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0139AD" w14:textId="56DEE19E" w:rsidR="00CA1BFD" w:rsidRPr="002F788D" w:rsidRDefault="001E604E" w:rsidP="00CB75D6">
      <w:pPr>
        <w:overflowPunct w:val="0"/>
        <w:snapToGrid w:val="0"/>
        <w:spacing w:line="520" w:lineRule="exact"/>
        <w:jc w:val="center"/>
        <w:rPr>
          <w:rFonts w:ascii="標楷體" w:eastAsia="標楷體" w:hAnsi="標楷體"/>
          <w:color w:val="000000" w:themeColor="text1"/>
          <w:sz w:val="40"/>
          <w:szCs w:val="40"/>
        </w:rPr>
      </w:pPr>
      <w:r w:rsidRPr="002F788D">
        <w:rPr>
          <w:rFonts w:ascii="標楷體" w:eastAsia="標楷體" w:hAnsi="標楷體" w:hint="eastAsia"/>
          <w:b/>
          <w:color w:val="000000" w:themeColor="text1"/>
          <w:sz w:val="40"/>
          <w:szCs w:val="40"/>
        </w:rPr>
        <w:t>甲</w:t>
      </w:r>
      <w:r w:rsidR="00CA1BFD" w:rsidRPr="002F788D">
        <w:rPr>
          <w:rFonts w:ascii="標楷體" w:eastAsia="標楷體" w:hAnsi="標楷體" w:hint="eastAsia"/>
          <w:b/>
          <w:color w:val="000000" w:themeColor="text1"/>
          <w:sz w:val="40"/>
          <w:szCs w:val="40"/>
        </w:rPr>
        <w:t>、</w:t>
      </w:r>
      <w:r w:rsidRPr="002F788D">
        <w:rPr>
          <w:rFonts w:ascii="標楷體" w:eastAsia="標楷體" w:hAnsi="標楷體" w:hint="eastAsia"/>
          <w:b/>
          <w:color w:val="000000" w:themeColor="text1"/>
          <w:sz w:val="40"/>
          <w:szCs w:val="40"/>
        </w:rPr>
        <w:t>各營（事）業決算之審核</w:t>
      </w:r>
    </w:p>
    <w:p w14:paraId="670E6F95" w14:textId="3FD2169D" w:rsidR="00CA1BFD" w:rsidRPr="002F788D" w:rsidRDefault="00CA1BFD" w:rsidP="00CB75D6">
      <w:pPr>
        <w:overflowPunct w:val="0"/>
        <w:snapToGrid w:val="0"/>
        <w:spacing w:line="520" w:lineRule="exact"/>
        <w:jc w:val="both"/>
        <w:outlineLvl w:val="0"/>
        <w:rPr>
          <w:rFonts w:ascii="標楷體" w:eastAsia="標楷體" w:hAnsi="標楷體"/>
          <w:b/>
          <w:color w:val="000000" w:themeColor="text1"/>
          <w:sz w:val="36"/>
          <w:szCs w:val="30"/>
        </w:rPr>
      </w:pPr>
      <w:r w:rsidRPr="002F788D">
        <w:rPr>
          <w:rFonts w:ascii="標楷體" w:eastAsia="標楷體" w:hAnsi="標楷體" w:hint="eastAsia"/>
          <w:b/>
          <w:color w:val="000000" w:themeColor="text1"/>
          <w:sz w:val="36"/>
          <w:szCs w:val="30"/>
        </w:rPr>
        <w:t>壹、營業</w:t>
      </w:r>
      <w:r w:rsidR="001E604E" w:rsidRPr="002F788D">
        <w:rPr>
          <w:rFonts w:ascii="標楷體" w:eastAsia="標楷體" w:hAnsi="標楷體" w:hint="eastAsia"/>
          <w:b/>
          <w:color w:val="000000" w:themeColor="text1"/>
          <w:sz w:val="36"/>
          <w:szCs w:val="30"/>
        </w:rPr>
        <w:t>部分</w:t>
      </w:r>
    </w:p>
    <w:p w14:paraId="2FDBA576" w14:textId="00A38FE6" w:rsidR="00CA1BFD" w:rsidRPr="002F788D" w:rsidRDefault="00CA1BFD" w:rsidP="00CB75D6">
      <w:pPr>
        <w:overflowPunct w:val="0"/>
        <w:snapToGrid w:val="0"/>
        <w:spacing w:line="520" w:lineRule="exact"/>
        <w:ind w:leftChars="100" w:left="240"/>
        <w:outlineLvl w:val="1"/>
        <w:rPr>
          <w:rFonts w:ascii="標楷體" w:eastAsia="標楷體" w:hAnsi="標楷體"/>
          <w:b/>
          <w:snapToGrid w:val="0"/>
          <w:color w:val="000000" w:themeColor="text1"/>
          <w:sz w:val="32"/>
          <w:szCs w:val="28"/>
        </w:rPr>
      </w:pPr>
      <w:r w:rsidRPr="002F788D">
        <w:rPr>
          <w:rFonts w:ascii="標楷體" w:eastAsia="標楷體" w:hAnsi="標楷體" w:hint="eastAsia"/>
          <w:b/>
          <w:snapToGrid w:val="0"/>
          <w:color w:val="000000" w:themeColor="text1"/>
          <w:sz w:val="32"/>
          <w:szCs w:val="28"/>
        </w:rPr>
        <w:t>一、</w:t>
      </w:r>
      <w:r w:rsidR="001E604E" w:rsidRPr="002F788D">
        <w:rPr>
          <w:rFonts w:ascii="標楷體" w:eastAsia="標楷體" w:hAnsi="標楷體" w:hint="eastAsia"/>
          <w:b/>
          <w:snapToGrid w:val="0"/>
          <w:color w:val="000000" w:themeColor="text1"/>
          <w:sz w:val="32"/>
          <w:szCs w:val="28"/>
        </w:rPr>
        <w:t>縣政府（財政處）主管</w:t>
      </w:r>
    </w:p>
    <w:p w14:paraId="505F5858" w14:textId="1CD17BBC" w:rsidR="00CA1BFD" w:rsidRPr="002F788D" w:rsidRDefault="001E604E" w:rsidP="00CB75D6">
      <w:pPr>
        <w:tabs>
          <w:tab w:val="left" w:pos="1276"/>
        </w:tabs>
        <w:snapToGrid w:val="0"/>
        <w:spacing w:line="520" w:lineRule="exact"/>
        <w:ind w:leftChars="400" w:left="960"/>
        <w:jc w:val="both"/>
        <w:outlineLvl w:val="2"/>
        <w:rPr>
          <w:rFonts w:ascii="標楷體" w:eastAsia="標楷體" w:hAnsi="標楷體"/>
          <w:b/>
          <w:snapToGrid w:val="0"/>
          <w:color w:val="000000" w:themeColor="text1"/>
          <w:sz w:val="28"/>
          <w:szCs w:val="28"/>
        </w:rPr>
      </w:pPr>
      <w:r w:rsidRPr="002F788D">
        <w:rPr>
          <w:rFonts w:ascii="標楷體" w:eastAsia="標楷體" w:hAnsi="標楷體" w:hint="eastAsia"/>
          <w:b/>
          <w:snapToGrid w:val="0"/>
          <w:color w:val="000000" w:themeColor="text1"/>
          <w:sz w:val="28"/>
        </w:rPr>
        <w:t>金門酒廠實業股份有限公司</w:t>
      </w:r>
    </w:p>
    <w:p w14:paraId="74CD1330" w14:textId="6FC3139B" w:rsidR="00CA1BFD" w:rsidRPr="002F788D" w:rsidRDefault="00CA1BFD" w:rsidP="00A166A7">
      <w:pPr>
        <w:pStyle w:val="af0"/>
        <w:overflowPunct w:val="0"/>
        <w:snapToGrid w:val="0"/>
        <w:spacing w:line="480" w:lineRule="exact"/>
        <w:ind w:firstLineChars="200" w:firstLine="480"/>
        <w:jc w:val="both"/>
        <w:rPr>
          <w:rFonts w:hAnsi="標楷體"/>
          <w:snapToGrid w:val="0"/>
          <w:color w:val="000000" w:themeColor="text1"/>
        </w:rPr>
      </w:pPr>
      <w:r w:rsidRPr="002F788D">
        <w:rPr>
          <w:rFonts w:hAnsi="標楷體" w:hint="eastAsia"/>
          <w:snapToGrid w:val="0"/>
          <w:color w:val="000000" w:themeColor="text1"/>
        </w:rPr>
        <w:t>金門酒廠創立於42年，並於87年2月16日轉型為</w:t>
      </w:r>
      <w:r w:rsidR="00AA03CD" w:rsidRPr="002F788D">
        <w:rPr>
          <w:rFonts w:hAnsi="標楷體" w:hint="eastAsia"/>
          <w:snapToGrid w:val="0"/>
          <w:color w:val="000000" w:themeColor="text1"/>
        </w:rPr>
        <w:t>公</w:t>
      </w:r>
      <w:r w:rsidRPr="002F788D">
        <w:rPr>
          <w:rFonts w:hAnsi="標楷體" w:hint="eastAsia"/>
          <w:snapToGrid w:val="0"/>
          <w:color w:val="000000" w:themeColor="text1"/>
        </w:rPr>
        <w:t>營公司，主要為高粱酒及各類酒品之製造、分裝及批發銷售，提供民眾就業機會，帶動地區經濟進步與繁榮，增加地方政府財源。該公司</w:t>
      </w:r>
      <w:r w:rsidR="006F1331" w:rsidRPr="002F788D">
        <w:rPr>
          <w:rFonts w:hAnsi="標楷體"/>
          <w:snapToGrid w:val="0"/>
          <w:color w:val="000000" w:themeColor="text1"/>
        </w:rPr>
        <w:t>112</w:t>
      </w:r>
      <w:r w:rsidRPr="002F788D">
        <w:rPr>
          <w:rFonts w:hAnsi="標楷體" w:hint="eastAsia"/>
          <w:snapToGrid w:val="0"/>
          <w:color w:val="000000" w:themeColor="text1"/>
        </w:rPr>
        <w:t>年度決算暨所屬金門酒廠（廈門）貿易有限公司之分決算，係依預算採合併報表編造，經本室參據會計師查核簽證財務報告，予以書面審核，並派員就地抽查，茲將查核結果說明如次：</w:t>
      </w:r>
    </w:p>
    <w:p w14:paraId="7A6615DD" w14:textId="2C268A60" w:rsidR="00CA1BFD" w:rsidRPr="002F788D" w:rsidRDefault="000B6432" w:rsidP="00A166A7">
      <w:pPr>
        <w:pStyle w:val="af0"/>
        <w:overflowPunct w:val="0"/>
        <w:snapToGrid w:val="0"/>
        <w:spacing w:line="480" w:lineRule="exact"/>
        <w:ind w:leftChars="500" w:left="1200"/>
        <w:jc w:val="both"/>
        <w:rPr>
          <w:rFonts w:hAnsi="標楷體"/>
          <w:b/>
          <w:snapToGrid w:val="0"/>
          <w:color w:val="000000" w:themeColor="text1"/>
        </w:rPr>
      </w:pPr>
      <w:r w:rsidRPr="002F788D">
        <w:rPr>
          <w:rFonts w:hAnsi="標楷體" w:hint="eastAsia"/>
          <w:b/>
          <w:snapToGrid w:val="0"/>
          <w:color w:val="000000" w:themeColor="text1"/>
        </w:rPr>
        <w:t>（一）</w:t>
      </w:r>
      <w:r w:rsidR="00CA1BFD" w:rsidRPr="002F788D">
        <w:rPr>
          <w:rFonts w:hAnsi="標楷體" w:hint="eastAsia"/>
          <w:b/>
          <w:snapToGrid w:val="0"/>
          <w:color w:val="000000" w:themeColor="text1"/>
        </w:rPr>
        <w:t>業務計畫實施情形之查核</w:t>
      </w:r>
    </w:p>
    <w:p w14:paraId="3961C230" w14:textId="150A192D" w:rsidR="00CA1BFD" w:rsidRPr="002F788D" w:rsidRDefault="00CA1BFD" w:rsidP="00A166A7">
      <w:pPr>
        <w:pStyle w:val="ae"/>
        <w:overflowPunct w:val="0"/>
        <w:snapToGrid w:val="0"/>
        <w:spacing w:after="0" w:line="480" w:lineRule="exact"/>
        <w:ind w:leftChars="0" w:left="0" w:firstLineChars="700" w:firstLine="1682"/>
        <w:jc w:val="both"/>
        <w:rPr>
          <w:rFonts w:ascii="標楷體" w:eastAsia="標楷體" w:hAnsi="標楷體"/>
          <w:snapToGrid w:val="0"/>
          <w:color w:val="000000" w:themeColor="text1"/>
          <w:szCs w:val="24"/>
        </w:rPr>
      </w:pPr>
      <w:r w:rsidRPr="002F788D">
        <w:rPr>
          <w:rFonts w:ascii="標楷體" w:eastAsia="標楷體" w:hAnsi="標楷體" w:hint="eastAsia"/>
          <w:b/>
          <w:snapToGrid w:val="0"/>
          <w:color w:val="000000" w:themeColor="text1"/>
        </w:rPr>
        <w:t>1</w:t>
      </w:r>
      <w:r w:rsidR="000B6432" w:rsidRPr="002F788D">
        <w:rPr>
          <w:rFonts w:ascii="標楷體" w:eastAsia="標楷體" w:hAnsi="標楷體"/>
          <w:b/>
          <w:snapToGrid w:val="0"/>
          <w:color w:val="000000" w:themeColor="text1"/>
        </w:rPr>
        <w:t>.</w:t>
      </w:r>
      <w:r w:rsidRPr="002F788D">
        <w:rPr>
          <w:rFonts w:ascii="標楷體" w:eastAsia="標楷體" w:hAnsi="標楷體" w:hint="eastAsia"/>
          <w:b/>
          <w:snapToGrid w:val="0"/>
          <w:color w:val="000000" w:themeColor="text1"/>
        </w:rPr>
        <w:t>產銷營運計畫</w:t>
      </w:r>
      <w:r w:rsidRPr="002F788D">
        <w:rPr>
          <w:rFonts w:ascii="標楷體" w:eastAsia="標楷體" w:hAnsi="標楷體" w:hint="eastAsia"/>
          <w:snapToGrid w:val="0"/>
          <w:color w:val="000000" w:themeColor="text1"/>
        </w:rPr>
        <w:t xml:space="preserve">　</w:t>
      </w:r>
      <w:r w:rsidR="006F1331" w:rsidRPr="002F788D">
        <w:rPr>
          <w:rFonts w:ascii="標楷體" w:eastAsia="標楷體" w:hAnsi="標楷體"/>
          <w:snapToGrid w:val="0"/>
          <w:color w:val="000000" w:themeColor="text1"/>
        </w:rPr>
        <w:t>112</w:t>
      </w:r>
      <w:r w:rsidRPr="002F788D">
        <w:rPr>
          <w:rFonts w:ascii="標楷體" w:eastAsia="標楷體" w:hAnsi="標楷體" w:hint="eastAsia"/>
          <w:snapToGrid w:val="0"/>
          <w:color w:val="000000" w:themeColor="text1"/>
        </w:rPr>
        <w:t>年度產銷營運及生產計畫</w:t>
      </w:r>
      <w:r w:rsidR="00CE4BF3" w:rsidRPr="002F788D">
        <w:rPr>
          <w:rFonts w:ascii="標楷體" w:eastAsia="標楷體" w:hAnsi="標楷體" w:hint="eastAsia"/>
          <w:snapToGrid w:val="0"/>
          <w:color w:val="000000" w:themeColor="text1"/>
        </w:rPr>
        <w:t>，</w:t>
      </w:r>
      <w:r w:rsidRPr="002F788D">
        <w:rPr>
          <w:rFonts w:ascii="標楷體" w:eastAsia="標楷體" w:hAnsi="標楷體" w:hint="eastAsia"/>
          <w:snapToGrid w:val="0"/>
          <w:color w:val="000000" w:themeColor="text1"/>
        </w:rPr>
        <w:t>主</w:t>
      </w:r>
      <w:r w:rsidRPr="002F788D">
        <w:rPr>
          <w:rFonts w:ascii="標楷體" w:eastAsia="標楷體" w:hAnsi="標楷體" w:hint="eastAsia"/>
          <w:snapToGrid w:val="0"/>
          <w:color w:val="000000" w:themeColor="text1"/>
          <w:szCs w:val="24"/>
        </w:rPr>
        <w:t>要有</w:t>
      </w:r>
      <w:r w:rsidRPr="002F788D">
        <w:rPr>
          <w:rFonts w:ascii="標楷體" w:eastAsia="標楷體" w:hAnsi="標楷體" w:hint="eastAsia"/>
          <w:color w:val="000000" w:themeColor="text1"/>
          <w:szCs w:val="24"/>
        </w:rPr>
        <w:t>高粱酒產</w:t>
      </w:r>
      <w:r w:rsidRPr="002F788D">
        <w:rPr>
          <w:rFonts w:ascii="標楷體" w:eastAsia="標楷體" w:hAnsi="標楷體" w:hint="eastAsia"/>
          <w:snapToGrid w:val="0"/>
          <w:color w:val="000000" w:themeColor="text1"/>
        </w:rPr>
        <w:t>銷2項，其中達成及未達預計目標者各1項，</w:t>
      </w:r>
      <w:r w:rsidRPr="002F788D">
        <w:rPr>
          <w:rFonts w:ascii="標楷體" w:eastAsia="標楷體" w:hAnsi="標楷體" w:hint="eastAsia"/>
          <w:snapToGrid w:val="0"/>
          <w:color w:val="000000" w:themeColor="text1"/>
          <w:szCs w:val="24"/>
        </w:rPr>
        <w:t>其原因列表</w:t>
      </w:r>
      <w:r w:rsidRPr="002F788D">
        <w:rPr>
          <w:rFonts w:ascii="標楷體" w:eastAsia="標楷體" w:hAnsi="標楷體" w:hint="eastAsia"/>
          <w:snapToGrid w:val="0"/>
          <w:color w:val="000000" w:themeColor="text1"/>
          <w:szCs w:val="24"/>
          <w:lang w:eastAsia="zh-HK"/>
        </w:rPr>
        <w:t>分析</w:t>
      </w:r>
      <w:r w:rsidRPr="002F788D">
        <w:rPr>
          <w:rFonts w:ascii="標楷體" w:eastAsia="標楷體" w:hAnsi="標楷體" w:hint="eastAsia"/>
          <w:snapToGrid w:val="0"/>
          <w:color w:val="000000" w:themeColor="text1"/>
          <w:szCs w:val="24"/>
        </w:rPr>
        <w:t>如次：</w:t>
      </w:r>
    </w:p>
    <w:tbl>
      <w:tblPr>
        <w:tblpPr w:leftFromText="180" w:rightFromText="180" w:vertAnchor="text" w:horzAnchor="margin" w:tblpXSpec="center" w:tblpY="30"/>
        <w:tblW w:w="9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31"/>
        <w:gridCol w:w="791"/>
        <w:gridCol w:w="1275"/>
        <w:gridCol w:w="1276"/>
        <w:gridCol w:w="1054"/>
        <w:gridCol w:w="789"/>
        <w:gridCol w:w="2725"/>
      </w:tblGrid>
      <w:tr w:rsidR="002F788D" w:rsidRPr="002F788D" w14:paraId="131735C9" w14:textId="77777777" w:rsidTr="00481359">
        <w:trPr>
          <w:cantSplit/>
          <w:trHeight w:val="283"/>
        </w:trPr>
        <w:tc>
          <w:tcPr>
            <w:tcW w:w="1931" w:type="dxa"/>
            <w:vMerge w:val="restart"/>
            <w:tcBorders>
              <w:left w:val="nil"/>
            </w:tcBorders>
            <w:vAlign w:val="center"/>
          </w:tcPr>
          <w:p w14:paraId="76636B80" w14:textId="77777777" w:rsidR="00CA1BFD" w:rsidRPr="002F788D" w:rsidRDefault="00CA1BFD" w:rsidP="001E604E">
            <w:pPr>
              <w:snapToGrid w:val="0"/>
              <w:ind w:firstLineChars="14" w:firstLine="28"/>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營運項目</w:t>
            </w:r>
          </w:p>
        </w:tc>
        <w:tc>
          <w:tcPr>
            <w:tcW w:w="791" w:type="dxa"/>
            <w:vMerge w:val="restart"/>
            <w:vAlign w:val="center"/>
          </w:tcPr>
          <w:p w14:paraId="5F1FF2F4" w14:textId="77777777" w:rsidR="00CA1BFD" w:rsidRPr="002F788D" w:rsidRDefault="00CA1BFD" w:rsidP="001E604E">
            <w:pPr>
              <w:snapToGrid w:val="0"/>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單位</w:t>
            </w:r>
          </w:p>
        </w:tc>
        <w:tc>
          <w:tcPr>
            <w:tcW w:w="1275" w:type="dxa"/>
            <w:vMerge w:val="restart"/>
            <w:vAlign w:val="center"/>
          </w:tcPr>
          <w:p w14:paraId="67B85261" w14:textId="77777777" w:rsidR="00CA1BFD" w:rsidRPr="002F788D" w:rsidRDefault="00CA1BFD" w:rsidP="001E604E">
            <w:pPr>
              <w:snapToGrid w:val="0"/>
              <w:ind w:firstLineChars="12" w:firstLine="24"/>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預計數</w:t>
            </w:r>
          </w:p>
        </w:tc>
        <w:tc>
          <w:tcPr>
            <w:tcW w:w="1276" w:type="dxa"/>
            <w:vMerge w:val="restart"/>
            <w:vAlign w:val="center"/>
          </w:tcPr>
          <w:p w14:paraId="253D47FB" w14:textId="77777777" w:rsidR="00CA1BFD" w:rsidRPr="002F788D" w:rsidRDefault="00CA1BFD" w:rsidP="001E604E">
            <w:pPr>
              <w:snapToGrid w:val="0"/>
              <w:ind w:firstLineChars="11" w:firstLine="22"/>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實際數</w:t>
            </w:r>
          </w:p>
        </w:tc>
        <w:tc>
          <w:tcPr>
            <w:tcW w:w="1843" w:type="dxa"/>
            <w:gridSpan w:val="2"/>
            <w:tcBorders>
              <w:bottom w:val="single" w:sz="4" w:space="0" w:color="auto"/>
            </w:tcBorders>
            <w:vAlign w:val="center"/>
          </w:tcPr>
          <w:p w14:paraId="3AFF1B83" w14:textId="77777777" w:rsidR="00CA1BFD" w:rsidRPr="002F788D" w:rsidRDefault="00CA1BFD" w:rsidP="001E604E">
            <w:pPr>
              <w:snapToGrid w:val="0"/>
              <w:spacing w:line="240" w:lineRule="exact"/>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比較增減</w:t>
            </w:r>
          </w:p>
        </w:tc>
        <w:tc>
          <w:tcPr>
            <w:tcW w:w="2725" w:type="dxa"/>
            <w:vMerge w:val="restart"/>
            <w:tcBorders>
              <w:right w:val="nil"/>
            </w:tcBorders>
            <w:vAlign w:val="center"/>
          </w:tcPr>
          <w:p w14:paraId="67CF3453" w14:textId="77777777" w:rsidR="00CA1BFD" w:rsidRPr="002F788D" w:rsidRDefault="00CA1BFD" w:rsidP="001E604E">
            <w:pPr>
              <w:snapToGrid w:val="0"/>
              <w:spacing w:line="240" w:lineRule="exact"/>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增減原因說明</w:t>
            </w:r>
          </w:p>
        </w:tc>
      </w:tr>
      <w:tr w:rsidR="002F788D" w:rsidRPr="002F788D" w14:paraId="63AF1D7F" w14:textId="77777777" w:rsidTr="009024E9">
        <w:trPr>
          <w:cantSplit/>
          <w:trHeight w:val="283"/>
        </w:trPr>
        <w:tc>
          <w:tcPr>
            <w:tcW w:w="1931" w:type="dxa"/>
            <w:vMerge/>
            <w:tcBorders>
              <w:left w:val="nil"/>
              <w:bottom w:val="single" w:sz="4" w:space="0" w:color="auto"/>
            </w:tcBorders>
            <w:vAlign w:val="center"/>
          </w:tcPr>
          <w:p w14:paraId="7C772D7E" w14:textId="77777777" w:rsidR="00CA1BFD" w:rsidRPr="002F788D" w:rsidRDefault="00CA1BFD" w:rsidP="001E604E">
            <w:pPr>
              <w:snapToGrid w:val="0"/>
              <w:ind w:firstLineChars="14" w:firstLine="27"/>
              <w:jc w:val="distribute"/>
              <w:rPr>
                <w:rFonts w:ascii="標楷體" w:eastAsia="標楷體" w:hAnsi="標楷體"/>
                <w:color w:val="000000" w:themeColor="text1"/>
                <w:spacing w:val="-4"/>
                <w:sz w:val="20"/>
              </w:rPr>
            </w:pPr>
          </w:p>
        </w:tc>
        <w:tc>
          <w:tcPr>
            <w:tcW w:w="791" w:type="dxa"/>
            <w:vMerge/>
            <w:tcBorders>
              <w:bottom w:val="single" w:sz="4" w:space="0" w:color="auto"/>
            </w:tcBorders>
            <w:vAlign w:val="center"/>
          </w:tcPr>
          <w:p w14:paraId="031933F0" w14:textId="77777777" w:rsidR="00CA1BFD" w:rsidRPr="002F788D" w:rsidRDefault="00CA1BFD" w:rsidP="001E604E">
            <w:pPr>
              <w:snapToGrid w:val="0"/>
              <w:jc w:val="distribute"/>
              <w:rPr>
                <w:rFonts w:ascii="標楷體" w:eastAsia="標楷體" w:hAnsi="標楷體"/>
                <w:color w:val="000000" w:themeColor="text1"/>
                <w:spacing w:val="-4"/>
                <w:sz w:val="20"/>
              </w:rPr>
            </w:pPr>
          </w:p>
        </w:tc>
        <w:tc>
          <w:tcPr>
            <w:tcW w:w="1275" w:type="dxa"/>
            <w:vMerge/>
            <w:tcBorders>
              <w:bottom w:val="single" w:sz="4" w:space="0" w:color="auto"/>
            </w:tcBorders>
            <w:vAlign w:val="center"/>
          </w:tcPr>
          <w:p w14:paraId="78EA26B8" w14:textId="77777777" w:rsidR="00CA1BFD" w:rsidRPr="002F788D" w:rsidRDefault="00CA1BFD" w:rsidP="001E604E">
            <w:pPr>
              <w:snapToGrid w:val="0"/>
              <w:ind w:firstLineChars="12" w:firstLine="23"/>
              <w:jc w:val="distribute"/>
              <w:rPr>
                <w:rFonts w:ascii="標楷體" w:eastAsia="標楷體" w:hAnsi="標楷體"/>
                <w:color w:val="000000" w:themeColor="text1"/>
                <w:spacing w:val="-4"/>
                <w:sz w:val="20"/>
              </w:rPr>
            </w:pPr>
          </w:p>
        </w:tc>
        <w:tc>
          <w:tcPr>
            <w:tcW w:w="1276" w:type="dxa"/>
            <w:vMerge/>
            <w:tcBorders>
              <w:bottom w:val="single" w:sz="4" w:space="0" w:color="auto"/>
            </w:tcBorders>
            <w:vAlign w:val="center"/>
          </w:tcPr>
          <w:p w14:paraId="49DC6B50" w14:textId="77777777" w:rsidR="00CA1BFD" w:rsidRPr="002F788D" w:rsidRDefault="00CA1BFD" w:rsidP="001E604E">
            <w:pPr>
              <w:snapToGrid w:val="0"/>
              <w:ind w:firstLineChars="11" w:firstLine="21"/>
              <w:jc w:val="distribute"/>
              <w:rPr>
                <w:rFonts w:ascii="標楷體" w:eastAsia="標楷體" w:hAnsi="標楷體"/>
                <w:color w:val="000000" w:themeColor="text1"/>
                <w:spacing w:val="-4"/>
                <w:sz w:val="20"/>
              </w:rPr>
            </w:pPr>
          </w:p>
        </w:tc>
        <w:tc>
          <w:tcPr>
            <w:tcW w:w="1054" w:type="dxa"/>
            <w:tcBorders>
              <w:bottom w:val="single" w:sz="4" w:space="0" w:color="auto"/>
            </w:tcBorders>
            <w:vAlign w:val="center"/>
          </w:tcPr>
          <w:p w14:paraId="280DC065" w14:textId="77777777" w:rsidR="00CA1BFD" w:rsidRPr="002F788D" w:rsidRDefault="00CA1BFD" w:rsidP="009024E9">
            <w:pPr>
              <w:snapToGrid w:val="0"/>
              <w:spacing w:line="240" w:lineRule="exact"/>
              <w:rPr>
                <w:rFonts w:ascii="標楷體" w:eastAsia="標楷體" w:hAnsi="標楷體"/>
                <w:color w:val="000000" w:themeColor="text1"/>
                <w:spacing w:val="-4"/>
                <w:sz w:val="20"/>
              </w:rPr>
            </w:pPr>
            <w:r w:rsidRPr="002F788D">
              <w:rPr>
                <w:rFonts w:ascii="標楷體" w:eastAsia="標楷體" w:hAnsi="標楷體" w:hint="eastAsia"/>
                <w:color w:val="000000" w:themeColor="text1"/>
                <w:spacing w:val="100"/>
                <w:kern w:val="0"/>
                <w:sz w:val="20"/>
                <w:fitText w:val="1000" w:id="-959726848"/>
              </w:rPr>
              <w:t>增減</w:t>
            </w:r>
            <w:r w:rsidRPr="002F788D">
              <w:rPr>
                <w:rFonts w:ascii="標楷體" w:eastAsia="標楷體" w:hAnsi="標楷體" w:hint="eastAsia"/>
                <w:color w:val="000000" w:themeColor="text1"/>
                <w:kern w:val="0"/>
                <w:sz w:val="20"/>
                <w:fitText w:val="1000" w:id="-959726848"/>
              </w:rPr>
              <w:t>數</w:t>
            </w:r>
          </w:p>
        </w:tc>
        <w:tc>
          <w:tcPr>
            <w:tcW w:w="789" w:type="dxa"/>
            <w:tcBorders>
              <w:bottom w:val="single" w:sz="4" w:space="0" w:color="auto"/>
            </w:tcBorders>
            <w:vAlign w:val="center"/>
          </w:tcPr>
          <w:p w14:paraId="329A9E7C" w14:textId="77777777" w:rsidR="00CA1BFD" w:rsidRPr="002F788D" w:rsidRDefault="00CA1BFD" w:rsidP="001E604E">
            <w:pPr>
              <w:snapToGrid w:val="0"/>
              <w:spacing w:line="240" w:lineRule="exact"/>
              <w:jc w:val="distribute"/>
              <w:rPr>
                <w:rFonts w:ascii="標楷體" w:eastAsia="標楷體" w:hAnsi="標楷體"/>
                <w:color w:val="000000" w:themeColor="text1"/>
                <w:spacing w:val="-4"/>
                <w:sz w:val="20"/>
              </w:rPr>
            </w:pPr>
            <w:r w:rsidRPr="002F788D">
              <w:rPr>
                <w:rFonts w:ascii="標楷體" w:eastAsia="標楷體" w:hAnsi="標楷體" w:hint="eastAsia"/>
                <w:color w:val="000000" w:themeColor="text1"/>
                <w:spacing w:val="-4"/>
                <w:sz w:val="20"/>
              </w:rPr>
              <w:t>％</w:t>
            </w:r>
          </w:p>
        </w:tc>
        <w:tc>
          <w:tcPr>
            <w:tcW w:w="2725" w:type="dxa"/>
            <w:vMerge/>
            <w:tcBorders>
              <w:bottom w:val="single" w:sz="4" w:space="0" w:color="auto"/>
              <w:right w:val="nil"/>
            </w:tcBorders>
            <w:vAlign w:val="center"/>
          </w:tcPr>
          <w:p w14:paraId="70BED2EF" w14:textId="77777777" w:rsidR="00CA1BFD" w:rsidRPr="002F788D" w:rsidRDefault="00CA1BFD" w:rsidP="001E604E">
            <w:pPr>
              <w:snapToGrid w:val="0"/>
              <w:spacing w:line="240" w:lineRule="exact"/>
              <w:ind w:rightChars="22" w:right="53" w:firstLineChars="19" w:firstLine="36"/>
              <w:jc w:val="distribute"/>
              <w:rPr>
                <w:rFonts w:ascii="標楷體" w:eastAsia="標楷體" w:hAnsi="標楷體"/>
                <w:color w:val="000000" w:themeColor="text1"/>
                <w:spacing w:val="-4"/>
                <w:sz w:val="20"/>
              </w:rPr>
            </w:pPr>
          </w:p>
        </w:tc>
      </w:tr>
      <w:tr w:rsidR="002F788D" w:rsidRPr="002F788D" w14:paraId="40614B28" w14:textId="77777777" w:rsidTr="009024E9">
        <w:trPr>
          <w:trHeight w:val="283"/>
        </w:trPr>
        <w:tc>
          <w:tcPr>
            <w:tcW w:w="1931" w:type="dxa"/>
            <w:tcBorders>
              <w:top w:val="single" w:sz="4" w:space="0" w:color="auto"/>
              <w:left w:val="nil"/>
              <w:bottom w:val="nil"/>
            </w:tcBorders>
          </w:tcPr>
          <w:p w14:paraId="500B88F2" w14:textId="7CB1A596" w:rsidR="00CA1BFD" w:rsidRPr="002F788D" w:rsidRDefault="000D4B13" w:rsidP="001E604E">
            <w:pPr>
              <w:adjustRightInd w:val="0"/>
              <w:snapToGrid w:val="0"/>
              <w:rPr>
                <w:rFonts w:ascii="標楷體" w:eastAsia="標楷體" w:hAnsi="標楷體"/>
                <w:color w:val="000000" w:themeColor="text1"/>
                <w:sz w:val="20"/>
              </w:rPr>
            </w:pPr>
            <w:r w:rsidRPr="002F788D">
              <w:rPr>
                <w:rFonts w:ascii="標楷體" w:eastAsia="標楷體" w:hAnsi="標楷體" w:hint="eastAsia"/>
                <w:color w:val="000000" w:themeColor="text1"/>
                <w:sz w:val="20"/>
              </w:rPr>
              <w:t>（</w:t>
            </w:r>
            <w:r w:rsidR="00E65BCB" w:rsidRPr="002F788D">
              <w:rPr>
                <w:rFonts w:ascii="標楷體" w:eastAsia="標楷體" w:hAnsi="標楷體" w:hint="eastAsia"/>
                <w:color w:val="000000" w:themeColor="text1"/>
                <w:sz w:val="20"/>
              </w:rPr>
              <w:t>1</w:t>
            </w:r>
            <w:r w:rsidRPr="002F788D">
              <w:rPr>
                <w:rFonts w:ascii="標楷體" w:eastAsia="標楷體" w:hAnsi="標楷體" w:hint="eastAsia"/>
                <w:color w:val="000000" w:themeColor="text1"/>
                <w:sz w:val="20"/>
              </w:rPr>
              <w:t>）</w:t>
            </w:r>
            <w:r w:rsidR="00CA1BFD" w:rsidRPr="002F788D">
              <w:rPr>
                <w:rFonts w:ascii="標楷體" w:eastAsia="標楷體" w:hAnsi="標楷體" w:hint="eastAsia"/>
                <w:color w:val="000000" w:themeColor="text1"/>
                <w:sz w:val="20"/>
              </w:rPr>
              <w:t>產</w:t>
            </w:r>
            <w:r w:rsidR="00CA1BFD" w:rsidRPr="002F788D">
              <w:rPr>
                <w:rFonts w:ascii="標楷體" w:eastAsia="標楷體" w:hAnsi="標楷體" w:hint="eastAsia"/>
                <w:color w:val="000000" w:themeColor="text1"/>
                <w:sz w:val="20"/>
                <w:lang w:eastAsia="zh-HK"/>
              </w:rPr>
              <w:t>銷營運</w:t>
            </w:r>
            <w:r w:rsidR="00CA1BFD" w:rsidRPr="002F788D">
              <w:rPr>
                <w:rFonts w:ascii="標楷體" w:eastAsia="標楷體" w:hAnsi="標楷體" w:hint="eastAsia"/>
                <w:color w:val="000000" w:themeColor="text1"/>
                <w:sz w:val="20"/>
              </w:rPr>
              <w:t>計畫</w:t>
            </w:r>
          </w:p>
        </w:tc>
        <w:tc>
          <w:tcPr>
            <w:tcW w:w="791" w:type="dxa"/>
            <w:tcBorders>
              <w:top w:val="single" w:sz="4" w:space="0" w:color="auto"/>
              <w:bottom w:val="nil"/>
            </w:tcBorders>
            <w:vAlign w:val="center"/>
          </w:tcPr>
          <w:p w14:paraId="659196C3" w14:textId="77777777" w:rsidR="00CA1BFD" w:rsidRPr="002F788D" w:rsidRDefault="00CA1BFD" w:rsidP="001E604E">
            <w:pPr>
              <w:adjustRightInd w:val="0"/>
              <w:snapToGrid w:val="0"/>
              <w:jc w:val="center"/>
              <w:rPr>
                <w:rFonts w:ascii="標楷體" w:eastAsia="標楷體" w:hAnsi="標楷體"/>
                <w:color w:val="000000" w:themeColor="text1"/>
                <w:sz w:val="20"/>
              </w:rPr>
            </w:pPr>
          </w:p>
        </w:tc>
        <w:tc>
          <w:tcPr>
            <w:tcW w:w="1275" w:type="dxa"/>
            <w:tcBorders>
              <w:top w:val="single" w:sz="4" w:space="0" w:color="auto"/>
              <w:bottom w:val="nil"/>
            </w:tcBorders>
            <w:vAlign w:val="center"/>
          </w:tcPr>
          <w:p w14:paraId="1D51916E" w14:textId="77777777" w:rsidR="00CA1BFD" w:rsidRPr="002F788D" w:rsidRDefault="00CA1BFD" w:rsidP="001E604E">
            <w:pPr>
              <w:adjustRightInd w:val="0"/>
              <w:snapToGrid w:val="0"/>
              <w:jc w:val="right"/>
              <w:rPr>
                <w:rFonts w:ascii="標楷體" w:eastAsia="標楷體" w:hAnsi="標楷體"/>
                <w:snapToGrid w:val="0"/>
                <w:color w:val="000000" w:themeColor="text1"/>
                <w:spacing w:val="-4"/>
                <w:sz w:val="20"/>
              </w:rPr>
            </w:pPr>
          </w:p>
        </w:tc>
        <w:tc>
          <w:tcPr>
            <w:tcW w:w="1276" w:type="dxa"/>
            <w:tcBorders>
              <w:top w:val="single" w:sz="4" w:space="0" w:color="auto"/>
              <w:bottom w:val="nil"/>
            </w:tcBorders>
            <w:vAlign w:val="center"/>
          </w:tcPr>
          <w:p w14:paraId="5D44F397" w14:textId="77777777" w:rsidR="00CA1BFD" w:rsidRPr="002F788D" w:rsidRDefault="00CA1BFD" w:rsidP="001E604E">
            <w:pPr>
              <w:adjustRightInd w:val="0"/>
              <w:snapToGrid w:val="0"/>
              <w:jc w:val="right"/>
              <w:rPr>
                <w:rFonts w:ascii="標楷體" w:eastAsia="標楷體" w:hAnsi="標楷體"/>
                <w:snapToGrid w:val="0"/>
                <w:color w:val="000000" w:themeColor="text1"/>
                <w:spacing w:val="-4"/>
                <w:sz w:val="20"/>
              </w:rPr>
            </w:pPr>
          </w:p>
        </w:tc>
        <w:tc>
          <w:tcPr>
            <w:tcW w:w="1054" w:type="dxa"/>
            <w:tcBorders>
              <w:top w:val="single" w:sz="4" w:space="0" w:color="auto"/>
              <w:bottom w:val="nil"/>
            </w:tcBorders>
            <w:vAlign w:val="center"/>
          </w:tcPr>
          <w:p w14:paraId="3941BE66" w14:textId="77777777" w:rsidR="00CA1BFD" w:rsidRPr="002F788D" w:rsidRDefault="00CA1BFD" w:rsidP="001E604E">
            <w:pPr>
              <w:autoSpaceDE w:val="0"/>
              <w:autoSpaceDN w:val="0"/>
              <w:adjustRightInd w:val="0"/>
              <w:snapToGrid w:val="0"/>
              <w:jc w:val="right"/>
              <w:rPr>
                <w:rFonts w:ascii="標楷體" w:eastAsia="標楷體" w:hAnsi="標楷體" w:cs="新細明體"/>
                <w:color w:val="000000" w:themeColor="text1"/>
                <w:kern w:val="0"/>
                <w:sz w:val="20"/>
              </w:rPr>
            </w:pPr>
          </w:p>
        </w:tc>
        <w:tc>
          <w:tcPr>
            <w:tcW w:w="789" w:type="dxa"/>
            <w:tcBorders>
              <w:top w:val="single" w:sz="4" w:space="0" w:color="auto"/>
              <w:bottom w:val="nil"/>
            </w:tcBorders>
            <w:vAlign w:val="center"/>
          </w:tcPr>
          <w:p w14:paraId="2A322107" w14:textId="77777777" w:rsidR="00CA1BFD" w:rsidRPr="002F788D" w:rsidRDefault="00CA1BFD" w:rsidP="001E604E">
            <w:pPr>
              <w:adjustRightInd w:val="0"/>
              <w:snapToGrid w:val="0"/>
              <w:jc w:val="right"/>
              <w:rPr>
                <w:rFonts w:ascii="標楷體" w:eastAsia="標楷體" w:hAnsi="標楷體"/>
                <w:snapToGrid w:val="0"/>
                <w:color w:val="000000" w:themeColor="text1"/>
                <w:spacing w:val="-4"/>
                <w:sz w:val="20"/>
              </w:rPr>
            </w:pPr>
          </w:p>
        </w:tc>
        <w:tc>
          <w:tcPr>
            <w:tcW w:w="2725" w:type="dxa"/>
            <w:tcBorders>
              <w:top w:val="single" w:sz="4" w:space="0" w:color="auto"/>
              <w:bottom w:val="nil"/>
              <w:right w:val="nil"/>
            </w:tcBorders>
            <w:vAlign w:val="center"/>
          </w:tcPr>
          <w:p w14:paraId="6029D871" w14:textId="77777777" w:rsidR="00CA1BFD" w:rsidRPr="002F788D" w:rsidRDefault="00CA1BFD" w:rsidP="001E604E">
            <w:pPr>
              <w:adjustRightInd w:val="0"/>
              <w:snapToGrid w:val="0"/>
              <w:jc w:val="both"/>
              <w:rPr>
                <w:rFonts w:ascii="標楷體" w:eastAsia="標楷體" w:hAnsi="標楷體"/>
                <w:color w:val="000000" w:themeColor="text1"/>
                <w:spacing w:val="-4"/>
                <w:sz w:val="20"/>
              </w:rPr>
            </w:pPr>
          </w:p>
        </w:tc>
      </w:tr>
      <w:tr w:rsidR="002F788D" w:rsidRPr="002F788D" w14:paraId="7E30503B" w14:textId="77777777" w:rsidTr="009024E9">
        <w:trPr>
          <w:trHeight w:val="227"/>
        </w:trPr>
        <w:tc>
          <w:tcPr>
            <w:tcW w:w="1931" w:type="dxa"/>
            <w:tcBorders>
              <w:top w:val="nil"/>
              <w:left w:val="nil"/>
              <w:bottom w:val="nil"/>
            </w:tcBorders>
          </w:tcPr>
          <w:p w14:paraId="6F8D0AC8" w14:textId="6B5BC6CF" w:rsidR="00CA1BFD" w:rsidRPr="002F788D" w:rsidRDefault="00CA1BFD" w:rsidP="00E55BF7">
            <w:pPr>
              <w:adjustRightInd w:val="0"/>
              <w:snapToGrid w:val="0"/>
              <w:ind w:leftChars="210" w:left="504"/>
              <w:jc w:val="both"/>
              <w:rPr>
                <w:rFonts w:ascii="標楷體" w:eastAsia="標楷體" w:hAnsi="標楷體"/>
                <w:snapToGrid w:val="0"/>
                <w:color w:val="000000" w:themeColor="text1"/>
                <w:sz w:val="20"/>
              </w:rPr>
            </w:pPr>
            <w:r w:rsidRPr="002F788D">
              <w:rPr>
                <w:rFonts w:ascii="標楷體" w:eastAsia="標楷體" w:hAnsi="標楷體" w:hint="eastAsia"/>
                <w:color w:val="000000" w:themeColor="text1"/>
                <w:sz w:val="20"/>
              </w:rPr>
              <w:t>60度高粱酒</w:t>
            </w:r>
          </w:p>
        </w:tc>
        <w:tc>
          <w:tcPr>
            <w:tcW w:w="791" w:type="dxa"/>
            <w:tcBorders>
              <w:top w:val="nil"/>
              <w:bottom w:val="nil"/>
            </w:tcBorders>
          </w:tcPr>
          <w:p w14:paraId="10E37EEA" w14:textId="77777777" w:rsidR="00CA1BFD" w:rsidRPr="002F788D" w:rsidRDefault="00CA1BFD" w:rsidP="001E604E">
            <w:pPr>
              <w:adjustRightInd w:val="0"/>
              <w:snapToGrid w:val="0"/>
              <w:jc w:val="center"/>
              <w:rPr>
                <w:rFonts w:ascii="標楷體" w:eastAsia="標楷體" w:hAnsi="標楷體"/>
                <w:snapToGrid w:val="0"/>
                <w:color w:val="000000" w:themeColor="text1"/>
                <w:sz w:val="20"/>
              </w:rPr>
            </w:pPr>
            <w:r w:rsidRPr="002F788D">
              <w:rPr>
                <w:rFonts w:ascii="標楷體" w:eastAsia="標楷體" w:hAnsi="標楷體"/>
                <w:snapToGrid w:val="0"/>
                <w:color w:val="000000" w:themeColor="text1"/>
                <w:sz w:val="20"/>
              </w:rPr>
              <w:t>千公升</w:t>
            </w:r>
          </w:p>
        </w:tc>
        <w:tc>
          <w:tcPr>
            <w:tcW w:w="1275" w:type="dxa"/>
            <w:tcBorders>
              <w:top w:val="nil"/>
              <w:bottom w:val="nil"/>
            </w:tcBorders>
          </w:tcPr>
          <w:p w14:paraId="02888BFC" w14:textId="02360D65" w:rsidR="00CA1BFD" w:rsidRPr="002F788D" w:rsidRDefault="00CA1BFD" w:rsidP="001E604E">
            <w:pPr>
              <w:tabs>
                <w:tab w:val="left" w:pos="2280"/>
                <w:tab w:val="left" w:pos="4560"/>
                <w:tab w:val="left" w:pos="7080"/>
              </w:tabs>
              <w:adjustRightInd w:val="0"/>
              <w:snapToGrid w:val="0"/>
              <w:spacing w:line="240" w:lineRule="exact"/>
              <w:jc w:val="right"/>
              <w:rPr>
                <w:rFonts w:ascii="標楷體" w:eastAsia="標楷體" w:hAnsi="標楷體"/>
                <w:snapToGrid w:val="0"/>
                <w:color w:val="000000" w:themeColor="text1"/>
                <w:spacing w:val="-4"/>
                <w:sz w:val="20"/>
              </w:rPr>
            </w:pPr>
            <w:r w:rsidRPr="002F788D">
              <w:rPr>
                <w:rFonts w:ascii="標楷體" w:eastAsia="標楷體" w:hAnsi="標楷體" w:hint="eastAsia"/>
                <w:snapToGrid w:val="0"/>
                <w:color w:val="000000" w:themeColor="text1"/>
                <w:spacing w:val="-4"/>
                <w:sz w:val="20"/>
              </w:rPr>
              <w:t>19,</w:t>
            </w:r>
            <w:r w:rsidR="006F1331" w:rsidRPr="002F788D">
              <w:rPr>
                <w:rFonts w:ascii="標楷體" w:eastAsia="標楷體" w:hAnsi="標楷體"/>
                <w:snapToGrid w:val="0"/>
                <w:color w:val="000000" w:themeColor="text1"/>
                <w:spacing w:val="-4"/>
                <w:sz w:val="20"/>
              </w:rPr>
              <w:t>038</w:t>
            </w:r>
          </w:p>
        </w:tc>
        <w:tc>
          <w:tcPr>
            <w:tcW w:w="1276" w:type="dxa"/>
            <w:tcBorders>
              <w:top w:val="nil"/>
              <w:bottom w:val="nil"/>
            </w:tcBorders>
          </w:tcPr>
          <w:p w14:paraId="4B6F0622" w14:textId="2E4C8CC6" w:rsidR="00CA1BFD" w:rsidRPr="002F788D" w:rsidRDefault="00CA1BFD" w:rsidP="001E604E">
            <w:pPr>
              <w:tabs>
                <w:tab w:val="left" w:pos="2280"/>
                <w:tab w:val="left" w:pos="4560"/>
                <w:tab w:val="left" w:pos="7080"/>
              </w:tabs>
              <w:adjustRightInd w:val="0"/>
              <w:snapToGrid w:val="0"/>
              <w:spacing w:line="240" w:lineRule="exact"/>
              <w:jc w:val="right"/>
              <w:rPr>
                <w:rFonts w:ascii="標楷體" w:eastAsia="標楷體" w:hAnsi="標楷體"/>
                <w:snapToGrid w:val="0"/>
                <w:color w:val="000000" w:themeColor="text1"/>
                <w:spacing w:val="-4"/>
                <w:sz w:val="20"/>
              </w:rPr>
            </w:pPr>
            <w:r w:rsidRPr="002F788D">
              <w:rPr>
                <w:rFonts w:ascii="標楷體" w:eastAsia="標楷體" w:hAnsi="標楷體" w:hint="eastAsia"/>
                <w:snapToGrid w:val="0"/>
                <w:color w:val="000000" w:themeColor="text1"/>
                <w:spacing w:val="-4"/>
                <w:sz w:val="20"/>
              </w:rPr>
              <w:t>19</w:t>
            </w:r>
            <w:r w:rsidRPr="002F788D">
              <w:rPr>
                <w:rFonts w:ascii="標楷體" w:eastAsia="標楷體" w:hAnsi="標楷體"/>
                <w:snapToGrid w:val="0"/>
                <w:color w:val="000000" w:themeColor="text1"/>
                <w:spacing w:val="-4"/>
                <w:sz w:val="20"/>
              </w:rPr>
              <w:t>,</w:t>
            </w:r>
            <w:r w:rsidRPr="002F788D">
              <w:rPr>
                <w:rFonts w:ascii="標楷體" w:eastAsia="標楷體" w:hAnsi="標楷體" w:hint="eastAsia"/>
                <w:snapToGrid w:val="0"/>
                <w:color w:val="000000" w:themeColor="text1"/>
                <w:spacing w:val="-4"/>
                <w:sz w:val="20"/>
              </w:rPr>
              <w:t>1</w:t>
            </w:r>
            <w:r w:rsidR="006F1331" w:rsidRPr="002F788D">
              <w:rPr>
                <w:rFonts w:ascii="標楷體" w:eastAsia="標楷體" w:hAnsi="標楷體"/>
                <w:snapToGrid w:val="0"/>
                <w:color w:val="000000" w:themeColor="text1"/>
                <w:spacing w:val="-4"/>
                <w:sz w:val="20"/>
              </w:rPr>
              <w:t>84</w:t>
            </w:r>
          </w:p>
        </w:tc>
        <w:tc>
          <w:tcPr>
            <w:tcW w:w="1054" w:type="dxa"/>
            <w:tcBorders>
              <w:top w:val="nil"/>
              <w:bottom w:val="nil"/>
            </w:tcBorders>
          </w:tcPr>
          <w:p w14:paraId="7D4B1A0C" w14:textId="08C8E8DA" w:rsidR="00CA1BFD" w:rsidRPr="002F788D" w:rsidRDefault="006F1331" w:rsidP="001E604E">
            <w:pPr>
              <w:tabs>
                <w:tab w:val="left" w:pos="2280"/>
                <w:tab w:val="left" w:pos="4560"/>
                <w:tab w:val="left" w:pos="7080"/>
              </w:tabs>
              <w:adjustRightInd w:val="0"/>
              <w:snapToGrid w:val="0"/>
              <w:spacing w:line="240" w:lineRule="exact"/>
              <w:jc w:val="right"/>
              <w:rPr>
                <w:rFonts w:ascii="標楷體" w:eastAsia="標楷體" w:hAnsi="標楷體"/>
                <w:snapToGrid w:val="0"/>
                <w:color w:val="000000" w:themeColor="text1"/>
                <w:spacing w:val="-4"/>
                <w:sz w:val="20"/>
              </w:rPr>
            </w:pPr>
            <w:r w:rsidRPr="002F788D">
              <w:rPr>
                <w:rFonts w:ascii="標楷體" w:eastAsia="標楷體" w:hAnsi="標楷體" w:cs="新細明體"/>
                <w:color w:val="000000" w:themeColor="text1"/>
                <w:kern w:val="0"/>
                <w:sz w:val="20"/>
              </w:rPr>
              <w:t>146</w:t>
            </w:r>
          </w:p>
        </w:tc>
        <w:tc>
          <w:tcPr>
            <w:tcW w:w="789" w:type="dxa"/>
            <w:tcBorders>
              <w:top w:val="nil"/>
              <w:bottom w:val="nil"/>
            </w:tcBorders>
          </w:tcPr>
          <w:p w14:paraId="45332B15" w14:textId="0CBDB4FE" w:rsidR="00CA1BFD" w:rsidRPr="002F788D" w:rsidRDefault="006F1331" w:rsidP="001E604E">
            <w:pPr>
              <w:tabs>
                <w:tab w:val="left" w:pos="2280"/>
                <w:tab w:val="left" w:pos="4560"/>
                <w:tab w:val="left" w:pos="7080"/>
              </w:tabs>
              <w:adjustRightInd w:val="0"/>
              <w:snapToGrid w:val="0"/>
              <w:spacing w:line="240" w:lineRule="exact"/>
              <w:jc w:val="right"/>
              <w:rPr>
                <w:rFonts w:ascii="標楷體" w:eastAsia="標楷體" w:hAnsi="標楷體"/>
                <w:snapToGrid w:val="0"/>
                <w:color w:val="000000" w:themeColor="text1"/>
                <w:spacing w:val="-4"/>
                <w:sz w:val="20"/>
              </w:rPr>
            </w:pPr>
            <w:r w:rsidRPr="002F788D">
              <w:rPr>
                <w:rFonts w:ascii="標楷體" w:eastAsia="標楷體" w:hAnsi="標楷體"/>
                <w:snapToGrid w:val="0"/>
                <w:color w:val="000000" w:themeColor="text1"/>
                <w:spacing w:val="-4"/>
                <w:sz w:val="20"/>
              </w:rPr>
              <w:t>0.77</w:t>
            </w:r>
          </w:p>
        </w:tc>
        <w:tc>
          <w:tcPr>
            <w:tcW w:w="2725" w:type="dxa"/>
            <w:tcBorders>
              <w:top w:val="nil"/>
              <w:bottom w:val="nil"/>
              <w:right w:val="nil"/>
            </w:tcBorders>
          </w:tcPr>
          <w:p w14:paraId="57088DAF" w14:textId="13F0EB70" w:rsidR="00CA1BFD" w:rsidRPr="002F788D" w:rsidRDefault="006F1331" w:rsidP="001E604E">
            <w:pPr>
              <w:adjustRightInd w:val="0"/>
              <w:snapToGrid w:val="0"/>
              <w:jc w:val="both"/>
              <w:rPr>
                <w:rFonts w:ascii="標楷體" w:eastAsia="標楷體" w:hAnsi="標楷體"/>
                <w:color w:val="000000" w:themeColor="text1"/>
                <w:sz w:val="20"/>
              </w:rPr>
            </w:pPr>
            <w:r w:rsidRPr="002F788D">
              <w:rPr>
                <w:rFonts w:ascii="標楷體" w:eastAsia="標楷體" w:hAnsi="標楷體" w:hint="eastAsia"/>
                <w:color w:val="000000" w:themeColor="text1"/>
                <w:sz w:val="20"/>
              </w:rPr>
              <w:t>主要係1L</w:t>
            </w:r>
            <w:r w:rsidR="00401AFC" w:rsidRPr="002F788D">
              <w:rPr>
                <w:rFonts w:ascii="標楷體" w:eastAsia="標楷體" w:hAnsi="標楷體" w:hint="eastAsia"/>
                <w:color w:val="000000" w:themeColor="text1"/>
                <w:sz w:val="20"/>
              </w:rPr>
              <w:t>－</w:t>
            </w:r>
            <w:r w:rsidRPr="002F788D">
              <w:rPr>
                <w:rFonts w:ascii="標楷體" w:eastAsia="標楷體" w:hAnsi="標楷體" w:hint="eastAsia"/>
                <w:color w:val="000000" w:themeColor="text1"/>
                <w:sz w:val="20"/>
              </w:rPr>
              <w:t>53度金門地區公民酒、主題性金門高粱酒及0.3L</w:t>
            </w:r>
            <w:r w:rsidR="00401AFC" w:rsidRPr="002F788D">
              <w:rPr>
                <w:rFonts w:ascii="標楷體" w:eastAsia="標楷體" w:hAnsi="標楷體" w:hint="eastAsia"/>
                <w:color w:val="000000" w:themeColor="text1"/>
                <w:sz w:val="20"/>
              </w:rPr>
              <w:t>－</w:t>
            </w:r>
            <w:r w:rsidRPr="002F788D">
              <w:rPr>
                <w:rFonts w:ascii="標楷體" w:eastAsia="標楷體" w:hAnsi="標楷體" w:hint="eastAsia"/>
                <w:color w:val="000000" w:themeColor="text1"/>
                <w:sz w:val="20"/>
              </w:rPr>
              <w:t>58度金門高粱酒等品項銷售量較預計增加。</w:t>
            </w:r>
          </w:p>
        </w:tc>
      </w:tr>
      <w:tr w:rsidR="002F788D" w:rsidRPr="002F788D" w14:paraId="4757AAE1" w14:textId="77777777" w:rsidTr="009024E9">
        <w:trPr>
          <w:trHeight w:val="283"/>
        </w:trPr>
        <w:tc>
          <w:tcPr>
            <w:tcW w:w="1931" w:type="dxa"/>
            <w:tcBorders>
              <w:top w:val="nil"/>
              <w:left w:val="nil"/>
              <w:bottom w:val="nil"/>
            </w:tcBorders>
          </w:tcPr>
          <w:p w14:paraId="1E82E996" w14:textId="04318B36" w:rsidR="00CA1BFD" w:rsidRPr="002F788D" w:rsidRDefault="000D4B13" w:rsidP="001E604E">
            <w:pPr>
              <w:adjustRightInd w:val="0"/>
              <w:snapToGrid w:val="0"/>
              <w:jc w:val="both"/>
              <w:rPr>
                <w:rFonts w:ascii="標楷體" w:eastAsia="標楷體" w:hAnsi="標楷體"/>
                <w:snapToGrid w:val="0"/>
                <w:color w:val="000000" w:themeColor="text1"/>
                <w:sz w:val="20"/>
              </w:rPr>
            </w:pPr>
            <w:r w:rsidRPr="002F788D">
              <w:rPr>
                <w:rFonts w:ascii="標楷體" w:eastAsia="標楷體" w:hAnsi="標楷體" w:hint="eastAsia"/>
                <w:snapToGrid w:val="0"/>
                <w:color w:val="000000" w:themeColor="text1"/>
                <w:sz w:val="20"/>
              </w:rPr>
              <w:t>（</w:t>
            </w:r>
            <w:r w:rsidR="00E65BCB" w:rsidRPr="002F788D">
              <w:rPr>
                <w:rFonts w:ascii="標楷體" w:eastAsia="標楷體" w:hAnsi="標楷體" w:hint="eastAsia"/>
                <w:snapToGrid w:val="0"/>
                <w:color w:val="000000" w:themeColor="text1"/>
                <w:sz w:val="20"/>
              </w:rPr>
              <w:t>2</w:t>
            </w:r>
            <w:r w:rsidRPr="002F788D">
              <w:rPr>
                <w:rFonts w:ascii="標楷體" w:eastAsia="標楷體" w:hAnsi="標楷體" w:hint="eastAsia"/>
                <w:snapToGrid w:val="0"/>
                <w:color w:val="000000" w:themeColor="text1"/>
                <w:sz w:val="20"/>
              </w:rPr>
              <w:t>）</w:t>
            </w:r>
            <w:r w:rsidR="00CA1BFD" w:rsidRPr="002F788D">
              <w:rPr>
                <w:rFonts w:ascii="標楷體" w:eastAsia="標楷體" w:hAnsi="標楷體" w:hint="eastAsia"/>
                <w:snapToGrid w:val="0"/>
                <w:color w:val="000000" w:themeColor="text1"/>
                <w:sz w:val="20"/>
              </w:rPr>
              <w:t>生產計畫</w:t>
            </w:r>
          </w:p>
        </w:tc>
        <w:tc>
          <w:tcPr>
            <w:tcW w:w="791" w:type="dxa"/>
            <w:tcBorders>
              <w:top w:val="nil"/>
              <w:bottom w:val="nil"/>
            </w:tcBorders>
            <w:vAlign w:val="center"/>
          </w:tcPr>
          <w:p w14:paraId="1F47E69A" w14:textId="77777777" w:rsidR="00CA1BFD" w:rsidRPr="002F788D" w:rsidRDefault="00CA1BFD" w:rsidP="001E604E">
            <w:pPr>
              <w:adjustRightInd w:val="0"/>
              <w:snapToGrid w:val="0"/>
              <w:jc w:val="center"/>
              <w:rPr>
                <w:rFonts w:ascii="標楷體" w:eastAsia="標楷體" w:hAnsi="標楷體"/>
                <w:color w:val="000000" w:themeColor="text1"/>
                <w:sz w:val="20"/>
              </w:rPr>
            </w:pPr>
          </w:p>
        </w:tc>
        <w:tc>
          <w:tcPr>
            <w:tcW w:w="1275" w:type="dxa"/>
            <w:tcBorders>
              <w:top w:val="nil"/>
              <w:bottom w:val="nil"/>
            </w:tcBorders>
            <w:vAlign w:val="center"/>
          </w:tcPr>
          <w:p w14:paraId="246663E2" w14:textId="77777777" w:rsidR="00CA1BFD" w:rsidRPr="002F788D" w:rsidRDefault="00CA1BFD" w:rsidP="001E604E">
            <w:pPr>
              <w:adjustRightInd w:val="0"/>
              <w:snapToGrid w:val="0"/>
              <w:jc w:val="right"/>
              <w:rPr>
                <w:rFonts w:ascii="標楷體" w:eastAsia="標楷體" w:hAnsi="標楷體"/>
                <w:snapToGrid w:val="0"/>
                <w:color w:val="000000" w:themeColor="text1"/>
                <w:spacing w:val="-4"/>
                <w:sz w:val="20"/>
              </w:rPr>
            </w:pPr>
          </w:p>
        </w:tc>
        <w:tc>
          <w:tcPr>
            <w:tcW w:w="1276" w:type="dxa"/>
            <w:tcBorders>
              <w:top w:val="nil"/>
              <w:bottom w:val="nil"/>
            </w:tcBorders>
            <w:vAlign w:val="center"/>
          </w:tcPr>
          <w:p w14:paraId="0712A8F3" w14:textId="77777777" w:rsidR="00CA1BFD" w:rsidRPr="002F788D" w:rsidRDefault="00CA1BFD" w:rsidP="001E604E">
            <w:pPr>
              <w:adjustRightInd w:val="0"/>
              <w:snapToGrid w:val="0"/>
              <w:jc w:val="right"/>
              <w:rPr>
                <w:rFonts w:ascii="標楷體" w:eastAsia="標楷體" w:hAnsi="標楷體"/>
                <w:snapToGrid w:val="0"/>
                <w:color w:val="000000" w:themeColor="text1"/>
                <w:spacing w:val="-4"/>
                <w:sz w:val="20"/>
              </w:rPr>
            </w:pPr>
          </w:p>
        </w:tc>
        <w:tc>
          <w:tcPr>
            <w:tcW w:w="1054" w:type="dxa"/>
            <w:tcBorders>
              <w:top w:val="nil"/>
              <w:bottom w:val="nil"/>
            </w:tcBorders>
            <w:vAlign w:val="center"/>
          </w:tcPr>
          <w:p w14:paraId="71E82F91" w14:textId="77777777" w:rsidR="00CA1BFD" w:rsidRPr="002F788D" w:rsidRDefault="00CA1BFD" w:rsidP="001E604E">
            <w:pPr>
              <w:autoSpaceDE w:val="0"/>
              <w:autoSpaceDN w:val="0"/>
              <w:adjustRightInd w:val="0"/>
              <w:snapToGrid w:val="0"/>
              <w:jc w:val="right"/>
              <w:rPr>
                <w:rFonts w:ascii="標楷體" w:eastAsia="標楷體" w:hAnsi="標楷體" w:cs="新細明體"/>
                <w:color w:val="000000" w:themeColor="text1"/>
                <w:kern w:val="0"/>
                <w:sz w:val="20"/>
              </w:rPr>
            </w:pPr>
          </w:p>
        </w:tc>
        <w:tc>
          <w:tcPr>
            <w:tcW w:w="789" w:type="dxa"/>
            <w:tcBorders>
              <w:top w:val="nil"/>
              <w:bottom w:val="nil"/>
            </w:tcBorders>
            <w:vAlign w:val="center"/>
          </w:tcPr>
          <w:p w14:paraId="7375BDD7" w14:textId="77777777" w:rsidR="00CA1BFD" w:rsidRPr="002F788D" w:rsidRDefault="00CA1BFD" w:rsidP="001E604E">
            <w:pPr>
              <w:adjustRightInd w:val="0"/>
              <w:snapToGrid w:val="0"/>
              <w:jc w:val="right"/>
              <w:rPr>
                <w:rFonts w:ascii="標楷體" w:eastAsia="標楷體" w:hAnsi="標楷體"/>
                <w:snapToGrid w:val="0"/>
                <w:color w:val="000000" w:themeColor="text1"/>
                <w:spacing w:val="-4"/>
                <w:sz w:val="20"/>
              </w:rPr>
            </w:pPr>
          </w:p>
        </w:tc>
        <w:tc>
          <w:tcPr>
            <w:tcW w:w="2725" w:type="dxa"/>
            <w:tcBorders>
              <w:top w:val="nil"/>
              <w:bottom w:val="nil"/>
              <w:right w:val="nil"/>
            </w:tcBorders>
          </w:tcPr>
          <w:p w14:paraId="0700DE2A" w14:textId="77777777" w:rsidR="00CA1BFD" w:rsidRPr="002F788D" w:rsidRDefault="00CA1BFD" w:rsidP="001E604E">
            <w:pPr>
              <w:adjustRightInd w:val="0"/>
              <w:snapToGrid w:val="0"/>
              <w:jc w:val="both"/>
              <w:rPr>
                <w:rFonts w:ascii="標楷體" w:eastAsia="標楷體" w:hAnsi="標楷體"/>
                <w:color w:val="000000" w:themeColor="text1"/>
                <w:sz w:val="20"/>
              </w:rPr>
            </w:pPr>
          </w:p>
        </w:tc>
      </w:tr>
      <w:tr w:rsidR="002F788D" w:rsidRPr="002F788D" w14:paraId="238748D2" w14:textId="77777777" w:rsidTr="009024E9">
        <w:trPr>
          <w:trHeight w:val="227"/>
        </w:trPr>
        <w:tc>
          <w:tcPr>
            <w:tcW w:w="1931" w:type="dxa"/>
            <w:tcBorders>
              <w:top w:val="nil"/>
              <w:left w:val="nil"/>
              <w:bottom w:val="single" w:sz="4" w:space="0" w:color="auto"/>
            </w:tcBorders>
          </w:tcPr>
          <w:p w14:paraId="0943475E" w14:textId="77777777" w:rsidR="00CA1BFD" w:rsidRPr="002F788D" w:rsidRDefault="00CA1BFD" w:rsidP="00E55BF7">
            <w:pPr>
              <w:adjustRightInd w:val="0"/>
              <w:snapToGrid w:val="0"/>
              <w:ind w:leftChars="210" w:left="504"/>
              <w:jc w:val="both"/>
              <w:rPr>
                <w:rFonts w:ascii="標楷體" w:eastAsia="標楷體" w:hAnsi="標楷體"/>
                <w:snapToGrid w:val="0"/>
                <w:color w:val="000000" w:themeColor="text1"/>
                <w:sz w:val="20"/>
              </w:rPr>
            </w:pPr>
            <w:r w:rsidRPr="002F788D">
              <w:rPr>
                <w:rFonts w:ascii="標楷體" w:eastAsia="標楷體" w:hAnsi="標楷體" w:hint="eastAsia"/>
                <w:color w:val="000000" w:themeColor="text1"/>
                <w:sz w:val="20"/>
              </w:rPr>
              <w:t>60度高粱酒</w:t>
            </w:r>
          </w:p>
        </w:tc>
        <w:tc>
          <w:tcPr>
            <w:tcW w:w="791" w:type="dxa"/>
            <w:tcBorders>
              <w:top w:val="nil"/>
              <w:bottom w:val="single" w:sz="4" w:space="0" w:color="auto"/>
            </w:tcBorders>
          </w:tcPr>
          <w:p w14:paraId="75159B84" w14:textId="77777777" w:rsidR="00CA1BFD" w:rsidRPr="002F788D" w:rsidRDefault="00CA1BFD" w:rsidP="001E604E">
            <w:pPr>
              <w:adjustRightInd w:val="0"/>
              <w:snapToGrid w:val="0"/>
              <w:jc w:val="center"/>
              <w:rPr>
                <w:rFonts w:ascii="標楷體" w:eastAsia="標楷體" w:hAnsi="標楷體"/>
                <w:snapToGrid w:val="0"/>
                <w:color w:val="000000" w:themeColor="text1"/>
                <w:sz w:val="20"/>
              </w:rPr>
            </w:pPr>
            <w:r w:rsidRPr="002F788D">
              <w:rPr>
                <w:rFonts w:ascii="標楷體" w:eastAsia="標楷體" w:hAnsi="標楷體" w:hint="eastAsia"/>
                <w:snapToGrid w:val="0"/>
                <w:color w:val="000000" w:themeColor="text1"/>
                <w:sz w:val="20"/>
              </w:rPr>
              <w:t>千公升</w:t>
            </w:r>
          </w:p>
        </w:tc>
        <w:tc>
          <w:tcPr>
            <w:tcW w:w="1275" w:type="dxa"/>
            <w:tcBorders>
              <w:top w:val="nil"/>
              <w:bottom w:val="single" w:sz="4" w:space="0" w:color="auto"/>
            </w:tcBorders>
          </w:tcPr>
          <w:p w14:paraId="58FC03E6" w14:textId="619157CF" w:rsidR="00CA1BFD" w:rsidRPr="002F788D" w:rsidRDefault="00CA1BFD" w:rsidP="001E604E">
            <w:pPr>
              <w:tabs>
                <w:tab w:val="left" w:pos="2280"/>
                <w:tab w:val="left" w:pos="4560"/>
                <w:tab w:val="left" w:pos="7080"/>
              </w:tabs>
              <w:adjustRightInd w:val="0"/>
              <w:snapToGrid w:val="0"/>
              <w:spacing w:line="240" w:lineRule="exact"/>
              <w:jc w:val="right"/>
              <w:rPr>
                <w:rFonts w:ascii="標楷體" w:eastAsia="標楷體" w:hAnsi="標楷體"/>
                <w:snapToGrid w:val="0"/>
                <w:color w:val="000000" w:themeColor="text1"/>
                <w:spacing w:val="-4"/>
                <w:sz w:val="20"/>
              </w:rPr>
            </w:pPr>
            <w:r w:rsidRPr="002F788D">
              <w:rPr>
                <w:rFonts w:ascii="標楷體" w:eastAsia="標楷體" w:hAnsi="標楷體" w:hint="eastAsia"/>
                <w:snapToGrid w:val="0"/>
                <w:color w:val="000000" w:themeColor="text1"/>
                <w:spacing w:val="-4"/>
                <w:sz w:val="20"/>
              </w:rPr>
              <w:t>1</w:t>
            </w:r>
            <w:r w:rsidRPr="002F788D">
              <w:rPr>
                <w:rFonts w:ascii="標楷體" w:eastAsia="標楷體" w:hAnsi="標楷體"/>
                <w:snapToGrid w:val="0"/>
                <w:color w:val="000000" w:themeColor="text1"/>
                <w:spacing w:val="-4"/>
                <w:sz w:val="20"/>
              </w:rPr>
              <w:t>8</w:t>
            </w:r>
            <w:r w:rsidRPr="002F788D">
              <w:rPr>
                <w:rFonts w:ascii="標楷體" w:eastAsia="標楷體" w:hAnsi="標楷體" w:hint="eastAsia"/>
                <w:snapToGrid w:val="0"/>
                <w:color w:val="000000" w:themeColor="text1"/>
                <w:spacing w:val="-4"/>
                <w:sz w:val="20"/>
              </w:rPr>
              <w:t>,</w:t>
            </w:r>
            <w:r w:rsidR="006F1331" w:rsidRPr="002F788D">
              <w:rPr>
                <w:rFonts w:ascii="標楷體" w:eastAsia="標楷體" w:hAnsi="標楷體" w:hint="eastAsia"/>
                <w:snapToGrid w:val="0"/>
                <w:color w:val="000000" w:themeColor="text1"/>
                <w:spacing w:val="-4"/>
                <w:sz w:val="20"/>
              </w:rPr>
              <w:t>755</w:t>
            </w:r>
          </w:p>
        </w:tc>
        <w:tc>
          <w:tcPr>
            <w:tcW w:w="1276" w:type="dxa"/>
            <w:tcBorders>
              <w:top w:val="nil"/>
              <w:bottom w:val="single" w:sz="4" w:space="0" w:color="auto"/>
            </w:tcBorders>
          </w:tcPr>
          <w:p w14:paraId="572E6C97" w14:textId="09139BC6" w:rsidR="00CA1BFD" w:rsidRPr="002F788D" w:rsidRDefault="00CA1BFD" w:rsidP="001E604E">
            <w:pPr>
              <w:tabs>
                <w:tab w:val="left" w:pos="2280"/>
                <w:tab w:val="left" w:pos="4560"/>
                <w:tab w:val="left" w:pos="7080"/>
              </w:tabs>
              <w:adjustRightInd w:val="0"/>
              <w:snapToGrid w:val="0"/>
              <w:spacing w:line="240" w:lineRule="exact"/>
              <w:jc w:val="right"/>
              <w:rPr>
                <w:rFonts w:ascii="標楷體" w:eastAsia="標楷體" w:hAnsi="標楷體"/>
                <w:snapToGrid w:val="0"/>
                <w:color w:val="000000" w:themeColor="text1"/>
                <w:spacing w:val="-4"/>
                <w:sz w:val="20"/>
              </w:rPr>
            </w:pPr>
            <w:r w:rsidRPr="002F788D">
              <w:rPr>
                <w:rFonts w:ascii="標楷體" w:eastAsia="標楷體" w:hAnsi="標楷體" w:hint="eastAsia"/>
                <w:snapToGrid w:val="0"/>
                <w:color w:val="000000" w:themeColor="text1"/>
                <w:spacing w:val="-4"/>
                <w:sz w:val="20"/>
              </w:rPr>
              <w:t>1</w:t>
            </w:r>
            <w:r w:rsidR="006F1331" w:rsidRPr="002F788D">
              <w:rPr>
                <w:rFonts w:ascii="標楷體" w:eastAsia="標楷體" w:hAnsi="標楷體" w:hint="eastAsia"/>
                <w:snapToGrid w:val="0"/>
                <w:color w:val="000000" w:themeColor="text1"/>
                <w:spacing w:val="-4"/>
                <w:sz w:val="20"/>
              </w:rPr>
              <w:t>8</w:t>
            </w:r>
            <w:r w:rsidRPr="002F788D">
              <w:rPr>
                <w:rFonts w:ascii="標楷體" w:eastAsia="標楷體" w:hAnsi="標楷體" w:hint="eastAsia"/>
                <w:snapToGrid w:val="0"/>
                <w:color w:val="000000" w:themeColor="text1"/>
                <w:spacing w:val="-4"/>
                <w:sz w:val="20"/>
              </w:rPr>
              <w:t>,</w:t>
            </w:r>
            <w:r w:rsidR="006F1331" w:rsidRPr="002F788D">
              <w:rPr>
                <w:rFonts w:ascii="標楷體" w:eastAsia="標楷體" w:hAnsi="標楷體" w:hint="eastAsia"/>
                <w:snapToGrid w:val="0"/>
                <w:color w:val="000000" w:themeColor="text1"/>
                <w:spacing w:val="-4"/>
                <w:sz w:val="20"/>
              </w:rPr>
              <w:t>731</w:t>
            </w:r>
          </w:p>
        </w:tc>
        <w:tc>
          <w:tcPr>
            <w:tcW w:w="1054" w:type="dxa"/>
            <w:tcBorders>
              <w:top w:val="nil"/>
              <w:bottom w:val="single" w:sz="4" w:space="0" w:color="auto"/>
            </w:tcBorders>
          </w:tcPr>
          <w:p w14:paraId="2B08B51F" w14:textId="2C0D1784" w:rsidR="00CA1BFD" w:rsidRPr="002F788D" w:rsidRDefault="006F1331" w:rsidP="001E604E">
            <w:pPr>
              <w:tabs>
                <w:tab w:val="left" w:pos="2280"/>
                <w:tab w:val="left" w:pos="4560"/>
                <w:tab w:val="left" w:pos="7080"/>
              </w:tabs>
              <w:adjustRightInd w:val="0"/>
              <w:snapToGrid w:val="0"/>
              <w:spacing w:line="240" w:lineRule="exact"/>
              <w:jc w:val="right"/>
              <w:rPr>
                <w:rFonts w:ascii="標楷體" w:eastAsia="標楷體" w:hAnsi="標楷體"/>
                <w:snapToGrid w:val="0"/>
                <w:color w:val="000000" w:themeColor="text1"/>
                <w:spacing w:val="-4"/>
                <w:sz w:val="20"/>
              </w:rPr>
            </w:pPr>
            <w:r w:rsidRPr="002F788D">
              <w:rPr>
                <w:rFonts w:ascii="標楷體" w:eastAsia="標楷體" w:hAnsi="標楷體"/>
                <w:snapToGrid w:val="0"/>
                <w:color w:val="000000" w:themeColor="text1"/>
                <w:spacing w:val="-4"/>
                <w:sz w:val="20"/>
              </w:rPr>
              <w:t>- 2</w:t>
            </w:r>
            <w:r w:rsidR="00097A4D" w:rsidRPr="002F788D">
              <w:rPr>
                <w:rFonts w:ascii="標楷體" w:eastAsia="標楷體" w:hAnsi="標楷體" w:hint="eastAsia"/>
                <w:snapToGrid w:val="0"/>
                <w:color w:val="000000" w:themeColor="text1"/>
                <w:spacing w:val="-4"/>
                <w:sz w:val="20"/>
              </w:rPr>
              <w:t>4</w:t>
            </w:r>
          </w:p>
        </w:tc>
        <w:tc>
          <w:tcPr>
            <w:tcW w:w="789" w:type="dxa"/>
            <w:tcBorders>
              <w:top w:val="nil"/>
              <w:bottom w:val="single" w:sz="4" w:space="0" w:color="auto"/>
            </w:tcBorders>
          </w:tcPr>
          <w:p w14:paraId="08193F0E" w14:textId="176F9ED6" w:rsidR="00CA1BFD" w:rsidRPr="002F788D" w:rsidRDefault="006F1331" w:rsidP="001E604E">
            <w:pPr>
              <w:tabs>
                <w:tab w:val="left" w:pos="2280"/>
                <w:tab w:val="left" w:pos="4560"/>
                <w:tab w:val="left" w:pos="7080"/>
              </w:tabs>
              <w:adjustRightInd w:val="0"/>
              <w:snapToGrid w:val="0"/>
              <w:spacing w:line="240" w:lineRule="exact"/>
              <w:jc w:val="right"/>
              <w:rPr>
                <w:rFonts w:ascii="標楷體" w:eastAsia="標楷體" w:hAnsi="標楷體"/>
                <w:snapToGrid w:val="0"/>
                <w:color w:val="000000" w:themeColor="text1"/>
                <w:spacing w:val="-4"/>
                <w:sz w:val="20"/>
              </w:rPr>
            </w:pPr>
            <w:r w:rsidRPr="002F788D">
              <w:rPr>
                <w:rFonts w:ascii="標楷體" w:eastAsia="標楷體" w:hAnsi="標楷體"/>
                <w:snapToGrid w:val="0"/>
                <w:color w:val="000000" w:themeColor="text1"/>
                <w:spacing w:val="-4"/>
                <w:sz w:val="20"/>
              </w:rPr>
              <w:t>0</w:t>
            </w:r>
            <w:r w:rsidR="00CA1BFD" w:rsidRPr="002F788D">
              <w:rPr>
                <w:rFonts w:ascii="標楷體" w:eastAsia="標楷體" w:hAnsi="標楷體"/>
                <w:snapToGrid w:val="0"/>
                <w:color w:val="000000" w:themeColor="text1"/>
                <w:spacing w:val="-4"/>
                <w:sz w:val="20"/>
              </w:rPr>
              <w:t>.</w:t>
            </w:r>
            <w:r w:rsidRPr="002F788D">
              <w:rPr>
                <w:rFonts w:ascii="標楷體" w:eastAsia="標楷體" w:hAnsi="標楷體"/>
                <w:snapToGrid w:val="0"/>
                <w:color w:val="000000" w:themeColor="text1"/>
                <w:spacing w:val="-4"/>
                <w:sz w:val="20"/>
              </w:rPr>
              <w:t>13</w:t>
            </w:r>
          </w:p>
        </w:tc>
        <w:tc>
          <w:tcPr>
            <w:tcW w:w="2725" w:type="dxa"/>
            <w:tcBorders>
              <w:top w:val="nil"/>
              <w:bottom w:val="single" w:sz="4" w:space="0" w:color="auto"/>
              <w:right w:val="nil"/>
            </w:tcBorders>
          </w:tcPr>
          <w:p w14:paraId="4B94B8ED" w14:textId="65AB963B" w:rsidR="00CA1BFD" w:rsidRPr="002F788D" w:rsidRDefault="00CA1BFD" w:rsidP="001E604E">
            <w:pPr>
              <w:adjustRightInd w:val="0"/>
              <w:snapToGrid w:val="0"/>
              <w:jc w:val="both"/>
              <w:rPr>
                <w:rFonts w:ascii="標楷體" w:eastAsia="標楷體" w:hAnsi="標楷體"/>
                <w:color w:val="000000" w:themeColor="text1"/>
                <w:sz w:val="20"/>
              </w:rPr>
            </w:pPr>
            <w:r w:rsidRPr="002F788D">
              <w:rPr>
                <w:rFonts w:ascii="標楷體" w:eastAsia="標楷體" w:hAnsi="標楷體" w:hint="eastAsia"/>
                <w:color w:val="000000" w:themeColor="text1"/>
                <w:sz w:val="20"/>
              </w:rPr>
              <w:t>配合實際需求</w:t>
            </w:r>
            <w:r w:rsidR="00540BDB" w:rsidRPr="002F788D">
              <w:rPr>
                <w:rFonts w:ascii="標楷體" w:eastAsia="標楷體" w:hAnsi="標楷體" w:hint="eastAsia"/>
                <w:color w:val="000000" w:themeColor="text1"/>
                <w:sz w:val="20"/>
              </w:rPr>
              <w:t>及酒基庫存情形</w:t>
            </w:r>
            <w:r w:rsidRPr="002F788D">
              <w:rPr>
                <w:rFonts w:ascii="標楷體" w:eastAsia="標楷體" w:hAnsi="標楷體" w:hint="eastAsia"/>
                <w:color w:val="000000" w:themeColor="text1"/>
                <w:sz w:val="20"/>
              </w:rPr>
              <w:t>，調</w:t>
            </w:r>
            <w:r w:rsidR="006F1331" w:rsidRPr="002F788D">
              <w:rPr>
                <w:rFonts w:ascii="標楷體" w:eastAsia="標楷體" w:hAnsi="標楷體" w:hint="eastAsia"/>
                <w:color w:val="000000" w:themeColor="text1"/>
                <w:sz w:val="20"/>
              </w:rPr>
              <w:t>減</w:t>
            </w:r>
            <w:r w:rsidRPr="002F788D">
              <w:rPr>
                <w:rFonts w:ascii="標楷體" w:eastAsia="標楷體" w:hAnsi="標楷體" w:hint="eastAsia"/>
                <w:color w:val="000000" w:themeColor="text1"/>
                <w:sz w:val="20"/>
              </w:rPr>
              <w:t>產量。</w:t>
            </w:r>
          </w:p>
        </w:tc>
      </w:tr>
    </w:tbl>
    <w:p w14:paraId="18016946" w14:textId="03194283" w:rsidR="00CA1BFD" w:rsidRPr="002F788D" w:rsidRDefault="00CA1BFD" w:rsidP="00A166A7">
      <w:pPr>
        <w:pStyle w:val="ae"/>
        <w:overflowPunct w:val="0"/>
        <w:snapToGrid w:val="0"/>
        <w:spacing w:after="0" w:line="480" w:lineRule="exact"/>
        <w:ind w:leftChars="0" w:left="0" w:firstLineChars="700" w:firstLine="1682"/>
        <w:jc w:val="both"/>
        <w:rPr>
          <w:rFonts w:ascii="標楷體" w:eastAsia="標楷體" w:hAnsi="標楷體"/>
          <w:snapToGrid w:val="0"/>
          <w:color w:val="000000" w:themeColor="text1"/>
          <w:szCs w:val="24"/>
        </w:rPr>
      </w:pPr>
      <w:r w:rsidRPr="002F788D">
        <w:rPr>
          <w:rFonts w:ascii="標楷體" w:eastAsia="標楷體" w:hAnsi="標楷體"/>
          <w:b/>
          <w:snapToGrid w:val="0"/>
          <w:color w:val="000000" w:themeColor="text1"/>
        </w:rPr>
        <w:t>2</w:t>
      </w:r>
      <w:r w:rsidR="000B6432" w:rsidRPr="002F788D">
        <w:rPr>
          <w:rFonts w:ascii="標楷體" w:eastAsia="標楷體" w:hAnsi="標楷體" w:hint="eastAsia"/>
          <w:b/>
          <w:snapToGrid w:val="0"/>
          <w:color w:val="000000" w:themeColor="text1"/>
        </w:rPr>
        <w:t>.</w:t>
      </w:r>
      <w:r w:rsidRPr="002F788D">
        <w:rPr>
          <w:rFonts w:ascii="標楷體" w:eastAsia="標楷體" w:hAnsi="標楷體" w:hint="eastAsia"/>
          <w:b/>
          <w:snapToGrid w:val="0"/>
          <w:color w:val="000000" w:themeColor="text1"/>
        </w:rPr>
        <w:t>固定資產之建設改良擴充計畫</w:t>
      </w:r>
      <w:r w:rsidR="00610529" w:rsidRPr="002F788D">
        <w:rPr>
          <w:rFonts w:ascii="標楷體" w:eastAsia="標楷體" w:hAnsi="標楷體" w:hint="eastAsia"/>
          <w:snapToGrid w:val="0"/>
          <w:color w:val="000000" w:themeColor="text1"/>
        </w:rPr>
        <w:t xml:space="preserve">　</w:t>
      </w:r>
      <w:r w:rsidR="00610529" w:rsidRPr="002F788D">
        <w:rPr>
          <w:rFonts w:ascii="標楷體" w:eastAsia="標楷體" w:hAnsi="標楷體" w:hint="eastAsia"/>
          <w:snapToGrid w:val="0"/>
          <w:color w:val="000000" w:themeColor="text1"/>
          <w:szCs w:val="24"/>
        </w:rPr>
        <w:t>112年度固定資產建設改良擴充預算數2億194萬餘元（含於以後年度補辦預算，報准先行辦理數3,043萬餘元），連同111年度轉入數4億6,661萬餘元，合計可用預算數6億6,855萬餘元（含專案計畫4億2,934萬餘元、一般建築及設備2億3,921萬餘元）。決算支用數2億1,814萬餘元（含專案計畫8,653萬餘元、一般建築及設備1億3,160萬餘元），較可用預算數減少4億5,041萬餘元，約67.37％，主要係金門酒廠醱酵大樓新建工程因廠商無法完成瑕疵改正，驗收不合格，已辦理終止契約所致。未支用數中1億4,221萬餘元（含專案計畫7,485萬餘元、一般建築及設備6,735萬餘元），業經報准保留轉入以後年度繼續執行。</w:t>
      </w:r>
    </w:p>
    <w:p w14:paraId="093052C3" w14:textId="2E7F931E" w:rsidR="00CA1BFD" w:rsidRPr="002F788D" w:rsidRDefault="002900FD" w:rsidP="00A166A7">
      <w:pPr>
        <w:pStyle w:val="af0"/>
        <w:overflowPunct w:val="0"/>
        <w:snapToGrid w:val="0"/>
        <w:spacing w:line="480" w:lineRule="exact"/>
        <w:ind w:leftChars="500" w:left="1200"/>
        <w:jc w:val="both"/>
        <w:rPr>
          <w:rFonts w:hAnsi="標楷體"/>
          <w:b/>
          <w:snapToGrid w:val="0"/>
          <w:color w:val="000000" w:themeColor="text1"/>
          <w:spacing w:val="-4"/>
        </w:rPr>
      </w:pPr>
      <w:r w:rsidRPr="002F788D">
        <w:rPr>
          <w:rFonts w:hAnsi="標楷體" w:hint="eastAsia"/>
          <w:b/>
          <w:snapToGrid w:val="0"/>
          <w:color w:val="000000" w:themeColor="text1"/>
          <w:spacing w:val="-4"/>
        </w:rPr>
        <w:t>（二）</w:t>
      </w:r>
      <w:r w:rsidR="00CA1BFD" w:rsidRPr="002F788D">
        <w:rPr>
          <w:rFonts w:hAnsi="標楷體" w:hint="eastAsia"/>
          <w:b/>
          <w:snapToGrid w:val="0"/>
          <w:color w:val="000000" w:themeColor="text1"/>
          <w:spacing w:val="-4"/>
        </w:rPr>
        <w:t>預算執行情形之審核</w:t>
      </w:r>
    </w:p>
    <w:p w14:paraId="1DE3BC63" w14:textId="023047D5" w:rsidR="00CA1BFD" w:rsidRPr="002F788D" w:rsidRDefault="006F1331" w:rsidP="00A166A7">
      <w:pPr>
        <w:pStyle w:val="af0"/>
        <w:overflowPunct w:val="0"/>
        <w:snapToGrid w:val="0"/>
        <w:spacing w:line="480" w:lineRule="exact"/>
        <w:ind w:firstLineChars="200" w:firstLine="464"/>
        <w:jc w:val="both"/>
        <w:rPr>
          <w:rFonts w:hAnsi="標楷體"/>
          <w:snapToGrid w:val="0"/>
          <w:color w:val="000000" w:themeColor="text1"/>
          <w:spacing w:val="-4"/>
        </w:rPr>
      </w:pPr>
      <w:r w:rsidRPr="002F788D">
        <w:rPr>
          <w:rFonts w:hAnsi="標楷體"/>
          <w:snapToGrid w:val="0"/>
          <w:color w:val="000000" w:themeColor="text1"/>
          <w:spacing w:val="-4"/>
        </w:rPr>
        <w:t>112</w:t>
      </w:r>
      <w:r w:rsidR="00CA1BFD" w:rsidRPr="002F788D">
        <w:rPr>
          <w:rFonts w:hAnsi="標楷體" w:hint="eastAsia"/>
          <w:snapToGrid w:val="0"/>
          <w:color w:val="000000" w:themeColor="text1"/>
          <w:spacing w:val="-4"/>
        </w:rPr>
        <w:t>年度決算審核結果，營業利益</w:t>
      </w:r>
      <w:r w:rsidR="00096FEA" w:rsidRPr="002F788D">
        <w:rPr>
          <w:rFonts w:hAnsi="標楷體"/>
          <w:snapToGrid w:val="0"/>
          <w:color w:val="000000" w:themeColor="text1"/>
          <w:spacing w:val="-4"/>
        </w:rPr>
        <w:t>7</w:t>
      </w:r>
      <w:r w:rsidR="00CA1BFD" w:rsidRPr="002F788D">
        <w:rPr>
          <w:rFonts w:hAnsi="標楷體" w:hint="eastAsia"/>
          <w:snapToGrid w:val="0"/>
          <w:color w:val="000000" w:themeColor="text1"/>
          <w:spacing w:val="-4"/>
        </w:rPr>
        <w:t>億</w:t>
      </w:r>
      <w:r w:rsidR="00096FEA" w:rsidRPr="002F788D">
        <w:rPr>
          <w:rFonts w:hAnsi="標楷體" w:hint="eastAsia"/>
          <w:snapToGrid w:val="0"/>
          <w:color w:val="000000" w:themeColor="text1"/>
          <w:spacing w:val="-4"/>
        </w:rPr>
        <w:t>5</w:t>
      </w:r>
      <w:r w:rsidR="00CA1BFD" w:rsidRPr="002F788D">
        <w:rPr>
          <w:rFonts w:hAnsi="標楷體"/>
          <w:snapToGrid w:val="0"/>
          <w:color w:val="000000" w:themeColor="text1"/>
          <w:spacing w:val="-4"/>
        </w:rPr>
        <w:t>,</w:t>
      </w:r>
      <w:r w:rsidR="00096FEA" w:rsidRPr="002F788D">
        <w:rPr>
          <w:rFonts w:hAnsi="標楷體"/>
          <w:snapToGrid w:val="0"/>
          <w:color w:val="000000" w:themeColor="text1"/>
          <w:spacing w:val="-4"/>
        </w:rPr>
        <w:t>945</w:t>
      </w:r>
      <w:r w:rsidR="00CA1BFD" w:rsidRPr="002F788D">
        <w:rPr>
          <w:rFonts w:hAnsi="標楷體" w:hint="eastAsia"/>
          <w:snapToGrid w:val="0"/>
          <w:color w:val="000000" w:themeColor="text1"/>
          <w:spacing w:val="-4"/>
        </w:rPr>
        <w:t>萬餘元，營業外利益</w:t>
      </w:r>
      <w:r w:rsidR="00096FEA" w:rsidRPr="002F788D">
        <w:rPr>
          <w:rFonts w:hAnsi="標楷體"/>
          <w:snapToGrid w:val="0"/>
          <w:color w:val="000000" w:themeColor="text1"/>
          <w:spacing w:val="-4"/>
        </w:rPr>
        <w:t>9</w:t>
      </w:r>
      <w:r w:rsidR="00CA1BFD" w:rsidRPr="002F788D">
        <w:rPr>
          <w:rFonts w:hAnsi="標楷體"/>
          <w:snapToGrid w:val="0"/>
          <w:color w:val="000000" w:themeColor="text1"/>
          <w:spacing w:val="-4"/>
        </w:rPr>
        <w:t>,</w:t>
      </w:r>
      <w:r w:rsidR="00096FEA" w:rsidRPr="002F788D">
        <w:rPr>
          <w:rFonts w:hAnsi="標楷體"/>
          <w:snapToGrid w:val="0"/>
          <w:color w:val="000000" w:themeColor="text1"/>
          <w:spacing w:val="-4"/>
        </w:rPr>
        <w:t>585</w:t>
      </w:r>
      <w:r w:rsidR="00CA1BFD" w:rsidRPr="002F788D">
        <w:rPr>
          <w:rFonts w:hAnsi="標楷體" w:hint="eastAsia"/>
          <w:snapToGrid w:val="0"/>
          <w:color w:val="000000" w:themeColor="text1"/>
          <w:spacing w:val="-4"/>
        </w:rPr>
        <w:t>萬餘元，稅前淨利</w:t>
      </w:r>
      <w:r w:rsidR="00096FEA" w:rsidRPr="002F788D">
        <w:rPr>
          <w:rFonts w:hAnsi="標楷體"/>
          <w:snapToGrid w:val="0"/>
          <w:color w:val="000000" w:themeColor="text1"/>
          <w:spacing w:val="-4"/>
        </w:rPr>
        <w:t>8</w:t>
      </w:r>
      <w:r w:rsidR="00CA1BFD" w:rsidRPr="002F788D">
        <w:rPr>
          <w:rFonts w:hAnsi="標楷體" w:hint="eastAsia"/>
          <w:snapToGrid w:val="0"/>
          <w:color w:val="000000" w:themeColor="text1"/>
          <w:spacing w:val="-2"/>
        </w:rPr>
        <w:t>億</w:t>
      </w:r>
      <w:r w:rsidR="00096FEA" w:rsidRPr="002F788D">
        <w:rPr>
          <w:rFonts w:hAnsi="標楷體" w:hint="eastAsia"/>
          <w:snapToGrid w:val="0"/>
          <w:color w:val="000000" w:themeColor="text1"/>
          <w:spacing w:val="-2"/>
        </w:rPr>
        <w:t>5</w:t>
      </w:r>
      <w:r w:rsidR="00CA1BFD" w:rsidRPr="002F788D">
        <w:rPr>
          <w:rFonts w:hAnsi="標楷體"/>
          <w:snapToGrid w:val="0"/>
          <w:color w:val="000000" w:themeColor="text1"/>
          <w:spacing w:val="-2"/>
        </w:rPr>
        <w:t>,</w:t>
      </w:r>
      <w:r w:rsidR="00096FEA" w:rsidRPr="002F788D">
        <w:rPr>
          <w:rFonts w:hAnsi="標楷體"/>
          <w:snapToGrid w:val="0"/>
          <w:color w:val="000000" w:themeColor="text1"/>
          <w:spacing w:val="-2"/>
        </w:rPr>
        <w:t>530</w:t>
      </w:r>
      <w:r w:rsidR="00CA1BFD" w:rsidRPr="002F788D">
        <w:rPr>
          <w:rFonts w:hAnsi="標楷體" w:hint="eastAsia"/>
          <w:snapToGrid w:val="0"/>
          <w:color w:val="000000" w:themeColor="text1"/>
          <w:spacing w:val="-2"/>
        </w:rPr>
        <w:t>萬餘元，經減除所得稅費用</w:t>
      </w:r>
      <w:r w:rsidR="00096FEA" w:rsidRPr="002F788D">
        <w:rPr>
          <w:rFonts w:hAnsi="標楷體"/>
          <w:snapToGrid w:val="0"/>
          <w:color w:val="000000" w:themeColor="text1"/>
          <w:spacing w:val="-2"/>
        </w:rPr>
        <w:t>1</w:t>
      </w:r>
      <w:r w:rsidR="00CA1BFD" w:rsidRPr="002F788D">
        <w:rPr>
          <w:rFonts w:hAnsi="標楷體" w:hint="eastAsia"/>
          <w:snapToGrid w:val="0"/>
          <w:color w:val="000000" w:themeColor="text1"/>
          <w:spacing w:val="-2"/>
        </w:rPr>
        <w:t>億</w:t>
      </w:r>
      <w:r w:rsidR="00096FEA" w:rsidRPr="002F788D">
        <w:rPr>
          <w:rFonts w:hAnsi="標楷體"/>
          <w:snapToGrid w:val="0"/>
          <w:color w:val="000000" w:themeColor="text1"/>
          <w:spacing w:val="-2"/>
        </w:rPr>
        <w:t>8</w:t>
      </w:r>
      <w:r w:rsidR="00CA1BFD" w:rsidRPr="002F788D">
        <w:rPr>
          <w:rFonts w:hAnsi="標楷體"/>
          <w:snapToGrid w:val="0"/>
          <w:color w:val="000000" w:themeColor="text1"/>
          <w:spacing w:val="-2"/>
        </w:rPr>
        <w:t>,</w:t>
      </w:r>
      <w:r w:rsidR="00096FEA" w:rsidRPr="002F788D">
        <w:rPr>
          <w:rFonts w:hAnsi="標楷體"/>
          <w:snapToGrid w:val="0"/>
          <w:color w:val="000000" w:themeColor="text1"/>
          <w:spacing w:val="-2"/>
        </w:rPr>
        <w:t>488</w:t>
      </w:r>
      <w:r w:rsidR="00CA1BFD" w:rsidRPr="002F788D">
        <w:rPr>
          <w:rFonts w:hAnsi="標楷體" w:hint="eastAsia"/>
          <w:snapToGrid w:val="0"/>
          <w:color w:val="000000" w:themeColor="text1"/>
          <w:spacing w:val="-2"/>
        </w:rPr>
        <w:t>萬餘元後，審定本期淨利為</w:t>
      </w:r>
      <w:r w:rsidR="00096FEA" w:rsidRPr="002F788D">
        <w:rPr>
          <w:rFonts w:hAnsi="標楷體"/>
          <w:snapToGrid w:val="0"/>
          <w:color w:val="000000" w:themeColor="text1"/>
          <w:spacing w:val="-2"/>
        </w:rPr>
        <w:t>6</w:t>
      </w:r>
      <w:r w:rsidR="00CA1BFD" w:rsidRPr="002F788D">
        <w:rPr>
          <w:rFonts w:hAnsi="標楷體" w:hint="eastAsia"/>
          <w:snapToGrid w:val="0"/>
          <w:color w:val="000000" w:themeColor="text1"/>
          <w:spacing w:val="-2"/>
        </w:rPr>
        <w:t>億</w:t>
      </w:r>
      <w:r w:rsidR="00096FEA" w:rsidRPr="002F788D">
        <w:rPr>
          <w:rFonts w:hAnsi="標楷體"/>
          <w:snapToGrid w:val="0"/>
          <w:color w:val="000000" w:themeColor="text1"/>
          <w:spacing w:val="-2"/>
        </w:rPr>
        <w:t>7</w:t>
      </w:r>
      <w:r w:rsidR="00CA1BFD" w:rsidRPr="002F788D">
        <w:rPr>
          <w:rFonts w:hAnsi="標楷體"/>
          <w:snapToGrid w:val="0"/>
          <w:color w:val="000000" w:themeColor="text1"/>
          <w:spacing w:val="-2"/>
        </w:rPr>
        <w:t>,</w:t>
      </w:r>
      <w:r w:rsidR="00096FEA" w:rsidRPr="002F788D">
        <w:rPr>
          <w:rFonts w:hAnsi="標楷體"/>
          <w:snapToGrid w:val="0"/>
          <w:color w:val="000000" w:themeColor="text1"/>
          <w:spacing w:val="-2"/>
        </w:rPr>
        <w:t>042</w:t>
      </w:r>
      <w:r w:rsidR="00CA1BFD" w:rsidRPr="002F788D">
        <w:rPr>
          <w:rFonts w:hAnsi="標楷體" w:hint="eastAsia"/>
          <w:snapToGrid w:val="0"/>
          <w:color w:val="000000" w:themeColor="text1"/>
          <w:spacing w:val="-2"/>
        </w:rPr>
        <w:t>萬餘元。</w:t>
      </w:r>
    </w:p>
    <w:p w14:paraId="44BEE89F" w14:textId="6AA15085" w:rsidR="00CA1BFD" w:rsidRPr="002F788D" w:rsidRDefault="00CA1BFD" w:rsidP="00A166A7">
      <w:pPr>
        <w:pStyle w:val="af0"/>
        <w:overflowPunct w:val="0"/>
        <w:snapToGrid w:val="0"/>
        <w:spacing w:line="480" w:lineRule="exact"/>
        <w:ind w:firstLineChars="200" w:firstLine="480"/>
        <w:jc w:val="both"/>
        <w:rPr>
          <w:rFonts w:hAnsi="標楷體"/>
          <w:snapToGrid w:val="0"/>
          <w:color w:val="000000" w:themeColor="text1"/>
        </w:rPr>
      </w:pPr>
      <w:r w:rsidRPr="002F788D">
        <w:rPr>
          <w:rFonts w:hAnsi="標楷體" w:hint="eastAsia"/>
          <w:snapToGrid w:val="0"/>
          <w:color w:val="000000" w:themeColor="text1"/>
        </w:rPr>
        <w:lastRenderedPageBreak/>
        <w:t>上述營業利益較預算數</w:t>
      </w:r>
      <w:r w:rsidR="00096FEA" w:rsidRPr="002F788D">
        <w:rPr>
          <w:rFonts w:hAnsi="標楷體" w:hint="eastAsia"/>
          <w:snapToGrid w:val="0"/>
          <w:color w:val="000000" w:themeColor="text1"/>
        </w:rPr>
        <w:t>減少</w:t>
      </w:r>
      <w:r w:rsidR="00096FEA" w:rsidRPr="002F788D">
        <w:rPr>
          <w:rFonts w:hAnsi="標楷體"/>
          <w:snapToGrid w:val="0"/>
          <w:color w:val="000000" w:themeColor="text1"/>
        </w:rPr>
        <w:t>1</w:t>
      </w:r>
      <w:r w:rsidRPr="002F788D">
        <w:rPr>
          <w:rFonts w:hAnsi="標楷體" w:hint="eastAsia"/>
          <w:snapToGrid w:val="0"/>
          <w:color w:val="000000" w:themeColor="text1"/>
        </w:rPr>
        <w:t>億</w:t>
      </w:r>
      <w:r w:rsidR="00096FEA" w:rsidRPr="002F788D">
        <w:rPr>
          <w:rFonts w:hAnsi="標楷體" w:hint="eastAsia"/>
          <w:snapToGrid w:val="0"/>
          <w:color w:val="000000" w:themeColor="text1"/>
        </w:rPr>
        <w:t>1</w:t>
      </w:r>
      <w:r w:rsidRPr="002F788D">
        <w:rPr>
          <w:rFonts w:hAnsi="標楷體"/>
          <w:snapToGrid w:val="0"/>
          <w:color w:val="000000" w:themeColor="text1"/>
        </w:rPr>
        <w:t>,</w:t>
      </w:r>
      <w:r w:rsidR="00096FEA" w:rsidRPr="002F788D">
        <w:rPr>
          <w:rFonts w:hAnsi="標楷體"/>
          <w:snapToGrid w:val="0"/>
          <w:color w:val="000000" w:themeColor="text1"/>
        </w:rPr>
        <w:t>217</w:t>
      </w:r>
      <w:r w:rsidRPr="002F788D">
        <w:rPr>
          <w:rFonts w:hAnsi="標楷體" w:hint="eastAsia"/>
          <w:snapToGrid w:val="0"/>
          <w:color w:val="000000" w:themeColor="text1"/>
        </w:rPr>
        <w:t>萬餘元，稅前淨利</w:t>
      </w:r>
      <w:r w:rsidR="00127738" w:rsidRPr="002F788D">
        <w:rPr>
          <w:rFonts w:hAnsi="標楷體" w:hint="eastAsia"/>
          <w:snapToGrid w:val="0"/>
          <w:color w:val="000000" w:themeColor="text1"/>
        </w:rPr>
        <w:t>亦</w:t>
      </w:r>
      <w:r w:rsidRPr="002F788D">
        <w:rPr>
          <w:rFonts w:hAnsi="標楷體" w:hint="eastAsia"/>
          <w:snapToGrid w:val="0"/>
          <w:color w:val="000000" w:themeColor="text1"/>
        </w:rPr>
        <w:t>較預算數</w:t>
      </w:r>
      <w:r w:rsidR="00096FEA" w:rsidRPr="002F788D">
        <w:rPr>
          <w:rFonts w:hAnsi="標楷體" w:hint="eastAsia"/>
          <w:snapToGrid w:val="0"/>
          <w:color w:val="000000" w:themeColor="text1"/>
        </w:rPr>
        <w:t>減少3</w:t>
      </w:r>
      <w:r w:rsidR="00096FEA" w:rsidRPr="002F788D">
        <w:rPr>
          <w:rFonts w:hAnsi="標楷體"/>
          <w:snapToGrid w:val="0"/>
          <w:color w:val="000000" w:themeColor="text1"/>
        </w:rPr>
        <w:t>,</w:t>
      </w:r>
      <w:r w:rsidR="00096FEA" w:rsidRPr="002F788D">
        <w:rPr>
          <w:rFonts w:hAnsi="標楷體" w:hint="eastAsia"/>
          <w:snapToGrid w:val="0"/>
          <w:color w:val="000000" w:themeColor="text1"/>
        </w:rPr>
        <w:t>416</w:t>
      </w:r>
      <w:r w:rsidRPr="002F788D">
        <w:rPr>
          <w:rFonts w:hAnsi="標楷體" w:hint="eastAsia"/>
          <w:snapToGrid w:val="0"/>
          <w:color w:val="000000" w:themeColor="text1"/>
        </w:rPr>
        <w:t>萬餘元，</w:t>
      </w:r>
      <w:r w:rsidR="00096FEA" w:rsidRPr="002F788D">
        <w:rPr>
          <w:rFonts w:hAnsi="標楷體" w:hint="eastAsia"/>
          <w:snapToGrid w:val="0"/>
          <w:color w:val="000000" w:themeColor="text1"/>
        </w:rPr>
        <w:t>主要係</w:t>
      </w:r>
      <w:r w:rsidR="00AF1DEF" w:rsidRPr="002F788D">
        <w:rPr>
          <w:rFonts w:hAnsi="標楷體" w:hint="eastAsia"/>
          <w:snapToGrid w:val="0"/>
          <w:color w:val="000000" w:themeColor="text1"/>
        </w:rPr>
        <w:t>捐贈金門縣政府費用較預計增加</w:t>
      </w:r>
      <w:r w:rsidR="00096FEA" w:rsidRPr="002F788D">
        <w:rPr>
          <w:rFonts w:hAnsi="標楷體" w:hint="eastAsia"/>
          <w:snapToGrid w:val="0"/>
          <w:color w:val="000000" w:themeColor="text1"/>
        </w:rPr>
        <w:t>所致</w:t>
      </w:r>
      <w:r w:rsidRPr="002F788D">
        <w:rPr>
          <w:rFonts w:hAnsi="標楷體" w:hint="eastAsia"/>
          <w:snapToGrid w:val="0"/>
          <w:color w:val="000000" w:themeColor="text1"/>
        </w:rPr>
        <w:t>。另金門酒廠（廈門）貿易有限公司分基金本期淨利1億</w:t>
      </w:r>
      <w:r w:rsidR="002547CE" w:rsidRPr="002F788D">
        <w:rPr>
          <w:rFonts w:hAnsi="標楷體" w:hint="eastAsia"/>
          <w:snapToGrid w:val="0"/>
          <w:color w:val="000000" w:themeColor="text1"/>
        </w:rPr>
        <w:t>6</w:t>
      </w:r>
      <w:r w:rsidRPr="002F788D">
        <w:rPr>
          <w:rFonts w:hAnsi="標楷體" w:hint="eastAsia"/>
          <w:snapToGrid w:val="0"/>
          <w:color w:val="000000" w:themeColor="text1"/>
        </w:rPr>
        <w:t>,</w:t>
      </w:r>
      <w:r w:rsidR="002547CE" w:rsidRPr="002F788D">
        <w:rPr>
          <w:rFonts w:hAnsi="標楷體" w:hint="eastAsia"/>
          <w:snapToGrid w:val="0"/>
          <w:color w:val="000000" w:themeColor="text1"/>
        </w:rPr>
        <w:t>099</w:t>
      </w:r>
      <w:r w:rsidRPr="002F788D">
        <w:rPr>
          <w:rFonts w:hAnsi="標楷體" w:hint="eastAsia"/>
          <w:snapToGrid w:val="0"/>
          <w:color w:val="000000" w:themeColor="text1"/>
        </w:rPr>
        <w:t>萬餘元，較預算數1億9,</w:t>
      </w:r>
      <w:r w:rsidR="002547CE" w:rsidRPr="002F788D">
        <w:rPr>
          <w:rFonts w:hAnsi="標楷體" w:hint="eastAsia"/>
          <w:snapToGrid w:val="0"/>
          <w:color w:val="000000" w:themeColor="text1"/>
        </w:rPr>
        <w:t>468</w:t>
      </w:r>
      <w:r w:rsidRPr="002F788D">
        <w:rPr>
          <w:rFonts w:hAnsi="標楷體" w:hint="eastAsia"/>
          <w:snapToGrid w:val="0"/>
          <w:color w:val="000000" w:themeColor="text1"/>
        </w:rPr>
        <w:t>萬元，減少</w:t>
      </w:r>
      <w:r w:rsidR="00816E10" w:rsidRPr="002F788D">
        <w:rPr>
          <w:rFonts w:hAnsi="標楷體" w:hint="eastAsia"/>
          <w:snapToGrid w:val="0"/>
          <w:color w:val="000000" w:themeColor="text1"/>
        </w:rPr>
        <w:t>3</w:t>
      </w:r>
      <w:r w:rsidRPr="002F788D">
        <w:rPr>
          <w:rFonts w:hAnsi="標楷體"/>
          <w:snapToGrid w:val="0"/>
          <w:color w:val="000000" w:themeColor="text1"/>
        </w:rPr>
        <w:t>,</w:t>
      </w:r>
      <w:r w:rsidR="00816E10" w:rsidRPr="002F788D">
        <w:rPr>
          <w:rFonts w:hAnsi="標楷體" w:hint="eastAsia"/>
          <w:snapToGrid w:val="0"/>
          <w:color w:val="000000" w:themeColor="text1"/>
        </w:rPr>
        <w:t>368</w:t>
      </w:r>
      <w:r w:rsidRPr="002F788D">
        <w:rPr>
          <w:rFonts w:hAnsi="標楷體" w:hint="eastAsia"/>
          <w:snapToGrid w:val="0"/>
          <w:color w:val="000000" w:themeColor="text1"/>
        </w:rPr>
        <w:t>萬餘元，約</w:t>
      </w:r>
      <w:r w:rsidR="00816E10" w:rsidRPr="002F788D">
        <w:rPr>
          <w:rFonts w:hAnsi="標楷體" w:hint="eastAsia"/>
          <w:snapToGrid w:val="0"/>
          <w:color w:val="000000" w:themeColor="text1"/>
        </w:rPr>
        <w:t>17</w:t>
      </w:r>
      <w:r w:rsidRPr="002F788D">
        <w:rPr>
          <w:rFonts w:hAnsi="標楷體"/>
          <w:snapToGrid w:val="0"/>
          <w:color w:val="000000" w:themeColor="text1"/>
        </w:rPr>
        <w:t>.</w:t>
      </w:r>
      <w:r w:rsidR="00816E10" w:rsidRPr="002F788D">
        <w:rPr>
          <w:rFonts w:hAnsi="標楷體" w:hint="eastAsia"/>
          <w:snapToGrid w:val="0"/>
          <w:color w:val="000000" w:themeColor="text1"/>
        </w:rPr>
        <w:t>30</w:t>
      </w:r>
      <w:r w:rsidRPr="002F788D">
        <w:rPr>
          <w:rFonts w:hAnsi="標楷體" w:hint="eastAsia"/>
          <w:snapToGrid w:val="0"/>
          <w:color w:val="000000" w:themeColor="text1"/>
        </w:rPr>
        <w:t>％，主要係銷貨收入較預計減少所致。</w:t>
      </w:r>
    </w:p>
    <w:p w14:paraId="6AEF009D" w14:textId="6ED3E0CB" w:rsidR="00CA1BFD" w:rsidRPr="002F788D" w:rsidRDefault="002900FD" w:rsidP="00A166A7">
      <w:pPr>
        <w:pStyle w:val="af0"/>
        <w:overflowPunct w:val="0"/>
        <w:snapToGrid w:val="0"/>
        <w:spacing w:line="480" w:lineRule="exact"/>
        <w:ind w:leftChars="500" w:left="1200"/>
        <w:jc w:val="both"/>
        <w:rPr>
          <w:rFonts w:hAnsi="標楷體"/>
          <w:b/>
          <w:snapToGrid w:val="0"/>
          <w:color w:val="000000" w:themeColor="text1"/>
        </w:rPr>
      </w:pPr>
      <w:r w:rsidRPr="002F788D">
        <w:rPr>
          <w:rFonts w:hAnsi="標楷體" w:hint="eastAsia"/>
          <w:b/>
          <w:snapToGrid w:val="0"/>
          <w:color w:val="000000" w:themeColor="text1"/>
        </w:rPr>
        <w:t>（三）</w:t>
      </w:r>
      <w:r w:rsidR="00CA1BFD" w:rsidRPr="002F788D">
        <w:rPr>
          <w:rFonts w:hAnsi="標楷體" w:hint="eastAsia"/>
          <w:b/>
          <w:snapToGrid w:val="0"/>
          <w:color w:val="000000" w:themeColor="text1"/>
        </w:rPr>
        <w:t>盈虧撥補之審定</w:t>
      </w:r>
    </w:p>
    <w:p w14:paraId="6DF7739B" w14:textId="61C5E3DE" w:rsidR="00CA1BFD" w:rsidRPr="002F788D" w:rsidRDefault="00CA1BFD" w:rsidP="00A166A7">
      <w:pPr>
        <w:pStyle w:val="ae"/>
        <w:tabs>
          <w:tab w:val="left" w:pos="1418"/>
          <w:tab w:val="left" w:pos="1560"/>
          <w:tab w:val="left" w:pos="2127"/>
        </w:tabs>
        <w:overflowPunct w:val="0"/>
        <w:snapToGrid w:val="0"/>
        <w:spacing w:after="0" w:line="480" w:lineRule="exact"/>
        <w:ind w:leftChars="0" w:left="0" w:firstLineChars="700" w:firstLine="1682"/>
        <w:jc w:val="both"/>
        <w:rPr>
          <w:rFonts w:ascii="標楷體" w:eastAsia="標楷體" w:hAnsi="標楷體"/>
          <w:snapToGrid w:val="0"/>
          <w:color w:val="000000" w:themeColor="text1"/>
        </w:rPr>
      </w:pPr>
      <w:r w:rsidRPr="002F788D">
        <w:rPr>
          <w:rFonts w:ascii="標楷體" w:eastAsia="標楷體" w:hAnsi="標楷體"/>
          <w:b/>
          <w:snapToGrid w:val="0"/>
          <w:color w:val="000000" w:themeColor="text1"/>
        </w:rPr>
        <w:t>1</w:t>
      </w:r>
      <w:r w:rsidR="002900FD" w:rsidRPr="002F788D">
        <w:rPr>
          <w:rFonts w:ascii="標楷體" w:eastAsia="標楷體" w:hAnsi="標楷體" w:hint="eastAsia"/>
          <w:b/>
          <w:snapToGrid w:val="0"/>
          <w:color w:val="000000" w:themeColor="text1"/>
        </w:rPr>
        <w:t>.</w:t>
      </w:r>
      <w:r w:rsidRPr="002F788D">
        <w:rPr>
          <w:rFonts w:ascii="標楷體" w:eastAsia="標楷體" w:hAnsi="標楷體" w:hint="eastAsia"/>
          <w:b/>
          <w:snapToGrid w:val="0"/>
          <w:color w:val="000000" w:themeColor="text1"/>
        </w:rPr>
        <w:t>盈虧之審定</w:t>
      </w:r>
      <w:r w:rsidRPr="002F788D">
        <w:rPr>
          <w:rFonts w:ascii="標楷體" w:eastAsia="標楷體" w:hAnsi="標楷體" w:hint="eastAsia"/>
          <w:snapToGrid w:val="0"/>
          <w:color w:val="000000" w:themeColor="text1"/>
        </w:rPr>
        <w:t xml:space="preserve">　</w:t>
      </w:r>
      <w:r w:rsidR="006F1331" w:rsidRPr="002F788D">
        <w:rPr>
          <w:rFonts w:ascii="標楷體" w:eastAsia="標楷體" w:hAnsi="標楷體"/>
          <w:snapToGrid w:val="0"/>
          <w:color w:val="000000" w:themeColor="text1"/>
        </w:rPr>
        <w:t>112</w:t>
      </w:r>
      <w:r w:rsidRPr="002F788D">
        <w:rPr>
          <w:rFonts w:ascii="標楷體" w:eastAsia="標楷體" w:hAnsi="標楷體" w:hint="eastAsia"/>
          <w:snapToGrid w:val="0"/>
          <w:color w:val="000000" w:themeColor="text1"/>
        </w:rPr>
        <w:t>年度原編決算稅前淨利</w:t>
      </w:r>
      <w:r w:rsidR="00096FEA" w:rsidRPr="002F788D">
        <w:rPr>
          <w:rFonts w:ascii="標楷體" w:eastAsia="標楷體" w:hAnsi="標楷體" w:hint="eastAsia"/>
          <w:snapToGrid w:val="0"/>
          <w:color w:val="000000" w:themeColor="text1"/>
        </w:rPr>
        <w:t>855</w:t>
      </w:r>
      <w:r w:rsidR="00096FEA" w:rsidRPr="002F788D">
        <w:rPr>
          <w:rFonts w:ascii="標楷體" w:eastAsia="標楷體" w:hAnsi="標楷體"/>
          <w:snapToGrid w:val="0"/>
          <w:color w:val="000000" w:themeColor="text1"/>
        </w:rPr>
        <w:t>,</w:t>
      </w:r>
      <w:r w:rsidR="00096FEA" w:rsidRPr="002F788D">
        <w:rPr>
          <w:rFonts w:ascii="標楷體" w:eastAsia="標楷體" w:hAnsi="標楷體" w:hint="eastAsia"/>
          <w:snapToGrid w:val="0"/>
          <w:color w:val="000000" w:themeColor="text1"/>
        </w:rPr>
        <w:t>307</w:t>
      </w:r>
      <w:r w:rsidR="00096FEA" w:rsidRPr="002F788D">
        <w:rPr>
          <w:rFonts w:ascii="標楷體" w:eastAsia="標楷體" w:hAnsi="標楷體"/>
          <w:snapToGrid w:val="0"/>
          <w:color w:val="000000" w:themeColor="text1"/>
        </w:rPr>
        <w:t>,</w:t>
      </w:r>
      <w:r w:rsidR="00096FEA" w:rsidRPr="002F788D">
        <w:rPr>
          <w:rFonts w:ascii="標楷體" w:eastAsia="標楷體" w:hAnsi="標楷體" w:hint="eastAsia"/>
          <w:snapToGrid w:val="0"/>
          <w:color w:val="000000" w:themeColor="text1"/>
        </w:rPr>
        <w:t>105</w:t>
      </w:r>
      <w:r w:rsidRPr="002F788D">
        <w:rPr>
          <w:rFonts w:ascii="標楷體" w:eastAsia="標楷體" w:hAnsi="標楷體" w:hint="eastAsia"/>
          <w:snapToGrid w:val="0"/>
          <w:color w:val="000000" w:themeColor="text1"/>
        </w:rPr>
        <w:t>元，金門縣政府彙編決算照數核定，經本室審核結果，尚無不合，審定</w:t>
      </w:r>
      <w:r w:rsidR="00096FEA" w:rsidRPr="002F788D">
        <w:rPr>
          <w:rFonts w:ascii="標楷體" w:eastAsia="標楷體" w:hAnsi="標楷體" w:hint="eastAsia"/>
          <w:snapToGrid w:val="0"/>
          <w:color w:val="000000" w:themeColor="text1"/>
        </w:rPr>
        <w:t>112</w:t>
      </w:r>
      <w:r w:rsidRPr="002F788D">
        <w:rPr>
          <w:rFonts w:ascii="標楷體" w:eastAsia="標楷體" w:hAnsi="標楷體" w:hint="eastAsia"/>
          <w:snapToGrid w:val="0"/>
          <w:color w:val="000000" w:themeColor="text1"/>
        </w:rPr>
        <w:t>年度決算稅前淨利亦為</w:t>
      </w:r>
      <w:r w:rsidR="00096FEA" w:rsidRPr="002F788D">
        <w:rPr>
          <w:rFonts w:ascii="標楷體" w:eastAsia="標楷體" w:hAnsi="標楷體" w:hint="eastAsia"/>
          <w:snapToGrid w:val="0"/>
          <w:color w:val="000000" w:themeColor="text1"/>
        </w:rPr>
        <w:t>855</w:t>
      </w:r>
      <w:r w:rsidR="00096FEA" w:rsidRPr="002F788D">
        <w:rPr>
          <w:rFonts w:ascii="標楷體" w:eastAsia="標楷體" w:hAnsi="標楷體"/>
          <w:snapToGrid w:val="0"/>
          <w:color w:val="000000" w:themeColor="text1"/>
        </w:rPr>
        <w:t>,</w:t>
      </w:r>
      <w:r w:rsidR="00096FEA" w:rsidRPr="002F788D">
        <w:rPr>
          <w:rFonts w:ascii="標楷體" w:eastAsia="標楷體" w:hAnsi="標楷體" w:hint="eastAsia"/>
          <w:snapToGrid w:val="0"/>
          <w:color w:val="000000" w:themeColor="text1"/>
        </w:rPr>
        <w:t>307</w:t>
      </w:r>
      <w:r w:rsidR="00096FEA" w:rsidRPr="002F788D">
        <w:rPr>
          <w:rFonts w:ascii="標楷體" w:eastAsia="標楷體" w:hAnsi="標楷體"/>
          <w:snapToGrid w:val="0"/>
          <w:color w:val="000000" w:themeColor="text1"/>
        </w:rPr>
        <w:t>,</w:t>
      </w:r>
      <w:r w:rsidR="00096FEA" w:rsidRPr="002F788D">
        <w:rPr>
          <w:rFonts w:ascii="標楷體" w:eastAsia="標楷體" w:hAnsi="標楷體" w:hint="eastAsia"/>
          <w:snapToGrid w:val="0"/>
          <w:color w:val="000000" w:themeColor="text1"/>
        </w:rPr>
        <w:t>105</w:t>
      </w:r>
      <w:r w:rsidRPr="002F788D">
        <w:rPr>
          <w:rFonts w:ascii="標楷體" w:eastAsia="標楷體" w:hAnsi="標楷體" w:hint="eastAsia"/>
          <w:snapToGrid w:val="0"/>
          <w:color w:val="000000" w:themeColor="text1"/>
        </w:rPr>
        <w:t>元，減除所得稅費用</w:t>
      </w:r>
      <w:r w:rsidR="00096FEA" w:rsidRPr="002F788D">
        <w:rPr>
          <w:rFonts w:ascii="標楷體" w:eastAsia="標楷體" w:hAnsi="標楷體" w:hint="eastAsia"/>
          <w:snapToGrid w:val="0"/>
          <w:color w:val="000000" w:themeColor="text1"/>
        </w:rPr>
        <w:t>184</w:t>
      </w:r>
      <w:r w:rsidRPr="002F788D">
        <w:rPr>
          <w:rFonts w:ascii="標楷體" w:eastAsia="標楷體" w:hAnsi="標楷體"/>
          <w:snapToGrid w:val="0"/>
          <w:color w:val="000000" w:themeColor="text1"/>
        </w:rPr>
        <w:t>,</w:t>
      </w:r>
      <w:r w:rsidR="00096FEA" w:rsidRPr="002F788D">
        <w:rPr>
          <w:rFonts w:ascii="標楷體" w:eastAsia="標楷體" w:hAnsi="標楷體" w:hint="eastAsia"/>
          <w:snapToGrid w:val="0"/>
          <w:color w:val="000000" w:themeColor="text1"/>
        </w:rPr>
        <w:t>882</w:t>
      </w:r>
      <w:r w:rsidRPr="002F788D">
        <w:rPr>
          <w:rFonts w:ascii="標楷體" w:eastAsia="標楷體" w:hAnsi="標楷體"/>
          <w:snapToGrid w:val="0"/>
          <w:color w:val="000000" w:themeColor="text1"/>
        </w:rPr>
        <w:t>,</w:t>
      </w:r>
      <w:r w:rsidR="00096FEA" w:rsidRPr="002F788D">
        <w:rPr>
          <w:rFonts w:ascii="標楷體" w:eastAsia="標楷體" w:hAnsi="標楷體" w:hint="eastAsia"/>
          <w:snapToGrid w:val="0"/>
          <w:color w:val="000000" w:themeColor="text1"/>
        </w:rPr>
        <w:t>028</w:t>
      </w:r>
      <w:r w:rsidRPr="002F788D">
        <w:rPr>
          <w:rFonts w:ascii="標楷體" w:eastAsia="標楷體" w:hAnsi="標楷體" w:hint="eastAsia"/>
          <w:snapToGrid w:val="0"/>
          <w:color w:val="000000" w:themeColor="text1"/>
        </w:rPr>
        <w:t>元，</w:t>
      </w:r>
      <w:r w:rsidR="001D6532" w:rsidRPr="002F788D">
        <w:rPr>
          <w:rFonts w:ascii="標楷體" w:eastAsia="標楷體" w:hAnsi="標楷體" w:hint="eastAsia"/>
          <w:snapToGrid w:val="0"/>
          <w:color w:val="000000" w:themeColor="text1"/>
        </w:rPr>
        <w:t>本期</w:t>
      </w:r>
      <w:r w:rsidRPr="002F788D">
        <w:rPr>
          <w:rFonts w:ascii="標楷體" w:eastAsia="標楷體" w:hAnsi="標楷體" w:hint="eastAsia"/>
          <w:snapToGrid w:val="0"/>
          <w:color w:val="000000" w:themeColor="text1"/>
        </w:rPr>
        <w:t>淨利</w:t>
      </w:r>
      <w:r w:rsidR="00096FEA" w:rsidRPr="002F788D">
        <w:rPr>
          <w:rFonts w:ascii="標楷體" w:eastAsia="標楷體" w:hAnsi="標楷體" w:hint="eastAsia"/>
          <w:snapToGrid w:val="0"/>
          <w:color w:val="000000" w:themeColor="text1"/>
        </w:rPr>
        <w:t>670</w:t>
      </w:r>
      <w:r w:rsidRPr="002F788D">
        <w:rPr>
          <w:rFonts w:ascii="標楷體" w:eastAsia="標楷體" w:hAnsi="標楷體"/>
          <w:snapToGrid w:val="0"/>
          <w:color w:val="000000" w:themeColor="text1"/>
        </w:rPr>
        <w:t>,</w:t>
      </w:r>
      <w:r w:rsidR="00096FEA" w:rsidRPr="002F788D">
        <w:rPr>
          <w:rFonts w:ascii="標楷體" w:eastAsia="標楷體" w:hAnsi="標楷體" w:hint="eastAsia"/>
          <w:snapToGrid w:val="0"/>
          <w:color w:val="000000" w:themeColor="text1"/>
        </w:rPr>
        <w:t>424</w:t>
      </w:r>
      <w:r w:rsidRPr="002F788D">
        <w:rPr>
          <w:rFonts w:ascii="標楷體" w:eastAsia="標楷體" w:hAnsi="標楷體"/>
          <w:snapToGrid w:val="0"/>
          <w:color w:val="000000" w:themeColor="text1"/>
        </w:rPr>
        <w:t>,</w:t>
      </w:r>
      <w:r w:rsidR="00096FEA" w:rsidRPr="002F788D">
        <w:rPr>
          <w:rFonts w:ascii="標楷體" w:eastAsia="標楷體" w:hAnsi="標楷體" w:hint="eastAsia"/>
          <w:snapToGrid w:val="0"/>
          <w:color w:val="000000" w:themeColor="text1"/>
        </w:rPr>
        <w:t>987</w:t>
      </w:r>
      <w:r w:rsidRPr="002F788D">
        <w:rPr>
          <w:rFonts w:ascii="標楷體" w:eastAsia="標楷體" w:hAnsi="標楷體" w:hint="eastAsia"/>
          <w:snapToGrid w:val="0"/>
          <w:color w:val="000000" w:themeColor="text1"/>
        </w:rPr>
        <w:t>元。</w:t>
      </w:r>
    </w:p>
    <w:p w14:paraId="491AE2CA" w14:textId="2A68E6B1" w:rsidR="00CA1BFD" w:rsidRPr="002F788D" w:rsidRDefault="00CA1BFD" w:rsidP="00A166A7">
      <w:pPr>
        <w:pStyle w:val="ae"/>
        <w:tabs>
          <w:tab w:val="left" w:pos="1418"/>
          <w:tab w:val="left" w:pos="1560"/>
          <w:tab w:val="left" w:pos="2127"/>
        </w:tabs>
        <w:overflowPunct w:val="0"/>
        <w:snapToGrid w:val="0"/>
        <w:spacing w:after="0" w:line="480" w:lineRule="exact"/>
        <w:ind w:leftChars="0" w:left="0" w:firstLineChars="700" w:firstLine="1682"/>
        <w:jc w:val="both"/>
        <w:rPr>
          <w:rFonts w:ascii="標楷體" w:eastAsia="標楷體" w:hAnsi="標楷體"/>
          <w:snapToGrid w:val="0"/>
          <w:color w:val="000000" w:themeColor="text1"/>
        </w:rPr>
      </w:pPr>
      <w:r w:rsidRPr="002F788D">
        <w:rPr>
          <w:rFonts w:ascii="標楷體" w:eastAsia="標楷體" w:hAnsi="標楷體"/>
          <w:b/>
          <w:snapToGrid w:val="0"/>
          <w:color w:val="000000" w:themeColor="text1"/>
        </w:rPr>
        <w:t>2</w:t>
      </w:r>
      <w:r w:rsidR="002900FD" w:rsidRPr="002F788D">
        <w:rPr>
          <w:rFonts w:ascii="標楷體" w:eastAsia="標楷體" w:hAnsi="標楷體" w:hint="eastAsia"/>
          <w:b/>
          <w:snapToGrid w:val="0"/>
          <w:color w:val="000000" w:themeColor="text1"/>
        </w:rPr>
        <w:t>.</w:t>
      </w:r>
      <w:r w:rsidRPr="002F788D">
        <w:rPr>
          <w:rFonts w:ascii="標楷體" w:eastAsia="標楷體" w:hAnsi="標楷體" w:hint="eastAsia"/>
          <w:b/>
          <w:snapToGrid w:val="0"/>
          <w:color w:val="000000" w:themeColor="text1"/>
        </w:rPr>
        <w:t>課稅所得之審定</w:t>
      </w:r>
      <w:r w:rsidRPr="002F788D">
        <w:rPr>
          <w:rFonts w:ascii="標楷體" w:eastAsia="標楷體" w:hAnsi="標楷體" w:hint="eastAsia"/>
          <w:snapToGrid w:val="0"/>
          <w:color w:val="000000" w:themeColor="text1"/>
        </w:rPr>
        <w:t xml:space="preserve">　上列稅前淨利，依金門縣政府核定及本室審核結果，照稅法規定，課稅所得為</w:t>
      </w:r>
      <w:r w:rsidR="00E65BCB" w:rsidRPr="002F788D">
        <w:rPr>
          <w:rFonts w:ascii="標楷體" w:eastAsia="標楷體" w:hAnsi="標楷體" w:hint="eastAsia"/>
          <w:snapToGrid w:val="0"/>
          <w:color w:val="000000" w:themeColor="text1"/>
        </w:rPr>
        <w:t>773</w:t>
      </w:r>
      <w:r w:rsidRPr="002F788D">
        <w:rPr>
          <w:rFonts w:ascii="標楷體" w:eastAsia="標楷體" w:hAnsi="標楷體"/>
          <w:bCs/>
          <w:snapToGrid w:val="0"/>
          <w:color w:val="000000" w:themeColor="text1"/>
        </w:rPr>
        <w:t>,</w:t>
      </w:r>
      <w:r w:rsidR="00E65BCB" w:rsidRPr="002F788D">
        <w:rPr>
          <w:rFonts w:ascii="標楷體" w:eastAsia="標楷體" w:hAnsi="標楷體" w:hint="eastAsia"/>
          <w:bCs/>
          <w:snapToGrid w:val="0"/>
          <w:color w:val="000000" w:themeColor="text1"/>
        </w:rPr>
        <w:t>153</w:t>
      </w:r>
      <w:r w:rsidRPr="002F788D">
        <w:rPr>
          <w:rFonts w:ascii="標楷體" w:eastAsia="標楷體" w:hAnsi="標楷體"/>
          <w:bCs/>
          <w:snapToGrid w:val="0"/>
          <w:color w:val="000000" w:themeColor="text1"/>
        </w:rPr>
        <w:t>,</w:t>
      </w:r>
      <w:r w:rsidR="00E65BCB" w:rsidRPr="002F788D">
        <w:rPr>
          <w:rFonts w:ascii="標楷體" w:eastAsia="標楷體" w:hAnsi="標楷體" w:hint="eastAsia"/>
          <w:bCs/>
          <w:snapToGrid w:val="0"/>
          <w:color w:val="000000" w:themeColor="text1"/>
        </w:rPr>
        <w:t>844</w:t>
      </w:r>
      <w:r w:rsidRPr="002F788D">
        <w:rPr>
          <w:rFonts w:ascii="標楷體" w:eastAsia="標楷體" w:hAnsi="標楷體" w:hint="eastAsia"/>
          <w:snapToGrid w:val="0"/>
          <w:color w:val="000000" w:themeColor="text1"/>
        </w:rPr>
        <w:t>元，應繳納所得稅為</w:t>
      </w:r>
      <w:r w:rsidR="00E65BCB" w:rsidRPr="002F788D">
        <w:rPr>
          <w:rFonts w:ascii="標楷體" w:eastAsia="標楷體" w:hAnsi="標楷體" w:hint="eastAsia"/>
          <w:snapToGrid w:val="0"/>
          <w:color w:val="000000" w:themeColor="text1"/>
        </w:rPr>
        <w:t>166</w:t>
      </w:r>
      <w:r w:rsidRPr="002F788D">
        <w:rPr>
          <w:rFonts w:ascii="標楷體" w:eastAsia="標楷體" w:hAnsi="標楷體"/>
          <w:bCs/>
          <w:snapToGrid w:val="0"/>
          <w:color w:val="000000" w:themeColor="text1"/>
        </w:rPr>
        <w:t>,</w:t>
      </w:r>
      <w:r w:rsidR="00E65BCB" w:rsidRPr="002F788D">
        <w:rPr>
          <w:rFonts w:ascii="標楷體" w:eastAsia="標楷體" w:hAnsi="標楷體" w:hint="eastAsia"/>
          <w:bCs/>
          <w:snapToGrid w:val="0"/>
          <w:color w:val="000000" w:themeColor="text1"/>
        </w:rPr>
        <w:t>127</w:t>
      </w:r>
      <w:r w:rsidRPr="002F788D">
        <w:rPr>
          <w:rFonts w:ascii="標楷體" w:eastAsia="標楷體" w:hAnsi="標楷體"/>
          <w:bCs/>
          <w:snapToGrid w:val="0"/>
          <w:color w:val="000000" w:themeColor="text1"/>
        </w:rPr>
        <w:t>,</w:t>
      </w:r>
      <w:r w:rsidR="00E65BCB" w:rsidRPr="002F788D">
        <w:rPr>
          <w:rFonts w:ascii="標楷體" w:eastAsia="標楷體" w:hAnsi="標楷體" w:hint="eastAsia"/>
          <w:bCs/>
          <w:snapToGrid w:val="0"/>
          <w:color w:val="000000" w:themeColor="text1"/>
        </w:rPr>
        <w:t>791</w:t>
      </w:r>
      <w:r w:rsidRPr="002F788D">
        <w:rPr>
          <w:rFonts w:ascii="標楷體" w:eastAsia="標楷體" w:hAnsi="標楷體" w:hint="eastAsia"/>
          <w:bCs/>
          <w:snapToGrid w:val="0"/>
          <w:color w:val="000000" w:themeColor="text1"/>
        </w:rPr>
        <w:t>元（含中國大陸所得稅</w:t>
      </w:r>
      <w:r w:rsidR="00E65BCB" w:rsidRPr="002F788D">
        <w:rPr>
          <w:rFonts w:ascii="標楷體" w:eastAsia="標楷體" w:hAnsi="標楷體" w:hint="eastAsia"/>
          <w:bCs/>
          <w:snapToGrid w:val="0"/>
          <w:color w:val="000000" w:themeColor="text1"/>
        </w:rPr>
        <w:t>57</w:t>
      </w:r>
      <w:r w:rsidRPr="002F788D">
        <w:rPr>
          <w:rFonts w:ascii="標楷體" w:eastAsia="標楷體" w:hAnsi="標楷體"/>
          <w:bCs/>
          <w:snapToGrid w:val="0"/>
          <w:color w:val="000000" w:themeColor="text1"/>
        </w:rPr>
        <w:t>,</w:t>
      </w:r>
      <w:r w:rsidR="00E65BCB" w:rsidRPr="002F788D">
        <w:rPr>
          <w:rFonts w:ascii="標楷體" w:eastAsia="標楷體" w:hAnsi="標楷體" w:hint="eastAsia"/>
          <w:bCs/>
          <w:snapToGrid w:val="0"/>
          <w:color w:val="000000" w:themeColor="text1"/>
        </w:rPr>
        <w:t>485</w:t>
      </w:r>
      <w:r w:rsidRPr="002F788D">
        <w:rPr>
          <w:rFonts w:ascii="標楷體" w:eastAsia="標楷體" w:hAnsi="標楷體"/>
          <w:bCs/>
          <w:snapToGrid w:val="0"/>
          <w:color w:val="000000" w:themeColor="text1"/>
        </w:rPr>
        <w:t>,</w:t>
      </w:r>
      <w:r w:rsidR="00E65BCB" w:rsidRPr="002F788D">
        <w:rPr>
          <w:rFonts w:ascii="標楷體" w:eastAsia="標楷體" w:hAnsi="標楷體" w:hint="eastAsia"/>
          <w:bCs/>
          <w:snapToGrid w:val="0"/>
          <w:color w:val="000000" w:themeColor="text1"/>
        </w:rPr>
        <w:t>111</w:t>
      </w:r>
      <w:r w:rsidRPr="002F788D">
        <w:rPr>
          <w:rFonts w:ascii="標楷體" w:eastAsia="標楷體" w:hAnsi="標楷體" w:hint="eastAsia"/>
          <w:bCs/>
          <w:snapToGrid w:val="0"/>
          <w:color w:val="000000" w:themeColor="text1"/>
        </w:rPr>
        <w:t>元）</w:t>
      </w:r>
      <w:r w:rsidRPr="002F788D">
        <w:rPr>
          <w:rFonts w:ascii="標楷體" w:eastAsia="標楷體" w:hAnsi="標楷體" w:hint="eastAsia"/>
          <w:snapToGrid w:val="0"/>
          <w:color w:val="000000" w:themeColor="text1"/>
        </w:rPr>
        <w:t>。</w:t>
      </w:r>
    </w:p>
    <w:p w14:paraId="277B455D" w14:textId="202AE11E" w:rsidR="00CA1BFD" w:rsidRPr="002F788D" w:rsidRDefault="00CA1BFD" w:rsidP="00A166A7">
      <w:pPr>
        <w:pStyle w:val="ae"/>
        <w:tabs>
          <w:tab w:val="left" w:pos="1701"/>
          <w:tab w:val="left" w:pos="1843"/>
          <w:tab w:val="left" w:pos="1985"/>
          <w:tab w:val="left" w:pos="2268"/>
        </w:tabs>
        <w:overflowPunct w:val="0"/>
        <w:snapToGrid w:val="0"/>
        <w:spacing w:after="0" w:line="480" w:lineRule="exact"/>
        <w:ind w:leftChars="0" w:left="0" w:firstLineChars="700" w:firstLine="1682"/>
        <w:jc w:val="both"/>
        <w:rPr>
          <w:rFonts w:ascii="標楷體" w:eastAsia="標楷體" w:hAnsi="標楷體"/>
          <w:snapToGrid w:val="0"/>
          <w:color w:val="000000" w:themeColor="text1"/>
        </w:rPr>
      </w:pPr>
      <w:r w:rsidRPr="002F788D">
        <w:rPr>
          <w:rFonts w:ascii="標楷體" w:eastAsia="標楷體" w:hAnsi="標楷體" w:hint="eastAsia"/>
          <w:b/>
          <w:snapToGrid w:val="0"/>
          <w:color w:val="000000" w:themeColor="text1"/>
        </w:rPr>
        <w:t>3</w:t>
      </w:r>
      <w:r w:rsidR="00F004E0" w:rsidRPr="002F788D">
        <w:rPr>
          <w:rFonts w:ascii="標楷體" w:eastAsia="標楷體" w:hAnsi="標楷體" w:hint="eastAsia"/>
          <w:b/>
          <w:snapToGrid w:val="0"/>
          <w:color w:val="000000" w:themeColor="text1"/>
        </w:rPr>
        <w:t>.</w:t>
      </w:r>
      <w:r w:rsidRPr="002F788D">
        <w:rPr>
          <w:rFonts w:ascii="標楷體" w:eastAsia="標楷體" w:hAnsi="標楷體" w:hint="eastAsia"/>
          <w:b/>
          <w:snapToGrid w:val="0"/>
          <w:color w:val="000000" w:themeColor="text1"/>
        </w:rPr>
        <w:t>盈虧撥補</w:t>
      </w:r>
      <w:r w:rsidRPr="002F788D">
        <w:rPr>
          <w:rFonts w:ascii="標楷體" w:eastAsia="標楷體" w:hAnsi="標楷體" w:hint="eastAsia"/>
          <w:snapToGrid w:val="0"/>
          <w:color w:val="000000" w:themeColor="text1"/>
        </w:rPr>
        <w:t xml:space="preserve">　</w:t>
      </w:r>
      <w:r w:rsidR="006F1331" w:rsidRPr="002F788D">
        <w:rPr>
          <w:rFonts w:ascii="標楷體" w:eastAsia="標楷體" w:hAnsi="標楷體"/>
          <w:snapToGrid w:val="0"/>
          <w:color w:val="000000" w:themeColor="text1"/>
        </w:rPr>
        <w:t>112</w:t>
      </w:r>
      <w:r w:rsidRPr="002F788D">
        <w:rPr>
          <w:rFonts w:ascii="標楷體" w:eastAsia="標楷體" w:hAnsi="標楷體" w:hint="eastAsia"/>
          <w:snapToGrid w:val="0"/>
          <w:color w:val="000000" w:themeColor="text1"/>
        </w:rPr>
        <w:t>年度審定本期淨利</w:t>
      </w:r>
      <w:r w:rsidR="008A34DA" w:rsidRPr="002F788D">
        <w:rPr>
          <w:rFonts w:ascii="標楷體" w:eastAsia="標楷體" w:hAnsi="標楷體" w:hint="eastAsia"/>
          <w:snapToGrid w:val="0"/>
          <w:color w:val="000000" w:themeColor="text1"/>
        </w:rPr>
        <w:t>670</w:t>
      </w:r>
      <w:r w:rsidRPr="002F788D">
        <w:rPr>
          <w:rFonts w:ascii="標楷體" w:eastAsia="標楷體" w:hAnsi="標楷體"/>
          <w:snapToGrid w:val="0"/>
          <w:color w:val="000000" w:themeColor="text1"/>
        </w:rPr>
        <w:t>,</w:t>
      </w:r>
      <w:r w:rsidR="008A34DA" w:rsidRPr="002F788D">
        <w:rPr>
          <w:rFonts w:ascii="標楷體" w:eastAsia="標楷體" w:hAnsi="標楷體" w:hint="eastAsia"/>
          <w:snapToGrid w:val="0"/>
          <w:color w:val="000000" w:themeColor="text1"/>
        </w:rPr>
        <w:t>424</w:t>
      </w:r>
      <w:r w:rsidRPr="002F788D">
        <w:rPr>
          <w:rFonts w:ascii="標楷體" w:eastAsia="標楷體" w:hAnsi="標楷體"/>
          <w:snapToGrid w:val="0"/>
          <w:color w:val="000000" w:themeColor="text1"/>
        </w:rPr>
        <w:t>,</w:t>
      </w:r>
      <w:r w:rsidR="008A34DA" w:rsidRPr="002F788D">
        <w:rPr>
          <w:rFonts w:ascii="標楷體" w:eastAsia="標楷體" w:hAnsi="標楷體" w:hint="eastAsia"/>
          <w:snapToGrid w:val="0"/>
          <w:color w:val="000000" w:themeColor="text1"/>
        </w:rPr>
        <w:t>987</w:t>
      </w:r>
      <w:r w:rsidRPr="002F788D">
        <w:rPr>
          <w:rFonts w:ascii="標楷體" w:eastAsia="標楷體" w:hAnsi="標楷體" w:hint="eastAsia"/>
          <w:snapToGrid w:val="0"/>
          <w:color w:val="000000" w:themeColor="text1"/>
        </w:rPr>
        <w:t>元，連同累積盈餘</w:t>
      </w:r>
      <w:r w:rsidR="008A34DA" w:rsidRPr="002F788D">
        <w:rPr>
          <w:rFonts w:ascii="標楷體" w:eastAsia="標楷體" w:hAnsi="標楷體"/>
          <w:snapToGrid w:val="0"/>
          <w:color w:val="000000" w:themeColor="text1"/>
        </w:rPr>
        <w:t>5,637,743,998</w:t>
      </w:r>
      <w:r w:rsidRPr="002F788D">
        <w:rPr>
          <w:rFonts w:ascii="標楷體" w:eastAsia="標楷體" w:hAnsi="標楷體" w:hint="eastAsia"/>
          <w:snapToGrid w:val="0"/>
          <w:color w:val="000000" w:themeColor="text1"/>
        </w:rPr>
        <w:t>元，合計</w:t>
      </w:r>
      <w:r w:rsidR="008A34DA" w:rsidRPr="002F788D">
        <w:rPr>
          <w:rFonts w:ascii="標楷體" w:eastAsia="標楷體" w:hAnsi="標楷體"/>
          <w:snapToGrid w:val="0"/>
          <w:color w:val="000000" w:themeColor="text1"/>
        </w:rPr>
        <w:t>6,308,168,985</w:t>
      </w:r>
      <w:r w:rsidRPr="002F788D">
        <w:rPr>
          <w:rFonts w:ascii="標楷體" w:eastAsia="標楷體" w:hAnsi="標楷體" w:hint="eastAsia"/>
          <w:snapToGrid w:val="0"/>
          <w:color w:val="000000" w:themeColor="text1"/>
        </w:rPr>
        <w:t>元，依法分配如次：</w:t>
      </w:r>
      <w:r w:rsidR="008A34DA" w:rsidRPr="002F788D">
        <w:rPr>
          <w:rFonts w:ascii="標楷體" w:eastAsia="標楷體" w:hAnsi="標楷體" w:hint="eastAsia"/>
          <w:snapToGrid w:val="0"/>
          <w:color w:val="000000" w:themeColor="text1"/>
        </w:rPr>
        <w:t>（1）</w:t>
      </w:r>
      <w:r w:rsidRPr="002F788D">
        <w:rPr>
          <w:rFonts w:ascii="標楷體" w:eastAsia="標楷體" w:hAnsi="標楷體" w:hint="eastAsia"/>
          <w:snapToGrid w:val="0"/>
          <w:color w:val="000000" w:themeColor="text1"/>
        </w:rPr>
        <w:t>提列法定公積</w:t>
      </w:r>
      <w:r w:rsidR="008A34DA" w:rsidRPr="002F788D">
        <w:rPr>
          <w:rFonts w:ascii="標楷體" w:eastAsia="標楷體" w:hAnsi="標楷體"/>
          <w:snapToGrid w:val="0"/>
          <w:color w:val="000000" w:themeColor="text1"/>
        </w:rPr>
        <w:t>67,042,499</w:t>
      </w:r>
      <w:r w:rsidRPr="002F788D">
        <w:rPr>
          <w:rFonts w:ascii="標楷體" w:eastAsia="標楷體" w:hAnsi="標楷體" w:hint="eastAsia"/>
          <w:snapToGrid w:val="0"/>
          <w:color w:val="000000" w:themeColor="text1"/>
        </w:rPr>
        <w:t>元；</w:t>
      </w:r>
      <w:r w:rsidR="008A34DA" w:rsidRPr="002F788D">
        <w:rPr>
          <w:rFonts w:ascii="標楷體" w:eastAsia="標楷體" w:hAnsi="標楷體" w:hint="eastAsia"/>
          <w:snapToGrid w:val="0"/>
          <w:color w:val="000000" w:themeColor="text1"/>
        </w:rPr>
        <w:t>（2）分配股東現金股利300,010,800元；（3）</w:t>
      </w:r>
      <w:r w:rsidRPr="002F788D">
        <w:rPr>
          <w:rFonts w:ascii="標楷體" w:eastAsia="標楷體" w:hAnsi="標楷體" w:hint="eastAsia"/>
          <w:snapToGrid w:val="0"/>
          <w:color w:val="000000" w:themeColor="text1"/>
        </w:rPr>
        <w:t>未分配盈餘</w:t>
      </w:r>
      <w:r w:rsidR="008A34DA" w:rsidRPr="002F788D">
        <w:rPr>
          <w:rFonts w:ascii="標楷體" w:eastAsia="標楷體" w:hAnsi="標楷體"/>
          <w:snapToGrid w:val="0"/>
          <w:color w:val="000000" w:themeColor="text1"/>
        </w:rPr>
        <w:t>5,941,115,686</w:t>
      </w:r>
      <w:r w:rsidRPr="002F788D">
        <w:rPr>
          <w:rFonts w:ascii="標楷體" w:eastAsia="標楷體" w:hAnsi="標楷體" w:hint="eastAsia"/>
          <w:snapToGrid w:val="0"/>
          <w:color w:val="000000" w:themeColor="text1"/>
        </w:rPr>
        <w:t>元，留待以後年度分配。</w:t>
      </w:r>
    </w:p>
    <w:p w14:paraId="3F20BC6E" w14:textId="2AF6D465" w:rsidR="00CA1BFD" w:rsidRPr="002F788D" w:rsidRDefault="00404F6C" w:rsidP="00A166A7">
      <w:pPr>
        <w:pStyle w:val="af0"/>
        <w:overflowPunct w:val="0"/>
        <w:snapToGrid w:val="0"/>
        <w:spacing w:line="480" w:lineRule="exact"/>
        <w:ind w:leftChars="500" w:left="1200"/>
        <w:jc w:val="both"/>
        <w:rPr>
          <w:rFonts w:hAnsi="標楷體"/>
          <w:b/>
          <w:snapToGrid w:val="0"/>
          <w:color w:val="000000" w:themeColor="text1"/>
        </w:rPr>
      </w:pPr>
      <w:r w:rsidRPr="002F788D">
        <w:rPr>
          <w:rFonts w:hAnsi="標楷體" w:hint="eastAsia"/>
          <w:b/>
          <w:snapToGrid w:val="0"/>
          <w:color w:val="000000" w:themeColor="text1"/>
        </w:rPr>
        <w:t>（四）</w:t>
      </w:r>
      <w:r w:rsidR="00CA1BFD" w:rsidRPr="002F788D">
        <w:rPr>
          <w:rFonts w:hAnsi="標楷體" w:hint="eastAsia"/>
          <w:b/>
          <w:snapToGrid w:val="0"/>
          <w:color w:val="000000" w:themeColor="text1"/>
        </w:rPr>
        <w:t>現金流量之查核</w:t>
      </w:r>
    </w:p>
    <w:p w14:paraId="65E991EA" w14:textId="287C748D" w:rsidR="00CA1BFD" w:rsidRPr="002F788D" w:rsidRDefault="006F1331" w:rsidP="00A166A7">
      <w:pPr>
        <w:pStyle w:val="af0"/>
        <w:overflowPunct w:val="0"/>
        <w:snapToGrid w:val="0"/>
        <w:spacing w:line="480" w:lineRule="exact"/>
        <w:ind w:firstLineChars="200" w:firstLine="480"/>
        <w:jc w:val="both"/>
        <w:rPr>
          <w:rFonts w:hAnsi="標楷體"/>
          <w:snapToGrid w:val="0"/>
          <w:color w:val="000000" w:themeColor="text1"/>
          <w:szCs w:val="24"/>
        </w:rPr>
      </w:pPr>
      <w:r w:rsidRPr="002F788D">
        <w:rPr>
          <w:rFonts w:hAnsi="標楷體"/>
          <w:snapToGrid w:val="0"/>
          <w:color w:val="000000" w:themeColor="text1"/>
          <w:szCs w:val="24"/>
        </w:rPr>
        <w:t>112</w:t>
      </w:r>
      <w:r w:rsidR="00CA1BFD" w:rsidRPr="002F788D">
        <w:rPr>
          <w:rFonts w:hAnsi="標楷體" w:hint="eastAsia"/>
          <w:snapToGrid w:val="0"/>
          <w:color w:val="000000" w:themeColor="text1"/>
          <w:szCs w:val="24"/>
        </w:rPr>
        <w:t>年度期初現金及約當現金35億</w:t>
      </w:r>
      <w:r w:rsidR="008A34DA" w:rsidRPr="002F788D">
        <w:rPr>
          <w:rFonts w:hAnsi="標楷體" w:hint="eastAsia"/>
          <w:snapToGrid w:val="0"/>
          <w:color w:val="000000" w:themeColor="text1"/>
          <w:szCs w:val="24"/>
        </w:rPr>
        <w:t>469</w:t>
      </w:r>
      <w:r w:rsidR="00CA1BFD" w:rsidRPr="002F788D">
        <w:rPr>
          <w:rFonts w:hAnsi="標楷體" w:hint="eastAsia"/>
          <w:snapToGrid w:val="0"/>
          <w:color w:val="000000" w:themeColor="text1"/>
          <w:szCs w:val="24"/>
        </w:rPr>
        <w:t>萬餘元，經營業、投資、籌資活動及匯率變動影響，現金及約當現金淨減</w:t>
      </w:r>
      <w:r w:rsidR="00A06F82" w:rsidRPr="002F788D">
        <w:rPr>
          <w:rFonts w:hAnsi="標楷體"/>
          <w:snapToGrid w:val="0"/>
          <w:color w:val="000000" w:themeColor="text1"/>
          <w:szCs w:val="24"/>
        </w:rPr>
        <w:t>3</w:t>
      </w:r>
      <w:r w:rsidR="00A06F82" w:rsidRPr="002F788D">
        <w:rPr>
          <w:rFonts w:hAnsi="標楷體" w:hint="eastAsia"/>
          <w:snapToGrid w:val="0"/>
          <w:color w:val="000000" w:themeColor="text1"/>
          <w:szCs w:val="24"/>
        </w:rPr>
        <w:t>億</w:t>
      </w:r>
      <w:r w:rsidR="007F76E8" w:rsidRPr="002F788D">
        <w:rPr>
          <w:rFonts w:hAnsi="標楷體" w:hint="eastAsia"/>
          <w:snapToGrid w:val="0"/>
          <w:color w:val="000000" w:themeColor="text1"/>
          <w:szCs w:val="24"/>
        </w:rPr>
        <w:t>878</w:t>
      </w:r>
      <w:r w:rsidR="00CA1BFD" w:rsidRPr="002F788D">
        <w:rPr>
          <w:rFonts w:hAnsi="標楷體" w:hint="eastAsia"/>
          <w:snapToGrid w:val="0"/>
          <w:color w:val="000000" w:themeColor="text1"/>
          <w:szCs w:val="24"/>
        </w:rPr>
        <w:t>萬餘元，期末現金及約當現金為3</w:t>
      </w:r>
      <w:r w:rsidR="00297CA8" w:rsidRPr="002F788D">
        <w:rPr>
          <w:rFonts w:hAnsi="標楷體" w:hint="eastAsia"/>
          <w:snapToGrid w:val="0"/>
          <w:color w:val="000000" w:themeColor="text1"/>
          <w:szCs w:val="24"/>
        </w:rPr>
        <w:t>1</w:t>
      </w:r>
      <w:r w:rsidR="00CA1BFD" w:rsidRPr="002F788D">
        <w:rPr>
          <w:rFonts w:hAnsi="標楷體" w:hint="eastAsia"/>
          <w:snapToGrid w:val="0"/>
          <w:color w:val="000000" w:themeColor="text1"/>
          <w:szCs w:val="24"/>
        </w:rPr>
        <w:t>億</w:t>
      </w:r>
      <w:r w:rsidR="00297CA8" w:rsidRPr="002F788D">
        <w:rPr>
          <w:rFonts w:hAnsi="標楷體" w:hint="eastAsia"/>
          <w:snapToGrid w:val="0"/>
          <w:color w:val="000000" w:themeColor="text1"/>
          <w:szCs w:val="24"/>
        </w:rPr>
        <w:t>9</w:t>
      </w:r>
      <w:r w:rsidR="007F76E8" w:rsidRPr="002F788D">
        <w:rPr>
          <w:rFonts w:hAnsi="標楷體"/>
          <w:snapToGrid w:val="0"/>
          <w:color w:val="000000" w:themeColor="text1"/>
          <w:szCs w:val="24"/>
        </w:rPr>
        <w:t>,</w:t>
      </w:r>
      <w:r w:rsidR="007F76E8" w:rsidRPr="002F788D">
        <w:rPr>
          <w:rFonts w:hAnsi="標楷體" w:hint="eastAsia"/>
          <w:snapToGrid w:val="0"/>
          <w:color w:val="000000" w:themeColor="text1"/>
          <w:szCs w:val="24"/>
        </w:rPr>
        <w:t>59</w:t>
      </w:r>
      <w:r w:rsidR="00297CA8" w:rsidRPr="002F788D">
        <w:rPr>
          <w:rFonts w:hAnsi="標楷體" w:hint="eastAsia"/>
          <w:snapToGrid w:val="0"/>
          <w:color w:val="000000" w:themeColor="text1"/>
          <w:szCs w:val="24"/>
        </w:rPr>
        <w:t>0</w:t>
      </w:r>
      <w:r w:rsidR="00CA1BFD" w:rsidRPr="002F788D">
        <w:rPr>
          <w:rFonts w:hAnsi="標楷體" w:hint="eastAsia"/>
          <w:snapToGrid w:val="0"/>
          <w:color w:val="000000" w:themeColor="text1"/>
          <w:szCs w:val="24"/>
        </w:rPr>
        <w:t>萬餘元。其現金及約當現金淨減數</w:t>
      </w:r>
      <w:r w:rsidR="007F76E8" w:rsidRPr="002F788D">
        <w:rPr>
          <w:rFonts w:hAnsi="標楷體" w:hint="eastAsia"/>
          <w:snapToGrid w:val="0"/>
          <w:color w:val="000000" w:themeColor="text1"/>
          <w:szCs w:val="24"/>
        </w:rPr>
        <w:t>與</w:t>
      </w:r>
      <w:r w:rsidR="00CA1BFD" w:rsidRPr="002F788D">
        <w:rPr>
          <w:rFonts w:hAnsi="標楷體" w:hint="eastAsia"/>
          <w:snapToGrid w:val="0"/>
          <w:color w:val="000000" w:themeColor="text1"/>
          <w:szCs w:val="24"/>
        </w:rPr>
        <w:t>預算淨</w:t>
      </w:r>
      <w:r w:rsidR="007F76E8" w:rsidRPr="002F788D">
        <w:rPr>
          <w:rFonts w:hAnsi="標楷體" w:hint="eastAsia"/>
          <w:snapToGrid w:val="0"/>
          <w:color w:val="000000" w:themeColor="text1"/>
          <w:szCs w:val="24"/>
        </w:rPr>
        <w:t>增</w:t>
      </w:r>
      <w:r w:rsidR="00CA1BFD" w:rsidRPr="002F788D">
        <w:rPr>
          <w:rFonts w:hAnsi="標楷體" w:hint="eastAsia"/>
          <w:snapToGrid w:val="0"/>
          <w:color w:val="000000" w:themeColor="text1"/>
          <w:szCs w:val="24"/>
        </w:rPr>
        <w:t>數</w:t>
      </w:r>
      <w:r w:rsidR="007F76E8" w:rsidRPr="002F788D">
        <w:rPr>
          <w:rFonts w:hAnsi="標楷體" w:hint="eastAsia"/>
          <w:snapToGrid w:val="0"/>
          <w:color w:val="000000" w:themeColor="text1"/>
          <w:szCs w:val="24"/>
        </w:rPr>
        <w:t>1億2</w:t>
      </w:r>
      <w:r w:rsidR="00CA1BFD" w:rsidRPr="002F788D">
        <w:rPr>
          <w:rFonts w:hAnsi="標楷體"/>
          <w:snapToGrid w:val="0"/>
          <w:color w:val="000000" w:themeColor="text1"/>
          <w:szCs w:val="24"/>
        </w:rPr>
        <w:t>,</w:t>
      </w:r>
      <w:r w:rsidR="007F76E8" w:rsidRPr="002F788D">
        <w:rPr>
          <w:rFonts w:hAnsi="標楷體" w:hint="eastAsia"/>
          <w:snapToGrid w:val="0"/>
          <w:color w:val="000000" w:themeColor="text1"/>
          <w:szCs w:val="24"/>
        </w:rPr>
        <w:t>653</w:t>
      </w:r>
      <w:r w:rsidR="00CA1BFD" w:rsidRPr="002F788D">
        <w:rPr>
          <w:rFonts w:hAnsi="標楷體" w:hint="eastAsia"/>
          <w:snapToGrid w:val="0"/>
          <w:color w:val="000000" w:themeColor="text1"/>
          <w:szCs w:val="24"/>
        </w:rPr>
        <w:t>萬餘元，</w:t>
      </w:r>
      <w:r w:rsidR="007F76E8" w:rsidRPr="002F788D">
        <w:rPr>
          <w:rFonts w:hAnsi="標楷體" w:hint="eastAsia"/>
          <w:snapToGrid w:val="0"/>
          <w:color w:val="000000" w:themeColor="text1"/>
          <w:szCs w:val="24"/>
        </w:rPr>
        <w:t>相距4億</w:t>
      </w:r>
      <w:r w:rsidR="00CA1BFD" w:rsidRPr="002F788D">
        <w:rPr>
          <w:rFonts w:hAnsi="標楷體"/>
          <w:snapToGrid w:val="0"/>
          <w:color w:val="000000" w:themeColor="text1"/>
          <w:szCs w:val="24"/>
        </w:rPr>
        <w:t>3,</w:t>
      </w:r>
      <w:r w:rsidR="007F76E8" w:rsidRPr="002F788D">
        <w:rPr>
          <w:rFonts w:hAnsi="標楷體" w:hint="eastAsia"/>
          <w:snapToGrid w:val="0"/>
          <w:color w:val="000000" w:themeColor="text1"/>
          <w:szCs w:val="24"/>
        </w:rPr>
        <w:t>531</w:t>
      </w:r>
      <w:r w:rsidR="00CA1BFD" w:rsidRPr="002F788D">
        <w:rPr>
          <w:rFonts w:hAnsi="標楷體" w:hint="eastAsia"/>
          <w:snapToGrid w:val="0"/>
          <w:color w:val="000000" w:themeColor="text1"/>
          <w:szCs w:val="24"/>
        </w:rPr>
        <w:t>萬餘元，主要係支付應付</w:t>
      </w:r>
      <w:r w:rsidR="00422165" w:rsidRPr="002F788D">
        <w:rPr>
          <w:rFonts w:hAnsi="標楷體" w:hint="eastAsia"/>
          <w:snapToGrid w:val="0"/>
          <w:color w:val="000000" w:themeColor="text1"/>
          <w:szCs w:val="24"/>
        </w:rPr>
        <w:t>菸酒</w:t>
      </w:r>
      <w:r w:rsidR="00CA1BFD" w:rsidRPr="002F788D">
        <w:rPr>
          <w:rFonts w:hAnsi="標楷體" w:hint="eastAsia"/>
          <w:snapToGrid w:val="0"/>
          <w:color w:val="000000" w:themeColor="text1"/>
          <w:szCs w:val="24"/>
        </w:rPr>
        <w:t>稅款所致。又營業活動之淨現金流</w:t>
      </w:r>
      <w:r w:rsidR="004F2F5E" w:rsidRPr="002F788D">
        <w:rPr>
          <w:rFonts w:hAnsi="標楷體" w:hint="eastAsia"/>
          <w:snapToGrid w:val="0"/>
          <w:color w:val="000000" w:themeColor="text1"/>
          <w:szCs w:val="24"/>
        </w:rPr>
        <w:t>出</w:t>
      </w:r>
      <w:r w:rsidR="00CA1BFD" w:rsidRPr="002F788D">
        <w:rPr>
          <w:rFonts w:hAnsi="標楷體"/>
          <w:snapToGrid w:val="0"/>
          <w:color w:val="000000" w:themeColor="text1"/>
          <w:szCs w:val="24"/>
        </w:rPr>
        <w:t>1</w:t>
      </w:r>
      <w:r w:rsidR="00CA1BFD" w:rsidRPr="002F788D">
        <w:rPr>
          <w:rFonts w:hAnsi="標楷體" w:hint="eastAsia"/>
          <w:snapToGrid w:val="0"/>
          <w:color w:val="000000" w:themeColor="text1"/>
          <w:szCs w:val="24"/>
        </w:rPr>
        <w:t>億</w:t>
      </w:r>
      <w:r w:rsidR="004F2F5E" w:rsidRPr="002F788D">
        <w:rPr>
          <w:rFonts w:hAnsi="標楷體" w:hint="eastAsia"/>
          <w:snapToGrid w:val="0"/>
          <w:color w:val="000000" w:themeColor="text1"/>
          <w:szCs w:val="24"/>
        </w:rPr>
        <w:t>6</w:t>
      </w:r>
      <w:r w:rsidR="00CA1BFD" w:rsidRPr="002F788D">
        <w:rPr>
          <w:rFonts w:hAnsi="標楷體"/>
          <w:snapToGrid w:val="0"/>
          <w:color w:val="000000" w:themeColor="text1"/>
          <w:szCs w:val="24"/>
        </w:rPr>
        <w:t>,</w:t>
      </w:r>
      <w:r w:rsidR="004F2F5E" w:rsidRPr="002F788D">
        <w:rPr>
          <w:rFonts w:hAnsi="標楷體" w:hint="eastAsia"/>
          <w:snapToGrid w:val="0"/>
          <w:color w:val="000000" w:themeColor="text1"/>
          <w:szCs w:val="24"/>
        </w:rPr>
        <w:t>968</w:t>
      </w:r>
      <w:r w:rsidR="00CA1BFD" w:rsidRPr="002F788D">
        <w:rPr>
          <w:rFonts w:hAnsi="標楷體" w:hint="eastAsia"/>
          <w:snapToGrid w:val="0"/>
          <w:color w:val="000000" w:themeColor="text1"/>
          <w:szCs w:val="24"/>
        </w:rPr>
        <w:t>萬餘元，主要係</w:t>
      </w:r>
      <w:r w:rsidR="00295A44" w:rsidRPr="002F788D">
        <w:rPr>
          <w:rFonts w:hAnsi="標楷體" w:hint="eastAsia"/>
          <w:snapToGrid w:val="0"/>
          <w:color w:val="000000" w:themeColor="text1"/>
          <w:szCs w:val="24"/>
        </w:rPr>
        <w:t>支付應付</w:t>
      </w:r>
      <w:r w:rsidR="00422165" w:rsidRPr="002F788D">
        <w:rPr>
          <w:rFonts w:hAnsi="標楷體" w:hint="eastAsia"/>
          <w:snapToGrid w:val="0"/>
          <w:color w:val="000000" w:themeColor="text1"/>
          <w:szCs w:val="24"/>
        </w:rPr>
        <w:t>菸酒</w:t>
      </w:r>
      <w:r w:rsidR="00295A44" w:rsidRPr="002F788D">
        <w:rPr>
          <w:rFonts w:hAnsi="標楷體" w:hint="eastAsia"/>
          <w:snapToGrid w:val="0"/>
          <w:color w:val="000000" w:themeColor="text1"/>
          <w:szCs w:val="24"/>
        </w:rPr>
        <w:t>稅款</w:t>
      </w:r>
      <w:r w:rsidR="00CA1BFD" w:rsidRPr="002F788D">
        <w:rPr>
          <w:rFonts w:hAnsi="標楷體" w:hint="eastAsia"/>
          <w:snapToGrid w:val="0"/>
          <w:color w:val="000000" w:themeColor="text1"/>
          <w:szCs w:val="24"/>
        </w:rPr>
        <w:t>；投資活動之淨現金流出</w:t>
      </w:r>
      <w:r w:rsidR="004D677A" w:rsidRPr="002F788D">
        <w:rPr>
          <w:rFonts w:hAnsi="標楷體" w:hint="eastAsia"/>
          <w:snapToGrid w:val="0"/>
          <w:color w:val="000000" w:themeColor="text1"/>
          <w:szCs w:val="24"/>
        </w:rPr>
        <w:t>1</w:t>
      </w:r>
      <w:r w:rsidR="00CA1BFD" w:rsidRPr="002F788D">
        <w:rPr>
          <w:rFonts w:hAnsi="標楷體" w:hint="eastAsia"/>
          <w:snapToGrid w:val="0"/>
          <w:color w:val="000000" w:themeColor="text1"/>
          <w:szCs w:val="24"/>
        </w:rPr>
        <w:t>億</w:t>
      </w:r>
      <w:r w:rsidR="004D677A" w:rsidRPr="002F788D">
        <w:rPr>
          <w:rFonts w:hAnsi="標楷體" w:hint="eastAsia"/>
          <w:snapToGrid w:val="0"/>
          <w:color w:val="000000" w:themeColor="text1"/>
          <w:szCs w:val="24"/>
        </w:rPr>
        <w:t>9</w:t>
      </w:r>
      <w:r w:rsidR="004D677A" w:rsidRPr="002F788D">
        <w:rPr>
          <w:rFonts w:hAnsi="標楷體"/>
          <w:snapToGrid w:val="0"/>
          <w:color w:val="000000" w:themeColor="text1"/>
          <w:szCs w:val="24"/>
        </w:rPr>
        <w:t>,</w:t>
      </w:r>
      <w:r w:rsidR="004D677A" w:rsidRPr="002F788D">
        <w:rPr>
          <w:rFonts w:hAnsi="標楷體" w:hint="eastAsia"/>
          <w:snapToGrid w:val="0"/>
          <w:color w:val="000000" w:themeColor="text1"/>
          <w:szCs w:val="24"/>
        </w:rPr>
        <w:t>668</w:t>
      </w:r>
      <w:r w:rsidR="00CA1BFD" w:rsidRPr="002F788D">
        <w:rPr>
          <w:rFonts w:hAnsi="標楷體" w:hint="eastAsia"/>
          <w:snapToGrid w:val="0"/>
          <w:color w:val="000000" w:themeColor="text1"/>
          <w:szCs w:val="24"/>
        </w:rPr>
        <w:t>萬餘元，主要係購建不動產、廠房及設備；籌資活動之淨現金流</w:t>
      </w:r>
      <w:r w:rsidR="004D677A" w:rsidRPr="002F788D">
        <w:rPr>
          <w:rFonts w:hAnsi="標楷體" w:hint="eastAsia"/>
          <w:snapToGrid w:val="0"/>
          <w:color w:val="000000" w:themeColor="text1"/>
          <w:szCs w:val="24"/>
        </w:rPr>
        <w:t>入8</w:t>
      </w:r>
      <w:r w:rsidR="00CA1BFD" w:rsidRPr="002F788D">
        <w:rPr>
          <w:rFonts w:hAnsi="標楷體" w:hint="eastAsia"/>
          <w:snapToGrid w:val="0"/>
          <w:color w:val="000000" w:themeColor="text1"/>
          <w:szCs w:val="24"/>
        </w:rPr>
        <w:t>,</w:t>
      </w:r>
      <w:r w:rsidR="004D677A" w:rsidRPr="002F788D">
        <w:rPr>
          <w:rFonts w:hAnsi="標楷體" w:hint="eastAsia"/>
          <w:snapToGrid w:val="0"/>
          <w:color w:val="000000" w:themeColor="text1"/>
          <w:szCs w:val="24"/>
        </w:rPr>
        <w:t>203</w:t>
      </w:r>
      <w:r w:rsidR="00CA1BFD" w:rsidRPr="002F788D">
        <w:rPr>
          <w:rFonts w:hAnsi="標楷體" w:hint="eastAsia"/>
          <w:snapToGrid w:val="0"/>
          <w:color w:val="000000" w:themeColor="text1"/>
          <w:szCs w:val="24"/>
        </w:rPr>
        <w:t>萬餘元，主要係</w:t>
      </w:r>
      <w:r w:rsidR="004D677A" w:rsidRPr="002F788D">
        <w:rPr>
          <w:rFonts w:hAnsi="標楷體" w:hint="eastAsia"/>
          <w:snapToGrid w:val="0"/>
          <w:color w:val="000000" w:themeColor="text1"/>
          <w:szCs w:val="24"/>
        </w:rPr>
        <w:t>收取</w:t>
      </w:r>
      <w:r w:rsidR="00CA1BFD" w:rsidRPr="002F788D">
        <w:rPr>
          <w:rFonts w:hAnsi="標楷體" w:hint="eastAsia"/>
          <w:snapToGrid w:val="0"/>
          <w:color w:val="000000" w:themeColor="text1"/>
          <w:szCs w:val="24"/>
        </w:rPr>
        <w:t>押標金及保證金。</w:t>
      </w:r>
    </w:p>
    <w:p w14:paraId="4C8FA290" w14:textId="29423DAA" w:rsidR="00CA1BFD" w:rsidRPr="002F788D" w:rsidRDefault="00CA1BFD" w:rsidP="00A166A7">
      <w:pPr>
        <w:pStyle w:val="af0"/>
        <w:overflowPunct w:val="0"/>
        <w:snapToGrid w:val="0"/>
        <w:spacing w:line="480" w:lineRule="exact"/>
        <w:ind w:firstLineChars="200" w:firstLine="480"/>
        <w:jc w:val="both"/>
        <w:rPr>
          <w:rFonts w:hAnsi="標楷體"/>
          <w:snapToGrid w:val="0"/>
          <w:color w:val="000000" w:themeColor="text1"/>
        </w:rPr>
      </w:pPr>
      <w:r w:rsidRPr="002F788D">
        <w:rPr>
          <w:rFonts w:hAnsi="標楷體" w:hint="eastAsia"/>
          <w:snapToGrid w:val="0"/>
          <w:color w:val="000000" w:themeColor="text1"/>
        </w:rPr>
        <w:t>茲將該公司</w:t>
      </w:r>
      <w:r w:rsidR="006F1331" w:rsidRPr="002F788D">
        <w:rPr>
          <w:rFonts w:hAnsi="標楷體"/>
          <w:snapToGrid w:val="0"/>
          <w:color w:val="000000" w:themeColor="text1"/>
        </w:rPr>
        <w:t>112</w:t>
      </w:r>
      <w:r w:rsidRPr="002F788D">
        <w:rPr>
          <w:rFonts w:hAnsi="標楷體" w:hint="eastAsia"/>
          <w:snapToGrid w:val="0"/>
          <w:color w:val="000000" w:themeColor="text1"/>
        </w:rPr>
        <w:t>年度損益計算、盈虧撥補審定數額、盈虧審定後現金流量與資產負債情形，暨所屬分預算營業收支概況，分別列表如次：</w:t>
      </w:r>
    </w:p>
    <w:tbl>
      <w:tblPr>
        <w:tblStyle w:val="af7"/>
        <w:tblW w:w="4965" w:type="pct"/>
        <w:jc w:val="center"/>
        <w:tblCellMar>
          <w:left w:w="28" w:type="dxa"/>
          <w:right w:w="28" w:type="dxa"/>
        </w:tblCellMar>
        <w:tblLook w:val="04A0" w:firstRow="1" w:lastRow="0" w:firstColumn="1" w:lastColumn="0" w:noHBand="0" w:noVBand="1"/>
      </w:tblPr>
      <w:tblGrid>
        <w:gridCol w:w="3057"/>
        <w:gridCol w:w="1250"/>
        <w:gridCol w:w="1249"/>
        <w:gridCol w:w="1192"/>
        <w:gridCol w:w="956"/>
        <w:gridCol w:w="236"/>
        <w:gridCol w:w="1135"/>
        <w:gridCol w:w="778"/>
      </w:tblGrid>
      <w:tr w:rsidR="002F788D" w:rsidRPr="002F788D" w14:paraId="16EA219F" w14:textId="77777777" w:rsidTr="007727D4">
        <w:trPr>
          <w:trHeight w:val="567"/>
          <w:jc w:val="center"/>
        </w:trPr>
        <w:tc>
          <w:tcPr>
            <w:tcW w:w="5000" w:type="pct"/>
            <w:gridSpan w:val="8"/>
            <w:tcBorders>
              <w:top w:val="nil"/>
              <w:left w:val="nil"/>
              <w:bottom w:val="nil"/>
              <w:right w:val="nil"/>
            </w:tcBorders>
            <w:vAlign w:val="center"/>
          </w:tcPr>
          <w:p w14:paraId="3D5C3F03" w14:textId="77777777" w:rsidR="00CA1BFD" w:rsidRPr="002F788D" w:rsidRDefault="00CA1BFD" w:rsidP="008C651B">
            <w:pPr>
              <w:pStyle w:val="af0"/>
              <w:snapToGrid w:val="0"/>
              <w:spacing w:line="530" w:lineRule="exact"/>
              <w:jc w:val="center"/>
              <w:rPr>
                <w:rFonts w:hAnsi="標楷體" w:cs="新細明體"/>
                <w:b/>
                <w:bCs/>
                <w:color w:val="000000" w:themeColor="text1"/>
                <w:kern w:val="0"/>
                <w:sz w:val="32"/>
                <w:szCs w:val="32"/>
                <w:u w:val="single"/>
              </w:rPr>
            </w:pPr>
            <w:r w:rsidRPr="002F788D">
              <w:rPr>
                <w:rFonts w:hAnsi="標楷體" w:cs="新細明體" w:hint="eastAsia"/>
                <w:b/>
                <w:bCs/>
                <w:color w:val="000000" w:themeColor="text1"/>
                <w:kern w:val="0"/>
                <w:sz w:val="36"/>
                <w:szCs w:val="32"/>
                <w:u w:val="single"/>
              </w:rPr>
              <w:t>金門酒廠實業股份有限公司</w:t>
            </w:r>
            <w:r w:rsidRPr="002F788D">
              <w:rPr>
                <w:rFonts w:hAnsi="標楷體" w:cs="新細明體" w:hint="eastAsia"/>
                <w:b/>
                <w:bCs/>
                <w:color w:val="000000" w:themeColor="text1"/>
                <w:kern w:val="0"/>
                <w:sz w:val="36"/>
                <w:szCs w:val="32"/>
                <w:u w:val="single"/>
                <w:lang w:eastAsia="zh-HK"/>
              </w:rPr>
              <w:t>所屬分預算營業收支概況</w:t>
            </w:r>
            <w:r w:rsidRPr="002F788D">
              <w:rPr>
                <w:rFonts w:hAnsi="標楷體" w:cs="新細明體" w:hint="eastAsia"/>
                <w:b/>
                <w:bCs/>
                <w:color w:val="000000" w:themeColor="text1"/>
                <w:kern w:val="0"/>
                <w:sz w:val="36"/>
                <w:szCs w:val="32"/>
                <w:u w:val="single"/>
              </w:rPr>
              <w:t>表</w:t>
            </w:r>
          </w:p>
        </w:tc>
      </w:tr>
      <w:tr w:rsidR="002F788D" w:rsidRPr="002F788D" w14:paraId="618D8286" w14:textId="77777777" w:rsidTr="007727D4">
        <w:trPr>
          <w:trHeight w:val="340"/>
          <w:jc w:val="center"/>
        </w:trPr>
        <w:tc>
          <w:tcPr>
            <w:tcW w:w="1551" w:type="pct"/>
            <w:tcBorders>
              <w:top w:val="nil"/>
              <w:left w:val="nil"/>
              <w:bottom w:val="single" w:sz="4" w:space="0" w:color="auto"/>
              <w:right w:val="nil"/>
            </w:tcBorders>
            <w:vAlign w:val="center"/>
          </w:tcPr>
          <w:p w14:paraId="2F1887D6" w14:textId="77777777" w:rsidR="00CA1BFD" w:rsidRPr="002F788D" w:rsidRDefault="00CA1BFD" w:rsidP="001E604E">
            <w:pPr>
              <w:pStyle w:val="af0"/>
              <w:snapToGrid w:val="0"/>
              <w:jc w:val="distribute"/>
              <w:rPr>
                <w:rFonts w:hAnsi="標楷體" w:cs="新細明體"/>
                <w:bCs/>
                <w:color w:val="000000" w:themeColor="text1"/>
                <w:kern w:val="0"/>
                <w:sz w:val="20"/>
              </w:rPr>
            </w:pPr>
          </w:p>
        </w:tc>
        <w:tc>
          <w:tcPr>
            <w:tcW w:w="2358" w:type="pct"/>
            <w:gridSpan w:val="4"/>
            <w:tcBorders>
              <w:top w:val="nil"/>
              <w:left w:val="nil"/>
              <w:bottom w:val="single" w:sz="4" w:space="0" w:color="auto"/>
              <w:right w:val="nil"/>
            </w:tcBorders>
            <w:vAlign w:val="center"/>
          </w:tcPr>
          <w:p w14:paraId="5B1FE39F" w14:textId="04113CA8" w:rsidR="00CA1BFD" w:rsidRPr="002F788D" w:rsidRDefault="00CA1BFD" w:rsidP="00B55E5D">
            <w:pPr>
              <w:pStyle w:val="af0"/>
              <w:snapToGrid w:val="0"/>
              <w:spacing w:after="60" w:line="240" w:lineRule="exact"/>
              <w:ind w:firstLineChars="439" w:firstLine="878"/>
              <w:jc w:val="both"/>
              <w:rPr>
                <w:rFonts w:hAnsi="標楷體" w:cs="新細明體"/>
                <w:bCs/>
                <w:color w:val="000000" w:themeColor="text1"/>
                <w:kern w:val="0"/>
                <w:sz w:val="20"/>
              </w:rPr>
            </w:pPr>
            <w:r w:rsidRPr="002F788D">
              <w:rPr>
                <w:rFonts w:hAnsi="標楷體" w:cs="新細明體" w:hint="eastAsia"/>
                <w:bCs/>
                <w:color w:val="000000" w:themeColor="text1"/>
                <w:kern w:val="0"/>
                <w:sz w:val="20"/>
              </w:rPr>
              <w:t>中華民國</w:t>
            </w:r>
            <w:r w:rsidR="002D1F86" w:rsidRPr="002F788D">
              <w:rPr>
                <w:rFonts w:hAnsi="標楷體" w:cs="新細明體" w:hint="eastAsia"/>
                <w:bCs/>
                <w:color w:val="000000" w:themeColor="text1"/>
                <w:kern w:val="0"/>
                <w:sz w:val="20"/>
              </w:rPr>
              <w:t>112</w:t>
            </w:r>
            <w:r w:rsidRPr="002F788D">
              <w:rPr>
                <w:rFonts w:hAnsi="標楷體" w:cs="新細明體" w:hint="eastAsia"/>
                <w:bCs/>
                <w:color w:val="000000" w:themeColor="text1"/>
                <w:kern w:val="0"/>
                <w:sz w:val="20"/>
              </w:rPr>
              <w:t>年度</w:t>
            </w:r>
          </w:p>
        </w:tc>
        <w:tc>
          <w:tcPr>
            <w:tcW w:w="1091" w:type="pct"/>
            <w:gridSpan w:val="3"/>
            <w:tcBorders>
              <w:top w:val="nil"/>
              <w:left w:val="nil"/>
              <w:bottom w:val="single" w:sz="4" w:space="0" w:color="auto"/>
              <w:right w:val="nil"/>
            </w:tcBorders>
            <w:vAlign w:val="bottom"/>
          </w:tcPr>
          <w:p w14:paraId="716C4484" w14:textId="77777777" w:rsidR="00CA1BFD" w:rsidRPr="002F788D" w:rsidRDefault="00CA1BFD" w:rsidP="001E604E">
            <w:pPr>
              <w:pStyle w:val="af0"/>
              <w:snapToGrid w:val="0"/>
              <w:spacing w:line="240" w:lineRule="exact"/>
              <w:jc w:val="right"/>
              <w:rPr>
                <w:rFonts w:hAnsi="標楷體" w:cs="新細明體"/>
                <w:bCs/>
                <w:color w:val="000000" w:themeColor="text1"/>
                <w:kern w:val="0"/>
                <w:sz w:val="20"/>
              </w:rPr>
            </w:pPr>
            <w:r w:rsidRPr="002F788D">
              <w:rPr>
                <w:rFonts w:hAnsi="標楷體" w:cs="新細明體" w:hint="eastAsia"/>
                <w:bCs/>
                <w:color w:val="000000" w:themeColor="text1"/>
                <w:kern w:val="0"/>
                <w:sz w:val="20"/>
              </w:rPr>
              <w:t>單位：新臺幣</w:t>
            </w:r>
            <w:r w:rsidRPr="002F788D">
              <w:rPr>
                <w:rFonts w:hAnsi="標楷體" w:cs="新細明體" w:hint="eastAsia"/>
                <w:bCs/>
                <w:color w:val="000000" w:themeColor="text1"/>
                <w:kern w:val="0"/>
                <w:sz w:val="20"/>
                <w:lang w:eastAsia="zh-HK"/>
              </w:rPr>
              <w:t>千</w:t>
            </w:r>
            <w:r w:rsidRPr="002F788D">
              <w:rPr>
                <w:rFonts w:hAnsi="標楷體" w:cs="新細明體" w:hint="eastAsia"/>
                <w:bCs/>
                <w:color w:val="000000" w:themeColor="text1"/>
                <w:kern w:val="0"/>
                <w:sz w:val="20"/>
              </w:rPr>
              <w:t>元</w:t>
            </w:r>
          </w:p>
        </w:tc>
      </w:tr>
      <w:tr w:rsidR="002F788D" w:rsidRPr="002F788D" w14:paraId="29A97D16" w14:textId="77777777" w:rsidTr="002A4376">
        <w:trPr>
          <w:trHeight w:val="283"/>
          <w:jc w:val="center"/>
        </w:trPr>
        <w:tc>
          <w:tcPr>
            <w:tcW w:w="1551" w:type="pct"/>
            <w:vMerge w:val="restart"/>
            <w:tcBorders>
              <w:left w:val="nil"/>
            </w:tcBorders>
            <w:vAlign w:val="center"/>
          </w:tcPr>
          <w:p w14:paraId="0CD53137" w14:textId="77777777" w:rsidR="00CA1BFD" w:rsidRPr="002F788D" w:rsidRDefault="00CA1BFD" w:rsidP="001E604E">
            <w:pPr>
              <w:pStyle w:val="af0"/>
              <w:snapToGrid w:val="0"/>
              <w:jc w:val="distribute"/>
              <w:rPr>
                <w:rFonts w:hAnsi="標楷體" w:cs="新細明體"/>
                <w:bCs/>
                <w:color w:val="000000" w:themeColor="text1"/>
                <w:kern w:val="0"/>
                <w:sz w:val="20"/>
              </w:rPr>
            </w:pPr>
            <w:r w:rsidRPr="002F788D">
              <w:rPr>
                <w:rFonts w:hAnsi="標楷體" w:cs="新細明體" w:hint="eastAsia"/>
                <w:bCs/>
                <w:color w:val="000000" w:themeColor="text1"/>
                <w:kern w:val="0"/>
                <w:sz w:val="20"/>
              </w:rPr>
              <w:t>分預算名稱</w:t>
            </w:r>
          </w:p>
        </w:tc>
        <w:tc>
          <w:tcPr>
            <w:tcW w:w="634" w:type="pct"/>
            <w:vMerge w:val="restart"/>
            <w:vAlign w:val="center"/>
          </w:tcPr>
          <w:p w14:paraId="69CDB8FC" w14:textId="77777777" w:rsidR="00CA1BFD" w:rsidRPr="002F788D" w:rsidRDefault="00CA1BFD" w:rsidP="001E604E">
            <w:pPr>
              <w:snapToGrid w:val="0"/>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營業總收入</w:t>
            </w:r>
          </w:p>
        </w:tc>
        <w:tc>
          <w:tcPr>
            <w:tcW w:w="634" w:type="pct"/>
            <w:vMerge w:val="restart"/>
            <w:vAlign w:val="center"/>
          </w:tcPr>
          <w:p w14:paraId="143E899F" w14:textId="77777777" w:rsidR="00CA1BFD" w:rsidRPr="002F788D" w:rsidRDefault="00CA1BFD" w:rsidP="001E604E">
            <w:pPr>
              <w:snapToGrid w:val="0"/>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營業總支出</w:t>
            </w:r>
          </w:p>
        </w:tc>
        <w:tc>
          <w:tcPr>
            <w:tcW w:w="2181" w:type="pct"/>
            <w:gridSpan w:val="5"/>
            <w:tcBorders>
              <w:right w:val="nil"/>
            </w:tcBorders>
          </w:tcPr>
          <w:p w14:paraId="3E3245B8" w14:textId="77777777" w:rsidR="00CA1BFD" w:rsidRPr="002F788D" w:rsidRDefault="00CA1BFD" w:rsidP="001E604E">
            <w:pPr>
              <w:pStyle w:val="af0"/>
              <w:snapToGrid w:val="0"/>
              <w:jc w:val="distribute"/>
              <w:rPr>
                <w:rFonts w:hAnsi="標楷體" w:cs="新細明體"/>
                <w:bCs/>
                <w:color w:val="000000" w:themeColor="text1"/>
                <w:kern w:val="0"/>
                <w:sz w:val="20"/>
              </w:rPr>
            </w:pPr>
            <w:r w:rsidRPr="002F788D">
              <w:rPr>
                <w:rFonts w:hAnsi="標楷體" w:cs="新細明體" w:hint="eastAsia"/>
                <w:bCs/>
                <w:color w:val="000000" w:themeColor="text1"/>
                <w:kern w:val="0"/>
                <w:sz w:val="20"/>
              </w:rPr>
              <w:t>本期淨利（淨損）</w:t>
            </w:r>
          </w:p>
        </w:tc>
      </w:tr>
      <w:tr w:rsidR="002F788D" w:rsidRPr="002F788D" w14:paraId="18A31661" w14:textId="77777777" w:rsidTr="002D5091">
        <w:trPr>
          <w:trHeight w:val="283"/>
          <w:jc w:val="center"/>
        </w:trPr>
        <w:tc>
          <w:tcPr>
            <w:tcW w:w="1551" w:type="pct"/>
            <w:vMerge/>
            <w:tcBorders>
              <w:left w:val="nil"/>
            </w:tcBorders>
          </w:tcPr>
          <w:p w14:paraId="66307547" w14:textId="77777777" w:rsidR="00CA1BFD" w:rsidRPr="002F788D" w:rsidRDefault="00CA1BFD" w:rsidP="001E604E">
            <w:pPr>
              <w:pStyle w:val="af0"/>
              <w:snapToGrid w:val="0"/>
              <w:jc w:val="distribute"/>
              <w:rPr>
                <w:rFonts w:hAnsi="標楷體" w:cs="新細明體"/>
                <w:bCs/>
                <w:color w:val="000000" w:themeColor="text1"/>
                <w:kern w:val="0"/>
                <w:sz w:val="20"/>
              </w:rPr>
            </w:pPr>
          </w:p>
        </w:tc>
        <w:tc>
          <w:tcPr>
            <w:tcW w:w="634" w:type="pct"/>
            <w:vMerge/>
          </w:tcPr>
          <w:p w14:paraId="6C101F26" w14:textId="77777777" w:rsidR="00CA1BFD" w:rsidRPr="002F788D" w:rsidRDefault="00CA1BFD" w:rsidP="001E604E">
            <w:pPr>
              <w:pStyle w:val="af0"/>
              <w:snapToGrid w:val="0"/>
              <w:jc w:val="distribute"/>
              <w:rPr>
                <w:rFonts w:hAnsi="標楷體" w:cs="新細明體"/>
                <w:bCs/>
                <w:color w:val="000000" w:themeColor="text1"/>
                <w:kern w:val="0"/>
                <w:sz w:val="20"/>
              </w:rPr>
            </w:pPr>
          </w:p>
        </w:tc>
        <w:tc>
          <w:tcPr>
            <w:tcW w:w="634" w:type="pct"/>
            <w:vMerge/>
          </w:tcPr>
          <w:p w14:paraId="4187E665" w14:textId="77777777" w:rsidR="00CA1BFD" w:rsidRPr="002F788D" w:rsidRDefault="00CA1BFD" w:rsidP="001E604E">
            <w:pPr>
              <w:pStyle w:val="af0"/>
              <w:snapToGrid w:val="0"/>
              <w:jc w:val="distribute"/>
              <w:rPr>
                <w:rFonts w:hAnsi="標楷體" w:cs="新細明體"/>
                <w:bCs/>
                <w:color w:val="000000" w:themeColor="text1"/>
                <w:kern w:val="0"/>
                <w:sz w:val="20"/>
              </w:rPr>
            </w:pPr>
          </w:p>
        </w:tc>
        <w:tc>
          <w:tcPr>
            <w:tcW w:w="605" w:type="pct"/>
            <w:vMerge w:val="restart"/>
            <w:vAlign w:val="center"/>
          </w:tcPr>
          <w:p w14:paraId="159E989F" w14:textId="77777777" w:rsidR="00CA1BFD" w:rsidRPr="002F788D" w:rsidRDefault="00CA1BFD" w:rsidP="001E604E">
            <w:pPr>
              <w:pStyle w:val="af0"/>
              <w:snapToGrid w:val="0"/>
              <w:jc w:val="distribute"/>
              <w:rPr>
                <w:rFonts w:hAnsi="標楷體" w:cs="新細明體"/>
                <w:bCs/>
                <w:color w:val="000000" w:themeColor="text1"/>
                <w:kern w:val="0"/>
                <w:sz w:val="20"/>
              </w:rPr>
            </w:pPr>
            <w:r w:rsidRPr="002F788D">
              <w:rPr>
                <w:rFonts w:hAnsi="標楷體" w:cs="新細明體" w:hint="eastAsia"/>
                <w:bCs/>
                <w:color w:val="000000" w:themeColor="text1"/>
                <w:kern w:val="0"/>
                <w:sz w:val="20"/>
              </w:rPr>
              <w:t>預算數</w:t>
            </w:r>
          </w:p>
        </w:tc>
        <w:tc>
          <w:tcPr>
            <w:tcW w:w="605" w:type="pct"/>
            <w:gridSpan w:val="2"/>
            <w:vMerge w:val="restart"/>
            <w:vAlign w:val="center"/>
          </w:tcPr>
          <w:p w14:paraId="0051BCC5" w14:textId="77777777" w:rsidR="00CA1BFD" w:rsidRPr="002F788D" w:rsidRDefault="00CA1BFD" w:rsidP="001E604E">
            <w:pPr>
              <w:pStyle w:val="af0"/>
              <w:snapToGrid w:val="0"/>
              <w:jc w:val="distribute"/>
              <w:rPr>
                <w:rFonts w:hAnsi="標楷體" w:cs="新細明體"/>
                <w:bCs/>
                <w:color w:val="000000" w:themeColor="text1"/>
                <w:kern w:val="0"/>
                <w:sz w:val="20"/>
              </w:rPr>
            </w:pPr>
            <w:r w:rsidRPr="002F788D">
              <w:rPr>
                <w:rFonts w:hAnsi="標楷體" w:cs="新細明體" w:hint="eastAsia"/>
                <w:bCs/>
                <w:color w:val="000000" w:themeColor="text1"/>
                <w:kern w:val="0"/>
                <w:sz w:val="20"/>
              </w:rPr>
              <w:t>審定數</w:t>
            </w:r>
          </w:p>
        </w:tc>
        <w:tc>
          <w:tcPr>
            <w:tcW w:w="971" w:type="pct"/>
            <w:gridSpan w:val="2"/>
            <w:tcBorders>
              <w:right w:val="nil"/>
            </w:tcBorders>
          </w:tcPr>
          <w:p w14:paraId="5AC37D19" w14:textId="77777777" w:rsidR="00CA1BFD" w:rsidRPr="002F788D" w:rsidRDefault="00CA1BFD" w:rsidP="001E604E">
            <w:pPr>
              <w:pStyle w:val="af0"/>
              <w:snapToGrid w:val="0"/>
              <w:jc w:val="distribute"/>
              <w:rPr>
                <w:rFonts w:hAnsi="標楷體" w:cs="新細明體"/>
                <w:bCs/>
                <w:color w:val="000000" w:themeColor="text1"/>
                <w:kern w:val="0"/>
                <w:sz w:val="20"/>
              </w:rPr>
            </w:pPr>
            <w:r w:rsidRPr="002F788D">
              <w:rPr>
                <w:rFonts w:hAnsi="標楷體" w:cs="新細明體" w:hint="eastAsia"/>
                <w:bCs/>
                <w:color w:val="000000" w:themeColor="text1"/>
                <w:kern w:val="0"/>
                <w:sz w:val="20"/>
              </w:rPr>
              <w:t>比較增減</w:t>
            </w:r>
          </w:p>
        </w:tc>
      </w:tr>
      <w:tr w:rsidR="002F788D" w:rsidRPr="002F788D" w14:paraId="7C0CD9E3" w14:textId="77777777" w:rsidTr="002D5091">
        <w:trPr>
          <w:trHeight w:val="227"/>
          <w:jc w:val="center"/>
        </w:trPr>
        <w:tc>
          <w:tcPr>
            <w:tcW w:w="1551" w:type="pct"/>
            <w:vMerge/>
            <w:tcBorders>
              <w:left w:val="nil"/>
            </w:tcBorders>
          </w:tcPr>
          <w:p w14:paraId="439E577D" w14:textId="77777777" w:rsidR="00CA1BFD" w:rsidRPr="002F788D" w:rsidRDefault="00CA1BFD" w:rsidP="001E604E">
            <w:pPr>
              <w:pStyle w:val="af0"/>
              <w:snapToGrid w:val="0"/>
              <w:jc w:val="distribute"/>
              <w:rPr>
                <w:rFonts w:hAnsi="標楷體" w:cs="新細明體"/>
                <w:bCs/>
                <w:color w:val="000000" w:themeColor="text1"/>
                <w:kern w:val="0"/>
                <w:sz w:val="20"/>
              </w:rPr>
            </w:pPr>
          </w:p>
        </w:tc>
        <w:tc>
          <w:tcPr>
            <w:tcW w:w="634" w:type="pct"/>
            <w:vMerge/>
          </w:tcPr>
          <w:p w14:paraId="2C8F1E7E" w14:textId="77777777" w:rsidR="00CA1BFD" w:rsidRPr="002F788D" w:rsidRDefault="00CA1BFD" w:rsidP="001E604E">
            <w:pPr>
              <w:pStyle w:val="af0"/>
              <w:snapToGrid w:val="0"/>
              <w:jc w:val="distribute"/>
              <w:rPr>
                <w:rFonts w:hAnsi="標楷體" w:cs="新細明體"/>
                <w:bCs/>
                <w:color w:val="000000" w:themeColor="text1"/>
                <w:kern w:val="0"/>
                <w:sz w:val="20"/>
              </w:rPr>
            </w:pPr>
          </w:p>
        </w:tc>
        <w:tc>
          <w:tcPr>
            <w:tcW w:w="634" w:type="pct"/>
            <w:vMerge/>
          </w:tcPr>
          <w:p w14:paraId="09919793" w14:textId="77777777" w:rsidR="00CA1BFD" w:rsidRPr="002F788D" w:rsidRDefault="00CA1BFD" w:rsidP="001E604E">
            <w:pPr>
              <w:pStyle w:val="af0"/>
              <w:snapToGrid w:val="0"/>
              <w:jc w:val="distribute"/>
              <w:rPr>
                <w:rFonts w:hAnsi="標楷體" w:cs="新細明體"/>
                <w:bCs/>
                <w:color w:val="000000" w:themeColor="text1"/>
                <w:kern w:val="0"/>
                <w:sz w:val="20"/>
              </w:rPr>
            </w:pPr>
          </w:p>
        </w:tc>
        <w:tc>
          <w:tcPr>
            <w:tcW w:w="605" w:type="pct"/>
            <w:vMerge/>
          </w:tcPr>
          <w:p w14:paraId="3170A70A" w14:textId="77777777" w:rsidR="00CA1BFD" w:rsidRPr="002F788D" w:rsidRDefault="00CA1BFD" w:rsidP="001E604E">
            <w:pPr>
              <w:pStyle w:val="af0"/>
              <w:snapToGrid w:val="0"/>
              <w:jc w:val="distribute"/>
              <w:rPr>
                <w:rFonts w:hAnsi="標楷體" w:cs="新細明體"/>
                <w:bCs/>
                <w:color w:val="000000" w:themeColor="text1"/>
                <w:kern w:val="0"/>
                <w:sz w:val="20"/>
              </w:rPr>
            </w:pPr>
          </w:p>
        </w:tc>
        <w:tc>
          <w:tcPr>
            <w:tcW w:w="605" w:type="pct"/>
            <w:gridSpan w:val="2"/>
            <w:vMerge/>
          </w:tcPr>
          <w:p w14:paraId="49C4ECCB" w14:textId="77777777" w:rsidR="00CA1BFD" w:rsidRPr="002F788D" w:rsidRDefault="00CA1BFD" w:rsidP="001E604E">
            <w:pPr>
              <w:pStyle w:val="af0"/>
              <w:snapToGrid w:val="0"/>
              <w:jc w:val="distribute"/>
              <w:rPr>
                <w:rFonts w:hAnsi="標楷體" w:cs="新細明體"/>
                <w:bCs/>
                <w:color w:val="000000" w:themeColor="text1"/>
                <w:kern w:val="0"/>
                <w:sz w:val="20"/>
              </w:rPr>
            </w:pPr>
          </w:p>
        </w:tc>
        <w:tc>
          <w:tcPr>
            <w:tcW w:w="576" w:type="pct"/>
          </w:tcPr>
          <w:p w14:paraId="22BD107F" w14:textId="77777777" w:rsidR="00CA1BFD" w:rsidRPr="002F788D" w:rsidRDefault="00CA1BFD" w:rsidP="001E604E">
            <w:pPr>
              <w:pStyle w:val="af0"/>
              <w:snapToGrid w:val="0"/>
              <w:jc w:val="distribute"/>
              <w:rPr>
                <w:rFonts w:hAnsi="標楷體" w:cs="新細明體"/>
                <w:bCs/>
                <w:color w:val="000000" w:themeColor="text1"/>
                <w:kern w:val="0"/>
                <w:sz w:val="20"/>
              </w:rPr>
            </w:pPr>
            <w:r w:rsidRPr="002F788D">
              <w:rPr>
                <w:rFonts w:hAnsi="標楷體" w:cs="新細明體" w:hint="eastAsia"/>
                <w:bCs/>
                <w:color w:val="000000" w:themeColor="text1"/>
                <w:kern w:val="0"/>
                <w:sz w:val="20"/>
              </w:rPr>
              <w:t>金額</w:t>
            </w:r>
          </w:p>
        </w:tc>
        <w:tc>
          <w:tcPr>
            <w:tcW w:w="395" w:type="pct"/>
            <w:tcBorders>
              <w:right w:val="nil"/>
            </w:tcBorders>
          </w:tcPr>
          <w:p w14:paraId="4A2EAF6E" w14:textId="77777777" w:rsidR="00CA1BFD" w:rsidRPr="002F788D" w:rsidRDefault="00CA1BFD" w:rsidP="001E604E">
            <w:pPr>
              <w:pStyle w:val="af0"/>
              <w:snapToGrid w:val="0"/>
              <w:jc w:val="distribute"/>
              <w:rPr>
                <w:rFonts w:hAnsi="標楷體" w:cs="新細明體"/>
                <w:bCs/>
                <w:color w:val="000000" w:themeColor="text1"/>
                <w:kern w:val="0"/>
                <w:sz w:val="20"/>
              </w:rPr>
            </w:pPr>
            <w:r w:rsidRPr="002F788D">
              <w:rPr>
                <w:rFonts w:hAnsi="標楷體" w:cs="新細明體" w:hint="eastAsia"/>
                <w:bCs/>
                <w:color w:val="000000" w:themeColor="text1"/>
                <w:kern w:val="0"/>
                <w:sz w:val="20"/>
              </w:rPr>
              <w:t>％</w:t>
            </w:r>
          </w:p>
        </w:tc>
      </w:tr>
      <w:tr w:rsidR="002F788D" w:rsidRPr="002F788D" w14:paraId="23B943E3" w14:textId="77777777" w:rsidTr="002D5091">
        <w:trPr>
          <w:trHeight w:val="454"/>
          <w:jc w:val="center"/>
        </w:trPr>
        <w:tc>
          <w:tcPr>
            <w:tcW w:w="1551" w:type="pct"/>
            <w:tcBorders>
              <w:left w:val="nil"/>
              <w:bottom w:val="single" w:sz="4" w:space="0" w:color="auto"/>
            </w:tcBorders>
            <w:vAlign w:val="center"/>
          </w:tcPr>
          <w:p w14:paraId="140FCBE2" w14:textId="77777777" w:rsidR="00CA1BFD" w:rsidRPr="002F788D" w:rsidRDefault="00CA1BFD" w:rsidP="001E604E">
            <w:pPr>
              <w:pStyle w:val="af0"/>
              <w:adjustRightInd w:val="0"/>
              <w:snapToGrid w:val="0"/>
              <w:jc w:val="distribute"/>
              <w:rPr>
                <w:rFonts w:hAnsi="標楷體" w:cs="新細明體"/>
                <w:bCs/>
                <w:color w:val="000000" w:themeColor="text1"/>
                <w:spacing w:val="-4"/>
                <w:kern w:val="0"/>
                <w:sz w:val="20"/>
              </w:rPr>
            </w:pPr>
            <w:r w:rsidRPr="002F788D">
              <w:rPr>
                <w:rFonts w:hAnsi="標楷體" w:cs="新細明體" w:hint="eastAsia"/>
                <w:bCs/>
                <w:color w:val="000000" w:themeColor="text1"/>
                <w:spacing w:val="-4"/>
                <w:kern w:val="0"/>
                <w:sz w:val="20"/>
              </w:rPr>
              <w:t>金門酒廠（</w:t>
            </w:r>
            <w:r w:rsidRPr="002F788D">
              <w:rPr>
                <w:rFonts w:hAnsi="標楷體" w:cs="新細明體" w:hint="eastAsia"/>
                <w:bCs/>
                <w:color w:val="000000" w:themeColor="text1"/>
                <w:spacing w:val="-4"/>
                <w:kern w:val="0"/>
                <w:sz w:val="20"/>
                <w:lang w:eastAsia="zh-HK"/>
              </w:rPr>
              <w:t>廈門）貿易</w:t>
            </w:r>
            <w:r w:rsidRPr="002F788D">
              <w:rPr>
                <w:rFonts w:hAnsi="標楷體" w:cs="新細明體" w:hint="eastAsia"/>
                <w:bCs/>
                <w:color w:val="000000" w:themeColor="text1"/>
                <w:spacing w:val="-4"/>
                <w:kern w:val="0"/>
                <w:sz w:val="20"/>
              </w:rPr>
              <w:t>有限公司</w:t>
            </w:r>
          </w:p>
        </w:tc>
        <w:tc>
          <w:tcPr>
            <w:tcW w:w="634" w:type="pct"/>
            <w:tcBorders>
              <w:bottom w:val="single" w:sz="4" w:space="0" w:color="auto"/>
            </w:tcBorders>
            <w:vAlign w:val="center"/>
          </w:tcPr>
          <w:p w14:paraId="3D0D5EAA" w14:textId="4E318BFB" w:rsidR="00CA1BFD" w:rsidRPr="002F788D" w:rsidRDefault="00616FD2" w:rsidP="001E604E">
            <w:pPr>
              <w:adjustRightInd w:val="0"/>
              <w:snapToGrid w:val="0"/>
              <w:jc w:val="right"/>
              <w:rPr>
                <w:rFonts w:ascii="細明體" w:eastAsia="細明體" w:hAnsi="細明體" w:cs="新細明體"/>
                <w:bCs/>
                <w:color w:val="000000" w:themeColor="text1"/>
                <w:kern w:val="0"/>
                <w:sz w:val="18"/>
                <w:szCs w:val="18"/>
              </w:rPr>
            </w:pPr>
            <w:r w:rsidRPr="002F788D">
              <w:rPr>
                <w:rFonts w:ascii="細明體" w:eastAsia="細明體" w:hAnsi="細明體" w:cs="新細明體" w:hint="eastAsia"/>
                <w:bCs/>
                <w:color w:val="000000" w:themeColor="text1"/>
                <w:kern w:val="0"/>
                <w:sz w:val="18"/>
                <w:szCs w:val="18"/>
              </w:rPr>
              <w:t>824</w:t>
            </w:r>
            <w:r w:rsidR="00CA1BFD" w:rsidRPr="002F788D">
              <w:rPr>
                <w:rFonts w:ascii="細明體" w:eastAsia="細明體" w:hAnsi="細明體" w:cs="新細明體"/>
                <w:bCs/>
                <w:color w:val="000000" w:themeColor="text1"/>
                <w:kern w:val="0"/>
                <w:sz w:val="18"/>
                <w:szCs w:val="18"/>
              </w:rPr>
              <w:t>,</w:t>
            </w:r>
            <w:r w:rsidRPr="002F788D">
              <w:rPr>
                <w:rFonts w:ascii="細明體" w:eastAsia="細明體" w:hAnsi="細明體" w:cs="新細明體" w:hint="eastAsia"/>
                <w:bCs/>
                <w:color w:val="000000" w:themeColor="text1"/>
                <w:kern w:val="0"/>
                <w:sz w:val="18"/>
                <w:szCs w:val="18"/>
              </w:rPr>
              <w:t>927</w:t>
            </w:r>
          </w:p>
        </w:tc>
        <w:tc>
          <w:tcPr>
            <w:tcW w:w="634" w:type="pct"/>
            <w:tcBorders>
              <w:bottom w:val="single" w:sz="4" w:space="0" w:color="auto"/>
            </w:tcBorders>
            <w:vAlign w:val="center"/>
          </w:tcPr>
          <w:p w14:paraId="44F57720" w14:textId="53ABCE97" w:rsidR="00CA1BFD" w:rsidRPr="002F788D" w:rsidRDefault="00015E67" w:rsidP="001E604E">
            <w:pPr>
              <w:adjustRightInd w:val="0"/>
              <w:snapToGrid w:val="0"/>
              <w:jc w:val="right"/>
              <w:rPr>
                <w:rFonts w:ascii="細明體" w:eastAsia="細明體" w:hAnsi="細明體" w:cs="新細明體"/>
                <w:bCs/>
                <w:color w:val="000000" w:themeColor="text1"/>
                <w:sz w:val="18"/>
                <w:szCs w:val="18"/>
              </w:rPr>
            </w:pPr>
            <w:r w:rsidRPr="002F788D">
              <w:rPr>
                <w:rFonts w:ascii="細明體" w:eastAsia="細明體" w:hAnsi="細明體" w:hint="eastAsia"/>
                <w:bCs/>
                <w:color w:val="000000" w:themeColor="text1"/>
                <w:sz w:val="18"/>
                <w:szCs w:val="18"/>
              </w:rPr>
              <w:t>663</w:t>
            </w:r>
            <w:r w:rsidR="00CA1BFD" w:rsidRPr="002F788D">
              <w:rPr>
                <w:rFonts w:ascii="細明體" w:eastAsia="細明體" w:hAnsi="細明體"/>
                <w:bCs/>
                <w:color w:val="000000" w:themeColor="text1"/>
                <w:sz w:val="18"/>
                <w:szCs w:val="18"/>
              </w:rPr>
              <w:t>,</w:t>
            </w:r>
            <w:r w:rsidRPr="002F788D">
              <w:rPr>
                <w:rFonts w:ascii="細明體" w:eastAsia="細明體" w:hAnsi="細明體" w:hint="eastAsia"/>
                <w:bCs/>
                <w:color w:val="000000" w:themeColor="text1"/>
                <w:sz w:val="18"/>
                <w:szCs w:val="18"/>
              </w:rPr>
              <w:t>934</w:t>
            </w:r>
          </w:p>
        </w:tc>
        <w:tc>
          <w:tcPr>
            <w:tcW w:w="605" w:type="pct"/>
            <w:tcBorders>
              <w:bottom w:val="single" w:sz="4" w:space="0" w:color="auto"/>
            </w:tcBorders>
            <w:vAlign w:val="center"/>
          </w:tcPr>
          <w:p w14:paraId="17E7D886" w14:textId="7399CC77" w:rsidR="00CA1BFD" w:rsidRPr="002F788D" w:rsidRDefault="00015E67" w:rsidP="001E604E">
            <w:pPr>
              <w:adjustRightInd w:val="0"/>
              <w:snapToGrid w:val="0"/>
              <w:jc w:val="right"/>
              <w:rPr>
                <w:rFonts w:ascii="細明體" w:eastAsia="細明體" w:hAnsi="細明體" w:cs="新細明體"/>
                <w:bCs/>
                <w:color w:val="000000" w:themeColor="text1"/>
                <w:kern w:val="0"/>
                <w:sz w:val="18"/>
                <w:szCs w:val="18"/>
              </w:rPr>
            </w:pPr>
            <w:r w:rsidRPr="002F788D">
              <w:rPr>
                <w:rFonts w:ascii="細明體" w:eastAsia="細明體" w:hAnsi="細明體" w:hint="eastAsia"/>
                <w:color w:val="000000" w:themeColor="text1"/>
                <w:sz w:val="18"/>
                <w:szCs w:val="18"/>
              </w:rPr>
              <w:t>194</w:t>
            </w:r>
            <w:r w:rsidR="00CA1BFD" w:rsidRPr="002F788D">
              <w:rPr>
                <w:rFonts w:ascii="細明體" w:eastAsia="細明體" w:hAnsi="細明體"/>
                <w:color w:val="000000" w:themeColor="text1"/>
                <w:sz w:val="18"/>
                <w:szCs w:val="18"/>
              </w:rPr>
              <w:t>,</w:t>
            </w:r>
            <w:r w:rsidRPr="002F788D">
              <w:rPr>
                <w:rFonts w:ascii="細明體" w:eastAsia="細明體" w:hAnsi="細明體" w:hint="eastAsia"/>
                <w:color w:val="000000" w:themeColor="text1"/>
                <w:sz w:val="18"/>
                <w:szCs w:val="18"/>
              </w:rPr>
              <w:t>680</w:t>
            </w:r>
          </w:p>
        </w:tc>
        <w:tc>
          <w:tcPr>
            <w:tcW w:w="605" w:type="pct"/>
            <w:gridSpan w:val="2"/>
            <w:tcBorders>
              <w:bottom w:val="single" w:sz="4" w:space="0" w:color="auto"/>
            </w:tcBorders>
            <w:vAlign w:val="center"/>
          </w:tcPr>
          <w:p w14:paraId="346A549D" w14:textId="75C254C4" w:rsidR="00CA1BFD" w:rsidRPr="002F788D" w:rsidRDefault="00CA1BFD" w:rsidP="001E604E">
            <w:pPr>
              <w:adjustRightInd w:val="0"/>
              <w:snapToGrid w:val="0"/>
              <w:jc w:val="right"/>
              <w:rPr>
                <w:rFonts w:ascii="細明體" w:eastAsia="細明體" w:hAnsi="細明體" w:cs="新細明體"/>
                <w:bCs/>
                <w:color w:val="000000" w:themeColor="text1"/>
                <w:kern w:val="0"/>
                <w:sz w:val="18"/>
                <w:szCs w:val="18"/>
              </w:rPr>
            </w:pPr>
            <w:r w:rsidRPr="002F788D">
              <w:rPr>
                <w:rFonts w:ascii="細明體" w:eastAsia="細明體" w:hAnsi="細明體"/>
                <w:color w:val="000000" w:themeColor="text1"/>
                <w:sz w:val="18"/>
                <w:szCs w:val="18"/>
              </w:rPr>
              <w:t>1</w:t>
            </w:r>
            <w:r w:rsidR="00015E67" w:rsidRPr="002F788D">
              <w:rPr>
                <w:rFonts w:ascii="細明體" w:eastAsia="細明體" w:hAnsi="細明體" w:hint="eastAsia"/>
                <w:color w:val="000000" w:themeColor="text1"/>
                <w:sz w:val="18"/>
                <w:szCs w:val="18"/>
              </w:rPr>
              <w:t>60</w:t>
            </w:r>
            <w:r w:rsidRPr="002F788D">
              <w:rPr>
                <w:rFonts w:ascii="細明體" w:eastAsia="細明體" w:hAnsi="細明體"/>
                <w:color w:val="000000" w:themeColor="text1"/>
                <w:sz w:val="18"/>
                <w:szCs w:val="18"/>
              </w:rPr>
              <w:t>,</w:t>
            </w:r>
            <w:r w:rsidR="00015E67" w:rsidRPr="002F788D">
              <w:rPr>
                <w:rFonts w:ascii="細明體" w:eastAsia="細明體" w:hAnsi="細明體" w:hint="eastAsia"/>
                <w:color w:val="000000" w:themeColor="text1"/>
                <w:sz w:val="18"/>
                <w:szCs w:val="18"/>
              </w:rPr>
              <w:t>992</w:t>
            </w:r>
          </w:p>
        </w:tc>
        <w:tc>
          <w:tcPr>
            <w:tcW w:w="576" w:type="pct"/>
            <w:tcBorders>
              <w:bottom w:val="single" w:sz="4" w:space="0" w:color="auto"/>
            </w:tcBorders>
            <w:vAlign w:val="center"/>
          </w:tcPr>
          <w:p w14:paraId="6E3CCCE5" w14:textId="312087B2" w:rsidR="00CA1BFD" w:rsidRPr="002F788D" w:rsidRDefault="00CA1BFD" w:rsidP="001E604E">
            <w:pPr>
              <w:wordWrap w:val="0"/>
              <w:adjustRightInd w:val="0"/>
              <w:snapToGrid w:val="0"/>
              <w:jc w:val="right"/>
              <w:rPr>
                <w:rFonts w:ascii="細明體" w:eastAsia="細明體" w:hAnsi="細明體" w:cs="新細明體"/>
                <w:bCs/>
                <w:color w:val="000000" w:themeColor="text1"/>
                <w:kern w:val="0"/>
                <w:sz w:val="18"/>
                <w:szCs w:val="18"/>
              </w:rPr>
            </w:pPr>
            <w:r w:rsidRPr="002F788D">
              <w:rPr>
                <w:rFonts w:ascii="細明體" w:eastAsia="細明體" w:hAnsi="細明體"/>
                <w:color w:val="000000" w:themeColor="text1"/>
                <w:sz w:val="18"/>
                <w:szCs w:val="18"/>
              </w:rPr>
              <w:t xml:space="preserve">- </w:t>
            </w:r>
            <w:r w:rsidR="00015E67" w:rsidRPr="002F788D">
              <w:rPr>
                <w:rFonts w:ascii="細明體" w:eastAsia="細明體" w:hAnsi="細明體" w:hint="eastAsia"/>
                <w:color w:val="000000" w:themeColor="text1"/>
                <w:sz w:val="18"/>
                <w:szCs w:val="18"/>
              </w:rPr>
              <w:t>33</w:t>
            </w:r>
            <w:r w:rsidRPr="002F788D">
              <w:rPr>
                <w:rFonts w:ascii="細明體" w:eastAsia="細明體" w:hAnsi="細明體"/>
                <w:color w:val="000000" w:themeColor="text1"/>
                <w:sz w:val="18"/>
                <w:szCs w:val="18"/>
              </w:rPr>
              <w:t>,</w:t>
            </w:r>
            <w:r w:rsidR="00015E67" w:rsidRPr="002F788D">
              <w:rPr>
                <w:rFonts w:ascii="細明體" w:eastAsia="細明體" w:hAnsi="細明體" w:hint="eastAsia"/>
                <w:color w:val="000000" w:themeColor="text1"/>
                <w:sz w:val="18"/>
                <w:szCs w:val="18"/>
              </w:rPr>
              <w:t>687</w:t>
            </w:r>
          </w:p>
        </w:tc>
        <w:tc>
          <w:tcPr>
            <w:tcW w:w="395" w:type="pct"/>
            <w:tcBorders>
              <w:bottom w:val="single" w:sz="4" w:space="0" w:color="auto"/>
              <w:right w:val="nil"/>
            </w:tcBorders>
            <w:vAlign w:val="center"/>
          </w:tcPr>
          <w:p w14:paraId="2D8D606F" w14:textId="5DE38385" w:rsidR="00CA1BFD" w:rsidRPr="002F788D" w:rsidRDefault="00CA1BFD" w:rsidP="001E604E">
            <w:pPr>
              <w:pStyle w:val="af0"/>
              <w:wordWrap w:val="0"/>
              <w:adjustRightInd w:val="0"/>
              <w:snapToGrid w:val="0"/>
              <w:jc w:val="right"/>
              <w:rPr>
                <w:rFonts w:ascii="細明體" w:eastAsia="細明體" w:hAnsi="細明體" w:cs="新細明體"/>
                <w:bCs/>
                <w:color w:val="000000" w:themeColor="text1"/>
                <w:kern w:val="0"/>
                <w:sz w:val="18"/>
                <w:szCs w:val="18"/>
              </w:rPr>
            </w:pPr>
            <w:r w:rsidRPr="002F788D">
              <w:rPr>
                <w:rFonts w:ascii="細明體" w:eastAsia="細明體" w:hAnsi="細明體" w:cs="新細明體"/>
                <w:bCs/>
                <w:color w:val="000000" w:themeColor="text1"/>
                <w:kern w:val="0"/>
                <w:sz w:val="18"/>
                <w:szCs w:val="18"/>
              </w:rPr>
              <w:t xml:space="preserve">- </w:t>
            </w:r>
            <w:r w:rsidR="00015E67" w:rsidRPr="002F788D">
              <w:rPr>
                <w:rFonts w:ascii="細明體" w:eastAsia="細明體" w:hAnsi="細明體" w:cs="新細明體" w:hint="eastAsia"/>
                <w:bCs/>
                <w:color w:val="000000" w:themeColor="text1"/>
                <w:kern w:val="0"/>
                <w:sz w:val="18"/>
                <w:szCs w:val="18"/>
              </w:rPr>
              <w:t>17</w:t>
            </w:r>
            <w:r w:rsidRPr="002F788D">
              <w:rPr>
                <w:rFonts w:ascii="細明體" w:eastAsia="細明體" w:hAnsi="細明體" w:cs="新細明體"/>
                <w:bCs/>
                <w:color w:val="000000" w:themeColor="text1"/>
                <w:kern w:val="0"/>
                <w:sz w:val="18"/>
                <w:szCs w:val="18"/>
              </w:rPr>
              <w:t>.</w:t>
            </w:r>
            <w:r w:rsidR="00015E67" w:rsidRPr="002F788D">
              <w:rPr>
                <w:rFonts w:ascii="細明體" w:eastAsia="細明體" w:hAnsi="細明體" w:cs="新細明體" w:hint="eastAsia"/>
                <w:bCs/>
                <w:color w:val="000000" w:themeColor="text1"/>
                <w:kern w:val="0"/>
                <w:sz w:val="18"/>
                <w:szCs w:val="18"/>
              </w:rPr>
              <w:t>30</w:t>
            </w:r>
          </w:p>
        </w:tc>
      </w:tr>
      <w:tr w:rsidR="003B7CA0" w:rsidRPr="002F788D" w14:paraId="3FA0E747" w14:textId="77777777" w:rsidTr="001E604E">
        <w:trPr>
          <w:trHeight w:val="113"/>
          <w:jc w:val="center"/>
        </w:trPr>
        <w:tc>
          <w:tcPr>
            <w:tcW w:w="5000" w:type="pct"/>
            <w:gridSpan w:val="8"/>
            <w:tcBorders>
              <w:left w:val="nil"/>
              <w:bottom w:val="nil"/>
              <w:right w:val="nil"/>
            </w:tcBorders>
          </w:tcPr>
          <w:p w14:paraId="156E32D6" w14:textId="77777777" w:rsidR="00CA1BFD" w:rsidRPr="002F788D" w:rsidRDefault="00CA1BFD" w:rsidP="001E604E">
            <w:pPr>
              <w:pStyle w:val="af0"/>
              <w:snapToGrid w:val="0"/>
              <w:spacing w:line="240" w:lineRule="exact"/>
              <w:jc w:val="both"/>
              <w:rPr>
                <w:rFonts w:hAnsi="標楷體" w:cs="新細明體"/>
                <w:bCs/>
                <w:color w:val="000000" w:themeColor="text1"/>
                <w:kern w:val="0"/>
                <w:sz w:val="18"/>
                <w:szCs w:val="18"/>
              </w:rPr>
            </w:pPr>
            <w:r w:rsidRPr="002F788D">
              <w:rPr>
                <w:rFonts w:hAnsi="標楷體" w:cs="新細明體" w:hint="eastAsia"/>
                <w:bCs/>
                <w:color w:val="000000" w:themeColor="text1"/>
                <w:kern w:val="0"/>
                <w:sz w:val="18"/>
                <w:szCs w:val="18"/>
              </w:rPr>
              <w:t>註：本表係依分預算審定後決算數額編列，尚未沖銷內部損益。</w:t>
            </w:r>
          </w:p>
        </w:tc>
      </w:tr>
    </w:tbl>
    <w:p w14:paraId="1AD556BA" w14:textId="77777777" w:rsidR="00CA1BFD" w:rsidRPr="002F788D" w:rsidRDefault="00CA1BFD" w:rsidP="00CA1BFD">
      <w:pPr>
        <w:spacing w:line="20" w:lineRule="exact"/>
        <w:rPr>
          <w:color w:val="000000" w:themeColor="text1"/>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211"/>
        <w:gridCol w:w="147"/>
        <w:gridCol w:w="1238"/>
        <w:gridCol w:w="109"/>
        <w:gridCol w:w="1276"/>
        <w:gridCol w:w="73"/>
        <w:gridCol w:w="1312"/>
        <w:gridCol w:w="38"/>
        <w:gridCol w:w="986"/>
        <w:gridCol w:w="363"/>
        <w:gridCol w:w="1339"/>
        <w:gridCol w:w="44"/>
        <w:gridCol w:w="786"/>
      </w:tblGrid>
      <w:tr w:rsidR="002F788D" w:rsidRPr="002F788D" w14:paraId="3CC47233" w14:textId="77777777" w:rsidTr="007727D4">
        <w:trPr>
          <w:trHeight w:val="567"/>
          <w:jc w:val="center"/>
        </w:trPr>
        <w:tc>
          <w:tcPr>
            <w:tcW w:w="5000" w:type="pct"/>
            <w:gridSpan w:val="13"/>
            <w:tcBorders>
              <w:top w:val="nil"/>
              <w:left w:val="nil"/>
              <w:bottom w:val="nil"/>
              <w:right w:val="nil"/>
            </w:tcBorders>
            <w:vAlign w:val="bottom"/>
          </w:tcPr>
          <w:p w14:paraId="056CDF70" w14:textId="77777777" w:rsidR="00CA1BFD" w:rsidRPr="002F788D" w:rsidRDefault="00CA1BFD" w:rsidP="003F4074">
            <w:pPr>
              <w:adjustRightInd w:val="0"/>
              <w:snapToGrid w:val="0"/>
              <w:jc w:val="center"/>
              <w:rPr>
                <w:rFonts w:ascii="標楷體" w:eastAsia="標楷體" w:hAnsi="標楷體"/>
                <w:b/>
                <w:color w:val="000000" w:themeColor="text1"/>
                <w:sz w:val="36"/>
              </w:rPr>
            </w:pPr>
            <w:r w:rsidRPr="002F788D">
              <w:rPr>
                <w:rFonts w:hAnsi="標楷體"/>
                <w:snapToGrid w:val="0"/>
                <w:color w:val="000000" w:themeColor="text1"/>
                <w:sz w:val="36"/>
              </w:rPr>
              <w:br w:type="page"/>
            </w:r>
            <w:r w:rsidRPr="002F788D">
              <w:rPr>
                <w:rFonts w:ascii="標楷體" w:eastAsia="標楷體"/>
                <w:b/>
                <w:color w:val="000000" w:themeColor="text1"/>
                <w:sz w:val="36"/>
                <w:u w:val="single"/>
              </w:rPr>
              <w:t>金門酒廠實業</w:t>
            </w:r>
            <w:r w:rsidRPr="002F788D">
              <w:rPr>
                <w:rFonts w:ascii="標楷體" w:eastAsia="標楷體" w:hAnsi="標楷體"/>
                <w:b/>
                <w:color w:val="000000" w:themeColor="text1"/>
                <w:sz w:val="36"/>
                <w:u w:val="single"/>
              </w:rPr>
              <w:t>股份有限公司</w:t>
            </w:r>
            <w:r w:rsidRPr="002F788D">
              <w:rPr>
                <w:rFonts w:ascii="標楷體" w:eastAsia="標楷體" w:hint="eastAsia"/>
                <w:b/>
                <w:color w:val="000000" w:themeColor="text1"/>
                <w:sz w:val="36"/>
                <w:u w:val="single"/>
              </w:rPr>
              <w:t>損益計算審定表</w:t>
            </w:r>
          </w:p>
        </w:tc>
      </w:tr>
      <w:tr w:rsidR="002F788D" w:rsidRPr="002F788D" w14:paraId="3B787B27" w14:textId="77777777" w:rsidTr="000321CA">
        <w:trPr>
          <w:trHeight w:val="397"/>
          <w:jc w:val="center"/>
        </w:trPr>
        <w:tc>
          <w:tcPr>
            <w:tcW w:w="3724" w:type="pct"/>
            <w:gridSpan w:val="9"/>
            <w:tcBorders>
              <w:top w:val="nil"/>
              <w:left w:val="nil"/>
              <w:bottom w:val="single" w:sz="4" w:space="0" w:color="auto"/>
              <w:right w:val="nil"/>
            </w:tcBorders>
            <w:vAlign w:val="center"/>
          </w:tcPr>
          <w:p w14:paraId="4ABED7C4" w14:textId="1AD6FDA0" w:rsidR="00B55E5D" w:rsidRPr="002F788D" w:rsidRDefault="00B55E5D" w:rsidP="000321CA">
            <w:pPr>
              <w:adjustRightInd w:val="0"/>
              <w:snapToGrid w:val="0"/>
              <w:spacing w:afterLines="20" w:after="72"/>
              <w:ind w:firstLineChars="2057" w:firstLine="4114"/>
              <w:jc w:val="both"/>
              <w:rPr>
                <w:rFonts w:ascii="標楷體" w:eastAsia="標楷體" w:hAnsi="標楷體"/>
                <w:color w:val="000000" w:themeColor="text1"/>
                <w:sz w:val="20"/>
              </w:rPr>
            </w:pPr>
            <w:r w:rsidRPr="002F788D">
              <w:rPr>
                <w:rFonts w:ascii="標楷體" w:eastAsia="標楷體" w:hint="eastAsia"/>
                <w:color w:val="000000" w:themeColor="text1"/>
                <w:sz w:val="20"/>
              </w:rPr>
              <w:t>中華民國112年度</w:t>
            </w:r>
          </w:p>
        </w:tc>
        <w:tc>
          <w:tcPr>
            <w:tcW w:w="1276" w:type="pct"/>
            <w:gridSpan w:val="4"/>
            <w:tcBorders>
              <w:top w:val="nil"/>
              <w:left w:val="nil"/>
              <w:bottom w:val="single" w:sz="4" w:space="0" w:color="auto"/>
              <w:right w:val="nil"/>
            </w:tcBorders>
            <w:vAlign w:val="bottom"/>
          </w:tcPr>
          <w:p w14:paraId="16685458" w14:textId="77777777" w:rsidR="00B55E5D" w:rsidRPr="002F788D" w:rsidRDefault="00B55E5D" w:rsidP="00DA5678">
            <w:pPr>
              <w:adjustRightInd w:val="0"/>
              <w:snapToGrid w:val="0"/>
              <w:ind w:rightChars="-10" w:right="-24"/>
              <w:jc w:val="right"/>
              <w:rPr>
                <w:rFonts w:ascii="標楷體" w:eastAsia="標楷體" w:hAnsi="標楷體"/>
                <w:color w:val="000000" w:themeColor="text1"/>
                <w:sz w:val="20"/>
              </w:rPr>
            </w:pPr>
            <w:r w:rsidRPr="002F788D">
              <w:rPr>
                <w:rFonts w:ascii="標楷體" w:eastAsia="標楷體" w:hint="eastAsia"/>
                <w:color w:val="000000" w:themeColor="text1"/>
                <w:sz w:val="20"/>
              </w:rPr>
              <w:t>單位：新臺幣元</w:t>
            </w:r>
          </w:p>
        </w:tc>
      </w:tr>
      <w:tr w:rsidR="002F788D" w:rsidRPr="002F788D" w14:paraId="381E17F3" w14:textId="77777777" w:rsidTr="00B55E5D">
        <w:trPr>
          <w:trHeight w:val="510"/>
          <w:jc w:val="center"/>
        </w:trPr>
        <w:tc>
          <w:tcPr>
            <w:tcW w:w="1114" w:type="pct"/>
            <w:vMerge w:val="restart"/>
            <w:tcBorders>
              <w:top w:val="single" w:sz="4" w:space="0" w:color="auto"/>
              <w:left w:val="nil"/>
            </w:tcBorders>
            <w:vAlign w:val="center"/>
          </w:tcPr>
          <w:p w14:paraId="18195013" w14:textId="77777777" w:rsidR="00CA1BFD" w:rsidRPr="002F788D" w:rsidRDefault="00CA1BFD" w:rsidP="003F4074">
            <w:pPr>
              <w:adjustRightInd w:val="0"/>
              <w:snapToGrid w:val="0"/>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科目</w:t>
            </w:r>
          </w:p>
        </w:tc>
        <w:tc>
          <w:tcPr>
            <w:tcW w:w="698" w:type="pct"/>
            <w:gridSpan w:val="2"/>
            <w:vMerge w:val="restart"/>
            <w:tcBorders>
              <w:top w:val="single" w:sz="4" w:space="0" w:color="auto"/>
            </w:tcBorders>
            <w:vAlign w:val="center"/>
          </w:tcPr>
          <w:p w14:paraId="1E21B8A1" w14:textId="77777777" w:rsidR="00CA1BFD" w:rsidRPr="002F788D" w:rsidRDefault="00CA1BFD" w:rsidP="003F4074">
            <w:pPr>
              <w:adjustRightInd w:val="0"/>
              <w:snapToGrid w:val="0"/>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預算數</w:t>
            </w:r>
          </w:p>
        </w:tc>
        <w:tc>
          <w:tcPr>
            <w:tcW w:w="698" w:type="pct"/>
            <w:gridSpan w:val="2"/>
            <w:vMerge w:val="restart"/>
            <w:tcBorders>
              <w:top w:val="single" w:sz="4" w:space="0" w:color="auto"/>
            </w:tcBorders>
            <w:vAlign w:val="center"/>
          </w:tcPr>
          <w:p w14:paraId="0EB4B628" w14:textId="77777777" w:rsidR="00CA1BFD" w:rsidRPr="002F788D" w:rsidRDefault="00CA1BFD" w:rsidP="003F4074">
            <w:pPr>
              <w:adjustRightInd w:val="0"/>
              <w:snapToGrid w:val="0"/>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決算數</w:t>
            </w:r>
          </w:p>
        </w:tc>
        <w:tc>
          <w:tcPr>
            <w:tcW w:w="698" w:type="pct"/>
            <w:gridSpan w:val="2"/>
            <w:vMerge w:val="restart"/>
            <w:tcBorders>
              <w:top w:val="single" w:sz="4" w:space="0" w:color="auto"/>
            </w:tcBorders>
            <w:vAlign w:val="center"/>
          </w:tcPr>
          <w:p w14:paraId="45BCE2D0" w14:textId="77777777" w:rsidR="00CA1BFD" w:rsidRPr="002F788D" w:rsidRDefault="00CA1BFD" w:rsidP="003F4074">
            <w:pPr>
              <w:adjustRightInd w:val="0"/>
              <w:snapToGrid w:val="0"/>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修正數</w:t>
            </w:r>
          </w:p>
        </w:tc>
        <w:tc>
          <w:tcPr>
            <w:tcW w:w="699" w:type="pct"/>
            <w:gridSpan w:val="3"/>
            <w:vMerge w:val="restart"/>
            <w:tcBorders>
              <w:top w:val="single" w:sz="4" w:space="0" w:color="auto"/>
            </w:tcBorders>
            <w:vAlign w:val="center"/>
          </w:tcPr>
          <w:p w14:paraId="7A562DEF" w14:textId="77777777" w:rsidR="00CA1BFD" w:rsidRPr="002F788D" w:rsidRDefault="00CA1BFD" w:rsidP="003F4074">
            <w:pPr>
              <w:adjustRightInd w:val="0"/>
              <w:snapToGrid w:val="0"/>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決算審定數</w:t>
            </w:r>
          </w:p>
        </w:tc>
        <w:tc>
          <w:tcPr>
            <w:tcW w:w="1093" w:type="pct"/>
            <w:gridSpan w:val="3"/>
            <w:tcBorders>
              <w:top w:val="single" w:sz="4" w:space="0" w:color="auto"/>
              <w:bottom w:val="single" w:sz="4" w:space="0" w:color="auto"/>
              <w:right w:val="nil"/>
            </w:tcBorders>
            <w:vAlign w:val="center"/>
          </w:tcPr>
          <w:p w14:paraId="572D2B00" w14:textId="77777777" w:rsidR="00CA1BFD" w:rsidRPr="002F788D" w:rsidRDefault="00CA1BFD" w:rsidP="00DA5678">
            <w:pPr>
              <w:adjustRightInd w:val="0"/>
              <w:snapToGrid w:val="0"/>
              <w:ind w:rightChars="-10" w:right="-24"/>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審定數與預算數</w:t>
            </w:r>
          </w:p>
          <w:p w14:paraId="7AD77E88" w14:textId="77777777" w:rsidR="00CA1BFD" w:rsidRPr="002F788D" w:rsidRDefault="00CA1BFD" w:rsidP="00DA5678">
            <w:pPr>
              <w:adjustRightInd w:val="0"/>
              <w:snapToGrid w:val="0"/>
              <w:ind w:rightChars="-10" w:right="-24"/>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比較增減</w:t>
            </w:r>
          </w:p>
        </w:tc>
      </w:tr>
      <w:tr w:rsidR="002F788D" w:rsidRPr="002F788D" w14:paraId="16BD9173" w14:textId="77777777" w:rsidTr="00B55E5D">
        <w:trPr>
          <w:trHeight w:val="340"/>
          <w:jc w:val="center"/>
        </w:trPr>
        <w:tc>
          <w:tcPr>
            <w:tcW w:w="1114" w:type="pct"/>
            <w:vMerge/>
            <w:tcBorders>
              <w:left w:val="nil"/>
              <w:bottom w:val="single" w:sz="4" w:space="0" w:color="auto"/>
            </w:tcBorders>
            <w:vAlign w:val="center"/>
          </w:tcPr>
          <w:p w14:paraId="75899885" w14:textId="77777777" w:rsidR="00CA1BFD" w:rsidRPr="002F788D" w:rsidRDefault="00CA1BFD" w:rsidP="003F4074">
            <w:pPr>
              <w:adjustRightInd w:val="0"/>
              <w:snapToGrid w:val="0"/>
              <w:jc w:val="distribute"/>
              <w:rPr>
                <w:rFonts w:ascii="標楷體" w:eastAsia="標楷體" w:hAnsi="標楷體"/>
                <w:color w:val="000000" w:themeColor="text1"/>
                <w:sz w:val="20"/>
              </w:rPr>
            </w:pPr>
          </w:p>
        </w:tc>
        <w:tc>
          <w:tcPr>
            <w:tcW w:w="698" w:type="pct"/>
            <w:gridSpan w:val="2"/>
            <w:vMerge/>
            <w:tcBorders>
              <w:bottom w:val="single" w:sz="4" w:space="0" w:color="auto"/>
            </w:tcBorders>
            <w:vAlign w:val="center"/>
          </w:tcPr>
          <w:p w14:paraId="3AAD1EF4" w14:textId="77777777" w:rsidR="00CA1BFD" w:rsidRPr="002F788D" w:rsidRDefault="00CA1BFD" w:rsidP="003F4074">
            <w:pPr>
              <w:adjustRightInd w:val="0"/>
              <w:snapToGrid w:val="0"/>
              <w:jc w:val="distribute"/>
              <w:rPr>
                <w:rFonts w:ascii="標楷體" w:eastAsia="標楷體" w:hAnsi="標楷體"/>
                <w:color w:val="000000" w:themeColor="text1"/>
                <w:sz w:val="20"/>
              </w:rPr>
            </w:pPr>
          </w:p>
        </w:tc>
        <w:tc>
          <w:tcPr>
            <w:tcW w:w="698" w:type="pct"/>
            <w:gridSpan w:val="2"/>
            <w:vMerge/>
            <w:tcBorders>
              <w:top w:val="single" w:sz="4" w:space="0" w:color="auto"/>
              <w:bottom w:val="single" w:sz="4" w:space="0" w:color="auto"/>
            </w:tcBorders>
            <w:vAlign w:val="center"/>
          </w:tcPr>
          <w:p w14:paraId="1E893B34" w14:textId="77777777" w:rsidR="00CA1BFD" w:rsidRPr="002F788D" w:rsidRDefault="00CA1BFD" w:rsidP="003F4074">
            <w:pPr>
              <w:adjustRightInd w:val="0"/>
              <w:snapToGrid w:val="0"/>
              <w:jc w:val="distribute"/>
              <w:rPr>
                <w:rFonts w:ascii="標楷體" w:eastAsia="標楷體" w:hAnsi="標楷體"/>
                <w:color w:val="000000" w:themeColor="text1"/>
                <w:sz w:val="20"/>
              </w:rPr>
            </w:pPr>
          </w:p>
        </w:tc>
        <w:tc>
          <w:tcPr>
            <w:tcW w:w="698" w:type="pct"/>
            <w:gridSpan w:val="2"/>
            <w:vMerge/>
            <w:tcBorders>
              <w:top w:val="single" w:sz="4" w:space="0" w:color="auto"/>
              <w:bottom w:val="single" w:sz="4" w:space="0" w:color="auto"/>
            </w:tcBorders>
            <w:vAlign w:val="center"/>
          </w:tcPr>
          <w:p w14:paraId="11B0F516" w14:textId="77777777" w:rsidR="00CA1BFD" w:rsidRPr="002F788D" w:rsidRDefault="00CA1BFD" w:rsidP="003F4074">
            <w:pPr>
              <w:adjustRightInd w:val="0"/>
              <w:snapToGrid w:val="0"/>
              <w:jc w:val="distribute"/>
              <w:rPr>
                <w:rFonts w:ascii="標楷體" w:eastAsia="標楷體" w:hAnsi="標楷體"/>
                <w:color w:val="000000" w:themeColor="text1"/>
                <w:sz w:val="20"/>
              </w:rPr>
            </w:pPr>
          </w:p>
        </w:tc>
        <w:tc>
          <w:tcPr>
            <w:tcW w:w="699" w:type="pct"/>
            <w:gridSpan w:val="3"/>
            <w:vMerge/>
            <w:tcBorders>
              <w:top w:val="single" w:sz="4" w:space="0" w:color="auto"/>
              <w:bottom w:val="single" w:sz="4" w:space="0" w:color="auto"/>
            </w:tcBorders>
            <w:vAlign w:val="center"/>
          </w:tcPr>
          <w:p w14:paraId="4CB71380" w14:textId="77777777" w:rsidR="00CA1BFD" w:rsidRPr="002F788D" w:rsidRDefault="00CA1BFD" w:rsidP="003F4074">
            <w:pPr>
              <w:adjustRightInd w:val="0"/>
              <w:snapToGrid w:val="0"/>
              <w:jc w:val="distribute"/>
              <w:rPr>
                <w:rFonts w:ascii="標楷體" w:eastAsia="標楷體" w:hAnsi="標楷體"/>
                <w:color w:val="000000" w:themeColor="text1"/>
                <w:sz w:val="20"/>
              </w:rPr>
            </w:pPr>
          </w:p>
        </w:tc>
        <w:tc>
          <w:tcPr>
            <w:tcW w:w="675" w:type="pct"/>
            <w:tcBorders>
              <w:top w:val="single" w:sz="4" w:space="0" w:color="auto"/>
              <w:bottom w:val="single" w:sz="4" w:space="0" w:color="auto"/>
            </w:tcBorders>
            <w:vAlign w:val="center"/>
          </w:tcPr>
          <w:p w14:paraId="2673EC6B" w14:textId="77777777" w:rsidR="00CA1BFD" w:rsidRPr="002F788D" w:rsidRDefault="00CA1BFD" w:rsidP="003F4074">
            <w:pPr>
              <w:adjustRightInd w:val="0"/>
              <w:snapToGrid w:val="0"/>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金額</w:t>
            </w:r>
          </w:p>
        </w:tc>
        <w:tc>
          <w:tcPr>
            <w:tcW w:w="418" w:type="pct"/>
            <w:gridSpan w:val="2"/>
            <w:tcBorders>
              <w:top w:val="single" w:sz="4" w:space="0" w:color="auto"/>
              <w:bottom w:val="single" w:sz="4" w:space="0" w:color="auto"/>
              <w:right w:val="nil"/>
            </w:tcBorders>
            <w:vAlign w:val="center"/>
          </w:tcPr>
          <w:p w14:paraId="48419352" w14:textId="77777777" w:rsidR="00CA1BFD" w:rsidRPr="002F788D" w:rsidRDefault="00CA1BFD" w:rsidP="003F4074">
            <w:pPr>
              <w:adjustRightInd w:val="0"/>
              <w:snapToGrid w:val="0"/>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w:t>
            </w:r>
          </w:p>
        </w:tc>
      </w:tr>
      <w:tr w:rsidR="002F788D" w:rsidRPr="002F788D" w14:paraId="7859129B" w14:textId="77777777" w:rsidTr="00B55E5D">
        <w:tblPrEx>
          <w:tblBorders>
            <w:top w:val="single" w:sz="8" w:space="0" w:color="auto"/>
            <w:left w:val="none" w:sz="0" w:space="0" w:color="auto"/>
            <w:bottom w:val="single" w:sz="8" w:space="0" w:color="auto"/>
            <w:right w:val="none" w:sz="0" w:space="0" w:color="auto"/>
            <w:insideH w:val="none" w:sz="0" w:space="0" w:color="auto"/>
          </w:tblBorders>
        </w:tblPrEx>
        <w:trPr>
          <w:trHeight w:val="476"/>
          <w:jc w:val="center"/>
        </w:trPr>
        <w:tc>
          <w:tcPr>
            <w:tcW w:w="1114" w:type="pct"/>
            <w:tcBorders>
              <w:top w:val="single" w:sz="4" w:space="0" w:color="auto"/>
              <w:bottom w:val="nil"/>
            </w:tcBorders>
            <w:shd w:val="clear" w:color="auto" w:fill="auto"/>
            <w:vAlign w:val="center"/>
          </w:tcPr>
          <w:p w14:paraId="0181A865" w14:textId="77777777" w:rsidR="002D1F86" w:rsidRPr="002F788D" w:rsidRDefault="002D1F86" w:rsidP="002D1F86">
            <w:pPr>
              <w:adjustRightInd w:val="0"/>
              <w:snapToGrid w:val="0"/>
              <w:jc w:val="distribute"/>
              <w:rPr>
                <w:rFonts w:ascii="標楷體" w:eastAsia="標楷體" w:hAnsi="標楷體"/>
                <w:b/>
                <w:color w:val="000000" w:themeColor="text1"/>
                <w:sz w:val="20"/>
              </w:rPr>
            </w:pPr>
            <w:r w:rsidRPr="002F788D">
              <w:rPr>
                <w:rFonts w:ascii="標楷體" w:eastAsia="標楷體" w:hAnsi="標楷體" w:hint="eastAsia"/>
                <w:b/>
                <w:noProof/>
                <w:color w:val="000000" w:themeColor="text1"/>
                <w:sz w:val="20"/>
              </w:rPr>
              <w:t>營業收入</w:t>
            </w:r>
          </w:p>
        </w:tc>
        <w:tc>
          <w:tcPr>
            <w:tcW w:w="698" w:type="pct"/>
            <w:gridSpan w:val="2"/>
            <w:shd w:val="clear" w:color="auto" w:fill="auto"/>
            <w:vAlign w:val="center"/>
          </w:tcPr>
          <w:p w14:paraId="6625E655" w14:textId="53A7A581" w:rsidR="002D1F86" w:rsidRPr="002F788D" w:rsidRDefault="002D1F86" w:rsidP="002D1F86">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noProof/>
                <w:snapToGrid w:val="0"/>
                <w:color w:val="000000" w:themeColor="text1"/>
                <w:sz w:val="18"/>
                <w:szCs w:val="18"/>
              </w:rPr>
              <w:t>12,291,352,000</w:t>
            </w:r>
          </w:p>
        </w:tc>
        <w:tc>
          <w:tcPr>
            <w:tcW w:w="698" w:type="pct"/>
            <w:gridSpan w:val="2"/>
            <w:shd w:val="clear" w:color="auto" w:fill="auto"/>
            <w:vAlign w:val="center"/>
          </w:tcPr>
          <w:p w14:paraId="57023B32" w14:textId="61851D14" w:rsidR="002D1F86" w:rsidRPr="002F788D" w:rsidRDefault="002D1F86" w:rsidP="002D1F86">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noProof/>
                <w:snapToGrid w:val="0"/>
                <w:color w:val="000000" w:themeColor="text1"/>
                <w:sz w:val="18"/>
                <w:szCs w:val="18"/>
              </w:rPr>
              <w:t>12,242,034,756</w:t>
            </w:r>
          </w:p>
        </w:tc>
        <w:tc>
          <w:tcPr>
            <w:tcW w:w="698" w:type="pct"/>
            <w:gridSpan w:val="2"/>
            <w:shd w:val="clear" w:color="auto" w:fill="auto"/>
            <w:vAlign w:val="center"/>
          </w:tcPr>
          <w:p w14:paraId="0BA5DD2F" w14:textId="4AB97297" w:rsidR="002D1F86" w:rsidRPr="002F788D" w:rsidRDefault="002D1F86" w:rsidP="002D1F86">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hint="eastAsia"/>
                <w:b/>
                <w:noProof/>
                <w:snapToGrid w:val="0"/>
                <w:color w:val="000000" w:themeColor="text1"/>
                <w:sz w:val="18"/>
                <w:szCs w:val="18"/>
              </w:rPr>
              <w:t>－</w:t>
            </w:r>
          </w:p>
        </w:tc>
        <w:tc>
          <w:tcPr>
            <w:tcW w:w="699" w:type="pct"/>
            <w:gridSpan w:val="3"/>
            <w:shd w:val="clear" w:color="auto" w:fill="auto"/>
            <w:vAlign w:val="center"/>
          </w:tcPr>
          <w:p w14:paraId="75231CC0" w14:textId="476DDB07" w:rsidR="002D1F86" w:rsidRPr="002F788D" w:rsidRDefault="002D1F86" w:rsidP="002D1F86">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noProof/>
                <w:snapToGrid w:val="0"/>
                <w:color w:val="000000" w:themeColor="text1"/>
                <w:sz w:val="18"/>
                <w:szCs w:val="18"/>
              </w:rPr>
              <w:t>12,242,034,756</w:t>
            </w:r>
          </w:p>
        </w:tc>
        <w:tc>
          <w:tcPr>
            <w:tcW w:w="675" w:type="pct"/>
            <w:shd w:val="clear" w:color="auto" w:fill="auto"/>
            <w:vAlign w:val="center"/>
          </w:tcPr>
          <w:p w14:paraId="5F12F94B" w14:textId="5C788304" w:rsidR="002D1F86" w:rsidRPr="002F788D" w:rsidRDefault="002D1F86" w:rsidP="002D1F86">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noProof/>
                <w:snapToGrid w:val="0"/>
                <w:color w:val="000000" w:themeColor="text1"/>
                <w:sz w:val="18"/>
                <w:szCs w:val="18"/>
              </w:rPr>
              <w:t>- 49,317,244</w:t>
            </w:r>
          </w:p>
        </w:tc>
        <w:tc>
          <w:tcPr>
            <w:tcW w:w="418" w:type="pct"/>
            <w:gridSpan w:val="2"/>
            <w:shd w:val="clear" w:color="auto" w:fill="auto"/>
            <w:vAlign w:val="center"/>
          </w:tcPr>
          <w:p w14:paraId="75F2A2B6" w14:textId="16472ABD" w:rsidR="002D1F86" w:rsidRPr="002F788D" w:rsidRDefault="002D1F86" w:rsidP="002D1F86">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noProof/>
                <w:snapToGrid w:val="0"/>
                <w:color w:val="000000" w:themeColor="text1"/>
                <w:sz w:val="18"/>
                <w:szCs w:val="18"/>
              </w:rPr>
              <w:t>- 0.40</w:t>
            </w:r>
          </w:p>
        </w:tc>
      </w:tr>
      <w:tr w:rsidR="002F788D" w:rsidRPr="002F788D" w14:paraId="0FD8135A" w14:textId="77777777" w:rsidTr="00B55E5D">
        <w:tblPrEx>
          <w:tblBorders>
            <w:top w:val="single" w:sz="8" w:space="0" w:color="auto"/>
            <w:left w:val="none" w:sz="0" w:space="0" w:color="auto"/>
            <w:bottom w:val="single" w:sz="8" w:space="0" w:color="auto"/>
            <w:right w:val="none" w:sz="0" w:space="0" w:color="auto"/>
            <w:insideH w:val="none" w:sz="0" w:space="0" w:color="auto"/>
          </w:tblBorders>
        </w:tblPrEx>
        <w:trPr>
          <w:trHeight w:val="476"/>
          <w:jc w:val="center"/>
        </w:trPr>
        <w:tc>
          <w:tcPr>
            <w:tcW w:w="1114" w:type="pct"/>
            <w:tcBorders>
              <w:top w:val="nil"/>
            </w:tcBorders>
            <w:shd w:val="clear" w:color="auto" w:fill="auto"/>
            <w:vAlign w:val="center"/>
          </w:tcPr>
          <w:p w14:paraId="0C2BB322" w14:textId="77777777" w:rsidR="002D1F86" w:rsidRPr="002F788D" w:rsidRDefault="002D1F86" w:rsidP="002D1F86">
            <w:pPr>
              <w:adjustRightInd w:val="0"/>
              <w:snapToGrid w:val="0"/>
              <w:ind w:leftChars="100" w:left="240"/>
              <w:jc w:val="distribute"/>
              <w:rPr>
                <w:rFonts w:ascii="標楷體" w:eastAsia="標楷體" w:hAnsi="標楷體"/>
                <w:color w:val="000000" w:themeColor="text1"/>
                <w:sz w:val="20"/>
              </w:rPr>
            </w:pPr>
            <w:r w:rsidRPr="002F788D">
              <w:rPr>
                <w:rFonts w:ascii="標楷體" w:eastAsia="標楷體" w:hAnsi="標楷體" w:hint="eastAsia"/>
                <w:noProof/>
                <w:color w:val="000000" w:themeColor="text1"/>
                <w:sz w:val="20"/>
              </w:rPr>
              <w:t>銷</w:t>
            </w:r>
            <w:r w:rsidRPr="002F788D">
              <w:rPr>
                <w:rFonts w:ascii="標楷體" w:eastAsia="標楷體" w:hAnsi="標楷體" w:hint="eastAsia"/>
                <w:color w:val="000000" w:themeColor="text1"/>
                <w:sz w:val="20"/>
              </w:rPr>
              <w:t>貨</w:t>
            </w:r>
            <w:r w:rsidRPr="002F788D">
              <w:rPr>
                <w:rFonts w:ascii="標楷體" w:eastAsia="標楷體" w:hAnsi="標楷體" w:hint="eastAsia"/>
                <w:noProof/>
                <w:color w:val="000000" w:themeColor="text1"/>
                <w:sz w:val="20"/>
              </w:rPr>
              <w:t>收入</w:t>
            </w:r>
          </w:p>
        </w:tc>
        <w:tc>
          <w:tcPr>
            <w:tcW w:w="698" w:type="pct"/>
            <w:gridSpan w:val="2"/>
            <w:shd w:val="clear" w:color="auto" w:fill="auto"/>
            <w:vAlign w:val="center"/>
          </w:tcPr>
          <w:p w14:paraId="0383C558" w14:textId="433F58EC" w:rsidR="002D1F86" w:rsidRPr="002F788D" w:rsidRDefault="002D1F86" w:rsidP="002D1F86">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snapToGrid w:val="0"/>
                <w:color w:val="000000" w:themeColor="text1"/>
                <w:sz w:val="18"/>
                <w:szCs w:val="18"/>
              </w:rPr>
              <w:t>12,291,352,000</w:t>
            </w:r>
          </w:p>
        </w:tc>
        <w:tc>
          <w:tcPr>
            <w:tcW w:w="698" w:type="pct"/>
            <w:gridSpan w:val="2"/>
            <w:shd w:val="clear" w:color="auto" w:fill="auto"/>
            <w:vAlign w:val="center"/>
          </w:tcPr>
          <w:p w14:paraId="713677F7" w14:textId="70431B6A" w:rsidR="002D1F86" w:rsidRPr="002F788D" w:rsidRDefault="002D1F86" w:rsidP="002D1F86">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snapToGrid w:val="0"/>
                <w:color w:val="000000" w:themeColor="text1"/>
                <w:sz w:val="18"/>
                <w:szCs w:val="18"/>
              </w:rPr>
              <w:t>12,242,034,756</w:t>
            </w:r>
          </w:p>
        </w:tc>
        <w:tc>
          <w:tcPr>
            <w:tcW w:w="698" w:type="pct"/>
            <w:gridSpan w:val="2"/>
            <w:shd w:val="clear" w:color="auto" w:fill="auto"/>
            <w:vAlign w:val="center"/>
          </w:tcPr>
          <w:p w14:paraId="51A52502" w14:textId="597FAEDD" w:rsidR="002D1F86" w:rsidRPr="002F788D" w:rsidRDefault="002D1F86" w:rsidP="002D1F86">
            <w:pPr>
              <w:adjustRightInd w:val="0"/>
              <w:snapToGrid w:val="0"/>
              <w:jc w:val="right"/>
              <w:rPr>
                <w:rFonts w:ascii="細明體" w:eastAsia="細明體" w:hAnsi="細明體"/>
                <w:color w:val="000000" w:themeColor="text1"/>
                <w:sz w:val="18"/>
                <w:szCs w:val="18"/>
              </w:rPr>
            </w:pPr>
            <w:r w:rsidRPr="002F788D">
              <w:rPr>
                <w:rFonts w:ascii="細明體" w:eastAsia="細明體" w:hAnsi="細明體" w:hint="eastAsia"/>
                <w:noProof/>
                <w:snapToGrid w:val="0"/>
                <w:color w:val="000000" w:themeColor="text1"/>
                <w:sz w:val="18"/>
                <w:szCs w:val="18"/>
              </w:rPr>
              <w:t>－</w:t>
            </w:r>
          </w:p>
        </w:tc>
        <w:tc>
          <w:tcPr>
            <w:tcW w:w="699" w:type="pct"/>
            <w:gridSpan w:val="3"/>
            <w:shd w:val="clear" w:color="auto" w:fill="auto"/>
            <w:vAlign w:val="center"/>
          </w:tcPr>
          <w:p w14:paraId="47899551" w14:textId="126429C8" w:rsidR="002D1F86" w:rsidRPr="002F788D" w:rsidRDefault="002D1F86" w:rsidP="002D1F86">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snapToGrid w:val="0"/>
                <w:color w:val="000000" w:themeColor="text1"/>
                <w:sz w:val="18"/>
                <w:szCs w:val="18"/>
              </w:rPr>
              <w:t>12,242,034,756</w:t>
            </w:r>
          </w:p>
        </w:tc>
        <w:tc>
          <w:tcPr>
            <w:tcW w:w="675" w:type="pct"/>
            <w:shd w:val="clear" w:color="auto" w:fill="auto"/>
            <w:vAlign w:val="center"/>
          </w:tcPr>
          <w:p w14:paraId="04322B3B" w14:textId="27A39ACD" w:rsidR="002D1F86" w:rsidRPr="002F788D" w:rsidRDefault="002D1F86" w:rsidP="002D1F86">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snapToGrid w:val="0"/>
                <w:color w:val="000000" w:themeColor="text1"/>
                <w:sz w:val="18"/>
                <w:szCs w:val="18"/>
              </w:rPr>
              <w:t>- 49,317,244</w:t>
            </w:r>
          </w:p>
        </w:tc>
        <w:tc>
          <w:tcPr>
            <w:tcW w:w="418" w:type="pct"/>
            <w:gridSpan w:val="2"/>
            <w:shd w:val="clear" w:color="auto" w:fill="auto"/>
            <w:vAlign w:val="center"/>
          </w:tcPr>
          <w:p w14:paraId="13B13201" w14:textId="4A766657" w:rsidR="002D1F86" w:rsidRPr="002F788D" w:rsidRDefault="002D1F86" w:rsidP="002D1F86">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snapToGrid w:val="0"/>
                <w:color w:val="000000" w:themeColor="text1"/>
                <w:sz w:val="18"/>
                <w:szCs w:val="18"/>
              </w:rPr>
              <w:t>- 0.40</w:t>
            </w:r>
          </w:p>
        </w:tc>
      </w:tr>
      <w:tr w:rsidR="002F788D" w:rsidRPr="002F788D" w14:paraId="40A03E29" w14:textId="77777777" w:rsidTr="00B55E5D">
        <w:tblPrEx>
          <w:tblBorders>
            <w:top w:val="single" w:sz="8" w:space="0" w:color="auto"/>
            <w:left w:val="none" w:sz="0" w:space="0" w:color="auto"/>
            <w:bottom w:val="single" w:sz="8" w:space="0" w:color="auto"/>
            <w:right w:val="none" w:sz="0" w:space="0" w:color="auto"/>
            <w:insideH w:val="none" w:sz="0" w:space="0" w:color="auto"/>
          </w:tblBorders>
        </w:tblPrEx>
        <w:trPr>
          <w:trHeight w:val="476"/>
          <w:jc w:val="center"/>
        </w:trPr>
        <w:tc>
          <w:tcPr>
            <w:tcW w:w="1114" w:type="pct"/>
            <w:shd w:val="clear" w:color="auto" w:fill="auto"/>
            <w:vAlign w:val="center"/>
          </w:tcPr>
          <w:p w14:paraId="6F6B2601" w14:textId="77777777" w:rsidR="002D1F86" w:rsidRPr="002F788D" w:rsidRDefault="002D1F86" w:rsidP="002D1F86">
            <w:pPr>
              <w:adjustRightInd w:val="0"/>
              <w:snapToGrid w:val="0"/>
              <w:jc w:val="distribute"/>
              <w:rPr>
                <w:rFonts w:ascii="標楷體" w:eastAsia="標楷體" w:hAnsi="標楷體"/>
                <w:b/>
                <w:color w:val="000000" w:themeColor="text1"/>
                <w:sz w:val="20"/>
              </w:rPr>
            </w:pPr>
            <w:r w:rsidRPr="002F788D">
              <w:rPr>
                <w:rFonts w:ascii="標楷體" w:eastAsia="標楷體" w:hAnsi="標楷體" w:hint="eastAsia"/>
                <w:b/>
                <w:noProof/>
                <w:color w:val="000000" w:themeColor="text1"/>
                <w:sz w:val="20"/>
              </w:rPr>
              <w:t>營業成本</w:t>
            </w:r>
          </w:p>
        </w:tc>
        <w:tc>
          <w:tcPr>
            <w:tcW w:w="698" w:type="pct"/>
            <w:gridSpan w:val="2"/>
            <w:shd w:val="clear" w:color="auto" w:fill="auto"/>
            <w:vAlign w:val="center"/>
          </w:tcPr>
          <w:p w14:paraId="7C9DEB0C" w14:textId="3B40F677" w:rsidR="002D1F86" w:rsidRPr="002F788D" w:rsidRDefault="002D1F86" w:rsidP="002D1F86">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noProof/>
                <w:snapToGrid w:val="0"/>
                <w:color w:val="000000" w:themeColor="text1"/>
                <w:sz w:val="18"/>
                <w:szCs w:val="18"/>
              </w:rPr>
              <w:t>6,634,545,000</w:t>
            </w:r>
          </w:p>
        </w:tc>
        <w:tc>
          <w:tcPr>
            <w:tcW w:w="698" w:type="pct"/>
            <w:gridSpan w:val="2"/>
            <w:shd w:val="clear" w:color="auto" w:fill="auto"/>
            <w:vAlign w:val="center"/>
          </w:tcPr>
          <w:p w14:paraId="514F20C5" w14:textId="463C0B6C" w:rsidR="002D1F86" w:rsidRPr="002F788D" w:rsidRDefault="002D1F86" w:rsidP="002D1F86">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noProof/>
                <w:snapToGrid w:val="0"/>
                <w:color w:val="000000" w:themeColor="text1"/>
                <w:sz w:val="18"/>
                <w:szCs w:val="18"/>
              </w:rPr>
              <w:t>6,601,804,366</w:t>
            </w:r>
          </w:p>
        </w:tc>
        <w:tc>
          <w:tcPr>
            <w:tcW w:w="698" w:type="pct"/>
            <w:gridSpan w:val="2"/>
            <w:shd w:val="clear" w:color="auto" w:fill="auto"/>
            <w:vAlign w:val="center"/>
          </w:tcPr>
          <w:p w14:paraId="63A917AE" w14:textId="088F000F" w:rsidR="002D1F86" w:rsidRPr="002F788D" w:rsidRDefault="002D1F86" w:rsidP="002D1F86">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hint="eastAsia"/>
                <w:b/>
                <w:noProof/>
                <w:snapToGrid w:val="0"/>
                <w:color w:val="000000" w:themeColor="text1"/>
                <w:sz w:val="18"/>
                <w:szCs w:val="18"/>
              </w:rPr>
              <w:t>－</w:t>
            </w:r>
          </w:p>
        </w:tc>
        <w:tc>
          <w:tcPr>
            <w:tcW w:w="699" w:type="pct"/>
            <w:gridSpan w:val="3"/>
            <w:shd w:val="clear" w:color="auto" w:fill="auto"/>
            <w:vAlign w:val="center"/>
          </w:tcPr>
          <w:p w14:paraId="68FE608D" w14:textId="71020069" w:rsidR="002D1F86" w:rsidRPr="002F788D" w:rsidRDefault="002D1F86" w:rsidP="002D1F86">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noProof/>
                <w:snapToGrid w:val="0"/>
                <w:color w:val="000000" w:themeColor="text1"/>
                <w:sz w:val="18"/>
                <w:szCs w:val="18"/>
              </w:rPr>
              <w:t>6,601,804,366</w:t>
            </w:r>
          </w:p>
        </w:tc>
        <w:tc>
          <w:tcPr>
            <w:tcW w:w="675" w:type="pct"/>
            <w:shd w:val="clear" w:color="auto" w:fill="auto"/>
            <w:vAlign w:val="center"/>
          </w:tcPr>
          <w:p w14:paraId="01CAE21C" w14:textId="74D6A87D" w:rsidR="002D1F86" w:rsidRPr="002F788D" w:rsidRDefault="002D1F86" w:rsidP="002D1F86">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noProof/>
                <w:snapToGrid w:val="0"/>
                <w:color w:val="000000" w:themeColor="text1"/>
                <w:sz w:val="18"/>
                <w:szCs w:val="18"/>
              </w:rPr>
              <w:t>- 32,740,634</w:t>
            </w:r>
          </w:p>
        </w:tc>
        <w:tc>
          <w:tcPr>
            <w:tcW w:w="418" w:type="pct"/>
            <w:gridSpan w:val="2"/>
            <w:shd w:val="clear" w:color="auto" w:fill="auto"/>
            <w:vAlign w:val="center"/>
          </w:tcPr>
          <w:p w14:paraId="5F50FA53" w14:textId="6A0AB66C" w:rsidR="002D1F86" w:rsidRPr="002F788D" w:rsidRDefault="002D1F86" w:rsidP="002D1F86">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noProof/>
                <w:snapToGrid w:val="0"/>
                <w:color w:val="000000" w:themeColor="text1"/>
                <w:sz w:val="18"/>
                <w:szCs w:val="18"/>
              </w:rPr>
              <w:t>- 0.49</w:t>
            </w:r>
          </w:p>
        </w:tc>
      </w:tr>
      <w:tr w:rsidR="002F788D" w:rsidRPr="002F788D" w14:paraId="10EE625F" w14:textId="77777777" w:rsidTr="00B55E5D">
        <w:tblPrEx>
          <w:tblBorders>
            <w:top w:val="single" w:sz="8" w:space="0" w:color="auto"/>
            <w:left w:val="none" w:sz="0" w:space="0" w:color="auto"/>
            <w:bottom w:val="single" w:sz="8" w:space="0" w:color="auto"/>
            <w:right w:val="none" w:sz="0" w:space="0" w:color="auto"/>
            <w:insideH w:val="none" w:sz="0" w:space="0" w:color="auto"/>
          </w:tblBorders>
        </w:tblPrEx>
        <w:trPr>
          <w:trHeight w:val="476"/>
          <w:jc w:val="center"/>
        </w:trPr>
        <w:tc>
          <w:tcPr>
            <w:tcW w:w="1114" w:type="pct"/>
            <w:shd w:val="clear" w:color="auto" w:fill="auto"/>
            <w:vAlign w:val="center"/>
          </w:tcPr>
          <w:p w14:paraId="5E7D8CF9" w14:textId="77777777" w:rsidR="002D1F86" w:rsidRPr="002F788D" w:rsidRDefault="002D1F86" w:rsidP="002D1F86">
            <w:pPr>
              <w:adjustRightInd w:val="0"/>
              <w:snapToGrid w:val="0"/>
              <w:ind w:leftChars="100" w:left="240"/>
              <w:jc w:val="distribute"/>
              <w:rPr>
                <w:rFonts w:ascii="標楷體" w:eastAsia="標楷體" w:hAnsi="標楷體"/>
                <w:color w:val="000000" w:themeColor="text1"/>
                <w:sz w:val="20"/>
              </w:rPr>
            </w:pPr>
            <w:r w:rsidRPr="002F788D">
              <w:rPr>
                <w:rFonts w:ascii="標楷體" w:eastAsia="標楷體" w:hAnsi="標楷體" w:hint="eastAsia"/>
                <w:noProof/>
                <w:color w:val="000000" w:themeColor="text1"/>
                <w:sz w:val="20"/>
              </w:rPr>
              <w:t>銷貨成本</w:t>
            </w:r>
          </w:p>
        </w:tc>
        <w:tc>
          <w:tcPr>
            <w:tcW w:w="698" w:type="pct"/>
            <w:gridSpan w:val="2"/>
            <w:shd w:val="clear" w:color="auto" w:fill="auto"/>
            <w:vAlign w:val="center"/>
          </w:tcPr>
          <w:p w14:paraId="119623BF" w14:textId="3805468B" w:rsidR="002D1F86" w:rsidRPr="002F788D" w:rsidRDefault="002D1F86" w:rsidP="002D1F86">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snapToGrid w:val="0"/>
                <w:color w:val="000000" w:themeColor="text1"/>
                <w:sz w:val="18"/>
                <w:szCs w:val="18"/>
              </w:rPr>
              <w:t>6,634,545,000</w:t>
            </w:r>
          </w:p>
        </w:tc>
        <w:tc>
          <w:tcPr>
            <w:tcW w:w="698" w:type="pct"/>
            <w:gridSpan w:val="2"/>
            <w:shd w:val="clear" w:color="auto" w:fill="auto"/>
            <w:vAlign w:val="center"/>
          </w:tcPr>
          <w:p w14:paraId="47E61075" w14:textId="3D701F42" w:rsidR="002D1F86" w:rsidRPr="002F788D" w:rsidRDefault="002D1F86" w:rsidP="002D1F86">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snapToGrid w:val="0"/>
                <w:color w:val="000000" w:themeColor="text1"/>
                <w:sz w:val="18"/>
                <w:szCs w:val="18"/>
              </w:rPr>
              <w:t>6,601,804,366</w:t>
            </w:r>
          </w:p>
        </w:tc>
        <w:tc>
          <w:tcPr>
            <w:tcW w:w="698" w:type="pct"/>
            <w:gridSpan w:val="2"/>
            <w:shd w:val="clear" w:color="auto" w:fill="auto"/>
            <w:vAlign w:val="center"/>
          </w:tcPr>
          <w:p w14:paraId="60122993" w14:textId="116BFBE0" w:rsidR="002D1F86" w:rsidRPr="002F788D" w:rsidRDefault="002D1F86" w:rsidP="002D1F86">
            <w:pPr>
              <w:adjustRightInd w:val="0"/>
              <w:snapToGrid w:val="0"/>
              <w:jc w:val="right"/>
              <w:rPr>
                <w:rFonts w:ascii="細明體" w:eastAsia="細明體" w:hAnsi="細明體"/>
                <w:color w:val="000000" w:themeColor="text1"/>
                <w:sz w:val="18"/>
                <w:szCs w:val="18"/>
              </w:rPr>
            </w:pPr>
            <w:r w:rsidRPr="002F788D">
              <w:rPr>
                <w:rFonts w:ascii="細明體" w:eastAsia="細明體" w:hAnsi="細明體" w:hint="eastAsia"/>
                <w:noProof/>
                <w:snapToGrid w:val="0"/>
                <w:color w:val="000000" w:themeColor="text1"/>
                <w:sz w:val="18"/>
                <w:szCs w:val="18"/>
              </w:rPr>
              <w:t>－</w:t>
            </w:r>
          </w:p>
        </w:tc>
        <w:tc>
          <w:tcPr>
            <w:tcW w:w="699" w:type="pct"/>
            <w:gridSpan w:val="3"/>
            <w:shd w:val="clear" w:color="auto" w:fill="auto"/>
            <w:vAlign w:val="center"/>
          </w:tcPr>
          <w:p w14:paraId="33D1DAC6" w14:textId="76AA6C21" w:rsidR="002D1F86" w:rsidRPr="002F788D" w:rsidRDefault="002D1F86" w:rsidP="002D1F86">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snapToGrid w:val="0"/>
                <w:color w:val="000000" w:themeColor="text1"/>
                <w:sz w:val="18"/>
                <w:szCs w:val="18"/>
              </w:rPr>
              <w:t>6,601,804,366</w:t>
            </w:r>
          </w:p>
        </w:tc>
        <w:tc>
          <w:tcPr>
            <w:tcW w:w="675" w:type="pct"/>
            <w:shd w:val="clear" w:color="auto" w:fill="auto"/>
            <w:vAlign w:val="center"/>
          </w:tcPr>
          <w:p w14:paraId="14C2A6C3" w14:textId="03033131" w:rsidR="002D1F86" w:rsidRPr="002F788D" w:rsidRDefault="002D1F86" w:rsidP="002D1F86">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snapToGrid w:val="0"/>
                <w:color w:val="000000" w:themeColor="text1"/>
                <w:sz w:val="18"/>
                <w:szCs w:val="18"/>
              </w:rPr>
              <w:t>- 32,740,634</w:t>
            </w:r>
          </w:p>
        </w:tc>
        <w:tc>
          <w:tcPr>
            <w:tcW w:w="418" w:type="pct"/>
            <w:gridSpan w:val="2"/>
            <w:shd w:val="clear" w:color="auto" w:fill="auto"/>
            <w:vAlign w:val="center"/>
          </w:tcPr>
          <w:p w14:paraId="0A844F99" w14:textId="2C82DA60" w:rsidR="002D1F86" w:rsidRPr="002F788D" w:rsidRDefault="002D1F86" w:rsidP="002D1F86">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snapToGrid w:val="0"/>
                <w:color w:val="000000" w:themeColor="text1"/>
                <w:sz w:val="18"/>
                <w:szCs w:val="18"/>
              </w:rPr>
              <w:t>- 0.49</w:t>
            </w:r>
          </w:p>
        </w:tc>
      </w:tr>
      <w:tr w:rsidR="002F788D" w:rsidRPr="002F788D" w14:paraId="6260BD51" w14:textId="77777777" w:rsidTr="00B55E5D">
        <w:tblPrEx>
          <w:tblBorders>
            <w:top w:val="single" w:sz="8" w:space="0" w:color="auto"/>
            <w:left w:val="none" w:sz="0" w:space="0" w:color="auto"/>
            <w:bottom w:val="single" w:sz="8" w:space="0" w:color="auto"/>
            <w:right w:val="none" w:sz="0" w:space="0" w:color="auto"/>
            <w:insideH w:val="none" w:sz="0" w:space="0" w:color="auto"/>
          </w:tblBorders>
        </w:tblPrEx>
        <w:trPr>
          <w:trHeight w:val="476"/>
          <w:jc w:val="center"/>
        </w:trPr>
        <w:tc>
          <w:tcPr>
            <w:tcW w:w="1114" w:type="pct"/>
            <w:shd w:val="clear" w:color="auto" w:fill="auto"/>
            <w:vAlign w:val="center"/>
          </w:tcPr>
          <w:p w14:paraId="24409C6C" w14:textId="77777777" w:rsidR="002D1F86" w:rsidRPr="002F788D" w:rsidRDefault="002D1F86" w:rsidP="002D1F86">
            <w:pPr>
              <w:adjustRightInd w:val="0"/>
              <w:snapToGrid w:val="0"/>
              <w:jc w:val="distribute"/>
              <w:rPr>
                <w:rFonts w:ascii="標楷體" w:eastAsia="標楷體" w:hAnsi="標楷體"/>
                <w:b/>
                <w:noProof/>
                <w:color w:val="000000" w:themeColor="text1"/>
                <w:sz w:val="20"/>
              </w:rPr>
            </w:pPr>
            <w:r w:rsidRPr="002F788D">
              <w:rPr>
                <w:rFonts w:ascii="標楷體" w:eastAsia="標楷體" w:hAnsi="標楷體" w:hint="eastAsia"/>
                <w:b/>
                <w:noProof/>
                <w:color w:val="000000" w:themeColor="text1"/>
                <w:sz w:val="20"/>
              </w:rPr>
              <w:t>營業毛利（毛損）</w:t>
            </w:r>
          </w:p>
        </w:tc>
        <w:tc>
          <w:tcPr>
            <w:tcW w:w="698" w:type="pct"/>
            <w:gridSpan w:val="2"/>
            <w:shd w:val="clear" w:color="auto" w:fill="auto"/>
            <w:vAlign w:val="center"/>
          </w:tcPr>
          <w:p w14:paraId="5DBDA0C4" w14:textId="330069D9" w:rsidR="002D1F86" w:rsidRPr="002F788D" w:rsidRDefault="002D1F86" w:rsidP="002D1F86">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noProof/>
                <w:snapToGrid w:val="0"/>
                <w:color w:val="000000" w:themeColor="text1"/>
                <w:sz w:val="18"/>
                <w:szCs w:val="18"/>
              </w:rPr>
              <w:t>5,656,807,000</w:t>
            </w:r>
          </w:p>
        </w:tc>
        <w:tc>
          <w:tcPr>
            <w:tcW w:w="698" w:type="pct"/>
            <w:gridSpan w:val="2"/>
            <w:shd w:val="clear" w:color="auto" w:fill="auto"/>
            <w:vAlign w:val="center"/>
          </w:tcPr>
          <w:p w14:paraId="4ECD6E9F" w14:textId="31E97390" w:rsidR="002D1F86" w:rsidRPr="002F788D" w:rsidRDefault="002D1F86" w:rsidP="002D1F86">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noProof/>
                <w:snapToGrid w:val="0"/>
                <w:color w:val="000000" w:themeColor="text1"/>
                <w:sz w:val="18"/>
                <w:szCs w:val="18"/>
              </w:rPr>
              <w:t>5,640,230,390</w:t>
            </w:r>
          </w:p>
        </w:tc>
        <w:tc>
          <w:tcPr>
            <w:tcW w:w="698" w:type="pct"/>
            <w:gridSpan w:val="2"/>
            <w:shd w:val="clear" w:color="auto" w:fill="auto"/>
            <w:vAlign w:val="center"/>
          </w:tcPr>
          <w:p w14:paraId="3A19A76C" w14:textId="64032AF6" w:rsidR="002D1F86" w:rsidRPr="002F788D" w:rsidRDefault="002D1F86" w:rsidP="002D1F86">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hint="eastAsia"/>
                <w:b/>
                <w:noProof/>
                <w:snapToGrid w:val="0"/>
                <w:color w:val="000000" w:themeColor="text1"/>
                <w:sz w:val="18"/>
                <w:szCs w:val="18"/>
              </w:rPr>
              <w:t>－</w:t>
            </w:r>
          </w:p>
        </w:tc>
        <w:tc>
          <w:tcPr>
            <w:tcW w:w="699" w:type="pct"/>
            <w:gridSpan w:val="3"/>
            <w:shd w:val="clear" w:color="auto" w:fill="auto"/>
            <w:vAlign w:val="center"/>
          </w:tcPr>
          <w:p w14:paraId="0538B607" w14:textId="6893FC6D" w:rsidR="002D1F86" w:rsidRPr="002F788D" w:rsidRDefault="002D1F86" w:rsidP="002D1F86">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noProof/>
                <w:snapToGrid w:val="0"/>
                <w:color w:val="000000" w:themeColor="text1"/>
                <w:sz w:val="18"/>
                <w:szCs w:val="18"/>
              </w:rPr>
              <w:t>5,640,230,390</w:t>
            </w:r>
          </w:p>
        </w:tc>
        <w:tc>
          <w:tcPr>
            <w:tcW w:w="675" w:type="pct"/>
            <w:shd w:val="clear" w:color="auto" w:fill="auto"/>
            <w:vAlign w:val="center"/>
          </w:tcPr>
          <w:p w14:paraId="6BABCB36" w14:textId="1047D25E" w:rsidR="002D1F86" w:rsidRPr="002F788D" w:rsidRDefault="002D1F86" w:rsidP="002D1F86">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noProof/>
                <w:snapToGrid w:val="0"/>
                <w:color w:val="000000" w:themeColor="text1"/>
                <w:sz w:val="18"/>
                <w:szCs w:val="18"/>
              </w:rPr>
              <w:t>- 16,576,610</w:t>
            </w:r>
          </w:p>
        </w:tc>
        <w:tc>
          <w:tcPr>
            <w:tcW w:w="418" w:type="pct"/>
            <w:gridSpan w:val="2"/>
            <w:shd w:val="clear" w:color="auto" w:fill="auto"/>
            <w:vAlign w:val="center"/>
          </w:tcPr>
          <w:p w14:paraId="389FB7F3" w14:textId="2E5E21C9" w:rsidR="002D1F86" w:rsidRPr="002F788D" w:rsidRDefault="002D1F86" w:rsidP="002D1F86">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noProof/>
                <w:snapToGrid w:val="0"/>
                <w:color w:val="000000" w:themeColor="text1"/>
                <w:sz w:val="18"/>
                <w:szCs w:val="18"/>
              </w:rPr>
              <w:t>- 0.29</w:t>
            </w:r>
          </w:p>
        </w:tc>
      </w:tr>
      <w:tr w:rsidR="002F788D" w:rsidRPr="002F788D" w14:paraId="3F9B83A5" w14:textId="77777777" w:rsidTr="00B55E5D">
        <w:tblPrEx>
          <w:tblBorders>
            <w:top w:val="single" w:sz="8" w:space="0" w:color="auto"/>
            <w:left w:val="none" w:sz="0" w:space="0" w:color="auto"/>
            <w:bottom w:val="single" w:sz="8" w:space="0" w:color="auto"/>
            <w:right w:val="none" w:sz="0" w:space="0" w:color="auto"/>
            <w:insideH w:val="none" w:sz="0" w:space="0" w:color="auto"/>
          </w:tblBorders>
        </w:tblPrEx>
        <w:trPr>
          <w:trHeight w:val="476"/>
          <w:jc w:val="center"/>
        </w:trPr>
        <w:tc>
          <w:tcPr>
            <w:tcW w:w="1114" w:type="pct"/>
            <w:shd w:val="clear" w:color="auto" w:fill="auto"/>
            <w:vAlign w:val="center"/>
          </w:tcPr>
          <w:p w14:paraId="344BB6AD" w14:textId="77777777" w:rsidR="002D1F86" w:rsidRPr="002F788D" w:rsidRDefault="002D1F86" w:rsidP="002D1F86">
            <w:pPr>
              <w:adjustRightInd w:val="0"/>
              <w:snapToGrid w:val="0"/>
              <w:jc w:val="distribute"/>
              <w:rPr>
                <w:rFonts w:ascii="標楷體" w:eastAsia="標楷體" w:hAnsi="標楷體"/>
                <w:b/>
                <w:noProof/>
                <w:color w:val="000000" w:themeColor="text1"/>
                <w:sz w:val="20"/>
              </w:rPr>
            </w:pPr>
            <w:r w:rsidRPr="002F788D">
              <w:rPr>
                <w:rFonts w:ascii="標楷體" w:eastAsia="標楷體" w:hAnsi="標楷體" w:hint="eastAsia"/>
                <w:b/>
                <w:noProof/>
                <w:color w:val="000000" w:themeColor="text1"/>
                <w:sz w:val="20"/>
              </w:rPr>
              <w:t>營業費用</w:t>
            </w:r>
          </w:p>
        </w:tc>
        <w:tc>
          <w:tcPr>
            <w:tcW w:w="698" w:type="pct"/>
            <w:gridSpan w:val="2"/>
            <w:shd w:val="clear" w:color="auto" w:fill="auto"/>
            <w:vAlign w:val="center"/>
          </w:tcPr>
          <w:p w14:paraId="57ABD40D" w14:textId="6C42FA5A" w:rsidR="002D1F86" w:rsidRPr="002F788D" w:rsidRDefault="002D1F86" w:rsidP="002D1F86">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noProof/>
                <w:snapToGrid w:val="0"/>
                <w:color w:val="000000" w:themeColor="text1"/>
                <w:sz w:val="18"/>
                <w:szCs w:val="18"/>
              </w:rPr>
              <w:t>4,785,178,000</w:t>
            </w:r>
          </w:p>
        </w:tc>
        <w:tc>
          <w:tcPr>
            <w:tcW w:w="698" w:type="pct"/>
            <w:gridSpan w:val="2"/>
            <w:shd w:val="clear" w:color="auto" w:fill="auto"/>
            <w:vAlign w:val="center"/>
          </w:tcPr>
          <w:p w14:paraId="75F2E251" w14:textId="608B42D5" w:rsidR="002D1F86" w:rsidRPr="002F788D" w:rsidRDefault="002D1F86" w:rsidP="002D1F86">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noProof/>
                <w:snapToGrid w:val="0"/>
                <w:color w:val="000000" w:themeColor="text1"/>
                <w:sz w:val="18"/>
                <w:szCs w:val="18"/>
              </w:rPr>
              <w:t>4,880,776,560</w:t>
            </w:r>
          </w:p>
        </w:tc>
        <w:tc>
          <w:tcPr>
            <w:tcW w:w="698" w:type="pct"/>
            <w:gridSpan w:val="2"/>
            <w:shd w:val="clear" w:color="auto" w:fill="auto"/>
            <w:vAlign w:val="center"/>
          </w:tcPr>
          <w:p w14:paraId="01E13757" w14:textId="598FD432" w:rsidR="002D1F86" w:rsidRPr="002F788D" w:rsidRDefault="002D1F86" w:rsidP="002D1F86">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hint="eastAsia"/>
                <w:b/>
                <w:noProof/>
                <w:snapToGrid w:val="0"/>
                <w:color w:val="000000" w:themeColor="text1"/>
                <w:sz w:val="18"/>
                <w:szCs w:val="18"/>
              </w:rPr>
              <w:t>－</w:t>
            </w:r>
          </w:p>
        </w:tc>
        <w:tc>
          <w:tcPr>
            <w:tcW w:w="699" w:type="pct"/>
            <w:gridSpan w:val="3"/>
            <w:shd w:val="clear" w:color="auto" w:fill="auto"/>
            <w:vAlign w:val="center"/>
          </w:tcPr>
          <w:p w14:paraId="3814A619" w14:textId="7DCC74CD" w:rsidR="002D1F86" w:rsidRPr="002F788D" w:rsidRDefault="002D1F86" w:rsidP="002D1F86">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noProof/>
                <w:snapToGrid w:val="0"/>
                <w:color w:val="000000" w:themeColor="text1"/>
                <w:sz w:val="18"/>
                <w:szCs w:val="18"/>
              </w:rPr>
              <w:t>4,880,776,560</w:t>
            </w:r>
          </w:p>
        </w:tc>
        <w:tc>
          <w:tcPr>
            <w:tcW w:w="675" w:type="pct"/>
            <w:shd w:val="clear" w:color="auto" w:fill="auto"/>
            <w:vAlign w:val="center"/>
          </w:tcPr>
          <w:p w14:paraId="0B34EE58" w14:textId="27A9D93B" w:rsidR="002D1F86" w:rsidRPr="002F788D" w:rsidRDefault="002D1F86" w:rsidP="002D1F86">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noProof/>
                <w:snapToGrid w:val="0"/>
                <w:color w:val="000000" w:themeColor="text1"/>
                <w:sz w:val="18"/>
                <w:szCs w:val="18"/>
              </w:rPr>
              <w:t>95,598,560</w:t>
            </w:r>
          </w:p>
        </w:tc>
        <w:tc>
          <w:tcPr>
            <w:tcW w:w="418" w:type="pct"/>
            <w:gridSpan w:val="2"/>
            <w:shd w:val="clear" w:color="auto" w:fill="auto"/>
            <w:vAlign w:val="center"/>
          </w:tcPr>
          <w:p w14:paraId="08A8679C" w14:textId="39FF708B" w:rsidR="002D1F86" w:rsidRPr="002F788D" w:rsidRDefault="002D1F86" w:rsidP="002D1F86">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noProof/>
                <w:snapToGrid w:val="0"/>
                <w:color w:val="000000" w:themeColor="text1"/>
                <w:sz w:val="18"/>
                <w:szCs w:val="18"/>
              </w:rPr>
              <w:t>2.00</w:t>
            </w:r>
          </w:p>
        </w:tc>
      </w:tr>
      <w:tr w:rsidR="002F788D" w:rsidRPr="002F788D" w14:paraId="261C8711" w14:textId="77777777" w:rsidTr="00B55E5D">
        <w:tblPrEx>
          <w:tblBorders>
            <w:top w:val="single" w:sz="8" w:space="0" w:color="auto"/>
            <w:left w:val="none" w:sz="0" w:space="0" w:color="auto"/>
            <w:bottom w:val="single" w:sz="8" w:space="0" w:color="auto"/>
            <w:right w:val="none" w:sz="0" w:space="0" w:color="auto"/>
            <w:insideH w:val="none" w:sz="0" w:space="0" w:color="auto"/>
          </w:tblBorders>
        </w:tblPrEx>
        <w:trPr>
          <w:trHeight w:val="476"/>
          <w:jc w:val="center"/>
        </w:trPr>
        <w:tc>
          <w:tcPr>
            <w:tcW w:w="1114" w:type="pct"/>
            <w:shd w:val="clear" w:color="auto" w:fill="auto"/>
            <w:vAlign w:val="center"/>
          </w:tcPr>
          <w:p w14:paraId="4C161EB7" w14:textId="77777777" w:rsidR="002D1F86" w:rsidRPr="002F788D" w:rsidRDefault="002D1F86" w:rsidP="002D1F86">
            <w:pPr>
              <w:adjustRightInd w:val="0"/>
              <w:snapToGrid w:val="0"/>
              <w:ind w:leftChars="100" w:left="240"/>
              <w:jc w:val="distribute"/>
              <w:rPr>
                <w:rFonts w:ascii="標楷體" w:eastAsia="標楷體" w:hAnsi="標楷體"/>
                <w:noProof/>
                <w:color w:val="000000" w:themeColor="text1"/>
                <w:sz w:val="20"/>
              </w:rPr>
            </w:pPr>
            <w:r w:rsidRPr="002F788D">
              <w:rPr>
                <w:rFonts w:ascii="標楷體" w:eastAsia="標楷體" w:hAnsi="標楷體" w:hint="eastAsia"/>
                <w:noProof/>
                <w:color w:val="000000" w:themeColor="text1"/>
                <w:sz w:val="20"/>
              </w:rPr>
              <w:t>行銷費用</w:t>
            </w:r>
          </w:p>
        </w:tc>
        <w:tc>
          <w:tcPr>
            <w:tcW w:w="698" w:type="pct"/>
            <w:gridSpan w:val="2"/>
            <w:shd w:val="clear" w:color="auto" w:fill="auto"/>
            <w:vAlign w:val="center"/>
          </w:tcPr>
          <w:p w14:paraId="07A54127" w14:textId="178D629C" w:rsidR="002D1F86" w:rsidRPr="002F788D" w:rsidRDefault="002D1F86" w:rsidP="002D1F86">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snapToGrid w:val="0"/>
                <w:color w:val="000000" w:themeColor="text1"/>
                <w:sz w:val="18"/>
                <w:szCs w:val="18"/>
              </w:rPr>
              <w:t>613,832,000</w:t>
            </w:r>
          </w:p>
        </w:tc>
        <w:tc>
          <w:tcPr>
            <w:tcW w:w="698" w:type="pct"/>
            <w:gridSpan w:val="2"/>
            <w:shd w:val="clear" w:color="auto" w:fill="auto"/>
            <w:vAlign w:val="center"/>
          </w:tcPr>
          <w:p w14:paraId="69C13382" w14:textId="260CB38B" w:rsidR="002D1F86" w:rsidRPr="002F788D" w:rsidRDefault="002D1F86" w:rsidP="002D1F86">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snapToGrid w:val="0"/>
                <w:color w:val="000000" w:themeColor="text1"/>
                <w:sz w:val="18"/>
                <w:szCs w:val="18"/>
              </w:rPr>
              <w:t>409,285,132</w:t>
            </w:r>
          </w:p>
        </w:tc>
        <w:tc>
          <w:tcPr>
            <w:tcW w:w="698" w:type="pct"/>
            <w:gridSpan w:val="2"/>
            <w:shd w:val="clear" w:color="auto" w:fill="auto"/>
            <w:vAlign w:val="center"/>
          </w:tcPr>
          <w:p w14:paraId="33E1E0DD" w14:textId="5050B02A" w:rsidR="002D1F86" w:rsidRPr="002F788D" w:rsidRDefault="002D1F86" w:rsidP="002D1F86">
            <w:pPr>
              <w:adjustRightInd w:val="0"/>
              <w:snapToGrid w:val="0"/>
              <w:jc w:val="right"/>
              <w:rPr>
                <w:rFonts w:ascii="細明體" w:eastAsia="細明體" w:hAnsi="細明體"/>
                <w:color w:val="000000" w:themeColor="text1"/>
                <w:sz w:val="18"/>
                <w:szCs w:val="18"/>
              </w:rPr>
            </w:pPr>
            <w:r w:rsidRPr="002F788D">
              <w:rPr>
                <w:rFonts w:ascii="細明體" w:eastAsia="細明體" w:hAnsi="細明體" w:hint="eastAsia"/>
                <w:noProof/>
                <w:snapToGrid w:val="0"/>
                <w:color w:val="000000" w:themeColor="text1"/>
                <w:sz w:val="18"/>
                <w:szCs w:val="18"/>
              </w:rPr>
              <w:t>－</w:t>
            </w:r>
          </w:p>
        </w:tc>
        <w:tc>
          <w:tcPr>
            <w:tcW w:w="699" w:type="pct"/>
            <w:gridSpan w:val="3"/>
            <w:shd w:val="clear" w:color="auto" w:fill="auto"/>
            <w:vAlign w:val="center"/>
          </w:tcPr>
          <w:p w14:paraId="7B7C4191" w14:textId="42831ED6" w:rsidR="002D1F86" w:rsidRPr="002F788D" w:rsidRDefault="002D1F86" w:rsidP="002D1F86">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snapToGrid w:val="0"/>
                <w:color w:val="000000" w:themeColor="text1"/>
                <w:sz w:val="18"/>
                <w:szCs w:val="18"/>
              </w:rPr>
              <w:t>409,285,132</w:t>
            </w:r>
          </w:p>
        </w:tc>
        <w:tc>
          <w:tcPr>
            <w:tcW w:w="675" w:type="pct"/>
            <w:shd w:val="clear" w:color="auto" w:fill="auto"/>
            <w:vAlign w:val="center"/>
          </w:tcPr>
          <w:p w14:paraId="68EC5C39" w14:textId="3B42E0F1" w:rsidR="002D1F86" w:rsidRPr="002F788D" w:rsidRDefault="002D1F86" w:rsidP="002D1F86">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snapToGrid w:val="0"/>
                <w:color w:val="000000" w:themeColor="text1"/>
                <w:sz w:val="18"/>
                <w:szCs w:val="18"/>
              </w:rPr>
              <w:t>- 204,546,868</w:t>
            </w:r>
          </w:p>
        </w:tc>
        <w:tc>
          <w:tcPr>
            <w:tcW w:w="418" w:type="pct"/>
            <w:gridSpan w:val="2"/>
            <w:shd w:val="clear" w:color="auto" w:fill="auto"/>
            <w:vAlign w:val="center"/>
          </w:tcPr>
          <w:p w14:paraId="4E9ADCFC" w14:textId="0FBC584B" w:rsidR="002D1F86" w:rsidRPr="002F788D" w:rsidRDefault="002D1F86" w:rsidP="002D1F86">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snapToGrid w:val="0"/>
                <w:color w:val="000000" w:themeColor="text1"/>
                <w:sz w:val="18"/>
                <w:szCs w:val="18"/>
              </w:rPr>
              <w:t>- 33.32</w:t>
            </w:r>
          </w:p>
        </w:tc>
      </w:tr>
      <w:tr w:rsidR="002F788D" w:rsidRPr="002F788D" w14:paraId="4713E007" w14:textId="77777777" w:rsidTr="00B55E5D">
        <w:tblPrEx>
          <w:tblBorders>
            <w:top w:val="single" w:sz="8" w:space="0" w:color="auto"/>
            <w:left w:val="none" w:sz="0" w:space="0" w:color="auto"/>
            <w:bottom w:val="single" w:sz="8" w:space="0" w:color="auto"/>
            <w:right w:val="none" w:sz="0" w:space="0" w:color="auto"/>
            <w:insideH w:val="none" w:sz="0" w:space="0" w:color="auto"/>
          </w:tblBorders>
        </w:tblPrEx>
        <w:trPr>
          <w:trHeight w:val="476"/>
          <w:jc w:val="center"/>
        </w:trPr>
        <w:tc>
          <w:tcPr>
            <w:tcW w:w="1114" w:type="pct"/>
            <w:shd w:val="clear" w:color="auto" w:fill="auto"/>
            <w:vAlign w:val="center"/>
          </w:tcPr>
          <w:p w14:paraId="2F7650A6" w14:textId="77777777" w:rsidR="002D1F86" w:rsidRPr="002F788D" w:rsidRDefault="002D1F86" w:rsidP="002D1F86">
            <w:pPr>
              <w:adjustRightInd w:val="0"/>
              <w:snapToGrid w:val="0"/>
              <w:ind w:leftChars="100" w:left="240"/>
              <w:jc w:val="distribute"/>
              <w:rPr>
                <w:rFonts w:ascii="標楷體" w:eastAsia="標楷體" w:hAnsi="標楷體"/>
                <w:noProof/>
                <w:color w:val="000000" w:themeColor="text1"/>
                <w:sz w:val="20"/>
              </w:rPr>
            </w:pPr>
            <w:r w:rsidRPr="002F788D">
              <w:rPr>
                <w:rFonts w:ascii="標楷體" w:eastAsia="標楷體" w:hAnsi="標楷體" w:hint="eastAsia"/>
                <w:noProof/>
                <w:color w:val="000000" w:themeColor="text1"/>
                <w:sz w:val="20"/>
              </w:rPr>
              <w:t>管理費用</w:t>
            </w:r>
          </w:p>
        </w:tc>
        <w:tc>
          <w:tcPr>
            <w:tcW w:w="698" w:type="pct"/>
            <w:gridSpan w:val="2"/>
            <w:shd w:val="clear" w:color="auto" w:fill="auto"/>
            <w:vAlign w:val="center"/>
          </w:tcPr>
          <w:p w14:paraId="6900AFFE" w14:textId="4793E773" w:rsidR="002D1F86" w:rsidRPr="002F788D" w:rsidRDefault="002D1F86" w:rsidP="002D1F86">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snapToGrid w:val="0"/>
                <w:color w:val="000000" w:themeColor="text1"/>
                <w:sz w:val="18"/>
                <w:szCs w:val="18"/>
              </w:rPr>
              <w:t>4,130,056,000</w:t>
            </w:r>
          </w:p>
        </w:tc>
        <w:tc>
          <w:tcPr>
            <w:tcW w:w="698" w:type="pct"/>
            <w:gridSpan w:val="2"/>
            <w:shd w:val="clear" w:color="auto" w:fill="auto"/>
            <w:vAlign w:val="center"/>
          </w:tcPr>
          <w:p w14:paraId="5A6C8C3F" w14:textId="1022F515" w:rsidR="002D1F86" w:rsidRPr="002F788D" w:rsidRDefault="002D1F86" w:rsidP="002D1F86">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snapToGrid w:val="0"/>
                <w:color w:val="000000" w:themeColor="text1"/>
                <w:sz w:val="18"/>
                <w:szCs w:val="18"/>
              </w:rPr>
              <w:t>4,449,671,235</w:t>
            </w:r>
          </w:p>
        </w:tc>
        <w:tc>
          <w:tcPr>
            <w:tcW w:w="698" w:type="pct"/>
            <w:gridSpan w:val="2"/>
            <w:shd w:val="clear" w:color="auto" w:fill="auto"/>
            <w:vAlign w:val="center"/>
          </w:tcPr>
          <w:p w14:paraId="114D3916" w14:textId="2820D2FD" w:rsidR="002D1F86" w:rsidRPr="002F788D" w:rsidRDefault="002D1F86" w:rsidP="002D1F86">
            <w:pPr>
              <w:adjustRightInd w:val="0"/>
              <w:snapToGrid w:val="0"/>
              <w:jc w:val="right"/>
              <w:rPr>
                <w:rFonts w:ascii="細明體" w:eastAsia="細明體" w:hAnsi="細明體"/>
                <w:color w:val="000000" w:themeColor="text1"/>
                <w:sz w:val="18"/>
                <w:szCs w:val="18"/>
              </w:rPr>
            </w:pPr>
            <w:r w:rsidRPr="002F788D">
              <w:rPr>
                <w:rFonts w:ascii="細明體" w:eastAsia="細明體" w:hAnsi="細明體" w:hint="eastAsia"/>
                <w:noProof/>
                <w:snapToGrid w:val="0"/>
                <w:color w:val="000000" w:themeColor="text1"/>
                <w:sz w:val="18"/>
                <w:szCs w:val="18"/>
              </w:rPr>
              <w:t>－</w:t>
            </w:r>
          </w:p>
        </w:tc>
        <w:tc>
          <w:tcPr>
            <w:tcW w:w="699" w:type="pct"/>
            <w:gridSpan w:val="3"/>
            <w:shd w:val="clear" w:color="auto" w:fill="auto"/>
            <w:vAlign w:val="center"/>
          </w:tcPr>
          <w:p w14:paraId="5A93BF8E" w14:textId="0E4AFBC5" w:rsidR="002D1F86" w:rsidRPr="002F788D" w:rsidRDefault="002D1F86" w:rsidP="002D1F86">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snapToGrid w:val="0"/>
                <w:color w:val="000000" w:themeColor="text1"/>
                <w:sz w:val="18"/>
                <w:szCs w:val="18"/>
              </w:rPr>
              <w:t>4,449,671,235</w:t>
            </w:r>
          </w:p>
        </w:tc>
        <w:tc>
          <w:tcPr>
            <w:tcW w:w="675" w:type="pct"/>
            <w:shd w:val="clear" w:color="auto" w:fill="auto"/>
            <w:vAlign w:val="center"/>
          </w:tcPr>
          <w:p w14:paraId="71289E1F" w14:textId="6DA96F75" w:rsidR="002D1F86" w:rsidRPr="002F788D" w:rsidRDefault="002D1F86" w:rsidP="002D1F86">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snapToGrid w:val="0"/>
                <w:color w:val="000000" w:themeColor="text1"/>
                <w:sz w:val="18"/>
                <w:szCs w:val="18"/>
              </w:rPr>
              <w:t>319,615,235</w:t>
            </w:r>
          </w:p>
        </w:tc>
        <w:tc>
          <w:tcPr>
            <w:tcW w:w="418" w:type="pct"/>
            <w:gridSpan w:val="2"/>
            <w:shd w:val="clear" w:color="auto" w:fill="auto"/>
            <w:vAlign w:val="center"/>
          </w:tcPr>
          <w:p w14:paraId="3E470EE9" w14:textId="1825D2DE" w:rsidR="002D1F86" w:rsidRPr="002F788D" w:rsidRDefault="002D1F86" w:rsidP="002D1F86">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snapToGrid w:val="0"/>
                <w:color w:val="000000" w:themeColor="text1"/>
                <w:sz w:val="18"/>
                <w:szCs w:val="18"/>
              </w:rPr>
              <w:t>7.74</w:t>
            </w:r>
          </w:p>
        </w:tc>
      </w:tr>
      <w:tr w:rsidR="002F788D" w:rsidRPr="002F788D" w14:paraId="65D63972" w14:textId="77777777" w:rsidTr="00B55E5D">
        <w:tblPrEx>
          <w:tblBorders>
            <w:top w:val="single" w:sz="8" w:space="0" w:color="auto"/>
            <w:left w:val="none" w:sz="0" w:space="0" w:color="auto"/>
            <w:bottom w:val="single" w:sz="8" w:space="0" w:color="auto"/>
            <w:right w:val="none" w:sz="0" w:space="0" w:color="auto"/>
            <w:insideH w:val="none" w:sz="0" w:space="0" w:color="auto"/>
          </w:tblBorders>
        </w:tblPrEx>
        <w:trPr>
          <w:trHeight w:val="476"/>
          <w:jc w:val="center"/>
        </w:trPr>
        <w:tc>
          <w:tcPr>
            <w:tcW w:w="1114" w:type="pct"/>
            <w:shd w:val="clear" w:color="auto" w:fill="auto"/>
            <w:vAlign w:val="center"/>
          </w:tcPr>
          <w:p w14:paraId="60864F26" w14:textId="77777777" w:rsidR="002D1F86" w:rsidRPr="002F788D" w:rsidRDefault="002D1F86" w:rsidP="002D1F86">
            <w:pPr>
              <w:adjustRightInd w:val="0"/>
              <w:snapToGrid w:val="0"/>
              <w:ind w:leftChars="100" w:left="240"/>
              <w:jc w:val="distribute"/>
              <w:rPr>
                <w:rFonts w:ascii="標楷體" w:eastAsia="標楷體" w:hAnsi="標楷體"/>
                <w:noProof/>
                <w:color w:val="000000" w:themeColor="text1"/>
                <w:sz w:val="20"/>
              </w:rPr>
            </w:pPr>
            <w:r w:rsidRPr="002F788D">
              <w:rPr>
                <w:rFonts w:ascii="標楷體" w:eastAsia="標楷體" w:hAnsi="標楷體" w:hint="eastAsia"/>
                <w:noProof/>
                <w:color w:val="000000" w:themeColor="text1"/>
                <w:sz w:val="20"/>
              </w:rPr>
              <w:t>其他營業費用</w:t>
            </w:r>
          </w:p>
        </w:tc>
        <w:tc>
          <w:tcPr>
            <w:tcW w:w="698" w:type="pct"/>
            <w:gridSpan w:val="2"/>
            <w:shd w:val="clear" w:color="auto" w:fill="auto"/>
            <w:vAlign w:val="center"/>
          </w:tcPr>
          <w:p w14:paraId="1B974025" w14:textId="7E174FC2" w:rsidR="002D1F86" w:rsidRPr="002F788D" w:rsidRDefault="002D1F86" w:rsidP="002D1F86">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snapToGrid w:val="0"/>
                <w:color w:val="000000" w:themeColor="text1"/>
                <w:sz w:val="18"/>
                <w:szCs w:val="18"/>
              </w:rPr>
              <w:t>41,290,000</w:t>
            </w:r>
          </w:p>
        </w:tc>
        <w:tc>
          <w:tcPr>
            <w:tcW w:w="698" w:type="pct"/>
            <w:gridSpan w:val="2"/>
            <w:shd w:val="clear" w:color="auto" w:fill="auto"/>
            <w:vAlign w:val="center"/>
          </w:tcPr>
          <w:p w14:paraId="14848F08" w14:textId="5F5BBFC2" w:rsidR="002D1F86" w:rsidRPr="002F788D" w:rsidRDefault="002D1F86" w:rsidP="002D1F86">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snapToGrid w:val="0"/>
                <w:color w:val="000000" w:themeColor="text1"/>
                <w:sz w:val="18"/>
                <w:szCs w:val="18"/>
              </w:rPr>
              <w:t>21,820,193</w:t>
            </w:r>
          </w:p>
        </w:tc>
        <w:tc>
          <w:tcPr>
            <w:tcW w:w="698" w:type="pct"/>
            <w:gridSpan w:val="2"/>
            <w:shd w:val="clear" w:color="auto" w:fill="auto"/>
            <w:vAlign w:val="center"/>
          </w:tcPr>
          <w:p w14:paraId="3C6FD33D" w14:textId="5DD86019" w:rsidR="002D1F86" w:rsidRPr="002F788D" w:rsidRDefault="002D1F86" w:rsidP="002D1F86">
            <w:pPr>
              <w:adjustRightInd w:val="0"/>
              <w:snapToGrid w:val="0"/>
              <w:jc w:val="right"/>
              <w:rPr>
                <w:rFonts w:ascii="細明體" w:eastAsia="細明體" w:hAnsi="細明體"/>
                <w:color w:val="000000" w:themeColor="text1"/>
                <w:sz w:val="18"/>
                <w:szCs w:val="18"/>
              </w:rPr>
            </w:pPr>
            <w:r w:rsidRPr="002F788D">
              <w:rPr>
                <w:rFonts w:ascii="細明體" w:eastAsia="細明體" w:hAnsi="細明體" w:hint="eastAsia"/>
                <w:noProof/>
                <w:snapToGrid w:val="0"/>
                <w:color w:val="000000" w:themeColor="text1"/>
                <w:sz w:val="18"/>
                <w:szCs w:val="18"/>
              </w:rPr>
              <w:t>－</w:t>
            </w:r>
          </w:p>
        </w:tc>
        <w:tc>
          <w:tcPr>
            <w:tcW w:w="699" w:type="pct"/>
            <w:gridSpan w:val="3"/>
            <w:shd w:val="clear" w:color="auto" w:fill="auto"/>
            <w:vAlign w:val="center"/>
          </w:tcPr>
          <w:p w14:paraId="2907A0E1" w14:textId="50EB8B21" w:rsidR="002D1F86" w:rsidRPr="002F788D" w:rsidRDefault="002D1F86" w:rsidP="002D1F86">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snapToGrid w:val="0"/>
                <w:color w:val="000000" w:themeColor="text1"/>
                <w:sz w:val="18"/>
                <w:szCs w:val="18"/>
              </w:rPr>
              <w:t>21,820,193</w:t>
            </w:r>
          </w:p>
        </w:tc>
        <w:tc>
          <w:tcPr>
            <w:tcW w:w="675" w:type="pct"/>
            <w:shd w:val="clear" w:color="auto" w:fill="auto"/>
            <w:vAlign w:val="center"/>
          </w:tcPr>
          <w:p w14:paraId="24B3A9C9" w14:textId="774547FA" w:rsidR="002D1F86" w:rsidRPr="002F788D" w:rsidRDefault="002D1F86" w:rsidP="002D1F86">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snapToGrid w:val="0"/>
                <w:color w:val="000000" w:themeColor="text1"/>
                <w:sz w:val="18"/>
                <w:szCs w:val="18"/>
              </w:rPr>
              <w:t>- 19,469,807</w:t>
            </w:r>
          </w:p>
        </w:tc>
        <w:tc>
          <w:tcPr>
            <w:tcW w:w="418" w:type="pct"/>
            <w:gridSpan w:val="2"/>
            <w:shd w:val="clear" w:color="auto" w:fill="auto"/>
            <w:vAlign w:val="center"/>
          </w:tcPr>
          <w:p w14:paraId="1B8559E4" w14:textId="37E73D9A" w:rsidR="002D1F86" w:rsidRPr="002F788D" w:rsidRDefault="002D1F86" w:rsidP="002D1F86">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snapToGrid w:val="0"/>
                <w:color w:val="000000" w:themeColor="text1"/>
                <w:sz w:val="18"/>
                <w:szCs w:val="18"/>
              </w:rPr>
              <w:t>- 47.15</w:t>
            </w:r>
          </w:p>
        </w:tc>
      </w:tr>
      <w:tr w:rsidR="002F788D" w:rsidRPr="002F788D" w14:paraId="4AEA73E7" w14:textId="77777777" w:rsidTr="00B55E5D">
        <w:tblPrEx>
          <w:tblBorders>
            <w:top w:val="single" w:sz="8" w:space="0" w:color="auto"/>
            <w:left w:val="none" w:sz="0" w:space="0" w:color="auto"/>
            <w:bottom w:val="single" w:sz="8" w:space="0" w:color="auto"/>
            <w:right w:val="none" w:sz="0" w:space="0" w:color="auto"/>
            <w:insideH w:val="none" w:sz="0" w:space="0" w:color="auto"/>
          </w:tblBorders>
        </w:tblPrEx>
        <w:trPr>
          <w:trHeight w:val="476"/>
          <w:jc w:val="center"/>
        </w:trPr>
        <w:tc>
          <w:tcPr>
            <w:tcW w:w="1114" w:type="pct"/>
            <w:shd w:val="clear" w:color="auto" w:fill="auto"/>
            <w:vAlign w:val="center"/>
          </w:tcPr>
          <w:p w14:paraId="6666BE67" w14:textId="77777777" w:rsidR="002D1F86" w:rsidRPr="002F788D" w:rsidRDefault="002D1F86" w:rsidP="002D1F86">
            <w:pPr>
              <w:adjustRightInd w:val="0"/>
              <w:snapToGrid w:val="0"/>
              <w:jc w:val="distribute"/>
              <w:rPr>
                <w:rFonts w:ascii="標楷體" w:eastAsia="標楷體" w:hAnsi="標楷體"/>
                <w:b/>
                <w:noProof/>
                <w:color w:val="000000" w:themeColor="text1"/>
                <w:sz w:val="20"/>
              </w:rPr>
            </w:pPr>
            <w:r w:rsidRPr="002F788D">
              <w:rPr>
                <w:rFonts w:ascii="標楷體" w:eastAsia="標楷體" w:hAnsi="標楷體" w:hint="eastAsia"/>
                <w:b/>
                <w:noProof/>
                <w:color w:val="000000" w:themeColor="text1"/>
                <w:sz w:val="20"/>
              </w:rPr>
              <w:t>營業利益（損失）</w:t>
            </w:r>
          </w:p>
        </w:tc>
        <w:tc>
          <w:tcPr>
            <w:tcW w:w="698" w:type="pct"/>
            <w:gridSpan w:val="2"/>
            <w:shd w:val="clear" w:color="auto" w:fill="auto"/>
            <w:vAlign w:val="center"/>
          </w:tcPr>
          <w:p w14:paraId="0EA35627" w14:textId="3D33197B" w:rsidR="002D1F86" w:rsidRPr="002F788D" w:rsidRDefault="002D1F86" w:rsidP="002D1F86">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noProof/>
                <w:snapToGrid w:val="0"/>
                <w:color w:val="000000" w:themeColor="text1"/>
                <w:sz w:val="18"/>
                <w:szCs w:val="18"/>
              </w:rPr>
              <w:t>871,629,000</w:t>
            </w:r>
          </w:p>
        </w:tc>
        <w:tc>
          <w:tcPr>
            <w:tcW w:w="698" w:type="pct"/>
            <w:gridSpan w:val="2"/>
            <w:shd w:val="clear" w:color="auto" w:fill="auto"/>
            <w:vAlign w:val="center"/>
          </w:tcPr>
          <w:p w14:paraId="2B2CDCC1" w14:textId="6C656A09" w:rsidR="002D1F86" w:rsidRPr="002F788D" w:rsidRDefault="002D1F86" w:rsidP="002D1F86">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noProof/>
                <w:snapToGrid w:val="0"/>
                <w:color w:val="000000" w:themeColor="text1"/>
                <w:sz w:val="18"/>
                <w:szCs w:val="18"/>
              </w:rPr>
              <w:t>759,453,830</w:t>
            </w:r>
          </w:p>
        </w:tc>
        <w:tc>
          <w:tcPr>
            <w:tcW w:w="698" w:type="pct"/>
            <w:gridSpan w:val="2"/>
            <w:shd w:val="clear" w:color="auto" w:fill="auto"/>
            <w:vAlign w:val="center"/>
          </w:tcPr>
          <w:p w14:paraId="731D8FA2" w14:textId="09A1B9C2" w:rsidR="002D1F86" w:rsidRPr="002F788D" w:rsidRDefault="002D1F86" w:rsidP="002D1F86">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hint="eastAsia"/>
                <w:b/>
                <w:noProof/>
                <w:snapToGrid w:val="0"/>
                <w:color w:val="000000" w:themeColor="text1"/>
                <w:sz w:val="18"/>
                <w:szCs w:val="18"/>
              </w:rPr>
              <w:t>－</w:t>
            </w:r>
          </w:p>
        </w:tc>
        <w:tc>
          <w:tcPr>
            <w:tcW w:w="699" w:type="pct"/>
            <w:gridSpan w:val="3"/>
            <w:shd w:val="clear" w:color="auto" w:fill="auto"/>
            <w:vAlign w:val="center"/>
          </w:tcPr>
          <w:p w14:paraId="501C2A8B" w14:textId="1C5FFCE7" w:rsidR="002D1F86" w:rsidRPr="002F788D" w:rsidRDefault="002D1F86" w:rsidP="002D1F86">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noProof/>
                <w:snapToGrid w:val="0"/>
                <w:color w:val="000000" w:themeColor="text1"/>
                <w:sz w:val="18"/>
                <w:szCs w:val="18"/>
              </w:rPr>
              <w:t>759,453,830</w:t>
            </w:r>
          </w:p>
        </w:tc>
        <w:tc>
          <w:tcPr>
            <w:tcW w:w="675" w:type="pct"/>
            <w:shd w:val="clear" w:color="auto" w:fill="auto"/>
            <w:vAlign w:val="center"/>
          </w:tcPr>
          <w:p w14:paraId="6398F787" w14:textId="2975F0F4" w:rsidR="002D1F86" w:rsidRPr="002F788D" w:rsidRDefault="002D1F86" w:rsidP="002D1F86">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noProof/>
                <w:snapToGrid w:val="0"/>
                <w:color w:val="000000" w:themeColor="text1"/>
                <w:sz w:val="18"/>
                <w:szCs w:val="18"/>
              </w:rPr>
              <w:t>- 112,175,170</w:t>
            </w:r>
          </w:p>
        </w:tc>
        <w:tc>
          <w:tcPr>
            <w:tcW w:w="418" w:type="pct"/>
            <w:gridSpan w:val="2"/>
            <w:shd w:val="clear" w:color="auto" w:fill="auto"/>
            <w:vAlign w:val="center"/>
          </w:tcPr>
          <w:p w14:paraId="7E5CD87F" w14:textId="2CA97B9C" w:rsidR="002D1F86" w:rsidRPr="002F788D" w:rsidRDefault="002D1F86" w:rsidP="002D1F86">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noProof/>
                <w:snapToGrid w:val="0"/>
                <w:color w:val="000000" w:themeColor="text1"/>
                <w:sz w:val="18"/>
                <w:szCs w:val="18"/>
              </w:rPr>
              <w:t>- 12.87</w:t>
            </w:r>
          </w:p>
        </w:tc>
      </w:tr>
      <w:tr w:rsidR="002F788D" w:rsidRPr="002F788D" w14:paraId="0DE08DB3" w14:textId="77777777" w:rsidTr="00B55E5D">
        <w:tblPrEx>
          <w:tblBorders>
            <w:top w:val="single" w:sz="8" w:space="0" w:color="auto"/>
            <w:left w:val="none" w:sz="0" w:space="0" w:color="auto"/>
            <w:bottom w:val="single" w:sz="8" w:space="0" w:color="auto"/>
            <w:right w:val="none" w:sz="0" w:space="0" w:color="auto"/>
            <w:insideH w:val="none" w:sz="0" w:space="0" w:color="auto"/>
          </w:tblBorders>
        </w:tblPrEx>
        <w:trPr>
          <w:trHeight w:val="476"/>
          <w:jc w:val="center"/>
        </w:trPr>
        <w:tc>
          <w:tcPr>
            <w:tcW w:w="1114" w:type="pct"/>
            <w:shd w:val="clear" w:color="auto" w:fill="auto"/>
            <w:vAlign w:val="center"/>
          </w:tcPr>
          <w:p w14:paraId="1F6D30D3" w14:textId="77777777" w:rsidR="002D1F86" w:rsidRPr="002F788D" w:rsidRDefault="002D1F86" w:rsidP="002D1F86">
            <w:pPr>
              <w:adjustRightInd w:val="0"/>
              <w:snapToGrid w:val="0"/>
              <w:jc w:val="distribute"/>
              <w:rPr>
                <w:rFonts w:ascii="標楷體" w:eastAsia="標楷體" w:hAnsi="標楷體"/>
                <w:b/>
                <w:noProof/>
                <w:color w:val="000000" w:themeColor="text1"/>
                <w:sz w:val="20"/>
              </w:rPr>
            </w:pPr>
            <w:r w:rsidRPr="002F788D">
              <w:rPr>
                <w:rFonts w:ascii="標楷體" w:eastAsia="標楷體" w:hAnsi="標楷體" w:hint="eastAsia"/>
                <w:b/>
                <w:noProof/>
                <w:color w:val="000000" w:themeColor="text1"/>
                <w:sz w:val="20"/>
              </w:rPr>
              <w:t>營業外收入</w:t>
            </w:r>
          </w:p>
        </w:tc>
        <w:tc>
          <w:tcPr>
            <w:tcW w:w="698" w:type="pct"/>
            <w:gridSpan w:val="2"/>
            <w:shd w:val="clear" w:color="auto" w:fill="auto"/>
            <w:vAlign w:val="center"/>
          </w:tcPr>
          <w:p w14:paraId="3AF6C234" w14:textId="7CF7E7A2" w:rsidR="002D1F86" w:rsidRPr="002F788D" w:rsidRDefault="002D1F86" w:rsidP="002D1F86">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noProof/>
                <w:snapToGrid w:val="0"/>
                <w:color w:val="000000" w:themeColor="text1"/>
                <w:sz w:val="18"/>
                <w:szCs w:val="18"/>
              </w:rPr>
              <w:t>53,718,000</w:t>
            </w:r>
          </w:p>
        </w:tc>
        <w:tc>
          <w:tcPr>
            <w:tcW w:w="698" w:type="pct"/>
            <w:gridSpan w:val="2"/>
            <w:shd w:val="clear" w:color="auto" w:fill="auto"/>
            <w:vAlign w:val="center"/>
          </w:tcPr>
          <w:p w14:paraId="27851D88" w14:textId="4D7E3B7F" w:rsidR="002D1F86" w:rsidRPr="002F788D" w:rsidRDefault="002D1F86" w:rsidP="002D1F86">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noProof/>
                <w:snapToGrid w:val="0"/>
                <w:color w:val="000000" w:themeColor="text1"/>
                <w:sz w:val="18"/>
                <w:szCs w:val="18"/>
              </w:rPr>
              <w:t>131,301,002</w:t>
            </w:r>
          </w:p>
        </w:tc>
        <w:tc>
          <w:tcPr>
            <w:tcW w:w="698" w:type="pct"/>
            <w:gridSpan w:val="2"/>
            <w:shd w:val="clear" w:color="auto" w:fill="auto"/>
            <w:vAlign w:val="center"/>
          </w:tcPr>
          <w:p w14:paraId="38CABFAD" w14:textId="7EBD4489" w:rsidR="002D1F86" w:rsidRPr="002F788D" w:rsidRDefault="002D1F86" w:rsidP="002D1F86">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hint="eastAsia"/>
                <w:b/>
                <w:noProof/>
                <w:snapToGrid w:val="0"/>
                <w:color w:val="000000" w:themeColor="text1"/>
                <w:sz w:val="18"/>
                <w:szCs w:val="18"/>
              </w:rPr>
              <w:t>－</w:t>
            </w:r>
          </w:p>
        </w:tc>
        <w:tc>
          <w:tcPr>
            <w:tcW w:w="699" w:type="pct"/>
            <w:gridSpan w:val="3"/>
            <w:shd w:val="clear" w:color="auto" w:fill="auto"/>
            <w:vAlign w:val="center"/>
          </w:tcPr>
          <w:p w14:paraId="55281E72" w14:textId="3DFB2DF6" w:rsidR="002D1F86" w:rsidRPr="002F788D" w:rsidRDefault="002D1F86" w:rsidP="002D1F86">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noProof/>
                <w:snapToGrid w:val="0"/>
                <w:color w:val="000000" w:themeColor="text1"/>
                <w:sz w:val="18"/>
                <w:szCs w:val="18"/>
              </w:rPr>
              <w:t>131,301,002</w:t>
            </w:r>
          </w:p>
        </w:tc>
        <w:tc>
          <w:tcPr>
            <w:tcW w:w="675" w:type="pct"/>
            <w:shd w:val="clear" w:color="auto" w:fill="auto"/>
            <w:vAlign w:val="center"/>
          </w:tcPr>
          <w:p w14:paraId="7F24EA01" w14:textId="681F0950" w:rsidR="002D1F86" w:rsidRPr="002F788D" w:rsidRDefault="002D1F86" w:rsidP="002D1F86">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noProof/>
                <w:snapToGrid w:val="0"/>
                <w:color w:val="000000" w:themeColor="text1"/>
                <w:sz w:val="18"/>
                <w:szCs w:val="18"/>
              </w:rPr>
              <w:t>77,583,002</w:t>
            </w:r>
          </w:p>
        </w:tc>
        <w:tc>
          <w:tcPr>
            <w:tcW w:w="418" w:type="pct"/>
            <w:gridSpan w:val="2"/>
            <w:shd w:val="clear" w:color="auto" w:fill="auto"/>
            <w:vAlign w:val="center"/>
          </w:tcPr>
          <w:p w14:paraId="46322C76" w14:textId="09B51ED4" w:rsidR="002D1F86" w:rsidRPr="002F788D" w:rsidRDefault="002D1F86" w:rsidP="002D1F86">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noProof/>
                <w:snapToGrid w:val="0"/>
                <w:color w:val="000000" w:themeColor="text1"/>
                <w:sz w:val="18"/>
                <w:szCs w:val="18"/>
              </w:rPr>
              <w:t>144.43</w:t>
            </w:r>
          </w:p>
        </w:tc>
      </w:tr>
      <w:tr w:rsidR="002F788D" w:rsidRPr="002F788D" w14:paraId="5A15ECE7" w14:textId="77777777" w:rsidTr="00B55E5D">
        <w:tblPrEx>
          <w:tblBorders>
            <w:top w:val="single" w:sz="8" w:space="0" w:color="auto"/>
            <w:left w:val="none" w:sz="0" w:space="0" w:color="auto"/>
            <w:bottom w:val="single" w:sz="8" w:space="0" w:color="auto"/>
            <w:right w:val="none" w:sz="0" w:space="0" w:color="auto"/>
            <w:insideH w:val="none" w:sz="0" w:space="0" w:color="auto"/>
          </w:tblBorders>
        </w:tblPrEx>
        <w:trPr>
          <w:trHeight w:val="476"/>
          <w:jc w:val="center"/>
        </w:trPr>
        <w:tc>
          <w:tcPr>
            <w:tcW w:w="1114" w:type="pct"/>
            <w:shd w:val="clear" w:color="auto" w:fill="auto"/>
            <w:vAlign w:val="center"/>
          </w:tcPr>
          <w:p w14:paraId="7AA8D5E7" w14:textId="77777777" w:rsidR="002D1F86" w:rsidRPr="002F788D" w:rsidRDefault="002D1F86" w:rsidP="002D1F86">
            <w:pPr>
              <w:adjustRightInd w:val="0"/>
              <w:snapToGrid w:val="0"/>
              <w:ind w:leftChars="100" w:left="240"/>
              <w:jc w:val="distribute"/>
              <w:rPr>
                <w:rFonts w:ascii="標楷體" w:eastAsia="標楷體" w:hAnsi="標楷體"/>
                <w:noProof/>
                <w:color w:val="000000" w:themeColor="text1"/>
                <w:sz w:val="20"/>
              </w:rPr>
            </w:pPr>
            <w:r w:rsidRPr="002F788D">
              <w:rPr>
                <w:rFonts w:ascii="標楷體" w:eastAsia="標楷體" w:hAnsi="標楷體" w:hint="eastAsia"/>
                <w:noProof/>
                <w:color w:val="000000" w:themeColor="text1"/>
                <w:sz w:val="20"/>
              </w:rPr>
              <w:t>財務收入</w:t>
            </w:r>
          </w:p>
        </w:tc>
        <w:tc>
          <w:tcPr>
            <w:tcW w:w="698" w:type="pct"/>
            <w:gridSpan w:val="2"/>
            <w:shd w:val="clear" w:color="auto" w:fill="auto"/>
            <w:vAlign w:val="center"/>
          </w:tcPr>
          <w:p w14:paraId="3A2302DE" w14:textId="046C598D" w:rsidR="002D1F86" w:rsidRPr="002F788D" w:rsidRDefault="002D1F86" w:rsidP="002D1F86">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snapToGrid w:val="0"/>
                <w:color w:val="000000" w:themeColor="text1"/>
                <w:sz w:val="18"/>
                <w:szCs w:val="18"/>
              </w:rPr>
              <w:t>9,664,000</w:t>
            </w:r>
          </w:p>
        </w:tc>
        <w:tc>
          <w:tcPr>
            <w:tcW w:w="698" w:type="pct"/>
            <w:gridSpan w:val="2"/>
            <w:shd w:val="clear" w:color="auto" w:fill="auto"/>
            <w:vAlign w:val="center"/>
          </w:tcPr>
          <w:p w14:paraId="6C31D38A" w14:textId="4BB421FB" w:rsidR="002D1F86" w:rsidRPr="002F788D" w:rsidRDefault="002D1F86" w:rsidP="002D1F86">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snapToGrid w:val="0"/>
                <w:color w:val="000000" w:themeColor="text1"/>
                <w:sz w:val="18"/>
                <w:szCs w:val="18"/>
              </w:rPr>
              <w:t>85,997,407</w:t>
            </w:r>
          </w:p>
        </w:tc>
        <w:tc>
          <w:tcPr>
            <w:tcW w:w="698" w:type="pct"/>
            <w:gridSpan w:val="2"/>
            <w:shd w:val="clear" w:color="auto" w:fill="auto"/>
            <w:vAlign w:val="center"/>
          </w:tcPr>
          <w:p w14:paraId="4E8D4D9E" w14:textId="58887705" w:rsidR="002D1F86" w:rsidRPr="002F788D" w:rsidRDefault="002D1F86" w:rsidP="002D1F86">
            <w:pPr>
              <w:adjustRightInd w:val="0"/>
              <w:snapToGrid w:val="0"/>
              <w:jc w:val="right"/>
              <w:rPr>
                <w:rFonts w:ascii="細明體" w:eastAsia="細明體" w:hAnsi="細明體"/>
                <w:color w:val="000000" w:themeColor="text1"/>
                <w:sz w:val="18"/>
                <w:szCs w:val="18"/>
              </w:rPr>
            </w:pPr>
            <w:r w:rsidRPr="002F788D">
              <w:rPr>
                <w:rFonts w:ascii="細明體" w:eastAsia="細明體" w:hAnsi="細明體" w:hint="eastAsia"/>
                <w:noProof/>
                <w:snapToGrid w:val="0"/>
                <w:color w:val="000000" w:themeColor="text1"/>
                <w:sz w:val="18"/>
                <w:szCs w:val="18"/>
              </w:rPr>
              <w:t>－</w:t>
            </w:r>
          </w:p>
        </w:tc>
        <w:tc>
          <w:tcPr>
            <w:tcW w:w="699" w:type="pct"/>
            <w:gridSpan w:val="3"/>
            <w:shd w:val="clear" w:color="auto" w:fill="auto"/>
            <w:vAlign w:val="center"/>
          </w:tcPr>
          <w:p w14:paraId="1DE7833D" w14:textId="064AD6AF" w:rsidR="002D1F86" w:rsidRPr="002F788D" w:rsidRDefault="002D1F86" w:rsidP="002D1F86">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snapToGrid w:val="0"/>
                <w:color w:val="000000" w:themeColor="text1"/>
                <w:sz w:val="18"/>
                <w:szCs w:val="18"/>
              </w:rPr>
              <w:t>85,997,407</w:t>
            </w:r>
          </w:p>
        </w:tc>
        <w:tc>
          <w:tcPr>
            <w:tcW w:w="675" w:type="pct"/>
            <w:shd w:val="clear" w:color="auto" w:fill="auto"/>
            <w:vAlign w:val="center"/>
          </w:tcPr>
          <w:p w14:paraId="55A270A8" w14:textId="001A9F37" w:rsidR="002D1F86" w:rsidRPr="002F788D" w:rsidRDefault="002D1F86" w:rsidP="002D1F86">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snapToGrid w:val="0"/>
                <w:color w:val="000000" w:themeColor="text1"/>
                <w:sz w:val="18"/>
                <w:szCs w:val="18"/>
              </w:rPr>
              <w:t>76,333,407</w:t>
            </w:r>
          </w:p>
        </w:tc>
        <w:tc>
          <w:tcPr>
            <w:tcW w:w="418" w:type="pct"/>
            <w:gridSpan w:val="2"/>
            <w:shd w:val="clear" w:color="auto" w:fill="auto"/>
            <w:vAlign w:val="center"/>
          </w:tcPr>
          <w:p w14:paraId="53C8D165" w14:textId="185AB7D5" w:rsidR="002D1F86" w:rsidRPr="002F788D" w:rsidRDefault="002D1F86" w:rsidP="002D1F86">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snapToGrid w:val="0"/>
                <w:color w:val="000000" w:themeColor="text1"/>
                <w:sz w:val="18"/>
                <w:szCs w:val="18"/>
              </w:rPr>
              <w:t>789.87</w:t>
            </w:r>
          </w:p>
        </w:tc>
      </w:tr>
      <w:tr w:rsidR="002F788D" w:rsidRPr="002F788D" w14:paraId="0379C7DD" w14:textId="77777777" w:rsidTr="00B55E5D">
        <w:tblPrEx>
          <w:tblBorders>
            <w:top w:val="single" w:sz="8" w:space="0" w:color="auto"/>
            <w:left w:val="none" w:sz="0" w:space="0" w:color="auto"/>
            <w:bottom w:val="single" w:sz="8" w:space="0" w:color="auto"/>
            <w:right w:val="none" w:sz="0" w:space="0" w:color="auto"/>
            <w:insideH w:val="none" w:sz="0" w:space="0" w:color="auto"/>
          </w:tblBorders>
        </w:tblPrEx>
        <w:trPr>
          <w:trHeight w:val="476"/>
          <w:jc w:val="center"/>
        </w:trPr>
        <w:tc>
          <w:tcPr>
            <w:tcW w:w="1114" w:type="pct"/>
            <w:shd w:val="clear" w:color="auto" w:fill="auto"/>
            <w:vAlign w:val="center"/>
          </w:tcPr>
          <w:p w14:paraId="162E3243" w14:textId="77777777" w:rsidR="002D1F86" w:rsidRPr="002F788D" w:rsidRDefault="002D1F86" w:rsidP="002D1F86">
            <w:pPr>
              <w:adjustRightInd w:val="0"/>
              <w:snapToGrid w:val="0"/>
              <w:ind w:leftChars="100" w:left="240"/>
              <w:jc w:val="distribute"/>
              <w:rPr>
                <w:rFonts w:ascii="標楷體" w:eastAsia="標楷體" w:hAnsi="標楷體"/>
                <w:noProof/>
                <w:color w:val="000000" w:themeColor="text1"/>
                <w:sz w:val="20"/>
              </w:rPr>
            </w:pPr>
            <w:r w:rsidRPr="002F788D">
              <w:rPr>
                <w:rFonts w:ascii="標楷體" w:eastAsia="標楷體" w:hAnsi="標楷體" w:hint="eastAsia"/>
                <w:noProof/>
                <w:color w:val="000000" w:themeColor="text1"/>
                <w:sz w:val="20"/>
              </w:rPr>
              <w:t>其他營業外收入</w:t>
            </w:r>
          </w:p>
        </w:tc>
        <w:tc>
          <w:tcPr>
            <w:tcW w:w="698" w:type="pct"/>
            <w:gridSpan w:val="2"/>
            <w:shd w:val="clear" w:color="auto" w:fill="auto"/>
            <w:vAlign w:val="center"/>
          </w:tcPr>
          <w:p w14:paraId="054AEDBD" w14:textId="6B4B185B" w:rsidR="002D1F86" w:rsidRPr="002F788D" w:rsidRDefault="002D1F86" w:rsidP="002D1F86">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snapToGrid w:val="0"/>
                <w:color w:val="000000" w:themeColor="text1"/>
                <w:sz w:val="18"/>
                <w:szCs w:val="18"/>
              </w:rPr>
              <w:t>44,054,000</w:t>
            </w:r>
          </w:p>
        </w:tc>
        <w:tc>
          <w:tcPr>
            <w:tcW w:w="698" w:type="pct"/>
            <w:gridSpan w:val="2"/>
            <w:shd w:val="clear" w:color="auto" w:fill="auto"/>
            <w:vAlign w:val="center"/>
          </w:tcPr>
          <w:p w14:paraId="268F2462" w14:textId="3AF2492F" w:rsidR="002D1F86" w:rsidRPr="002F788D" w:rsidRDefault="002D1F86" w:rsidP="002D1F86">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snapToGrid w:val="0"/>
                <w:color w:val="000000" w:themeColor="text1"/>
                <w:sz w:val="18"/>
                <w:szCs w:val="18"/>
              </w:rPr>
              <w:t>45,303,595</w:t>
            </w:r>
          </w:p>
        </w:tc>
        <w:tc>
          <w:tcPr>
            <w:tcW w:w="698" w:type="pct"/>
            <w:gridSpan w:val="2"/>
            <w:shd w:val="clear" w:color="auto" w:fill="auto"/>
            <w:vAlign w:val="center"/>
          </w:tcPr>
          <w:p w14:paraId="5C738A55" w14:textId="7BEE724D" w:rsidR="002D1F86" w:rsidRPr="002F788D" w:rsidRDefault="002D1F86" w:rsidP="002D1F86">
            <w:pPr>
              <w:adjustRightInd w:val="0"/>
              <w:snapToGrid w:val="0"/>
              <w:jc w:val="right"/>
              <w:rPr>
                <w:rFonts w:ascii="細明體" w:eastAsia="細明體" w:hAnsi="細明體"/>
                <w:color w:val="000000" w:themeColor="text1"/>
                <w:sz w:val="18"/>
                <w:szCs w:val="18"/>
              </w:rPr>
            </w:pPr>
            <w:r w:rsidRPr="002F788D">
              <w:rPr>
                <w:rFonts w:ascii="細明體" w:eastAsia="細明體" w:hAnsi="細明體" w:hint="eastAsia"/>
                <w:noProof/>
                <w:snapToGrid w:val="0"/>
                <w:color w:val="000000" w:themeColor="text1"/>
                <w:sz w:val="18"/>
                <w:szCs w:val="18"/>
              </w:rPr>
              <w:t>－</w:t>
            </w:r>
          </w:p>
        </w:tc>
        <w:tc>
          <w:tcPr>
            <w:tcW w:w="699" w:type="pct"/>
            <w:gridSpan w:val="3"/>
            <w:shd w:val="clear" w:color="auto" w:fill="auto"/>
            <w:vAlign w:val="center"/>
          </w:tcPr>
          <w:p w14:paraId="578ECAB3" w14:textId="05A3F933" w:rsidR="002D1F86" w:rsidRPr="002F788D" w:rsidRDefault="002D1F86" w:rsidP="002D1F86">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snapToGrid w:val="0"/>
                <w:color w:val="000000" w:themeColor="text1"/>
                <w:sz w:val="18"/>
                <w:szCs w:val="18"/>
              </w:rPr>
              <w:t>45,303,595</w:t>
            </w:r>
          </w:p>
        </w:tc>
        <w:tc>
          <w:tcPr>
            <w:tcW w:w="675" w:type="pct"/>
            <w:shd w:val="clear" w:color="auto" w:fill="auto"/>
            <w:vAlign w:val="center"/>
          </w:tcPr>
          <w:p w14:paraId="1C031D7B" w14:textId="7E9BCB80" w:rsidR="002D1F86" w:rsidRPr="002F788D" w:rsidRDefault="002D1F86" w:rsidP="002D1F86">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snapToGrid w:val="0"/>
                <w:color w:val="000000" w:themeColor="text1"/>
                <w:sz w:val="18"/>
                <w:szCs w:val="18"/>
              </w:rPr>
              <w:t>1,249,595</w:t>
            </w:r>
          </w:p>
        </w:tc>
        <w:tc>
          <w:tcPr>
            <w:tcW w:w="418" w:type="pct"/>
            <w:gridSpan w:val="2"/>
            <w:shd w:val="clear" w:color="auto" w:fill="auto"/>
            <w:vAlign w:val="center"/>
          </w:tcPr>
          <w:p w14:paraId="3E8EB31A" w14:textId="39DAF39F" w:rsidR="002D1F86" w:rsidRPr="002F788D" w:rsidRDefault="002D1F86" w:rsidP="002D1F86">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snapToGrid w:val="0"/>
                <w:color w:val="000000" w:themeColor="text1"/>
                <w:sz w:val="18"/>
                <w:szCs w:val="18"/>
              </w:rPr>
              <w:t>2.84</w:t>
            </w:r>
          </w:p>
        </w:tc>
      </w:tr>
      <w:tr w:rsidR="002F788D" w:rsidRPr="002F788D" w14:paraId="33BA6FE7" w14:textId="77777777" w:rsidTr="00B55E5D">
        <w:tblPrEx>
          <w:tblBorders>
            <w:top w:val="single" w:sz="8" w:space="0" w:color="auto"/>
            <w:left w:val="none" w:sz="0" w:space="0" w:color="auto"/>
            <w:bottom w:val="single" w:sz="8" w:space="0" w:color="auto"/>
            <w:right w:val="none" w:sz="0" w:space="0" w:color="auto"/>
            <w:insideH w:val="none" w:sz="0" w:space="0" w:color="auto"/>
          </w:tblBorders>
        </w:tblPrEx>
        <w:trPr>
          <w:trHeight w:val="476"/>
          <w:jc w:val="center"/>
        </w:trPr>
        <w:tc>
          <w:tcPr>
            <w:tcW w:w="1114" w:type="pct"/>
            <w:shd w:val="clear" w:color="auto" w:fill="auto"/>
            <w:vAlign w:val="center"/>
          </w:tcPr>
          <w:p w14:paraId="71F50D79" w14:textId="77777777" w:rsidR="002D1F86" w:rsidRPr="002F788D" w:rsidRDefault="002D1F86" w:rsidP="002D1F86">
            <w:pPr>
              <w:adjustRightInd w:val="0"/>
              <w:snapToGrid w:val="0"/>
              <w:jc w:val="distribute"/>
              <w:rPr>
                <w:rFonts w:ascii="標楷體" w:eastAsia="標楷體" w:hAnsi="標楷體"/>
                <w:b/>
                <w:color w:val="000000" w:themeColor="text1"/>
                <w:sz w:val="20"/>
              </w:rPr>
            </w:pPr>
            <w:r w:rsidRPr="002F788D">
              <w:rPr>
                <w:rFonts w:ascii="標楷體" w:eastAsia="標楷體" w:hAnsi="標楷體" w:hint="eastAsia"/>
                <w:b/>
                <w:noProof/>
                <w:color w:val="000000" w:themeColor="text1"/>
                <w:sz w:val="20"/>
              </w:rPr>
              <w:t>營業外費用</w:t>
            </w:r>
          </w:p>
        </w:tc>
        <w:tc>
          <w:tcPr>
            <w:tcW w:w="698" w:type="pct"/>
            <w:gridSpan w:val="2"/>
            <w:shd w:val="clear" w:color="auto" w:fill="auto"/>
            <w:vAlign w:val="center"/>
          </w:tcPr>
          <w:p w14:paraId="6112D0E4" w14:textId="1FC0F9FF" w:rsidR="002D1F86" w:rsidRPr="002F788D" w:rsidRDefault="002D1F86" w:rsidP="002D1F86">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noProof/>
                <w:snapToGrid w:val="0"/>
                <w:color w:val="000000" w:themeColor="text1"/>
                <w:sz w:val="18"/>
                <w:szCs w:val="18"/>
              </w:rPr>
              <w:t>35,872,000</w:t>
            </w:r>
          </w:p>
        </w:tc>
        <w:tc>
          <w:tcPr>
            <w:tcW w:w="698" w:type="pct"/>
            <w:gridSpan w:val="2"/>
            <w:shd w:val="clear" w:color="auto" w:fill="auto"/>
            <w:vAlign w:val="center"/>
          </w:tcPr>
          <w:p w14:paraId="29E4B76F" w14:textId="4943804E" w:rsidR="002D1F86" w:rsidRPr="002F788D" w:rsidRDefault="002D1F86" w:rsidP="002D1F86">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noProof/>
                <w:snapToGrid w:val="0"/>
                <w:color w:val="000000" w:themeColor="text1"/>
                <w:sz w:val="18"/>
                <w:szCs w:val="18"/>
              </w:rPr>
              <w:t>35,447,817</w:t>
            </w:r>
          </w:p>
        </w:tc>
        <w:tc>
          <w:tcPr>
            <w:tcW w:w="698" w:type="pct"/>
            <w:gridSpan w:val="2"/>
            <w:shd w:val="clear" w:color="auto" w:fill="auto"/>
            <w:vAlign w:val="center"/>
          </w:tcPr>
          <w:p w14:paraId="465DF9C9" w14:textId="3D9E13EB" w:rsidR="002D1F86" w:rsidRPr="002F788D" w:rsidRDefault="002D1F86" w:rsidP="002D1F86">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hint="eastAsia"/>
                <w:b/>
                <w:noProof/>
                <w:snapToGrid w:val="0"/>
                <w:color w:val="000000" w:themeColor="text1"/>
                <w:sz w:val="18"/>
                <w:szCs w:val="18"/>
              </w:rPr>
              <w:t>－</w:t>
            </w:r>
          </w:p>
        </w:tc>
        <w:tc>
          <w:tcPr>
            <w:tcW w:w="699" w:type="pct"/>
            <w:gridSpan w:val="3"/>
            <w:shd w:val="clear" w:color="auto" w:fill="auto"/>
            <w:vAlign w:val="center"/>
          </w:tcPr>
          <w:p w14:paraId="1E447368" w14:textId="746EE134" w:rsidR="002D1F86" w:rsidRPr="002F788D" w:rsidRDefault="002D1F86" w:rsidP="002D1F86">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noProof/>
                <w:snapToGrid w:val="0"/>
                <w:color w:val="000000" w:themeColor="text1"/>
                <w:sz w:val="18"/>
                <w:szCs w:val="18"/>
              </w:rPr>
              <w:t>35,447,817</w:t>
            </w:r>
          </w:p>
        </w:tc>
        <w:tc>
          <w:tcPr>
            <w:tcW w:w="675" w:type="pct"/>
            <w:shd w:val="clear" w:color="auto" w:fill="auto"/>
            <w:vAlign w:val="center"/>
          </w:tcPr>
          <w:p w14:paraId="430C1906" w14:textId="5CC288FE" w:rsidR="002D1F86" w:rsidRPr="002F788D" w:rsidRDefault="002D1F86" w:rsidP="002D1F86">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noProof/>
                <w:snapToGrid w:val="0"/>
                <w:color w:val="000000" w:themeColor="text1"/>
                <w:sz w:val="18"/>
                <w:szCs w:val="18"/>
              </w:rPr>
              <w:t>- 424,183</w:t>
            </w:r>
          </w:p>
        </w:tc>
        <w:tc>
          <w:tcPr>
            <w:tcW w:w="418" w:type="pct"/>
            <w:gridSpan w:val="2"/>
            <w:shd w:val="clear" w:color="auto" w:fill="auto"/>
            <w:vAlign w:val="center"/>
          </w:tcPr>
          <w:p w14:paraId="4228D684" w14:textId="2E0E50EA" w:rsidR="002D1F86" w:rsidRPr="002F788D" w:rsidRDefault="002D1F86" w:rsidP="002D1F86">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noProof/>
                <w:snapToGrid w:val="0"/>
                <w:color w:val="000000" w:themeColor="text1"/>
                <w:sz w:val="18"/>
                <w:szCs w:val="18"/>
              </w:rPr>
              <w:t>- 1.18</w:t>
            </w:r>
          </w:p>
        </w:tc>
      </w:tr>
      <w:tr w:rsidR="002F788D" w:rsidRPr="002F788D" w14:paraId="0FAC49A1" w14:textId="77777777" w:rsidTr="00B55E5D">
        <w:tblPrEx>
          <w:tblBorders>
            <w:top w:val="single" w:sz="8" w:space="0" w:color="auto"/>
            <w:left w:val="none" w:sz="0" w:space="0" w:color="auto"/>
            <w:bottom w:val="single" w:sz="8" w:space="0" w:color="auto"/>
            <w:right w:val="none" w:sz="0" w:space="0" w:color="auto"/>
            <w:insideH w:val="none" w:sz="0" w:space="0" w:color="auto"/>
          </w:tblBorders>
        </w:tblPrEx>
        <w:trPr>
          <w:trHeight w:val="476"/>
          <w:jc w:val="center"/>
        </w:trPr>
        <w:tc>
          <w:tcPr>
            <w:tcW w:w="1114" w:type="pct"/>
            <w:shd w:val="clear" w:color="auto" w:fill="auto"/>
            <w:vAlign w:val="center"/>
          </w:tcPr>
          <w:p w14:paraId="1263C49E" w14:textId="77777777" w:rsidR="002D1F86" w:rsidRPr="002F788D" w:rsidRDefault="002D1F86" w:rsidP="002D1F86">
            <w:pPr>
              <w:adjustRightInd w:val="0"/>
              <w:snapToGrid w:val="0"/>
              <w:ind w:leftChars="100" w:left="240"/>
              <w:jc w:val="distribute"/>
              <w:rPr>
                <w:rFonts w:ascii="標楷體" w:eastAsia="標楷體" w:hAnsi="標楷體"/>
                <w:noProof/>
                <w:color w:val="000000" w:themeColor="text1"/>
                <w:sz w:val="20"/>
              </w:rPr>
            </w:pPr>
            <w:r w:rsidRPr="002F788D">
              <w:rPr>
                <w:rFonts w:ascii="標楷體" w:eastAsia="標楷體" w:hAnsi="標楷體" w:hint="eastAsia"/>
                <w:noProof/>
                <w:color w:val="000000" w:themeColor="text1"/>
                <w:sz w:val="20"/>
              </w:rPr>
              <w:t>財務費用</w:t>
            </w:r>
          </w:p>
        </w:tc>
        <w:tc>
          <w:tcPr>
            <w:tcW w:w="698" w:type="pct"/>
            <w:gridSpan w:val="2"/>
            <w:shd w:val="clear" w:color="auto" w:fill="auto"/>
            <w:vAlign w:val="center"/>
          </w:tcPr>
          <w:p w14:paraId="187A90C2" w14:textId="7642F646" w:rsidR="002D1F86" w:rsidRPr="002F788D" w:rsidRDefault="002D1F86" w:rsidP="002D1F86">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snapToGrid w:val="0"/>
                <w:color w:val="000000" w:themeColor="text1"/>
                <w:sz w:val="18"/>
                <w:szCs w:val="18"/>
              </w:rPr>
              <w:t>2,444,000</w:t>
            </w:r>
          </w:p>
        </w:tc>
        <w:tc>
          <w:tcPr>
            <w:tcW w:w="698" w:type="pct"/>
            <w:gridSpan w:val="2"/>
            <w:shd w:val="clear" w:color="auto" w:fill="auto"/>
            <w:vAlign w:val="center"/>
          </w:tcPr>
          <w:p w14:paraId="31100E29" w14:textId="01EED066" w:rsidR="002D1F86" w:rsidRPr="002F788D" w:rsidRDefault="002D1F86" w:rsidP="002D1F86">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snapToGrid w:val="0"/>
                <w:color w:val="000000" w:themeColor="text1"/>
                <w:sz w:val="18"/>
                <w:szCs w:val="18"/>
              </w:rPr>
              <w:t>10,412,913</w:t>
            </w:r>
          </w:p>
        </w:tc>
        <w:tc>
          <w:tcPr>
            <w:tcW w:w="698" w:type="pct"/>
            <w:gridSpan w:val="2"/>
            <w:shd w:val="clear" w:color="auto" w:fill="auto"/>
            <w:vAlign w:val="center"/>
          </w:tcPr>
          <w:p w14:paraId="4FFC10C3" w14:textId="41BD7AFF" w:rsidR="002D1F86" w:rsidRPr="002F788D" w:rsidRDefault="002D1F86" w:rsidP="002D1F86">
            <w:pPr>
              <w:adjustRightInd w:val="0"/>
              <w:snapToGrid w:val="0"/>
              <w:jc w:val="right"/>
              <w:rPr>
                <w:rFonts w:ascii="細明體" w:eastAsia="細明體" w:hAnsi="細明體"/>
                <w:color w:val="000000" w:themeColor="text1"/>
                <w:sz w:val="18"/>
                <w:szCs w:val="18"/>
              </w:rPr>
            </w:pPr>
            <w:r w:rsidRPr="002F788D">
              <w:rPr>
                <w:rFonts w:ascii="細明體" w:eastAsia="細明體" w:hAnsi="細明體" w:hint="eastAsia"/>
                <w:noProof/>
                <w:snapToGrid w:val="0"/>
                <w:color w:val="000000" w:themeColor="text1"/>
                <w:sz w:val="18"/>
                <w:szCs w:val="18"/>
              </w:rPr>
              <w:t>－</w:t>
            </w:r>
          </w:p>
        </w:tc>
        <w:tc>
          <w:tcPr>
            <w:tcW w:w="699" w:type="pct"/>
            <w:gridSpan w:val="3"/>
            <w:shd w:val="clear" w:color="auto" w:fill="auto"/>
            <w:vAlign w:val="center"/>
          </w:tcPr>
          <w:p w14:paraId="141BE8D3" w14:textId="1D246D58" w:rsidR="002D1F86" w:rsidRPr="002F788D" w:rsidRDefault="002D1F86" w:rsidP="002D1F86">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snapToGrid w:val="0"/>
                <w:color w:val="000000" w:themeColor="text1"/>
                <w:sz w:val="18"/>
                <w:szCs w:val="18"/>
              </w:rPr>
              <w:t>10,412,913</w:t>
            </w:r>
          </w:p>
        </w:tc>
        <w:tc>
          <w:tcPr>
            <w:tcW w:w="675" w:type="pct"/>
            <w:shd w:val="clear" w:color="auto" w:fill="auto"/>
            <w:vAlign w:val="center"/>
          </w:tcPr>
          <w:p w14:paraId="0DBFB448" w14:textId="1983983F" w:rsidR="002D1F86" w:rsidRPr="002F788D" w:rsidRDefault="002D1F86" w:rsidP="002D1F86">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snapToGrid w:val="0"/>
                <w:color w:val="000000" w:themeColor="text1"/>
                <w:sz w:val="18"/>
                <w:szCs w:val="18"/>
              </w:rPr>
              <w:t>7,968,913</w:t>
            </w:r>
          </w:p>
        </w:tc>
        <w:tc>
          <w:tcPr>
            <w:tcW w:w="418" w:type="pct"/>
            <w:gridSpan w:val="2"/>
            <w:shd w:val="clear" w:color="auto" w:fill="auto"/>
            <w:vAlign w:val="center"/>
          </w:tcPr>
          <w:p w14:paraId="0E73E887" w14:textId="6874631B" w:rsidR="002D1F86" w:rsidRPr="002F788D" w:rsidRDefault="002D1F86" w:rsidP="002D1F86">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snapToGrid w:val="0"/>
                <w:color w:val="000000" w:themeColor="text1"/>
                <w:sz w:val="18"/>
                <w:szCs w:val="18"/>
              </w:rPr>
              <w:t>326.06</w:t>
            </w:r>
          </w:p>
        </w:tc>
      </w:tr>
      <w:tr w:rsidR="002F788D" w:rsidRPr="002F788D" w14:paraId="6B1F2C83" w14:textId="77777777" w:rsidTr="00B55E5D">
        <w:tblPrEx>
          <w:tblBorders>
            <w:top w:val="single" w:sz="8" w:space="0" w:color="auto"/>
            <w:left w:val="none" w:sz="0" w:space="0" w:color="auto"/>
            <w:bottom w:val="single" w:sz="8" w:space="0" w:color="auto"/>
            <w:right w:val="none" w:sz="0" w:space="0" w:color="auto"/>
            <w:insideH w:val="none" w:sz="0" w:space="0" w:color="auto"/>
          </w:tblBorders>
        </w:tblPrEx>
        <w:trPr>
          <w:trHeight w:val="476"/>
          <w:jc w:val="center"/>
        </w:trPr>
        <w:tc>
          <w:tcPr>
            <w:tcW w:w="1114" w:type="pct"/>
            <w:shd w:val="clear" w:color="auto" w:fill="auto"/>
            <w:vAlign w:val="center"/>
          </w:tcPr>
          <w:p w14:paraId="5F915D02" w14:textId="77777777" w:rsidR="002D1F86" w:rsidRPr="002F788D" w:rsidRDefault="002D1F86" w:rsidP="002D1F86">
            <w:pPr>
              <w:adjustRightInd w:val="0"/>
              <w:snapToGrid w:val="0"/>
              <w:ind w:leftChars="100" w:left="240"/>
              <w:jc w:val="distribute"/>
              <w:rPr>
                <w:rFonts w:ascii="標楷體" w:eastAsia="標楷體" w:hAnsi="標楷體"/>
                <w:noProof/>
                <w:color w:val="000000" w:themeColor="text1"/>
                <w:sz w:val="20"/>
              </w:rPr>
            </w:pPr>
            <w:r w:rsidRPr="002F788D">
              <w:rPr>
                <w:rFonts w:ascii="標楷體" w:eastAsia="標楷體" w:hAnsi="標楷體" w:hint="eastAsia"/>
                <w:noProof/>
                <w:color w:val="000000" w:themeColor="text1"/>
                <w:sz w:val="20"/>
              </w:rPr>
              <w:t>其他營業外費用</w:t>
            </w:r>
          </w:p>
        </w:tc>
        <w:tc>
          <w:tcPr>
            <w:tcW w:w="698" w:type="pct"/>
            <w:gridSpan w:val="2"/>
            <w:shd w:val="clear" w:color="auto" w:fill="auto"/>
            <w:vAlign w:val="center"/>
          </w:tcPr>
          <w:p w14:paraId="66AA066B" w14:textId="540AE1D1" w:rsidR="002D1F86" w:rsidRPr="002F788D" w:rsidRDefault="002D1F86" w:rsidP="002D1F86">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snapToGrid w:val="0"/>
                <w:color w:val="000000" w:themeColor="text1"/>
                <w:sz w:val="18"/>
                <w:szCs w:val="18"/>
              </w:rPr>
              <w:t>33,428,000</w:t>
            </w:r>
          </w:p>
        </w:tc>
        <w:tc>
          <w:tcPr>
            <w:tcW w:w="698" w:type="pct"/>
            <w:gridSpan w:val="2"/>
            <w:shd w:val="clear" w:color="auto" w:fill="auto"/>
            <w:vAlign w:val="center"/>
          </w:tcPr>
          <w:p w14:paraId="23C517E8" w14:textId="4085F50E" w:rsidR="002D1F86" w:rsidRPr="002F788D" w:rsidRDefault="002D1F86" w:rsidP="002D1F86">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snapToGrid w:val="0"/>
                <w:color w:val="000000" w:themeColor="text1"/>
                <w:sz w:val="18"/>
                <w:szCs w:val="18"/>
              </w:rPr>
              <w:t>25,034,904</w:t>
            </w:r>
          </w:p>
        </w:tc>
        <w:tc>
          <w:tcPr>
            <w:tcW w:w="698" w:type="pct"/>
            <w:gridSpan w:val="2"/>
            <w:shd w:val="clear" w:color="auto" w:fill="auto"/>
            <w:vAlign w:val="center"/>
          </w:tcPr>
          <w:p w14:paraId="5B32DB5F" w14:textId="6E16E3AA" w:rsidR="002D1F86" w:rsidRPr="002F788D" w:rsidRDefault="002D1F86" w:rsidP="002D1F86">
            <w:pPr>
              <w:adjustRightInd w:val="0"/>
              <w:snapToGrid w:val="0"/>
              <w:jc w:val="right"/>
              <w:rPr>
                <w:rFonts w:ascii="細明體" w:eastAsia="細明體" w:hAnsi="細明體"/>
                <w:color w:val="000000" w:themeColor="text1"/>
                <w:sz w:val="18"/>
                <w:szCs w:val="18"/>
              </w:rPr>
            </w:pPr>
            <w:r w:rsidRPr="002F788D">
              <w:rPr>
                <w:rFonts w:ascii="細明體" w:eastAsia="細明體" w:hAnsi="細明體" w:hint="eastAsia"/>
                <w:noProof/>
                <w:snapToGrid w:val="0"/>
                <w:color w:val="000000" w:themeColor="text1"/>
                <w:sz w:val="18"/>
                <w:szCs w:val="18"/>
              </w:rPr>
              <w:t>－</w:t>
            </w:r>
          </w:p>
        </w:tc>
        <w:tc>
          <w:tcPr>
            <w:tcW w:w="699" w:type="pct"/>
            <w:gridSpan w:val="3"/>
            <w:shd w:val="clear" w:color="auto" w:fill="auto"/>
            <w:vAlign w:val="center"/>
          </w:tcPr>
          <w:p w14:paraId="4916BF47" w14:textId="7F28D8D4" w:rsidR="002D1F86" w:rsidRPr="002F788D" w:rsidRDefault="002D1F86" w:rsidP="002D1F86">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snapToGrid w:val="0"/>
                <w:color w:val="000000" w:themeColor="text1"/>
                <w:sz w:val="18"/>
                <w:szCs w:val="18"/>
              </w:rPr>
              <w:t>25,034,904</w:t>
            </w:r>
          </w:p>
        </w:tc>
        <w:tc>
          <w:tcPr>
            <w:tcW w:w="675" w:type="pct"/>
            <w:shd w:val="clear" w:color="auto" w:fill="auto"/>
            <w:vAlign w:val="center"/>
          </w:tcPr>
          <w:p w14:paraId="08B4D2A0" w14:textId="5D1348C1" w:rsidR="002D1F86" w:rsidRPr="002F788D" w:rsidRDefault="002D1F86" w:rsidP="002D1F86">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snapToGrid w:val="0"/>
                <w:color w:val="000000" w:themeColor="text1"/>
                <w:sz w:val="18"/>
                <w:szCs w:val="18"/>
              </w:rPr>
              <w:t>- 8,393,096</w:t>
            </w:r>
          </w:p>
        </w:tc>
        <w:tc>
          <w:tcPr>
            <w:tcW w:w="418" w:type="pct"/>
            <w:gridSpan w:val="2"/>
            <w:shd w:val="clear" w:color="auto" w:fill="auto"/>
            <w:vAlign w:val="center"/>
          </w:tcPr>
          <w:p w14:paraId="1C00F0B6" w14:textId="47DB0B2D" w:rsidR="002D1F86" w:rsidRPr="002F788D" w:rsidRDefault="002D1F86" w:rsidP="002D1F86">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snapToGrid w:val="0"/>
                <w:color w:val="000000" w:themeColor="text1"/>
                <w:sz w:val="18"/>
                <w:szCs w:val="18"/>
              </w:rPr>
              <w:t>- 25.11</w:t>
            </w:r>
          </w:p>
        </w:tc>
      </w:tr>
      <w:tr w:rsidR="002F788D" w:rsidRPr="002F788D" w14:paraId="26CFEF4A" w14:textId="77777777" w:rsidTr="00B55E5D">
        <w:tblPrEx>
          <w:tblBorders>
            <w:top w:val="single" w:sz="8" w:space="0" w:color="auto"/>
            <w:left w:val="none" w:sz="0" w:space="0" w:color="auto"/>
            <w:bottom w:val="single" w:sz="8" w:space="0" w:color="auto"/>
            <w:right w:val="none" w:sz="0" w:space="0" w:color="auto"/>
            <w:insideH w:val="none" w:sz="0" w:space="0" w:color="auto"/>
          </w:tblBorders>
        </w:tblPrEx>
        <w:trPr>
          <w:trHeight w:val="476"/>
          <w:jc w:val="center"/>
        </w:trPr>
        <w:tc>
          <w:tcPr>
            <w:tcW w:w="1114" w:type="pct"/>
            <w:shd w:val="clear" w:color="auto" w:fill="auto"/>
            <w:vAlign w:val="center"/>
          </w:tcPr>
          <w:p w14:paraId="25FB98D9" w14:textId="77777777" w:rsidR="002D1F86" w:rsidRPr="002F788D" w:rsidRDefault="002D1F86" w:rsidP="002D1F86">
            <w:pPr>
              <w:adjustRightInd w:val="0"/>
              <w:snapToGrid w:val="0"/>
              <w:jc w:val="distribute"/>
              <w:rPr>
                <w:rFonts w:ascii="標楷體" w:eastAsia="標楷體" w:hAnsi="標楷體"/>
                <w:b/>
                <w:noProof/>
                <w:color w:val="000000" w:themeColor="text1"/>
                <w:sz w:val="20"/>
              </w:rPr>
            </w:pPr>
            <w:r w:rsidRPr="002F788D">
              <w:rPr>
                <w:rFonts w:ascii="標楷體" w:eastAsia="標楷體" w:hAnsi="標楷體" w:hint="eastAsia"/>
                <w:b/>
                <w:noProof/>
                <w:color w:val="000000" w:themeColor="text1"/>
                <w:sz w:val="20"/>
              </w:rPr>
              <w:t>營業外利益（損失）</w:t>
            </w:r>
          </w:p>
        </w:tc>
        <w:tc>
          <w:tcPr>
            <w:tcW w:w="698" w:type="pct"/>
            <w:gridSpan w:val="2"/>
            <w:shd w:val="clear" w:color="auto" w:fill="auto"/>
            <w:vAlign w:val="center"/>
          </w:tcPr>
          <w:p w14:paraId="40238F07" w14:textId="394888E0" w:rsidR="002D1F86" w:rsidRPr="002F788D" w:rsidRDefault="002D1F86" w:rsidP="002D1F86">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noProof/>
                <w:snapToGrid w:val="0"/>
                <w:color w:val="000000" w:themeColor="text1"/>
                <w:sz w:val="18"/>
                <w:szCs w:val="18"/>
              </w:rPr>
              <w:t>17,846,000</w:t>
            </w:r>
          </w:p>
        </w:tc>
        <w:tc>
          <w:tcPr>
            <w:tcW w:w="698" w:type="pct"/>
            <w:gridSpan w:val="2"/>
            <w:shd w:val="clear" w:color="auto" w:fill="auto"/>
            <w:vAlign w:val="center"/>
          </w:tcPr>
          <w:p w14:paraId="2F32E359" w14:textId="2EB7D6D0" w:rsidR="002D1F86" w:rsidRPr="002F788D" w:rsidRDefault="002D1F86" w:rsidP="002D1F86">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noProof/>
                <w:snapToGrid w:val="0"/>
                <w:color w:val="000000" w:themeColor="text1"/>
                <w:sz w:val="18"/>
                <w:szCs w:val="18"/>
              </w:rPr>
              <w:t>95,853,185</w:t>
            </w:r>
          </w:p>
        </w:tc>
        <w:tc>
          <w:tcPr>
            <w:tcW w:w="698" w:type="pct"/>
            <w:gridSpan w:val="2"/>
            <w:shd w:val="clear" w:color="auto" w:fill="auto"/>
            <w:vAlign w:val="center"/>
          </w:tcPr>
          <w:p w14:paraId="4E48A513" w14:textId="5DB8B071" w:rsidR="002D1F86" w:rsidRPr="002F788D" w:rsidRDefault="002D1F86" w:rsidP="002D1F86">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hint="eastAsia"/>
                <w:b/>
                <w:noProof/>
                <w:snapToGrid w:val="0"/>
                <w:color w:val="000000" w:themeColor="text1"/>
                <w:sz w:val="18"/>
                <w:szCs w:val="18"/>
              </w:rPr>
              <w:t>－</w:t>
            </w:r>
          </w:p>
        </w:tc>
        <w:tc>
          <w:tcPr>
            <w:tcW w:w="699" w:type="pct"/>
            <w:gridSpan w:val="3"/>
            <w:shd w:val="clear" w:color="auto" w:fill="auto"/>
            <w:vAlign w:val="center"/>
          </w:tcPr>
          <w:p w14:paraId="53F19847" w14:textId="1155D8D0" w:rsidR="002D1F86" w:rsidRPr="002F788D" w:rsidRDefault="002D1F86" w:rsidP="002D1F86">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noProof/>
                <w:snapToGrid w:val="0"/>
                <w:color w:val="000000" w:themeColor="text1"/>
                <w:sz w:val="18"/>
                <w:szCs w:val="18"/>
              </w:rPr>
              <w:t>95,853,185</w:t>
            </w:r>
          </w:p>
        </w:tc>
        <w:tc>
          <w:tcPr>
            <w:tcW w:w="675" w:type="pct"/>
            <w:shd w:val="clear" w:color="auto" w:fill="auto"/>
            <w:vAlign w:val="center"/>
          </w:tcPr>
          <w:p w14:paraId="766BB57B" w14:textId="256B5D69" w:rsidR="002D1F86" w:rsidRPr="002F788D" w:rsidRDefault="002D1F86" w:rsidP="002D1F86">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noProof/>
                <w:snapToGrid w:val="0"/>
                <w:color w:val="000000" w:themeColor="text1"/>
                <w:sz w:val="18"/>
                <w:szCs w:val="18"/>
              </w:rPr>
              <w:t>78,007,185</w:t>
            </w:r>
          </w:p>
        </w:tc>
        <w:tc>
          <w:tcPr>
            <w:tcW w:w="418" w:type="pct"/>
            <w:gridSpan w:val="2"/>
            <w:shd w:val="clear" w:color="auto" w:fill="auto"/>
            <w:vAlign w:val="center"/>
          </w:tcPr>
          <w:p w14:paraId="1D1E19C9" w14:textId="22EB4150" w:rsidR="002D1F86" w:rsidRPr="002F788D" w:rsidRDefault="002D1F86" w:rsidP="002D1F86">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noProof/>
                <w:snapToGrid w:val="0"/>
                <w:color w:val="000000" w:themeColor="text1"/>
                <w:sz w:val="18"/>
                <w:szCs w:val="18"/>
              </w:rPr>
              <w:t>437.11</w:t>
            </w:r>
          </w:p>
        </w:tc>
      </w:tr>
      <w:tr w:rsidR="002F788D" w:rsidRPr="002F788D" w14:paraId="0405BE25" w14:textId="77777777" w:rsidTr="00B55E5D">
        <w:tblPrEx>
          <w:tblBorders>
            <w:top w:val="single" w:sz="8" w:space="0" w:color="auto"/>
            <w:left w:val="none" w:sz="0" w:space="0" w:color="auto"/>
            <w:bottom w:val="single" w:sz="8" w:space="0" w:color="auto"/>
            <w:right w:val="none" w:sz="0" w:space="0" w:color="auto"/>
            <w:insideH w:val="none" w:sz="0" w:space="0" w:color="auto"/>
          </w:tblBorders>
        </w:tblPrEx>
        <w:trPr>
          <w:trHeight w:val="476"/>
          <w:jc w:val="center"/>
        </w:trPr>
        <w:tc>
          <w:tcPr>
            <w:tcW w:w="1114" w:type="pct"/>
            <w:shd w:val="clear" w:color="auto" w:fill="auto"/>
            <w:vAlign w:val="center"/>
          </w:tcPr>
          <w:p w14:paraId="121BB75D" w14:textId="77777777" w:rsidR="002D1F86" w:rsidRPr="002F788D" w:rsidRDefault="002D1F86" w:rsidP="002D1F86">
            <w:pPr>
              <w:adjustRightInd w:val="0"/>
              <w:snapToGrid w:val="0"/>
              <w:jc w:val="distribute"/>
              <w:rPr>
                <w:rFonts w:ascii="標楷體" w:eastAsia="標楷體" w:hAnsi="標楷體"/>
                <w:b/>
                <w:noProof/>
                <w:color w:val="000000" w:themeColor="text1"/>
                <w:sz w:val="20"/>
              </w:rPr>
            </w:pPr>
            <w:r w:rsidRPr="002F788D">
              <w:rPr>
                <w:rFonts w:ascii="標楷體" w:eastAsia="標楷體" w:hAnsi="標楷體" w:hint="eastAsia"/>
                <w:b/>
                <w:noProof/>
                <w:color w:val="000000" w:themeColor="text1"/>
                <w:sz w:val="20"/>
              </w:rPr>
              <w:t>稅前淨利（淨損）</w:t>
            </w:r>
          </w:p>
        </w:tc>
        <w:tc>
          <w:tcPr>
            <w:tcW w:w="698" w:type="pct"/>
            <w:gridSpan w:val="2"/>
            <w:shd w:val="clear" w:color="auto" w:fill="auto"/>
            <w:vAlign w:val="center"/>
          </w:tcPr>
          <w:p w14:paraId="4C561738" w14:textId="36356E6F" w:rsidR="002D1F86" w:rsidRPr="002F788D" w:rsidRDefault="002D1F86" w:rsidP="002D1F86">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noProof/>
                <w:snapToGrid w:val="0"/>
                <w:color w:val="000000" w:themeColor="text1"/>
                <w:sz w:val="18"/>
                <w:szCs w:val="18"/>
              </w:rPr>
              <w:t>889,475,000</w:t>
            </w:r>
          </w:p>
        </w:tc>
        <w:tc>
          <w:tcPr>
            <w:tcW w:w="698" w:type="pct"/>
            <w:gridSpan w:val="2"/>
            <w:shd w:val="clear" w:color="auto" w:fill="auto"/>
            <w:vAlign w:val="center"/>
          </w:tcPr>
          <w:p w14:paraId="1DC58E2C" w14:textId="3ADA6008" w:rsidR="002D1F86" w:rsidRPr="002F788D" w:rsidRDefault="002D1F86" w:rsidP="002D1F86">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noProof/>
                <w:snapToGrid w:val="0"/>
                <w:color w:val="000000" w:themeColor="text1"/>
                <w:sz w:val="18"/>
                <w:szCs w:val="18"/>
              </w:rPr>
              <w:t>855,307,015</w:t>
            </w:r>
          </w:p>
        </w:tc>
        <w:tc>
          <w:tcPr>
            <w:tcW w:w="698" w:type="pct"/>
            <w:gridSpan w:val="2"/>
            <w:shd w:val="clear" w:color="auto" w:fill="auto"/>
            <w:vAlign w:val="center"/>
          </w:tcPr>
          <w:p w14:paraId="3EEBE4C2" w14:textId="66A2E639" w:rsidR="002D1F86" w:rsidRPr="002F788D" w:rsidRDefault="002D1F86" w:rsidP="002D1F86">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hint="eastAsia"/>
                <w:b/>
                <w:noProof/>
                <w:snapToGrid w:val="0"/>
                <w:color w:val="000000" w:themeColor="text1"/>
                <w:sz w:val="18"/>
                <w:szCs w:val="18"/>
              </w:rPr>
              <w:t>－</w:t>
            </w:r>
          </w:p>
        </w:tc>
        <w:tc>
          <w:tcPr>
            <w:tcW w:w="699" w:type="pct"/>
            <w:gridSpan w:val="3"/>
            <w:shd w:val="clear" w:color="auto" w:fill="auto"/>
            <w:vAlign w:val="center"/>
          </w:tcPr>
          <w:p w14:paraId="7AB3B7D8" w14:textId="12671850" w:rsidR="002D1F86" w:rsidRPr="002F788D" w:rsidRDefault="002D1F86" w:rsidP="002D1F86">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noProof/>
                <w:snapToGrid w:val="0"/>
                <w:color w:val="000000" w:themeColor="text1"/>
                <w:sz w:val="18"/>
                <w:szCs w:val="18"/>
              </w:rPr>
              <w:t>855,307,015</w:t>
            </w:r>
          </w:p>
        </w:tc>
        <w:tc>
          <w:tcPr>
            <w:tcW w:w="675" w:type="pct"/>
            <w:shd w:val="clear" w:color="auto" w:fill="auto"/>
            <w:vAlign w:val="center"/>
          </w:tcPr>
          <w:p w14:paraId="5BA0E3B6" w14:textId="181C755B" w:rsidR="002D1F86" w:rsidRPr="002F788D" w:rsidRDefault="002D1F86" w:rsidP="002D1F86">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noProof/>
                <w:snapToGrid w:val="0"/>
                <w:color w:val="000000" w:themeColor="text1"/>
                <w:sz w:val="18"/>
                <w:szCs w:val="18"/>
              </w:rPr>
              <w:t>- 34,167,985</w:t>
            </w:r>
          </w:p>
        </w:tc>
        <w:tc>
          <w:tcPr>
            <w:tcW w:w="418" w:type="pct"/>
            <w:gridSpan w:val="2"/>
            <w:shd w:val="clear" w:color="auto" w:fill="auto"/>
            <w:vAlign w:val="center"/>
          </w:tcPr>
          <w:p w14:paraId="464C9BE7" w14:textId="16CED1B1" w:rsidR="002D1F86" w:rsidRPr="002F788D" w:rsidRDefault="002D1F86" w:rsidP="002D1F86">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noProof/>
                <w:snapToGrid w:val="0"/>
                <w:color w:val="000000" w:themeColor="text1"/>
                <w:sz w:val="18"/>
                <w:szCs w:val="18"/>
              </w:rPr>
              <w:t>- 3.84</w:t>
            </w:r>
          </w:p>
        </w:tc>
      </w:tr>
      <w:tr w:rsidR="002F788D" w:rsidRPr="002F788D" w14:paraId="0BE3BF80" w14:textId="77777777" w:rsidTr="00B55E5D">
        <w:tblPrEx>
          <w:tblBorders>
            <w:top w:val="single" w:sz="8" w:space="0" w:color="auto"/>
            <w:left w:val="none" w:sz="0" w:space="0" w:color="auto"/>
            <w:bottom w:val="single" w:sz="8" w:space="0" w:color="auto"/>
            <w:right w:val="none" w:sz="0" w:space="0" w:color="auto"/>
            <w:insideH w:val="none" w:sz="0" w:space="0" w:color="auto"/>
          </w:tblBorders>
        </w:tblPrEx>
        <w:trPr>
          <w:trHeight w:val="476"/>
          <w:jc w:val="center"/>
        </w:trPr>
        <w:tc>
          <w:tcPr>
            <w:tcW w:w="1114" w:type="pct"/>
            <w:tcBorders>
              <w:bottom w:val="nil"/>
            </w:tcBorders>
            <w:shd w:val="clear" w:color="auto" w:fill="auto"/>
            <w:vAlign w:val="center"/>
          </w:tcPr>
          <w:p w14:paraId="6B5C4105" w14:textId="77777777" w:rsidR="002D1F86" w:rsidRPr="002F788D" w:rsidRDefault="002D1F86" w:rsidP="002D1F86">
            <w:pPr>
              <w:tabs>
                <w:tab w:val="left" w:pos="1896"/>
              </w:tabs>
              <w:adjustRightInd w:val="0"/>
              <w:snapToGrid w:val="0"/>
              <w:jc w:val="distribute"/>
              <w:rPr>
                <w:rFonts w:ascii="標楷體" w:eastAsia="標楷體" w:hAnsi="標楷體"/>
                <w:b/>
                <w:noProof/>
                <w:color w:val="000000" w:themeColor="text1"/>
                <w:sz w:val="20"/>
              </w:rPr>
            </w:pPr>
            <w:r w:rsidRPr="002F788D">
              <w:rPr>
                <w:rFonts w:ascii="標楷體" w:eastAsia="標楷體" w:hAnsi="標楷體" w:hint="eastAsia"/>
                <w:b/>
                <w:noProof/>
                <w:color w:val="000000" w:themeColor="text1"/>
                <w:sz w:val="20"/>
              </w:rPr>
              <w:t>所得稅費用（利益）</w:t>
            </w:r>
          </w:p>
        </w:tc>
        <w:tc>
          <w:tcPr>
            <w:tcW w:w="698" w:type="pct"/>
            <w:gridSpan w:val="2"/>
            <w:tcBorders>
              <w:bottom w:val="nil"/>
            </w:tcBorders>
            <w:shd w:val="clear" w:color="auto" w:fill="auto"/>
            <w:vAlign w:val="center"/>
          </w:tcPr>
          <w:p w14:paraId="4D3743C4" w14:textId="174F3E88" w:rsidR="002D1F86" w:rsidRPr="002F788D" w:rsidRDefault="002D1F86" w:rsidP="002D1F86">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noProof/>
                <w:snapToGrid w:val="0"/>
                <w:color w:val="000000" w:themeColor="text1"/>
                <w:sz w:val="18"/>
                <w:szCs w:val="18"/>
              </w:rPr>
              <w:t>229,809,000</w:t>
            </w:r>
          </w:p>
        </w:tc>
        <w:tc>
          <w:tcPr>
            <w:tcW w:w="698" w:type="pct"/>
            <w:gridSpan w:val="2"/>
            <w:tcBorders>
              <w:bottom w:val="nil"/>
            </w:tcBorders>
            <w:shd w:val="clear" w:color="auto" w:fill="auto"/>
            <w:vAlign w:val="center"/>
          </w:tcPr>
          <w:p w14:paraId="5C2FA638" w14:textId="561EA8F8" w:rsidR="002D1F86" w:rsidRPr="002F788D" w:rsidRDefault="002D1F86" w:rsidP="002D1F86">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noProof/>
                <w:snapToGrid w:val="0"/>
                <w:color w:val="000000" w:themeColor="text1"/>
                <w:sz w:val="18"/>
                <w:szCs w:val="18"/>
              </w:rPr>
              <w:t>184,882,028</w:t>
            </w:r>
          </w:p>
        </w:tc>
        <w:tc>
          <w:tcPr>
            <w:tcW w:w="698" w:type="pct"/>
            <w:gridSpan w:val="2"/>
            <w:tcBorders>
              <w:bottom w:val="nil"/>
            </w:tcBorders>
            <w:shd w:val="clear" w:color="auto" w:fill="auto"/>
            <w:vAlign w:val="center"/>
          </w:tcPr>
          <w:p w14:paraId="2B08A164" w14:textId="71450975" w:rsidR="002D1F86" w:rsidRPr="002F788D" w:rsidRDefault="002D1F86" w:rsidP="002D1F86">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hint="eastAsia"/>
                <w:b/>
                <w:noProof/>
                <w:snapToGrid w:val="0"/>
                <w:color w:val="000000" w:themeColor="text1"/>
                <w:sz w:val="18"/>
                <w:szCs w:val="18"/>
              </w:rPr>
              <w:t>－</w:t>
            </w:r>
          </w:p>
        </w:tc>
        <w:tc>
          <w:tcPr>
            <w:tcW w:w="699" w:type="pct"/>
            <w:gridSpan w:val="3"/>
            <w:tcBorders>
              <w:bottom w:val="nil"/>
            </w:tcBorders>
            <w:shd w:val="clear" w:color="auto" w:fill="auto"/>
            <w:vAlign w:val="center"/>
          </w:tcPr>
          <w:p w14:paraId="05243427" w14:textId="0088C5C5" w:rsidR="002D1F86" w:rsidRPr="002F788D" w:rsidRDefault="002D1F86" w:rsidP="002D1F86">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noProof/>
                <w:snapToGrid w:val="0"/>
                <w:color w:val="000000" w:themeColor="text1"/>
                <w:sz w:val="18"/>
                <w:szCs w:val="18"/>
              </w:rPr>
              <w:t>184,882,028</w:t>
            </w:r>
          </w:p>
        </w:tc>
        <w:tc>
          <w:tcPr>
            <w:tcW w:w="675" w:type="pct"/>
            <w:tcBorders>
              <w:bottom w:val="nil"/>
            </w:tcBorders>
            <w:shd w:val="clear" w:color="auto" w:fill="auto"/>
            <w:vAlign w:val="center"/>
          </w:tcPr>
          <w:p w14:paraId="58F15FD5" w14:textId="1A17B836" w:rsidR="002D1F86" w:rsidRPr="002F788D" w:rsidRDefault="002D1F86" w:rsidP="002D1F86">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noProof/>
                <w:snapToGrid w:val="0"/>
                <w:color w:val="000000" w:themeColor="text1"/>
                <w:sz w:val="18"/>
                <w:szCs w:val="18"/>
              </w:rPr>
              <w:t>- 44,926,972</w:t>
            </w:r>
          </w:p>
        </w:tc>
        <w:tc>
          <w:tcPr>
            <w:tcW w:w="418" w:type="pct"/>
            <w:gridSpan w:val="2"/>
            <w:tcBorders>
              <w:bottom w:val="nil"/>
            </w:tcBorders>
            <w:shd w:val="clear" w:color="auto" w:fill="auto"/>
            <w:vAlign w:val="center"/>
          </w:tcPr>
          <w:p w14:paraId="3EF659E7" w14:textId="1B02B874" w:rsidR="002D1F86" w:rsidRPr="002F788D" w:rsidRDefault="002D1F86" w:rsidP="002D1F86">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noProof/>
                <w:snapToGrid w:val="0"/>
                <w:color w:val="000000" w:themeColor="text1"/>
                <w:sz w:val="18"/>
                <w:szCs w:val="18"/>
              </w:rPr>
              <w:t>- 19.55</w:t>
            </w:r>
          </w:p>
        </w:tc>
      </w:tr>
      <w:tr w:rsidR="002F788D" w:rsidRPr="002F788D" w14:paraId="72495837" w14:textId="77777777" w:rsidTr="00B55E5D">
        <w:tblPrEx>
          <w:tblBorders>
            <w:top w:val="single" w:sz="8" w:space="0" w:color="auto"/>
            <w:left w:val="none" w:sz="0" w:space="0" w:color="auto"/>
            <w:bottom w:val="single" w:sz="8" w:space="0" w:color="auto"/>
            <w:right w:val="none" w:sz="0" w:space="0" w:color="auto"/>
            <w:insideH w:val="none" w:sz="0" w:space="0" w:color="auto"/>
          </w:tblBorders>
        </w:tblPrEx>
        <w:trPr>
          <w:trHeight w:val="476"/>
          <w:jc w:val="center"/>
        </w:trPr>
        <w:tc>
          <w:tcPr>
            <w:tcW w:w="1114" w:type="pct"/>
            <w:tcBorders>
              <w:top w:val="nil"/>
              <w:bottom w:val="single" w:sz="4" w:space="0" w:color="auto"/>
            </w:tcBorders>
            <w:shd w:val="clear" w:color="auto" w:fill="auto"/>
            <w:vAlign w:val="center"/>
          </w:tcPr>
          <w:p w14:paraId="3B36370A" w14:textId="77777777" w:rsidR="002D1F86" w:rsidRPr="002F788D" w:rsidRDefault="002D1F86" w:rsidP="002D1F86">
            <w:pPr>
              <w:tabs>
                <w:tab w:val="left" w:pos="1896"/>
              </w:tabs>
              <w:adjustRightInd w:val="0"/>
              <w:snapToGrid w:val="0"/>
              <w:jc w:val="distribute"/>
              <w:rPr>
                <w:rFonts w:ascii="標楷體" w:eastAsia="標楷體" w:hAnsi="標楷體"/>
                <w:b/>
                <w:noProof/>
                <w:color w:val="000000" w:themeColor="text1"/>
                <w:sz w:val="20"/>
              </w:rPr>
            </w:pPr>
            <w:r w:rsidRPr="002F788D">
              <w:rPr>
                <w:rFonts w:ascii="標楷體" w:eastAsia="標楷體" w:hAnsi="標楷體" w:hint="eastAsia"/>
                <w:b/>
                <w:noProof/>
                <w:color w:val="000000" w:themeColor="text1"/>
                <w:sz w:val="20"/>
              </w:rPr>
              <w:t>本期淨利（淨損）</w:t>
            </w:r>
          </w:p>
        </w:tc>
        <w:tc>
          <w:tcPr>
            <w:tcW w:w="698" w:type="pct"/>
            <w:gridSpan w:val="2"/>
            <w:tcBorders>
              <w:top w:val="nil"/>
              <w:bottom w:val="single" w:sz="4" w:space="0" w:color="auto"/>
            </w:tcBorders>
            <w:shd w:val="clear" w:color="auto" w:fill="auto"/>
            <w:vAlign w:val="center"/>
          </w:tcPr>
          <w:p w14:paraId="29EA548C" w14:textId="526AE809" w:rsidR="002D1F86" w:rsidRPr="002F788D" w:rsidRDefault="002D1F86" w:rsidP="002D1F86">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noProof/>
                <w:snapToGrid w:val="0"/>
                <w:color w:val="000000" w:themeColor="text1"/>
                <w:sz w:val="18"/>
                <w:szCs w:val="18"/>
              </w:rPr>
              <w:t>659,666,000</w:t>
            </w:r>
          </w:p>
        </w:tc>
        <w:tc>
          <w:tcPr>
            <w:tcW w:w="698" w:type="pct"/>
            <w:gridSpan w:val="2"/>
            <w:tcBorders>
              <w:top w:val="nil"/>
              <w:bottom w:val="single" w:sz="4" w:space="0" w:color="auto"/>
            </w:tcBorders>
            <w:shd w:val="clear" w:color="auto" w:fill="auto"/>
            <w:vAlign w:val="center"/>
          </w:tcPr>
          <w:p w14:paraId="1DBA5781" w14:textId="6A5471B4" w:rsidR="002D1F86" w:rsidRPr="002F788D" w:rsidRDefault="002D1F86" w:rsidP="002D1F86">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noProof/>
                <w:snapToGrid w:val="0"/>
                <w:color w:val="000000" w:themeColor="text1"/>
                <w:sz w:val="18"/>
                <w:szCs w:val="18"/>
              </w:rPr>
              <w:t>670,424,987</w:t>
            </w:r>
          </w:p>
        </w:tc>
        <w:tc>
          <w:tcPr>
            <w:tcW w:w="698" w:type="pct"/>
            <w:gridSpan w:val="2"/>
            <w:tcBorders>
              <w:top w:val="nil"/>
              <w:bottom w:val="single" w:sz="4" w:space="0" w:color="auto"/>
            </w:tcBorders>
            <w:shd w:val="clear" w:color="auto" w:fill="auto"/>
            <w:vAlign w:val="center"/>
          </w:tcPr>
          <w:p w14:paraId="10BB9EC6" w14:textId="449AF309" w:rsidR="002D1F86" w:rsidRPr="002F788D" w:rsidRDefault="002D1F86" w:rsidP="002D1F86">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hint="eastAsia"/>
                <w:b/>
                <w:noProof/>
                <w:snapToGrid w:val="0"/>
                <w:color w:val="000000" w:themeColor="text1"/>
                <w:sz w:val="18"/>
                <w:szCs w:val="18"/>
              </w:rPr>
              <w:t>－</w:t>
            </w:r>
          </w:p>
        </w:tc>
        <w:tc>
          <w:tcPr>
            <w:tcW w:w="699" w:type="pct"/>
            <w:gridSpan w:val="3"/>
            <w:tcBorders>
              <w:top w:val="nil"/>
              <w:bottom w:val="single" w:sz="4" w:space="0" w:color="auto"/>
            </w:tcBorders>
            <w:shd w:val="clear" w:color="auto" w:fill="auto"/>
            <w:vAlign w:val="center"/>
          </w:tcPr>
          <w:p w14:paraId="08C6BA2B" w14:textId="076A88A6" w:rsidR="002D1F86" w:rsidRPr="002F788D" w:rsidRDefault="002D1F86" w:rsidP="002D1F86">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noProof/>
                <w:snapToGrid w:val="0"/>
                <w:color w:val="000000" w:themeColor="text1"/>
                <w:sz w:val="18"/>
                <w:szCs w:val="18"/>
              </w:rPr>
              <w:t>670,424,987</w:t>
            </w:r>
          </w:p>
        </w:tc>
        <w:tc>
          <w:tcPr>
            <w:tcW w:w="675" w:type="pct"/>
            <w:tcBorders>
              <w:top w:val="nil"/>
              <w:bottom w:val="single" w:sz="4" w:space="0" w:color="auto"/>
            </w:tcBorders>
            <w:shd w:val="clear" w:color="auto" w:fill="auto"/>
            <w:vAlign w:val="center"/>
          </w:tcPr>
          <w:p w14:paraId="4AE0CBDA" w14:textId="1D08FCC2" w:rsidR="002D1F86" w:rsidRPr="002F788D" w:rsidRDefault="002D1F86" w:rsidP="002D1F86">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noProof/>
                <w:snapToGrid w:val="0"/>
                <w:color w:val="000000" w:themeColor="text1"/>
                <w:sz w:val="18"/>
                <w:szCs w:val="18"/>
              </w:rPr>
              <w:t>10,758,987</w:t>
            </w:r>
          </w:p>
        </w:tc>
        <w:tc>
          <w:tcPr>
            <w:tcW w:w="418" w:type="pct"/>
            <w:gridSpan w:val="2"/>
            <w:tcBorders>
              <w:top w:val="nil"/>
              <w:bottom w:val="single" w:sz="4" w:space="0" w:color="auto"/>
            </w:tcBorders>
            <w:shd w:val="clear" w:color="auto" w:fill="auto"/>
            <w:vAlign w:val="center"/>
          </w:tcPr>
          <w:p w14:paraId="2CF947EF" w14:textId="7CD557A5" w:rsidR="002D1F86" w:rsidRPr="002F788D" w:rsidRDefault="002D1F86" w:rsidP="002D1F86">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noProof/>
                <w:snapToGrid w:val="0"/>
                <w:color w:val="000000" w:themeColor="text1"/>
                <w:sz w:val="18"/>
                <w:szCs w:val="18"/>
              </w:rPr>
              <w:t>1.63</w:t>
            </w:r>
          </w:p>
        </w:tc>
      </w:tr>
      <w:tr w:rsidR="002F788D" w:rsidRPr="002F788D" w14:paraId="1F1DE266" w14:textId="77777777" w:rsidTr="00F616C6">
        <w:tblPrEx>
          <w:tblBorders>
            <w:top w:val="single" w:sz="8" w:space="0" w:color="auto"/>
            <w:left w:val="none" w:sz="0" w:space="0" w:color="auto"/>
            <w:bottom w:val="single" w:sz="8" w:space="0" w:color="auto"/>
            <w:right w:val="none" w:sz="0" w:space="0" w:color="auto"/>
            <w:insideH w:val="none" w:sz="0" w:space="0" w:color="auto"/>
          </w:tblBorders>
        </w:tblPrEx>
        <w:trPr>
          <w:trHeight w:val="227"/>
          <w:jc w:val="center"/>
        </w:trPr>
        <w:tc>
          <w:tcPr>
            <w:tcW w:w="5000" w:type="pct"/>
            <w:gridSpan w:val="13"/>
            <w:tcBorders>
              <w:top w:val="single" w:sz="4" w:space="0" w:color="auto"/>
            </w:tcBorders>
            <w:shd w:val="clear" w:color="auto" w:fill="auto"/>
            <w:vAlign w:val="center"/>
          </w:tcPr>
          <w:p w14:paraId="02CA1F42" w14:textId="77777777" w:rsidR="00CA1BFD" w:rsidRPr="002F788D" w:rsidRDefault="00CA1BFD" w:rsidP="003F4074">
            <w:pPr>
              <w:adjustRightInd w:val="0"/>
              <w:snapToGrid w:val="0"/>
              <w:jc w:val="both"/>
              <w:rPr>
                <w:rFonts w:ascii="標楷體" w:eastAsia="標楷體" w:hAnsi="標楷體"/>
                <w:b/>
                <w:noProof/>
                <w:color w:val="000000" w:themeColor="text1"/>
                <w:sz w:val="18"/>
                <w:szCs w:val="18"/>
              </w:rPr>
            </w:pPr>
            <w:r w:rsidRPr="002F788D">
              <w:rPr>
                <w:rFonts w:ascii="標楷體" w:eastAsia="標楷體" w:hAnsi="標楷體" w:cs="新細明體" w:hint="eastAsia"/>
                <w:color w:val="000000" w:themeColor="text1"/>
                <w:kern w:val="0"/>
                <w:sz w:val="18"/>
                <w:szCs w:val="18"/>
              </w:rPr>
              <w:t>註：1.表列數據係依預算採合併報表編造。</w:t>
            </w:r>
          </w:p>
        </w:tc>
      </w:tr>
      <w:tr w:rsidR="002F788D" w:rsidRPr="002F788D" w14:paraId="3840A55E" w14:textId="77777777" w:rsidTr="00A35F00">
        <w:tblPrEx>
          <w:tblBorders>
            <w:top w:val="single" w:sz="8" w:space="0" w:color="auto"/>
            <w:left w:val="none" w:sz="0" w:space="0" w:color="auto"/>
            <w:bottom w:val="single" w:sz="8" w:space="0" w:color="auto"/>
            <w:right w:val="none" w:sz="0" w:space="0" w:color="auto"/>
            <w:insideH w:val="none" w:sz="0" w:space="0" w:color="auto"/>
          </w:tblBorders>
        </w:tblPrEx>
        <w:trPr>
          <w:trHeight w:val="227"/>
          <w:jc w:val="center"/>
        </w:trPr>
        <w:tc>
          <w:tcPr>
            <w:tcW w:w="5000" w:type="pct"/>
            <w:gridSpan w:val="13"/>
            <w:shd w:val="clear" w:color="auto" w:fill="auto"/>
            <w:vAlign w:val="center"/>
          </w:tcPr>
          <w:p w14:paraId="5883181B" w14:textId="0391F7ED" w:rsidR="00CA1BFD" w:rsidRPr="002F788D" w:rsidRDefault="00CA1BFD" w:rsidP="003F4074">
            <w:pPr>
              <w:adjustRightInd w:val="0"/>
              <w:snapToGrid w:val="0"/>
              <w:ind w:leftChars="150" w:left="540" w:hangingChars="100" w:hanging="180"/>
              <w:jc w:val="both"/>
              <w:rPr>
                <w:rFonts w:ascii="標楷體" w:eastAsia="標楷體" w:hAnsi="標楷體" w:cs="新細明體"/>
                <w:color w:val="000000" w:themeColor="text1"/>
                <w:kern w:val="0"/>
                <w:sz w:val="18"/>
                <w:szCs w:val="18"/>
                <w:lang w:eastAsia="zh-HK"/>
              </w:rPr>
            </w:pPr>
            <w:r w:rsidRPr="002F788D">
              <w:rPr>
                <w:rFonts w:ascii="標楷體" w:eastAsia="標楷體" w:hAnsi="標楷體" w:cs="新細明體" w:hint="eastAsia"/>
                <w:color w:val="000000" w:themeColor="text1"/>
                <w:kern w:val="0"/>
                <w:sz w:val="18"/>
                <w:szCs w:val="18"/>
              </w:rPr>
              <w:t>2.</w:t>
            </w:r>
            <w:r w:rsidRPr="002F788D">
              <w:rPr>
                <w:rFonts w:ascii="標楷體" w:eastAsia="標楷體" w:hAnsi="標楷體" w:cs="新細明體" w:hint="eastAsia"/>
                <w:color w:val="000000" w:themeColor="text1"/>
                <w:kern w:val="0"/>
                <w:sz w:val="18"/>
                <w:szCs w:val="18"/>
                <w:lang w:eastAsia="zh-HK"/>
              </w:rPr>
              <w:t>本期其他綜合損益</w:t>
            </w:r>
            <w:r w:rsidR="00E650F9" w:rsidRPr="002F788D">
              <w:rPr>
                <w:rFonts w:ascii="標楷體" w:eastAsia="標楷體" w:hAnsi="標楷體" w:cs="新細明體"/>
                <w:color w:val="000000" w:themeColor="text1"/>
                <w:kern w:val="0"/>
                <w:sz w:val="18"/>
                <w:szCs w:val="18"/>
              </w:rPr>
              <w:t>-30,234,380</w:t>
            </w:r>
            <w:r w:rsidRPr="002F788D">
              <w:rPr>
                <w:rFonts w:ascii="標楷體" w:eastAsia="標楷體" w:hAnsi="標楷體" w:cs="新細明體" w:hint="eastAsia"/>
                <w:color w:val="000000" w:themeColor="text1"/>
                <w:kern w:val="0"/>
                <w:sz w:val="18"/>
                <w:szCs w:val="18"/>
                <w:lang w:eastAsia="zh-HK"/>
              </w:rPr>
              <w:t>元，包括國外營運機構財務報表換算之兌換差額</w:t>
            </w:r>
            <w:r w:rsidR="00724DEA" w:rsidRPr="002F788D">
              <w:rPr>
                <w:rFonts w:ascii="標楷體" w:eastAsia="標楷體" w:hAnsi="標楷體" w:cs="新細明體"/>
                <w:color w:val="000000" w:themeColor="text1"/>
                <w:kern w:val="0"/>
                <w:sz w:val="18"/>
                <w:szCs w:val="18"/>
              </w:rPr>
              <w:t>-24,439,460</w:t>
            </w:r>
            <w:r w:rsidRPr="002F788D">
              <w:rPr>
                <w:rFonts w:ascii="標楷體" w:eastAsia="標楷體" w:hAnsi="標楷體" w:cs="新細明體" w:hint="eastAsia"/>
                <w:color w:val="000000" w:themeColor="text1"/>
                <w:kern w:val="0"/>
                <w:sz w:val="18"/>
                <w:szCs w:val="18"/>
                <w:lang w:eastAsia="zh-HK"/>
              </w:rPr>
              <w:t>元</w:t>
            </w:r>
            <w:r w:rsidRPr="002F788D">
              <w:rPr>
                <w:rFonts w:ascii="標楷體" w:eastAsia="標楷體" w:hAnsi="標楷體" w:cs="新細明體" w:hint="eastAsia"/>
                <w:color w:val="000000" w:themeColor="text1"/>
                <w:kern w:val="0"/>
                <w:sz w:val="18"/>
                <w:szCs w:val="18"/>
              </w:rPr>
              <w:t>、確定福利計畫再衡量數</w:t>
            </w:r>
            <w:r w:rsidR="00724DEA" w:rsidRPr="002F788D">
              <w:rPr>
                <w:rFonts w:ascii="標楷體" w:eastAsia="標楷體" w:hAnsi="標楷體" w:cs="新細明體" w:hint="eastAsia"/>
                <w:color w:val="000000" w:themeColor="text1"/>
                <w:kern w:val="0"/>
                <w:sz w:val="18"/>
                <w:szCs w:val="18"/>
              </w:rPr>
              <w:t>-</w:t>
            </w:r>
            <w:r w:rsidR="00724DEA" w:rsidRPr="002F788D">
              <w:rPr>
                <w:rFonts w:ascii="標楷體" w:eastAsia="標楷體" w:hAnsi="標楷體" w:cs="新細明體"/>
                <w:color w:val="000000" w:themeColor="text1"/>
                <w:kern w:val="0"/>
                <w:sz w:val="18"/>
                <w:szCs w:val="18"/>
              </w:rPr>
              <w:t>5</w:t>
            </w:r>
            <w:r w:rsidRPr="002F788D">
              <w:rPr>
                <w:rFonts w:ascii="標楷體" w:eastAsia="標楷體" w:hAnsi="標楷體" w:cs="新細明體"/>
                <w:color w:val="000000" w:themeColor="text1"/>
                <w:kern w:val="0"/>
                <w:sz w:val="18"/>
                <w:szCs w:val="18"/>
              </w:rPr>
              <w:t>,</w:t>
            </w:r>
            <w:r w:rsidR="00724DEA" w:rsidRPr="002F788D">
              <w:rPr>
                <w:rFonts w:ascii="標楷體" w:eastAsia="標楷體" w:hAnsi="標楷體" w:cs="新細明體"/>
                <w:color w:val="000000" w:themeColor="text1"/>
                <w:kern w:val="0"/>
                <w:sz w:val="18"/>
                <w:szCs w:val="18"/>
              </w:rPr>
              <w:t>794</w:t>
            </w:r>
            <w:r w:rsidRPr="002F788D">
              <w:rPr>
                <w:rFonts w:ascii="標楷體" w:eastAsia="標楷體" w:hAnsi="標楷體" w:cs="新細明體"/>
                <w:color w:val="000000" w:themeColor="text1"/>
                <w:kern w:val="0"/>
                <w:sz w:val="18"/>
                <w:szCs w:val="18"/>
              </w:rPr>
              <w:t>,</w:t>
            </w:r>
            <w:r w:rsidR="00724DEA" w:rsidRPr="002F788D">
              <w:rPr>
                <w:rFonts w:ascii="標楷體" w:eastAsia="標楷體" w:hAnsi="標楷體" w:cs="新細明體"/>
                <w:color w:val="000000" w:themeColor="text1"/>
                <w:kern w:val="0"/>
                <w:sz w:val="18"/>
                <w:szCs w:val="18"/>
              </w:rPr>
              <w:t>920</w:t>
            </w:r>
            <w:r w:rsidRPr="002F788D">
              <w:rPr>
                <w:rFonts w:ascii="標楷體" w:eastAsia="標楷體" w:hAnsi="標楷體" w:cs="新細明體" w:hint="eastAsia"/>
                <w:color w:val="000000" w:themeColor="text1"/>
                <w:kern w:val="0"/>
                <w:sz w:val="18"/>
                <w:szCs w:val="18"/>
              </w:rPr>
              <w:t>元</w:t>
            </w:r>
            <w:r w:rsidRPr="002F788D">
              <w:rPr>
                <w:rFonts w:ascii="標楷體" w:eastAsia="標楷體" w:hAnsi="標楷體" w:cs="新細明體" w:hint="eastAsia"/>
                <w:color w:val="000000" w:themeColor="text1"/>
                <w:kern w:val="0"/>
                <w:sz w:val="18"/>
                <w:szCs w:val="18"/>
                <w:lang w:eastAsia="zh-HK"/>
              </w:rPr>
              <w:t>。</w:t>
            </w:r>
          </w:p>
        </w:tc>
      </w:tr>
      <w:tr w:rsidR="002F788D" w:rsidRPr="002F788D" w14:paraId="70227CF2" w14:textId="77777777" w:rsidTr="00A35F00">
        <w:tblPrEx>
          <w:tblBorders>
            <w:top w:val="single" w:sz="8" w:space="0" w:color="auto"/>
            <w:left w:val="none" w:sz="0" w:space="0" w:color="auto"/>
            <w:bottom w:val="single" w:sz="8" w:space="0" w:color="auto"/>
            <w:right w:val="none" w:sz="0" w:space="0" w:color="auto"/>
            <w:insideH w:val="none" w:sz="0" w:space="0" w:color="auto"/>
          </w:tblBorders>
        </w:tblPrEx>
        <w:trPr>
          <w:trHeight w:val="227"/>
          <w:jc w:val="center"/>
        </w:trPr>
        <w:tc>
          <w:tcPr>
            <w:tcW w:w="5000" w:type="pct"/>
            <w:gridSpan w:val="13"/>
            <w:shd w:val="clear" w:color="auto" w:fill="auto"/>
            <w:vAlign w:val="center"/>
          </w:tcPr>
          <w:p w14:paraId="2314CDA8" w14:textId="5415A2F8" w:rsidR="00CA1BFD" w:rsidRPr="002F788D" w:rsidRDefault="00CA1BFD" w:rsidP="003F4074">
            <w:pPr>
              <w:adjustRightInd w:val="0"/>
              <w:snapToGrid w:val="0"/>
              <w:ind w:leftChars="150" w:left="540" w:hangingChars="100" w:hanging="180"/>
              <w:jc w:val="both"/>
              <w:rPr>
                <w:rFonts w:ascii="標楷體" w:eastAsia="標楷體" w:hAnsi="標楷體" w:cs="新細明體"/>
                <w:color w:val="000000" w:themeColor="text1"/>
                <w:kern w:val="0"/>
                <w:sz w:val="18"/>
                <w:szCs w:val="18"/>
              </w:rPr>
            </w:pPr>
            <w:r w:rsidRPr="002F788D">
              <w:rPr>
                <w:rFonts w:ascii="標楷體" w:eastAsia="標楷體" w:hAnsi="標楷體" w:cs="新細明體" w:hint="eastAsia"/>
                <w:color w:val="000000" w:themeColor="text1"/>
                <w:kern w:val="0"/>
                <w:sz w:val="18"/>
                <w:szCs w:val="18"/>
              </w:rPr>
              <w:t>3.經營績效獎金</w:t>
            </w:r>
            <w:r w:rsidR="00E52D52" w:rsidRPr="002F788D">
              <w:rPr>
                <w:rFonts w:ascii="標楷體" w:eastAsia="標楷體" w:hAnsi="標楷體" w:cs="新細明體" w:hint="eastAsia"/>
                <w:color w:val="000000" w:themeColor="text1"/>
                <w:kern w:val="0"/>
                <w:sz w:val="18"/>
                <w:szCs w:val="18"/>
              </w:rPr>
              <w:t>216</w:t>
            </w:r>
            <w:r w:rsidRPr="002F788D">
              <w:rPr>
                <w:rFonts w:ascii="標楷體" w:eastAsia="標楷體" w:hAnsi="標楷體" w:cs="新細明體"/>
                <w:bCs/>
                <w:color w:val="000000" w:themeColor="text1"/>
                <w:kern w:val="0"/>
                <w:sz w:val="18"/>
                <w:szCs w:val="18"/>
              </w:rPr>
              <w:t>,</w:t>
            </w:r>
            <w:r w:rsidR="00E52D52" w:rsidRPr="002F788D">
              <w:rPr>
                <w:rFonts w:ascii="標楷體" w:eastAsia="標楷體" w:hAnsi="標楷體" w:cs="新細明體" w:hint="eastAsia"/>
                <w:bCs/>
                <w:color w:val="000000" w:themeColor="text1"/>
                <w:kern w:val="0"/>
                <w:sz w:val="18"/>
                <w:szCs w:val="18"/>
              </w:rPr>
              <w:t>392</w:t>
            </w:r>
            <w:r w:rsidRPr="002F788D">
              <w:rPr>
                <w:rFonts w:ascii="標楷體" w:eastAsia="標楷體" w:hAnsi="標楷體" w:cs="新細明體"/>
                <w:bCs/>
                <w:color w:val="000000" w:themeColor="text1"/>
                <w:kern w:val="0"/>
                <w:sz w:val="18"/>
                <w:szCs w:val="18"/>
              </w:rPr>
              <w:t>,</w:t>
            </w:r>
            <w:r w:rsidR="009F08FC" w:rsidRPr="002F788D">
              <w:rPr>
                <w:rFonts w:ascii="標楷體" w:eastAsia="標楷體" w:hAnsi="標楷體" w:cs="新細明體" w:hint="eastAsia"/>
                <w:bCs/>
                <w:color w:val="000000" w:themeColor="text1"/>
                <w:kern w:val="0"/>
                <w:sz w:val="18"/>
                <w:szCs w:val="18"/>
              </w:rPr>
              <w:t>000</w:t>
            </w:r>
            <w:r w:rsidRPr="002F788D">
              <w:rPr>
                <w:rFonts w:ascii="標楷體" w:eastAsia="標楷體" w:hAnsi="標楷體" w:cs="新細明體" w:hint="eastAsia"/>
                <w:color w:val="000000" w:themeColor="text1"/>
                <w:kern w:val="0"/>
                <w:sz w:val="18"/>
                <w:szCs w:val="18"/>
              </w:rPr>
              <w:t>元係該公司暫列數，俟金門縣政府核定後，依案辦理。</w:t>
            </w:r>
          </w:p>
        </w:tc>
      </w:tr>
      <w:tr w:rsidR="002F788D" w:rsidRPr="002F788D" w14:paraId="4EF9744D" w14:textId="77777777" w:rsidTr="00A35F00">
        <w:tblPrEx>
          <w:tblBorders>
            <w:top w:val="single" w:sz="8" w:space="0" w:color="auto"/>
            <w:left w:val="none" w:sz="0" w:space="0" w:color="auto"/>
            <w:bottom w:val="single" w:sz="8" w:space="0" w:color="auto"/>
            <w:right w:val="none" w:sz="0" w:space="0" w:color="auto"/>
            <w:insideH w:val="none" w:sz="0" w:space="0" w:color="auto"/>
          </w:tblBorders>
        </w:tblPrEx>
        <w:trPr>
          <w:trHeight w:val="227"/>
          <w:jc w:val="center"/>
        </w:trPr>
        <w:tc>
          <w:tcPr>
            <w:tcW w:w="5000" w:type="pct"/>
            <w:gridSpan w:val="13"/>
            <w:shd w:val="clear" w:color="auto" w:fill="auto"/>
            <w:vAlign w:val="center"/>
          </w:tcPr>
          <w:p w14:paraId="762044B9" w14:textId="32748FF4" w:rsidR="00CA1BFD" w:rsidRPr="002F788D" w:rsidRDefault="00CA1BFD" w:rsidP="003F4074">
            <w:pPr>
              <w:adjustRightInd w:val="0"/>
              <w:snapToGrid w:val="0"/>
              <w:ind w:leftChars="150" w:left="540" w:hangingChars="100" w:hanging="180"/>
              <w:jc w:val="both"/>
              <w:rPr>
                <w:rFonts w:ascii="標楷體" w:eastAsia="標楷體" w:hAnsi="標楷體" w:cs="新細明體"/>
                <w:color w:val="000000" w:themeColor="text1"/>
                <w:kern w:val="0"/>
                <w:sz w:val="18"/>
                <w:szCs w:val="18"/>
              </w:rPr>
            </w:pPr>
            <w:r w:rsidRPr="002F788D">
              <w:rPr>
                <w:rFonts w:ascii="標楷體" w:eastAsia="標楷體" w:hAnsi="標楷體" w:cs="新細明體" w:hint="eastAsia"/>
                <w:color w:val="000000" w:themeColor="text1"/>
                <w:kern w:val="0"/>
                <w:sz w:val="18"/>
                <w:szCs w:val="18"/>
              </w:rPr>
              <w:t>4.</w:t>
            </w:r>
            <w:r w:rsidRPr="002F788D">
              <w:rPr>
                <w:rFonts w:ascii="標楷體" w:eastAsia="標楷體" w:hAnsi="標楷體" w:cs="新細明體" w:hint="eastAsia"/>
                <w:color w:val="000000" w:themeColor="text1"/>
                <w:kern w:val="0"/>
                <w:sz w:val="18"/>
                <w:szCs w:val="18"/>
                <w:lang w:eastAsia="zh-HK"/>
              </w:rPr>
              <w:t>該公司本期淨利</w:t>
            </w:r>
            <w:r w:rsidR="0008695A" w:rsidRPr="002F788D">
              <w:rPr>
                <w:rFonts w:ascii="標楷體" w:eastAsia="標楷體" w:hAnsi="標楷體" w:cs="新細明體"/>
                <w:color w:val="000000" w:themeColor="text1"/>
                <w:kern w:val="0"/>
                <w:sz w:val="18"/>
                <w:szCs w:val="18"/>
              </w:rPr>
              <w:t>670</w:t>
            </w:r>
            <w:r w:rsidRPr="002F788D">
              <w:rPr>
                <w:rFonts w:ascii="標楷體" w:eastAsia="標楷體" w:hAnsi="標楷體" w:cs="新細明體"/>
                <w:color w:val="000000" w:themeColor="text1"/>
                <w:kern w:val="0"/>
                <w:sz w:val="18"/>
                <w:szCs w:val="18"/>
              </w:rPr>
              <w:t>,</w:t>
            </w:r>
            <w:r w:rsidR="0008695A" w:rsidRPr="002F788D">
              <w:rPr>
                <w:rFonts w:ascii="標楷體" w:eastAsia="標楷體" w:hAnsi="標楷體" w:cs="新細明體"/>
                <w:color w:val="000000" w:themeColor="text1"/>
                <w:kern w:val="0"/>
                <w:sz w:val="18"/>
                <w:szCs w:val="18"/>
              </w:rPr>
              <w:t>424</w:t>
            </w:r>
            <w:r w:rsidRPr="002F788D">
              <w:rPr>
                <w:rFonts w:ascii="標楷體" w:eastAsia="標楷體" w:hAnsi="標楷體" w:cs="新細明體"/>
                <w:color w:val="000000" w:themeColor="text1"/>
                <w:kern w:val="0"/>
                <w:sz w:val="18"/>
                <w:szCs w:val="18"/>
              </w:rPr>
              <w:t>,</w:t>
            </w:r>
            <w:r w:rsidR="0008695A" w:rsidRPr="002F788D">
              <w:rPr>
                <w:rFonts w:ascii="標楷體" w:eastAsia="標楷體" w:hAnsi="標楷體" w:cs="新細明體"/>
                <w:color w:val="000000" w:themeColor="text1"/>
                <w:kern w:val="0"/>
                <w:sz w:val="18"/>
                <w:szCs w:val="18"/>
              </w:rPr>
              <w:t>987</w:t>
            </w:r>
            <w:r w:rsidRPr="002F788D">
              <w:rPr>
                <w:rFonts w:ascii="標楷體" w:eastAsia="標楷體" w:hAnsi="標楷體" w:cs="新細明體" w:hint="eastAsia"/>
                <w:color w:val="000000" w:themeColor="text1"/>
                <w:kern w:val="0"/>
                <w:sz w:val="18"/>
                <w:szCs w:val="18"/>
                <w:lang w:eastAsia="zh-HK"/>
              </w:rPr>
              <w:t>元，除以加權平均流通在外普通股股數</w:t>
            </w:r>
            <w:r w:rsidRPr="002F788D">
              <w:rPr>
                <w:rFonts w:ascii="標楷體" w:eastAsia="標楷體" w:hAnsi="標楷體" w:cs="新細明體"/>
                <w:color w:val="000000" w:themeColor="text1"/>
                <w:kern w:val="0"/>
                <w:sz w:val="18"/>
                <w:szCs w:val="18"/>
              </w:rPr>
              <w:t>460,000,000</w:t>
            </w:r>
            <w:r w:rsidRPr="002F788D">
              <w:rPr>
                <w:rFonts w:ascii="標楷體" w:eastAsia="標楷體" w:hAnsi="標楷體" w:cs="新細明體" w:hint="eastAsia"/>
                <w:color w:val="000000" w:themeColor="text1"/>
                <w:kern w:val="0"/>
                <w:sz w:val="18"/>
                <w:szCs w:val="18"/>
                <w:lang w:eastAsia="zh-HK"/>
              </w:rPr>
              <w:t>股後，基本每股盈餘</w:t>
            </w:r>
            <w:r w:rsidRPr="002F788D">
              <w:rPr>
                <w:rFonts w:ascii="標楷體" w:eastAsia="標楷體" w:hAnsi="標楷體" w:cs="新細明體"/>
                <w:color w:val="000000" w:themeColor="text1"/>
                <w:kern w:val="0"/>
                <w:sz w:val="18"/>
                <w:szCs w:val="18"/>
              </w:rPr>
              <w:t>1.</w:t>
            </w:r>
            <w:r w:rsidR="0008695A" w:rsidRPr="002F788D">
              <w:rPr>
                <w:rFonts w:ascii="標楷體" w:eastAsia="標楷體" w:hAnsi="標楷體" w:cs="新細明體"/>
                <w:color w:val="000000" w:themeColor="text1"/>
                <w:kern w:val="0"/>
                <w:sz w:val="18"/>
                <w:szCs w:val="18"/>
              </w:rPr>
              <w:t>46</w:t>
            </w:r>
            <w:r w:rsidRPr="002F788D">
              <w:rPr>
                <w:rFonts w:ascii="標楷體" w:eastAsia="標楷體" w:hAnsi="標楷體" w:cs="新細明體" w:hint="eastAsia"/>
                <w:color w:val="000000" w:themeColor="text1"/>
                <w:kern w:val="0"/>
                <w:sz w:val="18"/>
                <w:szCs w:val="18"/>
                <w:lang w:eastAsia="zh-HK"/>
              </w:rPr>
              <w:t>元。</w:t>
            </w:r>
          </w:p>
        </w:tc>
      </w:tr>
      <w:tr w:rsidR="002F788D" w:rsidRPr="002F788D" w14:paraId="4D19E720" w14:textId="77777777" w:rsidTr="00A35F00">
        <w:tblPrEx>
          <w:tblBorders>
            <w:top w:val="single" w:sz="8" w:space="0" w:color="auto"/>
            <w:left w:val="none" w:sz="0" w:space="0" w:color="auto"/>
            <w:bottom w:val="single" w:sz="8" w:space="0" w:color="auto"/>
            <w:right w:val="none" w:sz="0" w:space="0" w:color="auto"/>
            <w:insideH w:val="none" w:sz="0" w:space="0" w:color="auto"/>
          </w:tblBorders>
        </w:tblPrEx>
        <w:trPr>
          <w:trHeight w:val="227"/>
          <w:jc w:val="center"/>
        </w:trPr>
        <w:tc>
          <w:tcPr>
            <w:tcW w:w="5000" w:type="pct"/>
            <w:gridSpan w:val="13"/>
            <w:tcBorders>
              <w:bottom w:val="nil"/>
            </w:tcBorders>
            <w:shd w:val="clear" w:color="auto" w:fill="auto"/>
            <w:vAlign w:val="center"/>
          </w:tcPr>
          <w:p w14:paraId="52EF9AFE" w14:textId="17BF2A21" w:rsidR="00CA1BFD" w:rsidRPr="002F788D" w:rsidRDefault="00CA1BFD" w:rsidP="003F4074">
            <w:pPr>
              <w:adjustRightInd w:val="0"/>
              <w:snapToGrid w:val="0"/>
              <w:ind w:leftChars="150" w:left="540" w:hangingChars="100" w:hanging="180"/>
              <w:jc w:val="both"/>
              <w:rPr>
                <w:rFonts w:ascii="標楷體" w:eastAsia="標楷體" w:hAnsi="標楷體"/>
                <w:b/>
                <w:noProof/>
                <w:color w:val="000000" w:themeColor="text1"/>
                <w:sz w:val="18"/>
                <w:szCs w:val="18"/>
              </w:rPr>
            </w:pPr>
            <w:r w:rsidRPr="002F788D">
              <w:rPr>
                <w:rFonts w:ascii="標楷體" w:eastAsia="標楷體" w:hAnsi="標楷體" w:cs="新細明體" w:hint="eastAsia"/>
                <w:color w:val="000000" w:themeColor="text1"/>
                <w:kern w:val="0"/>
                <w:sz w:val="18"/>
                <w:szCs w:val="18"/>
              </w:rPr>
              <w:t>5.</w:t>
            </w:r>
            <w:r w:rsidRPr="002F788D">
              <w:rPr>
                <w:rFonts w:ascii="標楷體" w:eastAsia="標楷體" w:hAnsi="標楷體" w:cs="新細明體" w:hint="eastAsia"/>
                <w:bCs/>
                <w:color w:val="000000" w:themeColor="text1"/>
                <w:kern w:val="0"/>
                <w:sz w:val="18"/>
                <w:szCs w:val="18"/>
              </w:rPr>
              <w:t>本表係包含金門酒廠（廈門）貿易有限公司營業收入</w:t>
            </w:r>
            <w:r w:rsidR="009A7D87" w:rsidRPr="002F788D">
              <w:rPr>
                <w:rFonts w:ascii="標楷體" w:eastAsia="標楷體" w:hAnsi="標楷體" w:cs="新細明體"/>
                <w:bCs/>
                <w:color w:val="000000" w:themeColor="text1"/>
                <w:kern w:val="0"/>
                <w:sz w:val="18"/>
                <w:szCs w:val="18"/>
              </w:rPr>
              <w:t>802</w:t>
            </w:r>
            <w:r w:rsidRPr="002F788D">
              <w:rPr>
                <w:rFonts w:ascii="標楷體" w:eastAsia="標楷體" w:hAnsi="標楷體" w:cs="新細明體"/>
                <w:bCs/>
                <w:color w:val="000000" w:themeColor="text1"/>
                <w:kern w:val="0"/>
                <w:sz w:val="18"/>
                <w:szCs w:val="18"/>
              </w:rPr>
              <w:t>,</w:t>
            </w:r>
            <w:r w:rsidR="009A7D87" w:rsidRPr="002F788D">
              <w:rPr>
                <w:rFonts w:ascii="標楷體" w:eastAsia="標楷體" w:hAnsi="標楷體" w:cs="新細明體"/>
                <w:bCs/>
                <w:color w:val="000000" w:themeColor="text1"/>
                <w:kern w:val="0"/>
                <w:sz w:val="18"/>
                <w:szCs w:val="18"/>
              </w:rPr>
              <w:t>695</w:t>
            </w:r>
            <w:r w:rsidRPr="002F788D">
              <w:rPr>
                <w:rFonts w:ascii="標楷體" w:eastAsia="標楷體" w:hAnsi="標楷體" w:cs="新細明體"/>
                <w:bCs/>
                <w:color w:val="000000" w:themeColor="text1"/>
                <w:kern w:val="0"/>
                <w:sz w:val="18"/>
                <w:szCs w:val="18"/>
              </w:rPr>
              <w:t>,</w:t>
            </w:r>
            <w:r w:rsidR="009A7D87" w:rsidRPr="002F788D">
              <w:rPr>
                <w:rFonts w:ascii="標楷體" w:eastAsia="標楷體" w:hAnsi="標楷體" w:cs="新細明體"/>
                <w:bCs/>
                <w:color w:val="000000" w:themeColor="text1"/>
                <w:kern w:val="0"/>
                <w:sz w:val="18"/>
                <w:szCs w:val="18"/>
              </w:rPr>
              <w:t>632</w:t>
            </w:r>
            <w:r w:rsidRPr="002F788D">
              <w:rPr>
                <w:rFonts w:ascii="標楷體" w:eastAsia="標楷體" w:hAnsi="標楷體" w:cs="新細明體" w:hint="eastAsia"/>
                <w:bCs/>
                <w:color w:val="000000" w:themeColor="text1"/>
                <w:kern w:val="0"/>
                <w:sz w:val="18"/>
                <w:szCs w:val="18"/>
              </w:rPr>
              <w:t>元、營業成本</w:t>
            </w:r>
            <w:r w:rsidR="009A7D87" w:rsidRPr="002F788D">
              <w:rPr>
                <w:rFonts w:ascii="標楷體" w:eastAsia="標楷體" w:hAnsi="標楷體" w:cs="新細明體"/>
                <w:bCs/>
                <w:color w:val="000000" w:themeColor="text1"/>
                <w:kern w:val="0"/>
                <w:sz w:val="18"/>
                <w:szCs w:val="18"/>
              </w:rPr>
              <w:t>499</w:t>
            </w:r>
            <w:r w:rsidRPr="002F788D">
              <w:rPr>
                <w:rFonts w:ascii="標楷體" w:eastAsia="標楷體" w:hAnsi="標楷體" w:cs="新細明體"/>
                <w:bCs/>
                <w:color w:val="000000" w:themeColor="text1"/>
                <w:kern w:val="0"/>
                <w:sz w:val="18"/>
                <w:szCs w:val="18"/>
              </w:rPr>
              <w:t>,</w:t>
            </w:r>
            <w:r w:rsidR="009A7D87" w:rsidRPr="002F788D">
              <w:rPr>
                <w:rFonts w:ascii="標楷體" w:eastAsia="標楷體" w:hAnsi="標楷體" w:cs="新細明體"/>
                <w:bCs/>
                <w:color w:val="000000" w:themeColor="text1"/>
                <w:kern w:val="0"/>
                <w:sz w:val="18"/>
                <w:szCs w:val="18"/>
              </w:rPr>
              <w:t>689</w:t>
            </w:r>
            <w:r w:rsidRPr="002F788D">
              <w:rPr>
                <w:rFonts w:ascii="標楷體" w:eastAsia="標楷體" w:hAnsi="標楷體" w:cs="新細明體"/>
                <w:bCs/>
                <w:color w:val="000000" w:themeColor="text1"/>
                <w:kern w:val="0"/>
                <w:sz w:val="18"/>
                <w:szCs w:val="18"/>
              </w:rPr>
              <w:t>,</w:t>
            </w:r>
            <w:r w:rsidR="009A7D87" w:rsidRPr="002F788D">
              <w:rPr>
                <w:rFonts w:ascii="標楷體" w:eastAsia="標楷體" w:hAnsi="標楷體" w:cs="新細明體"/>
                <w:bCs/>
                <w:color w:val="000000" w:themeColor="text1"/>
                <w:kern w:val="0"/>
                <w:sz w:val="18"/>
                <w:szCs w:val="18"/>
              </w:rPr>
              <w:t>093</w:t>
            </w:r>
            <w:r w:rsidRPr="002F788D">
              <w:rPr>
                <w:rFonts w:ascii="標楷體" w:eastAsia="標楷體" w:hAnsi="標楷體" w:cs="新細明體" w:hint="eastAsia"/>
                <w:bCs/>
                <w:color w:val="000000" w:themeColor="text1"/>
                <w:kern w:val="0"/>
                <w:sz w:val="18"/>
                <w:szCs w:val="18"/>
              </w:rPr>
              <w:t>元、營業費用</w:t>
            </w:r>
            <w:r w:rsidRPr="002F788D">
              <w:rPr>
                <w:rFonts w:ascii="標楷體" w:eastAsia="標楷體" w:hAnsi="標楷體" w:cs="新細明體"/>
                <w:bCs/>
                <w:color w:val="000000" w:themeColor="text1"/>
                <w:kern w:val="0"/>
                <w:sz w:val="18"/>
                <w:szCs w:val="18"/>
              </w:rPr>
              <w:t>10</w:t>
            </w:r>
            <w:r w:rsidR="009A7D87" w:rsidRPr="002F788D">
              <w:rPr>
                <w:rFonts w:ascii="標楷體" w:eastAsia="標楷體" w:hAnsi="標楷體" w:cs="新細明體"/>
                <w:bCs/>
                <w:color w:val="000000" w:themeColor="text1"/>
                <w:kern w:val="0"/>
                <w:sz w:val="18"/>
                <w:szCs w:val="18"/>
              </w:rPr>
              <w:t>6</w:t>
            </w:r>
            <w:r w:rsidRPr="002F788D">
              <w:rPr>
                <w:rFonts w:ascii="標楷體" w:eastAsia="標楷體" w:hAnsi="標楷體" w:cs="新細明體"/>
                <w:bCs/>
                <w:color w:val="000000" w:themeColor="text1"/>
                <w:kern w:val="0"/>
                <w:sz w:val="18"/>
                <w:szCs w:val="18"/>
              </w:rPr>
              <w:t>,</w:t>
            </w:r>
            <w:r w:rsidR="009A7D87" w:rsidRPr="002F788D">
              <w:rPr>
                <w:rFonts w:ascii="標楷體" w:eastAsia="標楷體" w:hAnsi="標楷體" w:cs="新細明體"/>
                <w:bCs/>
                <w:color w:val="000000" w:themeColor="text1"/>
                <w:kern w:val="0"/>
                <w:sz w:val="18"/>
                <w:szCs w:val="18"/>
              </w:rPr>
              <w:t>644</w:t>
            </w:r>
            <w:r w:rsidRPr="002F788D">
              <w:rPr>
                <w:rFonts w:ascii="標楷體" w:eastAsia="標楷體" w:hAnsi="標楷體" w:cs="新細明體"/>
                <w:bCs/>
                <w:color w:val="000000" w:themeColor="text1"/>
                <w:kern w:val="0"/>
                <w:sz w:val="18"/>
                <w:szCs w:val="18"/>
              </w:rPr>
              <w:t>,</w:t>
            </w:r>
            <w:r w:rsidR="009A7D87" w:rsidRPr="002F788D">
              <w:rPr>
                <w:rFonts w:ascii="標楷體" w:eastAsia="標楷體" w:hAnsi="標楷體" w:cs="新細明體"/>
                <w:bCs/>
                <w:color w:val="000000" w:themeColor="text1"/>
                <w:kern w:val="0"/>
                <w:sz w:val="18"/>
                <w:szCs w:val="18"/>
              </w:rPr>
              <w:t>631</w:t>
            </w:r>
            <w:r w:rsidRPr="002F788D">
              <w:rPr>
                <w:rFonts w:ascii="標楷體" w:eastAsia="標楷體" w:hAnsi="標楷體" w:cs="新細明體" w:hint="eastAsia"/>
                <w:bCs/>
                <w:color w:val="000000" w:themeColor="text1"/>
                <w:kern w:val="0"/>
                <w:sz w:val="18"/>
                <w:szCs w:val="18"/>
              </w:rPr>
              <w:t>元及營業外收入</w:t>
            </w:r>
            <w:r w:rsidR="009A7D87" w:rsidRPr="002F788D">
              <w:rPr>
                <w:rFonts w:ascii="標楷體" w:eastAsia="標楷體" w:hAnsi="標楷體" w:cs="新細明體" w:hint="eastAsia"/>
                <w:bCs/>
                <w:color w:val="000000" w:themeColor="text1"/>
                <w:kern w:val="0"/>
                <w:sz w:val="18"/>
                <w:szCs w:val="18"/>
              </w:rPr>
              <w:t>2</w:t>
            </w:r>
            <w:r w:rsidR="009A7D87" w:rsidRPr="002F788D">
              <w:rPr>
                <w:rFonts w:ascii="標楷體" w:eastAsia="標楷體" w:hAnsi="標楷體" w:cs="新細明體"/>
                <w:bCs/>
                <w:color w:val="000000" w:themeColor="text1"/>
                <w:kern w:val="0"/>
                <w:sz w:val="18"/>
                <w:szCs w:val="18"/>
              </w:rPr>
              <w:t>2</w:t>
            </w:r>
            <w:r w:rsidRPr="002F788D">
              <w:rPr>
                <w:rFonts w:ascii="標楷體" w:eastAsia="標楷體" w:hAnsi="標楷體" w:cs="新細明體"/>
                <w:bCs/>
                <w:color w:val="000000" w:themeColor="text1"/>
                <w:kern w:val="0"/>
                <w:sz w:val="18"/>
                <w:szCs w:val="18"/>
              </w:rPr>
              <w:t>,</w:t>
            </w:r>
            <w:r w:rsidR="009A7D87" w:rsidRPr="002F788D">
              <w:rPr>
                <w:rFonts w:ascii="標楷體" w:eastAsia="標楷體" w:hAnsi="標楷體" w:cs="新細明體"/>
                <w:bCs/>
                <w:color w:val="000000" w:themeColor="text1"/>
                <w:kern w:val="0"/>
                <w:sz w:val="18"/>
                <w:szCs w:val="18"/>
              </w:rPr>
              <w:t>231</w:t>
            </w:r>
            <w:r w:rsidRPr="002F788D">
              <w:rPr>
                <w:rFonts w:ascii="標楷體" w:eastAsia="標楷體" w:hAnsi="標楷體" w:cs="新細明體"/>
                <w:bCs/>
                <w:color w:val="000000" w:themeColor="text1"/>
                <w:kern w:val="0"/>
                <w:sz w:val="18"/>
                <w:szCs w:val="18"/>
              </w:rPr>
              <w:t>,</w:t>
            </w:r>
            <w:r w:rsidR="009A7D87" w:rsidRPr="002F788D">
              <w:rPr>
                <w:rFonts w:ascii="標楷體" w:eastAsia="標楷體" w:hAnsi="標楷體" w:cs="新細明體"/>
                <w:bCs/>
                <w:color w:val="000000" w:themeColor="text1"/>
                <w:kern w:val="0"/>
                <w:sz w:val="18"/>
                <w:szCs w:val="18"/>
              </w:rPr>
              <w:t>664</w:t>
            </w:r>
            <w:r w:rsidRPr="002F788D">
              <w:rPr>
                <w:rFonts w:ascii="標楷體" w:eastAsia="標楷體" w:hAnsi="標楷體" w:cs="新細明體" w:hint="eastAsia"/>
                <w:bCs/>
                <w:color w:val="000000" w:themeColor="text1"/>
                <w:kern w:val="0"/>
                <w:sz w:val="18"/>
                <w:szCs w:val="18"/>
              </w:rPr>
              <w:t>元、營業外費用</w:t>
            </w:r>
            <w:r w:rsidR="009A7D87" w:rsidRPr="002F788D">
              <w:rPr>
                <w:rFonts w:ascii="標楷體" w:eastAsia="標楷體" w:hAnsi="標楷體" w:cs="新細明體" w:hint="eastAsia"/>
                <w:bCs/>
                <w:color w:val="000000" w:themeColor="text1"/>
                <w:kern w:val="0"/>
                <w:sz w:val="18"/>
                <w:szCs w:val="18"/>
              </w:rPr>
              <w:t>1</w:t>
            </w:r>
            <w:r w:rsidR="009A7D87" w:rsidRPr="002F788D">
              <w:rPr>
                <w:rFonts w:ascii="標楷體" w:eastAsia="標楷體" w:hAnsi="標楷體" w:cs="新細明體"/>
                <w:bCs/>
                <w:color w:val="000000" w:themeColor="text1"/>
                <w:kern w:val="0"/>
                <w:sz w:val="18"/>
                <w:szCs w:val="18"/>
              </w:rPr>
              <w:t>16</w:t>
            </w:r>
            <w:r w:rsidRPr="002F788D">
              <w:rPr>
                <w:rFonts w:ascii="標楷體" w:eastAsia="標楷體" w:hAnsi="標楷體" w:cs="新細明體"/>
                <w:bCs/>
                <w:color w:val="000000" w:themeColor="text1"/>
                <w:kern w:val="0"/>
                <w:sz w:val="18"/>
                <w:szCs w:val="18"/>
              </w:rPr>
              <w:t>,</w:t>
            </w:r>
            <w:r w:rsidR="009A7D87" w:rsidRPr="002F788D">
              <w:rPr>
                <w:rFonts w:ascii="標楷體" w:eastAsia="標楷體" w:hAnsi="標楷體" w:cs="新細明體"/>
                <w:bCs/>
                <w:color w:val="000000" w:themeColor="text1"/>
                <w:kern w:val="0"/>
                <w:sz w:val="18"/>
                <w:szCs w:val="18"/>
              </w:rPr>
              <w:t>148</w:t>
            </w:r>
            <w:r w:rsidRPr="002F788D">
              <w:rPr>
                <w:rFonts w:ascii="標楷體" w:eastAsia="標楷體" w:hAnsi="標楷體" w:cs="新細明體" w:hint="eastAsia"/>
                <w:bCs/>
                <w:color w:val="000000" w:themeColor="text1"/>
                <w:kern w:val="0"/>
                <w:sz w:val="18"/>
                <w:szCs w:val="18"/>
              </w:rPr>
              <w:t>元、所得稅費用</w:t>
            </w:r>
            <w:r w:rsidR="009A7D87" w:rsidRPr="002F788D">
              <w:rPr>
                <w:rFonts w:ascii="標楷體" w:eastAsia="標楷體" w:hAnsi="標楷體" w:cs="新細明體" w:hint="eastAsia"/>
                <w:bCs/>
                <w:color w:val="000000" w:themeColor="text1"/>
                <w:kern w:val="0"/>
                <w:sz w:val="18"/>
                <w:szCs w:val="18"/>
              </w:rPr>
              <w:t>5</w:t>
            </w:r>
            <w:r w:rsidR="009A7D87" w:rsidRPr="002F788D">
              <w:rPr>
                <w:rFonts w:ascii="標楷體" w:eastAsia="標楷體" w:hAnsi="標楷體" w:cs="新細明體"/>
                <w:bCs/>
                <w:color w:val="000000" w:themeColor="text1"/>
                <w:kern w:val="0"/>
                <w:sz w:val="18"/>
                <w:szCs w:val="18"/>
              </w:rPr>
              <w:t>7</w:t>
            </w:r>
            <w:r w:rsidRPr="002F788D">
              <w:rPr>
                <w:rFonts w:ascii="標楷體" w:eastAsia="標楷體" w:hAnsi="標楷體" w:cs="新細明體"/>
                <w:bCs/>
                <w:color w:val="000000" w:themeColor="text1"/>
                <w:kern w:val="0"/>
                <w:sz w:val="18"/>
                <w:szCs w:val="18"/>
              </w:rPr>
              <w:t>,</w:t>
            </w:r>
            <w:r w:rsidR="009A7D87" w:rsidRPr="002F788D">
              <w:rPr>
                <w:rFonts w:ascii="標楷體" w:eastAsia="標楷體" w:hAnsi="標楷體" w:cs="新細明體"/>
                <w:bCs/>
                <w:color w:val="000000" w:themeColor="text1"/>
                <w:kern w:val="0"/>
                <w:sz w:val="18"/>
                <w:szCs w:val="18"/>
              </w:rPr>
              <w:t>485</w:t>
            </w:r>
            <w:r w:rsidRPr="002F788D">
              <w:rPr>
                <w:rFonts w:ascii="標楷體" w:eastAsia="標楷體" w:hAnsi="標楷體" w:cs="新細明體"/>
                <w:bCs/>
                <w:color w:val="000000" w:themeColor="text1"/>
                <w:kern w:val="0"/>
                <w:sz w:val="18"/>
                <w:szCs w:val="18"/>
              </w:rPr>
              <w:t>,</w:t>
            </w:r>
            <w:r w:rsidR="009A7D87" w:rsidRPr="002F788D">
              <w:rPr>
                <w:rFonts w:ascii="標楷體" w:eastAsia="標楷體" w:hAnsi="標楷體" w:cs="新細明體"/>
                <w:bCs/>
                <w:color w:val="000000" w:themeColor="text1"/>
                <w:kern w:val="0"/>
                <w:sz w:val="18"/>
                <w:szCs w:val="18"/>
              </w:rPr>
              <w:t>111</w:t>
            </w:r>
            <w:r w:rsidRPr="002F788D">
              <w:rPr>
                <w:rFonts w:ascii="標楷體" w:eastAsia="標楷體" w:hAnsi="標楷體" w:cs="新細明體" w:hint="eastAsia"/>
                <w:bCs/>
                <w:color w:val="000000" w:themeColor="text1"/>
                <w:kern w:val="0"/>
                <w:sz w:val="18"/>
                <w:szCs w:val="18"/>
              </w:rPr>
              <w:t>元、本期淨利</w:t>
            </w:r>
            <w:r w:rsidRPr="002F788D">
              <w:rPr>
                <w:rFonts w:ascii="標楷體" w:eastAsia="標楷體" w:hAnsi="標楷體" w:cs="新細明體"/>
                <w:bCs/>
                <w:color w:val="000000" w:themeColor="text1"/>
                <w:kern w:val="0"/>
                <w:sz w:val="18"/>
                <w:szCs w:val="18"/>
              </w:rPr>
              <w:t>1</w:t>
            </w:r>
            <w:r w:rsidR="009A7D87" w:rsidRPr="002F788D">
              <w:rPr>
                <w:rFonts w:ascii="標楷體" w:eastAsia="標楷體" w:hAnsi="標楷體" w:cs="新細明體"/>
                <w:bCs/>
                <w:color w:val="000000" w:themeColor="text1"/>
                <w:kern w:val="0"/>
                <w:sz w:val="18"/>
                <w:szCs w:val="18"/>
              </w:rPr>
              <w:t>60</w:t>
            </w:r>
            <w:r w:rsidRPr="002F788D">
              <w:rPr>
                <w:rFonts w:ascii="標楷體" w:eastAsia="標楷體" w:hAnsi="標楷體" w:cs="新細明體"/>
                <w:bCs/>
                <w:color w:val="000000" w:themeColor="text1"/>
                <w:kern w:val="0"/>
                <w:sz w:val="18"/>
                <w:szCs w:val="18"/>
              </w:rPr>
              <w:t>,</w:t>
            </w:r>
            <w:r w:rsidR="009A7D87" w:rsidRPr="002F788D">
              <w:rPr>
                <w:rFonts w:ascii="標楷體" w:eastAsia="標楷體" w:hAnsi="標楷體" w:cs="新細明體"/>
                <w:bCs/>
                <w:color w:val="000000" w:themeColor="text1"/>
                <w:kern w:val="0"/>
                <w:sz w:val="18"/>
                <w:szCs w:val="18"/>
              </w:rPr>
              <w:t>992</w:t>
            </w:r>
            <w:r w:rsidRPr="002F788D">
              <w:rPr>
                <w:rFonts w:ascii="標楷體" w:eastAsia="標楷體" w:hAnsi="標楷體" w:cs="新細明體"/>
                <w:bCs/>
                <w:color w:val="000000" w:themeColor="text1"/>
                <w:kern w:val="0"/>
                <w:sz w:val="18"/>
                <w:szCs w:val="18"/>
              </w:rPr>
              <w:t>,</w:t>
            </w:r>
            <w:r w:rsidR="009A7D87" w:rsidRPr="002F788D">
              <w:rPr>
                <w:rFonts w:ascii="標楷體" w:eastAsia="標楷體" w:hAnsi="標楷體" w:cs="新細明體"/>
                <w:bCs/>
                <w:color w:val="000000" w:themeColor="text1"/>
                <w:kern w:val="0"/>
                <w:sz w:val="18"/>
                <w:szCs w:val="18"/>
              </w:rPr>
              <w:t>313</w:t>
            </w:r>
            <w:r w:rsidRPr="002F788D">
              <w:rPr>
                <w:rFonts w:ascii="標楷體" w:eastAsia="標楷體" w:hAnsi="標楷體" w:cs="新細明體" w:hint="eastAsia"/>
                <w:bCs/>
                <w:color w:val="000000" w:themeColor="text1"/>
                <w:kern w:val="0"/>
                <w:sz w:val="18"/>
                <w:szCs w:val="18"/>
              </w:rPr>
              <w:t>元</w:t>
            </w:r>
            <w:r w:rsidRPr="002F788D">
              <w:rPr>
                <w:rFonts w:ascii="標楷體" w:eastAsia="標楷體" w:hAnsi="標楷體" w:hint="eastAsia"/>
                <w:color w:val="000000" w:themeColor="text1"/>
                <w:kern w:val="0"/>
                <w:sz w:val="18"/>
                <w:szCs w:val="18"/>
              </w:rPr>
              <w:t>。</w:t>
            </w:r>
          </w:p>
        </w:tc>
      </w:tr>
      <w:tr w:rsidR="002F788D" w:rsidRPr="002F788D" w14:paraId="13B59693" w14:textId="77777777" w:rsidTr="00A35F00">
        <w:tblPrEx>
          <w:tblBorders>
            <w:top w:val="single" w:sz="8" w:space="0" w:color="auto"/>
            <w:left w:val="none" w:sz="0" w:space="0" w:color="auto"/>
            <w:bottom w:val="single" w:sz="8" w:space="0" w:color="auto"/>
            <w:right w:val="none" w:sz="0" w:space="0" w:color="auto"/>
            <w:insideH w:val="none" w:sz="0" w:space="0" w:color="auto"/>
          </w:tblBorders>
        </w:tblPrEx>
        <w:trPr>
          <w:trHeight w:val="227"/>
          <w:jc w:val="center"/>
        </w:trPr>
        <w:tc>
          <w:tcPr>
            <w:tcW w:w="5000" w:type="pct"/>
            <w:gridSpan w:val="13"/>
            <w:tcBorders>
              <w:top w:val="nil"/>
              <w:bottom w:val="nil"/>
            </w:tcBorders>
            <w:shd w:val="clear" w:color="auto" w:fill="auto"/>
            <w:vAlign w:val="center"/>
          </w:tcPr>
          <w:p w14:paraId="75C4A331" w14:textId="752BE0F8" w:rsidR="00CA1BFD" w:rsidRPr="002F788D" w:rsidRDefault="00CA1BFD" w:rsidP="003F4074">
            <w:pPr>
              <w:adjustRightInd w:val="0"/>
              <w:snapToGrid w:val="0"/>
              <w:ind w:leftChars="150" w:left="540" w:hangingChars="100" w:hanging="180"/>
              <w:jc w:val="both"/>
              <w:rPr>
                <w:rFonts w:ascii="標楷體" w:eastAsia="標楷體" w:hAnsi="標楷體"/>
                <w:color w:val="000000" w:themeColor="text1"/>
                <w:sz w:val="18"/>
                <w:szCs w:val="18"/>
              </w:rPr>
            </w:pPr>
            <w:r w:rsidRPr="002F788D">
              <w:rPr>
                <w:rFonts w:ascii="標楷體" w:eastAsia="標楷體" w:hAnsi="標楷體" w:hint="eastAsia"/>
                <w:color w:val="000000" w:themeColor="text1"/>
                <w:sz w:val="18"/>
                <w:szCs w:val="18"/>
              </w:rPr>
              <w:t>6.</w:t>
            </w:r>
            <w:bookmarkStart w:id="0" w:name="_Hlk74733390"/>
            <w:r w:rsidRPr="002F788D">
              <w:rPr>
                <w:rFonts w:ascii="標楷體" w:eastAsia="標楷體" w:hAnsi="標楷體" w:hint="eastAsia"/>
                <w:bCs/>
                <w:color w:val="000000" w:themeColor="text1"/>
                <w:sz w:val="18"/>
                <w:szCs w:val="18"/>
              </w:rPr>
              <w:t>審定後</w:t>
            </w:r>
            <w:r w:rsidRPr="002F788D">
              <w:rPr>
                <w:rFonts w:ascii="標楷體" w:eastAsia="標楷體" w:hAnsi="標楷體"/>
                <w:bCs/>
                <w:color w:val="000000" w:themeColor="text1"/>
                <w:sz w:val="18"/>
                <w:szCs w:val="18"/>
              </w:rPr>
              <w:t>1</w:t>
            </w:r>
            <w:r w:rsidR="00987A09" w:rsidRPr="002F788D">
              <w:rPr>
                <w:rFonts w:ascii="標楷體" w:eastAsia="標楷體" w:hAnsi="標楷體"/>
                <w:bCs/>
                <w:color w:val="000000" w:themeColor="text1"/>
                <w:sz w:val="18"/>
                <w:szCs w:val="18"/>
              </w:rPr>
              <w:t>12</w:t>
            </w:r>
            <w:r w:rsidRPr="002F788D">
              <w:rPr>
                <w:rFonts w:ascii="標楷體" w:eastAsia="標楷體" w:hAnsi="標楷體" w:hint="eastAsia"/>
                <w:bCs/>
                <w:color w:val="000000" w:themeColor="text1"/>
                <w:sz w:val="18"/>
                <w:szCs w:val="18"/>
              </w:rPr>
              <w:t>年度決算稅前淨利</w:t>
            </w:r>
            <w:r w:rsidR="006F1331" w:rsidRPr="002F788D">
              <w:rPr>
                <w:rFonts w:ascii="標楷體" w:eastAsia="標楷體" w:hAnsi="標楷體"/>
                <w:bCs/>
                <w:color w:val="000000" w:themeColor="text1"/>
                <w:sz w:val="18"/>
                <w:szCs w:val="18"/>
              </w:rPr>
              <w:t>855</w:t>
            </w:r>
            <w:r w:rsidRPr="002F788D">
              <w:rPr>
                <w:rFonts w:ascii="標楷體" w:eastAsia="標楷體" w:hAnsi="標楷體"/>
                <w:bCs/>
                <w:color w:val="000000" w:themeColor="text1"/>
                <w:sz w:val="18"/>
                <w:szCs w:val="18"/>
              </w:rPr>
              <w:t>,</w:t>
            </w:r>
            <w:r w:rsidR="006F1331" w:rsidRPr="002F788D">
              <w:rPr>
                <w:rFonts w:ascii="標楷體" w:eastAsia="標楷體" w:hAnsi="標楷體"/>
                <w:bCs/>
                <w:color w:val="000000" w:themeColor="text1"/>
                <w:sz w:val="18"/>
                <w:szCs w:val="18"/>
              </w:rPr>
              <w:t>307</w:t>
            </w:r>
            <w:r w:rsidRPr="002F788D">
              <w:rPr>
                <w:rFonts w:ascii="標楷體" w:eastAsia="標楷體" w:hAnsi="標楷體"/>
                <w:bCs/>
                <w:color w:val="000000" w:themeColor="text1"/>
                <w:sz w:val="18"/>
                <w:szCs w:val="18"/>
              </w:rPr>
              <w:t>,</w:t>
            </w:r>
            <w:r w:rsidR="006F1331" w:rsidRPr="002F788D">
              <w:rPr>
                <w:rFonts w:ascii="標楷體" w:eastAsia="標楷體" w:hAnsi="標楷體"/>
                <w:bCs/>
                <w:color w:val="000000" w:themeColor="text1"/>
                <w:sz w:val="18"/>
                <w:szCs w:val="18"/>
              </w:rPr>
              <w:t>015</w:t>
            </w:r>
            <w:r w:rsidRPr="002F788D">
              <w:rPr>
                <w:rFonts w:ascii="標楷體" w:eastAsia="標楷體" w:hAnsi="標楷體" w:hint="eastAsia"/>
                <w:bCs/>
                <w:color w:val="000000" w:themeColor="text1"/>
                <w:sz w:val="18"/>
                <w:szCs w:val="18"/>
              </w:rPr>
              <w:t>元，扣除免稅所得等項目</w:t>
            </w:r>
            <w:r w:rsidR="00E52D52" w:rsidRPr="002F788D">
              <w:rPr>
                <w:rFonts w:ascii="標楷體" w:eastAsia="標楷體" w:hAnsi="標楷體" w:hint="eastAsia"/>
                <w:bCs/>
                <w:color w:val="000000" w:themeColor="text1"/>
                <w:sz w:val="18"/>
                <w:szCs w:val="18"/>
              </w:rPr>
              <w:t>82</w:t>
            </w:r>
            <w:r w:rsidRPr="002F788D">
              <w:rPr>
                <w:rFonts w:ascii="標楷體" w:eastAsia="標楷體" w:hAnsi="標楷體"/>
                <w:bCs/>
                <w:color w:val="000000" w:themeColor="text1"/>
                <w:sz w:val="18"/>
                <w:szCs w:val="18"/>
              </w:rPr>
              <w:t>,</w:t>
            </w:r>
            <w:r w:rsidR="00E52D52" w:rsidRPr="002F788D">
              <w:rPr>
                <w:rFonts w:ascii="標楷體" w:eastAsia="標楷體" w:hAnsi="標楷體" w:hint="eastAsia"/>
                <w:bCs/>
                <w:color w:val="000000" w:themeColor="text1"/>
                <w:sz w:val="18"/>
                <w:szCs w:val="18"/>
              </w:rPr>
              <w:t>153</w:t>
            </w:r>
            <w:r w:rsidRPr="002F788D">
              <w:rPr>
                <w:rFonts w:ascii="標楷體" w:eastAsia="標楷體" w:hAnsi="標楷體"/>
                <w:bCs/>
                <w:color w:val="000000" w:themeColor="text1"/>
                <w:sz w:val="18"/>
                <w:szCs w:val="18"/>
              </w:rPr>
              <w:t>,</w:t>
            </w:r>
            <w:r w:rsidR="00E52D52" w:rsidRPr="002F788D">
              <w:rPr>
                <w:rFonts w:ascii="標楷體" w:eastAsia="標楷體" w:hAnsi="標楷體" w:hint="eastAsia"/>
                <w:bCs/>
                <w:color w:val="000000" w:themeColor="text1"/>
                <w:sz w:val="18"/>
                <w:szCs w:val="18"/>
              </w:rPr>
              <w:t>171</w:t>
            </w:r>
            <w:r w:rsidRPr="002F788D">
              <w:rPr>
                <w:rFonts w:ascii="標楷體" w:eastAsia="標楷體" w:hAnsi="標楷體" w:hint="eastAsia"/>
                <w:bCs/>
                <w:color w:val="000000" w:themeColor="text1"/>
                <w:sz w:val="18"/>
                <w:szCs w:val="18"/>
              </w:rPr>
              <w:t>元</w:t>
            </w:r>
            <w:r w:rsidRPr="002F788D">
              <w:rPr>
                <w:rFonts w:ascii="標楷體" w:eastAsia="標楷體" w:hAnsi="標楷體"/>
                <w:bCs/>
                <w:color w:val="000000" w:themeColor="text1"/>
                <w:sz w:val="18"/>
                <w:szCs w:val="18"/>
              </w:rPr>
              <w:t>後，</w:t>
            </w:r>
            <w:r w:rsidRPr="002F788D">
              <w:rPr>
                <w:rFonts w:ascii="標楷體" w:eastAsia="標楷體" w:hAnsi="標楷體" w:hint="eastAsia"/>
                <w:bCs/>
                <w:color w:val="000000" w:themeColor="text1"/>
                <w:sz w:val="18"/>
                <w:szCs w:val="18"/>
              </w:rPr>
              <w:t>課稅所得為</w:t>
            </w:r>
            <w:r w:rsidR="00E52D52" w:rsidRPr="002F788D">
              <w:rPr>
                <w:rFonts w:ascii="標楷體" w:eastAsia="標楷體" w:hAnsi="標楷體" w:hint="eastAsia"/>
                <w:bCs/>
                <w:color w:val="000000" w:themeColor="text1"/>
                <w:sz w:val="18"/>
                <w:szCs w:val="18"/>
              </w:rPr>
              <w:t>773</w:t>
            </w:r>
            <w:r w:rsidRPr="002F788D">
              <w:rPr>
                <w:rFonts w:ascii="標楷體" w:eastAsia="標楷體" w:hAnsi="標楷體"/>
                <w:bCs/>
                <w:color w:val="000000" w:themeColor="text1"/>
                <w:sz w:val="18"/>
                <w:szCs w:val="18"/>
              </w:rPr>
              <w:t>,</w:t>
            </w:r>
            <w:r w:rsidR="00E52D52" w:rsidRPr="002F788D">
              <w:rPr>
                <w:rFonts w:ascii="標楷體" w:eastAsia="標楷體" w:hAnsi="標楷體" w:hint="eastAsia"/>
                <w:bCs/>
                <w:color w:val="000000" w:themeColor="text1"/>
                <w:sz w:val="18"/>
                <w:szCs w:val="18"/>
              </w:rPr>
              <w:t>153</w:t>
            </w:r>
            <w:r w:rsidRPr="002F788D">
              <w:rPr>
                <w:rFonts w:ascii="標楷體" w:eastAsia="標楷體" w:hAnsi="標楷體"/>
                <w:bCs/>
                <w:color w:val="000000" w:themeColor="text1"/>
                <w:sz w:val="18"/>
                <w:szCs w:val="18"/>
              </w:rPr>
              <w:t>,</w:t>
            </w:r>
            <w:r w:rsidR="00E52D52" w:rsidRPr="002F788D">
              <w:rPr>
                <w:rFonts w:ascii="標楷體" w:eastAsia="標楷體" w:hAnsi="標楷體" w:hint="eastAsia"/>
                <w:bCs/>
                <w:color w:val="000000" w:themeColor="text1"/>
                <w:sz w:val="18"/>
                <w:szCs w:val="18"/>
              </w:rPr>
              <w:t>844</w:t>
            </w:r>
            <w:r w:rsidRPr="002F788D">
              <w:rPr>
                <w:rFonts w:ascii="標楷體" w:eastAsia="標楷體" w:hAnsi="標楷體" w:hint="eastAsia"/>
                <w:bCs/>
                <w:color w:val="000000" w:themeColor="text1"/>
                <w:sz w:val="18"/>
                <w:szCs w:val="18"/>
              </w:rPr>
              <w:t>元，應繳納所得稅為</w:t>
            </w:r>
            <w:r w:rsidR="00E52D52" w:rsidRPr="002F788D">
              <w:rPr>
                <w:rFonts w:ascii="標楷體" w:eastAsia="標楷體" w:hAnsi="標楷體" w:hint="eastAsia"/>
                <w:bCs/>
                <w:color w:val="000000" w:themeColor="text1"/>
                <w:sz w:val="18"/>
                <w:szCs w:val="18"/>
              </w:rPr>
              <w:t>166</w:t>
            </w:r>
            <w:r w:rsidRPr="002F788D">
              <w:rPr>
                <w:rFonts w:ascii="標楷體" w:eastAsia="標楷體" w:hAnsi="標楷體"/>
                <w:bCs/>
                <w:color w:val="000000" w:themeColor="text1"/>
                <w:sz w:val="18"/>
                <w:szCs w:val="18"/>
              </w:rPr>
              <w:t>,</w:t>
            </w:r>
            <w:r w:rsidR="00E52D52" w:rsidRPr="002F788D">
              <w:rPr>
                <w:rFonts w:ascii="標楷體" w:eastAsia="標楷體" w:hAnsi="標楷體" w:hint="eastAsia"/>
                <w:bCs/>
                <w:color w:val="000000" w:themeColor="text1"/>
                <w:sz w:val="18"/>
                <w:szCs w:val="18"/>
              </w:rPr>
              <w:t>127</w:t>
            </w:r>
            <w:r w:rsidRPr="002F788D">
              <w:rPr>
                <w:rFonts w:ascii="標楷體" w:eastAsia="標楷體" w:hAnsi="標楷體"/>
                <w:bCs/>
                <w:color w:val="000000" w:themeColor="text1"/>
                <w:sz w:val="18"/>
                <w:szCs w:val="18"/>
              </w:rPr>
              <w:t>,</w:t>
            </w:r>
            <w:r w:rsidR="00E52D52" w:rsidRPr="002F788D">
              <w:rPr>
                <w:rFonts w:ascii="標楷體" w:eastAsia="標楷體" w:hAnsi="標楷體" w:hint="eastAsia"/>
                <w:bCs/>
                <w:color w:val="000000" w:themeColor="text1"/>
                <w:sz w:val="18"/>
                <w:szCs w:val="18"/>
              </w:rPr>
              <w:t>791</w:t>
            </w:r>
            <w:r w:rsidRPr="002F788D">
              <w:rPr>
                <w:rFonts w:ascii="標楷體" w:eastAsia="標楷體" w:hAnsi="標楷體" w:hint="eastAsia"/>
                <w:bCs/>
                <w:color w:val="000000" w:themeColor="text1"/>
                <w:sz w:val="18"/>
                <w:szCs w:val="18"/>
              </w:rPr>
              <w:t>元（含中國大陸所得稅</w:t>
            </w:r>
            <w:r w:rsidR="00E52D52" w:rsidRPr="002F788D">
              <w:rPr>
                <w:rFonts w:ascii="標楷體" w:eastAsia="標楷體" w:hAnsi="標楷體" w:hint="eastAsia"/>
                <w:bCs/>
                <w:color w:val="000000" w:themeColor="text1"/>
                <w:sz w:val="18"/>
                <w:szCs w:val="18"/>
              </w:rPr>
              <w:t>57</w:t>
            </w:r>
            <w:r w:rsidRPr="002F788D">
              <w:rPr>
                <w:rFonts w:ascii="標楷體" w:eastAsia="標楷體" w:hAnsi="標楷體"/>
                <w:bCs/>
                <w:color w:val="000000" w:themeColor="text1"/>
                <w:sz w:val="18"/>
                <w:szCs w:val="18"/>
              </w:rPr>
              <w:t>,</w:t>
            </w:r>
            <w:r w:rsidR="00E52D52" w:rsidRPr="002F788D">
              <w:rPr>
                <w:rFonts w:ascii="標楷體" w:eastAsia="標楷體" w:hAnsi="標楷體" w:hint="eastAsia"/>
                <w:bCs/>
                <w:color w:val="000000" w:themeColor="text1"/>
                <w:sz w:val="18"/>
                <w:szCs w:val="18"/>
              </w:rPr>
              <w:t>485</w:t>
            </w:r>
            <w:r w:rsidRPr="002F788D">
              <w:rPr>
                <w:rFonts w:ascii="標楷體" w:eastAsia="標楷體" w:hAnsi="標楷體"/>
                <w:bCs/>
                <w:color w:val="000000" w:themeColor="text1"/>
                <w:sz w:val="18"/>
                <w:szCs w:val="18"/>
              </w:rPr>
              <w:t>,</w:t>
            </w:r>
            <w:r w:rsidR="00E52D52" w:rsidRPr="002F788D">
              <w:rPr>
                <w:rFonts w:ascii="標楷體" w:eastAsia="標楷體" w:hAnsi="標楷體" w:hint="eastAsia"/>
                <w:bCs/>
                <w:color w:val="000000" w:themeColor="text1"/>
                <w:sz w:val="18"/>
                <w:szCs w:val="18"/>
              </w:rPr>
              <w:t>111</w:t>
            </w:r>
            <w:r w:rsidRPr="002F788D">
              <w:rPr>
                <w:rFonts w:ascii="標楷體" w:eastAsia="標楷體" w:hAnsi="標楷體" w:hint="eastAsia"/>
                <w:bCs/>
                <w:color w:val="000000" w:themeColor="text1"/>
                <w:sz w:val="18"/>
                <w:szCs w:val="18"/>
              </w:rPr>
              <w:t>元），加計遞延所得稅資產（負債）淨變動數</w:t>
            </w:r>
            <w:r w:rsidR="00E52D52" w:rsidRPr="002F788D">
              <w:rPr>
                <w:rFonts w:ascii="標楷體" w:eastAsia="標楷體" w:hAnsi="標楷體" w:hint="eastAsia"/>
                <w:bCs/>
                <w:color w:val="000000" w:themeColor="text1"/>
                <w:sz w:val="18"/>
                <w:szCs w:val="18"/>
              </w:rPr>
              <w:t>18</w:t>
            </w:r>
            <w:r w:rsidRPr="002F788D">
              <w:rPr>
                <w:rFonts w:ascii="標楷體" w:eastAsia="標楷體" w:hAnsi="標楷體"/>
                <w:bCs/>
                <w:color w:val="000000" w:themeColor="text1"/>
                <w:sz w:val="18"/>
                <w:szCs w:val="18"/>
              </w:rPr>
              <w:t>,</w:t>
            </w:r>
            <w:r w:rsidR="00E52D52" w:rsidRPr="002F788D">
              <w:rPr>
                <w:rFonts w:ascii="標楷體" w:eastAsia="標楷體" w:hAnsi="標楷體" w:hint="eastAsia"/>
                <w:bCs/>
                <w:color w:val="000000" w:themeColor="text1"/>
                <w:sz w:val="18"/>
                <w:szCs w:val="18"/>
              </w:rPr>
              <w:t>754</w:t>
            </w:r>
            <w:r w:rsidRPr="002F788D">
              <w:rPr>
                <w:rFonts w:ascii="標楷體" w:eastAsia="標楷體" w:hAnsi="標楷體"/>
                <w:bCs/>
                <w:color w:val="000000" w:themeColor="text1"/>
                <w:sz w:val="18"/>
                <w:szCs w:val="18"/>
              </w:rPr>
              <w:t>,</w:t>
            </w:r>
            <w:r w:rsidR="00E52D52" w:rsidRPr="002F788D">
              <w:rPr>
                <w:rFonts w:ascii="標楷體" w:eastAsia="標楷體" w:hAnsi="標楷體" w:hint="eastAsia"/>
                <w:bCs/>
                <w:color w:val="000000" w:themeColor="text1"/>
                <w:sz w:val="18"/>
                <w:szCs w:val="18"/>
              </w:rPr>
              <w:t>237</w:t>
            </w:r>
            <w:r w:rsidRPr="002F788D">
              <w:rPr>
                <w:rFonts w:ascii="標楷體" w:eastAsia="標楷體" w:hAnsi="標楷體" w:hint="eastAsia"/>
                <w:bCs/>
                <w:color w:val="000000" w:themeColor="text1"/>
                <w:sz w:val="18"/>
                <w:szCs w:val="18"/>
              </w:rPr>
              <w:t>元，所得稅費用為</w:t>
            </w:r>
            <w:r w:rsidR="006F1331" w:rsidRPr="002F788D">
              <w:rPr>
                <w:rFonts w:ascii="標楷體" w:eastAsia="標楷體" w:hAnsi="標楷體"/>
                <w:bCs/>
                <w:color w:val="000000" w:themeColor="text1"/>
                <w:sz w:val="18"/>
                <w:szCs w:val="18"/>
              </w:rPr>
              <w:t>184</w:t>
            </w:r>
            <w:r w:rsidRPr="002F788D">
              <w:rPr>
                <w:rFonts w:ascii="標楷體" w:eastAsia="標楷體" w:hAnsi="標楷體"/>
                <w:bCs/>
                <w:color w:val="000000" w:themeColor="text1"/>
                <w:sz w:val="18"/>
                <w:szCs w:val="18"/>
              </w:rPr>
              <w:t>,</w:t>
            </w:r>
            <w:r w:rsidR="006F1331" w:rsidRPr="002F788D">
              <w:rPr>
                <w:rFonts w:ascii="標楷體" w:eastAsia="標楷體" w:hAnsi="標楷體"/>
                <w:bCs/>
                <w:color w:val="000000" w:themeColor="text1"/>
                <w:sz w:val="18"/>
                <w:szCs w:val="18"/>
              </w:rPr>
              <w:t>882</w:t>
            </w:r>
            <w:r w:rsidRPr="002F788D">
              <w:rPr>
                <w:rFonts w:ascii="標楷體" w:eastAsia="標楷體" w:hAnsi="標楷體"/>
                <w:bCs/>
                <w:color w:val="000000" w:themeColor="text1"/>
                <w:sz w:val="18"/>
                <w:szCs w:val="18"/>
              </w:rPr>
              <w:t>,</w:t>
            </w:r>
            <w:r w:rsidR="006F1331" w:rsidRPr="002F788D">
              <w:rPr>
                <w:rFonts w:ascii="標楷體" w:eastAsia="標楷體" w:hAnsi="標楷體"/>
                <w:bCs/>
                <w:color w:val="000000" w:themeColor="text1"/>
                <w:sz w:val="18"/>
                <w:szCs w:val="18"/>
              </w:rPr>
              <w:t>028</w:t>
            </w:r>
            <w:r w:rsidRPr="002F788D">
              <w:rPr>
                <w:rFonts w:ascii="標楷體" w:eastAsia="標楷體" w:hAnsi="標楷體" w:hint="eastAsia"/>
                <w:bCs/>
                <w:color w:val="000000" w:themeColor="text1"/>
                <w:sz w:val="18"/>
                <w:szCs w:val="18"/>
              </w:rPr>
              <w:t>元。</w:t>
            </w:r>
            <w:bookmarkEnd w:id="0"/>
          </w:p>
        </w:tc>
      </w:tr>
      <w:tr w:rsidR="002F788D" w:rsidRPr="002F788D" w14:paraId="47607319" w14:textId="77777777" w:rsidTr="00ED4891">
        <w:trPr>
          <w:trHeight w:val="567"/>
          <w:jc w:val="center"/>
        </w:trPr>
        <w:tc>
          <w:tcPr>
            <w:tcW w:w="5000" w:type="pct"/>
            <w:gridSpan w:val="13"/>
            <w:tcBorders>
              <w:top w:val="nil"/>
              <w:left w:val="nil"/>
              <w:bottom w:val="nil"/>
              <w:right w:val="nil"/>
            </w:tcBorders>
            <w:vAlign w:val="bottom"/>
          </w:tcPr>
          <w:p w14:paraId="127C589E" w14:textId="77777777" w:rsidR="00CA1BFD" w:rsidRPr="002F788D" w:rsidRDefault="00CA1BFD" w:rsidP="001E604E">
            <w:pPr>
              <w:snapToGrid w:val="0"/>
              <w:spacing w:after="60"/>
              <w:jc w:val="center"/>
              <w:rPr>
                <w:rFonts w:ascii="標楷體" w:eastAsia="標楷體" w:hAnsi="標楷體"/>
                <w:color w:val="000000" w:themeColor="text1"/>
                <w:sz w:val="20"/>
              </w:rPr>
            </w:pPr>
            <w:r w:rsidRPr="002F788D">
              <w:rPr>
                <w:rFonts w:ascii="標楷體" w:eastAsia="標楷體" w:hAnsi="標楷體" w:cs="新細明體"/>
                <w:b/>
                <w:bCs/>
                <w:color w:val="000000" w:themeColor="text1"/>
                <w:kern w:val="0"/>
                <w:sz w:val="36"/>
                <w:szCs w:val="32"/>
                <w:u w:val="single"/>
              </w:rPr>
              <w:lastRenderedPageBreak/>
              <w:t>金門酒廠實業</w:t>
            </w:r>
            <w:r w:rsidRPr="002F788D">
              <w:rPr>
                <w:rFonts w:ascii="標楷體" w:eastAsia="標楷體"/>
                <w:b/>
                <w:color w:val="000000" w:themeColor="text1"/>
                <w:sz w:val="36"/>
                <w:u w:val="single"/>
              </w:rPr>
              <w:t>股份有限公司</w:t>
            </w:r>
            <w:r w:rsidRPr="002F788D">
              <w:rPr>
                <w:rFonts w:ascii="標楷體" w:eastAsia="標楷體" w:hAnsi="標楷體" w:cs="新細明體" w:hint="eastAsia"/>
                <w:b/>
                <w:bCs/>
                <w:color w:val="000000" w:themeColor="text1"/>
                <w:kern w:val="0"/>
                <w:sz w:val="36"/>
                <w:szCs w:val="32"/>
                <w:u w:val="single"/>
              </w:rPr>
              <w:t>盈虧撥補審定表</w:t>
            </w:r>
          </w:p>
        </w:tc>
      </w:tr>
      <w:tr w:rsidR="002F788D" w:rsidRPr="002F788D" w14:paraId="43739EF2" w14:textId="77777777" w:rsidTr="000321CA">
        <w:trPr>
          <w:trHeight w:val="340"/>
          <w:jc w:val="center"/>
        </w:trPr>
        <w:tc>
          <w:tcPr>
            <w:tcW w:w="3907" w:type="pct"/>
            <w:gridSpan w:val="10"/>
            <w:tcBorders>
              <w:top w:val="nil"/>
              <w:left w:val="nil"/>
              <w:bottom w:val="single" w:sz="4" w:space="0" w:color="auto"/>
              <w:right w:val="nil"/>
            </w:tcBorders>
          </w:tcPr>
          <w:p w14:paraId="5A2C6DC8" w14:textId="1C81A79E" w:rsidR="00CA1BFD" w:rsidRPr="002F788D" w:rsidRDefault="00CA1BFD" w:rsidP="000321CA">
            <w:pPr>
              <w:spacing w:afterLines="10" w:after="36" w:line="240" w:lineRule="exact"/>
              <w:ind w:leftChars="1730" w:left="4152"/>
              <w:jc w:val="both"/>
              <w:rPr>
                <w:rFonts w:ascii="標楷體" w:eastAsia="標楷體" w:hAnsi="標楷體"/>
                <w:color w:val="000000" w:themeColor="text1"/>
                <w:sz w:val="20"/>
              </w:rPr>
            </w:pPr>
            <w:r w:rsidRPr="002F788D">
              <w:rPr>
                <w:rFonts w:ascii="標楷體" w:eastAsia="標楷體" w:hint="eastAsia"/>
                <w:color w:val="000000" w:themeColor="text1"/>
                <w:sz w:val="20"/>
              </w:rPr>
              <w:t>中華民國</w:t>
            </w:r>
            <w:r w:rsidR="002D1F86" w:rsidRPr="002F788D">
              <w:rPr>
                <w:rFonts w:ascii="標楷體" w:eastAsia="標楷體" w:hint="eastAsia"/>
                <w:color w:val="000000" w:themeColor="text1"/>
                <w:sz w:val="20"/>
              </w:rPr>
              <w:t>112</w:t>
            </w:r>
            <w:r w:rsidRPr="002F788D">
              <w:rPr>
                <w:rFonts w:ascii="標楷體" w:eastAsia="標楷體" w:hint="eastAsia"/>
                <w:color w:val="000000" w:themeColor="text1"/>
                <w:sz w:val="20"/>
              </w:rPr>
              <w:t>年度</w:t>
            </w:r>
          </w:p>
        </w:tc>
        <w:tc>
          <w:tcPr>
            <w:tcW w:w="1093" w:type="pct"/>
            <w:gridSpan w:val="3"/>
            <w:tcBorders>
              <w:top w:val="nil"/>
              <w:left w:val="nil"/>
              <w:bottom w:val="single" w:sz="4" w:space="0" w:color="auto"/>
              <w:right w:val="nil"/>
            </w:tcBorders>
            <w:vAlign w:val="bottom"/>
          </w:tcPr>
          <w:p w14:paraId="757C7A7A" w14:textId="77777777" w:rsidR="00CA1BFD" w:rsidRPr="002F788D" w:rsidRDefault="00CA1BFD" w:rsidP="00133C85">
            <w:pPr>
              <w:spacing w:line="240" w:lineRule="exact"/>
              <w:ind w:rightChars="-10" w:right="-24"/>
              <w:jc w:val="right"/>
              <w:rPr>
                <w:rFonts w:ascii="標楷體" w:eastAsia="標楷體"/>
                <w:color w:val="000000" w:themeColor="text1"/>
                <w:sz w:val="20"/>
              </w:rPr>
            </w:pPr>
            <w:r w:rsidRPr="002F788D">
              <w:rPr>
                <w:rFonts w:ascii="標楷體" w:eastAsia="標楷體" w:hint="eastAsia"/>
                <w:color w:val="000000" w:themeColor="text1"/>
                <w:sz w:val="20"/>
              </w:rPr>
              <w:t>單位：新臺幣元</w:t>
            </w:r>
          </w:p>
        </w:tc>
      </w:tr>
      <w:tr w:rsidR="002F788D" w:rsidRPr="002F788D" w14:paraId="10E209DC" w14:textId="77777777" w:rsidTr="00A96BB5">
        <w:trPr>
          <w:trHeight w:val="510"/>
          <w:jc w:val="center"/>
        </w:trPr>
        <w:tc>
          <w:tcPr>
            <w:tcW w:w="1188" w:type="pct"/>
            <w:gridSpan w:val="2"/>
            <w:vMerge w:val="restart"/>
            <w:tcBorders>
              <w:top w:val="single" w:sz="4" w:space="0" w:color="auto"/>
              <w:left w:val="nil"/>
            </w:tcBorders>
            <w:vAlign w:val="center"/>
          </w:tcPr>
          <w:p w14:paraId="45A570DF" w14:textId="77777777" w:rsidR="00CA1BFD" w:rsidRPr="002F788D" w:rsidRDefault="00CA1BFD" w:rsidP="001E604E">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項目</w:t>
            </w:r>
          </w:p>
        </w:tc>
        <w:tc>
          <w:tcPr>
            <w:tcW w:w="679" w:type="pct"/>
            <w:gridSpan w:val="2"/>
            <w:vMerge w:val="restart"/>
            <w:tcBorders>
              <w:top w:val="single" w:sz="4" w:space="0" w:color="auto"/>
            </w:tcBorders>
            <w:vAlign w:val="center"/>
          </w:tcPr>
          <w:p w14:paraId="76E7F55F" w14:textId="77777777" w:rsidR="00CA1BFD" w:rsidRPr="002F788D" w:rsidRDefault="00CA1BFD" w:rsidP="001E604E">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預算數</w:t>
            </w:r>
          </w:p>
        </w:tc>
        <w:tc>
          <w:tcPr>
            <w:tcW w:w="680" w:type="pct"/>
            <w:gridSpan w:val="2"/>
            <w:vMerge w:val="restart"/>
            <w:tcBorders>
              <w:top w:val="single" w:sz="4" w:space="0" w:color="auto"/>
            </w:tcBorders>
            <w:vAlign w:val="center"/>
          </w:tcPr>
          <w:p w14:paraId="3BBD3FF6" w14:textId="77777777" w:rsidR="00CA1BFD" w:rsidRPr="002F788D" w:rsidRDefault="00CA1BFD" w:rsidP="001E604E">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決算數</w:t>
            </w:r>
          </w:p>
        </w:tc>
        <w:tc>
          <w:tcPr>
            <w:tcW w:w="680" w:type="pct"/>
            <w:gridSpan w:val="2"/>
            <w:vMerge w:val="restart"/>
            <w:tcBorders>
              <w:top w:val="single" w:sz="4" w:space="0" w:color="auto"/>
            </w:tcBorders>
            <w:vAlign w:val="center"/>
          </w:tcPr>
          <w:p w14:paraId="664BA358" w14:textId="77777777" w:rsidR="00CA1BFD" w:rsidRPr="002F788D" w:rsidRDefault="00CA1BFD" w:rsidP="001E604E">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修正數</w:t>
            </w:r>
          </w:p>
        </w:tc>
        <w:tc>
          <w:tcPr>
            <w:tcW w:w="680" w:type="pct"/>
            <w:gridSpan w:val="2"/>
            <w:vMerge w:val="restart"/>
            <w:tcBorders>
              <w:top w:val="single" w:sz="4" w:space="0" w:color="auto"/>
            </w:tcBorders>
            <w:vAlign w:val="center"/>
          </w:tcPr>
          <w:p w14:paraId="7EC66525" w14:textId="77777777" w:rsidR="00CA1BFD" w:rsidRPr="002F788D" w:rsidRDefault="00CA1BFD" w:rsidP="001E604E">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決算審定數</w:t>
            </w:r>
          </w:p>
        </w:tc>
        <w:tc>
          <w:tcPr>
            <w:tcW w:w="1093" w:type="pct"/>
            <w:gridSpan w:val="3"/>
            <w:tcBorders>
              <w:top w:val="single" w:sz="4" w:space="0" w:color="auto"/>
              <w:bottom w:val="single" w:sz="4" w:space="0" w:color="auto"/>
              <w:right w:val="nil"/>
            </w:tcBorders>
            <w:vAlign w:val="center"/>
          </w:tcPr>
          <w:p w14:paraId="1C233827" w14:textId="77777777" w:rsidR="00CA1BFD" w:rsidRPr="002F788D" w:rsidRDefault="00CA1BFD" w:rsidP="00133C85">
            <w:pPr>
              <w:spacing w:line="240" w:lineRule="exact"/>
              <w:ind w:rightChars="-10" w:right="-24"/>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審定數與預算數</w:t>
            </w:r>
          </w:p>
          <w:p w14:paraId="0E2DDF73" w14:textId="77777777" w:rsidR="00CA1BFD" w:rsidRPr="002F788D" w:rsidRDefault="00CA1BFD" w:rsidP="00133C85">
            <w:pPr>
              <w:spacing w:line="240" w:lineRule="exact"/>
              <w:ind w:rightChars="-10" w:right="-24"/>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比較增減</w:t>
            </w:r>
          </w:p>
        </w:tc>
      </w:tr>
      <w:tr w:rsidR="002F788D" w:rsidRPr="002F788D" w14:paraId="3751C3EB" w14:textId="77777777" w:rsidTr="00A96BB5">
        <w:trPr>
          <w:trHeight w:val="340"/>
          <w:jc w:val="center"/>
        </w:trPr>
        <w:tc>
          <w:tcPr>
            <w:tcW w:w="1188" w:type="pct"/>
            <w:gridSpan w:val="2"/>
            <w:vMerge/>
            <w:tcBorders>
              <w:left w:val="nil"/>
              <w:bottom w:val="single" w:sz="4" w:space="0" w:color="auto"/>
            </w:tcBorders>
            <w:vAlign w:val="center"/>
          </w:tcPr>
          <w:p w14:paraId="4AA0F08C" w14:textId="77777777" w:rsidR="00CA1BFD" w:rsidRPr="002F788D" w:rsidRDefault="00CA1BFD" w:rsidP="001E604E">
            <w:pPr>
              <w:jc w:val="distribute"/>
              <w:rPr>
                <w:rFonts w:ascii="標楷體" w:eastAsia="標楷體" w:hAnsi="標楷體"/>
                <w:color w:val="000000" w:themeColor="text1"/>
                <w:sz w:val="20"/>
              </w:rPr>
            </w:pPr>
          </w:p>
        </w:tc>
        <w:tc>
          <w:tcPr>
            <w:tcW w:w="679" w:type="pct"/>
            <w:gridSpan w:val="2"/>
            <w:vMerge/>
            <w:tcBorders>
              <w:top w:val="single" w:sz="4" w:space="0" w:color="auto"/>
              <w:bottom w:val="single" w:sz="4" w:space="0" w:color="auto"/>
            </w:tcBorders>
            <w:vAlign w:val="center"/>
          </w:tcPr>
          <w:p w14:paraId="1B390A78" w14:textId="77777777" w:rsidR="00CA1BFD" w:rsidRPr="002F788D" w:rsidRDefault="00CA1BFD" w:rsidP="001E604E">
            <w:pPr>
              <w:jc w:val="distribute"/>
              <w:rPr>
                <w:rFonts w:ascii="標楷體" w:eastAsia="標楷體" w:hAnsi="標楷體"/>
                <w:color w:val="000000" w:themeColor="text1"/>
                <w:sz w:val="20"/>
              </w:rPr>
            </w:pPr>
          </w:p>
        </w:tc>
        <w:tc>
          <w:tcPr>
            <w:tcW w:w="680" w:type="pct"/>
            <w:gridSpan w:val="2"/>
            <w:vMerge/>
            <w:tcBorders>
              <w:top w:val="single" w:sz="4" w:space="0" w:color="auto"/>
              <w:bottom w:val="single" w:sz="4" w:space="0" w:color="auto"/>
            </w:tcBorders>
            <w:vAlign w:val="center"/>
          </w:tcPr>
          <w:p w14:paraId="76536EBD" w14:textId="77777777" w:rsidR="00CA1BFD" w:rsidRPr="002F788D" w:rsidRDefault="00CA1BFD" w:rsidP="001E604E">
            <w:pPr>
              <w:jc w:val="distribute"/>
              <w:rPr>
                <w:rFonts w:ascii="標楷體" w:eastAsia="標楷體" w:hAnsi="標楷體"/>
                <w:color w:val="000000" w:themeColor="text1"/>
                <w:sz w:val="20"/>
              </w:rPr>
            </w:pPr>
          </w:p>
        </w:tc>
        <w:tc>
          <w:tcPr>
            <w:tcW w:w="680" w:type="pct"/>
            <w:gridSpan w:val="2"/>
            <w:vMerge/>
            <w:tcBorders>
              <w:top w:val="single" w:sz="4" w:space="0" w:color="auto"/>
              <w:bottom w:val="single" w:sz="4" w:space="0" w:color="auto"/>
            </w:tcBorders>
            <w:vAlign w:val="center"/>
          </w:tcPr>
          <w:p w14:paraId="79CC3DFF" w14:textId="77777777" w:rsidR="00CA1BFD" w:rsidRPr="002F788D" w:rsidRDefault="00CA1BFD" w:rsidP="001E604E">
            <w:pPr>
              <w:jc w:val="distribute"/>
              <w:rPr>
                <w:rFonts w:ascii="標楷體" w:eastAsia="標楷體" w:hAnsi="標楷體"/>
                <w:color w:val="000000" w:themeColor="text1"/>
                <w:sz w:val="20"/>
              </w:rPr>
            </w:pPr>
          </w:p>
        </w:tc>
        <w:tc>
          <w:tcPr>
            <w:tcW w:w="680" w:type="pct"/>
            <w:gridSpan w:val="2"/>
            <w:vMerge/>
            <w:tcBorders>
              <w:top w:val="single" w:sz="4" w:space="0" w:color="auto"/>
              <w:bottom w:val="single" w:sz="4" w:space="0" w:color="auto"/>
            </w:tcBorders>
            <w:vAlign w:val="center"/>
          </w:tcPr>
          <w:p w14:paraId="2B734ADC" w14:textId="77777777" w:rsidR="00CA1BFD" w:rsidRPr="002F788D" w:rsidRDefault="00CA1BFD" w:rsidP="001E604E">
            <w:pPr>
              <w:jc w:val="distribute"/>
              <w:rPr>
                <w:rFonts w:ascii="標楷體" w:eastAsia="標楷體" w:hAnsi="標楷體"/>
                <w:color w:val="000000" w:themeColor="text1"/>
                <w:sz w:val="20"/>
              </w:rPr>
            </w:pPr>
          </w:p>
        </w:tc>
        <w:tc>
          <w:tcPr>
            <w:tcW w:w="697" w:type="pct"/>
            <w:gridSpan w:val="2"/>
            <w:tcBorders>
              <w:top w:val="single" w:sz="4" w:space="0" w:color="auto"/>
              <w:bottom w:val="single" w:sz="4" w:space="0" w:color="auto"/>
            </w:tcBorders>
            <w:vAlign w:val="center"/>
          </w:tcPr>
          <w:p w14:paraId="010BB111" w14:textId="77777777" w:rsidR="00CA1BFD" w:rsidRPr="002F788D" w:rsidRDefault="00CA1BFD" w:rsidP="001E604E">
            <w:pPr>
              <w:spacing w:line="240" w:lineRule="exact"/>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金額</w:t>
            </w:r>
          </w:p>
        </w:tc>
        <w:tc>
          <w:tcPr>
            <w:tcW w:w="396" w:type="pct"/>
            <w:tcBorders>
              <w:top w:val="single" w:sz="4" w:space="0" w:color="auto"/>
              <w:bottom w:val="single" w:sz="4" w:space="0" w:color="auto"/>
              <w:right w:val="nil"/>
            </w:tcBorders>
            <w:vAlign w:val="center"/>
          </w:tcPr>
          <w:p w14:paraId="3894962B" w14:textId="77777777" w:rsidR="00CA1BFD" w:rsidRPr="002F788D" w:rsidRDefault="00CA1BFD" w:rsidP="001E604E">
            <w:pPr>
              <w:spacing w:line="240" w:lineRule="exact"/>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w:t>
            </w:r>
          </w:p>
        </w:tc>
      </w:tr>
      <w:tr w:rsidR="002F788D" w:rsidRPr="002F788D" w14:paraId="5FFFF3D4" w14:textId="77777777" w:rsidTr="00A96BB5">
        <w:tblPrEx>
          <w:tblBorders>
            <w:top w:val="single" w:sz="8" w:space="0" w:color="auto"/>
            <w:left w:val="none" w:sz="0" w:space="0" w:color="auto"/>
            <w:bottom w:val="single" w:sz="8" w:space="0" w:color="auto"/>
            <w:right w:val="none" w:sz="0" w:space="0" w:color="auto"/>
            <w:insideH w:val="none" w:sz="0" w:space="0" w:color="auto"/>
          </w:tblBorders>
        </w:tblPrEx>
        <w:trPr>
          <w:trHeight w:val="289"/>
          <w:jc w:val="center"/>
        </w:trPr>
        <w:tc>
          <w:tcPr>
            <w:tcW w:w="1188" w:type="pct"/>
            <w:gridSpan w:val="2"/>
            <w:tcBorders>
              <w:top w:val="single" w:sz="4" w:space="0" w:color="auto"/>
              <w:bottom w:val="nil"/>
            </w:tcBorders>
            <w:shd w:val="clear" w:color="auto" w:fill="auto"/>
            <w:vAlign w:val="center"/>
          </w:tcPr>
          <w:p w14:paraId="56D5DA92" w14:textId="77777777" w:rsidR="00A55521" w:rsidRPr="002F788D" w:rsidRDefault="00A55521" w:rsidP="00A55521">
            <w:pPr>
              <w:adjustRightInd w:val="0"/>
              <w:snapToGrid w:val="0"/>
              <w:ind w:left="11"/>
              <w:jc w:val="distribute"/>
              <w:rPr>
                <w:rFonts w:ascii="標楷體" w:eastAsia="標楷體" w:hAnsi="標楷體"/>
                <w:b/>
                <w:color w:val="000000" w:themeColor="text1"/>
                <w:sz w:val="20"/>
              </w:rPr>
            </w:pPr>
            <w:r w:rsidRPr="002F788D">
              <w:rPr>
                <w:rFonts w:ascii="標楷體" w:eastAsia="標楷體" w:hAnsi="標楷體" w:cs="新細明體" w:hint="eastAsia"/>
                <w:b/>
                <w:bCs/>
                <w:color w:val="000000" w:themeColor="text1"/>
                <w:kern w:val="0"/>
                <w:sz w:val="20"/>
              </w:rPr>
              <w:t>盈餘之部</w:t>
            </w:r>
          </w:p>
        </w:tc>
        <w:tc>
          <w:tcPr>
            <w:tcW w:w="679" w:type="pct"/>
            <w:gridSpan w:val="2"/>
            <w:tcBorders>
              <w:top w:val="single" w:sz="4" w:space="0" w:color="auto"/>
              <w:bottom w:val="nil"/>
            </w:tcBorders>
            <w:shd w:val="clear" w:color="auto" w:fill="auto"/>
            <w:vAlign w:val="center"/>
          </w:tcPr>
          <w:p w14:paraId="652F08D3" w14:textId="1E62611C" w:rsidR="00A55521" w:rsidRPr="002F788D" w:rsidRDefault="00A55521" w:rsidP="00A55521">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6,298,577,000</w:t>
            </w:r>
          </w:p>
        </w:tc>
        <w:tc>
          <w:tcPr>
            <w:tcW w:w="680" w:type="pct"/>
            <w:gridSpan w:val="2"/>
            <w:tcBorders>
              <w:top w:val="single" w:sz="4" w:space="0" w:color="auto"/>
              <w:bottom w:val="nil"/>
            </w:tcBorders>
            <w:shd w:val="clear" w:color="auto" w:fill="auto"/>
            <w:vAlign w:val="center"/>
          </w:tcPr>
          <w:p w14:paraId="5872752C" w14:textId="3F34317C" w:rsidR="00A55521" w:rsidRPr="002F788D" w:rsidRDefault="00A55521" w:rsidP="00A55521">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6,308,168,985</w:t>
            </w:r>
          </w:p>
        </w:tc>
        <w:tc>
          <w:tcPr>
            <w:tcW w:w="680" w:type="pct"/>
            <w:gridSpan w:val="2"/>
            <w:tcBorders>
              <w:top w:val="single" w:sz="4" w:space="0" w:color="auto"/>
              <w:bottom w:val="nil"/>
            </w:tcBorders>
            <w:shd w:val="clear" w:color="auto" w:fill="auto"/>
            <w:vAlign w:val="center"/>
          </w:tcPr>
          <w:p w14:paraId="3A05EFC1" w14:textId="505B325F" w:rsidR="00A55521" w:rsidRPr="002F788D" w:rsidRDefault="00A55521" w:rsidP="00A55521">
            <w:pPr>
              <w:jc w:val="right"/>
              <w:rPr>
                <w:rFonts w:ascii="細明體" w:eastAsia="細明體" w:hAnsi="細明體"/>
                <w:b/>
                <w:color w:val="000000" w:themeColor="text1"/>
                <w:sz w:val="18"/>
                <w:szCs w:val="18"/>
              </w:rPr>
            </w:pPr>
            <w:r w:rsidRPr="002F788D">
              <w:rPr>
                <w:rFonts w:ascii="細明體" w:eastAsia="細明體" w:hAnsi="細明體" w:hint="eastAsia"/>
                <w:b/>
                <w:noProof/>
                <w:color w:val="000000" w:themeColor="text1"/>
                <w:sz w:val="18"/>
                <w:szCs w:val="18"/>
              </w:rPr>
              <w:t>－</w:t>
            </w:r>
          </w:p>
        </w:tc>
        <w:tc>
          <w:tcPr>
            <w:tcW w:w="680" w:type="pct"/>
            <w:gridSpan w:val="2"/>
            <w:tcBorders>
              <w:top w:val="single" w:sz="4" w:space="0" w:color="auto"/>
              <w:bottom w:val="nil"/>
            </w:tcBorders>
            <w:shd w:val="clear" w:color="auto" w:fill="auto"/>
            <w:vAlign w:val="center"/>
          </w:tcPr>
          <w:p w14:paraId="10CB7FA1" w14:textId="55A8358F" w:rsidR="00A55521" w:rsidRPr="002F788D" w:rsidRDefault="00A55521" w:rsidP="00A55521">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6,308,168,985</w:t>
            </w:r>
          </w:p>
        </w:tc>
        <w:tc>
          <w:tcPr>
            <w:tcW w:w="697" w:type="pct"/>
            <w:gridSpan w:val="2"/>
            <w:tcBorders>
              <w:top w:val="single" w:sz="4" w:space="0" w:color="auto"/>
              <w:bottom w:val="nil"/>
            </w:tcBorders>
            <w:shd w:val="clear" w:color="auto" w:fill="auto"/>
            <w:vAlign w:val="center"/>
          </w:tcPr>
          <w:p w14:paraId="69EC0606" w14:textId="311BA0FE" w:rsidR="00A55521" w:rsidRPr="002F788D" w:rsidRDefault="00A55521" w:rsidP="00A55521">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9,591,985</w:t>
            </w:r>
          </w:p>
        </w:tc>
        <w:tc>
          <w:tcPr>
            <w:tcW w:w="396" w:type="pct"/>
            <w:tcBorders>
              <w:top w:val="single" w:sz="4" w:space="0" w:color="auto"/>
              <w:bottom w:val="nil"/>
            </w:tcBorders>
            <w:shd w:val="clear" w:color="auto" w:fill="auto"/>
            <w:vAlign w:val="center"/>
          </w:tcPr>
          <w:p w14:paraId="1EAFF969" w14:textId="0BFBF549" w:rsidR="00A55521" w:rsidRPr="002F788D" w:rsidRDefault="00A55521" w:rsidP="00A55521">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0.15</w:t>
            </w:r>
          </w:p>
        </w:tc>
      </w:tr>
      <w:tr w:rsidR="002F788D" w:rsidRPr="002F788D" w14:paraId="484365AD" w14:textId="77777777" w:rsidTr="00A96BB5">
        <w:tblPrEx>
          <w:tblBorders>
            <w:top w:val="single" w:sz="8" w:space="0" w:color="auto"/>
            <w:left w:val="none" w:sz="0" w:space="0" w:color="auto"/>
            <w:bottom w:val="single" w:sz="8" w:space="0" w:color="auto"/>
            <w:right w:val="none" w:sz="0" w:space="0" w:color="auto"/>
            <w:insideH w:val="none" w:sz="0" w:space="0" w:color="auto"/>
          </w:tblBorders>
        </w:tblPrEx>
        <w:trPr>
          <w:trHeight w:val="289"/>
          <w:jc w:val="center"/>
        </w:trPr>
        <w:tc>
          <w:tcPr>
            <w:tcW w:w="1188" w:type="pct"/>
            <w:gridSpan w:val="2"/>
            <w:tcBorders>
              <w:top w:val="nil"/>
              <w:bottom w:val="nil"/>
            </w:tcBorders>
            <w:shd w:val="clear" w:color="auto" w:fill="auto"/>
            <w:vAlign w:val="center"/>
          </w:tcPr>
          <w:p w14:paraId="7939FF2D" w14:textId="77777777" w:rsidR="00A55521" w:rsidRPr="002F788D" w:rsidRDefault="00A55521" w:rsidP="00A55521">
            <w:pPr>
              <w:ind w:leftChars="50" w:left="120"/>
              <w:jc w:val="distribute"/>
              <w:rPr>
                <w:rFonts w:ascii="標楷體" w:eastAsia="標楷體" w:hAnsi="標楷體"/>
                <w:color w:val="000000" w:themeColor="text1"/>
                <w:sz w:val="20"/>
              </w:rPr>
            </w:pPr>
            <w:r w:rsidRPr="002F788D">
              <w:rPr>
                <w:rFonts w:ascii="標楷體" w:eastAsia="標楷體" w:hAnsi="標楷體" w:hint="eastAsia"/>
                <w:noProof/>
                <w:color w:val="000000" w:themeColor="text1"/>
                <w:sz w:val="20"/>
              </w:rPr>
              <w:t>本期淨利</w:t>
            </w:r>
          </w:p>
        </w:tc>
        <w:tc>
          <w:tcPr>
            <w:tcW w:w="679" w:type="pct"/>
            <w:gridSpan w:val="2"/>
            <w:tcBorders>
              <w:top w:val="nil"/>
              <w:bottom w:val="nil"/>
            </w:tcBorders>
            <w:shd w:val="clear" w:color="auto" w:fill="auto"/>
            <w:vAlign w:val="center"/>
          </w:tcPr>
          <w:p w14:paraId="40FF6885" w14:textId="5BFDB029" w:rsidR="00A55521" w:rsidRPr="002F788D" w:rsidRDefault="00A55521" w:rsidP="00A55521">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659,666,000</w:t>
            </w:r>
          </w:p>
        </w:tc>
        <w:tc>
          <w:tcPr>
            <w:tcW w:w="680" w:type="pct"/>
            <w:gridSpan w:val="2"/>
            <w:tcBorders>
              <w:top w:val="nil"/>
              <w:bottom w:val="nil"/>
            </w:tcBorders>
            <w:shd w:val="clear" w:color="auto" w:fill="auto"/>
            <w:vAlign w:val="center"/>
          </w:tcPr>
          <w:p w14:paraId="215983DF" w14:textId="2E5BE90A" w:rsidR="00A55521" w:rsidRPr="002F788D" w:rsidRDefault="00A55521" w:rsidP="00A55521">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670,424,987</w:t>
            </w:r>
          </w:p>
        </w:tc>
        <w:tc>
          <w:tcPr>
            <w:tcW w:w="680" w:type="pct"/>
            <w:gridSpan w:val="2"/>
            <w:tcBorders>
              <w:top w:val="nil"/>
              <w:bottom w:val="nil"/>
            </w:tcBorders>
            <w:shd w:val="clear" w:color="auto" w:fill="auto"/>
            <w:vAlign w:val="center"/>
          </w:tcPr>
          <w:p w14:paraId="0224B56B" w14:textId="1707FDCD" w:rsidR="00A55521" w:rsidRPr="002F788D" w:rsidRDefault="00A55521" w:rsidP="00A55521">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c>
          <w:tcPr>
            <w:tcW w:w="680" w:type="pct"/>
            <w:gridSpan w:val="2"/>
            <w:tcBorders>
              <w:top w:val="nil"/>
              <w:bottom w:val="nil"/>
            </w:tcBorders>
            <w:shd w:val="clear" w:color="auto" w:fill="auto"/>
            <w:vAlign w:val="center"/>
          </w:tcPr>
          <w:p w14:paraId="55506E36" w14:textId="28A05ACB" w:rsidR="00A55521" w:rsidRPr="002F788D" w:rsidRDefault="00A55521" w:rsidP="00A55521">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670,424,987</w:t>
            </w:r>
          </w:p>
        </w:tc>
        <w:tc>
          <w:tcPr>
            <w:tcW w:w="697" w:type="pct"/>
            <w:gridSpan w:val="2"/>
            <w:tcBorders>
              <w:top w:val="nil"/>
              <w:bottom w:val="nil"/>
            </w:tcBorders>
            <w:shd w:val="clear" w:color="auto" w:fill="auto"/>
            <w:vAlign w:val="center"/>
          </w:tcPr>
          <w:p w14:paraId="09A0EB22" w14:textId="2AC7F5DD" w:rsidR="00A55521" w:rsidRPr="002F788D" w:rsidRDefault="00A55521" w:rsidP="00A55521">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10,758,987</w:t>
            </w:r>
          </w:p>
        </w:tc>
        <w:tc>
          <w:tcPr>
            <w:tcW w:w="396" w:type="pct"/>
            <w:tcBorders>
              <w:top w:val="nil"/>
              <w:bottom w:val="nil"/>
            </w:tcBorders>
            <w:shd w:val="clear" w:color="auto" w:fill="auto"/>
            <w:vAlign w:val="center"/>
          </w:tcPr>
          <w:p w14:paraId="7D6935D7" w14:textId="542FEA23" w:rsidR="00A55521" w:rsidRPr="002F788D" w:rsidRDefault="00A55521" w:rsidP="00A55521">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1.63</w:t>
            </w:r>
          </w:p>
        </w:tc>
      </w:tr>
      <w:tr w:rsidR="002F788D" w:rsidRPr="002F788D" w14:paraId="684834FF" w14:textId="77777777" w:rsidTr="00A96BB5">
        <w:tblPrEx>
          <w:tblBorders>
            <w:top w:val="single" w:sz="8" w:space="0" w:color="auto"/>
            <w:left w:val="none" w:sz="0" w:space="0" w:color="auto"/>
            <w:bottom w:val="single" w:sz="8" w:space="0" w:color="auto"/>
            <w:right w:val="none" w:sz="0" w:space="0" w:color="auto"/>
            <w:insideH w:val="none" w:sz="0" w:space="0" w:color="auto"/>
          </w:tblBorders>
        </w:tblPrEx>
        <w:trPr>
          <w:trHeight w:val="289"/>
          <w:jc w:val="center"/>
        </w:trPr>
        <w:tc>
          <w:tcPr>
            <w:tcW w:w="1188" w:type="pct"/>
            <w:gridSpan w:val="2"/>
            <w:tcBorders>
              <w:top w:val="nil"/>
              <w:bottom w:val="nil"/>
            </w:tcBorders>
            <w:shd w:val="clear" w:color="auto" w:fill="auto"/>
            <w:vAlign w:val="center"/>
          </w:tcPr>
          <w:p w14:paraId="5CA07F54" w14:textId="77777777" w:rsidR="00A55521" w:rsidRPr="002F788D" w:rsidRDefault="00A55521" w:rsidP="00A55521">
            <w:pPr>
              <w:ind w:leftChars="50" w:left="120"/>
              <w:jc w:val="distribute"/>
              <w:rPr>
                <w:rFonts w:ascii="標楷體" w:eastAsia="標楷體" w:hAnsi="標楷體"/>
                <w:color w:val="000000" w:themeColor="text1"/>
                <w:sz w:val="20"/>
              </w:rPr>
            </w:pPr>
            <w:r w:rsidRPr="002F788D">
              <w:rPr>
                <w:rFonts w:ascii="標楷體" w:eastAsia="標楷體" w:hAnsi="標楷體" w:hint="eastAsia"/>
                <w:noProof/>
                <w:color w:val="000000" w:themeColor="text1"/>
                <w:sz w:val="20"/>
              </w:rPr>
              <w:t>累積盈餘</w:t>
            </w:r>
          </w:p>
        </w:tc>
        <w:tc>
          <w:tcPr>
            <w:tcW w:w="679" w:type="pct"/>
            <w:gridSpan w:val="2"/>
            <w:tcBorders>
              <w:top w:val="nil"/>
              <w:bottom w:val="nil"/>
            </w:tcBorders>
            <w:shd w:val="clear" w:color="auto" w:fill="auto"/>
            <w:vAlign w:val="center"/>
          </w:tcPr>
          <w:p w14:paraId="14419F6C" w14:textId="4D362C29" w:rsidR="00A55521" w:rsidRPr="002F788D" w:rsidRDefault="00A55521" w:rsidP="00A55521">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5,638,911,000</w:t>
            </w:r>
          </w:p>
        </w:tc>
        <w:tc>
          <w:tcPr>
            <w:tcW w:w="680" w:type="pct"/>
            <w:gridSpan w:val="2"/>
            <w:tcBorders>
              <w:top w:val="nil"/>
              <w:bottom w:val="nil"/>
            </w:tcBorders>
            <w:shd w:val="clear" w:color="auto" w:fill="auto"/>
            <w:vAlign w:val="center"/>
          </w:tcPr>
          <w:p w14:paraId="348DA6E9" w14:textId="32490CDE" w:rsidR="00A55521" w:rsidRPr="002F788D" w:rsidRDefault="00A55521" w:rsidP="00A55521">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5,637,743,998</w:t>
            </w:r>
          </w:p>
        </w:tc>
        <w:tc>
          <w:tcPr>
            <w:tcW w:w="680" w:type="pct"/>
            <w:gridSpan w:val="2"/>
            <w:tcBorders>
              <w:top w:val="nil"/>
              <w:bottom w:val="nil"/>
            </w:tcBorders>
            <w:shd w:val="clear" w:color="auto" w:fill="auto"/>
            <w:vAlign w:val="center"/>
          </w:tcPr>
          <w:p w14:paraId="394906B8" w14:textId="377F70AC" w:rsidR="00A55521" w:rsidRPr="002F788D" w:rsidRDefault="00A55521" w:rsidP="00A55521">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c>
          <w:tcPr>
            <w:tcW w:w="680" w:type="pct"/>
            <w:gridSpan w:val="2"/>
            <w:tcBorders>
              <w:top w:val="nil"/>
              <w:bottom w:val="nil"/>
            </w:tcBorders>
            <w:shd w:val="clear" w:color="auto" w:fill="auto"/>
            <w:vAlign w:val="center"/>
          </w:tcPr>
          <w:p w14:paraId="4193A506" w14:textId="2F125006" w:rsidR="00A55521" w:rsidRPr="002F788D" w:rsidRDefault="00A55521" w:rsidP="00A55521">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5,637,743,998</w:t>
            </w:r>
          </w:p>
        </w:tc>
        <w:tc>
          <w:tcPr>
            <w:tcW w:w="697" w:type="pct"/>
            <w:gridSpan w:val="2"/>
            <w:tcBorders>
              <w:top w:val="nil"/>
              <w:bottom w:val="nil"/>
            </w:tcBorders>
            <w:shd w:val="clear" w:color="auto" w:fill="auto"/>
            <w:vAlign w:val="center"/>
          </w:tcPr>
          <w:p w14:paraId="582EAB66" w14:textId="6C94D257" w:rsidR="00A55521" w:rsidRPr="002F788D" w:rsidRDefault="00A55521" w:rsidP="00A55521">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- 1,167,002</w:t>
            </w:r>
          </w:p>
        </w:tc>
        <w:tc>
          <w:tcPr>
            <w:tcW w:w="396" w:type="pct"/>
            <w:tcBorders>
              <w:top w:val="nil"/>
              <w:bottom w:val="nil"/>
            </w:tcBorders>
            <w:shd w:val="clear" w:color="auto" w:fill="auto"/>
            <w:vAlign w:val="center"/>
          </w:tcPr>
          <w:p w14:paraId="11724831" w14:textId="24563D7B" w:rsidR="00A55521" w:rsidRPr="002F788D" w:rsidRDefault="00A55521" w:rsidP="00A55521">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- 0.02</w:t>
            </w:r>
          </w:p>
        </w:tc>
      </w:tr>
      <w:tr w:rsidR="002F788D" w:rsidRPr="002F788D" w14:paraId="70C94B41" w14:textId="77777777" w:rsidTr="00A96BB5">
        <w:tblPrEx>
          <w:tblBorders>
            <w:top w:val="single" w:sz="8" w:space="0" w:color="auto"/>
            <w:left w:val="none" w:sz="0" w:space="0" w:color="auto"/>
            <w:bottom w:val="single" w:sz="8" w:space="0" w:color="auto"/>
            <w:right w:val="none" w:sz="0" w:space="0" w:color="auto"/>
            <w:insideH w:val="none" w:sz="0" w:space="0" w:color="auto"/>
          </w:tblBorders>
        </w:tblPrEx>
        <w:trPr>
          <w:trHeight w:val="289"/>
          <w:jc w:val="center"/>
        </w:trPr>
        <w:tc>
          <w:tcPr>
            <w:tcW w:w="1188" w:type="pct"/>
            <w:gridSpan w:val="2"/>
            <w:tcBorders>
              <w:top w:val="nil"/>
              <w:bottom w:val="nil"/>
            </w:tcBorders>
            <w:shd w:val="clear" w:color="auto" w:fill="auto"/>
            <w:vAlign w:val="center"/>
          </w:tcPr>
          <w:p w14:paraId="28DDE56E" w14:textId="77777777" w:rsidR="00A55521" w:rsidRPr="002F788D" w:rsidRDefault="00A55521" w:rsidP="00A55521">
            <w:pPr>
              <w:adjustRightInd w:val="0"/>
              <w:snapToGrid w:val="0"/>
              <w:ind w:left="11"/>
              <w:jc w:val="distribute"/>
              <w:rPr>
                <w:rFonts w:ascii="標楷體" w:eastAsia="標楷體" w:hAnsi="標楷體"/>
                <w:b/>
                <w:color w:val="000000" w:themeColor="text1"/>
                <w:sz w:val="20"/>
              </w:rPr>
            </w:pPr>
            <w:r w:rsidRPr="002F788D">
              <w:rPr>
                <w:rFonts w:ascii="標楷體" w:eastAsia="標楷體" w:hAnsi="標楷體" w:cs="新細明體" w:hint="eastAsia"/>
                <w:b/>
                <w:bCs/>
                <w:color w:val="000000" w:themeColor="text1"/>
                <w:kern w:val="0"/>
                <w:sz w:val="20"/>
              </w:rPr>
              <w:t>分配之部</w:t>
            </w:r>
          </w:p>
        </w:tc>
        <w:tc>
          <w:tcPr>
            <w:tcW w:w="679" w:type="pct"/>
            <w:gridSpan w:val="2"/>
            <w:tcBorders>
              <w:top w:val="nil"/>
              <w:bottom w:val="nil"/>
            </w:tcBorders>
            <w:shd w:val="clear" w:color="auto" w:fill="auto"/>
            <w:vAlign w:val="center"/>
          </w:tcPr>
          <w:p w14:paraId="63B776D7" w14:textId="1B81647D" w:rsidR="00A55521" w:rsidRPr="002F788D" w:rsidRDefault="00A55521" w:rsidP="00A55521">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6,298,577,000</w:t>
            </w:r>
          </w:p>
        </w:tc>
        <w:tc>
          <w:tcPr>
            <w:tcW w:w="680" w:type="pct"/>
            <w:gridSpan w:val="2"/>
            <w:tcBorders>
              <w:top w:val="nil"/>
              <w:bottom w:val="nil"/>
            </w:tcBorders>
            <w:shd w:val="clear" w:color="auto" w:fill="auto"/>
            <w:vAlign w:val="center"/>
          </w:tcPr>
          <w:p w14:paraId="1056F3B2" w14:textId="4DF8C9DB" w:rsidR="00A55521" w:rsidRPr="002F788D" w:rsidRDefault="00A55521" w:rsidP="00A55521">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6,308,168,985</w:t>
            </w:r>
          </w:p>
        </w:tc>
        <w:tc>
          <w:tcPr>
            <w:tcW w:w="680" w:type="pct"/>
            <w:gridSpan w:val="2"/>
            <w:tcBorders>
              <w:top w:val="nil"/>
              <w:bottom w:val="nil"/>
            </w:tcBorders>
            <w:shd w:val="clear" w:color="auto" w:fill="auto"/>
            <w:vAlign w:val="center"/>
          </w:tcPr>
          <w:p w14:paraId="72CFA21E" w14:textId="5C64A41C" w:rsidR="00A55521" w:rsidRPr="002F788D" w:rsidRDefault="00A55521" w:rsidP="00A55521">
            <w:pPr>
              <w:jc w:val="right"/>
              <w:rPr>
                <w:rFonts w:ascii="細明體" w:eastAsia="細明體" w:hAnsi="細明體"/>
                <w:b/>
                <w:color w:val="000000" w:themeColor="text1"/>
                <w:sz w:val="18"/>
                <w:szCs w:val="18"/>
              </w:rPr>
            </w:pPr>
            <w:r w:rsidRPr="002F788D">
              <w:rPr>
                <w:rFonts w:ascii="細明體" w:eastAsia="細明體" w:hAnsi="細明體" w:hint="eastAsia"/>
                <w:b/>
                <w:noProof/>
                <w:color w:val="000000" w:themeColor="text1"/>
                <w:sz w:val="18"/>
                <w:szCs w:val="18"/>
              </w:rPr>
              <w:t>－</w:t>
            </w:r>
          </w:p>
        </w:tc>
        <w:tc>
          <w:tcPr>
            <w:tcW w:w="680" w:type="pct"/>
            <w:gridSpan w:val="2"/>
            <w:tcBorders>
              <w:top w:val="nil"/>
              <w:bottom w:val="nil"/>
            </w:tcBorders>
            <w:shd w:val="clear" w:color="auto" w:fill="auto"/>
            <w:vAlign w:val="center"/>
          </w:tcPr>
          <w:p w14:paraId="228B4A6B" w14:textId="1BF89FF0" w:rsidR="00A55521" w:rsidRPr="002F788D" w:rsidRDefault="00A55521" w:rsidP="00A55521">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6,308,168,985</w:t>
            </w:r>
          </w:p>
        </w:tc>
        <w:tc>
          <w:tcPr>
            <w:tcW w:w="697" w:type="pct"/>
            <w:gridSpan w:val="2"/>
            <w:tcBorders>
              <w:top w:val="nil"/>
              <w:bottom w:val="nil"/>
            </w:tcBorders>
            <w:shd w:val="clear" w:color="auto" w:fill="auto"/>
            <w:vAlign w:val="center"/>
          </w:tcPr>
          <w:p w14:paraId="54B2A58A" w14:textId="2C1C84E4" w:rsidR="00A55521" w:rsidRPr="002F788D" w:rsidRDefault="00A55521" w:rsidP="00A55521">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9,591,985</w:t>
            </w:r>
          </w:p>
        </w:tc>
        <w:tc>
          <w:tcPr>
            <w:tcW w:w="396" w:type="pct"/>
            <w:tcBorders>
              <w:top w:val="nil"/>
              <w:bottom w:val="nil"/>
            </w:tcBorders>
            <w:shd w:val="clear" w:color="auto" w:fill="auto"/>
            <w:vAlign w:val="center"/>
          </w:tcPr>
          <w:p w14:paraId="64858196" w14:textId="5D22FC56" w:rsidR="00A55521" w:rsidRPr="002F788D" w:rsidRDefault="00A55521" w:rsidP="00A55521">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0.15</w:t>
            </w:r>
          </w:p>
        </w:tc>
      </w:tr>
      <w:tr w:rsidR="002F788D" w:rsidRPr="002F788D" w14:paraId="021A6D09" w14:textId="77777777" w:rsidTr="00A96BB5">
        <w:tblPrEx>
          <w:tblBorders>
            <w:top w:val="single" w:sz="8" w:space="0" w:color="auto"/>
            <w:left w:val="none" w:sz="0" w:space="0" w:color="auto"/>
            <w:bottom w:val="single" w:sz="8" w:space="0" w:color="auto"/>
            <w:right w:val="none" w:sz="0" w:space="0" w:color="auto"/>
            <w:insideH w:val="none" w:sz="0" w:space="0" w:color="auto"/>
          </w:tblBorders>
        </w:tblPrEx>
        <w:trPr>
          <w:trHeight w:val="289"/>
          <w:jc w:val="center"/>
        </w:trPr>
        <w:tc>
          <w:tcPr>
            <w:tcW w:w="1188" w:type="pct"/>
            <w:gridSpan w:val="2"/>
            <w:tcBorders>
              <w:top w:val="nil"/>
              <w:bottom w:val="nil"/>
            </w:tcBorders>
            <w:shd w:val="clear" w:color="auto" w:fill="auto"/>
            <w:vAlign w:val="center"/>
          </w:tcPr>
          <w:p w14:paraId="04E191FE" w14:textId="1EAADD4B" w:rsidR="00A55521" w:rsidRPr="002F788D" w:rsidRDefault="00A55521" w:rsidP="00A55521">
            <w:pPr>
              <w:ind w:leftChars="50" w:left="120"/>
              <w:jc w:val="distribute"/>
              <w:rPr>
                <w:rFonts w:ascii="標楷體" w:eastAsia="標楷體" w:hAnsi="標楷體"/>
                <w:noProof/>
                <w:color w:val="000000" w:themeColor="text1"/>
                <w:sz w:val="20"/>
              </w:rPr>
            </w:pPr>
            <w:r w:rsidRPr="002F788D">
              <w:rPr>
                <w:rFonts w:ascii="標楷體" w:eastAsia="標楷體" w:hAnsi="標楷體" w:hint="eastAsia"/>
                <w:noProof/>
                <w:color w:val="000000" w:themeColor="text1"/>
                <w:sz w:val="20"/>
              </w:rPr>
              <w:t>地方政府所得者</w:t>
            </w:r>
          </w:p>
        </w:tc>
        <w:tc>
          <w:tcPr>
            <w:tcW w:w="679" w:type="pct"/>
            <w:gridSpan w:val="2"/>
            <w:tcBorders>
              <w:top w:val="nil"/>
              <w:bottom w:val="nil"/>
            </w:tcBorders>
            <w:shd w:val="clear" w:color="auto" w:fill="auto"/>
            <w:vAlign w:val="center"/>
          </w:tcPr>
          <w:p w14:paraId="5CAA6236" w14:textId="22376375" w:rsidR="00A55521" w:rsidRPr="002F788D" w:rsidRDefault="00A55521" w:rsidP="00A55521">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300,000,000</w:t>
            </w:r>
          </w:p>
        </w:tc>
        <w:tc>
          <w:tcPr>
            <w:tcW w:w="680" w:type="pct"/>
            <w:gridSpan w:val="2"/>
            <w:tcBorders>
              <w:top w:val="nil"/>
              <w:bottom w:val="nil"/>
            </w:tcBorders>
            <w:shd w:val="clear" w:color="auto" w:fill="auto"/>
            <w:vAlign w:val="center"/>
          </w:tcPr>
          <w:p w14:paraId="0F86A084" w14:textId="41EF4EC7" w:rsidR="00A55521" w:rsidRPr="002F788D" w:rsidRDefault="00A55521" w:rsidP="00A55521">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300,000,000</w:t>
            </w:r>
          </w:p>
        </w:tc>
        <w:tc>
          <w:tcPr>
            <w:tcW w:w="680" w:type="pct"/>
            <w:gridSpan w:val="2"/>
            <w:tcBorders>
              <w:top w:val="nil"/>
              <w:bottom w:val="nil"/>
            </w:tcBorders>
            <w:shd w:val="clear" w:color="auto" w:fill="auto"/>
            <w:vAlign w:val="center"/>
          </w:tcPr>
          <w:p w14:paraId="3AC894D6" w14:textId="14AE08E1" w:rsidR="00A55521" w:rsidRPr="002F788D" w:rsidRDefault="00A55521" w:rsidP="00A55521">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c>
          <w:tcPr>
            <w:tcW w:w="680" w:type="pct"/>
            <w:gridSpan w:val="2"/>
            <w:tcBorders>
              <w:top w:val="nil"/>
              <w:bottom w:val="nil"/>
            </w:tcBorders>
            <w:shd w:val="clear" w:color="auto" w:fill="auto"/>
            <w:vAlign w:val="center"/>
          </w:tcPr>
          <w:p w14:paraId="3C02A804" w14:textId="73975862" w:rsidR="00A55521" w:rsidRPr="002F788D" w:rsidRDefault="00A55521" w:rsidP="00A55521">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300,000,000</w:t>
            </w:r>
          </w:p>
        </w:tc>
        <w:tc>
          <w:tcPr>
            <w:tcW w:w="697" w:type="pct"/>
            <w:gridSpan w:val="2"/>
            <w:tcBorders>
              <w:top w:val="nil"/>
              <w:bottom w:val="nil"/>
            </w:tcBorders>
            <w:shd w:val="clear" w:color="auto" w:fill="auto"/>
            <w:vAlign w:val="center"/>
          </w:tcPr>
          <w:p w14:paraId="4CF465DD" w14:textId="10268DBB" w:rsidR="00A55521" w:rsidRPr="002F788D" w:rsidRDefault="00A55521" w:rsidP="00A55521">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c>
          <w:tcPr>
            <w:tcW w:w="396" w:type="pct"/>
            <w:tcBorders>
              <w:top w:val="nil"/>
              <w:bottom w:val="nil"/>
            </w:tcBorders>
            <w:shd w:val="clear" w:color="auto" w:fill="auto"/>
            <w:vAlign w:val="center"/>
          </w:tcPr>
          <w:p w14:paraId="56F4A2E7" w14:textId="32180897" w:rsidR="00A55521" w:rsidRPr="002F788D" w:rsidRDefault="00A55521" w:rsidP="00A55521">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r>
      <w:tr w:rsidR="002F788D" w:rsidRPr="002F788D" w14:paraId="1100F149" w14:textId="77777777" w:rsidTr="00A96BB5">
        <w:tblPrEx>
          <w:tblBorders>
            <w:top w:val="single" w:sz="8" w:space="0" w:color="auto"/>
            <w:left w:val="none" w:sz="0" w:space="0" w:color="auto"/>
            <w:bottom w:val="single" w:sz="8" w:space="0" w:color="auto"/>
            <w:right w:val="none" w:sz="0" w:space="0" w:color="auto"/>
            <w:insideH w:val="none" w:sz="0" w:space="0" w:color="auto"/>
          </w:tblBorders>
        </w:tblPrEx>
        <w:trPr>
          <w:trHeight w:val="289"/>
          <w:jc w:val="center"/>
        </w:trPr>
        <w:tc>
          <w:tcPr>
            <w:tcW w:w="1188" w:type="pct"/>
            <w:gridSpan w:val="2"/>
            <w:tcBorders>
              <w:top w:val="nil"/>
              <w:bottom w:val="nil"/>
            </w:tcBorders>
            <w:shd w:val="clear" w:color="auto" w:fill="auto"/>
            <w:vAlign w:val="center"/>
          </w:tcPr>
          <w:p w14:paraId="4AD5A213" w14:textId="25A78DD5" w:rsidR="00A55521" w:rsidRPr="002F788D" w:rsidRDefault="00A55521" w:rsidP="00A55521">
            <w:pPr>
              <w:ind w:leftChars="100" w:left="240"/>
              <w:jc w:val="distribute"/>
              <w:rPr>
                <w:rFonts w:ascii="標楷體" w:eastAsia="標楷體" w:hAnsi="標楷體"/>
                <w:noProof/>
                <w:color w:val="000000" w:themeColor="text1"/>
                <w:sz w:val="20"/>
              </w:rPr>
            </w:pPr>
            <w:r w:rsidRPr="002F788D">
              <w:rPr>
                <w:rFonts w:ascii="標楷體" w:eastAsia="標楷體" w:hAnsi="標楷體" w:hint="eastAsia"/>
                <w:noProof/>
                <w:color w:val="000000" w:themeColor="text1"/>
                <w:sz w:val="20"/>
              </w:rPr>
              <w:t>股（官）息紅利</w:t>
            </w:r>
          </w:p>
        </w:tc>
        <w:tc>
          <w:tcPr>
            <w:tcW w:w="679" w:type="pct"/>
            <w:gridSpan w:val="2"/>
            <w:tcBorders>
              <w:top w:val="nil"/>
              <w:bottom w:val="nil"/>
            </w:tcBorders>
            <w:shd w:val="clear" w:color="auto" w:fill="auto"/>
            <w:vAlign w:val="center"/>
          </w:tcPr>
          <w:p w14:paraId="00B78867" w14:textId="5F0E5189" w:rsidR="00A55521" w:rsidRPr="002F788D" w:rsidRDefault="00A55521" w:rsidP="00A55521">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300,000,000</w:t>
            </w:r>
          </w:p>
        </w:tc>
        <w:tc>
          <w:tcPr>
            <w:tcW w:w="680" w:type="pct"/>
            <w:gridSpan w:val="2"/>
            <w:tcBorders>
              <w:top w:val="nil"/>
              <w:bottom w:val="nil"/>
            </w:tcBorders>
            <w:shd w:val="clear" w:color="auto" w:fill="auto"/>
            <w:vAlign w:val="center"/>
          </w:tcPr>
          <w:p w14:paraId="1BF88534" w14:textId="435AD5F4" w:rsidR="00A55521" w:rsidRPr="002F788D" w:rsidRDefault="00A55521" w:rsidP="00A55521">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300,000,000</w:t>
            </w:r>
          </w:p>
        </w:tc>
        <w:tc>
          <w:tcPr>
            <w:tcW w:w="680" w:type="pct"/>
            <w:gridSpan w:val="2"/>
            <w:tcBorders>
              <w:top w:val="nil"/>
              <w:bottom w:val="nil"/>
            </w:tcBorders>
            <w:shd w:val="clear" w:color="auto" w:fill="auto"/>
            <w:vAlign w:val="center"/>
          </w:tcPr>
          <w:p w14:paraId="281ACEB2" w14:textId="0ECEBBAC" w:rsidR="00A55521" w:rsidRPr="002F788D" w:rsidRDefault="00A55521" w:rsidP="00A55521">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c>
          <w:tcPr>
            <w:tcW w:w="680" w:type="pct"/>
            <w:gridSpan w:val="2"/>
            <w:tcBorders>
              <w:top w:val="nil"/>
              <w:bottom w:val="nil"/>
            </w:tcBorders>
            <w:shd w:val="clear" w:color="auto" w:fill="auto"/>
            <w:vAlign w:val="center"/>
          </w:tcPr>
          <w:p w14:paraId="2778477D" w14:textId="2C027AA5" w:rsidR="00A55521" w:rsidRPr="002F788D" w:rsidRDefault="00A55521" w:rsidP="00A55521">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300,000,000</w:t>
            </w:r>
          </w:p>
        </w:tc>
        <w:tc>
          <w:tcPr>
            <w:tcW w:w="697" w:type="pct"/>
            <w:gridSpan w:val="2"/>
            <w:tcBorders>
              <w:top w:val="nil"/>
              <w:bottom w:val="nil"/>
            </w:tcBorders>
            <w:shd w:val="clear" w:color="auto" w:fill="auto"/>
            <w:vAlign w:val="center"/>
          </w:tcPr>
          <w:p w14:paraId="4C5B46D0" w14:textId="7627D884" w:rsidR="00A55521" w:rsidRPr="002F788D" w:rsidRDefault="00A55521" w:rsidP="00A55521">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c>
          <w:tcPr>
            <w:tcW w:w="396" w:type="pct"/>
            <w:tcBorders>
              <w:top w:val="nil"/>
              <w:bottom w:val="nil"/>
            </w:tcBorders>
            <w:shd w:val="clear" w:color="auto" w:fill="auto"/>
            <w:vAlign w:val="center"/>
          </w:tcPr>
          <w:p w14:paraId="64B864D3" w14:textId="71AA3237" w:rsidR="00A55521" w:rsidRPr="002F788D" w:rsidRDefault="00A55521" w:rsidP="00A55521">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r>
      <w:tr w:rsidR="002F788D" w:rsidRPr="002F788D" w14:paraId="642CEAF8" w14:textId="77777777" w:rsidTr="00A96BB5">
        <w:tblPrEx>
          <w:tblBorders>
            <w:top w:val="single" w:sz="8" w:space="0" w:color="auto"/>
            <w:left w:val="none" w:sz="0" w:space="0" w:color="auto"/>
            <w:bottom w:val="single" w:sz="8" w:space="0" w:color="auto"/>
            <w:right w:val="none" w:sz="0" w:space="0" w:color="auto"/>
            <w:insideH w:val="none" w:sz="0" w:space="0" w:color="auto"/>
          </w:tblBorders>
        </w:tblPrEx>
        <w:trPr>
          <w:trHeight w:val="289"/>
          <w:jc w:val="center"/>
        </w:trPr>
        <w:tc>
          <w:tcPr>
            <w:tcW w:w="1188" w:type="pct"/>
            <w:gridSpan w:val="2"/>
            <w:tcBorders>
              <w:top w:val="nil"/>
              <w:bottom w:val="nil"/>
            </w:tcBorders>
            <w:shd w:val="clear" w:color="auto" w:fill="auto"/>
            <w:vAlign w:val="center"/>
          </w:tcPr>
          <w:p w14:paraId="5BE9BA9A" w14:textId="565345AF" w:rsidR="00A55521" w:rsidRPr="002F788D" w:rsidRDefault="00A55521" w:rsidP="00A55521">
            <w:pPr>
              <w:ind w:leftChars="50" w:left="120"/>
              <w:jc w:val="distribute"/>
              <w:rPr>
                <w:rFonts w:ascii="標楷體" w:eastAsia="標楷體" w:hAnsi="標楷體"/>
                <w:noProof/>
                <w:color w:val="000000" w:themeColor="text1"/>
                <w:sz w:val="20"/>
              </w:rPr>
            </w:pPr>
            <w:r w:rsidRPr="002F788D">
              <w:rPr>
                <w:rFonts w:ascii="標楷體" w:eastAsia="標楷體" w:hAnsi="標楷體" w:hint="eastAsia"/>
                <w:noProof/>
                <w:color w:val="000000" w:themeColor="text1"/>
                <w:sz w:val="20"/>
              </w:rPr>
              <w:t>其他政府機關所得者</w:t>
            </w:r>
          </w:p>
        </w:tc>
        <w:tc>
          <w:tcPr>
            <w:tcW w:w="679" w:type="pct"/>
            <w:gridSpan w:val="2"/>
            <w:tcBorders>
              <w:top w:val="nil"/>
              <w:bottom w:val="nil"/>
            </w:tcBorders>
            <w:shd w:val="clear" w:color="auto" w:fill="auto"/>
            <w:vAlign w:val="center"/>
          </w:tcPr>
          <w:p w14:paraId="30A88B79" w14:textId="29556856" w:rsidR="00A55521" w:rsidRPr="002F788D" w:rsidRDefault="00A55521" w:rsidP="00A55521">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11,000</w:t>
            </w:r>
          </w:p>
        </w:tc>
        <w:tc>
          <w:tcPr>
            <w:tcW w:w="680" w:type="pct"/>
            <w:gridSpan w:val="2"/>
            <w:tcBorders>
              <w:top w:val="nil"/>
              <w:bottom w:val="nil"/>
            </w:tcBorders>
            <w:shd w:val="clear" w:color="auto" w:fill="auto"/>
            <w:vAlign w:val="center"/>
          </w:tcPr>
          <w:p w14:paraId="4CFB7F84" w14:textId="4C906490" w:rsidR="00A55521" w:rsidRPr="002F788D" w:rsidRDefault="00A55521" w:rsidP="00A55521">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10,800</w:t>
            </w:r>
          </w:p>
        </w:tc>
        <w:tc>
          <w:tcPr>
            <w:tcW w:w="680" w:type="pct"/>
            <w:gridSpan w:val="2"/>
            <w:tcBorders>
              <w:top w:val="nil"/>
              <w:bottom w:val="nil"/>
            </w:tcBorders>
            <w:shd w:val="clear" w:color="auto" w:fill="auto"/>
            <w:vAlign w:val="center"/>
          </w:tcPr>
          <w:p w14:paraId="6757CDA2" w14:textId="5A6EC06D" w:rsidR="00A55521" w:rsidRPr="002F788D" w:rsidRDefault="00A55521" w:rsidP="00A55521">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c>
          <w:tcPr>
            <w:tcW w:w="680" w:type="pct"/>
            <w:gridSpan w:val="2"/>
            <w:tcBorders>
              <w:top w:val="nil"/>
              <w:bottom w:val="nil"/>
            </w:tcBorders>
            <w:shd w:val="clear" w:color="auto" w:fill="auto"/>
            <w:vAlign w:val="center"/>
          </w:tcPr>
          <w:p w14:paraId="2E78A229" w14:textId="65D906D0" w:rsidR="00A55521" w:rsidRPr="002F788D" w:rsidRDefault="00A55521" w:rsidP="00A55521">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10,800</w:t>
            </w:r>
          </w:p>
        </w:tc>
        <w:tc>
          <w:tcPr>
            <w:tcW w:w="697" w:type="pct"/>
            <w:gridSpan w:val="2"/>
            <w:tcBorders>
              <w:top w:val="nil"/>
              <w:bottom w:val="nil"/>
            </w:tcBorders>
            <w:shd w:val="clear" w:color="auto" w:fill="auto"/>
            <w:vAlign w:val="center"/>
          </w:tcPr>
          <w:p w14:paraId="64F1BE5B" w14:textId="51E74502" w:rsidR="00A55521" w:rsidRPr="002F788D" w:rsidRDefault="00A55521" w:rsidP="00A55521">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- 200</w:t>
            </w:r>
          </w:p>
        </w:tc>
        <w:tc>
          <w:tcPr>
            <w:tcW w:w="396" w:type="pct"/>
            <w:tcBorders>
              <w:top w:val="nil"/>
              <w:bottom w:val="nil"/>
            </w:tcBorders>
            <w:shd w:val="clear" w:color="auto" w:fill="auto"/>
            <w:vAlign w:val="center"/>
          </w:tcPr>
          <w:p w14:paraId="2920A37E" w14:textId="304F49B3" w:rsidR="00A55521" w:rsidRPr="002F788D" w:rsidRDefault="00A55521" w:rsidP="00A55521">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- 1.82</w:t>
            </w:r>
          </w:p>
        </w:tc>
      </w:tr>
      <w:tr w:rsidR="002F788D" w:rsidRPr="002F788D" w14:paraId="372BCD94" w14:textId="77777777" w:rsidTr="00A96BB5">
        <w:tblPrEx>
          <w:tblBorders>
            <w:top w:val="single" w:sz="8" w:space="0" w:color="auto"/>
            <w:left w:val="none" w:sz="0" w:space="0" w:color="auto"/>
            <w:bottom w:val="single" w:sz="8" w:space="0" w:color="auto"/>
            <w:right w:val="none" w:sz="0" w:space="0" w:color="auto"/>
            <w:insideH w:val="none" w:sz="0" w:space="0" w:color="auto"/>
          </w:tblBorders>
        </w:tblPrEx>
        <w:trPr>
          <w:trHeight w:val="289"/>
          <w:jc w:val="center"/>
        </w:trPr>
        <w:tc>
          <w:tcPr>
            <w:tcW w:w="1188" w:type="pct"/>
            <w:gridSpan w:val="2"/>
            <w:tcBorders>
              <w:top w:val="nil"/>
              <w:bottom w:val="nil"/>
            </w:tcBorders>
            <w:shd w:val="clear" w:color="auto" w:fill="auto"/>
            <w:vAlign w:val="center"/>
          </w:tcPr>
          <w:p w14:paraId="35AED529" w14:textId="024A5E7C" w:rsidR="00A55521" w:rsidRPr="002F788D" w:rsidRDefault="00A55521" w:rsidP="00A55521">
            <w:pPr>
              <w:ind w:leftChars="100" w:left="240"/>
              <w:jc w:val="distribute"/>
              <w:rPr>
                <w:rFonts w:ascii="標楷體" w:eastAsia="標楷體" w:hAnsi="標楷體"/>
                <w:noProof/>
                <w:color w:val="000000" w:themeColor="text1"/>
                <w:sz w:val="20"/>
              </w:rPr>
            </w:pPr>
            <w:r w:rsidRPr="002F788D">
              <w:rPr>
                <w:rFonts w:ascii="標楷體" w:eastAsia="標楷體" w:hAnsi="標楷體" w:hint="eastAsia"/>
                <w:noProof/>
                <w:color w:val="000000" w:themeColor="text1"/>
                <w:sz w:val="20"/>
              </w:rPr>
              <w:t>股（官）息紅利</w:t>
            </w:r>
          </w:p>
        </w:tc>
        <w:tc>
          <w:tcPr>
            <w:tcW w:w="679" w:type="pct"/>
            <w:gridSpan w:val="2"/>
            <w:tcBorders>
              <w:top w:val="nil"/>
              <w:bottom w:val="nil"/>
            </w:tcBorders>
            <w:shd w:val="clear" w:color="auto" w:fill="auto"/>
            <w:vAlign w:val="center"/>
          </w:tcPr>
          <w:p w14:paraId="0F344690" w14:textId="6CCB280C" w:rsidR="00A55521" w:rsidRPr="002F788D" w:rsidRDefault="00A55521" w:rsidP="00A55521">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11,000</w:t>
            </w:r>
          </w:p>
        </w:tc>
        <w:tc>
          <w:tcPr>
            <w:tcW w:w="680" w:type="pct"/>
            <w:gridSpan w:val="2"/>
            <w:tcBorders>
              <w:top w:val="nil"/>
              <w:bottom w:val="nil"/>
            </w:tcBorders>
            <w:shd w:val="clear" w:color="auto" w:fill="auto"/>
            <w:vAlign w:val="center"/>
          </w:tcPr>
          <w:p w14:paraId="6383AC6C" w14:textId="48CC5443" w:rsidR="00A55521" w:rsidRPr="002F788D" w:rsidRDefault="00A55521" w:rsidP="00A55521">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10,800</w:t>
            </w:r>
          </w:p>
        </w:tc>
        <w:tc>
          <w:tcPr>
            <w:tcW w:w="680" w:type="pct"/>
            <w:gridSpan w:val="2"/>
            <w:tcBorders>
              <w:top w:val="nil"/>
              <w:bottom w:val="nil"/>
            </w:tcBorders>
            <w:shd w:val="clear" w:color="auto" w:fill="auto"/>
            <w:vAlign w:val="center"/>
          </w:tcPr>
          <w:p w14:paraId="4D7A8838" w14:textId="61C96A93" w:rsidR="00A55521" w:rsidRPr="002F788D" w:rsidRDefault="00A55521" w:rsidP="00A55521">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c>
          <w:tcPr>
            <w:tcW w:w="680" w:type="pct"/>
            <w:gridSpan w:val="2"/>
            <w:tcBorders>
              <w:top w:val="nil"/>
              <w:bottom w:val="nil"/>
            </w:tcBorders>
            <w:shd w:val="clear" w:color="auto" w:fill="auto"/>
            <w:vAlign w:val="center"/>
          </w:tcPr>
          <w:p w14:paraId="70C8B624" w14:textId="070A7A40" w:rsidR="00A55521" w:rsidRPr="002F788D" w:rsidRDefault="00A55521" w:rsidP="00A55521">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10,800</w:t>
            </w:r>
          </w:p>
        </w:tc>
        <w:tc>
          <w:tcPr>
            <w:tcW w:w="697" w:type="pct"/>
            <w:gridSpan w:val="2"/>
            <w:tcBorders>
              <w:top w:val="nil"/>
              <w:bottom w:val="nil"/>
            </w:tcBorders>
            <w:shd w:val="clear" w:color="auto" w:fill="auto"/>
            <w:vAlign w:val="center"/>
          </w:tcPr>
          <w:p w14:paraId="5F006F33" w14:textId="38008B7E" w:rsidR="00A55521" w:rsidRPr="002F788D" w:rsidRDefault="00A55521" w:rsidP="00A55521">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- 200</w:t>
            </w:r>
          </w:p>
        </w:tc>
        <w:tc>
          <w:tcPr>
            <w:tcW w:w="396" w:type="pct"/>
            <w:tcBorders>
              <w:top w:val="nil"/>
              <w:bottom w:val="nil"/>
            </w:tcBorders>
            <w:shd w:val="clear" w:color="auto" w:fill="auto"/>
            <w:vAlign w:val="center"/>
          </w:tcPr>
          <w:p w14:paraId="2EB6D590" w14:textId="07F43AFE" w:rsidR="00A55521" w:rsidRPr="002F788D" w:rsidRDefault="00A55521" w:rsidP="00A55521">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- 1.82</w:t>
            </w:r>
          </w:p>
        </w:tc>
      </w:tr>
      <w:tr w:rsidR="002F788D" w:rsidRPr="002F788D" w14:paraId="4C581313" w14:textId="77777777" w:rsidTr="00A96BB5">
        <w:tblPrEx>
          <w:tblBorders>
            <w:top w:val="single" w:sz="8" w:space="0" w:color="auto"/>
            <w:left w:val="none" w:sz="0" w:space="0" w:color="auto"/>
            <w:bottom w:val="single" w:sz="8" w:space="0" w:color="auto"/>
            <w:right w:val="none" w:sz="0" w:space="0" w:color="auto"/>
            <w:insideH w:val="none" w:sz="0" w:space="0" w:color="auto"/>
          </w:tblBorders>
        </w:tblPrEx>
        <w:trPr>
          <w:trHeight w:val="289"/>
          <w:jc w:val="center"/>
        </w:trPr>
        <w:tc>
          <w:tcPr>
            <w:tcW w:w="1188" w:type="pct"/>
            <w:gridSpan w:val="2"/>
            <w:tcBorders>
              <w:top w:val="nil"/>
              <w:bottom w:val="nil"/>
            </w:tcBorders>
            <w:shd w:val="clear" w:color="auto" w:fill="auto"/>
            <w:vAlign w:val="center"/>
          </w:tcPr>
          <w:p w14:paraId="7558EECD" w14:textId="77777777" w:rsidR="00A55521" w:rsidRPr="002F788D" w:rsidRDefault="00A55521" w:rsidP="00A55521">
            <w:pPr>
              <w:ind w:leftChars="50" w:left="120"/>
              <w:jc w:val="distribute"/>
              <w:rPr>
                <w:rFonts w:ascii="標楷體" w:eastAsia="標楷體" w:hAnsi="標楷體"/>
                <w:color w:val="000000" w:themeColor="text1"/>
                <w:sz w:val="20"/>
              </w:rPr>
            </w:pPr>
            <w:r w:rsidRPr="002F788D">
              <w:rPr>
                <w:rFonts w:ascii="標楷體" w:eastAsia="標楷體" w:hAnsi="標楷體" w:hint="eastAsia"/>
                <w:noProof/>
                <w:color w:val="000000" w:themeColor="text1"/>
                <w:sz w:val="20"/>
              </w:rPr>
              <w:t>留存事業機關者</w:t>
            </w:r>
          </w:p>
        </w:tc>
        <w:tc>
          <w:tcPr>
            <w:tcW w:w="679" w:type="pct"/>
            <w:gridSpan w:val="2"/>
            <w:tcBorders>
              <w:top w:val="nil"/>
              <w:bottom w:val="nil"/>
            </w:tcBorders>
            <w:shd w:val="clear" w:color="auto" w:fill="auto"/>
            <w:vAlign w:val="center"/>
          </w:tcPr>
          <w:p w14:paraId="6FCE27C7" w14:textId="3F87CA10" w:rsidR="00A55521" w:rsidRPr="002F788D" w:rsidRDefault="00A55521" w:rsidP="00A55521">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5,998,566,000</w:t>
            </w:r>
          </w:p>
        </w:tc>
        <w:tc>
          <w:tcPr>
            <w:tcW w:w="680" w:type="pct"/>
            <w:gridSpan w:val="2"/>
            <w:tcBorders>
              <w:top w:val="nil"/>
              <w:bottom w:val="nil"/>
            </w:tcBorders>
            <w:shd w:val="clear" w:color="auto" w:fill="auto"/>
            <w:vAlign w:val="center"/>
          </w:tcPr>
          <w:p w14:paraId="52D9007E" w14:textId="575F8C98" w:rsidR="00A55521" w:rsidRPr="002F788D" w:rsidRDefault="00A55521" w:rsidP="00A55521">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6,008,158,185</w:t>
            </w:r>
          </w:p>
        </w:tc>
        <w:tc>
          <w:tcPr>
            <w:tcW w:w="680" w:type="pct"/>
            <w:gridSpan w:val="2"/>
            <w:tcBorders>
              <w:top w:val="nil"/>
              <w:bottom w:val="nil"/>
            </w:tcBorders>
            <w:shd w:val="clear" w:color="auto" w:fill="auto"/>
            <w:vAlign w:val="center"/>
          </w:tcPr>
          <w:p w14:paraId="69F4BDB5" w14:textId="07A199AF" w:rsidR="00A55521" w:rsidRPr="002F788D" w:rsidRDefault="00A55521" w:rsidP="00A55521">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c>
          <w:tcPr>
            <w:tcW w:w="680" w:type="pct"/>
            <w:gridSpan w:val="2"/>
            <w:tcBorders>
              <w:top w:val="nil"/>
              <w:bottom w:val="nil"/>
            </w:tcBorders>
            <w:shd w:val="clear" w:color="auto" w:fill="auto"/>
            <w:vAlign w:val="center"/>
          </w:tcPr>
          <w:p w14:paraId="6D1EC415" w14:textId="5D9188B8" w:rsidR="00A55521" w:rsidRPr="002F788D" w:rsidRDefault="00A55521" w:rsidP="00A55521">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6,008,158,185</w:t>
            </w:r>
          </w:p>
        </w:tc>
        <w:tc>
          <w:tcPr>
            <w:tcW w:w="697" w:type="pct"/>
            <w:gridSpan w:val="2"/>
            <w:tcBorders>
              <w:top w:val="nil"/>
              <w:bottom w:val="nil"/>
            </w:tcBorders>
            <w:shd w:val="clear" w:color="auto" w:fill="auto"/>
            <w:vAlign w:val="center"/>
          </w:tcPr>
          <w:p w14:paraId="50555915" w14:textId="3336D2E3" w:rsidR="00A55521" w:rsidRPr="002F788D" w:rsidRDefault="00A55521" w:rsidP="00A55521">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9,592,185</w:t>
            </w:r>
          </w:p>
        </w:tc>
        <w:tc>
          <w:tcPr>
            <w:tcW w:w="396" w:type="pct"/>
            <w:tcBorders>
              <w:top w:val="nil"/>
              <w:bottom w:val="nil"/>
            </w:tcBorders>
            <w:shd w:val="clear" w:color="auto" w:fill="auto"/>
            <w:vAlign w:val="center"/>
          </w:tcPr>
          <w:p w14:paraId="7547536A" w14:textId="59451259" w:rsidR="00A55521" w:rsidRPr="002F788D" w:rsidRDefault="00A55521" w:rsidP="00A55521">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0.16</w:t>
            </w:r>
          </w:p>
        </w:tc>
      </w:tr>
      <w:tr w:rsidR="002F788D" w:rsidRPr="002F788D" w14:paraId="0FDD7BFC" w14:textId="77777777" w:rsidTr="00A96BB5">
        <w:tblPrEx>
          <w:tblBorders>
            <w:top w:val="single" w:sz="8" w:space="0" w:color="auto"/>
            <w:left w:val="none" w:sz="0" w:space="0" w:color="auto"/>
            <w:bottom w:val="single" w:sz="8" w:space="0" w:color="auto"/>
            <w:right w:val="none" w:sz="0" w:space="0" w:color="auto"/>
            <w:insideH w:val="none" w:sz="0" w:space="0" w:color="auto"/>
          </w:tblBorders>
        </w:tblPrEx>
        <w:trPr>
          <w:trHeight w:val="289"/>
          <w:jc w:val="center"/>
        </w:trPr>
        <w:tc>
          <w:tcPr>
            <w:tcW w:w="1188" w:type="pct"/>
            <w:gridSpan w:val="2"/>
            <w:tcBorders>
              <w:top w:val="nil"/>
              <w:bottom w:val="nil"/>
            </w:tcBorders>
            <w:shd w:val="clear" w:color="auto" w:fill="auto"/>
            <w:vAlign w:val="center"/>
          </w:tcPr>
          <w:p w14:paraId="69E0AC9F" w14:textId="77777777" w:rsidR="00A55521" w:rsidRPr="002F788D" w:rsidRDefault="00A55521" w:rsidP="00A55521">
            <w:pPr>
              <w:ind w:leftChars="100" w:left="240"/>
              <w:jc w:val="distribute"/>
              <w:rPr>
                <w:rFonts w:ascii="標楷體" w:eastAsia="標楷體" w:hAnsi="標楷體" w:cs="新細明體"/>
                <w:color w:val="000000" w:themeColor="text1"/>
                <w:kern w:val="0"/>
                <w:sz w:val="20"/>
              </w:rPr>
            </w:pPr>
            <w:r w:rsidRPr="002F788D">
              <w:rPr>
                <w:rFonts w:ascii="標楷體" w:eastAsia="標楷體" w:hAnsi="標楷體" w:hint="eastAsia"/>
                <w:noProof/>
                <w:color w:val="000000" w:themeColor="text1"/>
                <w:sz w:val="20"/>
              </w:rPr>
              <w:t>法定</w:t>
            </w:r>
            <w:r w:rsidRPr="002F788D">
              <w:rPr>
                <w:rFonts w:ascii="標楷體" w:eastAsia="標楷體" w:hAnsi="標楷體" w:cs="新細明體" w:hint="eastAsia"/>
                <w:color w:val="000000" w:themeColor="text1"/>
                <w:kern w:val="0"/>
                <w:sz w:val="20"/>
              </w:rPr>
              <w:t>公積</w:t>
            </w:r>
          </w:p>
        </w:tc>
        <w:tc>
          <w:tcPr>
            <w:tcW w:w="679" w:type="pct"/>
            <w:gridSpan w:val="2"/>
            <w:tcBorders>
              <w:top w:val="nil"/>
              <w:bottom w:val="nil"/>
            </w:tcBorders>
            <w:shd w:val="clear" w:color="auto" w:fill="auto"/>
            <w:vAlign w:val="center"/>
          </w:tcPr>
          <w:p w14:paraId="6B4B3F1A" w14:textId="49DDCFE6" w:rsidR="00A55521" w:rsidRPr="002F788D" w:rsidRDefault="00A55521" w:rsidP="00A55521">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65,967,000</w:t>
            </w:r>
          </w:p>
        </w:tc>
        <w:tc>
          <w:tcPr>
            <w:tcW w:w="680" w:type="pct"/>
            <w:gridSpan w:val="2"/>
            <w:tcBorders>
              <w:top w:val="nil"/>
              <w:bottom w:val="nil"/>
            </w:tcBorders>
            <w:shd w:val="clear" w:color="auto" w:fill="auto"/>
            <w:vAlign w:val="center"/>
          </w:tcPr>
          <w:p w14:paraId="40C0C580" w14:textId="5D7D9626" w:rsidR="00A55521" w:rsidRPr="002F788D" w:rsidRDefault="00A55521" w:rsidP="00A55521">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67,042,499</w:t>
            </w:r>
          </w:p>
        </w:tc>
        <w:tc>
          <w:tcPr>
            <w:tcW w:w="680" w:type="pct"/>
            <w:gridSpan w:val="2"/>
            <w:tcBorders>
              <w:top w:val="nil"/>
              <w:bottom w:val="nil"/>
            </w:tcBorders>
            <w:shd w:val="clear" w:color="auto" w:fill="auto"/>
            <w:vAlign w:val="center"/>
          </w:tcPr>
          <w:p w14:paraId="3E659F7C" w14:textId="35F629B7" w:rsidR="00A55521" w:rsidRPr="002F788D" w:rsidRDefault="00A55521" w:rsidP="00A55521">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c>
          <w:tcPr>
            <w:tcW w:w="680" w:type="pct"/>
            <w:gridSpan w:val="2"/>
            <w:tcBorders>
              <w:top w:val="nil"/>
              <w:bottom w:val="nil"/>
            </w:tcBorders>
            <w:shd w:val="clear" w:color="auto" w:fill="auto"/>
            <w:vAlign w:val="center"/>
          </w:tcPr>
          <w:p w14:paraId="5BA425AC" w14:textId="3FAB1943" w:rsidR="00A55521" w:rsidRPr="002F788D" w:rsidRDefault="00A55521" w:rsidP="00A55521">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67,042,499</w:t>
            </w:r>
          </w:p>
        </w:tc>
        <w:tc>
          <w:tcPr>
            <w:tcW w:w="697" w:type="pct"/>
            <w:gridSpan w:val="2"/>
            <w:tcBorders>
              <w:top w:val="nil"/>
              <w:bottom w:val="nil"/>
            </w:tcBorders>
            <w:shd w:val="clear" w:color="auto" w:fill="auto"/>
            <w:vAlign w:val="center"/>
          </w:tcPr>
          <w:p w14:paraId="43461838" w14:textId="21F4F9A1" w:rsidR="00A55521" w:rsidRPr="002F788D" w:rsidRDefault="00A55521" w:rsidP="00A55521">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1,075,499</w:t>
            </w:r>
          </w:p>
        </w:tc>
        <w:tc>
          <w:tcPr>
            <w:tcW w:w="396" w:type="pct"/>
            <w:tcBorders>
              <w:top w:val="nil"/>
              <w:bottom w:val="nil"/>
            </w:tcBorders>
            <w:shd w:val="clear" w:color="auto" w:fill="auto"/>
            <w:vAlign w:val="center"/>
          </w:tcPr>
          <w:p w14:paraId="731BE2EC" w14:textId="4E196A9B" w:rsidR="00A55521" w:rsidRPr="002F788D" w:rsidRDefault="00A55521" w:rsidP="00A55521">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1.63</w:t>
            </w:r>
          </w:p>
        </w:tc>
      </w:tr>
      <w:tr w:rsidR="002F788D" w:rsidRPr="002F788D" w14:paraId="769DD871" w14:textId="77777777" w:rsidTr="00A96BB5">
        <w:tblPrEx>
          <w:tblBorders>
            <w:top w:val="single" w:sz="8" w:space="0" w:color="auto"/>
            <w:left w:val="none" w:sz="0" w:space="0" w:color="auto"/>
            <w:bottom w:val="single" w:sz="8" w:space="0" w:color="auto"/>
            <w:right w:val="none" w:sz="0" w:space="0" w:color="auto"/>
            <w:insideH w:val="none" w:sz="0" w:space="0" w:color="auto"/>
          </w:tblBorders>
        </w:tblPrEx>
        <w:trPr>
          <w:trHeight w:val="289"/>
          <w:jc w:val="center"/>
        </w:trPr>
        <w:tc>
          <w:tcPr>
            <w:tcW w:w="1188" w:type="pct"/>
            <w:gridSpan w:val="2"/>
            <w:tcBorders>
              <w:top w:val="nil"/>
              <w:bottom w:val="single" w:sz="4" w:space="0" w:color="auto"/>
            </w:tcBorders>
            <w:shd w:val="clear" w:color="auto" w:fill="auto"/>
            <w:vAlign w:val="center"/>
          </w:tcPr>
          <w:p w14:paraId="3EEA3CF3" w14:textId="77777777" w:rsidR="00A55521" w:rsidRPr="002F788D" w:rsidRDefault="00A55521" w:rsidP="00A55521">
            <w:pPr>
              <w:adjustRightInd w:val="0"/>
              <w:snapToGrid w:val="0"/>
              <w:ind w:leftChars="100" w:left="240"/>
              <w:jc w:val="distribute"/>
              <w:rPr>
                <w:rFonts w:ascii="標楷體" w:eastAsia="標楷體" w:hAnsi="標楷體" w:cs="新細明體"/>
                <w:color w:val="000000" w:themeColor="text1"/>
                <w:kern w:val="0"/>
                <w:sz w:val="20"/>
              </w:rPr>
            </w:pPr>
            <w:r w:rsidRPr="002F788D">
              <w:rPr>
                <w:rFonts w:ascii="標楷體" w:eastAsia="標楷體" w:hAnsi="標楷體" w:cs="新細明體" w:hint="eastAsia"/>
                <w:color w:val="000000" w:themeColor="text1"/>
                <w:kern w:val="0"/>
                <w:sz w:val="20"/>
              </w:rPr>
              <w:t>未分配盈餘</w:t>
            </w:r>
          </w:p>
        </w:tc>
        <w:tc>
          <w:tcPr>
            <w:tcW w:w="679" w:type="pct"/>
            <w:gridSpan w:val="2"/>
            <w:tcBorders>
              <w:top w:val="nil"/>
              <w:bottom w:val="single" w:sz="4" w:space="0" w:color="auto"/>
            </w:tcBorders>
            <w:shd w:val="clear" w:color="auto" w:fill="auto"/>
            <w:vAlign w:val="center"/>
          </w:tcPr>
          <w:p w14:paraId="3B311E47" w14:textId="401BA356" w:rsidR="00A55521" w:rsidRPr="002F788D" w:rsidRDefault="00A55521" w:rsidP="00A55521">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5,932,599,000</w:t>
            </w:r>
          </w:p>
        </w:tc>
        <w:tc>
          <w:tcPr>
            <w:tcW w:w="680" w:type="pct"/>
            <w:gridSpan w:val="2"/>
            <w:tcBorders>
              <w:top w:val="nil"/>
              <w:bottom w:val="single" w:sz="4" w:space="0" w:color="auto"/>
            </w:tcBorders>
            <w:shd w:val="clear" w:color="auto" w:fill="auto"/>
            <w:vAlign w:val="center"/>
          </w:tcPr>
          <w:p w14:paraId="66636820" w14:textId="7F55EAB6" w:rsidR="00A55521" w:rsidRPr="002F788D" w:rsidRDefault="00A55521" w:rsidP="00A55521">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5,941,115,686</w:t>
            </w:r>
          </w:p>
        </w:tc>
        <w:tc>
          <w:tcPr>
            <w:tcW w:w="680" w:type="pct"/>
            <w:gridSpan w:val="2"/>
            <w:tcBorders>
              <w:top w:val="nil"/>
              <w:bottom w:val="single" w:sz="4" w:space="0" w:color="auto"/>
            </w:tcBorders>
            <w:shd w:val="clear" w:color="auto" w:fill="auto"/>
            <w:vAlign w:val="center"/>
          </w:tcPr>
          <w:p w14:paraId="0E9E87C4" w14:textId="1E1A4B78" w:rsidR="00A55521" w:rsidRPr="002F788D" w:rsidRDefault="00A55521" w:rsidP="00A55521">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c>
          <w:tcPr>
            <w:tcW w:w="680" w:type="pct"/>
            <w:gridSpan w:val="2"/>
            <w:tcBorders>
              <w:top w:val="nil"/>
              <w:bottom w:val="single" w:sz="4" w:space="0" w:color="auto"/>
            </w:tcBorders>
            <w:shd w:val="clear" w:color="auto" w:fill="auto"/>
            <w:vAlign w:val="center"/>
          </w:tcPr>
          <w:p w14:paraId="72CB3282" w14:textId="71CDFE1A" w:rsidR="00A55521" w:rsidRPr="002F788D" w:rsidRDefault="00A55521" w:rsidP="00A55521">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5,941,115,686</w:t>
            </w:r>
          </w:p>
        </w:tc>
        <w:tc>
          <w:tcPr>
            <w:tcW w:w="697" w:type="pct"/>
            <w:gridSpan w:val="2"/>
            <w:tcBorders>
              <w:top w:val="nil"/>
              <w:bottom w:val="single" w:sz="4" w:space="0" w:color="auto"/>
            </w:tcBorders>
            <w:shd w:val="clear" w:color="auto" w:fill="auto"/>
            <w:vAlign w:val="center"/>
          </w:tcPr>
          <w:p w14:paraId="785D89ED" w14:textId="069A1E8A" w:rsidR="00A55521" w:rsidRPr="002F788D" w:rsidRDefault="00A55521" w:rsidP="00A55521">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8,516,686</w:t>
            </w:r>
          </w:p>
        </w:tc>
        <w:tc>
          <w:tcPr>
            <w:tcW w:w="396" w:type="pct"/>
            <w:tcBorders>
              <w:top w:val="nil"/>
              <w:bottom w:val="single" w:sz="4" w:space="0" w:color="auto"/>
            </w:tcBorders>
            <w:shd w:val="clear" w:color="auto" w:fill="auto"/>
            <w:vAlign w:val="center"/>
          </w:tcPr>
          <w:p w14:paraId="37814E19" w14:textId="6192479B" w:rsidR="00A55521" w:rsidRPr="002F788D" w:rsidRDefault="00A55521" w:rsidP="00A55521">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0.14</w:t>
            </w:r>
          </w:p>
        </w:tc>
      </w:tr>
      <w:tr w:rsidR="00A55521" w:rsidRPr="002F788D" w14:paraId="34C9491F" w14:textId="77777777" w:rsidTr="008655FA">
        <w:tblPrEx>
          <w:tblBorders>
            <w:top w:val="single" w:sz="8" w:space="0" w:color="auto"/>
            <w:left w:val="none" w:sz="0" w:space="0" w:color="auto"/>
            <w:bottom w:val="single" w:sz="8" w:space="0" w:color="auto"/>
            <w:right w:val="none" w:sz="0" w:space="0" w:color="auto"/>
            <w:insideH w:val="none" w:sz="0" w:space="0" w:color="auto"/>
          </w:tblBorders>
        </w:tblPrEx>
        <w:trPr>
          <w:trHeight w:val="113"/>
          <w:jc w:val="center"/>
        </w:trPr>
        <w:tc>
          <w:tcPr>
            <w:tcW w:w="5000" w:type="pct"/>
            <w:gridSpan w:val="13"/>
            <w:tcBorders>
              <w:top w:val="single" w:sz="4" w:space="0" w:color="auto"/>
              <w:bottom w:val="nil"/>
            </w:tcBorders>
            <w:shd w:val="clear" w:color="auto" w:fill="auto"/>
            <w:vAlign w:val="center"/>
          </w:tcPr>
          <w:p w14:paraId="20854C35" w14:textId="77777777" w:rsidR="00A55521" w:rsidRPr="002F788D" w:rsidRDefault="00A55521" w:rsidP="00A55521">
            <w:pPr>
              <w:adjustRightInd w:val="0"/>
              <w:snapToGrid w:val="0"/>
              <w:spacing w:line="240" w:lineRule="exact"/>
              <w:rPr>
                <w:rFonts w:ascii="標楷體" w:eastAsia="標楷體" w:hAnsi="標楷體"/>
                <w:color w:val="000000" w:themeColor="text1"/>
                <w:sz w:val="18"/>
                <w:szCs w:val="18"/>
              </w:rPr>
            </w:pPr>
            <w:r w:rsidRPr="002F788D">
              <w:rPr>
                <w:rFonts w:ascii="標楷體" w:eastAsia="標楷體" w:hAnsi="標楷體"/>
                <w:color w:val="000000" w:themeColor="text1"/>
                <w:sz w:val="18"/>
                <w:szCs w:val="18"/>
              </w:rPr>
              <w:t>註：</w:t>
            </w:r>
            <w:r w:rsidRPr="002F788D">
              <w:rPr>
                <w:rFonts w:ascii="標楷體" w:eastAsia="標楷體" w:hAnsi="標楷體" w:hint="eastAsia"/>
                <w:color w:val="000000" w:themeColor="text1"/>
                <w:sz w:val="18"/>
                <w:szCs w:val="18"/>
              </w:rPr>
              <w:t>表列數據係依預算採合併報表編造。</w:t>
            </w:r>
          </w:p>
        </w:tc>
      </w:tr>
    </w:tbl>
    <w:p w14:paraId="2907091F" w14:textId="77777777" w:rsidR="00CA1BFD" w:rsidRPr="002F788D" w:rsidRDefault="00CA1BFD" w:rsidP="00CA1BFD">
      <w:pPr>
        <w:spacing w:line="240" w:lineRule="exact"/>
        <w:rPr>
          <w:rFonts w:ascii="標楷體" w:eastAsia="標楷體" w:hAnsi="標楷體"/>
          <w:color w:val="000000" w:themeColor="text1"/>
          <w:sz w:val="20"/>
        </w:rPr>
      </w:pPr>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2"/>
        <w:gridCol w:w="1463"/>
        <w:gridCol w:w="1947"/>
        <w:gridCol w:w="1947"/>
        <w:gridCol w:w="528"/>
        <w:gridCol w:w="965"/>
        <w:gridCol w:w="867"/>
      </w:tblGrid>
      <w:tr w:rsidR="002F788D" w:rsidRPr="002F788D" w14:paraId="2831ADF7" w14:textId="77777777" w:rsidTr="00D6036D">
        <w:trPr>
          <w:cantSplit/>
          <w:trHeight w:val="567"/>
          <w:tblHeader/>
          <w:jc w:val="center"/>
        </w:trPr>
        <w:tc>
          <w:tcPr>
            <w:tcW w:w="9939" w:type="dxa"/>
            <w:gridSpan w:val="7"/>
            <w:tcBorders>
              <w:top w:val="nil"/>
              <w:left w:val="nil"/>
              <w:bottom w:val="nil"/>
              <w:right w:val="nil"/>
            </w:tcBorders>
            <w:vAlign w:val="bottom"/>
          </w:tcPr>
          <w:p w14:paraId="0DF5C275" w14:textId="77777777" w:rsidR="00CA1BFD" w:rsidRPr="002F788D" w:rsidRDefault="00CA1BFD" w:rsidP="001E604E">
            <w:pPr>
              <w:snapToGrid w:val="0"/>
              <w:jc w:val="center"/>
              <w:rPr>
                <w:rFonts w:ascii="標楷體" w:eastAsia="標楷體"/>
                <w:color w:val="000000" w:themeColor="text1"/>
                <w:sz w:val="32"/>
                <w:u w:val="single"/>
              </w:rPr>
            </w:pPr>
            <w:r w:rsidRPr="002F788D">
              <w:rPr>
                <w:rFonts w:ascii="標楷體" w:eastAsia="標楷體" w:hAnsi="標楷體" w:cs="新細明體"/>
                <w:b/>
                <w:bCs/>
                <w:color w:val="000000" w:themeColor="text1"/>
                <w:kern w:val="0"/>
                <w:sz w:val="36"/>
                <w:szCs w:val="32"/>
                <w:u w:val="single"/>
              </w:rPr>
              <w:t>金門酒廠實業股份有限公司</w:t>
            </w:r>
            <w:r w:rsidRPr="002F788D">
              <w:rPr>
                <w:rFonts w:ascii="標楷體" w:eastAsia="標楷體" w:hAnsi="標楷體" w:cs="新細明體" w:hint="eastAsia"/>
                <w:b/>
                <w:bCs/>
                <w:color w:val="000000" w:themeColor="text1"/>
                <w:kern w:val="0"/>
                <w:sz w:val="36"/>
                <w:szCs w:val="32"/>
                <w:u w:val="single"/>
              </w:rPr>
              <w:t>盈虧審定後現金流量表</w:t>
            </w:r>
          </w:p>
        </w:tc>
      </w:tr>
      <w:tr w:rsidR="002F788D" w:rsidRPr="002F788D" w14:paraId="70C7D921" w14:textId="77777777" w:rsidTr="00D6036D">
        <w:trPr>
          <w:cantSplit/>
          <w:trHeight w:val="340"/>
          <w:tblHeader/>
          <w:jc w:val="center"/>
        </w:trPr>
        <w:tc>
          <w:tcPr>
            <w:tcW w:w="2222" w:type="dxa"/>
            <w:tcBorders>
              <w:top w:val="nil"/>
              <w:left w:val="nil"/>
              <w:bottom w:val="single" w:sz="4" w:space="0" w:color="auto"/>
              <w:right w:val="nil"/>
            </w:tcBorders>
          </w:tcPr>
          <w:p w14:paraId="14EB9DB2" w14:textId="77777777" w:rsidR="00CA1BFD" w:rsidRPr="002F788D" w:rsidRDefault="00CA1BFD" w:rsidP="000321CA">
            <w:pPr>
              <w:jc w:val="both"/>
              <w:rPr>
                <w:rFonts w:ascii="標楷體" w:eastAsia="標楷體"/>
                <w:color w:val="000000" w:themeColor="text1"/>
                <w:spacing w:val="100"/>
              </w:rPr>
            </w:pPr>
          </w:p>
        </w:tc>
        <w:tc>
          <w:tcPr>
            <w:tcW w:w="5885" w:type="dxa"/>
            <w:gridSpan w:val="4"/>
            <w:tcBorders>
              <w:top w:val="nil"/>
              <w:left w:val="nil"/>
              <w:bottom w:val="single" w:sz="4" w:space="0" w:color="auto"/>
              <w:right w:val="nil"/>
            </w:tcBorders>
          </w:tcPr>
          <w:p w14:paraId="2E0D7BA6" w14:textId="6B039EA9" w:rsidR="00CA1BFD" w:rsidRPr="002F788D" w:rsidRDefault="00CA1BFD" w:rsidP="000321CA">
            <w:pPr>
              <w:widowControl/>
              <w:ind w:leftChars="800" w:left="1920"/>
              <w:jc w:val="both"/>
              <w:rPr>
                <w:rFonts w:ascii="標楷體" w:eastAsia="標楷體"/>
                <w:color w:val="000000" w:themeColor="text1"/>
                <w:spacing w:val="100"/>
                <w:sz w:val="22"/>
              </w:rPr>
            </w:pPr>
            <w:r w:rsidRPr="002F788D">
              <w:rPr>
                <w:rFonts w:ascii="標楷體" w:eastAsia="標楷體" w:hAnsi="標楷體" w:hint="eastAsia"/>
                <w:color w:val="000000" w:themeColor="text1"/>
                <w:sz w:val="20"/>
              </w:rPr>
              <w:t>中華民國</w:t>
            </w:r>
            <w:r w:rsidR="002D1F86" w:rsidRPr="002F788D">
              <w:rPr>
                <w:rFonts w:ascii="標楷體" w:eastAsia="標楷體" w:hAnsi="標楷體" w:hint="eastAsia"/>
                <w:color w:val="000000" w:themeColor="text1"/>
                <w:sz w:val="20"/>
              </w:rPr>
              <w:t>112</w:t>
            </w:r>
            <w:r w:rsidRPr="002F788D">
              <w:rPr>
                <w:rFonts w:ascii="標楷體" w:eastAsia="標楷體" w:hAnsi="標楷體" w:hint="eastAsia"/>
                <w:color w:val="000000" w:themeColor="text1"/>
                <w:sz w:val="20"/>
              </w:rPr>
              <w:t>年度</w:t>
            </w:r>
          </w:p>
        </w:tc>
        <w:tc>
          <w:tcPr>
            <w:tcW w:w="1832" w:type="dxa"/>
            <w:gridSpan w:val="2"/>
            <w:tcBorders>
              <w:top w:val="nil"/>
              <w:left w:val="nil"/>
              <w:bottom w:val="single" w:sz="4" w:space="0" w:color="auto"/>
              <w:right w:val="nil"/>
            </w:tcBorders>
            <w:vAlign w:val="bottom"/>
          </w:tcPr>
          <w:p w14:paraId="564D5BCE" w14:textId="77777777" w:rsidR="00CA1BFD" w:rsidRPr="002F788D" w:rsidRDefault="00CA1BFD" w:rsidP="00D6036D">
            <w:pPr>
              <w:widowControl/>
              <w:spacing w:line="240" w:lineRule="exact"/>
              <w:jc w:val="right"/>
              <w:rPr>
                <w:rFonts w:ascii="標楷體" w:eastAsia="標楷體"/>
                <w:color w:val="000000" w:themeColor="text1"/>
                <w:sz w:val="20"/>
              </w:rPr>
            </w:pPr>
            <w:r w:rsidRPr="002F788D">
              <w:rPr>
                <w:rFonts w:ascii="標楷體" w:eastAsia="標楷體" w:hAnsi="標楷體" w:cs="新細明體" w:hint="eastAsia"/>
                <w:color w:val="000000" w:themeColor="text1"/>
                <w:kern w:val="0"/>
                <w:sz w:val="20"/>
              </w:rPr>
              <w:t>單位：新臺幣元</w:t>
            </w:r>
          </w:p>
        </w:tc>
      </w:tr>
      <w:tr w:rsidR="002F788D" w:rsidRPr="002F788D" w14:paraId="09E81192" w14:textId="77777777" w:rsidTr="00D6036D">
        <w:trPr>
          <w:cantSplit/>
          <w:trHeight w:val="340"/>
          <w:tblHeader/>
          <w:jc w:val="center"/>
        </w:trPr>
        <w:tc>
          <w:tcPr>
            <w:tcW w:w="3685" w:type="dxa"/>
            <w:gridSpan w:val="2"/>
            <w:vMerge w:val="restart"/>
            <w:tcBorders>
              <w:top w:val="single" w:sz="4" w:space="0" w:color="auto"/>
              <w:left w:val="nil"/>
              <w:bottom w:val="single" w:sz="8" w:space="0" w:color="auto"/>
            </w:tcBorders>
            <w:vAlign w:val="center"/>
          </w:tcPr>
          <w:p w14:paraId="3DE1CB63" w14:textId="77777777" w:rsidR="00CA1BFD" w:rsidRPr="002F788D" w:rsidRDefault="00CA1BFD" w:rsidP="001E604E">
            <w:pPr>
              <w:widowControl/>
              <w:jc w:val="distribute"/>
              <w:rPr>
                <w:rFonts w:ascii="標楷體" w:eastAsia="標楷體" w:hAnsi="標楷體" w:cs="新細明體"/>
                <w:color w:val="000000" w:themeColor="text1"/>
                <w:kern w:val="0"/>
                <w:sz w:val="20"/>
              </w:rPr>
            </w:pPr>
            <w:r w:rsidRPr="002F788D">
              <w:rPr>
                <w:rFonts w:ascii="標楷體" w:eastAsia="標楷體" w:hAnsi="標楷體" w:cs="新細明體" w:hint="eastAsia"/>
                <w:color w:val="000000" w:themeColor="text1"/>
                <w:kern w:val="0"/>
                <w:sz w:val="20"/>
              </w:rPr>
              <w:t>項目</w:t>
            </w:r>
          </w:p>
        </w:tc>
        <w:tc>
          <w:tcPr>
            <w:tcW w:w="1947" w:type="dxa"/>
            <w:vMerge w:val="restart"/>
            <w:tcBorders>
              <w:top w:val="single" w:sz="4" w:space="0" w:color="auto"/>
              <w:bottom w:val="single" w:sz="8" w:space="0" w:color="auto"/>
            </w:tcBorders>
            <w:vAlign w:val="center"/>
          </w:tcPr>
          <w:p w14:paraId="1A446D4F" w14:textId="77777777" w:rsidR="00CA1BFD" w:rsidRPr="002F788D" w:rsidRDefault="00CA1BFD" w:rsidP="001E604E">
            <w:pPr>
              <w:widowControl/>
              <w:jc w:val="distribute"/>
              <w:rPr>
                <w:rFonts w:ascii="標楷體" w:eastAsia="標楷體" w:hAnsi="標楷體" w:cs="新細明體"/>
                <w:color w:val="000000" w:themeColor="text1"/>
                <w:kern w:val="0"/>
                <w:sz w:val="20"/>
              </w:rPr>
            </w:pPr>
            <w:r w:rsidRPr="002F788D">
              <w:rPr>
                <w:rFonts w:ascii="標楷體" w:eastAsia="標楷體" w:hAnsi="標楷體" w:cs="新細明體" w:hint="eastAsia"/>
                <w:color w:val="000000" w:themeColor="text1"/>
                <w:kern w:val="0"/>
                <w:sz w:val="20"/>
              </w:rPr>
              <w:t>預算數</w:t>
            </w:r>
          </w:p>
        </w:tc>
        <w:tc>
          <w:tcPr>
            <w:tcW w:w="1947" w:type="dxa"/>
            <w:vMerge w:val="restart"/>
            <w:tcBorders>
              <w:top w:val="single" w:sz="4" w:space="0" w:color="auto"/>
              <w:bottom w:val="single" w:sz="8" w:space="0" w:color="auto"/>
            </w:tcBorders>
            <w:vAlign w:val="center"/>
          </w:tcPr>
          <w:p w14:paraId="4E222918" w14:textId="77777777" w:rsidR="00CA1BFD" w:rsidRPr="002F788D" w:rsidRDefault="00CA1BFD" w:rsidP="001E604E">
            <w:pPr>
              <w:widowControl/>
              <w:jc w:val="distribute"/>
              <w:rPr>
                <w:rFonts w:ascii="標楷體" w:eastAsia="標楷體" w:hAnsi="標楷體" w:cs="新細明體"/>
                <w:color w:val="000000" w:themeColor="text1"/>
                <w:kern w:val="0"/>
                <w:sz w:val="20"/>
              </w:rPr>
            </w:pPr>
            <w:r w:rsidRPr="002F788D">
              <w:rPr>
                <w:rFonts w:ascii="標楷體" w:eastAsia="標楷體" w:hAnsi="標楷體" w:cs="新細明體" w:hint="eastAsia"/>
                <w:color w:val="000000" w:themeColor="text1"/>
                <w:kern w:val="0"/>
                <w:sz w:val="20"/>
              </w:rPr>
              <w:t>決算數</w:t>
            </w:r>
          </w:p>
        </w:tc>
        <w:tc>
          <w:tcPr>
            <w:tcW w:w="2360" w:type="dxa"/>
            <w:gridSpan w:val="3"/>
            <w:tcBorders>
              <w:top w:val="single" w:sz="4" w:space="0" w:color="auto"/>
              <w:bottom w:val="single" w:sz="4" w:space="0" w:color="auto"/>
              <w:right w:val="nil"/>
            </w:tcBorders>
            <w:vAlign w:val="center"/>
          </w:tcPr>
          <w:p w14:paraId="0F8F5CCE" w14:textId="77777777" w:rsidR="00CA1BFD" w:rsidRPr="002F788D" w:rsidRDefault="00CA1BFD" w:rsidP="001E604E">
            <w:pPr>
              <w:widowControl/>
              <w:jc w:val="distribute"/>
              <w:rPr>
                <w:rFonts w:ascii="標楷體" w:eastAsia="標楷體" w:hAnsi="標楷體" w:cs="新細明體"/>
                <w:color w:val="000000" w:themeColor="text1"/>
                <w:kern w:val="0"/>
                <w:sz w:val="20"/>
              </w:rPr>
            </w:pPr>
            <w:r w:rsidRPr="002F788D">
              <w:rPr>
                <w:rFonts w:ascii="標楷體" w:eastAsia="標楷體" w:hAnsi="標楷體" w:cs="新細明體" w:hint="eastAsia"/>
                <w:color w:val="000000" w:themeColor="text1"/>
                <w:kern w:val="0"/>
                <w:sz w:val="20"/>
              </w:rPr>
              <w:t>比較增減</w:t>
            </w:r>
          </w:p>
        </w:tc>
      </w:tr>
      <w:tr w:rsidR="002F788D" w:rsidRPr="002F788D" w14:paraId="1180C5C2" w14:textId="77777777" w:rsidTr="00D6036D">
        <w:trPr>
          <w:cantSplit/>
          <w:trHeight w:val="340"/>
          <w:tblHeader/>
          <w:jc w:val="center"/>
        </w:trPr>
        <w:tc>
          <w:tcPr>
            <w:tcW w:w="3685" w:type="dxa"/>
            <w:gridSpan w:val="2"/>
            <w:vMerge/>
            <w:tcBorders>
              <w:left w:val="nil"/>
              <w:bottom w:val="single" w:sz="4" w:space="0" w:color="auto"/>
            </w:tcBorders>
          </w:tcPr>
          <w:p w14:paraId="26F6D380" w14:textId="77777777" w:rsidR="00CA1BFD" w:rsidRPr="002F788D" w:rsidRDefault="00CA1BFD" w:rsidP="001E604E">
            <w:pPr>
              <w:jc w:val="distribute"/>
              <w:rPr>
                <w:rFonts w:ascii="標楷體" w:eastAsia="標楷體"/>
                <w:color w:val="000000" w:themeColor="text1"/>
                <w:sz w:val="20"/>
              </w:rPr>
            </w:pPr>
          </w:p>
        </w:tc>
        <w:tc>
          <w:tcPr>
            <w:tcW w:w="1947" w:type="dxa"/>
            <w:vMerge/>
            <w:tcBorders>
              <w:bottom w:val="single" w:sz="4" w:space="0" w:color="auto"/>
            </w:tcBorders>
          </w:tcPr>
          <w:p w14:paraId="661C9796" w14:textId="77777777" w:rsidR="00CA1BFD" w:rsidRPr="002F788D" w:rsidRDefault="00CA1BFD" w:rsidP="001E604E">
            <w:pPr>
              <w:widowControl/>
              <w:jc w:val="distribute"/>
              <w:rPr>
                <w:rFonts w:ascii="標楷體" w:eastAsia="標楷體" w:hAnsi="標楷體" w:cs="新細明體"/>
                <w:color w:val="000000" w:themeColor="text1"/>
                <w:kern w:val="0"/>
                <w:sz w:val="20"/>
              </w:rPr>
            </w:pPr>
          </w:p>
        </w:tc>
        <w:tc>
          <w:tcPr>
            <w:tcW w:w="1947" w:type="dxa"/>
            <w:vMerge/>
            <w:tcBorders>
              <w:bottom w:val="single" w:sz="4" w:space="0" w:color="auto"/>
            </w:tcBorders>
          </w:tcPr>
          <w:p w14:paraId="71F03745" w14:textId="77777777" w:rsidR="00CA1BFD" w:rsidRPr="002F788D" w:rsidRDefault="00CA1BFD" w:rsidP="001E604E">
            <w:pPr>
              <w:widowControl/>
              <w:jc w:val="distribute"/>
              <w:rPr>
                <w:rFonts w:ascii="標楷體" w:eastAsia="標楷體" w:hAnsi="標楷體" w:cs="新細明體"/>
                <w:color w:val="000000" w:themeColor="text1"/>
                <w:kern w:val="0"/>
                <w:sz w:val="20"/>
              </w:rPr>
            </w:pPr>
          </w:p>
        </w:tc>
        <w:tc>
          <w:tcPr>
            <w:tcW w:w="1493" w:type="dxa"/>
            <w:gridSpan w:val="2"/>
            <w:tcBorders>
              <w:bottom w:val="single" w:sz="4" w:space="0" w:color="auto"/>
            </w:tcBorders>
            <w:vAlign w:val="center"/>
          </w:tcPr>
          <w:p w14:paraId="278553D8" w14:textId="77777777" w:rsidR="00CA1BFD" w:rsidRPr="002F788D" w:rsidRDefault="00CA1BFD" w:rsidP="001E604E">
            <w:pPr>
              <w:widowControl/>
              <w:jc w:val="distribute"/>
              <w:rPr>
                <w:rFonts w:ascii="標楷體" w:eastAsia="標楷體" w:hAnsi="標楷體" w:cs="新細明體"/>
                <w:color w:val="000000" w:themeColor="text1"/>
                <w:kern w:val="0"/>
                <w:sz w:val="20"/>
              </w:rPr>
            </w:pPr>
            <w:r w:rsidRPr="002F788D">
              <w:rPr>
                <w:rFonts w:ascii="標楷體" w:eastAsia="標楷體" w:hAnsi="標楷體" w:cs="新細明體" w:hint="eastAsia"/>
                <w:color w:val="000000" w:themeColor="text1"/>
                <w:kern w:val="0"/>
                <w:sz w:val="20"/>
              </w:rPr>
              <w:t>金額</w:t>
            </w:r>
          </w:p>
        </w:tc>
        <w:tc>
          <w:tcPr>
            <w:tcW w:w="867" w:type="dxa"/>
            <w:tcBorders>
              <w:bottom w:val="single" w:sz="4" w:space="0" w:color="auto"/>
              <w:right w:val="nil"/>
            </w:tcBorders>
            <w:vAlign w:val="center"/>
          </w:tcPr>
          <w:p w14:paraId="40EE5006" w14:textId="77777777" w:rsidR="00CA1BFD" w:rsidRPr="002F788D" w:rsidRDefault="00CA1BFD" w:rsidP="001E604E">
            <w:pPr>
              <w:widowControl/>
              <w:jc w:val="distribute"/>
              <w:rPr>
                <w:rFonts w:ascii="標楷體" w:eastAsia="標楷體" w:hAnsi="標楷體" w:cs="新細明體"/>
                <w:color w:val="000000" w:themeColor="text1"/>
                <w:kern w:val="0"/>
                <w:sz w:val="20"/>
              </w:rPr>
            </w:pPr>
            <w:r w:rsidRPr="002F788D">
              <w:rPr>
                <w:rFonts w:ascii="標楷體" w:eastAsia="標楷體" w:hAnsi="標楷體" w:cs="新細明體" w:hint="eastAsia"/>
                <w:color w:val="000000" w:themeColor="text1"/>
                <w:kern w:val="0"/>
                <w:sz w:val="20"/>
              </w:rPr>
              <w:t>％</w:t>
            </w:r>
          </w:p>
        </w:tc>
      </w:tr>
      <w:tr w:rsidR="002F788D" w:rsidRPr="002F788D" w14:paraId="292FFD77" w14:textId="77777777" w:rsidTr="00D6036D">
        <w:tblPrEx>
          <w:tblBorders>
            <w:top w:val="single" w:sz="8" w:space="0" w:color="auto"/>
            <w:left w:val="none" w:sz="0" w:space="0" w:color="auto"/>
            <w:bottom w:val="single" w:sz="8" w:space="0" w:color="auto"/>
            <w:right w:val="none" w:sz="0" w:space="0" w:color="auto"/>
            <w:insideH w:val="none" w:sz="0" w:space="0" w:color="auto"/>
          </w:tblBorders>
        </w:tblPrEx>
        <w:trPr>
          <w:cantSplit/>
          <w:trHeight w:val="283"/>
          <w:jc w:val="center"/>
        </w:trPr>
        <w:tc>
          <w:tcPr>
            <w:tcW w:w="3685" w:type="dxa"/>
            <w:gridSpan w:val="2"/>
            <w:tcBorders>
              <w:top w:val="single" w:sz="4" w:space="0" w:color="auto"/>
              <w:bottom w:val="nil"/>
            </w:tcBorders>
            <w:shd w:val="clear" w:color="auto" w:fill="auto"/>
            <w:vAlign w:val="center"/>
          </w:tcPr>
          <w:p w14:paraId="142F5335" w14:textId="77777777" w:rsidR="00CA1BFD" w:rsidRPr="002F788D" w:rsidRDefault="00CA1BFD" w:rsidP="001E604E">
            <w:pPr>
              <w:jc w:val="distribute"/>
              <w:rPr>
                <w:rFonts w:ascii="標楷體" w:eastAsia="標楷體"/>
                <w:b/>
                <w:color w:val="000000" w:themeColor="text1"/>
                <w:sz w:val="20"/>
              </w:rPr>
            </w:pPr>
            <w:r w:rsidRPr="002F788D">
              <w:rPr>
                <w:rFonts w:ascii="標楷體" w:eastAsia="標楷體" w:hint="eastAsia"/>
                <w:b/>
                <w:noProof/>
                <w:color w:val="000000" w:themeColor="text1"/>
                <w:sz w:val="20"/>
              </w:rPr>
              <w:t>營業活動之現金流量</w:t>
            </w:r>
          </w:p>
        </w:tc>
        <w:tc>
          <w:tcPr>
            <w:tcW w:w="1947" w:type="dxa"/>
            <w:tcBorders>
              <w:top w:val="single" w:sz="4" w:space="0" w:color="auto"/>
              <w:bottom w:val="nil"/>
            </w:tcBorders>
            <w:shd w:val="clear" w:color="auto" w:fill="auto"/>
            <w:vAlign w:val="center"/>
          </w:tcPr>
          <w:p w14:paraId="7697E6C7" w14:textId="77777777" w:rsidR="00CA1BFD" w:rsidRPr="002F788D" w:rsidRDefault="00CA1BFD" w:rsidP="001E604E">
            <w:pPr>
              <w:snapToGrid w:val="0"/>
              <w:spacing w:line="240" w:lineRule="exact"/>
              <w:jc w:val="right"/>
              <w:rPr>
                <w:rFonts w:ascii="細明體" w:eastAsia="細明體" w:hAnsi="細明體"/>
                <w:b/>
                <w:color w:val="000000" w:themeColor="text1"/>
                <w:sz w:val="18"/>
                <w:szCs w:val="18"/>
              </w:rPr>
            </w:pPr>
          </w:p>
        </w:tc>
        <w:tc>
          <w:tcPr>
            <w:tcW w:w="1947" w:type="dxa"/>
            <w:tcBorders>
              <w:top w:val="single" w:sz="4" w:space="0" w:color="auto"/>
              <w:bottom w:val="nil"/>
            </w:tcBorders>
            <w:shd w:val="clear" w:color="auto" w:fill="auto"/>
            <w:vAlign w:val="center"/>
          </w:tcPr>
          <w:p w14:paraId="3C7D47EB" w14:textId="77777777" w:rsidR="00CA1BFD" w:rsidRPr="002F788D" w:rsidRDefault="00CA1BFD" w:rsidP="001E604E">
            <w:pPr>
              <w:snapToGrid w:val="0"/>
              <w:spacing w:line="240" w:lineRule="exact"/>
              <w:jc w:val="right"/>
              <w:rPr>
                <w:rFonts w:ascii="細明體" w:eastAsia="細明體" w:hAnsi="細明體"/>
                <w:b/>
                <w:color w:val="000000" w:themeColor="text1"/>
                <w:sz w:val="18"/>
                <w:szCs w:val="18"/>
              </w:rPr>
            </w:pPr>
          </w:p>
        </w:tc>
        <w:tc>
          <w:tcPr>
            <w:tcW w:w="1493" w:type="dxa"/>
            <w:gridSpan w:val="2"/>
            <w:tcBorders>
              <w:top w:val="single" w:sz="4" w:space="0" w:color="auto"/>
              <w:bottom w:val="nil"/>
            </w:tcBorders>
            <w:shd w:val="clear" w:color="auto" w:fill="auto"/>
            <w:vAlign w:val="center"/>
          </w:tcPr>
          <w:p w14:paraId="2D3CE44E" w14:textId="77777777" w:rsidR="00CA1BFD" w:rsidRPr="002F788D" w:rsidRDefault="00CA1BFD" w:rsidP="001E604E">
            <w:pPr>
              <w:snapToGrid w:val="0"/>
              <w:spacing w:line="240" w:lineRule="exact"/>
              <w:jc w:val="right"/>
              <w:rPr>
                <w:rFonts w:ascii="細明體" w:eastAsia="細明體" w:hAnsi="細明體"/>
                <w:b/>
                <w:color w:val="000000" w:themeColor="text1"/>
                <w:sz w:val="18"/>
                <w:szCs w:val="18"/>
              </w:rPr>
            </w:pPr>
          </w:p>
        </w:tc>
        <w:tc>
          <w:tcPr>
            <w:tcW w:w="867" w:type="dxa"/>
            <w:tcBorders>
              <w:top w:val="single" w:sz="4" w:space="0" w:color="auto"/>
              <w:bottom w:val="nil"/>
            </w:tcBorders>
            <w:shd w:val="clear" w:color="auto" w:fill="auto"/>
            <w:vAlign w:val="center"/>
          </w:tcPr>
          <w:p w14:paraId="140F4753" w14:textId="77777777" w:rsidR="00CA1BFD" w:rsidRPr="002F788D" w:rsidRDefault="00CA1BFD" w:rsidP="001E604E">
            <w:pPr>
              <w:snapToGrid w:val="0"/>
              <w:spacing w:line="240" w:lineRule="exact"/>
              <w:jc w:val="right"/>
              <w:rPr>
                <w:rFonts w:ascii="細明體" w:eastAsia="細明體" w:hAnsi="細明體"/>
                <w:b/>
                <w:color w:val="000000" w:themeColor="text1"/>
                <w:sz w:val="18"/>
                <w:szCs w:val="18"/>
              </w:rPr>
            </w:pPr>
          </w:p>
        </w:tc>
      </w:tr>
      <w:tr w:rsidR="002F788D" w:rsidRPr="002F788D" w14:paraId="1B15C48E" w14:textId="77777777" w:rsidTr="00D6036D">
        <w:tblPrEx>
          <w:tblBorders>
            <w:top w:val="single" w:sz="8" w:space="0" w:color="auto"/>
            <w:left w:val="none" w:sz="0" w:space="0" w:color="auto"/>
            <w:bottom w:val="single" w:sz="8" w:space="0" w:color="auto"/>
            <w:right w:val="none" w:sz="0" w:space="0" w:color="auto"/>
            <w:insideH w:val="none" w:sz="0" w:space="0" w:color="auto"/>
          </w:tblBorders>
        </w:tblPrEx>
        <w:trPr>
          <w:cantSplit/>
          <w:trHeight w:val="283"/>
          <w:jc w:val="center"/>
        </w:trPr>
        <w:tc>
          <w:tcPr>
            <w:tcW w:w="3685" w:type="dxa"/>
            <w:gridSpan w:val="2"/>
            <w:tcBorders>
              <w:top w:val="nil"/>
              <w:bottom w:val="nil"/>
            </w:tcBorders>
            <w:shd w:val="clear" w:color="auto" w:fill="auto"/>
            <w:vAlign w:val="center"/>
          </w:tcPr>
          <w:p w14:paraId="311B8E8E" w14:textId="77777777" w:rsidR="005C634F" w:rsidRPr="002F788D" w:rsidRDefault="005C634F" w:rsidP="005C634F">
            <w:pPr>
              <w:tabs>
                <w:tab w:val="left" w:pos="2977"/>
              </w:tabs>
              <w:ind w:leftChars="100" w:left="240"/>
              <w:jc w:val="distribute"/>
              <w:rPr>
                <w:rFonts w:ascii="標楷體" w:eastAsia="標楷體"/>
                <w:noProof/>
                <w:color w:val="000000" w:themeColor="text1"/>
                <w:sz w:val="20"/>
              </w:rPr>
            </w:pPr>
            <w:r w:rsidRPr="002F788D">
              <w:rPr>
                <w:rFonts w:ascii="標楷體" w:eastAsia="標楷體" w:hint="eastAsia"/>
                <w:noProof/>
                <w:color w:val="000000" w:themeColor="text1"/>
                <w:sz w:val="20"/>
              </w:rPr>
              <w:t>稅前淨利（淨損）</w:t>
            </w:r>
          </w:p>
        </w:tc>
        <w:tc>
          <w:tcPr>
            <w:tcW w:w="1947" w:type="dxa"/>
            <w:tcBorders>
              <w:top w:val="nil"/>
              <w:bottom w:val="nil"/>
            </w:tcBorders>
            <w:shd w:val="clear" w:color="auto" w:fill="auto"/>
            <w:vAlign w:val="center"/>
          </w:tcPr>
          <w:p w14:paraId="0938ACA4" w14:textId="7C7E6B94" w:rsidR="005C634F" w:rsidRPr="002F788D" w:rsidRDefault="005C634F" w:rsidP="005C634F">
            <w:pPr>
              <w:snapToGrid w:val="0"/>
              <w:spacing w:line="240" w:lineRule="exact"/>
              <w:jc w:val="right"/>
              <w:rPr>
                <w:rFonts w:ascii="細明體" w:eastAsia="細明體" w:hAnsi="細明體"/>
                <w:snapToGrid w:val="0"/>
                <w:color w:val="000000" w:themeColor="text1"/>
                <w:kern w:val="0"/>
                <w:sz w:val="18"/>
                <w:szCs w:val="18"/>
              </w:rPr>
            </w:pPr>
            <w:r w:rsidRPr="002F788D">
              <w:rPr>
                <w:rFonts w:ascii="細明體" w:eastAsia="細明體" w:hAnsi="細明體"/>
                <w:noProof/>
                <w:color w:val="000000" w:themeColor="text1"/>
                <w:sz w:val="18"/>
                <w:szCs w:val="18"/>
              </w:rPr>
              <w:t>889,475,000</w:t>
            </w:r>
          </w:p>
        </w:tc>
        <w:tc>
          <w:tcPr>
            <w:tcW w:w="1947" w:type="dxa"/>
            <w:tcBorders>
              <w:top w:val="nil"/>
              <w:bottom w:val="nil"/>
            </w:tcBorders>
            <w:shd w:val="clear" w:color="auto" w:fill="auto"/>
            <w:vAlign w:val="center"/>
          </w:tcPr>
          <w:p w14:paraId="5E43B4E4" w14:textId="18F1FE36" w:rsidR="005C634F" w:rsidRPr="002F788D" w:rsidRDefault="005C634F" w:rsidP="005C634F">
            <w:pPr>
              <w:snapToGrid w:val="0"/>
              <w:spacing w:line="240" w:lineRule="exact"/>
              <w:jc w:val="right"/>
              <w:rPr>
                <w:rFonts w:ascii="細明體" w:eastAsia="細明體" w:hAnsi="細明體"/>
                <w:snapToGrid w:val="0"/>
                <w:color w:val="000000" w:themeColor="text1"/>
                <w:kern w:val="0"/>
                <w:sz w:val="18"/>
                <w:szCs w:val="18"/>
              </w:rPr>
            </w:pPr>
            <w:r w:rsidRPr="002F788D">
              <w:rPr>
                <w:rFonts w:ascii="細明體" w:eastAsia="細明體" w:hAnsi="細明體"/>
                <w:noProof/>
                <w:color w:val="000000" w:themeColor="text1"/>
                <w:sz w:val="18"/>
                <w:szCs w:val="18"/>
              </w:rPr>
              <w:t>855,307,015</w:t>
            </w:r>
          </w:p>
        </w:tc>
        <w:tc>
          <w:tcPr>
            <w:tcW w:w="1493" w:type="dxa"/>
            <w:gridSpan w:val="2"/>
            <w:tcBorders>
              <w:top w:val="nil"/>
              <w:bottom w:val="nil"/>
            </w:tcBorders>
            <w:shd w:val="clear" w:color="auto" w:fill="auto"/>
            <w:vAlign w:val="center"/>
          </w:tcPr>
          <w:p w14:paraId="667F7A33" w14:textId="16B21165" w:rsidR="005C634F" w:rsidRPr="002F788D" w:rsidRDefault="005C634F" w:rsidP="005C634F">
            <w:pPr>
              <w:snapToGrid w:val="0"/>
              <w:spacing w:line="240" w:lineRule="exact"/>
              <w:jc w:val="right"/>
              <w:rPr>
                <w:rFonts w:ascii="細明體" w:eastAsia="細明體" w:hAnsi="細明體"/>
                <w:snapToGrid w:val="0"/>
                <w:color w:val="000000" w:themeColor="text1"/>
                <w:kern w:val="0"/>
                <w:sz w:val="18"/>
                <w:szCs w:val="18"/>
              </w:rPr>
            </w:pPr>
            <w:r w:rsidRPr="002F788D">
              <w:rPr>
                <w:rFonts w:ascii="細明體" w:eastAsia="細明體" w:hAnsi="細明體"/>
                <w:noProof/>
                <w:color w:val="000000" w:themeColor="text1"/>
                <w:sz w:val="18"/>
                <w:szCs w:val="18"/>
              </w:rPr>
              <w:t>- 34,167,985</w:t>
            </w:r>
          </w:p>
        </w:tc>
        <w:tc>
          <w:tcPr>
            <w:tcW w:w="867" w:type="dxa"/>
            <w:tcBorders>
              <w:top w:val="nil"/>
              <w:bottom w:val="nil"/>
            </w:tcBorders>
            <w:shd w:val="clear" w:color="auto" w:fill="auto"/>
            <w:vAlign w:val="center"/>
          </w:tcPr>
          <w:p w14:paraId="437FDB88" w14:textId="485216E0" w:rsidR="005C634F" w:rsidRPr="002F788D" w:rsidRDefault="005C634F" w:rsidP="005C634F">
            <w:pPr>
              <w:snapToGrid w:val="0"/>
              <w:spacing w:line="240" w:lineRule="exact"/>
              <w:jc w:val="right"/>
              <w:rPr>
                <w:rFonts w:ascii="細明體" w:eastAsia="細明體" w:hAnsi="細明體"/>
                <w:snapToGrid w:val="0"/>
                <w:color w:val="000000" w:themeColor="text1"/>
                <w:kern w:val="0"/>
                <w:sz w:val="18"/>
                <w:szCs w:val="18"/>
              </w:rPr>
            </w:pPr>
            <w:r w:rsidRPr="002F788D">
              <w:rPr>
                <w:rFonts w:ascii="細明體" w:eastAsia="細明體" w:hAnsi="細明體"/>
                <w:noProof/>
                <w:color w:val="000000" w:themeColor="text1"/>
                <w:sz w:val="18"/>
                <w:szCs w:val="18"/>
              </w:rPr>
              <w:t>- 3.84</w:t>
            </w:r>
          </w:p>
        </w:tc>
      </w:tr>
      <w:tr w:rsidR="002F788D" w:rsidRPr="002F788D" w14:paraId="41D8ECA9" w14:textId="77777777" w:rsidTr="00D6036D">
        <w:tblPrEx>
          <w:tblBorders>
            <w:top w:val="single" w:sz="8" w:space="0" w:color="auto"/>
            <w:left w:val="none" w:sz="0" w:space="0" w:color="auto"/>
            <w:bottom w:val="single" w:sz="8" w:space="0" w:color="auto"/>
            <w:right w:val="none" w:sz="0" w:space="0" w:color="auto"/>
            <w:insideH w:val="none" w:sz="0" w:space="0" w:color="auto"/>
          </w:tblBorders>
        </w:tblPrEx>
        <w:trPr>
          <w:cantSplit/>
          <w:trHeight w:val="283"/>
          <w:jc w:val="center"/>
        </w:trPr>
        <w:tc>
          <w:tcPr>
            <w:tcW w:w="3685" w:type="dxa"/>
            <w:gridSpan w:val="2"/>
            <w:tcBorders>
              <w:top w:val="nil"/>
              <w:bottom w:val="nil"/>
            </w:tcBorders>
            <w:shd w:val="clear" w:color="auto" w:fill="auto"/>
            <w:vAlign w:val="center"/>
          </w:tcPr>
          <w:p w14:paraId="2D222E64" w14:textId="77777777" w:rsidR="005C634F" w:rsidRPr="002F788D" w:rsidRDefault="005C634F" w:rsidP="005C634F">
            <w:pPr>
              <w:ind w:leftChars="100" w:left="240"/>
              <w:jc w:val="distribute"/>
              <w:rPr>
                <w:rFonts w:ascii="標楷體" w:eastAsia="標楷體"/>
                <w:noProof/>
                <w:color w:val="000000" w:themeColor="text1"/>
                <w:sz w:val="20"/>
              </w:rPr>
            </w:pPr>
            <w:r w:rsidRPr="002F788D">
              <w:rPr>
                <w:rFonts w:ascii="標楷體" w:eastAsia="標楷體" w:hint="eastAsia"/>
                <w:noProof/>
                <w:color w:val="000000" w:themeColor="text1"/>
                <w:sz w:val="20"/>
              </w:rPr>
              <w:t>利息股利之調整</w:t>
            </w:r>
          </w:p>
        </w:tc>
        <w:tc>
          <w:tcPr>
            <w:tcW w:w="1947" w:type="dxa"/>
            <w:tcBorders>
              <w:top w:val="nil"/>
              <w:bottom w:val="nil"/>
            </w:tcBorders>
            <w:shd w:val="clear" w:color="auto" w:fill="auto"/>
            <w:vAlign w:val="center"/>
          </w:tcPr>
          <w:p w14:paraId="135A6BA7" w14:textId="10445849" w:rsidR="005C634F" w:rsidRPr="002F788D" w:rsidRDefault="005C634F" w:rsidP="005C634F">
            <w:pPr>
              <w:snapToGrid w:val="0"/>
              <w:spacing w:line="240" w:lineRule="exact"/>
              <w:jc w:val="right"/>
              <w:rPr>
                <w:rFonts w:ascii="細明體" w:eastAsia="細明體" w:hAnsi="細明體"/>
                <w:snapToGrid w:val="0"/>
                <w:color w:val="000000" w:themeColor="text1"/>
                <w:kern w:val="0"/>
                <w:sz w:val="18"/>
                <w:szCs w:val="18"/>
              </w:rPr>
            </w:pPr>
            <w:r w:rsidRPr="002F788D">
              <w:rPr>
                <w:rFonts w:ascii="細明體" w:eastAsia="細明體" w:hAnsi="細明體"/>
                <w:noProof/>
                <w:color w:val="000000" w:themeColor="text1"/>
                <w:sz w:val="18"/>
                <w:szCs w:val="18"/>
              </w:rPr>
              <w:t>- 7,720,000</w:t>
            </w:r>
          </w:p>
        </w:tc>
        <w:tc>
          <w:tcPr>
            <w:tcW w:w="1947" w:type="dxa"/>
            <w:tcBorders>
              <w:top w:val="nil"/>
              <w:bottom w:val="nil"/>
            </w:tcBorders>
            <w:shd w:val="clear" w:color="auto" w:fill="auto"/>
            <w:vAlign w:val="center"/>
          </w:tcPr>
          <w:p w14:paraId="0EE0976C" w14:textId="28FB91E2" w:rsidR="005C634F" w:rsidRPr="002F788D" w:rsidRDefault="005C634F" w:rsidP="005C634F">
            <w:pPr>
              <w:snapToGrid w:val="0"/>
              <w:spacing w:line="240" w:lineRule="exact"/>
              <w:jc w:val="right"/>
              <w:rPr>
                <w:rFonts w:ascii="細明體" w:eastAsia="細明體" w:hAnsi="細明體"/>
                <w:snapToGrid w:val="0"/>
                <w:color w:val="000000" w:themeColor="text1"/>
                <w:kern w:val="0"/>
                <w:sz w:val="18"/>
                <w:szCs w:val="18"/>
              </w:rPr>
            </w:pPr>
            <w:r w:rsidRPr="002F788D">
              <w:rPr>
                <w:rFonts w:ascii="細明體" w:eastAsia="細明體" w:hAnsi="細明體"/>
                <w:noProof/>
                <w:color w:val="000000" w:themeColor="text1"/>
                <w:sz w:val="18"/>
                <w:szCs w:val="18"/>
              </w:rPr>
              <w:t>- 85,567,159</w:t>
            </w:r>
          </w:p>
        </w:tc>
        <w:tc>
          <w:tcPr>
            <w:tcW w:w="1493" w:type="dxa"/>
            <w:gridSpan w:val="2"/>
            <w:tcBorders>
              <w:top w:val="nil"/>
              <w:bottom w:val="nil"/>
            </w:tcBorders>
            <w:shd w:val="clear" w:color="auto" w:fill="auto"/>
            <w:vAlign w:val="center"/>
          </w:tcPr>
          <w:p w14:paraId="591DD516" w14:textId="561848C4" w:rsidR="005C634F" w:rsidRPr="002F788D" w:rsidRDefault="005C634F" w:rsidP="005C634F">
            <w:pPr>
              <w:snapToGrid w:val="0"/>
              <w:spacing w:line="240" w:lineRule="exact"/>
              <w:jc w:val="right"/>
              <w:rPr>
                <w:rFonts w:ascii="細明體" w:eastAsia="細明體" w:hAnsi="細明體"/>
                <w:snapToGrid w:val="0"/>
                <w:color w:val="000000" w:themeColor="text1"/>
                <w:kern w:val="0"/>
                <w:sz w:val="18"/>
                <w:szCs w:val="18"/>
              </w:rPr>
            </w:pPr>
            <w:r w:rsidRPr="002F788D">
              <w:rPr>
                <w:rFonts w:ascii="細明體" w:eastAsia="細明體" w:hAnsi="細明體"/>
                <w:noProof/>
                <w:color w:val="000000" w:themeColor="text1"/>
                <w:sz w:val="18"/>
                <w:szCs w:val="18"/>
              </w:rPr>
              <w:t>- 77,847,159</w:t>
            </w:r>
          </w:p>
        </w:tc>
        <w:tc>
          <w:tcPr>
            <w:tcW w:w="867" w:type="dxa"/>
            <w:tcBorders>
              <w:top w:val="nil"/>
              <w:bottom w:val="nil"/>
            </w:tcBorders>
            <w:shd w:val="clear" w:color="auto" w:fill="auto"/>
            <w:vAlign w:val="center"/>
          </w:tcPr>
          <w:p w14:paraId="68849870" w14:textId="7CAC73D9" w:rsidR="005C634F" w:rsidRPr="002F788D" w:rsidRDefault="005C634F" w:rsidP="005C634F">
            <w:pPr>
              <w:snapToGrid w:val="0"/>
              <w:spacing w:line="240" w:lineRule="exact"/>
              <w:jc w:val="right"/>
              <w:rPr>
                <w:rFonts w:ascii="細明體" w:eastAsia="細明體" w:hAnsi="細明體"/>
                <w:snapToGrid w:val="0"/>
                <w:color w:val="000000" w:themeColor="text1"/>
                <w:kern w:val="0"/>
                <w:sz w:val="18"/>
                <w:szCs w:val="18"/>
              </w:rPr>
            </w:pPr>
            <w:r w:rsidRPr="002F788D">
              <w:rPr>
                <w:rFonts w:ascii="細明體" w:eastAsia="細明體" w:hAnsi="細明體"/>
                <w:noProof/>
                <w:color w:val="000000" w:themeColor="text1"/>
                <w:sz w:val="18"/>
                <w:szCs w:val="18"/>
              </w:rPr>
              <w:t>1,008.38</w:t>
            </w:r>
          </w:p>
        </w:tc>
      </w:tr>
      <w:tr w:rsidR="002F788D" w:rsidRPr="002F788D" w14:paraId="414EB4CF" w14:textId="77777777" w:rsidTr="00D6036D">
        <w:tblPrEx>
          <w:tblBorders>
            <w:top w:val="single" w:sz="8" w:space="0" w:color="auto"/>
            <w:left w:val="none" w:sz="0" w:space="0" w:color="auto"/>
            <w:bottom w:val="single" w:sz="8" w:space="0" w:color="auto"/>
            <w:right w:val="none" w:sz="0" w:space="0" w:color="auto"/>
            <w:insideH w:val="none" w:sz="0" w:space="0" w:color="auto"/>
          </w:tblBorders>
        </w:tblPrEx>
        <w:trPr>
          <w:cantSplit/>
          <w:trHeight w:val="283"/>
          <w:jc w:val="center"/>
        </w:trPr>
        <w:tc>
          <w:tcPr>
            <w:tcW w:w="3685" w:type="dxa"/>
            <w:gridSpan w:val="2"/>
            <w:tcBorders>
              <w:top w:val="nil"/>
              <w:bottom w:val="nil"/>
            </w:tcBorders>
            <w:shd w:val="clear" w:color="auto" w:fill="auto"/>
            <w:vAlign w:val="center"/>
          </w:tcPr>
          <w:p w14:paraId="39FBDF6B" w14:textId="77777777" w:rsidR="005C634F" w:rsidRPr="002F788D" w:rsidRDefault="005C634F" w:rsidP="005C634F">
            <w:pPr>
              <w:ind w:leftChars="100" w:left="240"/>
              <w:jc w:val="distribute"/>
              <w:rPr>
                <w:rFonts w:ascii="標楷體" w:eastAsia="標楷體"/>
                <w:noProof/>
                <w:color w:val="000000" w:themeColor="text1"/>
                <w:sz w:val="20"/>
              </w:rPr>
            </w:pPr>
            <w:r w:rsidRPr="002F788D">
              <w:rPr>
                <w:rFonts w:ascii="標楷體" w:eastAsia="標楷體" w:hint="eastAsia"/>
                <w:noProof/>
                <w:color w:val="000000" w:themeColor="text1"/>
                <w:sz w:val="20"/>
              </w:rPr>
              <w:t>未計利息股利之稅前淨利（淨損）</w:t>
            </w:r>
          </w:p>
        </w:tc>
        <w:tc>
          <w:tcPr>
            <w:tcW w:w="1947" w:type="dxa"/>
            <w:tcBorders>
              <w:top w:val="nil"/>
              <w:bottom w:val="nil"/>
            </w:tcBorders>
            <w:shd w:val="clear" w:color="auto" w:fill="auto"/>
            <w:vAlign w:val="center"/>
          </w:tcPr>
          <w:p w14:paraId="0EB6E56A" w14:textId="7EE53434" w:rsidR="005C634F" w:rsidRPr="002F788D" w:rsidRDefault="005C634F" w:rsidP="005C634F">
            <w:pPr>
              <w:snapToGrid w:val="0"/>
              <w:spacing w:line="240" w:lineRule="exact"/>
              <w:jc w:val="right"/>
              <w:rPr>
                <w:rFonts w:ascii="細明體" w:eastAsia="細明體" w:hAnsi="細明體"/>
                <w:snapToGrid w:val="0"/>
                <w:color w:val="000000" w:themeColor="text1"/>
                <w:kern w:val="0"/>
                <w:sz w:val="18"/>
                <w:szCs w:val="18"/>
              </w:rPr>
            </w:pPr>
            <w:r w:rsidRPr="002F788D">
              <w:rPr>
                <w:rFonts w:ascii="細明體" w:eastAsia="細明體" w:hAnsi="細明體"/>
                <w:noProof/>
                <w:color w:val="000000" w:themeColor="text1"/>
                <w:sz w:val="18"/>
                <w:szCs w:val="18"/>
              </w:rPr>
              <w:t>881,755,000</w:t>
            </w:r>
          </w:p>
        </w:tc>
        <w:tc>
          <w:tcPr>
            <w:tcW w:w="1947" w:type="dxa"/>
            <w:tcBorders>
              <w:top w:val="nil"/>
              <w:bottom w:val="nil"/>
            </w:tcBorders>
            <w:shd w:val="clear" w:color="auto" w:fill="auto"/>
            <w:vAlign w:val="center"/>
          </w:tcPr>
          <w:p w14:paraId="198BC94F" w14:textId="3A10B025" w:rsidR="005C634F" w:rsidRPr="002F788D" w:rsidRDefault="005C634F" w:rsidP="005C634F">
            <w:pPr>
              <w:snapToGrid w:val="0"/>
              <w:spacing w:line="240" w:lineRule="exact"/>
              <w:jc w:val="right"/>
              <w:rPr>
                <w:rFonts w:ascii="細明體" w:eastAsia="細明體" w:hAnsi="細明體"/>
                <w:snapToGrid w:val="0"/>
                <w:color w:val="000000" w:themeColor="text1"/>
                <w:kern w:val="0"/>
                <w:sz w:val="18"/>
                <w:szCs w:val="18"/>
              </w:rPr>
            </w:pPr>
            <w:r w:rsidRPr="002F788D">
              <w:rPr>
                <w:rFonts w:ascii="細明體" w:eastAsia="細明體" w:hAnsi="細明體"/>
                <w:noProof/>
                <w:color w:val="000000" w:themeColor="text1"/>
                <w:sz w:val="18"/>
                <w:szCs w:val="18"/>
              </w:rPr>
              <w:t>769,739,856</w:t>
            </w:r>
          </w:p>
        </w:tc>
        <w:tc>
          <w:tcPr>
            <w:tcW w:w="1493" w:type="dxa"/>
            <w:gridSpan w:val="2"/>
            <w:tcBorders>
              <w:top w:val="nil"/>
              <w:bottom w:val="nil"/>
            </w:tcBorders>
            <w:shd w:val="clear" w:color="auto" w:fill="auto"/>
            <w:vAlign w:val="center"/>
          </w:tcPr>
          <w:p w14:paraId="22B69F36" w14:textId="2D423BA8" w:rsidR="005C634F" w:rsidRPr="002F788D" w:rsidRDefault="005C634F" w:rsidP="005C634F">
            <w:pPr>
              <w:snapToGrid w:val="0"/>
              <w:spacing w:line="240" w:lineRule="exact"/>
              <w:jc w:val="right"/>
              <w:rPr>
                <w:rFonts w:ascii="細明體" w:eastAsia="細明體" w:hAnsi="細明體"/>
                <w:snapToGrid w:val="0"/>
                <w:color w:val="000000" w:themeColor="text1"/>
                <w:kern w:val="0"/>
                <w:sz w:val="18"/>
                <w:szCs w:val="18"/>
              </w:rPr>
            </w:pPr>
            <w:r w:rsidRPr="002F788D">
              <w:rPr>
                <w:rFonts w:ascii="細明體" w:eastAsia="細明體" w:hAnsi="細明體"/>
                <w:noProof/>
                <w:color w:val="000000" w:themeColor="text1"/>
                <w:sz w:val="18"/>
                <w:szCs w:val="18"/>
              </w:rPr>
              <w:t>- 112,015,144</w:t>
            </w:r>
          </w:p>
        </w:tc>
        <w:tc>
          <w:tcPr>
            <w:tcW w:w="867" w:type="dxa"/>
            <w:tcBorders>
              <w:top w:val="nil"/>
              <w:bottom w:val="nil"/>
            </w:tcBorders>
            <w:shd w:val="clear" w:color="auto" w:fill="auto"/>
            <w:vAlign w:val="center"/>
          </w:tcPr>
          <w:p w14:paraId="5306A758" w14:textId="60F7690E" w:rsidR="005C634F" w:rsidRPr="002F788D" w:rsidRDefault="005C634F" w:rsidP="005C634F">
            <w:pPr>
              <w:snapToGrid w:val="0"/>
              <w:spacing w:line="240" w:lineRule="exact"/>
              <w:jc w:val="right"/>
              <w:rPr>
                <w:rFonts w:ascii="細明體" w:eastAsia="細明體" w:hAnsi="細明體"/>
                <w:snapToGrid w:val="0"/>
                <w:color w:val="000000" w:themeColor="text1"/>
                <w:kern w:val="0"/>
                <w:sz w:val="18"/>
                <w:szCs w:val="18"/>
              </w:rPr>
            </w:pPr>
            <w:r w:rsidRPr="002F788D">
              <w:rPr>
                <w:rFonts w:ascii="細明體" w:eastAsia="細明體" w:hAnsi="細明體"/>
                <w:noProof/>
                <w:color w:val="000000" w:themeColor="text1"/>
                <w:sz w:val="18"/>
                <w:szCs w:val="18"/>
              </w:rPr>
              <w:t>- 12.70</w:t>
            </w:r>
          </w:p>
        </w:tc>
      </w:tr>
      <w:tr w:rsidR="002F788D" w:rsidRPr="002F788D" w14:paraId="62F5E075" w14:textId="77777777" w:rsidTr="00D6036D">
        <w:tblPrEx>
          <w:tblBorders>
            <w:top w:val="single" w:sz="8" w:space="0" w:color="auto"/>
            <w:left w:val="none" w:sz="0" w:space="0" w:color="auto"/>
            <w:bottom w:val="single" w:sz="8" w:space="0" w:color="auto"/>
            <w:right w:val="none" w:sz="0" w:space="0" w:color="auto"/>
            <w:insideH w:val="none" w:sz="0" w:space="0" w:color="auto"/>
          </w:tblBorders>
        </w:tblPrEx>
        <w:trPr>
          <w:cantSplit/>
          <w:trHeight w:val="283"/>
          <w:jc w:val="center"/>
        </w:trPr>
        <w:tc>
          <w:tcPr>
            <w:tcW w:w="3685" w:type="dxa"/>
            <w:gridSpan w:val="2"/>
            <w:tcBorders>
              <w:top w:val="nil"/>
              <w:bottom w:val="nil"/>
            </w:tcBorders>
            <w:shd w:val="clear" w:color="auto" w:fill="auto"/>
            <w:vAlign w:val="center"/>
          </w:tcPr>
          <w:p w14:paraId="037B3AE0" w14:textId="77777777" w:rsidR="005C634F" w:rsidRPr="002F788D" w:rsidRDefault="005C634F" w:rsidP="005C634F">
            <w:pPr>
              <w:ind w:leftChars="100" w:left="240"/>
              <w:jc w:val="distribute"/>
              <w:rPr>
                <w:rFonts w:ascii="標楷體" w:eastAsia="標楷體"/>
                <w:noProof/>
                <w:color w:val="000000" w:themeColor="text1"/>
                <w:sz w:val="20"/>
              </w:rPr>
            </w:pPr>
            <w:r w:rsidRPr="002F788D">
              <w:rPr>
                <w:rFonts w:ascii="標楷體" w:eastAsia="標楷體" w:hint="eastAsia"/>
                <w:noProof/>
                <w:color w:val="000000" w:themeColor="text1"/>
                <w:sz w:val="20"/>
              </w:rPr>
              <w:t>調整項目</w:t>
            </w:r>
          </w:p>
        </w:tc>
        <w:tc>
          <w:tcPr>
            <w:tcW w:w="1947" w:type="dxa"/>
            <w:tcBorders>
              <w:top w:val="nil"/>
              <w:bottom w:val="nil"/>
            </w:tcBorders>
            <w:shd w:val="clear" w:color="auto" w:fill="auto"/>
            <w:vAlign w:val="center"/>
          </w:tcPr>
          <w:p w14:paraId="298E5667" w14:textId="0E8633CD" w:rsidR="005C634F" w:rsidRPr="002F788D" w:rsidRDefault="005C634F" w:rsidP="005C634F">
            <w:pPr>
              <w:snapToGrid w:val="0"/>
              <w:spacing w:line="240" w:lineRule="exact"/>
              <w:jc w:val="right"/>
              <w:rPr>
                <w:rFonts w:ascii="細明體" w:eastAsia="細明體" w:hAnsi="細明體"/>
                <w:snapToGrid w:val="0"/>
                <w:color w:val="000000" w:themeColor="text1"/>
                <w:kern w:val="0"/>
                <w:sz w:val="18"/>
                <w:szCs w:val="18"/>
              </w:rPr>
            </w:pPr>
            <w:r w:rsidRPr="002F788D">
              <w:rPr>
                <w:rFonts w:ascii="細明體" w:eastAsia="細明體" w:hAnsi="細明體"/>
                <w:noProof/>
                <w:color w:val="000000" w:themeColor="text1"/>
                <w:sz w:val="18"/>
                <w:szCs w:val="18"/>
              </w:rPr>
              <w:t>- 186,874,000</w:t>
            </w:r>
          </w:p>
        </w:tc>
        <w:tc>
          <w:tcPr>
            <w:tcW w:w="1947" w:type="dxa"/>
            <w:tcBorders>
              <w:top w:val="nil"/>
              <w:bottom w:val="nil"/>
            </w:tcBorders>
            <w:shd w:val="clear" w:color="auto" w:fill="auto"/>
            <w:vAlign w:val="center"/>
          </w:tcPr>
          <w:p w14:paraId="54957BA4" w14:textId="4D7E00A9" w:rsidR="005C634F" w:rsidRPr="002F788D" w:rsidRDefault="005C634F" w:rsidP="005C634F">
            <w:pPr>
              <w:snapToGrid w:val="0"/>
              <w:spacing w:line="240" w:lineRule="exact"/>
              <w:jc w:val="right"/>
              <w:rPr>
                <w:rFonts w:ascii="細明體" w:eastAsia="細明體" w:hAnsi="細明體"/>
                <w:snapToGrid w:val="0"/>
                <w:color w:val="000000" w:themeColor="text1"/>
                <w:kern w:val="0"/>
                <w:sz w:val="18"/>
                <w:szCs w:val="18"/>
              </w:rPr>
            </w:pPr>
            <w:r w:rsidRPr="002F788D">
              <w:rPr>
                <w:rFonts w:ascii="細明體" w:eastAsia="細明體" w:hAnsi="細明體"/>
                <w:noProof/>
                <w:color w:val="000000" w:themeColor="text1"/>
                <w:sz w:val="18"/>
                <w:szCs w:val="18"/>
              </w:rPr>
              <w:t>- 785,377,009</w:t>
            </w:r>
          </w:p>
        </w:tc>
        <w:tc>
          <w:tcPr>
            <w:tcW w:w="1493" w:type="dxa"/>
            <w:gridSpan w:val="2"/>
            <w:tcBorders>
              <w:top w:val="nil"/>
              <w:bottom w:val="nil"/>
            </w:tcBorders>
            <w:shd w:val="clear" w:color="auto" w:fill="auto"/>
            <w:vAlign w:val="center"/>
          </w:tcPr>
          <w:p w14:paraId="05B534B3" w14:textId="75EC2E48" w:rsidR="005C634F" w:rsidRPr="002F788D" w:rsidRDefault="005C634F" w:rsidP="005C634F">
            <w:pPr>
              <w:snapToGrid w:val="0"/>
              <w:spacing w:line="240" w:lineRule="exact"/>
              <w:jc w:val="right"/>
              <w:rPr>
                <w:rFonts w:ascii="細明體" w:eastAsia="細明體" w:hAnsi="細明體"/>
                <w:snapToGrid w:val="0"/>
                <w:color w:val="000000" w:themeColor="text1"/>
                <w:kern w:val="0"/>
                <w:sz w:val="18"/>
                <w:szCs w:val="18"/>
              </w:rPr>
            </w:pPr>
            <w:r w:rsidRPr="002F788D">
              <w:rPr>
                <w:rFonts w:ascii="細明體" w:eastAsia="細明體" w:hAnsi="細明體"/>
                <w:noProof/>
                <w:color w:val="000000" w:themeColor="text1"/>
                <w:sz w:val="18"/>
                <w:szCs w:val="18"/>
              </w:rPr>
              <w:t>- 598,503,009</w:t>
            </w:r>
          </w:p>
        </w:tc>
        <w:tc>
          <w:tcPr>
            <w:tcW w:w="867" w:type="dxa"/>
            <w:tcBorders>
              <w:top w:val="nil"/>
              <w:bottom w:val="nil"/>
            </w:tcBorders>
            <w:shd w:val="clear" w:color="auto" w:fill="auto"/>
            <w:vAlign w:val="center"/>
          </w:tcPr>
          <w:p w14:paraId="13B35CA5" w14:textId="00B866AA" w:rsidR="005C634F" w:rsidRPr="002F788D" w:rsidRDefault="005C634F" w:rsidP="005C634F">
            <w:pPr>
              <w:snapToGrid w:val="0"/>
              <w:spacing w:line="240" w:lineRule="exact"/>
              <w:jc w:val="right"/>
              <w:rPr>
                <w:rFonts w:ascii="細明體" w:eastAsia="細明體" w:hAnsi="細明體"/>
                <w:snapToGrid w:val="0"/>
                <w:color w:val="000000" w:themeColor="text1"/>
                <w:kern w:val="0"/>
                <w:sz w:val="18"/>
                <w:szCs w:val="18"/>
              </w:rPr>
            </w:pPr>
            <w:r w:rsidRPr="002F788D">
              <w:rPr>
                <w:rFonts w:ascii="細明體" w:eastAsia="細明體" w:hAnsi="細明體"/>
                <w:noProof/>
                <w:color w:val="000000" w:themeColor="text1"/>
                <w:sz w:val="18"/>
                <w:szCs w:val="18"/>
              </w:rPr>
              <w:t>320.27</w:t>
            </w:r>
          </w:p>
        </w:tc>
      </w:tr>
      <w:tr w:rsidR="002F788D" w:rsidRPr="002F788D" w14:paraId="00B1C238" w14:textId="77777777" w:rsidTr="00D6036D">
        <w:tblPrEx>
          <w:tblBorders>
            <w:top w:val="single" w:sz="8" w:space="0" w:color="auto"/>
            <w:left w:val="none" w:sz="0" w:space="0" w:color="auto"/>
            <w:bottom w:val="single" w:sz="8" w:space="0" w:color="auto"/>
            <w:right w:val="none" w:sz="0" w:space="0" w:color="auto"/>
            <w:insideH w:val="none" w:sz="0" w:space="0" w:color="auto"/>
          </w:tblBorders>
        </w:tblPrEx>
        <w:trPr>
          <w:cantSplit/>
          <w:trHeight w:val="283"/>
          <w:jc w:val="center"/>
        </w:trPr>
        <w:tc>
          <w:tcPr>
            <w:tcW w:w="3685" w:type="dxa"/>
            <w:gridSpan w:val="2"/>
            <w:tcBorders>
              <w:top w:val="nil"/>
              <w:bottom w:val="nil"/>
            </w:tcBorders>
            <w:shd w:val="clear" w:color="auto" w:fill="auto"/>
            <w:vAlign w:val="center"/>
          </w:tcPr>
          <w:p w14:paraId="0DB0E364" w14:textId="77777777" w:rsidR="005C634F" w:rsidRPr="002F788D" w:rsidRDefault="005C634F" w:rsidP="005C634F">
            <w:pPr>
              <w:ind w:leftChars="100" w:left="240"/>
              <w:jc w:val="distribute"/>
              <w:rPr>
                <w:rFonts w:ascii="標楷體" w:eastAsia="標楷體"/>
                <w:noProof/>
                <w:color w:val="000000" w:themeColor="text1"/>
                <w:sz w:val="20"/>
              </w:rPr>
            </w:pPr>
            <w:r w:rsidRPr="002F788D">
              <w:rPr>
                <w:rFonts w:ascii="標楷體" w:eastAsia="標楷體" w:hint="eastAsia"/>
                <w:noProof/>
                <w:color w:val="000000" w:themeColor="text1"/>
                <w:sz w:val="20"/>
              </w:rPr>
              <w:t>未計利息股利之現金流入（流出）</w:t>
            </w:r>
          </w:p>
        </w:tc>
        <w:tc>
          <w:tcPr>
            <w:tcW w:w="1947" w:type="dxa"/>
            <w:tcBorders>
              <w:top w:val="nil"/>
              <w:bottom w:val="nil"/>
            </w:tcBorders>
            <w:shd w:val="clear" w:color="auto" w:fill="auto"/>
            <w:vAlign w:val="center"/>
          </w:tcPr>
          <w:p w14:paraId="5610229B" w14:textId="3D472774" w:rsidR="005C634F" w:rsidRPr="002F788D" w:rsidRDefault="005C634F" w:rsidP="005C634F">
            <w:pPr>
              <w:snapToGrid w:val="0"/>
              <w:spacing w:line="240" w:lineRule="exact"/>
              <w:jc w:val="right"/>
              <w:rPr>
                <w:rFonts w:ascii="細明體" w:eastAsia="細明體" w:hAnsi="細明體"/>
                <w:snapToGrid w:val="0"/>
                <w:color w:val="000000" w:themeColor="text1"/>
                <w:kern w:val="0"/>
                <w:sz w:val="18"/>
                <w:szCs w:val="18"/>
              </w:rPr>
            </w:pPr>
            <w:r w:rsidRPr="002F788D">
              <w:rPr>
                <w:rFonts w:ascii="細明體" w:eastAsia="細明體" w:hAnsi="細明體"/>
                <w:noProof/>
                <w:color w:val="000000" w:themeColor="text1"/>
                <w:sz w:val="18"/>
                <w:szCs w:val="18"/>
              </w:rPr>
              <w:t>694,881,000</w:t>
            </w:r>
          </w:p>
        </w:tc>
        <w:tc>
          <w:tcPr>
            <w:tcW w:w="1947" w:type="dxa"/>
            <w:tcBorders>
              <w:top w:val="nil"/>
              <w:bottom w:val="nil"/>
            </w:tcBorders>
            <w:shd w:val="clear" w:color="auto" w:fill="auto"/>
            <w:vAlign w:val="center"/>
          </w:tcPr>
          <w:p w14:paraId="440C85C0" w14:textId="6DC1609C" w:rsidR="005C634F" w:rsidRPr="002F788D" w:rsidRDefault="005C634F" w:rsidP="005C634F">
            <w:pPr>
              <w:snapToGrid w:val="0"/>
              <w:spacing w:line="240" w:lineRule="exact"/>
              <w:jc w:val="right"/>
              <w:rPr>
                <w:rFonts w:ascii="細明體" w:eastAsia="細明體" w:hAnsi="細明體"/>
                <w:snapToGrid w:val="0"/>
                <w:color w:val="000000" w:themeColor="text1"/>
                <w:kern w:val="0"/>
                <w:sz w:val="18"/>
                <w:szCs w:val="18"/>
              </w:rPr>
            </w:pPr>
            <w:r w:rsidRPr="002F788D">
              <w:rPr>
                <w:rFonts w:ascii="細明體" w:eastAsia="細明體" w:hAnsi="細明體"/>
                <w:noProof/>
                <w:color w:val="000000" w:themeColor="text1"/>
                <w:sz w:val="18"/>
                <w:szCs w:val="18"/>
              </w:rPr>
              <w:t>- 15,637,153</w:t>
            </w:r>
          </w:p>
        </w:tc>
        <w:tc>
          <w:tcPr>
            <w:tcW w:w="1493" w:type="dxa"/>
            <w:gridSpan w:val="2"/>
            <w:tcBorders>
              <w:top w:val="nil"/>
              <w:bottom w:val="nil"/>
            </w:tcBorders>
            <w:shd w:val="clear" w:color="auto" w:fill="auto"/>
            <w:vAlign w:val="center"/>
          </w:tcPr>
          <w:p w14:paraId="2F73F0BD" w14:textId="2EA43350" w:rsidR="005C634F" w:rsidRPr="002F788D" w:rsidRDefault="005C634F" w:rsidP="005C634F">
            <w:pPr>
              <w:snapToGrid w:val="0"/>
              <w:spacing w:line="240" w:lineRule="exact"/>
              <w:jc w:val="right"/>
              <w:rPr>
                <w:rFonts w:ascii="細明體" w:eastAsia="細明體" w:hAnsi="細明體"/>
                <w:snapToGrid w:val="0"/>
                <w:color w:val="000000" w:themeColor="text1"/>
                <w:kern w:val="0"/>
                <w:sz w:val="18"/>
                <w:szCs w:val="18"/>
              </w:rPr>
            </w:pPr>
            <w:r w:rsidRPr="002F788D">
              <w:rPr>
                <w:rFonts w:ascii="細明體" w:eastAsia="細明體" w:hAnsi="細明體"/>
                <w:noProof/>
                <w:color w:val="000000" w:themeColor="text1"/>
                <w:sz w:val="18"/>
                <w:szCs w:val="18"/>
              </w:rPr>
              <w:t>- 710,518,153</w:t>
            </w:r>
          </w:p>
        </w:tc>
        <w:tc>
          <w:tcPr>
            <w:tcW w:w="867" w:type="dxa"/>
            <w:tcBorders>
              <w:top w:val="nil"/>
              <w:bottom w:val="nil"/>
            </w:tcBorders>
            <w:shd w:val="clear" w:color="auto" w:fill="auto"/>
            <w:vAlign w:val="center"/>
          </w:tcPr>
          <w:p w14:paraId="0DE76246" w14:textId="6C515A9A" w:rsidR="005C634F" w:rsidRPr="002F788D" w:rsidRDefault="005C634F" w:rsidP="005C634F">
            <w:pPr>
              <w:snapToGrid w:val="0"/>
              <w:spacing w:line="240" w:lineRule="exact"/>
              <w:jc w:val="right"/>
              <w:rPr>
                <w:rFonts w:ascii="細明體" w:eastAsia="細明體" w:hAnsi="細明體"/>
                <w:snapToGrid w:val="0"/>
                <w:color w:val="000000" w:themeColor="text1"/>
                <w:kern w:val="0"/>
                <w:sz w:val="18"/>
                <w:szCs w:val="18"/>
              </w:rPr>
            </w:pPr>
            <w:r w:rsidRPr="002F788D">
              <w:rPr>
                <w:rFonts w:ascii="細明體" w:eastAsia="細明體" w:hAnsi="細明體"/>
                <w:noProof/>
                <w:color w:val="000000" w:themeColor="text1"/>
                <w:sz w:val="18"/>
                <w:szCs w:val="18"/>
              </w:rPr>
              <w:t>--</w:t>
            </w:r>
          </w:p>
        </w:tc>
      </w:tr>
      <w:tr w:rsidR="002F788D" w:rsidRPr="002F788D" w14:paraId="2FC93602" w14:textId="77777777" w:rsidTr="00D6036D">
        <w:tblPrEx>
          <w:tblBorders>
            <w:top w:val="single" w:sz="8" w:space="0" w:color="auto"/>
            <w:left w:val="none" w:sz="0" w:space="0" w:color="auto"/>
            <w:bottom w:val="single" w:sz="8" w:space="0" w:color="auto"/>
            <w:right w:val="none" w:sz="0" w:space="0" w:color="auto"/>
            <w:insideH w:val="none" w:sz="0" w:space="0" w:color="auto"/>
          </w:tblBorders>
        </w:tblPrEx>
        <w:trPr>
          <w:cantSplit/>
          <w:trHeight w:val="283"/>
          <w:jc w:val="center"/>
        </w:trPr>
        <w:tc>
          <w:tcPr>
            <w:tcW w:w="3685" w:type="dxa"/>
            <w:gridSpan w:val="2"/>
            <w:tcBorders>
              <w:top w:val="nil"/>
              <w:bottom w:val="nil"/>
            </w:tcBorders>
            <w:shd w:val="clear" w:color="auto" w:fill="auto"/>
            <w:vAlign w:val="center"/>
          </w:tcPr>
          <w:p w14:paraId="3E7486F5" w14:textId="77777777" w:rsidR="005C634F" w:rsidRPr="002F788D" w:rsidRDefault="005C634F" w:rsidP="005C634F">
            <w:pPr>
              <w:ind w:leftChars="100" w:left="240"/>
              <w:jc w:val="distribute"/>
              <w:rPr>
                <w:rFonts w:ascii="標楷體" w:eastAsia="標楷體"/>
                <w:noProof/>
                <w:color w:val="000000" w:themeColor="text1"/>
                <w:sz w:val="20"/>
              </w:rPr>
            </w:pPr>
            <w:r w:rsidRPr="002F788D">
              <w:rPr>
                <w:rFonts w:ascii="標楷體" w:eastAsia="標楷體" w:hint="eastAsia"/>
                <w:noProof/>
                <w:color w:val="000000" w:themeColor="text1"/>
                <w:sz w:val="20"/>
              </w:rPr>
              <w:t>收取利息</w:t>
            </w:r>
          </w:p>
        </w:tc>
        <w:tc>
          <w:tcPr>
            <w:tcW w:w="1947" w:type="dxa"/>
            <w:tcBorders>
              <w:top w:val="nil"/>
              <w:bottom w:val="nil"/>
            </w:tcBorders>
            <w:shd w:val="clear" w:color="auto" w:fill="auto"/>
            <w:vAlign w:val="center"/>
          </w:tcPr>
          <w:p w14:paraId="176A29B8" w14:textId="080DBE49" w:rsidR="005C634F" w:rsidRPr="002F788D" w:rsidRDefault="005C634F" w:rsidP="005C634F">
            <w:pPr>
              <w:snapToGrid w:val="0"/>
              <w:spacing w:line="240" w:lineRule="exact"/>
              <w:jc w:val="right"/>
              <w:rPr>
                <w:rFonts w:ascii="細明體" w:eastAsia="細明體" w:hAnsi="細明體"/>
                <w:snapToGrid w:val="0"/>
                <w:color w:val="000000" w:themeColor="text1"/>
                <w:kern w:val="0"/>
                <w:sz w:val="18"/>
                <w:szCs w:val="18"/>
              </w:rPr>
            </w:pPr>
            <w:r w:rsidRPr="002F788D">
              <w:rPr>
                <w:rFonts w:ascii="細明體" w:eastAsia="細明體" w:hAnsi="細明體"/>
                <w:noProof/>
                <w:color w:val="000000" w:themeColor="text1"/>
                <w:sz w:val="18"/>
                <w:szCs w:val="18"/>
              </w:rPr>
              <w:t>7,480,000</w:t>
            </w:r>
          </w:p>
        </w:tc>
        <w:tc>
          <w:tcPr>
            <w:tcW w:w="1947" w:type="dxa"/>
            <w:tcBorders>
              <w:top w:val="nil"/>
              <w:bottom w:val="nil"/>
            </w:tcBorders>
            <w:shd w:val="clear" w:color="auto" w:fill="auto"/>
            <w:vAlign w:val="center"/>
          </w:tcPr>
          <w:p w14:paraId="5ECF2613" w14:textId="12499F35" w:rsidR="005C634F" w:rsidRPr="002F788D" w:rsidRDefault="005C634F" w:rsidP="005C634F">
            <w:pPr>
              <w:snapToGrid w:val="0"/>
              <w:spacing w:line="240" w:lineRule="exact"/>
              <w:jc w:val="right"/>
              <w:rPr>
                <w:rFonts w:ascii="細明體" w:eastAsia="細明體" w:hAnsi="細明體"/>
                <w:snapToGrid w:val="0"/>
                <w:color w:val="000000" w:themeColor="text1"/>
                <w:kern w:val="0"/>
                <w:sz w:val="18"/>
                <w:szCs w:val="18"/>
              </w:rPr>
            </w:pPr>
            <w:r w:rsidRPr="002F788D">
              <w:rPr>
                <w:rFonts w:ascii="細明體" w:eastAsia="細明體" w:hAnsi="細明體"/>
                <w:noProof/>
                <w:color w:val="000000" w:themeColor="text1"/>
                <w:sz w:val="18"/>
                <w:szCs w:val="18"/>
              </w:rPr>
              <w:t>70,726,705</w:t>
            </w:r>
          </w:p>
        </w:tc>
        <w:tc>
          <w:tcPr>
            <w:tcW w:w="1493" w:type="dxa"/>
            <w:gridSpan w:val="2"/>
            <w:tcBorders>
              <w:top w:val="nil"/>
              <w:bottom w:val="nil"/>
            </w:tcBorders>
            <w:shd w:val="clear" w:color="auto" w:fill="auto"/>
            <w:vAlign w:val="center"/>
          </w:tcPr>
          <w:p w14:paraId="4BF48383" w14:textId="2D6D7FEF" w:rsidR="005C634F" w:rsidRPr="002F788D" w:rsidRDefault="005C634F" w:rsidP="005C634F">
            <w:pPr>
              <w:snapToGrid w:val="0"/>
              <w:spacing w:line="240" w:lineRule="exact"/>
              <w:jc w:val="right"/>
              <w:rPr>
                <w:rFonts w:ascii="細明體" w:eastAsia="細明體" w:hAnsi="細明體"/>
                <w:snapToGrid w:val="0"/>
                <w:color w:val="000000" w:themeColor="text1"/>
                <w:kern w:val="0"/>
                <w:sz w:val="18"/>
                <w:szCs w:val="18"/>
              </w:rPr>
            </w:pPr>
            <w:r w:rsidRPr="002F788D">
              <w:rPr>
                <w:rFonts w:ascii="細明體" w:eastAsia="細明體" w:hAnsi="細明體"/>
                <w:noProof/>
                <w:color w:val="000000" w:themeColor="text1"/>
                <w:sz w:val="18"/>
                <w:szCs w:val="18"/>
              </w:rPr>
              <w:t>63,246,705</w:t>
            </w:r>
          </w:p>
        </w:tc>
        <w:tc>
          <w:tcPr>
            <w:tcW w:w="867" w:type="dxa"/>
            <w:tcBorders>
              <w:top w:val="nil"/>
              <w:bottom w:val="nil"/>
            </w:tcBorders>
            <w:shd w:val="clear" w:color="auto" w:fill="auto"/>
            <w:vAlign w:val="center"/>
          </w:tcPr>
          <w:p w14:paraId="7E6625E8" w14:textId="5CD1B8D5" w:rsidR="005C634F" w:rsidRPr="002F788D" w:rsidRDefault="005C634F" w:rsidP="005C634F">
            <w:pPr>
              <w:snapToGrid w:val="0"/>
              <w:spacing w:line="240" w:lineRule="exact"/>
              <w:jc w:val="right"/>
              <w:rPr>
                <w:rFonts w:ascii="細明體" w:eastAsia="細明體" w:hAnsi="細明體"/>
                <w:snapToGrid w:val="0"/>
                <w:color w:val="000000" w:themeColor="text1"/>
                <w:kern w:val="0"/>
                <w:sz w:val="18"/>
                <w:szCs w:val="18"/>
              </w:rPr>
            </w:pPr>
            <w:r w:rsidRPr="002F788D">
              <w:rPr>
                <w:rFonts w:ascii="細明體" w:eastAsia="細明體" w:hAnsi="細明體"/>
                <w:noProof/>
                <w:color w:val="000000" w:themeColor="text1"/>
                <w:sz w:val="18"/>
                <w:szCs w:val="18"/>
              </w:rPr>
              <w:t>845.54</w:t>
            </w:r>
          </w:p>
        </w:tc>
      </w:tr>
      <w:tr w:rsidR="002F788D" w:rsidRPr="002F788D" w14:paraId="59B7C83F" w14:textId="77777777" w:rsidTr="00D6036D">
        <w:tblPrEx>
          <w:tblBorders>
            <w:top w:val="single" w:sz="8" w:space="0" w:color="auto"/>
            <w:left w:val="none" w:sz="0" w:space="0" w:color="auto"/>
            <w:bottom w:val="single" w:sz="8" w:space="0" w:color="auto"/>
            <w:right w:val="none" w:sz="0" w:space="0" w:color="auto"/>
            <w:insideH w:val="none" w:sz="0" w:space="0" w:color="auto"/>
          </w:tblBorders>
        </w:tblPrEx>
        <w:trPr>
          <w:cantSplit/>
          <w:trHeight w:val="283"/>
          <w:jc w:val="center"/>
        </w:trPr>
        <w:tc>
          <w:tcPr>
            <w:tcW w:w="3685" w:type="dxa"/>
            <w:gridSpan w:val="2"/>
            <w:tcBorders>
              <w:top w:val="nil"/>
              <w:bottom w:val="nil"/>
            </w:tcBorders>
            <w:shd w:val="clear" w:color="auto" w:fill="auto"/>
            <w:vAlign w:val="center"/>
          </w:tcPr>
          <w:p w14:paraId="5529C6F6" w14:textId="77777777" w:rsidR="005C634F" w:rsidRPr="002F788D" w:rsidRDefault="005C634F" w:rsidP="005C634F">
            <w:pPr>
              <w:ind w:leftChars="100" w:left="240"/>
              <w:jc w:val="distribute"/>
              <w:rPr>
                <w:rFonts w:ascii="標楷體" w:eastAsia="標楷體"/>
                <w:noProof/>
                <w:color w:val="000000" w:themeColor="text1"/>
                <w:sz w:val="20"/>
              </w:rPr>
            </w:pPr>
            <w:r w:rsidRPr="002F788D">
              <w:rPr>
                <w:rFonts w:ascii="標楷體" w:eastAsia="標楷體" w:hint="eastAsia"/>
                <w:noProof/>
                <w:color w:val="000000" w:themeColor="text1"/>
                <w:sz w:val="20"/>
              </w:rPr>
              <w:t>支付所得稅</w:t>
            </w:r>
          </w:p>
        </w:tc>
        <w:tc>
          <w:tcPr>
            <w:tcW w:w="1947" w:type="dxa"/>
            <w:tcBorders>
              <w:top w:val="nil"/>
              <w:bottom w:val="nil"/>
            </w:tcBorders>
            <w:shd w:val="clear" w:color="auto" w:fill="auto"/>
            <w:vAlign w:val="center"/>
          </w:tcPr>
          <w:p w14:paraId="3EC2BC36" w14:textId="74ACA861" w:rsidR="005C634F" w:rsidRPr="002F788D" w:rsidRDefault="005C634F" w:rsidP="005C634F">
            <w:pPr>
              <w:snapToGrid w:val="0"/>
              <w:spacing w:line="240" w:lineRule="exact"/>
              <w:jc w:val="right"/>
              <w:rPr>
                <w:rFonts w:ascii="細明體" w:eastAsia="細明體" w:hAnsi="細明體"/>
                <w:snapToGrid w:val="0"/>
                <w:color w:val="000000" w:themeColor="text1"/>
                <w:kern w:val="0"/>
                <w:sz w:val="18"/>
                <w:szCs w:val="18"/>
              </w:rPr>
            </w:pPr>
            <w:r w:rsidRPr="002F788D">
              <w:rPr>
                <w:rFonts w:ascii="細明體" w:eastAsia="細明體" w:hAnsi="細明體"/>
                <w:noProof/>
                <w:color w:val="000000" w:themeColor="text1"/>
                <w:sz w:val="18"/>
                <w:szCs w:val="18"/>
              </w:rPr>
              <w:t>- 146,879,000</w:t>
            </w:r>
          </w:p>
        </w:tc>
        <w:tc>
          <w:tcPr>
            <w:tcW w:w="1947" w:type="dxa"/>
            <w:tcBorders>
              <w:top w:val="nil"/>
              <w:bottom w:val="nil"/>
            </w:tcBorders>
            <w:shd w:val="clear" w:color="auto" w:fill="auto"/>
            <w:vAlign w:val="center"/>
          </w:tcPr>
          <w:p w14:paraId="4FBB2C39" w14:textId="1EC48BC0" w:rsidR="005C634F" w:rsidRPr="002F788D" w:rsidRDefault="005C634F" w:rsidP="005C634F">
            <w:pPr>
              <w:snapToGrid w:val="0"/>
              <w:spacing w:line="240" w:lineRule="exact"/>
              <w:jc w:val="right"/>
              <w:rPr>
                <w:rFonts w:ascii="細明體" w:eastAsia="細明體" w:hAnsi="細明體"/>
                <w:snapToGrid w:val="0"/>
                <w:color w:val="000000" w:themeColor="text1"/>
                <w:kern w:val="0"/>
                <w:sz w:val="18"/>
                <w:szCs w:val="18"/>
              </w:rPr>
            </w:pPr>
            <w:r w:rsidRPr="002F788D">
              <w:rPr>
                <w:rFonts w:ascii="細明體" w:eastAsia="細明體" w:hAnsi="細明體"/>
                <w:noProof/>
                <w:color w:val="000000" w:themeColor="text1"/>
                <w:sz w:val="18"/>
                <w:szCs w:val="18"/>
              </w:rPr>
              <w:t>- 224,779,016</w:t>
            </w:r>
          </w:p>
        </w:tc>
        <w:tc>
          <w:tcPr>
            <w:tcW w:w="1493" w:type="dxa"/>
            <w:gridSpan w:val="2"/>
            <w:tcBorders>
              <w:top w:val="nil"/>
              <w:bottom w:val="nil"/>
            </w:tcBorders>
            <w:shd w:val="clear" w:color="auto" w:fill="auto"/>
            <w:vAlign w:val="center"/>
          </w:tcPr>
          <w:p w14:paraId="5A9C60EB" w14:textId="7531F7A0" w:rsidR="005C634F" w:rsidRPr="002F788D" w:rsidRDefault="005C634F" w:rsidP="005C634F">
            <w:pPr>
              <w:snapToGrid w:val="0"/>
              <w:spacing w:line="240" w:lineRule="exact"/>
              <w:jc w:val="right"/>
              <w:rPr>
                <w:rFonts w:ascii="細明體" w:eastAsia="細明體" w:hAnsi="細明體"/>
                <w:snapToGrid w:val="0"/>
                <w:color w:val="000000" w:themeColor="text1"/>
                <w:kern w:val="0"/>
                <w:sz w:val="18"/>
                <w:szCs w:val="18"/>
              </w:rPr>
            </w:pPr>
            <w:r w:rsidRPr="002F788D">
              <w:rPr>
                <w:rFonts w:ascii="細明體" w:eastAsia="細明體" w:hAnsi="細明體"/>
                <w:noProof/>
                <w:color w:val="000000" w:themeColor="text1"/>
                <w:sz w:val="18"/>
                <w:szCs w:val="18"/>
              </w:rPr>
              <w:t>- 77,900,016</w:t>
            </w:r>
          </w:p>
        </w:tc>
        <w:tc>
          <w:tcPr>
            <w:tcW w:w="867" w:type="dxa"/>
            <w:tcBorders>
              <w:top w:val="nil"/>
              <w:bottom w:val="nil"/>
            </w:tcBorders>
            <w:shd w:val="clear" w:color="auto" w:fill="auto"/>
            <w:vAlign w:val="center"/>
          </w:tcPr>
          <w:p w14:paraId="3C3F0BE3" w14:textId="18F59BC8" w:rsidR="005C634F" w:rsidRPr="002F788D" w:rsidRDefault="005C634F" w:rsidP="005C634F">
            <w:pPr>
              <w:snapToGrid w:val="0"/>
              <w:spacing w:line="240" w:lineRule="exact"/>
              <w:jc w:val="right"/>
              <w:rPr>
                <w:rFonts w:ascii="細明體" w:eastAsia="細明體" w:hAnsi="細明體"/>
                <w:snapToGrid w:val="0"/>
                <w:color w:val="000000" w:themeColor="text1"/>
                <w:kern w:val="0"/>
                <w:sz w:val="18"/>
                <w:szCs w:val="18"/>
              </w:rPr>
            </w:pPr>
            <w:r w:rsidRPr="002F788D">
              <w:rPr>
                <w:rFonts w:ascii="細明體" w:eastAsia="細明體" w:hAnsi="細明體"/>
                <w:noProof/>
                <w:color w:val="000000" w:themeColor="text1"/>
                <w:sz w:val="18"/>
                <w:szCs w:val="18"/>
              </w:rPr>
              <w:t>53.04</w:t>
            </w:r>
          </w:p>
        </w:tc>
      </w:tr>
      <w:tr w:rsidR="002F788D" w:rsidRPr="002F788D" w14:paraId="5A561976" w14:textId="77777777" w:rsidTr="00D6036D">
        <w:tblPrEx>
          <w:tblBorders>
            <w:top w:val="single" w:sz="8" w:space="0" w:color="auto"/>
            <w:left w:val="none" w:sz="0" w:space="0" w:color="auto"/>
            <w:bottom w:val="single" w:sz="8" w:space="0" w:color="auto"/>
            <w:right w:val="none" w:sz="0" w:space="0" w:color="auto"/>
            <w:insideH w:val="none" w:sz="0" w:space="0" w:color="auto"/>
          </w:tblBorders>
        </w:tblPrEx>
        <w:trPr>
          <w:cantSplit/>
          <w:trHeight w:val="283"/>
          <w:jc w:val="center"/>
        </w:trPr>
        <w:tc>
          <w:tcPr>
            <w:tcW w:w="3685" w:type="dxa"/>
            <w:gridSpan w:val="2"/>
            <w:tcBorders>
              <w:top w:val="nil"/>
              <w:bottom w:val="nil"/>
            </w:tcBorders>
            <w:shd w:val="clear" w:color="auto" w:fill="auto"/>
            <w:vAlign w:val="center"/>
          </w:tcPr>
          <w:p w14:paraId="7A8A0F58" w14:textId="77777777" w:rsidR="005C634F" w:rsidRPr="002F788D" w:rsidRDefault="005C634F" w:rsidP="005C634F">
            <w:pPr>
              <w:tabs>
                <w:tab w:val="left" w:pos="3116"/>
              </w:tabs>
              <w:autoSpaceDE w:val="0"/>
              <w:autoSpaceDN w:val="0"/>
              <w:spacing w:line="240" w:lineRule="exact"/>
              <w:ind w:leftChars="50" w:left="120"/>
              <w:jc w:val="distribute"/>
              <w:rPr>
                <w:rFonts w:ascii="標楷體" w:eastAsia="標楷體" w:hAnsi="標楷體"/>
                <w:b/>
                <w:bCs/>
                <w:color w:val="000000" w:themeColor="text1"/>
                <w:kern w:val="4"/>
                <w:sz w:val="20"/>
              </w:rPr>
            </w:pPr>
            <w:r w:rsidRPr="002F788D">
              <w:rPr>
                <w:rFonts w:ascii="標楷體" w:eastAsia="標楷體" w:hAnsi="標楷體" w:hint="eastAsia"/>
                <w:b/>
                <w:bCs/>
                <w:color w:val="000000" w:themeColor="text1"/>
                <w:kern w:val="4"/>
                <w:sz w:val="20"/>
              </w:rPr>
              <w:t>營業活動之淨現金流入</w:t>
            </w:r>
            <w:r w:rsidRPr="002F788D">
              <w:rPr>
                <w:rFonts w:ascii="標楷體" w:eastAsia="標楷體" w:hint="eastAsia"/>
                <w:b/>
                <w:noProof/>
                <w:color w:val="000000" w:themeColor="text1"/>
                <w:sz w:val="20"/>
              </w:rPr>
              <w:t>（流出）</w:t>
            </w:r>
          </w:p>
        </w:tc>
        <w:tc>
          <w:tcPr>
            <w:tcW w:w="1947" w:type="dxa"/>
            <w:tcBorders>
              <w:top w:val="nil"/>
              <w:bottom w:val="nil"/>
            </w:tcBorders>
            <w:shd w:val="clear" w:color="auto" w:fill="auto"/>
            <w:vAlign w:val="center"/>
          </w:tcPr>
          <w:p w14:paraId="1D7BA9D8" w14:textId="2165F571" w:rsidR="005C634F" w:rsidRPr="002F788D" w:rsidRDefault="005C634F" w:rsidP="005C634F">
            <w:pPr>
              <w:snapToGrid w:val="0"/>
              <w:spacing w:line="240" w:lineRule="exact"/>
              <w:jc w:val="right"/>
              <w:rPr>
                <w:rFonts w:ascii="細明體" w:eastAsia="細明體" w:hAnsi="細明體"/>
                <w:b/>
                <w:snapToGrid w:val="0"/>
                <w:color w:val="000000" w:themeColor="text1"/>
                <w:kern w:val="0"/>
                <w:sz w:val="18"/>
                <w:szCs w:val="18"/>
              </w:rPr>
            </w:pPr>
            <w:r w:rsidRPr="002F788D">
              <w:rPr>
                <w:rFonts w:ascii="細明體" w:eastAsia="細明體" w:hAnsi="細明體"/>
                <w:b/>
                <w:noProof/>
                <w:color w:val="000000" w:themeColor="text1"/>
                <w:sz w:val="18"/>
                <w:szCs w:val="18"/>
              </w:rPr>
              <w:t>555,482,000</w:t>
            </w:r>
          </w:p>
        </w:tc>
        <w:tc>
          <w:tcPr>
            <w:tcW w:w="1947" w:type="dxa"/>
            <w:tcBorders>
              <w:top w:val="nil"/>
              <w:bottom w:val="nil"/>
            </w:tcBorders>
            <w:shd w:val="clear" w:color="auto" w:fill="auto"/>
            <w:vAlign w:val="center"/>
          </w:tcPr>
          <w:p w14:paraId="2C2F7526" w14:textId="5F85A2DA" w:rsidR="005C634F" w:rsidRPr="002F788D" w:rsidRDefault="005C634F" w:rsidP="005C634F">
            <w:pPr>
              <w:snapToGrid w:val="0"/>
              <w:spacing w:line="240" w:lineRule="exact"/>
              <w:jc w:val="right"/>
              <w:rPr>
                <w:rFonts w:ascii="細明體" w:eastAsia="細明體" w:hAnsi="細明體"/>
                <w:b/>
                <w:snapToGrid w:val="0"/>
                <w:color w:val="000000" w:themeColor="text1"/>
                <w:kern w:val="0"/>
                <w:sz w:val="18"/>
                <w:szCs w:val="18"/>
              </w:rPr>
            </w:pPr>
            <w:r w:rsidRPr="002F788D">
              <w:rPr>
                <w:rFonts w:ascii="細明體" w:eastAsia="細明體" w:hAnsi="細明體"/>
                <w:b/>
                <w:noProof/>
                <w:color w:val="000000" w:themeColor="text1"/>
                <w:sz w:val="18"/>
                <w:szCs w:val="18"/>
              </w:rPr>
              <w:t>- 169,689,464</w:t>
            </w:r>
          </w:p>
        </w:tc>
        <w:tc>
          <w:tcPr>
            <w:tcW w:w="1493" w:type="dxa"/>
            <w:gridSpan w:val="2"/>
            <w:tcBorders>
              <w:top w:val="nil"/>
              <w:bottom w:val="nil"/>
            </w:tcBorders>
            <w:shd w:val="clear" w:color="auto" w:fill="auto"/>
            <w:vAlign w:val="center"/>
          </w:tcPr>
          <w:p w14:paraId="33ADF6B1" w14:textId="24C564E1" w:rsidR="005C634F" w:rsidRPr="002F788D" w:rsidRDefault="005C634F" w:rsidP="005C634F">
            <w:pPr>
              <w:snapToGrid w:val="0"/>
              <w:spacing w:line="240" w:lineRule="exact"/>
              <w:jc w:val="right"/>
              <w:rPr>
                <w:rFonts w:ascii="細明體" w:eastAsia="細明體" w:hAnsi="細明體"/>
                <w:b/>
                <w:snapToGrid w:val="0"/>
                <w:color w:val="000000" w:themeColor="text1"/>
                <w:kern w:val="0"/>
                <w:sz w:val="18"/>
                <w:szCs w:val="18"/>
              </w:rPr>
            </w:pPr>
            <w:r w:rsidRPr="002F788D">
              <w:rPr>
                <w:rFonts w:ascii="細明體" w:eastAsia="細明體" w:hAnsi="細明體"/>
                <w:b/>
                <w:noProof/>
                <w:color w:val="000000" w:themeColor="text1"/>
                <w:sz w:val="18"/>
                <w:szCs w:val="18"/>
              </w:rPr>
              <w:t>- 725,171,464</w:t>
            </w:r>
          </w:p>
        </w:tc>
        <w:tc>
          <w:tcPr>
            <w:tcW w:w="867" w:type="dxa"/>
            <w:tcBorders>
              <w:top w:val="nil"/>
              <w:bottom w:val="nil"/>
            </w:tcBorders>
            <w:shd w:val="clear" w:color="auto" w:fill="auto"/>
            <w:vAlign w:val="center"/>
          </w:tcPr>
          <w:p w14:paraId="33DDAD82" w14:textId="43BBE3DB" w:rsidR="005C634F" w:rsidRPr="002F788D" w:rsidRDefault="005C634F" w:rsidP="005C634F">
            <w:pPr>
              <w:snapToGrid w:val="0"/>
              <w:spacing w:line="240" w:lineRule="exact"/>
              <w:jc w:val="right"/>
              <w:rPr>
                <w:rFonts w:ascii="細明體" w:eastAsia="細明體" w:hAnsi="細明體"/>
                <w:b/>
                <w:snapToGrid w:val="0"/>
                <w:color w:val="000000" w:themeColor="text1"/>
                <w:kern w:val="0"/>
                <w:sz w:val="18"/>
                <w:szCs w:val="18"/>
              </w:rPr>
            </w:pPr>
            <w:r w:rsidRPr="002F788D">
              <w:rPr>
                <w:rFonts w:ascii="細明體" w:eastAsia="細明體" w:hAnsi="細明體"/>
                <w:b/>
                <w:noProof/>
                <w:color w:val="000000" w:themeColor="text1"/>
                <w:sz w:val="18"/>
                <w:szCs w:val="18"/>
              </w:rPr>
              <w:t>--</w:t>
            </w:r>
          </w:p>
        </w:tc>
      </w:tr>
      <w:tr w:rsidR="002F788D" w:rsidRPr="002F788D" w14:paraId="4735ED6E" w14:textId="77777777" w:rsidTr="00D6036D">
        <w:tblPrEx>
          <w:tblBorders>
            <w:top w:val="single" w:sz="8" w:space="0" w:color="auto"/>
            <w:left w:val="none" w:sz="0" w:space="0" w:color="auto"/>
            <w:bottom w:val="single" w:sz="8" w:space="0" w:color="auto"/>
            <w:right w:val="none" w:sz="0" w:space="0" w:color="auto"/>
            <w:insideH w:val="none" w:sz="0" w:space="0" w:color="auto"/>
          </w:tblBorders>
        </w:tblPrEx>
        <w:trPr>
          <w:cantSplit/>
          <w:trHeight w:val="283"/>
          <w:jc w:val="center"/>
        </w:trPr>
        <w:tc>
          <w:tcPr>
            <w:tcW w:w="3685" w:type="dxa"/>
            <w:gridSpan w:val="2"/>
            <w:tcBorders>
              <w:top w:val="nil"/>
              <w:bottom w:val="nil"/>
            </w:tcBorders>
            <w:shd w:val="clear" w:color="auto" w:fill="auto"/>
            <w:vAlign w:val="center"/>
          </w:tcPr>
          <w:p w14:paraId="341B976A" w14:textId="77777777" w:rsidR="005C634F" w:rsidRPr="002F788D" w:rsidRDefault="005C634F" w:rsidP="005C634F">
            <w:pPr>
              <w:jc w:val="distribute"/>
              <w:rPr>
                <w:rFonts w:ascii="標楷體" w:eastAsia="標楷體"/>
                <w:b/>
                <w:color w:val="000000" w:themeColor="text1"/>
                <w:sz w:val="20"/>
              </w:rPr>
            </w:pPr>
            <w:r w:rsidRPr="002F788D">
              <w:rPr>
                <w:rFonts w:ascii="標楷體" w:eastAsia="標楷體" w:hint="eastAsia"/>
                <w:b/>
                <w:noProof/>
                <w:color w:val="000000" w:themeColor="text1"/>
                <w:sz w:val="20"/>
              </w:rPr>
              <w:t>投資活動之現金流量</w:t>
            </w:r>
          </w:p>
        </w:tc>
        <w:tc>
          <w:tcPr>
            <w:tcW w:w="1947" w:type="dxa"/>
            <w:tcBorders>
              <w:top w:val="nil"/>
              <w:bottom w:val="nil"/>
            </w:tcBorders>
            <w:shd w:val="clear" w:color="auto" w:fill="auto"/>
            <w:vAlign w:val="center"/>
          </w:tcPr>
          <w:p w14:paraId="218C854B" w14:textId="77777777" w:rsidR="005C634F" w:rsidRPr="002F788D" w:rsidRDefault="005C634F" w:rsidP="005C634F">
            <w:pPr>
              <w:snapToGrid w:val="0"/>
              <w:spacing w:line="240" w:lineRule="exact"/>
              <w:jc w:val="right"/>
              <w:rPr>
                <w:rFonts w:ascii="細明體" w:eastAsia="細明體" w:hAnsi="細明體"/>
                <w:b/>
                <w:snapToGrid w:val="0"/>
                <w:color w:val="000000" w:themeColor="text1"/>
                <w:kern w:val="0"/>
                <w:sz w:val="18"/>
                <w:szCs w:val="18"/>
              </w:rPr>
            </w:pPr>
          </w:p>
        </w:tc>
        <w:tc>
          <w:tcPr>
            <w:tcW w:w="1947" w:type="dxa"/>
            <w:tcBorders>
              <w:top w:val="nil"/>
              <w:bottom w:val="nil"/>
            </w:tcBorders>
            <w:shd w:val="clear" w:color="auto" w:fill="auto"/>
            <w:vAlign w:val="center"/>
          </w:tcPr>
          <w:p w14:paraId="26E2422C" w14:textId="77777777" w:rsidR="005C634F" w:rsidRPr="002F788D" w:rsidRDefault="005C634F" w:rsidP="005C634F">
            <w:pPr>
              <w:snapToGrid w:val="0"/>
              <w:spacing w:line="240" w:lineRule="exact"/>
              <w:jc w:val="right"/>
              <w:rPr>
                <w:rFonts w:ascii="細明體" w:eastAsia="細明體" w:hAnsi="細明體"/>
                <w:b/>
                <w:snapToGrid w:val="0"/>
                <w:color w:val="000000" w:themeColor="text1"/>
                <w:kern w:val="0"/>
                <w:sz w:val="18"/>
                <w:szCs w:val="18"/>
              </w:rPr>
            </w:pPr>
          </w:p>
        </w:tc>
        <w:tc>
          <w:tcPr>
            <w:tcW w:w="1493" w:type="dxa"/>
            <w:gridSpan w:val="2"/>
            <w:tcBorders>
              <w:top w:val="nil"/>
              <w:bottom w:val="nil"/>
            </w:tcBorders>
            <w:shd w:val="clear" w:color="auto" w:fill="auto"/>
            <w:vAlign w:val="center"/>
          </w:tcPr>
          <w:p w14:paraId="5111671A" w14:textId="77777777" w:rsidR="005C634F" w:rsidRPr="002F788D" w:rsidRDefault="005C634F" w:rsidP="005C634F">
            <w:pPr>
              <w:snapToGrid w:val="0"/>
              <w:spacing w:line="240" w:lineRule="exact"/>
              <w:jc w:val="right"/>
              <w:rPr>
                <w:rFonts w:ascii="細明體" w:eastAsia="細明體" w:hAnsi="細明體"/>
                <w:b/>
                <w:snapToGrid w:val="0"/>
                <w:color w:val="000000" w:themeColor="text1"/>
                <w:kern w:val="0"/>
                <w:sz w:val="18"/>
                <w:szCs w:val="18"/>
              </w:rPr>
            </w:pPr>
          </w:p>
        </w:tc>
        <w:tc>
          <w:tcPr>
            <w:tcW w:w="867" w:type="dxa"/>
            <w:tcBorders>
              <w:top w:val="nil"/>
              <w:bottom w:val="nil"/>
            </w:tcBorders>
            <w:shd w:val="clear" w:color="auto" w:fill="auto"/>
            <w:vAlign w:val="center"/>
          </w:tcPr>
          <w:p w14:paraId="23AD3779" w14:textId="77777777" w:rsidR="005C634F" w:rsidRPr="002F788D" w:rsidRDefault="005C634F" w:rsidP="005C634F">
            <w:pPr>
              <w:snapToGrid w:val="0"/>
              <w:spacing w:line="240" w:lineRule="exact"/>
              <w:jc w:val="right"/>
              <w:rPr>
                <w:rFonts w:ascii="細明體" w:eastAsia="細明體" w:hAnsi="細明體"/>
                <w:b/>
                <w:snapToGrid w:val="0"/>
                <w:color w:val="000000" w:themeColor="text1"/>
                <w:kern w:val="0"/>
                <w:sz w:val="18"/>
                <w:szCs w:val="18"/>
              </w:rPr>
            </w:pPr>
          </w:p>
        </w:tc>
      </w:tr>
      <w:tr w:rsidR="002F788D" w:rsidRPr="002F788D" w14:paraId="27780EDD" w14:textId="77777777" w:rsidTr="00D6036D">
        <w:tblPrEx>
          <w:tblBorders>
            <w:top w:val="single" w:sz="8" w:space="0" w:color="auto"/>
            <w:left w:val="none" w:sz="0" w:space="0" w:color="auto"/>
            <w:bottom w:val="single" w:sz="8" w:space="0" w:color="auto"/>
            <w:right w:val="none" w:sz="0" w:space="0" w:color="auto"/>
            <w:insideH w:val="none" w:sz="0" w:space="0" w:color="auto"/>
          </w:tblBorders>
        </w:tblPrEx>
        <w:trPr>
          <w:cantSplit/>
          <w:trHeight w:val="283"/>
          <w:jc w:val="center"/>
        </w:trPr>
        <w:tc>
          <w:tcPr>
            <w:tcW w:w="3685" w:type="dxa"/>
            <w:gridSpan w:val="2"/>
            <w:tcBorders>
              <w:top w:val="nil"/>
              <w:bottom w:val="nil"/>
            </w:tcBorders>
            <w:shd w:val="clear" w:color="auto" w:fill="auto"/>
            <w:vAlign w:val="center"/>
          </w:tcPr>
          <w:p w14:paraId="7AE271F2" w14:textId="77777777" w:rsidR="005C634F" w:rsidRPr="002F788D" w:rsidRDefault="005C634F" w:rsidP="005C634F">
            <w:pPr>
              <w:ind w:leftChars="100" w:left="240"/>
              <w:jc w:val="distribute"/>
              <w:rPr>
                <w:rFonts w:ascii="標楷體" w:eastAsia="標楷體"/>
                <w:noProof/>
                <w:color w:val="000000" w:themeColor="text1"/>
                <w:sz w:val="20"/>
              </w:rPr>
            </w:pPr>
            <w:r w:rsidRPr="002F788D">
              <w:rPr>
                <w:rFonts w:ascii="標楷體" w:eastAsia="標楷體" w:hint="eastAsia"/>
                <w:noProof/>
                <w:color w:val="000000" w:themeColor="text1"/>
                <w:sz w:val="20"/>
              </w:rPr>
              <w:t>無形資產及其他資產淨減（淨增）</w:t>
            </w:r>
          </w:p>
        </w:tc>
        <w:tc>
          <w:tcPr>
            <w:tcW w:w="1947" w:type="dxa"/>
            <w:tcBorders>
              <w:top w:val="nil"/>
              <w:bottom w:val="nil"/>
            </w:tcBorders>
            <w:shd w:val="clear" w:color="auto" w:fill="auto"/>
            <w:vAlign w:val="center"/>
          </w:tcPr>
          <w:p w14:paraId="5C3A3AB6" w14:textId="1A21136A" w:rsidR="005C634F" w:rsidRPr="002F788D" w:rsidRDefault="005C634F" w:rsidP="005C634F">
            <w:pPr>
              <w:snapToGrid w:val="0"/>
              <w:spacing w:line="240" w:lineRule="exact"/>
              <w:jc w:val="right"/>
              <w:rPr>
                <w:rFonts w:ascii="細明體" w:eastAsia="細明體" w:hAnsi="細明體"/>
                <w:snapToGrid w:val="0"/>
                <w:color w:val="000000" w:themeColor="text1"/>
                <w:kern w:val="0"/>
                <w:sz w:val="18"/>
                <w:szCs w:val="18"/>
              </w:rPr>
            </w:pPr>
            <w:r w:rsidRPr="002F788D">
              <w:rPr>
                <w:rFonts w:ascii="細明體" w:eastAsia="細明體" w:hAnsi="細明體"/>
                <w:noProof/>
                <w:color w:val="000000" w:themeColor="text1"/>
                <w:sz w:val="18"/>
                <w:szCs w:val="18"/>
              </w:rPr>
              <w:t>5,773,000</w:t>
            </w:r>
          </w:p>
        </w:tc>
        <w:tc>
          <w:tcPr>
            <w:tcW w:w="1947" w:type="dxa"/>
            <w:tcBorders>
              <w:top w:val="nil"/>
              <w:bottom w:val="nil"/>
            </w:tcBorders>
            <w:shd w:val="clear" w:color="auto" w:fill="auto"/>
            <w:vAlign w:val="center"/>
          </w:tcPr>
          <w:p w14:paraId="40EB443D" w14:textId="01F28E99" w:rsidR="005C634F" w:rsidRPr="002F788D" w:rsidRDefault="005C634F" w:rsidP="005C634F">
            <w:pPr>
              <w:snapToGrid w:val="0"/>
              <w:spacing w:line="240" w:lineRule="exact"/>
              <w:jc w:val="right"/>
              <w:rPr>
                <w:rFonts w:ascii="細明體" w:eastAsia="細明體" w:hAnsi="細明體"/>
                <w:snapToGrid w:val="0"/>
                <w:color w:val="000000" w:themeColor="text1"/>
                <w:kern w:val="0"/>
                <w:sz w:val="18"/>
                <w:szCs w:val="18"/>
              </w:rPr>
            </w:pPr>
            <w:r w:rsidRPr="002F788D">
              <w:rPr>
                <w:rFonts w:ascii="細明體" w:eastAsia="細明體" w:hAnsi="細明體"/>
                <w:noProof/>
                <w:color w:val="000000" w:themeColor="text1"/>
                <w:sz w:val="18"/>
                <w:szCs w:val="18"/>
              </w:rPr>
              <w:t>18,352,112</w:t>
            </w:r>
          </w:p>
        </w:tc>
        <w:tc>
          <w:tcPr>
            <w:tcW w:w="1493" w:type="dxa"/>
            <w:gridSpan w:val="2"/>
            <w:tcBorders>
              <w:top w:val="nil"/>
              <w:bottom w:val="nil"/>
            </w:tcBorders>
            <w:shd w:val="clear" w:color="auto" w:fill="auto"/>
            <w:vAlign w:val="center"/>
          </w:tcPr>
          <w:p w14:paraId="1CA5B61F" w14:textId="515522D4" w:rsidR="005C634F" w:rsidRPr="002F788D" w:rsidRDefault="005C634F" w:rsidP="005C634F">
            <w:pPr>
              <w:snapToGrid w:val="0"/>
              <w:spacing w:line="240" w:lineRule="exact"/>
              <w:jc w:val="right"/>
              <w:rPr>
                <w:rFonts w:ascii="細明體" w:eastAsia="細明體" w:hAnsi="細明體"/>
                <w:snapToGrid w:val="0"/>
                <w:color w:val="000000" w:themeColor="text1"/>
                <w:kern w:val="0"/>
                <w:sz w:val="18"/>
                <w:szCs w:val="18"/>
              </w:rPr>
            </w:pPr>
            <w:r w:rsidRPr="002F788D">
              <w:rPr>
                <w:rFonts w:ascii="細明體" w:eastAsia="細明體" w:hAnsi="細明體"/>
                <w:noProof/>
                <w:color w:val="000000" w:themeColor="text1"/>
                <w:sz w:val="18"/>
                <w:szCs w:val="18"/>
              </w:rPr>
              <w:t>12,579,112</w:t>
            </w:r>
          </w:p>
        </w:tc>
        <w:tc>
          <w:tcPr>
            <w:tcW w:w="867" w:type="dxa"/>
            <w:tcBorders>
              <w:top w:val="nil"/>
              <w:bottom w:val="nil"/>
            </w:tcBorders>
            <w:shd w:val="clear" w:color="auto" w:fill="auto"/>
            <w:vAlign w:val="center"/>
          </w:tcPr>
          <w:p w14:paraId="1C489490" w14:textId="4A25EF0B" w:rsidR="005C634F" w:rsidRPr="002F788D" w:rsidRDefault="005C634F" w:rsidP="005C634F">
            <w:pPr>
              <w:snapToGrid w:val="0"/>
              <w:spacing w:line="240" w:lineRule="exact"/>
              <w:jc w:val="right"/>
              <w:rPr>
                <w:rFonts w:ascii="細明體" w:eastAsia="細明體" w:hAnsi="細明體"/>
                <w:snapToGrid w:val="0"/>
                <w:color w:val="000000" w:themeColor="text1"/>
                <w:kern w:val="0"/>
                <w:sz w:val="18"/>
                <w:szCs w:val="18"/>
              </w:rPr>
            </w:pPr>
            <w:r w:rsidRPr="002F788D">
              <w:rPr>
                <w:rFonts w:ascii="細明體" w:eastAsia="細明體" w:hAnsi="細明體"/>
                <w:noProof/>
                <w:color w:val="000000" w:themeColor="text1"/>
                <w:sz w:val="18"/>
                <w:szCs w:val="18"/>
              </w:rPr>
              <w:t>217.90</w:t>
            </w:r>
          </w:p>
        </w:tc>
      </w:tr>
      <w:tr w:rsidR="002F788D" w:rsidRPr="002F788D" w14:paraId="5E65154E" w14:textId="77777777" w:rsidTr="00D6036D">
        <w:tblPrEx>
          <w:tblBorders>
            <w:top w:val="single" w:sz="8" w:space="0" w:color="auto"/>
            <w:left w:val="none" w:sz="0" w:space="0" w:color="auto"/>
            <w:bottom w:val="single" w:sz="8" w:space="0" w:color="auto"/>
            <w:right w:val="none" w:sz="0" w:space="0" w:color="auto"/>
            <w:insideH w:val="none" w:sz="0" w:space="0" w:color="auto"/>
          </w:tblBorders>
        </w:tblPrEx>
        <w:trPr>
          <w:cantSplit/>
          <w:trHeight w:val="283"/>
          <w:jc w:val="center"/>
        </w:trPr>
        <w:tc>
          <w:tcPr>
            <w:tcW w:w="3685" w:type="dxa"/>
            <w:gridSpan w:val="2"/>
            <w:tcBorders>
              <w:top w:val="nil"/>
              <w:bottom w:val="nil"/>
            </w:tcBorders>
            <w:shd w:val="clear" w:color="auto" w:fill="auto"/>
            <w:vAlign w:val="center"/>
          </w:tcPr>
          <w:p w14:paraId="43DEF0C1" w14:textId="77777777" w:rsidR="005C634F" w:rsidRPr="002F788D" w:rsidRDefault="005C634F" w:rsidP="005C634F">
            <w:pPr>
              <w:ind w:leftChars="100" w:left="240"/>
              <w:jc w:val="distribute"/>
              <w:rPr>
                <w:rFonts w:ascii="標楷體" w:eastAsia="標楷體"/>
                <w:noProof/>
                <w:color w:val="000000" w:themeColor="text1"/>
                <w:sz w:val="20"/>
              </w:rPr>
            </w:pPr>
            <w:r w:rsidRPr="002F788D">
              <w:rPr>
                <w:rFonts w:ascii="標楷體" w:eastAsia="標楷體" w:hint="eastAsia"/>
                <w:noProof/>
                <w:color w:val="000000" w:themeColor="text1"/>
                <w:sz w:val="20"/>
              </w:rPr>
              <w:t>增加不動產、廠房及設備、礦產資源</w:t>
            </w:r>
          </w:p>
        </w:tc>
        <w:tc>
          <w:tcPr>
            <w:tcW w:w="1947" w:type="dxa"/>
            <w:tcBorders>
              <w:top w:val="nil"/>
              <w:bottom w:val="nil"/>
            </w:tcBorders>
            <w:shd w:val="clear" w:color="auto" w:fill="auto"/>
            <w:vAlign w:val="center"/>
          </w:tcPr>
          <w:p w14:paraId="5AC6E5FE" w14:textId="2C50432D" w:rsidR="005C634F" w:rsidRPr="002F788D" w:rsidRDefault="005C634F" w:rsidP="005C634F">
            <w:pPr>
              <w:snapToGrid w:val="0"/>
              <w:spacing w:line="240" w:lineRule="exact"/>
              <w:jc w:val="right"/>
              <w:rPr>
                <w:rFonts w:ascii="細明體" w:eastAsia="細明體" w:hAnsi="細明體"/>
                <w:snapToGrid w:val="0"/>
                <w:color w:val="000000" w:themeColor="text1"/>
                <w:kern w:val="0"/>
                <w:sz w:val="18"/>
                <w:szCs w:val="18"/>
              </w:rPr>
            </w:pPr>
            <w:r w:rsidRPr="002F788D">
              <w:rPr>
                <w:rFonts w:ascii="細明體" w:eastAsia="細明體" w:hAnsi="細明體"/>
                <w:noProof/>
                <w:color w:val="000000" w:themeColor="text1"/>
                <w:sz w:val="18"/>
                <w:szCs w:val="18"/>
              </w:rPr>
              <w:t>- 171,261,000</w:t>
            </w:r>
          </w:p>
        </w:tc>
        <w:tc>
          <w:tcPr>
            <w:tcW w:w="1947" w:type="dxa"/>
            <w:tcBorders>
              <w:top w:val="nil"/>
              <w:bottom w:val="nil"/>
            </w:tcBorders>
            <w:shd w:val="clear" w:color="auto" w:fill="auto"/>
            <w:vAlign w:val="center"/>
          </w:tcPr>
          <w:p w14:paraId="1B721EDD" w14:textId="1E2DE872" w:rsidR="005C634F" w:rsidRPr="002F788D" w:rsidRDefault="005C634F" w:rsidP="005C634F">
            <w:pPr>
              <w:snapToGrid w:val="0"/>
              <w:spacing w:line="240" w:lineRule="exact"/>
              <w:jc w:val="right"/>
              <w:rPr>
                <w:rFonts w:ascii="細明體" w:eastAsia="細明體" w:hAnsi="細明體"/>
                <w:snapToGrid w:val="0"/>
                <w:color w:val="000000" w:themeColor="text1"/>
                <w:kern w:val="0"/>
                <w:sz w:val="18"/>
                <w:szCs w:val="18"/>
              </w:rPr>
            </w:pPr>
            <w:r w:rsidRPr="002F788D">
              <w:rPr>
                <w:rFonts w:ascii="細明體" w:eastAsia="細明體" w:hAnsi="細明體"/>
                <w:noProof/>
                <w:color w:val="000000" w:themeColor="text1"/>
                <w:sz w:val="18"/>
                <w:szCs w:val="18"/>
              </w:rPr>
              <w:t>- 215,039,714</w:t>
            </w:r>
          </w:p>
        </w:tc>
        <w:tc>
          <w:tcPr>
            <w:tcW w:w="1493" w:type="dxa"/>
            <w:gridSpan w:val="2"/>
            <w:tcBorders>
              <w:top w:val="nil"/>
              <w:bottom w:val="nil"/>
            </w:tcBorders>
            <w:shd w:val="clear" w:color="auto" w:fill="auto"/>
            <w:vAlign w:val="center"/>
          </w:tcPr>
          <w:p w14:paraId="0416B2BF" w14:textId="623B21BF" w:rsidR="005C634F" w:rsidRPr="002F788D" w:rsidRDefault="005C634F" w:rsidP="005C634F">
            <w:pPr>
              <w:snapToGrid w:val="0"/>
              <w:spacing w:line="240" w:lineRule="exact"/>
              <w:jc w:val="right"/>
              <w:rPr>
                <w:rFonts w:ascii="細明體" w:eastAsia="細明體" w:hAnsi="細明體"/>
                <w:snapToGrid w:val="0"/>
                <w:color w:val="000000" w:themeColor="text1"/>
                <w:kern w:val="0"/>
                <w:sz w:val="18"/>
                <w:szCs w:val="18"/>
              </w:rPr>
            </w:pPr>
            <w:r w:rsidRPr="002F788D">
              <w:rPr>
                <w:rFonts w:ascii="細明體" w:eastAsia="細明體" w:hAnsi="細明體"/>
                <w:noProof/>
                <w:color w:val="000000" w:themeColor="text1"/>
                <w:sz w:val="18"/>
                <w:szCs w:val="18"/>
              </w:rPr>
              <w:t>- 43,778,714</w:t>
            </w:r>
          </w:p>
        </w:tc>
        <w:tc>
          <w:tcPr>
            <w:tcW w:w="867" w:type="dxa"/>
            <w:tcBorders>
              <w:top w:val="nil"/>
              <w:bottom w:val="nil"/>
            </w:tcBorders>
            <w:shd w:val="clear" w:color="auto" w:fill="auto"/>
            <w:vAlign w:val="center"/>
          </w:tcPr>
          <w:p w14:paraId="75D3EE2C" w14:textId="118A8F68" w:rsidR="005C634F" w:rsidRPr="002F788D" w:rsidRDefault="005C634F" w:rsidP="005C634F">
            <w:pPr>
              <w:snapToGrid w:val="0"/>
              <w:spacing w:line="240" w:lineRule="exact"/>
              <w:jc w:val="right"/>
              <w:rPr>
                <w:rFonts w:ascii="細明體" w:eastAsia="細明體" w:hAnsi="細明體"/>
                <w:snapToGrid w:val="0"/>
                <w:color w:val="000000" w:themeColor="text1"/>
                <w:kern w:val="0"/>
                <w:sz w:val="18"/>
                <w:szCs w:val="18"/>
              </w:rPr>
            </w:pPr>
            <w:r w:rsidRPr="002F788D">
              <w:rPr>
                <w:rFonts w:ascii="細明體" w:eastAsia="細明體" w:hAnsi="細明體"/>
                <w:noProof/>
                <w:color w:val="000000" w:themeColor="text1"/>
                <w:sz w:val="18"/>
                <w:szCs w:val="18"/>
              </w:rPr>
              <w:t>25.56</w:t>
            </w:r>
          </w:p>
        </w:tc>
      </w:tr>
      <w:tr w:rsidR="002F788D" w:rsidRPr="002F788D" w14:paraId="5D617B91" w14:textId="77777777" w:rsidTr="00D6036D">
        <w:tblPrEx>
          <w:tblBorders>
            <w:top w:val="single" w:sz="8" w:space="0" w:color="auto"/>
            <w:left w:val="none" w:sz="0" w:space="0" w:color="auto"/>
            <w:bottom w:val="single" w:sz="8" w:space="0" w:color="auto"/>
            <w:right w:val="none" w:sz="0" w:space="0" w:color="auto"/>
            <w:insideH w:val="none" w:sz="0" w:space="0" w:color="auto"/>
          </w:tblBorders>
        </w:tblPrEx>
        <w:trPr>
          <w:cantSplit/>
          <w:trHeight w:val="283"/>
          <w:jc w:val="center"/>
        </w:trPr>
        <w:tc>
          <w:tcPr>
            <w:tcW w:w="3685" w:type="dxa"/>
            <w:gridSpan w:val="2"/>
            <w:tcBorders>
              <w:top w:val="nil"/>
              <w:bottom w:val="nil"/>
            </w:tcBorders>
            <w:shd w:val="clear" w:color="auto" w:fill="auto"/>
            <w:vAlign w:val="center"/>
          </w:tcPr>
          <w:p w14:paraId="66EF2CF9" w14:textId="77777777" w:rsidR="005C634F" w:rsidRPr="002F788D" w:rsidRDefault="005C634F" w:rsidP="005C634F">
            <w:pPr>
              <w:autoSpaceDE w:val="0"/>
              <w:autoSpaceDN w:val="0"/>
              <w:spacing w:line="240" w:lineRule="exact"/>
              <w:ind w:leftChars="50" w:left="120"/>
              <w:jc w:val="distribute"/>
              <w:rPr>
                <w:rFonts w:ascii="標楷體" w:eastAsia="標楷體" w:hAnsi="標楷體"/>
                <w:b/>
                <w:bCs/>
                <w:color w:val="000000" w:themeColor="text1"/>
                <w:spacing w:val="-30"/>
                <w:kern w:val="4"/>
                <w:sz w:val="20"/>
              </w:rPr>
            </w:pPr>
            <w:r w:rsidRPr="002F788D">
              <w:rPr>
                <w:rFonts w:ascii="標楷體" w:eastAsia="標楷體" w:hAnsi="標楷體" w:hint="eastAsia"/>
                <w:b/>
                <w:bCs/>
                <w:color w:val="000000" w:themeColor="text1"/>
                <w:kern w:val="4"/>
                <w:sz w:val="20"/>
              </w:rPr>
              <w:t>投資活動之淨現金流入</w:t>
            </w:r>
            <w:r w:rsidRPr="002F788D">
              <w:rPr>
                <w:rFonts w:ascii="標楷體" w:eastAsia="標楷體" w:hint="eastAsia"/>
                <w:b/>
                <w:noProof/>
                <w:color w:val="000000" w:themeColor="text1"/>
                <w:sz w:val="20"/>
              </w:rPr>
              <w:t>（流出）</w:t>
            </w:r>
          </w:p>
        </w:tc>
        <w:tc>
          <w:tcPr>
            <w:tcW w:w="1947" w:type="dxa"/>
            <w:tcBorders>
              <w:top w:val="nil"/>
              <w:bottom w:val="nil"/>
            </w:tcBorders>
            <w:shd w:val="clear" w:color="auto" w:fill="auto"/>
            <w:vAlign w:val="center"/>
          </w:tcPr>
          <w:p w14:paraId="009D2BEB" w14:textId="0BAC354B" w:rsidR="005C634F" w:rsidRPr="002F788D" w:rsidRDefault="005C634F" w:rsidP="005C634F">
            <w:pPr>
              <w:snapToGrid w:val="0"/>
              <w:spacing w:line="240" w:lineRule="exact"/>
              <w:jc w:val="right"/>
              <w:rPr>
                <w:rFonts w:ascii="細明體" w:eastAsia="細明體" w:hAnsi="細明體"/>
                <w:b/>
                <w:snapToGrid w:val="0"/>
                <w:color w:val="000000" w:themeColor="text1"/>
                <w:kern w:val="0"/>
                <w:sz w:val="18"/>
                <w:szCs w:val="18"/>
              </w:rPr>
            </w:pPr>
            <w:r w:rsidRPr="002F788D">
              <w:rPr>
                <w:rFonts w:ascii="細明體" w:eastAsia="細明體" w:hAnsi="細明體"/>
                <w:b/>
                <w:noProof/>
                <w:color w:val="000000" w:themeColor="text1"/>
                <w:sz w:val="18"/>
                <w:szCs w:val="18"/>
              </w:rPr>
              <w:t>- 165,488,000</w:t>
            </w:r>
          </w:p>
        </w:tc>
        <w:tc>
          <w:tcPr>
            <w:tcW w:w="1947" w:type="dxa"/>
            <w:tcBorders>
              <w:top w:val="nil"/>
              <w:bottom w:val="nil"/>
            </w:tcBorders>
            <w:shd w:val="clear" w:color="auto" w:fill="auto"/>
            <w:vAlign w:val="center"/>
          </w:tcPr>
          <w:p w14:paraId="28AA9995" w14:textId="68852DAC" w:rsidR="005C634F" w:rsidRPr="002F788D" w:rsidRDefault="005C634F" w:rsidP="005C634F">
            <w:pPr>
              <w:snapToGrid w:val="0"/>
              <w:spacing w:line="240" w:lineRule="exact"/>
              <w:jc w:val="right"/>
              <w:rPr>
                <w:rFonts w:ascii="細明體" w:eastAsia="細明體" w:hAnsi="細明體"/>
                <w:b/>
                <w:snapToGrid w:val="0"/>
                <w:color w:val="000000" w:themeColor="text1"/>
                <w:kern w:val="0"/>
                <w:sz w:val="18"/>
                <w:szCs w:val="18"/>
              </w:rPr>
            </w:pPr>
            <w:r w:rsidRPr="002F788D">
              <w:rPr>
                <w:rFonts w:ascii="細明體" w:eastAsia="細明體" w:hAnsi="細明體"/>
                <w:b/>
                <w:noProof/>
                <w:color w:val="000000" w:themeColor="text1"/>
                <w:sz w:val="18"/>
                <w:szCs w:val="18"/>
              </w:rPr>
              <w:t>- 196,687,602</w:t>
            </w:r>
          </w:p>
        </w:tc>
        <w:tc>
          <w:tcPr>
            <w:tcW w:w="1493" w:type="dxa"/>
            <w:gridSpan w:val="2"/>
            <w:tcBorders>
              <w:top w:val="nil"/>
              <w:bottom w:val="nil"/>
            </w:tcBorders>
            <w:shd w:val="clear" w:color="auto" w:fill="auto"/>
            <w:vAlign w:val="center"/>
          </w:tcPr>
          <w:p w14:paraId="33D2C059" w14:textId="58361EDC" w:rsidR="005C634F" w:rsidRPr="002F788D" w:rsidRDefault="005C634F" w:rsidP="005C634F">
            <w:pPr>
              <w:snapToGrid w:val="0"/>
              <w:spacing w:line="240" w:lineRule="exact"/>
              <w:jc w:val="right"/>
              <w:rPr>
                <w:rFonts w:ascii="細明體" w:eastAsia="細明體" w:hAnsi="細明體"/>
                <w:b/>
                <w:snapToGrid w:val="0"/>
                <w:color w:val="000000" w:themeColor="text1"/>
                <w:kern w:val="0"/>
                <w:sz w:val="18"/>
                <w:szCs w:val="18"/>
              </w:rPr>
            </w:pPr>
            <w:r w:rsidRPr="002F788D">
              <w:rPr>
                <w:rFonts w:ascii="細明體" w:eastAsia="細明體" w:hAnsi="細明體"/>
                <w:b/>
                <w:noProof/>
                <w:color w:val="000000" w:themeColor="text1"/>
                <w:sz w:val="18"/>
                <w:szCs w:val="18"/>
              </w:rPr>
              <w:t>- 31,199,602</w:t>
            </w:r>
          </w:p>
        </w:tc>
        <w:tc>
          <w:tcPr>
            <w:tcW w:w="867" w:type="dxa"/>
            <w:tcBorders>
              <w:top w:val="nil"/>
              <w:bottom w:val="nil"/>
            </w:tcBorders>
            <w:shd w:val="clear" w:color="auto" w:fill="auto"/>
            <w:vAlign w:val="center"/>
          </w:tcPr>
          <w:p w14:paraId="3729E5CB" w14:textId="2F4AD609" w:rsidR="005C634F" w:rsidRPr="002F788D" w:rsidRDefault="005C634F" w:rsidP="005C634F">
            <w:pPr>
              <w:snapToGrid w:val="0"/>
              <w:spacing w:line="240" w:lineRule="exact"/>
              <w:jc w:val="right"/>
              <w:rPr>
                <w:rFonts w:ascii="細明體" w:eastAsia="細明體" w:hAnsi="細明體"/>
                <w:b/>
                <w:snapToGrid w:val="0"/>
                <w:color w:val="000000" w:themeColor="text1"/>
                <w:kern w:val="0"/>
                <w:sz w:val="18"/>
                <w:szCs w:val="18"/>
              </w:rPr>
            </w:pPr>
            <w:r w:rsidRPr="002F788D">
              <w:rPr>
                <w:rFonts w:ascii="細明體" w:eastAsia="細明體" w:hAnsi="細明體"/>
                <w:b/>
                <w:noProof/>
                <w:color w:val="000000" w:themeColor="text1"/>
                <w:sz w:val="18"/>
                <w:szCs w:val="18"/>
              </w:rPr>
              <w:t>18.85</w:t>
            </w:r>
          </w:p>
        </w:tc>
      </w:tr>
      <w:tr w:rsidR="002F788D" w:rsidRPr="002F788D" w14:paraId="769C95E9" w14:textId="77777777" w:rsidTr="00D6036D">
        <w:tblPrEx>
          <w:tblBorders>
            <w:top w:val="single" w:sz="8" w:space="0" w:color="auto"/>
            <w:left w:val="none" w:sz="0" w:space="0" w:color="auto"/>
            <w:bottom w:val="single" w:sz="8" w:space="0" w:color="auto"/>
            <w:right w:val="none" w:sz="0" w:space="0" w:color="auto"/>
            <w:insideH w:val="none" w:sz="0" w:space="0" w:color="auto"/>
          </w:tblBorders>
        </w:tblPrEx>
        <w:trPr>
          <w:cantSplit/>
          <w:trHeight w:val="283"/>
          <w:jc w:val="center"/>
        </w:trPr>
        <w:tc>
          <w:tcPr>
            <w:tcW w:w="3685" w:type="dxa"/>
            <w:gridSpan w:val="2"/>
            <w:tcBorders>
              <w:top w:val="nil"/>
              <w:bottom w:val="nil"/>
            </w:tcBorders>
            <w:shd w:val="clear" w:color="auto" w:fill="auto"/>
            <w:vAlign w:val="center"/>
          </w:tcPr>
          <w:p w14:paraId="7FCE5186" w14:textId="77777777" w:rsidR="005C634F" w:rsidRPr="002F788D" w:rsidRDefault="005C634F" w:rsidP="005C634F">
            <w:pPr>
              <w:jc w:val="distribute"/>
              <w:rPr>
                <w:rFonts w:ascii="標楷體" w:eastAsia="標楷體"/>
                <w:b/>
                <w:noProof/>
                <w:color w:val="000000" w:themeColor="text1"/>
                <w:sz w:val="20"/>
              </w:rPr>
            </w:pPr>
            <w:r w:rsidRPr="002F788D">
              <w:rPr>
                <w:rFonts w:ascii="標楷體" w:eastAsia="標楷體" w:hint="eastAsia"/>
                <w:b/>
                <w:noProof/>
                <w:color w:val="000000" w:themeColor="text1"/>
                <w:sz w:val="20"/>
              </w:rPr>
              <w:t>籌資活動之現金流量</w:t>
            </w:r>
          </w:p>
        </w:tc>
        <w:tc>
          <w:tcPr>
            <w:tcW w:w="1947" w:type="dxa"/>
            <w:tcBorders>
              <w:top w:val="nil"/>
              <w:bottom w:val="nil"/>
            </w:tcBorders>
            <w:shd w:val="clear" w:color="auto" w:fill="auto"/>
            <w:vAlign w:val="center"/>
          </w:tcPr>
          <w:p w14:paraId="291A7871" w14:textId="77777777" w:rsidR="005C634F" w:rsidRPr="002F788D" w:rsidRDefault="005C634F" w:rsidP="005C634F">
            <w:pPr>
              <w:snapToGrid w:val="0"/>
              <w:spacing w:line="240" w:lineRule="exact"/>
              <w:jc w:val="right"/>
              <w:rPr>
                <w:rFonts w:ascii="細明體" w:eastAsia="細明體" w:hAnsi="細明體"/>
                <w:b/>
                <w:snapToGrid w:val="0"/>
                <w:color w:val="000000" w:themeColor="text1"/>
                <w:kern w:val="0"/>
                <w:sz w:val="18"/>
                <w:szCs w:val="18"/>
              </w:rPr>
            </w:pPr>
          </w:p>
        </w:tc>
        <w:tc>
          <w:tcPr>
            <w:tcW w:w="1947" w:type="dxa"/>
            <w:tcBorders>
              <w:top w:val="nil"/>
              <w:bottom w:val="nil"/>
            </w:tcBorders>
            <w:shd w:val="clear" w:color="auto" w:fill="auto"/>
            <w:vAlign w:val="center"/>
          </w:tcPr>
          <w:p w14:paraId="778B5D24" w14:textId="77777777" w:rsidR="005C634F" w:rsidRPr="002F788D" w:rsidRDefault="005C634F" w:rsidP="005C634F">
            <w:pPr>
              <w:snapToGrid w:val="0"/>
              <w:spacing w:line="240" w:lineRule="exact"/>
              <w:jc w:val="right"/>
              <w:rPr>
                <w:rFonts w:ascii="細明體" w:eastAsia="細明體" w:hAnsi="細明體"/>
                <w:b/>
                <w:snapToGrid w:val="0"/>
                <w:color w:val="000000" w:themeColor="text1"/>
                <w:kern w:val="0"/>
                <w:sz w:val="18"/>
                <w:szCs w:val="18"/>
              </w:rPr>
            </w:pPr>
          </w:p>
        </w:tc>
        <w:tc>
          <w:tcPr>
            <w:tcW w:w="1493" w:type="dxa"/>
            <w:gridSpan w:val="2"/>
            <w:tcBorders>
              <w:top w:val="nil"/>
              <w:bottom w:val="nil"/>
            </w:tcBorders>
            <w:shd w:val="clear" w:color="auto" w:fill="auto"/>
            <w:vAlign w:val="center"/>
          </w:tcPr>
          <w:p w14:paraId="388122F8" w14:textId="77777777" w:rsidR="005C634F" w:rsidRPr="002F788D" w:rsidRDefault="005C634F" w:rsidP="005C634F">
            <w:pPr>
              <w:snapToGrid w:val="0"/>
              <w:spacing w:line="240" w:lineRule="exact"/>
              <w:jc w:val="right"/>
              <w:rPr>
                <w:rFonts w:ascii="細明體" w:eastAsia="細明體" w:hAnsi="細明體"/>
                <w:b/>
                <w:snapToGrid w:val="0"/>
                <w:color w:val="000000" w:themeColor="text1"/>
                <w:kern w:val="0"/>
                <w:sz w:val="18"/>
                <w:szCs w:val="18"/>
              </w:rPr>
            </w:pPr>
          </w:p>
        </w:tc>
        <w:tc>
          <w:tcPr>
            <w:tcW w:w="867" w:type="dxa"/>
            <w:tcBorders>
              <w:top w:val="nil"/>
              <w:bottom w:val="nil"/>
            </w:tcBorders>
            <w:shd w:val="clear" w:color="auto" w:fill="auto"/>
            <w:vAlign w:val="center"/>
          </w:tcPr>
          <w:p w14:paraId="4D27455B" w14:textId="77777777" w:rsidR="005C634F" w:rsidRPr="002F788D" w:rsidRDefault="005C634F" w:rsidP="005C634F">
            <w:pPr>
              <w:snapToGrid w:val="0"/>
              <w:spacing w:line="240" w:lineRule="exact"/>
              <w:jc w:val="right"/>
              <w:rPr>
                <w:rFonts w:ascii="細明體" w:eastAsia="細明體" w:hAnsi="細明體"/>
                <w:b/>
                <w:snapToGrid w:val="0"/>
                <w:color w:val="000000" w:themeColor="text1"/>
                <w:kern w:val="0"/>
                <w:sz w:val="18"/>
                <w:szCs w:val="18"/>
              </w:rPr>
            </w:pPr>
          </w:p>
        </w:tc>
      </w:tr>
      <w:tr w:rsidR="002F788D" w:rsidRPr="002F788D" w14:paraId="5EC5A5B2" w14:textId="77777777" w:rsidTr="00D6036D">
        <w:tblPrEx>
          <w:tblBorders>
            <w:top w:val="single" w:sz="8" w:space="0" w:color="auto"/>
            <w:left w:val="none" w:sz="0" w:space="0" w:color="auto"/>
            <w:bottom w:val="single" w:sz="8" w:space="0" w:color="auto"/>
            <w:right w:val="none" w:sz="0" w:space="0" w:color="auto"/>
            <w:insideH w:val="none" w:sz="0" w:space="0" w:color="auto"/>
          </w:tblBorders>
        </w:tblPrEx>
        <w:trPr>
          <w:cantSplit/>
          <w:trHeight w:val="283"/>
          <w:jc w:val="center"/>
        </w:trPr>
        <w:tc>
          <w:tcPr>
            <w:tcW w:w="3685" w:type="dxa"/>
            <w:gridSpan w:val="2"/>
            <w:tcBorders>
              <w:top w:val="nil"/>
              <w:bottom w:val="nil"/>
            </w:tcBorders>
            <w:shd w:val="clear" w:color="auto" w:fill="auto"/>
            <w:vAlign w:val="center"/>
          </w:tcPr>
          <w:p w14:paraId="70301463" w14:textId="77777777" w:rsidR="005C634F" w:rsidRPr="002F788D" w:rsidRDefault="005C634F" w:rsidP="005C634F">
            <w:pPr>
              <w:ind w:leftChars="100" w:left="240"/>
              <w:jc w:val="distribute"/>
              <w:rPr>
                <w:rFonts w:ascii="標楷體" w:eastAsia="標楷體" w:hAnsi="標楷體"/>
                <w:bCs/>
                <w:color w:val="000000" w:themeColor="text1"/>
                <w:spacing w:val="60"/>
                <w:kern w:val="4"/>
                <w:sz w:val="20"/>
              </w:rPr>
            </w:pPr>
            <w:r w:rsidRPr="002F788D">
              <w:rPr>
                <w:rFonts w:ascii="標楷體" w:eastAsia="標楷體" w:hint="eastAsia"/>
                <w:noProof/>
                <w:color w:val="000000" w:themeColor="text1"/>
                <w:sz w:val="20"/>
              </w:rPr>
              <w:t>其他負債淨增（淨減）</w:t>
            </w:r>
          </w:p>
        </w:tc>
        <w:tc>
          <w:tcPr>
            <w:tcW w:w="1947" w:type="dxa"/>
            <w:tcBorders>
              <w:top w:val="nil"/>
              <w:bottom w:val="nil"/>
            </w:tcBorders>
            <w:shd w:val="clear" w:color="auto" w:fill="auto"/>
            <w:vAlign w:val="center"/>
          </w:tcPr>
          <w:p w14:paraId="7F8B06D5" w14:textId="6501D143" w:rsidR="005C634F" w:rsidRPr="002F788D" w:rsidRDefault="005C634F" w:rsidP="005C634F">
            <w:pPr>
              <w:snapToGrid w:val="0"/>
              <w:spacing w:line="240" w:lineRule="exact"/>
              <w:jc w:val="right"/>
              <w:rPr>
                <w:rFonts w:ascii="細明體" w:eastAsia="細明體" w:hAnsi="細明體"/>
                <w:snapToGrid w:val="0"/>
                <w:color w:val="000000" w:themeColor="text1"/>
                <w:kern w:val="0"/>
                <w:sz w:val="18"/>
                <w:szCs w:val="18"/>
              </w:rPr>
            </w:pPr>
            <w:r w:rsidRPr="002F788D">
              <w:rPr>
                <w:rFonts w:ascii="細明體" w:eastAsia="細明體" w:hAnsi="細明體"/>
                <w:noProof/>
                <w:color w:val="000000" w:themeColor="text1"/>
                <w:sz w:val="18"/>
                <w:szCs w:val="18"/>
              </w:rPr>
              <w:t>36,551,000</w:t>
            </w:r>
          </w:p>
        </w:tc>
        <w:tc>
          <w:tcPr>
            <w:tcW w:w="1947" w:type="dxa"/>
            <w:tcBorders>
              <w:top w:val="nil"/>
              <w:bottom w:val="nil"/>
            </w:tcBorders>
            <w:shd w:val="clear" w:color="auto" w:fill="auto"/>
            <w:vAlign w:val="center"/>
          </w:tcPr>
          <w:p w14:paraId="139216BD" w14:textId="11C5E7CF" w:rsidR="005C634F" w:rsidRPr="002F788D" w:rsidRDefault="005C634F" w:rsidP="005C634F">
            <w:pPr>
              <w:snapToGrid w:val="0"/>
              <w:spacing w:line="240" w:lineRule="exact"/>
              <w:jc w:val="right"/>
              <w:rPr>
                <w:rFonts w:ascii="細明體" w:eastAsia="細明體" w:hAnsi="細明體"/>
                <w:snapToGrid w:val="0"/>
                <w:color w:val="000000" w:themeColor="text1"/>
                <w:kern w:val="0"/>
                <w:sz w:val="18"/>
                <w:szCs w:val="18"/>
              </w:rPr>
            </w:pPr>
            <w:r w:rsidRPr="002F788D">
              <w:rPr>
                <w:rFonts w:ascii="細明體" w:eastAsia="細明體" w:hAnsi="細明體"/>
                <w:noProof/>
                <w:color w:val="000000" w:themeColor="text1"/>
                <w:sz w:val="18"/>
                <w:szCs w:val="18"/>
              </w:rPr>
              <w:t>82,031,154</w:t>
            </w:r>
          </w:p>
        </w:tc>
        <w:tc>
          <w:tcPr>
            <w:tcW w:w="1493" w:type="dxa"/>
            <w:gridSpan w:val="2"/>
            <w:tcBorders>
              <w:top w:val="nil"/>
              <w:bottom w:val="nil"/>
            </w:tcBorders>
            <w:shd w:val="clear" w:color="auto" w:fill="auto"/>
            <w:vAlign w:val="center"/>
          </w:tcPr>
          <w:p w14:paraId="667EFFCA" w14:textId="705ABC53" w:rsidR="005C634F" w:rsidRPr="002F788D" w:rsidRDefault="005C634F" w:rsidP="005C634F">
            <w:pPr>
              <w:snapToGrid w:val="0"/>
              <w:spacing w:line="240" w:lineRule="exact"/>
              <w:jc w:val="right"/>
              <w:rPr>
                <w:rFonts w:ascii="細明體" w:eastAsia="細明體" w:hAnsi="細明體"/>
                <w:snapToGrid w:val="0"/>
                <w:color w:val="000000" w:themeColor="text1"/>
                <w:kern w:val="0"/>
                <w:sz w:val="18"/>
                <w:szCs w:val="18"/>
              </w:rPr>
            </w:pPr>
            <w:r w:rsidRPr="002F788D">
              <w:rPr>
                <w:rFonts w:ascii="細明體" w:eastAsia="細明體" w:hAnsi="細明體"/>
                <w:noProof/>
                <w:color w:val="000000" w:themeColor="text1"/>
                <w:sz w:val="18"/>
                <w:szCs w:val="18"/>
              </w:rPr>
              <w:t>45,480,154</w:t>
            </w:r>
          </w:p>
        </w:tc>
        <w:tc>
          <w:tcPr>
            <w:tcW w:w="867" w:type="dxa"/>
            <w:tcBorders>
              <w:top w:val="nil"/>
              <w:bottom w:val="nil"/>
            </w:tcBorders>
            <w:shd w:val="clear" w:color="auto" w:fill="auto"/>
            <w:vAlign w:val="center"/>
          </w:tcPr>
          <w:p w14:paraId="3127CBE4" w14:textId="63F7AAF8" w:rsidR="005C634F" w:rsidRPr="002F788D" w:rsidRDefault="005C634F" w:rsidP="005C634F">
            <w:pPr>
              <w:snapToGrid w:val="0"/>
              <w:spacing w:line="240" w:lineRule="exact"/>
              <w:jc w:val="right"/>
              <w:rPr>
                <w:rFonts w:ascii="細明體" w:eastAsia="細明體" w:hAnsi="細明體"/>
                <w:snapToGrid w:val="0"/>
                <w:color w:val="000000" w:themeColor="text1"/>
                <w:kern w:val="0"/>
                <w:sz w:val="18"/>
                <w:szCs w:val="18"/>
              </w:rPr>
            </w:pPr>
            <w:r w:rsidRPr="002F788D">
              <w:rPr>
                <w:rFonts w:ascii="細明體" w:eastAsia="細明體" w:hAnsi="細明體"/>
                <w:noProof/>
                <w:color w:val="000000" w:themeColor="text1"/>
                <w:sz w:val="18"/>
                <w:szCs w:val="18"/>
              </w:rPr>
              <w:t>124.43</w:t>
            </w:r>
          </w:p>
        </w:tc>
      </w:tr>
      <w:tr w:rsidR="002F788D" w:rsidRPr="002F788D" w14:paraId="0B0292DB" w14:textId="77777777" w:rsidTr="00D6036D">
        <w:tblPrEx>
          <w:tblBorders>
            <w:top w:val="single" w:sz="8" w:space="0" w:color="auto"/>
            <w:left w:val="none" w:sz="0" w:space="0" w:color="auto"/>
            <w:bottom w:val="single" w:sz="8" w:space="0" w:color="auto"/>
            <w:right w:val="none" w:sz="0" w:space="0" w:color="auto"/>
            <w:insideH w:val="none" w:sz="0" w:space="0" w:color="auto"/>
          </w:tblBorders>
        </w:tblPrEx>
        <w:trPr>
          <w:cantSplit/>
          <w:trHeight w:val="283"/>
          <w:jc w:val="center"/>
        </w:trPr>
        <w:tc>
          <w:tcPr>
            <w:tcW w:w="3685" w:type="dxa"/>
            <w:gridSpan w:val="2"/>
            <w:tcBorders>
              <w:top w:val="nil"/>
              <w:bottom w:val="nil"/>
            </w:tcBorders>
            <w:shd w:val="clear" w:color="auto" w:fill="auto"/>
            <w:vAlign w:val="center"/>
          </w:tcPr>
          <w:p w14:paraId="502B9CE5" w14:textId="179CB160" w:rsidR="005C634F" w:rsidRPr="002F788D" w:rsidRDefault="005C634F" w:rsidP="005C634F">
            <w:pPr>
              <w:ind w:leftChars="100" w:left="240"/>
              <w:jc w:val="distribute"/>
              <w:rPr>
                <w:rFonts w:ascii="標楷體" w:eastAsia="標楷體"/>
                <w:noProof/>
                <w:color w:val="000000" w:themeColor="text1"/>
                <w:sz w:val="20"/>
              </w:rPr>
            </w:pPr>
            <w:r w:rsidRPr="002F788D">
              <w:rPr>
                <w:rFonts w:ascii="標楷體" w:eastAsia="標楷體" w:hint="eastAsia"/>
                <w:noProof/>
                <w:color w:val="000000" w:themeColor="text1"/>
                <w:sz w:val="20"/>
              </w:rPr>
              <w:t>發放現金股利</w:t>
            </w:r>
          </w:p>
        </w:tc>
        <w:tc>
          <w:tcPr>
            <w:tcW w:w="1947" w:type="dxa"/>
            <w:tcBorders>
              <w:top w:val="nil"/>
              <w:bottom w:val="nil"/>
            </w:tcBorders>
            <w:shd w:val="clear" w:color="auto" w:fill="auto"/>
            <w:vAlign w:val="center"/>
          </w:tcPr>
          <w:p w14:paraId="342EE38B" w14:textId="2F66DECF" w:rsidR="005C634F" w:rsidRPr="002F788D" w:rsidRDefault="005C634F" w:rsidP="005C634F">
            <w:pPr>
              <w:snapToGrid w:val="0"/>
              <w:spacing w:line="24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- 300,011,000</w:t>
            </w:r>
          </w:p>
        </w:tc>
        <w:tc>
          <w:tcPr>
            <w:tcW w:w="1947" w:type="dxa"/>
            <w:tcBorders>
              <w:top w:val="nil"/>
              <w:bottom w:val="nil"/>
            </w:tcBorders>
            <w:shd w:val="clear" w:color="auto" w:fill="auto"/>
            <w:vAlign w:val="center"/>
          </w:tcPr>
          <w:p w14:paraId="05DC29FC" w14:textId="187E8890" w:rsidR="005C634F" w:rsidRPr="002F788D" w:rsidRDefault="005C634F" w:rsidP="005C634F">
            <w:pPr>
              <w:snapToGrid w:val="0"/>
              <w:spacing w:line="240" w:lineRule="exact"/>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w:t>
            </w:r>
          </w:p>
        </w:tc>
        <w:tc>
          <w:tcPr>
            <w:tcW w:w="1493" w:type="dxa"/>
            <w:gridSpan w:val="2"/>
            <w:tcBorders>
              <w:top w:val="nil"/>
              <w:bottom w:val="nil"/>
            </w:tcBorders>
            <w:shd w:val="clear" w:color="auto" w:fill="auto"/>
            <w:vAlign w:val="center"/>
          </w:tcPr>
          <w:p w14:paraId="6A435DE5" w14:textId="4949BC3A" w:rsidR="005C634F" w:rsidRPr="002F788D" w:rsidRDefault="005C634F" w:rsidP="005C634F">
            <w:pPr>
              <w:snapToGrid w:val="0"/>
              <w:spacing w:line="24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300,011,000</w:t>
            </w:r>
          </w:p>
        </w:tc>
        <w:tc>
          <w:tcPr>
            <w:tcW w:w="867" w:type="dxa"/>
            <w:tcBorders>
              <w:top w:val="nil"/>
              <w:bottom w:val="nil"/>
            </w:tcBorders>
            <w:shd w:val="clear" w:color="auto" w:fill="auto"/>
            <w:vAlign w:val="center"/>
          </w:tcPr>
          <w:p w14:paraId="3576009F" w14:textId="2CC6D497" w:rsidR="005C634F" w:rsidRPr="002F788D" w:rsidRDefault="005C634F" w:rsidP="005C634F">
            <w:pPr>
              <w:snapToGrid w:val="0"/>
              <w:spacing w:line="24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- 100.00</w:t>
            </w:r>
          </w:p>
        </w:tc>
      </w:tr>
      <w:tr w:rsidR="002F788D" w:rsidRPr="002F788D" w14:paraId="3788D62A" w14:textId="77777777" w:rsidTr="00D6036D">
        <w:tblPrEx>
          <w:tblBorders>
            <w:top w:val="single" w:sz="8" w:space="0" w:color="auto"/>
            <w:left w:val="none" w:sz="0" w:space="0" w:color="auto"/>
            <w:bottom w:val="single" w:sz="8" w:space="0" w:color="auto"/>
            <w:right w:val="none" w:sz="0" w:space="0" w:color="auto"/>
            <w:insideH w:val="none" w:sz="0" w:space="0" w:color="auto"/>
          </w:tblBorders>
        </w:tblPrEx>
        <w:trPr>
          <w:cantSplit/>
          <w:trHeight w:val="283"/>
          <w:jc w:val="center"/>
        </w:trPr>
        <w:tc>
          <w:tcPr>
            <w:tcW w:w="3685" w:type="dxa"/>
            <w:gridSpan w:val="2"/>
            <w:tcBorders>
              <w:top w:val="nil"/>
              <w:bottom w:val="nil"/>
            </w:tcBorders>
            <w:shd w:val="clear" w:color="auto" w:fill="auto"/>
            <w:vAlign w:val="center"/>
          </w:tcPr>
          <w:p w14:paraId="5F727C86" w14:textId="77777777" w:rsidR="005C634F" w:rsidRPr="002F788D" w:rsidRDefault="005C634F" w:rsidP="005C634F">
            <w:pPr>
              <w:autoSpaceDE w:val="0"/>
              <w:autoSpaceDN w:val="0"/>
              <w:spacing w:line="240" w:lineRule="exact"/>
              <w:ind w:leftChars="50" w:left="120"/>
              <w:jc w:val="distribute"/>
              <w:rPr>
                <w:rFonts w:ascii="標楷體" w:eastAsia="標楷體"/>
                <w:b/>
                <w:color w:val="000000" w:themeColor="text1"/>
                <w:sz w:val="20"/>
              </w:rPr>
            </w:pPr>
            <w:r w:rsidRPr="002F788D">
              <w:rPr>
                <w:rFonts w:ascii="標楷體" w:eastAsia="標楷體" w:hAnsi="標楷體" w:hint="eastAsia"/>
                <w:b/>
                <w:bCs/>
                <w:color w:val="000000" w:themeColor="text1"/>
                <w:kern w:val="4"/>
                <w:sz w:val="20"/>
              </w:rPr>
              <w:t>籌資活動之淨現金流入</w:t>
            </w:r>
            <w:r w:rsidRPr="002F788D">
              <w:rPr>
                <w:rFonts w:ascii="標楷體" w:eastAsia="標楷體" w:hint="eastAsia"/>
                <w:b/>
                <w:noProof/>
                <w:color w:val="000000" w:themeColor="text1"/>
                <w:sz w:val="20"/>
              </w:rPr>
              <w:t>（流出）</w:t>
            </w:r>
          </w:p>
        </w:tc>
        <w:tc>
          <w:tcPr>
            <w:tcW w:w="1947" w:type="dxa"/>
            <w:tcBorders>
              <w:top w:val="nil"/>
              <w:bottom w:val="nil"/>
            </w:tcBorders>
            <w:shd w:val="clear" w:color="auto" w:fill="auto"/>
            <w:vAlign w:val="center"/>
          </w:tcPr>
          <w:p w14:paraId="461FF8DF" w14:textId="62D65E53" w:rsidR="005C634F" w:rsidRPr="002F788D" w:rsidRDefault="005C634F" w:rsidP="005C634F">
            <w:pPr>
              <w:snapToGrid w:val="0"/>
              <w:spacing w:line="240" w:lineRule="exact"/>
              <w:jc w:val="right"/>
              <w:rPr>
                <w:rFonts w:ascii="細明體" w:eastAsia="細明體" w:hAnsi="細明體"/>
                <w:b/>
                <w:snapToGrid w:val="0"/>
                <w:color w:val="000000" w:themeColor="text1"/>
                <w:kern w:val="0"/>
                <w:sz w:val="18"/>
                <w:szCs w:val="18"/>
              </w:rPr>
            </w:pPr>
            <w:r w:rsidRPr="002F788D">
              <w:rPr>
                <w:rFonts w:ascii="細明體" w:eastAsia="細明體" w:hAnsi="細明體"/>
                <w:b/>
                <w:noProof/>
                <w:color w:val="000000" w:themeColor="text1"/>
                <w:sz w:val="18"/>
                <w:szCs w:val="18"/>
              </w:rPr>
              <w:t>- 263,460,000</w:t>
            </w:r>
          </w:p>
        </w:tc>
        <w:tc>
          <w:tcPr>
            <w:tcW w:w="1947" w:type="dxa"/>
            <w:tcBorders>
              <w:top w:val="nil"/>
              <w:bottom w:val="nil"/>
            </w:tcBorders>
            <w:shd w:val="clear" w:color="auto" w:fill="auto"/>
            <w:vAlign w:val="center"/>
          </w:tcPr>
          <w:p w14:paraId="539B54D5" w14:textId="54ED7C34" w:rsidR="005C634F" w:rsidRPr="002F788D" w:rsidRDefault="005C634F" w:rsidP="005C634F">
            <w:pPr>
              <w:snapToGrid w:val="0"/>
              <w:spacing w:line="240" w:lineRule="exact"/>
              <w:jc w:val="right"/>
              <w:rPr>
                <w:rFonts w:ascii="細明體" w:eastAsia="細明體" w:hAnsi="細明體"/>
                <w:b/>
                <w:snapToGrid w:val="0"/>
                <w:color w:val="000000" w:themeColor="text1"/>
                <w:kern w:val="0"/>
                <w:sz w:val="18"/>
                <w:szCs w:val="18"/>
              </w:rPr>
            </w:pPr>
            <w:r w:rsidRPr="002F788D">
              <w:rPr>
                <w:rFonts w:ascii="細明體" w:eastAsia="細明體" w:hAnsi="細明體"/>
                <w:b/>
                <w:noProof/>
                <w:color w:val="000000" w:themeColor="text1"/>
                <w:sz w:val="18"/>
                <w:szCs w:val="18"/>
              </w:rPr>
              <w:t>82,031,154</w:t>
            </w:r>
          </w:p>
        </w:tc>
        <w:tc>
          <w:tcPr>
            <w:tcW w:w="1493" w:type="dxa"/>
            <w:gridSpan w:val="2"/>
            <w:tcBorders>
              <w:top w:val="nil"/>
              <w:bottom w:val="nil"/>
            </w:tcBorders>
            <w:shd w:val="clear" w:color="auto" w:fill="auto"/>
            <w:vAlign w:val="center"/>
          </w:tcPr>
          <w:p w14:paraId="091256B5" w14:textId="35C2BFDE" w:rsidR="005C634F" w:rsidRPr="002F788D" w:rsidRDefault="005C634F" w:rsidP="005C634F">
            <w:pPr>
              <w:snapToGrid w:val="0"/>
              <w:spacing w:line="240" w:lineRule="exact"/>
              <w:jc w:val="right"/>
              <w:rPr>
                <w:rFonts w:ascii="細明體" w:eastAsia="細明體" w:hAnsi="細明體"/>
                <w:b/>
                <w:snapToGrid w:val="0"/>
                <w:color w:val="000000" w:themeColor="text1"/>
                <w:kern w:val="0"/>
                <w:sz w:val="18"/>
                <w:szCs w:val="18"/>
              </w:rPr>
            </w:pPr>
            <w:r w:rsidRPr="002F788D">
              <w:rPr>
                <w:rFonts w:ascii="細明體" w:eastAsia="細明體" w:hAnsi="細明體"/>
                <w:b/>
                <w:noProof/>
                <w:color w:val="000000" w:themeColor="text1"/>
                <w:sz w:val="18"/>
                <w:szCs w:val="18"/>
              </w:rPr>
              <w:t>345,491,154</w:t>
            </w:r>
          </w:p>
        </w:tc>
        <w:tc>
          <w:tcPr>
            <w:tcW w:w="867" w:type="dxa"/>
            <w:tcBorders>
              <w:top w:val="nil"/>
              <w:bottom w:val="nil"/>
            </w:tcBorders>
            <w:shd w:val="clear" w:color="auto" w:fill="auto"/>
            <w:vAlign w:val="center"/>
          </w:tcPr>
          <w:p w14:paraId="1F9523BD" w14:textId="0B476D7C" w:rsidR="005C634F" w:rsidRPr="002F788D" w:rsidRDefault="005C634F" w:rsidP="005C634F">
            <w:pPr>
              <w:snapToGrid w:val="0"/>
              <w:spacing w:line="240" w:lineRule="exact"/>
              <w:jc w:val="right"/>
              <w:rPr>
                <w:rFonts w:ascii="細明體" w:eastAsia="細明體" w:hAnsi="細明體"/>
                <w:b/>
                <w:snapToGrid w:val="0"/>
                <w:color w:val="000000" w:themeColor="text1"/>
                <w:kern w:val="0"/>
                <w:sz w:val="18"/>
                <w:szCs w:val="18"/>
              </w:rPr>
            </w:pPr>
            <w:r w:rsidRPr="002F788D">
              <w:rPr>
                <w:rFonts w:ascii="細明體" w:eastAsia="細明體" w:hAnsi="細明體"/>
                <w:b/>
                <w:noProof/>
                <w:color w:val="000000" w:themeColor="text1"/>
                <w:sz w:val="18"/>
                <w:szCs w:val="18"/>
              </w:rPr>
              <w:t>--</w:t>
            </w:r>
          </w:p>
        </w:tc>
      </w:tr>
      <w:tr w:rsidR="002F788D" w:rsidRPr="002F788D" w14:paraId="6E1BA440" w14:textId="77777777" w:rsidTr="00D6036D">
        <w:tblPrEx>
          <w:tblBorders>
            <w:top w:val="single" w:sz="8" w:space="0" w:color="auto"/>
            <w:left w:val="none" w:sz="0" w:space="0" w:color="auto"/>
            <w:bottom w:val="single" w:sz="8" w:space="0" w:color="auto"/>
            <w:right w:val="none" w:sz="0" w:space="0" w:color="auto"/>
            <w:insideH w:val="none" w:sz="0" w:space="0" w:color="auto"/>
          </w:tblBorders>
        </w:tblPrEx>
        <w:trPr>
          <w:cantSplit/>
          <w:trHeight w:val="283"/>
          <w:jc w:val="center"/>
        </w:trPr>
        <w:tc>
          <w:tcPr>
            <w:tcW w:w="3685" w:type="dxa"/>
            <w:gridSpan w:val="2"/>
            <w:tcBorders>
              <w:top w:val="nil"/>
              <w:bottom w:val="nil"/>
            </w:tcBorders>
            <w:shd w:val="clear" w:color="auto" w:fill="auto"/>
            <w:vAlign w:val="center"/>
          </w:tcPr>
          <w:p w14:paraId="178CCE32" w14:textId="77777777" w:rsidR="005C634F" w:rsidRPr="002F788D" w:rsidRDefault="005C634F" w:rsidP="005C634F">
            <w:pPr>
              <w:jc w:val="distribute"/>
              <w:rPr>
                <w:rFonts w:ascii="標楷體" w:eastAsia="標楷體"/>
                <w:b/>
                <w:noProof/>
                <w:color w:val="000000" w:themeColor="text1"/>
                <w:sz w:val="20"/>
              </w:rPr>
            </w:pPr>
            <w:r w:rsidRPr="002F788D">
              <w:rPr>
                <w:rFonts w:ascii="標楷體" w:eastAsia="標楷體" w:hint="eastAsia"/>
                <w:b/>
                <w:noProof/>
                <w:color w:val="000000" w:themeColor="text1"/>
                <w:sz w:val="20"/>
              </w:rPr>
              <w:t>匯率影響數</w:t>
            </w:r>
          </w:p>
        </w:tc>
        <w:tc>
          <w:tcPr>
            <w:tcW w:w="1947" w:type="dxa"/>
            <w:tcBorders>
              <w:top w:val="nil"/>
              <w:bottom w:val="nil"/>
            </w:tcBorders>
            <w:shd w:val="clear" w:color="auto" w:fill="auto"/>
            <w:vAlign w:val="center"/>
          </w:tcPr>
          <w:p w14:paraId="0FCF0BD7" w14:textId="4E3FEC9D" w:rsidR="005C634F" w:rsidRPr="002F788D" w:rsidRDefault="005C634F" w:rsidP="005C634F">
            <w:pPr>
              <w:snapToGrid w:val="0"/>
              <w:spacing w:line="240" w:lineRule="exact"/>
              <w:jc w:val="right"/>
              <w:rPr>
                <w:rFonts w:ascii="細明體" w:eastAsia="細明體" w:hAnsi="細明體"/>
                <w:b/>
                <w:snapToGrid w:val="0"/>
                <w:color w:val="000000" w:themeColor="text1"/>
                <w:kern w:val="0"/>
                <w:sz w:val="18"/>
                <w:szCs w:val="18"/>
              </w:rPr>
            </w:pPr>
            <w:r w:rsidRPr="002F788D">
              <w:rPr>
                <w:rFonts w:ascii="細明體" w:eastAsia="細明體" w:hAnsi="細明體" w:hint="eastAsia"/>
                <w:b/>
                <w:noProof/>
                <w:color w:val="000000" w:themeColor="text1"/>
                <w:sz w:val="18"/>
                <w:szCs w:val="18"/>
              </w:rPr>
              <w:t>－</w:t>
            </w:r>
          </w:p>
        </w:tc>
        <w:tc>
          <w:tcPr>
            <w:tcW w:w="1947" w:type="dxa"/>
            <w:tcBorders>
              <w:top w:val="nil"/>
              <w:bottom w:val="nil"/>
            </w:tcBorders>
            <w:shd w:val="clear" w:color="auto" w:fill="auto"/>
            <w:vAlign w:val="center"/>
          </w:tcPr>
          <w:p w14:paraId="1505E903" w14:textId="05651037" w:rsidR="005C634F" w:rsidRPr="002F788D" w:rsidRDefault="005C634F" w:rsidP="005C634F">
            <w:pPr>
              <w:snapToGrid w:val="0"/>
              <w:spacing w:line="240" w:lineRule="exact"/>
              <w:jc w:val="right"/>
              <w:rPr>
                <w:rFonts w:ascii="細明體" w:eastAsia="細明體" w:hAnsi="細明體"/>
                <w:b/>
                <w:snapToGrid w:val="0"/>
                <w:color w:val="000000" w:themeColor="text1"/>
                <w:kern w:val="0"/>
                <w:sz w:val="18"/>
                <w:szCs w:val="18"/>
              </w:rPr>
            </w:pPr>
            <w:r w:rsidRPr="002F788D">
              <w:rPr>
                <w:rFonts w:ascii="細明體" w:eastAsia="細明體" w:hAnsi="細明體"/>
                <w:b/>
                <w:noProof/>
                <w:color w:val="000000" w:themeColor="text1"/>
                <w:sz w:val="18"/>
                <w:szCs w:val="18"/>
              </w:rPr>
              <w:t>- 24,439,460</w:t>
            </w:r>
          </w:p>
        </w:tc>
        <w:tc>
          <w:tcPr>
            <w:tcW w:w="1493" w:type="dxa"/>
            <w:gridSpan w:val="2"/>
            <w:tcBorders>
              <w:top w:val="nil"/>
              <w:bottom w:val="nil"/>
            </w:tcBorders>
            <w:shd w:val="clear" w:color="auto" w:fill="auto"/>
            <w:vAlign w:val="center"/>
          </w:tcPr>
          <w:p w14:paraId="1EC8CA85" w14:textId="112BC4E8" w:rsidR="005C634F" w:rsidRPr="002F788D" w:rsidRDefault="005C634F" w:rsidP="005C634F">
            <w:pPr>
              <w:snapToGrid w:val="0"/>
              <w:spacing w:line="240" w:lineRule="exact"/>
              <w:jc w:val="right"/>
              <w:rPr>
                <w:rFonts w:ascii="細明體" w:eastAsia="細明體" w:hAnsi="細明體"/>
                <w:b/>
                <w:snapToGrid w:val="0"/>
                <w:color w:val="000000" w:themeColor="text1"/>
                <w:kern w:val="0"/>
                <w:sz w:val="18"/>
                <w:szCs w:val="18"/>
              </w:rPr>
            </w:pPr>
            <w:r w:rsidRPr="002F788D">
              <w:rPr>
                <w:rFonts w:ascii="細明體" w:eastAsia="細明體" w:hAnsi="細明體"/>
                <w:b/>
                <w:noProof/>
                <w:color w:val="000000" w:themeColor="text1"/>
                <w:sz w:val="18"/>
                <w:szCs w:val="18"/>
              </w:rPr>
              <w:t>- 24,439,460</w:t>
            </w:r>
          </w:p>
        </w:tc>
        <w:tc>
          <w:tcPr>
            <w:tcW w:w="867" w:type="dxa"/>
            <w:tcBorders>
              <w:top w:val="nil"/>
              <w:bottom w:val="nil"/>
            </w:tcBorders>
            <w:shd w:val="clear" w:color="auto" w:fill="auto"/>
            <w:vAlign w:val="center"/>
          </w:tcPr>
          <w:p w14:paraId="180E0D29" w14:textId="572DB13A" w:rsidR="005C634F" w:rsidRPr="002F788D" w:rsidRDefault="005C634F" w:rsidP="005C634F">
            <w:pPr>
              <w:snapToGrid w:val="0"/>
              <w:spacing w:line="240" w:lineRule="exact"/>
              <w:jc w:val="right"/>
              <w:rPr>
                <w:rFonts w:ascii="細明體" w:eastAsia="細明體" w:hAnsi="細明體"/>
                <w:b/>
                <w:snapToGrid w:val="0"/>
                <w:color w:val="000000" w:themeColor="text1"/>
                <w:kern w:val="0"/>
                <w:sz w:val="18"/>
                <w:szCs w:val="18"/>
              </w:rPr>
            </w:pPr>
            <w:r w:rsidRPr="002F788D">
              <w:rPr>
                <w:rFonts w:ascii="細明體" w:eastAsia="細明體" w:hAnsi="細明體"/>
                <w:b/>
                <w:noProof/>
                <w:color w:val="000000" w:themeColor="text1"/>
                <w:sz w:val="18"/>
                <w:szCs w:val="18"/>
              </w:rPr>
              <w:t>--</w:t>
            </w:r>
          </w:p>
        </w:tc>
      </w:tr>
      <w:tr w:rsidR="002F788D" w:rsidRPr="002F788D" w14:paraId="461D5C78" w14:textId="77777777" w:rsidTr="00D6036D">
        <w:tblPrEx>
          <w:tblBorders>
            <w:top w:val="single" w:sz="8" w:space="0" w:color="auto"/>
            <w:left w:val="none" w:sz="0" w:space="0" w:color="auto"/>
            <w:bottom w:val="single" w:sz="8" w:space="0" w:color="auto"/>
            <w:right w:val="none" w:sz="0" w:space="0" w:color="auto"/>
            <w:insideH w:val="none" w:sz="0" w:space="0" w:color="auto"/>
          </w:tblBorders>
        </w:tblPrEx>
        <w:trPr>
          <w:cantSplit/>
          <w:trHeight w:val="283"/>
          <w:jc w:val="center"/>
        </w:trPr>
        <w:tc>
          <w:tcPr>
            <w:tcW w:w="3685" w:type="dxa"/>
            <w:gridSpan w:val="2"/>
            <w:tcBorders>
              <w:top w:val="nil"/>
              <w:bottom w:val="nil"/>
            </w:tcBorders>
            <w:shd w:val="clear" w:color="auto" w:fill="auto"/>
            <w:vAlign w:val="center"/>
          </w:tcPr>
          <w:p w14:paraId="35791A98" w14:textId="77777777" w:rsidR="005C634F" w:rsidRPr="002F788D" w:rsidRDefault="005C634F" w:rsidP="005C634F">
            <w:pPr>
              <w:jc w:val="distribute"/>
              <w:rPr>
                <w:rFonts w:ascii="標楷體" w:eastAsia="標楷體"/>
                <w:b/>
                <w:noProof/>
                <w:color w:val="000000" w:themeColor="text1"/>
                <w:sz w:val="20"/>
              </w:rPr>
            </w:pPr>
            <w:r w:rsidRPr="002F788D">
              <w:rPr>
                <w:rFonts w:ascii="標楷體" w:eastAsia="標楷體" w:hint="eastAsia"/>
                <w:b/>
                <w:noProof/>
                <w:color w:val="000000" w:themeColor="text1"/>
                <w:sz w:val="20"/>
              </w:rPr>
              <w:t>現金及約當現金之淨增（淨減）</w:t>
            </w:r>
          </w:p>
        </w:tc>
        <w:tc>
          <w:tcPr>
            <w:tcW w:w="1947" w:type="dxa"/>
            <w:tcBorders>
              <w:top w:val="nil"/>
              <w:bottom w:val="nil"/>
            </w:tcBorders>
            <w:shd w:val="clear" w:color="auto" w:fill="auto"/>
            <w:vAlign w:val="center"/>
          </w:tcPr>
          <w:p w14:paraId="01FE1011" w14:textId="0EF4D9B6" w:rsidR="005C634F" w:rsidRPr="002F788D" w:rsidRDefault="005C634F" w:rsidP="005C634F">
            <w:pPr>
              <w:snapToGrid w:val="0"/>
              <w:spacing w:line="240" w:lineRule="exact"/>
              <w:jc w:val="right"/>
              <w:rPr>
                <w:rFonts w:ascii="細明體" w:eastAsia="細明體" w:hAnsi="細明體"/>
                <w:b/>
                <w:snapToGrid w:val="0"/>
                <w:color w:val="000000" w:themeColor="text1"/>
                <w:kern w:val="0"/>
                <w:sz w:val="18"/>
                <w:szCs w:val="18"/>
              </w:rPr>
            </w:pPr>
            <w:r w:rsidRPr="002F788D">
              <w:rPr>
                <w:rFonts w:ascii="細明體" w:eastAsia="細明體" w:hAnsi="細明體"/>
                <w:b/>
                <w:noProof/>
                <w:color w:val="000000" w:themeColor="text1"/>
                <w:sz w:val="18"/>
                <w:szCs w:val="18"/>
              </w:rPr>
              <w:t>126,534,000</w:t>
            </w:r>
          </w:p>
        </w:tc>
        <w:tc>
          <w:tcPr>
            <w:tcW w:w="1947" w:type="dxa"/>
            <w:tcBorders>
              <w:top w:val="nil"/>
              <w:bottom w:val="nil"/>
            </w:tcBorders>
            <w:shd w:val="clear" w:color="auto" w:fill="auto"/>
            <w:vAlign w:val="center"/>
          </w:tcPr>
          <w:p w14:paraId="0ABAFD4C" w14:textId="6250D436" w:rsidR="005C634F" w:rsidRPr="002F788D" w:rsidRDefault="005C634F" w:rsidP="005C634F">
            <w:pPr>
              <w:snapToGrid w:val="0"/>
              <w:spacing w:line="240" w:lineRule="exact"/>
              <w:jc w:val="right"/>
              <w:rPr>
                <w:rFonts w:ascii="細明體" w:eastAsia="細明體" w:hAnsi="細明體"/>
                <w:b/>
                <w:snapToGrid w:val="0"/>
                <w:color w:val="000000" w:themeColor="text1"/>
                <w:kern w:val="0"/>
                <w:sz w:val="18"/>
                <w:szCs w:val="18"/>
              </w:rPr>
            </w:pPr>
            <w:r w:rsidRPr="002F788D">
              <w:rPr>
                <w:rFonts w:ascii="細明體" w:eastAsia="細明體" w:hAnsi="細明體"/>
                <w:b/>
                <w:noProof/>
                <w:color w:val="000000" w:themeColor="text1"/>
                <w:sz w:val="18"/>
                <w:szCs w:val="18"/>
              </w:rPr>
              <w:t>- 308,785,372</w:t>
            </w:r>
          </w:p>
        </w:tc>
        <w:tc>
          <w:tcPr>
            <w:tcW w:w="1493" w:type="dxa"/>
            <w:gridSpan w:val="2"/>
            <w:tcBorders>
              <w:top w:val="nil"/>
              <w:bottom w:val="nil"/>
            </w:tcBorders>
            <w:shd w:val="clear" w:color="auto" w:fill="auto"/>
            <w:vAlign w:val="center"/>
          </w:tcPr>
          <w:p w14:paraId="42940B07" w14:textId="51EA0531" w:rsidR="005C634F" w:rsidRPr="002F788D" w:rsidRDefault="005C634F" w:rsidP="005C634F">
            <w:pPr>
              <w:snapToGrid w:val="0"/>
              <w:spacing w:line="240" w:lineRule="exact"/>
              <w:jc w:val="right"/>
              <w:rPr>
                <w:rFonts w:ascii="細明體" w:eastAsia="細明體" w:hAnsi="細明體"/>
                <w:b/>
                <w:snapToGrid w:val="0"/>
                <w:color w:val="000000" w:themeColor="text1"/>
                <w:kern w:val="0"/>
                <w:sz w:val="18"/>
                <w:szCs w:val="18"/>
              </w:rPr>
            </w:pPr>
            <w:r w:rsidRPr="002F788D">
              <w:rPr>
                <w:rFonts w:ascii="細明體" w:eastAsia="細明體" w:hAnsi="細明體"/>
                <w:b/>
                <w:noProof/>
                <w:color w:val="000000" w:themeColor="text1"/>
                <w:sz w:val="18"/>
                <w:szCs w:val="18"/>
              </w:rPr>
              <w:t>- 435,319,372</w:t>
            </w:r>
          </w:p>
        </w:tc>
        <w:tc>
          <w:tcPr>
            <w:tcW w:w="867" w:type="dxa"/>
            <w:tcBorders>
              <w:top w:val="nil"/>
              <w:bottom w:val="nil"/>
            </w:tcBorders>
            <w:shd w:val="clear" w:color="auto" w:fill="auto"/>
            <w:vAlign w:val="center"/>
          </w:tcPr>
          <w:p w14:paraId="4477E1C7" w14:textId="19D60005" w:rsidR="005C634F" w:rsidRPr="002F788D" w:rsidRDefault="005C634F" w:rsidP="005C634F">
            <w:pPr>
              <w:snapToGrid w:val="0"/>
              <w:spacing w:line="240" w:lineRule="exact"/>
              <w:jc w:val="right"/>
              <w:rPr>
                <w:rFonts w:ascii="細明體" w:eastAsia="細明體" w:hAnsi="細明體"/>
                <w:b/>
                <w:snapToGrid w:val="0"/>
                <w:color w:val="000000" w:themeColor="text1"/>
                <w:kern w:val="0"/>
                <w:sz w:val="18"/>
                <w:szCs w:val="18"/>
              </w:rPr>
            </w:pPr>
            <w:r w:rsidRPr="002F788D">
              <w:rPr>
                <w:rFonts w:ascii="細明體" w:eastAsia="細明體" w:hAnsi="細明體"/>
                <w:b/>
                <w:noProof/>
                <w:color w:val="000000" w:themeColor="text1"/>
                <w:sz w:val="18"/>
                <w:szCs w:val="18"/>
              </w:rPr>
              <w:t>--</w:t>
            </w:r>
          </w:p>
        </w:tc>
      </w:tr>
      <w:tr w:rsidR="002F788D" w:rsidRPr="002F788D" w14:paraId="60151276" w14:textId="77777777" w:rsidTr="00D6036D">
        <w:tblPrEx>
          <w:tblBorders>
            <w:top w:val="single" w:sz="8" w:space="0" w:color="auto"/>
            <w:left w:val="none" w:sz="0" w:space="0" w:color="auto"/>
            <w:bottom w:val="single" w:sz="8" w:space="0" w:color="auto"/>
            <w:right w:val="none" w:sz="0" w:space="0" w:color="auto"/>
            <w:insideH w:val="none" w:sz="0" w:space="0" w:color="auto"/>
          </w:tblBorders>
        </w:tblPrEx>
        <w:trPr>
          <w:cantSplit/>
          <w:trHeight w:val="283"/>
          <w:jc w:val="center"/>
        </w:trPr>
        <w:tc>
          <w:tcPr>
            <w:tcW w:w="3685" w:type="dxa"/>
            <w:gridSpan w:val="2"/>
            <w:tcBorders>
              <w:top w:val="nil"/>
              <w:bottom w:val="nil"/>
            </w:tcBorders>
            <w:shd w:val="clear" w:color="auto" w:fill="auto"/>
            <w:vAlign w:val="center"/>
          </w:tcPr>
          <w:p w14:paraId="6F7144E0" w14:textId="77777777" w:rsidR="005C634F" w:rsidRPr="002F788D" w:rsidRDefault="005C634F" w:rsidP="005C634F">
            <w:pPr>
              <w:jc w:val="distribute"/>
              <w:rPr>
                <w:rFonts w:ascii="標楷體" w:eastAsia="標楷體"/>
                <w:b/>
                <w:noProof/>
                <w:color w:val="000000" w:themeColor="text1"/>
                <w:sz w:val="20"/>
              </w:rPr>
            </w:pPr>
            <w:r w:rsidRPr="002F788D">
              <w:rPr>
                <w:rFonts w:ascii="標楷體" w:eastAsia="標楷體" w:hint="eastAsia"/>
                <w:b/>
                <w:noProof/>
                <w:color w:val="000000" w:themeColor="text1"/>
                <w:sz w:val="20"/>
              </w:rPr>
              <w:t>期初現金及約當現金</w:t>
            </w:r>
          </w:p>
        </w:tc>
        <w:tc>
          <w:tcPr>
            <w:tcW w:w="1947" w:type="dxa"/>
            <w:tcBorders>
              <w:top w:val="nil"/>
              <w:bottom w:val="nil"/>
            </w:tcBorders>
            <w:shd w:val="clear" w:color="auto" w:fill="auto"/>
            <w:vAlign w:val="center"/>
          </w:tcPr>
          <w:p w14:paraId="676C4B0C" w14:textId="41CB83C7" w:rsidR="005C634F" w:rsidRPr="002F788D" w:rsidRDefault="005C634F" w:rsidP="005C634F">
            <w:pPr>
              <w:snapToGrid w:val="0"/>
              <w:spacing w:line="240" w:lineRule="exact"/>
              <w:jc w:val="right"/>
              <w:rPr>
                <w:rFonts w:ascii="細明體" w:eastAsia="細明體" w:hAnsi="細明體"/>
                <w:b/>
                <w:snapToGrid w:val="0"/>
                <w:color w:val="000000" w:themeColor="text1"/>
                <w:kern w:val="0"/>
                <w:sz w:val="18"/>
                <w:szCs w:val="18"/>
              </w:rPr>
            </w:pPr>
            <w:r w:rsidRPr="002F788D">
              <w:rPr>
                <w:rFonts w:ascii="細明體" w:eastAsia="細明體" w:hAnsi="細明體"/>
                <w:b/>
                <w:noProof/>
                <w:color w:val="000000" w:themeColor="text1"/>
                <w:sz w:val="18"/>
                <w:szCs w:val="18"/>
              </w:rPr>
              <w:t>1,684,198,000</w:t>
            </w:r>
          </w:p>
        </w:tc>
        <w:tc>
          <w:tcPr>
            <w:tcW w:w="1947" w:type="dxa"/>
            <w:tcBorders>
              <w:top w:val="nil"/>
              <w:bottom w:val="nil"/>
            </w:tcBorders>
            <w:shd w:val="clear" w:color="auto" w:fill="auto"/>
            <w:vAlign w:val="center"/>
          </w:tcPr>
          <w:p w14:paraId="4087E6FF" w14:textId="378B3978" w:rsidR="005C634F" w:rsidRPr="002F788D" w:rsidRDefault="005C634F" w:rsidP="005C634F">
            <w:pPr>
              <w:snapToGrid w:val="0"/>
              <w:spacing w:line="240" w:lineRule="exact"/>
              <w:jc w:val="right"/>
              <w:rPr>
                <w:rFonts w:ascii="細明體" w:eastAsia="細明體" w:hAnsi="細明體"/>
                <w:b/>
                <w:snapToGrid w:val="0"/>
                <w:color w:val="000000" w:themeColor="text1"/>
                <w:kern w:val="0"/>
                <w:sz w:val="18"/>
                <w:szCs w:val="18"/>
              </w:rPr>
            </w:pPr>
            <w:r w:rsidRPr="002F788D">
              <w:rPr>
                <w:rFonts w:ascii="細明體" w:eastAsia="細明體" w:hAnsi="細明體"/>
                <w:b/>
                <w:noProof/>
                <w:color w:val="000000" w:themeColor="text1"/>
                <w:sz w:val="18"/>
                <w:szCs w:val="18"/>
              </w:rPr>
              <w:t>3,504,694,713</w:t>
            </w:r>
          </w:p>
        </w:tc>
        <w:tc>
          <w:tcPr>
            <w:tcW w:w="1493" w:type="dxa"/>
            <w:gridSpan w:val="2"/>
            <w:tcBorders>
              <w:top w:val="nil"/>
              <w:bottom w:val="nil"/>
            </w:tcBorders>
            <w:shd w:val="clear" w:color="auto" w:fill="auto"/>
            <w:vAlign w:val="center"/>
          </w:tcPr>
          <w:p w14:paraId="38B5A419" w14:textId="732871B4" w:rsidR="005C634F" w:rsidRPr="002F788D" w:rsidRDefault="005C634F" w:rsidP="005C634F">
            <w:pPr>
              <w:snapToGrid w:val="0"/>
              <w:spacing w:line="240" w:lineRule="exact"/>
              <w:jc w:val="right"/>
              <w:rPr>
                <w:rFonts w:ascii="細明體" w:eastAsia="細明體" w:hAnsi="細明體"/>
                <w:b/>
                <w:snapToGrid w:val="0"/>
                <w:color w:val="000000" w:themeColor="text1"/>
                <w:kern w:val="0"/>
                <w:sz w:val="18"/>
                <w:szCs w:val="18"/>
              </w:rPr>
            </w:pPr>
            <w:r w:rsidRPr="002F788D">
              <w:rPr>
                <w:rFonts w:ascii="細明體" w:eastAsia="細明體" w:hAnsi="細明體"/>
                <w:b/>
                <w:noProof/>
                <w:color w:val="000000" w:themeColor="text1"/>
                <w:sz w:val="18"/>
                <w:szCs w:val="18"/>
              </w:rPr>
              <w:t>1,820,496,713</w:t>
            </w:r>
          </w:p>
        </w:tc>
        <w:tc>
          <w:tcPr>
            <w:tcW w:w="867" w:type="dxa"/>
            <w:tcBorders>
              <w:top w:val="nil"/>
              <w:bottom w:val="nil"/>
            </w:tcBorders>
            <w:shd w:val="clear" w:color="auto" w:fill="auto"/>
            <w:vAlign w:val="center"/>
          </w:tcPr>
          <w:p w14:paraId="2B65164B" w14:textId="719F00AC" w:rsidR="005C634F" w:rsidRPr="002F788D" w:rsidRDefault="005C634F" w:rsidP="005C634F">
            <w:pPr>
              <w:snapToGrid w:val="0"/>
              <w:spacing w:line="240" w:lineRule="exact"/>
              <w:jc w:val="right"/>
              <w:rPr>
                <w:rFonts w:ascii="細明體" w:eastAsia="細明體" w:hAnsi="細明體"/>
                <w:b/>
                <w:snapToGrid w:val="0"/>
                <w:color w:val="000000" w:themeColor="text1"/>
                <w:kern w:val="0"/>
                <w:sz w:val="18"/>
                <w:szCs w:val="18"/>
              </w:rPr>
            </w:pPr>
            <w:r w:rsidRPr="002F788D">
              <w:rPr>
                <w:rFonts w:ascii="細明體" w:eastAsia="細明體" w:hAnsi="細明體"/>
                <w:b/>
                <w:noProof/>
                <w:color w:val="000000" w:themeColor="text1"/>
                <w:sz w:val="18"/>
                <w:szCs w:val="18"/>
              </w:rPr>
              <w:t>108.09</w:t>
            </w:r>
          </w:p>
        </w:tc>
      </w:tr>
      <w:tr w:rsidR="002F788D" w:rsidRPr="002F788D" w14:paraId="45E21BE1" w14:textId="77777777" w:rsidTr="00D6036D">
        <w:tblPrEx>
          <w:tblBorders>
            <w:top w:val="single" w:sz="8" w:space="0" w:color="auto"/>
            <w:left w:val="none" w:sz="0" w:space="0" w:color="auto"/>
            <w:bottom w:val="single" w:sz="8" w:space="0" w:color="auto"/>
            <w:right w:val="none" w:sz="0" w:space="0" w:color="auto"/>
            <w:insideH w:val="none" w:sz="0" w:space="0" w:color="auto"/>
          </w:tblBorders>
        </w:tblPrEx>
        <w:trPr>
          <w:cantSplit/>
          <w:trHeight w:val="283"/>
          <w:jc w:val="center"/>
        </w:trPr>
        <w:tc>
          <w:tcPr>
            <w:tcW w:w="3685" w:type="dxa"/>
            <w:gridSpan w:val="2"/>
            <w:tcBorders>
              <w:top w:val="nil"/>
              <w:bottom w:val="single" w:sz="4" w:space="0" w:color="auto"/>
            </w:tcBorders>
            <w:shd w:val="clear" w:color="auto" w:fill="auto"/>
            <w:vAlign w:val="center"/>
          </w:tcPr>
          <w:p w14:paraId="23722331" w14:textId="77777777" w:rsidR="005C634F" w:rsidRPr="002F788D" w:rsidRDefault="005C634F" w:rsidP="005C634F">
            <w:pPr>
              <w:jc w:val="distribute"/>
              <w:rPr>
                <w:rFonts w:ascii="標楷體" w:eastAsia="標楷體"/>
                <w:b/>
                <w:noProof/>
                <w:color w:val="000000" w:themeColor="text1"/>
                <w:sz w:val="20"/>
              </w:rPr>
            </w:pPr>
            <w:r w:rsidRPr="002F788D">
              <w:rPr>
                <w:rFonts w:ascii="標楷體" w:eastAsia="標楷體" w:hint="eastAsia"/>
                <w:b/>
                <w:noProof/>
                <w:color w:val="000000" w:themeColor="text1"/>
                <w:sz w:val="20"/>
              </w:rPr>
              <w:t>期末現金及約當現金</w:t>
            </w:r>
          </w:p>
        </w:tc>
        <w:tc>
          <w:tcPr>
            <w:tcW w:w="1947" w:type="dxa"/>
            <w:tcBorders>
              <w:top w:val="nil"/>
              <w:bottom w:val="single" w:sz="4" w:space="0" w:color="auto"/>
            </w:tcBorders>
            <w:shd w:val="clear" w:color="auto" w:fill="auto"/>
            <w:vAlign w:val="center"/>
          </w:tcPr>
          <w:p w14:paraId="6CBCDEF9" w14:textId="7BE9B11B" w:rsidR="005C634F" w:rsidRPr="002F788D" w:rsidRDefault="005C634F" w:rsidP="005C634F">
            <w:pPr>
              <w:snapToGrid w:val="0"/>
              <w:spacing w:line="240" w:lineRule="exact"/>
              <w:jc w:val="right"/>
              <w:rPr>
                <w:rFonts w:ascii="細明體" w:eastAsia="細明體" w:hAnsi="細明體"/>
                <w:b/>
                <w:snapToGrid w:val="0"/>
                <w:color w:val="000000" w:themeColor="text1"/>
                <w:kern w:val="0"/>
                <w:sz w:val="18"/>
                <w:szCs w:val="18"/>
              </w:rPr>
            </w:pPr>
            <w:r w:rsidRPr="002F788D">
              <w:rPr>
                <w:rFonts w:ascii="細明體" w:eastAsia="細明體" w:hAnsi="細明體"/>
                <w:b/>
                <w:noProof/>
                <w:color w:val="000000" w:themeColor="text1"/>
                <w:sz w:val="18"/>
                <w:szCs w:val="18"/>
              </w:rPr>
              <w:t>1,810,732,000</w:t>
            </w:r>
          </w:p>
        </w:tc>
        <w:tc>
          <w:tcPr>
            <w:tcW w:w="1947" w:type="dxa"/>
            <w:tcBorders>
              <w:top w:val="nil"/>
              <w:bottom w:val="single" w:sz="4" w:space="0" w:color="auto"/>
            </w:tcBorders>
            <w:shd w:val="clear" w:color="auto" w:fill="auto"/>
            <w:vAlign w:val="center"/>
          </w:tcPr>
          <w:p w14:paraId="24C2DDEF" w14:textId="4F3C44EE" w:rsidR="005C634F" w:rsidRPr="002F788D" w:rsidRDefault="005C634F" w:rsidP="005C634F">
            <w:pPr>
              <w:snapToGrid w:val="0"/>
              <w:spacing w:line="240" w:lineRule="exact"/>
              <w:jc w:val="right"/>
              <w:rPr>
                <w:rFonts w:ascii="細明體" w:eastAsia="細明體" w:hAnsi="細明體"/>
                <w:b/>
                <w:snapToGrid w:val="0"/>
                <w:color w:val="000000" w:themeColor="text1"/>
                <w:kern w:val="0"/>
                <w:sz w:val="18"/>
                <w:szCs w:val="18"/>
              </w:rPr>
            </w:pPr>
            <w:r w:rsidRPr="002F788D">
              <w:rPr>
                <w:rFonts w:ascii="細明體" w:eastAsia="細明體" w:hAnsi="細明體"/>
                <w:b/>
                <w:noProof/>
                <w:color w:val="000000" w:themeColor="text1"/>
                <w:sz w:val="18"/>
                <w:szCs w:val="18"/>
              </w:rPr>
              <w:t>3,195,909,341</w:t>
            </w:r>
          </w:p>
        </w:tc>
        <w:tc>
          <w:tcPr>
            <w:tcW w:w="1493" w:type="dxa"/>
            <w:gridSpan w:val="2"/>
            <w:tcBorders>
              <w:top w:val="nil"/>
              <w:bottom w:val="single" w:sz="4" w:space="0" w:color="auto"/>
            </w:tcBorders>
            <w:shd w:val="clear" w:color="auto" w:fill="auto"/>
            <w:vAlign w:val="center"/>
          </w:tcPr>
          <w:p w14:paraId="62C8EDD1" w14:textId="562D3C7F" w:rsidR="005C634F" w:rsidRPr="002F788D" w:rsidRDefault="005C634F" w:rsidP="005C634F">
            <w:pPr>
              <w:snapToGrid w:val="0"/>
              <w:spacing w:line="240" w:lineRule="exact"/>
              <w:jc w:val="right"/>
              <w:rPr>
                <w:rFonts w:ascii="細明體" w:eastAsia="細明體" w:hAnsi="細明體"/>
                <w:b/>
                <w:snapToGrid w:val="0"/>
                <w:color w:val="000000" w:themeColor="text1"/>
                <w:kern w:val="0"/>
                <w:sz w:val="18"/>
                <w:szCs w:val="18"/>
              </w:rPr>
            </w:pPr>
            <w:r w:rsidRPr="002F788D">
              <w:rPr>
                <w:rFonts w:ascii="細明體" w:eastAsia="細明體" w:hAnsi="細明體"/>
                <w:b/>
                <w:noProof/>
                <w:color w:val="000000" w:themeColor="text1"/>
                <w:sz w:val="18"/>
                <w:szCs w:val="18"/>
              </w:rPr>
              <w:t>1,385,177,341</w:t>
            </w:r>
          </w:p>
        </w:tc>
        <w:tc>
          <w:tcPr>
            <w:tcW w:w="867" w:type="dxa"/>
            <w:tcBorders>
              <w:top w:val="nil"/>
              <w:bottom w:val="single" w:sz="4" w:space="0" w:color="auto"/>
            </w:tcBorders>
            <w:shd w:val="clear" w:color="auto" w:fill="auto"/>
            <w:vAlign w:val="center"/>
          </w:tcPr>
          <w:p w14:paraId="51585C84" w14:textId="2076AC68" w:rsidR="005C634F" w:rsidRPr="002F788D" w:rsidRDefault="005C634F" w:rsidP="005C634F">
            <w:pPr>
              <w:snapToGrid w:val="0"/>
              <w:spacing w:line="240" w:lineRule="exact"/>
              <w:jc w:val="right"/>
              <w:rPr>
                <w:rFonts w:ascii="細明體" w:eastAsia="細明體" w:hAnsi="細明體"/>
                <w:b/>
                <w:snapToGrid w:val="0"/>
                <w:color w:val="000000" w:themeColor="text1"/>
                <w:kern w:val="0"/>
                <w:sz w:val="18"/>
                <w:szCs w:val="18"/>
              </w:rPr>
            </w:pPr>
            <w:r w:rsidRPr="002F788D">
              <w:rPr>
                <w:rFonts w:ascii="細明體" w:eastAsia="細明體" w:hAnsi="細明體"/>
                <w:b/>
                <w:noProof/>
                <w:color w:val="000000" w:themeColor="text1"/>
                <w:sz w:val="18"/>
                <w:szCs w:val="18"/>
              </w:rPr>
              <w:t>76.50</w:t>
            </w:r>
          </w:p>
        </w:tc>
      </w:tr>
      <w:tr w:rsidR="002F788D" w:rsidRPr="002F788D" w14:paraId="55AB03B4" w14:textId="77777777" w:rsidTr="00D6036D">
        <w:tblPrEx>
          <w:tblBorders>
            <w:top w:val="single" w:sz="8" w:space="0" w:color="auto"/>
            <w:left w:val="none" w:sz="0" w:space="0" w:color="auto"/>
            <w:bottom w:val="single" w:sz="8" w:space="0" w:color="auto"/>
            <w:right w:val="none" w:sz="0" w:space="0" w:color="auto"/>
            <w:insideH w:val="none" w:sz="0" w:space="0" w:color="auto"/>
          </w:tblBorders>
        </w:tblPrEx>
        <w:trPr>
          <w:cantSplit/>
          <w:trHeight w:val="113"/>
          <w:jc w:val="center"/>
        </w:trPr>
        <w:tc>
          <w:tcPr>
            <w:tcW w:w="9939" w:type="dxa"/>
            <w:gridSpan w:val="7"/>
            <w:tcBorders>
              <w:top w:val="single" w:sz="4" w:space="0" w:color="auto"/>
              <w:bottom w:val="nil"/>
            </w:tcBorders>
            <w:shd w:val="clear" w:color="auto" w:fill="auto"/>
            <w:vAlign w:val="center"/>
          </w:tcPr>
          <w:p w14:paraId="0E545E1C" w14:textId="77777777" w:rsidR="005C634F" w:rsidRPr="002F788D" w:rsidRDefault="005C634F" w:rsidP="005C634F">
            <w:pPr>
              <w:adjustRightInd w:val="0"/>
              <w:snapToGrid w:val="0"/>
              <w:spacing w:line="240" w:lineRule="exact"/>
              <w:rPr>
                <w:rFonts w:ascii="標楷體" w:eastAsia="標楷體" w:hAnsi="標楷體"/>
                <w:color w:val="000000" w:themeColor="text1"/>
                <w:sz w:val="18"/>
                <w:szCs w:val="18"/>
              </w:rPr>
            </w:pPr>
            <w:r w:rsidRPr="002F788D">
              <w:rPr>
                <w:rFonts w:ascii="標楷體" w:eastAsia="標楷體" w:hAnsi="標楷體"/>
                <w:color w:val="000000" w:themeColor="text1"/>
                <w:sz w:val="18"/>
                <w:szCs w:val="18"/>
              </w:rPr>
              <w:t>註：</w:t>
            </w:r>
            <w:r w:rsidRPr="002F788D">
              <w:rPr>
                <w:rFonts w:ascii="標楷體" w:eastAsia="標楷體" w:hAnsi="標楷體" w:hint="eastAsia"/>
                <w:color w:val="000000" w:themeColor="text1"/>
                <w:sz w:val="18"/>
                <w:szCs w:val="18"/>
              </w:rPr>
              <w:t>1.表列數據係依預算採合併報表編造。</w:t>
            </w:r>
          </w:p>
        </w:tc>
      </w:tr>
      <w:tr w:rsidR="002F788D" w:rsidRPr="002F788D" w14:paraId="266C67CD" w14:textId="77777777" w:rsidTr="00D6036D">
        <w:tblPrEx>
          <w:tblBorders>
            <w:top w:val="single" w:sz="8" w:space="0" w:color="auto"/>
            <w:left w:val="none" w:sz="0" w:space="0" w:color="auto"/>
            <w:bottom w:val="single" w:sz="8" w:space="0" w:color="auto"/>
            <w:right w:val="none" w:sz="0" w:space="0" w:color="auto"/>
            <w:insideH w:val="none" w:sz="0" w:space="0" w:color="auto"/>
          </w:tblBorders>
        </w:tblPrEx>
        <w:trPr>
          <w:cantSplit/>
          <w:trHeight w:val="113"/>
          <w:jc w:val="center"/>
        </w:trPr>
        <w:tc>
          <w:tcPr>
            <w:tcW w:w="9939" w:type="dxa"/>
            <w:gridSpan w:val="7"/>
            <w:tcBorders>
              <w:top w:val="nil"/>
              <w:bottom w:val="nil"/>
            </w:tcBorders>
            <w:shd w:val="clear" w:color="auto" w:fill="auto"/>
            <w:vAlign w:val="center"/>
          </w:tcPr>
          <w:p w14:paraId="1CB9FEB0" w14:textId="0B74A7B3" w:rsidR="005C634F" w:rsidRPr="002F788D" w:rsidRDefault="005C634F" w:rsidP="005C634F">
            <w:pPr>
              <w:adjustRightInd w:val="0"/>
              <w:snapToGrid w:val="0"/>
              <w:spacing w:line="240" w:lineRule="exact"/>
              <w:ind w:leftChars="150" w:left="720" w:hangingChars="200" w:hanging="360"/>
              <w:rPr>
                <w:rFonts w:ascii="標楷體" w:eastAsia="標楷體" w:hAnsi="標楷體"/>
                <w:color w:val="000000" w:themeColor="text1"/>
                <w:sz w:val="18"/>
                <w:szCs w:val="18"/>
              </w:rPr>
            </w:pPr>
            <w:r w:rsidRPr="002F788D">
              <w:rPr>
                <w:rFonts w:ascii="標楷體" w:eastAsia="標楷體" w:hAnsi="標楷體" w:hint="eastAsia"/>
                <w:color w:val="000000" w:themeColor="text1"/>
                <w:sz w:val="18"/>
                <w:szCs w:val="18"/>
              </w:rPr>
              <w:t>2.本表現金及約當現金係包括現金及自投資日起3個月內到期或清償之債權證券。</w:t>
            </w:r>
          </w:p>
        </w:tc>
      </w:tr>
      <w:tr w:rsidR="005C634F" w:rsidRPr="002F788D" w14:paraId="7BCF6E1B" w14:textId="77777777" w:rsidTr="00D6036D">
        <w:tblPrEx>
          <w:tblBorders>
            <w:top w:val="single" w:sz="8" w:space="0" w:color="auto"/>
            <w:left w:val="none" w:sz="0" w:space="0" w:color="auto"/>
            <w:bottom w:val="single" w:sz="8" w:space="0" w:color="auto"/>
            <w:right w:val="none" w:sz="0" w:space="0" w:color="auto"/>
            <w:insideH w:val="none" w:sz="0" w:space="0" w:color="auto"/>
          </w:tblBorders>
        </w:tblPrEx>
        <w:trPr>
          <w:cantSplit/>
          <w:trHeight w:val="113"/>
          <w:jc w:val="center"/>
        </w:trPr>
        <w:tc>
          <w:tcPr>
            <w:tcW w:w="9939" w:type="dxa"/>
            <w:gridSpan w:val="7"/>
            <w:tcBorders>
              <w:top w:val="nil"/>
              <w:bottom w:val="nil"/>
            </w:tcBorders>
            <w:shd w:val="clear" w:color="auto" w:fill="auto"/>
            <w:vAlign w:val="center"/>
          </w:tcPr>
          <w:p w14:paraId="27D6F05A" w14:textId="4A602C75" w:rsidR="005C634F" w:rsidRPr="002F788D" w:rsidRDefault="005C634F" w:rsidP="005A1FE7">
            <w:pPr>
              <w:adjustRightInd w:val="0"/>
              <w:snapToGrid w:val="0"/>
              <w:spacing w:line="240" w:lineRule="exact"/>
              <w:ind w:leftChars="150" w:left="540" w:rightChars="-50" w:right="-120" w:hangingChars="100" w:hanging="180"/>
              <w:rPr>
                <w:rFonts w:ascii="標楷體" w:eastAsia="標楷體" w:hAnsi="標楷體"/>
                <w:color w:val="000000" w:themeColor="text1"/>
                <w:sz w:val="18"/>
                <w:szCs w:val="18"/>
              </w:rPr>
            </w:pPr>
            <w:r w:rsidRPr="002F788D">
              <w:rPr>
                <w:rFonts w:ascii="標楷體" w:eastAsia="標楷體" w:hAnsi="標楷體" w:hint="eastAsia"/>
                <w:color w:val="000000" w:themeColor="text1"/>
                <w:sz w:val="18"/>
                <w:szCs w:val="18"/>
              </w:rPr>
              <w:t>3.本表「調整項目」欄所列，包括提存各項準備、折舊、攤銷、處理資產損失（利益）、流動資產淨減（淨增）及流動負債淨增（淨減）。</w:t>
            </w:r>
          </w:p>
        </w:tc>
      </w:tr>
    </w:tbl>
    <w:p w14:paraId="5FBFF19A" w14:textId="5ED2C3D9" w:rsidR="00CA1BFD" w:rsidRPr="002F788D" w:rsidRDefault="00CA1BFD" w:rsidP="00CA1BFD">
      <w:pPr>
        <w:spacing w:line="20" w:lineRule="exact"/>
        <w:rPr>
          <w:color w:val="000000" w:themeColor="text1"/>
        </w:rPr>
      </w:pPr>
    </w:p>
    <w:tbl>
      <w:tblPr>
        <w:tblW w:w="9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38"/>
        <w:gridCol w:w="1870"/>
        <w:gridCol w:w="737"/>
        <w:gridCol w:w="1870"/>
        <w:gridCol w:w="737"/>
        <w:gridCol w:w="811"/>
        <w:gridCol w:w="808"/>
        <w:gridCol w:w="876"/>
      </w:tblGrid>
      <w:tr w:rsidR="002F788D" w:rsidRPr="002F788D" w14:paraId="7E12C22C" w14:textId="77777777" w:rsidTr="00455B57">
        <w:trPr>
          <w:trHeight w:val="567"/>
          <w:tblHeader/>
          <w:jc w:val="center"/>
        </w:trPr>
        <w:tc>
          <w:tcPr>
            <w:tcW w:w="9947" w:type="dxa"/>
            <w:gridSpan w:val="8"/>
            <w:tcBorders>
              <w:top w:val="nil"/>
              <w:left w:val="nil"/>
              <w:bottom w:val="nil"/>
              <w:right w:val="nil"/>
            </w:tcBorders>
            <w:vAlign w:val="center"/>
            <w:hideMark/>
          </w:tcPr>
          <w:p w14:paraId="61A47B15" w14:textId="77777777" w:rsidR="00CA1BFD" w:rsidRPr="002F788D" w:rsidRDefault="00CA1BFD" w:rsidP="001E604E">
            <w:pPr>
              <w:widowControl/>
              <w:spacing w:after="60"/>
              <w:jc w:val="center"/>
              <w:rPr>
                <w:rFonts w:ascii="標楷體" w:eastAsia="標楷體"/>
                <w:color w:val="000000" w:themeColor="text1"/>
                <w:sz w:val="32"/>
                <w:u w:val="single"/>
              </w:rPr>
            </w:pPr>
            <w:r w:rsidRPr="002F788D">
              <w:rPr>
                <w:rFonts w:ascii="標楷體" w:eastAsia="標楷體" w:hAnsi="標楷體" w:cs="新細明體" w:hint="eastAsia"/>
                <w:b/>
                <w:bCs/>
                <w:color w:val="000000" w:themeColor="text1"/>
                <w:kern w:val="0"/>
                <w:sz w:val="36"/>
                <w:szCs w:val="32"/>
                <w:u w:val="single"/>
              </w:rPr>
              <w:t>金門酒廠實業股份有限公司盈虧審定後資產負債表</w:t>
            </w:r>
          </w:p>
        </w:tc>
      </w:tr>
      <w:tr w:rsidR="002F788D" w:rsidRPr="002F788D" w14:paraId="1A4AB29B" w14:textId="77777777" w:rsidTr="00331D9D">
        <w:trPr>
          <w:trHeight w:val="397"/>
          <w:tblHeader/>
          <w:jc w:val="center"/>
        </w:trPr>
        <w:tc>
          <w:tcPr>
            <w:tcW w:w="2238" w:type="dxa"/>
            <w:tcBorders>
              <w:top w:val="nil"/>
              <w:left w:val="nil"/>
              <w:bottom w:val="single" w:sz="4" w:space="0" w:color="auto"/>
              <w:right w:val="nil"/>
            </w:tcBorders>
          </w:tcPr>
          <w:p w14:paraId="30B00141" w14:textId="77777777" w:rsidR="00CA1BFD" w:rsidRPr="002F788D" w:rsidRDefault="00CA1BFD" w:rsidP="00331D9D">
            <w:pPr>
              <w:jc w:val="both"/>
              <w:rPr>
                <w:rFonts w:ascii="標楷體" w:eastAsia="標楷體"/>
                <w:color w:val="000000" w:themeColor="text1"/>
                <w:spacing w:val="100"/>
                <w:sz w:val="22"/>
              </w:rPr>
            </w:pPr>
          </w:p>
        </w:tc>
        <w:tc>
          <w:tcPr>
            <w:tcW w:w="6025" w:type="dxa"/>
            <w:gridSpan w:val="5"/>
            <w:tcBorders>
              <w:top w:val="nil"/>
              <w:left w:val="nil"/>
              <w:bottom w:val="single" w:sz="4" w:space="0" w:color="auto"/>
              <w:right w:val="nil"/>
            </w:tcBorders>
          </w:tcPr>
          <w:p w14:paraId="6B2CEA69" w14:textId="6B534F06" w:rsidR="00CA1BFD" w:rsidRPr="002F788D" w:rsidRDefault="00CA1BFD" w:rsidP="00331D9D">
            <w:pPr>
              <w:widowControl/>
              <w:ind w:leftChars="600" w:left="1440"/>
              <w:jc w:val="both"/>
              <w:rPr>
                <w:rFonts w:ascii="標楷體" w:eastAsia="標楷體"/>
                <w:color w:val="000000" w:themeColor="text1"/>
                <w:sz w:val="20"/>
              </w:rPr>
            </w:pPr>
            <w:r w:rsidRPr="002F788D">
              <w:rPr>
                <w:rFonts w:ascii="標楷體" w:eastAsia="標楷體" w:hint="eastAsia"/>
                <w:color w:val="000000" w:themeColor="text1"/>
                <w:sz w:val="20"/>
              </w:rPr>
              <w:t>中華民國</w:t>
            </w:r>
            <w:r w:rsidR="002D1F86" w:rsidRPr="002F788D">
              <w:rPr>
                <w:rFonts w:ascii="標楷體" w:eastAsia="標楷體" w:hint="eastAsia"/>
                <w:color w:val="000000" w:themeColor="text1"/>
                <w:sz w:val="20"/>
              </w:rPr>
              <w:t>112</w:t>
            </w:r>
            <w:r w:rsidRPr="002F788D">
              <w:rPr>
                <w:rFonts w:ascii="標楷體" w:eastAsia="標楷體" w:hint="eastAsia"/>
                <w:color w:val="000000" w:themeColor="text1"/>
                <w:sz w:val="20"/>
              </w:rPr>
              <w:t>年12月31日</w:t>
            </w:r>
          </w:p>
        </w:tc>
        <w:tc>
          <w:tcPr>
            <w:tcW w:w="1684" w:type="dxa"/>
            <w:gridSpan w:val="2"/>
            <w:tcBorders>
              <w:top w:val="nil"/>
              <w:left w:val="nil"/>
              <w:bottom w:val="single" w:sz="4" w:space="0" w:color="auto"/>
              <w:right w:val="nil"/>
            </w:tcBorders>
            <w:vAlign w:val="bottom"/>
            <w:hideMark/>
          </w:tcPr>
          <w:p w14:paraId="3529A925" w14:textId="77777777" w:rsidR="00CA1BFD" w:rsidRPr="002F788D" w:rsidRDefault="00CA1BFD" w:rsidP="002C1DBE">
            <w:pPr>
              <w:spacing w:line="240" w:lineRule="exact"/>
              <w:jc w:val="right"/>
              <w:rPr>
                <w:rFonts w:ascii="標楷體" w:eastAsia="標楷體"/>
                <w:color w:val="000000" w:themeColor="text1"/>
                <w:sz w:val="20"/>
              </w:rPr>
            </w:pPr>
            <w:r w:rsidRPr="002F788D">
              <w:rPr>
                <w:rFonts w:ascii="標楷體" w:eastAsia="標楷體" w:hint="eastAsia"/>
                <w:color w:val="000000" w:themeColor="text1"/>
                <w:sz w:val="20"/>
              </w:rPr>
              <w:t>單位：新臺幣元</w:t>
            </w:r>
          </w:p>
        </w:tc>
      </w:tr>
      <w:tr w:rsidR="002F788D" w:rsidRPr="002F788D" w14:paraId="07DB833B" w14:textId="77777777" w:rsidTr="008655FA">
        <w:trPr>
          <w:trHeight w:hRule="exact" w:val="340"/>
          <w:tblHeader/>
          <w:jc w:val="center"/>
        </w:trPr>
        <w:tc>
          <w:tcPr>
            <w:tcW w:w="2238" w:type="dxa"/>
            <w:vMerge w:val="restart"/>
            <w:tcBorders>
              <w:top w:val="single" w:sz="4" w:space="0" w:color="auto"/>
              <w:left w:val="nil"/>
              <w:bottom w:val="single" w:sz="4" w:space="0" w:color="auto"/>
              <w:right w:val="nil"/>
            </w:tcBorders>
            <w:vAlign w:val="center"/>
            <w:hideMark/>
          </w:tcPr>
          <w:p w14:paraId="3EB2A6B2" w14:textId="77777777" w:rsidR="00CA1BFD" w:rsidRPr="002F788D" w:rsidRDefault="00CA1BFD" w:rsidP="001E604E">
            <w:pPr>
              <w:jc w:val="distribute"/>
              <w:rPr>
                <w:rFonts w:ascii="標楷體" w:eastAsia="標楷體"/>
                <w:color w:val="000000" w:themeColor="text1"/>
                <w:sz w:val="20"/>
              </w:rPr>
            </w:pPr>
            <w:r w:rsidRPr="002F788D">
              <w:rPr>
                <w:rFonts w:ascii="標楷體" w:eastAsia="標楷體" w:hint="eastAsia"/>
                <w:color w:val="000000" w:themeColor="text1"/>
                <w:sz w:val="20"/>
              </w:rPr>
              <w:t>科目</w:t>
            </w:r>
          </w:p>
        </w:tc>
        <w:tc>
          <w:tcPr>
            <w:tcW w:w="2607" w:type="dxa"/>
            <w:gridSpan w:val="2"/>
            <w:tcBorders>
              <w:top w:val="single" w:sz="4" w:space="0" w:color="auto"/>
              <w:left w:val="single" w:sz="4" w:space="0" w:color="auto"/>
              <w:bottom w:val="single" w:sz="4" w:space="0" w:color="auto"/>
              <w:right w:val="single" w:sz="4" w:space="0" w:color="auto"/>
            </w:tcBorders>
            <w:vAlign w:val="center"/>
            <w:hideMark/>
          </w:tcPr>
          <w:p w14:paraId="66B1D1F4" w14:textId="358C7BD6" w:rsidR="00CA1BFD" w:rsidRPr="002F788D" w:rsidRDefault="00CA1BFD" w:rsidP="001E604E">
            <w:pPr>
              <w:jc w:val="distribute"/>
              <w:rPr>
                <w:rFonts w:ascii="標楷體" w:eastAsia="標楷體" w:hAnsi="標楷體"/>
                <w:color w:val="000000" w:themeColor="text1"/>
                <w:sz w:val="20"/>
              </w:rPr>
            </w:pPr>
            <w:r w:rsidRPr="002F788D">
              <w:rPr>
                <w:rFonts w:ascii="標楷體" w:eastAsia="標楷體" w:hAnsi="標楷體"/>
                <w:color w:val="000000" w:themeColor="text1"/>
                <w:sz w:val="20"/>
              </w:rPr>
              <w:t>11</w:t>
            </w:r>
            <w:r w:rsidR="002D1F86" w:rsidRPr="002F788D">
              <w:rPr>
                <w:rFonts w:ascii="標楷體" w:eastAsia="標楷體" w:hAnsi="標楷體" w:hint="eastAsia"/>
                <w:color w:val="000000" w:themeColor="text1"/>
                <w:sz w:val="20"/>
              </w:rPr>
              <w:t>2</w:t>
            </w:r>
            <w:r w:rsidRPr="002F788D">
              <w:rPr>
                <w:rFonts w:ascii="標楷體" w:eastAsia="標楷體" w:hAnsi="標楷體" w:hint="eastAsia"/>
                <w:color w:val="000000" w:themeColor="text1"/>
                <w:sz w:val="20"/>
              </w:rPr>
              <w:t>年12月31日</w:t>
            </w:r>
          </w:p>
        </w:tc>
        <w:tc>
          <w:tcPr>
            <w:tcW w:w="2607" w:type="dxa"/>
            <w:gridSpan w:val="2"/>
            <w:tcBorders>
              <w:top w:val="single" w:sz="4" w:space="0" w:color="auto"/>
              <w:left w:val="single" w:sz="4" w:space="0" w:color="auto"/>
              <w:bottom w:val="single" w:sz="4" w:space="0" w:color="auto"/>
              <w:right w:val="single" w:sz="4" w:space="0" w:color="auto"/>
            </w:tcBorders>
            <w:vAlign w:val="center"/>
            <w:hideMark/>
          </w:tcPr>
          <w:p w14:paraId="4ED06EEE" w14:textId="2A3331AB" w:rsidR="00CA1BFD" w:rsidRPr="002F788D" w:rsidRDefault="00CA1BFD" w:rsidP="001E604E">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1</w:t>
            </w:r>
            <w:r w:rsidRPr="002F788D">
              <w:rPr>
                <w:rFonts w:ascii="標楷體" w:eastAsia="標楷體" w:hAnsi="標楷體"/>
                <w:color w:val="000000" w:themeColor="text1"/>
                <w:sz w:val="20"/>
              </w:rPr>
              <w:t>1</w:t>
            </w:r>
            <w:r w:rsidR="002D1F86" w:rsidRPr="002F788D">
              <w:rPr>
                <w:rFonts w:ascii="標楷體" w:eastAsia="標楷體" w:hAnsi="標楷體" w:hint="eastAsia"/>
                <w:color w:val="000000" w:themeColor="text1"/>
                <w:sz w:val="20"/>
              </w:rPr>
              <w:t>1</w:t>
            </w:r>
            <w:r w:rsidRPr="002F788D">
              <w:rPr>
                <w:rFonts w:ascii="標楷體" w:eastAsia="標楷體" w:hAnsi="標楷體" w:hint="eastAsia"/>
                <w:color w:val="000000" w:themeColor="text1"/>
                <w:sz w:val="20"/>
              </w:rPr>
              <w:t>年12月31日</w:t>
            </w:r>
          </w:p>
        </w:tc>
        <w:tc>
          <w:tcPr>
            <w:tcW w:w="2495" w:type="dxa"/>
            <w:gridSpan w:val="3"/>
            <w:tcBorders>
              <w:top w:val="single" w:sz="4" w:space="0" w:color="auto"/>
              <w:left w:val="nil"/>
              <w:bottom w:val="single" w:sz="4" w:space="0" w:color="auto"/>
              <w:right w:val="nil"/>
            </w:tcBorders>
            <w:vAlign w:val="center"/>
            <w:hideMark/>
          </w:tcPr>
          <w:p w14:paraId="2D3C92E1" w14:textId="77777777" w:rsidR="00CA1BFD" w:rsidRPr="002F788D" w:rsidRDefault="00CA1BFD" w:rsidP="001E604E">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比較增減</w:t>
            </w:r>
          </w:p>
        </w:tc>
      </w:tr>
      <w:tr w:rsidR="002F788D" w:rsidRPr="002F788D" w14:paraId="3EF0C035" w14:textId="77777777" w:rsidTr="008655FA">
        <w:trPr>
          <w:trHeight w:hRule="exact" w:val="340"/>
          <w:tblHeader/>
          <w:jc w:val="center"/>
        </w:trPr>
        <w:tc>
          <w:tcPr>
            <w:tcW w:w="2238" w:type="dxa"/>
            <w:vMerge/>
            <w:tcBorders>
              <w:top w:val="single" w:sz="4" w:space="0" w:color="auto"/>
              <w:left w:val="nil"/>
              <w:bottom w:val="single" w:sz="4" w:space="0" w:color="auto"/>
              <w:right w:val="nil"/>
            </w:tcBorders>
            <w:vAlign w:val="center"/>
            <w:hideMark/>
          </w:tcPr>
          <w:p w14:paraId="0B461879" w14:textId="77777777" w:rsidR="00CA1BFD" w:rsidRPr="002F788D" w:rsidRDefault="00CA1BFD" w:rsidP="001E604E">
            <w:pPr>
              <w:widowControl/>
              <w:jc w:val="distribute"/>
              <w:rPr>
                <w:rFonts w:ascii="標楷體" w:eastAsia="標楷體"/>
                <w:color w:val="000000" w:themeColor="text1"/>
                <w:sz w:val="20"/>
              </w:rPr>
            </w:pPr>
          </w:p>
        </w:tc>
        <w:tc>
          <w:tcPr>
            <w:tcW w:w="1870" w:type="dxa"/>
            <w:tcBorders>
              <w:top w:val="single" w:sz="4" w:space="0" w:color="auto"/>
              <w:left w:val="single" w:sz="4" w:space="0" w:color="auto"/>
              <w:bottom w:val="single" w:sz="4" w:space="0" w:color="auto"/>
              <w:right w:val="single" w:sz="4" w:space="0" w:color="auto"/>
            </w:tcBorders>
            <w:vAlign w:val="center"/>
            <w:hideMark/>
          </w:tcPr>
          <w:p w14:paraId="1B25899D" w14:textId="77777777" w:rsidR="00CA1BFD" w:rsidRPr="002F788D" w:rsidRDefault="00CA1BFD" w:rsidP="001E604E">
            <w:pPr>
              <w:jc w:val="distribute"/>
              <w:rPr>
                <w:rFonts w:ascii="標楷體" w:eastAsia="標楷體"/>
                <w:color w:val="000000" w:themeColor="text1"/>
                <w:sz w:val="20"/>
              </w:rPr>
            </w:pPr>
            <w:r w:rsidRPr="002F788D">
              <w:rPr>
                <w:rFonts w:ascii="標楷體" w:eastAsia="標楷體" w:hint="eastAsia"/>
                <w:color w:val="000000" w:themeColor="text1"/>
                <w:sz w:val="20"/>
              </w:rPr>
              <w:t>金額</w:t>
            </w:r>
          </w:p>
        </w:tc>
        <w:tc>
          <w:tcPr>
            <w:tcW w:w="737" w:type="dxa"/>
            <w:tcBorders>
              <w:top w:val="single" w:sz="4" w:space="0" w:color="auto"/>
              <w:left w:val="single" w:sz="4" w:space="0" w:color="auto"/>
              <w:bottom w:val="single" w:sz="4" w:space="0" w:color="auto"/>
              <w:right w:val="single" w:sz="4" w:space="0" w:color="auto"/>
            </w:tcBorders>
            <w:vAlign w:val="center"/>
            <w:hideMark/>
          </w:tcPr>
          <w:p w14:paraId="0A1D1398" w14:textId="77777777" w:rsidR="00CA1BFD" w:rsidRPr="002F788D" w:rsidRDefault="00CA1BFD" w:rsidP="001E604E">
            <w:pPr>
              <w:jc w:val="distribute"/>
              <w:rPr>
                <w:rFonts w:ascii="標楷體" w:eastAsia="標楷體"/>
                <w:color w:val="000000" w:themeColor="text1"/>
                <w:sz w:val="20"/>
              </w:rPr>
            </w:pPr>
            <w:r w:rsidRPr="002F788D">
              <w:rPr>
                <w:rFonts w:ascii="標楷體" w:eastAsia="標楷體" w:hint="eastAsia"/>
                <w:color w:val="000000" w:themeColor="text1"/>
                <w:sz w:val="20"/>
              </w:rPr>
              <w:t>％</w:t>
            </w:r>
          </w:p>
        </w:tc>
        <w:tc>
          <w:tcPr>
            <w:tcW w:w="1870" w:type="dxa"/>
            <w:tcBorders>
              <w:top w:val="single" w:sz="4" w:space="0" w:color="auto"/>
              <w:left w:val="single" w:sz="4" w:space="0" w:color="auto"/>
              <w:bottom w:val="single" w:sz="4" w:space="0" w:color="auto"/>
              <w:right w:val="single" w:sz="4" w:space="0" w:color="auto"/>
            </w:tcBorders>
            <w:vAlign w:val="center"/>
            <w:hideMark/>
          </w:tcPr>
          <w:p w14:paraId="1885739B" w14:textId="77777777" w:rsidR="00CA1BFD" w:rsidRPr="002F788D" w:rsidRDefault="00CA1BFD" w:rsidP="001E604E">
            <w:pPr>
              <w:jc w:val="distribute"/>
              <w:rPr>
                <w:rFonts w:ascii="標楷體" w:eastAsia="標楷體"/>
                <w:color w:val="000000" w:themeColor="text1"/>
                <w:sz w:val="20"/>
              </w:rPr>
            </w:pPr>
            <w:r w:rsidRPr="002F788D">
              <w:rPr>
                <w:rFonts w:ascii="標楷體" w:eastAsia="標楷體" w:hint="eastAsia"/>
                <w:color w:val="000000" w:themeColor="text1"/>
                <w:sz w:val="20"/>
              </w:rPr>
              <w:t>金額</w:t>
            </w:r>
          </w:p>
        </w:tc>
        <w:tc>
          <w:tcPr>
            <w:tcW w:w="737" w:type="dxa"/>
            <w:tcBorders>
              <w:top w:val="single" w:sz="4" w:space="0" w:color="auto"/>
              <w:left w:val="single" w:sz="4" w:space="0" w:color="auto"/>
              <w:bottom w:val="single" w:sz="4" w:space="0" w:color="auto"/>
              <w:right w:val="single" w:sz="4" w:space="0" w:color="auto"/>
            </w:tcBorders>
            <w:vAlign w:val="center"/>
            <w:hideMark/>
          </w:tcPr>
          <w:p w14:paraId="52B0BC6D" w14:textId="77777777" w:rsidR="00CA1BFD" w:rsidRPr="002F788D" w:rsidRDefault="00CA1BFD" w:rsidP="001E604E">
            <w:pPr>
              <w:jc w:val="distribute"/>
              <w:rPr>
                <w:rFonts w:ascii="標楷體" w:eastAsia="標楷體"/>
                <w:color w:val="000000" w:themeColor="text1"/>
                <w:sz w:val="20"/>
              </w:rPr>
            </w:pPr>
            <w:r w:rsidRPr="002F788D">
              <w:rPr>
                <w:rFonts w:ascii="標楷體" w:eastAsia="標楷體" w:hint="eastAsia"/>
                <w:color w:val="000000" w:themeColor="text1"/>
                <w:sz w:val="20"/>
              </w:rPr>
              <w:t>％</w:t>
            </w:r>
          </w:p>
        </w:tc>
        <w:tc>
          <w:tcPr>
            <w:tcW w:w="1619" w:type="dxa"/>
            <w:gridSpan w:val="2"/>
            <w:tcBorders>
              <w:top w:val="single" w:sz="4" w:space="0" w:color="auto"/>
              <w:left w:val="nil"/>
              <w:bottom w:val="single" w:sz="4" w:space="0" w:color="auto"/>
              <w:right w:val="single" w:sz="4" w:space="0" w:color="auto"/>
            </w:tcBorders>
            <w:vAlign w:val="center"/>
            <w:hideMark/>
          </w:tcPr>
          <w:p w14:paraId="61398780" w14:textId="77777777" w:rsidR="00CA1BFD" w:rsidRPr="002F788D" w:rsidRDefault="00CA1BFD" w:rsidP="001E604E">
            <w:pPr>
              <w:jc w:val="distribute"/>
              <w:rPr>
                <w:rFonts w:ascii="標楷體" w:eastAsia="標楷體"/>
                <w:color w:val="000000" w:themeColor="text1"/>
                <w:sz w:val="20"/>
              </w:rPr>
            </w:pPr>
            <w:r w:rsidRPr="002F788D">
              <w:rPr>
                <w:rFonts w:ascii="標楷體" w:eastAsia="標楷體" w:hint="eastAsia"/>
                <w:color w:val="000000" w:themeColor="text1"/>
                <w:sz w:val="20"/>
              </w:rPr>
              <w:t>金額</w:t>
            </w:r>
          </w:p>
        </w:tc>
        <w:tc>
          <w:tcPr>
            <w:tcW w:w="876" w:type="dxa"/>
            <w:tcBorders>
              <w:top w:val="single" w:sz="4" w:space="0" w:color="auto"/>
              <w:left w:val="nil"/>
              <w:bottom w:val="single" w:sz="4" w:space="0" w:color="auto"/>
              <w:right w:val="nil"/>
            </w:tcBorders>
            <w:vAlign w:val="center"/>
            <w:hideMark/>
          </w:tcPr>
          <w:p w14:paraId="77101489" w14:textId="77777777" w:rsidR="00CA1BFD" w:rsidRPr="002F788D" w:rsidRDefault="00CA1BFD" w:rsidP="001E604E">
            <w:pPr>
              <w:jc w:val="distribute"/>
              <w:rPr>
                <w:rFonts w:ascii="標楷體" w:eastAsia="標楷體"/>
                <w:color w:val="000000" w:themeColor="text1"/>
                <w:sz w:val="20"/>
              </w:rPr>
            </w:pPr>
            <w:r w:rsidRPr="002F788D">
              <w:rPr>
                <w:rFonts w:ascii="標楷體" w:eastAsia="標楷體" w:hint="eastAsia"/>
                <w:color w:val="000000" w:themeColor="text1"/>
                <w:sz w:val="20"/>
              </w:rPr>
              <w:t>％</w:t>
            </w:r>
          </w:p>
        </w:tc>
      </w:tr>
      <w:tr w:rsidR="002F788D" w:rsidRPr="002F788D" w14:paraId="6BF046D9" w14:textId="77777777" w:rsidTr="00455B57">
        <w:trPr>
          <w:trHeight w:val="550"/>
          <w:jc w:val="center"/>
        </w:trPr>
        <w:tc>
          <w:tcPr>
            <w:tcW w:w="2238" w:type="dxa"/>
            <w:tcBorders>
              <w:top w:val="single" w:sz="4" w:space="0" w:color="auto"/>
              <w:left w:val="nil"/>
              <w:bottom w:val="nil"/>
              <w:right w:val="single" w:sz="4" w:space="0" w:color="auto"/>
            </w:tcBorders>
            <w:vAlign w:val="center"/>
            <w:hideMark/>
          </w:tcPr>
          <w:p w14:paraId="350A9595" w14:textId="77777777" w:rsidR="00176E78" w:rsidRPr="002F788D" w:rsidRDefault="00176E78" w:rsidP="00176E78">
            <w:pPr>
              <w:jc w:val="distribute"/>
              <w:rPr>
                <w:rFonts w:ascii="標楷體" w:eastAsia="標楷體"/>
                <w:b/>
                <w:color w:val="000000" w:themeColor="text1"/>
                <w:sz w:val="20"/>
              </w:rPr>
            </w:pPr>
            <w:r w:rsidRPr="002F788D">
              <w:rPr>
                <w:rFonts w:ascii="標楷體" w:eastAsia="標楷體" w:hint="eastAsia"/>
                <w:b/>
                <w:noProof/>
                <w:color w:val="000000" w:themeColor="text1"/>
                <w:sz w:val="20"/>
              </w:rPr>
              <w:t>資產</w:t>
            </w:r>
          </w:p>
        </w:tc>
        <w:tc>
          <w:tcPr>
            <w:tcW w:w="1870" w:type="dxa"/>
            <w:tcBorders>
              <w:bottom w:val="nil"/>
            </w:tcBorders>
            <w:shd w:val="clear" w:color="auto" w:fill="auto"/>
            <w:vAlign w:val="center"/>
          </w:tcPr>
          <w:p w14:paraId="72195748" w14:textId="464A42D4" w:rsidR="00176E78" w:rsidRPr="002F788D" w:rsidRDefault="00176E78" w:rsidP="00176E78">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16,774,713,532</w:t>
            </w:r>
          </w:p>
        </w:tc>
        <w:tc>
          <w:tcPr>
            <w:tcW w:w="737" w:type="dxa"/>
            <w:tcBorders>
              <w:bottom w:val="nil"/>
            </w:tcBorders>
            <w:shd w:val="clear" w:color="auto" w:fill="auto"/>
            <w:vAlign w:val="center"/>
          </w:tcPr>
          <w:p w14:paraId="51366369" w14:textId="29F2A18C" w:rsidR="00176E78" w:rsidRPr="002F788D" w:rsidRDefault="00176E78" w:rsidP="00176E78">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100.00</w:t>
            </w:r>
          </w:p>
        </w:tc>
        <w:tc>
          <w:tcPr>
            <w:tcW w:w="1870" w:type="dxa"/>
            <w:tcBorders>
              <w:top w:val="single" w:sz="4" w:space="0" w:color="auto"/>
              <w:left w:val="single" w:sz="4" w:space="0" w:color="auto"/>
              <w:bottom w:val="nil"/>
              <w:right w:val="single" w:sz="4" w:space="0" w:color="auto"/>
            </w:tcBorders>
            <w:vAlign w:val="center"/>
          </w:tcPr>
          <w:p w14:paraId="2E908F88" w14:textId="5C2C4C3A" w:rsidR="00176E78" w:rsidRPr="002F788D" w:rsidRDefault="00176E78" w:rsidP="00176E78">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16,662,948,889</w:t>
            </w:r>
          </w:p>
        </w:tc>
        <w:tc>
          <w:tcPr>
            <w:tcW w:w="737" w:type="dxa"/>
            <w:tcBorders>
              <w:top w:val="single" w:sz="4" w:space="0" w:color="auto"/>
              <w:left w:val="single" w:sz="4" w:space="0" w:color="auto"/>
              <w:bottom w:val="nil"/>
              <w:right w:val="single" w:sz="4" w:space="0" w:color="auto"/>
            </w:tcBorders>
            <w:vAlign w:val="center"/>
          </w:tcPr>
          <w:p w14:paraId="7ADF2CD2" w14:textId="2A753B24" w:rsidR="00176E78" w:rsidRPr="002F788D" w:rsidRDefault="00176E78" w:rsidP="00176E78">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100.00</w:t>
            </w:r>
          </w:p>
        </w:tc>
        <w:tc>
          <w:tcPr>
            <w:tcW w:w="1619" w:type="dxa"/>
            <w:gridSpan w:val="2"/>
            <w:tcBorders>
              <w:bottom w:val="nil"/>
            </w:tcBorders>
            <w:shd w:val="clear" w:color="auto" w:fill="auto"/>
            <w:vAlign w:val="center"/>
          </w:tcPr>
          <w:p w14:paraId="5EC75B04" w14:textId="6E6AA765" w:rsidR="00176E78" w:rsidRPr="002F788D" w:rsidRDefault="00176E78" w:rsidP="00176E78">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111,764,643</w:t>
            </w:r>
          </w:p>
        </w:tc>
        <w:tc>
          <w:tcPr>
            <w:tcW w:w="876" w:type="dxa"/>
            <w:tcBorders>
              <w:bottom w:val="nil"/>
              <w:right w:val="nil"/>
            </w:tcBorders>
            <w:shd w:val="clear" w:color="auto" w:fill="auto"/>
            <w:vAlign w:val="center"/>
          </w:tcPr>
          <w:p w14:paraId="20FB837E" w14:textId="0CA4CD4C" w:rsidR="00176E78" w:rsidRPr="002F788D" w:rsidRDefault="00176E78" w:rsidP="00176E78">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0.67</w:t>
            </w:r>
          </w:p>
        </w:tc>
      </w:tr>
      <w:tr w:rsidR="002F788D" w:rsidRPr="002F788D" w14:paraId="23FA45F7" w14:textId="77777777" w:rsidTr="00455B57">
        <w:trPr>
          <w:trHeight w:val="550"/>
          <w:jc w:val="center"/>
        </w:trPr>
        <w:tc>
          <w:tcPr>
            <w:tcW w:w="2238" w:type="dxa"/>
            <w:tcBorders>
              <w:top w:val="nil"/>
              <w:left w:val="nil"/>
              <w:bottom w:val="nil"/>
              <w:right w:val="single" w:sz="4" w:space="0" w:color="auto"/>
            </w:tcBorders>
            <w:vAlign w:val="center"/>
            <w:hideMark/>
          </w:tcPr>
          <w:p w14:paraId="7BDAD702" w14:textId="77777777" w:rsidR="00176E78" w:rsidRPr="002F788D" w:rsidRDefault="00176E78" w:rsidP="00176E78">
            <w:pPr>
              <w:ind w:leftChars="50" w:left="120"/>
              <w:jc w:val="distribute"/>
              <w:rPr>
                <w:rFonts w:ascii="標楷體" w:eastAsia="標楷體"/>
                <w:b/>
                <w:color w:val="000000" w:themeColor="text1"/>
                <w:sz w:val="20"/>
              </w:rPr>
            </w:pPr>
            <w:r w:rsidRPr="002F788D">
              <w:rPr>
                <w:rFonts w:ascii="標楷體" w:eastAsia="標楷體" w:hAnsi="標楷體" w:cs="新細明體" w:hint="eastAsia"/>
                <w:b/>
                <w:color w:val="000000" w:themeColor="text1"/>
                <w:kern w:val="0"/>
                <w:sz w:val="20"/>
              </w:rPr>
              <w:t>流動資產</w:t>
            </w:r>
          </w:p>
        </w:tc>
        <w:tc>
          <w:tcPr>
            <w:tcW w:w="1870" w:type="dxa"/>
            <w:tcBorders>
              <w:top w:val="nil"/>
              <w:bottom w:val="nil"/>
            </w:tcBorders>
            <w:shd w:val="clear" w:color="auto" w:fill="auto"/>
            <w:vAlign w:val="center"/>
          </w:tcPr>
          <w:p w14:paraId="15776263" w14:textId="29649CF9" w:rsidR="00176E78" w:rsidRPr="002F788D" w:rsidRDefault="00176E78" w:rsidP="00176E78">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12,513,987,219</w:t>
            </w:r>
          </w:p>
        </w:tc>
        <w:tc>
          <w:tcPr>
            <w:tcW w:w="737" w:type="dxa"/>
            <w:tcBorders>
              <w:top w:val="nil"/>
              <w:bottom w:val="nil"/>
            </w:tcBorders>
            <w:shd w:val="clear" w:color="auto" w:fill="auto"/>
            <w:vAlign w:val="center"/>
          </w:tcPr>
          <w:p w14:paraId="200630C8" w14:textId="13E6D76C" w:rsidR="00176E78" w:rsidRPr="002F788D" w:rsidRDefault="00176E78" w:rsidP="00176E78">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74.60</w:t>
            </w:r>
          </w:p>
        </w:tc>
        <w:tc>
          <w:tcPr>
            <w:tcW w:w="1870" w:type="dxa"/>
            <w:tcBorders>
              <w:top w:val="nil"/>
              <w:left w:val="single" w:sz="4" w:space="0" w:color="auto"/>
              <w:bottom w:val="nil"/>
              <w:right w:val="single" w:sz="4" w:space="0" w:color="auto"/>
            </w:tcBorders>
            <w:vAlign w:val="center"/>
          </w:tcPr>
          <w:p w14:paraId="288A20B4" w14:textId="19E31158" w:rsidR="00176E78" w:rsidRPr="002F788D" w:rsidRDefault="00176E78" w:rsidP="00176E78">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12,180,532,057</w:t>
            </w:r>
          </w:p>
        </w:tc>
        <w:tc>
          <w:tcPr>
            <w:tcW w:w="737" w:type="dxa"/>
            <w:tcBorders>
              <w:top w:val="nil"/>
              <w:left w:val="single" w:sz="4" w:space="0" w:color="auto"/>
              <w:bottom w:val="nil"/>
              <w:right w:val="single" w:sz="4" w:space="0" w:color="auto"/>
            </w:tcBorders>
            <w:vAlign w:val="center"/>
          </w:tcPr>
          <w:p w14:paraId="56156E22" w14:textId="371D1EE8" w:rsidR="00176E78" w:rsidRPr="002F788D" w:rsidRDefault="00176E78" w:rsidP="00176E78">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73.10</w:t>
            </w:r>
          </w:p>
        </w:tc>
        <w:tc>
          <w:tcPr>
            <w:tcW w:w="1619" w:type="dxa"/>
            <w:gridSpan w:val="2"/>
            <w:tcBorders>
              <w:top w:val="nil"/>
              <w:bottom w:val="nil"/>
            </w:tcBorders>
            <w:shd w:val="clear" w:color="auto" w:fill="auto"/>
            <w:vAlign w:val="center"/>
          </w:tcPr>
          <w:p w14:paraId="0F2EF8E7" w14:textId="73377E20" w:rsidR="00176E78" w:rsidRPr="002F788D" w:rsidRDefault="00176E78" w:rsidP="00176E78">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333,455,162</w:t>
            </w:r>
          </w:p>
        </w:tc>
        <w:tc>
          <w:tcPr>
            <w:tcW w:w="876" w:type="dxa"/>
            <w:tcBorders>
              <w:top w:val="nil"/>
              <w:bottom w:val="nil"/>
              <w:right w:val="nil"/>
            </w:tcBorders>
            <w:shd w:val="clear" w:color="auto" w:fill="auto"/>
            <w:vAlign w:val="center"/>
          </w:tcPr>
          <w:p w14:paraId="180F74A3" w14:textId="32EE7548" w:rsidR="00176E78" w:rsidRPr="002F788D" w:rsidRDefault="00176E78" w:rsidP="00176E78">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2.74</w:t>
            </w:r>
          </w:p>
        </w:tc>
      </w:tr>
      <w:tr w:rsidR="002F788D" w:rsidRPr="002F788D" w14:paraId="27199261" w14:textId="77777777" w:rsidTr="00455B57">
        <w:trPr>
          <w:trHeight w:val="550"/>
          <w:jc w:val="center"/>
        </w:trPr>
        <w:tc>
          <w:tcPr>
            <w:tcW w:w="2238" w:type="dxa"/>
            <w:tcBorders>
              <w:top w:val="nil"/>
              <w:left w:val="nil"/>
              <w:bottom w:val="nil"/>
              <w:right w:val="single" w:sz="4" w:space="0" w:color="auto"/>
            </w:tcBorders>
            <w:vAlign w:val="center"/>
            <w:hideMark/>
          </w:tcPr>
          <w:p w14:paraId="535AE9C6" w14:textId="77777777" w:rsidR="00176E78" w:rsidRPr="002F788D" w:rsidRDefault="00176E78" w:rsidP="00176E78">
            <w:pPr>
              <w:ind w:leftChars="100" w:left="240"/>
              <w:jc w:val="distribute"/>
              <w:rPr>
                <w:rFonts w:ascii="標楷體" w:eastAsia="標楷體" w:hAnsi="標楷體" w:cs="新細明體"/>
                <w:color w:val="000000" w:themeColor="text1"/>
                <w:kern w:val="0"/>
                <w:sz w:val="20"/>
              </w:rPr>
            </w:pPr>
            <w:r w:rsidRPr="002F788D">
              <w:rPr>
                <w:rFonts w:ascii="標楷體" w:eastAsia="標楷體" w:hAnsi="標楷體" w:cs="新細明體" w:hint="eastAsia"/>
                <w:color w:val="000000" w:themeColor="text1"/>
                <w:kern w:val="0"/>
                <w:sz w:val="20"/>
              </w:rPr>
              <w:t>現金</w:t>
            </w:r>
          </w:p>
        </w:tc>
        <w:tc>
          <w:tcPr>
            <w:tcW w:w="1870" w:type="dxa"/>
            <w:tcBorders>
              <w:top w:val="nil"/>
              <w:bottom w:val="nil"/>
            </w:tcBorders>
            <w:shd w:val="clear" w:color="auto" w:fill="auto"/>
            <w:vAlign w:val="center"/>
          </w:tcPr>
          <w:p w14:paraId="61C730FC" w14:textId="0116151D" w:rsidR="00176E78" w:rsidRPr="002F788D" w:rsidRDefault="00176E78" w:rsidP="00176E7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3,195,909,341</w:t>
            </w:r>
          </w:p>
        </w:tc>
        <w:tc>
          <w:tcPr>
            <w:tcW w:w="737" w:type="dxa"/>
            <w:tcBorders>
              <w:top w:val="nil"/>
              <w:bottom w:val="nil"/>
            </w:tcBorders>
            <w:shd w:val="clear" w:color="auto" w:fill="auto"/>
            <w:vAlign w:val="center"/>
          </w:tcPr>
          <w:p w14:paraId="31AF2E81" w14:textId="4734B7BA" w:rsidR="00176E78" w:rsidRPr="002F788D" w:rsidRDefault="00176E78" w:rsidP="00176E7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19.05</w:t>
            </w:r>
          </w:p>
        </w:tc>
        <w:tc>
          <w:tcPr>
            <w:tcW w:w="1870" w:type="dxa"/>
            <w:tcBorders>
              <w:top w:val="nil"/>
              <w:left w:val="single" w:sz="4" w:space="0" w:color="auto"/>
              <w:bottom w:val="nil"/>
              <w:right w:val="single" w:sz="4" w:space="0" w:color="auto"/>
            </w:tcBorders>
            <w:vAlign w:val="center"/>
          </w:tcPr>
          <w:p w14:paraId="2897E77A" w14:textId="4C792B45" w:rsidR="00176E78" w:rsidRPr="002F788D" w:rsidRDefault="00176E78" w:rsidP="00176E7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3,504,694,713</w:t>
            </w:r>
          </w:p>
        </w:tc>
        <w:tc>
          <w:tcPr>
            <w:tcW w:w="737" w:type="dxa"/>
            <w:tcBorders>
              <w:top w:val="nil"/>
              <w:left w:val="single" w:sz="4" w:space="0" w:color="auto"/>
              <w:bottom w:val="nil"/>
              <w:right w:val="single" w:sz="4" w:space="0" w:color="auto"/>
            </w:tcBorders>
            <w:vAlign w:val="center"/>
          </w:tcPr>
          <w:p w14:paraId="6697FA46" w14:textId="5F7DCD0E" w:rsidR="00176E78" w:rsidRPr="002F788D" w:rsidRDefault="00176E78" w:rsidP="00176E7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21.03</w:t>
            </w:r>
          </w:p>
        </w:tc>
        <w:tc>
          <w:tcPr>
            <w:tcW w:w="1619" w:type="dxa"/>
            <w:gridSpan w:val="2"/>
            <w:tcBorders>
              <w:top w:val="nil"/>
              <w:bottom w:val="nil"/>
            </w:tcBorders>
            <w:shd w:val="clear" w:color="auto" w:fill="auto"/>
            <w:vAlign w:val="center"/>
          </w:tcPr>
          <w:p w14:paraId="6F695027" w14:textId="78308DDD" w:rsidR="00176E78" w:rsidRPr="002F788D" w:rsidRDefault="00176E78" w:rsidP="00176E7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- 308,785,372</w:t>
            </w:r>
          </w:p>
        </w:tc>
        <w:tc>
          <w:tcPr>
            <w:tcW w:w="876" w:type="dxa"/>
            <w:tcBorders>
              <w:top w:val="nil"/>
              <w:bottom w:val="nil"/>
              <w:right w:val="nil"/>
            </w:tcBorders>
            <w:shd w:val="clear" w:color="auto" w:fill="auto"/>
            <w:vAlign w:val="center"/>
          </w:tcPr>
          <w:p w14:paraId="3634EA9E" w14:textId="79BF5A2F" w:rsidR="00176E78" w:rsidRPr="002F788D" w:rsidRDefault="00176E78" w:rsidP="00176E7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- 8.81</w:t>
            </w:r>
          </w:p>
        </w:tc>
      </w:tr>
      <w:tr w:rsidR="002F788D" w:rsidRPr="002F788D" w14:paraId="46600F1F" w14:textId="77777777" w:rsidTr="00455B57">
        <w:trPr>
          <w:trHeight w:val="550"/>
          <w:jc w:val="center"/>
        </w:trPr>
        <w:tc>
          <w:tcPr>
            <w:tcW w:w="2238" w:type="dxa"/>
            <w:tcBorders>
              <w:top w:val="nil"/>
              <w:left w:val="nil"/>
              <w:bottom w:val="nil"/>
              <w:right w:val="single" w:sz="4" w:space="0" w:color="auto"/>
            </w:tcBorders>
            <w:vAlign w:val="center"/>
            <w:hideMark/>
          </w:tcPr>
          <w:p w14:paraId="1B116B0F" w14:textId="77777777" w:rsidR="00176E78" w:rsidRPr="002F788D" w:rsidRDefault="00176E78" w:rsidP="00176E78">
            <w:pPr>
              <w:ind w:leftChars="100" w:left="240"/>
              <w:jc w:val="distribute"/>
              <w:rPr>
                <w:rFonts w:ascii="標楷體" w:eastAsia="標楷體" w:hAnsi="標楷體" w:cs="新細明體"/>
                <w:color w:val="000000" w:themeColor="text1"/>
                <w:kern w:val="0"/>
                <w:sz w:val="20"/>
              </w:rPr>
            </w:pPr>
            <w:r w:rsidRPr="002F788D">
              <w:rPr>
                <w:rFonts w:ascii="標楷體" w:eastAsia="標楷體" w:hAnsi="標楷體" w:cs="新細明體" w:hint="eastAsia"/>
                <w:color w:val="000000" w:themeColor="text1"/>
                <w:kern w:val="0"/>
                <w:sz w:val="20"/>
              </w:rPr>
              <w:t>應收款項</w:t>
            </w:r>
          </w:p>
        </w:tc>
        <w:tc>
          <w:tcPr>
            <w:tcW w:w="1870" w:type="dxa"/>
            <w:tcBorders>
              <w:top w:val="nil"/>
              <w:bottom w:val="nil"/>
            </w:tcBorders>
            <w:shd w:val="clear" w:color="auto" w:fill="auto"/>
            <w:vAlign w:val="center"/>
          </w:tcPr>
          <w:p w14:paraId="0644CD6F" w14:textId="3CF3A380" w:rsidR="00176E78" w:rsidRPr="002F788D" w:rsidRDefault="00176E78" w:rsidP="00176E7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618,499,083</w:t>
            </w:r>
          </w:p>
        </w:tc>
        <w:tc>
          <w:tcPr>
            <w:tcW w:w="737" w:type="dxa"/>
            <w:tcBorders>
              <w:top w:val="nil"/>
              <w:bottom w:val="nil"/>
            </w:tcBorders>
            <w:shd w:val="clear" w:color="auto" w:fill="auto"/>
            <w:vAlign w:val="center"/>
          </w:tcPr>
          <w:p w14:paraId="1889CA88" w14:textId="69D44B07" w:rsidR="00176E78" w:rsidRPr="002F788D" w:rsidRDefault="00176E78" w:rsidP="00176E7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3.69</w:t>
            </w:r>
          </w:p>
        </w:tc>
        <w:tc>
          <w:tcPr>
            <w:tcW w:w="1870" w:type="dxa"/>
            <w:tcBorders>
              <w:top w:val="nil"/>
              <w:left w:val="single" w:sz="4" w:space="0" w:color="auto"/>
              <w:bottom w:val="nil"/>
              <w:right w:val="single" w:sz="4" w:space="0" w:color="auto"/>
            </w:tcBorders>
            <w:vAlign w:val="center"/>
          </w:tcPr>
          <w:p w14:paraId="792B8783" w14:textId="104F2A1B" w:rsidR="00176E78" w:rsidRPr="002F788D" w:rsidRDefault="00176E78" w:rsidP="00176E7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195,071,265</w:t>
            </w:r>
          </w:p>
        </w:tc>
        <w:tc>
          <w:tcPr>
            <w:tcW w:w="737" w:type="dxa"/>
            <w:tcBorders>
              <w:top w:val="nil"/>
              <w:left w:val="single" w:sz="4" w:space="0" w:color="auto"/>
              <w:bottom w:val="nil"/>
              <w:right w:val="single" w:sz="4" w:space="0" w:color="auto"/>
            </w:tcBorders>
            <w:vAlign w:val="center"/>
          </w:tcPr>
          <w:p w14:paraId="15FAB111" w14:textId="480F0A20" w:rsidR="00176E78" w:rsidRPr="002F788D" w:rsidRDefault="00176E78" w:rsidP="00176E7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1.17</w:t>
            </w:r>
          </w:p>
        </w:tc>
        <w:tc>
          <w:tcPr>
            <w:tcW w:w="1619" w:type="dxa"/>
            <w:gridSpan w:val="2"/>
            <w:tcBorders>
              <w:top w:val="nil"/>
              <w:bottom w:val="nil"/>
            </w:tcBorders>
            <w:shd w:val="clear" w:color="auto" w:fill="auto"/>
            <w:vAlign w:val="center"/>
          </w:tcPr>
          <w:p w14:paraId="4D67920C" w14:textId="04044FEF" w:rsidR="00176E78" w:rsidRPr="002F788D" w:rsidRDefault="00176E78" w:rsidP="00176E7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423,427,818</w:t>
            </w:r>
          </w:p>
        </w:tc>
        <w:tc>
          <w:tcPr>
            <w:tcW w:w="876" w:type="dxa"/>
            <w:tcBorders>
              <w:top w:val="nil"/>
              <w:bottom w:val="nil"/>
              <w:right w:val="nil"/>
            </w:tcBorders>
            <w:shd w:val="clear" w:color="auto" w:fill="auto"/>
            <w:vAlign w:val="center"/>
          </w:tcPr>
          <w:p w14:paraId="195AAB08" w14:textId="347B434A" w:rsidR="00176E78" w:rsidRPr="002F788D" w:rsidRDefault="00176E78" w:rsidP="00176E7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217.06</w:t>
            </w:r>
          </w:p>
        </w:tc>
      </w:tr>
      <w:tr w:rsidR="002F788D" w:rsidRPr="002F788D" w14:paraId="20366C2A" w14:textId="77777777" w:rsidTr="00455B57">
        <w:trPr>
          <w:trHeight w:val="550"/>
          <w:jc w:val="center"/>
        </w:trPr>
        <w:tc>
          <w:tcPr>
            <w:tcW w:w="2238" w:type="dxa"/>
            <w:tcBorders>
              <w:top w:val="nil"/>
              <w:left w:val="nil"/>
              <w:bottom w:val="nil"/>
              <w:right w:val="single" w:sz="4" w:space="0" w:color="auto"/>
            </w:tcBorders>
            <w:vAlign w:val="center"/>
            <w:hideMark/>
          </w:tcPr>
          <w:p w14:paraId="6E310175" w14:textId="77777777" w:rsidR="00176E78" w:rsidRPr="002F788D" w:rsidRDefault="00176E78" w:rsidP="00176E78">
            <w:pPr>
              <w:ind w:leftChars="100" w:left="240"/>
              <w:jc w:val="distribute"/>
              <w:rPr>
                <w:rFonts w:ascii="標楷體" w:eastAsia="標楷體" w:hAnsi="標楷體" w:cs="新細明體"/>
                <w:color w:val="000000" w:themeColor="text1"/>
                <w:kern w:val="0"/>
                <w:sz w:val="20"/>
              </w:rPr>
            </w:pPr>
            <w:r w:rsidRPr="002F788D">
              <w:rPr>
                <w:rFonts w:ascii="標楷體" w:eastAsia="標楷體" w:hAnsi="標楷體" w:cs="新細明體" w:hint="eastAsia"/>
                <w:color w:val="000000" w:themeColor="text1"/>
                <w:kern w:val="0"/>
                <w:sz w:val="20"/>
              </w:rPr>
              <w:t>存貨</w:t>
            </w:r>
          </w:p>
        </w:tc>
        <w:tc>
          <w:tcPr>
            <w:tcW w:w="1870" w:type="dxa"/>
            <w:tcBorders>
              <w:top w:val="nil"/>
              <w:bottom w:val="nil"/>
            </w:tcBorders>
            <w:shd w:val="clear" w:color="auto" w:fill="auto"/>
            <w:vAlign w:val="center"/>
          </w:tcPr>
          <w:p w14:paraId="6911E69A" w14:textId="77D141F3" w:rsidR="00176E78" w:rsidRPr="002F788D" w:rsidRDefault="00176E78" w:rsidP="00176E7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8,594,818,647</w:t>
            </w:r>
          </w:p>
        </w:tc>
        <w:tc>
          <w:tcPr>
            <w:tcW w:w="737" w:type="dxa"/>
            <w:tcBorders>
              <w:top w:val="nil"/>
              <w:bottom w:val="nil"/>
            </w:tcBorders>
            <w:shd w:val="clear" w:color="auto" w:fill="auto"/>
            <w:vAlign w:val="center"/>
          </w:tcPr>
          <w:p w14:paraId="6EC8A0F2" w14:textId="31DBFFD7" w:rsidR="00176E78" w:rsidRPr="002F788D" w:rsidRDefault="00176E78" w:rsidP="00176E7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51.24</w:t>
            </w:r>
          </w:p>
        </w:tc>
        <w:tc>
          <w:tcPr>
            <w:tcW w:w="1870" w:type="dxa"/>
            <w:tcBorders>
              <w:top w:val="nil"/>
              <w:left w:val="single" w:sz="4" w:space="0" w:color="auto"/>
              <w:bottom w:val="nil"/>
              <w:right w:val="single" w:sz="4" w:space="0" w:color="auto"/>
            </w:tcBorders>
            <w:vAlign w:val="center"/>
          </w:tcPr>
          <w:p w14:paraId="21D35F8C" w14:textId="5FF2989F" w:rsidR="00176E78" w:rsidRPr="002F788D" w:rsidRDefault="00176E78" w:rsidP="00176E7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8,403,121,312</w:t>
            </w:r>
          </w:p>
        </w:tc>
        <w:tc>
          <w:tcPr>
            <w:tcW w:w="737" w:type="dxa"/>
            <w:tcBorders>
              <w:top w:val="nil"/>
              <w:left w:val="single" w:sz="4" w:space="0" w:color="auto"/>
              <w:bottom w:val="nil"/>
              <w:right w:val="single" w:sz="4" w:space="0" w:color="auto"/>
            </w:tcBorders>
            <w:vAlign w:val="center"/>
          </w:tcPr>
          <w:p w14:paraId="45054C9C" w14:textId="78D5EA78" w:rsidR="00176E78" w:rsidRPr="002F788D" w:rsidRDefault="00176E78" w:rsidP="00176E7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50.43</w:t>
            </w:r>
          </w:p>
        </w:tc>
        <w:tc>
          <w:tcPr>
            <w:tcW w:w="1619" w:type="dxa"/>
            <w:gridSpan w:val="2"/>
            <w:tcBorders>
              <w:top w:val="nil"/>
              <w:bottom w:val="nil"/>
            </w:tcBorders>
            <w:shd w:val="clear" w:color="auto" w:fill="auto"/>
            <w:vAlign w:val="center"/>
          </w:tcPr>
          <w:p w14:paraId="7758D2D6" w14:textId="4190EE36" w:rsidR="00176E78" w:rsidRPr="002F788D" w:rsidRDefault="00176E78" w:rsidP="00176E7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191,697,335</w:t>
            </w:r>
          </w:p>
        </w:tc>
        <w:tc>
          <w:tcPr>
            <w:tcW w:w="876" w:type="dxa"/>
            <w:tcBorders>
              <w:top w:val="nil"/>
              <w:bottom w:val="nil"/>
              <w:right w:val="nil"/>
            </w:tcBorders>
            <w:shd w:val="clear" w:color="auto" w:fill="auto"/>
            <w:vAlign w:val="center"/>
          </w:tcPr>
          <w:p w14:paraId="259D579A" w14:textId="700F67C1" w:rsidR="00176E78" w:rsidRPr="002F788D" w:rsidRDefault="00176E78" w:rsidP="00176E7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2.28</w:t>
            </w:r>
          </w:p>
        </w:tc>
      </w:tr>
      <w:tr w:rsidR="002F788D" w:rsidRPr="002F788D" w14:paraId="3E027C10" w14:textId="77777777" w:rsidTr="00455B57">
        <w:trPr>
          <w:trHeight w:val="550"/>
          <w:jc w:val="center"/>
        </w:trPr>
        <w:tc>
          <w:tcPr>
            <w:tcW w:w="2238" w:type="dxa"/>
            <w:tcBorders>
              <w:top w:val="nil"/>
              <w:left w:val="nil"/>
              <w:bottom w:val="nil"/>
              <w:right w:val="single" w:sz="4" w:space="0" w:color="auto"/>
            </w:tcBorders>
            <w:vAlign w:val="center"/>
            <w:hideMark/>
          </w:tcPr>
          <w:p w14:paraId="62E04A18" w14:textId="77777777" w:rsidR="00176E78" w:rsidRPr="002F788D" w:rsidRDefault="00176E78" w:rsidP="00176E78">
            <w:pPr>
              <w:ind w:leftChars="100" w:left="240"/>
              <w:jc w:val="distribute"/>
              <w:rPr>
                <w:rFonts w:ascii="標楷體" w:eastAsia="標楷體" w:hAnsi="標楷體" w:cs="新細明體"/>
                <w:color w:val="000000" w:themeColor="text1"/>
                <w:kern w:val="0"/>
                <w:sz w:val="20"/>
              </w:rPr>
            </w:pPr>
            <w:r w:rsidRPr="002F788D">
              <w:rPr>
                <w:rFonts w:ascii="標楷體" w:eastAsia="標楷體" w:hAnsi="標楷體" w:cs="新細明體" w:hint="eastAsia"/>
                <w:color w:val="000000" w:themeColor="text1"/>
                <w:kern w:val="0"/>
                <w:sz w:val="20"/>
              </w:rPr>
              <w:t>預付款項</w:t>
            </w:r>
          </w:p>
        </w:tc>
        <w:tc>
          <w:tcPr>
            <w:tcW w:w="1870" w:type="dxa"/>
            <w:tcBorders>
              <w:top w:val="nil"/>
              <w:bottom w:val="nil"/>
            </w:tcBorders>
            <w:shd w:val="clear" w:color="auto" w:fill="auto"/>
            <w:vAlign w:val="center"/>
          </w:tcPr>
          <w:p w14:paraId="51875575" w14:textId="1A0C44A9" w:rsidR="00176E78" w:rsidRPr="002F788D" w:rsidRDefault="00176E78" w:rsidP="00176E7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104,760,148</w:t>
            </w:r>
          </w:p>
        </w:tc>
        <w:tc>
          <w:tcPr>
            <w:tcW w:w="737" w:type="dxa"/>
            <w:tcBorders>
              <w:top w:val="nil"/>
              <w:bottom w:val="nil"/>
            </w:tcBorders>
            <w:shd w:val="clear" w:color="auto" w:fill="auto"/>
            <w:vAlign w:val="center"/>
          </w:tcPr>
          <w:p w14:paraId="4FE64212" w14:textId="63B2D073" w:rsidR="00176E78" w:rsidRPr="002F788D" w:rsidRDefault="00176E78" w:rsidP="00176E7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0.62</w:t>
            </w:r>
          </w:p>
        </w:tc>
        <w:tc>
          <w:tcPr>
            <w:tcW w:w="1870" w:type="dxa"/>
            <w:tcBorders>
              <w:top w:val="nil"/>
              <w:left w:val="single" w:sz="4" w:space="0" w:color="auto"/>
              <w:bottom w:val="nil"/>
              <w:right w:val="single" w:sz="4" w:space="0" w:color="auto"/>
            </w:tcBorders>
            <w:vAlign w:val="center"/>
          </w:tcPr>
          <w:p w14:paraId="4F817AD7" w14:textId="5DF3A970" w:rsidR="00176E78" w:rsidRPr="002F788D" w:rsidRDefault="00176E78" w:rsidP="00176E7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77,644,767</w:t>
            </w:r>
          </w:p>
        </w:tc>
        <w:tc>
          <w:tcPr>
            <w:tcW w:w="737" w:type="dxa"/>
            <w:tcBorders>
              <w:top w:val="nil"/>
              <w:left w:val="single" w:sz="4" w:space="0" w:color="auto"/>
              <w:bottom w:val="nil"/>
              <w:right w:val="single" w:sz="4" w:space="0" w:color="auto"/>
            </w:tcBorders>
            <w:vAlign w:val="center"/>
          </w:tcPr>
          <w:p w14:paraId="35525CD4" w14:textId="67B80979" w:rsidR="00176E78" w:rsidRPr="002F788D" w:rsidRDefault="00176E78" w:rsidP="00176E7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0.47</w:t>
            </w:r>
          </w:p>
        </w:tc>
        <w:tc>
          <w:tcPr>
            <w:tcW w:w="1619" w:type="dxa"/>
            <w:gridSpan w:val="2"/>
            <w:tcBorders>
              <w:top w:val="nil"/>
              <w:bottom w:val="nil"/>
            </w:tcBorders>
            <w:shd w:val="clear" w:color="auto" w:fill="auto"/>
            <w:vAlign w:val="center"/>
          </w:tcPr>
          <w:p w14:paraId="33BFF8DF" w14:textId="1A50545B" w:rsidR="00176E78" w:rsidRPr="002F788D" w:rsidRDefault="00176E78" w:rsidP="00176E7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27,115,381</w:t>
            </w:r>
          </w:p>
        </w:tc>
        <w:tc>
          <w:tcPr>
            <w:tcW w:w="876" w:type="dxa"/>
            <w:tcBorders>
              <w:top w:val="nil"/>
              <w:bottom w:val="nil"/>
              <w:right w:val="nil"/>
            </w:tcBorders>
            <w:shd w:val="clear" w:color="auto" w:fill="auto"/>
            <w:vAlign w:val="center"/>
          </w:tcPr>
          <w:p w14:paraId="66BB6444" w14:textId="16C0E208" w:rsidR="00176E78" w:rsidRPr="002F788D" w:rsidRDefault="00176E78" w:rsidP="00176E7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34.92</w:t>
            </w:r>
          </w:p>
        </w:tc>
      </w:tr>
      <w:tr w:rsidR="002F788D" w:rsidRPr="002F788D" w14:paraId="183BC2D3" w14:textId="77777777" w:rsidTr="00455B57">
        <w:trPr>
          <w:trHeight w:val="550"/>
          <w:jc w:val="center"/>
        </w:trPr>
        <w:tc>
          <w:tcPr>
            <w:tcW w:w="2238" w:type="dxa"/>
            <w:tcBorders>
              <w:top w:val="nil"/>
              <w:left w:val="nil"/>
              <w:bottom w:val="nil"/>
              <w:right w:val="single" w:sz="4" w:space="0" w:color="auto"/>
            </w:tcBorders>
            <w:vAlign w:val="center"/>
            <w:hideMark/>
          </w:tcPr>
          <w:p w14:paraId="005E5938" w14:textId="77777777" w:rsidR="00176E78" w:rsidRPr="002F788D" w:rsidRDefault="00176E78" w:rsidP="00176E78">
            <w:pPr>
              <w:ind w:leftChars="50" w:left="120"/>
              <w:jc w:val="distribute"/>
              <w:rPr>
                <w:rFonts w:ascii="標楷體" w:eastAsia="標楷體"/>
                <w:b/>
                <w:color w:val="000000" w:themeColor="text1"/>
                <w:sz w:val="20"/>
              </w:rPr>
            </w:pPr>
            <w:r w:rsidRPr="002F788D">
              <w:rPr>
                <w:rFonts w:ascii="標楷體" w:eastAsia="標楷體" w:hint="eastAsia"/>
                <w:b/>
                <w:noProof/>
                <w:color w:val="000000" w:themeColor="text1"/>
                <w:sz w:val="20"/>
              </w:rPr>
              <w:t>不動產、廠房及設備</w:t>
            </w:r>
          </w:p>
        </w:tc>
        <w:tc>
          <w:tcPr>
            <w:tcW w:w="1870" w:type="dxa"/>
            <w:tcBorders>
              <w:top w:val="nil"/>
              <w:bottom w:val="nil"/>
            </w:tcBorders>
            <w:shd w:val="clear" w:color="auto" w:fill="auto"/>
            <w:vAlign w:val="center"/>
          </w:tcPr>
          <w:p w14:paraId="3E915FEF" w14:textId="00ABFE83" w:rsidR="00176E78" w:rsidRPr="002F788D" w:rsidRDefault="00176E78" w:rsidP="00176E78">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4,241,339,552</w:t>
            </w:r>
          </w:p>
        </w:tc>
        <w:tc>
          <w:tcPr>
            <w:tcW w:w="737" w:type="dxa"/>
            <w:tcBorders>
              <w:top w:val="nil"/>
              <w:bottom w:val="nil"/>
            </w:tcBorders>
            <w:shd w:val="clear" w:color="auto" w:fill="auto"/>
            <w:vAlign w:val="center"/>
          </w:tcPr>
          <w:p w14:paraId="6A1A1C34" w14:textId="614FA481" w:rsidR="00176E78" w:rsidRPr="002F788D" w:rsidRDefault="00176E78" w:rsidP="00176E78">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25.28</w:t>
            </w:r>
          </w:p>
        </w:tc>
        <w:tc>
          <w:tcPr>
            <w:tcW w:w="1870" w:type="dxa"/>
            <w:tcBorders>
              <w:top w:val="nil"/>
              <w:left w:val="single" w:sz="4" w:space="0" w:color="auto"/>
              <w:bottom w:val="nil"/>
              <w:right w:val="single" w:sz="4" w:space="0" w:color="auto"/>
            </w:tcBorders>
            <w:vAlign w:val="center"/>
          </w:tcPr>
          <w:p w14:paraId="06B8F0F4" w14:textId="4766DC8E" w:rsidR="00176E78" w:rsidRPr="002F788D" w:rsidRDefault="00176E78" w:rsidP="00176E78">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4,433,252,918</w:t>
            </w:r>
          </w:p>
        </w:tc>
        <w:tc>
          <w:tcPr>
            <w:tcW w:w="737" w:type="dxa"/>
            <w:tcBorders>
              <w:top w:val="nil"/>
              <w:left w:val="single" w:sz="4" w:space="0" w:color="auto"/>
              <w:bottom w:val="nil"/>
              <w:right w:val="single" w:sz="4" w:space="0" w:color="auto"/>
            </w:tcBorders>
            <w:vAlign w:val="center"/>
          </w:tcPr>
          <w:p w14:paraId="00007000" w14:textId="502803E9" w:rsidR="00176E78" w:rsidRPr="002F788D" w:rsidRDefault="00176E78" w:rsidP="00176E78">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26.61</w:t>
            </w:r>
          </w:p>
        </w:tc>
        <w:tc>
          <w:tcPr>
            <w:tcW w:w="1619" w:type="dxa"/>
            <w:gridSpan w:val="2"/>
            <w:tcBorders>
              <w:top w:val="nil"/>
              <w:bottom w:val="nil"/>
            </w:tcBorders>
            <w:shd w:val="clear" w:color="auto" w:fill="auto"/>
            <w:vAlign w:val="center"/>
          </w:tcPr>
          <w:p w14:paraId="2BD55BAF" w14:textId="2A2AD0B2" w:rsidR="00176E78" w:rsidRPr="002F788D" w:rsidRDefault="00176E78" w:rsidP="00176E78">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- 191,913,366</w:t>
            </w:r>
          </w:p>
        </w:tc>
        <w:tc>
          <w:tcPr>
            <w:tcW w:w="876" w:type="dxa"/>
            <w:tcBorders>
              <w:top w:val="nil"/>
              <w:bottom w:val="nil"/>
              <w:right w:val="nil"/>
            </w:tcBorders>
            <w:shd w:val="clear" w:color="auto" w:fill="auto"/>
            <w:vAlign w:val="center"/>
          </w:tcPr>
          <w:p w14:paraId="332B1E72" w14:textId="47950857" w:rsidR="00176E78" w:rsidRPr="002F788D" w:rsidRDefault="00176E78" w:rsidP="00176E78">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- 4.33</w:t>
            </w:r>
          </w:p>
        </w:tc>
      </w:tr>
      <w:tr w:rsidR="002F788D" w:rsidRPr="002F788D" w14:paraId="2ABD6A8F" w14:textId="77777777" w:rsidTr="00455B57">
        <w:trPr>
          <w:trHeight w:val="550"/>
          <w:jc w:val="center"/>
        </w:trPr>
        <w:tc>
          <w:tcPr>
            <w:tcW w:w="2238" w:type="dxa"/>
            <w:tcBorders>
              <w:top w:val="nil"/>
              <w:left w:val="nil"/>
              <w:bottom w:val="nil"/>
              <w:right w:val="single" w:sz="4" w:space="0" w:color="auto"/>
            </w:tcBorders>
            <w:vAlign w:val="center"/>
            <w:hideMark/>
          </w:tcPr>
          <w:p w14:paraId="47ADD019" w14:textId="77777777" w:rsidR="00176E78" w:rsidRPr="002F788D" w:rsidRDefault="00176E78" w:rsidP="00176E78">
            <w:pPr>
              <w:ind w:leftChars="100" w:left="240"/>
              <w:jc w:val="distribute"/>
              <w:rPr>
                <w:rFonts w:ascii="標楷體" w:eastAsia="標楷體" w:hAnsi="標楷體" w:cs="新細明體"/>
                <w:color w:val="000000" w:themeColor="text1"/>
                <w:kern w:val="0"/>
                <w:sz w:val="20"/>
              </w:rPr>
            </w:pPr>
            <w:r w:rsidRPr="002F788D">
              <w:rPr>
                <w:rFonts w:ascii="標楷體" w:eastAsia="標楷體" w:hAnsi="標楷體" w:cs="新細明體" w:hint="eastAsia"/>
                <w:color w:val="000000" w:themeColor="text1"/>
                <w:kern w:val="0"/>
                <w:sz w:val="20"/>
              </w:rPr>
              <w:t>土地</w:t>
            </w:r>
          </w:p>
        </w:tc>
        <w:tc>
          <w:tcPr>
            <w:tcW w:w="1870" w:type="dxa"/>
            <w:tcBorders>
              <w:top w:val="nil"/>
              <w:bottom w:val="nil"/>
            </w:tcBorders>
            <w:shd w:val="clear" w:color="auto" w:fill="auto"/>
            <w:vAlign w:val="center"/>
          </w:tcPr>
          <w:p w14:paraId="721538CE" w14:textId="3B6DDCFA" w:rsidR="00176E78" w:rsidRPr="002F788D" w:rsidRDefault="00176E78" w:rsidP="00176E7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270,843,352</w:t>
            </w:r>
          </w:p>
        </w:tc>
        <w:tc>
          <w:tcPr>
            <w:tcW w:w="737" w:type="dxa"/>
            <w:tcBorders>
              <w:top w:val="nil"/>
              <w:bottom w:val="nil"/>
            </w:tcBorders>
            <w:shd w:val="clear" w:color="auto" w:fill="auto"/>
            <w:vAlign w:val="center"/>
          </w:tcPr>
          <w:p w14:paraId="33311BFE" w14:textId="00C347D4" w:rsidR="00176E78" w:rsidRPr="002F788D" w:rsidRDefault="00176E78" w:rsidP="00176E7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1.61</w:t>
            </w:r>
          </w:p>
        </w:tc>
        <w:tc>
          <w:tcPr>
            <w:tcW w:w="1870" w:type="dxa"/>
            <w:tcBorders>
              <w:top w:val="nil"/>
              <w:left w:val="single" w:sz="4" w:space="0" w:color="auto"/>
              <w:bottom w:val="nil"/>
              <w:right w:val="single" w:sz="4" w:space="0" w:color="auto"/>
            </w:tcBorders>
            <w:vAlign w:val="center"/>
          </w:tcPr>
          <w:p w14:paraId="7E0B9B23" w14:textId="5EA73DCC" w:rsidR="00176E78" w:rsidRPr="002F788D" w:rsidRDefault="00176E78" w:rsidP="00176E7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270,843,352</w:t>
            </w:r>
          </w:p>
        </w:tc>
        <w:tc>
          <w:tcPr>
            <w:tcW w:w="737" w:type="dxa"/>
            <w:tcBorders>
              <w:top w:val="nil"/>
              <w:left w:val="single" w:sz="4" w:space="0" w:color="auto"/>
              <w:bottom w:val="nil"/>
              <w:right w:val="single" w:sz="4" w:space="0" w:color="auto"/>
            </w:tcBorders>
            <w:vAlign w:val="center"/>
          </w:tcPr>
          <w:p w14:paraId="1E4B92F1" w14:textId="50FA9446" w:rsidR="00176E78" w:rsidRPr="002F788D" w:rsidRDefault="00176E78" w:rsidP="00176E7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1.63</w:t>
            </w:r>
          </w:p>
        </w:tc>
        <w:tc>
          <w:tcPr>
            <w:tcW w:w="1619" w:type="dxa"/>
            <w:gridSpan w:val="2"/>
            <w:tcBorders>
              <w:top w:val="nil"/>
              <w:bottom w:val="nil"/>
            </w:tcBorders>
            <w:shd w:val="clear" w:color="auto" w:fill="auto"/>
            <w:vAlign w:val="center"/>
          </w:tcPr>
          <w:p w14:paraId="5450D987" w14:textId="38172C94" w:rsidR="00176E78" w:rsidRPr="002F788D" w:rsidRDefault="00176E78" w:rsidP="00176E78">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c>
          <w:tcPr>
            <w:tcW w:w="876" w:type="dxa"/>
            <w:tcBorders>
              <w:top w:val="nil"/>
              <w:bottom w:val="nil"/>
              <w:right w:val="nil"/>
            </w:tcBorders>
            <w:shd w:val="clear" w:color="auto" w:fill="auto"/>
            <w:vAlign w:val="center"/>
          </w:tcPr>
          <w:p w14:paraId="3CB5EFCD" w14:textId="6C15F9DD" w:rsidR="00176E78" w:rsidRPr="002F788D" w:rsidRDefault="00176E78" w:rsidP="00176E78">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r>
      <w:tr w:rsidR="002F788D" w:rsidRPr="002F788D" w14:paraId="2EDCB175" w14:textId="77777777" w:rsidTr="00455B57">
        <w:trPr>
          <w:trHeight w:val="550"/>
          <w:jc w:val="center"/>
        </w:trPr>
        <w:tc>
          <w:tcPr>
            <w:tcW w:w="2238" w:type="dxa"/>
            <w:tcBorders>
              <w:top w:val="nil"/>
              <w:left w:val="nil"/>
              <w:bottom w:val="nil"/>
              <w:right w:val="single" w:sz="4" w:space="0" w:color="auto"/>
            </w:tcBorders>
            <w:vAlign w:val="center"/>
            <w:hideMark/>
          </w:tcPr>
          <w:p w14:paraId="3FADB6AF" w14:textId="77777777" w:rsidR="00176E78" w:rsidRPr="002F788D" w:rsidRDefault="00176E78" w:rsidP="00176E78">
            <w:pPr>
              <w:ind w:leftChars="100" w:left="240"/>
              <w:jc w:val="distribute"/>
              <w:rPr>
                <w:rFonts w:ascii="標楷體" w:eastAsia="標楷體" w:hAnsi="標楷體" w:cs="新細明體"/>
                <w:color w:val="000000" w:themeColor="text1"/>
                <w:kern w:val="0"/>
                <w:sz w:val="20"/>
              </w:rPr>
            </w:pPr>
            <w:r w:rsidRPr="002F788D">
              <w:rPr>
                <w:rFonts w:ascii="標楷體" w:eastAsia="標楷體" w:hAnsi="標楷體" w:cs="新細明體" w:hint="eastAsia"/>
                <w:color w:val="000000" w:themeColor="text1"/>
                <w:kern w:val="0"/>
                <w:sz w:val="20"/>
              </w:rPr>
              <w:t>土地改良物</w:t>
            </w:r>
          </w:p>
        </w:tc>
        <w:tc>
          <w:tcPr>
            <w:tcW w:w="1870" w:type="dxa"/>
            <w:tcBorders>
              <w:top w:val="nil"/>
              <w:bottom w:val="nil"/>
            </w:tcBorders>
            <w:shd w:val="clear" w:color="auto" w:fill="auto"/>
            <w:vAlign w:val="center"/>
          </w:tcPr>
          <w:p w14:paraId="06461D09" w14:textId="221F73CC" w:rsidR="00176E78" w:rsidRPr="002F788D" w:rsidRDefault="00176E78" w:rsidP="00176E7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41,341,531</w:t>
            </w:r>
          </w:p>
        </w:tc>
        <w:tc>
          <w:tcPr>
            <w:tcW w:w="737" w:type="dxa"/>
            <w:tcBorders>
              <w:top w:val="nil"/>
              <w:bottom w:val="nil"/>
            </w:tcBorders>
            <w:shd w:val="clear" w:color="auto" w:fill="auto"/>
            <w:vAlign w:val="center"/>
          </w:tcPr>
          <w:p w14:paraId="4AD4A45B" w14:textId="2BAA0ACA" w:rsidR="00176E78" w:rsidRPr="002F788D" w:rsidRDefault="00176E78" w:rsidP="00176E7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0.25</w:t>
            </w:r>
          </w:p>
        </w:tc>
        <w:tc>
          <w:tcPr>
            <w:tcW w:w="1870" w:type="dxa"/>
            <w:tcBorders>
              <w:top w:val="nil"/>
              <w:left w:val="single" w:sz="4" w:space="0" w:color="auto"/>
              <w:bottom w:val="nil"/>
              <w:right w:val="single" w:sz="4" w:space="0" w:color="auto"/>
            </w:tcBorders>
            <w:vAlign w:val="center"/>
          </w:tcPr>
          <w:p w14:paraId="5AB218D7" w14:textId="356CAB45" w:rsidR="00176E78" w:rsidRPr="002F788D" w:rsidRDefault="00176E78" w:rsidP="00176E7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47,973,739</w:t>
            </w:r>
          </w:p>
        </w:tc>
        <w:tc>
          <w:tcPr>
            <w:tcW w:w="737" w:type="dxa"/>
            <w:tcBorders>
              <w:top w:val="nil"/>
              <w:left w:val="single" w:sz="4" w:space="0" w:color="auto"/>
              <w:bottom w:val="nil"/>
              <w:right w:val="single" w:sz="4" w:space="0" w:color="auto"/>
            </w:tcBorders>
            <w:vAlign w:val="center"/>
          </w:tcPr>
          <w:p w14:paraId="7D6FCB84" w14:textId="24F33F46" w:rsidR="00176E78" w:rsidRPr="002F788D" w:rsidRDefault="00176E78" w:rsidP="00176E7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0.29</w:t>
            </w:r>
          </w:p>
        </w:tc>
        <w:tc>
          <w:tcPr>
            <w:tcW w:w="1619" w:type="dxa"/>
            <w:gridSpan w:val="2"/>
            <w:tcBorders>
              <w:top w:val="nil"/>
              <w:bottom w:val="nil"/>
            </w:tcBorders>
            <w:shd w:val="clear" w:color="auto" w:fill="auto"/>
            <w:vAlign w:val="center"/>
          </w:tcPr>
          <w:p w14:paraId="44DF77DF" w14:textId="22CF25AA" w:rsidR="00176E78" w:rsidRPr="002F788D" w:rsidRDefault="00176E78" w:rsidP="00176E7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- 6,632,208</w:t>
            </w:r>
          </w:p>
        </w:tc>
        <w:tc>
          <w:tcPr>
            <w:tcW w:w="876" w:type="dxa"/>
            <w:tcBorders>
              <w:top w:val="nil"/>
              <w:bottom w:val="nil"/>
              <w:right w:val="nil"/>
            </w:tcBorders>
            <w:shd w:val="clear" w:color="auto" w:fill="auto"/>
            <w:vAlign w:val="center"/>
          </w:tcPr>
          <w:p w14:paraId="4C0675A9" w14:textId="7FE4BE4D" w:rsidR="00176E78" w:rsidRPr="002F788D" w:rsidRDefault="00176E78" w:rsidP="00176E7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- 13.82</w:t>
            </w:r>
          </w:p>
        </w:tc>
      </w:tr>
      <w:tr w:rsidR="002F788D" w:rsidRPr="002F788D" w14:paraId="084D9178" w14:textId="77777777" w:rsidTr="00455B57">
        <w:trPr>
          <w:trHeight w:val="550"/>
          <w:jc w:val="center"/>
        </w:trPr>
        <w:tc>
          <w:tcPr>
            <w:tcW w:w="2238" w:type="dxa"/>
            <w:tcBorders>
              <w:top w:val="nil"/>
              <w:left w:val="nil"/>
              <w:bottom w:val="nil"/>
              <w:right w:val="single" w:sz="4" w:space="0" w:color="auto"/>
            </w:tcBorders>
            <w:vAlign w:val="center"/>
            <w:hideMark/>
          </w:tcPr>
          <w:p w14:paraId="63909FE8" w14:textId="77777777" w:rsidR="00176E78" w:rsidRPr="002F788D" w:rsidRDefault="00176E78" w:rsidP="00176E78">
            <w:pPr>
              <w:ind w:leftChars="100" w:left="240"/>
              <w:jc w:val="distribute"/>
              <w:rPr>
                <w:rFonts w:ascii="標楷體" w:eastAsia="標楷體" w:hAnsi="標楷體" w:cs="新細明體"/>
                <w:color w:val="000000" w:themeColor="text1"/>
                <w:kern w:val="0"/>
                <w:sz w:val="20"/>
              </w:rPr>
            </w:pPr>
            <w:r w:rsidRPr="002F788D">
              <w:rPr>
                <w:rFonts w:ascii="標楷體" w:eastAsia="標楷體" w:hAnsi="標楷體" w:cs="新細明體" w:hint="eastAsia"/>
                <w:color w:val="000000" w:themeColor="text1"/>
                <w:kern w:val="0"/>
                <w:sz w:val="20"/>
              </w:rPr>
              <w:t>房屋及建築</w:t>
            </w:r>
          </w:p>
        </w:tc>
        <w:tc>
          <w:tcPr>
            <w:tcW w:w="1870" w:type="dxa"/>
            <w:tcBorders>
              <w:top w:val="nil"/>
              <w:bottom w:val="nil"/>
            </w:tcBorders>
            <w:shd w:val="clear" w:color="auto" w:fill="auto"/>
            <w:vAlign w:val="center"/>
          </w:tcPr>
          <w:p w14:paraId="3E536F48" w14:textId="05657E1F" w:rsidR="00176E78" w:rsidRPr="002F788D" w:rsidRDefault="00176E78" w:rsidP="00176E7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2,034,735,757</w:t>
            </w:r>
          </w:p>
        </w:tc>
        <w:tc>
          <w:tcPr>
            <w:tcW w:w="737" w:type="dxa"/>
            <w:tcBorders>
              <w:top w:val="nil"/>
              <w:bottom w:val="nil"/>
            </w:tcBorders>
            <w:shd w:val="clear" w:color="auto" w:fill="auto"/>
            <w:vAlign w:val="center"/>
          </w:tcPr>
          <w:p w14:paraId="21E0FB7E" w14:textId="21A41F57" w:rsidR="00176E78" w:rsidRPr="002F788D" w:rsidRDefault="00176E78" w:rsidP="00176E7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12.13</w:t>
            </w:r>
          </w:p>
        </w:tc>
        <w:tc>
          <w:tcPr>
            <w:tcW w:w="1870" w:type="dxa"/>
            <w:tcBorders>
              <w:top w:val="nil"/>
              <w:left w:val="single" w:sz="4" w:space="0" w:color="auto"/>
              <w:bottom w:val="nil"/>
              <w:right w:val="single" w:sz="4" w:space="0" w:color="auto"/>
            </w:tcBorders>
            <w:vAlign w:val="center"/>
          </w:tcPr>
          <w:p w14:paraId="4F1CDE8C" w14:textId="3053094C" w:rsidR="00176E78" w:rsidRPr="002F788D" w:rsidRDefault="00176E78" w:rsidP="00176E7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2,117,144,292</w:t>
            </w:r>
          </w:p>
        </w:tc>
        <w:tc>
          <w:tcPr>
            <w:tcW w:w="737" w:type="dxa"/>
            <w:tcBorders>
              <w:top w:val="nil"/>
              <w:left w:val="single" w:sz="4" w:space="0" w:color="auto"/>
              <w:bottom w:val="nil"/>
              <w:right w:val="single" w:sz="4" w:space="0" w:color="auto"/>
            </w:tcBorders>
            <w:vAlign w:val="center"/>
          </w:tcPr>
          <w:p w14:paraId="21928F88" w14:textId="7C988764" w:rsidR="00176E78" w:rsidRPr="002F788D" w:rsidRDefault="00176E78" w:rsidP="00176E7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12.71</w:t>
            </w:r>
          </w:p>
        </w:tc>
        <w:tc>
          <w:tcPr>
            <w:tcW w:w="1619" w:type="dxa"/>
            <w:gridSpan w:val="2"/>
            <w:tcBorders>
              <w:top w:val="nil"/>
              <w:bottom w:val="nil"/>
            </w:tcBorders>
            <w:shd w:val="clear" w:color="auto" w:fill="auto"/>
            <w:vAlign w:val="center"/>
          </w:tcPr>
          <w:p w14:paraId="0E9912C0" w14:textId="028EFEEB" w:rsidR="00176E78" w:rsidRPr="002F788D" w:rsidRDefault="00176E78" w:rsidP="00176E7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- 82,408,535</w:t>
            </w:r>
          </w:p>
        </w:tc>
        <w:tc>
          <w:tcPr>
            <w:tcW w:w="876" w:type="dxa"/>
            <w:tcBorders>
              <w:top w:val="nil"/>
              <w:bottom w:val="nil"/>
              <w:right w:val="nil"/>
            </w:tcBorders>
            <w:shd w:val="clear" w:color="auto" w:fill="auto"/>
            <w:vAlign w:val="center"/>
          </w:tcPr>
          <w:p w14:paraId="21710806" w14:textId="42D62CF3" w:rsidR="00176E78" w:rsidRPr="002F788D" w:rsidRDefault="00176E78" w:rsidP="00176E7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- 3.89</w:t>
            </w:r>
          </w:p>
        </w:tc>
      </w:tr>
      <w:tr w:rsidR="002F788D" w:rsidRPr="002F788D" w14:paraId="513A4A39" w14:textId="77777777" w:rsidTr="00455B57">
        <w:trPr>
          <w:trHeight w:val="550"/>
          <w:jc w:val="center"/>
        </w:trPr>
        <w:tc>
          <w:tcPr>
            <w:tcW w:w="2238" w:type="dxa"/>
            <w:tcBorders>
              <w:top w:val="nil"/>
              <w:left w:val="nil"/>
              <w:bottom w:val="nil"/>
              <w:right w:val="single" w:sz="4" w:space="0" w:color="auto"/>
            </w:tcBorders>
            <w:vAlign w:val="center"/>
            <w:hideMark/>
          </w:tcPr>
          <w:p w14:paraId="22D2606B" w14:textId="77777777" w:rsidR="00176E78" w:rsidRPr="002F788D" w:rsidRDefault="00176E78" w:rsidP="00176E78">
            <w:pPr>
              <w:ind w:leftChars="100" w:left="240"/>
              <w:jc w:val="distribute"/>
              <w:rPr>
                <w:rFonts w:ascii="標楷體" w:eastAsia="標楷體" w:hAnsi="標楷體" w:cs="新細明體"/>
                <w:color w:val="000000" w:themeColor="text1"/>
                <w:kern w:val="0"/>
                <w:sz w:val="20"/>
              </w:rPr>
            </w:pPr>
            <w:r w:rsidRPr="002F788D">
              <w:rPr>
                <w:rFonts w:ascii="標楷體" w:eastAsia="標楷體" w:hAnsi="標楷體" w:cs="新細明體" w:hint="eastAsia"/>
                <w:color w:val="000000" w:themeColor="text1"/>
                <w:kern w:val="0"/>
                <w:sz w:val="20"/>
              </w:rPr>
              <w:t>機械及設備</w:t>
            </w:r>
          </w:p>
        </w:tc>
        <w:tc>
          <w:tcPr>
            <w:tcW w:w="1870" w:type="dxa"/>
            <w:tcBorders>
              <w:top w:val="nil"/>
              <w:bottom w:val="nil"/>
            </w:tcBorders>
            <w:shd w:val="clear" w:color="auto" w:fill="auto"/>
            <w:vAlign w:val="center"/>
          </w:tcPr>
          <w:p w14:paraId="7BC9A8B5" w14:textId="2D874D3C" w:rsidR="00176E78" w:rsidRPr="002F788D" w:rsidRDefault="00176E78" w:rsidP="00176E7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1,178,798,309</w:t>
            </w:r>
          </w:p>
        </w:tc>
        <w:tc>
          <w:tcPr>
            <w:tcW w:w="737" w:type="dxa"/>
            <w:tcBorders>
              <w:top w:val="nil"/>
              <w:bottom w:val="nil"/>
            </w:tcBorders>
            <w:shd w:val="clear" w:color="auto" w:fill="auto"/>
            <w:vAlign w:val="center"/>
          </w:tcPr>
          <w:p w14:paraId="025A1EAB" w14:textId="3AAAB0F1" w:rsidR="00176E78" w:rsidRPr="002F788D" w:rsidRDefault="00176E78" w:rsidP="00176E7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7.03</w:t>
            </w:r>
          </w:p>
        </w:tc>
        <w:tc>
          <w:tcPr>
            <w:tcW w:w="1870" w:type="dxa"/>
            <w:tcBorders>
              <w:top w:val="nil"/>
              <w:left w:val="single" w:sz="4" w:space="0" w:color="auto"/>
              <w:bottom w:val="nil"/>
              <w:right w:val="single" w:sz="4" w:space="0" w:color="auto"/>
            </w:tcBorders>
            <w:vAlign w:val="center"/>
          </w:tcPr>
          <w:p w14:paraId="565743C9" w14:textId="4152E597" w:rsidR="00176E78" w:rsidRPr="002F788D" w:rsidRDefault="00176E78" w:rsidP="00176E7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909,361,077</w:t>
            </w:r>
          </w:p>
        </w:tc>
        <w:tc>
          <w:tcPr>
            <w:tcW w:w="737" w:type="dxa"/>
            <w:tcBorders>
              <w:top w:val="nil"/>
              <w:left w:val="single" w:sz="4" w:space="0" w:color="auto"/>
              <w:bottom w:val="nil"/>
              <w:right w:val="single" w:sz="4" w:space="0" w:color="auto"/>
            </w:tcBorders>
            <w:vAlign w:val="center"/>
          </w:tcPr>
          <w:p w14:paraId="6CD062AA" w14:textId="243EBC1B" w:rsidR="00176E78" w:rsidRPr="002F788D" w:rsidRDefault="00176E78" w:rsidP="00176E7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5.46</w:t>
            </w:r>
          </w:p>
        </w:tc>
        <w:tc>
          <w:tcPr>
            <w:tcW w:w="1619" w:type="dxa"/>
            <w:gridSpan w:val="2"/>
            <w:tcBorders>
              <w:top w:val="nil"/>
              <w:bottom w:val="nil"/>
            </w:tcBorders>
            <w:shd w:val="clear" w:color="auto" w:fill="auto"/>
            <w:vAlign w:val="center"/>
          </w:tcPr>
          <w:p w14:paraId="11661324" w14:textId="15C32104" w:rsidR="00176E78" w:rsidRPr="002F788D" w:rsidRDefault="00176E78" w:rsidP="00176E7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269,437,232</w:t>
            </w:r>
          </w:p>
        </w:tc>
        <w:tc>
          <w:tcPr>
            <w:tcW w:w="876" w:type="dxa"/>
            <w:tcBorders>
              <w:top w:val="nil"/>
              <w:bottom w:val="nil"/>
              <w:right w:val="nil"/>
            </w:tcBorders>
            <w:shd w:val="clear" w:color="auto" w:fill="auto"/>
            <w:vAlign w:val="center"/>
          </w:tcPr>
          <w:p w14:paraId="13F8F777" w14:textId="79D65BAF" w:rsidR="00176E78" w:rsidRPr="002F788D" w:rsidRDefault="00176E78" w:rsidP="00176E7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29.63</w:t>
            </w:r>
          </w:p>
        </w:tc>
      </w:tr>
      <w:tr w:rsidR="002F788D" w:rsidRPr="002F788D" w14:paraId="5798736D" w14:textId="77777777" w:rsidTr="00455B57">
        <w:trPr>
          <w:trHeight w:val="550"/>
          <w:jc w:val="center"/>
        </w:trPr>
        <w:tc>
          <w:tcPr>
            <w:tcW w:w="2238" w:type="dxa"/>
            <w:tcBorders>
              <w:top w:val="nil"/>
              <w:left w:val="nil"/>
              <w:bottom w:val="nil"/>
              <w:right w:val="single" w:sz="4" w:space="0" w:color="auto"/>
            </w:tcBorders>
            <w:vAlign w:val="center"/>
            <w:hideMark/>
          </w:tcPr>
          <w:p w14:paraId="443E5D2D" w14:textId="77777777" w:rsidR="00176E78" w:rsidRPr="002F788D" w:rsidRDefault="00176E78" w:rsidP="00176E78">
            <w:pPr>
              <w:ind w:leftChars="100" w:left="240"/>
              <w:jc w:val="distribute"/>
              <w:rPr>
                <w:rFonts w:ascii="標楷體" w:eastAsia="標楷體" w:hAnsi="標楷體" w:cs="新細明體"/>
                <w:color w:val="000000" w:themeColor="text1"/>
                <w:kern w:val="0"/>
                <w:sz w:val="20"/>
              </w:rPr>
            </w:pPr>
            <w:r w:rsidRPr="002F788D">
              <w:rPr>
                <w:rFonts w:ascii="標楷體" w:eastAsia="標楷體" w:hAnsi="標楷體" w:cs="新細明體" w:hint="eastAsia"/>
                <w:color w:val="000000" w:themeColor="text1"/>
                <w:kern w:val="0"/>
                <w:sz w:val="20"/>
              </w:rPr>
              <w:t>交通及運輸設備</w:t>
            </w:r>
          </w:p>
        </w:tc>
        <w:tc>
          <w:tcPr>
            <w:tcW w:w="1870" w:type="dxa"/>
            <w:tcBorders>
              <w:top w:val="nil"/>
              <w:bottom w:val="nil"/>
            </w:tcBorders>
            <w:shd w:val="clear" w:color="auto" w:fill="auto"/>
            <w:vAlign w:val="center"/>
          </w:tcPr>
          <w:p w14:paraId="2789537A" w14:textId="2F88427C" w:rsidR="00176E78" w:rsidRPr="002F788D" w:rsidRDefault="00176E78" w:rsidP="00176E7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30,677,778</w:t>
            </w:r>
          </w:p>
        </w:tc>
        <w:tc>
          <w:tcPr>
            <w:tcW w:w="737" w:type="dxa"/>
            <w:tcBorders>
              <w:top w:val="nil"/>
              <w:bottom w:val="nil"/>
            </w:tcBorders>
            <w:shd w:val="clear" w:color="auto" w:fill="auto"/>
            <w:vAlign w:val="center"/>
          </w:tcPr>
          <w:p w14:paraId="5A5437C6" w14:textId="196B56E8" w:rsidR="00176E78" w:rsidRPr="002F788D" w:rsidRDefault="00176E78" w:rsidP="00176E7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0.18</w:t>
            </w:r>
          </w:p>
        </w:tc>
        <w:tc>
          <w:tcPr>
            <w:tcW w:w="1870" w:type="dxa"/>
            <w:tcBorders>
              <w:top w:val="nil"/>
              <w:left w:val="single" w:sz="4" w:space="0" w:color="auto"/>
              <w:bottom w:val="nil"/>
              <w:right w:val="single" w:sz="4" w:space="0" w:color="auto"/>
            </w:tcBorders>
            <w:vAlign w:val="center"/>
          </w:tcPr>
          <w:p w14:paraId="6BEC9991" w14:textId="45F1BD2D" w:rsidR="00176E78" w:rsidRPr="002F788D" w:rsidRDefault="00176E78" w:rsidP="00176E7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36,639,917</w:t>
            </w:r>
          </w:p>
        </w:tc>
        <w:tc>
          <w:tcPr>
            <w:tcW w:w="737" w:type="dxa"/>
            <w:tcBorders>
              <w:top w:val="nil"/>
              <w:left w:val="single" w:sz="4" w:space="0" w:color="auto"/>
              <w:bottom w:val="nil"/>
              <w:right w:val="single" w:sz="4" w:space="0" w:color="auto"/>
            </w:tcBorders>
            <w:vAlign w:val="center"/>
          </w:tcPr>
          <w:p w14:paraId="6ECC4C6E" w14:textId="65F33858" w:rsidR="00176E78" w:rsidRPr="002F788D" w:rsidRDefault="00176E78" w:rsidP="00176E7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0.22</w:t>
            </w:r>
          </w:p>
        </w:tc>
        <w:tc>
          <w:tcPr>
            <w:tcW w:w="1619" w:type="dxa"/>
            <w:gridSpan w:val="2"/>
            <w:tcBorders>
              <w:top w:val="nil"/>
              <w:bottom w:val="nil"/>
            </w:tcBorders>
            <w:shd w:val="clear" w:color="auto" w:fill="auto"/>
            <w:vAlign w:val="center"/>
          </w:tcPr>
          <w:p w14:paraId="2E9D026F" w14:textId="3EC56F5F" w:rsidR="00176E78" w:rsidRPr="002F788D" w:rsidRDefault="00176E78" w:rsidP="00176E7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- 5,962,139</w:t>
            </w:r>
          </w:p>
        </w:tc>
        <w:tc>
          <w:tcPr>
            <w:tcW w:w="876" w:type="dxa"/>
            <w:tcBorders>
              <w:top w:val="nil"/>
              <w:bottom w:val="nil"/>
              <w:right w:val="nil"/>
            </w:tcBorders>
            <w:shd w:val="clear" w:color="auto" w:fill="auto"/>
            <w:vAlign w:val="center"/>
          </w:tcPr>
          <w:p w14:paraId="58733A82" w14:textId="374E5C77" w:rsidR="00176E78" w:rsidRPr="002F788D" w:rsidRDefault="00176E78" w:rsidP="00176E7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- 16.27</w:t>
            </w:r>
          </w:p>
        </w:tc>
      </w:tr>
      <w:tr w:rsidR="002F788D" w:rsidRPr="002F788D" w14:paraId="3D903254" w14:textId="77777777" w:rsidTr="00455B57">
        <w:trPr>
          <w:trHeight w:val="550"/>
          <w:jc w:val="center"/>
        </w:trPr>
        <w:tc>
          <w:tcPr>
            <w:tcW w:w="2238" w:type="dxa"/>
            <w:tcBorders>
              <w:top w:val="nil"/>
              <w:left w:val="nil"/>
              <w:bottom w:val="nil"/>
              <w:right w:val="single" w:sz="4" w:space="0" w:color="auto"/>
            </w:tcBorders>
            <w:vAlign w:val="center"/>
            <w:hideMark/>
          </w:tcPr>
          <w:p w14:paraId="0E911383" w14:textId="77777777" w:rsidR="00176E78" w:rsidRPr="002F788D" w:rsidRDefault="00176E78" w:rsidP="00176E78">
            <w:pPr>
              <w:ind w:leftChars="100" w:left="240"/>
              <w:jc w:val="distribute"/>
              <w:rPr>
                <w:rFonts w:ascii="標楷體" w:eastAsia="標楷體" w:hAnsi="標楷體" w:cs="新細明體"/>
                <w:color w:val="000000" w:themeColor="text1"/>
                <w:kern w:val="0"/>
                <w:sz w:val="20"/>
              </w:rPr>
            </w:pPr>
            <w:r w:rsidRPr="002F788D">
              <w:rPr>
                <w:rFonts w:ascii="標楷體" w:eastAsia="標楷體" w:hAnsi="標楷體" w:cs="新細明體" w:hint="eastAsia"/>
                <w:color w:val="000000" w:themeColor="text1"/>
                <w:kern w:val="0"/>
                <w:sz w:val="20"/>
              </w:rPr>
              <w:t>什項設備</w:t>
            </w:r>
          </w:p>
        </w:tc>
        <w:tc>
          <w:tcPr>
            <w:tcW w:w="1870" w:type="dxa"/>
            <w:tcBorders>
              <w:top w:val="nil"/>
              <w:bottom w:val="nil"/>
            </w:tcBorders>
            <w:shd w:val="clear" w:color="auto" w:fill="auto"/>
            <w:vAlign w:val="center"/>
          </w:tcPr>
          <w:p w14:paraId="6EA6462E" w14:textId="543E099C" w:rsidR="00176E78" w:rsidRPr="002F788D" w:rsidRDefault="00176E78" w:rsidP="00176E7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53,691,091</w:t>
            </w:r>
          </w:p>
        </w:tc>
        <w:tc>
          <w:tcPr>
            <w:tcW w:w="737" w:type="dxa"/>
            <w:tcBorders>
              <w:top w:val="nil"/>
              <w:bottom w:val="nil"/>
            </w:tcBorders>
            <w:shd w:val="clear" w:color="auto" w:fill="auto"/>
            <w:vAlign w:val="center"/>
          </w:tcPr>
          <w:p w14:paraId="7BDF3863" w14:textId="6B039157" w:rsidR="00176E78" w:rsidRPr="002F788D" w:rsidRDefault="00176E78" w:rsidP="00176E7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0.32</w:t>
            </w:r>
          </w:p>
        </w:tc>
        <w:tc>
          <w:tcPr>
            <w:tcW w:w="1870" w:type="dxa"/>
            <w:tcBorders>
              <w:top w:val="nil"/>
              <w:left w:val="single" w:sz="4" w:space="0" w:color="auto"/>
              <w:bottom w:val="nil"/>
              <w:right w:val="single" w:sz="4" w:space="0" w:color="auto"/>
            </w:tcBorders>
            <w:vAlign w:val="center"/>
          </w:tcPr>
          <w:p w14:paraId="3D831A89" w14:textId="02EBB77C" w:rsidR="00176E78" w:rsidRPr="002F788D" w:rsidRDefault="00176E78" w:rsidP="00176E7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62,894,225</w:t>
            </w:r>
          </w:p>
        </w:tc>
        <w:tc>
          <w:tcPr>
            <w:tcW w:w="737" w:type="dxa"/>
            <w:tcBorders>
              <w:top w:val="nil"/>
              <w:left w:val="single" w:sz="4" w:space="0" w:color="auto"/>
              <w:bottom w:val="nil"/>
              <w:right w:val="single" w:sz="4" w:space="0" w:color="auto"/>
            </w:tcBorders>
            <w:vAlign w:val="center"/>
          </w:tcPr>
          <w:p w14:paraId="699DDB40" w14:textId="27EAD3B5" w:rsidR="00176E78" w:rsidRPr="002F788D" w:rsidRDefault="00176E78" w:rsidP="00176E7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0.38</w:t>
            </w:r>
          </w:p>
        </w:tc>
        <w:tc>
          <w:tcPr>
            <w:tcW w:w="1619" w:type="dxa"/>
            <w:gridSpan w:val="2"/>
            <w:tcBorders>
              <w:top w:val="nil"/>
              <w:bottom w:val="nil"/>
            </w:tcBorders>
            <w:shd w:val="clear" w:color="auto" w:fill="auto"/>
            <w:vAlign w:val="center"/>
          </w:tcPr>
          <w:p w14:paraId="67F10C26" w14:textId="76C8A16B" w:rsidR="00176E78" w:rsidRPr="002F788D" w:rsidRDefault="00176E78" w:rsidP="00176E7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- 9,203,134</w:t>
            </w:r>
          </w:p>
        </w:tc>
        <w:tc>
          <w:tcPr>
            <w:tcW w:w="876" w:type="dxa"/>
            <w:tcBorders>
              <w:top w:val="nil"/>
              <w:bottom w:val="nil"/>
              <w:right w:val="nil"/>
            </w:tcBorders>
            <w:shd w:val="clear" w:color="auto" w:fill="auto"/>
            <w:vAlign w:val="center"/>
          </w:tcPr>
          <w:p w14:paraId="256C0F35" w14:textId="09E56E7A" w:rsidR="00176E78" w:rsidRPr="002F788D" w:rsidRDefault="00176E78" w:rsidP="00176E7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- 14.63</w:t>
            </w:r>
          </w:p>
        </w:tc>
      </w:tr>
      <w:tr w:rsidR="002F788D" w:rsidRPr="002F788D" w14:paraId="25F61FB2" w14:textId="77777777" w:rsidTr="00455B57">
        <w:trPr>
          <w:trHeight w:val="550"/>
          <w:jc w:val="center"/>
        </w:trPr>
        <w:tc>
          <w:tcPr>
            <w:tcW w:w="2238" w:type="dxa"/>
            <w:tcBorders>
              <w:top w:val="nil"/>
              <w:left w:val="nil"/>
              <w:bottom w:val="nil"/>
              <w:right w:val="single" w:sz="4" w:space="0" w:color="auto"/>
            </w:tcBorders>
            <w:vAlign w:val="center"/>
            <w:hideMark/>
          </w:tcPr>
          <w:p w14:paraId="5FE7A4B1" w14:textId="77777777" w:rsidR="00176E78" w:rsidRPr="002F788D" w:rsidRDefault="00176E78" w:rsidP="00176E78">
            <w:pPr>
              <w:ind w:leftChars="100" w:left="240"/>
              <w:jc w:val="distribute"/>
              <w:rPr>
                <w:rFonts w:ascii="標楷體" w:eastAsia="標楷體" w:hAnsi="標楷體" w:cs="新細明體"/>
                <w:color w:val="000000" w:themeColor="text1"/>
                <w:kern w:val="0"/>
                <w:sz w:val="20"/>
              </w:rPr>
            </w:pPr>
            <w:r w:rsidRPr="002F788D">
              <w:rPr>
                <w:rFonts w:ascii="標楷體" w:eastAsia="標楷體" w:hAnsi="標楷體" w:cs="新細明體" w:hint="eastAsia"/>
                <w:color w:val="000000" w:themeColor="text1"/>
                <w:kern w:val="0"/>
                <w:sz w:val="20"/>
              </w:rPr>
              <w:t>租賃權益改良</w:t>
            </w:r>
          </w:p>
        </w:tc>
        <w:tc>
          <w:tcPr>
            <w:tcW w:w="1870" w:type="dxa"/>
            <w:tcBorders>
              <w:top w:val="nil"/>
              <w:bottom w:val="nil"/>
            </w:tcBorders>
            <w:shd w:val="clear" w:color="auto" w:fill="auto"/>
            <w:vAlign w:val="center"/>
          </w:tcPr>
          <w:p w14:paraId="54A614E2" w14:textId="41CBE150" w:rsidR="00176E78" w:rsidRPr="002F788D" w:rsidRDefault="00176E78" w:rsidP="00176E7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19,806,420</w:t>
            </w:r>
          </w:p>
        </w:tc>
        <w:tc>
          <w:tcPr>
            <w:tcW w:w="737" w:type="dxa"/>
            <w:tcBorders>
              <w:top w:val="nil"/>
              <w:bottom w:val="nil"/>
            </w:tcBorders>
            <w:shd w:val="clear" w:color="auto" w:fill="auto"/>
            <w:vAlign w:val="center"/>
          </w:tcPr>
          <w:p w14:paraId="027C023D" w14:textId="458F8D3C" w:rsidR="00176E78" w:rsidRPr="002F788D" w:rsidRDefault="00176E78" w:rsidP="00176E7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0.12</w:t>
            </w:r>
          </w:p>
        </w:tc>
        <w:tc>
          <w:tcPr>
            <w:tcW w:w="1870" w:type="dxa"/>
            <w:tcBorders>
              <w:top w:val="nil"/>
              <w:left w:val="single" w:sz="4" w:space="0" w:color="auto"/>
              <w:bottom w:val="nil"/>
              <w:right w:val="single" w:sz="4" w:space="0" w:color="auto"/>
            </w:tcBorders>
            <w:vAlign w:val="center"/>
          </w:tcPr>
          <w:p w14:paraId="6A6E935B" w14:textId="2F2A021A" w:rsidR="00176E78" w:rsidRPr="002F788D" w:rsidRDefault="00176E78" w:rsidP="00176E7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16,652,232</w:t>
            </w:r>
          </w:p>
        </w:tc>
        <w:tc>
          <w:tcPr>
            <w:tcW w:w="737" w:type="dxa"/>
            <w:tcBorders>
              <w:top w:val="nil"/>
              <w:left w:val="single" w:sz="4" w:space="0" w:color="auto"/>
              <w:bottom w:val="nil"/>
              <w:right w:val="single" w:sz="4" w:space="0" w:color="auto"/>
            </w:tcBorders>
            <w:vAlign w:val="center"/>
          </w:tcPr>
          <w:p w14:paraId="2F1808EA" w14:textId="799F67F9" w:rsidR="00176E78" w:rsidRPr="002F788D" w:rsidRDefault="00176E78" w:rsidP="00176E7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0.10</w:t>
            </w:r>
          </w:p>
        </w:tc>
        <w:tc>
          <w:tcPr>
            <w:tcW w:w="1619" w:type="dxa"/>
            <w:gridSpan w:val="2"/>
            <w:tcBorders>
              <w:top w:val="nil"/>
              <w:bottom w:val="nil"/>
            </w:tcBorders>
            <w:shd w:val="clear" w:color="auto" w:fill="auto"/>
            <w:vAlign w:val="center"/>
          </w:tcPr>
          <w:p w14:paraId="481AD758" w14:textId="7364B510" w:rsidR="00176E78" w:rsidRPr="002F788D" w:rsidRDefault="00176E78" w:rsidP="00176E7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3,154,188</w:t>
            </w:r>
          </w:p>
        </w:tc>
        <w:tc>
          <w:tcPr>
            <w:tcW w:w="876" w:type="dxa"/>
            <w:tcBorders>
              <w:top w:val="nil"/>
              <w:bottom w:val="nil"/>
              <w:right w:val="nil"/>
            </w:tcBorders>
            <w:shd w:val="clear" w:color="auto" w:fill="auto"/>
            <w:vAlign w:val="center"/>
          </w:tcPr>
          <w:p w14:paraId="48C418BE" w14:textId="79831F85" w:rsidR="00176E78" w:rsidRPr="002F788D" w:rsidRDefault="00176E78" w:rsidP="00176E7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18.94</w:t>
            </w:r>
          </w:p>
        </w:tc>
      </w:tr>
      <w:tr w:rsidR="002F788D" w:rsidRPr="002F788D" w14:paraId="34AFB77C" w14:textId="77777777" w:rsidTr="00455B57">
        <w:trPr>
          <w:trHeight w:val="550"/>
          <w:jc w:val="center"/>
        </w:trPr>
        <w:tc>
          <w:tcPr>
            <w:tcW w:w="2238" w:type="dxa"/>
            <w:tcBorders>
              <w:top w:val="nil"/>
              <w:left w:val="nil"/>
              <w:bottom w:val="nil"/>
              <w:right w:val="single" w:sz="4" w:space="0" w:color="auto"/>
            </w:tcBorders>
            <w:vAlign w:val="center"/>
            <w:hideMark/>
          </w:tcPr>
          <w:p w14:paraId="6E2AAE00" w14:textId="77777777" w:rsidR="00176E78" w:rsidRPr="002F788D" w:rsidRDefault="00176E78" w:rsidP="00176E78">
            <w:pPr>
              <w:ind w:leftChars="100" w:left="240"/>
              <w:jc w:val="distribute"/>
              <w:rPr>
                <w:rFonts w:ascii="標楷體" w:eastAsia="標楷體" w:hAnsi="標楷體" w:cs="新細明體"/>
                <w:color w:val="000000" w:themeColor="text1"/>
                <w:kern w:val="0"/>
                <w:sz w:val="20"/>
              </w:rPr>
            </w:pPr>
            <w:r w:rsidRPr="002F788D">
              <w:rPr>
                <w:rFonts w:ascii="標楷體" w:eastAsia="標楷體" w:hAnsi="標楷體" w:cs="新細明體" w:hint="eastAsia"/>
                <w:color w:val="000000" w:themeColor="text1"/>
                <w:kern w:val="0"/>
                <w:sz w:val="20"/>
              </w:rPr>
              <w:t>購建中固定資產</w:t>
            </w:r>
          </w:p>
        </w:tc>
        <w:tc>
          <w:tcPr>
            <w:tcW w:w="1870" w:type="dxa"/>
            <w:tcBorders>
              <w:top w:val="nil"/>
              <w:bottom w:val="nil"/>
            </w:tcBorders>
            <w:shd w:val="clear" w:color="auto" w:fill="auto"/>
            <w:vAlign w:val="center"/>
          </w:tcPr>
          <w:p w14:paraId="76623AFF" w14:textId="365D2322" w:rsidR="00176E78" w:rsidRPr="002F788D" w:rsidRDefault="00176E78" w:rsidP="00176E7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611,445,314</w:t>
            </w:r>
          </w:p>
        </w:tc>
        <w:tc>
          <w:tcPr>
            <w:tcW w:w="737" w:type="dxa"/>
            <w:tcBorders>
              <w:top w:val="nil"/>
              <w:bottom w:val="nil"/>
            </w:tcBorders>
            <w:shd w:val="clear" w:color="auto" w:fill="auto"/>
            <w:vAlign w:val="center"/>
          </w:tcPr>
          <w:p w14:paraId="317E325D" w14:textId="2E19A5E5" w:rsidR="00176E78" w:rsidRPr="002F788D" w:rsidRDefault="00176E78" w:rsidP="00176E7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3.65</w:t>
            </w:r>
          </w:p>
        </w:tc>
        <w:tc>
          <w:tcPr>
            <w:tcW w:w="1870" w:type="dxa"/>
            <w:tcBorders>
              <w:top w:val="nil"/>
              <w:left w:val="single" w:sz="4" w:space="0" w:color="auto"/>
              <w:bottom w:val="nil"/>
              <w:right w:val="single" w:sz="4" w:space="0" w:color="auto"/>
            </w:tcBorders>
            <w:vAlign w:val="center"/>
          </w:tcPr>
          <w:p w14:paraId="515ED8A6" w14:textId="28FE142A" w:rsidR="00176E78" w:rsidRPr="002F788D" w:rsidRDefault="00176E78" w:rsidP="00176E7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971,744,084</w:t>
            </w:r>
          </w:p>
        </w:tc>
        <w:tc>
          <w:tcPr>
            <w:tcW w:w="737" w:type="dxa"/>
            <w:tcBorders>
              <w:top w:val="nil"/>
              <w:left w:val="single" w:sz="4" w:space="0" w:color="auto"/>
              <w:bottom w:val="nil"/>
              <w:right w:val="single" w:sz="4" w:space="0" w:color="auto"/>
            </w:tcBorders>
            <w:vAlign w:val="center"/>
          </w:tcPr>
          <w:p w14:paraId="3EAA415B" w14:textId="36585E29" w:rsidR="00176E78" w:rsidRPr="002F788D" w:rsidRDefault="00176E78" w:rsidP="00176E7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5.83</w:t>
            </w:r>
          </w:p>
        </w:tc>
        <w:tc>
          <w:tcPr>
            <w:tcW w:w="1619" w:type="dxa"/>
            <w:gridSpan w:val="2"/>
            <w:tcBorders>
              <w:top w:val="nil"/>
              <w:bottom w:val="nil"/>
            </w:tcBorders>
            <w:shd w:val="clear" w:color="auto" w:fill="auto"/>
            <w:vAlign w:val="center"/>
          </w:tcPr>
          <w:p w14:paraId="249A0CDD" w14:textId="772108A2" w:rsidR="00176E78" w:rsidRPr="002F788D" w:rsidRDefault="00176E78" w:rsidP="00176E7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- 360,298,770</w:t>
            </w:r>
          </w:p>
        </w:tc>
        <w:tc>
          <w:tcPr>
            <w:tcW w:w="876" w:type="dxa"/>
            <w:tcBorders>
              <w:top w:val="nil"/>
              <w:bottom w:val="nil"/>
              <w:right w:val="nil"/>
            </w:tcBorders>
            <w:shd w:val="clear" w:color="auto" w:fill="auto"/>
            <w:vAlign w:val="center"/>
          </w:tcPr>
          <w:p w14:paraId="44EC34BB" w14:textId="49552277" w:rsidR="00176E78" w:rsidRPr="002F788D" w:rsidRDefault="00176E78" w:rsidP="00176E7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- 37.08</w:t>
            </w:r>
          </w:p>
        </w:tc>
      </w:tr>
      <w:tr w:rsidR="002F788D" w:rsidRPr="002F788D" w14:paraId="4C16BD1A" w14:textId="77777777" w:rsidTr="00455B57">
        <w:trPr>
          <w:trHeight w:val="550"/>
          <w:jc w:val="center"/>
        </w:trPr>
        <w:tc>
          <w:tcPr>
            <w:tcW w:w="2238" w:type="dxa"/>
            <w:tcBorders>
              <w:top w:val="nil"/>
              <w:left w:val="nil"/>
              <w:bottom w:val="nil"/>
              <w:right w:val="single" w:sz="4" w:space="0" w:color="auto"/>
            </w:tcBorders>
            <w:vAlign w:val="center"/>
            <w:hideMark/>
          </w:tcPr>
          <w:p w14:paraId="541EE9CF" w14:textId="77777777" w:rsidR="00176E78" w:rsidRPr="002F788D" w:rsidRDefault="00176E78" w:rsidP="00176E78">
            <w:pPr>
              <w:ind w:leftChars="50" w:left="120"/>
              <w:jc w:val="distribute"/>
              <w:rPr>
                <w:rFonts w:ascii="標楷體" w:eastAsia="標楷體"/>
                <w:b/>
                <w:color w:val="000000" w:themeColor="text1"/>
                <w:sz w:val="20"/>
              </w:rPr>
            </w:pPr>
            <w:r w:rsidRPr="002F788D">
              <w:rPr>
                <w:rFonts w:ascii="標楷體" w:eastAsia="標楷體" w:hint="eastAsia"/>
                <w:b/>
                <w:noProof/>
                <w:color w:val="000000" w:themeColor="text1"/>
                <w:sz w:val="20"/>
              </w:rPr>
              <w:t>無形資產及礦產資源</w:t>
            </w:r>
          </w:p>
        </w:tc>
        <w:tc>
          <w:tcPr>
            <w:tcW w:w="1870" w:type="dxa"/>
            <w:tcBorders>
              <w:top w:val="nil"/>
              <w:bottom w:val="nil"/>
            </w:tcBorders>
            <w:shd w:val="clear" w:color="auto" w:fill="auto"/>
            <w:vAlign w:val="center"/>
          </w:tcPr>
          <w:p w14:paraId="40FC9B44" w14:textId="6218138F" w:rsidR="00176E78" w:rsidRPr="002F788D" w:rsidRDefault="00176E78" w:rsidP="00176E78">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14,738,261</w:t>
            </w:r>
          </w:p>
        </w:tc>
        <w:tc>
          <w:tcPr>
            <w:tcW w:w="737" w:type="dxa"/>
            <w:tcBorders>
              <w:top w:val="nil"/>
              <w:bottom w:val="nil"/>
            </w:tcBorders>
            <w:shd w:val="clear" w:color="auto" w:fill="auto"/>
            <w:vAlign w:val="center"/>
          </w:tcPr>
          <w:p w14:paraId="35DD5D37" w14:textId="50B3371B" w:rsidR="00176E78" w:rsidRPr="002F788D" w:rsidRDefault="00176E78" w:rsidP="00176E78">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0.09</w:t>
            </w:r>
          </w:p>
        </w:tc>
        <w:tc>
          <w:tcPr>
            <w:tcW w:w="1870" w:type="dxa"/>
            <w:tcBorders>
              <w:top w:val="nil"/>
              <w:left w:val="single" w:sz="4" w:space="0" w:color="auto"/>
              <w:bottom w:val="nil"/>
              <w:right w:val="single" w:sz="4" w:space="0" w:color="auto"/>
            </w:tcBorders>
            <w:vAlign w:val="center"/>
          </w:tcPr>
          <w:p w14:paraId="084DD4D6" w14:textId="0655DEB4" w:rsidR="00176E78" w:rsidRPr="002F788D" w:rsidRDefault="00176E78" w:rsidP="00176E78">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17,527,354</w:t>
            </w:r>
          </w:p>
        </w:tc>
        <w:tc>
          <w:tcPr>
            <w:tcW w:w="737" w:type="dxa"/>
            <w:tcBorders>
              <w:top w:val="nil"/>
              <w:left w:val="single" w:sz="4" w:space="0" w:color="auto"/>
              <w:bottom w:val="nil"/>
              <w:right w:val="single" w:sz="4" w:space="0" w:color="auto"/>
            </w:tcBorders>
            <w:vAlign w:val="center"/>
          </w:tcPr>
          <w:p w14:paraId="2CEABEA8" w14:textId="274D5557" w:rsidR="00176E78" w:rsidRPr="002F788D" w:rsidRDefault="00176E78" w:rsidP="00176E78">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0.11</w:t>
            </w:r>
          </w:p>
        </w:tc>
        <w:tc>
          <w:tcPr>
            <w:tcW w:w="1619" w:type="dxa"/>
            <w:gridSpan w:val="2"/>
            <w:tcBorders>
              <w:top w:val="nil"/>
              <w:bottom w:val="nil"/>
            </w:tcBorders>
            <w:shd w:val="clear" w:color="auto" w:fill="auto"/>
            <w:vAlign w:val="center"/>
          </w:tcPr>
          <w:p w14:paraId="44A0ED40" w14:textId="5CCFBC0D" w:rsidR="00176E78" w:rsidRPr="002F788D" w:rsidRDefault="00176E78" w:rsidP="00176E78">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- 2,789,093</w:t>
            </w:r>
          </w:p>
        </w:tc>
        <w:tc>
          <w:tcPr>
            <w:tcW w:w="876" w:type="dxa"/>
            <w:tcBorders>
              <w:top w:val="nil"/>
              <w:bottom w:val="nil"/>
              <w:right w:val="nil"/>
            </w:tcBorders>
            <w:shd w:val="clear" w:color="auto" w:fill="auto"/>
            <w:vAlign w:val="center"/>
          </w:tcPr>
          <w:p w14:paraId="6CBA8F42" w14:textId="286E2992" w:rsidR="00176E78" w:rsidRPr="002F788D" w:rsidRDefault="00176E78" w:rsidP="00176E78">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- 15.91</w:t>
            </w:r>
          </w:p>
        </w:tc>
      </w:tr>
      <w:tr w:rsidR="002F788D" w:rsidRPr="002F788D" w14:paraId="225D0B02" w14:textId="77777777" w:rsidTr="00455B57">
        <w:trPr>
          <w:trHeight w:val="550"/>
          <w:jc w:val="center"/>
        </w:trPr>
        <w:tc>
          <w:tcPr>
            <w:tcW w:w="2238" w:type="dxa"/>
            <w:tcBorders>
              <w:top w:val="nil"/>
              <w:left w:val="nil"/>
              <w:bottom w:val="nil"/>
              <w:right w:val="single" w:sz="4" w:space="0" w:color="auto"/>
            </w:tcBorders>
            <w:vAlign w:val="center"/>
            <w:hideMark/>
          </w:tcPr>
          <w:p w14:paraId="1F617E77" w14:textId="77777777" w:rsidR="00176E78" w:rsidRPr="002F788D" w:rsidRDefault="00176E78" w:rsidP="00176E78">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無形資產及</w:t>
            </w:r>
            <w:r w:rsidRPr="002F788D">
              <w:rPr>
                <w:rFonts w:ascii="標楷體" w:eastAsia="標楷體" w:hAnsi="標楷體" w:cs="新細明體" w:hint="eastAsia"/>
                <w:color w:val="000000" w:themeColor="text1"/>
                <w:kern w:val="0"/>
                <w:sz w:val="20"/>
              </w:rPr>
              <w:t>礦產資源</w:t>
            </w:r>
          </w:p>
        </w:tc>
        <w:tc>
          <w:tcPr>
            <w:tcW w:w="1870" w:type="dxa"/>
            <w:tcBorders>
              <w:top w:val="nil"/>
              <w:bottom w:val="nil"/>
            </w:tcBorders>
            <w:shd w:val="clear" w:color="auto" w:fill="auto"/>
            <w:vAlign w:val="center"/>
          </w:tcPr>
          <w:p w14:paraId="7A3D63E8" w14:textId="253DA0A1" w:rsidR="00176E78" w:rsidRPr="002F788D" w:rsidRDefault="00176E78" w:rsidP="00176E7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14,738,261</w:t>
            </w:r>
          </w:p>
        </w:tc>
        <w:tc>
          <w:tcPr>
            <w:tcW w:w="737" w:type="dxa"/>
            <w:tcBorders>
              <w:top w:val="nil"/>
              <w:bottom w:val="nil"/>
            </w:tcBorders>
            <w:shd w:val="clear" w:color="auto" w:fill="auto"/>
            <w:vAlign w:val="center"/>
          </w:tcPr>
          <w:p w14:paraId="202EC2D4" w14:textId="48480B1E" w:rsidR="00176E78" w:rsidRPr="002F788D" w:rsidRDefault="00176E78" w:rsidP="00176E7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0.09</w:t>
            </w:r>
          </w:p>
        </w:tc>
        <w:tc>
          <w:tcPr>
            <w:tcW w:w="1870" w:type="dxa"/>
            <w:tcBorders>
              <w:top w:val="nil"/>
              <w:left w:val="single" w:sz="4" w:space="0" w:color="auto"/>
              <w:bottom w:val="nil"/>
              <w:right w:val="single" w:sz="4" w:space="0" w:color="auto"/>
            </w:tcBorders>
            <w:vAlign w:val="center"/>
          </w:tcPr>
          <w:p w14:paraId="3CF5091F" w14:textId="0EDF5472" w:rsidR="00176E78" w:rsidRPr="002F788D" w:rsidRDefault="00176E78" w:rsidP="00176E7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17,527,354</w:t>
            </w:r>
          </w:p>
        </w:tc>
        <w:tc>
          <w:tcPr>
            <w:tcW w:w="737" w:type="dxa"/>
            <w:tcBorders>
              <w:top w:val="nil"/>
              <w:left w:val="single" w:sz="4" w:space="0" w:color="auto"/>
              <w:bottom w:val="nil"/>
              <w:right w:val="single" w:sz="4" w:space="0" w:color="auto"/>
            </w:tcBorders>
            <w:vAlign w:val="center"/>
          </w:tcPr>
          <w:p w14:paraId="1F6BB664" w14:textId="28B74506" w:rsidR="00176E78" w:rsidRPr="002F788D" w:rsidRDefault="00176E78" w:rsidP="00176E7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0.11</w:t>
            </w:r>
          </w:p>
        </w:tc>
        <w:tc>
          <w:tcPr>
            <w:tcW w:w="1619" w:type="dxa"/>
            <w:gridSpan w:val="2"/>
            <w:tcBorders>
              <w:top w:val="nil"/>
              <w:bottom w:val="nil"/>
            </w:tcBorders>
            <w:shd w:val="clear" w:color="auto" w:fill="auto"/>
            <w:vAlign w:val="center"/>
          </w:tcPr>
          <w:p w14:paraId="0240E2CA" w14:textId="19DFC615" w:rsidR="00176E78" w:rsidRPr="002F788D" w:rsidRDefault="00176E78" w:rsidP="00176E7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- 2,789,093</w:t>
            </w:r>
          </w:p>
        </w:tc>
        <w:tc>
          <w:tcPr>
            <w:tcW w:w="876" w:type="dxa"/>
            <w:tcBorders>
              <w:top w:val="nil"/>
              <w:bottom w:val="nil"/>
              <w:right w:val="nil"/>
            </w:tcBorders>
            <w:shd w:val="clear" w:color="auto" w:fill="auto"/>
            <w:vAlign w:val="center"/>
          </w:tcPr>
          <w:p w14:paraId="0E49054D" w14:textId="38BED15F" w:rsidR="00176E78" w:rsidRPr="002F788D" w:rsidRDefault="00176E78" w:rsidP="00176E7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- 15.91</w:t>
            </w:r>
          </w:p>
        </w:tc>
      </w:tr>
      <w:tr w:rsidR="002F788D" w:rsidRPr="002F788D" w14:paraId="24DDB742" w14:textId="77777777" w:rsidTr="00455B57">
        <w:trPr>
          <w:trHeight w:val="550"/>
          <w:jc w:val="center"/>
        </w:trPr>
        <w:tc>
          <w:tcPr>
            <w:tcW w:w="2238" w:type="dxa"/>
            <w:tcBorders>
              <w:top w:val="nil"/>
              <w:left w:val="nil"/>
              <w:bottom w:val="nil"/>
              <w:right w:val="single" w:sz="4" w:space="0" w:color="auto"/>
            </w:tcBorders>
            <w:vAlign w:val="center"/>
            <w:hideMark/>
          </w:tcPr>
          <w:p w14:paraId="667C0066" w14:textId="77777777" w:rsidR="00176E78" w:rsidRPr="002F788D" w:rsidRDefault="00176E78" w:rsidP="00176E78">
            <w:pPr>
              <w:ind w:leftChars="50" w:left="120"/>
              <w:jc w:val="distribute"/>
              <w:rPr>
                <w:rFonts w:ascii="標楷體" w:eastAsia="標楷體"/>
                <w:b/>
                <w:color w:val="000000" w:themeColor="text1"/>
                <w:sz w:val="20"/>
              </w:rPr>
            </w:pPr>
            <w:r w:rsidRPr="002F788D">
              <w:rPr>
                <w:rFonts w:ascii="標楷體" w:eastAsia="標楷體" w:hint="eastAsia"/>
                <w:b/>
                <w:noProof/>
                <w:color w:val="000000" w:themeColor="text1"/>
                <w:sz w:val="20"/>
              </w:rPr>
              <w:t>其他資產</w:t>
            </w:r>
          </w:p>
        </w:tc>
        <w:tc>
          <w:tcPr>
            <w:tcW w:w="1870" w:type="dxa"/>
            <w:tcBorders>
              <w:top w:val="nil"/>
              <w:bottom w:val="nil"/>
            </w:tcBorders>
            <w:shd w:val="clear" w:color="auto" w:fill="auto"/>
            <w:vAlign w:val="center"/>
          </w:tcPr>
          <w:p w14:paraId="3E283D7E" w14:textId="0B72F6C4" w:rsidR="00176E78" w:rsidRPr="002F788D" w:rsidRDefault="00176E78" w:rsidP="00176E78">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4,648,500</w:t>
            </w:r>
          </w:p>
        </w:tc>
        <w:tc>
          <w:tcPr>
            <w:tcW w:w="737" w:type="dxa"/>
            <w:tcBorders>
              <w:top w:val="nil"/>
              <w:bottom w:val="nil"/>
            </w:tcBorders>
            <w:shd w:val="clear" w:color="auto" w:fill="auto"/>
            <w:vAlign w:val="center"/>
          </w:tcPr>
          <w:p w14:paraId="28CBEEF4" w14:textId="54717B18" w:rsidR="00176E78" w:rsidRPr="002F788D" w:rsidRDefault="00176E78" w:rsidP="00176E78">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0.03</w:t>
            </w:r>
          </w:p>
        </w:tc>
        <w:tc>
          <w:tcPr>
            <w:tcW w:w="1870" w:type="dxa"/>
            <w:tcBorders>
              <w:top w:val="nil"/>
              <w:left w:val="single" w:sz="4" w:space="0" w:color="auto"/>
              <w:bottom w:val="nil"/>
              <w:right w:val="single" w:sz="4" w:space="0" w:color="auto"/>
            </w:tcBorders>
            <w:vAlign w:val="center"/>
          </w:tcPr>
          <w:p w14:paraId="329ADADC" w14:textId="208C22E9" w:rsidR="00176E78" w:rsidRPr="002F788D" w:rsidRDefault="00176E78" w:rsidP="00176E78">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31,636,560</w:t>
            </w:r>
          </w:p>
        </w:tc>
        <w:tc>
          <w:tcPr>
            <w:tcW w:w="737" w:type="dxa"/>
            <w:tcBorders>
              <w:top w:val="nil"/>
              <w:left w:val="single" w:sz="4" w:space="0" w:color="auto"/>
              <w:bottom w:val="nil"/>
              <w:right w:val="single" w:sz="4" w:space="0" w:color="auto"/>
            </w:tcBorders>
            <w:vAlign w:val="center"/>
          </w:tcPr>
          <w:p w14:paraId="79CB0A0D" w14:textId="3B23FA4B" w:rsidR="00176E78" w:rsidRPr="002F788D" w:rsidRDefault="00176E78" w:rsidP="00176E78">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0.19</w:t>
            </w:r>
          </w:p>
        </w:tc>
        <w:tc>
          <w:tcPr>
            <w:tcW w:w="1619" w:type="dxa"/>
            <w:gridSpan w:val="2"/>
            <w:tcBorders>
              <w:top w:val="nil"/>
              <w:bottom w:val="nil"/>
            </w:tcBorders>
            <w:shd w:val="clear" w:color="auto" w:fill="auto"/>
            <w:vAlign w:val="center"/>
          </w:tcPr>
          <w:p w14:paraId="7D4D96A5" w14:textId="6E45EB2E" w:rsidR="00176E78" w:rsidRPr="002F788D" w:rsidRDefault="00176E78" w:rsidP="00176E78">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- 26,988,060</w:t>
            </w:r>
          </w:p>
        </w:tc>
        <w:tc>
          <w:tcPr>
            <w:tcW w:w="876" w:type="dxa"/>
            <w:tcBorders>
              <w:top w:val="nil"/>
              <w:bottom w:val="nil"/>
              <w:right w:val="nil"/>
            </w:tcBorders>
            <w:shd w:val="clear" w:color="auto" w:fill="auto"/>
            <w:vAlign w:val="center"/>
          </w:tcPr>
          <w:p w14:paraId="249936F2" w14:textId="0B5C3F0C" w:rsidR="00176E78" w:rsidRPr="002F788D" w:rsidRDefault="00176E78" w:rsidP="00176E78">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- 85.31</w:t>
            </w:r>
          </w:p>
        </w:tc>
      </w:tr>
      <w:tr w:rsidR="002F788D" w:rsidRPr="002F788D" w14:paraId="233EB4E2" w14:textId="77777777" w:rsidTr="00455B57">
        <w:trPr>
          <w:trHeight w:val="550"/>
          <w:jc w:val="center"/>
        </w:trPr>
        <w:tc>
          <w:tcPr>
            <w:tcW w:w="2238" w:type="dxa"/>
            <w:tcBorders>
              <w:top w:val="nil"/>
              <w:left w:val="nil"/>
              <w:bottom w:val="nil"/>
              <w:right w:val="single" w:sz="4" w:space="0" w:color="auto"/>
            </w:tcBorders>
            <w:vAlign w:val="center"/>
            <w:hideMark/>
          </w:tcPr>
          <w:p w14:paraId="68CC348B" w14:textId="77777777" w:rsidR="00176E78" w:rsidRPr="002F788D" w:rsidRDefault="00176E78" w:rsidP="00176E78">
            <w:pPr>
              <w:ind w:leftChars="100" w:left="240"/>
              <w:jc w:val="distribute"/>
              <w:rPr>
                <w:rFonts w:ascii="標楷體" w:eastAsia="標楷體"/>
                <w:noProof/>
                <w:color w:val="000000" w:themeColor="text1"/>
                <w:sz w:val="20"/>
              </w:rPr>
            </w:pPr>
            <w:r w:rsidRPr="002F788D">
              <w:rPr>
                <w:rFonts w:ascii="標楷體" w:eastAsia="標楷體" w:hint="eastAsia"/>
                <w:noProof/>
                <w:color w:val="000000" w:themeColor="text1"/>
                <w:sz w:val="20"/>
              </w:rPr>
              <w:t>遞延資產</w:t>
            </w:r>
          </w:p>
        </w:tc>
        <w:tc>
          <w:tcPr>
            <w:tcW w:w="1870" w:type="dxa"/>
            <w:tcBorders>
              <w:top w:val="nil"/>
              <w:bottom w:val="nil"/>
            </w:tcBorders>
            <w:shd w:val="clear" w:color="auto" w:fill="auto"/>
            <w:vAlign w:val="center"/>
          </w:tcPr>
          <w:p w14:paraId="7D08A2F7" w14:textId="6CEB623C" w:rsidR="00176E78" w:rsidRPr="002F788D" w:rsidRDefault="00176E78" w:rsidP="00176E78">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c>
          <w:tcPr>
            <w:tcW w:w="737" w:type="dxa"/>
            <w:tcBorders>
              <w:top w:val="nil"/>
              <w:bottom w:val="nil"/>
            </w:tcBorders>
            <w:shd w:val="clear" w:color="auto" w:fill="auto"/>
            <w:vAlign w:val="center"/>
          </w:tcPr>
          <w:p w14:paraId="4F60E234" w14:textId="1D247E73" w:rsidR="00176E78" w:rsidRPr="002F788D" w:rsidRDefault="00176E78" w:rsidP="00176E78">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c>
          <w:tcPr>
            <w:tcW w:w="1870" w:type="dxa"/>
            <w:tcBorders>
              <w:top w:val="nil"/>
              <w:left w:val="single" w:sz="4" w:space="0" w:color="auto"/>
              <w:bottom w:val="nil"/>
              <w:right w:val="single" w:sz="4" w:space="0" w:color="auto"/>
            </w:tcBorders>
            <w:vAlign w:val="center"/>
          </w:tcPr>
          <w:p w14:paraId="52D2C420" w14:textId="1C13D5ED" w:rsidR="00176E78" w:rsidRPr="002F788D" w:rsidRDefault="00176E78" w:rsidP="00176E7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8,191,487</w:t>
            </w:r>
          </w:p>
        </w:tc>
        <w:tc>
          <w:tcPr>
            <w:tcW w:w="737" w:type="dxa"/>
            <w:tcBorders>
              <w:top w:val="nil"/>
              <w:left w:val="single" w:sz="4" w:space="0" w:color="auto"/>
              <w:bottom w:val="nil"/>
              <w:right w:val="single" w:sz="4" w:space="0" w:color="auto"/>
            </w:tcBorders>
            <w:vAlign w:val="center"/>
          </w:tcPr>
          <w:p w14:paraId="7ABAD44A" w14:textId="400297E6" w:rsidR="00176E78" w:rsidRPr="002F788D" w:rsidRDefault="00176E78" w:rsidP="00176E7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0.05</w:t>
            </w:r>
          </w:p>
        </w:tc>
        <w:tc>
          <w:tcPr>
            <w:tcW w:w="1619" w:type="dxa"/>
            <w:gridSpan w:val="2"/>
            <w:tcBorders>
              <w:top w:val="nil"/>
              <w:bottom w:val="nil"/>
            </w:tcBorders>
            <w:shd w:val="clear" w:color="auto" w:fill="auto"/>
            <w:vAlign w:val="center"/>
          </w:tcPr>
          <w:p w14:paraId="6C6F24D3" w14:textId="3E8A323D" w:rsidR="00176E78" w:rsidRPr="002F788D" w:rsidRDefault="00176E78" w:rsidP="00176E7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- 8,191,487</w:t>
            </w:r>
          </w:p>
        </w:tc>
        <w:tc>
          <w:tcPr>
            <w:tcW w:w="876" w:type="dxa"/>
            <w:tcBorders>
              <w:top w:val="nil"/>
              <w:bottom w:val="nil"/>
              <w:right w:val="nil"/>
            </w:tcBorders>
            <w:shd w:val="clear" w:color="auto" w:fill="auto"/>
            <w:vAlign w:val="center"/>
          </w:tcPr>
          <w:p w14:paraId="7EE49BEC" w14:textId="56B62646" w:rsidR="00176E78" w:rsidRPr="002F788D" w:rsidRDefault="00176E78" w:rsidP="00176E7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- 100.00</w:t>
            </w:r>
          </w:p>
        </w:tc>
      </w:tr>
      <w:tr w:rsidR="002F788D" w:rsidRPr="002F788D" w14:paraId="799D5035" w14:textId="77777777" w:rsidTr="00455B57">
        <w:trPr>
          <w:trHeight w:val="550"/>
          <w:jc w:val="center"/>
        </w:trPr>
        <w:tc>
          <w:tcPr>
            <w:tcW w:w="2238" w:type="dxa"/>
            <w:tcBorders>
              <w:top w:val="nil"/>
              <w:left w:val="nil"/>
              <w:bottom w:val="nil"/>
              <w:right w:val="single" w:sz="4" w:space="0" w:color="auto"/>
            </w:tcBorders>
            <w:vAlign w:val="center"/>
            <w:hideMark/>
          </w:tcPr>
          <w:p w14:paraId="37ADF73A" w14:textId="77777777" w:rsidR="00176E78" w:rsidRPr="002F788D" w:rsidRDefault="00176E78" w:rsidP="00176E78">
            <w:pPr>
              <w:ind w:leftChars="100" w:left="240"/>
              <w:jc w:val="distribute"/>
              <w:rPr>
                <w:rFonts w:ascii="標楷體" w:eastAsia="標楷體"/>
                <w:noProof/>
                <w:color w:val="000000" w:themeColor="text1"/>
                <w:sz w:val="20"/>
              </w:rPr>
            </w:pPr>
            <w:r w:rsidRPr="002F788D">
              <w:rPr>
                <w:rFonts w:ascii="標楷體" w:eastAsia="標楷體" w:hint="eastAsia"/>
                <w:noProof/>
                <w:color w:val="000000" w:themeColor="text1"/>
                <w:sz w:val="20"/>
              </w:rPr>
              <w:t>什項資產</w:t>
            </w:r>
          </w:p>
        </w:tc>
        <w:tc>
          <w:tcPr>
            <w:tcW w:w="1870" w:type="dxa"/>
            <w:tcBorders>
              <w:top w:val="nil"/>
              <w:bottom w:val="nil"/>
            </w:tcBorders>
            <w:shd w:val="clear" w:color="auto" w:fill="auto"/>
            <w:vAlign w:val="center"/>
          </w:tcPr>
          <w:p w14:paraId="27F23D98" w14:textId="24E73CA6" w:rsidR="00176E78" w:rsidRPr="002F788D" w:rsidRDefault="00176E78" w:rsidP="00176E7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4,648,500</w:t>
            </w:r>
          </w:p>
        </w:tc>
        <w:tc>
          <w:tcPr>
            <w:tcW w:w="737" w:type="dxa"/>
            <w:tcBorders>
              <w:top w:val="nil"/>
              <w:bottom w:val="nil"/>
            </w:tcBorders>
            <w:shd w:val="clear" w:color="auto" w:fill="auto"/>
            <w:vAlign w:val="center"/>
          </w:tcPr>
          <w:p w14:paraId="1331BBAD" w14:textId="560E7163" w:rsidR="00176E78" w:rsidRPr="002F788D" w:rsidRDefault="00176E78" w:rsidP="00176E7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0.03</w:t>
            </w:r>
          </w:p>
        </w:tc>
        <w:tc>
          <w:tcPr>
            <w:tcW w:w="1870" w:type="dxa"/>
            <w:tcBorders>
              <w:top w:val="nil"/>
              <w:left w:val="single" w:sz="4" w:space="0" w:color="auto"/>
              <w:bottom w:val="nil"/>
              <w:right w:val="single" w:sz="4" w:space="0" w:color="auto"/>
            </w:tcBorders>
            <w:vAlign w:val="center"/>
          </w:tcPr>
          <w:p w14:paraId="75F98BF3" w14:textId="0320CEF1" w:rsidR="00176E78" w:rsidRPr="002F788D" w:rsidRDefault="00176E78" w:rsidP="00176E7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23,445,073</w:t>
            </w:r>
          </w:p>
        </w:tc>
        <w:tc>
          <w:tcPr>
            <w:tcW w:w="737" w:type="dxa"/>
            <w:tcBorders>
              <w:top w:val="nil"/>
              <w:left w:val="single" w:sz="4" w:space="0" w:color="auto"/>
              <w:bottom w:val="nil"/>
              <w:right w:val="single" w:sz="4" w:space="0" w:color="auto"/>
            </w:tcBorders>
            <w:vAlign w:val="center"/>
          </w:tcPr>
          <w:p w14:paraId="017ADAA6" w14:textId="1CAF9D37" w:rsidR="00176E78" w:rsidRPr="002F788D" w:rsidRDefault="00176E78" w:rsidP="00176E7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0.14</w:t>
            </w:r>
          </w:p>
        </w:tc>
        <w:tc>
          <w:tcPr>
            <w:tcW w:w="1619" w:type="dxa"/>
            <w:gridSpan w:val="2"/>
            <w:tcBorders>
              <w:top w:val="nil"/>
              <w:bottom w:val="nil"/>
            </w:tcBorders>
            <w:shd w:val="clear" w:color="auto" w:fill="auto"/>
            <w:vAlign w:val="center"/>
          </w:tcPr>
          <w:p w14:paraId="6122BF09" w14:textId="182EFA29" w:rsidR="00176E78" w:rsidRPr="002F788D" w:rsidRDefault="00176E78" w:rsidP="00176E7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- 18,796,573</w:t>
            </w:r>
          </w:p>
        </w:tc>
        <w:tc>
          <w:tcPr>
            <w:tcW w:w="876" w:type="dxa"/>
            <w:tcBorders>
              <w:top w:val="nil"/>
              <w:bottom w:val="nil"/>
              <w:right w:val="nil"/>
            </w:tcBorders>
            <w:shd w:val="clear" w:color="auto" w:fill="auto"/>
            <w:vAlign w:val="center"/>
          </w:tcPr>
          <w:p w14:paraId="0D07A6F9" w14:textId="5D3FC3B2" w:rsidR="00176E78" w:rsidRPr="002F788D" w:rsidRDefault="00176E78" w:rsidP="00176E7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- 80.17</w:t>
            </w:r>
          </w:p>
        </w:tc>
      </w:tr>
      <w:tr w:rsidR="002F788D" w:rsidRPr="002F788D" w14:paraId="5EF00E89" w14:textId="77777777" w:rsidTr="00455B57">
        <w:trPr>
          <w:trHeight w:val="550"/>
          <w:jc w:val="center"/>
        </w:trPr>
        <w:tc>
          <w:tcPr>
            <w:tcW w:w="2238" w:type="dxa"/>
            <w:tcBorders>
              <w:top w:val="nil"/>
              <w:left w:val="nil"/>
              <w:bottom w:val="single" w:sz="4" w:space="0" w:color="auto"/>
              <w:right w:val="single" w:sz="4" w:space="0" w:color="auto"/>
            </w:tcBorders>
            <w:vAlign w:val="center"/>
            <w:hideMark/>
          </w:tcPr>
          <w:p w14:paraId="231AF279" w14:textId="77777777" w:rsidR="00176E78" w:rsidRPr="002F788D" w:rsidRDefault="00176E78" w:rsidP="00176E78">
            <w:pPr>
              <w:jc w:val="distribute"/>
              <w:rPr>
                <w:rFonts w:ascii="標楷體" w:eastAsia="標楷體"/>
                <w:b/>
                <w:color w:val="000000" w:themeColor="text1"/>
                <w:sz w:val="20"/>
              </w:rPr>
            </w:pPr>
            <w:r w:rsidRPr="002F788D">
              <w:rPr>
                <w:rFonts w:ascii="標楷體" w:eastAsia="標楷體" w:hint="eastAsia"/>
                <w:b/>
                <w:noProof/>
                <w:color w:val="000000" w:themeColor="text1"/>
                <w:sz w:val="20"/>
              </w:rPr>
              <w:t>資產總額</w:t>
            </w:r>
          </w:p>
        </w:tc>
        <w:tc>
          <w:tcPr>
            <w:tcW w:w="1870" w:type="dxa"/>
            <w:tcBorders>
              <w:top w:val="nil"/>
            </w:tcBorders>
            <w:shd w:val="clear" w:color="auto" w:fill="auto"/>
            <w:vAlign w:val="center"/>
          </w:tcPr>
          <w:p w14:paraId="5BD4D11D" w14:textId="72436478" w:rsidR="00176E78" w:rsidRPr="002F788D" w:rsidRDefault="00176E78" w:rsidP="00176E78">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16,774,713,532</w:t>
            </w:r>
          </w:p>
        </w:tc>
        <w:tc>
          <w:tcPr>
            <w:tcW w:w="737" w:type="dxa"/>
            <w:tcBorders>
              <w:top w:val="nil"/>
            </w:tcBorders>
            <w:shd w:val="clear" w:color="auto" w:fill="auto"/>
            <w:vAlign w:val="center"/>
          </w:tcPr>
          <w:p w14:paraId="0E67387A" w14:textId="1E724383" w:rsidR="00176E78" w:rsidRPr="002F788D" w:rsidRDefault="00176E78" w:rsidP="00176E78">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100.00</w:t>
            </w:r>
          </w:p>
        </w:tc>
        <w:tc>
          <w:tcPr>
            <w:tcW w:w="1870" w:type="dxa"/>
            <w:tcBorders>
              <w:top w:val="nil"/>
              <w:left w:val="single" w:sz="4" w:space="0" w:color="auto"/>
              <w:bottom w:val="single" w:sz="4" w:space="0" w:color="auto"/>
              <w:right w:val="single" w:sz="4" w:space="0" w:color="auto"/>
            </w:tcBorders>
            <w:vAlign w:val="center"/>
          </w:tcPr>
          <w:p w14:paraId="28EE6C39" w14:textId="2094AC11" w:rsidR="00176E78" w:rsidRPr="002F788D" w:rsidRDefault="00176E78" w:rsidP="00176E78">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16,662,948,889</w:t>
            </w:r>
          </w:p>
        </w:tc>
        <w:tc>
          <w:tcPr>
            <w:tcW w:w="737" w:type="dxa"/>
            <w:tcBorders>
              <w:top w:val="nil"/>
              <w:left w:val="single" w:sz="4" w:space="0" w:color="auto"/>
              <w:bottom w:val="single" w:sz="4" w:space="0" w:color="auto"/>
              <w:right w:val="single" w:sz="4" w:space="0" w:color="auto"/>
            </w:tcBorders>
            <w:vAlign w:val="center"/>
          </w:tcPr>
          <w:p w14:paraId="5DBAA09F" w14:textId="0299D9DA" w:rsidR="00176E78" w:rsidRPr="002F788D" w:rsidRDefault="00176E78" w:rsidP="00176E78">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100.00</w:t>
            </w:r>
          </w:p>
        </w:tc>
        <w:tc>
          <w:tcPr>
            <w:tcW w:w="1619" w:type="dxa"/>
            <w:gridSpan w:val="2"/>
            <w:tcBorders>
              <w:top w:val="nil"/>
            </w:tcBorders>
            <w:shd w:val="clear" w:color="auto" w:fill="auto"/>
            <w:vAlign w:val="center"/>
          </w:tcPr>
          <w:p w14:paraId="5BB0CC67" w14:textId="63473338" w:rsidR="00176E78" w:rsidRPr="002F788D" w:rsidRDefault="00176E78" w:rsidP="00176E78">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111,764,643</w:t>
            </w:r>
          </w:p>
        </w:tc>
        <w:tc>
          <w:tcPr>
            <w:tcW w:w="876" w:type="dxa"/>
            <w:tcBorders>
              <w:top w:val="nil"/>
              <w:right w:val="nil"/>
            </w:tcBorders>
            <w:shd w:val="clear" w:color="auto" w:fill="auto"/>
            <w:vAlign w:val="center"/>
          </w:tcPr>
          <w:p w14:paraId="289E60B0" w14:textId="3D84DFEF" w:rsidR="00176E78" w:rsidRPr="002F788D" w:rsidRDefault="00176E78" w:rsidP="00176E78">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0.67</w:t>
            </w:r>
          </w:p>
        </w:tc>
      </w:tr>
      <w:tr w:rsidR="002F788D" w:rsidRPr="002F788D" w14:paraId="2497A986" w14:textId="77777777" w:rsidTr="00A35F00">
        <w:trPr>
          <w:jc w:val="center"/>
        </w:trPr>
        <w:tc>
          <w:tcPr>
            <w:tcW w:w="9947" w:type="dxa"/>
            <w:gridSpan w:val="8"/>
            <w:tcBorders>
              <w:top w:val="single" w:sz="4" w:space="0" w:color="auto"/>
              <w:left w:val="nil"/>
              <w:bottom w:val="nil"/>
              <w:right w:val="nil"/>
            </w:tcBorders>
            <w:vAlign w:val="center"/>
          </w:tcPr>
          <w:p w14:paraId="3A6A8C5D" w14:textId="77777777" w:rsidR="00176E78" w:rsidRPr="002F788D" w:rsidRDefault="00176E78" w:rsidP="00176E78">
            <w:pPr>
              <w:spacing w:line="240" w:lineRule="exact"/>
              <w:jc w:val="both"/>
              <w:rPr>
                <w:rFonts w:ascii="標楷體" w:eastAsia="標楷體" w:hAnsi="標楷體"/>
                <w:color w:val="000000" w:themeColor="text1"/>
                <w:sz w:val="18"/>
                <w:szCs w:val="18"/>
              </w:rPr>
            </w:pPr>
            <w:r w:rsidRPr="002F788D">
              <w:rPr>
                <w:rFonts w:ascii="標楷體" w:eastAsia="標楷體" w:hAnsi="標楷體" w:hint="eastAsia"/>
                <w:color w:val="000000" w:themeColor="text1"/>
                <w:sz w:val="18"/>
                <w:szCs w:val="18"/>
              </w:rPr>
              <w:t>註：1.表列數據係依預算採合併報表編造。</w:t>
            </w:r>
          </w:p>
        </w:tc>
      </w:tr>
      <w:tr w:rsidR="002F788D" w:rsidRPr="002F788D" w14:paraId="1EDA39D1" w14:textId="77777777" w:rsidTr="00A35F00">
        <w:trPr>
          <w:jc w:val="center"/>
        </w:trPr>
        <w:tc>
          <w:tcPr>
            <w:tcW w:w="9947" w:type="dxa"/>
            <w:gridSpan w:val="8"/>
            <w:tcBorders>
              <w:top w:val="nil"/>
              <w:left w:val="nil"/>
              <w:bottom w:val="nil"/>
              <w:right w:val="nil"/>
            </w:tcBorders>
            <w:vAlign w:val="center"/>
          </w:tcPr>
          <w:p w14:paraId="694F3612" w14:textId="5C75C4CF" w:rsidR="00176E78" w:rsidRPr="002F788D" w:rsidRDefault="00176E78" w:rsidP="00176E78">
            <w:pPr>
              <w:spacing w:line="240" w:lineRule="exact"/>
              <w:ind w:leftChars="150" w:left="360"/>
              <w:jc w:val="both"/>
              <w:rPr>
                <w:rFonts w:ascii="細明體" w:eastAsia="細明體" w:hAnsi="細明體"/>
                <w:b/>
                <w:noProof/>
                <w:color w:val="000000" w:themeColor="text1"/>
                <w:sz w:val="18"/>
                <w:szCs w:val="18"/>
              </w:rPr>
            </w:pPr>
            <w:r w:rsidRPr="002F788D">
              <w:rPr>
                <w:rFonts w:ascii="標楷體" w:eastAsia="標楷體" w:hAnsi="標楷體" w:hint="eastAsia"/>
                <w:color w:val="000000" w:themeColor="text1"/>
                <w:sz w:val="18"/>
                <w:szCs w:val="18"/>
              </w:rPr>
              <w:t>2.</w:t>
            </w:r>
            <w:r w:rsidRPr="002F788D">
              <w:rPr>
                <w:rFonts w:ascii="標楷體" w:eastAsia="標楷體" w:hAnsi="標楷體" w:hint="eastAsia"/>
                <w:color w:val="000000" w:themeColor="text1"/>
                <w:spacing w:val="-4"/>
                <w:sz w:val="18"/>
                <w:szCs w:val="18"/>
              </w:rPr>
              <w:t>信託代理與保證之或有資產與或有負債，11</w:t>
            </w:r>
            <w:r w:rsidR="00427F2B" w:rsidRPr="002F788D">
              <w:rPr>
                <w:rFonts w:ascii="標楷體" w:eastAsia="標楷體" w:hAnsi="標楷體" w:hint="eastAsia"/>
                <w:color w:val="000000" w:themeColor="text1"/>
                <w:spacing w:val="-4"/>
                <w:sz w:val="18"/>
                <w:szCs w:val="18"/>
              </w:rPr>
              <w:t>2</w:t>
            </w:r>
            <w:r w:rsidRPr="002F788D">
              <w:rPr>
                <w:rFonts w:ascii="標楷體" w:eastAsia="標楷體" w:hAnsi="標楷體" w:hint="eastAsia"/>
                <w:color w:val="000000" w:themeColor="text1"/>
                <w:spacing w:val="-4"/>
                <w:sz w:val="18"/>
                <w:szCs w:val="18"/>
              </w:rPr>
              <w:t>年底及</w:t>
            </w:r>
            <w:r w:rsidRPr="002F788D">
              <w:rPr>
                <w:rFonts w:ascii="標楷體" w:eastAsia="標楷體" w:hAnsi="標楷體"/>
                <w:color w:val="000000" w:themeColor="text1"/>
                <w:spacing w:val="-4"/>
                <w:sz w:val="18"/>
                <w:szCs w:val="18"/>
              </w:rPr>
              <w:t>11</w:t>
            </w:r>
            <w:r w:rsidR="00427F2B" w:rsidRPr="002F788D">
              <w:rPr>
                <w:rFonts w:ascii="標楷體" w:eastAsia="標楷體" w:hAnsi="標楷體" w:hint="eastAsia"/>
                <w:color w:val="000000" w:themeColor="text1"/>
                <w:spacing w:val="-4"/>
                <w:sz w:val="18"/>
                <w:szCs w:val="18"/>
              </w:rPr>
              <w:t>1</w:t>
            </w:r>
            <w:r w:rsidRPr="002F788D">
              <w:rPr>
                <w:rFonts w:ascii="標楷體" w:eastAsia="標楷體" w:hAnsi="標楷體" w:hint="eastAsia"/>
                <w:color w:val="000000" w:themeColor="text1"/>
                <w:spacing w:val="-4"/>
                <w:sz w:val="18"/>
                <w:szCs w:val="18"/>
              </w:rPr>
              <w:t>年底各有</w:t>
            </w:r>
            <w:r w:rsidR="008A2466" w:rsidRPr="002F788D">
              <w:rPr>
                <w:rFonts w:ascii="標楷體" w:eastAsia="標楷體" w:hAnsi="標楷體" w:hint="eastAsia"/>
                <w:color w:val="000000" w:themeColor="text1"/>
                <w:spacing w:val="-4"/>
                <w:sz w:val="18"/>
                <w:szCs w:val="18"/>
              </w:rPr>
              <w:t>523</w:t>
            </w:r>
            <w:r w:rsidR="00BF186C" w:rsidRPr="002F788D">
              <w:rPr>
                <w:rFonts w:ascii="標楷體" w:eastAsia="標楷體" w:hAnsi="標楷體"/>
                <w:color w:val="000000" w:themeColor="text1"/>
                <w:spacing w:val="-4"/>
                <w:sz w:val="18"/>
                <w:szCs w:val="18"/>
              </w:rPr>
              <w:t>,586,207</w:t>
            </w:r>
            <w:r w:rsidRPr="002F788D">
              <w:rPr>
                <w:rFonts w:ascii="標楷體" w:eastAsia="標楷體" w:hAnsi="標楷體" w:hint="eastAsia"/>
                <w:color w:val="000000" w:themeColor="text1"/>
                <w:spacing w:val="-4"/>
                <w:sz w:val="18"/>
                <w:szCs w:val="18"/>
              </w:rPr>
              <w:t>元及</w:t>
            </w:r>
            <w:r w:rsidR="00427F2B" w:rsidRPr="002F788D">
              <w:rPr>
                <w:rFonts w:ascii="標楷體" w:eastAsia="標楷體" w:hAnsi="標楷體"/>
                <w:color w:val="000000" w:themeColor="text1"/>
                <w:spacing w:val="-4"/>
                <w:sz w:val="18"/>
                <w:szCs w:val="18"/>
              </w:rPr>
              <w:t>412,887,462</w:t>
            </w:r>
            <w:r w:rsidRPr="002F788D">
              <w:rPr>
                <w:rFonts w:ascii="標楷體" w:eastAsia="標楷體" w:hAnsi="標楷體" w:hint="eastAsia"/>
                <w:color w:val="000000" w:themeColor="text1"/>
                <w:spacing w:val="-4"/>
                <w:sz w:val="18"/>
                <w:szCs w:val="18"/>
              </w:rPr>
              <w:t>元。</w:t>
            </w:r>
          </w:p>
        </w:tc>
      </w:tr>
      <w:tr w:rsidR="002F788D" w:rsidRPr="002F788D" w14:paraId="6071A582" w14:textId="77777777" w:rsidTr="00A35F00">
        <w:trPr>
          <w:jc w:val="center"/>
        </w:trPr>
        <w:tc>
          <w:tcPr>
            <w:tcW w:w="9947" w:type="dxa"/>
            <w:gridSpan w:val="8"/>
            <w:tcBorders>
              <w:top w:val="nil"/>
              <w:left w:val="nil"/>
              <w:bottom w:val="nil"/>
              <w:right w:val="nil"/>
            </w:tcBorders>
            <w:vAlign w:val="center"/>
          </w:tcPr>
          <w:p w14:paraId="34E8C245" w14:textId="3B8B1B86" w:rsidR="00176E78" w:rsidRPr="002F788D" w:rsidRDefault="00176E78" w:rsidP="00176E78">
            <w:pPr>
              <w:spacing w:line="240" w:lineRule="exact"/>
              <w:ind w:leftChars="150" w:left="360"/>
              <w:jc w:val="both"/>
              <w:rPr>
                <w:rFonts w:ascii="細明體" w:eastAsia="細明體" w:hAnsi="細明體"/>
                <w:b/>
                <w:noProof/>
                <w:color w:val="000000" w:themeColor="text1"/>
                <w:sz w:val="18"/>
                <w:szCs w:val="18"/>
              </w:rPr>
            </w:pPr>
            <w:r w:rsidRPr="002F788D">
              <w:rPr>
                <w:rFonts w:ascii="標楷體" w:eastAsia="標楷體" w:hAnsi="標楷體" w:hint="eastAsia"/>
                <w:color w:val="000000" w:themeColor="text1"/>
                <w:sz w:val="18"/>
                <w:szCs w:val="18"/>
              </w:rPr>
              <w:t>3.期末已</w:t>
            </w:r>
            <w:r w:rsidRPr="002F788D">
              <w:rPr>
                <w:rFonts w:ascii="標楷體" w:eastAsia="標楷體" w:hAnsi="標楷體" w:hint="eastAsia"/>
                <w:color w:val="000000" w:themeColor="text1"/>
                <w:spacing w:val="-4"/>
                <w:sz w:val="18"/>
                <w:szCs w:val="18"/>
              </w:rPr>
              <w:t>提撥</w:t>
            </w:r>
            <w:r w:rsidRPr="002F788D">
              <w:rPr>
                <w:rFonts w:ascii="標楷體" w:eastAsia="標楷體" w:hAnsi="標楷體" w:hint="eastAsia"/>
                <w:color w:val="000000" w:themeColor="text1"/>
                <w:sz w:val="18"/>
                <w:szCs w:val="18"/>
              </w:rPr>
              <w:t>退休金資產</w:t>
            </w:r>
            <w:r w:rsidR="00BF186C" w:rsidRPr="002F788D">
              <w:rPr>
                <w:rFonts w:ascii="標楷體" w:eastAsia="標楷體" w:hAnsi="標楷體"/>
                <w:color w:val="000000" w:themeColor="text1"/>
                <w:sz w:val="18"/>
                <w:szCs w:val="18"/>
              </w:rPr>
              <w:t>144</w:t>
            </w:r>
            <w:r w:rsidRPr="002F788D">
              <w:rPr>
                <w:rFonts w:ascii="標楷體" w:eastAsia="標楷體" w:hAnsi="標楷體"/>
                <w:color w:val="000000" w:themeColor="text1"/>
                <w:sz w:val="18"/>
                <w:szCs w:val="18"/>
              </w:rPr>
              <w:t>,</w:t>
            </w:r>
            <w:r w:rsidR="00BF186C" w:rsidRPr="002F788D">
              <w:rPr>
                <w:rFonts w:ascii="標楷體" w:eastAsia="標楷體" w:hAnsi="標楷體"/>
                <w:color w:val="000000" w:themeColor="text1"/>
                <w:sz w:val="18"/>
                <w:szCs w:val="18"/>
              </w:rPr>
              <w:t>628</w:t>
            </w:r>
            <w:r w:rsidRPr="002F788D">
              <w:rPr>
                <w:rFonts w:ascii="標楷體" w:eastAsia="標楷體" w:hAnsi="標楷體"/>
                <w:color w:val="000000" w:themeColor="text1"/>
                <w:sz w:val="18"/>
                <w:szCs w:val="18"/>
              </w:rPr>
              <w:t>,</w:t>
            </w:r>
            <w:r w:rsidR="00BF186C" w:rsidRPr="002F788D">
              <w:rPr>
                <w:rFonts w:ascii="標楷體" w:eastAsia="標楷體" w:hAnsi="標楷體"/>
                <w:color w:val="000000" w:themeColor="text1"/>
                <w:sz w:val="18"/>
                <w:szCs w:val="18"/>
              </w:rPr>
              <w:t>517</w:t>
            </w:r>
            <w:r w:rsidRPr="002F788D">
              <w:rPr>
                <w:rFonts w:ascii="標楷體" w:eastAsia="標楷體" w:hAnsi="標楷體" w:hint="eastAsia"/>
                <w:color w:val="000000" w:themeColor="text1"/>
                <w:sz w:val="18"/>
                <w:szCs w:val="18"/>
              </w:rPr>
              <w:t>元，並揭露應計退休金負債</w:t>
            </w:r>
            <w:r w:rsidR="00BF186C" w:rsidRPr="002F788D">
              <w:rPr>
                <w:rFonts w:ascii="標楷體" w:eastAsia="標楷體" w:hAnsi="標楷體"/>
                <w:color w:val="000000" w:themeColor="text1"/>
                <w:sz w:val="18"/>
                <w:szCs w:val="18"/>
              </w:rPr>
              <w:t>859</w:t>
            </w:r>
            <w:r w:rsidRPr="002F788D">
              <w:rPr>
                <w:rFonts w:ascii="標楷體" w:eastAsia="標楷體" w:hAnsi="標楷體"/>
                <w:color w:val="000000" w:themeColor="text1"/>
                <w:sz w:val="18"/>
                <w:szCs w:val="18"/>
              </w:rPr>
              <w:t>,</w:t>
            </w:r>
            <w:r w:rsidR="00BF186C" w:rsidRPr="002F788D">
              <w:rPr>
                <w:rFonts w:ascii="標楷體" w:eastAsia="標楷體" w:hAnsi="標楷體"/>
                <w:color w:val="000000" w:themeColor="text1"/>
                <w:sz w:val="18"/>
                <w:szCs w:val="18"/>
              </w:rPr>
              <w:t>935</w:t>
            </w:r>
            <w:r w:rsidRPr="002F788D">
              <w:rPr>
                <w:rFonts w:ascii="標楷體" w:eastAsia="標楷體" w:hAnsi="標楷體"/>
                <w:color w:val="000000" w:themeColor="text1"/>
                <w:sz w:val="18"/>
                <w:szCs w:val="18"/>
              </w:rPr>
              <w:t>,</w:t>
            </w:r>
            <w:r w:rsidR="00BF186C" w:rsidRPr="002F788D">
              <w:rPr>
                <w:rFonts w:ascii="標楷體" w:eastAsia="標楷體" w:hAnsi="標楷體"/>
                <w:color w:val="000000" w:themeColor="text1"/>
                <w:sz w:val="18"/>
                <w:szCs w:val="18"/>
              </w:rPr>
              <w:t>562</w:t>
            </w:r>
            <w:r w:rsidRPr="002F788D">
              <w:rPr>
                <w:rFonts w:ascii="標楷體" w:eastAsia="標楷體" w:hAnsi="標楷體" w:hint="eastAsia"/>
                <w:color w:val="000000" w:themeColor="text1"/>
                <w:sz w:val="18"/>
                <w:szCs w:val="18"/>
              </w:rPr>
              <w:t>元。</w:t>
            </w:r>
          </w:p>
        </w:tc>
      </w:tr>
    </w:tbl>
    <w:p w14:paraId="02E76145" w14:textId="77777777" w:rsidR="00CA1BFD" w:rsidRPr="002F788D" w:rsidRDefault="00CA1BFD" w:rsidP="00CA1BFD">
      <w:pPr>
        <w:widowControl/>
        <w:spacing w:line="20" w:lineRule="exact"/>
        <w:rPr>
          <w:color w:val="000000" w:themeColor="text1"/>
        </w:rPr>
      </w:pPr>
      <w:r w:rsidRPr="002F788D">
        <w:rPr>
          <w:color w:val="000000" w:themeColor="text1"/>
        </w:rPr>
        <w:br w:type="page"/>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66"/>
        <w:gridCol w:w="1870"/>
        <w:gridCol w:w="737"/>
        <w:gridCol w:w="1870"/>
        <w:gridCol w:w="737"/>
        <w:gridCol w:w="811"/>
        <w:gridCol w:w="808"/>
        <w:gridCol w:w="824"/>
      </w:tblGrid>
      <w:tr w:rsidR="002F788D" w:rsidRPr="002F788D" w14:paraId="55AC4389" w14:textId="77777777" w:rsidTr="0028291B">
        <w:trPr>
          <w:trHeight w:val="567"/>
          <w:tblHeader/>
          <w:jc w:val="center"/>
        </w:trPr>
        <w:tc>
          <w:tcPr>
            <w:tcW w:w="9923" w:type="dxa"/>
            <w:gridSpan w:val="8"/>
            <w:tcBorders>
              <w:top w:val="nil"/>
              <w:left w:val="nil"/>
              <w:bottom w:val="nil"/>
              <w:right w:val="nil"/>
            </w:tcBorders>
            <w:vAlign w:val="center"/>
            <w:hideMark/>
          </w:tcPr>
          <w:p w14:paraId="018B3CE8" w14:textId="77777777" w:rsidR="00CA1BFD" w:rsidRPr="002F788D" w:rsidRDefault="00CA1BFD" w:rsidP="001E604E">
            <w:pPr>
              <w:widowControl/>
              <w:spacing w:after="60"/>
              <w:jc w:val="center"/>
              <w:rPr>
                <w:rFonts w:ascii="標楷體" w:eastAsia="標楷體" w:hAnsi="標楷體" w:cs="新細明體"/>
                <w:b/>
                <w:bCs/>
                <w:color w:val="000000" w:themeColor="text1"/>
                <w:kern w:val="0"/>
                <w:sz w:val="32"/>
                <w:szCs w:val="32"/>
                <w:u w:val="single"/>
              </w:rPr>
            </w:pPr>
            <w:r w:rsidRPr="002F788D">
              <w:rPr>
                <w:rFonts w:ascii="標楷體" w:eastAsia="標楷體" w:hAnsi="標楷體" w:cs="新細明體" w:hint="eastAsia"/>
                <w:b/>
                <w:bCs/>
                <w:color w:val="000000" w:themeColor="text1"/>
                <w:kern w:val="0"/>
                <w:sz w:val="36"/>
                <w:szCs w:val="36"/>
                <w:u w:val="single"/>
              </w:rPr>
              <w:lastRenderedPageBreak/>
              <w:t>金門酒廠實業股份有限公司盈虧審定後資產負債表</w:t>
            </w:r>
            <w:r w:rsidRPr="002F788D">
              <w:rPr>
                <w:rFonts w:ascii="標楷體" w:eastAsia="標楷體" w:hAnsi="標楷體" w:cs="新細明體" w:hint="eastAsia"/>
                <w:bCs/>
                <w:color w:val="000000" w:themeColor="text1"/>
                <w:kern w:val="0"/>
                <w:sz w:val="28"/>
                <w:szCs w:val="28"/>
              </w:rPr>
              <w:t>（續）</w:t>
            </w:r>
          </w:p>
        </w:tc>
      </w:tr>
      <w:tr w:rsidR="002F788D" w:rsidRPr="002F788D" w14:paraId="66251415" w14:textId="77777777" w:rsidTr="005F0866">
        <w:trPr>
          <w:trHeight w:val="397"/>
          <w:tblHeader/>
          <w:jc w:val="center"/>
        </w:trPr>
        <w:tc>
          <w:tcPr>
            <w:tcW w:w="2266" w:type="dxa"/>
            <w:tcBorders>
              <w:top w:val="nil"/>
              <w:left w:val="nil"/>
              <w:bottom w:val="single" w:sz="4" w:space="0" w:color="auto"/>
              <w:right w:val="nil"/>
            </w:tcBorders>
          </w:tcPr>
          <w:p w14:paraId="4CA7B288" w14:textId="77777777" w:rsidR="00CA1BFD" w:rsidRPr="002F788D" w:rsidRDefault="00CA1BFD" w:rsidP="005F0866">
            <w:pPr>
              <w:jc w:val="both"/>
              <w:rPr>
                <w:rFonts w:ascii="標楷體" w:eastAsia="標楷體"/>
                <w:color w:val="000000" w:themeColor="text1"/>
                <w:spacing w:val="100"/>
                <w:sz w:val="20"/>
              </w:rPr>
            </w:pPr>
          </w:p>
        </w:tc>
        <w:tc>
          <w:tcPr>
            <w:tcW w:w="6025" w:type="dxa"/>
            <w:gridSpan w:val="5"/>
            <w:tcBorders>
              <w:top w:val="nil"/>
              <w:left w:val="nil"/>
              <w:bottom w:val="single" w:sz="4" w:space="0" w:color="auto"/>
              <w:right w:val="nil"/>
            </w:tcBorders>
          </w:tcPr>
          <w:p w14:paraId="5878FB59" w14:textId="4FDA2C4D" w:rsidR="00CA1BFD" w:rsidRPr="002F788D" w:rsidRDefault="00CA1BFD" w:rsidP="005F0866">
            <w:pPr>
              <w:widowControl/>
              <w:ind w:leftChars="600" w:left="1440"/>
              <w:jc w:val="both"/>
              <w:rPr>
                <w:rFonts w:ascii="標楷體" w:eastAsia="標楷體"/>
                <w:color w:val="000000" w:themeColor="text1"/>
                <w:sz w:val="20"/>
              </w:rPr>
            </w:pPr>
            <w:r w:rsidRPr="002F788D">
              <w:rPr>
                <w:rFonts w:ascii="標楷體" w:eastAsia="標楷體" w:hint="eastAsia"/>
                <w:color w:val="000000" w:themeColor="text1"/>
                <w:sz w:val="20"/>
              </w:rPr>
              <w:t>中華民國</w:t>
            </w:r>
            <w:r w:rsidRPr="002F788D">
              <w:rPr>
                <w:rFonts w:ascii="標楷體" w:eastAsia="標楷體"/>
                <w:color w:val="000000" w:themeColor="text1"/>
                <w:sz w:val="20"/>
              </w:rPr>
              <w:t>11</w:t>
            </w:r>
            <w:r w:rsidR="00EB6099" w:rsidRPr="002F788D">
              <w:rPr>
                <w:rFonts w:ascii="標楷體" w:eastAsia="標楷體" w:hint="eastAsia"/>
                <w:color w:val="000000" w:themeColor="text1"/>
                <w:sz w:val="20"/>
              </w:rPr>
              <w:t>2</w:t>
            </w:r>
            <w:r w:rsidRPr="002F788D">
              <w:rPr>
                <w:rFonts w:ascii="標楷體" w:eastAsia="標楷體" w:hint="eastAsia"/>
                <w:color w:val="000000" w:themeColor="text1"/>
                <w:sz w:val="20"/>
              </w:rPr>
              <w:t>年12月31日</w:t>
            </w:r>
          </w:p>
        </w:tc>
        <w:tc>
          <w:tcPr>
            <w:tcW w:w="1632" w:type="dxa"/>
            <w:gridSpan w:val="2"/>
            <w:tcBorders>
              <w:top w:val="nil"/>
              <w:left w:val="nil"/>
              <w:bottom w:val="single" w:sz="4" w:space="0" w:color="auto"/>
              <w:right w:val="nil"/>
            </w:tcBorders>
            <w:vAlign w:val="bottom"/>
            <w:hideMark/>
          </w:tcPr>
          <w:p w14:paraId="344F6D69" w14:textId="77777777" w:rsidR="00CA1BFD" w:rsidRPr="002F788D" w:rsidRDefault="00CA1BFD" w:rsidP="002C1DBE">
            <w:pPr>
              <w:spacing w:line="240" w:lineRule="exact"/>
              <w:jc w:val="right"/>
              <w:rPr>
                <w:rFonts w:ascii="標楷體" w:eastAsia="標楷體"/>
                <w:color w:val="000000" w:themeColor="text1"/>
                <w:sz w:val="20"/>
              </w:rPr>
            </w:pPr>
            <w:r w:rsidRPr="002F788D">
              <w:rPr>
                <w:rFonts w:ascii="標楷體" w:eastAsia="標楷體" w:hint="eastAsia"/>
                <w:color w:val="000000" w:themeColor="text1"/>
                <w:sz w:val="20"/>
              </w:rPr>
              <w:t>單位：新臺幣元</w:t>
            </w:r>
          </w:p>
        </w:tc>
      </w:tr>
      <w:tr w:rsidR="002F788D" w:rsidRPr="002F788D" w14:paraId="2029B0E4" w14:textId="77777777" w:rsidTr="0028291B">
        <w:trPr>
          <w:trHeight w:val="340"/>
          <w:tblHeader/>
          <w:jc w:val="center"/>
        </w:trPr>
        <w:tc>
          <w:tcPr>
            <w:tcW w:w="2266" w:type="dxa"/>
            <w:vMerge w:val="restart"/>
            <w:tcBorders>
              <w:top w:val="single" w:sz="4" w:space="0" w:color="auto"/>
              <w:left w:val="nil"/>
              <w:bottom w:val="single" w:sz="4" w:space="0" w:color="auto"/>
              <w:right w:val="nil"/>
            </w:tcBorders>
            <w:vAlign w:val="center"/>
            <w:hideMark/>
          </w:tcPr>
          <w:p w14:paraId="378059A6" w14:textId="77777777" w:rsidR="00CA1BFD" w:rsidRPr="002F788D" w:rsidRDefault="00CA1BFD" w:rsidP="001E604E">
            <w:pPr>
              <w:jc w:val="distribute"/>
              <w:rPr>
                <w:rFonts w:ascii="標楷體" w:eastAsia="標楷體"/>
                <w:color w:val="000000" w:themeColor="text1"/>
                <w:sz w:val="20"/>
              </w:rPr>
            </w:pPr>
            <w:r w:rsidRPr="002F788D">
              <w:rPr>
                <w:rFonts w:ascii="標楷體" w:eastAsia="標楷體" w:hint="eastAsia"/>
                <w:color w:val="000000" w:themeColor="text1"/>
                <w:sz w:val="20"/>
              </w:rPr>
              <w:t>科目</w:t>
            </w:r>
          </w:p>
        </w:tc>
        <w:tc>
          <w:tcPr>
            <w:tcW w:w="2607" w:type="dxa"/>
            <w:gridSpan w:val="2"/>
            <w:tcBorders>
              <w:top w:val="single" w:sz="4" w:space="0" w:color="auto"/>
              <w:left w:val="single" w:sz="4" w:space="0" w:color="auto"/>
              <w:bottom w:val="single" w:sz="4" w:space="0" w:color="auto"/>
              <w:right w:val="single" w:sz="4" w:space="0" w:color="auto"/>
            </w:tcBorders>
            <w:vAlign w:val="center"/>
            <w:hideMark/>
          </w:tcPr>
          <w:p w14:paraId="51FBFDFC" w14:textId="775D1D41" w:rsidR="00CA1BFD" w:rsidRPr="002F788D" w:rsidRDefault="00CA1BFD" w:rsidP="001E604E">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11</w:t>
            </w:r>
            <w:r w:rsidR="00EB6099" w:rsidRPr="002F788D">
              <w:rPr>
                <w:rFonts w:ascii="標楷體" w:eastAsia="標楷體" w:hAnsi="標楷體" w:hint="eastAsia"/>
                <w:color w:val="000000" w:themeColor="text1"/>
                <w:sz w:val="20"/>
              </w:rPr>
              <w:t>2</w:t>
            </w:r>
            <w:r w:rsidRPr="002F788D">
              <w:rPr>
                <w:rFonts w:ascii="標楷體" w:eastAsia="標楷體" w:hAnsi="標楷體" w:hint="eastAsia"/>
                <w:color w:val="000000" w:themeColor="text1"/>
                <w:sz w:val="20"/>
              </w:rPr>
              <w:t>年12月31日</w:t>
            </w:r>
          </w:p>
        </w:tc>
        <w:tc>
          <w:tcPr>
            <w:tcW w:w="2607" w:type="dxa"/>
            <w:gridSpan w:val="2"/>
            <w:tcBorders>
              <w:top w:val="single" w:sz="4" w:space="0" w:color="auto"/>
              <w:left w:val="single" w:sz="4" w:space="0" w:color="auto"/>
              <w:bottom w:val="single" w:sz="4" w:space="0" w:color="auto"/>
              <w:right w:val="single" w:sz="4" w:space="0" w:color="auto"/>
            </w:tcBorders>
            <w:vAlign w:val="center"/>
            <w:hideMark/>
          </w:tcPr>
          <w:p w14:paraId="4B4B8DBA" w14:textId="6B7A77AC" w:rsidR="00CA1BFD" w:rsidRPr="002F788D" w:rsidRDefault="00CA1BFD" w:rsidP="001E604E">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1</w:t>
            </w:r>
            <w:r w:rsidRPr="002F788D">
              <w:rPr>
                <w:rFonts w:ascii="標楷體" w:eastAsia="標楷體" w:hAnsi="標楷體"/>
                <w:color w:val="000000" w:themeColor="text1"/>
                <w:sz w:val="20"/>
              </w:rPr>
              <w:t>1</w:t>
            </w:r>
            <w:r w:rsidR="00EB6099" w:rsidRPr="002F788D">
              <w:rPr>
                <w:rFonts w:ascii="標楷體" w:eastAsia="標楷體" w:hAnsi="標楷體" w:hint="eastAsia"/>
                <w:color w:val="000000" w:themeColor="text1"/>
                <w:sz w:val="20"/>
              </w:rPr>
              <w:t>1</w:t>
            </w:r>
            <w:r w:rsidRPr="002F788D">
              <w:rPr>
                <w:rFonts w:ascii="標楷體" w:eastAsia="標楷體" w:hAnsi="標楷體" w:hint="eastAsia"/>
                <w:color w:val="000000" w:themeColor="text1"/>
                <w:sz w:val="20"/>
              </w:rPr>
              <w:t>年12月31日</w:t>
            </w:r>
          </w:p>
        </w:tc>
        <w:tc>
          <w:tcPr>
            <w:tcW w:w="2443" w:type="dxa"/>
            <w:gridSpan w:val="3"/>
            <w:tcBorders>
              <w:top w:val="single" w:sz="4" w:space="0" w:color="auto"/>
              <w:left w:val="nil"/>
              <w:bottom w:val="single" w:sz="4" w:space="0" w:color="auto"/>
              <w:right w:val="nil"/>
            </w:tcBorders>
            <w:vAlign w:val="center"/>
            <w:hideMark/>
          </w:tcPr>
          <w:p w14:paraId="2C8908F7" w14:textId="77777777" w:rsidR="00CA1BFD" w:rsidRPr="002F788D" w:rsidRDefault="00CA1BFD" w:rsidP="001E604E">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pacing w:val="200"/>
                <w:sz w:val="20"/>
              </w:rPr>
              <w:t>比較增</w:t>
            </w:r>
            <w:r w:rsidRPr="002F788D">
              <w:rPr>
                <w:rFonts w:ascii="標楷體" w:eastAsia="標楷體" w:hAnsi="標楷體" w:hint="eastAsia"/>
                <w:color w:val="000000" w:themeColor="text1"/>
                <w:sz w:val="20"/>
              </w:rPr>
              <w:t>減</w:t>
            </w:r>
          </w:p>
        </w:tc>
      </w:tr>
      <w:tr w:rsidR="002F788D" w:rsidRPr="002F788D" w14:paraId="4903B7F3" w14:textId="77777777" w:rsidTr="0028291B">
        <w:trPr>
          <w:trHeight w:val="340"/>
          <w:tblHeader/>
          <w:jc w:val="center"/>
        </w:trPr>
        <w:tc>
          <w:tcPr>
            <w:tcW w:w="2266" w:type="dxa"/>
            <w:vMerge/>
            <w:tcBorders>
              <w:top w:val="single" w:sz="4" w:space="0" w:color="auto"/>
              <w:left w:val="nil"/>
              <w:bottom w:val="single" w:sz="4" w:space="0" w:color="auto"/>
              <w:right w:val="nil"/>
            </w:tcBorders>
            <w:vAlign w:val="center"/>
            <w:hideMark/>
          </w:tcPr>
          <w:p w14:paraId="7A73E767" w14:textId="77777777" w:rsidR="00CA1BFD" w:rsidRPr="002F788D" w:rsidRDefault="00CA1BFD" w:rsidP="001E604E">
            <w:pPr>
              <w:widowControl/>
              <w:jc w:val="distribute"/>
              <w:rPr>
                <w:rFonts w:ascii="標楷體" w:eastAsia="標楷體"/>
                <w:color w:val="000000" w:themeColor="text1"/>
                <w:sz w:val="20"/>
              </w:rPr>
            </w:pPr>
          </w:p>
        </w:tc>
        <w:tc>
          <w:tcPr>
            <w:tcW w:w="1870" w:type="dxa"/>
            <w:tcBorders>
              <w:top w:val="single" w:sz="4" w:space="0" w:color="auto"/>
              <w:left w:val="single" w:sz="4" w:space="0" w:color="auto"/>
              <w:bottom w:val="single" w:sz="4" w:space="0" w:color="auto"/>
              <w:right w:val="single" w:sz="4" w:space="0" w:color="auto"/>
            </w:tcBorders>
            <w:vAlign w:val="center"/>
            <w:hideMark/>
          </w:tcPr>
          <w:p w14:paraId="4B814CAF" w14:textId="77777777" w:rsidR="00CA1BFD" w:rsidRPr="002F788D" w:rsidRDefault="00CA1BFD" w:rsidP="001E604E">
            <w:pPr>
              <w:jc w:val="distribute"/>
              <w:rPr>
                <w:rFonts w:ascii="標楷體" w:eastAsia="標楷體"/>
                <w:color w:val="000000" w:themeColor="text1"/>
                <w:sz w:val="20"/>
              </w:rPr>
            </w:pPr>
            <w:r w:rsidRPr="002F788D">
              <w:rPr>
                <w:rFonts w:ascii="標楷體" w:eastAsia="標楷體" w:hint="eastAsia"/>
                <w:color w:val="000000" w:themeColor="text1"/>
                <w:spacing w:val="400"/>
                <w:sz w:val="20"/>
              </w:rPr>
              <w:t>金</w:t>
            </w:r>
            <w:r w:rsidRPr="002F788D">
              <w:rPr>
                <w:rFonts w:ascii="標楷體" w:eastAsia="標楷體" w:hint="eastAsia"/>
                <w:color w:val="000000" w:themeColor="text1"/>
                <w:sz w:val="20"/>
              </w:rPr>
              <w:t>額</w:t>
            </w:r>
          </w:p>
        </w:tc>
        <w:tc>
          <w:tcPr>
            <w:tcW w:w="737" w:type="dxa"/>
            <w:tcBorders>
              <w:top w:val="single" w:sz="4" w:space="0" w:color="auto"/>
              <w:left w:val="single" w:sz="4" w:space="0" w:color="auto"/>
              <w:bottom w:val="single" w:sz="4" w:space="0" w:color="auto"/>
              <w:right w:val="single" w:sz="4" w:space="0" w:color="auto"/>
            </w:tcBorders>
            <w:vAlign w:val="center"/>
            <w:hideMark/>
          </w:tcPr>
          <w:p w14:paraId="3A67AF90" w14:textId="77777777" w:rsidR="00CA1BFD" w:rsidRPr="002F788D" w:rsidRDefault="00CA1BFD" w:rsidP="001E604E">
            <w:pPr>
              <w:jc w:val="distribute"/>
              <w:rPr>
                <w:rFonts w:ascii="標楷體" w:eastAsia="標楷體"/>
                <w:color w:val="000000" w:themeColor="text1"/>
                <w:sz w:val="20"/>
              </w:rPr>
            </w:pPr>
            <w:r w:rsidRPr="002F788D">
              <w:rPr>
                <w:rFonts w:ascii="標楷體" w:eastAsia="標楷體" w:hint="eastAsia"/>
                <w:color w:val="000000" w:themeColor="text1"/>
                <w:sz w:val="20"/>
              </w:rPr>
              <w:t>％</w:t>
            </w:r>
          </w:p>
        </w:tc>
        <w:tc>
          <w:tcPr>
            <w:tcW w:w="1870" w:type="dxa"/>
            <w:tcBorders>
              <w:top w:val="single" w:sz="4" w:space="0" w:color="auto"/>
              <w:left w:val="single" w:sz="4" w:space="0" w:color="auto"/>
              <w:bottom w:val="single" w:sz="4" w:space="0" w:color="auto"/>
              <w:right w:val="single" w:sz="4" w:space="0" w:color="auto"/>
            </w:tcBorders>
            <w:vAlign w:val="center"/>
            <w:hideMark/>
          </w:tcPr>
          <w:p w14:paraId="36C706EC" w14:textId="77777777" w:rsidR="00CA1BFD" w:rsidRPr="002F788D" w:rsidRDefault="00CA1BFD" w:rsidP="001E604E">
            <w:pPr>
              <w:jc w:val="distribute"/>
              <w:rPr>
                <w:rFonts w:ascii="標楷體" w:eastAsia="標楷體"/>
                <w:color w:val="000000" w:themeColor="text1"/>
                <w:sz w:val="20"/>
              </w:rPr>
            </w:pPr>
            <w:r w:rsidRPr="002F788D">
              <w:rPr>
                <w:rFonts w:ascii="標楷體" w:eastAsia="標楷體" w:hint="eastAsia"/>
                <w:color w:val="000000" w:themeColor="text1"/>
                <w:spacing w:val="400"/>
                <w:sz w:val="20"/>
              </w:rPr>
              <w:t>金</w:t>
            </w:r>
            <w:r w:rsidRPr="002F788D">
              <w:rPr>
                <w:rFonts w:ascii="標楷體" w:eastAsia="標楷體" w:hint="eastAsia"/>
                <w:color w:val="000000" w:themeColor="text1"/>
                <w:sz w:val="20"/>
              </w:rPr>
              <w:t>額</w:t>
            </w:r>
          </w:p>
        </w:tc>
        <w:tc>
          <w:tcPr>
            <w:tcW w:w="737" w:type="dxa"/>
            <w:tcBorders>
              <w:top w:val="single" w:sz="4" w:space="0" w:color="auto"/>
              <w:left w:val="single" w:sz="4" w:space="0" w:color="auto"/>
              <w:bottom w:val="single" w:sz="4" w:space="0" w:color="auto"/>
              <w:right w:val="single" w:sz="4" w:space="0" w:color="auto"/>
            </w:tcBorders>
            <w:vAlign w:val="center"/>
            <w:hideMark/>
          </w:tcPr>
          <w:p w14:paraId="0C615CE3" w14:textId="77777777" w:rsidR="00CA1BFD" w:rsidRPr="002F788D" w:rsidRDefault="00CA1BFD" w:rsidP="001E604E">
            <w:pPr>
              <w:jc w:val="distribute"/>
              <w:rPr>
                <w:rFonts w:ascii="標楷體" w:eastAsia="標楷體"/>
                <w:color w:val="000000" w:themeColor="text1"/>
                <w:sz w:val="20"/>
              </w:rPr>
            </w:pPr>
            <w:r w:rsidRPr="002F788D">
              <w:rPr>
                <w:rFonts w:ascii="標楷體" w:eastAsia="標楷體" w:hint="eastAsia"/>
                <w:color w:val="000000" w:themeColor="text1"/>
                <w:sz w:val="20"/>
              </w:rPr>
              <w:t>％</w:t>
            </w:r>
          </w:p>
        </w:tc>
        <w:tc>
          <w:tcPr>
            <w:tcW w:w="1619" w:type="dxa"/>
            <w:gridSpan w:val="2"/>
            <w:tcBorders>
              <w:top w:val="single" w:sz="4" w:space="0" w:color="auto"/>
              <w:left w:val="nil"/>
              <w:bottom w:val="single" w:sz="4" w:space="0" w:color="auto"/>
              <w:right w:val="single" w:sz="4" w:space="0" w:color="auto"/>
            </w:tcBorders>
            <w:vAlign w:val="center"/>
            <w:hideMark/>
          </w:tcPr>
          <w:p w14:paraId="0E351914" w14:textId="77777777" w:rsidR="00CA1BFD" w:rsidRPr="002F788D" w:rsidRDefault="00CA1BFD" w:rsidP="001E604E">
            <w:pPr>
              <w:jc w:val="distribute"/>
              <w:rPr>
                <w:rFonts w:ascii="標楷體" w:eastAsia="標楷體"/>
                <w:color w:val="000000" w:themeColor="text1"/>
                <w:sz w:val="20"/>
              </w:rPr>
            </w:pPr>
            <w:r w:rsidRPr="002F788D">
              <w:rPr>
                <w:rFonts w:ascii="標楷體" w:eastAsia="標楷體" w:hint="eastAsia"/>
                <w:color w:val="000000" w:themeColor="text1"/>
                <w:spacing w:val="400"/>
                <w:sz w:val="20"/>
              </w:rPr>
              <w:t>金</w:t>
            </w:r>
            <w:r w:rsidRPr="002F788D">
              <w:rPr>
                <w:rFonts w:ascii="標楷體" w:eastAsia="標楷體" w:hint="eastAsia"/>
                <w:color w:val="000000" w:themeColor="text1"/>
                <w:sz w:val="20"/>
              </w:rPr>
              <w:t>額</w:t>
            </w:r>
          </w:p>
        </w:tc>
        <w:tc>
          <w:tcPr>
            <w:tcW w:w="824" w:type="dxa"/>
            <w:tcBorders>
              <w:top w:val="single" w:sz="4" w:space="0" w:color="auto"/>
              <w:left w:val="nil"/>
              <w:bottom w:val="single" w:sz="4" w:space="0" w:color="auto"/>
              <w:right w:val="nil"/>
            </w:tcBorders>
            <w:vAlign w:val="center"/>
            <w:hideMark/>
          </w:tcPr>
          <w:p w14:paraId="260FD8FA" w14:textId="77777777" w:rsidR="00CA1BFD" w:rsidRPr="002F788D" w:rsidRDefault="00CA1BFD" w:rsidP="001E604E">
            <w:pPr>
              <w:jc w:val="distribute"/>
              <w:rPr>
                <w:rFonts w:ascii="標楷體" w:eastAsia="標楷體"/>
                <w:color w:val="000000" w:themeColor="text1"/>
                <w:sz w:val="20"/>
              </w:rPr>
            </w:pPr>
            <w:r w:rsidRPr="002F788D">
              <w:rPr>
                <w:rFonts w:ascii="標楷體" w:eastAsia="標楷體" w:hint="eastAsia"/>
                <w:color w:val="000000" w:themeColor="text1"/>
                <w:sz w:val="20"/>
              </w:rPr>
              <w:t>％</w:t>
            </w:r>
          </w:p>
        </w:tc>
      </w:tr>
      <w:tr w:rsidR="002F788D" w:rsidRPr="002F788D" w14:paraId="0B95218A" w14:textId="77777777" w:rsidTr="00B026CC">
        <w:trPr>
          <w:trHeight w:val="578"/>
          <w:jc w:val="center"/>
        </w:trPr>
        <w:tc>
          <w:tcPr>
            <w:tcW w:w="2266" w:type="dxa"/>
            <w:tcBorders>
              <w:top w:val="single" w:sz="4" w:space="0" w:color="auto"/>
              <w:left w:val="nil"/>
              <w:bottom w:val="nil"/>
              <w:right w:val="single" w:sz="4" w:space="0" w:color="auto"/>
            </w:tcBorders>
            <w:vAlign w:val="center"/>
            <w:hideMark/>
          </w:tcPr>
          <w:p w14:paraId="2EB4C9E8" w14:textId="77777777" w:rsidR="008677F9" w:rsidRPr="002F788D" w:rsidRDefault="008677F9" w:rsidP="008677F9">
            <w:pPr>
              <w:jc w:val="distribute"/>
              <w:rPr>
                <w:rFonts w:ascii="標楷體" w:eastAsia="標楷體"/>
                <w:b/>
                <w:color w:val="000000" w:themeColor="text1"/>
                <w:sz w:val="20"/>
              </w:rPr>
            </w:pPr>
            <w:r w:rsidRPr="002F788D">
              <w:rPr>
                <w:rFonts w:ascii="標楷體" w:eastAsia="標楷體" w:hint="eastAsia"/>
                <w:b/>
                <w:noProof/>
                <w:color w:val="000000" w:themeColor="text1"/>
                <w:sz w:val="20"/>
              </w:rPr>
              <w:t>負債</w:t>
            </w:r>
          </w:p>
        </w:tc>
        <w:tc>
          <w:tcPr>
            <w:tcW w:w="1870" w:type="dxa"/>
            <w:tcBorders>
              <w:bottom w:val="nil"/>
            </w:tcBorders>
            <w:shd w:val="clear" w:color="auto" w:fill="auto"/>
            <w:vAlign w:val="center"/>
          </w:tcPr>
          <w:p w14:paraId="68B2A0F2" w14:textId="71638FD8" w:rsidR="008677F9" w:rsidRPr="002F788D" w:rsidRDefault="008677F9" w:rsidP="008677F9">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2,955,974,033</w:t>
            </w:r>
          </w:p>
        </w:tc>
        <w:tc>
          <w:tcPr>
            <w:tcW w:w="737" w:type="dxa"/>
            <w:tcBorders>
              <w:bottom w:val="nil"/>
            </w:tcBorders>
            <w:shd w:val="clear" w:color="auto" w:fill="auto"/>
            <w:vAlign w:val="center"/>
          </w:tcPr>
          <w:p w14:paraId="27D551B0" w14:textId="139253B2" w:rsidR="008677F9" w:rsidRPr="002F788D" w:rsidRDefault="008677F9" w:rsidP="008677F9">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17.62</w:t>
            </w:r>
          </w:p>
        </w:tc>
        <w:tc>
          <w:tcPr>
            <w:tcW w:w="1870" w:type="dxa"/>
            <w:tcBorders>
              <w:top w:val="single" w:sz="4" w:space="0" w:color="auto"/>
              <w:left w:val="single" w:sz="4" w:space="0" w:color="auto"/>
              <w:bottom w:val="nil"/>
              <w:right w:val="single" w:sz="4" w:space="0" w:color="auto"/>
            </w:tcBorders>
            <w:vAlign w:val="center"/>
          </w:tcPr>
          <w:p w14:paraId="3DAB8463" w14:textId="6FA1A1D0" w:rsidR="008677F9" w:rsidRPr="002F788D" w:rsidRDefault="008677F9" w:rsidP="008677F9">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3,184,389,197</w:t>
            </w:r>
          </w:p>
        </w:tc>
        <w:tc>
          <w:tcPr>
            <w:tcW w:w="737" w:type="dxa"/>
            <w:tcBorders>
              <w:top w:val="single" w:sz="4" w:space="0" w:color="auto"/>
              <w:left w:val="single" w:sz="4" w:space="0" w:color="auto"/>
              <w:bottom w:val="nil"/>
              <w:right w:val="single" w:sz="4" w:space="0" w:color="auto"/>
            </w:tcBorders>
            <w:vAlign w:val="center"/>
          </w:tcPr>
          <w:p w14:paraId="78028D53" w14:textId="26C993B6" w:rsidR="008677F9" w:rsidRPr="002F788D" w:rsidRDefault="008677F9" w:rsidP="008677F9">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19.11</w:t>
            </w:r>
          </w:p>
        </w:tc>
        <w:tc>
          <w:tcPr>
            <w:tcW w:w="1619" w:type="dxa"/>
            <w:gridSpan w:val="2"/>
            <w:tcBorders>
              <w:bottom w:val="nil"/>
            </w:tcBorders>
            <w:shd w:val="clear" w:color="auto" w:fill="auto"/>
            <w:vAlign w:val="center"/>
          </w:tcPr>
          <w:p w14:paraId="14F48E4F" w14:textId="1E347D5E" w:rsidR="008677F9" w:rsidRPr="002F788D" w:rsidRDefault="008677F9" w:rsidP="008677F9">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- 228,415,164</w:t>
            </w:r>
          </w:p>
        </w:tc>
        <w:tc>
          <w:tcPr>
            <w:tcW w:w="824" w:type="dxa"/>
            <w:tcBorders>
              <w:bottom w:val="nil"/>
              <w:right w:val="nil"/>
            </w:tcBorders>
            <w:shd w:val="clear" w:color="auto" w:fill="auto"/>
            <w:vAlign w:val="center"/>
          </w:tcPr>
          <w:p w14:paraId="05042892" w14:textId="5EBA473A" w:rsidR="008677F9" w:rsidRPr="002F788D" w:rsidRDefault="008677F9" w:rsidP="008677F9">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- 7.17</w:t>
            </w:r>
          </w:p>
        </w:tc>
      </w:tr>
      <w:tr w:rsidR="002F788D" w:rsidRPr="002F788D" w14:paraId="508A9010" w14:textId="77777777" w:rsidTr="00B026CC">
        <w:trPr>
          <w:trHeight w:val="578"/>
          <w:jc w:val="center"/>
        </w:trPr>
        <w:tc>
          <w:tcPr>
            <w:tcW w:w="2266" w:type="dxa"/>
            <w:tcBorders>
              <w:top w:val="nil"/>
              <w:left w:val="nil"/>
              <w:bottom w:val="nil"/>
              <w:right w:val="single" w:sz="4" w:space="0" w:color="auto"/>
            </w:tcBorders>
            <w:vAlign w:val="center"/>
            <w:hideMark/>
          </w:tcPr>
          <w:p w14:paraId="73345CF5" w14:textId="77777777" w:rsidR="008677F9" w:rsidRPr="002F788D" w:rsidRDefault="008677F9" w:rsidP="008677F9">
            <w:pPr>
              <w:ind w:leftChars="50" w:left="120"/>
              <w:jc w:val="distribute"/>
              <w:rPr>
                <w:rFonts w:ascii="標楷體" w:eastAsia="標楷體"/>
                <w:b/>
                <w:color w:val="000000" w:themeColor="text1"/>
                <w:sz w:val="20"/>
              </w:rPr>
            </w:pPr>
            <w:r w:rsidRPr="002F788D">
              <w:rPr>
                <w:rFonts w:ascii="標楷體" w:eastAsia="標楷體" w:hAnsi="標楷體" w:cs="新細明體" w:hint="eastAsia"/>
                <w:b/>
                <w:color w:val="000000" w:themeColor="text1"/>
                <w:kern w:val="0"/>
                <w:sz w:val="20"/>
              </w:rPr>
              <w:t>流動</w:t>
            </w:r>
            <w:r w:rsidRPr="002F788D">
              <w:rPr>
                <w:rFonts w:ascii="標楷體" w:eastAsia="標楷體" w:hint="eastAsia"/>
                <w:b/>
                <w:noProof/>
                <w:color w:val="000000" w:themeColor="text1"/>
                <w:sz w:val="20"/>
              </w:rPr>
              <w:t>負債</w:t>
            </w:r>
          </w:p>
        </w:tc>
        <w:tc>
          <w:tcPr>
            <w:tcW w:w="1870" w:type="dxa"/>
            <w:tcBorders>
              <w:top w:val="nil"/>
              <w:bottom w:val="nil"/>
            </w:tcBorders>
            <w:shd w:val="clear" w:color="auto" w:fill="auto"/>
            <w:vAlign w:val="center"/>
          </w:tcPr>
          <w:p w14:paraId="3ADF1B31" w14:textId="2B4B723C" w:rsidR="008677F9" w:rsidRPr="002F788D" w:rsidRDefault="008677F9" w:rsidP="008677F9">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1,816,953,034</w:t>
            </w:r>
          </w:p>
        </w:tc>
        <w:tc>
          <w:tcPr>
            <w:tcW w:w="737" w:type="dxa"/>
            <w:tcBorders>
              <w:top w:val="nil"/>
              <w:bottom w:val="nil"/>
            </w:tcBorders>
            <w:shd w:val="clear" w:color="auto" w:fill="auto"/>
            <w:vAlign w:val="center"/>
          </w:tcPr>
          <w:p w14:paraId="1C22E7C4" w14:textId="086A2C6F" w:rsidR="008677F9" w:rsidRPr="002F788D" w:rsidRDefault="008677F9" w:rsidP="008677F9">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10.83</w:t>
            </w:r>
          </w:p>
        </w:tc>
        <w:tc>
          <w:tcPr>
            <w:tcW w:w="1870" w:type="dxa"/>
            <w:tcBorders>
              <w:top w:val="nil"/>
              <w:left w:val="single" w:sz="4" w:space="0" w:color="auto"/>
              <w:bottom w:val="nil"/>
              <w:right w:val="single" w:sz="4" w:space="0" w:color="auto"/>
            </w:tcBorders>
            <w:vAlign w:val="center"/>
          </w:tcPr>
          <w:p w14:paraId="02221031" w14:textId="6C37607C" w:rsidR="008677F9" w:rsidRPr="002F788D" w:rsidRDefault="008677F9" w:rsidP="008677F9">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2,073,155,804</w:t>
            </w:r>
          </w:p>
        </w:tc>
        <w:tc>
          <w:tcPr>
            <w:tcW w:w="737" w:type="dxa"/>
            <w:tcBorders>
              <w:top w:val="nil"/>
              <w:left w:val="single" w:sz="4" w:space="0" w:color="auto"/>
              <w:bottom w:val="nil"/>
              <w:right w:val="single" w:sz="4" w:space="0" w:color="auto"/>
            </w:tcBorders>
            <w:vAlign w:val="center"/>
          </w:tcPr>
          <w:p w14:paraId="6FD3CDF0" w14:textId="237D5DCC" w:rsidR="008677F9" w:rsidRPr="002F788D" w:rsidRDefault="008677F9" w:rsidP="008677F9">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12.44</w:t>
            </w:r>
          </w:p>
        </w:tc>
        <w:tc>
          <w:tcPr>
            <w:tcW w:w="1619" w:type="dxa"/>
            <w:gridSpan w:val="2"/>
            <w:tcBorders>
              <w:top w:val="nil"/>
              <w:bottom w:val="nil"/>
            </w:tcBorders>
            <w:shd w:val="clear" w:color="auto" w:fill="auto"/>
            <w:vAlign w:val="center"/>
          </w:tcPr>
          <w:p w14:paraId="2B905B7D" w14:textId="1B84328E" w:rsidR="008677F9" w:rsidRPr="002F788D" w:rsidRDefault="008677F9" w:rsidP="008677F9">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- 256,202,770</w:t>
            </w:r>
          </w:p>
        </w:tc>
        <w:tc>
          <w:tcPr>
            <w:tcW w:w="824" w:type="dxa"/>
            <w:tcBorders>
              <w:top w:val="nil"/>
              <w:bottom w:val="nil"/>
              <w:right w:val="nil"/>
            </w:tcBorders>
            <w:shd w:val="clear" w:color="auto" w:fill="auto"/>
            <w:vAlign w:val="center"/>
          </w:tcPr>
          <w:p w14:paraId="5C129929" w14:textId="39942417" w:rsidR="008677F9" w:rsidRPr="002F788D" w:rsidRDefault="008677F9" w:rsidP="008677F9">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- 12.36</w:t>
            </w:r>
          </w:p>
        </w:tc>
      </w:tr>
      <w:tr w:rsidR="002F788D" w:rsidRPr="002F788D" w14:paraId="786C5190" w14:textId="77777777" w:rsidTr="00B026CC">
        <w:trPr>
          <w:trHeight w:val="578"/>
          <w:jc w:val="center"/>
        </w:trPr>
        <w:tc>
          <w:tcPr>
            <w:tcW w:w="2266" w:type="dxa"/>
            <w:tcBorders>
              <w:top w:val="nil"/>
              <w:left w:val="nil"/>
              <w:bottom w:val="nil"/>
              <w:right w:val="single" w:sz="4" w:space="0" w:color="auto"/>
            </w:tcBorders>
            <w:vAlign w:val="center"/>
            <w:hideMark/>
          </w:tcPr>
          <w:p w14:paraId="6EC58B4E" w14:textId="77777777" w:rsidR="008677F9" w:rsidRPr="002F788D" w:rsidRDefault="008677F9" w:rsidP="008677F9">
            <w:pPr>
              <w:ind w:leftChars="100" w:left="240"/>
              <w:jc w:val="distribute"/>
              <w:rPr>
                <w:rFonts w:ascii="標楷體" w:eastAsia="標楷體" w:hAnsi="標楷體" w:cs="新細明體"/>
                <w:color w:val="000000" w:themeColor="text1"/>
                <w:kern w:val="0"/>
                <w:sz w:val="20"/>
              </w:rPr>
            </w:pPr>
            <w:r w:rsidRPr="002F788D">
              <w:rPr>
                <w:rFonts w:ascii="標楷體" w:eastAsia="標楷體" w:hAnsi="標楷體" w:cs="新細明體" w:hint="eastAsia"/>
                <w:color w:val="000000" w:themeColor="text1"/>
                <w:kern w:val="0"/>
                <w:sz w:val="20"/>
              </w:rPr>
              <w:t>應付款項</w:t>
            </w:r>
          </w:p>
        </w:tc>
        <w:tc>
          <w:tcPr>
            <w:tcW w:w="1870" w:type="dxa"/>
            <w:tcBorders>
              <w:top w:val="nil"/>
              <w:bottom w:val="nil"/>
            </w:tcBorders>
            <w:shd w:val="clear" w:color="auto" w:fill="auto"/>
            <w:vAlign w:val="center"/>
          </w:tcPr>
          <w:p w14:paraId="2B7E12D8" w14:textId="03394A2B" w:rsidR="008677F9" w:rsidRPr="002F788D" w:rsidRDefault="008677F9" w:rsidP="008677F9">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1,387,006,152</w:t>
            </w:r>
          </w:p>
        </w:tc>
        <w:tc>
          <w:tcPr>
            <w:tcW w:w="737" w:type="dxa"/>
            <w:tcBorders>
              <w:top w:val="nil"/>
              <w:bottom w:val="nil"/>
            </w:tcBorders>
            <w:shd w:val="clear" w:color="auto" w:fill="auto"/>
            <w:vAlign w:val="center"/>
          </w:tcPr>
          <w:p w14:paraId="1EA5A457" w14:textId="47DF15DC" w:rsidR="008677F9" w:rsidRPr="002F788D" w:rsidRDefault="008677F9" w:rsidP="008677F9">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8.27</w:t>
            </w:r>
          </w:p>
        </w:tc>
        <w:tc>
          <w:tcPr>
            <w:tcW w:w="1870" w:type="dxa"/>
            <w:tcBorders>
              <w:top w:val="nil"/>
              <w:left w:val="single" w:sz="4" w:space="0" w:color="auto"/>
              <w:bottom w:val="nil"/>
              <w:right w:val="single" w:sz="4" w:space="0" w:color="auto"/>
            </w:tcBorders>
            <w:vAlign w:val="center"/>
          </w:tcPr>
          <w:p w14:paraId="539E561A" w14:textId="54566247" w:rsidR="008677F9" w:rsidRPr="002F788D" w:rsidRDefault="008677F9" w:rsidP="008677F9">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1,717,827,805</w:t>
            </w:r>
          </w:p>
        </w:tc>
        <w:tc>
          <w:tcPr>
            <w:tcW w:w="737" w:type="dxa"/>
            <w:tcBorders>
              <w:top w:val="nil"/>
              <w:left w:val="single" w:sz="4" w:space="0" w:color="auto"/>
              <w:bottom w:val="nil"/>
              <w:right w:val="single" w:sz="4" w:space="0" w:color="auto"/>
            </w:tcBorders>
            <w:vAlign w:val="center"/>
          </w:tcPr>
          <w:p w14:paraId="7C59FBA2" w14:textId="110527F8" w:rsidR="008677F9" w:rsidRPr="002F788D" w:rsidRDefault="008677F9" w:rsidP="008677F9">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10.31</w:t>
            </w:r>
          </w:p>
        </w:tc>
        <w:tc>
          <w:tcPr>
            <w:tcW w:w="1619" w:type="dxa"/>
            <w:gridSpan w:val="2"/>
            <w:tcBorders>
              <w:top w:val="nil"/>
              <w:bottom w:val="nil"/>
            </w:tcBorders>
            <w:shd w:val="clear" w:color="auto" w:fill="auto"/>
            <w:vAlign w:val="center"/>
          </w:tcPr>
          <w:p w14:paraId="23176E0A" w14:textId="0DDB1755" w:rsidR="008677F9" w:rsidRPr="002F788D" w:rsidRDefault="008677F9" w:rsidP="008677F9">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- 330,821,653</w:t>
            </w:r>
          </w:p>
        </w:tc>
        <w:tc>
          <w:tcPr>
            <w:tcW w:w="824" w:type="dxa"/>
            <w:tcBorders>
              <w:top w:val="nil"/>
              <w:bottom w:val="nil"/>
              <w:right w:val="nil"/>
            </w:tcBorders>
            <w:shd w:val="clear" w:color="auto" w:fill="auto"/>
            <w:vAlign w:val="center"/>
          </w:tcPr>
          <w:p w14:paraId="54E53698" w14:textId="291AE13C" w:rsidR="008677F9" w:rsidRPr="002F788D" w:rsidRDefault="008677F9" w:rsidP="008677F9">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- 19.26</w:t>
            </w:r>
          </w:p>
        </w:tc>
      </w:tr>
      <w:tr w:rsidR="002F788D" w:rsidRPr="002F788D" w14:paraId="01A6CFFD" w14:textId="77777777" w:rsidTr="00B026CC">
        <w:trPr>
          <w:trHeight w:val="578"/>
          <w:jc w:val="center"/>
        </w:trPr>
        <w:tc>
          <w:tcPr>
            <w:tcW w:w="2266" w:type="dxa"/>
            <w:tcBorders>
              <w:top w:val="nil"/>
              <w:left w:val="nil"/>
              <w:bottom w:val="nil"/>
              <w:right w:val="single" w:sz="4" w:space="0" w:color="auto"/>
            </w:tcBorders>
            <w:vAlign w:val="center"/>
            <w:hideMark/>
          </w:tcPr>
          <w:p w14:paraId="6E81F42D" w14:textId="77777777" w:rsidR="008677F9" w:rsidRPr="002F788D" w:rsidRDefault="008677F9" w:rsidP="008677F9">
            <w:pPr>
              <w:ind w:leftChars="100" w:left="240"/>
              <w:jc w:val="distribute"/>
              <w:rPr>
                <w:rFonts w:ascii="標楷體" w:eastAsia="標楷體" w:hAnsi="標楷體" w:cs="新細明體"/>
                <w:color w:val="000000" w:themeColor="text1"/>
                <w:kern w:val="0"/>
                <w:sz w:val="20"/>
              </w:rPr>
            </w:pPr>
            <w:r w:rsidRPr="002F788D">
              <w:rPr>
                <w:rFonts w:ascii="標楷體" w:eastAsia="標楷體" w:hAnsi="標楷體" w:cs="新細明體" w:hint="eastAsia"/>
                <w:color w:val="000000" w:themeColor="text1"/>
                <w:kern w:val="0"/>
                <w:sz w:val="20"/>
              </w:rPr>
              <w:t>預收款項</w:t>
            </w:r>
          </w:p>
        </w:tc>
        <w:tc>
          <w:tcPr>
            <w:tcW w:w="1870" w:type="dxa"/>
            <w:tcBorders>
              <w:top w:val="nil"/>
              <w:bottom w:val="nil"/>
            </w:tcBorders>
            <w:shd w:val="clear" w:color="auto" w:fill="auto"/>
            <w:vAlign w:val="center"/>
          </w:tcPr>
          <w:p w14:paraId="0A814DB9" w14:textId="073F8DF9" w:rsidR="008677F9" w:rsidRPr="002F788D" w:rsidRDefault="008677F9" w:rsidP="008677F9">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429,946,882</w:t>
            </w:r>
          </w:p>
        </w:tc>
        <w:tc>
          <w:tcPr>
            <w:tcW w:w="737" w:type="dxa"/>
            <w:tcBorders>
              <w:top w:val="nil"/>
              <w:bottom w:val="nil"/>
            </w:tcBorders>
            <w:shd w:val="clear" w:color="auto" w:fill="auto"/>
            <w:vAlign w:val="center"/>
          </w:tcPr>
          <w:p w14:paraId="1D8F70ED" w14:textId="2C362E66" w:rsidR="008677F9" w:rsidRPr="002F788D" w:rsidRDefault="008677F9" w:rsidP="008677F9">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2.56</w:t>
            </w:r>
          </w:p>
        </w:tc>
        <w:tc>
          <w:tcPr>
            <w:tcW w:w="1870" w:type="dxa"/>
            <w:tcBorders>
              <w:top w:val="nil"/>
              <w:left w:val="single" w:sz="4" w:space="0" w:color="auto"/>
              <w:bottom w:val="nil"/>
              <w:right w:val="single" w:sz="4" w:space="0" w:color="auto"/>
            </w:tcBorders>
            <w:vAlign w:val="center"/>
          </w:tcPr>
          <w:p w14:paraId="22EBE8D9" w14:textId="359EC796" w:rsidR="008677F9" w:rsidRPr="002F788D" w:rsidRDefault="008677F9" w:rsidP="008677F9">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355,327,999</w:t>
            </w:r>
          </w:p>
        </w:tc>
        <w:tc>
          <w:tcPr>
            <w:tcW w:w="737" w:type="dxa"/>
            <w:tcBorders>
              <w:top w:val="nil"/>
              <w:left w:val="single" w:sz="4" w:space="0" w:color="auto"/>
              <w:bottom w:val="nil"/>
              <w:right w:val="single" w:sz="4" w:space="0" w:color="auto"/>
            </w:tcBorders>
            <w:vAlign w:val="center"/>
          </w:tcPr>
          <w:p w14:paraId="4F50A1E0" w14:textId="275B98BD" w:rsidR="008677F9" w:rsidRPr="002F788D" w:rsidRDefault="008677F9" w:rsidP="008677F9">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2.13</w:t>
            </w:r>
          </w:p>
        </w:tc>
        <w:tc>
          <w:tcPr>
            <w:tcW w:w="1619" w:type="dxa"/>
            <w:gridSpan w:val="2"/>
            <w:tcBorders>
              <w:top w:val="nil"/>
              <w:bottom w:val="nil"/>
            </w:tcBorders>
            <w:shd w:val="clear" w:color="auto" w:fill="auto"/>
            <w:vAlign w:val="center"/>
          </w:tcPr>
          <w:p w14:paraId="635EEE6E" w14:textId="7FFF5CEE" w:rsidR="008677F9" w:rsidRPr="002F788D" w:rsidRDefault="008677F9" w:rsidP="008677F9">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74,618,883</w:t>
            </w:r>
          </w:p>
        </w:tc>
        <w:tc>
          <w:tcPr>
            <w:tcW w:w="824" w:type="dxa"/>
            <w:tcBorders>
              <w:top w:val="nil"/>
              <w:bottom w:val="nil"/>
              <w:right w:val="nil"/>
            </w:tcBorders>
            <w:shd w:val="clear" w:color="auto" w:fill="auto"/>
            <w:vAlign w:val="center"/>
          </w:tcPr>
          <w:p w14:paraId="4BEDECEB" w14:textId="029D013D" w:rsidR="008677F9" w:rsidRPr="002F788D" w:rsidRDefault="008677F9" w:rsidP="008677F9">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21.00</w:t>
            </w:r>
          </w:p>
        </w:tc>
      </w:tr>
      <w:tr w:rsidR="002F788D" w:rsidRPr="002F788D" w14:paraId="29CED980" w14:textId="77777777" w:rsidTr="00B026CC">
        <w:trPr>
          <w:trHeight w:val="578"/>
          <w:jc w:val="center"/>
        </w:trPr>
        <w:tc>
          <w:tcPr>
            <w:tcW w:w="2266" w:type="dxa"/>
            <w:tcBorders>
              <w:top w:val="nil"/>
              <w:left w:val="nil"/>
              <w:bottom w:val="nil"/>
              <w:right w:val="single" w:sz="4" w:space="0" w:color="auto"/>
            </w:tcBorders>
            <w:vAlign w:val="center"/>
            <w:hideMark/>
          </w:tcPr>
          <w:p w14:paraId="7785BD80" w14:textId="77777777" w:rsidR="008677F9" w:rsidRPr="002F788D" w:rsidRDefault="008677F9" w:rsidP="008677F9">
            <w:pPr>
              <w:ind w:leftChars="50" w:left="120"/>
              <w:jc w:val="distribute"/>
              <w:rPr>
                <w:rFonts w:ascii="標楷體" w:eastAsia="標楷體"/>
                <w:b/>
                <w:color w:val="000000" w:themeColor="text1"/>
                <w:sz w:val="20"/>
              </w:rPr>
            </w:pPr>
            <w:r w:rsidRPr="002F788D">
              <w:rPr>
                <w:rFonts w:ascii="標楷體" w:eastAsia="標楷體" w:hint="eastAsia"/>
                <w:b/>
                <w:noProof/>
                <w:color w:val="000000" w:themeColor="text1"/>
                <w:sz w:val="20"/>
              </w:rPr>
              <w:t>長期負債</w:t>
            </w:r>
          </w:p>
        </w:tc>
        <w:tc>
          <w:tcPr>
            <w:tcW w:w="1870" w:type="dxa"/>
            <w:tcBorders>
              <w:top w:val="nil"/>
              <w:bottom w:val="nil"/>
            </w:tcBorders>
            <w:shd w:val="clear" w:color="auto" w:fill="auto"/>
            <w:vAlign w:val="center"/>
          </w:tcPr>
          <w:p w14:paraId="60C3D83A" w14:textId="5C452E7E" w:rsidR="008677F9" w:rsidRPr="002F788D" w:rsidRDefault="008677F9" w:rsidP="008677F9">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859,935,562</w:t>
            </w:r>
          </w:p>
        </w:tc>
        <w:tc>
          <w:tcPr>
            <w:tcW w:w="737" w:type="dxa"/>
            <w:tcBorders>
              <w:top w:val="nil"/>
              <w:bottom w:val="nil"/>
            </w:tcBorders>
            <w:shd w:val="clear" w:color="auto" w:fill="auto"/>
            <w:vAlign w:val="center"/>
          </w:tcPr>
          <w:p w14:paraId="544B10B2" w14:textId="65156D7E" w:rsidR="008677F9" w:rsidRPr="002F788D" w:rsidRDefault="008677F9" w:rsidP="008677F9">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5.13</w:t>
            </w:r>
          </w:p>
        </w:tc>
        <w:tc>
          <w:tcPr>
            <w:tcW w:w="1870" w:type="dxa"/>
            <w:tcBorders>
              <w:top w:val="nil"/>
              <w:left w:val="single" w:sz="4" w:space="0" w:color="auto"/>
              <w:bottom w:val="nil"/>
              <w:right w:val="single" w:sz="4" w:space="0" w:color="auto"/>
            </w:tcBorders>
            <w:vAlign w:val="center"/>
          </w:tcPr>
          <w:p w14:paraId="5ECC5E85" w14:textId="021663D4" w:rsidR="008677F9" w:rsidRPr="002F788D" w:rsidRDefault="008677F9" w:rsidP="008677F9">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914,179,110</w:t>
            </w:r>
          </w:p>
        </w:tc>
        <w:tc>
          <w:tcPr>
            <w:tcW w:w="737" w:type="dxa"/>
            <w:tcBorders>
              <w:top w:val="nil"/>
              <w:left w:val="single" w:sz="4" w:space="0" w:color="auto"/>
              <w:bottom w:val="nil"/>
              <w:right w:val="single" w:sz="4" w:space="0" w:color="auto"/>
            </w:tcBorders>
            <w:vAlign w:val="center"/>
          </w:tcPr>
          <w:p w14:paraId="6152F6B2" w14:textId="30006275" w:rsidR="008677F9" w:rsidRPr="002F788D" w:rsidRDefault="008677F9" w:rsidP="008677F9">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5.49</w:t>
            </w:r>
          </w:p>
        </w:tc>
        <w:tc>
          <w:tcPr>
            <w:tcW w:w="1619" w:type="dxa"/>
            <w:gridSpan w:val="2"/>
            <w:tcBorders>
              <w:top w:val="nil"/>
              <w:bottom w:val="nil"/>
            </w:tcBorders>
            <w:shd w:val="clear" w:color="auto" w:fill="auto"/>
            <w:vAlign w:val="center"/>
          </w:tcPr>
          <w:p w14:paraId="46CEF776" w14:textId="19CDDCF4" w:rsidR="008677F9" w:rsidRPr="002F788D" w:rsidRDefault="008677F9" w:rsidP="008677F9">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- 54,243,548</w:t>
            </w:r>
          </w:p>
        </w:tc>
        <w:tc>
          <w:tcPr>
            <w:tcW w:w="824" w:type="dxa"/>
            <w:tcBorders>
              <w:top w:val="nil"/>
              <w:bottom w:val="nil"/>
              <w:right w:val="nil"/>
            </w:tcBorders>
            <w:shd w:val="clear" w:color="auto" w:fill="auto"/>
            <w:vAlign w:val="center"/>
          </w:tcPr>
          <w:p w14:paraId="0CF839D2" w14:textId="09A23AD6" w:rsidR="008677F9" w:rsidRPr="002F788D" w:rsidRDefault="008677F9" w:rsidP="008677F9">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- 5.93</w:t>
            </w:r>
          </w:p>
        </w:tc>
      </w:tr>
      <w:tr w:rsidR="002F788D" w:rsidRPr="002F788D" w14:paraId="72550DB4" w14:textId="77777777" w:rsidTr="00B026CC">
        <w:trPr>
          <w:trHeight w:val="578"/>
          <w:jc w:val="center"/>
        </w:trPr>
        <w:tc>
          <w:tcPr>
            <w:tcW w:w="2266" w:type="dxa"/>
            <w:tcBorders>
              <w:top w:val="nil"/>
              <w:left w:val="nil"/>
              <w:bottom w:val="nil"/>
              <w:right w:val="single" w:sz="4" w:space="0" w:color="auto"/>
            </w:tcBorders>
            <w:vAlign w:val="center"/>
            <w:hideMark/>
          </w:tcPr>
          <w:p w14:paraId="7F7ABD6B" w14:textId="77777777" w:rsidR="008677F9" w:rsidRPr="002F788D" w:rsidRDefault="008677F9" w:rsidP="008677F9">
            <w:pPr>
              <w:ind w:leftChars="100" w:left="240"/>
              <w:jc w:val="distribute"/>
              <w:rPr>
                <w:rFonts w:ascii="標楷體" w:eastAsia="標楷體"/>
                <w:color w:val="000000" w:themeColor="text1"/>
                <w:sz w:val="20"/>
              </w:rPr>
            </w:pPr>
            <w:r w:rsidRPr="002F788D">
              <w:rPr>
                <w:rFonts w:ascii="標楷體" w:eastAsia="標楷體" w:hAnsi="標楷體" w:cs="新細明體" w:hint="eastAsia"/>
                <w:color w:val="000000" w:themeColor="text1"/>
                <w:kern w:val="0"/>
                <w:sz w:val="20"/>
              </w:rPr>
              <w:t>長期</w:t>
            </w:r>
            <w:r w:rsidRPr="002F788D">
              <w:rPr>
                <w:rFonts w:ascii="標楷體" w:eastAsia="標楷體" w:hint="eastAsia"/>
                <w:noProof/>
                <w:color w:val="000000" w:themeColor="text1"/>
                <w:sz w:val="20"/>
              </w:rPr>
              <w:t>債務</w:t>
            </w:r>
          </w:p>
        </w:tc>
        <w:tc>
          <w:tcPr>
            <w:tcW w:w="1870" w:type="dxa"/>
            <w:tcBorders>
              <w:top w:val="nil"/>
              <w:bottom w:val="nil"/>
            </w:tcBorders>
            <w:shd w:val="clear" w:color="auto" w:fill="auto"/>
            <w:vAlign w:val="center"/>
          </w:tcPr>
          <w:p w14:paraId="22C19B5F" w14:textId="2FB7CE14" w:rsidR="008677F9" w:rsidRPr="002F788D" w:rsidRDefault="008677F9" w:rsidP="008677F9">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859,935,562</w:t>
            </w:r>
          </w:p>
        </w:tc>
        <w:tc>
          <w:tcPr>
            <w:tcW w:w="737" w:type="dxa"/>
            <w:tcBorders>
              <w:top w:val="nil"/>
              <w:bottom w:val="nil"/>
            </w:tcBorders>
            <w:shd w:val="clear" w:color="auto" w:fill="auto"/>
            <w:vAlign w:val="center"/>
          </w:tcPr>
          <w:p w14:paraId="78725BC2" w14:textId="3969A0CB" w:rsidR="008677F9" w:rsidRPr="002F788D" w:rsidRDefault="008677F9" w:rsidP="008677F9">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5.13</w:t>
            </w:r>
          </w:p>
        </w:tc>
        <w:tc>
          <w:tcPr>
            <w:tcW w:w="1870" w:type="dxa"/>
            <w:tcBorders>
              <w:top w:val="nil"/>
              <w:left w:val="single" w:sz="4" w:space="0" w:color="auto"/>
              <w:bottom w:val="nil"/>
              <w:right w:val="single" w:sz="4" w:space="0" w:color="auto"/>
            </w:tcBorders>
            <w:vAlign w:val="center"/>
          </w:tcPr>
          <w:p w14:paraId="56370FEB" w14:textId="244A692F" w:rsidR="008677F9" w:rsidRPr="002F788D" w:rsidRDefault="008677F9" w:rsidP="008677F9">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914,179,110</w:t>
            </w:r>
          </w:p>
        </w:tc>
        <w:tc>
          <w:tcPr>
            <w:tcW w:w="737" w:type="dxa"/>
            <w:tcBorders>
              <w:top w:val="nil"/>
              <w:left w:val="single" w:sz="4" w:space="0" w:color="auto"/>
              <w:bottom w:val="nil"/>
              <w:right w:val="single" w:sz="4" w:space="0" w:color="auto"/>
            </w:tcBorders>
            <w:vAlign w:val="center"/>
          </w:tcPr>
          <w:p w14:paraId="196AA0AF" w14:textId="55B1F6F5" w:rsidR="008677F9" w:rsidRPr="002F788D" w:rsidRDefault="008677F9" w:rsidP="008677F9">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5.49</w:t>
            </w:r>
          </w:p>
        </w:tc>
        <w:tc>
          <w:tcPr>
            <w:tcW w:w="1619" w:type="dxa"/>
            <w:gridSpan w:val="2"/>
            <w:tcBorders>
              <w:top w:val="nil"/>
              <w:bottom w:val="nil"/>
            </w:tcBorders>
            <w:shd w:val="clear" w:color="auto" w:fill="auto"/>
            <w:vAlign w:val="center"/>
          </w:tcPr>
          <w:p w14:paraId="2AA32C26" w14:textId="275BE867" w:rsidR="008677F9" w:rsidRPr="002F788D" w:rsidRDefault="008677F9" w:rsidP="008677F9">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- 54,243,548</w:t>
            </w:r>
          </w:p>
        </w:tc>
        <w:tc>
          <w:tcPr>
            <w:tcW w:w="824" w:type="dxa"/>
            <w:tcBorders>
              <w:top w:val="nil"/>
              <w:bottom w:val="nil"/>
              <w:right w:val="nil"/>
            </w:tcBorders>
            <w:shd w:val="clear" w:color="auto" w:fill="auto"/>
            <w:vAlign w:val="center"/>
          </w:tcPr>
          <w:p w14:paraId="50E167B9" w14:textId="0BEF7144" w:rsidR="008677F9" w:rsidRPr="002F788D" w:rsidRDefault="008677F9" w:rsidP="008677F9">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- 5.93</w:t>
            </w:r>
          </w:p>
        </w:tc>
      </w:tr>
      <w:tr w:rsidR="002F788D" w:rsidRPr="002F788D" w14:paraId="30F3E5D2" w14:textId="77777777" w:rsidTr="00B026CC">
        <w:trPr>
          <w:trHeight w:val="578"/>
          <w:jc w:val="center"/>
        </w:trPr>
        <w:tc>
          <w:tcPr>
            <w:tcW w:w="2266" w:type="dxa"/>
            <w:tcBorders>
              <w:top w:val="nil"/>
              <w:left w:val="nil"/>
              <w:bottom w:val="nil"/>
              <w:right w:val="single" w:sz="4" w:space="0" w:color="auto"/>
            </w:tcBorders>
            <w:vAlign w:val="center"/>
            <w:hideMark/>
          </w:tcPr>
          <w:p w14:paraId="43FBA901" w14:textId="77777777" w:rsidR="008677F9" w:rsidRPr="002F788D" w:rsidRDefault="008677F9" w:rsidP="008677F9">
            <w:pPr>
              <w:ind w:leftChars="50" w:left="120"/>
              <w:jc w:val="distribute"/>
              <w:rPr>
                <w:rFonts w:ascii="標楷體" w:eastAsia="標楷體"/>
                <w:b/>
                <w:color w:val="000000" w:themeColor="text1"/>
                <w:sz w:val="20"/>
              </w:rPr>
            </w:pPr>
            <w:r w:rsidRPr="002F788D">
              <w:rPr>
                <w:rFonts w:ascii="標楷體" w:eastAsia="標楷體" w:hint="eastAsia"/>
                <w:b/>
                <w:noProof/>
                <w:color w:val="000000" w:themeColor="text1"/>
                <w:sz w:val="20"/>
              </w:rPr>
              <w:t>其他負債</w:t>
            </w:r>
          </w:p>
        </w:tc>
        <w:tc>
          <w:tcPr>
            <w:tcW w:w="1870" w:type="dxa"/>
            <w:tcBorders>
              <w:top w:val="nil"/>
              <w:bottom w:val="nil"/>
            </w:tcBorders>
            <w:shd w:val="clear" w:color="auto" w:fill="auto"/>
            <w:vAlign w:val="center"/>
          </w:tcPr>
          <w:p w14:paraId="288F5385" w14:textId="7BD8F9DE" w:rsidR="008677F9" w:rsidRPr="002F788D" w:rsidRDefault="008677F9" w:rsidP="008677F9">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279,085,437</w:t>
            </w:r>
          </w:p>
        </w:tc>
        <w:tc>
          <w:tcPr>
            <w:tcW w:w="737" w:type="dxa"/>
            <w:tcBorders>
              <w:top w:val="nil"/>
              <w:bottom w:val="nil"/>
            </w:tcBorders>
            <w:shd w:val="clear" w:color="auto" w:fill="auto"/>
            <w:vAlign w:val="center"/>
          </w:tcPr>
          <w:p w14:paraId="1D83EC16" w14:textId="4DF6B461" w:rsidR="008677F9" w:rsidRPr="002F788D" w:rsidRDefault="008677F9" w:rsidP="008677F9">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1.66</w:t>
            </w:r>
          </w:p>
        </w:tc>
        <w:tc>
          <w:tcPr>
            <w:tcW w:w="1870" w:type="dxa"/>
            <w:tcBorders>
              <w:top w:val="nil"/>
              <w:left w:val="single" w:sz="4" w:space="0" w:color="auto"/>
              <w:bottom w:val="nil"/>
              <w:right w:val="single" w:sz="4" w:space="0" w:color="auto"/>
            </w:tcBorders>
            <w:vAlign w:val="center"/>
          </w:tcPr>
          <w:p w14:paraId="6904C881" w14:textId="0C72DB76" w:rsidR="008677F9" w:rsidRPr="002F788D" w:rsidRDefault="008677F9" w:rsidP="008677F9">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197,054,283</w:t>
            </w:r>
          </w:p>
        </w:tc>
        <w:tc>
          <w:tcPr>
            <w:tcW w:w="737" w:type="dxa"/>
            <w:tcBorders>
              <w:top w:val="nil"/>
              <w:left w:val="single" w:sz="4" w:space="0" w:color="auto"/>
              <w:bottom w:val="nil"/>
              <w:right w:val="single" w:sz="4" w:space="0" w:color="auto"/>
            </w:tcBorders>
            <w:vAlign w:val="center"/>
          </w:tcPr>
          <w:p w14:paraId="778CE5C3" w14:textId="2D59F8C3" w:rsidR="008677F9" w:rsidRPr="002F788D" w:rsidRDefault="008677F9" w:rsidP="008677F9">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1.18</w:t>
            </w:r>
          </w:p>
        </w:tc>
        <w:tc>
          <w:tcPr>
            <w:tcW w:w="1619" w:type="dxa"/>
            <w:gridSpan w:val="2"/>
            <w:tcBorders>
              <w:top w:val="nil"/>
              <w:bottom w:val="nil"/>
            </w:tcBorders>
            <w:shd w:val="clear" w:color="auto" w:fill="auto"/>
            <w:vAlign w:val="center"/>
          </w:tcPr>
          <w:p w14:paraId="73574F11" w14:textId="6FA921D6" w:rsidR="008677F9" w:rsidRPr="002F788D" w:rsidRDefault="008677F9" w:rsidP="008677F9">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82,031,154</w:t>
            </w:r>
          </w:p>
        </w:tc>
        <w:tc>
          <w:tcPr>
            <w:tcW w:w="824" w:type="dxa"/>
            <w:tcBorders>
              <w:top w:val="nil"/>
              <w:bottom w:val="nil"/>
              <w:right w:val="nil"/>
            </w:tcBorders>
            <w:shd w:val="clear" w:color="auto" w:fill="auto"/>
            <w:vAlign w:val="center"/>
          </w:tcPr>
          <w:p w14:paraId="7781284C" w14:textId="4683F625" w:rsidR="008677F9" w:rsidRPr="002F788D" w:rsidRDefault="008677F9" w:rsidP="008677F9">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41.63</w:t>
            </w:r>
          </w:p>
        </w:tc>
      </w:tr>
      <w:tr w:rsidR="002F788D" w:rsidRPr="002F788D" w14:paraId="46F5F8EB" w14:textId="77777777" w:rsidTr="00B026CC">
        <w:trPr>
          <w:trHeight w:val="578"/>
          <w:jc w:val="center"/>
        </w:trPr>
        <w:tc>
          <w:tcPr>
            <w:tcW w:w="2266" w:type="dxa"/>
            <w:tcBorders>
              <w:top w:val="nil"/>
              <w:left w:val="nil"/>
              <w:bottom w:val="nil"/>
              <w:right w:val="single" w:sz="4" w:space="0" w:color="auto"/>
            </w:tcBorders>
            <w:vAlign w:val="center"/>
          </w:tcPr>
          <w:p w14:paraId="44061C46" w14:textId="06C6D376" w:rsidR="008677F9" w:rsidRPr="002F788D" w:rsidRDefault="008677F9" w:rsidP="008677F9">
            <w:pPr>
              <w:ind w:leftChars="100" w:left="240"/>
              <w:jc w:val="distribute"/>
              <w:rPr>
                <w:rFonts w:ascii="標楷體" w:eastAsia="標楷體" w:hAnsi="標楷體" w:cs="新細明體"/>
                <w:color w:val="000000" w:themeColor="text1"/>
                <w:kern w:val="0"/>
                <w:sz w:val="20"/>
              </w:rPr>
            </w:pPr>
            <w:r w:rsidRPr="002F788D">
              <w:rPr>
                <w:rFonts w:ascii="標楷體" w:eastAsia="標楷體" w:hAnsi="標楷體" w:cs="新細明體" w:hint="eastAsia"/>
                <w:color w:val="000000" w:themeColor="text1"/>
                <w:kern w:val="0"/>
                <w:sz w:val="20"/>
              </w:rPr>
              <w:t>遞延所得稅負債</w:t>
            </w:r>
          </w:p>
        </w:tc>
        <w:tc>
          <w:tcPr>
            <w:tcW w:w="1870" w:type="dxa"/>
            <w:tcBorders>
              <w:top w:val="nil"/>
              <w:bottom w:val="nil"/>
            </w:tcBorders>
            <w:shd w:val="clear" w:color="auto" w:fill="auto"/>
            <w:vAlign w:val="center"/>
          </w:tcPr>
          <w:p w14:paraId="3977933B" w14:textId="4F86B664" w:rsidR="008677F9" w:rsidRPr="002F788D" w:rsidRDefault="008677F9" w:rsidP="008677F9">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10,562,750</w:t>
            </w:r>
          </w:p>
        </w:tc>
        <w:tc>
          <w:tcPr>
            <w:tcW w:w="737" w:type="dxa"/>
            <w:tcBorders>
              <w:top w:val="nil"/>
              <w:bottom w:val="nil"/>
            </w:tcBorders>
            <w:shd w:val="clear" w:color="auto" w:fill="auto"/>
            <w:vAlign w:val="center"/>
          </w:tcPr>
          <w:p w14:paraId="3B581294" w14:textId="7E100912" w:rsidR="008677F9" w:rsidRPr="002F788D" w:rsidRDefault="008677F9" w:rsidP="008677F9">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0.06</w:t>
            </w:r>
          </w:p>
        </w:tc>
        <w:tc>
          <w:tcPr>
            <w:tcW w:w="1870" w:type="dxa"/>
            <w:tcBorders>
              <w:top w:val="nil"/>
              <w:left w:val="single" w:sz="4" w:space="0" w:color="auto"/>
              <w:bottom w:val="nil"/>
              <w:right w:val="single" w:sz="4" w:space="0" w:color="auto"/>
            </w:tcBorders>
            <w:vAlign w:val="center"/>
          </w:tcPr>
          <w:p w14:paraId="3CCD90EE" w14:textId="4838E336" w:rsidR="008677F9" w:rsidRPr="002F788D" w:rsidRDefault="008677F9" w:rsidP="008677F9">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c>
          <w:tcPr>
            <w:tcW w:w="737" w:type="dxa"/>
            <w:tcBorders>
              <w:top w:val="nil"/>
              <w:left w:val="single" w:sz="4" w:space="0" w:color="auto"/>
              <w:bottom w:val="nil"/>
              <w:right w:val="single" w:sz="4" w:space="0" w:color="auto"/>
            </w:tcBorders>
            <w:vAlign w:val="center"/>
          </w:tcPr>
          <w:p w14:paraId="353DDA25" w14:textId="49716935" w:rsidR="008677F9" w:rsidRPr="002F788D" w:rsidRDefault="008677F9" w:rsidP="008677F9">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c>
          <w:tcPr>
            <w:tcW w:w="1619" w:type="dxa"/>
            <w:gridSpan w:val="2"/>
            <w:tcBorders>
              <w:top w:val="nil"/>
              <w:bottom w:val="nil"/>
            </w:tcBorders>
            <w:shd w:val="clear" w:color="auto" w:fill="auto"/>
            <w:vAlign w:val="center"/>
          </w:tcPr>
          <w:p w14:paraId="20E6958F" w14:textId="1EDDE0E3" w:rsidR="008677F9" w:rsidRPr="002F788D" w:rsidRDefault="008677F9" w:rsidP="008677F9">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10,562,750</w:t>
            </w:r>
          </w:p>
        </w:tc>
        <w:tc>
          <w:tcPr>
            <w:tcW w:w="824" w:type="dxa"/>
            <w:tcBorders>
              <w:top w:val="nil"/>
              <w:bottom w:val="nil"/>
              <w:right w:val="nil"/>
            </w:tcBorders>
            <w:shd w:val="clear" w:color="auto" w:fill="auto"/>
            <w:vAlign w:val="center"/>
          </w:tcPr>
          <w:p w14:paraId="490459CD" w14:textId="410914A5" w:rsidR="008677F9" w:rsidRPr="002F788D" w:rsidRDefault="008677F9" w:rsidP="008677F9">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w:t>
            </w:r>
          </w:p>
        </w:tc>
      </w:tr>
      <w:tr w:rsidR="002F788D" w:rsidRPr="002F788D" w14:paraId="5FC16F55" w14:textId="77777777" w:rsidTr="00B026CC">
        <w:trPr>
          <w:trHeight w:val="578"/>
          <w:jc w:val="center"/>
        </w:trPr>
        <w:tc>
          <w:tcPr>
            <w:tcW w:w="2266" w:type="dxa"/>
            <w:tcBorders>
              <w:top w:val="nil"/>
              <w:left w:val="nil"/>
              <w:bottom w:val="nil"/>
              <w:right w:val="single" w:sz="4" w:space="0" w:color="auto"/>
            </w:tcBorders>
            <w:vAlign w:val="center"/>
            <w:hideMark/>
          </w:tcPr>
          <w:p w14:paraId="17C466A8" w14:textId="77777777" w:rsidR="008677F9" w:rsidRPr="002F788D" w:rsidRDefault="008677F9" w:rsidP="008677F9">
            <w:pPr>
              <w:ind w:leftChars="100" w:left="240"/>
              <w:jc w:val="distribute"/>
              <w:rPr>
                <w:rFonts w:ascii="標楷體" w:eastAsia="標楷體" w:hAnsi="標楷體" w:cs="新細明體"/>
                <w:color w:val="000000" w:themeColor="text1"/>
                <w:kern w:val="0"/>
                <w:sz w:val="20"/>
              </w:rPr>
            </w:pPr>
            <w:r w:rsidRPr="002F788D">
              <w:rPr>
                <w:rFonts w:ascii="標楷體" w:eastAsia="標楷體" w:hAnsi="標楷體" w:cs="新細明體" w:hint="eastAsia"/>
                <w:color w:val="000000" w:themeColor="text1"/>
                <w:kern w:val="0"/>
                <w:sz w:val="20"/>
              </w:rPr>
              <w:t>什項負債</w:t>
            </w:r>
          </w:p>
        </w:tc>
        <w:tc>
          <w:tcPr>
            <w:tcW w:w="1870" w:type="dxa"/>
            <w:tcBorders>
              <w:top w:val="nil"/>
              <w:bottom w:val="nil"/>
            </w:tcBorders>
            <w:shd w:val="clear" w:color="auto" w:fill="auto"/>
            <w:vAlign w:val="center"/>
          </w:tcPr>
          <w:p w14:paraId="64A30BCD" w14:textId="1469CFEA" w:rsidR="008677F9" w:rsidRPr="002F788D" w:rsidRDefault="008677F9" w:rsidP="008677F9">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268,522,687</w:t>
            </w:r>
          </w:p>
        </w:tc>
        <w:tc>
          <w:tcPr>
            <w:tcW w:w="737" w:type="dxa"/>
            <w:tcBorders>
              <w:top w:val="nil"/>
              <w:bottom w:val="nil"/>
            </w:tcBorders>
            <w:shd w:val="clear" w:color="auto" w:fill="auto"/>
            <w:vAlign w:val="center"/>
          </w:tcPr>
          <w:p w14:paraId="5E08B055" w14:textId="3A5A12E8" w:rsidR="008677F9" w:rsidRPr="002F788D" w:rsidRDefault="008677F9" w:rsidP="008677F9">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1.60</w:t>
            </w:r>
          </w:p>
        </w:tc>
        <w:tc>
          <w:tcPr>
            <w:tcW w:w="1870" w:type="dxa"/>
            <w:tcBorders>
              <w:top w:val="nil"/>
              <w:left w:val="single" w:sz="4" w:space="0" w:color="auto"/>
              <w:bottom w:val="nil"/>
              <w:right w:val="single" w:sz="4" w:space="0" w:color="auto"/>
            </w:tcBorders>
            <w:vAlign w:val="center"/>
          </w:tcPr>
          <w:p w14:paraId="0E618632" w14:textId="2C943263" w:rsidR="008677F9" w:rsidRPr="002F788D" w:rsidRDefault="008677F9" w:rsidP="008677F9">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197,054,283</w:t>
            </w:r>
          </w:p>
        </w:tc>
        <w:tc>
          <w:tcPr>
            <w:tcW w:w="737" w:type="dxa"/>
            <w:tcBorders>
              <w:top w:val="nil"/>
              <w:left w:val="single" w:sz="4" w:space="0" w:color="auto"/>
              <w:bottom w:val="nil"/>
              <w:right w:val="single" w:sz="4" w:space="0" w:color="auto"/>
            </w:tcBorders>
            <w:vAlign w:val="center"/>
          </w:tcPr>
          <w:p w14:paraId="4E65F36C" w14:textId="4C5DCD37" w:rsidR="008677F9" w:rsidRPr="002F788D" w:rsidRDefault="008677F9" w:rsidP="008677F9">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1.18</w:t>
            </w:r>
          </w:p>
        </w:tc>
        <w:tc>
          <w:tcPr>
            <w:tcW w:w="1619" w:type="dxa"/>
            <w:gridSpan w:val="2"/>
            <w:tcBorders>
              <w:top w:val="nil"/>
              <w:bottom w:val="nil"/>
            </w:tcBorders>
            <w:shd w:val="clear" w:color="auto" w:fill="auto"/>
            <w:vAlign w:val="center"/>
          </w:tcPr>
          <w:p w14:paraId="3838461C" w14:textId="45969B3C" w:rsidR="008677F9" w:rsidRPr="002F788D" w:rsidRDefault="008677F9" w:rsidP="008677F9">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71,468,404</w:t>
            </w:r>
          </w:p>
        </w:tc>
        <w:tc>
          <w:tcPr>
            <w:tcW w:w="824" w:type="dxa"/>
            <w:tcBorders>
              <w:top w:val="nil"/>
              <w:bottom w:val="nil"/>
              <w:right w:val="nil"/>
            </w:tcBorders>
            <w:shd w:val="clear" w:color="auto" w:fill="auto"/>
            <w:vAlign w:val="center"/>
          </w:tcPr>
          <w:p w14:paraId="61E66BC6" w14:textId="3DCE27FC" w:rsidR="008677F9" w:rsidRPr="002F788D" w:rsidRDefault="008677F9" w:rsidP="008677F9">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36.27</w:t>
            </w:r>
          </w:p>
        </w:tc>
      </w:tr>
      <w:tr w:rsidR="002F788D" w:rsidRPr="002F788D" w14:paraId="225EAD8E" w14:textId="77777777" w:rsidTr="00B026CC">
        <w:trPr>
          <w:trHeight w:val="578"/>
          <w:jc w:val="center"/>
        </w:trPr>
        <w:tc>
          <w:tcPr>
            <w:tcW w:w="2266" w:type="dxa"/>
            <w:tcBorders>
              <w:top w:val="nil"/>
              <w:left w:val="nil"/>
              <w:bottom w:val="nil"/>
              <w:right w:val="single" w:sz="4" w:space="0" w:color="auto"/>
            </w:tcBorders>
            <w:vAlign w:val="center"/>
            <w:hideMark/>
          </w:tcPr>
          <w:p w14:paraId="1AD8F902" w14:textId="77777777" w:rsidR="008677F9" w:rsidRPr="002F788D" w:rsidRDefault="008677F9" w:rsidP="008677F9">
            <w:pPr>
              <w:jc w:val="distribute"/>
              <w:rPr>
                <w:rFonts w:ascii="標楷體" w:eastAsia="標楷體"/>
                <w:b/>
                <w:color w:val="000000" w:themeColor="text1"/>
                <w:sz w:val="20"/>
              </w:rPr>
            </w:pPr>
            <w:r w:rsidRPr="002F788D">
              <w:rPr>
                <w:rFonts w:ascii="標楷體" w:eastAsia="標楷體" w:hint="eastAsia"/>
                <w:b/>
                <w:noProof/>
                <w:color w:val="000000" w:themeColor="text1"/>
                <w:sz w:val="20"/>
              </w:rPr>
              <w:t>權益</w:t>
            </w:r>
          </w:p>
        </w:tc>
        <w:tc>
          <w:tcPr>
            <w:tcW w:w="1870" w:type="dxa"/>
            <w:tcBorders>
              <w:top w:val="nil"/>
              <w:bottom w:val="nil"/>
            </w:tcBorders>
            <w:shd w:val="clear" w:color="auto" w:fill="auto"/>
            <w:vAlign w:val="center"/>
          </w:tcPr>
          <w:p w14:paraId="10D56F23" w14:textId="28E0CA90" w:rsidR="008677F9" w:rsidRPr="002F788D" w:rsidRDefault="008677F9" w:rsidP="008677F9">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13,818,739,499</w:t>
            </w:r>
          </w:p>
        </w:tc>
        <w:tc>
          <w:tcPr>
            <w:tcW w:w="737" w:type="dxa"/>
            <w:tcBorders>
              <w:top w:val="nil"/>
              <w:bottom w:val="nil"/>
            </w:tcBorders>
            <w:shd w:val="clear" w:color="auto" w:fill="auto"/>
            <w:vAlign w:val="center"/>
          </w:tcPr>
          <w:p w14:paraId="67154809" w14:textId="52C7ABE3" w:rsidR="008677F9" w:rsidRPr="002F788D" w:rsidRDefault="008677F9" w:rsidP="008677F9">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82.38</w:t>
            </w:r>
          </w:p>
        </w:tc>
        <w:tc>
          <w:tcPr>
            <w:tcW w:w="1870" w:type="dxa"/>
            <w:tcBorders>
              <w:top w:val="nil"/>
              <w:left w:val="single" w:sz="4" w:space="0" w:color="auto"/>
              <w:bottom w:val="nil"/>
              <w:right w:val="single" w:sz="4" w:space="0" w:color="auto"/>
            </w:tcBorders>
            <w:vAlign w:val="center"/>
          </w:tcPr>
          <w:p w14:paraId="3679758F" w14:textId="5119F86F" w:rsidR="008677F9" w:rsidRPr="002F788D" w:rsidRDefault="008677F9" w:rsidP="008677F9">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13,478,559,692</w:t>
            </w:r>
          </w:p>
        </w:tc>
        <w:tc>
          <w:tcPr>
            <w:tcW w:w="737" w:type="dxa"/>
            <w:tcBorders>
              <w:top w:val="nil"/>
              <w:left w:val="single" w:sz="4" w:space="0" w:color="auto"/>
              <w:bottom w:val="nil"/>
              <w:right w:val="single" w:sz="4" w:space="0" w:color="auto"/>
            </w:tcBorders>
            <w:vAlign w:val="center"/>
          </w:tcPr>
          <w:p w14:paraId="6C9FC530" w14:textId="6C5C9369" w:rsidR="008677F9" w:rsidRPr="002F788D" w:rsidRDefault="008677F9" w:rsidP="008677F9">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80.89</w:t>
            </w:r>
          </w:p>
        </w:tc>
        <w:tc>
          <w:tcPr>
            <w:tcW w:w="1619" w:type="dxa"/>
            <w:gridSpan w:val="2"/>
            <w:tcBorders>
              <w:top w:val="nil"/>
              <w:bottom w:val="nil"/>
            </w:tcBorders>
            <w:shd w:val="clear" w:color="auto" w:fill="auto"/>
            <w:vAlign w:val="center"/>
          </w:tcPr>
          <w:p w14:paraId="485CC543" w14:textId="36902239" w:rsidR="008677F9" w:rsidRPr="002F788D" w:rsidRDefault="008677F9" w:rsidP="008677F9">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340,179,807</w:t>
            </w:r>
          </w:p>
        </w:tc>
        <w:tc>
          <w:tcPr>
            <w:tcW w:w="824" w:type="dxa"/>
            <w:tcBorders>
              <w:top w:val="nil"/>
              <w:bottom w:val="nil"/>
              <w:right w:val="nil"/>
            </w:tcBorders>
            <w:shd w:val="clear" w:color="auto" w:fill="auto"/>
            <w:vAlign w:val="center"/>
          </w:tcPr>
          <w:p w14:paraId="2A087AE0" w14:textId="527DC0F1" w:rsidR="008677F9" w:rsidRPr="002F788D" w:rsidRDefault="008677F9" w:rsidP="008677F9">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2.52</w:t>
            </w:r>
          </w:p>
        </w:tc>
      </w:tr>
      <w:tr w:rsidR="002F788D" w:rsidRPr="002F788D" w14:paraId="0F2E67A4" w14:textId="77777777" w:rsidTr="00B026CC">
        <w:trPr>
          <w:trHeight w:val="578"/>
          <w:jc w:val="center"/>
        </w:trPr>
        <w:tc>
          <w:tcPr>
            <w:tcW w:w="2266" w:type="dxa"/>
            <w:tcBorders>
              <w:top w:val="nil"/>
              <w:left w:val="nil"/>
              <w:bottom w:val="nil"/>
              <w:right w:val="single" w:sz="4" w:space="0" w:color="auto"/>
            </w:tcBorders>
            <w:vAlign w:val="center"/>
            <w:hideMark/>
          </w:tcPr>
          <w:p w14:paraId="2534F3AF" w14:textId="77777777" w:rsidR="008677F9" w:rsidRPr="002F788D" w:rsidRDefault="008677F9" w:rsidP="008677F9">
            <w:pPr>
              <w:ind w:leftChars="50" w:left="120"/>
              <w:jc w:val="distribute"/>
              <w:rPr>
                <w:rFonts w:ascii="標楷體" w:eastAsia="標楷體"/>
                <w:b/>
                <w:color w:val="000000" w:themeColor="text1"/>
                <w:sz w:val="20"/>
              </w:rPr>
            </w:pPr>
            <w:r w:rsidRPr="002F788D">
              <w:rPr>
                <w:rFonts w:ascii="標楷體" w:eastAsia="標楷體" w:hint="eastAsia"/>
                <w:b/>
                <w:noProof/>
                <w:color w:val="000000" w:themeColor="text1"/>
                <w:sz w:val="20"/>
              </w:rPr>
              <w:t>資本</w:t>
            </w:r>
          </w:p>
        </w:tc>
        <w:tc>
          <w:tcPr>
            <w:tcW w:w="1870" w:type="dxa"/>
            <w:tcBorders>
              <w:top w:val="nil"/>
              <w:bottom w:val="nil"/>
            </w:tcBorders>
            <w:shd w:val="clear" w:color="auto" w:fill="auto"/>
            <w:vAlign w:val="center"/>
          </w:tcPr>
          <w:p w14:paraId="7B7544E8" w14:textId="3D5FCE65" w:rsidR="008677F9" w:rsidRPr="002F788D" w:rsidRDefault="008677F9" w:rsidP="008677F9">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4,600,000,000</w:t>
            </w:r>
          </w:p>
        </w:tc>
        <w:tc>
          <w:tcPr>
            <w:tcW w:w="737" w:type="dxa"/>
            <w:tcBorders>
              <w:top w:val="nil"/>
              <w:bottom w:val="nil"/>
            </w:tcBorders>
            <w:shd w:val="clear" w:color="auto" w:fill="auto"/>
            <w:vAlign w:val="center"/>
          </w:tcPr>
          <w:p w14:paraId="5CE16B4B" w14:textId="1F7DC14D" w:rsidR="008677F9" w:rsidRPr="002F788D" w:rsidRDefault="008677F9" w:rsidP="008677F9">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27.42</w:t>
            </w:r>
          </w:p>
        </w:tc>
        <w:tc>
          <w:tcPr>
            <w:tcW w:w="1870" w:type="dxa"/>
            <w:tcBorders>
              <w:top w:val="nil"/>
              <w:left w:val="single" w:sz="4" w:space="0" w:color="auto"/>
              <w:bottom w:val="nil"/>
              <w:right w:val="single" w:sz="4" w:space="0" w:color="auto"/>
            </w:tcBorders>
            <w:vAlign w:val="center"/>
          </w:tcPr>
          <w:p w14:paraId="4EDE158E" w14:textId="366D5AD3" w:rsidR="008677F9" w:rsidRPr="002F788D" w:rsidRDefault="008677F9" w:rsidP="008677F9">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4,600,000,000</w:t>
            </w:r>
          </w:p>
        </w:tc>
        <w:tc>
          <w:tcPr>
            <w:tcW w:w="737" w:type="dxa"/>
            <w:tcBorders>
              <w:top w:val="nil"/>
              <w:left w:val="single" w:sz="4" w:space="0" w:color="auto"/>
              <w:bottom w:val="nil"/>
              <w:right w:val="single" w:sz="4" w:space="0" w:color="auto"/>
            </w:tcBorders>
            <w:vAlign w:val="center"/>
          </w:tcPr>
          <w:p w14:paraId="38EDC559" w14:textId="1C421ECE" w:rsidR="008677F9" w:rsidRPr="002F788D" w:rsidRDefault="008677F9" w:rsidP="008677F9">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27.61</w:t>
            </w:r>
          </w:p>
        </w:tc>
        <w:tc>
          <w:tcPr>
            <w:tcW w:w="1619" w:type="dxa"/>
            <w:gridSpan w:val="2"/>
            <w:tcBorders>
              <w:top w:val="nil"/>
              <w:bottom w:val="nil"/>
            </w:tcBorders>
            <w:shd w:val="clear" w:color="auto" w:fill="auto"/>
            <w:vAlign w:val="center"/>
          </w:tcPr>
          <w:p w14:paraId="14B8BC3B" w14:textId="2FA4899F" w:rsidR="008677F9" w:rsidRPr="002F788D" w:rsidRDefault="008677F9" w:rsidP="008677F9">
            <w:pPr>
              <w:jc w:val="right"/>
              <w:rPr>
                <w:rFonts w:ascii="細明體" w:eastAsia="細明體" w:hAnsi="細明體"/>
                <w:b/>
                <w:bCs/>
                <w:color w:val="000000" w:themeColor="text1"/>
                <w:sz w:val="18"/>
                <w:szCs w:val="18"/>
              </w:rPr>
            </w:pPr>
            <w:r w:rsidRPr="002F788D">
              <w:rPr>
                <w:rFonts w:ascii="細明體" w:eastAsia="細明體" w:hAnsi="細明體" w:hint="eastAsia"/>
                <w:b/>
                <w:noProof/>
                <w:color w:val="000000" w:themeColor="text1"/>
                <w:sz w:val="18"/>
                <w:szCs w:val="18"/>
              </w:rPr>
              <w:t>－</w:t>
            </w:r>
          </w:p>
        </w:tc>
        <w:tc>
          <w:tcPr>
            <w:tcW w:w="824" w:type="dxa"/>
            <w:tcBorders>
              <w:top w:val="nil"/>
              <w:bottom w:val="nil"/>
              <w:right w:val="nil"/>
            </w:tcBorders>
            <w:shd w:val="clear" w:color="auto" w:fill="auto"/>
            <w:vAlign w:val="center"/>
          </w:tcPr>
          <w:p w14:paraId="0E19CF32" w14:textId="564068DC" w:rsidR="008677F9" w:rsidRPr="002F788D" w:rsidRDefault="008677F9" w:rsidP="008677F9">
            <w:pPr>
              <w:jc w:val="right"/>
              <w:rPr>
                <w:rFonts w:ascii="細明體" w:eastAsia="細明體" w:hAnsi="細明體"/>
                <w:b/>
                <w:bCs/>
                <w:color w:val="000000" w:themeColor="text1"/>
                <w:sz w:val="18"/>
                <w:szCs w:val="18"/>
              </w:rPr>
            </w:pPr>
            <w:r w:rsidRPr="002F788D">
              <w:rPr>
                <w:rFonts w:ascii="細明體" w:eastAsia="細明體" w:hAnsi="細明體" w:hint="eastAsia"/>
                <w:b/>
                <w:noProof/>
                <w:color w:val="000000" w:themeColor="text1"/>
                <w:sz w:val="18"/>
                <w:szCs w:val="18"/>
              </w:rPr>
              <w:t>－</w:t>
            </w:r>
          </w:p>
        </w:tc>
      </w:tr>
      <w:tr w:rsidR="002F788D" w:rsidRPr="002F788D" w14:paraId="66815013" w14:textId="77777777" w:rsidTr="00B026CC">
        <w:trPr>
          <w:trHeight w:val="578"/>
          <w:jc w:val="center"/>
        </w:trPr>
        <w:tc>
          <w:tcPr>
            <w:tcW w:w="2266" w:type="dxa"/>
            <w:tcBorders>
              <w:top w:val="nil"/>
              <w:left w:val="nil"/>
              <w:bottom w:val="nil"/>
              <w:right w:val="single" w:sz="4" w:space="0" w:color="auto"/>
            </w:tcBorders>
            <w:vAlign w:val="center"/>
            <w:hideMark/>
          </w:tcPr>
          <w:p w14:paraId="024AB415" w14:textId="77777777" w:rsidR="008677F9" w:rsidRPr="002F788D" w:rsidRDefault="008677F9" w:rsidP="008677F9">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資本</w:t>
            </w:r>
          </w:p>
        </w:tc>
        <w:tc>
          <w:tcPr>
            <w:tcW w:w="1870" w:type="dxa"/>
            <w:tcBorders>
              <w:top w:val="nil"/>
              <w:bottom w:val="nil"/>
            </w:tcBorders>
            <w:shd w:val="clear" w:color="auto" w:fill="auto"/>
            <w:vAlign w:val="center"/>
          </w:tcPr>
          <w:p w14:paraId="06EB3145" w14:textId="0003A06F" w:rsidR="008677F9" w:rsidRPr="002F788D" w:rsidRDefault="008677F9" w:rsidP="008677F9">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4,600,000,000</w:t>
            </w:r>
          </w:p>
        </w:tc>
        <w:tc>
          <w:tcPr>
            <w:tcW w:w="737" w:type="dxa"/>
            <w:tcBorders>
              <w:top w:val="nil"/>
              <w:bottom w:val="nil"/>
            </w:tcBorders>
            <w:shd w:val="clear" w:color="auto" w:fill="auto"/>
            <w:vAlign w:val="center"/>
          </w:tcPr>
          <w:p w14:paraId="07CDDAEC" w14:textId="262E7401" w:rsidR="008677F9" w:rsidRPr="002F788D" w:rsidRDefault="008677F9" w:rsidP="008677F9">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27.42</w:t>
            </w:r>
          </w:p>
        </w:tc>
        <w:tc>
          <w:tcPr>
            <w:tcW w:w="1870" w:type="dxa"/>
            <w:tcBorders>
              <w:top w:val="nil"/>
              <w:left w:val="single" w:sz="4" w:space="0" w:color="auto"/>
              <w:bottom w:val="nil"/>
              <w:right w:val="single" w:sz="4" w:space="0" w:color="auto"/>
            </w:tcBorders>
            <w:vAlign w:val="center"/>
          </w:tcPr>
          <w:p w14:paraId="7F543257" w14:textId="5F250E40" w:rsidR="008677F9" w:rsidRPr="002F788D" w:rsidRDefault="008677F9" w:rsidP="008677F9">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4,600,000,000</w:t>
            </w:r>
          </w:p>
        </w:tc>
        <w:tc>
          <w:tcPr>
            <w:tcW w:w="737" w:type="dxa"/>
            <w:tcBorders>
              <w:top w:val="nil"/>
              <w:left w:val="single" w:sz="4" w:space="0" w:color="auto"/>
              <w:bottom w:val="nil"/>
              <w:right w:val="single" w:sz="4" w:space="0" w:color="auto"/>
            </w:tcBorders>
            <w:vAlign w:val="center"/>
          </w:tcPr>
          <w:p w14:paraId="5C1C2167" w14:textId="2BA08448" w:rsidR="008677F9" w:rsidRPr="002F788D" w:rsidRDefault="008677F9" w:rsidP="008677F9">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27.61</w:t>
            </w:r>
          </w:p>
        </w:tc>
        <w:tc>
          <w:tcPr>
            <w:tcW w:w="1619" w:type="dxa"/>
            <w:gridSpan w:val="2"/>
            <w:tcBorders>
              <w:top w:val="nil"/>
              <w:bottom w:val="nil"/>
            </w:tcBorders>
            <w:shd w:val="clear" w:color="auto" w:fill="auto"/>
            <w:vAlign w:val="center"/>
          </w:tcPr>
          <w:p w14:paraId="3E3A51A6" w14:textId="47FF83D7" w:rsidR="008677F9" w:rsidRPr="002F788D" w:rsidRDefault="008677F9" w:rsidP="008677F9">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c>
          <w:tcPr>
            <w:tcW w:w="824" w:type="dxa"/>
            <w:tcBorders>
              <w:top w:val="nil"/>
              <w:bottom w:val="nil"/>
              <w:right w:val="nil"/>
            </w:tcBorders>
            <w:shd w:val="clear" w:color="auto" w:fill="auto"/>
            <w:vAlign w:val="center"/>
          </w:tcPr>
          <w:p w14:paraId="5E5B0FFD" w14:textId="3071A619" w:rsidR="008677F9" w:rsidRPr="002F788D" w:rsidRDefault="008677F9" w:rsidP="008677F9">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r>
      <w:tr w:rsidR="002F788D" w:rsidRPr="002F788D" w14:paraId="5EE79AD7" w14:textId="77777777" w:rsidTr="00B026CC">
        <w:trPr>
          <w:trHeight w:val="578"/>
          <w:jc w:val="center"/>
        </w:trPr>
        <w:tc>
          <w:tcPr>
            <w:tcW w:w="2266" w:type="dxa"/>
            <w:tcBorders>
              <w:top w:val="nil"/>
              <w:left w:val="nil"/>
              <w:bottom w:val="nil"/>
              <w:right w:val="single" w:sz="4" w:space="0" w:color="auto"/>
            </w:tcBorders>
            <w:vAlign w:val="center"/>
            <w:hideMark/>
          </w:tcPr>
          <w:p w14:paraId="09E9C9B7" w14:textId="77777777" w:rsidR="008677F9" w:rsidRPr="002F788D" w:rsidRDefault="008677F9" w:rsidP="008677F9">
            <w:pPr>
              <w:ind w:leftChars="50" w:left="120"/>
              <w:jc w:val="distribute"/>
              <w:rPr>
                <w:rFonts w:ascii="標楷體" w:eastAsia="標楷體"/>
                <w:b/>
                <w:color w:val="000000" w:themeColor="text1"/>
                <w:sz w:val="20"/>
              </w:rPr>
            </w:pPr>
            <w:r w:rsidRPr="002F788D">
              <w:rPr>
                <w:rFonts w:ascii="標楷體" w:eastAsia="標楷體" w:hint="eastAsia"/>
                <w:b/>
                <w:noProof/>
                <w:color w:val="000000" w:themeColor="text1"/>
                <w:sz w:val="20"/>
              </w:rPr>
              <w:t>資本公積</w:t>
            </w:r>
          </w:p>
        </w:tc>
        <w:tc>
          <w:tcPr>
            <w:tcW w:w="1870" w:type="dxa"/>
            <w:tcBorders>
              <w:top w:val="nil"/>
              <w:bottom w:val="nil"/>
            </w:tcBorders>
            <w:shd w:val="clear" w:color="auto" w:fill="auto"/>
            <w:vAlign w:val="center"/>
          </w:tcPr>
          <w:p w14:paraId="68EC18AA" w14:textId="12FDE281" w:rsidR="008677F9" w:rsidRPr="002F788D" w:rsidRDefault="008677F9" w:rsidP="008677F9">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850,519,072</w:t>
            </w:r>
          </w:p>
        </w:tc>
        <w:tc>
          <w:tcPr>
            <w:tcW w:w="737" w:type="dxa"/>
            <w:tcBorders>
              <w:top w:val="nil"/>
              <w:bottom w:val="nil"/>
            </w:tcBorders>
            <w:shd w:val="clear" w:color="auto" w:fill="auto"/>
            <w:vAlign w:val="center"/>
          </w:tcPr>
          <w:p w14:paraId="447B31E3" w14:textId="30E7250A" w:rsidR="008677F9" w:rsidRPr="002F788D" w:rsidRDefault="008677F9" w:rsidP="008677F9">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5.07</w:t>
            </w:r>
          </w:p>
        </w:tc>
        <w:tc>
          <w:tcPr>
            <w:tcW w:w="1870" w:type="dxa"/>
            <w:tcBorders>
              <w:top w:val="nil"/>
              <w:left w:val="single" w:sz="4" w:space="0" w:color="auto"/>
              <w:bottom w:val="nil"/>
              <w:right w:val="single" w:sz="4" w:space="0" w:color="auto"/>
            </w:tcBorders>
            <w:vAlign w:val="center"/>
          </w:tcPr>
          <w:p w14:paraId="45359C2B" w14:textId="2E84B09F" w:rsidR="008677F9" w:rsidRPr="002F788D" w:rsidRDefault="008677F9" w:rsidP="008677F9">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850,519,072</w:t>
            </w:r>
          </w:p>
        </w:tc>
        <w:tc>
          <w:tcPr>
            <w:tcW w:w="737" w:type="dxa"/>
            <w:tcBorders>
              <w:top w:val="nil"/>
              <w:left w:val="single" w:sz="4" w:space="0" w:color="auto"/>
              <w:bottom w:val="nil"/>
              <w:right w:val="single" w:sz="4" w:space="0" w:color="auto"/>
            </w:tcBorders>
            <w:vAlign w:val="center"/>
          </w:tcPr>
          <w:p w14:paraId="34B4FB22" w14:textId="3378A23F" w:rsidR="008677F9" w:rsidRPr="002F788D" w:rsidRDefault="008677F9" w:rsidP="008677F9">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5.10</w:t>
            </w:r>
          </w:p>
        </w:tc>
        <w:tc>
          <w:tcPr>
            <w:tcW w:w="1619" w:type="dxa"/>
            <w:gridSpan w:val="2"/>
            <w:tcBorders>
              <w:top w:val="nil"/>
              <w:bottom w:val="nil"/>
            </w:tcBorders>
            <w:shd w:val="clear" w:color="auto" w:fill="auto"/>
            <w:vAlign w:val="center"/>
          </w:tcPr>
          <w:p w14:paraId="1E131534" w14:textId="35F5269A" w:rsidR="008677F9" w:rsidRPr="002F788D" w:rsidRDefault="008677F9" w:rsidP="008677F9">
            <w:pPr>
              <w:jc w:val="right"/>
              <w:rPr>
                <w:rFonts w:ascii="細明體" w:eastAsia="細明體" w:hAnsi="細明體"/>
                <w:b/>
                <w:bCs/>
                <w:color w:val="000000" w:themeColor="text1"/>
                <w:sz w:val="18"/>
                <w:szCs w:val="18"/>
              </w:rPr>
            </w:pPr>
            <w:r w:rsidRPr="002F788D">
              <w:rPr>
                <w:rFonts w:ascii="細明體" w:eastAsia="細明體" w:hAnsi="細明體" w:hint="eastAsia"/>
                <w:b/>
                <w:noProof/>
                <w:color w:val="000000" w:themeColor="text1"/>
                <w:sz w:val="18"/>
                <w:szCs w:val="18"/>
              </w:rPr>
              <w:t>－</w:t>
            </w:r>
          </w:p>
        </w:tc>
        <w:tc>
          <w:tcPr>
            <w:tcW w:w="824" w:type="dxa"/>
            <w:tcBorders>
              <w:top w:val="nil"/>
              <w:bottom w:val="nil"/>
              <w:right w:val="nil"/>
            </w:tcBorders>
            <w:shd w:val="clear" w:color="auto" w:fill="auto"/>
            <w:vAlign w:val="center"/>
          </w:tcPr>
          <w:p w14:paraId="5D213B2A" w14:textId="18D6A203" w:rsidR="008677F9" w:rsidRPr="002F788D" w:rsidRDefault="008677F9" w:rsidP="008677F9">
            <w:pPr>
              <w:jc w:val="right"/>
              <w:rPr>
                <w:rFonts w:ascii="細明體" w:eastAsia="細明體" w:hAnsi="細明體"/>
                <w:b/>
                <w:bCs/>
                <w:color w:val="000000" w:themeColor="text1"/>
                <w:sz w:val="18"/>
                <w:szCs w:val="18"/>
              </w:rPr>
            </w:pPr>
            <w:r w:rsidRPr="002F788D">
              <w:rPr>
                <w:rFonts w:ascii="細明體" w:eastAsia="細明體" w:hAnsi="細明體" w:hint="eastAsia"/>
                <w:b/>
                <w:noProof/>
                <w:color w:val="000000" w:themeColor="text1"/>
                <w:sz w:val="18"/>
                <w:szCs w:val="18"/>
              </w:rPr>
              <w:t>－</w:t>
            </w:r>
          </w:p>
        </w:tc>
      </w:tr>
      <w:tr w:rsidR="002F788D" w:rsidRPr="002F788D" w14:paraId="100C9814" w14:textId="77777777" w:rsidTr="00B026CC">
        <w:trPr>
          <w:trHeight w:val="578"/>
          <w:jc w:val="center"/>
        </w:trPr>
        <w:tc>
          <w:tcPr>
            <w:tcW w:w="2266" w:type="dxa"/>
            <w:tcBorders>
              <w:top w:val="nil"/>
              <w:left w:val="nil"/>
              <w:bottom w:val="nil"/>
              <w:right w:val="single" w:sz="4" w:space="0" w:color="auto"/>
            </w:tcBorders>
            <w:vAlign w:val="center"/>
            <w:hideMark/>
          </w:tcPr>
          <w:p w14:paraId="762C091D" w14:textId="77777777" w:rsidR="008677F9" w:rsidRPr="002F788D" w:rsidRDefault="008677F9" w:rsidP="008677F9">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資本公積</w:t>
            </w:r>
          </w:p>
        </w:tc>
        <w:tc>
          <w:tcPr>
            <w:tcW w:w="1870" w:type="dxa"/>
            <w:tcBorders>
              <w:top w:val="nil"/>
              <w:bottom w:val="nil"/>
            </w:tcBorders>
            <w:shd w:val="clear" w:color="auto" w:fill="auto"/>
            <w:vAlign w:val="center"/>
          </w:tcPr>
          <w:p w14:paraId="126683AA" w14:textId="7D120C2D" w:rsidR="008677F9" w:rsidRPr="002F788D" w:rsidRDefault="008677F9" w:rsidP="008677F9">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850,519,072</w:t>
            </w:r>
          </w:p>
        </w:tc>
        <w:tc>
          <w:tcPr>
            <w:tcW w:w="737" w:type="dxa"/>
            <w:tcBorders>
              <w:top w:val="nil"/>
              <w:bottom w:val="nil"/>
            </w:tcBorders>
            <w:shd w:val="clear" w:color="auto" w:fill="auto"/>
            <w:vAlign w:val="center"/>
          </w:tcPr>
          <w:p w14:paraId="01D5DA6B" w14:textId="386A184E" w:rsidR="008677F9" w:rsidRPr="002F788D" w:rsidRDefault="008677F9" w:rsidP="008677F9">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5.07</w:t>
            </w:r>
          </w:p>
        </w:tc>
        <w:tc>
          <w:tcPr>
            <w:tcW w:w="1870" w:type="dxa"/>
            <w:tcBorders>
              <w:top w:val="nil"/>
              <w:left w:val="single" w:sz="4" w:space="0" w:color="auto"/>
              <w:bottom w:val="nil"/>
              <w:right w:val="single" w:sz="4" w:space="0" w:color="auto"/>
            </w:tcBorders>
            <w:vAlign w:val="center"/>
          </w:tcPr>
          <w:p w14:paraId="0428DD31" w14:textId="593328D9" w:rsidR="008677F9" w:rsidRPr="002F788D" w:rsidRDefault="008677F9" w:rsidP="008677F9">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850,519,072</w:t>
            </w:r>
          </w:p>
        </w:tc>
        <w:tc>
          <w:tcPr>
            <w:tcW w:w="737" w:type="dxa"/>
            <w:tcBorders>
              <w:top w:val="nil"/>
              <w:left w:val="single" w:sz="4" w:space="0" w:color="auto"/>
              <w:bottom w:val="nil"/>
              <w:right w:val="single" w:sz="4" w:space="0" w:color="auto"/>
            </w:tcBorders>
            <w:vAlign w:val="center"/>
          </w:tcPr>
          <w:p w14:paraId="2EBA5BA0" w14:textId="1AB2F5BC" w:rsidR="008677F9" w:rsidRPr="002F788D" w:rsidRDefault="008677F9" w:rsidP="008677F9">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5.10</w:t>
            </w:r>
          </w:p>
        </w:tc>
        <w:tc>
          <w:tcPr>
            <w:tcW w:w="1619" w:type="dxa"/>
            <w:gridSpan w:val="2"/>
            <w:tcBorders>
              <w:top w:val="nil"/>
              <w:bottom w:val="nil"/>
            </w:tcBorders>
            <w:shd w:val="clear" w:color="auto" w:fill="auto"/>
            <w:vAlign w:val="center"/>
          </w:tcPr>
          <w:p w14:paraId="3E59C3C9" w14:textId="5E89EC29" w:rsidR="008677F9" w:rsidRPr="002F788D" w:rsidRDefault="008677F9" w:rsidP="008677F9">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c>
          <w:tcPr>
            <w:tcW w:w="824" w:type="dxa"/>
            <w:tcBorders>
              <w:top w:val="nil"/>
              <w:bottom w:val="nil"/>
              <w:right w:val="nil"/>
            </w:tcBorders>
            <w:shd w:val="clear" w:color="auto" w:fill="auto"/>
            <w:vAlign w:val="center"/>
          </w:tcPr>
          <w:p w14:paraId="14B8C93B" w14:textId="6C35C9F1" w:rsidR="008677F9" w:rsidRPr="002F788D" w:rsidRDefault="008677F9" w:rsidP="008677F9">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r>
      <w:tr w:rsidR="002F788D" w:rsidRPr="002F788D" w14:paraId="3DECB5EC" w14:textId="77777777" w:rsidTr="00B026CC">
        <w:trPr>
          <w:trHeight w:val="578"/>
          <w:jc w:val="center"/>
        </w:trPr>
        <w:tc>
          <w:tcPr>
            <w:tcW w:w="2266" w:type="dxa"/>
            <w:tcBorders>
              <w:top w:val="nil"/>
              <w:left w:val="nil"/>
              <w:bottom w:val="nil"/>
              <w:right w:val="single" w:sz="4" w:space="0" w:color="auto"/>
            </w:tcBorders>
            <w:vAlign w:val="center"/>
            <w:hideMark/>
          </w:tcPr>
          <w:p w14:paraId="4E330138" w14:textId="77777777" w:rsidR="008677F9" w:rsidRPr="002F788D" w:rsidRDefault="008677F9" w:rsidP="008677F9">
            <w:pPr>
              <w:adjustRightInd w:val="0"/>
              <w:snapToGrid w:val="0"/>
              <w:ind w:firstLineChars="71" w:firstLine="114"/>
              <w:jc w:val="distribute"/>
              <w:rPr>
                <w:rFonts w:ascii="標楷體" w:eastAsia="標楷體"/>
                <w:b/>
                <w:color w:val="000000" w:themeColor="text1"/>
                <w:sz w:val="20"/>
              </w:rPr>
            </w:pPr>
            <w:r w:rsidRPr="002F788D">
              <w:rPr>
                <w:rFonts w:ascii="標楷體" w:eastAsia="標楷體" w:hint="eastAsia"/>
                <w:b/>
                <w:noProof/>
                <w:color w:val="000000" w:themeColor="text1"/>
                <w:spacing w:val="-20"/>
                <w:sz w:val="20"/>
              </w:rPr>
              <w:t>保留盈餘（或累積虧損）</w:t>
            </w:r>
          </w:p>
        </w:tc>
        <w:tc>
          <w:tcPr>
            <w:tcW w:w="1870" w:type="dxa"/>
            <w:tcBorders>
              <w:top w:val="nil"/>
              <w:bottom w:val="nil"/>
            </w:tcBorders>
            <w:shd w:val="clear" w:color="auto" w:fill="auto"/>
            <w:vAlign w:val="center"/>
          </w:tcPr>
          <w:p w14:paraId="15C2A5E7" w14:textId="669115B7" w:rsidR="008677F9" w:rsidRPr="002F788D" w:rsidRDefault="008677F9" w:rsidP="008677F9">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8,900,197,743</w:t>
            </w:r>
          </w:p>
        </w:tc>
        <w:tc>
          <w:tcPr>
            <w:tcW w:w="737" w:type="dxa"/>
            <w:tcBorders>
              <w:top w:val="nil"/>
              <w:bottom w:val="nil"/>
            </w:tcBorders>
            <w:shd w:val="clear" w:color="auto" w:fill="auto"/>
            <w:vAlign w:val="center"/>
          </w:tcPr>
          <w:p w14:paraId="67633940" w14:textId="66FAEE5C" w:rsidR="008677F9" w:rsidRPr="002F788D" w:rsidRDefault="008677F9" w:rsidP="008677F9">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53.06</w:t>
            </w:r>
          </w:p>
        </w:tc>
        <w:tc>
          <w:tcPr>
            <w:tcW w:w="1870" w:type="dxa"/>
            <w:tcBorders>
              <w:top w:val="nil"/>
              <w:left w:val="single" w:sz="4" w:space="0" w:color="auto"/>
              <w:bottom w:val="nil"/>
              <w:right w:val="single" w:sz="4" w:space="0" w:color="auto"/>
            </w:tcBorders>
            <w:vAlign w:val="center"/>
          </w:tcPr>
          <w:p w14:paraId="64983E24" w14:textId="43973A4E" w:rsidR="008677F9" w:rsidRPr="002F788D" w:rsidRDefault="008677F9" w:rsidP="008677F9">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8,529,783,556</w:t>
            </w:r>
          </w:p>
        </w:tc>
        <w:tc>
          <w:tcPr>
            <w:tcW w:w="737" w:type="dxa"/>
            <w:tcBorders>
              <w:top w:val="nil"/>
              <w:left w:val="single" w:sz="4" w:space="0" w:color="auto"/>
              <w:bottom w:val="nil"/>
              <w:right w:val="single" w:sz="4" w:space="0" w:color="auto"/>
            </w:tcBorders>
            <w:vAlign w:val="center"/>
          </w:tcPr>
          <w:p w14:paraId="3F94C884" w14:textId="1BA497FB" w:rsidR="008677F9" w:rsidRPr="002F788D" w:rsidRDefault="008677F9" w:rsidP="008677F9">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51.19</w:t>
            </w:r>
          </w:p>
        </w:tc>
        <w:tc>
          <w:tcPr>
            <w:tcW w:w="1619" w:type="dxa"/>
            <w:gridSpan w:val="2"/>
            <w:tcBorders>
              <w:top w:val="nil"/>
              <w:bottom w:val="nil"/>
            </w:tcBorders>
            <w:shd w:val="clear" w:color="auto" w:fill="auto"/>
            <w:vAlign w:val="center"/>
          </w:tcPr>
          <w:p w14:paraId="49DD36D6" w14:textId="14674344" w:rsidR="008677F9" w:rsidRPr="002F788D" w:rsidRDefault="008677F9" w:rsidP="008677F9">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370,414,187</w:t>
            </w:r>
          </w:p>
        </w:tc>
        <w:tc>
          <w:tcPr>
            <w:tcW w:w="824" w:type="dxa"/>
            <w:tcBorders>
              <w:top w:val="nil"/>
              <w:bottom w:val="nil"/>
              <w:right w:val="nil"/>
            </w:tcBorders>
            <w:shd w:val="clear" w:color="auto" w:fill="auto"/>
            <w:vAlign w:val="center"/>
          </w:tcPr>
          <w:p w14:paraId="468D8323" w14:textId="588C3B54" w:rsidR="008677F9" w:rsidRPr="002F788D" w:rsidRDefault="008677F9" w:rsidP="008677F9">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4.34</w:t>
            </w:r>
          </w:p>
        </w:tc>
      </w:tr>
      <w:tr w:rsidR="002F788D" w:rsidRPr="002F788D" w14:paraId="65410949" w14:textId="77777777" w:rsidTr="00B026CC">
        <w:trPr>
          <w:trHeight w:val="578"/>
          <w:jc w:val="center"/>
        </w:trPr>
        <w:tc>
          <w:tcPr>
            <w:tcW w:w="2266" w:type="dxa"/>
            <w:tcBorders>
              <w:top w:val="nil"/>
              <w:left w:val="nil"/>
              <w:bottom w:val="nil"/>
              <w:right w:val="single" w:sz="4" w:space="0" w:color="auto"/>
            </w:tcBorders>
            <w:vAlign w:val="center"/>
            <w:hideMark/>
          </w:tcPr>
          <w:p w14:paraId="3D0C0144" w14:textId="77777777" w:rsidR="008677F9" w:rsidRPr="002F788D" w:rsidRDefault="008677F9" w:rsidP="008677F9">
            <w:pPr>
              <w:ind w:leftChars="100" w:left="240"/>
              <w:jc w:val="distribute"/>
              <w:rPr>
                <w:rFonts w:ascii="標楷體" w:eastAsia="標楷體"/>
                <w:noProof/>
                <w:color w:val="000000" w:themeColor="text1"/>
                <w:sz w:val="20"/>
              </w:rPr>
            </w:pPr>
            <w:r w:rsidRPr="002F788D">
              <w:rPr>
                <w:rFonts w:ascii="標楷體" w:eastAsia="標楷體" w:hint="eastAsia"/>
                <w:noProof/>
                <w:color w:val="000000" w:themeColor="text1"/>
                <w:sz w:val="20"/>
              </w:rPr>
              <w:t>已指撥保留盈餘</w:t>
            </w:r>
          </w:p>
        </w:tc>
        <w:tc>
          <w:tcPr>
            <w:tcW w:w="1870" w:type="dxa"/>
            <w:tcBorders>
              <w:top w:val="nil"/>
              <w:bottom w:val="nil"/>
            </w:tcBorders>
            <w:shd w:val="clear" w:color="auto" w:fill="auto"/>
            <w:vAlign w:val="center"/>
          </w:tcPr>
          <w:p w14:paraId="10996213" w14:textId="16CCE521" w:rsidR="008677F9" w:rsidRPr="002F788D" w:rsidRDefault="008677F9" w:rsidP="008677F9">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2,959,082,057</w:t>
            </w:r>
          </w:p>
        </w:tc>
        <w:tc>
          <w:tcPr>
            <w:tcW w:w="737" w:type="dxa"/>
            <w:tcBorders>
              <w:top w:val="nil"/>
              <w:bottom w:val="nil"/>
            </w:tcBorders>
            <w:shd w:val="clear" w:color="auto" w:fill="auto"/>
            <w:vAlign w:val="center"/>
          </w:tcPr>
          <w:p w14:paraId="67543A9B" w14:textId="4D7ECDC6" w:rsidR="008677F9" w:rsidRPr="002F788D" w:rsidRDefault="008677F9" w:rsidP="008677F9">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17.64</w:t>
            </w:r>
          </w:p>
        </w:tc>
        <w:tc>
          <w:tcPr>
            <w:tcW w:w="1870" w:type="dxa"/>
            <w:tcBorders>
              <w:top w:val="nil"/>
              <w:left w:val="single" w:sz="4" w:space="0" w:color="auto"/>
              <w:bottom w:val="nil"/>
              <w:right w:val="single" w:sz="4" w:space="0" w:color="auto"/>
            </w:tcBorders>
            <w:vAlign w:val="center"/>
          </w:tcPr>
          <w:p w14:paraId="255945FE" w14:textId="14A8F3E8" w:rsidR="008677F9" w:rsidRPr="002F788D" w:rsidRDefault="008677F9" w:rsidP="008677F9">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2,892,039,558</w:t>
            </w:r>
          </w:p>
        </w:tc>
        <w:tc>
          <w:tcPr>
            <w:tcW w:w="737" w:type="dxa"/>
            <w:tcBorders>
              <w:top w:val="nil"/>
              <w:left w:val="single" w:sz="4" w:space="0" w:color="auto"/>
              <w:bottom w:val="nil"/>
              <w:right w:val="single" w:sz="4" w:space="0" w:color="auto"/>
            </w:tcBorders>
            <w:vAlign w:val="center"/>
          </w:tcPr>
          <w:p w14:paraId="6CDEFA83" w14:textId="30A1CFFE" w:rsidR="008677F9" w:rsidRPr="002F788D" w:rsidRDefault="008677F9" w:rsidP="008677F9">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17.36</w:t>
            </w:r>
          </w:p>
        </w:tc>
        <w:tc>
          <w:tcPr>
            <w:tcW w:w="1619" w:type="dxa"/>
            <w:gridSpan w:val="2"/>
            <w:tcBorders>
              <w:top w:val="nil"/>
              <w:bottom w:val="nil"/>
            </w:tcBorders>
            <w:shd w:val="clear" w:color="auto" w:fill="auto"/>
            <w:vAlign w:val="center"/>
          </w:tcPr>
          <w:p w14:paraId="413D5A3E" w14:textId="4AB50C67" w:rsidR="008677F9" w:rsidRPr="002F788D" w:rsidRDefault="008677F9" w:rsidP="008677F9">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67,042,499</w:t>
            </w:r>
          </w:p>
        </w:tc>
        <w:tc>
          <w:tcPr>
            <w:tcW w:w="824" w:type="dxa"/>
            <w:tcBorders>
              <w:top w:val="nil"/>
              <w:bottom w:val="nil"/>
              <w:right w:val="nil"/>
            </w:tcBorders>
            <w:shd w:val="clear" w:color="auto" w:fill="auto"/>
            <w:vAlign w:val="center"/>
          </w:tcPr>
          <w:p w14:paraId="69BBD0AA" w14:textId="1EA9B00D" w:rsidR="008677F9" w:rsidRPr="002F788D" w:rsidRDefault="008677F9" w:rsidP="008677F9">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2.32</w:t>
            </w:r>
          </w:p>
        </w:tc>
      </w:tr>
      <w:tr w:rsidR="002F788D" w:rsidRPr="002F788D" w14:paraId="619B83F4" w14:textId="77777777" w:rsidTr="00B026CC">
        <w:trPr>
          <w:trHeight w:val="578"/>
          <w:jc w:val="center"/>
        </w:trPr>
        <w:tc>
          <w:tcPr>
            <w:tcW w:w="2266" w:type="dxa"/>
            <w:tcBorders>
              <w:top w:val="nil"/>
              <w:left w:val="nil"/>
              <w:bottom w:val="nil"/>
              <w:right w:val="single" w:sz="4" w:space="0" w:color="auto"/>
            </w:tcBorders>
            <w:vAlign w:val="center"/>
            <w:hideMark/>
          </w:tcPr>
          <w:p w14:paraId="0B0E1535" w14:textId="77777777" w:rsidR="008677F9" w:rsidRPr="002F788D" w:rsidRDefault="008677F9" w:rsidP="008677F9">
            <w:pPr>
              <w:ind w:leftChars="100" w:left="240"/>
              <w:jc w:val="distribute"/>
              <w:rPr>
                <w:rFonts w:ascii="標楷體" w:eastAsia="標楷體"/>
                <w:noProof/>
                <w:color w:val="000000" w:themeColor="text1"/>
                <w:sz w:val="20"/>
              </w:rPr>
            </w:pPr>
            <w:r w:rsidRPr="002F788D">
              <w:rPr>
                <w:rFonts w:ascii="標楷體" w:eastAsia="標楷體" w:hint="eastAsia"/>
                <w:noProof/>
                <w:color w:val="000000" w:themeColor="text1"/>
                <w:sz w:val="20"/>
              </w:rPr>
              <w:t>未指撥保留盈餘</w:t>
            </w:r>
          </w:p>
        </w:tc>
        <w:tc>
          <w:tcPr>
            <w:tcW w:w="1870" w:type="dxa"/>
            <w:tcBorders>
              <w:top w:val="nil"/>
              <w:bottom w:val="nil"/>
            </w:tcBorders>
            <w:shd w:val="clear" w:color="auto" w:fill="auto"/>
            <w:vAlign w:val="center"/>
          </w:tcPr>
          <w:p w14:paraId="36504402" w14:textId="6ED39406" w:rsidR="008677F9" w:rsidRPr="002F788D" w:rsidRDefault="008677F9" w:rsidP="008677F9">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5,941,115,686</w:t>
            </w:r>
          </w:p>
        </w:tc>
        <w:tc>
          <w:tcPr>
            <w:tcW w:w="737" w:type="dxa"/>
            <w:tcBorders>
              <w:top w:val="nil"/>
              <w:bottom w:val="nil"/>
            </w:tcBorders>
            <w:shd w:val="clear" w:color="auto" w:fill="auto"/>
            <w:vAlign w:val="center"/>
          </w:tcPr>
          <w:p w14:paraId="404DCB95" w14:textId="45E297F3" w:rsidR="008677F9" w:rsidRPr="002F788D" w:rsidRDefault="008677F9" w:rsidP="008677F9">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35.42</w:t>
            </w:r>
          </w:p>
        </w:tc>
        <w:tc>
          <w:tcPr>
            <w:tcW w:w="1870" w:type="dxa"/>
            <w:tcBorders>
              <w:top w:val="nil"/>
              <w:left w:val="single" w:sz="4" w:space="0" w:color="auto"/>
              <w:bottom w:val="nil"/>
              <w:right w:val="single" w:sz="4" w:space="0" w:color="auto"/>
            </w:tcBorders>
            <w:vAlign w:val="center"/>
          </w:tcPr>
          <w:p w14:paraId="0387D838" w14:textId="20EC232A" w:rsidR="008677F9" w:rsidRPr="002F788D" w:rsidRDefault="008677F9" w:rsidP="008677F9">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5,637,743,998</w:t>
            </w:r>
          </w:p>
        </w:tc>
        <w:tc>
          <w:tcPr>
            <w:tcW w:w="737" w:type="dxa"/>
            <w:tcBorders>
              <w:top w:val="nil"/>
              <w:left w:val="single" w:sz="4" w:space="0" w:color="auto"/>
              <w:bottom w:val="nil"/>
              <w:right w:val="single" w:sz="4" w:space="0" w:color="auto"/>
            </w:tcBorders>
            <w:vAlign w:val="center"/>
          </w:tcPr>
          <w:p w14:paraId="0D7E7B98" w14:textId="1E0DCC97" w:rsidR="008677F9" w:rsidRPr="002F788D" w:rsidRDefault="008677F9" w:rsidP="008677F9">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33.83</w:t>
            </w:r>
          </w:p>
        </w:tc>
        <w:tc>
          <w:tcPr>
            <w:tcW w:w="1619" w:type="dxa"/>
            <w:gridSpan w:val="2"/>
            <w:tcBorders>
              <w:top w:val="nil"/>
              <w:bottom w:val="nil"/>
            </w:tcBorders>
            <w:shd w:val="clear" w:color="auto" w:fill="auto"/>
            <w:vAlign w:val="center"/>
          </w:tcPr>
          <w:p w14:paraId="48581FE1" w14:textId="126E7787" w:rsidR="008677F9" w:rsidRPr="002F788D" w:rsidRDefault="008677F9" w:rsidP="008677F9">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303,371,688</w:t>
            </w:r>
          </w:p>
        </w:tc>
        <w:tc>
          <w:tcPr>
            <w:tcW w:w="824" w:type="dxa"/>
            <w:tcBorders>
              <w:top w:val="nil"/>
              <w:bottom w:val="nil"/>
              <w:right w:val="nil"/>
            </w:tcBorders>
            <w:shd w:val="clear" w:color="auto" w:fill="auto"/>
            <w:vAlign w:val="center"/>
          </w:tcPr>
          <w:p w14:paraId="77CBD446" w14:textId="32EC3223" w:rsidR="008677F9" w:rsidRPr="002F788D" w:rsidRDefault="008677F9" w:rsidP="008677F9">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5.38</w:t>
            </w:r>
          </w:p>
        </w:tc>
      </w:tr>
      <w:tr w:rsidR="002F788D" w:rsidRPr="002F788D" w14:paraId="3EEEE8B4" w14:textId="77777777" w:rsidTr="00B026CC">
        <w:trPr>
          <w:trHeight w:val="578"/>
          <w:jc w:val="center"/>
        </w:trPr>
        <w:tc>
          <w:tcPr>
            <w:tcW w:w="2266" w:type="dxa"/>
            <w:tcBorders>
              <w:top w:val="nil"/>
              <w:left w:val="nil"/>
              <w:bottom w:val="nil"/>
              <w:right w:val="single" w:sz="4" w:space="0" w:color="auto"/>
            </w:tcBorders>
            <w:vAlign w:val="center"/>
            <w:hideMark/>
          </w:tcPr>
          <w:p w14:paraId="262211AB" w14:textId="77777777" w:rsidR="008677F9" w:rsidRPr="002F788D" w:rsidRDefault="008677F9" w:rsidP="008677F9">
            <w:pPr>
              <w:ind w:leftChars="50" w:left="120"/>
              <w:jc w:val="distribute"/>
              <w:rPr>
                <w:rFonts w:ascii="標楷體" w:eastAsia="標楷體"/>
                <w:b/>
                <w:color w:val="000000" w:themeColor="text1"/>
                <w:sz w:val="20"/>
              </w:rPr>
            </w:pPr>
            <w:r w:rsidRPr="002F788D">
              <w:rPr>
                <w:rFonts w:ascii="標楷體" w:eastAsia="標楷體" w:hint="eastAsia"/>
                <w:b/>
                <w:noProof/>
                <w:color w:val="000000" w:themeColor="text1"/>
                <w:sz w:val="20"/>
              </w:rPr>
              <w:t>權益其他項目</w:t>
            </w:r>
          </w:p>
        </w:tc>
        <w:tc>
          <w:tcPr>
            <w:tcW w:w="1870" w:type="dxa"/>
            <w:tcBorders>
              <w:top w:val="nil"/>
              <w:bottom w:val="nil"/>
            </w:tcBorders>
            <w:shd w:val="clear" w:color="auto" w:fill="auto"/>
            <w:vAlign w:val="center"/>
          </w:tcPr>
          <w:p w14:paraId="040C816D" w14:textId="2A4C361E" w:rsidR="008677F9" w:rsidRPr="002F788D" w:rsidRDefault="008677F9" w:rsidP="008677F9">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- 531,977,316</w:t>
            </w:r>
          </w:p>
        </w:tc>
        <w:tc>
          <w:tcPr>
            <w:tcW w:w="737" w:type="dxa"/>
            <w:tcBorders>
              <w:top w:val="nil"/>
              <w:bottom w:val="nil"/>
            </w:tcBorders>
            <w:shd w:val="clear" w:color="auto" w:fill="auto"/>
            <w:vAlign w:val="center"/>
          </w:tcPr>
          <w:p w14:paraId="6ECDDDD4" w14:textId="48C4E8BA" w:rsidR="008677F9" w:rsidRPr="002F788D" w:rsidRDefault="008677F9" w:rsidP="008677F9">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- 3.17</w:t>
            </w:r>
          </w:p>
        </w:tc>
        <w:tc>
          <w:tcPr>
            <w:tcW w:w="1870" w:type="dxa"/>
            <w:tcBorders>
              <w:top w:val="nil"/>
              <w:left w:val="single" w:sz="4" w:space="0" w:color="auto"/>
              <w:bottom w:val="nil"/>
              <w:right w:val="single" w:sz="4" w:space="0" w:color="auto"/>
            </w:tcBorders>
            <w:vAlign w:val="center"/>
          </w:tcPr>
          <w:p w14:paraId="6AC406CC" w14:textId="4520FA84" w:rsidR="008677F9" w:rsidRPr="002F788D" w:rsidRDefault="008677F9" w:rsidP="008677F9">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- 501,742,936</w:t>
            </w:r>
          </w:p>
        </w:tc>
        <w:tc>
          <w:tcPr>
            <w:tcW w:w="737" w:type="dxa"/>
            <w:tcBorders>
              <w:top w:val="nil"/>
              <w:left w:val="single" w:sz="4" w:space="0" w:color="auto"/>
              <w:bottom w:val="nil"/>
              <w:right w:val="single" w:sz="4" w:space="0" w:color="auto"/>
            </w:tcBorders>
            <w:vAlign w:val="center"/>
          </w:tcPr>
          <w:p w14:paraId="7D45B8D1" w14:textId="1D3776B8" w:rsidR="008677F9" w:rsidRPr="002F788D" w:rsidRDefault="008677F9" w:rsidP="008677F9">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- 3.01</w:t>
            </w:r>
          </w:p>
        </w:tc>
        <w:tc>
          <w:tcPr>
            <w:tcW w:w="1619" w:type="dxa"/>
            <w:gridSpan w:val="2"/>
            <w:tcBorders>
              <w:top w:val="nil"/>
              <w:bottom w:val="nil"/>
            </w:tcBorders>
            <w:shd w:val="clear" w:color="auto" w:fill="auto"/>
            <w:vAlign w:val="center"/>
          </w:tcPr>
          <w:p w14:paraId="76D01BAA" w14:textId="73D21F5F" w:rsidR="008677F9" w:rsidRPr="002F788D" w:rsidRDefault="008677F9" w:rsidP="008677F9">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- 30,234,380</w:t>
            </w:r>
          </w:p>
        </w:tc>
        <w:tc>
          <w:tcPr>
            <w:tcW w:w="824" w:type="dxa"/>
            <w:tcBorders>
              <w:top w:val="nil"/>
              <w:bottom w:val="nil"/>
              <w:right w:val="nil"/>
            </w:tcBorders>
            <w:shd w:val="clear" w:color="auto" w:fill="auto"/>
            <w:vAlign w:val="center"/>
          </w:tcPr>
          <w:p w14:paraId="28C23EC6" w14:textId="5F0A77FF" w:rsidR="008677F9" w:rsidRPr="002F788D" w:rsidRDefault="008677F9" w:rsidP="008677F9">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6.03</w:t>
            </w:r>
          </w:p>
        </w:tc>
      </w:tr>
      <w:tr w:rsidR="002F788D" w:rsidRPr="002F788D" w14:paraId="655E8CD7" w14:textId="77777777" w:rsidTr="00B026CC">
        <w:trPr>
          <w:trHeight w:val="578"/>
          <w:jc w:val="center"/>
        </w:trPr>
        <w:tc>
          <w:tcPr>
            <w:tcW w:w="2266" w:type="dxa"/>
            <w:tcBorders>
              <w:top w:val="nil"/>
              <w:left w:val="nil"/>
              <w:bottom w:val="nil"/>
              <w:right w:val="single" w:sz="4" w:space="0" w:color="auto"/>
            </w:tcBorders>
            <w:vAlign w:val="center"/>
          </w:tcPr>
          <w:p w14:paraId="6E6212C3" w14:textId="77777777" w:rsidR="008677F9" w:rsidRPr="002F788D" w:rsidRDefault="008677F9" w:rsidP="008677F9">
            <w:pPr>
              <w:ind w:leftChars="100" w:left="240"/>
              <w:jc w:val="distribute"/>
              <w:rPr>
                <w:rFonts w:ascii="標楷體" w:eastAsia="標楷體"/>
                <w:noProof/>
                <w:color w:val="000000" w:themeColor="text1"/>
                <w:sz w:val="20"/>
              </w:rPr>
            </w:pPr>
            <w:r w:rsidRPr="002F788D">
              <w:rPr>
                <w:rFonts w:ascii="標楷體" w:eastAsia="標楷體" w:hint="eastAsia"/>
                <w:noProof/>
                <w:color w:val="000000" w:themeColor="text1"/>
                <w:sz w:val="20"/>
              </w:rPr>
              <w:t>累積其他綜合損益</w:t>
            </w:r>
          </w:p>
        </w:tc>
        <w:tc>
          <w:tcPr>
            <w:tcW w:w="1870" w:type="dxa"/>
            <w:tcBorders>
              <w:top w:val="nil"/>
              <w:bottom w:val="nil"/>
            </w:tcBorders>
            <w:shd w:val="clear" w:color="auto" w:fill="auto"/>
            <w:vAlign w:val="center"/>
          </w:tcPr>
          <w:p w14:paraId="4376A6B8" w14:textId="2FAA4E79" w:rsidR="008677F9" w:rsidRPr="002F788D" w:rsidRDefault="008677F9" w:rsidP="008677F9">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- 531,977,316</w:t>
            </w:r>
          </w:p>
        </w:tc>
        <w:tc>
          <w:tcPr>
            <w:tcW w:w="737" w:type="dxa"/>
            <w:tcBorders>
              <w:top w:val="nil"/>
              <w:bottom w:val="nil"/>
            </w:tcBorders>
            <w:shd w:val="clear" w:color="auto" w:fill="auto"/>
            <w:vAlign w:val="center"/>
          </w:tcPr>
          <w:p w14:paraId="39E6BFA1" w14:textId="339153D2" w:rsidR="008677F9" w:rsidRPr="002F788D" w:rsidRDefault="008677F9" w:rsidP="008677F9">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- 3.17</w:t>
            </w:r>
          </w:p>
        </w:tc>
        <w:tc>
          <w:tcPr>
            <w:tcW w:w="1870" w:type="dxa"/>
            <w:tcBorders>
              <w:top w:val="nil"/>
              <w:left w:val="single" w:sz="4" w:space="0" w:color="auto"/>
              <w:bottom w:val="nil"/>
              <w:right w:val="single" w:sz="4" w:space="0" w:color="auto"/>
            </w:tcBorders>
            <w:vAlign w:val="center"/>
          </w:tcPr>
          <w:p w14:paraId="645254B5" w14:textId="69496D4A" w:rsidR="008677F9" w:rsidRPr="002F788D" w:rsidRDefault="008677F9" w:rsidP="008677F9">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- 501,742,936</w:t>
            </w:r>
          </w:p>
        </w:tc>
        <w:tc>
          <w:tcPr>
            <w:tcW w:w="737" w:type="dxa"/>
            <w:tcBorders>
              <w:top w:val="nil"/>
              <w:left w:val="single" w:sz="4" w:space="0" w:color="auto"/>
              <w:bottom w:val="nil"/>
              <w:right w:val="single" w:sz="4" w:space="0" w:color="auto"/>
            </w:tcBorders>
            <w:vAlign w:val="center"/>
          </w:tcPr>
          <w:p w14:paraId="4588A00F" w14:textId="40F28D18" w:rsidR="008677F9" w:rsidRPr="002F788D" w:rsidRDefault="008677F9" w:rsidP="008677F9">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- 3.01</w:t>
            </w:r>
          </w:p>
        </w:tc>
        <w:tc>
          <w:tcPr>
            <w:tcW w:w="1619" w:type="dxa"/>
            <w:gridSpan w:val="2"/>
            <w:tcBorders>
              <w:top w:val="nil"/>
              <w:bottom w:val="nil"/>
            </w:tcBorders>
            <w:shd w:val="clear" w:color="auto" w:fill="auto"/>
            <w:vAlign w:val="center"/>
          </w:tcPr>
          <w:p w14:paraId="25714667" w14:textId="341BAA0F" w:rsidR="008677F9" w:rsidRPr="002F788D" w:rsidRDefault="008677F9" w:rsidP="008677F9">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- 30,234,380</w:t>
            </w:r>
          </w:p>
        </w:tc>
        <w:tc>
          <w:tcPr>
            <w:tcW w:w="824" w:type="dxa"/>
            <w:tcBorders>
              <w:top w:val="nil"/>
              <w:bottom w:val="nil"/>
              <w:right w:val="nil"/>
            </w:tcBorders>
            <w:shd w:val="clear" w:color="auto" w:fill="auto"/>
            <w:vAlign w:val="center"/>
          </w:tcPr>
          <w:p w14:paraId="05A6A6ED" w14:textId="2457E136" w:rsidR="008677F9" w:rsidRPr="002F788D" w:rsidRDefault="008677F9" w:rsidP="008677F9">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6.03</w:t>
            </w:r>
          </w:p>
        </w:tc>
      </w:tr>
      <w:tr w:rsidR="002F788D" w:rsidRPr="002F788D" w14:paraId="784B6613" w14:textId="77777777" w:rsidTr="00B026CC">
        <w:trPr>
          <w:trHeight w:val="578"/>
          <w:jc w:val="center"/>
        </w:trPr>
        <w:tc>
          <w:tcPr>
            <w:tcW w:w="2266" w:type="dxa"/>
            <w:tcBorders>
              <w:top w:val="nil"/>
              <w:left w:val="nil"/>
              <w:bottom w:val="single" w:sz="4" w:space="0" w:color="auto"/>
              <w:right w:val="single" w:sz="4" w:space="0" w:color="auto"/>
            </w:tcBorders>
            <w:vAlign w:val="center"/>
            <w:hideMark/>
          </w:tcPr>
          <w:p w14:paraId="774DFD87" w14:textId="77777777" w:rsidR="008677F9" w:rsidRPr="002F788D" w:rsidRDefault="008677F9" w:rsidP="008677F9">
            <w:pPr>
              <w:jc w:val="distribute"/>
              <w:rPr>
                <w:rFonts w:ascii="標楷體" w:eastAsia="標楷體"/>
                <w:b/>
                <w:color w:val="000000" w:themeColor="text1"/>
                <w:sz w:val="20"/>
              </w:rPr>
            </w:pPr>
            <w:r w:rsidRPr="002F788D">
              <w:rPr>
                <w:rFonts w:ascii="標楷體" w:eastAsia="標楷體" w:hint="eastAsia"/>
                <w:b/>
                <w:noProof/>
                <w:color w:val="000000" w:themeColor="text1"/>
                <w:sz w:val="20"/>
              </w:rPr>
              <w:t>負債及權益總額</w:t>
            </w:r>
          </w:p>
        </w:tc>
        <w:tc>
          <w:tcPr>
            <w:tcW w:w="1870" w:type="dxa"/>
            <w:tcBorders>
              <w:top w:val="nil"/>
            </w:tcBorders>
            <w:shd w:val="clear" w:color="auto" w:fill="auto"/>
            <w:vAlign w:val="center"/>
          </w:tcPr>
          <w:p w14:paraId="060413B1" w14:textId="5A678D56" w:rsidR="008677F9" w:rsidRPr="002F788D" w:rsidRDefault="008677F9" w:rsidP="008677F9">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16,774,713,532</w:t>
            </w:r>
          </w:p>
        </w:tc>
        <w:tc>
          <w:tcPr>
            <w:tcW w:w="737" w:type="dxa"/>
            <w:tcBorders>
              <w:top w:val="nil"/>
            </w:tcBorders>
            <w:shd w:val="clear" w:color="auto" w:fill="auto"/>
            <w:vAlign w:val="center"/>
          </w:tcPr>
          <w:p w14:paraId="6574134A" w14:textId="51A60956" w:rsidR="008677F9" w:rsidRPr="002F788D" w:rsidRDefault="008677F9" w:rsidP="008677F9">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100.00</w:t>
            </w:r>
          </w:p>
        </w:tc>
        <w:tc>
          <w:tcPr>
            <w:tcW w:w="1870" w:type="dxa"/>
            <w:tcBorders>
              <w:top w:val="nil"/>
              <w:left w:val="single" w:sz="4" w:space="0" w:color="auto"/>
              <w:bottom w:val="single" w:sz="4" w:space="0" w:color="auto"/>
              <w:right w:val="single" w:sz="4" w:space="0" w:color="auto"/>
            </w:tcBorders>
            <w:vAlign w:val="center"/>
          </w:tcPr>
          <w:p w14:paraId="3114DB3F" w14:textId="69C11410" w:rsidR="008677F9" w:rsidRPr="002F788D" w:rsidRDefault="008677F9" w:rsidP="008677F9">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16,662,948,889</w:t>
            </w:r>
          </w:p>
        </w:tc>
        <w:tc>
          <w:tcPr>
            <w:tcW w:w="737" w:type="dxa"/>
            <w:tcBorders>
              <w:top w:val="nil"/>
              <w:left w:val="single" w:sz="4" w:space="0" w:color="auto"/>
              <w:bottom w:val="single" w:sz="4" w:space="0" w:color="auto"/>
              <w:right w:val="single" w:sz="4" w:space="0" w:color="auto"/>
            </w:tcBorders>
            <w:vAlign w:val="center"/>
          </w:tcPr>
          <w:p w14:paraId="082BBFCE" w14:textId="2F2B9244" w:rsidR="008677F9" w:rsidRPr="002F788D" w:rsidRDefault="008677F9" w:rsidP="008677F9">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100.00</w:t>
            </w:r>
          </w:p>
        </w:tc>
        <w:tc>
          <w:tcPr>
            <w:tcW w:w="1619" w:type="dxa"/>
            <w:gridSpan w:val="2"/>
            <w:tcBorders>
              <w:top w:val="nil"/>
            </w:tcBorders>
            <w:shd w:val="clear" w:color="auto" w:fill="auto"/>
            <w:vAlign w:val="center"/>
          </w:tcPr>
          <w:p w14:paraId="1169F2FE" w14:textId="3596F61F" w:rsidR="008677F9" w:rsidRPr="002F788D" w:rsidRDefault="008677F9" w:rsidP="008677F9">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111,764,643</w:t>
            </w:r>
          </w:p>
        </w:tc>
        <w:tc>
          <w:tcPr>
            <w:tcW w:w="824" w:type="dxa"/>
            <w:tcBorders>
              <w:top w:val="nil"/>
              <w:right w:val="nil"/>
            </w:tcBorders>
            <w:shd w:val="clear" w:color="auto" w:fill="auto"/>
            <w:vAlign w:val="center"/>
          </w:tcPr>
          <w:p w14:paraId="289BB3BF" w14:textId="7B6CDEAC" w:rsidR="008677F9" w:rsidRPr="002F788D" w:rsidRDefault="008677F9" w:rsidP="008677F9">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0.67</w:t>
            </w:r>
          </w:p>
        </w:tc>
      </w:tr>
      <w:tr w:rsidR="002F788D" w:rsidRPr="002F788D" w14:paraId="7E0EB0A5" w14:textId="77777777" w:rsidTr="001E604E">
        <w:trPr>
          <w:jc w:val="center"/>
        </w:trPr>
        <w:tc>
          <w:tcPr>
            <w:tcW w:w="9923" w:type="dxa"/>
            <w:gridSpan w:val="8"/>
            <w:tcBorders>
              <w:top w:val="single" w:sz="4" w:space="0" w:color="auto"/>
              <w:left w:val="nil"/>
              <w:bottom w:val="nil"/>
              <w:right w:val="nil"/>
            </w:tcBorders>
            <w:vAlign w:val="center"/>
          </w:tcPr>
          <w:p w14:paraId="7F97CFE0" w14:textId="77777777" w:rsidR="008677F9" w:rsidRPr="002F788D" w:rsidRDefault="008677F9" w:rsidP="008677F9">
            <w:pPr>
              <w:spacing w:line="240" w:lineRule="exact"/>
              <w:ind w:leftChars="150" w:left="360"/>
              <w:jc w:val="both"/>
              <w:rPr>
                <w:rFonts w:ascii="標楷體" w:eastAsia="標楷體" w:hAnsi="標楷體"/>
                <w:color w:val="000000" w:themeColor="text1"/>
                <w:spacing w:val="-4"/>
                <w:sz w:val="18"/>
                <w:szCs w:val="18"/>
              </w:rPr>
            </w:pPr>
            <w:r w:rsidRPr="002F788D">
              <w:rPr>
                <w:rFonts w:ascii="標楷體" w:eastAsia="標楷體" w:hAnsi="標楷體" w:hint="eastAsia"/>
                <w:color w:val="000000" w:themeColor="text1"/>
                <w:spacing w:val="-4"/>
                <w:sz w:val="18"/>
                <w:szCs w:val="18"/>
              </w:rPr>
              <w:t>4.外幣資產負債已按期末匯率辦理評價。</w:t>
            </w:r>
          </w:p>
        </w:tc>
      </w:tr>
      <w:tr w:rsidR="002F788D" w:rsidRPr="002F788D" w14:paraId="2FD3021C" w14:textId="77777777" w:rsidTr="001E604E">
        <w:trPr>
          <w:jc w:val="center"/>
        </w:trPr>
        <w:tc>
          <w:tcPr>
            <w:tcW w:w="9923" w:type="dxa"/>
            <w:gridSpan w:val="8"/>
            <w:tcBorders>
              <w:top w:val="nil"/>
              <w:left w:val="nil"/>
              <w:bottom w:val="nil"/>
              <w:right w:val="nil"/>
            </w:tcBorders>
            <w:vAlign w:val="center"/>
          </w:tcPr>
          <w:p w14:paraId="149B95EB" w14:textId="77777777" w:rsidR="008677F9" w:rsidRPr="002F788D" w:rsidRDefault="008677F9" w:rsidP="008677F9">
            <w:pPr>
              <w:spacing w:line="240" w:lineRule="exact"/>
              <w:ind w:leftChars="150" w:left="360"/>
              <w:jc w:val="both"/>
              <w:rPr>
                <w:rFonts w:ascii="標楷體" w:eastAsia="標楷體" w:hAnsi="標楷體"/>
                <w:color w:val="000000" w:themeColor="text1"/>
                <w:spacing w:val="-4"/>
                <w:sz w:val="18"/>
                <w:szCs w:val="18"/>
              </w:rPr>
            </w:pPr>
            <w:r w:rsidRPr="002F788D">
              <w:rPr>
                <w:rFonts w:ascii="標楷體" w:eastAsia="標楷體" w:hAnsi="標楷體" w:hint="eastAsia"/>
                <w:color w:val="000000" w:themeColor="text1"/>
                <w:spacing w:val="-4"/>
                <w:sz w:val="18"/>
                <w:szCs w:val="18"/>
              </w:rPr>
              <w:t>5.存貨成本係採加權平均法計算，期末以成本與淨變現價值孰低衡量。</w:t>
            </w:r>
          </w:p>
        </w:tc>
      </w:tr>
      <w:tr w:rsidR="008677F9" w:rsidRPr="002F788D" w14:paraId="466D4977" w14:textId="77777777" w:rsidTr="001E604E">
        <w:trPr>
          <w:trHeight w:val="231"/>
          <w:jc w:val="center"/>
        </w:trPr>
        <w:tc>
          <w:tcPr>
            <w:tcW w:w="9923" w:type="dxa"/>
            <w:gridSpan w:val="8"/>
            <w:tcBorders>
              <w:top w:val="nil"/>
              <w:left w:val="nil"/>
              <w:bottom w:val="nil"/>
              <w:right w:val="nil"/>
            </w:tcBorders>
            <w:vAlign w:val="center"/>
          </w:tcPr>
          <w:p w14:paraId="4D04A651" w14:textId="77777777" w:rsidR="008677F9" w:rsidRPr="002F788D" w:rsidRDefault="008677F9" w:rsidP="008677F9">
            <w:pPr>
              <w:spacing w:line="240" w:lineRule="exact"/>
              <w:ind w:leftChars="150" w:left="360"/>
              <w:jc w:val="both"/>
              <w:rPr>
                <w:rFonts w:ascii="標楷體" w:eastAsia="標楷體" w:hAnsi="標楷體"/>
                <w:color w:val="000000" w:themeColor="text1"/>
                <w:spacing w:val="-4"/>
                <w:sz w:val="18"/>
                <w:szCs w:val="18"/>
              </w:rPr>
            </w:pPr>
            <w:r w:rsidRPr="002F788D">
              <w:rPr>
                <w:rFonts w:ascii="標楷體" w:eastAsia="標楷體" w:hAnsi="標楷體" w:hint="eastAsia"/>
                <w:color w:val="000000" w:themeColor="text1"/>
                <w:spacing w:val="-4"/>
                <w:sz w:val="18"/>
                <w:szCs w:val="18"/>
              </w:rPr>
              <w:t>6.</w:t>
            </w:r>
            <w:r w:rsidRPr="002F788D">
              <w:rPr>
                <w:rFonts w:ascii="標楷體" w:eastAsia="標楷體" w:hAnsi="標楷體" w:cs="新細明體" w:hint="eastAsia"/>
                <w:color w:val="000000" w:themeColor="text1"/>
                <w:kern w:val="0"/>
                <w:sz w:val="18"/>
                <w:szCs w:val="18"/>
              </w:rPr>
              <w:t>不動產、廠房及設備之折舊</w:t>
            </w:r>
            <w:r w:rsidRPr="002F788D">
              <w:rPr>
                <w:rFonts w:ascii="標楷體" w:eastAsia="標楷體" w:hAnsi="標楷體" w:hint="eastAsia"/>
                <w:color w:val="000000" w:themeColor="text1"/>
                <w:spacing w:val="-4"/>
                <w:sz w:val="18"/>
                <w:szCs w:val="18"/>
              </w:rPr>
              <w:t>係採直線法計算。</w:t>
            </w:r>
          </w:p>
        </w:tc>
      </w:tr>
    </w:tbl>
    <w:p w14:paraId="14AE4FA8" w14:textId="189DDB44" w:rsidR="00A87300" w:rsidRPr="002F788D" w:rsidRDefault="00A87300" w:rsidP="004A1610">
      <w:pPr>
        <w:overflowPunct w:val="0"/>
        <w:snapToGrid w:val="0"/>
        <w:spacing w:line="20" w:lineRule="exact"/>
        <w:rPr>
          <w:rFonts w:ascii="標楷體" w:eastAsia="標楷體" w:hAnsi="標楷體"/>
          <w:color w:val="000000" w:themeColor="text1"/>
          <w:sz w:val="18"/>
          <w:szCs w:val="18"/>
        </w:rPr>
      </w:pPr>
    </w:p>
    <w:p w14:paraId="67F6A8A7" w14:textId="77777777" w:rsidR="000505DB" w:rsidRPr="002F788D" w:rsidRDefault="000505DB" w:rsidP="008655FA">
      <w:pPr>
        <w:snapToGrid w:val="0"/>
        <w:spacing w:line="480" w:lineRule="exact"/>
        <w:ind w:leftChars="100" w:left="240"/>
        <w:jc w:val="both"/>
        <w:outlineLvl w:val="1"/>
        <w:rPr>
          <w:rFonts w:ascii="標楷體" w:eastAsia="標楷體" w:hAnsi="標楷體"/>
          <w:b/>
          <w:snapToGrid w:val="0"/>
          <w:color w:val="000000" w:themeColor="text1"/>
          <w:sz w:val="32"/>
          <w:szCs w:val="32"/>
        </w:rPr>
      </w:pPr>
      <w:r w:rsidRPr="002F788D">
        <w:rPr>
          <w:rFonts w:ascii="標楷體" w:eastAsia="標楷體" w:hAnsi="標楷體" w:hint="eastAsia"/>
          <w:b/>
          <w:snapToGrid w:val="0"/>
          <w:color w:val="000000" w:themeColor="text1"/>
          <w:sz w:val="32"/>
          <w:szCs w:val="32"/>
        </w:rPr>
        <w:lastRenderedPageBreak/>
        <w:t>二、建設處主管</w:t>
      </w:r>
    </w:p>
    <w:p w14:paraId="7CB0EA4D" w14:textId="77777777" w:rsidR="000505DB" w:rsidRPr="002F788D" w:rsidRDefault="000505DB" w:rsidP="008655FA">
      <w:pPr>
        <w:snapToGrid w:val="0"/>
        <w:spacing w:line="480" w:lineRule="exact"/>
        <w:ind w:leftChars="400" w:left="960"/>
        <w:jc w:val="both"/>
        <w:outlineLvl w:val="2"/>
        <w:rPr>
          <w:rFonts w:ascii="標楷體" w:eastAsia="標楷體" w:hAnsi="標楷體"/>
          <w:b/>
          <w:snapToGrid w:val="0"/>
          <w:color w:val="000000" w:themeColor="text1"/>
          <w:sz w:val="28"/>
          <w:szCs w:val="28"/>
        </w:rPr>
      </w:pPr>
      <w:r w:rsidRPr="002F788D">
        <w:rPr>
          <w:rFonts w:ascii="標楷體" w:eastAsia="標楷體" w:hAnsi="標楷體" w:hint="eastAsia"/>
          <w:b/>
          <w:snapToGrid w:val="0"/>
          <w:color w:val="000000" w:themeColor="text1"/>
          <w:sz w:val="28"/>
          <w:szCs w:val="28"/>
        </w:rPr>
        <w:t>金門縣陶瓷廠</w:t>
      </w:r>
    </w:p>
    <w:p w14:paraId="2A1991CC" w14:textId="77777777" w:rsidR="000505DB" w:rsidRPr="002F788D" w:rsidRDefault="000505DB" w:rsidP="008655FA">
      <w:pPr>
        <w:overflowPunct w:val="0"/>
        <w:snapToGrid w:val="0"/>
        <w:spacing w:line="480" w:lineRule="exact"/>
        <w:ind w:firstLineChars="200" w:firstLine="480"/>
        <w:jc w:val="both"/>
        <w:rPr>
          <w:rFonts w:hAnsi="標楷體"/>
          <w:snapToGrid w:val="0"/>
          <w:color w:val="000000" w:themeColor="text1"/>
          <w:szCs w:val="24"/>
        </w:rPr>
      </w:pPr>
      <w:r w:rsidRPr="002F788D">
        <w:rPr>
          <w:rFonts w:ascii="標楷體" w:eastAsia="標楷體" w:hAnsi="標楷體" w:hint="eastAsia"/>
          <w:snapToGrid w:val="0"/>
          <w:color w:val="000000" w:themeColor="text1"/>
          <w:szCs w:val="24"/>
        </w:rPr>
        <w:t>金門縣陶瓷廠主要業務為配合金門地區發展觀光，繁榮地方經濟，增加就業機會，製造各種陶瓷品，並按實際產銷情形及市場需求，開發新產品，供銷金門地區</w:t>
      </w:r>
      <w:r w:rsidRPr="002F788D">
        <w:rPr>
          <w:rFonts w:ascii="標楷體" w:eastAsia="標楷體" w:hAnsi="標楷體" w:hint="eastAsia"/>
          <w:snapToGrid w:val="0"/>
          <w:color w:val="000000" w:themeColor="text1"/>
          <w:szCs w:val="24"/>
          <w:lang w:eastAsia="zh-HK"/>
        </w:rPr>
        <w:t>民眾</w:t>
      </w:r>
      <w:r w:rsidRPr="002F788D">
        <w:rPr>
          <w:rFonts w:ascii="標楷體" w:eastAsia="標楷體" w:hAnsi="標楷體" w:hint="eastAsia"/>
          <w:snapToGrid w:val="0"/>
          <w:color w:val="000000" w:themeColor="text1"/>
          <w:szCs w:val="24"/>
        </w:rPr>
        <w:t>及觀光旅客，增加</w:t>
      </w:r>
      <w:r w:rsidRPr="005B011F">
        <w:rPr>
          <w:rFonts w:ascii="標楷體" w:eastAsia="標楷體" w:hAnsi="標楷體" w:hint="eastAsia"/>
          <w:snapToGrid w:val="0"/>
          <w:color w:val="000000" w:themeColor="text1"/>
          <w:spacing w:val="6"/>
          <w:szCs w:val="24"/>
        </w:rPr>
        <w:t>地方財源。該廠112年度決算經本室予以書面審核，並派員就地抽查，茲將查核結果說明如次：</w:t>
      </w:r>
    </w:p>
    <w:p w14:paraId="31FB0279" w14:textId="77777777" w:rsidR="000505DB" w:rsidRPr="002F788D" w:rsidRDefault="000505DB" w:rsidP="008655FA">
      <w:pPr>
        <w:snapToGrid w:val="0"/>
        <w:spacing w:line="480" w:lineRule="exact"/>
        <w:ind w:leftChars="500" w:left="1200"/>
        <w:jc w:val="both"/>
        <w:rPr>
          <w:rFonts w:ascii="標楷體" w:eastAsia="標楷體" w:hAnsi="標楷體"/>
          <w:b/>
          <w:snapToGrid w:val="0"/>
          <w:color w:val="000000" w:themeColor="text1"/>
          <w:szCs w:val="24"/>
        </w:rPr>
      </w:pPr>
      <w:r w:rsidRPr="002F788D">
        <w:rPr>
          <w:rFonts w:ascii="標楷體" w:eastAsia="標楷體" w:hAnsi="標楷體" w:hint="eastAsia"/>
          <w:b/>
          <w:snapToGrid w:val="0"/>
          <w:color w:val="000000" w:themeColor="text1"/>
          <w:szCs w:val="24"/>
        </w:rPr>
        <w:t>（一）業務計畫實施情形之查核</w:t>
      </w:r>
    </w:p>
    <w:p w14:paraId="059A9AC0" w14:textId="77777777" w:rsidR="000505DB" w:rsidRPr="002F788D" w:rsidRDefault="000505DB" w:rsidP="008655FA">
      <w:pPr>
        <w:snapToGrid w:val="0"/>
        <w:spacing w:line="480" w:lineRule="exact"/>
        <w:ind w:firstLineChars="700" w:firstLine="1682"/>
        <w:jc w:val="both"/>
        <w:rPr>
          <w:color w:val="000000" w:themeColor="text1"/>
          <w:szCs w:val="24"/>
        </w:rPr>
      </w:pPr>
      <w:r w:rsidRPr="002F788D">
        <w:rPr>
          <w:rFonts w:ascii="標楷體" w:eastAsia="標楷體" w:hAnsi="標楷體" w:hint="eastAsia"/>
          <w:b/>
          <w:snapToGrid w:val="0"/>
          <w:color w:val="000000" w:themeColor="text1"/>
          <w:szCs w:val="24"/>
        </w:rPr>
        <w:t>1.產銷</w:t>
      </w:r>
      <w:r w:rsidRPr="002F788D">
        <w:rPr>
          <w:rFonts w:ascii="標楷體" w:eastAsia="標楷體" w:hAnsi="標楷體" w:hint="eastAsia"/>
          <w:b/>
          <w:color w:val="000000" w:themeColor="text1"/>
          <w:szCs w:val="24"/>
        </w:rPr>
        <w:t>計畫</w:t>
      </w:r>
      <w:r w:rsidRPr="002F788D">
        <w:rPr>
          <w:rFonts w:ascii="標楷體" w:eastAsia="標楷體" w:hAnsi="標楷體" w:hint="eastAsia"/>
          <w:snapToGrid w:val="0"/>
          <w:color w:val="000000" w:themeColor="text1"/>
          <w:szCs w:val="24"/>
        </w:rPr>
        <w:t xml:space="preserve">　112年度生產及銷售計畫，主要有陶瓷酒瓶、陶瓷藝品及客製化酒瓶等6項，其中達成預計目標者4項，未達預計目標者2項，其原因列表分析如次：</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112"/>
        <w:gridCol w:w="719"/>
        <w:gridCol w:w="1195"/>
        <w:gridCol w:w="1195"/>
        <w:gridCol w:w="869"/>
        <w:gridCol w:w="845"/>
        <w:gridCol w:w="2987"/>
      </w:tblGrid>
      <w:tr w:rsidR="002F788D" w:rsidRPr="002F788D" w14:paraId="46A031E6" w14:textId="77777777" w:rsidTr="00512A06">
        <w:trPr>
          <w:trHeight w:val="340"/>
          <w:jc w:val="center"/>
        </w:trPr>
        <w:tc>
          <w:tcPr>
            <w:tcW w:w="1064" w:type="pct"/>
            <w:vMerge w:val="restart"/>
            <w:tcBorders>
              <w:left w:val="nil"/>
            </w:tcBorders>
            <w:shd w:val="clear" w:color="auto" w:fill="auto"/>
            <w:vAlign w:val="center"/>
          </w:tcPr>
          <w:p w14:paraId="172F7378" w14:textId="77777777" w:rsidR="000505DB" w:rsidRPr="002F788D" w:rsidRDefault="000505DB" w:rsidP="00CE7F14">
            <w:pPr>
              <w:tabs>
                <w:tab w:val="left" w:pos="2280"/>
                <w:tab w:val="left" w:pos="4560"/>
                <w:tab w:val="left" w:pos="7080"/>
              </w:tabs>
              <w:snapToGrid w:val="0"/>
              <w:spacing w:line="300" w:lineRule="exact"/>
              <w:jc w:val="distribute"/>
              <w:rPr>
                <w:rFonts w:ascii="標楷體" w:eastAsia="標楷體" w:hAnsi="標楷體"/>
                <w:snapToGrid w:val="0"/>
                <w:color w:val="000000" w:themeColor="text1"/>
                <w:sz w:val="20"/>
              </w:rPr>
            </w:pPr>
            <w:r w:rsidRPr="002F788D">
              <w:rPr>
                <w:rFonts w:ascii="標楷體" w:eastAsia="標楷體" w:hAnsi="標楷體" w:hint="eastAsia"/>
                <w:snapToGrid w:val="0"/>
                <w:color w:val="000000" w:themeColor="text1"/>
                <w:sz w:val="20"/>
              </w:rPr>
              <w:t>營運項目</w:t>
            </w:r>
          </w:p>
        </w:tc>
        <w:tc>
          <w:tcPr>
            <w:tcW w:w="362" w:type="pct"/>
            <w:vMerge w:val="restart"/>
            <w:shd w:val="clear" w:color="auto" w:fill="auto"/>
            <w:vAlign w:val="center"/>
          </w:tcPr>
          <w:p w14:paraId="126D9385" w14:textId="77777777" w:rsidR="000505DB" w:rsidRPr="002F788D" w:rsidRDefault="000505DB" w:rsidP="00CE7F14">
            <w:pPr>
              <w:snapToGrid w:val="0"/>
              <w:spacing w:line="300" w:lineRule="exact"/>
              <w:jc w:val="distribute"/>
              <w:rPr>
                <w:rFonts w:ascii="標楷體" w:eastAsia="標楷體" w:hAnsi="標楷體"/>
                <w:snapToGrid w:val="0"/>
                <w:color w:val="000000" w:themeColor="text1"/>
                <w:sz w:val="20"/>
              </w:rPr>
            </w:pPr>
            <w:r w:rsidRPr="002F788D">
              <w:rPr>
                <w:rFonts w:ascii="標楷體" w:eastAsia="標楷體" w:hAnsi="標楷體" w:hint="eastAsia"/>
                <w:snapToGrid w:val="0"/>
                <w:color w:val="000000" w:themeColor="text1"/>
                <w:sz w:val="20"/>
              </w:rPr>
              <w:t>單位</w:t>
            </w:r>
          </w:p>
        </w:tc>
        <w:tc>
          <w:tcPr>
            <w:tcW w:w="602" w:type="pct"/>
            <w:vMerge w:val="restart"/>
            <w:shd w:val="clear" w:color="auto" w:fill="auto"/>
            <w:vAlign w:val="center"/>
          </w:tcPr>
          <w:p w14:paraId="10C10F64" w14:textId="77777777" w:rsidR="000505DB" w:rsidRPr="002F788D" w:rsidRDefault="000505DB" w:rsidP="00CE7F14">
            <w:pPr>
              <w:snapToGrid w:val="0"/>
              <w:spacing w:line="300" w:lineRule="exact"/>
              <w:jc w:val="distribute"/>
              <w:rPr>
                <w:rFonts w:ascii="標楷體" w:eastAsia="標楷體" w:hAnsi="標楷體"/>
                <w:snapToGrid w:val="0"/>
                <w:color w:val="000000" w:themeColor="text1"/>
                <w:sz w:val="20"/>
              </w:rPr>
            </w:pPr>
            <w:r w:rsidRPr="002F788D">
              <w:rPr>
                <w:rFonts w:ascii="標楷體" w:eastAsia="標楷體" w:hAnsi="標楷體" w:hint="eastAsia"/>
                <w:snapToGrid w:val="0"/>
                <w:color w:val="000000" w:themeColor="text1"/>
                <w:sz w:val="20"/>
              </w:rPr>
              <w:t>預計數</w:t>
            </w:r>
          </w:p>
        </w:tc>
        <w:tc>
          <w:tcPr>
            <w:tcW w:w="602" w:type="pct"/>
            <w:vMerge w:val="restart"/>
            <w:shd w:val="clear" w:color="auto" w:fill="auto"/>
            <w:vAlign w:val="center"/>
          </w:tcPr>
          <w:p w14:paraId="59781A09" w14:textId="77777777" w:rsidR="000505DB" w:rsidRPr="002F788D" w:rsidRDefault="000505DB" w:rsidP="00CE7F14">
            <w:pPr>
              <w:snapToGrid w:val="0"/>
              <w:spacing w:line="300" w:lineRule="exact"/>
              <w:jc w:val="distribute"/>
              <w:rPr>
                <w:rFonts w:ascii="標楷體" w:eastAsia="標楷體" w:hAnsi="標楷體"/>
                <w:snapToGrid w:val="0"/>
                <w:color w:val="000000" w:themeColor="text1"/>
                <w:sz w:val="20"/>
              </w:rPr>
            </w:pPr>
            <w:r w:rsidRPr="002F788D">
              <w:rPr>
                <w:rFonts w:ascii="標楷體" w:eastAsia="標楷體" w:hAnsi="標楷體" w:hint="eastAsia"/>
                <w:snapToGrid w:val="0"/>
                <w:color w:val="000000" w:themeColor="text1"/>
                <w:sz w:val="20"/>
              </w:rPr>
              <w:t>實際數</w:t>
            </w:r>
          </w:p>
        </w:tc>
        <w:tc>
          <w:tcPr>
            <w:tcW w:w="864" w:type="pct"/>
            <w:gridSpan w:val="2"/>
            <w:shd w:val="clear" w:color="auto" w:fill="auto"/>
            <w:vAlign w:val="center"/>
          </w:tcPr>
          <w:p w14:paraId="6F8BB9A3" w14:textId="77777777" w:rsidR="000505DB" w:rsidRPr="002F788D" w:rsidRDefault="000505DB" w:rsidP="00CE7F14">
            <w:pPr>
              <w:snapToGrid w:val="0"/>
              <w:spacing w:line="300" w:lineRule="exact"/>
              <w:jc w:val="distribute"/>
              <w:rPr>
                <w:rFonts w:ascii="標楷體" w:eastAsia="標楷體" w:hAnsi="標楷體"/>
                <w:snapToGrid w:val="0"/>
                <w:color w:val="000000" w:themeColor="text1"/>
                <w:sz w:val="20"/>
              </w:rPr>
            </w:pPr>
            <w:r w:rsidRPr="002F788D">
              <w:rPr>
                <w:rFonts w:ascii="標楷體" w:eastAsia="標楷體" w:hAnsi="標楷體" w:hint="eastAsia"/>
                <w:snapToGrid w:val="0"/>
                <w:color w:val="000000" w:themeColor="text1"/>
                <w:sz w:val="20"/>
              </w:rPr>
              <w:t>比較增減</w:t>
            </w:r>
          </w:p>
        </w:tc>
        <w:tc>
          <w:tcPr>
            <w:tcW w:w="1505" w:type="pct"/>
            <w:vMerge w:val="restart"/>
            <w:tcBorders>
              <w:right w:val="nil"/>
            </w:tcBorders>
            <w:shd w:val="clear" w:color="auto" w:fill="auto"/>
            <w:vAlign w:val="center"/>
          </w:tcPr>
          <w:p w14:paraId="5E5D9168" w14:textId="77777777" w:rsidR="000505DB" w:rsidRPr="002F788D" w:rsidRDefault="000505DB" w:rsidP="00CE7F14">
            <w:pPr>
              <w:snapToGrid w:val="0"/>
              <w:spacing w:line="300" w:lineRule="exact"/>
              <w:jc w:val="distribute"/>
              <w:rPr>
                <w:rFonts w:ascii="標楷體" w:eastAsia="標楷體" w:hAnsi="標楷體"/>
                <w:snapToGrid w:val="0"/>
                <w:color w:val="000000" w:themeColor="text1"/>
                <w:sz w:val="20"/>
              </w:rPr>
            </w:pPr>
            <w:r w:rsidRPr="002F788D">
              <w:rPr>
                <w:rFonts w:ascii="標楷體" w:eastAsia="標楷體" w:hAnsi="標楷體"/>
                <w:snapToGrid w:val="0"/>
                <w:color w:val="000000" w:themeColor="text1"/>
                <w:sz w:val="20"/>
              </w:rPr>
              <w:t>增減原因說明</w:t>
            </w:r>
          </w:p>
        </w:tc>
      </w:tr>
      <w:tr w:rsidR="002F788D" w:rsidRPr="002F788D" w14:paraId="1453E405" w14:textId="77777777" w:rsidTr="008655FA">
        <w:trPr>
          <w:trHeight w:val="340"/>
          <w:jc w:val="center"/>
        </w:trPr>
        <w:tc>
          <w:tcPr>
            <w:tcW w:w="1064" w:type="pct"/>
            <w:vMerge/>
            <w:tcBorders>
              <w:left w:val="nil"/>
              <w:bottom w:val="single" w:sz="4" w:space="0" w:color="auto"/>
            </w:tcBorders>
            <w:shd w:val="clear" w:color="auto" w:fill="auto"/>
          </w:tcPr>
          <w:p w14:paraId="0AA72CB5" w14:textId="77777777" w:rsidR="000505DB" w:rsidRPr="002F788D" w:rsidRDefault="000505DB" w:rsidP="00CE7F14">
            <w:pPr>
              <w:snapToGrid w:val="0"/>
              <w:spacing w:before="40"/>
              <w:jc w:val="distribute"/>
              <w:rPr>
                <w:rFonts w:ascii="標楷體" w:eastAsia="標楷體" w:hAnsi="標楷體"/>
                <w:snapToGrid w:val="0"/>
                <w:color w:val="000000" w:themeColor="text1"/>
                <w:sz w:val="20"/>
              </w:rPr>
            </w:pPr>
          </w:p>
        </w:tc>
        <w:tc>
          <w:tcPr>
            <w:tcW w:w="362" w:type="pct"/>
            <w:vMerge/>
            <w:tcBorders>
              <w:bottom w:val="single" w:sz="4" w:space="0" w:color="auto"/>
            </w:tcBorders>
            <w:shd w:val="clear" w:color="auto" w:fill="auto"/>
          </w:tcPr>
          <w:p w14:paraId="4A6AE1A9" w14:textId="77777777" w:rsidR="000505DB" w:rsidRPr="002F788D" w:rsidRDefault="000505DB" w:rsidP="00CE7F14">
            <w:pPr>
              <w:snapToGrid w:val="0"/>
              <w:spacing w:before="40"/>
              <w:jc w:val="distribute"/>
              <w:rPr>
                <w:rFonts w:ascii="標楷體" w:eastAsia="標楷體" w:hAnsi="標楷體"/>
                <w:snapToGrid w:val="0"/>
                <w:color w:val="000000" w:themeColor="text1"/>
                <w:sz w:val="20"/>
              </w:rPr>
            </w:pPr>
          </w:p>
        </w:tc>
        <w:tc>
          <w:tcPr>
            <w:tcW w:w="602" w:type="pct"/>
            <w:vMerge/>
            <w:tcBorders>
              <w:bottom w:val="single" w:sz="4" w:space="0" w:color="auto"/>
            </w:tcBorders>
            <w:shd w:val="clear" w:color="auto" w:fill="auto"/>
          </w:tcPr>
          <w:p w14:paraId="015FFC4C" w14:textId="77777777" w:rsidR="000505DB" w:rsidRPr="002F788D" w:rsidRDefault="000505DB" w:rsidP="00CE7F14">
            <w:pPr>
              <w:snapToGrid w:val="0"/>
              <w:spacing w:before="40"/>
              <w:jc w:val="distribute"/>
              <w:rPr>
                <w:rFonts w:ascii="標楷體" w:eastAsia="標楷體" w:hAnsi="標楷體"/>
                <w:snapToGrid w:val="0"/>
                <w:color w:val="000000" w:themeColor="text1"/>
                <w:sz w:val="20"/>
              </w:rPr>
            </w:pPr>
          </w:p>
        </w:tc>
        <w:tc>
          <w:tcPr>
            <w:tcW w:w="602" w:type="pct"/>
            <w:vMerge/>
            <w:tcBorders>
              <w:bottom w:val="single" w:sz="4" w:space="0" w:color="auto"/>
            </w:tcBorders>
            <w:shd w:val="clear" w:color="auto" w:fill="auto"/>
          </w:tcPr>
          <w:p w14:paraId="5A5E924D" w14:textId="77777777" w:rsidR="000505DB" w:rsidRPr="002F788D" w:rsidRDefault="000505DB" w:rsidP="00CE7F14">
            <w:pPr>
              <w:snapToGrid w:val="0"/>
              <w:spacing w:before="40"/>
              <w:jc w:val="distribute"/>
              <w:rPr>
                <w:rFonts w:ascii="標楷體" w:eastAsia="標楷體" w:hAnsi="標楷體"/>
                <w:snapToGrid w:val="0"/>
                <w:color w:val="000000" w:themeColor="text1"/>
                <w:sz w:val="20"/>
              </w:rPr>
            </w:pPr>
          </w:p>
        </w:tc>
        <w:tc>
          <w:tcPr>
            <w:tcW w:w="438" w:type="pct"/>
            <w:tcBorders>
              <w:bottom w:val="single" w:sz="4" w:space="0" w:color="auto"/>
            </w:tcBorders>
            <w:shd w:val="clear" w:color="auto" w:fill="auto"/>
            <w:vAlign w:val="center"/>
          </w:tcPr>
          <w:p w14:paraId="791F71A2" w14:textId="77777777" w:rsidR="000505DB" w:rsidRPr="002F788D" w:rsidRDefault="000505DB" w:rsidP="00CE7F14">
            <w:pPr>
              <w:snapToGrid w:val="0"/>
              <w:spacing w:line="200" w:lineRule="exact"/>
              <w:jc w:val="distribute"/>
              <w:rPr>
                <w:rFonts w:ascii="標楷體" w:eastAsia="標楷體" w:hAnsi="標楷體"/>
                <w:snapToGrid w:val="0"/>
                <w:color w:val="000000" w:themeColor="text1"/>
                <w:sz w:val="20"/>
              </w:rPr>
            </w:pPr>
            <w:r w:rsidRPr="002F788D">
              <w:rPr>
                <w:rFonts w:ascii="標楷體" w:eastAsia="標楷體" w:hAnsi="標楷體" w:hint="eastAsia"/>
                <w:snapToGrid w:val="0"/>
                <w:color w:val="000000" w:themeColor="text1"/>
                <w:sz w:val="20"/>
              </w:rPr>
              <w:t>增減數</w:t>
            </w:r>
          </w:p>
        </w:tc>
        <w:tc>
          <w:tcPr>
            <w:tcW w:w="426" w:type="pct"/>
            <w:tcBorders>
              <w:bottom w:val="single" w:sz="4" w:space="0" w:color="auto"/>
            </w:tcBorders>
            <w:shd w:val="clear" w:color="auto" w:fill="auto"/>
            <w:vAlign w:val="center"/>
          </w:tcPr>
          <w:p w14:paraId="46573B1A" w14:textId="77777777" w:rsidR="000505DB" w:rsidRPr="002F788D" w:rsidRDefault="000505DB" w:rsidP="00CE7F14">
            <w:pPr>
              <w:snapToGrid w:val="0"/>
              <w:spacing w:line="200" w:lineRule="exact"/>
              <w:jc w:val="distribute"/>
              <w:rPr>
                <w:rFonts w:ascii="標楷體" w:eastAsia="標楷體" w:hAnsi="標楷體"/>
                <w:snapToGrid w:val="0"/>
                <w:color w:val="000000" w:themeColor="text1"/>
                <w:sz w:val="20"/>
              </w:rPr>
            </w:pPr>
            <w:r w:rsidRPr="002F788D">
              <w:rPr>
                <w:rFonts w:ascii="標楷體" w:eastAsia="標楷體" w:hAnsi="標楷體" w:hint="eastAsia"/>
                <w:snapToGrid w:val="0"/>
                <w:color w:val="000000" w:themeColor="text1"/>
                <w:sz w:val="20"/>
              </w:rPr>
              <w:t>％</w:t>
            </w:r>
          </w:p>
        </w:tc>
        <w:tc>
          <w:tcPr>
            <w:tcW w:w="1505" w:type="pct"/>
            <w:vMerge/>
            <w:tcBorders>
              <w:bottom w:val="single" w:sz="4" w:space="0" w:color="auto"/>
              <w:right w:val="nil"/>
            </w:tcBorders>
            <w:shd w:val="clear" w:color="auto" w:fill="auto"/>
          </w:tcPr>
          <w:p w14:paraId="1B8339FA" w14:textId="77777777" w:rsidR="000505DB" w:rsidRPr="002F788D" w:rsidRDefault="000505DB" w:rsidP="00CE7F14">
            <w:pPr>
              <w:snapToGrid w:val="0"/>
              <w:spacing w:before="40"/>
              <w:ind w:right="108"/>
              <w:jc w:val="both"/>
              <w:rPr>
                <w:rFonts w:ascii="標楷體" w:eastAsia="標楷體" w:hAnsi="標楷體"/>
                <w:snapToGrid w:val="0"/>
                <w:color w:val="000000" w:themeColor="text1"/>
                <w:spacing w:val="-4"/>
                <w:sz w:val="20"/>
              </w:rPr>
            </w:pPr>
          </w:p>
        </w:tc>
      </w:tr>
      <w:tr w:rsidR="002F788D" w:rsidRPr="002F788D" w14:paraId="561BB7DA" w14:textId="77777777" w:rsidTr="00512A06">
        <w:trPr>
          <w:trHeight w:val="340"/>
          <w:jc w:val="center"/>
        </w:trPr>
        <w:tc>
          <w:tcPr>
            <w:tcW w:w="1064" w:type="pct"/>
            <w:tcBorders>
              <w:left w:val="nil"/>
              <w:bottom w:val="nil"/>
            </w:tcBorders>
            <w:shd w:val="clear" w:color="auto" w:fill="auto"/>
          </w:tcPr>
          <w:p w14:paraId="715F5022" w14:textId="77777777" w:rsidR="000505DB" w:rsidRPr="002F788D" w:rsidRDefault="000505DB" w:rsidP="00CE7F14">
            <w:pPr>
              <w:adjustRightInd w:val="0"/>
              <w:snapToGrid w:val="0"/>
              <w:jc w:val="both"/>
              <w:rPr>
                <w:rFonts w:ascii="標楷體" w:eastAsia="標楷體" w:hAnsi="標楷體"/>
                <w:snapToGrid w:val="0"/>
                <w:color w:val="000000" w:themeColor="text1"/>
                <w:spacing w:val="-4"/>
                <w:sz w:val="20"/>
              </w:rPr>
            </w:pPr>
            <w:r w:rsidRPr="002F788D">
              <w:rPr>
                <w:rFonts w:ascii="標楷體" w:eastAsia="標楷體" w:hAnsi="標楷體" w:hint="eastAsia"/>
                <w:color w:val="000000" w:themeColor="text1"/>
                <w:spacing w:val="-4"/>
                <w:sz w:val="20"/>
              </w:rPr>
              <w:t>（1）生產計畫</w:t>
            </w:r>
          </w:p>
        </w:tc>
        <w:tc>
          <w:tcPr>
            <w:tcW w:w="362" w:type="pct"/>
            <w:tcBorders>
              <w:bottom w:val="nil"/>
            </w:tcBorders>
            <w:shd w:val="clear" w:color="auto" w:fill="auto"/>
          </w:tcPr>
          <w:p w14:paraId="70920AA8" w14:textId="77777777" w:rsidR="000505DB" w:rsidRPr="002F788D" w:rsidRDefault="000505DB" w:rsidP="00CE7F14">
            <w:pPr>
              <w:tabs>
                <w:tab w:val="left" w:pos="2280"/>
                <w:tab w:val="left" w:pos="4560"/>
                <w:tab w:val="left" w:pos="7080"/>
              </w:tabs>
              <w:adjustRightInd w:val="0"/>
              <w:snapToGrid w:val="0"/>
              <w:jc w:val="both"/>
              <w:rPr>
                <w:rFonts w:ascii="標楷體" w:eastAsia="標楷體" w:hAnsi="標楷體"/>
                <w:snapToGrid w:val="0"/>
                <w:color w:val="000000" w:themeColor="text1"/>
                <w:spacing w:val="-4"/>
                <w:sz w:val="20"/>
              </w:rPr>
            </w:pPr>
          </w:p>
        </w:tc>
        <w:tc>
          <w:tcPr>
            <w:tcW w:w="602" w:type="pct"/>
            <w:tcBorders>
              <w:bottom w:val="nil"/>
            </w:tcBorders>
            <w:shd w:val="clear" w:color="auto" w:fill="auto"/>
          </w:tcPr>
          <w:p w14:paraId="2DAFB4DC" w14:textId="77777777" w:rsidR="000505DB" w:rsidRPr="002F788D" w:rsidRDefault="000505DB" w:rsidP="00CE7F14">
            <w:pPr>
              <w:tabs>
                <w:tab w:val="left" w:pos="2280"/>
                <w:tab w:val="left" w:pos="4560"/>
                <w:tab w:val="left" w:pos="7080"/>
              </w:tabs>
              <w:adjustRightInd w:val="0"/>
              <w:snapToGrid w:val="0"/>
              <w:ind w:hanging="238"/>
              <w:jc w:val="both"/>
              <w:rPr>
                <w:rFonts w:ascii="標楷體" w:eastAsia="標楷體" w:hAnsi="標楷體"/>
                <w:snapToGrid w:val="0"/>
                <w:color w:val="000000" w:themeColor="text1"/>
                <w:spacing w:val="-4"/>
                <w:sz w:val="20"/>
              </w:rPr>
            </w:pPr>
          </w:p>
        </w:tc>
        <w:tc>
          <w:tcPr>
            <w:tcW w:w="602" w:type="pct"/>
            <w:tcBorders>
              <w:bottom w:val="nil"/>
            </w:tcBorders>
            <w:shd w:val="clear" w:color="auto" w:fill="auto"/>
          </w:tcPr>
          <w:p w14:paraId="48BA3011" w14:textId="77777777" w:rsidR="000505DB" w:rsidRPr="002F788D" w:rsidRDefault="000505DB" w:rsidP="00CE7F14">
            <w:pPr>
              <w:tabs>
                <w:tab w:val="left" w:pos="2280"/>
                <w:tab w:val="left" w:pos="4560"/>
                <w:tab w:val="left" w:pos="7080"/>
              </w:tabs>
              <w:adjustRightInd w:val="0"/>
              <w:snapToGrid w:val="0"/>
              <w:ind w:hanging="238"/>
              <w:jc w:val="both"/>
              <w:rPr>
                <w:rFonts w:ascii="標楷體" w:eastAsia="標楷體" w:hAnsi="標楷體"/>
                <w:snapToGrid w:val="0"/>
                <w:color w:val="000000" w:themeColor="text1"/>
                <w:spacing w:val="-4"/>
                <w:sz w:val="20"/>
              </w:rPr>
            </w:pPr>
          </w:p>
        </w:tc>
        <w:tc>
          <w:tcPr>
            <w:tcW w:w="438" w:type="pct"/>
            <w:tcBorders>
              <w:bottom w:val="nil"/>
            </w:tcBorders>
            <w:shd w:val="clear" w:color="auto" w:fill="auto"/>
          </w:tcPr>
          <w:p w14:paraId="29D2D558" w14:textId="77777777" w:rsidR="000505DB" w:rsidRPr="002F788D" w:rsidRDefault="000505DB" w:rsidP="00CE7F14">
            <w:pPr>
              <w:tabs>
                <w:tab w:val="left" w:pos="2280"/>
                <w:tab w:val="left" w:pos="4560"/>
                <w:tab w:val="left" w:pos="7080"/>
              </w:tabs>
              <w:adjustRightInd w:val="0"/>
              <w:snapToGrid w:val="0"/>
              <w:ind w:hanging="238"/>
              <w:jc w:val="both"/>
              <w:rPr>
                <w:rFonts w:ascii="標楷體" w:eastAsia="標楷體" w:hAnsi="標楷體"/>
                <w:snapToGrid w:val="0"/>
                <w:color w:val="000000" w:themeColor="text1"/>
                <w:spacing w:val="-4"/>
                <w:sz w:val="20"/>
              </w:rPr>
            </w:pPr>
          </w:p>
        </w:tc>
        <w:tc>
          <w:tcPr>
            <w:tcW w:w="426" w:type="pct"/>
            <w:tcBorders>
              <w:bottom w:val="nil"/>
            </w:tcBorders>
            <w:shd w:val="clear" w:color="auto" w:fill="auto"/>
          </w:tcPr>
          <w:p w14:paraId="184F4A4B" w14:textId="77777777" w:rsidR="000505DB" w:rsidRPr="002F788D" w:rsidRDefault="000505DB" w:rsidP="00CE7F14">
            <w:pPr>
              <w:tabs>
                <w:tab w:val="left" w:pos="2280"/>
                <w:tab w:val="left" w:pos="4560"/>
                <w:tab w:val="left" w:pos="7080"/>
              </w:tabs>
              <w:adjustRightInd w:val="0"/>
              <w:snapToGrid w:val="0"/>
              <w:ind w:hanging="238"/>
              <w:jc w:val="both"/>
              <w:rPr>
                <w:rFonts w:ascii="標楷體" w:eastAsia="標楷體" w:hAnsi="標楷體"/>
                <w:snapToGrid w:val="0"/>
                <w:color w:val="000000" w:themeColor="text1"/>
                <w:spacing w:val="-4"/>
                <w:sz w:val="20"/>
              </w:rPr>
            </w:pPr>
          </w:p>
        </w:tc>
        <w:tc>
          <w:tcPr>
            <w:tcW w:w="1505" w:type="pct"/>
            <w:tcBorders>
              <w:bottom w:val="nil"/>
              <w:right w:val="nil"/>
            </w:tcBorders>
            <w:shd w:val="clear" w:color="auto" w:fill="auto"/>
          </w:tcPr>
          <w:p w14:paraId="34E1D100" w14:textId="77777777" w:rsidR="000505DB" w:rsidRPr="002F788D" w:rsidRDefault="000505DB" w:rsidP="00CE7F14">
            <w:pPr>
              <w:tabs>
                <w:tab w:val="left" w:pos="2019"/>
                <w:tab w:val="left" w:pos="4560"/>
                <w:tab w:val="left" w:pos="7080"/>
              </w:tabs>
              <w:adjustRightInd w:val="0"/>
              <w:snapToGrid w:val="0"/>
              <w:ind w:rightChars="-15" w:right="-36"/>
              <w:jc w:val="both"/>
              <w:rPr>
                <w:rFonts w:ascii="標楷體" w:eastAsia="標楷體" w:hAnsi="標楷體"/>
                <w:color w:val="000000" w:themeColor="text1"/>
                <w:spacing w:val="-8"/>
                <w:sz w:val="20"/>
              </w:rPr>
            </w:pPr>
          </w:p>
        </w:tc>
      </w:tr>
      <w:tr w:rsidR="002F788D" w:rsidRPr="002F788D" w14:paraId="1F1538EC" w14:textId="77777777" w:rsidTr="00512A06">
        <w:trPr>
          <w:trHeight w:val="340"/>
          <w:jc w:val="center"/>
        </w:trPr>
        <w:tc>
          <w:tcPr>
            <w:tcW w:w="1064" w:type="pct"/>
            <w:tcBorders>
              <w:top w:val="nil"/>
              <w:left w:val="nil"/>
              <w:bottom w:val="nil"/>
            </w:tcBorders>
            <w:shd w:val="clear" w:color="auto" w:fill="auto"/>
          </w:tcPr>
          <w:p w14:paraId="006911A6" w14:textId="77777777" w:rsidR="000505DB" w:rsidRPr="002F788D" w:rsidRDefault="000505DB" w:rsidP="00D52353">
            <w:pPr>
              <w:tabs>
                <w:tab w:val="left" w:pos="2280"/>
                <w:tab w:val="left" w:pos="4560"/>
                <w:tab w:val="left" w:pos="7080"/>
              </w:tabs>
              <w:adjustRightInd w:val="0"/>
              <w:snapToGrid w:val="0"/>
              <w:ind w:leftChars="100" w:left="240"/>
              <w:jc w:val="both"/>
              <w:rPr>
                <w:rFonts w:ascii="標楷體" w:eastAsia="標楷體" w:hAnsi="標楷體"/>
                <w:snapToGrid w:val="0"/>
                <w:color w:val="000000" w:themeColor="text1"/>
                <w:spacing w:val="-4"/>
                <w:sz w:val="20"/>
              </w:rPr>
            </w:pPr>
            <w:r w:rsidRPr="002F788D">
              <w:rPr>
                <w:rFonts w:ascii="標楷體" w:eastAsia="標楷體" w:hAnsi="標楷體" w:hint="eastAsia"/>
                <w:snapToGrid w:val="0"/>
                <w:color w:val="000000" w:themeColor="text1"/>
                <w:spacing w:val="-4"/>
                <w:sz w:val="20"/>
              </w:rPr>
              <w:t>A.</w:t>
            </w:r>
            <w:r w:rsidRPr="002F788D">
              <w:rPr>
                <w:rFonts w:ascii="標楷體" w:eastAsia="標楷體" w:hAnsi="標楷體" w:hint="eastAsia"/>
                <w:color w:val="000000" w:themeColor="text1"/>
                <w:spacing w:val="-4"/>
                <w:sz w:val="20"/>
                <w:lang w:eastAsia="zh-HK"/>
              </w:rPr>
              <w:t>陶瓷</w:t>
            </w:r>
            <w:r w:rsidRPr="002F788D">
              <w:rPr>
                <w:rFonts w:ascii="標楷體" w:eastAsia="標楷體" w:hAnsi="標楷體" w:hint="eastAsia"/>
                <w:color w:val="000000" w:themeColor="text1"/>
                <w:spacing w:val="-4"/>
                <w:sz w:val="20"/>
              </w:rPr>
              <w:t>酒瓶</w:t>
            </w:r>
          </w:p>
        </w:tc>
        <w:tc>
          <w:tcPr>
            <w:tcW w:w="362" w:type="pct"/>
            <w:tcBorders>
              <w:top w:val="nil"/>
              <w:bottom w:val="nil"/>
            </w:tcBorders>
            <w:shd w:val="clear" w:color="auto" w:fill="auto"/>
          </w:tcPr>
          <w:p w14:paraId="59D6AC8C" w14:textId="77777777" w:rsidR="000505DB" w:rsidRPr="002F788D" w:rsidRDefault="000505DB" w:rsidP="00CE7F14">
            <w:pPr>
              <w:tabs>
                <w:tab w:val="left" w:pos="2280"/>
                <w:tab w:val="left" w:pos="4560"/>
                <w:tab w:val="left" w:pos="7080"/>
              </w:tabs>
              <w:adjustRightInd w:val="0"/>
              <w:snapToGrid w:val="0"/>
              <w:jc w:val="center"/>
              <w:rPr>
                <w:rFonts w:ascii="標楷體" w:eastAsia="標楷體" w:hAnsi="標楷體"/>
                <w:snapToGrid w:val="0"/>
                <w:color w:val="000000" w:themeColor="text1"/>
                <w:spacing w:val="-4"/>
                <w:sz w:val="20"/>
              </w:rPr>
            </w:pPr>
            <w:r w:rsidRPr="002F788D">
              <w:rPr>
                <w:rFonts w:ascii="標楷體" w:eastAsia="標楷體" w:hAnsi="標楷體" w:hint="eastAsia"/>
                <w:snapToGrid w:val="0"/>
                <w:color w:val="000000" w:themeColor="text1"/>
                <w:spacing w:val="-4"/>
                <w:sz w:val="20"/>
              </w:rPr>
              <w:t>瓶</w:t>
            </w:r>
          </w:p>
        </w:tc>
        <w:tc>
          <w:tcPr>
            <w:tcW w:w="602" w:type="pct"/>
            <w:tcBorders>
              <w:top w:val="nil"/>
              <w:bottom w:val="nil"/>
            </w:tcBorders>
            <w:shd w:val="clear" w:color="auto" w:fill="auto"/>
          </w:tcPr>
          <w:p w14:paraId="1BA66D40" w14:textId="77777777" w:rsidR="000505DB" w:rsidRPr="002F788D" w:rsidRDefault="000505DB" w:rsidP="00CE7F14">
            <w:pPr>
              <w:tabs>
                <w:tab w:val="left" w:pos="2280"/>
                <w:tab w:val="left" w:pos="4560"/>
                <w:tab w:val="left" w:pos="7080"/>
              </w:tabs>
              <w:adjustRightInd w:val="0"/>
              <w:snapToGrid w:val="0"/>
              <w:jc w:val="right"/>
              <w:rPr>
                <w:rFonts w:ascii="標楷體" w:eastAsia="標楷體" w:hAnsi="標楷體"/>
                <w:snapToGrid w:val="0"/>
                <w:color w:val="000000" w:themeColor="text1"/>
                <w:spacing w:val="-4"/>
                <w:sz w:val="20"/>
              </w:rPr>
            </w:pPr>
            <w:r w:rsidRPr="002F788D">
              <w:rPr>
                <w:rFonts w:ascii="標楷體" w:eastAsia="標楷體" w:hAnsi="標楷體" w:hint="eastAsia"/>
                <w:snapToGrid w:val="0"/>
                <w:color w:val="000000" w:themeColor="text1"/>
                <w:spacing w:val="-4"/>
                <w:sz w:val="20"/>
              </w:rPr>
              <w:t>545</w:t>
            </w:r>
            <w:r w:rsidRPr="002F788D">
              <w:rPr>
                <w:rFonts w:ascii="標楷體" w:eastAsia="標楷體" w:hAnsi="標楷體"/>
                <w:snapToGrid w:val="0"/>
                <w:color w:val="000000" w:themeColor="text1"/>
                <w:spacing w:val="-4"/>
                <w:sz w:val="20"/>
              </w:rPr>
              <w:t>,000</w:t>
            </w:r>
          </w:p>
        </w:tc>
        <w:tc>
          <w:tcPr>
            <w:tcW w:w="602" w:type="pct"/>
            <w:tcBorders>
              <w:top w:val="nil"/>
              <w:bottom w:val="nil"/>
            </w:tcBorders>
            <w:shd w:val="clear" w:color="auto" w:fill="auto"/>
          </w:tcPr>
          <w:p w14:paraId="5AB9F1D0" w14:textId="77777777" w:rsidR="000505DB" w:rsidRPr="002F788D" w:rsidRDefault="000505DB" w:rsidP="00CE7F14">
            <w:pPr>
              <w:tabs>
                <w:tab w:val="left" w:pos="2280"/>
                <w:tab w:val="left" w:pos="4560"/>
                <w:tab w:val="left" w:pos="7080"/>
              </w:tabs>
              <w:adjustRightInd w:val="0"/>
              <w:snapToGrid w:val="0"/>
              <w:jc w:val="right"/>
              <w:rPr>
                <w:rFonts w:ascii="標楷體" w:eastAsia="標楷體" w:hAnsi="標楷體"/>
                <w:snapToGrid w:val="0"/>
                <w:color w:val="000000" w:themeColor="text1"/>
                <w:spacing w:val="-4"/>
                <w:sz w:val="20"/>
              </w:rPr>
            </w:pPr>
            <w:r w:rsidRPr="002F788D">
              <w:rPr>
                <w:rFonts w:ascii="標楷體" w:eastAsia="標楷體" w:hAnsi="標楷體"/>
                <w:snapToGrid w:val="0"/>
                <w:color w:val="000000" w:themeColor="text1"/>
                <w:spacing w:val="-4"/>
                <w:sz w:val="20"/>
              </w:rPr>
              <w:t>630,646</w:t>
            </w:r>
          </w:p>
        </w:tc>
        <w:tc>
          <w:tcPr>
            <w:tcW w:w="438" w:type="pct"/>
            <w:tcBorders>
              <w:top w:val="nil"/>
              <w:bottom w:val="nil"/>
            </w:tcBorders>
            <w:shd w:val="clear" w:color="auto" w:fill="auto"/>
          </w:tcPr>
          <w:p w14:paraId="2A7E8FEE" w14:textId="77777777" w:rsidR="000505DB" w:rsidRPr="002F788D" w:rsidRDefault="000505DB" w:rsidP="00CE7F14">
            <w:pPr>
              <w:tabs>
                <w:tab w:val="left" w:pos="2280"/>
                <w:tab w:val="left" w:pos="4560"/>
                <w:tab w:val="left" w:pos="7080"/>
              </w:tabs>
              <w:adjustRightInd w:val="0"/>
              <w:snapToGrid w:val="0"/>
              <w:jc w:val="right"/>
              <w:rPr>
                <w:rFonts w:ascii="標楷體" w:eastAsia="標楷體" w:hAnsi="標楷體"/>
                <w:snapToGrid w:val="0"/>
                <w:color w:val="000000" w:themeColor="text1"/>
                <w:spacing w:val="-4"/>
                <w:sz w:val="20"/>
              </w:rPr>
            </w:pPr>
            <w:r w:rsidRPr="002F788D">
              <w:rPr>
                <w:rFonts w:ascii="標楷體" w:eastAsia="標楷體" w:hAnsi="標楷體" w:hint="eastAsia"/>
                <w:snapToGrid w:val="0"/>
                <w:color w:val="000000" w:themeColor="text1"/>
                <w:spacing w:val="-4"/>
                <w:sz w:val="20"/>
              </w:rPr>
              <w:t>8</w:t>
            </w:r>
            <w:r w:rsidRPr="002F788D">
              <w:rPr>
                <w:rFonts w:ascii="標楷體" w:eastAsia="標楷體" w:hAnsi="標楷體"/>
                <w:snapToGrid w:val="0"/>
                <w:color w:val="000000" w:themeColor="text1"/>
                <w:spacing w:val="-4"/>
                <w:sz w:val="20"/>
              </w:rPr>
              <w:t>5,646</w:t>
            </w:r>
          </w:p>
        </w:tc>
        <w:tc>
          <w:tcPr>
            <w:tcW w:w="426" w:type="pct"/>
            <w:tcBorders>
              <w:top w:val="nil"/>
              <w:bottom w:val="nil"/>
            </w:tcBorders>
            <w:shd w:val="clear" w:color="auto" w:fill="auto"/>
          </w:tcPr>
          <w:p w14:paraId="54646F5B" w14:textId="77777777" w:rsidR="000505DB" w:rsidRPr="002F788D" w:rsidRDefault="000505DB" w:rsidP="00CE7F14">
            <w:pPr>
              <w:tabs>
                <w:tab w:val="left" w:pos="2280"/>
                <w:tab w:val="left" w:pos="4560"/>
                <w:tab w:val="left" w:pos="7080"/>
              </w:tabs>
              <w:adjustRightInd w:val="0"/>
              <w:snapToGrid w:val="0"/>
              <w:jc w:val="right"/>
              <w:rPr>
                <w:rFonts w:ascii="標楷體" w:eastAsia="標楷體" w:hAnsi="標楷體"/>
                <w:snapToGrid w:val="0"/>
                <w:color w:val="000000" w:themeColor="text1"/>
                <w:spacing w:val="-4"/>
                <w:sz w:val="20"/>
              </w:rPr>
            </w:pPr>
            <w:r w:rsidRPr="002F788D">
              <w:rPr>
                <w:rFonts w:ascii="標楷體" w:eastAsia="標楷體" w:hAnsi="標楷體"/>
                <w:snapToGrid w:val="0"/>
                <w:color w:val="000000" w:themeColor="text1"/>
                <w:spacing w:val="-4"/>
                <w:sz w:val="20"/>
              </w:rPr>
              <w:t>15.71</w:t>
            </w:r>
          </w:p>
        </w:tc>
        <w:tc>
          <w:tcPr>
            <w:tcW w:w="1505" w:type="pct"/>
            <w:tcBorders>
              <w:top w:val="nil"/>
              <w:bottom w:val="nil"/>
              <w:right w:val="nil"/>
            </w:tcBorders>
            <w:shd w:val="clear" w:color="auto" w:fill="auto"/>
          </w:tcPr>
          <w:p w14:paraId="2C10E45B" w14:textId="77777777" w:rsidR="000505DB" w:rsidRPr="002F788D" w:rsidRDefault="000505DB" w:rsidP="00512A06">
            <w:pPr>
              <w:tabs>
                <w:tab w:val="left" w:pos="2019"/>
                <w:tab w:val="left" w:pos="4560"/>
                <w:tab w:val="left" w:pos="7080"/>
              </w:tabs>
              <w:adjustRightInd w:val="0"/>
              <w:snapToGrid w:val="0"/>
              <w:rPr>
                <w:rFonts w:ascii="標楷體" w:eastAsia="標楷體" w:hAnsi="標楷體"/>
                <w:color w:val="000000" w:themeColor="text1"/>
                <w:spacing w:val="-10"/>
                <w:sz w:val="20"/>
              </w:rPr>
            </w:pPr>
            <w:r w:rsidRPr="002F788D">
              <w:rPr>
                <w:rFonts w:ascii="標楷體" w:eastAsia="標楷體" w:hAnsi="標楷體" w:hint="eastAsia"/>
                <w:color w:val="000000" w:themeColor="text1"/>
                <w:spacing w:val="-10"/>
                <w:sz w:val="20"/>
              </w:rPr>
              <w:t>配合金酒公司訂購情形，調升產量。</w:t>
            </w:r>
          </w:p>
        </w:tc>
      </w:tr>
      <w:tr w:rsidR="002F788D" w:rsidRPr="002F788D" w14:paraId="6E1E3002" w14:textId="77777777" w:rsidTr="00512A06">
        <w:trPr>
          <w:trHeight w:val="340"/>
          <w:jc w:val="center"/>
        </w:trPr>
        <w:tc>
          <w:tcPr>
            <w:tcW w:w="1064" w:type="pct"/>
            <w:tcBorders>
              <w:top w:val="nil"/>
              <w:left w:val="nil"/>
              <w:bottom w:val="nil"/>
            </w:tcBorders>
            <w:shd w:val="clear" w:color="auto" w:fill="auto"/>
          </w:tcPr>
          <w:p w14:paraId="0C35829D" w14:textId="77777777" w:rsidR="000505DB" w:rsidRPr="002F788D" w:rsidRDefault="000505DB" w:rsidP="00D52353">
            <w:pPr>
              <w:tabs>
                <w:tab w:val="left" w:pos="2280"/>
                <w:tab w:val="left" w:pos="4560"/>
                <w:tab w:val="left" w:pos="7080"/>
              </w:tabs>
              <w:adjustRightInd w:val="0"/>
              <w:snapToGrid w:val="0"/>
              <w:ind w:leftChars="100" w:left="240"/>
              <w:jc w:val="both"/>
              <w:rPr>
                <w:rFonts w:ascii="標楷體" w:eastAsia="標楷體" w:hAnsi="標楷體"/>
                <w:snapToGrid w:val="0"/>
                <w:color w:val="000000" w:themeColor="text1"/>
                <w:spacing w:val="-4"/>
                <w:sz w:val="20"/>
              </w:rPr>
            </w:pPr>
            <w:r w:rsidRPr="002F788D">
              <w:rPr>
                <w:rFonts w:ascii="標楷體" w:eastAsia="標楷體" w:hAnsi="標楷體" w:hint="eastAsia"/>
                <w:color w:val="000000" w:themeColor="text1"/>
                <w:spacing w:val="-4"/>
                <w:sz w:val="20"/>
              </w:rPr>
              <w:t>B.</w:t>
            </w:r>
            <w:r w:rsidRPr="002F788D">
              <w:rPr>
                <w:rFonts w:ascii="標楷體" w:eastAsia="標楷體" w:hAnsi="標楷體" w:hint="eastAsia"/>
                <w:color w:val="000000" w:themeColor="text1"/>
                <w:spacing w:val="-4"/>
                <w:sz w:val="20"/>
                <w:lang w:eastAsia="zh-HK"/>
              </w:rPr>
              <w:t>陶瓷</w:t>
            </w:r>
            <w:r w:rsidRPr="002F788D">
              <w:rPr>
                <w:rFonts w:ascii="標楷體" w:eastAsia="標楷體" w:hAnsi="標楷體" w:hint="eastAsia"/>
                <w:color w:val="000000" w:themeColor="text1"/>
                <w:spacing w:val="-4"/>
                <w:sz w:val="20"/>
              </w:rPr>
              <w:t>藝品</w:t>
            </w:r>
          </w:p>
        </w:tc>
        <w:tc>
          <w:tcPr>
            <w:tcW w:w="362" w:type="pct"/>
            <w:tcBorders>
              <w:top w:val="nil"/>
              <w:bottom w:val="nil"/>
            </w:tcBorders>
            <w:shd w:val="clear" w:color="auto" w:fill="auto"/>
          </w:tcPr>
          <w:p w14:paraId="7BE08272" w14:textId="77777777" w:rsidR="000505DB" w:rsidRPr="002F788D" w:rsidRDefault="000505DB" w:rsidP="00CE7F14">
            <w:pPr>
              <w:jc w:val="center"/>
              <w:rPr>
                <w:color w:val="000000" w:themeColor="text1"/>
              </w:rPr>
            </w:pPr>
            <w:r w:rsidRPr="002F788D">
              <w:rPr>
                <w:rFonts w:ascii="標楷體" w:eastAsia="標楷體" w:hAnsi="標楷體" w:hint="eastAsia"/>
                <w:snapToGrid w:val="0"/>
                <w:color w:val="000000" w:themeColor="text1"/>
                <w:spacing w:val="-4"/>
                <w:sz w:val="20"/>
              </w:rPr>
              <w:t>瓶</w:t>
            </w:r>
          </w:p>
        </w:tc>
        <w:tc>
          <w:tcPr>
            <w:tcW w:w="602" w:type="pct"/>
            <w:tcBorders>
              <w:top w:val="nil"/>
              <w:bottom w:val="nil"/>
            </w:tcBorders>
            <w:shd w:val="clear" w:color="auto" w:fill="auto"/>
          </w:tcPr>
          <w:p w14:paraId="6EF93F34" w14:textId="77777777" w:rsidR="000505DB" w:rsidRPr="002F788D" w:rsidRDefault="000505DB" w:rsidP="00CE7F14">
            <w:pPr>
              <w:tabs>
                <w:tab w:val="left" w:pos="2280"/>
                <w:tab w:val="left" w:pos="4560"/>
                <w:tab w:val="left" w:pos="7080"/>
              </w:tabs>
              <w:adjustRightInd w:val="0"/>
              <w:snapToGrid w:val="0"/>
              <w:jc w:val="right"/>
              <w:rPr>
                <w:rFonts w:ascii="標楷體" w:eastAsia="標楷體" w:hAnsi="標楷體"/>
                <w:snapToGrid w:val="0"/>
                <w:color w:val="000000" w:themeColor="text1"/>
                <w:spacing w:val="-4"/>
                <w:sz w:val="20"/>
              </w:rPr>
            </w:pPr>
            <w:r w:rsidRPr="002F788D">
              <w:rPr>
                <w:rFonts w:ascii="標楷體" w:eastAsia="標楷體" w:hAnsi="標楷體"/>
                <w:snapToGrid w:val="0"/>
                <w:color w:val="000000" w:themeColor="text1"/>
                <w:spacing w:val="-4"/>
                <w:sz w:val="20"/>
              </w:rPr>
              <w:t>4,000</w:t>
            </w:r>
          </w:p>
        </w:tc>
        <w:tc>
          <w:tcPr>
            <w:tcW w:w="602" w:type="pct"/>
            <w:tcBorders>
              <w:top w:val="nil"/>
              <w:bottom w:val="nil"/>
            </w:tcBorders>
            <w:shd w:val="clear" w:color="auto" w:fill="auto"/>
          </w:tcPr>
          <w:p w14:paraId="6AFAAE64" w14:textId="77777777" w:rsidR="000505DB" w:rsidRPr="002F788D" w:rsidRDefault="000505DB" w:rsidP="00CE7F14">
            <w:pPr>
              <w:tabs>
                <w:tab w:val="left" w:pos="2280"/>
                <w:tab w:val="left" w:pos="4560"/>
                <w:tab w:val="left" w:pos="7080"/>
              </w:tabs>
              <w:adjustRightInd w:val="0"/>
              <w:snapToGrid w:val="0"/>
              <w:jc w:val="right"/>
              <w:rPr>
                <w:rFonts w:ascii="標楷體" w:eastAsia="標楷體" w:hAnsi="標楷體"/>
                <w:snapToGrid w:val="0"/>
                <w:color w:val="000000" w:themeColor="text1"/>
                <w:spacing w:val="-4"/>
                <w:sz w:val="20"/>
              </w:rPr>
            </w:pPr>
            <w:r w:rsidRPr="002F788D">
              <w:rPr>
                <w:rFonts w:ascii="標楷體" w:eastAsia="標楷體" w:hAnsi="標楷體"/>
                <w:snapToGrid w:val="0"/>
                <w:color w:val="000000" w:themeColor="text1"/>
                <w:spacing w:val="-4"/>
                <w:sz w:val="20"/>
              </w:rPr>
              <w:t>3,709</w:t>
            </w:r>
          </w:p>
        </w:tc>
        <w:tc>
          <w:tcPr>
            <w:tcW w:w="438" w:type="pct"/>
            <w:tcBorders>
              <w:top w:val="nil"/>
              <w:bottom w:val="nil"/>
            </w:tcBorders>
            <w:shd w:val="clear" w:color="auto" w:fill="auto"/>
          </w:tcPr>
          <w:p w14:paraId="2E011FF3" w14:textId="77777777" w:rsidR="000505DB" w:rsidRPr="002F788D" w:rsidRDefault="000505DB" w:rsidP="00CF3482">
            <w:pPr>
              <w:tabs>
                <w:tab w:val="left" w:pos="2280"/>
                <w:tab w:val="left" w:pos="4560"/>
                <w:tab w:val="left" w:pos="7080"/>
              </w:tabs>
              <w:wordWrap w:val="0"/>
              <w:adjustRightInd w:val="0"/>
              <w:snapToGrid w:val="0"/>
              <w:jc w:val="right"/>
              <w:rPr>
                <w:rFonts w:ascii="標楷體" w:eastAsia="標楷體" w:hAnsi="標楷體"/>
                <w:snapToGrid w:val="0"/>
                <w:color w:val="000000" w:themeColor="text1"/>
                <w:spacing w:val="-4"/>
                <w:sz w:val="20"/>
              </w:rPr>
            </w:pPr>
            <w:r w:rsidRPr="002F788D">
              <w:rPr>
                <w:rFonts w:ascii="標楷體" w:eastAsia="標楷體" w:hAnsi="標楷體" w:hint="eastAsia"/>
                <w:snapToGrid w:val="0"/>
                <w:color w:val="000000" w:themeColor="text1"/>
                <w:spacing w:val="-4"/>
                <w:sz w:val="20"/>
              </w:rPr>
              <w:t>-</w:t>
            </w:r>
            <w:r w:rsidRPr="002F788D">
              <w:rPr>
                <w:rFonts w:ascii="標楷體" w:eastAsia="標楷體" w:hAnsi="標楷體"/>
                <w:snapToGrid w:val="0"/>
                <w:color w:val="000000" w:themeColor="text1"/>
                <w:spacing w:val="-4"/>
                <w:sz w:val="20"/>
              </w:rPr>
              <w:t xml:space="preserve"> 291</w:t>
            </w:r>
          </w:p>
        </w:tc>
        <w:tc>
          <w:tcPr>
            <w:tcW w:w="426" w:type="pct"/>
            <w:tcBorders>
              <w:top w:val="nil"/>
              <w:bottom w:val="nil"/>
            </w:tcBorders>
            <w:shd w:val="clear" w:color="auto" w:fill="auto"/>
          </w:tcPr>
          <w:p w14:paraId="7C337D39" w14:textId="77777777" w:rsidR="000505DB" w:rsidRPr="002F788D" w:rsidRDefault="000505DB" w:rsidP="00CE7F14">
            <w:pPr>
              <w:tabs>
                <w:tab w:val="left" w:pos="2280"/>
                <w:tab w:val="left" w:pos="4560"/>
                <w:tab w:val="left" w:pos="7080"/>
              </w:tabs>
              <w:adjustRightInd w:val="0"/>
              <w:snapToGrid w:val="0"/>
              <w:jc w:val="right"/>
              <w:rPr>
                <w:rFonts w:ascii="標楷體" w:eastAsia="標楷體" w:hAnsi="標楷體"/>
                <w:snapToGrid w:val="0"/>
                <w:color w:val="000000" w:themeColor="text1"/>
                <w:spacing w:val="-4"/>
                <w:sz w:val="20"/>
              </w:rPr>
            </w:pPr>
            <w:r w:rsidRPr="002F788D">
              <w:rPr>
                <w:rFonts w:ascii="標楷體" w:eastAsia="標楷體" w:hAnsi="標楷體"/>
                <w:snapToGrid w:val="0"/>
                <w:color w:val="000000" w:themeColor="text1"/>
                <w:spacing w:val="-4"/>
                <w:sz w:val="20"/>
              </w:rPr>
              <w:t>- 7.28</w:t>
            </w:r>
          </w:p>
        </w:tc>
        <w:tc>
          <w:tcPr>
            <w:tcW w:w="1505" w:type="pct"/>
            <w:tcBorders>
              <w:top w:val="nil"/>
              <w:bottom w:val="nil"/>
              <w:right w:val="nil"/>
            </w:tcBorders>
            <w:shd w:val="clear" w:color="auto" w:fill="auto"/>
          </w:tcPr>
          <w:p w14:paraId="5E57ECA4" w14:textId="77777777" w:rsidR="000505DB" w:rsidRPr="002F788D" w:rsidRDefault="000505DB" w:rsidP="00CE7F14">
            <w:pPr>
              <w:tabs>
                <w:tab w:val="left" w:pos="2019"/>
                <w:tab w:val="left" w:pos="4560"/>
                <w:tab w:val="left" w:pos="7080"/>
              </w:tabs>
              <w:adjustRightInd w:val="0"/>
              <w:snapToGrid w:val="0"/>
              <w:jc w:val="both"/>
              <w:rPr>
                <w:rFonts w:ascii="標楷體" w:eastAsia="標楷體" w:hAnsi="標楷體"/>
                <w:color w:val="000000" w:themeColor="text1"/>
                <w:spacing w:val="-4"/>
                <w:sz w:val="20"/>
                <w:lang w:eastAsia="zh-HK"/>
              </w:rPr>
            </w:pPr>
            <w:r w:rsidRPr="002F788D">
              <w:rPr>
                <w:rFonts w:ascii="標楷體" w:eastAsia="標楷體" w:hAnsi="標楷體" w:hint="eastAsia"/>
                <w:color w:val="000000" w:themeColor="text1"/>
                <w:spacing w:val="-4"/>
                <w:sz w:val="20"/>
                <w:lang w:eastAsia="zh-HK"/>
              </w:rPr>
              <w:t>顧客選購量減少，調減產量。</w:t>
            </w:r>
          </w:p>
        </w:tc>
      </w:tr>
      <w:tr w:rsidR="002F788D" w:rsidRPr="002F788D" w14:paraId="608245F9" w14:textId="77777777" w:rsidTr="00512A06">
        <w:trPr>
          <w:trHeight w:val="340"/>
          <w:jc w:val="center"/>
        </w:trPr>
        <w:tc>
          <w:tcPr>
            <w:tcW w:w="1064" w:type="pct"/>
            <w:tcBorders>
              <w:top w:val="nil"/>
              <w:left w:val="nil"/>
              <w:bottom w:val="nil"/>
            </w:tcBorders>
            <w:shd w:val="clear" w:color="auto" w:fill="auto"/>
          </w:tcPr>
          <w:p w14:paraId="1724B42A" w14:textId="77777777" w:rsidR="000505DB" w:rsidRPr="002F788D" w:rsidRDefault="000505DB" w:rsidP="00D52353">
            <w:pPr>
              <w:tabs>
                <w:tab w:val="left" w:pos="2280"/>
                <w:tab w:val="left" w:pos="4560"/>
                <w:tab w:val="left" w:pos="7080"/>
              </w:tabs>
              <w:adjustRightInd w:val="0"/>
              <w:snapToGrid w:val="0"/>
              <w:ind w:leftChars="100" w:left="240"/>
              <w:jc w:val="both"/>
              <w:rPr>
                <w:rFonts w:ascii="標楷體" w:eastAsia="標楷體" w:hAnsi="標楷體"/>
                <w:color w:val="000000" w:themeColor="text1"/>
                <w:spacing w:val="-4"/>
                <w:sz w:val="20"/>
              </w:rPr>
            </w:pPr>
            <w:r w:rsidRPr="002F788D">
              <w:rPr>
                <w:rFonts w:ascii="標楷體" w:eastAsia="標楷體" w:hAnsi="標楷體" w:hint="eastAsia"/>
                <w:color w:val="000000" w:themeColor="text1"/>
                <w:spacing w:val="-4"/>
                <w:sz w:val="20"/>
              </w:rPr>
              <w:t>C.客製化酒</w:t>
            </w:r>
            <w:r w:rsidRPr="002F788D">
              <w:rPr>
                <w:rFonts w:ascii="標楷體" w:eastAsia="標楷體" w:hAnsi="標楷體" w:hint="eastAsia"/>
                <w:color w:val="000000" w:themeColor="text1"/>
                <w:spacing w:val="-4"/>
                <w:sz w:val="20"/>
                <w:lang w:eastAsia="zh-HK"/>
              </w:rPr>
              <w:t>瓶</w:t>
            </w:r>
          </w:p>
        </w:tc>
        <w:tc>
          <w:tcPr>
            <w:tcW w:w="362" w:type="pct"/>
            <w:tcBorders>
              <w:top w:val="nil"/>
              <w:bottom w:val="nil"/>
            </w:tcBorders>
            <w:shd w:val="clear" w:color="auto" w:fill="auto"/>
          </w:tcPr>
          <w:p w14:paraId="76207769" w14:textId="77777777" w:rsidR="000505DB" w:rsidRPr="002F788D" w:rsidRDefault="000505DB" w:rsidP="00CE7F14">
            <w:pPr>
              <w:jc w:val="center"/>
              <w:rPr>
                <w:color w:val="000000" w:themeColor="text1"/>
              </w:rPr>
            </w:pPr>
            <w:r w:rsidRPr="002F788D">
              <w:rPr>
                <w:rFonts w:ascii="標楷體" w:eastAsia="標楷體" w:hAnsi="標楷體" w:hint="eastAsia"/>
                <w:snapToGrid w:val="0"/>
                <w:color w:val="000000" w:themeColor="text1"/>
                <w:spacing w:val="-4"/>
                <w:sz w:val="20"/>
              </w:rPr>
              <w:t>瓶</w:t>
            </w:r>
          </w:p>
        </w:tc>
        <w:tc>
          <w:tcPr>
            <w:tcW w:w="602" w:type="pct"/>
            <w:tcBorders>
              <w:top w:val="nil"/>
              <w:bottom w:val="nil"/>
            </w:tcBorders>
            <w:shd w:val="clear" w:color="auto" w:fill="auto"/>
          </w:tcPr>
          <w:p w14:paraId="5691F446" w14:textId="77777777" w:rsidR="000505DB" w:rsidRPr="002F788D" w:rsidRDefault="000505DB" w:rsidP="00CE7F14">
            <w:pPr>
              <w:tabs>
                <w:tab w:val="left" w:pos="2280"/>
                <w:tab w:val="left" w:pos="4560"/>
                <w:tab w:val="left" w:pos="7080"/>
              </w:tabs>
              <w:adjustRightInd w:val="0"/>
              <w:snapToGrid w:val="0"/>
              <w:jc w:val="right"/>
              <w:rPr>
                <w:rFonts w:ascii="標楷體" w:eastAsia="標楷體" w:hAnsi="標楷體"/>
                <w:snapToGrid w:val="0"/>
                <w:color w:val="000000" w:themeColor="text1"/>
                <w:spacing w:val="-4"/>
                <w:sz w:val="20"/>
              </w:rPr>
            </w:pPr>
            <w:r w:rsidRPr="002F788D">
              <w:rPr>
                <w:rFonts w:ascii="標楷體" w:eastAsia="標楷體" w:hAnsi="標楷體" w:hint="eastAsia"/>
                <w:snapToGrid w:val="0"/>
                <w:color w:val="000000" w:themeColor="text1"/>
                <w:spacing w:val="-4"/>
                <w:sz w:val="20"/>
              </w:rPr>
              <w:t>9</w:t>
            </w:r>
            <w:r w:rsidRPr="002F788D">
              <w:rPr>
                <w:rFonts w:ascii="標楷體" w:eastAsia="標楷體" w:hAnsi="標楷體"/>
                <w:snapToGrid w:val="0"/>
                <w:color w:val="000000" w:themeColor="text1"/>
                <w:spacing w:val="-4"/>
                <w:sz w:val="20"/>
              </w:rPr>
              <w:t>6,000</w:t>
            </w:r>
          </w:p>
        </w:tc>
        <w:tc>
          <w:tcPr>
            <w:tcW w:w="602" w:type="pct"/>
            <w:tcBorders>
              <w:top w:val="nil"/>
              <w:bottom w:val="nil"/>
            </w:tcBorders>
            <w:shd w:val="clear" w:color="auto" w:fill="auto"/>
          </w:tcPr>
          <w:p w14:paraId="38550875" w14:textId="77777777" w:rsidR="000505DB" w:rsidRPr="002F788D" w:rsidRDefault="000505DB" w:rsidP="00CE7F14">
            <w:pPr>
              <w:tabs>
                <w:tab w:val="left" w:pos="2280"/>
                <w:tab w:val="left" w:pos="4560"/>
                <w:tab w:val="left" w:pos="7080"/>
              </w:tabs>
              <w:adjustRightInd w:val="0"/>
              <w:snapToGrid w:val="0"/>
              <w:jc w:val="right"/>
              <w:rPr>
                <w:rFonts w:ascii="標楷體" w:eastAsia="標楷體" w:hAnsi="標楷體"/>
                <w:snapToGrid w:val="0"/>
                <w:color w:val="000000" w:themeColor="text1"/>
                <w:spacing w:val="-4"/>
                <w:sz w:val="20"/>
              </w:rPr>
            </w:pPr>
            <w:r w:rsidRPr="002F788D">
              <w:rPr>
                <w:rFonts w:ascii="標楷體" w:eastAsia="標楷體" w:hAnsi="標楷體"/>
                <w:snapToGrid w:val="0"/>
                <w:color w:val="000000" w:themeColor="text1"/>
                <w:spacing w:val="-4"/>
                <w:sz w:val="20"/>
              </w:rPr>
              <w:t>96,493</w:t>
            </w:r>
          </w:p>
        </w:tc>
        <w:tc>
          <w:tcPr>
            <w:tcW w:w="438" w:type="pct"/>
            <w:tcBorders>
              <w:top w:val="nil"/>
              <w:bottom w:val="nil"/>
            </w:tcBorders>
            <w:shd w:val="clear" w:color="auto" w:fill="auto"/>
          </w:tcPr>
          <w:p w14:paraId="313240FA" w14:textId="77777777" w:rsidR="000505DB" w:rsidRPr="002F788D" w:rsidRDefault="000505DB" w:rsidP="00CE7F14">
            <w:pPr>
              <w:tabs>
                <w:tab w:val="left" w:pos="2280"/>
                <w:tab w:val="left" w:pos="4560"/>
                <w:tab w:val="left" w:pos="7080"/>
              </w:tabs>
              <w:adjustRightInd w:val="0"/>
              <w:snapToGrid w:val="0"/>
              <w:jc w:val="right"/>
              <w:rPr>
                <w:rFonts w:ascii="標楷體" w:eastAsia="標楷體" w:hAnsi="標楷體"/>
                <w:snapToGrid w:val="0"/>
                <w:color w:val="000000" w:themeColor="text1"/>
                <w:spacing w:val="-4"/>
                <w:sz w:val="20"/>
              </w:rPr>
            </w:pPr>
            <w:r w:rsidRPr="002F788D">
              <w:rPr>
                <w:rFonts w:ascii="標楷體" w:eastAsia="標楷體" w:hAnsi="標楷體"/>
                <w:snapToGrid w:val="0"/>
                <w:color w:val="000000" w:themeColor="text1"/>
                <w:spacing w:val="-4"/>
                <w:sz w:val="20"/>
              </w:rPr>
              <w:t>493</w:t>
            </w:r>
          </w:p>
        </w:tc>
        <w:tc>
          <w:tcPr>
            <w:tcW w:w="426" w:type="pct"/>
            <w:tcBorders>
              <w:top w:val="nil"/>
              <w:bottom w:val="nil"/>
            </w:tcBorders>
            <w:shd w:val="clear" w:color="auto" w:fill="auto"/>
          </w:tcPr>
          <w:p w14:paraId="6FF393CE" w14:textId="77777777" w:rsidR="000505DB" w:rsidRPr="002F788D" w:rsidRDefault="000505DB" w:rsidP="00CE7F14">
            <w:pPr>
              <w:tabs>
                <w:tab w:val="left" w:pos="2280"/>
                <w:tab w:val="left" w:pos="4560"/>
                <w:tab w:val="left" w:pos="7080"/>
              </w:tabs>
              <w:adjustRightInd w:val="0"/>
              <w:snapToGrid w:val="0"/>
              <w:jc w:val="right"/>
              <w:rPr>
                <w:rFonts w:ascii="標楷體" w:eastAsia="標楷體" w:hAnsi="標楷體"/>
                <w:snapToGrid w:val="0"/>
                <w:color w:val="000000" w:themeColor="text1"/>
                <w:spacing w:val="-4"/>
                <w:sz w:val="20"/>
              </w:rPr>
            </w:pPr>
            <w:r w:rsidRPr="002F788D">
              <w:rPr>
                <w:rFonts w:ascii="標楷體" w:eastAsia="標楷體" w:hAnsi="標楷體"/>
                <w:snapToGrid w:val="0"/>
                <w:color w:val="000000" w:themeColor="text1"/>
                <w:spacing w:val="-4"/>
                <w:sz w:val="20"/>
              </w:rPr>
              <w:t>0.51</w:t>
            </w:r>
          </w:p>
        </w:tc>
        <w:tc>
          <w:tcPr>
            <w:tcW w:w="1505" w:type="pct"/>
            <w:tcBorders>
              <w:top w:val="nil"/>
              <w:bottom w:val="nil"/>
              <w:right w:val="nil"/>
            </w:tcBorders>
            <w:shd w:val="clear" w:color="auto" w:fill="auto"/>
          </w:tcPr>
          <w:p w14:paraId="6E7A2FA2" w14:textId="77777777" w:rsidR="000505DB" w:rsidRPr="002F788D" w:rsidRDefault="000505DB" w:rsidP="00CE7F14">
            <w:pPr>
              <w:tabs>
                <w:tab w:val="left" w:pos="2019"/>
                <w:tab w:val="left" w:pos="4560"/>
                <w:tab w:val="left" w:pos="7080"/>
              </w:tabs>
              <w:adjustRightInd w:val="0"/>
              <w:snapToGrid w:val="0"/>
              <w:jc w:val="both"/>
              <w:rPr>
                <w:rFonts w:ascii="標楷體" w:eastAsia="標楷體" w:hAnsi="標楷體"/>
                <w:color w:val="000000" w:themeColor="text1"/>
                <w:spacing w:val="-10"/>
                <w:sz w:val="20"/>
                <w:lang w:eastAsia="zh-HK"/>
              </w:rPr>
            </w:pPr>
            <w:r w:rsidRPr="002F788D">
              <w:rPr>
                <w:rFonts w:ascii="標楷體" w:eastAsia="標楷體" w:hAnsi="標楷體" w:hint="eastAsia"/>
                <w:color w:val="000000" w:themeColor="text1"/>
                <w:spacing w:val="-10"/>
                <w:sz w:val="20"/>
                <w:lang w:eastAsia="zh-HK"/>
              </w:rPr>
              <w:t>配合客戶訂購情形，調升產量。</w:t>
            </w:r>
          </w:p>
        </w:tc>
      </w:tr>
      <w:tr w:rsidR="002F788D" w:rsidRPr="002F788D" w14:paraId="601B59FE" w14:textId="77777777" w:rsidTr="00512A06">
        <w:trPr>
          <w:trHeight w:val="340"/>
          <w:jc w:val="center"/>
        </w:trPr>
        <w:tc>
          <w:tcPr>
            <w:tcW w:w="1064" w:type="pct"/>
            <w:tcBorders>
              <w:top w:val="nil"/>
              <w:left w:val="nil"/>
              <w:bottom w:val="nil"/>
            </w:tcBorders>
            <w:shd w:val="clear" w:color="auto" w:fill="auto"/>
          </w:tcPr>
          <w:p w14:paraId="00C33F7F" w14:textId="77777777" w:rsidR="000505DB" w:rsidRPr="002F788D" w:rsidRDefault="000505DB" w:rsidP="00CE7F14">
            <w:pPr>
              <w:adjustRightInd w:val="0"/>
              <w:snapToGrid w:val="0"/>
              <w:jc w:val="both"/>
              <w:rPr>
                <w:rFonts w:ascii="標楷體" w:eastAsia="標楷體" w:hAnsi="標楷體"/>
                <w:color w:val="000000" w:themeColor="text1"/>
                <w:spacing w:val="-4"/>
                <w:sz w:val="20"/>
              </w:rPr>
            </w:pPr>
            <w:r w:rsidRPr="002F788D">
              <w:rPr>
                <w:rFonts w:ascii="標楷體" w:eastAsia="標楷體" w:hAnsi="標楷體" w:hint="eastAsia"/>
                <w:snapToGrid w:val="0"/>
                <w:color w:val="000000" w:themeColor="text1"/>
                <w:spacing w:val="-4"/>
                <w:sz w:val="20"/>
              </w:rPr>
              <w:t>（2）</w:t>
            </w:r>
            <w:r w:rsidRPr="002F788D">
              <w:rPr>
                <w:rFonts w:ascii="標楷體" w:eastAsia="標楷體" w:hAnsi="標楷體" w:hint="eastAsia"/>
                <w:color w:val="000000" w:themeColor="text1"/>
                <w:spacing w:val="-4"/>
                <w:sz w:val="20"/>
              </w:rPr>
              <w:t>銷售計畫</w:t>
            </w:r>
          </w:p>
        </w:tc>
        <w:tc>
          <w:tcPr>
            <w:tcW w:w="362" w:type="pct"/>
            <w:tcBorders>
              <w:top w:val="nil"/>
              <w:bottom w:val="nil"/>
            </w:tcBorders>
            <w:shd w:val="clear" w:color="auto" w:fill="auto"/>
          </w:tcPr>
          <w:p w14:paraId="5D679D0A" w14:textId="77777777" w:rsidR="000505DB" w:rsidRPr="002F788D" w:rsidRDefault="000505DB" w:rsidP="00CE7F14">
            <w:pPr>
              <w:tabs>
                <w:tab w:val="left" w:pos="2280"/>
                <w:tab w:val="left" w:pos="4560"/>
                <w:tab w:val="left" w:pos="7080"/>
              </w:tabs>
              <w:adjustRightInd w:val="0"/>
              <w:snapToGrid w:val="0"/>
              <w:jc w:val="center"/>
              <w:rPr>
                <w:rFonts w:ascii="標楷體" w:eastAsia="標楷體" w:hAnsi="標楷體"/>
                <w:snapToGrid w:val="0"/>
                <w:color w:val="000000" w:themeColor="text1"/>
                <w:spacing w:val="-4"/>
                <w:sz w:val="20"/>
              </w:rPr>
            </w:pPr>
          </w:p>
        </w:tc>
        <w:tc>
          <w:tcPr>
            <w:tcW w:w="602" w:type="pct"/>
            <w:tcBorders>
              <w:top w:val="nil"/>
              <w:bottom w:val="nil"/>
            </w:tcBorders>
            <w:shd w:val="clear" w:color="auto" w:fill="auto"/>
          </w:tcPr>
          <w:p w14:paraId="6B00616C" w14:textId="77777777" w:rsidR="000505DB" w:rsidRPr="002F788D" w:rsidRDefault="000505DB" w:rsidP="00CE7F14">
            <w:pPr>
              <w:tabs>
                <w:tab w:val="left" w:pos="2280"/>
                <w:tab w:val="left" w:pos="4560"/>
                <w:tab w:val="left" w:pos="7080"/>
              </w:tabs>
              <w:adjustRightInd w:val="0"/>
              <w:snapToGrid w:val="0"/>
              <w:ind w:hanging="238"/>
              <w:jc w:val="right"/>
              <w:rPr>
                <w:rFonts w:ascii="標楷體" w:eastAsia="標楷體" w:hAnsi="標楷體"/>
                <w:snapToGrid w:val="0"/>
                <w:color w:val="000000" w:themeColor="text1"/>
                <w:spacing w:val="-4"/>
                <w:sz w:val="20"/>
              </w:rPr>
            </w:pPr>
          </w:p>
        </w:tc>
        <w:tc>
          <w:tcPr>
            <w:tcW w:w="602" w:type="pct"/>
            <w:tcBorders>
              <w:top w:val="nil"/>
              <w:bottom w:val="nil"/>
            </w:tcBorders>
            <w:shd w:val="clear" w:color="auto" w:fill="auto"/>
          </w:tcPr>
          <w:p w14:paraId="08A65AE8" w14:textId="77777777" w:rsidR="000505DB" w:rsidRPr="002F788D" w:rsidRDefault="000505DB" w:rsidP="00CE7F14">
            <w:pPr>
              <w:tabs>
                <w:tab w:val="left" w:pos="2280"/>
                <w:tab w:val="left" w:pos="4560"/>
                <w:tab w:val="left" w:pos="7080"/>
              </w:tabs>
              <w:adjustRightInd w:val="0"/>
              <w:snapToGrid w:val="0"/>
              <w:ind w:hanging="238"/>
              <w:jc w:val="right"/>
              <w:rPr>
                <w:rFonts w:ascii="標楷體" w:eastAsia="標楷體" w:hAnsi="標楷體"/>
                <w:snapToGrid w:val="0"/>
                <w:color w:val="000000" w:themeColor="text1"/>
                <w:spacing w:val="-4"/>
                <w:sz w:val="20"/>
              </w:rPr>
            </w:pPr>
          </w:p>
        </w:tc>
        <w:tc>
          <w:tcPr>
            <w:tcW w:w="438" w:type="pct"/>
            <w:tcBorders>
              <w:top w:val="nil"/>
              <w:bottom w:val="nil"/>
            </w:tcBorders>
            <w:shd w:val="clear" w:color="auto" w:fill="auto"/>
          </w:tcPr>
          <w:p w14:paraId="70FA34B2" w14:textId="77777777" w:rsidR="000505DB" w:rsidRPr="002F788D" w:rsidRDefault="000505DB" w:rsidP="00CE7F14">
            <w:pPr>
              <w:tabs>
                <w:tab w:val="left" w:pos="2280"/>
                <w:tab w:val="left" w:pos="4560"/>
                <w:tab w:val="left" w:pos="7080"/>
              </w:tabs>
              <w:adjustRightInd w:val="0"/>
              <w:snapToGrid w:val="0"/>
              <w:ind w:hanging="238"/>
              <w:jc w:val="right"/>
              <w:rPr>
                <w:rFonts w:ascii="標楷體" w:eastAsia="標楷體" w:hAnsi="標楷體"/>
                <w:snapToGrid w:val="0"/>
                <w:color w:val="000000" w:themeColor="text1"/>
                <w:spacing w:val="-4"/>
                <w:sz w:val="20"/>
              </w:rPr>
            </w:pPr>
          </w:p>
        </w:tc>
        <w:tc>
          <w:tcPr>
            <w:tcW w:w="426" w:type="pct"/>
            <w:tcBorders>
              <w:top w:val="nil"/>
              <w:bottom w:val="nil"/>
            </w:tcBorders>
            <w:shd w:val="clear" w:color="auto" w:fill="auto"/>
          </w:tcPr>
          <w:p w14:paraId="49C47644" w14:textId="77777777" w:rsidR="000505DB" w:rsidRPr="002F788D" w:rsidRDefault="000505DB" w:rsidP="00CE7F14">
            <w:pPr>
              <w:tabs>
                <w:tab w:val="left" w:pos="2280"/>
                <w:tab w:val="left" w:pos="4560"/>
                <w:tab w:val="left" w:pos="7080"/>
              </w:tabs>
              <w:adjustRightInd w:val="0"/>
              <w:snapToGrid w:val="0"/>
              <w:ind w:hanging="238"/>
              <w:jc w:val="right"/>
              <w:rPr>
                <w:rFonts w:ascii="標楷體" w:eastAsia="標楷體" w:hAnsi="標楷體"/>
                <w:snapToGrid w:val="0"/>
                <w:color w:val="000000" w:themeColor="text1"/>
                <w:spacing w:val="-4"/>
                <w:sz w:val="20"/>
              </w:rPr>
            </w:pPr>
          </w:p>
        </w:tc>
        <w:tc>
          <w:tcPr>
            <w:tcW w:w="1505" w:type="pct"/>
            <w:tcBorders>
              <w:top w:val="nil"/>
              <w:bottom w:val="nil"/>
              <w:right w:val="nil"/>
            </w:tcBorders>
            <w:shd w:val="clear" w:color="auto" w:fill="auto"/>
          </w:tcPr>
          <w:p w14:paraId="10F9F43C" w14:textId="77777777" w:rsidR="000505DB" w:rsidRPr="002F788D" w:rsidRDefault="000505DB" w:rsidP="00CE7F14">
            <w:pPr>
              <w:tabs>
                <w:tab w:val="left" w:pos="2019"/>
                <w:tab w:val="left" w:pos="4560"/>
                <w:tab w:val="left" w:pos="7080"/>
              </w:tabs>
              <w:adjustRightInd w:val="0"/>
              <w:snapToGrid w:val="0"/>
              <w:jc w:val="both"/>
              <w:rPr>
                <w:rFonts w:ascii="標楷體" w:eastAsia="標楷體" w:hAnsi="標楷體"/>
                <w:color w:val="000000" w:themeColor="text1"/>
                <w:spacing w:val="-8"/>
                <w:sz w:val="20"/>
              </w:rPr>
            </w:pPr>
          </w:p>
        </w:tc>
      </w:tr>
      <w:tr w:rsidR="002F788D" w:rsidRPr="002F788D" w14:paraId="13FF62DC" w14:textId="77777777" w:rsidTr="00512A06">
        <w:trPr>
          <w:trHeight w:val="340"/>
          <w:jc w:val="center"/>
        </w:trPr>
        <w:tc>
          <w:tcPr>
            <w:tcW w:w="1064" w:type="pct"/>
            <w:tcBorders>
              <w:top w:val="nil"/>
              <w:left w:val="nil"/>
              <w:bottom w:val="nil"/>
            </w:tcBorders>
            <w:shd w:val="clear" w:color="auto" w:fill="auto"/>
          </w:tcPr>
          <w:p w14:paraId="145847F5" w14:textId="77777777" w:rsidR="000505DB" w:rsidRPr="002F788D" w:rsidRDefault="000505DB" w:rsidP="00D52353">
            <w:pPr>
              <w:tabs>
                <w:tab w:val="left" w:pos="2280"/>
                <w:tab w:val="left" w:pos="4560"/>
                <w:tab w:val="left" w:pos="7080"/>
              </w:tabs>
              <w:adjustRightInd w:val="0"/>
              <w:snapToGrid w:val="0"/>
              <w:ind w:leftChars="100" w:left="240"/>
              <w:jc w:val="both"/>
              <w:rPr>
                <w:rFonts w:ascii="標楷體" w:eastAsia="標楷體" w:hAnsi="標楷體"/>
                <w:snapToGrid w:val="0"/>
                <w:color w:val="000000" w:themeColor="text1"/>
                <w:spacing w:val="-4"/>
                <w:sz w:val="20"/>
              </w:rPr>
            </w:pPr>
            <w:r w:rsidRPr="002F788D">
              <w:rPr>
                <w:rFonts w:ascii="標楷體" w:eastAsia="標楷體" w:hAnsi="標楷體" w:hint="eastAsia"/>
                <w:snapToGrid w:val="0"/>
                <w:color w:val="000000" w:themeColor="text1"/>
                <w:spacing w:val="-4"/>
                <w:sz w:val="20"/>
              </w:rPr>
              <w:t>A.陶瓷酒瓶</w:t>
            </w:r>
          </w:p>
        </w:tc>
        <w:tc>
          <w:tcPr>
            <w:tcW w:w="362" w:type="pct"/>
            <w:tcBorders>
              <w:top w:val="nil"/>
              <w:bottom w:val="nil"/>
            </w:tcBorders>
            <w:shd w:val="clear" w:color="auto" w:fill="auto"/>
          </w:tcPr>
          <w:p w14:paraId="19CD3DF3" w14:textId="77777777" w:rsidR="000505DB" w:rsidRPr="002F788D" w:rsidRDefault="000505DB" w:rsidP="00CE7F14">
            <w:pPr>
              <w:jc w:val="center"/>
              <w:rPr>
                <w:color w:val="000000" w:themeColor="text1"/>
              </w:rPr>
            </w:pPr>
            <w:r w:rsidRPr="002F788D">
              <w:rPr>
                <w:rFonts w:ascii="標楷體" w:eastAsia="標楷體" w:hAnsi="標楷體" w:hint="eastAsia"/>
                <w:snapToGrid w:val="0"/>
                <w:color w:val="000000" w:themeColor="text1"/>
                <w:spacing w:val="-4"/>
                <w:sz w:val="20"/>
              </w:rPr>
              <w:t>瓶</w:t>
            </w:r>
          </w:p>
        </w:tc>
        <w:tc>
          <w:tcPr>
            <w:tcW w:w="602" w:type="pct"/>
            <w:tcBorders>
              <w:top w:val="nil"/>
              <w:bottom w:val="nil"/>
            </w:tcBorders>
            <w:shd w:val="clear" w:color="auto" w:fill="auto"/>
          </w:tcPr>
          <w:p w14:paraId="71CE52BD" w14:textId="77777777" w:rsidR="000505DB" w:rsidRPr="002F788D" w:rsidRDefault="000505DB" w:rsidP="00CE7F14">
            <w:pPr>
              <w:tabs>
                <w:tab w:val="left" w:pos="2280"/>
                <w:tab w:val="left" w:pos="4560"/>
                <w:tab w:val="left" w:pos="7080"/>
              </w:tabs>
              <w:adjustRightInd w:val="0"/>
              <w:snapToGrid w:val="0"/>
              <w:jc w:val="right"/>
              <w:rPr>
                <w:rFonts w:ascii="標楷體" w:eastAsia="標楷體" w:hAnsi="標楷體"/>
                <w:snapToGrid w:val="0"/>
                <w:color w:val="000000" w:themeColor="text1"/>
                <w:spacing w:val="-4"/>
                <w:sz w:val="20"/>
              </w:rPr>
            </w:pPr>
            <w:r w:rsidRPr="002F788D">
              <w:rPr>
                <w:rFonts w:ascii="標楷體" w:eastAsia="標楷體" w:hAnsi="標楷體" w:hint="eastAsia"/>
                <w:snapToGrid w:val="0"/>
                <w:color w:val="000000" w:themeColor="text1"/>
                <w:spacing w:val="-4"/>
                <w:sz w:val="20"/>
              </w:rPr>
              <w:t>5</w:t>
            </w:r>
            <w:r w:rsidRPr="002F788D">
              <w:rPr>
                <w:rFonts w:ascii="標楷體" w:eastAsia="標楷體" w:hAnsi="標楷體"/>
                <w:snapToGrid w:val="0"/>
                <w:color w:val="000000" w:themeColor="text1"/>
                <w:spacing w:val="-4"/>
                <w:sz w:val="20"/>
              </w:rPr>
              <w:t>45,000</w:t>
            </w:r>
          </w:p>
        </w:tc>
        <w:tc>
          <w:tcPr>
            <w:tcW w:w="602" w:type="pct"/>
            <w:tcBorders>
              <w:top w:val="nil"/>
              <w:bottom w:val="nil"/>
            </w:tcBorders>
            <w:shd w:val="clear" w:color="auto" w:fill="auto"/>
          </w:tcPr>
          <w:p w14:paraId="13491719" w14:textId="77777777" w:rsidR="000505DB" w:rsidRPr="002F788D" w:rsidRDefault="000505DB" w:rsidP="00CE7F14">
            <w:pPr>
              <w:tabs>
                <w:tab w:val="left" w:pos="2280"/>
                <w:tab w:val="left" w:pos="4560"/>
                <w:tab w:val="left" w:pos="7080"/>
              </w:tabs>
              <w:adjustRightInd w:val="0"/>
              <w:snapToGrid w:val="0"/>
              <w:jc w:val="right"/>
              <w:rPr>
                <w:rFonts w:ascii="標楷體" w:eastAsia="標楷體" w:hAnsi="標楷體"/>
                <w:snapToGrid w:val="0"/>
                <w:color w:val="000000" w:themeColor="text1"/>
                <w:spacing w:val="-4"/>
                <w:sz w:val="20"/>
              </w:rPr>
            </w:pPr>
            <w:r w:rsidRPr="002F788D">
              <w:rPr>
                <w:rFonts w:ascii="標楷體" w:eastAsia="標楷體" w:hAnsi="標楷體"/>
                <w:snapToGrid w:val="0"/>
                <w:color w:val="000000" w:themeColor="text1"/>
                <w:spacing w:val="-4"/>
                <w:sz w:val="20"/>
              </w:rPr>
              <w:t>641,967</w:t>
            </w:r>
          </w:p>
        </w:tc>
        <w:tc>
          <w:tcPr>
            <w:tcW w:w="438" w:type="pct"/>
            <w:tcBorders>
              <w:top w:val="nil"/>
              <w:bottom w:val="nil"/>
            </w:tcBorders>
            <w:shd w:val="clear" w:color="auto" w:fill="auto"/>
          </w:tcPr>
          <w:p w14:paraId="7607C610" w14:textId="77777777" w:rsidR="000505DB" w:rsidRPr="002F788D" w:rsidRDefault="000505DB" w:rsidP="00CE7F14">
            <w:pPr>
              <w:tabs>
                <w:tab w:val="left" w:pos="2280"/>
                <w:tab w:val="left" w:pos="4560"/>
                <w:tab w:val="left" w:pos="7080"/>
              </w:tabs>
              <w:adjustRightInd w:val="0"/>
              <w:snapToGrid w:val="0"/>
              <w:jc w:val="right"/>
              <w:rPr>
                <w:rFonts w:ascii="標楷體" w:eastAsia="標楷體" w:hAnsi="標楷體"/>
                <w:snapToGrid w:val="0"/>
                <w:color w:val="000000" w:themeColor="text1"/>
                <w:spacing w:val="-4"/>
                <w:sz w:val="20"/>
              </w:rPr>
            </w:pPr>
            <w:r w:rsidRPr="002F788D">
              <w:rPr>
                <w:rFonts w:ascii="標楷體" w:eastAsia="標楷體" w:hAnsi="標楷體"/>
                <w:snapToGrid w:val="0"/>
                <w:color w:val="000000" w:themeColor="text1"/>
                <w:spacing w:val="-4"/>
                <w:sz w:val="20"/>
              </w:rPr>
              <w:t>96,967</w:t>
            </w:r>
          </w:p>
        </w:tc>
        <w:tc>
          <w:tcPr>
            <w:tcW w:w="426" w:type="pct"/>
            <w:tcBorders>
              <w:top w:val="nil"/>
              <w:bottom w:val="nil"/>
            </w:tcBorders>
            <w:shd w:val="clear" w:color="auto" w:fill="auto"/>
          </w:tcPr>
          <w:p w14:paraId="2346458E" w14:textId="77777777" w:rsidR="000505DB" w:rsidRPr="002F788D" w:rsidRDefault="000505DB" w:rsidP="00CE7F14">
            <w:pPr>
              <w:tabs>
                <w:tab w:val="left" w:pos="2280"/>
                <w:tab w:val="left" w:pos="4560"/>
                <w:tab w:val="left" w:pos="7080"/>
              </w:tabs>
              <w:adjustRightInd w:val="0"/>
              <w:snapToGrid w:val="0"/>
              <w:jc w:val="right"/>
              <w:rPr>
                <w:rFonts w:ascii="標楷體" w:eastAsia="標楷體" w:hAnsi="標楷體"/>
                <w:snapToGrid w:val="0"/>
                <w:color w:val="000000" w:themeColor="text1"/>
                <w:spacing w:val="-4"/>
                <w:sz w:val="20"/>
              </w:rPr>
            </w:pPr>
            <w:r w:rsidRPr="002F788D">
              <w:rPr>
                <w:rFonts w:ascii="標楷體" w:eastAsia="標楷體" w:hAnsi="標楷體"/>
                <w:snapToGrid w:val="0"/>
                <w:color w:val="000000" w:themeColor="text1"/>
                <w:spacing w:val="-4"/>
                <w:sz w:val="20"/>
              </w:rPr>
              <w:t>17.79</w:t>
            </w:r>
          </w:p>
        </w:tc>
        <w:tc>
          <w:tcPr>
            <w:tcW w:w="1505" w:type="pct"/>
            <w:tcBorders>
              <w:top w:val="nil"/>
              <w:bottom w:val="nil"/>
              <w:right w:val="nil"/>
            </w:tcBorders>
            <w:shd w:val="clear" w:color="auto" w:fill="auto"/>
          </w:tcPr>
          <w:p w14:paraId="59E7283C" w14:textId="77777777" w:rsidR="000505DB" w:rsidRPr="002F788D" w:rsidRDefault="000505DB" w:rsidP="00CE7F14">
            <w:pPr>
              <w:tabs>
                <w:tab w:val="left" w:pos="2019"/>
                <w:tab w:val="left" w:pos="4560"/>
                <w:tab w:val="left" w:pos="7080"/>
              </w:tabs>
              <w:adjustRightInd w:val="0"/>
              <w:snapToGrid w:val="0"/>
              <w:jc w:val="both"/>
              <w:rPr>
                <w:rFonts w:ascii="標楷體" w:eastAsia="標楷體" w:hAnsi="標楷體"/>
                <w:color w:val="000000" w:themeColor="text1"/>
                <w:spacing w:val="-6"/>
                <w:sz w:val="20"/>
              </w:rPr>
            </w:pPr>
            <w:r w:rsidRPr="002F788D">
              <w:rPr>
                <w:rFonts w:ascii="標楷體" w:eastAsia="標楷體" w:hAnsi="標楷體" w:hint="eastAsia"/>
                <w:color w:val="000000" w:themeColor="text1"/>
                <w:spacing w:val="-6"/>
                <w:sz w:val="20"/>
                <w:lang w:eastAsia="zh-HK"/>
              </w:rPr>
              <w:t>金酒公司訂貨量較預計增加。</w:t>
            </w:r>
          </w:p>
        </w:tc>
      </w:tr>
      <w:tr w:rsidR="002F788D" w:rsidRPr="002F788D" w14:paraId="0E9D0B3F" w14:textId="77777777" w:rsidTr="00512A06">
        <w:trPr>
          <w:trHeight w:val="340"/>
          <w:jc w:val="center"/>
        </w:trPr>
        <w:tc>
          <w:tcPr>
            <w:tcW w:w="1064" w:type="pct"/>
            <w:tcBorders>
              <w:top w:val="nil"/>
              <w:left w:val="nil"/>
              <w:bottom w:val="nil"/>
            </w:tcBorders>
            <w:shd w:val="clear" w:color="auto" w:fill="auto"/>
          </w:tcPr>
          <w:p w14:paraId="47805C53" w14:textId="77777777" w:rsidR="000505DB" w:rsidRPr="002F788D" w:rsidRDefault="000505DB" w:rsidP="00D52353">
            <w:pPr>
              <w:tabs>
                <w:tab w:val="left" w:pos="2280"/>
                <w:tab w:val="left" w:pos="4560"/>
                <w:tab w:val="left" w:pos="7080"/>
              </w:tabs>
              <w:adjustRightInd w:val="0"/>
              <w:snapToGrid w:val="0"/>
              <w:ind w:leftChars="100" w:left="240"/>
              <w:jc w:val="both"/>
              <w:rPr>
                <w:rFonts w:ascii="標楷體" w:eastAsia="標楷體" w:hAnsi="標楷體"/>
                <w:snapToGrid w:val="0"/>
                <w:color w:val="000000" w:themeColor="text1"/>
                <w:spacing w:val="-4"/>
                <w:sz w:val="20"/>
              </w:rPr>
            </w:pPr>
            <w:r w:rsidRPr="002F788D">
              <w:rPr>
                <w:rFonts w:ascii="標楷體" w:eastAsia="標楷體" w:hAnsi="標楷體" w:hint="eastAsia"/>
                <w:snapToGrid w:val="0"/>
                <w:color w:val="000000" w:themeColor="text1"/>
                <w:spacing w:val="-4"/>
                <w:sz w:val="20"/>
              </w:rPr>
              <w:t>B.陶瓷藝品</w:t>
            </w:r>
          </w:p>
        </w:tc>
        <w:tc>
          <w:tcPr>
            <w:tcW w:w="362" w:type="pct"/>
            <w:tcBorders>
              <w:top w:val="nil"/>
              <w:bottom w:val="nil"/>
            </w:tcBorders>
            <w:shd w:val="clear" w:color="auto" w:fill="auto"/>
          </w:tcPr>
          <w:p w14:paraId="2262C428" w14:textId="77777777" w:rsidR="000505DB" w:rsidRPr="002F788D" w:rsidRDefault="000505DB" w:rsidP="00CE7F14">
            <w:pPr>
              <w:jc w:val="center"/>
              <w:rPr>
                <w:color w:val="000000" w:themeColor="text1"/>
              </w:rPr>
            </w:pPr>
            <w:r w:rsidRPr="002F788D">
              <w:rPr>
                <w:rFonts w:ascii="標楷體" w:eastAsia="標楷體" w:hAnsi="標楷體" w:hint="eastAsia"/>
                <w:snapToGrid w:val="0"/>
                <w:color w:val="000000" w:themeColor="text1"/>
                <w:spacing w:val="-4"/>
                <w:sz w:val="20"/>
              </w:rPr>
              <w:t>瓶</w:t>
            </w:r>
          </w:p>
        </w:tc>
        <w:tc>
          <w:tcPr>
            <w:tcW w:w="602" w:type="pct"/>
            <w:tcBorders>
              <w:top w:val="nil"/>
              <w:bottom w:val="nil"/>
            </w:tcBorders>
            <w:shd w:val="clear" w:color="auto" w:fill="auto"/>
          </w:tcPr>
          <w:p w14:paraId="420BEA81" w14:textId="77777777" w:rsidR="000505DB" w:rsidRPr="002F788D" w:rsidRDefault="000505DB" w:rsidP="00CE7F14">
            <w:pPr>
              <w:tabs>
                <w:tab w:val="left" w:pos="2280"/>
                <w:tab w:val="left" w:pos="4560"/>
                <w:tab w:val="left" w:pos="7080"/>
              </w:tabs>
              <w:adjustRightInd w:val="0"/>
              <w:snapToGrid w:val="0"/>
              <w:jc w:val="right"/>
              <w:rPr>
                <w:rFonts w:ascii="標楷體" w:eastAsia="標楷體" w:hAnsi="標楷體"/>
                <w:snapToGrid w:val="0"/>
                <w:color w:val="000000" w:themeColor="text1"/>
                <w:spacing w:val="-4"/>
                <w:sz w:val="20"/>
              </w:rPr>
            </w:pPr>
            <w:r w:rsidRPr="002F788D">
              <w:rPr>
                <w:rFonts w:ascii="標楷體" w:eastAsia="標楷體" w:hAnsi="標楷體" w:hint="eastAsia"/>
                <w:snapToGrid w:val="0"/>
                <w:color w:val="000000" w:themeColor="text1"/>
                <w:spacing w:val="-4"/>
                <w:sz w:val="20"/>
              </w:rPr>
              <w:t>4</w:t>
            </w:r>
            <w:r w:rsidRPr="002F788D">
              <w:rPr>
                <w:rFonts w:ascii="標楷體" w:eastAsia="標楷體" w:hAnsi="標楷體"/>
                <w:snapToGrid w:val="0"/>
                <w:color w:val="000000" w:themeColor="text1"/>
                <w:spacing w:val="-4"/>
                <w:sz w:val="20"/>
              </w:rPr>
              <w:t>,000</w:t>
            </w:r>
          </w:p>
        </w:tc>
        <w:tc>
          <w:tcPr>
            <w:tcW w:w="602" w:type="pct"/>
            <w:tcBorders>
              <w:top w:val="nil"/>
              <w:bottom w:val="nil"/>
            </w:tcBorders>
            <w:shd w:val="clear" w:color="auto" w:fill="auto"/>
          </w:tcPr>
          <w:p w14:paraId="5E3024A3" w14:textId="77777777" w:rsidR="000505DB" w:rsidRPr="002F788D" w:rsidRDefault="000505DB" w:rsidP="00CE7F14">
            <w:pPr>
              <w:tabs>
                <w:tab w:val="left" w:pos="2280"/>
                <w:tab w:val="left" w:pos="4560"/>
                <w:tab w:val="left" w:pos="7080"/>
              </w:tabs>
              <w:adjustRightInd w:val="0"/>
              <w:snapToGrid w:val="0"/>
              <w:jc w:val="right"/>
              <w:rPr>
                <w:rFonts w:ascii="標楷體" w:eastAsia="標楷體" w:hAnsi="標楷體"/>
                <w:snapToGrid w:val="0"/>
                <w:color w:val="000000" w:themeColor="text1"/>
                <w:spacing w:val="-4"/>
                <w:sz w:val="20"/>
              </w:rPr>
            </w:pPr>
            <w:r w:rsidRPr="002F788D">
              <w:rPr>
                <w:rFonts w:ascii="標楷體" w:eastAsia="標楷體" w:hAnsi="標楷體"/>
                <w:snapToGrid w:val="0"/>
                <w:color w:val="000000" w:themeColor="text1"/>
                <w:spacing w:val="-4"/>
                <w:sz w:val="20"/>
              </w:rPr>
              <w:t>3,393</w:t>
            </w:r>
          </w:p>
        </w:tc>
        <w:tc>
          <w:tcPr>
            <w:tcW w:w="438" w:type="pct"/>
            <w:tcBorders>
              <w:top w:val="nil"/>
              <w:bottom w:val="nil"/>
            </w:tcBorders>
            <w:shd w:val="clear" w:color="auto" w:fill="auto"/>
          </w:tcPr>
          <w:p w14:paraId="77FA6FE1" w14:textId="77777777" w:rsidR="000505DB" w:rsidRPr="002F788D" w:rsidRDefault="000505DB" w:rsidP="00CF3482">
            <w:pPr>
              <w:tabs>
                <w:tab w:val="left" w:pos="2280"/>
                <w:tab w:val="left" w:pos="4560"/>
                <w:tab w:val="left" w:pos="7080"/>
              </w:tabs>
              <w:wordWrap w:val="0"/>
              <w:adjustRightInd w:val="0"/>
              <w:snapToGrid w:val="0"/>
              <w:jc w:val="right"/>
              <w:rPr>
                <w:rFonts w:ascii="標楷體" w:eastAsia="標楷體" w:hAnsi="標楷體"/>
                <w:snapToGrid w:val="0"/>
                <w:color w:val="000000" w:themeColor="text1"/>
                <w:spacing w:val="-4"/>
                <w:sz w:val="20"/>
              </w:rPr>
            </w:pPr>
            <w:r w:rsidRPr="002F788D">
              <w:rPr>
                <w:rFonts w:ascii="標楷體" w:eastAsia="標楷體" w:hAnsi="標楷體" w:hint="eastAsia"/>
                <w:snapToGrid w:val="0"/>
                <w:color w:val="000000" w:themeColor="text1"/>
                <w:spacing w:val="-4"/>
                <w:sz w:val="20"/>
              </w:rPr>
              <w:t>-</w:t>
            </w:r>
            <w:r w:rsidRPr="002F788D">
              <w:rPr>
                <w:rFonts w:ascii="標楷體" w:eastAsia="標楷體" w:hAnsi="標楷體"/>
                <w:snapToGrid w:val="0"/>
                <w:color w:val="000000" w:themeColor="text1"/>
                <w:spacing w:val="-4"/>
                <w:sz w:val="20"/>
              </w:rPr>
              <w:t xml:space="preserve"> 607</w:t>
            </w:r>
          </w:p>
        </w:tc>
        <w:tc>
          <w:tcPr>
            <w:tcW w:w="426" w:type="pct"/>
            <w:tcBorders>
              <w:top w:val="nil"/>
              <w:bottom w:val="nil"/>
            </w:tcBorders>
            <w:shd w:val="clear" w:color="auto" w:fill="auto"/>
          </w:tcPr>
          <w:p w14:paraId="5DA315CE" w14:textId="77777777" w:rsidR="000505DB" w:rsidRPr="002F788D" w:rsidRDefault="000505DB" w:rsidP="00CE7F14">
            <w:pPr>
              <w:tabs>
                <w:tab w:val="left" w:pos="2280"/>
                <w:tab w:val="left" w:pos="4560"/>
                <w:tab w:val="left" w:pos="7080"/>
              </w:tabs>
              <w:adjustRightInd w:val="0"/>
              <w:snapToGrid w:val="0"/>
              <w:jc w:val="right"/>
              <w:rPr>
                <w:rFonts w:ascii="標楷體" w:eastAsia="標楷體" w:hAnsi="標楷體"/>
                <w:snapToGrid w:val="0"/>
                <w:color w:val="000000" w:themeColor="text1"/>
                <w:spacing w:val="-4"/>
                <w:sz w:val="20"/>
              </w:rPr>
            </w:pPr>
            <w:r w:rsidRPr="002F788D">
              <w:rPr>
                <w:rFonts w:ascii="標楷體" w:eastAsia="標楷體" w:hAnsi="標楷體"/>
                <w:snapToGrid w:val="0"/>
                <w:color w:val="000000" w:themeColor="text1"/>
                <w:spacing w:val="-4"/>
                <w:sz w:val="20"/>
              </w:rPr>
              <w:t>- 15.18</w:t>
            </w:r>
          </w:p>
        </w:tc>
        <w:tc>
          <w:tcPr>
            <w:tcW w:w="1505" w:type="pct"/>
            <w:tcBorders>
              <w:top w:val="nil"/>
              <w:bottom w:val="nil"/>
              <w:right w:val="nil"/>
            </w:tcBorders>
            <w:shd w:val="clear" w:color="auto" w:fill="auto"/>
          </w:tcPr>
          <w:p w14:paraId="54885E78" w14:textId="77777777" w:rsidR="000505DB" w:rsidRPr="002F788D" w:rsidRDefault="000505DB" w:rsidP="00CE7F14">
            <w:pPr>
              <w:tabs>
                <w:tab w:val="left" w:pos="2019"/>
                <w:tab w:val="left" w:pos="4560"/>
                <w:tab w:val="left" w:pos="7080"/>
              </w:tabs>
              <w:adjustRightInd w:val="0"/>
              <w:snapToGrid w:val="0"/>
              <w:jc w:val="both"/>
              <w:rPr>
                <w:rFonts w:ascii="標楷體" w:eastAsia="標楷體" w:hAnsi="標楷體"/>
                <w:color w:val="000000" w:themeColor="text1"/>
                <w:sz w:val="20"/>
              </w:rPr>
            </w:pPr>
            <w:r w:rsidRPr="002F788D">
              <w:rPr>
                <w:rFonts w:ascii="標楷體" w:eastAsia="標楷體" w:hAnsi="標楷體" w:hint="eastAsia"/>
                <w:color w:val="000000" w:themeColor="text1"/>
                <w:sz w:val="20"/>
                <w:lang w:eastAsia="zh-HK"/>
              </w:rPr>
              <w:t>顧客選購量較預計減少。</w:t>
            </w:r>
          </w:p>
        </w:tc>
      </w:tr>
      <w:tr w:rsidR="002F788D" w:rsidRPr="002F788D" w14:paraId="08B154BA" w14:textId="77777777" w:rsidTr="00512A06">
        <w:trPr>
          <w:trHeight w:val="340"/>
          <w:jc w:val="center"/>
        </w:trPr>
        <w:tc>
          <w:tcPr>
            <w:tcW w:w="1064" w:type="pct"/>
            <w:tcBorders>
              <w:top w:val="nil"/>
              <w:left w:val="nil"/>
              <w:bottom w:val="single" w:sz="4" w:space="0" w:color="auto"/>
            </w:tcBorders>
            <w:shd w:val="clear" w:color="auto" w:fill="auto"/>
          </w:tcPr>
          <w:p w14:paraId="39C527B6" w14:textId="77777777" w:rsidR="000505DB" w:rsidRPr="002F788D" w:rsidRDefault="000505DB" w:rsidP="00D52353">
            <w:pPr>
              <w:tabs>
                <w:tab w:val="left" w:pos="2280"/>
                <w:tab w:val="left" w:pos="4560"/>
                <w:tab w:val="left" w:pos="7080"/>
              </w:tabs>
              <w:adjustRightInd w:val="0"/>
              <w:snapToGrid w:val="0"/>
              <w:ind w:leftChars="100" w:left="240"/>
              <w:jc w:val="both"/>
              <w:rPr>
                <w:rFonts w:ascii="標楷體" w:eastAsia="標楷體" w:hAnsi="標楷體"/>
                <w:snapToGrid w:val="0"/>
                <w:color w:val="000000" w:themeColor="text1"/>
                <w:spacing w:val="-4"/>
                <w:sz w:val="20"/>
              </w:rPr>
            </w:pPr>
            <w:r w:rsidRPr="002F788D">
              <w:rPr>
                <w:rFonts w:ascii="標楷體" w:eastAsia="標楷體" w:hAnsi="標楷體" w:hint="eastAsia"/>
                <w:snapToGrid w:val="0"/>
                <w:color w:val="000000" w:themeColor="text1"/>
                <w:spacing w:val="-4"/>
                <w:sz w:val="20"/>
              </w:rPr>
              <w:t>C.客製化酒瓶</w:t>
            </w:r>
          </w:p>
        </w:tc>
        <w:tc>
          <w:tcPr>
            <w:tcW w:w="362" w:type="pct"/>
            <w:tcBorders>
              <w:top w:val="nil"/>
              <w:bottom w:val="single" w:sz="4" w:space="0" w:color="auto"/>
            </w:tcBorders>
            <w:shd w:val="clear" w:color="auto" w:fill="auto"/>
          </w:tcPr>
          <w:p w14:paraId="5B9130F4" w14:textId="77777777" w:rsidR="000505DB" w:rsidRPr="002F788D" w:rsidRDefault="000505DB" w:rsidP="00CE7F14">
            <w:pPr>
              <w:jc w:val="center"/>
              <w:rPr>
                <w:color w:val="000000" w:themeColor="text1"/>
              </w:rPr>
            </w:pPr>
            <w:r w:rsidRPr="002F788D">
              <w:rPr>
                <w:rFonts w:ascii="標楷體" w:eastAsia="標楷體" w:hAnsi="標楷體" w:hint="eastAsia"/>
                <w:snapToGrid w:val="0"/>
                <w:color w:val="000000" w:themeColor="text1"/>
                <w:spacing w:val="-4"/>
                <w:sz w:val="20"/>
              </w:rPr>
              <w:t>瓶</w:t>
            </w:r>
          </w:p>
        </w:tc>
        <w:tc>
          <w:tcPr>
            <w:tcW w:w="602" w:type="pct"/>
            <w:tcBorders>
              <w:top w:val="nil"/>
              <w:bottom w:val="single" w:sz="4" w:space="0" w:color="auto"/>
            </w:tcBorders>
            <w:shd w:val="clear" w:color="auto" w:fill="auto"/>
          </w:tcPr>
          <w:p w14:paraId="6C0FF78D" w14:textId="77777777" w:rsidR="000505DB" w:rsidRPr="002F788D" w:rsidRDefault="000505DB" w:rsidP="00CE7F14">
            <w:pPr>
              <w:tabs>
                <w:tab w:val="left" w:pos="2280"/>
                <w:tab w:val="left" w:pos="4560"/>
                <w:tab w:val="left" w:pos="7080"/>
              </w:tabs>
              <w:adjustRightInd w:val="0"/>
              <w:snapToGrid w:val="0"/>
              <w:jc w:val="right"/>
              <w:rPr>
                <w:rFonts w:ascii="標楷體" w:eastAsia="標楷體" w:hAnsi="標楷體"/>
                <w:snapToGrid w:val="0"/>
                <w:color w:val="000000" w:themeColor="text1"/>
                <w:spacing w:val="-4"/>
                <w:sz w:val="20"/>
              </w:rPr>
            </w:pPr>
            <w:r w:rsidRPr="002F788D">
              <w:rPr>
                <w:rFonts w:ascii="標楷體" w:eastAsia="標楷體" w:hAnsi="標楷體" w:hint="eastAsia"/>
                <w:snapToGrid w:val="0"/>
                <w:color w:val="000000" w:themeColor="text1"/>
                <w:spacing w:val="-4"/>
                <w:sz w:val="20"/>
              </w:rPr>
              <w:t>9</w:t>
            </w:r>
            <w:r w:rsidRPr="002F788D">
              <w:rPr>
                <w:rFonts w:ascii="標楷體" w:eastAsia="標楷體" w:hAnsi="標楷體"/>
                <w:snapToGrid w:val="0"/>
                <w:color w:val="000000" w:themeColor="text1"/>
                <w:spacing w:val="-4"/>
                <w:sz w:val="20"/>
              </w:rPr>
              <w:t>6,000</w:t>
            </w:r>
          </w:p>
        </w:tc>
        <w:tc>
          <w:tcPr>
            <w:tcW w:w="602" w:type="pct"/>
            <w:tcBorders>
              <w:top w:val="nil"/>
              <w:bottom w:val="single" w:sz="4" w:space="0" w:color="auto"/>
            </w:tcBorders>
            <w:shd w:val="clear" w:color="auto" w:fill="auto"/>
          </w:tcPr>
          <w:p w14:paraId="3B98C02D" w14:textId="77777777" w:rsidR="000505DB" w:rsidRPr="002F788D" w:rsidRDefault="000505DB" w:rsidP="00CE7F14">
            <w:pPr>
              <w:tabs>
                <w:tab w:val="left" w:pos="2280"/>
                <w:tab w:val="left" w:pos="4560"/>
                <w:tab w:val="left" w:pos="7080"/>
              </w:tabs>
              <w:adjustRightInd w:val="0"/>
              <w:snapToGrid w:val="0"/>
              <w:jc w:val="right"/>
              <w:rPr>
                <w:rFonts w:ascii="標楷體" w:eastAsia="標楷體" w:hAnsi="標楷體"/>
                <w:snapToGrid w:val="0"/>
                <w:color w:val="000000" w:themeColor="text1"/>
                <w:spacing w:val="-4"/>
                <w:sz w:val="20"/>
              </w:rPr>
            </w:pPr>
            <w:r w:rsidRPr="002F788D">
              <w:rPr>
                <w:rFonts w:ascii="標楷體" w:eastAsia="標楷體" w:hAnsi="標楷體"/>
                <w:snapToGrid w:val="0"/>
                <w:color w:val="000000" w:themeColor="text1"/>
                <w:spacing w:val="-4"/>
                <w:sz w:val="20"/>
              </w:rPr>
              <w:t>98,039</w:t>
            </w:r>
          </w:p>
        </w:tc>
        <w:tc>
          <w:tcPr>
            <w:tcW w:w="438" w:type="pct"/>
            <w:tcBorders>
              <w:top w:val="nil"/>
              <w:bottom w:val="single" w:sz="4" w:space="0" w:color="auto"/>
            </w:tcBorders>
            <w:shd w:val="clear" w:color="auto" w:fill="auto"/>
          </w:tcPr>
          <w:p w14:paraId="6E11642C" w14:textId="77777777" w:rsidR="000505DB" w:rsidRPr="002F788D" w:rsidRDefault="000505DB" w:rsidP="00CE7F14">
            <w:pPr>
              <w:tabs>
                <w:tab w:val="left" w:pos="2280"/>
                <w:tab w:val="left" w:pos="4560"/>
                <w:tab w:val="left" w:pos="7080"/>
              </w:tabs>
              <w:adjustRightInd w:val="0"/>
              <w:snapToGrid w:val="0"/>
              <w:jc w:val="right"/>
              <w:rPr>
                <w:rFonts w:ascii="標楷體" w:eastAsia="標楷體" w:hAnsi="標楷體"/>
                <w:snapToGrid w:val="0"/>
                <w:color w:val="000000" w:themeColor="text1"/>
                <w:spacing w:val="-4"/>
                <w:sz w:val="20"/>
              </w:rPr>
            </w:pPr>
            <w:r w:rsidRPr="002F788D">
              <w:rPr>
                <w:rFonts w:ascii="標楷體" w:eastAsia="標楷體" w:hAnsi="標楷體"/>
                <w:snapToGrid w:val="0"/>
                <w:color w:val="000000" w:themeColor="text1"/>
                <w:spacing w:val="-4"/>
                <w:sz w:val="20"/>
              </w:rPr>
              <w:t>2,039</w:t>
            </w:r>
          </w:p>
        </w:tc>
        <w:tc>
          <w:tcPr>
            <w:tcW w:w="426" w:type="pct"/>
            <w:tcBorders>
              <w:top w:val="nil"/>
              <w:bottom w:val="single" w:sz="4" w:space="0" w:color="auto"/>
            </w:tcBorders>
            <w:shd w:val="clear" w:color="auto" w:fill="auto"/>
          </w:tcPr>
          <w:p w14:paraId="2C3CE66B" w14:textId="77777777" w:rsidR="000505DB" w:rsidRPr="002F788D" w:rsidRDefault="000505DB" w:rsidP="00CE7F14">
            <w:pPr>
              <w:tabs>
                <w:tab w:val="left" w:pos="2280"/>
                <w:tab w:val="left" w:pos="4560"/>
                <w:tab w:val="left" w:pos="7080"/>
              </w:tabs>
              <w:adjustRightInd w:val="0"/>
              <w:snapToGrid w:val="0"/>
              <w:jc w:val="right"/>
              <w:rPr>
                <w:rFonts w:ascii="標楷體" w:eastAsia="標楷體" w:hAnsi="標楷體"/>
                <w:snapToGrid w:val="0"/>
                <w:color w:val="000000" w:themeColor="text1"/>
                <w:spacing w:val="-4"/>
                <w:sz w:val="20"/>
              </w:rPr>
            </w:pPr>
            <w:r w:rsidRPr="002F788D">
              <w:rPr>
                <w:rFonts w:ascii="標楷體" w:eastAsia="標楷體" w:hAnsi="標楷體"/>
                <w:snapToGrid w:val="0"/>
                <w:color w:val="000000" w:themeColor="text1"/>
                <w:spacing w:val="-4"/>
                <w:sz w:val="20"/>
              </w:rPr>
              <w:t>2.12</w:t>
            </w:r>
          </w:p>
        </w:tc>
        <w:tc>
          <w:tcPr>
            <w:tcW w:w="1505" w:type="pct"/>
            <w:tcBorders>
              <w:top w:val="nil"/>
              <w:right w:val="nil"/>
            </w:tcBorders>
            <w:shd w:val="clear" w:color="auto" w:fill="auto"/>
          </w:tcPr>
          <w:p w14:paraId="37606938" w14:textId="77777777" w:rsidR="000505DB" w:rsidRPr="002F788D" w:rsidRDefault="000505DB" w:rsidP="00CE7F14">
            <w:pPr>
              <w:tabs>
                <w:tab w:val="left" w:pos="2019"/>
                <w:tab w:val="left" w:pos="4560"/>
                <w:tab w:val="left" w:pos="7080"/>
              </w:tabs>
              <w:adjustRightInd w:val="0"/>
              <w:snapToGrid w:val="0"/>
              <w:jc w:val="both"/>
              <w:rPr>
                <w:rFonts w:ascii="標楷體" w:eastAsia="標楷體" w:hAnsi="標楷體"/>
                <w:color w:val="000000" w:themeColor="text1"/>
                <w:sz w:val="20"/>
              </w:rPr>
            </w:pPr>
            <w:r w:rsidRPr="002F788D">
              <w:rPr>
                <w:rFonts w:ascii="標楷體" w:eastAsia="標楷體" w:hAnsi="標楷體" w:hint="eastAsia"/>
                <w:color w:val="000000" w:themeColor="text1"/>
                <w:sz w:val="20"/>
                <w:lang w:eastAsia="zh-HK"/>
              </w:rPr>
              <w:t>客戶訂購量較預計增加。</w:t>
            </w:r>
          </w:p>
        </w:tc>
      </w:tr>
    </w:tbl>
    <w:p w14:paraId="160C0CB5" w14:textId="77777777" w:rsidR="000505DB" w:rsidRPr="002F788D" w:rsidRDefault="000505DB" w:rsidP="008655FA">
      <w:pPr>
        <w:snapToGrid w:val="0"/>
        <w:spacing w:line="480" w:lineRule="exact"/>
        <w:ind w:firstLineChars="700" w:firstLine="1682"/>
        <w:jc w:val="both"/>
        <w:rPr>
          <w:rFonts w:ascii="標楷體" w:eastAsia="標楷體" w:hAnsi="標楷體"/>
          <w:snapToGrid w:val="0"/>
          <w:color w:val="000000" w:themeColor="text1"/>
          <w:szCs w:val="24"/>
        </w:rPr>
      </w:pPr>
      <w:r w:rsidRPr="002F788D">
        <w:rPr>
          <w:rFonts w:ascii="標楷體" w:eastAsia="標楷體" w:hAnsi="標楷體" w:hint="eastAsia"/>
          <w:b/>
          <w:snapToGrid w:val="0"/>
          <w:color w:val="000000" w:themeColor="text1"/>
          <w:szCs w:val="24"/>
        </w:rPr>
        <w:t>2.固定資產之建設改良擴充計畫</w:t>
      </w:r>
      <w:r w:rsidRPr="002F788D">
        <w:rPr>
          <w:rFonts w:ascii="標楷體" w:eastAsia="標楷體" w:hAnsi="標楷體" w:hint="eastAsia"/>
          <w:snapToGrid w:val="0"/>
          <w:color w:val="000000" w:themeColor="text1"/>
          <w:szCs w:val="24"/>
        </w:rPr>
        <w:t xml:space="preserve">　</w:t>
      </w:r>
      <w:r w:rsidRPr="002F788D">
        <w:rPr>
          <w:rFonts w:ascii="標楷體" w:eastAsia="標楷體" w:hAnsi="標楷體"/>
          <w:snapToGrid w:val="0"/>
          <w:color w:val="000000" w:themeColor="text1"/>
          <w:szCs w:val="24"/>
        </w:rPr>
        <w:t>112</w:t>
      </w:r>
      <w:r w:rsidRPr="002F788D">
        <w:rPr>
          <w:rFonts w:ascii="標楷體" w:eastAsia="標楷體" w:hAnsi="標楷體" w:hint="eastAsia"/>
          <w:snapToGrid w:val="0"/>
          <w:color w:val="000000" w:themeColor="text1"/>
          <w:szCs w:val="24"/>
        </w:rPr>
        <w:t>年度固定資產建設改良擴充預算數3</w:t>
      </w:r>
      <w:r w:rsidRPr="002F788D">
        <w:rPr>
          <w:rFonts w:ascii="標楷體" w:eastAsia="標楷體" w:hAnsi="標楷體"/>
          <w:snapToGrid w:val="0"/>
          <w:color w:val="000000" w:themeColor="text1"/>
          <w:szCs w:val="24"/>
        </w:rPr>
        <w:t>07</w:t>
      </w:r>
      <w:r w:rsidRPr="002F788D">
        <w:rPr>
          <w:rFonts w:ascii="標楷體" w:eastAsia="標楷體" w:hAnsi="標楷體" w:hint="eastAsia"/>
          <w:snapToGrid w:val="0"/>
          <w:color w:val="000000" w:themeColor="text1"/>
          <w:szCs w:val="24"/>
        </w:rPr>
        <w:t>萬餘元（含於以後年度補辦預算，報准先行辦理數33萬元），連同</w:t>
      </w:r>
      <w:r w:rsidRPr="002F788D">
        <w:rPr>
          <w:rFonts w:ascii="標楷體" w:eastAsia="標楷體" w:hAnsi="標楷體"/>
          <w:snapToGrid w:val="0"/>
          <w:color w:val="000000" w:themeColor="text1"/>
          <w:szCs w:val="24"/>
        </w:rPr>
        <w:t>111</w:t>
      </w:r>
      <w:r w:rsidRPr="002F788D">
        <w:rPr>
          <w:rFonts w:ascii="標楷體" w:eastAsia="標楷體" w:hAnsi="標楷體" w:hint="eastAsia"/>
          <w:snapToGrid w:val="0"/>
          <w:color w:val="000000" w:themeColor="text1"/>
          <w:szCs w:val="24"/>
        </w:rPr>
        <w:t>年度轉入數</w:t>
      </w:r>
      <w:r w:rsidRPr="002F788D">
        <w:rPr>
          <w:rFonts w:ascii="標楷體" w:eastAsia="標楷體" w:hAnsi="標楷體"/>
          <w:snapToGrid w:val="0"/>
          <w:color w:val="000000" w:themeColor="text1"/>
          <w:szCs w:val="24"/>
        </w:rPr>
        <w:t>569</w:t>
      </w:r>
      <w:r w:rsidRPr="002F788D">
        <w:rPr>
          <w:rFonts w:ascii="標楷體" w:eastAsia="標楷體" w:hAnsi="標楷體" w:hint="eastAsia"/>
          <w:snapToGrid w:val="0"/>
          <w:color w:val="000000" w:themeColor="text1"/>
          <w:szCs w:val="24"/>
        </w:rPr>
        <w:t>萬餘元，合計可用預算數</w:t>
      </w:r>
      <w:r w:rsidRPr="002F788D">
        <w:rPr>
          <w:rFonts w:ascii="標楷體" w:eastAsia="標楷體" w:hAnsi="標楷體"/>
          <w:snapToGrid w:val="0"/>
          <w:color w:val="000000" w:themeColor="text1"/>
          <w:szCs w:val="24"/>
        </w:rPr>
        <w:t>877</w:t>
      </w:r>
      <w:r w:rsidRPr="002F788D">
        <w:rPr>
          <w:rFonts w:ascii="標楷體" w:eastAsia="標楷體" w:hAnsi="標楷體" w:hint="eastAsia"/>
          <w:snapToGrid w:val="0"/>
          <w:color w:val="000000" w:themeColor="text1"/>
          <w:szCs w:val="24"/>
        </w:rPr>
        <w:t>萬元，均屬一般建築及設備。決算支用數</w:t>
      </w:r>
      <w:r w:rsidRPr="002F788D">
        <w:rPr>
          <w:rFonts w:ascii="標楷體" w:eastAsia="標楷體" w:hAnsi="標楷體"/>
          <w:snapToGrid w:val="0"/>
          <w:color w:val="000000" w:themeColor="text1"/>
          <w:szCs w:val="24"/>
        </w:rPr>
        <w:t>832</w:t>
      </w:r>
      <w:r w:rsidRPr="002F788D">
        <w:rPr>
          <w:rFonts w:ascii="標楷體" w:eastAsia="標楷體" w:hAnsi="標楷體" w:hint="eastAsia"/>
          <w:snapToGrid w:val="0"/>
          <w:color w:val="000000" w:themeColor="text1"/>
          <w:szCs w:val="24"/>
        </w:rPr>
        <w:t>萬餘元，較可用預算數減少</w:t>
      </w:r>
      <w:r w:rsidRPr="002F788D">
        <w:rPr>
          <w:rFonts w:ascii="標楷體" w:eastAsia="標楷體" w:hAnsi="標楷體"/>
          <w:snapToGrid w:val="0"/>
          <w:color w:val="000000" w:themeColor="text1"/>
          <w:szCs w:val="24"/>
        </w:rPr>
        <w:t>44</w:t>
      </w:r>
      <w:r w:rsidRPr="002F788D">
        <w:rPr>
          <w:rFonts w:ascii="標楷體" w:eastAsia="標楷體" w:hAnsi="標楷體" w:hint="eastAsia"/>
          <w:snapToGrid w:val="0"/>
          <w:color w:val="000000" w:themeColor="text1"/>
          <w:szCs w:val="24"/>
        </w:rPr>
        <w:t>萬餘元，約5.</w:t>
      </w:r>
      <w:r w:rsidRPr="002F788D">
        <w:rPr>
          <w:rFonts w:ascii="標楷體" w:eastAsia="標楷體" w:hAnsi="標楷體"/>
          <w:snapToGrid w:val="0"/>
          <w:color w:val="000000" w:themeColor="text1"/>
          <w:szCs w:val="24"/>
        </w:rPr>
        <w:t>06</w:t>
      </w:r>
      <w:r w:rsidRPr="002F788D">
        <w:rPr>
          <w:rFonts w:ascii="標楷體" w:eastAsia="標楷體" w:hAnsi="標楷體" w:hint="eastAsia"/>
          <w:snapToGrid w:val="0"/>
          <w:color w:val="000000" w:themeColor="text1"/>
          <w:szCs w:val="24"/>
        </w:rPr>
        <w:t>％，主要係112年大門旁磚窯形象基地有償撥用案，預算編列110萬元，惟財政部國有財產署實際計價為79萬餘元所致。</w:t>
      </w:r>
    </w:p>
    <w:p w14:paraId="67504AE0" w14:textId="77777777" w:rsidR="000505DB" w:rsidRPr="002F788D" w:rsidRDefault="000505DB" w:rsidP="008655FA">
      <w:pPr>
        <w:snapToGrid w:val="0"/>
        <w:spacing w:line="480" w:lineRule="exact"/>
        <w:ind w:leftChars="500" w:left="1200"/>
        <w:jc w:val="both"/>
        <w:rPr>
          <w:rFonts w:ascii="標楷體" w:eastAsia="標楷體" w:hAnsi="標楷體"/>
          <w:b/>
          <w:snapToGrid w:val="0"/>
          <w:color w:val="000000" w:themeColor="text1"/>
          <w:szCs w:val="24"/>
        </w:rPr>
      </w:pPr>
      <w:r w:rsidRPr="002F788D">
        <w:rPr>
          <w:rFonts w:ascii="標楷體" w:eastAsia="標楷體" w:hAnsi="標楷體" w:hint="eastAsia"/>
          <w:b/>
          <w:snapToGrid w:val="0"/>
          <w:color w:val="000000" w:themeColor="text1"/>
          <w:szCs w:val="24"/>
        </w:rPr>
        <w:t>（二）預算執行情形之審核</w:t>
      </w:r>
    </w:p>
    <w:p w14:paraId="0E556C63" w14:textId="77777777" w:rsidR="000505DB" w:rsidRPr="002F788D" w:rsidRDefault="000505DB" w:rsidP="008655FA">
      <w:pPr>
        <w:snapToGrid w:val="0"/>
        <w:spacing w:line="480" w:lineRule="exact"/>
        <w:ind w:firstLineChars="200" w:firstLine="480"/>
        <w:jc w:val="both"/>
        <w:rPr>
          <w:rFonts w:ascii="標楷體" w:eastAsia="標楷體" w:hAnsi="標楷體"/>
          <w:snapToGrid w:val="0"/>
          <w:color w:val="000000" w:themeColor="text1"/>
          <w:szCs w:val="24"/>
        </w:rPr>
      </w:pPr>
      <w:r w:rsidRPr="002F788D">
        <w:rPr>
          <w:rFonts w:ascii="標楷體" w:eastAsia="標楷體" w:hAnsi="標楷體"/>
          <w:snapToGrid w:val="0"/>
          <w:color w:val="000000" w:themeColor="text1"/>
          <w:szCs w:val="24"/>
        </w:rPr>
        <w:t>112</w:t>
      </w:r>
      <w:r w:rsidRPr="002F788D">
        <w:rPr>
          <w:rFonts w:ascii="標楷體" w:eastAsia="標楷體" w:hAnsi="標楷體" w:hint="eastAsia"/>
          <w:snapToGrid w:val="0"/>
          <w:color w:val="000000" w:themeColor="text1"/>
          <w:szCs w:val="24"/>
        </w:rPr>
        <w:t>年度決算審核結果，營業利益</w:t>
      </w:r>
      <w:r w:rsidRPr="002F788D">
        <w:rPr>
          <w:rFonts w:ascii="標楷體" w:eastAsia="標楷體" w:hAnsi="標楷體"/>
          <w:snapToGrid w:val="0"/>
          <w:color w:val="000000" w:themeColor="text1"/>
          <w:szCs w:val="24"/>
        </w:rPr>
        <w:t>2</w:t>
      </w:r>
      <w:r w:rsidRPr="002F788D">
        <w:rPr>
          <w:rFonts w:ascii="標楷體" w:eastAsia="標楷體" w:hAnsi="標楷體" w:hint="eastAsia"/>
          <w:snapToGrid w:val="0"/>
          <w:color w:val="000000" w:themeColor="text1"/>
          <w:szCs w:val="24"/>
        </w:rPr>
        <w:t>,</w:t>
      </w:r>
      <w:r w:rsidRPr="002F788D">
        <w:rPr>
          <w:rFonts w:ascii="標楷體" w:eastAsia="標楷體" w:hAnsi="標楷體"/>
          <w:snapToGrid w:val="0"/>
          <w:color w:val="000000" w:themeColor="text1"/>
          <w:szCs w:val="24"/>
        </w:rPr>
        <w:t>800</w:t>
      </w:r>
      <w:r w:rsidRPr="002F788D">
        <w:rPr>
          <w:rFonts w:ascii="標楷體" w:eastAsia="標楷體" w:hAnsi="標楷體" w:hint="eastAsia"/>
          <w:snapToGrid w:val="0"/>
          <w:color w:val="000000" w:themeColor="text1"/>
          <w:szCs w:val="24"/>
        </w:rPr>
        <w:t>萬餘元，營業外損失</w:t>
      </w:r>
      <w:r w:rsidRPr="002F788D">
        <w:rPr>
          <w:rFonts w:ascii="標楷體" w:eastAsia="標楷體" w:hAnsi="標楷體"/>
          <w:snapToGrid w:val="0"/>
          <w:color w:val="000000" w:themeColor="text1"/>
          <w:szCs w:val="24"/>
        </w:rPr>
        <w:t>206</w:t>
      </w:r>
      <w:r w:rsidRPr="002F788D">
        <w:rPr>
          <w:rFonts w:ascii="標楷體" w:eastAsia="標楷體" w:hAnsi="標楷體" w:hint="eastAsia"/>
          <w:snapToGrid w:val="0"/>
          <w:color w:val="000000" w:themeColor="text1"/>
          <w:szCs w:val="24"/>
        </w:rPr>
        <w:t>萬餘元，審定本期淨利為</w:t>
      </w:r>
      <w:r w:rsidRPr="002F788D">
        <w:rPr>
          <w:rFonts w:ascii="標楷體" w:eastAsia="標楷體" w:hAnsi="標楷體"/>
          <w:snapToGrid w:val="0"/>
          <w:color w:val="000000" w:themeColor="text1"/>
          <w:szCs w:val="24"/>
        </w:rPr>
        <w:t>2,593</w:t>
      </w:r>
      <w:r w:rsidRPr="002F788D">
        <w:rPr>
          <w:rFonts w:ascii="標楷體" w:eastAsia="標楷體" w:hAnsi="標楷體" w:hint="eastAsia"/>
          <w:snapToGrid w:val="0"/>
          <w:color w:val="000000" w:themeColor="text1"/>
          <w:szCs w:val="24"/>
        </w:rPr>
        <w:t>萬餘元。</w:t>
      </w:r>
    </w:p>
    <w:p w14:paraId="7E2BD2D9" w14:textId="77777777" w:rsidR="000505DB" w:rsidRPr="002F788D" w:rsidRDefault="000505DB" w:rsidP="008655FA">
      <w:pPr>
        <w:snapToGrid w:val="0"/>
        <w:spacing w:line="480" w:lineRule="exact"/>
        <w:ind w:firstLineChars="200" w:firstLine="480"/>
        <w:jc w:val="both"/>
        <w:rPr>
          <w:rFonts w:ascii="標楷體" w:eastAsia="標楷體" w:hAnsi="標楷體"/>
          <w:snapToGrid w:val="0"/>
          <w:color w:val="000000" w:themeColor="text1"/>
          <w:szCs w:val="24"/>
        </w:rPr>
      </w:pPr>
      <w:r w:rsidRPr="002F788D">
        <w:rPr>
          <w:rFonts w:ascii="標楷體" w:eastAsia="標楷體" w:hAnsi="標楷體" w:hint="eastAsia"/>
          <w:snapToGrid w:val="0"/>
          <w:color w:val="000000" w:themeColor="text1"/>
          <w:szCs w:val="24"/>
        </w:rPr>
        <w:t>上述營業利益與預算營業損失相距5,727萬餘元，淨利亦與預算淨損相距5,607萬餘元，主要係客製化主題酒銷貨收入較預計增加所致。</w:t>
      </w:r>
    </w:p>
    <w:p w14:paraId="7244DA92" w14:textId="77777777" w:rsidR="000505DB" w:rsidRPr="002F788D" w:rsidRDefault="000505DB" w:rsidP="008655FA">
      <w:pPr>
        <w:snapToGrid w:val="0"/>
        <w:spacing w:line="480" w:lineRule="exact"/>
        <w:ind w:leftChars="500" w:left="1200"/>
        <w:jc w:val="both"/>
        <w:rPr>
          <w:rFonts w:ascii="標楷體" w:eastAsia="標楷體" w:hAnsi="標楷體"/>
          <w:b/>
          <w:snapToGrid w:val="0"/>
          <w:color w:val="000000" w:themeColor="text1"/>
          <w:szCs w:val="24"/>
        </w:rPr>
      </w:pPr>
      <w:r w:rsidRPr="002F788D">
        <w:rPr>
          <w:rFonts w:ascii="標楷體" w:eastAsia="標楷體" w:hAnsi="標楷體" w:hint="eastAsia"/>
          <w:b/>
          <w:snapToGrid w:val="0"/>
          <w:color w:val="000000" w:themeColor="text1"/>
          <w:szCs w:val="24"/>
        </w:rPr>
        <w:t>（三）盈虧撥補之審定</w:t>
      </w:r>
    </w:p>
    <w:p w14:paraId="56820A19" w14:textId="77777777" w:rsidR="000505DB" w:rsidRPr="002F788D" w:rsidRDefault="000505DB" w:rsidP="008655FA">
      <w:pPr>
        <w:snapToGrid w:val="0"/>
        <w:spacing w:line="480" w:lineRule="exact"/>
        <w:ind w:firstLineChars="700" w:firstLine="1682"/>
        <w:jc w:val="both"/>
        <w:rPr>
          <w:rFonts w:ascii="標楷體" w:eastAsia="標楷體" w:hAnsi="標楷體"/>
          <w:snapToGrid w:val="0"/>
          <w:color w:val="000000" w:themeColor="text1"/>
          <w:szCs w:val="24"/>
        </w:rPr>
      </w:pPr>
      <w:r w:rsidRPr="002F788D">
        <w:rPr>
          <w:rFonts w:ascii="標楷體" w:eastAsia="標楷體" w:hAnsi="標楷體" w:hint="eastAsia"/>
          <w:b/>
          <w:snapToGrid w:val="0"/>
          <w:color w:val="000000" w:themeColor="text1"/>
          <w:szCs w:val="24"/>
        </w:rPr>
        <w:t>1.盈虧之審定</w:t>
      </w:r>
      <w:r w:rsidRPr="002F788D">
        <w:rPr>
          <w:rFonts w:ascii="標楷體" w:eastAsia="標楷體" w:hAnsi="標楷體" w:hint="eastAsia"/>
          <w:snapToGrid w:val="0"/>
          <w:color w:val="000000" w:themeColor="text1"/>
          <w:szCs w:val="24"/>
        </w:rPr>
        <w:t xml:space="preserve">　</w:t>
      </w:r>
      <w:r w:rsidRPr="002F788D">
        <w:rPr>
          <w:rFonts w:ascii="標楷體" w:eastAsia="標楷體" w:hAnsi="標楷體"/>
          <w:snapToGrid w:val="0"/>
          <w:color w:val="000000" w:themeColor="text1"/>
          <w:szCs w:val="24"/>
        </w:rPr>
        <w:t>112</w:t>
      </w:r>
      <w:r w:rsidRPr="002F788D">
        <w:rPr>
          <w:rFonts w:ascii="標楷體" w:eastAsia="標楷體" w:hAnsi="標楷體" w:hint="eastAsia"/>
          <w:snapToGrid w:val="0"/>
          <w:color w:val="000000" w:themeColor="text1"/>
          <w:szCs w:val="24"/>
        </w:rPr>
        <w:t>年度原編決算本期淨利</w:t>
      </w:r>
      <w:r w:rsidRPr="002F788D">
        <w:rPr>
          <w:rFonts w:ascii="標楷體" w:eastAsia="標楷體" w:hAnsi="標楷體"/>
          <w:snapToGrid w:val="0"/>
          <w:color w:val="000000" w:themeColor="text1"/>
          <w:szCs w:val="24"/>
        </w:rPr>
        <w:t>25</w:t>
      </w:r>
      <w:r w:rsidRPr="002F788D">
        <w:rPr>
          <w:rFonts w:ascii="標楷體" w:eastAsia="標楷體" w:hAnsi="標楷體" w:hint="eastAsia"/>
          <w:snapToGrid w:val="0"/>
          <w:color w:val="000000" w:themeColor="text1"/>
          <w:szCs w:val="24"/>
        </w:rPr>
        <w:t>,</w:t>
      </w:r>
      <w:r w:rsidRPr="002F788D">
        <w:rPr>
          <w:rFonts w:ascii="標楷體" w:eastAsia="標楷體" w:hAnsi="標楷體"/>
          <w:snapToGrid w:val="0"/>
          <w:color w:val="000000" w:themeColor="text1"/>
          <w:szCs w:val="24"/>
        </w:rPr>
        <w:t>937</w:t>
      </w:r>
      <w:r w:rsidRPr="002F788D">
        <w:rPr>
          <w:rFonts w:ascii="標楷體" w:eastAsia="標楷體" w:hAnsi="標楷體" w:hint="eastAsia"/>
          <w:snapToGrid w:val="0"/>
          <w:color w:val="000000" w:themeColor="text1"/>
          <w:szCs w:val="24"/>
        </w:rPr>
        <w:t>,</w:t>
      </w:r>
      <w:r w:rsidRPr="002F788D">
        <w:rPr>
          <w:rFonts w:ascii="標楷體" w:eastAsia="標楷體" w:hAnsi="標楷體"/>
          <w:snapToGrid w:val="0"/>
          <w:color w:val="000000" w:themeColor="text1"/>
          <w:szCs w:val="24"/>
        </w:rPr>
        <w:t>300</w:t>
      </w:r>
      <w:r w:rsidRPr="002F788D">
        <w:rPr>
          <w:rFonts w:ascii="標楷體" w:eastAsia="標楷體" w:hAnsi="標楷體" w:hint="eastAsia"/>
          <w:snapToGrid w:val="0"/>
          <w:color w:val="000000" w:themeColor="text1"/>
          <w:szCs w:val="24"/>
        </w:rPr>
        <w:t>元，金門縣政府彙編決算照數核定，經本室審核結果，尚無不合，審定</w:t>
      </w:r>
      <w:r w:rsidRPr="002F788D">
        <w:rPr>
          <w:rFonts w:ascii="標楷體" w:eastAsia="標楷體" w:hAnsi="標楷體"/>
          <w:snapToGrid w:val="0"/>
          <w:color w:val="000000" w:themeColor="text1"/>
          <w:szCs w:val="24"/>
        </w:rPr>
        <w:t>112</w:t>
      </w:r>
      <w:r w:rsidRPr="002F788D">
        <w:rPr>
          <w:rFonts w:ascii="標楷體" w:eastAsia="標楷體" w:hAnsi="標楷體" w:hint="eastAsia"/>
          <w:snapToGrid w:val="0"/>
          <w:color w:val="000000" w:themeColor="text1"/>
          <w:szCs w:val="24"/>
        </w:rPr>
        <w:t>年度決算本期淨利2</w:t>
      </w:r>
      <w:r w:rsidRPr="002F788D">
        <w:rPr>
          <w:rFonts w:ascii="標楷體" w:eastAsia="標楷體" w:hAnsi="標楷體"/>
          <w:snapToGrid w:val="0"/>
          <w:color w:val="000000" w:themeColor="text1"/>
          <w:szCs w:val="24"/>
        </w:rPr>
        <w:t>5</w:t>
      </w:r>
      <w:r w:rsidRPr="002F788D">
        <w:rPr>
          <w:rFonts w:ascii="標楷體" w:eastAsia="標楷體" w:hAnsi="標楷體" w:hint="eastAsia"/>
          <w:snapToGrid w:val="0"/>
          <w:color w:val="000000" w:themeColor="text1"/>
          <w:szCs w:val="24"/>
        </w:rPr>
        <w:t>,</w:t>
      </w:r>
      <w:r w:rsidRPr="002F788D">
        <w:rPr>
          <w:rFonts w:ascii="標楷體" w:eastAsia="標楷體" w:hAnsi="標楷體"/>
          <w:snapToGrid w:val="0"/>
          <w:color w:val="000000" w:themeColor="text1"/>
          <w:szCs w:val="24"/>
        </w:rPr>
        <w:t>937</w:t>
      </w:r>
      <w:r w:rsidRPr="002F788D">
        <w:rPr>
          <w:rFonts w:ascii="標楷體" w:eastAsia="標楷體" w:hAnsi="標楷體" w:hint="eastAsia"/>
          <w:snapToGrid w:val="0"/>
          <w:color w:val="000000" w:themeColor="text1"/>
          <w:szCs w:val="24"/>
        </w:rPr>
        <w:t>,</w:t>
      </w:r>
      <w:r w:rsidRPr="002F788D">
        <w:rPr>
          <w:rFonts w:ascii="標楷體" w:eastAsia="標楷體" w:hAnsi="標楷體"/>
          <w:snapToGrid w:val="0"/>
          <w:color w:val="000000" w:themeColor="text1"/>
          <w:szCs w:val="24"/>
        </w:rPr>
        <w:t>300</w:t>
      </w:r>
      <w:r w:rsidRPr="002F788D">
        <w:rPr>
          <w:rFonts w:ascii="標楷體" w:eastAsia="標楷體" w:hAnsi="標楷體" w:hint="eastAsia"/>
          <w:snapToGrid w:val="0"/>
          <w:color w:val="000000" w:themeColor="text1"/>
          <w:szCs w:val="24"/>
        </w:rPr>
        <w:t>元。</w:t>
      </w:r>
    </w:p>
    <w:p w14:paraId="55CA530C" w14:textId="77777777" w:rsidR="000505DB" w:rsidRPr="002F788D" w:rsidRDefault="000505DB" w:rsidP="008655FA">
      <w:pPr>
        <w:overflowPunct w:val="0"/>
        <w:snapToGrid w:val="0"/>
        <w:spacing w:line="480" w:lineRule="exact"/>
        <w:ind w:firstLineChars="700" w:firstLine="1682"/>
        <w:jc w:val="both"/>
        <w:rPr>
          <w:rFonts w:ascii="標楷體" w:eastAsia="標楷體" w:hAnsi="標楷體"/>
          <w:snapToGrid w:val="0"/>
          <w:color w:val="000000" w:themeColor="text1"/>
          <w:szCs w:val="24"/>
        </w:rPr>
      </w:pPr>
      <w:r w:rsidRPr="002F788D">
        <w:rPr>
          <w:rFonts w:ascii="標楷體" w:eastAsia="標楷體" w:hAnsi="標楷體" w:hint="eastAsia"/>
          <w:b/>
          <w:snapToGrid w:val="0"/>
          <w:color w:val="000000" w:themeColor="text1"/>
          <w:szCs w:val="24"/>
        </w:rPr>
        <w:lastRenderedPageBreak/>
        <w:t>2.盈虧撥補</w:t>
      </w:r>
      <w:r w:rsidRPr="002F788D">
        <w:rPr>
          <w:rFonts w:ascii="標楷體" w:eastAsia="標楷體" w:hAnsi="標楷體" w:hint="eastAsia"/>
          <w:snapToGrid w:val="0"/>
          <w:color w:val="000000" w:themeColor="text1"/>
          <w:szCs w:val="24"/>
        </w:rPr>
        <w:t xml:space="preserve">　</w:t>
      </w:r>
      <w:r w:rsidRPr="002F788D">
        <w:rPr>
          <w:rFonts w:ascii="標楷體" w:eastAsia="標楷體" w:hAnsi="標楷體"/>
          <w:snapToGrid w:val="0"/>
          <w:color w:val="000000" w:themeColor="text1"/>
          <w:szCs w:val="24"/>
        </w:rPr>
        <w:t>112</w:t>
      </w:r>
      <w:r w:rsidRPr="002F788D">
        <w:rPr>
          <w:rFonts w:ascii="標楷體" w:eastAsia="標楷體" w:hAnsi="標楷體" w:hint="eastAsia"/>
          <w:snapToGrid w:val="0"/>
          <w:color w:val="000000" w:themeColor="text1"/>
          <w:szCs w:val="24"/>
        </w:rPr>
        <w:t>年度審定本期淨利</w:t>
      </w:r>
      <w:r w:rsidRPr="002F788D">
        <w:rPr>
          <w:rFonts w:ascii="標楷體" w:eastAsia="標楷體" w:hAnsi="標楷體"/>
          <w:snapToGrid w:val="0"/>
          <w:color w:val="000000" w:themeColor="text1"/>
          <w:szCs w:val="24"/>
        </w:rPr>
        <w:t>25</w:t>
      </w:r>
      <w:r w:rsidRPr="002F788D">
        <w:rPr>
          <w:rFonts w:ascii="標楷體" w:eastAsia="標楷體" w:hAnsi="標楷體" w:hint="eastAsia"/>
          <w:snapToGrid w:val="0"/>
          <w:color w:val="000000" w:themeColor="text1"/>
          <w:szCs w:val="24"/>
        </w:rPr>
        <w:t>,</w:t>
      </w:r>
      <w:r w:rsidRPr="002F788D">
        <w:rPr>
          <w:rFonts w:ascii="標楷體" w:eastAsia="標楷體" w:hAnsi="標楷體"/>
          <w:snapToGrid w:val="0"/>
          <w:color w:val="000000" w:themeColor="text1"/>
          <w:szCs w:val="24"/>
        </w:rPr>
        <w:t>937</w:t>
      </w:r>
      <w:r w:rsidRPr="002F788D">
        <w:rPr>
          <w:rFonts w:ascii="標楷體" w:eastAsia="標楷體" w:hAnsi="標楷體" w:hint="eastAsia"/>
          <w:snapToGrid w:val="0"/>
          <w:color w:val="000000" w:themeColor="text1"/>
          <w:szCs w:val="24"/>
        </w:rPr>
        <w:t>,</w:t>
      </w:r>
      <w:r w:rsidRPr="002F788D">
        <w:rPr>
          <w:rFonts w:ascii="標楷體" w:eastAsia="標楷體" w:hAnsi="標楷體"/>
          <w:snapToGrid w:val="0"/>
          <w:color w:val="000000" w:themeColor="text1"/>
          <w:szCs w:val="24"/>
        </w:rPr>
        <w:t>300</w:t>
      </w:r>
      <w:r w:rsidRPr="002F788D">
        <w:rPr>
          <w:rFonts w:ascii="標楷體" w:eastAsia="標楷體" w:hAnsi="標楷體" w:hint="eastAsia"/>
          <w:snapToGrid w:val="0"/>
          <w:color w:val="000000" w:themeColor="text1"/>
          <w:szCs w:val="24"/>
        </w:rPr>
        <w:t>元，連同累積盈餘64,114,638元，合計</w:t>
      </w:r>
      <w:r w:rsidRPr="002F788D">
        <w:rPr>
          <w:rFonts w:ascii="標楷體" w:eastAsia="標楷體" w:hAnsi="標楷體"/>
          <w:snapToGrid w:val="0"/>
          <w:color w:val="000000" w:themeColor="text1"/>
          <w:szCs w:val="24"/>
        </w:rPr>
        <w:t>90</w:t>
      </w:r>
      <w:r w:rsidRPr="002F788D">
        <w:rPr>
          <w:rFonts w:ascii="標楷體" w:eastAsia="標楷體" w:hAnsi="標楷體" w:hint="eastAsia"/>
          <w:snapToGrid w:val="0"/>
          <w:color w:val="000000" w:themeColor="text1"/>
          <w:szCs w:val="24"/>
        </w:rPr>
        <w:t>,</w:t>
      </w:r>
      <w:r w:rsidRPr="002F788D">
        <w:rPr>
          <w:rFonts w:ascii="標楷體" w:eastAsia="標楷體" w:hAnsi="標楷體"/>
          <w:snapToGrid w:val="0"/>
          <w:color w:val="000000" w:themeColor="text1"/>
          <w:szCs w:val="24"/>
        </w:rPr>
        <w:t>051</w:t>
      </w:r>
      <w:r w:rsidRPr="002F788D">
        <w:rPr>
          <w:rFonts w:ascii="標楷體" w:eastAsia="標楷體" w:hAnsi="標楷體" w:hint="eastAsia"/>
          <w:snapToGrid w:val="0"/>
          <w:color w:val="000000" w:themeColor="text1"/>
          <w:szCs w:val="24"/>
        </w:rPr>
        <w:t>,</w:t>
      </w:r>
      <w:r w:rsidRPr="002F788D">
        <w:rPr>
          <w:rFonts w:ascii="標楷體" w:eastAsia="標楷體" w:hAnsi="標楷體"/>
          <w:snapToGrid w:val="0"/>
          <w:color w:val="000000" w:themeColor="text1"/>
          <w:szCs w:val="24"/>
        </w:rPr>
        <w:t>938</w:t>
      </w:r>
      <w:r w:rsidRPr="002F788D">
        <w:rPr>
          <w:rFonts w:ascii="標楷體" w:eastAsia="標楷體" w:hAnsi="標楷體" w:hint="eastAsia"/>
          <w:snapToGrid w:val="0"/>
          <w:color w:val="000000" w:themeColor="text1"/>
          <w:szCs w:val="24"/>
        </w:rPr>
        <w:t>元，依法分配如次：（1）提列法定公積2,</w:t>
      </w:r>
      <w:r w:rsidRPr="002F788D">
        <w:rPr>
          <w:rFonts w:ascii="標楷體" w:eastAsia="標楷體" w:hAnsi="標楷體"/>
          <w:snapToGrid w:val="0"/>
          <w:color w:val="000000" w:themeColor="text1"/>
          <w:szCs w:val="24"/>
        </w:rPr>
        <w:t>593,730</w:t>
      </w:r>
      <w:r w:rsidRPr="002F788D">
        <w:rPr>
          <w:rFonts w:ascii="標楷體" w:eastAsia="標楷體" w:hAnsi="標楷體" w:hint="eastAsia"/>
          <w:snapToGrid w:val="0"/>
          <w:color w:val="000000" w:themeColor="text1"/>
          <w:szCs w:val="24"/>
        </w:rPr>
        <w:t>元；（2）未分配盈餘8</w:t>
      </w:r>
      <w:r w:rsidRPr="002F788D">
        <w:rPr>
          <w:rFonts w:ascii="標楷體" w:eastAsia="標楷體" w:hAnsi="標楷體"/>
          <w:snapToGrid w:val="0"/>
          <w:color w:val="000000" w:themeColor="text1"/>
          <w:szCs w:val="24"/>
        </w:rPr>
        <w:t>7,458,208</w:t>
      </w:r>
      <w:r w:rsidRPr="002F788D">
        <w:rPr>
          <w:rFonts w:ascii="標楷體" w:eastAsia="標楷體" w:hAnsi="標楷體" w:hint="eastAsia"/>
          <w:snapToGrid w:val="0"/>
          <w:color w:val="000000" w:themeColor="text1"/>
          <w:szCs w:val="24"/>
        </w:rPr>
        <w:t>元，留待以後年度分配。</w:t>
      </w:r>
    </w:p>
    <w:p w14:paraId="4DE0D7C3" w14:textId="77777777" w:rsidR="000505DB" w:rsidRPr="002F788D" w:rsidRDefault="000505DB" w:rsidP="008655FA">
      <w:pPr>
        <w:snapToGrid w:val="0"/>
        <w:spacing w:line="480" w:lineRule="exact"/>
        <w:ind w:leftChars="500" w:left="1200"/>
        <w:jc w:val="both"/>
        <w:rPr>
          <w:rFonts w:ascii="標楷體" w:eastAsia="標楷體" w:hAnsi="標楷體"/>
          <w:b/>
          <w:snapToGrid w:val="0"/>
          <w:color w:val="000000" w:themeColor="text1"/>
          <w:szCs w:val="24"/>
        </w:rPr>
      </w:pPr>
      <w:r w:rsidRPr="002F788D">
        <w:rPr>
          <w:rFonts w:ascii="標楷體" w:eastAsia="標楷體" w:hAnsi="標楷體" w:hint="eastAsia"/>
          <w:b/>
          <w:snapToGrid w:val="0"/>
          <w:color w:val="000000" w:themeColor="text1"/>
          <w:szCs w:val="24"/>
        </w:rPr>
        <w:t>（四）現金流量之查核</w:t>
      </w:r>
    </w:p>
    <w:p w14:paraId="45C23CF7" w14:textId="77777777" w:rsidR="000505DB" w:rsidRPr="002F788D" w:rsidRDefault="000505DB" w:rsidP="008655FA">
      <w:pPr>
        <w:overflowPunct w:val="0"/>
        <w:snapToGrid w:val="0"/>
        <w:spacing w:line="480" w:lineRule="exact"/>
        <w:ind w:firstLineChars="200" w:firstLine="480"/>
        <w:jc w:val="both"/>
        <w:rPr>
          <w:rFonts w:ascii="標楷體" w:eastAsia="標楷體" w:hAnsi="標楷體"/>
          <w:snapToGrid w:val="0"/>
          <w:color w:val="000000" w:themeColor="text1"/>
          <w:szCs w:val="24"/>
        </w:rPr>
      </w:pPr>
      <w:r w:rsidRPr="002F788D">
        <w:rPr>
          <w:rFonts w:ascii="標楷體" w:eastAsia="標楷體" w:hAnsi="標楷體"/>
          <w:snapToGrid w:val="0"/>
          <w:color w:val="000000" w:themeColor="text1"/>
          <w:szCs w:val="24"/>
        </w:rPr>
        <w:t>112</w:t>
      </w:r>
      <w:r w:rsidRPr="002F788D">
        <w:rPr>
          <w:rFonts w:ascii="標楷體" w:eastAsia="標楷體" w:hAnsi="標楷體" w:hint="eastAsia"/>
          <w:snapToGrid w:val="0"/>
          <w:color w:val="000000" w:themeColor="text1"/>
          <w:szCs w:val="24"/>
        </w:rPr>
        <w:t>年度期初現金及約當現金7,</w:t>
      </w:r>
      <w:r w:rsidRPr="002F788D">
        <w:rPr>
          <w:rFonts w:ascii="標楷體" w:eastAsia="標楷體" w:hAnsi="標楷體"/>
          <w:snapToGrid w:val="0"/>
          <w:color w:val="000000" w:themeColor="text1"/>
          <w:szCs w:val="24"/>
        </w:rPr>
        <w:t>690</w:t>
      </w:r>
      <w:r w:rsidRPr="002F788D">
        <w:rPr>
          <w:rFonts w:ascii="標楷體" w:eastAsia="標楷體" w:hAnsi="標楷體" w:hint="eastAsia"/>
          <w:snapToGrid w:val="0"/>
          <w:color w:val="000000" w:themeColor="text1"/>
          <w:szCs w:val="24"/>
        </w:rPr>
        <w:t>萬餘元，經營業、投資及籌資活動結果，現金及約當現金淨增2</w:t>
      </w:r>
      <w:r w:rsidRPr="002F788D">
        <w:rPr>
          <w:rFonts w:ascii="標楷體" w:eastAsia="標楷體" w:hAnsi="標楷體"/>
          <w:snapToGrid w:val="0"/>
          <w:color w:val="000000" w:themeColor="text1"/>
          <w:szCs w:val="24"/>
        </w:rPr>
        <w:t>,</w:t>
      </w:r>
      <w:r w:rsidRPr="002F788D">
        <w:rPr>
          <w:rFonts w:ascii="標楷體" w:eastAsia="標楷體" w:hAnsi="標楷體" w:hint="eastAsia"/>
          <w:snapToGrid w:val="0"/>
          <w:color w:val="000000" w:themeColor="text1"/>
          <w:szCs w:val="24"/>
        </w:rPr>
        <w:t>365萬餘元，期末現金及約當現金為1億56萬餘元。其現金及約當現金淨增數與預算淨減數2</w:t>
      </w:r>
      <w:r w:rsidRPr="002F788D">
        <w:rPr>
          <w:rFonts w:ascii="標楷體" w:eastAsia="標楷體" w:hAnsi="標楷體"/>
          <w:snapToGrid w:val="0"/>
          <w:color w:val="000000" w:themeColor="text1"/>
          <w:szCs w:val="24"/>
        </w:rPr>
        <w:t>,</w:t>
      </w:r>
      <w:r w:rsidRPr="002F788D">
        <w:rPr>
          <w:rFonts w:ascii="標楷體" w:eastAsia="標楷體" w:hAnsi="標楷體" w:hint="eastAsia"/>
          <w:snapToGrid w:val="0"/>
          <w:color w:val="000000" w:themeColor="text1"/>
          <w:szCs w:val="24"/>
        </w:rPr>
        <w:t>568萬餘元，相距4</w:t>
      </w:r>
      <w:r w:rsidRPr="002F788D">
        <w:rPr>
          <w:rFonts w:ascii="標楷體" w:eastAsia="標楷體" w:hAnsi="標楷體"/>
          <w:snapToGrid w:val="0"/>
          <w:color w:val="000000" w:themeColor="text1"/>
          <w:szCs w:val="24"/>
        </w:rPr>
        <w:t>,</w:t>
      </w:r>
      <w:r w:rsidRPr="002F788D">
        <w:rPr>
          <w:rFonts w:ascii="標楷體" w:eastAsia="標楷體" w:hAnsi="標楷體" w:hint="eastAsia"/>
          <w:snapToGrid w:val="0"/>
          <w:color w:val="000000" w:themeColor="text1"/>
          <w:szCs w:val="24"/>
        </w:rPr>
        <w:t>934萬餘元，主要係客製化主題酒銷貨收入較預計增加所致。又營業活動之淨現金流入</w:t>
      </w:r>
      <w:r w:rsidRPr="002F788D">
        <w:rPr>
          <w:rFonts w:ascii="標楷體" w:eastAsia="標楷體" w:hAnsi="標楷體"/>
          <w:snapToGrid w:val="0"/>
          <w:color w:val="000000" w:themeColor="text1"/>
          <w:szCs w:val="24"/>
        </w:rPr>
        <w:t>2</w:t>
      </w:r>
      <w:r w:rsidRPr="002F788D">
        <w:rPr>
          <w:rFonts w:ascii="標楷體" w:eastAsia="標楷體" w:hAnsi="標楷體" w:hint="eastAsia"/>
          <w:snapToGrid w:val="0"/>
          <w:color w:val="000000" w:themeColor="text1"/>
          <w:szCs w:val="24"/>
        </w:rPr>
        <w:t>,</w:t>
      </w:r>
      <w:r w:rsidRPr="002F788D">
        <w:rPr>
          <w:rFonts w:ascii="標楷體" w:eastAsia="標楷體" w:hAnsi="標楷體"/>
          <w:snapToGrid w:val="0"/>
          <w:color w:val="000000" w:themeColor="text1"/>
          <w:szCs w:val="24"/>
        </w:rPr>
        <w:t>927</w:t>
      </w:r>
      <w:r w:rsidRPr="002F788D">
        <w:rPr>
          <w:rFonts w:ascii="標楷體" w:eastAsia="標楷體" w:hAnsi="標楷體" w:hint="eastAsia"/>
          <w:snapToGrid w:val="0"/>
          <w:color w:val="000000" w:themeColor="text1"/>
          <w:szCs w:val="24"/>
        </w:rPr>
        <w:t>萬餘元，主要係營運獲利；投資活動之淨現金流出473萬餘元，主要係購置固定資產；籌資活動之淨現金流出88萬餘元，主要係退還廠商保固保證金。</w:t>
      </w:r>
    </w:p>
    <w:p w14:paraId="47A9A380" w14:textId="77777777" w:rsidR="000505DB" w:rsidRPr="002F788D" w:rsidRDefault="000505DB" w:rsidP="008655FA">
      <w:pPr>
        <w:overflowPunct w:val="0"/>
        <w:snapToGrid w:val="0"/>
        <w:spacing w:line="480" w:lineRule="exact"/>
        <w:ind w:firstLineChars="200" w:firstLine="480"/>
        <w:jc w:val="both"/>
        <w:rPr>
          <w:rFonts w:ascii="標楷體" w:eastAsia="標楷體" w:hAnsi="標楷體"/>
          <w:snapToGrid w:val="0"/>
          <w:color w:val="000000" w:themeColor="text1"/>
          <w:szCs w:val="24"/>
        </w:rPr>
      </w:pPr>
      <w:r w:rsidRPr="002F788D">
        <w:rPr>
          <w:rFonts w:ascii="標楷體" w:eastAsia="標楷體" w:hAnsi="標楷體" w:hint="eastAsia"/>
          <w:snapToGrid w:val="0"/>
          <w:color w:val="000000" w:themeColor="text1"/>
          <w:szCs w:val="24"/>
        </w:rPr>
        <w:t>茲將該廠</w:t>
      </w:r>
      <w:r w:rsidRPr="002F788D">
        <w:rPr>
          <w:rFonts w:ascii="標楷體" w:eastAsia="標楷體" w:hAnsi="標楷體"/>
          <w:snapToGrid w:val="0"/>
          <w:color w:val="000000" w:themeColor="text1"/>
          <w:szCs w:val="24"/>
        </w:rPr>
        <w:t>112</w:t>
      </w:r>
      <w:r w:rsidRPr="002F788D">
        <w:rPr>
          <w:rFonts w:ascii="標楷體" w:eastAsia="標楷體" w:hAnsi="標楷體" w:hint="eastAsia"/>
          <w:snapToGrid w:val="0"/>
          <w:color w:val="000000" w:themeColor="text1"/>
          <w:szCs w:val="24"/>
        </w:rPr>
        <w:t>年度損益計算、盈虧撥補審定數額、盈虧審定後現金流量與資產負債情形，分別列表如次：</w:t>
      </w: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179"/>
        <w:gridCol w:w="1304"/>
        <w:gridCol w:w="1304"/>
        <w:gridCol w:w="1304"/>
        <w:gridCol w:w="1306"/>
        <w:gridCol w:w="1394"/>
        <w:gridCol w:w="986"/>
      </w:tblGrid>
      <w:tr w:rsidR="002F788D" w:rsidRPr="002F788D" w14:paraId="55E1F95D" w14:textId="77777777" w:rsidTr="00C90091">
        <w:trPr>
          <w:trHeight w:hRule="exact" w:val="567"/>
          <w:jc w:val="center"/>
        </w:trPr>
        <w:tc>
          <w:tcPr>
            <w:tcW w:w="5000" w:type="pct"/>
            <w:gridSpan w:val="7"/>
            <w:tcBorders>
              <w:top w:val="nil"/>
              <w:left w:val="nil"/>
              <w:bottom w:val="nil"/>
              <w:right w:val="nil"/>
            </w:tcBorders>
            <w:vAlign w:val="bottom"/>
          </w:tcPr>
          <w:p w14:paraId="51F2422F" w14:textId="77777777" w:rsidR="000505DB" w:rsidRPr="002F788D" w:rsidRDefault="000505DB" w:rsidP="00CE7F14">
            <w:pPr>
              <w:spacing w:after="60"/>
              <w:jc w:val="center"/>
              <w:rPr>
                <w:rFonts w:ascii="標楷體" w:eastAsia="標楷體" w:hAnsi="標楷體"/>
                <w:b/>
                <w:color w:val="000000" w:themeColor="text1"/>
                <w:sz w:val="20"/>
              </w:rPr>
            </w:pPr>
            <w:r w:rsidRPr="002F788D">
              <w:rPr>
                <w:rFonts w:ascii="標楷體" w:eastAsia="標楷體"/>
                <w:b/>
                <w:color w:val="000000" w:themeColor="text1"/>
                <w:sz w:val="36"/>
                <w:u w:val="single"/>
              </w:rPr>
              <w:t>金門縣陶瓷廠</w:t>
            </w:r>
            <w:r w:rsidRPr="002F788D">
              <w:rPr>
                <w:rFonts w:ascii="標楷體" w:eastAsia="標楷體" w:hint="eastAsia"/>
                <w:b/>
                <w:color w:val="000000" w:themeColor="text1"/>
                <w:sz w:val="36"/>
                <w:u w:val="single"/>
              </w:rPr>
              <w:t>損益計算審定表</w:t>
            </w:r>
          </w:p>
        </w:tc>
      </w:tr>
      <w:tr w:rsidR="002F788D" w:rsidRPr="002F788D" w14:paraId="04746B12" w14:textId="77777777" w:rsidTr="005F0866">
        <w:trPr>
          <w:trHeight w:val="340"/>
          <w:jc w:val="center"/>
        </w:trPr>
        <w:tc>
          <w:tcPr>
            <w:tcW w:w="1114" w:type="pct"/>
            <w:tcBorders>
              <w:top w:val="nil"/>
              <w:left w:val="nil"/>
              <w:bottom w:val="single" w:sz="4" w:space="0" w:color="auto"/>
              <w:right w:val="nil"/>
            </w:tcBorders>
          </w:tcPr>
          <w:p w14:paraId="59283B07" w14:textId="77777777" w:rsidR="000505DB" w:rsidRPr="002F788D" w:rsidRDefault="000505DB" w:rsidP="005F0866">
            <w:pPr>
              <w:jc w:val="both"/>
              <w:rPr>
                <w:rFonts w:ascii="標楷體" w:eastAsia="標楷體" w:hAnsi="標楷體"/>
                <w:color w:val="000000" w:themeColor="text1"/>
                <w:sz w:val="20"/>
              </w:rPr>
            </w:pPr>
          </w:p>
        </w:tc>
        <w:tc>
          <w:tcPr>
            <w:tcW w:w="2669" w:type="pct"/>
            <w:gridSpan w:val="4"/>
            <w:tcBorders>
              <w:top w:val="nil"/>
              <w:left w:val="nil"/>
              <w:bottom w:val="single" w:sz="4" w:space="0" w:color="auto"/>
              <w:right w:val="nil"/>
            </w:tcBorders>
          </w:tcPr>
          <w:p w14:paraId="776D5800" w14:textId="77777777" w:rsidR="000505DB" w:rsidRPr="002F788D" w:rsidRDefault="000505DB" w:rsidP="005F0866">
            <w:pPr>
              <w:ind w:firstLineChars="934" w:firstLine="1868"/>
              <w:jc w:val="both"/>
              <w:rPr>
                <w:rFonts w:ascii="標楷體" w:eastAsia="標楷體" w:hAnsi="標楷體"/>
                <w:color w:val="000000" w:themeColor="text1"/>
                <w:sz w:val="20"/>
              </w:rPr>
            </w:pPr>
            <w:r w:rsidRPr="002F788D">
              <w:rPr>
                <w:rFonts w:ascii="標楷體" w:eastAsia="標楷體" w:hint="eastAsia"/>
                <w:color w:val="000000" w:themeColor="text1"/>
                <w:sz w:val="20"/>
              </w:rPr>
              <w:t>中華民國</w:t>
            </w:r>
            <w:r w:rsidRPr="002F788D">
              <w:rPr>
                <w:rFonts w:ascii="標楷體" w:eastAsia="標楷體"/>
                <w:color w:val="000000" w:themeColor="text1"/>
                <w:sz w:val="20"/>
              </w:rPr>
              <w:t>112</w:t>
            </w:r>
            <w:r w:rsidRPr="002F788D">
              <w:rPr>
                <w:rFonts w:ascii="標楷體" w:eastAsia="標楷體" w:hint="eastAsia"/>
                <w:color w:val="000000" w:themeColor="text1"/>
                <w:sz w:val="20"/>
              </w:rPr>
              <w:t>年度</w:t>
            </w:r>
          </w:p>
        </w:tc>
        <w:tc>
          <w:tcPr>
            <w:tcW w:w="1217" w:type="pct"/>
            <w:gridSpan w:val="2"/>
            <w:tcBorders>
              <w:top w:val="nil"/>
              <w:left w:val="nil"/>
              <w:bottom w:val="single" w:sz="4" w:space="0" w:color="auto"/>
              <w:right w:val="nil"/>
            </w:tcBorders>
            <w:vAlign w:val="bottom"/>
          </w:tcPr>
          <w:p w14:paraId="38D5FDBF" w14:textId="77777777" w:rsidR="000505DB" w:rsidRPr="002F788D" w:rsidRDefault="000505DB" w:rsidP="00CE7F14">
            <w:pPr>
              <w:spacing w:line="240" w:lineRule="exact"/>
              <w:jc w:val="right"/>
              <w:rPr>
                <w:rFonts w:ascii="標楷體" w:eastAsia="標楷體" w:hAnsi="標楷體"/>
                <w:color w:val="000000" w:themeColor="text1"/>
                <w:sz w:val="20"/>
              </w:rPr>
            </w:pPr>
            <w:r w:rsidRPr="002F788D">
              <w:rPr>
                <w:rFonts w:ascii="標楷體" w:eastAsia="標楷體" w:hint="eastAsia"/>
                <w:color w:val="000000" w:themeColor="text1"/>
                <w:sz w:val="20"/>
              </w:rPr>
              <w:t>單位：新臺幣元</w:t>
            </w:r>
          </w:p>
        </w:tc>
      </w:tr>
      <w:tr w:rsidR="002F788D" w:rsidRPr="002F788D" w14:paraId="7933EC81" w14:textId="77777777" w:rsidTr="000B383B">
        <w:trPr>
          <w:trHeight w:val="510"/>
          <w:jc w:val="center"/>
        </w:trPr>
        <w:tc>
          <w:tcPr>
            <w:tcW w:w="1114" w:type="pct"/>
            <w:vMerge w:val="restart"/>
            <w:tcBorders>
              <w:top w:val="single" w:sz="4" w:space="0" w:color="auto"/>
              <w:left w:val="nil"/>
            </w:tcBorders>
            <w:vAlign w:val="center"/>
          </w:tcPr>
          <w:p w14:paraId="013C4D7C" w14:textId="77777777" w:rsidR="000505DB" w:rsidRPr="002F788D" w:rsidRDefault="000505DB" w:rsidP="00CE7F14">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科目</w:t>
            </w:r>
          </w:p>
        </w:tc>
        <w:tc>
          <w:tcPr>
            <w:tcW w:w="667" w:type="pct"/>
            <w:vMerge w:val="restart"/>
            <w:tcBorders>
              <w:top w:val="single" w:sz="4" w:space="0" w:color="auto"/>
            </w:tcBorders>
            <w:vAlign w:val="center"/>
          </w:tcPr>
          <w:p w14:paraId="01754D84" w14:textId="77777777" w:rsidR="000505DB" w:rsidRPr="002F788D" w:rsidRDefault="000505DB" w:rsidP="00CE7F14">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預算數</w:t>
            </w:r>
          </w:p>
        </w:tc>
        <w:tc>
          <w:tcPr>
            <w:tcW w:w="667" w:type="pct"/>
            <w:vMerge w:val="restart"/>
            <w:tcBorders>
              <w:top w:val="single" w:sz="4" w:space="0" w:color="auto"/>
            </w:tcBorders>
            <w:vAlign w:val="center"/>
          </w:tcPr>
          <w:p w14:paraId="0C2B6EAA" w14:textId="77777777" w:rsidR="000505DB" w:rsidRPr="002F788D" w:rsidRDefault="000505DB" w:rsidP="00CE7F14">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決算數</w:t>
            </w:r>
          </w:p>
        </w:tc>
        <w:tc>
          <w:tcPr>
            <w:tcW w:w="667" w:type="pct"/>
            <w:vMerge w:val="restart"/>
            <w:tcBorders>
              <w:top w:val="single" w:sz="4" w:space="0" w:color="auto"/>
            </w:tcBorders>
            <w:vAlign w:val="center"/>
          </w:tcPr>
          <w:p w14:paraId="79412716" w14:textId="77777777" w:rsidR="000505DB" w:rsidRPr="002F788D" w:rsidRDefault="000505DB" w:rsidP="00CE7F14">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修正數</w:t>
            </w:r>
          </w:p>
        </w:tc>
        <w:tc>
          <w:tcPr>
            <w:tcW w:w="667" w:type="pct"/>
            <w:vMerge w:val="restart"/>
            <w:tcBorders>
              <w:top w:val="single" w:sz="4" w:space="0" w:color="auto"/>
            </w:tcBorders>
            <w:vAlign w:val="center"/>
          </w:tcPr>
          <w:p w14:paraId="538578D0" w14:textId="77777777" w:rsidR="000505DB" w:rsidRPr="002F788D" w:rsidRDefault="000505DB" w:rsidP="00CE7F14">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決算審定數</w:t>
            </w:r>
          </w:p>
        </w:tc>
        <w:tc>
          <w:tcPr>
            <w:tcW w:w="1217" w:type="pct"/>
            <w:gridSpan w:val="2"/>
            <w:tcBorders>
              <w:top w:val="single" w:sz="4" w:space="0" w:color="auto"/>
              <w:bottom w:val="single" w:sz="4" w:space="0" w:color="auto"/>
              <w:right w:val="nil"/>
            </w:tcBorders>
            <w:vAlign w:val="center"/>
          </w:tcPr>
          <w:p w14:paraId="4278B42E" w14:textId="77777777" w:rsidR="000505DB" w:rsidRPr="002F788D" w:rsidRDefault="000505DB" w:rsidP="00CE7F14">
            <w:pPr>
              <w:spacing w:line="240" w:lineRule="exact"/>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審定數與預算數</w:t>
            </w:r>
          </w:p>
          <w:p w14:paraId="2BA522C7" w14:textId="77777777" w:rsidR="000505DB" w:rsidRPr="002F788D" w:rsidRDefault="000505DB" w:rsidP="00CE7F14">
            <w:pPr>
              <w:spacing w:line="240" w:lineRule="exact"/>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比較增減</w:t>
            </w:r>
          </w:p>
        </w:tc>
      </w:tr>
      <w:tr w:rsidR="002F788D" w:rsidRPr="002F788D" w14:paraId="40A650F3" w14:textId="77777777" w:rsidTr="000B383B">
        <w:trPr>
          <w:trHeight w:val="340"/>
          <w:jc w:val="center"/>
        </w:trPr>
        <w:tc>
          <w:tcPr>
            <w:tcW w:w="1114" w:type="pct"/>
            <w:vMerge/>
            <w:tcBorders>
              <w:left w:val="nil"/>
              <w:bottom w:val="single" w:sz="4" w:space="0" w:color="auto"/>
            </w:tcBorders>
            <w:vAlign w:val="center"/>
          </w:tcPr>
          <w:p w14:paraId="58050440" w14:textId="77777777" w:rsidR="000505DB" w:rsidRPr="002F788D" w:rsidRDefault="000505DB" w:rsidP="00CE7F14">
            <w:pPr>
              <w:jc w:val="distribute"/>
              <w:rPr>
                <w:rFonts w:ascii="標楷體" w:eastAsia="標楷體" w:hAnsi="標楷體"/>
                <w:color w:val="000000" w:themeColor="text1"/>
                <w:sz w:val="20"/>
              </w:rPr>
            </w:pPr>
          </w:p>
        </w:tc>
        <w:tc>
          <w:tcPr>
            <w:tcW w:w="667" w:type="pct"/>
            <w:vMerge/>
            <w:tcBorders>
              <w:bottom w:val="single" w:sz="4" w:space="0" w:color="auto"/>
            </w:tcBorders>
            <w:vAlign w:val="center"/>
          </w:tcPr>
          <w:p w14:paraId="538100F6" w14:textId="77777777" w:rsidR="000505DB" w:rsidRPr="002F788D" w:rsidRDefault="000505DB" w:rsidP="00CE7F14">
            <w:pPr>
              <w:jc w:val="distribute"/>
              <w:rPr>
                <w:rFonts w:ascii="標楷體" w:eastAsia="標楷體" w:hAnsi="標楷體"/>
                <w:color w:val="000000" w:themeColor="text1"/>
                <w:sz w:val="20"/>
              </w:rPr>
            </w:pPr>
          </w:p>
        </w:tc>
        <w:tc>
          <w:tcPr>
            <w:tcW w:w="667" w:type="pct"/>
            <w:vMerge/>
            <w:tcBorders>
              <w:top w:val="single" w:sz="4" w:space="0" w:color="auto"/>
              <w:bottom w:val="single" w:sz="4" w:space="0" w:color="auto"/>
            </w:tcBorders>
            <w:vAlign w:val="center"/>
          </w:tcPr>
          <w:p w14:paraId="170EC4EC" w14:textId="77777777" w:rsidR="000505DB" w:rsidRPr="002F788D" w:rsidRDefault="000505DB" w:rsidP="00CE7F14">
            <w:pPr>
              <w:jc w:val="distribute"/>
              <w:rPr>
                <w:rFonts w:ascii="標楷體" w:eastAsia="標楷體" w:hAnsi="標楷體"/>
                <w:color w:val="000000" w:themeColor="text1"/>
                <w:sz w:val="20"/>
              </w:rPr>
            </w:pPr>
          </w:p>
        </w:tc>
        <w:tc>
          <w:tcPr>
            <w:tcW w:w="667" w:type="pct"/>
            <w:vMerge/>
            <w:tcBorders>
              <w:top w:val="single" w:sz="4" w:space="0" w:color="auto"/>
              <w:bottom w:val="single" w:sz="4" w:space="0" w:color="auto"/>
            </w:tcBorders>
            <w:vAlign w:val="center"/>
          </w:tcPr>
          <w:p w14:paraId="2CA54643" w14:textId="77777777" w:rsidR="000505DB" w:rsidRPr="002F788D" w:rsidRDefault="000505DB" w:rsidP="00CE7F14">
            <w:pPr>
              <w:jc w:val="distribute"/>
              <w:rPr>
                <w:rFonts w:ascii="標楷體" w:eastAsia="標楷體" w:hAnsi="標楷體"/>
                <w:color w:val="000000" w:themeColor="text1"/>
                <w:sz w:val="20"/>
              </w:rPr>
            </w:pPr>
          </w:p>
        </w:tc>
        <w:tc>
          <w:tcPr>
            <w:tcW w:w="667" w:type="pct"/>
            <w:vMerge/>
            <w:tcBorders>
              <w:top w:val="single" w:sz="4" w:space="0" w:color="auto"/>
              <w:bottom w:val="single" w:sz="4" w:space="0" w:color="auto"/>
            </w:tcBorders>
            <w:vAlign w:val="center"/>
          </w:tcPr>
          <w:p w14:paraId="5B85387A" w14:textId="77777777" w:rsidR="000505DB" w:rsidRPr="002F788D" w:rsidRDefault="000505DB" w:rsidP="00CE7F14">
            <w:pPr>
              <w:jc w:val="distribute"/>
              <w:rPr>
                <w:rFonts w:ascii="標楷體" w:eastAsia="標楷體" w:hAnsi="標楷體"/>
                <w:color w:val="000000" w:themeColor="text1"/>
                <w:sz w:val="20"/>
              </w:rPr>
            </w:pPr>
          </w:p>
        </w:tc>
        <w:tc>
          <w:tcPr>
            <w:tcW w:w="713" w:type="pct"/>
            <w:tcBorders>
              <w:top w:val="single" w:sz="4" w:space="0" w:color="auto"/>
              <w:bottom w:val="single" w:sz="4" w:space="0" w:color="auto"/>
            </w:tcBorders>
            <w:vAlign w:val="center"/>
          </w:tcPr>
          <w:p w14:paraId="20D48CBE" w14:textId="77777777" w:rsidR="000505DB" w:rsidRPr="002F788D" w:rsidRDefault="000505DB" w:rsidP="00CE7F14">
            <w:pPr>
              <w:spacing w:line="240" w:lineRule="exact"/>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金額</w:t>
            </w:r>
          </w:p>
        </w:tc>
        <w:tc>
          <w:tcPr>
            <w:tcW w:w="504" w:type="pct"/>
            <w:tcBorders>
              <w:top w:val="single" w:sz="4" w:space="0" w:color="auto"/>
              <w:bottom w:val="single" w:sz="4" w:space="0" w:color="auto"/>
              <w:right w:val="nil"/>
            </w:tcBorders>
            <w:vAlign w:val="center"/>
          </w:tcPr>
          <w:p w14:paraId="1528287F" w14:textId="77777777" w:rsidR="000505DB" w:rsidRPr="002F788D" w:rsidRDefault="000505DB" w:rsidP="00CE7F14">
            <w:pPr>
              <w:spacing w:line="240" w:lineRule="exact"/>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w:t>
            </w:r>
          </w:p>
        </w:tc>
      </w:tr>
      <w:tr w:rsidR="002F788D" w:rsidRPr="002F788D" w14:paraId="54D76A0C" w14:textId="77777777" w:rsidTr="000B383B">
        <w:tblPrEx>
          <w:tblBorders>
            <w:top w:val="single" w:sz="8" w:space="0" w:color="auto"/>
            <w:left w:val="none" w:sz="0" w:space="0" w:color="auto"/>
            <w:bottom w:val="single" w:sz="8" w:space="0" w:color="auto"/>
            <w:right w:val="none" w:sz="0" w:space="0" w:color="auto"/>
            <w:insideH w:val="none" w:sz="0" w:space="0" w:color="auto"/>
          </w:tblBorders>
        </w:tblPrEx>
        <w:trPr>
          <w:trHeight w:val="346"/>
          <w:jc w:val="center"/>
        </w:trPr>
        <w:tc>
          <w:tcPr>
            <w:tcW w:w="1114" w:type="pct"/>
            <w:tcBorders>
              <w:top w:val="single" w:sz="4" w:space="0" w:color="auto"/>
              <w:bottom w:val="nil"/>
            </w:tcBorders>
            <w:shd w:val="clear" w:color="auto" w:fill="auto"/>
            <w:vAlign w:val="center"/>
          </w:tcPr>
          <w:p w14:paraId="477C58B0" w14:textId="77777777" w:rsidR="000505DB" w:rsidRPr="002F788D" w:rsidRDefault="000505DB" w:rsidP="00EA15A1">
            <w:pPr>
              <w:jc w:val="distribute"/>
              <w:rPr>
                <w:rFonts w:ascii="標楷體" w:eastAsia="標楷體" w:hAnsi="標楷體"/>
                <w:b/>
                <w:color w:val="000000" w:themeColor="text1"/>
                <w:sz w:val="20"/>
              </w:rPr>
            </w:pPr>
            <w:r w:rsidRPr="002F788D">
              <w:rPr>
                <w:rFonts w:ascii="標楷體" w:eastAsia="標楷體" w:hAnsi="標楷體" w:hint="eastAsia"/>
                <w:b/>
                <w:noProof/>
                <w:color w:val="000000" w:themeColor="text1"/>
                <w:sz w:val="20"/>
              </w:rPr>
              <w:t>營業收入</w:t>
            </w:r>
          </w:p>
        </w:tc>
        <w:tc>
          <w:tcPr>
            <w:tcW w:w="667" w:type="pct"/>
            <w:tcBorders>
              <w:top w:val="single" w:sz="4" w:space="0" w:color="auto"/>
              <w:bottom w:val="nil"/>
            </w:tcBorders>
            <w:shd w:val="clear" w:color="auto" w:fill="auto"/>
            <w:vAlign w:val="center"/>
          </w:tcPr>
          <w:p w14:paraId="08632CAF" w14:textId="77777777" w:rsidR="000505DB" w:rsidRPr="002F788D" w:rsidRDefault="000505DB" w:rsidP="00EA15A1">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218,047,000</w:t>
            </w:r>
          </w:p>
        </w:tc>
        <w:tc>
          <w:tcPr>
            <w:tcW w:w="667" w:type="pct"/>
            <w:tcBorders>
              <w:top w:val="single" w:sz="4" w:space="0" w:color="auto"/>
              <w:bottom w:val="nil"/>
            </w:tcBorders>
            <w:shd w:val="clear" w:color="auto" w:fill="auto"/>
            <w:vAlign w:val="center"/>
          </w:tcPr>
          <w:p w14:paraId="5FB5F9C2" w14:textId="77777777" w:rsidR="000505DB" w:rsidRPr="002F788D" w:rsidRDefault="000505DB" w:rsidP="00EA15A1">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271,467,719</w:t>
            </w:r>
          </w:p>
        </w:tc>
        <w:tc>
          <w:tcPr>
            <w:tcW w:w="667" w:type="pct"/>
            <w:tcBorders>
              <w:top w:val="single" w:sz="4" w:space="0" w:color="auto"/>
              <w:bottom w:val="nil"/>
            </w:tcBorders>
            <w:shd w:val="clear" w:color="auto" w:fill="auto"/>
            <w:vAlign w:val="center"/>
          </w:tcPr>
          <w:p w14:paraId="633B6C8E" w14:textId="77777777" w:rsidR="000505DB" w:rsidRPr="002F788D" w:rsidRDefault="000505DB" w:rsidP="00EA15A1">
            <w:pPr>
              <w:jc w:val="right"/>
              <w:rPr>
                <w:rFonts w:ascii="細明體" w:eastAsia="細明體" w:hAnsi="細明體"/>
                <w:b/>
                <w:color w:val="000000" w:themeColor="text1"/>
                <w:sz w:val="18"/>
                <w:szCs w:val="18"/>
              </w:rPr>
            </w:pPr>
            <w:r w:rsidRPr="002F788D">
              <w:rPr>
                <w:rFonts w:ascii="細明體" w:eastAsia="細明體" w:hAnsi="細明體" w:hint="eastAsia"/>
                <w:b/>
                <w:noProof/>
                <w:color w:val="000000" w:themeColor="text1"/>
                <w:sz w:val="18"/>
                <w:szCs w:val="18"/>
              </w:rPr>
              <w:t>－</w:t>
            </w:r>
          </w:p>
        </w:tc>
        <w:tc>
          <w:tcPr>
            <w:tcW w:w="667" w:type="pct"/>
            <w:tcBorders>
              <w:top w:val="single" w:sz="4" w:space="0" w:color="auto"/>
              <w:bottom w:val="nil"/>
            </w:tcBorders>
            <w:shd w:val="clear" w:color="auto" w:fill="auto"/>
            <w:vAlign w:val="center"/>
          </w:tcPr>
          <w:p w14:paraId="79C05EB2" w14:textId="77777777" w:rsidR="000505DB" w:rsidRPr="002F788D" w:rsidRDefault="000505DB" w:rsidP="00EA15A1">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271,467,719</w:t>
            </w:r>
          </w:p>
        </w:tc>
        <w:tc>
          <w:tcPr>
            <w:tcW w:w="713" w:type="pct"/>
            <w:tcBorders>
              <w:top w:val="single" w:sz="4" w:space="0" w:color="auto"/>
              <w:bottom w:val="nil"/>
            </w:tcBorders>
            <w:shd w:val="clear" w:color="auto" w:fill="auto"/>
            <w:vAlign w:val="center"/>
          </w:tcPr>
          <w:p w14:paraId="63FDCE12" w14:textId="77777777" w:rsidR="000505DB" w:rsidRPr="002F788D" w:rsidRDefault="000505DB" w:rsidP="00EA15A1">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53,420,719</w:t>
            </w:r>
          </w:p>
        </w:tc>
        <w:tc>
          <w:tcPr>
            <w:tcW w:w="504" w:type="pct"/>
            <w:tcBorders>
              <w:top w:val="single" w:sz="4" w:space="0" w:color="auto"/>
              <w:bottom w:val="nil"/>
            </w:tcBorders>
            <w:shd w:val="clear" w:color="auto" w:fill="auto"/>
            <w:vAlign w:val="center"/>
          </w:tcPr>
          <w:p w14:paraId="1AD768AD" w14:textId="77777777" w:rsidR="000505DB" w:rsidRPr="002F788D" w:rsidRDefault="000505DB" w:rsidP="00EA15A1">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24.50</w:t>
            </w:r>
          </w:p>
        </w:tc>
      </w:tr>
      <w:tr w:rsidR="002F788D" w:rsidRPr="002F788D" w14:paraId="1255AE62" w14:textId="77777777" w:rsidTr="000B383B">
        <w:tblPrEx>
          <w:tblBorders>
            <w:top w:val="single" w:sz="8" w:space="0" w:color="auto"/>
            <w:left w:val="none" w:sz="0" w:space="0" w:color="auto"/>
            <w:bottom w:val="single" w:sz="8" w:space="0" w:color="auto"/>
            <w:right w:val="none" w:sz="0" w:space="0" w:color="auto"/>
            <w:insideH w:val="none" w:sz="0" w:space="0" w:color="auto"/>
          </w:tblBorders>
        </w:tblPrEx>
        <w:trPr>
          <w:trHeight w:val="346"/>
          <w:jc w:val="center"/>
        </w:trPr>
        <w:tc>
          <w:tcPr>
            <w:tcW w:w="1114" w:type="pct"/>
            <w:tcBorders>
              <w:top w:val="nil"/>
              <w:bottom w:val="nil"/>
            </w:tcBorders>
            <w:shd w:val="clear" w:color="auto" w:fill="auto"/>
            <w:vAlign w:val="center"/>
          </w:tcPr>
          <w:p w14:paraId="670C26D9" w14:textId="77777777" w:rsidR="000505DB" w:rsidRPr="002F788D" w:rsidRDefault="000505DB" w:rsidP="00EA15A1">
            <w:pPr>
              <w:ind w:leftChars="100" w:left="240"/>
              <w:jc w:val="distribute"/>
              <w:rPr>
                <w:rFonts w:ascii="標楷體" w:eastAsia="標楷體" w:hAnsi="標楷體"/>
                <w:color w:val="000000" w:themeColor="text1"/>
                <w:sz w:val="20"/>
              </w:rPr>
            </w:pPr>
            <w:r w:rsidRPr="002F788D">
              <w:rPr>
                <w:rFonts w:ascii="標楷體" w:eastAsia="標楷體" w:hAnsi="標楷體" w:hint="eastAsia"/>
                <w:noProof/>
                <w:color w:val="000000" w:themeColor="text1"/>
                <w:sz w:val="20"/>
              </w:rPr>
              <w:t>銷貨收入</w:t>
            </w:r>
          </w:p>
        </w:tc>
        <w:tc>
          <w:tcPr>
            <w:tcW w:w="667" w:type="pct"/>
            <w:tcBorders>
              <w:top w:val="nil"/>
              <w:bottom w:val="nil"/>
            </w:tcBorders>
            <w:shd w:val="clear" w:color="auto" w:fill="auto"/>
            <w:vAlign w:val="center"/>
          </w:tcPr>
          <w:p w14:paraId="583B4087" w14:textId="77777777" w:rsidR="000505DB" w:rsidRPr="002F788D" w:rsidRDefault="000505DB" w:rsidP="00EA15A1">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214,742,000</w:t>
            </w:r>
          </w:p>
        </w:tc>
        <w:tc>
          <w:tcPr>
            <w:tcW w:w="667" w:type="pct"/>
            <w:tcBorders>
              <w:top w:val="nil"/>
              <w:bottom w:val="nil"/>
            </w:tcBorders>
            <w:shd w:val="clear" w:color="auto" w:fill="auto"/>
            <w:vAlign w:val="center"/>
          </w:tcPr>
          <w:p w14:paraId="742751E2" w14:textId="77777777" w:rsidR="000505DB" w:rsidRPr="002F788D" w:rsidRDefault="000505DB" w:rsidP="00EA15A1">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268,752,285</w:t>
            </w:r>
          </w:p>
        </w:tc>
        <w:tc>
          <w:tcPr>
            <w:tcW w:w="667" w:type="pct"/>
            <w:tcBorders>
              <w:top w:val="nil"/>
              <w:bottom w:val="nil"/>
            </w:tcBorders>
            <w:shd w:val="clear" w:color="auto" w:fill="auto"/>
            <w:vAlign w:val="center"/>
          </w:tcPr>
          <w:p w14:paraId="237D38F3" w14:textId="77777777" w:rsidR="000505DB" w:rsidRPr="002F788D" w:rsidRDefault="000505DB" w:rsidP="00EA15A1">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c>
          <w:tcPr>
            <w:tcW w:w="667" w:type="pct"/>
            <w:tcBorders>
              <w:top w:val="nil"/>
              <w:bottom w:val="nil"/>
            </w:tcBorders>
            <w:shd w:val="clear" w:color="auto" w:fill="auto"/>
            <w:vAlign w:val="center"/>
          </w:tcPr>
          <w:p w14:paraId="15FE80D8" w14:textId="77777777" w:rsidR="000505DB" w:rsidRPr="002F788D" w:rsidRDefault="000505DB" w:rsidP="00EA15A1">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268,752,285</w:t>
            </w:r>
          </w:p>
        </w:tc>
        <w:tc>
          <w:tcPr>
            <w:tcW w:w="713" w:type="pct"/>
            <w:tcBorders>
              <w:top w:val="nil"/>
              <w:bottom w:val="nil"/>
            </w:tcBorders>
            <w:shd w:val="clear" w:color="auto" w:fill="auto"/>
            <w:vAlign w:val="center"/>
          </w:tcPr>
          <w:p w14:paraId="5FA1ABA5" w14:textId="77777777" w:rsidR="000505DB" w:rsidRPr="002F788D" w:rsidRDefault="000505DB" w:rsidP="00EA15A1">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54,010,285</w:t>
            </w:r>
          </w:p>
        </w:tc>
        <w:tc>
          <w:tcPr>
            <w:tcW w:w="504" w:type="pct"/>
            <w:tcBorders>
              <w:top w:val="nil"/>
              <w:bottom w:val="nil"/>
            </w:tcBorders>
            <w:shd w:val="clear" w:color="auto" w:fill="auto"/>
            <w:vAlign w:val="center"/>
          </w:tcPr>
          <w:p w14:paraId="5842B63A" w14:textId="77777777" w:rsidR="000505DB" w:rsidRPr="002F788D" w:rsidRDefault="000505DB" w:rsidP="00EA15A1">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25.15</w:t>
            </w:r>
          </w:p>
        </w:tc>
      </w:tr>
      <w:tr w:rsidR="002F788D" w:rsidRPr="002F788D" w14:paraId="365A7B62" w14:textId="77777777" w:rsidTr="000B383B">
        <w:tblPrEx>
          <w:tblBorders>
            <w:top w:val="single" w:sz="8" w:space="0" w:color="auto"/>
            <w:left w:val="none" w:sz="0" w:space="0" w:color="auto"/>
            <w:bottom w:val="single" w:sz="8" w:space="0" w:color="auto"/>
            <w:right w:val="none" w:sz="0" w:space="0" w:color="auto"/>
            <w:insideH w:val="none" w:sz="0" w:space="0" w:color="auto"/>
          </w:tblBorders>
        </w:tblPrEx>
        <w:trPr>
          <w:trHeight w:val="346"/>
          <w:jc w:val="center"/>
        </w:trPr>
        <w:tc>
          <w:tcPr>
            <w:tcW w:w="1114" w:type="pct"/>
            <w:tcBorders>
              <w:top w:val="nil"/>
              <w:bottom w:val="nil"/>
            </w:tcBorders>
            <w:shd w:val="clear" w:color="auto" w:fill="auto"/>
            <w:vAlign w:val="center"/>
          </w:tcPr>
          <w:p w14:paraId="7C0F9ADF" w14:textId="77777777" w:rsidR="000505DB" w:rsidRPr="002F788D" w:rsidRDefault="000505DB" w:rsidP="00EA15A1">
            <w:pPr>
              <w:ind w:leftChars="100" w:left="240"/>
              <w:jc w:val="distribute"/>
              <w:rPr>
                <w:rFonts w:ascii="標楷體" w:eastAsia="標楷體" w:hAnsi="標楷體"/>
                <w:color w:val="000000" w:themeColor="text1"/>
                <w:sz w:val="20"/>
              </w:rPr>
            </w:pPr>
            <w:r w:rsidRPr="002F788D">
              <w:rPr>
                <w:rFonts w:ascii="標楷體" w:eastAsia="標楷體" w:hAnsi="標楷體" w:hint="eastAsia"/>
                <w:noProof/>
                <w:color w:val="000000" w:themeColor="text1"/>
                <w:sz w:val="20"/>
              </w:rPr>
              <w:t>其他營業收入</w:t>
            </w:r>
          </w:p>
        </w:tc>
        <w:tc>
          <w:tcPr>
            <w:tcW w:w="667" w:type="pct"/>
            <w:tcBorders>
              <w:top w:val="nil"/>
              <w:bottom w:val="nil"/>
            </w:tcBorders>
            <w:shd w:val="clear" w:color="auto" w:fill="auto"/>
            <w:vAlign w:val="center"/>
          </w:tcPr>
          <w:p w14:paraId="7DB562D5" w14:textId="77777777" w:rsidR="000505DB" w:rsidRPr="002F788D" w:rsidRDefault="000505DB" w:rsidP="00EA15A1">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3,305,000</w:t>
            </w:r>
          </w:p>
        </w:tc>
        <w:tc>
          <w:tcPr>
            <w:tcW w:w="667" w:type="pct"/>
            <w:tcBorders>
              <w:top w:val="nil"/>
              <w:bottom w:val="nil"/>
            </w:tcBorders>
            <w:shd w:val="clear" w:color="auto" w:fill="auto"/>
            <w:vAlign w:val="center"/>
          </w:tcPr>
          <w:p w14:paraId="329D6F1B" w14:textId="77777777" w:rsidR="000505DB" w:rsidRPr="002F788D" w:rsidRDefault="000505DB" w:rsidP="00EA15A1">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2,715,434</w:t>
            </w:r>
          </w:p>
        </w:tc>
        <w:tc>
          <w:tcPr>
            <w:tcW w:w="667" w:type="pct"/>
            <w:tcBorders>
              <w:top w:val="nil"/>
              <w:bottom w:val="nil"/>
            </w:tcBorders>
            <w:shd w:val="clear" w:color="auto" w:fill="auto"/>
            <w:vAlign w:val="center"/>
          </w:tcPr>
          <w:p w14:paraId="5CBC1DAC" w14:textId="77777777" w:rsidR="000505DB" w:rsidRPr="002F788D" w:rsidRDefault="000505DB" w:rsidP="00EA15A1">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c>
          <w:tcPr>
            <w:tcW w:w="667" w:type="pct"/>
            <w:tcBorders>
              <w:top w:val="nil"/>
              <w:bottom w:val="nil"/>
            </w:tcBorders>
            <w:shd w:val="clear" w:color="auto" w:fill="auto"/>
            <w:vAlign w:val="center"/>
          </w:tcPr>
          <w:p w14:paraId="37CB3889" w14:textId="77777777" w:rsidR="000505DB" w:rsidRPr="002F788D" w:rsidRDefault="000505DB" w:rsidP="00EA15A1">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2,715,434</w:t>
            </w:r>
          </w:p>
        </w:tc>
        <w:tc>
          <w:tcPr>
            <w:tcW w:w="713" w:type="pct"/>
            <w:tcBorders>
              <w:top w:val="nil"/>
              <w:bottom w:val="nil"/>
            </w:tcBorders>
            <w:shd w:val="clear" w:color="auto" w:fill="auto"/>
            <w:vAlign w:val="center"/>
          </w:tcPr>
          <w:p w14:paraId="0A44AC93" w14:textId="77777777" w:rsidR="000505DB" w:rsidRPr="002F788D" w:rsidRDefault="000505DB" w:rsidP="00EA15A1">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- 589,566</w:t>
            </w:r>
          </w:p>
        </w:tc>
        <w:tc>
          <w:tcPr>
            <w:tcW w:w="504" w:type="pct"/>
            <w:tcBorders>
              <w:top w:val="nil"/>
              <w:bottom w:val="nil"/>
            </w:tcBorders>
            <w:shd w:val="clear" w:color="auto" w:fill="auto"/>
            <w:vAlign w:val="center"/>
          </w:tcPr>
          <w:p w14:paraId="079D3DDA" w14:textId="77777777" w:rsidR="000505DB" w:rsidRPr="002F788D" w:rsidRDefault="000505DB" w:rsidP="00EA15A1">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- 17.84</w:t>
            </w:r>
          </w:p>
        </w:tc>
      </w:tr>
      <w:tr w:rsidR="002F788D" w:rsidRPr="002F788D" w14:paraId="62BC00C0" w14:textId="77777777" w:rsidTr="000B383B">
        <w:tblPrEx>
          <w:tblBorders>
            <w:top w:val="single" w:sz="8" w:space="0" w:color="auto"/>
            <w:left w:val="none" w:sz="0" w:space="0" w:color="auto"/>
            <w:bottom w:val="single" w:sz="8" w:space="0" w:color="auto"/>
            <w:right w:val="none" w:sz="0" w:space="0" w:color="auto"/>
            <w:insideH w:val="none" w:sz="0" w:space="0" w:color="auto"/>
          </w:tblBorders>
        </w:tblPrEx>
        <w:trPr>
          <w:trHeight w:val="346"/>
          <w:jc w:val="center"/>
        </w:trPr>
        <w:tc>
          <w:tcPr>
            <w:tcW w:w="1114" w:type="pct"/>
            <w:tcBorders>
              <w:top w:val="nil"/>
              <w:bottom w:val="nil"/>
            </w:tcBorders>
            <w:shd w:val="clear" w:color="auto" w:fill="auto"/>
            <w:vAlign w:val="center"/>
          </w:tcPr>
          <w:p w14:paraId="483C385E" w14:textId="77777777" w:rsidR="000505DB" w:rsidRPr="002F788D" w:rsidRDefault="000505DB" w:rsidP="00EA15A1">
            <w:pPr>
              <w:jc w:val="distribute"/>
              <w:rPr>
                <w:rFonts w:ascii="標楷體" w:eastAsia="標楷體" w:hAnsi="標楷體"/>
                <w:b/>
                <w:color w:val="000000" w:themeColor="text1"/>
                <w:sz w:val="20"/>
              </w:rPr>
            </w:pPr>
            <w:r w:rsidRPr="002F788D">
              <w:rPr>
                <w:rFonts w:ascii="標楷體" w:eastAsia="標楷體" w:hAnsi="標楷體" w:hint="eastAsia"/>
                <w:b/>
                <w:noProof/>
                <w:color w:val="000000" w:themeColor="text1"/>
                <w:sz w:val="20"/>
              </w:rPr>
              <w:t>營業成本</w:t>
            </w:r>
          </w:p>
        </w:tc>
        <w:tc>
          <w:tcPr>
            <w:tcW w:w="667" w:type="pct"/>
            <w:tcBorders>
              <w:top w:val="nil"/>
              <w:bottom w:val="nil"/>
            </w:tcBorders>
            <w:shd w:val="clear" w:color="auto" w:fill="auto"/>
            <w:vAlign w:val="center"/>
          </w:tcPr>
          <w:p w14:paraId="494B38DA" w14:textId="77777777" w:rsidR="000505DB" w:rsidRPr="002F788D" w:rsidRDefault="000505DB" w:rsidP="00EA15A1">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212,518,000</w:t>
            </w:r>
          </w:p>
        </w:tc>
        <w:tc>
          <w:tcPr>
            <w:tcW w:w="667" w:type="pct"/>
            <w:tcBorders>
              <w:top w:val="nil"/>
              <w:bottom w:val="nil"/>
            </w:tcBorders>
            <w:shd w:val="clear" w:color="auto" w:fill="auto"/>
            <w:vAlign w:val="center"/>
          </w:tcPr>
          <w:p w14:paraId="65D0E0B4" w14:textId="77777777" w:rsidR="000505DB" w:rsidRPr="002F788D" w:rsidRDefault="000505DB" w:rsidP="00EA15A1">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212,047,862</w:t>
            </w:r>
          </w:p>
        </w:tc>
        <w:tc>
          <w:tcPr>
            <w:tcW w:w="667" w:type="pct"/>
            <w:tcBorders>
              <w:top w:val="nil"/>
              <w:bottom w:val="nil"/>
            </w:tcBorders>
            <w:shd w:val="clear" w:color="auto" w:fill="auto"/>
            <w:vAlign w:val="center"/>
          </w:tcPr>
          <w:p w14:paraId="19494D9B" w14:textId="77777777" w:rsidR="000505DB" w:rsidRPr="002F788D" w:rsidRDefault="000505DB" w:rsidP="00EA15A1">
            <w:pPr>
              <w:jc w:val="right"/>
              <w:rPr>
                <w:rFonts w:ascii="細明體" w:eastAsia="細明體" w:hAnsi="細明體"/>
                <w:b/>
                <w:color w:val="000000" w:themeColor="text1"/>
                <w:sz w:val="18"/>
                <w:szCs w:val="18"/>
              </w:rPr>
            </w:pPr>
            <w:r w:rsidRPr="002F788D">
              <w:rPr>
                <w:rFonts w:ascii="細明體" w:eastAsia="細明體" w:hAnsi="細明體" w:hint="eastAsia"/>
                <w:b/>
                <w:noProof/>
                <w:color w:val="000000" w:themeColor="text1"/>
                <w:sz w:val="18"/>
                <w:szCs w:val="18"/>
              </w:rPr>
              <w:t>－</w:t>
            </w:r>
          </w:p>
        </w:tc>
        <w:tc>
          <w:tcPr>
            <w:tcW w:w="667" w:type="pct"/>
            <w:tcBorders>
              <w:top w:val="nil"/>
              <w:bottom w:val="nil"/>
            </w:tcBorders>
            <w:shd w:val="clear" w:color="auto" w:fill="auto"/>
            <w:vAlign w:val="center"/>
          </w:tcPr>
          <w:p w14:paraId="2C330296" w14:textId="77777777" w:rsidR="000505DB" w:rsidRPr="002F788D" w:rsidRDefault="000505DB" w:rsidP="00EA15A1">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212,047,862</w:t>
            </w:r>
          </w:p>
        </w:tc>
        <w:tc>
          <w:tcPr>
            <w:tcW w:w="713" w:type="pct"/>
            <w:tcBorders>
              <w:top w:val="nil"/>
              <w:bottom w:val="nil"/>
            </w:tcBorders>
            <w:shd w:val="clear" w:color="auto" w:fill="auto"/>
            <w:vAlign w:val="center"/>
          </w:tcPr>
          <w:p w14:paraId="3BF6EEB6" w14:textId="77777777" w:rsidR="000505DB" w:rsidRPr="002F788D" w:rsidRDefault="000505DB" w:rsidP="00EA15A1">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- 470,138</w:t>
            </w:r>
          </w:p>
        </w:tc>
        <w:tc>
          <w:tcPr>
            <w:tcW w:w="504" w:type="pct"/>
            <w:tcBorders>
              <w:top w:val="nil"/>
              <w:bottom w:val="nil"/>
            </w:tcBorders>
            <w:shd w:val="clear" w:color="auto" w:fill="auto"/>
            <w:vAlign w:val="center"/>
          </w:tcPr>
          <w:p w14:paraId="0B309B21" w14:textId="77777777" w:rsidR="000505DB" w:rsidRPr="002F788D" w:rsidRDefault="000505DB" w:rsidP="00EA15A1">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- 0.22</w:t>
            </w:r>
          </w:p>
        </w:tc>
      </w:tr>
      <w:tr w:rsidR="002F788D" w:rsidRPr="002F788D" w14:paraId="1E66221C" w14:textId="77777777" w:rsidTr="000B383B">
        <w:tblPrEx>
          <w:tblBorders>
            <w:top w:val="single" w:sz="8" w:space="0" w:color="auto"/>
            <w:left w:val="none" w:sz="0" w:space="0" w:color="auto"/>
            <w:bottom w:val="single" w:sz="8" w:space="0" w:color="auto"/>
            <w:right w:val="none" w:sz="0" w:space="0" w:color="auto"/>
            <w:insideH w:val="none" w:sz="0" w:space="0" w:color="auto"/>
          </w:tblBorders>
        </w:tblPrEx>
        <w:trPr>
          <w:trHeight w:val="346"/>
          <w:jc w:val="center"/>
        </w:trPr>
        <w:tc>
          <w:tcPr>
            <w:tcW w:w="1114" w:type="pct"/>
            <w:tcBorders>
              <w:top w:val="nil"/>
              <w:bottom w:val="nil"/>
            </w:tcBorders>
            <w:shd w:val="clear" w:color="auto" w:fill="auto"/>
            <w:vAlign w:val="center"/>
          </w:tcPr>
          <w:p w14:paraId="6175B5B1" w14:textId="77777777" w:rsidR="000505DB" w:rsidRPr="002F788D" w:rsidRDefault="000505DB" w:rsidP="00EA15A1">
            <w:pPr>
              <w:ind w:leftChars="100" w:left="240"/>
              <w:jc w:val="distribute"/>
              <w:rPr>
                <w:rFonts w:ascii="標楷體" w:eastAsia="標楷體" w:hAnsi="標楷體"/>
                <w:color w:val="000000" w:themeColor="text1"/>
                <w:sz w:val="20"/>
              </w:rPr>
            </w:pPr>
            <w:r w:rsidRPr="002F788D">
              <w:rPr>
                <w:rFonts w:ascii="標楷體" w:eastAsia="標楷體" w:hAnsi="標楷體" w:hint="eastAsia"/>
                <w:noProof/>
                <w:color w:val="000000" w:themeColor="text1"/>
                <w:sz w:val="20"/>
              </w:rPr>
              <w:t>銷貨成本</w:t>
            </w:r>
          </w:p>
        </w:tc>
        <w:tc>
          <w:tcPr>
            <w:tcW w:w="667" w:type="pct"/>
            <w:tcBorders>
              <w:top w:val="nil"/>
              <w:bottom w:val="nil"/>
            </w:tcBorders>
            <w:shd w:val="clear" w:color="auto" w:fill="auto"/>
            <w:vAlign w:val="center"/>
          </w:tcPr>
          <w:p w14:paraId="7BC82F5F" w14:textId="77777777" w:rsidR="000505DB" w:rsidRPr="002F788D" w:rsidRDefault="000505DB" w:rsidP="00EA15A1">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209,665,000</w:t>
            </w:r>
          </w:p>
        </w:tc>
        <w:tc>
          <w:tcPr>
            <w:tcW w:w="667" w:type="pct"/>
            <w:tcBorders>
              <w:top w:val="nil"/>
              <w:bottom w:val="nil"/>
            </w:tcBorders>
            <w:shd w:val="clear" w:color="auto" w:fill="auto"/>
            <w:vAlign w:val="center"/>
          </w:tcPr>
          <w:p w14:paraId="49CE5B2E" w14:textId="77777777" w:rsidR="000505DB" w:rsidRPr="002F788D" w:rsidRDefault="000505DB" w:rsidP="00EA15A1">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210,560,585</w:t>
            </w:r>
          </w:p>
        </w:tc>
        <w:tc>
          <w:tcPr>
            <w:tcW w:w="667" w:type="pct"/>
            <w:tcBorders>
              <w:top w:val="nil"/>
              <w:bottom w:val="nil"/>
            </w:tcBorders>
            <w:shd w:val="clear" w:color="auto" w:fill="auto"/>
            <w:vAlign w:val="center"/>
          </w:tcPr>
          <w:p w14:paraId="0C8CBD5E" w14:textId="77777777" w:rsidR="000505DB" w:rsidRPr="002F788D" w:rsidRDefault="000505DB" w:rsidP="00EA15A1">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c>
          <w:tcPr>
            <w:tcW w:w="667" w:type="pct"/>
            <w:tcBorders>
              <w:top w:val="nil"/>
              <w:bottom w:val="nil"/>
            </w:tcBorders>
            <w:shd w:val="clear" w:color="auto" w:fill="auto"/>
            <w:vAlign w:val="center"/>
          </w:tcPr>
          <w:p w14:paraId="0E4987D5" w14:textId="77777777" w:rsidR="000505DB" w:rsidRPr="002F788D" w:rsidRDefault="000505DB" w:rsidP="00EA15A1">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210,560,585</w:t>
            </w:r>
          </w:p>
        </w:tc>
        <w:tc>
          <w:tcPr>
            <w:tcW w:w="713" w:type="pct"/>
            <w:tcBorders>
              <w:top w:val="nil"/>
              <w:bottom w:val="nil"/>
            </w:tcBorders>
            <w:shd w:val="clear" w:color="auto" w:fill="auto"/>
            <w:vAlign w:val="center"/>
          </w:tcPr>
          <w:p w14:paraId="35ECB133" w14:textId="77777777" w:rsidR="000505DB" w:rsidRPr="002F788D" w:rsidRDefault="000505DB" w:rsidP="00EA15A1">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895,585</w:t>
            </w:r>
          </w:p>
        </w:tc>
        <w:tc>
          <w:tcPr>
            <w:tcW w:w="504" w:type="pct"/>
            <w:tcBorders>
              <w:top w:val="nil"/>
              <w:bottom w:val="nil"/>
            </w:tcBorders>
            <w:shd w:val="clear" w:color="auto" w:fill="auto"/>
            <w:vAlign w:val="center"/>
          </w:tcPr>
          <w:p w14:paraId="5456BB8E" w14:textId="77777777" w:rsidR="000505DB" w:rsidRPr="002F788D" w:rsidRDefault="000505DB" w:rsidP="00EA15A1">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0.43</w:t>
            </w:r>
          </w:p>
        </w:tc>
      </w:tr>
      <w:tr w:rsidR="002F788D" w:rsidRPr="002F788D" w14:paraId="089FE944" w14:textId="77777777" w:rsidTr="000B383B">
        <w:tblPrEx>
          <w:tblBorders>
            <w:top w:val="single" w:sz="8" w:space="0" w:color="auto"/>
            <w:left w:val="none" w:sz="0" w:space="0" w:color="auto"/>
            <w:bottom w:val="single" w:sz="8" w:space="0" w:color="auto"/>
            <w:right w:val="none" w:sz="0" w:space="0" w:color="auto"/>
            <w:insideH w:val="none" w:sz="0" w:space="0" w:color="auto"/>
          </w:tblBorders>
        </w:tblPrEx>
        <w:trPr>
          <w:trHeight w:val="346"/>
          <w:jc w:val="center"/>
        </w:trPr>
        <w:tc>
          <w:tcPr>
            <w:tcW w:w="1114" w:type="pct"/>
            <w:tcBorders>
              <w:top w:val="nil"/>
              <w:bottom w:val="nil"/>
            </w:tcBorders>
            <w:shd w:val="clear" w:color="auto" w:fill="auto"/>
            <w:vAlign w:val="center"/>
          </w:tcPr>
          <w:p w14:paraId="4F3758BF" w14:textId="77777777" w:rsidR="000505DB" w:rsidRPr="002F788D" w:rsidRDefault="000505DB" w:rsidP="00EA15A1">
            <w:pPr>
              <w:ind w:leftChars="100" w:left="240"/>
              <w:jc w:val="distribute"/>
              <w:rPr>
                <w:rFonts w:ascii="標楷體" w:eastAsia="標楷體" w:hAnsi="標楷體"/>
                <w:color w:val="000000" w:themeColor="text1"/>
                <w:sz w:val="20"/>
              </w:rPr>
            </w:pPr>
            <w:r w:rsidRPr="002F788D">
              <w:rPr>
                <w:rFonts w:ascii="標楷體" w:eastAsia="標楷體" w:hAnsi="標楷體" w:hint="eastAsia"/>
                <w:noProof/>
                <w:color w:val="000000" w:themeColor="text1"/>
                <w:sz w:val="20"/>
              </w:rPr>
              <w:t>其他營業成本</w:t>
            </w:r>
          </w:p>
        </w:tc>
        <w:tc>
          <w:tcPr>
            <w:tcW w:w="667" w:type="pct"/>
            <w:tcBorders>
              <w:top w:val="nil"/>
              <w:bottom w:val="nil"/>
            </w:tcBorders>
            <w:shd w:val="clear" w:color="auto" w:fill="auto"/>
            <w:vAlign w:val="center"/>
          </w:tcPr>
          <w:p w14:paraId="195489A8" w14:textId="77777777" w:rsidR="000505DB" w:rsidRPr="002F788D" w:rsidRDefault="000505DB" w:rsidP="00EA15A1">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2,853,000</w:t>
            </w:r>
          </w:p>
        </w:tc>
        <w:tc>
          <w:tcPr>
            <w:tcW w:w="667" w:type="pct"/>
            <w:tcBorders>
              <w:top w:val="nil"/>
              <w:bottom w:val="nil"/>
            </w:tcBorders>
            <w:shd w:val="clear" w:color="auto" w:fill="auto"/>
            <w:vAlign w:val="center"/>
          </w:tcPr>
          <w:p w14:paraId="5B31A595" w14:textId="77777777" w:rsidR="000505DB" w:rsidRPr="002F788D" w:rsidRDefault="000505DB" w:rsidP="00EA15A1">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1,487,277</w:t>
            </w:r>
          </w:p>
        </w:tc>
        <w:tc>
          <w:tcPr>
            <w:tcW w:w="667" w:type="pct"/>
            <w:tcBorders>
              <w:top w:val="nil"/>
              <w:bottom w:val="nil"/>
            </w:tcBorders>
            <w:shd w:val="clear" w:color="auto" w:fill="auto"/>
            <w:vAlign w:val="center"/>
          </w:tcPr>
          <w:p w14:paraId="1AAA1DC6" w14:textId="77777777" w:rsidR="000505DB" w:rsidRPr="002F788D" w:rsidRDefault="000505DB" w:rsidP="00EA15A1">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c>
          <w:tcPr>
            <w:tcW w:w="667" w:type="pct"/>
            <w:tcBorders>
              <w:top w:val="nil"/>
              <w:bottom w:val="nil"/>
            </w:tcBorders>
            <w:shd w:val="clear" w:color="auto" w:fill="auto"/>
            <w:vAlign w:val="center"/>
          </w:tcPr>
          <w:p w14:paraId="0B44E3D7" w14:textId="77777777" w:rsidR="000505DB" w:rsidRPr="002F788D" w:rsidRDefault="000505DB" w:rsidP="00EA15A1">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1,487,277</w:t>
            </w:r>
          </w:p>
        </w:tc>
        <w:tc>
          <w:tcPr>
            <w:tcW w:w="713" w:type="pct"/>
            <w:tcBorders>
              <w:top w:val="nil"/>
              <w:bottom w:val="nil"/>
            </w:tcBorders>
            <w:shd w:val="clear" w:color="auto" w:fill="auto"/>
            <w:vAlign w:val="center"/>
          </w:tcPr>
          <w:p w14:paraId="6CE55757" w14:textId="77777777" w:rsidR="000505DB" w:rsidRPr="002F788D" w:rsidRDefault="000505DB" w:rsidP="00EA15A1">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- 1,365,723</w:t>
            </w:r>
          </w:p>
        </w:tc>
        <w:tc>
          <w:tcPr>
            <w:tcW w:w="504" w:type="pct"/>
            <w:tcBorders>
              <w:top w:val="nil"/>
              <w:bottom w:val="nil"/>
            </w:tcBorders>
            <w:shd w:val="clear" w:color="auto" w:fill="auto"/>
            <w:vAlign w:val="center"/>
          </w:tcPr>
          <w:p w14:paraId="35549333" w14:textId="77777777" w:rsidR="000505DB" w:rsidRPr="002F788D" w:rsidRDefault="000505DB" w:rsidP="00EA15A1">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- 47.87</w:t>
            </w:r>
          </w:p>
        </w:tc>
      </w:tr>
      <w:tr w:rsidR="002F788D" w:rsidRPr="002F788D" w14:paraId="1F1444F1" w14:textId="77777777" w:rsidTr="000B383B">
        <w:tblPrEx>
          <w:tblBorders>
            <w:top w:val="single" w:sz="8" w:space="0" w:color="auto"/>
            <w:left w:val="none" w:sz="0" w:space="0" w:color="auto"/>
            <w:bottom w:val="single" w:sz="8" w:space="0" w:color="auto"/>
            <w:right w:val="none" w:sz="0" w:space="0" w:color="auto"/>
            <w:insideH w:val="none" w:sz="0" w:space="0" w:color="auto"/>
          </w:tblBorders>
        </w:tblPrEx>
        <w:trPr>
          <w:trHeight w:val="346"/>
          <w:jc w:val="center"/>
        </w:trPr>
        <w:tc>
          <w:tcPr>
            <w:tcW w:w="1114" w:type="pct"/>
            <w:tcBorders>
              <w:top w:val="nil"/>
              <w:bottom w:val="nil"/>
            </w:tcBorders>
            <w:shd w:val="clear" w:color="auto" w:fill="auto"/>
            <w:vAlign w:val="center"/>
          </w:tcPr>
          <w:p w14:paraId="79C49218" w14:textId="77777777" w:rsidR="000505DB" w:rsidRPr="002F788D" w:rsidRDefault="000505DB" w:rsidP="00EA15A1">
            <w:pPr>
              <w:jc w:val="distribute"/>
              <w:rPr>
                <w:rFonts w:ascii="標楷體" w:eastAsia="標楷體" w:hAnsi="標楷體"/>
                <w:b/>
                <w:color w:val="000000" w:themeColor="text1"/>
                <w:sz w:val="20"/>
              </w:rPr>
            </w:pPr>
            <w:r w:rsidRPr="002F788D">
              <w:rPr>
                <w:rFonts w:ascii="標楷體" w:eastAsia="標楷體" w:hAnsi="標楷體" w:hint="eastAsia"/>
                <w:b/>
                <w:noProof/>
                <w:color w:val="000000" w:themeColor="text1"/>
                <w:sz w:val="20"/>
              </w:rPr>
              <w:t>營業毛利（毛損）</w:t>
            </w:r>
          </w:p>
        </w:tc>
        <w:tc>
          <w:tcPr>
            <w:tcW w:w="667" w:type="pct"/>
            <w:tcBorders>
              <w:top w:val="nil"/>
              <w:bottom w:val="nil"/>
            </w:tcBorders>
            <w:shd w:val="clear" w:color="auto" w:fill="auto"/>
            <w:vAlign w:val="center"/>
          </w:tcPr>
          <w:p w14:paraId="05258BFF" w14:textId="77777777" w:rsidR="000505DB" w:rsidRPr="002F788D" w:rsidRDefault="000505DB" w:rsidP="00EA15A1">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5,529,000</w:t>
            </w:r>
          </w:p>
        </w:tc>
        <w:tc>
          <w:tcPr>
            <w:tcW w:w="667" w:type="pct"/>
            <w:tcBorders>
              <w:top w:val="nil"/>
              <w:bottom w:val="nil"/>
            </w:tcBorders>
            <w:shd w:val="clear" w:color="auto" w:fill="auto"/>
            <w:vAlign w:val="center"/>
          </w:tcPr>
          <w:p w14:paraId="0C78710F" w14:textId="77777777" w:rsidR="000505DB" w:rsidRPr="002F788D" w:rsidRDefault="000505DB" w:rsidP="00EA15A1">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59,419,857</w:t>
            </w:r>
          </w:p>
        </w:tc>
        <w:tc>
          <w:tcPr>
            <w:tcW w:w="667" w:type="pct"/>
            <w:tcBorders>
              <w:top w:val="nil"/>
              <w:bottom w:val="nil"/>
            </w:tcBorders>
            <w:shd w:val="clear" w:color="auto" w:fill="auto"/>
            <w:vAlign w:val="center"/>
          </w:tcPr>
          <w:p w14:paraId="03960181" w14:textId="77777777" w:rsidR="000505DB" w:rsidRPr="002F788D" w:rsidRDefault="000505DB" w:rsidP="00EA15A1">
            <w:pPr>
              <w:jc w:val="right"/>
              <w:rPr>
                <w:rFonts w:ascii="細明體" w:eastAsia="細明體" w:hAnsi="細明體"/>
                <w:b/>
                <w:color w:val="000000" w:themeColor="text1"/>
                <w:sz w:val="18"/>
                <w:szCs w:val="18"/>
              </w:rPr>
            </w:pPr>
            <w:r w:rsidRPr="002F788D">
              <w:rPr>
                <w:rFonts w:ascii="細明體" w:eastAsia="細明體" w:hAnsi="細明體" w:hint="eastAsia"/>
                <w:b/>
                <w:noProof/>
                <w:color w:val="000000" w:themeColor="text1"/>
                <w:sz w:val="18"/>
                <w:szCs w:val="18"/>
              </w:rPr>
              <w:t>－</w:t>
            </w:r>
          </w:p>
        </w:tc>
        <w:tc>
          <w:tcPr>
            <w:tcW w:w="667" w:type="pct"/>
            <w:tcBorders>
              <w:top w:val="nil"/>
              <w:bottom w:val="nil"/>
            </w:tcBorders>
            <w:shd w:val="clear" w:color="auto" w:fill="auto"/>
            <w:vAlign w:val="center"/>
          </w:tcPr>
          <w:p w14:paraId="2CC4560E" w14:textId="77777777" w:rsidR="000505DB" w:rsidRPr="002F788D" w:rsidRDefault="000505DB" w:rsidP="00EA15A1">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59,419,857</w:t>
            </w:r>
          </w:p>
        </w:tc>
        <w:tc>
          <w:tcPr>
            <w:tcW w:w="713" w:type="pct"/>
            <w:tcBorders>
              <w:top w:val="nil"/>
              <w:bottom w:val="nil"/>
            </w:tcBorders>
            <w:shd w:val="clear" w:color="auto" w:fill="auto"/>
            <w:vAlign w:val="center"/>
          </w:tcPr>
          <w:p w14:paraId="032626AA" w14:textId="77777777" w:rsidR="000505DB" w:rsidRPr="002F788D" w:rsidRDefault="000505DB" w:rsidP="00EA15A1">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53,890,857</w:t>
            </w:r>
          </w:p>
        </w:tc>
        <w:tc>
          <w:tcPr>
            <w:tcW w:w="504" w:type="pct"/>
            <w:tcBorders>
              <w:top w:val="nil"/>
              <w:bottom w:val="nil"/>
            </w:tcBorders>
            <w:shd w:val="clear" w:color="auto" w:fill="auto"/>
            <w:vAlign w:val="center"/>
          </w:tcPr>
          <w:p w14:paraId="69A5F77C" w14:textId="77777777" w:rsidR="000505DB" w:rsidRPr="002F788D" w:rsidRDefault="000505DB" w:rsidP="00EA15A1">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974.69</w:t>
            </w:r>
          </w:p>
        </w:tc>
      </w:tr>
      <w:tr w:rsidR="002F788D" w:rsidRPr="002F788D" w14:paraId="68C81098" w14:textId="77777777" w:rsidTr="000B383B">
        <w:tblPrEx>
          <w:tblBorders>
            <w:top w:val="single" w:sz="8" w:space="0" w:color="auto"/>
            <w:left w:val="none" w:sz="0" w:space="0" w:color="auto"/>
            <w:bottom w:val="single" w:sz="8" w:space="0" w:color="auto"/>
            <w:right w:val="none" w:sz="0" w:space="0" w:color="auto"/>
            <w:insideH w:val="none" w:sz="0" w:space="0" w:color="auto"/>
          </w:tblBorders>
        </w:tblPrEx>
        <w:trPr>
          <w:trHeight w:val="346"/>
          <w:jc w:val="center"/>
        </w:trPr>
        <w:tc>
          <w:tcPr>
            <w:tcW w:w="1114" w:type="pct"/>
            <w:tcBorders>
              <w:top w:val="nil"/>
              <w:bottom w:val="nil"/>
            </w:tcBorders>
            <w:shd w:val="clear" w:color="auto" w:fill="auto"/>
            <w:vAlign w:val="center"/>
          </w:tcPr>
          <w:p w14:paraId="67A58373" w14:textId="77777777" w:rsidR="000505DB" w:rsidRPr="002F788D" w:rsidRDefault="000505DB" w:rsidP="00EA15A1">
            <w:pPr>
              <w:jc w:val="distribute"/>
              <w:rPr>
                <w:rFonts w:ascii="標楷體" w:eastAsia="標楷體" w:hAnsi="標楷體"/>
                <w:b/>
                <w:color w:val="000000" w:themeColor="text1"/>
                <w:sz w:val="20"/>
              </w:rPr>
            </w:pPr>
            <w:r w:rsidRPr="002F788D">
              <w:rPr>
                <w:rFonts w:ascii="標楷體" w:eastAsia="標楷體" w:hAnsi="標楷體" w:hint="eastAsia"/>
                <w:b/>
                <w:noProof/>
                <w:color w:val="000000" w:themeColor="text1"/>
                <w:sz w:val="20"/>
              </w:rPr>
              <w:t>營業費用</w:t>
            </w:r>
          </w:p>
        </w:tc>
        <w:tc>
          <w:tcPr>
            <w:tcW w:w="667" w:type="pct"/>
            <w:tcBorders>
              <w:top w:val="nil"/>
              <w:bottom w:val="nil"/>
            </w:tcBorders>
            <w:shd w:val="clear" w:color="auto" w:fill="auto"/>
            <w:vAlign w:val="center"/>
          </w:tcPr>
          <w:p w14:paraId="53B0D1EE" w14:textId="77777777" w:rsidR="000505DB" w:rsidRPr="002F788D" w:rsidRDefault="000505DB" w:rsidP="00EA15A1">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34,801,000</w:t>
            </w:r>
          </w:p>
        </w:tc>
        <w:tc>
          <w:tcPr>
            <w:tcW w:w="667" w:type="pct"/>
            <w:tcBorders>
              <w:top w:val="nil"/>
              <w:bottom w:val="nil"/>
            </w:tcBorders>
            <w:shd w:val="clear" w:color="auto" w:fill="auto"/>
            <w:vAlign w:val="center"/>
          </w:tcPr>
          <w:p w14:paraId="41727AAB" w14:textId="77777777" w:rsidR="000505DB" w:rsidRPr="002F788D" w:rsidRDefault="000505DB" w:rsidP="00EA15A1">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31,417,113</w:t>
            </w:r>
          </w:p>
        </w:tc>
        <w:tc>
          <w:tcPr>
            <w:tcW w:w="667" w:type="pct"/>
            <w:tcBorders>
              <w:top w:val="nil"/>
              <w:bottom w:val="nil"/>
            </w:tcBorders>
            <w:shd w:val="clear" w:color="auto" w:fill="auto"/>
            <w:vAlign w:val="center"/>
          </w:tcPr>
          <w:p w14:paraId="5FD8B87A" w14:textId="77777777" w:rsidR="000505DB" w:rsidRPr="002F788D" w:rsidRDefault="000505DB" w:rsidP="00EA15A1">
            <w:pPr>
              <w:jc w:val="right"/>
              <w:rPr>
                <w:rFonts w:ascii="細明體" w:eastAsia="細明體" w:hAnsi="細明體"/>
                <w:b/>
                <w:color w:val="000000" w:themeColor="text1"/>
                <w:sz w:val="18"/>
                <w:szCs w:val="18"/>
              </w:rPr>
            </w:pPr>
            <w:r w:rsidRPr="002F788D">
              <w:rPr>
                <w:rFonts w:ascii="細明體" w:eastAsia="細明體" w:hAnsi="細明體" w:hint="eastAsia"/>
                <w:b/>
                <w:noProof/>
                <w:color w:val="000000" w:themeColor="text1"/>
                <w:sz w:val="18"/>
                <w:szCs w:val="18"/>
              </w:rPr>
              <w:t>－</w:t>
            </w:r>
          </w:p>
        </w:tc>
        <w:tc>
          <w:tcPr>
            <w:tcW w:w="667" w:type="pct"/>
            <w:tcBorders>
              <w:top w:val="nil"/>
              <w:bottom w:val="nil"/>
            </w:tcBorders>
            <w:shd w:val="clear" w:color="auto" w:fill="auto"/>
            <w:vAlign w:val="center"/>
          </w:tcPr>
          <w:p w14:paraId="182A0FAB" w14:textId="77777777" w:rsidR="000505DB" w:rsidRPr="002F788D" w:rsidRDefault="000505DB" w:rsidP="00EA15A1">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31,417,113</w:t>
            </w:r>
          </w:p>
        </w:tc>
        <w:tc>
          <w:tcPr>
            <w:tcW w:w="713" w:type="pct"/>
            <w:tcBorders>
              <w:top w:val="nil"/>
              <w:bottom w:val="nil"/>
            </w:tcBorders>
            <w:shd w:val="clear" w:color="auto" w:fill="auto"/>
            <w:vAlign w:val="center"/>
          </w:tcPr>
          <w:p w14:paraId="20A7C374" w14:textId="77777777" w:rsidR="000505DB" w:rsidRPr="002F788D" w:rsidRDefault="000505DB" w:rsidP="00EA15A1">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- 3,383,887</w:t>
            </w:r>
          </w:p>
        </w:tc>
        <w:tc>
          <w:tcPr>
            <w:tcW w:w="504" w:type="pct"/>
            <w:tcBorders>
              <w:top w:val="nil"/>
              <w:bottom w:val="nil"/>
            </w:tcBorders>
            <w:shd w:val="clear" w:color="auto" w:fill="auto"/>
            <w:vAlign w:val="center"/>
          </w:tcPr>
          <w:p w14:paraId="5F01F2AF" w14:textId="77777777" w:rsidR="000505DB" w:rsidRPr="002F788D" w:rsidRDefault="000505DB" w:rsidP="00EA15A1">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- 9.72</w:t>
            </w:r>
          </w:p>
        </w:tc>
      </w:tr>
      <w:tr w:rsidR="002F788D" w:rsidRPr="002F788D" w14:paraId="5E626055" w14:textId="77777777" w:rsidTr="000B383B">
        <w:tblPrEx>
          <w:tblBorders>
            <w:top w:val="single" w:sz="8" w:space="0" w:color="auto"/>
            <w:left w:val="none" w:sz="0" w:space="0" w:color="auto"/>
            <w:bottom w:val="single" w:sz="8" w:space="0" w:color="auto"/>
            <w:right w:val="none" w:sz="0" w:space="0" w:color="auto"/>
            <w:insideH w:val="none" w:sz="0" w:space="0" w:color="auto"/>
          </w:tblBorders>
        </w:tblPrEx>
        <w:trPr>
          <w:trHeight w:val="346"/>
          <w:jc w:val="center"/>
        </w:trPr>
        <w:tc>
          <w:tcPr>
            <w:tcW w:w="1114" w:type="pct"/>
            <w:tcBorders>
              <w:top w:val="nil"/>
              <w:bottom w:val="nil"/>
            </w:tcBorders>
            <w:shd w:val="clear" w:color="auto" w:fill="auto"/>
            <w:vAlign w:val="center"/>
          </w:tcPr>
          <w:p w14:paraId="5E317C12" w14:textId="77777777" w:rsidR="000505DB" w:rsidRPr="002F788D" w:rsidRDefault="000505DB" w:rsidP="00EA15A1">
            <w:pPr>
              <w:ind w:leftChars="100" w:left="240"/>
              <w:jc w:val="distribute"/>
              <w:rPr>
                <w:rFonts w:ascii="標楷體" w:eastAsia="標楷體" w:hAnsi="標楷體"/>
                <w:color w:val="000000" w:themeColor="text1"/>
                <w:sz w:val="20"/>
              </w:rPr>
            </w:pPr>
            <w:r w:rsidRPr="002F788D">
              <w:rPr>
                <w:rFonts w:ascii="標楷體" w:eastAsia="標楷體" w:hAnsi="標楷體" w:hint="eastAsia"/>
                <w:noProof/>
                <w:color w:val="000000" w:themeColor="text1"/>
                <w:sz w:val="20"/>
              </w:rPr>
              <w:t>行銷費用</w:t>
            </w:r>
          </w:p>
        </w:tc>
        <w:tc>
          <w:tcPr>
            <w:tcW w:w="667" w:type="pct"/>
            <w:tcBorders>
              <w:top w:val="nil"/>
              <w:bottom w:val="nil"/>
            </w:tcBorders>
            <w:shd w:val="clear" w:color="auto" w:fill="auto"/>
            <w:vAlign w:val="center"/>
          </w:tcPr>
          <w:p w14:paraId="2B71AB1D" w14:textId="77777777" w:rsidR="000505DB" w:rsidRPr="002F788D" w:rsidRDefault="000505DB" w:rsidP="00EA15A1">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4,538,000</w:t>
            </w:r>
          </w:p>
        </w:tc>
        <w:tc>
          <w:tcPr>
            <w:tcW w:w="667" w:type="pct"/>
            <w:tcBorders>
              <w:top w:val="nil"/>
              <w:bottom w:val="nil"/>
            </w:tcBorders>
            <w:shd w:val="clear" w:color="auto" w:fill="auto"/>
            <w:vAlign w:val="center"/>
          </w:tcPr>
          <w:p w14:paraId="42BE3294" w14:textId="77777777" w:rsidR="000505DB" w:rsidRPr="002F788D" w:rsidRDefault="000505DB" w:rsidP="00EA15A1">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4,635,669</w:t>
            </w:r>
          </w:p>
        </w:tc>
        <w:tc>
          <w:tcPr>
            <w:tcW w:w="667" w:type="pct"/>
            <w:tcBorders>
              <w:top w:val="nil"/>
              <w:bottom w:val="nil"/>
            </w:tcBorders>
            <w:shd w:val="clear" w:color="auto" w:fill="auto"/>
            <w:vAlign w:val="center"/>
          </w:tcPr>
          <w:p w14:paraId="15A736B4" w14:textId="77777777" w:rsidR="000505DB" w:rsidRPr="002F788D" w:rsidRDefault="000505DB" w:rsidP="00EA15A1">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c>
          <w:tcPr>
            <w:tcW w:w="667" w:type="pct"/>
            <w:tcBorders>
              <w:top w:val="nil"/>
              <w:bottom w:val="nil"/>
            </w:tcBorders>
            <w:shd w:val="clear" w:color="auto" w:fill="auto"/>
            <w:vAlign w:val="center"/>
          </w:tcPr>
          <w:p w14:paraId="4AEA5030" w14:textId="77777777" w:rsidR="000505DB" w:rsidRPr="002F788D" w:rsidRDefault="000505DB" w:rsidP="00EA15A1">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4,635,669</w:t>
            </w:r>
          </w:p>
        </w:tc>
        <w:tc>
          <w:tcPr>
            <w:tcW w:w="713" w:type="pct"/>
            <w:tcBorders>
              <w:top w:val="nil"/>
              <w:bottom w:val="nil"/>
            </w:tcBorders>
            <w:shd w:val="clear" w:color="auto" w:fill="auto"/>
            <w:vAlign w:val="center"/>
          </w:tcPr>
          <w:p w14:paraId="1A130F24" w14:textId="77777777" w:rsidR="000505DB" w:rsidRPr="002F788D" w:rsidRDefault="000505DB" w:rsidP="00EA15A1">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97,669</w:t>
            </w:r>
          </w:p>
        </w:tc>
        <w:tc>
          <w:tcPr>
            <w:tcW w:w="504" w:type="pct"/>
            <w:tcBorders>
              <w:top w:val="nil"/>
              <w:bottom w:val="nil"/>
            </w:tcBorders>
            <w:shd w:val="clear" w:color="auto" w:fill="auto"/>
            <w:vAlign w:val="center"/>
          </w:tcPr>
          <w:p w14:paraId="6838996A" w14:textId="77777777" w:rsidR="000505DB" w:rsidRPr="002F788D" w:rsidRDefault="000505DB" w:rsidP="00EA15A1">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2.15</w:t>
            </w:r>
          </w:p>
        </w:tc>
      </w:tr>
      <w:tr w:rsidR="002F788D" w:rsidRPr="002F788D" w14:paraId="1E6DCFDF" w14:textId="77777777" w:rsidTr="000B383B">
        <w:tblPrEx>
          <w:tblBorders>
            <w:top w:val="single" w:sz="8" w:space="0" w:color="auto"/>
            <w:left w:val="none" w:sz="0" w:space="0" w:color="auto"/>
            <w:bottom w:val="single" w:sz="8" w:space="0" w:color="auto"/>
            <w:right w:val="none" w:sz="0" w:space="0" w:color="auto"/>
            <w:insideH w:val="none" w:sz="0" w:space="0" w:color="auto"/>
          </w:tblBorders>
        </w:tblPrEx>
        <w:trPr>
          <w:trHeight w:val="346"/>
          <w:jc w:val="center"/>
        </w:trPr>
        <w:tc>
          <w:tcPr>
            <w:tcW w:w="1114" w:type="pct"/>
            <w:tcBorders>
              <w:top w:val="nil"/>
              <w:bottom w:val="nil"/>
            </w:tcBorders>
            <w:shd w:val="clear" w:color="auto" w:fill="auto"/>
            <w:vAlign w:val="center"/>
          </w:tcPr>
          <w:p w14:paraId="7F167B23" w14:textId="77777777" w:rsidR="000505DB" w:rsidRPr="002F788D" w:rsidRDefault="000505DB" w:rsidP="00EA15A1">
            <w:pPr>
              <w:ind w:leftChars="100" w:left="240"/>
              <w:jc w:val="distribute"/>
              <w:rPr>
                <w:rFonts w:ascii="標楷體" w:eastAsia="標楷體" w:hAnsi="標楷體"/>
                <w:color w:val="000000" w:themeColor="text1"/>
                <w:sz w:val="20"/>
              </w:rPr>
            </w:pPr>
            <w:r w:rsidRPr="002F788D">
              <w:rPr>
                <w:rFonts w:ascii="標楷體" w:eastAsia="標楷體" w:hAnsi="標楷體" w:hint="eastAsia"/>
                <w:noProof/>
                <w:color w:val="000000" w:themeColor="text1"/>
                <w:sz w:val="20"/>
              </w:rPr>
              <w:t>管理費用</w:t>
            </w:r>
          </w:p>
        </w:tc>
        <w:tc>
          <w:tcPr>
            <w:tcW w:w="667" w:type="pct"/>
            <w:tcBorders>
              <w:top w:val="nil"/>
              <w:bottom w:val="nil"/>
            </w:tcBorders>
            <w:shd w:val="clear" w:color="auto" w:fill="auto"/>
            <w:vAlign w:val="center"/>
          </w:tcPr>
          <w:p w14:paraId="1C7EDAE3" w14:textId="77777777" w:rsidR="000505DB" w:rsidRPr="002F788D" w:rsidRDefault="000505DB" w:rsidP="00EA15A1">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25,170,000</w:t>
            </w:r>
          </w:p>
        </w:tc>
        <w:tc>
          <w:tcPr>
            <w:tcW w:w="667" w:type="pct"/>
            <w:tcBorders>
              <w:top w:val="nil"/>
              <w:bottom w:val="nil"/>
            </w:tcBorders>
            <w:shd w:val="clear" w:color="auto" w:fill="auto"/>
            <w:vAlign w:val="center"/>
          </w:tcPr>
          <w:p w14:paraId="49A002F7" w14:textId="77777777" w:rsidR="000505DB" w:rsidRPr="002F788D" w:rsidRDefault="000505DB" w:rsidP="00EA15A1">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23,589,835</w:t>
            </w:r>
          </w:p>
        </w:tc>
        <w:tc>
          <w:tcPr>
            <w:tcW w:w="667" w:type="pct"/>
            <w:tcBorders>
              <w:top w:val="nil"/>
              <w:bottom w:val="nil"/>
            </w:tcBorders>
            <w:shd w:val="clear" w:color="auto" w:fill="auto"/>
            <w:vAlign w:val="center"/>
          </w:tcPr>
          <w:p w14:paraId="1A9EA908" w14:textId="77777777" w:rsidR="000505DB" w:rsidRPr="002F788D" w:rsidRDefault="000505DB" w:rsidP="00EA15A1">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c>
          <w:tcPr>
            <w:tcW w:w="667" w:type="pct"/>
            <w:tcBorders>
              <w:top w:val="nil"/>
              <w:bottom w:val="nil"/>
            </w:tcBorders>
            <w:shd w:val="clear" w:color="auto" w:fill="auto"/>
            <w:vAlign w:val="center"/>
          </w:tcPr>
          <w:p w14:paraId="53C74F94" w14:textId="77777777" w:rsidR="000505DB" w:rsidRPr="002F788D" w:rsidRDefault="000505DB" w:rsidP="00EA15A1">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23,589,835</w:t>
            </w:r>
          </w:p>
        </w:tc>
        <w:tc>
          <w:tcPr>
            <w:tcW w:w="713" w:type="pct"/>
            <w:tcBorders>
              <w:top w:val="nil"/>
              <w:bottom w:val="nil"/>
            </w:tcBorders>
            <w:shd w:val="clear" w:color="auto" w:fill="auto"/>
            <w:vAlign w:val="center"/>
          </w:tcPr>
          <w:p w14:paraId="2044B909" w14:textId="77777777" w:rsidR="000505DB" w:rsidRPr="002F788D" w:rsidRDefault="000505DB" w:rsidP="00EA15A1">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- 1,580,165</w:t>
            </w:r>
          </w:p>
        </w:tc>
        <w:tc>
          <w:tcPr>
            <w:tcW w:w="504" w:type="pct"/>
            <w:tcBorders>
              <w:top w:val="nil"/>
              <w:bottom w:val="nil"/>
            </w:tcBorders>
            <w:shd w:val="clear" w:color="auto" w:fill="auto"/>
            <w:vAlign w:val="center"/>
          </w:tcPr>
          <w:p w14:paraId="077B40B3" w14:textId="77777777" w:rsidR="000505DB" w:rsidRPr="002F788D" w:rsidRDefault="000505DB" w:rsidP="00EA15A1">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- 6.28</w:t>
            </w:r>
          </w:p>
        </w:tc>
      </w:tr>
      <w:tr w:rsidR="002F788D" w:rsidRPr="002F788D" w14:paraId="4F2BCE80" w14:textId="77777777" w:rsidTr="000B383B">
        <w:tblPrEx>
          <w:tblBorders>
            <w:top w:val="single" w:sz="8" w:space="0" w:color="auto"/>
            <w:left w:val="none" w:sz="0" w:space="0" w:color="auto"/>
            <w:bottom w:val="single" w:sz="8" w:space="0" w:color="auto"/>
            <w:right w:val="none" w:sz="0" w:space="0" w:color="auto"/>
            <w:insideH w:val="none" w:sz="0" w:space="0" w:color="auto"/>
          </w:tblBorders>
        </w:tblPrEx>
        <w:trPr>
          <w:trHeight w:val="346"/>
          <w:jc w:val="center"/>
        </w:trPr>
        <w:tc>
          <w:tcPr>
            <w:tcW w:w="1114" w:type="pct"/>
            <w:tcBorders>
              <w:top w:val="nil"/>
              <w:bottom w:val="nil"/>
            </w:tcBorders>
            <w:shd w:val="clear" w:color="auto" w:fill="auto"/>
            <w:vAlign w:val="center"/>
          </w:tcPr>
          <w:p w14:paraId="75CC645E" w14:textId="77777777" w:rsidR="000505DB" w:rsidRPr="002F788D" w:rsidRDefault="000505DB" w:rsidP="00EA15A1">
            <w:pPr>
              <w:ind w:leftChars="100" w:left="240"/>
              <w:jc w:val="distribute"/>
              <w:rPr>
                <w:rFonts w:ascii="標楷體" w:eastAsia="標楷體" w:hAnsi="標楷體"/>
                <w:color w:val="000000" w:themeColor="text1"/>
                <w:sz w:val="20"/>
              </w:rPr>
            </w:pPr>
            <w:r w:rsidRPr="002F788D">
              <w:rPr>
                <w:rFonts w:ascii="標楷體" w:eastAsia="標楷體" w:hAnsi="標楷體" w:hint="eastAsia"/>
                <w:noProof/>
                <w:color w:val="000000" w:themeColor="text1"/>
                <w:sz w:val="20"/>
              </w:rPr>
              <w:t>其他營業費用</w:t>
            </w:r>
          </w:p>
        </w:tc>
        <w:tc>
          <w:tcPr>
            <w:tcW w:w="667" w:type="pct"/>
            <w:tcBorders>
              <w:top w:val="nil"/>
              <w:bottom w:val="nil"/>
            </w:tcBorders>
            <w:shd w:val="clear" w:color="auto" w:fill="auto"/>
            <w:vAlign w:val="center"/>
          </w:tcPr>
          <w:p w14:paraId="3D33597E" w14:textId="77777777" w:rsidR="000505DB" w:rsidRPr="002F788D" w:rsidRDefault="000505DB" w:rsidP="00EA15A1">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5,093,000</w:t>
            </w:r>
          </w:p>
        </w:tc>
        <w:tc>
          <w:tcPr>
            <w:tcW w:w="667" w:type="pct"/>
            <w:tcBorders>
              <w:top w:val="nil"/>
              <w:bottom w:val="nil"/>
            </w:tcBorders>
            <w:shd w:val="clear" w:color="auto" w:fill="auto"/>
            <w:vAlign w:val="center"/>
          </w:tcPr>
          <w:p w14:paraId="75FD0D9D" w14:textId="77777777" w:rsidR="000505DB" w:rsidRPr="002F788D" w:rsidRDefault="000505DB" w:rsidP="00EA15A1">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3,191,609</w:t>
            </w:r>
          </w:p>
        </w:tc>
        <w:tc>
          <w:tcPr>
            <w:tcW w:w="667" w:type="pct"/>
            <w:tcBorders>
              <w:top w:val="nil"/>
              <w:bottom w:val="nil"/>
            </w:tcBorders>
            <w:shd w:val="clear" w:color="auto" w:fill="auto"/>
            <w:vAlign w:val="center"/>
          </w:tcPr>
          <w:p w14:paraId="08002DE2" w14:textId="77777777" w:rsidR="000505DB" w:rsidRPr="002F788D" w:rsidRDefault="000505DB" w:rsidP="00EA15A1">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c>
          <w:tcPr>
            <w:tcW w:w="667" w:type="pct"/>
            <w:tcBorders>
              <w:top w:val="nil"/>
              <w:bottom w:val="nil"/>
            </w:tcBorders>
            <w:shd w:val="clear" w:color="auto" w:fill="auto"/>
            <w:vAlign w:val="center"/>
          </w:tcPr>
          <w:p w14:paraId="09ECF5AC" w14:textId="77777777" w:rsidR="000505DB" w:rsidRPr="002F788D" w:rsidRDefault="000505DB" w:rsidP="00EA15A1">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3,191,609</w:t>
            </w:r>
          </w:p>
        </w:tc>
        <w:tc>
          <w:tcPr>
            <w:tcW w:w="713" w:type="pct"/>
            <w:tcBorders>
              <w:top w:val="nil"/>
              <w:bottom w:val="nil"/>
            </w:tcBorders>
            <w:shd w:val="clear" w:color="auto" w:fill="auto"/>
            <w:vAlign w:val="center"/>
          </w:tcPr>
          <w:p w14:paraId="62996E4C" w14:textId="77777777" w:rsidR="000505DB" w:rsidRPr="002F788D" w:rsidRDefault="000505DB" w:rsidP="00EA15A1">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- 1,901,391</w:t>
            </w:r>
          </w:p>
        </w:tc>
        <w:tc>
          <w:tcPr>
            <w:tcW w:w="504" w:type="pct"/>
            <w:tcBorders>
              <w:top w:val="nil"/>
              <w:bottom w:val="nil"/>
            </w:tcBorders>
            <w:shd w:val="clear" w:color="auto" w:fill="auto"/>
            <w:vAlign w:val="center"/>
          </w:tcPr>
          <w:p w14:paraId="332936E5" w14:textId="77777777" w:rsidR="000505DB" w:rsidRPr="002F788D" w:rsidRDefault="000505DB" w:rsidP="00EA15A1">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- 37.33</w:t>
            </w:r>
          </w:p>
        </w:tc>
      </w:tr>
      <w:tr w:rsidR="002F788D" w:rsidRPr="002F788D" w14:paraId="787879B2" w14:textId="77777777" w:rsidTr="000B383B">
        <w:tblPrEx>
          <w:tblBorders>
            <w:top w:val="single" w:sz="8" w:space="0" w:color="auto"/>
            <w:left w:val="none" w:sz="0" w:space="0" w:color="auto"/>
            <w:bottom w:val="single" w:sz="8" w:space="0" w:color="auto"/>
            <w:right w:val="none" w:sz="0" w:space="0" w:color="auto"/>
            <w:insideH w:val="none" w:sz="0" w:space="0" w:color="auto"/>
          </w:tblBorders>
        </w:tblPrEx>
        <w:trPr>
          <w:trHeight w:val="346"/>
          <w:jc w:val="center"/>
        </w:trPr>
        <w:tc>
          <w:tcPr>
            <w:tcW w:w="1114" w:type="pct"/>
            <w:tcBorders>
              <w:top w:val="nil"/>
              <w:bottom w:val="nil"/>
            </w:tcBorders>
            <w:shd w:val="clear" w:color="auto" w:fill="auto"/>
            <w:vAlign w:val="center"/>
          </w:tcPr>
          <w:p w14:paraId="5E9DE023" w14:textId="77777777" w:rsidR="000505DB" w:rsidRPr="002F788D" w:rsidRDefault="000505DB" w:rsidP="00EA15A1">
            <w:pPr>
              <w:jc w:val="distribute"/>
              <w:rPr>
                <w:rFonts w:ascii="標楷體" w:eastAsia="標楷體" w:hAnsi="標楷體"/>
                <w:b/>
                <w:color w:val="000000" w:themeColor="text1"/>
                <w:sz w:val="20"/>
              </w:rPr>
            </w:pPr>
            <w:r w:rsidRPr="002F788D">
              <w:rPr>
                <w:rFonts w:ascii="標楷體" w:eastAsia="標楷體" w:hAnsi="標楷體" w:hint="eastAsia"/>
                <w:b/>
                <w:noProof/>
                <w:color w:val="000000" w:themeColor="text1"/>
                <w:sz w:val="20"/>
              </w:rPr>
              <w:t>營業利益（損失）</w:t>
            </w:r>
          </w:p>
        </w:tc>
        <w:tc>
          <w:tcPr>
            <w:tcW w:w="667" w:type="pct"/>
            <w:tcBorders>
              <w:top w:val="nil"/>
              <w:bottom w:val="nil"/>
            </w:tcBorders>
            <w:shd w:val="clear" w:color="auto" w:fill="auto"/>
            <w:vAlign w:val="center"/>
          </w:tcPr>
          <w:p w14:paraId="69AC7E2C" w14:textId="77777777" w:rsidR="000505DB" w:rsidRPr="002F788D" w:rsidRDefault="000505DB" w:rsidP="00EA15A1">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- 29,272,000</w:t>
            </w:r>
          </w:p>
        </w:tc>
        <w:tc>
          <w:tcPr>
            <w:tcW w:w="667" w:type="pct"/>
            <w:tcBorders>
              <w:top w:val="nil"/>
              <w:bottom w:val="nil"/>
            </w:tcBorders>
            <w:shd w:val="clear" w:color="auto" w:fill="auto"/>
            <w:vAlign w:val="center"/>
          </w:tcPr>
          <w:p w14:paraId="19714790" w14:textId="77777777" w:rsidR="000505DB" w:rsidRPr="002F788D" w:rsidRDefault="000505DB" w:rsidP="00EA15A1">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28,002,744</w:t>
            </w:r>
          </w:p>
        </w:tc>
        <w:tc>
          <w:tcPr>
            <w:tcW w:w="667" w:type="pct"/>
            <w:tcBorders>
              <w:top w:val="nil"/>
              <w:bottom w:val="nil"/>
            </w:tcBorders>
            <w:shd w:val="clear" w:color="auto" w:fill="auto"/>
            <w:vAlign w:val="center"/>
          </w:tcPr>
          <w:p w14:paraId="29D3102B" w14:textId="77777777" w:rsidR="000505DB" w:rsidRPr="002F788D" w:rsidRDefault="000505DB" w:rsidP="00EA15A1">
            <w:pPr>
              <w:jc w:val="right"/>
              <w:rPr>
                <w:rFonts w:ascii="細明體" w:eastAsia="細明體" w:hAnsi="細明體"/>
                <w:b/>
                <w:color w:val="000000" w:themeColor="text1"/>
                <w:sz w:val="18"/>
                <w:szCs w:val="18"/>
              </w:rPr>
            </w:pPr>
            <w:r w:rsidRPr="002F788D">
              <w:rPr>
                <w:rFonts w:ascii="細明體" w:eastAsia="細明體" w:hAnsi="細明體" w:hint="eastAsia"/>
                <w:b/>
                <w:noProof/>
                <w:color w:val="000000" w:themeColor="text1"/>
                <w:sz w:val="18"/>
                <w:szCs w:val="18"/>
              </w:rPr>
              <w:t>－</w:t>
            </w:r>
          </w:p>
        </w:tc>
        <w:tc>
          <w:tcPr>
            <w:tcW w:w="667" w:type="pct"/>
            <w:tcBorders>
              <w:top w:val="nil"/>
              <w:bottom w:val="nil"/>
            </w:tcBorders>
            <w:shd w:val="clear" w:color="auto" w:fill="auto"/>
            <w:vAlign w:val="center"/>
          </w:tcPr>
          <w:p w14:paraId="21200595" w14:textId="77777777" w:rsidR="000505DB" w:rsidRPr="002F788D" w:rsidRDefault="000505DB" w:rsidP="00EA15A1">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28,002,744</w:t>
            </w:r>
          </w:p>
        </w:tc>
        <w:tc>
          <w:tcPr>
            <w:tcW w:w="713" w:type="pct"/>
            <w:tcBorders>
              <w:top w:val="nil"/>
              <w:bottom w:val="nil"/>
            </w:tcBorders>
            <w:shd w:val="clear" w:color="auto" w:fill="auto"/>
            <w:vAlign w:val="center"/>
          </w:tcPr>
          <w:p w14:paraId="6482F54D" w14:textId="77777777" w:rsidR="000505DB" w:rsidRPr="002F788D" w:rsidRDefault="000505DB" w:rsidP="00EA15A1">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57,274,744</w:t>
            </w:r>
          </w:p>
        </w:tc>
        <w:tc>
          <w:tcPr>
            <w:tcW w:w="504" w:type="pct"/>
            <w:tcBorders>
              <w:top w:val="nil"/>
              <w:bottom w:val="nil"/>
            </w:tcBorders>
            <w:shd w:val="clear" w:color="auto" w:fill="auto"/>
            <w:vAlign w:val="center"/>
          </w:tcPr>
          <w:p w14:paraId="0F097274" w14:textId="77777777" w:rsidR="000505DB" w:rsidRPr="002F788D" w:rsidRDefault="000505DB" w:rsidP="00EA15A1">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w:t>
            </w:r>
          </w:p>
        </w:tc>
      </w:tr>
      <w:tr w:rsidR="002F788D" w:rsidRPr="002F788D" w14:paraId="53D82CEB" w14:textId="77777777" w:rsidTr="000B383B">
        <w:tblPrEx>
          <w:tblBorders>
            <w:top w:val="single" w:sz="8" w:space="0" w:color="auto"/>
            <w:left w:val="none" w:sz="0" w:space="0" w:color="auto"/>
            <w:bottom w:val="single" w:sz="8" w:space="0" w:color="auto"/>
            <w:right w:val="none" w:sz="0" w:space="0" w:color="auto"/>
            <w:insideH w:val="none" w:sz="0" w:space="0" w:color="auto"/>
          </w:tblBorders>
        </w:tblPrEx>
        <w:trPr>
          <w:trHeight w:val="346"/>
          <w:jc w:val="center"/>
        </w:trPr>
        <w:tc>
          <w:tcPr>
            <w:tcW w:w="1114" w:type="pct"/>
            <w:tcBorders>
              <w:top w:val="nil"/>
              <w:bottom w:val="nil"/>
            </w:tcBorders>
            <w:shd w:val="clear" w:color="auto" w:fill="auto"/>
            <w:vAlign w:val="center"/>
          </w:tcPr>
          <w:p w14:paraId="40E18C4A" w14:textId="77777777" w:rsidR="000505DB" w:rsidRPr="002F788D" w:rsidRDefault="000505DB" w:rsidP="00EA15A1">
            <w:pPr>
              <w:jc w:val="distribute"/>
              <w:rPr>
                <w:rFonts w:ascii="標楷體" w:eastAsia="標楷體" w:hAnsi="標楷體"/>
                <w:b/>
                <w:color w:val="000000" w:themeColor="text1"/>
                <w:sz w:val="20"/>
              </w:rPr>
            </w:pPr>
            <w:r w:rsidRPr="002F788D">
              <w:rPr>
                <w:rFonts w:ascii="標楷體" w:eastAsia="標楷體" w:hAnsi="標楷體" w:hint="eastAsia"/>
                <w:b/>
                <w:noProof/>
                <w:color w:val="000000" w:themeColor="text1"/>
                <w:sz w:val="20"/>
              </w:rPr>
              <w:t>營業外收入</w:t>
            </w:r>
          </w:p>
        </w:tc>
        <w:tc>
          <w:tcPr>
            <w:tcW w:w="667" w:type="pct"/>
            <w:tcBorders>
              <w:top w:val="nil"/>
              <w:bottom w:val="nil"/>
            </w:tcBorders>
            <w:shd w:val="clear" w:color="auto" w:fill="auto"/>
            <w:vAlign w:val="center"/>
          </w:tcPr>
          <w:p w14:paraId="27CFB8A5" w14:textId="77777777" w:rsidR="000505DB" w:rsidRPr="002F788D" w:rsidRDefault="000505DB" w:rsidP="00EA15A1">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1,180,000</w:t>
            </w:r>
          </w:p>
        </w:tc>
        <w:tc>
          <w:tcPr>
            <w:tcW w:w="667" w:type="pct"/>
            <w:tcBorders>
              <w:top w:val="nil"/>
              <w:bottom w:val="nil"/>
            </w:tcBorders>
            <w:shd w:val="clear" w:color="auto" w:fill="auto"/>
            <w:vAlign w:val="center"/>
          </w:tcPr>
          <w:p w14:paraId="66EB4989" w14:textId="77777777" w:rsidR="000505DB" w:rsidRPr="002F788D" w:rsidRDefault="000505DB" w:rsidP="00EA15A1">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960,745</w:t>
            </w:r>
          </w:p>
        </w:tc>
        <w:tc>
          <w:tcPr>
            <w:tcW w:w="667" w:type="pct"/>
            <w:tcBorders>
              <w:top w:val="nil"/>
              <w:bottom w:val="nil"/>
            </w:tcBorders>
            <w:shd w:val="clear" w:color="auto" w:fill="auto"/>
            <w:vAlign w:val="center"/>
          </w:tcPr>
          <w:p w14:paraId="6B71046D" w14:textId="77777777" w:rsidR="000505DB" w:rsidRPr="002F788D" w:rsidRDefault="000505DB" w:rsidP="00EA15A1">
            <w:pPr>
              <w:jc w:val="right"/>
              <w:rPr>
                <w:rFonts w:ascii="細明體" w:eastAsia="細明體" w:hAnsi="細明體"/>
                <w:b/>
                <w:color w:val="000000" w:themeColor="text1"/>
                <w:sz w:val="18"/>
                <w:szCs w:val="18"/>
              </w:rPr>
            </w:pPr>
            <w:r w:rsidRPr="002F788D">
              <w:rPr>
                <w:rFonts w:ascii="細明體" w:eastAsia="細明體" w:hAnsi="細明體" w:hint="eastAsia"/>
                <w:b/>
                <w:noProof/>
                <w:color w:val="000000" w:themeColor="text1"/>
                <w:sz w:val="18"/>
                <w:szCs w:val="18"/>
              </w:rPr>
              <w:t>－</w:t>
            </w:r>
          </w:p>
        </w:tc>
        <w:tc>
          <w:tcPr>
            <w:tcW w:w="667" w:type="pct"/>
            <w:tcBorders>
              <w:top w:val="nil"/>
              <w:bottom w:val="nil"/>
            </w:tcBorders>
            <w:shd w:val="clear" w:color="auto" w:fill="auto"/>
            <w:vAlign w:val="center"/>
          </w:tcPr>
          <w:p w14:paraId="69C3CCDF" w14:textId="77777777" w:rsidR="000505DB" w:rsidRPr="002F788D" w:rsidRDefault="000505DB" w:rsidP="00EA15A1">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960,745</w:t>
            </w:r>
          </w:p>
        </w:tc>
        <w:tc>
          <w:tcPr>
            <w:tcW w:w="713" w:type="pct"/>
            <w:tcBorders>
              <w:top w:val="nil"/>
              <w:bottom w:val="nil"/>
            </w:tcBorders>
            <w:shd w:val="clear" w:color="auto" w:fill="auto"/>
            <w:vAlign w:val="center"/>
          </w:tcPr>
          <w:p w14:paraId="179769D8" w14:textId="77777777" w:rsidR="000505DB" w:rsidRPr="002F788D" w:rsidRDefault="000505DB" w:rsidP="00EA15A1">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- 219,255</w:t>
            </w:r>
          </w:p>
        </w:tc>
        <w:tc>
          <w:tcPr>
            <w:tcW w:w="504" w:type="pct"/>
            <w:tcBorders>
              <w:top w:val="nil"/>
              <w:bottom w:val="nil"/>
            </w:tcBorders>
            <w:shd w:val="clear" w:color="auto" w:fill="auto"/>
            <w:vAlign w:val="center"/>
          </w:tcPr>
          <w:p w14:paraId="26C44D5A" w14:textId="77777777" w:rsidR="000505DB" w:rsidRPr="002F788D" w:rsidRDefault="000505DB" w:rsidP="00EA15A1">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- 18.58</w:t>
            </w:r>
          </w:p>
        </w:tc>
      </w:tr>
      <w:tr w:rsidR="002F788D" w:rsidRPr="002F788D" w14:paraId="7576FB43" w14:textId="77777777" w:rsidTr="000B383B">
        <w:tblPrEx>
          <w:tblBorders>
            <w:top w:val="single" w:sz="8" w:space="0" w:color="auto"/>
            <w:left w:val="none" w:sz="0" w:space="0" w:color="auto"/>
            <w:bottom w:val="single" w:sz="8" w:space="0" w:color="auto"/>
            <w:right w:val="none" w:sz="0" w:space="0" w:color="auto"/>
            <w:insideH w:val="none" w:sz="0" w:space="0" w:color="auto"/>
          </w:tblBorders>
        </w:tblPrEx>
        <w:trPr>
          <w:trHeight w:val="346"/>
          <w:jc w:val="center"/>
        </w:trPr>
        <w:tc>
          <w:tcPr>
            <w:tcW w:w="1114" w:type="pct"/>
            <w:tcBorders>
              <w:top w:val="nil"/>
              <w:bottom w:val="nil"/>
            </w:tcBorders>
            <w:shd w:val="clear" w:color="auto" w:fill="auto"/>
            <w:vAlign w:val="center"/>
          </w:tcPr>
          <w:p w14:paraId="27400831" w14:textId="77777777" w:rsidR="000505DB" w:rsidRPr="002F788D" w:rsidRDefault="000505DB" w:rsidP="00EA15A1">
            <w:pPr>
              <w:ind w:leftChars="100" w:left="240"/>
              <w:jc w:val="distribute"/>
              <w:rPr>
                <w:rFonts w:ascii="標楷體" w:eastAsia="標楷體" w:hAnsi="標楷體"/>
                <w:color w:val="000000" w:themeColor="text1"/>
                <w:sz w:val="20"/>
              </w:rPr>
            </w:pPr>
            <w:r w:rsidRPr="002F788D">
              <w:rPr>
                <w:rFonts w:ascii="標楷體" w:eastAsia="標楷體" w:hAnsi="標楷體" w:hint="eastAsia"/>
                <w:noProof/>
                <w:color w:val="000000" w:themeColor="text1"/>
                <w:sz w:val="20"/>
              </w:rPr>
              <w:t>財務收入</w:t>
            </w:r>
          </w:p>
        </w:tc>
        <w:tc>
          <w:tcPr>
            <w:tcW w:w="667" w:type="pct"/>
            <w:tcBorders>
              <w:top w:val="nil"/>
              <w:bottom w:val="nil"/>
            </w:tcBorders>
            <w:shd w:val="clear" w:color="auto" w:fill="auto"/>
            <w:vAlign w:val="center"/>
          </w:tcPr>
          <w:p w14:paraId="5E870AF4" w14:textId="77777777" w:rsidR="000505DB" w:rsidRPr="002F788D" w:rsidRDefault="000505DB" w:rsidP="00EA15A1">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80,000</w:t>
            </w:r>
          </w:p>
        </w:tc>
        <w:tc>
          <w:tcPr>
            <w:tcW w:w="667" w:type="pct"/>
            <w:tcBorders>
              <w:top w:val="nil"/>
              <w:bottom w:val="nil"/>
            </w:tcBorders>
            <w:shd w:val="clear" w:color="auto" w:fill="auto"/>
            <w:vAlign w:val="center"/>
          </w:tcPr>
          <w:p w14:paraId="7DBC1398" w14:textId="77777777" w:rsidR="000505DB" w:rsidRPr="002F788D" w:rsidRDefault="000505DB" w:rsidP="00EA15A1">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435,489</w:t>
            </w:r>
          </w:p>
        </w:tc>
        <w:tc>
          <w:tcPr>
            <w:tcW w:w="667" w:type="pct"/>
            <w:tcBorders>
              <w:top w:val="nil"/>
              <w:bottom w:val="nil"/>
            </w:tcBorders>
            <w:shd w:val="clear" w:color="auto" w:fill="auto"/>
            <w:vAlign w:val="center"/>
          </w:tcPr>
          <w:p w14:paraId="3348B012" w14:textId="77777777" w:rsidR="000505DB" w:rsidRPr="002F788D" w:rsidRDefault="000505DB" w:rsidP="00EA15A1">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c>
          <w:tcPr>
            <w:tcW w:w="667" w:type="pct"/>
            <w:tcBorders>
              <w:top w:val="nil"/>
              <w:bottom w:val="nil"/>
            </w:tcBorders>
            <w:shd w:val="clear" w:color="auto" w:fill="auto"/>
            <w:vAlign w:val="center"/>
          </w:tcPr>
          <w:p w14:paraId="06977424" w14:textId="77777777" w:rsidR="000505DB" w:rsidRPr="002F788D" w:rsidRDefault="000505DB" w:rsidP="00EA15A1">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435,489</w:t>
            </w:r>
          </w:p>
        </w:tc>
        <w:tc>
          <w:tcPr>
            <w:tcW w:w="713" w:type="pct"/>
            <w:tcBorders>
              <w:top w:val="nil"/>
              <w:bottom w:val="nil"/>
            </w:tcBorders>
            <w:shd w:val="clear" w:color="auto" w:fill="auto"/>
            <w:vAlign w:val="center"/>
          </w:tcPr>
          <w:p w14:paraId="7B4F3522" w14:textId="77777777" w:rsidR="000505DB" w:rsidRPr="002F788D" w:rsidRDefault="000505DB" w:rsidP="00EA15A1">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355,489</w:t>
            </w:r>
          </w:p>
        </w:tc>
        <w:tc>
          <w:tcPr>
            <w:tcW w:w="504" w:type="pct"/>
            <w:tcBorders>
              <w:top w:val="nil"/>
              <w:bottom w:val="nil"/>
            </w:tcBorders>
            <w:shd w:val="clear" w:color="auto" w:fill="auto"/>
            <w:vAlign w:val="center"/>
          </w:tcPr>
          <w:p w14:paraId="28B65210" w14:textId="77777777" w:rsidR="000505DB" w:rsidRPr="002F788D" w:rsidRDefault="000505DB" w:rsidP="00EA15A1">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444.36</w:t>
            </w:r>
          </w:p>
        </w:tc>
      </w:tr>
      <w:tr w:rsidR="002F788D" w:rsidRPr="002F788D" w14:paraId="3FDE32C8" w14:textId="77777777" w:rsidTr="000B383B">
        <w:tblPrEx>
          <w:tblBorders>
            <w:top w:val="single" w:sz="8" w:space="0" w:color="auto"/>
            <w:left w:val="none" w:sz="0" w:space="0" w:color="auto"/>
            <w:bottom w:val="single" w:sz="8" w:space="0" w:color="auto"/>
            <w:right w:val="none" w:sz="0" w:space="0" w:color="auto"/>
            <w:insideH w:val="none" w:sz="0" w:space="0" w:color="auto"/>
          </w:tblBorders>
        </w:tblPrEx>
        <w:trPr>
          <w:trHeight w:val="346"/>
          <w:jc w:val="center"/>
        </w:trPr>
        <w:tc>
          <w:tcPr>
            <w:tcW w:w="1114" w:type="pct"/>
            <w:tcBorders>
              <w:top w:val="nil"/>
              <w:bottom w:val="nil"/>
            </w:tcBorders>
            <w:shd w:val="clear" w:color="auto" w:fill="auto"/>
            <w:vAlign w:val="center"/>
          </w:tcPr>
          <w:p w14:paraId="7092362B" w14:textId="77777777" w:rsidR="000505DB" w:rsidRPr="002F788D" w:rsidRDefault="000505DB" w:rsidP="00EA15A1">
            <w:pPr>
              <w:ind w:leftChars="100" w:left="240"/>
              <w:jc w:val="distribute"/>
              <w:rPr>
                <w:rFonts w:ascii="標楷體" w:eastAsia="標楷體" w:hAnsi="標楷體"/>
                <w:color w:val="000000" w:themeColor="text1"/>
                <w:sz w:val="20"/>
              </w:rPr>
            </w:pPr>
            <w:r w:rsidRPr="002F788D">
              <w:rPr>
                <w:rFonts w:ascii="標楷體" w:eastAsia="標楷體" w:hAnsi="標楷體" w:hint="eastAsia"/>
                <w:noProof/>
                <w:color w:val="000000" w:themeColor="text1"/>
                <w:sz w:val="20"/>
              </w:rPr>
              <w:t>其他營業外收入</w:t>
            </w:r>
          </w:p>
        </w:tc>
        <w:tc>
          <w:tcPr>
            <w:tcW w:w="667" w:type="pct"/>
            <w:tcBorders>
              <w:top w:val="nil"/>
              <w:bottom w:val="nil"/>
            </w:tcBorders>
            <w:shd w:val="clear" w:color="auto" w:fill="auto"/>
            <w:vAlign w:val="center"/>
          </w:tcPr>
          <w:p w14:paraId="34350123" w14:textId="77777777" w:rsidR="000505DB" w:rsidRPr="002F788D" w:rsidRDefault="000505DB" w:rsidP="00EA15A1">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1,100,000</w:t>
            </w:r>
          </w:p>
        </w:tc>
        <w:tc>
          <w:tcPr>
            <w:tcW w:w="667" w:type="pct"/>
            <w:tcBorders>
              <w:top w:val="nil"/>
              <w:bottom w:val="nil"/>
            </w:tcBorders>
            <w:shd w:val="clear" w:color="auto" w:fill="auto"/>
            <w:vAlign w:val="center"/>
          </w:tcPr>
          <w:p w14:paraId="70797CBF" w14:textId="77777777" w:rsidR="000505DB" w:rsidRPr="002F788D" w:rsidRDefault="000505DB" w:rsidP="00EA15A1">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525,256</w:t>
            </w:r>
          </w:p>
        </w:tc>
        <w:tc>
          <w:tcPr>
            <w:tcW w:w="667" w:type="pct"/>
            <w:tcBorders>
              <w:top w:val="nil"/>
              <w:bottom w:val="nil"/>
            </w:tcBorders>
            <w:shd w:val="clear" w:color="auto" w:fill="auto"/>
            <w:vAlign w:val="center"/>
          </w:tcPr>
          <w:p w14:paraId="7FB38DD7" w14:textId="77777777" w:rsidR="000505DB" w:rsidRPr="002F788D" w:rsidRDefault="000505DB" w:rsidP="00EA15A1">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c>
          <w:tcPr>
            <w:tcW w:w="667" w:type="pct"/>
            <w:tcBorders>
              <w:top w:val="nil"/>
              <w:bottom w:val="nil"/>
            </w:tcBorders>
            <w:shd w:val="clear" w:color="auto" w:fill="auto"/>
            <w:vAlign w:val="center"/>
          </w:tcPr>
          <w:p w14:paraId="26556505" w14:textId="77777777" w:rsidR="000505DB" w:rsidRPr="002F788D" w:rsidRDefault="000505DB" w:rsidP="00EA15A1">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525,256</w:t>
            </w:r>
          </w:p>
        </w:tc>
        <w:tc>
          <w:tcPr>
            <w:tcW w:w="713" w:type="pct"/>
            <w:tcBorders>
              <w:top w:val="nil"/>
              <w:bottom w:val="nil"/>
            </w:tcBorders>
            <w:shd w:val="clear" w:color="auto" w:fill="auto"/>
            <w:vAlign w:val="center"/>
          </w:tcPr>
          <w:p w14:paraId="35114AA8" w14:textId="77777777" w:rsidR="000505DB" w:rsidRPr="002F788D" w:rsidRDefault="000505DB" w:rsidP="00EA15A1">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- 574,744</w:t>
            </w:r>
          </w:p>
        </w:tc>
        <w:tc>
          <w:tcPr>
            <w:tcW w:w="504" w:type="pct"/>
            <w:tcBorders>
              <w:top w:val="nil"/>
              <w:bottom w:val="nil"/>
            </w:tcBorders>
            <w:shd w:val="clear" w:color="auto" w:fill="auto"/>
            <w:vAlign w:val="center"/>
          </w:tcPr>
          <w:p w14:paraId="7369E0B3" w14:textId="77777777" w:rsidR="000505DB" w:rsidRPr="002F788D" w:rsidRDefault="000505DB" w:rsidP="00EA15A1">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- 52.25</w:t>
            </w:r>
          </w:p>
        </w:tc>
      </w:tr>
      <w:tr w:rsidR="002F788D" w:rsidRPr="002F788D" w14:paraId="41680EBE" w14:textId="77777777" w:rsidTr="000B383B">
        <w:tblPrEx>
          <w:tblBorders>
            <w:top w:val="single" w:sz="8" w:space="0" w:color="auto"/>
            <w:left w:val="none" w:sz="0" w:space="0" w:color="auto"/>
            <w:bottom w:val="single" w:sz="8" w:space="0" w:color="auto"/>
            <w:right w:val="none" w:sz="0" w:space="0" w:color="auto"/>
            <w:insideH w:val="none" w:sz="0" w:space="0" w:color="auto"/>
          </w:tblBorders>
        </w:tblPrEx>
        <w:trPr>
          <w:trHeight w:val="346"/>
          <w:jc w:val="center"/>
        </w:trPr>
        <w:tc>
          <w:tcPr>
            <w:tcW w:w="1114" w:type="pct"/>
            <w:tcBorders>
              <w:top w:val="nil"/>
              <w:bottom w:val="nil"/>
            </w:tcBorders>
            <w:shd w:val="clear" w:color="auto" w:fill="auto"/>
            <w:vAlign w:val="center"/>
          </w:tcPr>
          <w:p w14:paraId="4A4EF0F5" w14:textId="77777777" w:rsidR="000505DB" w:rsidRPr="002F788D" w:rsidRDefault="000505DB" w:rsidP="00EA15A1">
            <w:pPr>
              <w:jc w:val="distribute"/>
              <w:rPr>
                <w:rFonts w:ascii="標楷體" w:eastAsia="標楷體" w:hAnsi="標楷體"/>
                <w:b/>
                <w:color w:val="000000" w:themeColor="text1"/>
                <w:sz w:val="20"/>
              </w:rPr>
            </w:pPr>
            <w:r w:rsidRPr="002F788D">
              <w:rPr>
                <w:rFonts w:ascii="標楷體" w:eastAsia="標楷體" w:hAnsi="標楷體" w:hint="eastAsia"/>
                <w:b/>
                <w:noProof/>
                <w:color w:val="000000" w:themeColor="text1"/>
                <w:sz w:val="20"/>
              </w:rPr>
              <w:t>營業外費用</w:t>
            </w:r>
          </w:p>
        </w:tc>
        <w:tc>
          <w:tcPr>
            <w:tcW w:w="667" w:type="pct"/>
            <w:tcBorders>
              <w:top w:val="nil"/>
              <w:bottom w:val="nil"/>
            </w:tcBorders>
            <w:shd w:val="clear" w:color="auto" w:fill="auto"/>
            <w:vAlign w:val="center"/>
          </w:tcPr>
          <w:p w14:paraId="517EB9B9" w14:textId="77777777" w:rsidR="000505DB" w:rsidRPr="002F788D" w:rsidRDefault="000505DB" w:rsidP="00EA15A1">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2,048,000</w:t>
            </w:r>
          </w:p>
        </w:tc>
        <w:tc>
          <w:tcPr>
            <w:tcW w:w="667" w:type="pct"/>
            <w:tcBorders>
              <w:top w:val="nil"/>
              <w:bottom w:val="nil"/>
            </w:tcBorders>
            <w:shd w:val="clear" w:color="auto" w:fill="auto"/>
            <w:vAlign w:val="center"/>
          </w:tcPr>
          <w:p w14:paraId="05A7DC6E" w14:textId="77777777" w:rsidR="000505DB" w:rsidRPr="002F788D" w:rsidRDefault="000505DB" w:rsidP="00EA15A1">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3,026,189</w:t>
            </w:r>
          </w:p>
        </w:tc>
        <w:tc>
          <w:tcPr>
            <w:tcW w:w="667" w:type="pct"/>
            <w:tcBorders>
              <w:top w:val="nil"/>
              <w:bottom w:val="nil"/>
            </w:tcBorders>
            <w:shd w:val="clear" w:color="auto" w:fill="auto"/>
            <w:vAlign w:val="center"/>
          </w:tcPr>
          <w:p w14:paraId="13C022DC" w14:textId="77777777" w:rsidR="000505DB" w:rsidRPr="002F788D" w:rsidRDefault="000505DB" w:rsidP="00EA15A1">
            <w:pPr>
              <w:jc w:val="right"/>
              <w:rPr>
                <w:rFonts w:ascii="細明體" w:eastAsia="細明體" w:hAnsi="細明體"/>
                <w:b/>
                <w:color w:val="000000" w:themeColor="text1"/>
                <w:sz w:val="18"/>
                <w:szCs w:val="18"/>
              </w:rPr>
            </w:pPr>
            <w:r w:rsidRPr="002F788D">
              <w:rPr>
                <w:rFonts w:ascii="細明體" w:eastAsia="細明體" w:hAnsi="細明體" w:hint="eastAsia"/>
                <w:b/>
                <w:noProof/>
                <w:color w:val="000000" w:themeColor="text1"/>
                <w:sz w:val="18"/>
                <w:szCs w:val="18"/>
              </w:rPr>
              <w:t>－</w:t>
            </w:r>
          </w:p>
        </w:tc>
        <w:tc>
          <w:tcPr>
            <w:tcW w:w="667" w:type="pct"/>
            <w:tcBorders>
              <w:top w:val="nil"/>
              <w:bottom w:val="nil"/>
            </w:tcBorders>
            <w:shd w:val="clear" w:color="auto" w:fill="auto"/>
            <w:vAlign w:val="center"/>
          </w:tcPr>
          <w:p w14:paraId="4D05FC8E" w14:textId="77777777" w:rsidR="000505DB" w:rsidRPr="002F788D" w:rsidRDefault="000505DB" w:rsidP="00EA15A1">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3,026,189</w:t>
            </w:r>
          </w:p>
        </w:tc>
        <w:tc>
          <w:tcPr>
            <w:tcW w:w="713" w:type="pct"/>
            <w:tcBorders>
              <w:top w:val="nil"/>
              <w:bottom w:val="nil"/>
            </w:tcBorders>
            <w:shd w:val="clear" w:color="auto" w:fill="auto"/>
            <w:vAlign w:val="center"/>
          </w:tcPr>
          <w:p w14:paraId="79B6BAFC" w14:textId="77777777" w:rsidR="000505DB" w:rsidRPr="002F788D" w:rsidRDefault="000505DB" w:rsidP="00EA15A1">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978,189</w:t>
            </w:r>
          </w:p>
        </w:tc>
        <w:tc>
          <w:tcPr>
            <w:tcW w:w="504" w:type="pct"/>
            <w:tcBorders>
              <w:top w:val="nil"/>
              <w:bottom w:val="nil"/>
            </w:tcBorders>
            <w:shd w:val="clear" w:color="auto" w:fill="auto"/>
            <w:vAlign w:val="center"/>
          </w:tcPr>
          <w:p w14:paraId="723048DC" w14:textId="77777777" w:rsidR="000505DB" w:rsidRPr="002F788D" w:rsidRDefault="000505DB" w:rsidP="00EA15A1">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47.76</w:t>
            </w:r>
          </w:p>
        </w:tc>
      </w:tr>
      <w:tr w:rsidR="002F788D" w:rsidRPr="002F788D" w14:paraId="2F593097" w14:textId="77777777" w:rsidTr="000B383B">
        <w:tblPrEx>
          <w:tblBorders>
            <w:top w:val="single" w:sz="8" w:space="0" w:color="auto"/>
            <w:left w:val="none" w:sz="0" w:space="0" w:color="auto"/>
            <w:bottom w:val="single" w:sz="8" w:space="0" w:color="auto"/>
            <w:right w:val="none" w:sz="0" w:space="0" w:color="auto"/>
            <w:insideH w:val="none" w:sz="0" w:space="0" w:color="auto"/>
          </w:tblBorders>
        </w:tblPrEx>
        <w:trPr>
          <w:trHeight w:val="346"/>
          <w:jc w:val="center"/>
        </w:trPr>
        <w:tc>
          <w:tcPr>
            <w:tcW w:w="1114" w:type="pct"/>
            <w:tcBorders>
              <w:top w:val="nil"/>
              <w:bottom w:val="nil"/>
            </w:tcBorders>
            <w:shd w:val="clear" w:color="auto" w:fill="auto"/>
            <w:vAlign w:val="center"/>
          </w:tcPr>
          <w:p w14:paraId="500A5B60" w14:textId="77777777" w:rsidR="000505DB" w:rsidRPr="002F788D" w:rsidRDefault="000505DB" w:rsidP="00EA15A1">
            <w:pPr>
              <w:ind w:leftChars="100" w:left="240"/>
              <w:jc w:val="distribute"/>
              <w:rPr>
                <w:rFonts w:ascii="標楷體" w:eastAsia="標楷體" w:hAnsi="標楷體"/>
                <w:color w:val="000000" w:themeColor="text1"/>
                <w:sz w:val="20"/>
              </w:rPr>
            </w:pPr>
            <w:r w:rsidRPr="002F788D">
              <w:rPr>
                <w:rFonts w:ascii="標楷體" w:eastAsia="標楷體" w:hAnsi="標楷體" w:hint="eastAsia"/>
                <w:noProof/>
                <w:color w:val="000000" w:themeColor="text1"/>
                <w:sz w:val="20"/>
              </w:rPr>
              <w:t>其他營業外費用</w:t>
            </w:r>
          </w:p>
        </w:tc>
        <w:tc>
          <w:tcPr>
            <w:tcW w:w="667" w:type="pct"/>
            <w:tcBorders>
              <w:top w:val="nil"/>
              <w:bottom w:val="nil"/>
            </w:tcBorders>
            <w:shd w:val="clear" w:color="auto" w:fill="auto"/>
            <w:vAlign w:val="center"/>
          </w:tcPr>
          <w:p w14:paraId="38604F3D" w14:textId="77777777" w:rsidR="000505DB" w:rsidRPr="002F788D" w:rsidRDefault="000505DB" w:rsidP="00EA15A1">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2,048,000</w:t>
            </w:r>
          </w:p>
        </w:tc>
        <w:tc>
          <w:tcPr>
            <w:tcW w:w="667" w:type="pct"/>
            <w:tcBorders>
              <w:top w:val="nil"/>
              <w:bottom w:val="nil"/>
            </w:tcBorders>
            <w:shd w:val="clear" w:color="auto" w:fill="auto"/>
            <w:vAlign w:val="center"/>
          </w:tcPr>
          <w:p w14:paraId="61CC9712" w14:textId="77777777" w:rsidR="000505DB" w:rsidRPr="002F788D" w:rsidRDefault="000505DB" w:rsidP="00EA15A1">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3,026,189</w:t>
            </w:r>
          </w:p>
        </w:tc>
        <w:tc>
          <w:tcPr>
            <w:tcW w:w="667" w:type="pct"/>
            <w:tcBorders>
              <w:top w:val="nil"/>
              <w:bottom w:val="nil"/>
            </w:tcBorders>
            <w:shd w:val="clear" w:color="auto" w:fill="auto"/>
            <w:vAlign w:val="center"/>
          </w:tcPr>
          <w:p w14:paraId="00CC8B6C" w14:textId="77777777" w:rsidR="000505DB" w:rsidRPr="002F788D" w:rsidRDefault="000505DB" w:rsidP="00EA15A1">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c>
          <w:tcPr>
            <w:tcW w:w="667" w:type="pct"/>
            <w:tcBorders>
              <w:top w:val="nil"/>
              <w:bottom w:val="nil"/>
            </w:tcBorders>
            <w:shd w:val="clear" w:color="auto" w:fill="auto"/>
            <w:vAlign w:val="center"/>
          </w:tcPr>
          <w:p w14:paraId="420D67B4" w14:textId="77777777" w:rsidR="000505DB" w:rsidRPr="002F788D" w:rsidRDefault="000505DB" w:rsidP="00EA15A1">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3,026,189</w:t>
            </w:r>
          </w:p>
        </w:tc>
        <w:tc>
          <w:tcPr>
            <w:tcW w:w="713" w:type="pct"/>
            <w:tcBorders>
              <w:top w:val="nil"/>
              <w:bottom w:val="nil"/>
            </w:tcBorders>
            <w:shd w:val="clear" w:color="auto" w:fill="auto"/>
            <w:vAlign w:val="center"/>
          </w:tcPr>
          <w:p w14:paraId="17504A72" w14:textId="77777777" w:rsidR="000505DB" w:rsidRPr="002F788D" w:rsidRDefault="000505DB" w:rsidP="00EA15A1">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978,189</w:t>
            </w:r>
          </w:p>
        </w:tc>
        <w:tc>
          <w:tcPr>
            <w:tcW w:w="504" w:type="pct"/>
            <w:tcBorders>
              <w:top w:val="nil"/>
              <w:bottom w:val="nil"/>
            </w:tcBorders>
            <w:shd w:val="clear" w:color="auto" w:fill="auto"/>
            <w:vAlign w:val="center"/>
          </w:tcPr>
          <w:p w14:paraId="7E44C57C" w14:textId="77777777" w:rsidR="000505DB" w:rsidRPr="002F788D" w:rsidRDefault="000505DB" w:rsidP="00EA15A1">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47.76</w:t>
            </w:r>
          </w:p>
        </w:tc>
      </w:tr>
      <w:tr w:rsidR="002F788D" w:rsidRPr="002F788D" w14:paraId="66C55FB2" w14:textId="77777777" w:rsidTr="000B383B">
        <w:tblPrEx>
          <w:tblBorders>
            <w:top w:val="single" w:sz="8" w:space="0" w:color="auto"/>
            <w:left w:val="none" w:sz="0" w:space="0" w:color="auto"/>
            <w:bottom w:val="single" w:sz="8" w:space="0" w:color="auto"/>
            <w:right w:val="none" w:sz="0" w:space="0" w:color="auto"/>
            <w:insideH w:val="none" w:sz="0" w:space="0" w:color="auto"/>
          </w:tblBorders>
        </w:tblPrEx>
        <w:trPr>
          <w:trHeight w:val="346"/>
          <w:jc w:val="center"/>
        </w:trPr>
        <w:tc>
          <w:tcPr>
            <w:tcW w:w="1114" w:type="pct"/>
            <w:tcBorders>
              <w:top w:val="nil"/>
              <w:bottom w:val="nil"/>
            </w:tcBorders>
            <w:shd w:val="clear" w:color="auto" w:fill="auto"/>
            <w:vAlign w:val="center"/>
          </w:tcPr>
          <w:p w14:paraId="0BA9E527" w14:textId="77777777" w:rsidR="000505DB" w:rsidRPr="002F788D" w:rsidRDefault="000505DB" w:rsidP="00EA15A1">
            <w:pPr>
              <w:jc w:val="distribute"/>
              <w:rPr>
                <w:rFonts w:ascii="標楷體" w:eastAsia="標楷體" w:hAnsi="標楷體"/>
                <w:b/>
                <w:color w:val="000000" w:themeColor="text1"/>
                <w:sz w:val="20"/>
              </w:rPr>
            </w:pPr>
            <w:r w:rsidRPr="002F788D">
              <w:rPr>
                <w:rFonts w:ascii="標楷體" w:eastAsia="標楷體" w:hAnsi="標楷體" w:hint="eastAsia"/>
                <w:b/>
                <w:noProof/>
                <w:color w:val="000000" w:themeColor="text1"/>
                <w:sz w:val="20"/>
              </w:rPr>
              <w:t>營業外利益（損失）</w:t>
            </w:r>
          </w:p>
        </w:tc>
        <w:tc>
          <w:tcPr>
            <w:tcW w:w="667" w:type="pct"/>
            <w:tcBorders>
              <w:top w:val="nil"/>
              <w:bottom w:val="nil"/>
            </w:tcBorders>
            <w:shd w:val="clear" w:color="auto" w:fill="auto"/>
            <w:vAlign w:val="center"/>
          </w:tcPr>
          <w:p w14:paraId="0FC8C9E9" w14:textId="77777777" w:rsidR="000505DB" w:rsidRPr="002F788D" w:rsidRDefault="000505DB" w:rsidP="00EA15A1">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- 868,000</w:t>
            </w:r>
          </w:p>
        </w:tc>
        <w:tc>
          <w:tcPr>
            <w:tcW w:w="667" w:type="pct"/>
            <w:tcBorders>
              <w:top w:val="nil"/>
              <w:bottom w:val="nil"/>
            </w:tcBorders>
            <w:shd w:val="clear" w:color="auto" w:fill="auto"/>
            <w:vAlign w:val="center"/>
          </w:tcPr>
          <w:p w14:paraId="24F6A0B9" w14:textId="77777777" w:rsidR="000505DB" w:rsidRPr="002F788D" w:rsidRDefault="000505DB" w:rsidP="00EA15A1">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- 2,065,444</w:t>
            </w:r>
          </w:p>
        </w:tc>
        <w:tc>
          <w:tcPr>
            <w:tcW w:w="667" w:type="pct"/>
            <w:tcBorders>
              <w:top w:val="nil"/>
              <w:bottom w:val="nil"/>
            </w:tcBorders>
            <w:shd w:val="clear" w:color="auto" w:fill="auto"/>
            <w:vAlign w:val="center"/>
          </w:tcPr>
          <w:p w14:paraId="2480B213" w14:textId="77777777" w:rsidR="000505DB" w:rsidRPr="002F788D" w:rsidRDefault="000505DB" w:rsidP="00EA15A1">
            <w:pPr>
              <w:jc w:val="right"/>
              <w:rPr>
                <w:rFonts w:ascii="細明體" w:eastAsia="細明體" w:hAnsi="細明體"/>
                <w:b/>
                <w:color w:val="000000" w:themeColor="text1"/>
                <w:sz w:val="18"/>
                <w:szCs w:val="18"/>
              </w:rPr>
            </w:pPr>
            <w:r w:rsidRPr="002F788D">
              <w:rPr>
                <w:rFonts w:ascii="細明體" w:eastAsia="細明體" w:hAnsi="細明體" w:hint="eastAsia"/>
                <w:b/>
                <w:noProof/>
                <w:color w:val="000000" w:themeColor="text1"/>
                <w:sz w:val="18"/>
                <w:szCs w:val="18"/>
              </w:rPr>
              <w:t>－</w:t>
            </w:r>
          </w:p>
        </w:tc>
        <w:tc>
          <w:tcPr>
            <w:tcW w:w="667" w:type="pct"/>
            <w:tcBorders>
              <w:top w:val="nil"/>
              <w:bottom w:val="nil"/>
            </w:tcBorders>
            <w:shd w:val="clear" w:color="auto" w:fill="auto"/>
            <w:vAlign w:val="center"/>
          </w:tcPr>
          <w:p w14:paraId="783C46B6" w14:textId="77777777" w:rsidR="000505DB" w:rsidRPr="002F788D" w:rsidRDefault="000505DB" w:rsidP="00EA15A1">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- 2,065,444</w:t>
            </w:r>
          </w:p>
        </w:tc>
        <w:tc>
          <w:tcPr>
            <w:tcW w:w="713" w:type="pct"/>
            <w:tcBorders>
              <w:top w:val="nil"/>
              <w:bottom w:val="nil"/>
            </w:tcBorders>
            <w:shd w:val="clear" w:color="auto" w:fill="auto"/>
            <w:vAlign w:val="center"/>
          </w:tcPr>
          <w:p w14:paraId="3B719CB8" w14:textId="77777777" w:rsidR="000505DB" w:rsidRPr="002F788D" w:rsidRDefault="000505DB" w:rsidP="00EA15A1">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- 1,197,444</w:t>
            </w:r>
          </w:p>
        </w:tc>
        <w:tc>
          <w:tcPr>
            <w:tcW w:w="504" w:type="pct"/>
            <w:tcBorders>
              <w:top w:val="nil"/>
              <w:bottom w:val="nil"/>
            </w:tcBorders>
            <w:shd w:val="clear" w:color="auto" w:fill="auto"/>
            <w:vAlign w:val="center"/>
          </w:tcPr>
          <w:p w14:paraId="10960834" w14:textId="77777777" w:rsidR="000505DB" w:rsidRPr="002F788D" w:rsidRDefault="000505DB" w:rsidP="00EA15A1">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137.95</w:t>
            </w:r>
          </w:p>
        </w:tc>
      </w:tr>
      <w:tr w:rsidR="002F788D" w:rsidRPr="002F788D" w14:paraId="0D37FB6E" w14:textId="77777777" w:rsidTr="000B383B">
        <w:tblPrEx>
          <w:tblBorders>
            <w:top w:val="single" w:sz="8" w:space="0" w:color="auto"/>
            <w:left w:val="none" w:sz="0" w:space="0" w:color="auto"/>
            <w:bottom w:val="single" w:sz="8" w:space="0" w:color="auto"/>
            <w:right w:val="none" w:sz="0" w:space="0" w:color="auto"/>
            <w:insideH w:val="none" w:sz="0" w:space="0" w:color="auto"/>
          </w:tblBorders>
        </w:tblPrEx>
        <w:trPr>
          <w:trHeight w:val="346"/>
          <w:jc w:val="center"/>
        </w:trPr>
        <w:tc>
          <w:tcPr>
            <w:tcW w:w="1114" w:type="pct"/>
            <w:tcBorders>
              <w:top w:val="nil"/>
              <w:bottom w:val="nil"/>
            </w:tcBorders>
            <w:shd w:val="clear" w:color="auto" w:fill="auto"/>
            <w:vAlign w:val="center"/>
          </w:tcPr>
          <w:p w14:paraId="3CF52155" w14:textId="77777777" w:rsidR="000505DB" w:rsidRPr="002F788D" w:rsidRDefault="000505DB" w:rsidP="00EA15A1">
            <w:pPr>
              <w:jc w:val="distribute"/>
              <w:rPr>
                <w:rFonts w:ascii="標楷體" w:eastAsia="標楷體" w:hAnsi="標楷體"/>
                <w:b/>
                <w:color w:val="000000" w:themeColor="text1"/>
                <w:sz w:val="20"/>
              </w:rPr>
            </w:pPr>
            <w:r w:rsidRPr="002F788D">
              <w:rPr>
                <w:rFonts w:ascii="標楷體" w:eastAsia="標楷體" w:hAnsi="標楷體" w:hint="eastAsia"/>
                <w:b/>
                <w:noProof/>
                <w:color w:val="000000" w:themeColor="text1"/>
                <w:sz w:val="20"/>
              </w:rPr>
              <w:t>稅前淨利（淨損）</w:t>
            </w:r>
          </w:p>
        </w:tc>
        <w:tc>
          <w:tcPr>
            <w:tcW w:w="667" w:type="pct"/>
            <w:tcBorders>
              <w:top w:val="nil"/>
              <w:bottom w:val="nil"/>
            </w:tcBorders>
            <w:shd w:val="clear" w:color="auto" w:fill="auto"/>
            <w:vAlign w:val="center"/>
          </w:tcPr>
          <w:p w14:paraId="230C8269" w14:textId="77777777" w:rsidR="000505DB" w:rsidRPr="002F788D" w:rsidRDefault="000505DB" w:rsidP="00EA15A1">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- 30,140,000</w:t>
            </w:r>
          </w:p>
        </w:tc>
        <w:tc>
          <w:tcPr>
            <w:tcW w:w="667" w:type="pct"/>
            <w:tcBorders>
              <w:top w:val="nil"/>
              <w:bottom w:val="nil"/>
            </w:tcBorders>
            <w:shd w:val="clear" w:color="auto" w:fill="auto"/>
            <w:vAlign w:val="center"/>
          </w:tcPr>
          <w:p w14:paraId="31F3C964" w14:textId="77777777" w:rsidR="000505DB" w:rsidRPr="002F788D" w:rsidRDefault="000505DB" w:rsidP="00EA15A1">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25,937,300</w:t>
            </w:r>
          </w:p>
        </w:tc>
        <w:tc>
          <w:tcPr>
            <w:tcW w:w="667" w:type="pct"/>
            <w:tcBorders>
              <w:top w:val="nil"/>
              <w:bottom w:val="nil"/>
            </w:tcBorders>
            <w:shd w:val="clear" w:color="auto" w:fill="auto"/>
            <w:vAlign w:val="center"/>
          </w:tcPr>
          <w:p w14:paraId="7081D399" w14:textId="77777777" w:rsidR="000505DB" w:rsidRPr="002F788D" w:rsidRDefault="000505DB" w:rsidP="00EA15A1">
            <w:pPr>
              <w:jc w:val="right"/>
              <w:rPr>
                <w:rFonts w:ascii="細明體" w:eastAsia="細明體" w:hAnsi="細明體"/>
                <w:b/>
                <w:color w:val="000000" w:themeColor="text1"/>
                <w:sz w:val="18"/>
                <w:szCs w:val="18"/>
              </w:rPr>
            </w:pPr>
            <w:r w:rsidRPr="002F788D">
              <w:rPr>
                <w:rFonts w:ascii="細明體" w:eastAsia="細明體" w:hAnsi="細明體" w:hint="eastAsia"/>
                <w:b/>
                <w:noProof/>
                <w:color w:val="000000" w:themeColor="text1"/>
                <w:sz w:val="18"/>
                <w:szCs w:val="18"/>
              </w:rPr>
              <w:t>－</w:t>
            </w:r>
          </w:p>
        </w:tc>
        <w:tc>
          <w:tcPr>
            <w:tcW w:w="667" w:type="pct"/>
            <w:tcBorders>
              <w:top w:val="nil"/>
              <w:bottom w:val="nil"/>
            </w:tcBorders>
            <w:shd w:val="clear" w:color="auto" w:fill="auto"/>
            <w:vAlign w:val="center"/>
          </w:tcPr>
          <w:p w14:paraId="3F9F7F5B" w14:textId="77777777" w:rsidR="000505DB" w:rsidRPr="002F788D" w:rsidRDefault="000505DB" w:rsidP="00EA15A1">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25,937,300</w:t>
            </w:r>
          </w:p>
        </w:tc>
        <w:tc>
          <w:tcPr>
            <w:tcW w:w="713" w:type="pct"/>
            <w:tcBorders>
              <w:top w:val="nil"/>
              <w:bottom w:val="nil"/>
            </w:tcBorders>
            <w:shd w:val="clear" w:color="auto" w:fill="auto"/>
            <w:vAlign w:val="center"/>
          </w:tcPr>
          <w:p w14:paraId="64E599C0" w14:textId="77777777" w:rsidR="000505DB" w:rsidRPr="002F788D" w:rsidRDefault="000505DB" w:rsidP="00EA15A1">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56,077,300</w:t>
            </w:r>
          </w:p>
        </w:tc>
        <w:tc>
          <w:tcPr>
            <w:tcW w:w="504" w:type="pct"/>
            <w:tcBorders>
              <w:top w:val="nil"/>
              <w:bottom w:val="nil"/>
            </w:tcBorders>
            <w:shd w:val="clear" w:color="auto" w:fill="auto"/>
            <w:vAlign w:val="center"/>
          </w:tcPr>
          <w:p w14:paraId="574856D5" w14:textId="77777777" w:rsidR="000505DB" w:rsidRPr="002F788D" w:rsidRDefault="000505DB" w:rsidP="00EA15A1">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w:t>
            </w:r>
          </w:p>
        </w:tc>
      </w:tr>
      <w:tr w:rsidR="000505DB" w:rsidRPr="002F788D" w14:paraId="01B6AFAC" w14:textId="77777777" w:rsidTr="000B383B">
        <w:tblPrEx>
          <w:tblBorders>
            <w:top w:val="single" w:sz="8" w:space="0" w:color="auto"/>
            <w:left w:val="none" w:sz="0" w:space="0" w:color="auto"/>
            <w:bottom w:val="single" w:sz="8" w:space="0" w:color="auto"/>
            <w:right w:val="none" w:sz="0" w:space="0" w:color="auto"/>
            <w:insideH w:val="none" w:sz="0" w:space="0" w:color="auto"/>
          </w:tblBorders>
        </w:tblPrEx>
        <w:trPr>
          <w:trHeight w:val="346"/>
          <w:jc w:val="center"/>
        </w:trPr>
        <w:tc>
          <w:tcPr>
            <w:tcW w:w="1114" w:type="pct"/>
            <w:tcBorders>
              <w:top w:val="nil"/>
              <w:bottom w:val="single" w:sz="4" w:space="0" w:color="auto"/>
            </w:tcBorders>
            <w:shd w:val="clear" w:color="auto" w:fill="auto"/>
            <w:vAlign w:val="center"/>
          </w:tcPr>
          <w:p w14:paraId="37B55A77" w14:textId="77777777" w:rsidR="000505DB" w:rsidRPr="002F788D" w:rsidRDefault="000505DB" w:rsidP="00EA15A1">
            <w:pPr>
              <w:jc w:val="distribute"/>
              <w:rPr>
                <w:rFonts w:ascii="標楷體" w:eastAsia="標楷體" w:hAnsi="標楷體"/>
                <w:b/>
                <w:color w:val="000000" w:themeColor="text1"/>
                <w:sz w:val="20"/>
              </w:rPr>
            </w:pPr>
            <w:r w:rsidRPr="002F788D">
              <w:rPr>
                <w:rFonts w:ascii="標楷體" w:eastAsia="標楷體" w:hAnsi="標楷體" w:hint="eastAsia"/>
                <w:b/>
                <w:noProof/>
                <w:color w:val="000000" w:themeColor="text1"/>
                <w:sz w:val="20"/>
              </w:rPr>
              <w:t>本期淨利（淨損）</w:t>
            </w:r>
          </w:p>
        </w:tc>
        <w:tc>
          <w:tcPr>
            <w:tcW w:w="667" w:type="pct"/>
            <w:tcBorders>
              <w:top w:val="nil"/>
              <w:bottom w:val="single" w:sz="4" w:space="0" w:color="auto"/>
            </w:tcBorders>
            <w:shd w:val="clear" w:color="auto" w:fill="auto"/>
            <w:vAlign w:val="center"/>
          </w:tcPr>
          <w:p w14:paraId="435C6737" w14:textId="77777777" w:rsidR="000505DB" w:rsidRPr="002F788D" w:rsidRDefault="000505DB" w:rsidP="00EA15A1">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- 30,140,000</w:t>
            </w:r>
          </w:p>
        </w:tc>
        <w:tc>
          <w:tcPr>
            <w:tcW w:w="667" w:type="pct"/>
            <w:tcBorders>
              <w:top w:val="nil"/>
              <w:bottom w:val="single" w:sz="4" w:space="0" w:color="auto"/>
            </w:tcBorders>
            <w:shd w:val="clear" w:color="auto" w:fill="auto"/>
            <w:vAlign w:val="center"/>
          </w:tcPr>
          <w:p w14:paraId="4AF0769B" w14:textId="77777777" w:rsidR="000505DB" w:rsidRPr="002F788D" w:rsidRDefault="000505DB" w:rsidP="00EA15A1">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25,937,300</w:t>
            </w:r>
          </w:p>
        </w:tc>
        <w:tc>
          <w:tcPr>
            <w:tcW w:w="667" w:type="pct"/>
            <w:tcBorders>
              <w:top w:val="nil"/>
              <w:bottom w:val="single" w:sz="4" w:space="0" w:color="auto"/>
            </w:tcBorders>
            <w:shd w:val="clear" w:color="auto" w:fill="auto"/>
            <w:vAlign w:val="center"/>
          </w:tcPr>
          <w:p w14:paraId="0602F90B" w14:textId="77777777" w:rsidR="000505DB" w:rsidRPr="002F788D" w:rsidRDefault="000505DB" w:rsidP="00EA15A1">
            <w:pPr>
              <w:jc w:val="right"/>
              <w:rPr>
                <w:rFonts w:ascii="細明體" w:eastAsia="細明體" w:hAnsi="細明體"/>
                <w:b/>
                <w:color w:val="000000" w:themeColor="text1"/>
                <w:sz w:val="18"/>
                <w:szCs w:val="18"/>
              </w:rPr>
            </w:pPr>
            <w:r w:rsidRPr="002F788D">
              <w:rPr>
                <w:rFonts w:ascii="細明體" w:eastAsia="細明體" w:hAnsi="細明體" w:hint="eastAsia"/>
                <w:b/>
                <w:noProof/>
                <w:color w:val="000000" w:themeColor="text1"/>
                <w:sz w:val="18"/>
                <w:szCs w:val="18"/>
              </w:rPr>
              <w:t>－</w:t>
            </w:r>
          </w:p>
        </w:tc>
        <w:tc>
          <w:tcPr>
            <w:tcW w:w="667" w:type="pct"/>
            <w:tcBorders>
              <w:top w:val="nil"/>
              <w:bottom w:val="single" w:sz="4" w:space="0" w:color="auto"/>
            </w:tcBorders>
            <w:shd w:val="clear" w:color="auto" w:fill="auto"/>
            <w:vAlign w:val="center"/>
          </w:tcPr>
          <w:p w14:paraId="3B18E194" w14:textId="77777777" w:rsidR="000505DB" w:rsidRPr="002F788D" w:rsidRDefault="000505DB" w:rsidP="00EA15A1">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25,937,300</w:t>
            </w:r>
          </w:p>
        </w:tc>
        <w:tc>
          <w:tcPr>
            <w:tcW w:w="713" w:type="pct"/>
            <w:tcBorders>
              <w:top w:val="nil"/>
              <w:bottom w:val="single" w:sz="4" w:space="0" w:color="auto"/>
            </w:tcBorders>
            <w:shd w:val="clear" w:color="auto" w:fill="auto"/>
            <w:vAlign w:val="center"/>
          </w:tcPr>
          <w:p w14:paraId="4492C8A7" w14:textId="77777777" w:rsidR="000505DB" w:rsidRPr="002F788D" w:rsidRDefault="000505DB" w:rsidP="00EA15A1">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56,077,300</w:t>
            </w:r>
          </w:p>
        </w:tc>
        <w:tc>
          <w:tcPr>
            <w:tcW w:w="504" w:type="pct"/>
            <w:tcBorders>
              <w:top w:val="nil"/>
              <w:bottom w:val="single" w:sz="4" w:space="0" w:color="auto"/>
            </w:tcBorders>
            <w:shd w:val="clear" w:color="auto" w:fill="auto"/>
            <w:vAlign w:val="center"/>
          </w:tcPr>
          <w:p w14:paraId="4E2878FF" w14:textId="77777777" w:rsidR="000505DB" w:rsidRPr="002F788D" w:rsidRDefault="000505DB" w:rsidP="00EA15A1">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w:t>
            </w:r>
          </w:p>
        </w:tc>
      </w:tr>
    </w:tbl>
    <w:p w14:paraId="587E1593" w14:textId="2F65AC6D" w:rsidR="000505DB" w:rsidRPr="002F788D" w:rsidRDefault="000505DB" w:rsidP="009C398E">
      <w:pPr>
        <w:widowControl/>
        <w:spacing w:line="20" w:lineRule="exact"/>
        <w:rPr>
          <w:rFonts w:ascii="標楷體" w:eastAsia="標楷體" w:hAnsi="標楷體"/>
          <w:snapToGrid w:val="0"/>
          <w:color w:val="000000" w:themeColor="text1"/>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362"/>
        <w:gridCol w:w="1358"/>
        <w:gridCol w:w="1359"/>
        <w:gridCol w:w="1359"/>
        <w:gridCol w:w="1359"/>
        <w:gridCol w:w="1274"/>
        <w:gridCol w:w="851"/>
      </w:tblGrid>
      <w:tr w:rsidR="002F788D" w:rsidRPr="002F788D" w14:paraId="638A0073" w14:textId="77777777" w:rsidTr="00CE7F14">
        <w:trPr>
          <w:trHeight w:val="567"/>
          <w:jc w:val="center"/>
        </w:trPr>
        <w:tc>
          <w:tcPr>
            <w:tcW w:w="5000" w:type="pct"/>
            <w:gridSpan w:val="7"/>
            <w:tcBorders>
              <w:top w:val="nil"/>
              <w:left w:val="nil"/>
              <w:bottom w:val="nil"/>
              <w:right w:val="nil"/>
            </w:tcBorders>
            <w:vAlign w:val="center"/>
          </w:tcPr>
          <w:p w14:paraId="780E9C2A" w14:textId="77777777" w:rsidR="000505DB" w:rsidRPr="002F788D" w:rsidRDefault="000505DB" w:rsidP="00CE7F14">
            <w:pPr>
              <w:jc w:val="center"/>
              <w:rPr>
                <w:rFonts w:ascii="標楷體" w:eastAsia="標楷體" w:hAnsi="標楷體"/>
                <w:b/>
                <w:color w:val="000000" w:themeColor="text1"/>
                <w:sz w:val="20"/>
              </w:rPr>
            </w:pPr>
            <w:r w:rsidRPr="002F788D">
              <w:rPr>
                <w:rFonts w:ascii="標楷體" w:eastAsia="標楷體"/>
                <w:b/>
                <w:color w:val="000000" w:themeColor="text1"/>
                <w:sz w:val="36"/>
                <w:u w:val="single"/>
              </w:rPr>
              <w:t>金門縣陶瓷廠</w:t>
            </w:r>
            <w:r w:rsidRPr="002F788D">
              <w:rPr>
                <w:rFonts w:ascii="標楷體" w:eastAsia="標楷體" w:hint="eastAsia"/>
                <w:b/>
                <w:color w:val="000000" w:themeColor="text1"/>
                <w:sz w:val="36"/>
                <w:u w:val="single"/>
              </w:rPr>
              <w:t>盈虧撥補審定表</w:t>
            </w:r>
          </w:p>
        </w:tc>
      </w:tr>
      <w:tr w:rsidR="002F788D" w:rsidRPr="002F788D" w14:paraId="09814322" w14:textId="77777777" w:rsidTr="0095070A">
        <w:trPr>
          <w:trHeight w:val="340"/>
          <w:jc w:val="center"/>
        </w:trPr>
        <w:tc>
          <w:tcPr>
            <w:tcW w:w="3929" w:type="pct"/>
            <w:gridSpan w:val="5"/>
            <w:tcBorders>
              <w:top w:val="nil"/>
              <w:left w:val="nil"/>
              <w:bottom w:val="single" w:sz="4" w:space="0" w:color="auto"/>
              <w:right w:val="nil"/>
            </w:tcBorders>
          </w:tcPr>
          <w:p w14:paraId="40402C18" w14:textId="5087302C" w:rsidR="000505DB" w:rsidRPr="002F788D" w:rsidRDefault="000505DB" w:rsidP="0095070A">
            <w:pPr>
              <w:ind w:firstLineChars="2050" w:firstLine="4100"/>
              <w:jc w:val="both"/>
              <w:rPr>
                <w:rFonts w:ascii="標楷體" w:eastAsia="標楷體" w:hAnsi="標楷體"/>
                <w:color w:val="000000" w:themeColor="text1"/>
                <w:sz w:val="20"/>
              </w:rPr>
            </w:pPr>
            <w:r w:rsidRPr="002F788D">
              <w:rPr>
                <w:rFonts w:ascii="標楷體" w:eastAsia="標楷體" w:hint="eastAsia"/>
                <w:color w:val="000000" w:themeColor="text1"/>
                <w:sz w:val="20"/>
              </w:rPr>
              <w:t>中華民國</w:t>
            </w:r>
            <w:r w:rsidRPr="002F788D">
              <w:rPr>
                <w:rFonts w:ascii="標楷體" w:eastAsia="標楷體"/>
                <w:color w:val="000000" w:themeColor="text1"/>
                <w:sz w:val="20"/>
              </w:rPr>
              <w:t>112</w:t>
            </w:r>
            <w:r w:rsidRPr="002F788D">
              <w:rPr>
                <w:rFonts w:ascii="標楷體" w:eastAsia="標楷體" w:hint="eastAsia"/>
                <w:color w:val="000000" w:themeColor="text1"/>
                <w:sz w:val="20"/>
              </w:rPr>
              <w:t>年度</w:t>
            </w:r>
          </w:p>
        </w:tc>
        <w:tc>
          <w:tcPr>
            <w:tcW w:w="1071" w:type="pct"/>
            <w:gridSpan w:val="2"/>
            <w:tcBorders>
              <w:top w:val="nil"/>
              <w:left w:val="nil"/>
              <w:bottom w:val="single" w:sz="4" w:space="0" w:color="auto"/>
              <w:right w:val="nil"/>
            </w:tcBorders>
            <w:vAlign w:val="bottom"/>
          </w:tcPr>
          <w:p w14:paraId="78E87945" w14:textId="77777777" w:rsidR="000505DB" w:rsidRPr="002F788D" w:rsidRDefault="000505DB" w:rsidP="00CE7F14">
            <w:pPr>
              <w:spacing w:line="240" w:lineRule="exact"/>
              <w:jc w:val="right"/>
              <w:rPr>
                <w:rFonts w:ascii="標楷體" w:eastAsia="標楷體"/>
                <w:color w:val="000000" w:themeColor="text1"/>
              </w:rPr>
            </w:pPr>
            <w:r w:rsidRPr="002F788D">
              <w:rPr>
                <w:rFonts w:ascii="標楷體" w:eastAsia="標楷體" w:hint="eastAsia"/>
                <w:color w:val="000000" w:themeColor="text1"/>
                <w:sz w:val="20"/>
              </w:rPr>
              <w:t>單位：新臺幣元</w:t>
            </w:r>
          </w:p>
        </w:tc>
      </w:tr>
      <w:tr w:rsidR="002F788D" w:rsidRPr="002F788D" w14:paraId="187004B9" w14:textId="77777777" w:rsidTr="002F694A">
        <w:trPr>
          <w:trHeight w:val="510"/>
          <w:jc w:val="center"/>
        </w:trPr>
        <w:tc>
          <w:tcPr>
            <w:tcW w:w="1190" w:type="pct"/>
            <w:vMerge w:val="restart"/>
            <w:tcBorders>
              <w:top w:val="single" w:sz="4" w:space="0" w:color="auto"/>
              <w:left w:val="nil"/>
            </w:tcBorders>
            <w:vAlign w:val="center"/>
          </w:tcPr>
          <w:p w14:paraId="3EF91497" w14:textId="77777777" w:rsidR="000505DB" w:rsidRPr="002F788D" w:rsidRDefault="000505DB" w:rsidP="00CE7F14">
            <w:pPr>
              <w:jc w:val="distribute"/>
              <w:rPr>
                <w:rFonts w:ascii="標楷體" w:eastAsia="標楷體" w:hAnsi="標楷體"/>
                <w:color w:val="000000" w:themeColor="text1"/>
                <w:sz w:val="20"/>
              </w:rPr>
            </w:pPr>
            <w:r w:rsidRPr="002F788D">
              <w:rPr>
                <w:rFonts w:ascii="標楷體" w:eastAsia="標楷體" w:hint="eastAsia"/>
                <w:color w:val="000000" w:themeColor="text1"/>
                <w:sz w:val="20"/>
              </w:rPr>
              <w:t>項目</w:t>
            </w:r>
          </w:p>
        </w:tc>
        <w:tc>
          <w:tcPr>
            <w:tcW w:w="684" w:type="pct"/>
            <w:vMerge w:val="restart"/>
            <w:tcBorders>
              <w:top w:val="single" w:sz="4" w:space="0" w:color="auto"/>
            </w:tcBorders>
            <w:vAlign w:val="center"/>
          </w:tcPr>
          <w:p w14:paraId="7497C942" w14:textId="77777777" w:rsidR="000505DB" w:rsidRPr="002F788D" w:rsidRDefault="000505DB" w:rsidP="00CE7F14">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預算數</w:t>
            </w:r>
          </w:p>
        </w:tc>
        <w:tc>
          <w:tcPr>
            <w:tcW w:w="685" w:type="pct"/>
            <w:vMerge w:val="restart"/>
            <w:tcBorders>
              <w:top w:val="single" w:sz="4" w:space="0" w:color="auto"/>
            </w:tcBorders>
            <w:vAlign w:val="center"/>
          </w:tcPr>
          <w:p w14:paraId="7E10D219" w14:textId="77777777" w:rsidR="000505DB" w:rsidRPr="002F788D" w:rsidRDefault="000505DB" w:rsidP="00CE7F14">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決算數</w:t>
            </w:r>
          </w:p>
        </w:tc>
        <w:tc>
          <w:tcPr>
            <w:tcW w:w="685" w:type="pct"/>
            <w:vMerge w:val="restart"/>
            <w:tcBorders>
              <w:top w:val="single" w:sz="4" w:space="0" w:color="auto"/>
            </w:tcBorders>
            <w:vAlign w:val="center"/>
          </w:tcPr>
          <w:p w14:paraId="6659034A" w14:textId="77777777" w:rsidR="000505DB" w:rsidRPr="002F788D" w:rsidRDefault="000505DB" w:rsidP="00CE7F14">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修正數</w:t>
            </w:r>
          </w:p>
        </w:tc>
        <w:tc>
          <w:tcPr>
            <w:tcW w:w="685" w:type="pct"/>
            <w:vMerge w:val="restart"/>
            <w:tcBorders>
              <w:top w:val="single" w:sz="4" w:space="0" w:color="auto"/>
            </w:tcBorders>
            <w:vAlign w:val="center"/>
          </w:tcPr>
          <w:p w14:paraId="7FE0119C" w14:textId="77777777" w:rsidR="000505DB" w:rsidRPr="002F788D" w:rsidRDefault="000505DB" w:rsidP="00CE7F14">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決算審定數</w:t>
            </w:r>
          </w:p>
        </w:tc>
        <w:tc>
          <w:tcPr>
            <w:tcW w:w="1071" w:type="pct"/>
            <w:gridSpan w:val="2"/>
            <w:tcBorders>
              <w:top w:val="single" w:sz="4" w:space="0" w:color="auto"/>
              <w:bottom w:val="single" w:sz="4" w:space="0" w:color="auto"/>
              <w:right w:val="nil"/>
            </w:tcBorders>
            <w:vAlign w:val="center"/>
          </w:tcPr>
          <w:p w14:paraId="521084CF" w14:textId="77777777" w:rsidR="000505DB" w:rsidRPr="002F788D" w:rsidRDefault="000505DB" w:rsidP="00CE7F14">
            <w:pPr>
              <w:spacing w:line="240" w:lineRule="exact"/>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審定數與預算數</w:t>
            </w:r>
          </w:p>
          <w:p w14:paraId="5EC3CBD8" w14:textId="77777777" w:rsidR="000505DB" w:rsidRPr="002F788D" w:rsidRDefault="000505DB" w:rsidP="00CE7F14">
            <w:pPr>
              <w:spacing w:line="240" w:lineRule="exact"/>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比較增減</w:t>
            </w:r>
          </w:p>
        </w:tc>
      </w:tr>
      <w:tr w:rsidR="002F788D" w:rsidRPr="002F788D" w14:paraId="598BA2EB" w14:textId="77777777" w:rsidTr="002F694A">
        <w:trPr>
          <w:trHeight w:val="340"/>
          <w:jc w:val="center"/>
        </w:trPr>
        <w:tc>
          <w:tcPr>
            <w:tcW w:w="1190" w:type="pct"/>
            <w:vMerge/>
            <w:tcBorders>
              <w:left w:val="nil"/>
              <w:bottom w:val="single" w:sz="4" w:space="0" w:color="auto"/>
            </w:tcBorders>
            <w:vAlign w:val="center"/>
          </w:tcPr>
          <w:p w14:paraId="1C71EC39" w14:textId="77777777" w:rsidR="000505DB" w:rsidRPr="002F788D" w:rsidRDefault="000505DB" w:rsidP="00CE7F14">
            <w:pPr>
              <w:jc w:val="distribute"/>
              <w:rPr>
                <w:rFonts w:ascii="標楷體" w:eastAsia="標楷體" w:hAnsi="標楷體"/>
                <w:color w:val="000000" w:themeColor="text1"/>
                <w:sz w:val="20"/>
              </w:rPr>
            </w:pPr>
          </w:p>
        </w:tc>
        <w:tc>
          <w:tcPr>
            <w:tcW w:w="684" w:type="pct"/>
            <w:vMerge/>
            <w:tcBorders>
              <w:top w:val="single" w:sz="4" w:space="0" w:color="auto"/>
              <w:bottom w:val="single" w:sz="4" w:space="0" w:color="auto"/>
            </w:tcBorders>
            <w:vAlign w:val="center"/>
          </w:tcPr>
          <w:p w14:paraId="59801754" w14:textId="77777777" w:rsidR="000505DB" w:rsidRPr="002F788D" w:rsidRDefault="000505DB" w:rsidP="00CE7F14">
            <w:pPr>
              <w:jc w:val="distribute"/>
              <w:rPr>
                <w:rFonts w:ascii="標楷體" w:eastAsia="標楷體" w:hAnsi="標楷體"/>
                <w:color w:val="000000" w:themeColor="text1"/>
                <w:sz w:val="20"/>
              </w:rPr>
            </w:pPr>
          </w:p>
        </w:tc>
        <w:tc>
          <w:tcPr>
            <w:tcW w:w="685" w:type="pct"/>
            <w:vMerge/>
            <w:tcBorders>
              <w:top w:val="single" w:sz="4" w:space="0" w:color="auto"/>
              <w:bottom w:val="single" w:sz="4" w:space="0" w:color="auto"/>
            </w:tcBorders>
            <w:vAlign w:val="center"/>
          </w:tcPr>
          <w:p w14:paraId="220BDC71" w14:textId="77777777" w:rsidR="000505DB" w:rsidRPr="002F788D" w:rsidRDefault="000505DB" w:rsidP="00CE7F14">
            <w:pPr>
              <w:jc w:val="distribute"/>
              <w:rPr>
                <w:rFonts w:ascii="標楷體" w:eastAsia="標楷體" w:hAnsi="標楷體"/>
                <w:color w:val="000000" w:themeColor="text1"/>
                <w:sz w:val="20"/>
              </w:rPr>
            </w:pPr>
          </w:p>
        </w:tc>
        <w:tc>
          <w:tcPr>
            <w:tcW w:w="685" w:type="pct"/>
            <w:vMerge/>
            <w:tcBorders>
              <w:top w:val="single" w:sz="4" w:space="0" w:color="auto"/>
              <w:bottom w:val="single" w:sz="4" w:space="0" w:color="auto"/>
            </w:tcBorders>
            <w:vAlign w:val="center"/>
          </w:tcPr>
          <w:p w14:paraId="3C14963F" w14:textId="77777777" w:rsidR="000505DB" w:rsidRPr="002F788D" w:rsidRDefault="000505DB" w:rsidP="00CE7F14">
            <w:pPr>
              <w:jc w:val="distribute"/>
              <w:rPr>
                <w:rFonts w:ascii="標楷體" w:eastAsia="標楷體" w:hAnsi="標楷體"/>
                <w:color w:val="000000" w:themeColor="text1"/>
                <w:sz w:val="20"/>
              </w:rPr>
            </w:pPr>
          </w:p>
        </w:tc>
        <w:tc>
          <w:tcPr>
            <w:tcW w:w="685" w:type="pct"/>
            <w:vMerge/>
            <w:tcBorders>
              <w:top w:val="single" w:sz="4" w:space="0" w:color="auto"/>
              <w:bottom w:val="single" w:sz="4" w:space="0" w:color="auto"/>
            </w:tcBorders>
            <w:vAlign w:val="center"/>
          </w:tcPr>
          <w:p w14:paraId="7CD4B564" w14:textId="77777777" w:rsidR="000505DB" w:rsidRPr="002F788D" w:rsidRDefault="000505DB" w:rsidP="00CE7F14">
            <w:pPr>
              <w:jc w:val="distribute"/>
              <w:rPr>
                <w:rFonts w:ascii="標楷體" w:eastAsia="標楷體" w:hAnsi="標楷體"/>
                <w:color w:val="000000" w:themeColor="text1"/>
                <w:sz w:val="20"/>
              </w:rPr>
            </w:pPr>
          </w:p>
        </w:tc>
        <w:tc>
          <w:tcPr>
            <w:tcW w:w="642" w:type="pct"/>
            <w:tcBorders>
              <w:top w:val="single" w:sz="4" w:space="0" w:color="auto"/>
              <w:bottom w:val="single" w:sz="4" w:space="0" w:color="auto"/>
            </w:tcBorders>
            <w:vAlign w:val="center"/>
          </w:tcPr>
          <w:p w14:paraId="073FBA9D" w14:textId="77777777" w:rsidR="000505DB" w:rsidRPr="002F788D" w:rsidRDefault="000505DB" w:rsidP="00CE7F14">
            <w:pPr>
              <w:spacing w:line="240" w:lineRule="exact"/>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金額</w:t>
            </w:r>
          </w:p>
        </w:tc>
        <w:tc>
          <w:tcPr>
            <w:tcW w:w="429" w:type="pct"/>
            <w:tcBorders>
              <w:top w:val="single" w:sz="4" w:space="0" w:color="auto"/>
              <w:bottom w:val="single" w:sz="4" w:space="0" w:color="auto"/>
              <w:right w:val="nil"/>
            </w:tcBorders>
            <w:vAlign w:val="center"/>
          </w:tcPr>
          <w:p w14:paraId="32E6C11F" w14:textId="77777777" w:rsidR="000505DB" w:rsidRPr="002F788D" w:rsidRDefault="000505DB" w:rsidP="00CE7F14">
            <w:pPr>
              <w:spacing w:line="240" w:lineRule="exact"/>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w:t>
            </w:r>
          </w:p>
        </w:tc>
      </w:tr>
      <w:tr w:rsidR="002F788D" w:rsidRPr="002F788D" w14:paraId="1E9D9075" w14:textId="77777777" w:rsidTr="002F694A">
        <w:tblPrEx>
          <w:tblBorders>
            <w:top w:val="single" w:sz="8" w:space="0" w:color="auto"/>
            <w:left w:val="none" w:sz="0" w:space="0" w:color="auto"/>
            <w:bottom w:val="single" w:sz="8" w:space="0" w:color="auto"/>
            <w:right w:val="none" w:sz="0" w:space="0" w:color="auto"/>
            <w:insideH w:val="none" w:sz="0" w:space="0" w:color="auto"/>
          </w:tblBorders>
        </w:tblPrEx>
        <w:trPr>
          <w:trHeight w:val="317"/>
          <w:jc w:val="center"/>
        </w:trPr>
        <w:tc>
          <w:tcPr>
            <w:tcW w:w="1190" w:type="pct"/>
            <w:tcBorders>
              <w:top w:val="single" w:sz="4" w:space="0" w:color="auto"/>
              <w:bottom w:val="nil"/>
            </w:tcBorders>
            <w:shd w:val="clear" w:color="auto" w:fill="auto"/>
            <w:vAlign w:val="center"/>
          </w:tcPr>
          <w:p w14:paraId="5CF5F759" w14:textId="77777777" w:rsidR="000505DB" w:rsidRPr="002F788D" w:rsidRDefault="000505DB" w:rsidP="00362FF8">
            <w:pPr>
              <w:jc w:val="distribute"/>
              <w:rPr>
                <w:rFonts w:ascii="標楷體" w:eastAsia="標楷體" w:hAnsi="標楷體"/>
                <w:b/>
                <w:color w:val="000000" w:themeColor="text1"/>
                <w:sz w:val="20"/>
              </w:rPr>
            </w:pPr>
            <w:r w:rsidRPr="002F788D">
              <w:rPr>
                <w:rFonts w:ascii="標楷體" w:eastAsia="標楷體" w:hAnsi="標楷體" w:hint="eastAsia"/>
                <w:b/>
                <w:noProof/>
                <w:color w:val="000000" w:themeColor="text1"/>
                <w:sz w:val="20"/>
              </w:rPr>
              <w:t>盈餘之部</w:t>
            </w:r>
          </w:p>
        </w:tc>
        <w:tc>
          <w:tcPr>
            <w:tcW w:w="684" w:type="pct"/>
            <w:tcBorders>
              <w:top w:val="single" w:sz="4" w:space="0" w:color="auto"/>
              <w:bottom w:val="nil"/>
            </w:tcBorders>
            <w:shd w:val="clear" w:color="auto" w:fill="auto"/>
            <w:vAlign w:val="center"/>
          </w:tcPr>
          <w:p w14:paraId="631EF356" w14:textId="77777777" w:rsidR="000505DB" w:rsidRPr="002F788D" w:rsidRDefault="000505DB" w:rsidP="00362FF8">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54,882,000</w:t>
            </w:r>
          </w:p>
        </w:tc>
        <w:tc>
          <w:tcPr>
            <w:tcW w:w="685" w:type="pct"/>
            <w:tcBorders>
              <w:top w:val="single" w:sz="4" w:space="0" w:color="auto"/>
              <w:bottom w:val="nil"/>
            </w:tcBorders>
            <w:shd w:val="clear" w:color="auto" w:fill="auto"/>
            <w:vAlign w:val="center"/>
          </w:tcPr>
          <w:p w14:paraId="356A1A90" w14:textId="77777777" w:rsidR="000505DB" w:rsidRPr="002F788D" w:rsidRDefault="000505DB" w:rsidP="00362FF8">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90,051,938</w:t>
            </w:r>
          </w:p>
        </w:tc>
        <w:tc>
          <w:tcPr>
            <w:tcW w:w="685" w:type="pct"/>
            <w:tcBorders>
              <w:top w:val="single" w:sz="4" w:space="0" w:color="auto"/>
              <w:bottom w:val="nil"/>
            </w:tcBorders>
            <w:shd w:val="clear" w:color="auto" w:fill="auto"/>
            <w:vAlign w:val="center"/>
          </w:tcPr>
          <w:p w14:paraId="4289C481" w14:textId="77777777" w:rsidR="000505DB" w:rsidRPr="002F788D" w:rsidRDefault="000505DB" w:rsidP="00362FF8">
            <w:pPr>
              <w:jc w:val="right"/>
              <w:rPr>
                <w:rFonts w:ascii="細明體" w:eastAsia="細明體" w:hAnsi="細明體"/>
                <w:b/>
                <w:color w:val="000000" w:themeColor="text1"/>
                <w:sz w:val="18"/>
                <w:szCs w:val="18"/>
              </w:rPr>
            </w:pPr>
            <w:r w:rsidRPr="002F788D">
              <w:rPr>
                <w:rFonts w:ascii="細明體" w:eastAsia="細明體" w:hAnsi="細明體" w:hint="eastAsia"/>
                <w:b/>
                <w:noProof/>
                <w:color w:val="000000" w:themeColor="text1"/>
                <w:sz w:val="18"/>
                <w:szCs w:val="18"/>
              </w:rPr>
              <w:t>－</w:t>
            </w:r>
          </w:p>
        </w:tc>
        <w:tc>
          <w:tcPr>
            <w:tcW w:w="685" w:type="pct"/>
            <w:tcBorders>
              <w:top w:val="single" w:sz="4" w:space="0" w:color="auto"/>
              <w:bottom w:val="nil"/>
            </w:tcBorders>
            <w:shd w:val="clear" w:color="auto" w:fill="auto"/>
            <w:vAlign w:val="center"/>
          </w:tcPr>
          <w:p w14:paraId="3A445990" w14:textId="77777777" w:rsidR="000505DB" w:rsidRPr="002F788D" w:rsidRDefault="000505DB" w:rsidP="00362FF8">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90,051,938</w:t>
            </w:r>
          </w:p>
        </w:tc>
        <w:tc>
          <w:tcPr>
            <w:tcW w:w="642" w:type="pct"/>
            <w:tcBorders>
              <w:top w:val="single" w:sz="4" w:space="0" w:color="auto"/>
              <w:bottom w:val="nil"/>
            </w:tcBorders>
            <w:shd w:val="clear" w:color="auto" w:fill="auto"/>
            <w:vAlign w:val="center"/>
          </w:tcPr>
          <w:p w14:paraId="6B2CB4D7" w14:textId="77777777" w:rsidR="000505DB" w:rsidRPr="002F788D" w:rsidRDefault="000505DB" w:rsidP="00362FF8">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35,169,938</w:t>
            </w:r>
          </w:p>
        </w:tc>
        <w:tc>
          <w:tcPr>
            <w:tcW w:w="429" w:type="pct"/>
            <w:tcBorders>
              <w:top w:val="single" w:sz="4" w:space="0" w:color="auto"/>
              <w:bottom w:val="nil"/>
            </w:tcBorders>
            <w:shd w:val="clear" w:color="auto" w:fill="auto"/>
            <w:vAlign w:val="center"/>
          </w:tcPr>
          <w:p w14:paraId="2D22798B" w14:textId="77777777" w:rsidR="000505DB" w:rsidRPr="002F788D" w:rsidRDefault="000505DB" w:rsidP="00362FF8">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64.08</w:t>
            </w:r>
          </w:p>
        </w:tc>
      </w:tr>
      <w:tr w:rsidR="002F788D" w:rsidRPr="002F788D" w14:paraId="6BBF28BC" w14:textId="77777777" w:rsidTr="002F694A">
        <w:tblPrEx>
          <w:tblBorders>
            <w:top w:val="single" w:sz="8" w:space="0" w:color="auto"/>
            <w:left w:val="none" w:sz="0" w:space="0" w:color="auto"/>
            <w:bottom w:val="single" w:sz="8" w:space="0" w:color="auto"/>
            <w:right w:val="none" w:sz="0" w:space="0" w:color="auto"/>
            <w:insideH w:val="none" w:sz="0" w:space="0" w:color="auto"/>
          </w:tblBorders>
        </w:tblPrEx>
        <w:trPr>
          <w:trHeight w:val="317"/>
          <w:jc w:val="center"/>
        </w:trPr>
        <w:tc>
          <w:tcPr>
            <w:tcW w:w="1190" w:type="pct"/>
            <w:tcBorders>
              <w:top w:val="nil"/>
              <w:bottom w:val="nil"/>
            </w:tcBorders>
            <w:shd w:val="clear" w:color="auto" w:fill="auto"/>
            <w:vAlign w:val="center"/>
          </w:tcPr>
          <w:p w14:paraId="1DBB8C82" w14:textId="77777777" w:rsidR="000505DB" w:rsidRPr="002F788D" w:rsidRDefault="000505DB" w:rsidP="00362FF8">
            <w:pPr>
              <w:ind w:leftChars="50" w:left="120"/>
              <w:jc w:val="distribute"/>
              <w:rPr>
                <w:rFonts w:ascii="標楷體" w:eastAsia="標楷體" w:hAnsi="標楷體"/>
                <w:color w:val="000000" w:themeColor="text1"/>
                <w:sz w:val="20"/>
              </w:rPr>
            </w:pPr>
            <w:r w:rsidRPr="002F788D">
              <w:rPr>
                <w:rFonts w:ascii="標楷體" w:eastAsia="標楷體" w:hAnsi="標楷體" w:hint="eastAsia"/>
                <w:noProof/>
                <w:color w:val="000000" w:themeColor="text1"/>
                <w:sz w:val="20"/>
              </w:rPr>
              <w:t>本期淨利</w:t>
            </w:r>
          </w:p>
        </w:tc>
        <w:tc>
          <w:tcPr>
            <w:tcW w:w="684" w:type="pct"/>
            <w:tcBorders>
              <w:top w:val="nil"/>
              <w:bottom w:val="nil"/>
            </w:tcBorders>
            <w:shd w:val="clear" w:color="auto" w:fill="auto"/>
            <w:vAlign w:val="center"/>
          </w:tcPr>
          <w:p w14:paraId="3F0A0CF3" w14:textId="77777777" w:rsidR="000505DB" w:rsidRPr="002F788D" w:rsidRDefault="000505DB" w:rsidP="00362FF8">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c>
          <w:tcPr>
            <w:tcW w:w="685" w:type="pct"/>
            <w:tcBorders>
              <w:top w:val="nil"/>
              <w:bottom w:val="nil"/>
            </w:tcBorders>
            <w:shd w:val="clear" w:color="auto" w:fill="auto"/>
            <w:vAlign w:val="center"/>
          </w:tcPr>
          <w:p w14:paraId="7F9FA92E" w14:textId="77777777" w:rsidR="000505DB" w:rsidRPr="002F788D" w:rsidRDefault="000505DB" w:rsidP="00362FF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25,937,300</w:t>
            </w:r>
          </w:p>
        </w:tc>
        <w:tc>
          <w:tcPr>
            <w:tcW w:w="685" w:type="pct"/>
            <w:tcBorders>
              <w:top w:val="nil"/>
              <w:bottom w:val="nil"/>
            </w:tcBorders>
            <w:shd w:val="clear" w:color="auto" w:fill="auto"/>
            <w:vAlign w:val="center"/>
          </w:tcPr>
          <w:p w14:paraId="2B2A40EC" w14:textId="77777777" w:rsidR="000505DB" w:rsidRPr="002F788D" w:rsidRDefault="000505DB" w:rsidP="00362FF8">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c>
          <w:tcPr>
            <w:tcW w:w="685" w:type="pct"/>
            <w:tcBorders>
              <w:top w:val="nil"/>
              <w:bottom w:val="nil"/>
            </w:tcBorders>
            <w:shd w:val="clear" w:color="auto" w:fill="auto"/>
            <w:vAlign w:val="center"/>
          </w:tcPr>
          <w:p w14:paraId="0F097747" w14:textId="77777777" w:rsidR="000505DB" w:rsidRPr="002F788D" w:rsidRDefault="000505DB" w:rsidP="00362FF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25,937,300</w:t>
            </w:r>
          </w:p>
        </w:tc>
        <w:tc>
          <w:tcPr>
            <w:tcW w:w="642" w:type="pct"/>
            <w:tcBorders>
              <w:top w:val="nil"/>
              <w:bottom w:val="nil"/>
            </w:tcBorders>
            <w:shd w:val="clear" w:color="auto" w:fill="auto"/>
            <w:vAlign w:val="center"/>
          </w:tcPr>
          <w:p w14:paraId="79319497" w14:textId="77777777" w:rsidR="000505DB" w:rsidRPr="002F788D" w:rsidRDefault="000505DB" w:rsidP="00362FF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25,937,300</w:t>
            </w:r>
          </w:p>
        </w:tc>
        <w:tc>
          <w:tcPr>
            <w:tcW w:w="429" w:type="pct"/>
            <w:tcBorders>
              <w:top w:val="nil"/>
              <w:bottom w:val="nil"/>
            </w:tcBorders>
            <w:shd w:val="clear" w:color="auto" w:fill="auto"/>
            <w:vAlign w:val="center"/>
          </w:tcPr>
          <w:p w14:paraId="7E1E4EBA" w14:textId="77777777" w:rsidR="000505DB" w:rsidRPr="002F788D" w:rsidRDefault="000505DB" w:rsidP="00362FF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w:t>
            </w:r>
          </w:p>
        </w:tc>
      </w:tr>
      <w:tr w:rsidR="002F788D" w:rsidRPr="002F788D" w14:paraId="6980E233" w14:textId="77777777" w:rsidTr="002F694A">
        <w:tblPrEx>
          <w:tblBorders>
            <w:top w:val="single" w:sz="8" w:space="0" w:color="auto"/>
            <w:left w:val="none" w:sz="0" w:space="0" w:color="auto"/>
            <w:bottom w:val="single" w:sz="8" w:space="0" w:color="auto"/>
            <w:right w:val="none" w:sz="0" w:space="0" w:color="auto"/>
            <w:insideH w:val="none" w:sz="0" w:space="0" w:color="auto"/>
          </w:tblBorders>
        </w:tblPrEx>
        <w:trPr>
          <w:trHeight w:val="317"/>
          <w:jc w:val="center"/>
        </w:trPr>
        <w:tc>
          <w:tcPr>
            <w:tcW w:w="1190" w:type="pct"/>
            <w:tcBorders>
              <w:top w:val="nil"/>
              <w:bottom w:val="nil"/>
            </w:tcBorders>
            <w:shd w:val="clear" w:color="auto" w:fill="auto"/>
            <w:vAlign w:val="center"/>
          </w:tcPr>
          <w:p w14:paraId="1F8A952E" w14:textId="77777777" w:rsidR="000505DB" w:rsidRPr="002F788D" w:rsidRDefault="000505DB" w:rsidP="00362FF8">
            <w:pPr>
              <w:ind w:leftChars="50" w:left="120"/>
              <w:jc w:val="distribute"/>
              <w:rPr>
                <w:rFonts w:ascii="標楷體" w:eastAsia="標楷體" w:hAnsi="標楷體"/>
                <w:noProof/>
                <w:color w:val="000000" w:themeColor="text1"/>
                <w:sz w:val="20"/>
              </w:rPr>
            </w:pPr>
            <w:r w:rsidRPr="002F788D">
              <w:rPr>
                <w:rFonts w:ascii="標楷體" w:eastAsia="標楷體" w:hAnsi="標楷體" w:hint="eastAsia"/>
                <w:noProof/>
                <w:color w:val="000000" w:themeColor="text1"/>
                <w:sz w:val="20"/>
              </w:rPr>
              <w:t>累積盈餘</w:t>
            </w:r>
          </w:p>
        </w:tc>
        <w:tc>
          <w:tcPr>
            <w:tcW w:w="684" w:type="pct"/>
            <w:tcBorders>
              <w:top w:val="nil"/>
              <w:bottom w:val="nil"/>
            </w:tcBorders>
            <w:shd w:val="clear" w:color="auto" w:fill="auto"/>
            <w:vAlign w:val="center"/>
          </w:tcPr>
          <w:p w14:paraId="2289DA4F" w14:textId="77777777" w:rsidR="000505DB" w:rsidRPr="002F788D" w:rsidRDefault="000505DB" w:rsidP="00362FF8">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54,882,000</w:t>
            </w:r>
          </w:p>
        </w:tc>
        <w:tc>
          <w:tcPr>
            <w:tcW w:w="685" w:type="pct"/>
            <w:tcBorders>
              <w:top w:val="nil"/>
              <w:bottom w:val="nil"/>
            </w:tcBorders>
            <w:shd w:val="clear" w:color="auto" w:fill="auto"/>
            <w:vAlign w:val="center"/>
          </w:tcPr>
          <w:p w14:paraId="1D88BEF3" w14:textId="77777777" w:rsidR="000505DB" w:rsidRPr="002F788D" w:rsidRDefault="000505DB" w:rsidP="00362FF8">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64,114,638</w:t>
            </w:r>
          </w:p>
        </w:tc>
        <w:tc>
          <w:tcPr>
            <w:tcW w:w="685" w:type="pct"/>
            <w:tcBorders>
              <w:top w:val="nil"/>
              <w:bottom w:val="nil"/>
            </w:tcBorders>
            <w:shd w:val="clear" w:color="auto" w:fill="auto"/>
            <w:vAlign w:val="center"/>
          </w:tcPr>
          <w:p w14:paraId="2212373D" w14:textId="77777777" w:rsidR="000505DB" w:rsidRPr="002F788D" w:rsidRDefault="000505DB" w:rsidP="00362FF8">
            <w:pPr>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w:t>
            </w:r>
          </w:p>
        </w:tc>
        <w:tc>
          <w:tcPr>
            <w:tcW w:w="685" w:type="pct"/>
            <w:tcBorders>
              <w:top w:val="nil"/>
              <w:bottom w:val="nil"/>
            </w:tcBorders>
            <w:shd w:val="clear" w:color="auto" w:fill="auto"/>
            <w:vAlign w:val="center"/>
          </w:tcPr>
          <w:p w14:paraId="2FDDD329" w14:textId="77777777" w:rsidR="000505DB" w:rsidRPr="002F788D" w:rsidRDefault="000505DB" w:rsidP="00362FF8">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64,114,638</w:t>
            </w:r>
          </w:p>
        </w:tc>
        <w:tc>
          <w:tcPr>
            <w:tcW w:w="642" w:type="pct"/>
            <w:tcBorders>
              <w:top w:val="nil"/>
              <w:bottom w:val="nil"/>
            </w:tcBorders>
            <w:shd w:val="clear" w:color="auto" w:fill="auto"/>
            <w:vAlign w:val="center"/>
          </w:tcPr>
          <w:p w14:paraId="6BFAA7FB" w14:textId="77777777" w:rsidR="000505DB" w:rsidRPr="002F788D" w:rsidRDefault="000505DB" w:rsidP="00362FF8">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9,232,638</w:t>
            </w:r>
          </w:p>
        </w:tc>
        <w:tc>
          <w:tcPr>
            <w:tcW w:w="429" w:type="pct"/>
            <w:tcBorders>
              <w:top w:val="nil"/>
              <w:bottom w:val="nil"/>
            </w:tcBorders>
            <w:shd w:val="clear" w:color="auto" w:fill="auto"/>
            <w:vAlign w:val="center"/>
          </w:tcPr>
          <w:p w14:paraId="0A0B2B18" w14:textId="77777777" w:rsidR="000505DB" w:rsidRPr="002F788D" w:rsidRDefault="000505DB" w:rsidP="00362FF8">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16.82</w:t>
            </w:r>
          </w:p>
        </w:tc>
      </w:tr>
      <w:tr w:rsidR="002F788D" w:rsidRPr="002F788D" w14:paraId="75672721" w14:textId="77777777" w:rsidTr="002F694A">
        <w:tblPrEx>
          <w:tblBorders>
            <w:top w:val="single" w:sz="8" w:space="0" w:color="auto"/>
            <w:left w:val="none" w:sz="0" w:space="0" w:color="auto"/>
            <w:bottom w:val="single" w:sz="8" w:space="0" w:color="auto"/>
            <w:right w:val="none" w:sz="0" w:space="0" w:color="auto"/>
            <w:insideH w:val="none" w:sz="0" w:space="0" w:color="auto"/>
          </w:tblBorders>
        </w:tblPrEx>
        <w:trPr>
          <w:trHeight w:val="317"/>
          <w:jc w:val="center"/>
        </w:trPr>
        <w:tc>
          <w:tcPr>
            <w:tcW w:w="1190" w:type="pct"/>
            <w:tcBorders>
              <w:top w:val="nil"/>
              <w:bottom w:val="nil"/>
            </w:tcBorders>
            <w:shd w:val="clear" w:color="auto" w:fill="auto"/>
            <w:vAlign w:val="center"/>
          </w:tcPr>
          <w:p w14:paraId="1072BE5C" w14:textId="77777777" w:rsidR="000505DB" w:rsidRPr="002F788D" w:rsidRDefault="000505DB" w:rsidP="00362FF8">
            <w:pPr>
              <w:jc w:val="distribute"/>
              <w:rPr>
                <w:rFonts w:ascii="標楷體" w:eastAsia="標楷體" w:hAnsi="標楷體"/>
                <w:b/>
                <w:color w:val="000000" w:themeColor="text1"/>
                <w:sz w:val="20"/>
              </w:rPr>
            </w:pPr>
            <w:r w:rsidRPr="002F788D">
              <w:rPr>
                <w:rFonts w:ascii="標楷體" w:eastAsia="標楷體" w:hAnsi="標楷體" w:hint="eastAsia"/>
                <w:b/>
                <w:noProof/>
                <w:color w:val="000000" w:themeColor="text1"/>
                <w:sz w:val="20"/>
              </w:rPr>
              <w:t>分配之部</w:t>
            </w:r>
          </w:p>
        </w:tc>
        <w:tc>
          <w:tcPr>
            <w:tcW w:w="684" w:type="pct"/>
            <w:tcBorders>
              <w:top w:val="nil"/>
              <w:bottom w:val="nil"/>
            </w:tcBorders>
            <w:shd w:val="clear" w:color="auto" w:fill="auto"/>
            <w:vAlign w:val="center"/>
          </w:tcPr>
          <w:p w14:paraId="1CFD7E41" w14:textId="77777777" w:rsidR="000505DB" w:rsidRPr="002F788D" w:rsidRDefault="000505DB" w:rsidP="00362FF8">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54,882,000</w:t>
            </w:r>
          </w:p>
        </w:tc>
        <w:tc>
          <w:tcPr>
            <w:tcW w:w="685" w:type="pct"/>
            <w:tcBorders>
              <w:top w:val="nil"/>
              <w:bottom w:val="nil"/>
            </w:tcBorders>
            <w:shd w:val="clear" w:color="auto" w:fill="auto"/>
            <w:vAlign w:val="center"/>
          </w:tcPr>
          <w:p w14:paraId="43E14B3F" w14:textId="77777777" w:rsidR="000505DB" w:rsidRPr="002F788D" w:rsidRDefault="000505DB" w:rsidP="00362FF8">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90,051,938</w:t>
            </w:r>
          </w:p>
        </w:tc>
        <w:tc>
          <w:tcPr>
            <w:tcW w:w="685" w:type="pct"/>
            <w:tcBorders>
              <w:top w:val="nil"/>
              <w:bottom w:val="nil"/>
            </w:tcBorders>
            <w:shd w:val="clear" w:color="auto" w:fill="auto"/>
            <w:vAlign w:val="center"/>
          </w:tcPr>
          <w:p w14:paraId="35107C3D" w14:textId="77777777" w:rsidR="000505DB" w:rsidRPr="002F788D" w:rsidRDefault="000505DB" w:rsidP="00362FF8">
            <w:pPr>
              <w:jc w:val="right"/>
              <w:rPr>
                <w:rFonts w:ascii="細明體" w:eastAsia="細明體" w:hAnsi="細明體"/>
                <w:b/>
                <w:color w:val="000000" w:themeColor="text1"/>
                <w:sz w:val="18"/>
                <w:szCs w:val="18"/>
              </w:rPr>
            </w:pPr>
            <w:r w:rsidRPr="002F788D">
              <w:rPr>
                <w:rFonts w:ascii="細明體" w:eastAsia="細明體" w:hAnsi="細明體" w:hint="eastAsia"/>
                <w:b/>
                <w:noProof/>
                <w:color w:val="000000" w:themeColor="text1"/>
                <w:sz w:val="18"/>
                <w:szCs w:val="18"/>
              </w:rPr>
              <w:t>－</w:t>
            </w:r>
          </w:p>
        </w:tc>
        <w:tc>
          <w:tcPr>
            <w:tcW w:w="685" w:type="pct"/>
            <w:tcBorders>
              <w:top w:val="nil"/>
              <w:bottom w:val="nil"/>
            </w:tcBorders>
            <w:shd w:val="clear" w:color="auto" w:fill="auto"/>
            <w:vAlign w:val="center"/>
          </w:tcPr>
          <w:p w14:paraId="547B0D85" w14:textId="77777777" w:rsidR="000505DB" w:rsidRPr="002F788D" w:rsidRDefault="000505DB" w:rsidP="00362FF8">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90,051,938</w:t>
            </w:r>
          </w:p>
        </w:tc>
        <w:tc>
          <w:tcPr>
            <w:tcW w:w="642" w:type="pct"/>
            <w:tcBorders>
              <w:top w:val="nil"/>
              <w:bottom w:val="nil"/>
            </w:tcBorders>
            <w:shd w:val="clear" w:color="auto" w:fill="auto"/>
            <w:vAlign w:val="center"/>
          </w:tcPr>
          <w:p w14:paraId="0FC28D99" w14:textId="77777777" w:rsidR="000505DB" w:rsidRPr="002F788D" w:rsidRDefault="000505DB" w:rsidP="00362FF8">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35,169,938</w:t>
            </w:r>
          </w:p>
        </w:tc>
        <w:tc>
          <w:tcPr>
            <w:tcW w:w="429" w:type="pct"/>
            <w:tcBorders>
              <w:top w:val="nil"/>
              <w:bottom w:val="nil"/>
            </w:tcBorders>
            <w:shd w:val="clear" w:color="auto" w:fill="auto"/>
            <w:vAlign w:val="center"/>
          </w:tcPr>
          <w:p w14:paraId="35BED7BC" w14:textId="77777777" w:rsidR="000505DB" w:rsidRPr="002F788D" w:rsidRDefault="000505DB" w:rsidP="00362FF8">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64.08</w:t>
            </w:r>
          </w:p>
        </w:tc>
      </w:tr>
      <w:tr w:rsidR="002F788D" w:rsidRPr="002F788D" w14:paraId="1D387393" w14:textId="77777777" w:rsidTr="002F694A">
        <w:tblPrEx>
          <w:tblBorders>
            <w:top w:val="single" w:sz="8" w:space="0" w:color="auto"/>
            <w:left w:val="none" w:sz="0" w:space="0" w:color="auto"/>
            <w:bottom w:val="single" w:sz="8" w:space="0" w:color="auto"/>
            <w:right w:val="none" w:sz="0" w:space="0" w:color="auto"/>
            <w:insideH w:val="none" w:sz="0" w:space="0" w:color="auto"/>
          </w:tblBorders>
        </w:tblPrEx>
        <w:trPr>
          <w:trHeight w:val="317"/>
          <w:jc w:val="center"/>
        </w:trPr>
        <w:tc>
          <w:tcPr>
            <w:tcW w:w="1190" w:type="pct"/>
            <w:tcBorders>
              <w:top w:val="nil"/>
              <w:bottom w:val="nil"/>
            </w:tcBorders>
            <w:shd w:val="clear" w:color="auto" w:fill="auto"/>
            <w:vAlign w:val="center"/>
          </w:tcPr>
          <w:p w14:paraId="1155030B" w14:textId="77777777" w:rsidR="000505DB" w:rsidRPr="002F788D" w:rsidRDefault="000505DB" w:rsidP="00362FF8">
            <w:pPr>
              <w:ind w:leftChars="50" w:left="120"/>
              <w:jc w:val="distribute"/>
              <w:rPr>
                <w:rFonts w:ascii="標楷體" w:eastAsia="標楷體" w:hAnsi="標楷體"/>
                <w:color w:val="000000" w:themeColor="text1"/>
                <w:sz w:val="20"/>
              </w:rPr>
            </w:pPr>
            <w:r w:rsidRPr="002F788D">
              <w:rPr>
                <w:rFonts w:ascii="標楷體" w:eastAsia="標楷體" w:hAnsi="標楷體" w:hint="eastAsia"/>
                <w:noProof/>
                <w:color w:val="000000" w:themeColor="text1"/>
                <w:sz w:val="20"/>
              </w:rPr>
              <w:t>留存事業機關者</w:t>
            </w:r>
          </w:p>
        </w:tc>
        <w:tc>
          <w:tcPr>
            <w:tcW w:w="684" w:type="pct"/>
            <w:tcBorders>
              <w:top w:val="nil"/>
              <w:bottom w:val="nil"/>
            </w:tcBorders>
            <w:shd w:val="clear" w:color="auto" w:fill="auto"/>
            <w:vAlign w:val="center"/>
          </w:tcPr>
          <w:p w14:paraId="05627FC3" w14:textId="77777777" w:rsidR="000505DB" w:rsidRPr="002F788D" w:rsidRDefault="000505DB" w:rsidP="00362FF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54,882,000</w:t>
            </w:r>
          </w:p>
        </w:tc>
        <w:tc>
          <w:tcPr>
            <w:tcW w:w="685" w:type="pct"/>
            <w:tcBorders>
              <w:top w:val="nil"/>
              <w:bottom w:val="nil"/>
            </w:tcBorders>
            <w:shd w:val="clear" w:color="auto" w:fill="auto"/>
            <w:vAlign w:val="center"/>
          </w:tcPr>
          <w:p w14:paraId="2ECC093F" w14:textId="77777777" w:rsidR="000505DB" w:rsidRPr="002F788D" w:rsidRDefault="000505DB" w:rsidP="00362FF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90,051,938</w:t>
            </w:r>
          </w:p>
        </w:tc>
        <w:tc>
          <w:tcPr>
            <w:tcW w:w="685" w:type="pct"/>
            <w:tcBorders>
              <w:top w:val="nil"/>
              <w:bottom w:val="nil"/>
            </w:tcBorders>
            <w:shd w:val="clear" w:color="auto" w:fill="auto"/>
            <w:vAlign w:val="center"/>
          </w:tcPr>
          <w:p w14:paraId="648B9292" w14:textId="77777777" w:rsidR="000505DB" w:rsidRPr="002F788D" w:rsidRDefault="000505DB" w:rsidP="00362FF8">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c>
          <w:tcPr>
            <w:tcW w:w="685" w:type="pct"/>
            <w:tcBorders>
              <w:top w:val="nil"/>
              <w:bottom w:val="nil"/>
            </w:tcBorders>
            <w:shd w:val="clear" w:color="auto" w:fill="auto"/>
            <w:vAlign w:val="center"/>
          </w:tcPr>
          <w:p w14:paraId="5982DF54" w14:textId="77777777" w:rsidR="000505DB" w:rsidRPr="002F788D" w:rsidRDefault="000505DB" w:rsidP="00362FF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90,051,938</w:t>
            </w:r>
          </w:p>
        </w:tc>
        <w:tc>
          <w:tcPr>
            <w:tcW w:w="642" w:type="pct"/>
            <w:tcBorders>
              <w:top w:val="nil"/>
              <w:bottom w:val="nil"/>
            </w:tcBorders>
            <w:shd w:val="clear" w:color="auto" w:fill="auto"/>
            <w:vAlign w:val="center"/>
          </w:tcPr>
          <w:p w14:paraId="0CBE6FC3" w14:textId="77777777" w:rsidR="000505DB" w:rsidRPr="002F788D" w:rsidRDefault="000505DB" w:rsidP="00362FF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35,169,938</w:t>
            </w:r>
          </w:p>
        </w:tc>
        <w:tc>
          <w:tcPr>
            <w:tcW w:w="429" w:type="pct"/>
            <w:tcBorders>
              <w:top w:val="nil"/>
              <w:bottom w:val="nil"/>
            </w:tcBorders>
            <w:shd w:val="clear" w:color="auto" w:fill="auto"/>
            <w:vAlign w:val="center"/>
          </w:tcPr>
          <w:p w14:paraId="00D241F1" w14:textId="77777777" w:rsidR="000505DB" w:rsidRPr="002F788D" w:rsidRDefault="000505DB" w:rsidP="00362FF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64.08</w:t>
            </w:r>
          </w:p>
        </w:tc>
      </w:tr>
      <w:tr w:rsidR="002F788D" w:rsidRPr="002F788D" w14:paraId="218AFBE2" w14:textId="77777777" w:rsidTr="002F694A">
        <w:tblPrEx>
          <w:tblBorders>
            <w:top w:val="single" w:sz="8" w:space="0" w:color="auto"/>
            <w:left w:val="none" w:sz="0" w:space="0" w:color="auto"/>
            <w:bottom w:val="single" w:sz="8" w:space="0" w:color="auto"/>
            <w:right w:val="none" w:sz="0" w:space="0" w:color="auto"/>
            <w:insideH w:val="none" w:sz="0" w:space="0" w:color="auto"/>
          </w:tblBorders>
        </w:tblPrEx>
        <w:trPr>
          <w:trHeight w:val="317"/>
          <w:jc w:val="center"/>
        </w:trPr>
        <w:tc>
          <w:tcPr>
            <w:tcW w:w="1190" w:type="pct"/>
            <w:tcBorders>
              <w:top w:val="nil"/>
              <w:bottom w:val="nil"/>
            </w:tcBorders>
            <w:shd w:val="clear" w:color="auto" w:fill="auto"/>
            <w:vAlign w:val="center"/>
          </w:tcPr>
          <w:p w14:paraId="19B68AA6" w14:textId="77777777" w:rsidR="000505DB" w:rsidRPr="002F788D" w:rsidRDefault="000505DB" w:rsidP="00362FF8">
            <w:pPr>
              <w:ind w:leftChars="100" w:left="240"/>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填補虧損</w:t>
            </w:r>
          </w:p>
        </w:tc>
        <w:tc>
          <w:tcPr>
            <w:tcW w:w="684" w:type="pct"/>
            <w:tcBorders>
              <w:top w:val="nil"/>
              <w:bottom w:val="nil"/>
            </w:tcBorders>
            <w:shd w:val="clear" w:color="auto" w:fill="auto"/>
            <w:vAlign w:val="center"/>
          </w:tcPr>
          <w:p w14:paraId="0AF1C2C9" w14:textId="77777777" w:rsidR="000505DB" w:rsidRPr="002F788D" w:rsidRDefault="000505DB" w:rsidP="00362FF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30,140,000</w:t>
            </w:r>
          </w:p>
        </w:tc>
        <w:tc>
          <w:tcPr>
            <w:tcW w:w="685" w:type="pct"/>
            <w:tcBorders>
              <w:top w:val="nil"/>
              <w:bottom w:val="nil"/>
            </w:tcBorders>
            <w:shd w:val="clear" w:color="auto" w:fill="auto"/>
            <w:vAlign w:val="center"/>
          </w:tcPr>
          <w:p w14:paraId="77CA44E3" w14:textId="77777777" w:rsidR="000505DB" w:rsidRPr="002F788D" w:rsidRDefault="000505DB" w:rsidP="00362FF8">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c>
          <w:tcPr>
            <w:tcW w:w="685" w:type="pct"/>
            <w:tcBorders>
              <w:top w:val="nil"/>
              <w:bottom w:val="nil"/>
            </w:tcBorders>
            <w:shd w:val="clear" w:color="auto" w:fill="auto"/>
            <w:vAlign w:val="center"/>
          </w:tcPr>
          <w:p w14:paraId="25C1B2F0" w14:textId="77777777" w:rsidR="000505DB" w:rsidRPr="002F788D" w:rsidRDefault="000505DB" w:rsidP="00362FF8">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c>
          <w:tcPr>
            <w:tcW w:w="685" w:type="pct"/>
            <w:tcBorders>
              <w:top w:val="nil"/>
              <w:bottom w:val="nil"/>
            </w:tcBorders>
            <w:shd w:val="clear" w:color="auto" w:fill="auto"/>
            <w:vAlign w:val="center"/>
          </w:tcPr>
          <w:p w14:paraId="12FA63CD" w14:textId="77777777" w:rsidR="000505DB" w:rsidRPr="002F788D" w:rsidRDefault="000505DB" w:rsidP="00362FF8">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c>
          <w:tcPr>
            <w:tcW w:w="642" w:type="pct"/>
            <w:tcBorders>
              <w:top w:val="nil"/>
              <w:bottom w:val="nil"/>
            </w:tcBorders>
            <w:shd w:val="clear" w:color="auto" w:fill="auto"/>
            <w:vAlign w:val="center"/>
          </w:tcPr>
          <w:p w14:paraId="2AD3754F" w14:textId="77777777" w:rsidR="000505DB" w:rsidRPr="002F788D" w:rsidRDefault="000505DB" w:rsidP="00362FF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- 30,140,000</w:t>
            </w:r>
          </w:p>
        </w:tc>
        <w:tc>
          <w:tcPr>
            <w:tcW w:w="429" w:type="pct"/>
            <w:tcBorders>
              <w:top w:val="nil"/>
              <w:bottom w:val="nil"/>
            </w:tcBorders>
            <w:shd w:val="clear" w:color="auto" w:fill="auto"/>
            <w:vAlign w:val="center"/>
          </w:tcPr>
          <w:p w14:paraId="0D481645" w14:textId="77777777" w:rsidR="000505DB" w:rsidRPr="002F788D" w:rsidRDefault="000505DB" w:rsidP="00362FF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- 100.00</w:t>
            </w:r>
          </w:p>
        </w:tc>
      </w:tr>
      <w:tr w:rsidR="002F788D" w:rsidRPr="002F788D" w14:paraId="028EC24F" w14:textId="77777777" w:rsidTr="002F694A">
        <w:tblPrEx>
          <w:tblBorders>
            <w:top w:val="single" w:sz="8" w:space="0" w:color="auto"/>
            <w:left w:val="none" w:sz="0" w:space="0" w:color="auto"/>
            <w:bottom w:val="single" w:sz="8" w:space="0" w:color="auto"/>
            <w:right w:val="none" w:sz="0" w:space="0" w:color="auto"/>
            <w:insideH w:val="none" w:sz="0" w:space="0" w:color="auto"/>
          </w:tblBorders>
        </w:tblPrEx>
        <w:trPr>
          <w:trHeight w:val="317"/>
          <w:jc w:val="center"/>
        </w:trPr>
        <w:tc>
          <w:tcPr>
            <w:tcW w:w="1190" w:type="pct"/>
            <w:tcBorders>
              <w:top w:val="nil"/>
              <w:bottom w:val="nil"/>
            </w:tcBorders>
            <w:shd w:val="clear" w:color="auto" w:fill="auto"/>
            <w:vAlign w:val="center"/>
          </w:tcPr>
          <w:p w14:paraId="6BEDC406" w14:textId="77777777" w:rsidR="000505DB" w:rsidRPr="002F788D" w:rsidRDefault="000505DB" w:rsidP="00362FF8">
            <w:pPr>
              <w:ind w:leftChars="100" w:left="240"/>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法定公積</w:t>
            </w:r>
          </w:p>
        </w:tc>
        <w:tc>
          <w:tcPr>
            <w:tcW w:w="684" w:type="pct"/>
            <w:tcBorders>
              <w:top w:val="nil"/>
              <w:bottom w:val="nil"/>
            </w:tcBorders>
            <w:shd w:val="clear" w:color="auto" w:fill="auto"/>
            <w:vAlign w:val="center"/>
          </w:tcPr>
          <w:p w14:paraId="1B85F97E" w14:textId="77777777" w:rsidR="000505DB" w:rsidRPr="002F788D" w:rsidRDefault="000505DB" w:rsidP="00362FF8">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c>
          <w:tcPr>
            <w:tcW w:w="685" w:type="pct"/>
            <w:tcBorders>
              <w:top w:val="nil"/>
              <w:bottom w:val="nil"/>
            </w:tcBorders>
            <w:shd w:val="clear" w:color="auto" w:fill="auto"/>
            <w:vAlign w:val="center"/>
          </w:tcPr>
          <w:p w14:paraId="7DC10C0B" w14:textId="77777777" w:rsidR="000505DB" w:rsidRPr="002F788D" w:rsidRDefault="000505DB" w:rsidP="00362FF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2,593,730</w:t>
            </w:r>
          </w:p>
        </w:tc>
        <w:tc>
          <w:tcPr>
            <w:tcW w:w="685" w:type="pct"/>
            <w:tcBorders>
              <w:top w:val="nil"/>
              <w:bottom w:val="nil"/>
            </w:tcBorders>
            <w:shd w:val="clear" w:color="auto" w:fill="auto"/>
            <w:vAlign w:val="center"/>
          </w:tcPr>
          <w:p w14:paraId="71F807D1" w14:textId="77777777" w:rsidR="000505DB" w:rsidRPr="002F788D" w:rsidRDefault="000505DB" w:rsidP="00362FF8">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c>
          <w:tcPr>
            <w:tcW w:w="685" w:type="pct"/>
            <w:tcBorders>
              <w:top w:val="nil"/>
              <w:bottom w:val="nil"/>
            </w:tcBorders>
            <w:shd w:val="clear" w:color="auto" w:fill="auto"/>
            <w:vAlign w:val="center"/>
          </w:tcPr>
          <w:p w14:paraId="5350C6A6" w14:textId="77777777" w:rsidR="000505DB" w:rsidRPr="002F788D" w:rsidRDefault="000505DB" w:rsidP="00362FF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2,593,730</w:t>
            </w:r>
          </w:p>
        </w:tc>
        <w:tc>
          <w:tcPr>
            <w:tcW w:w="642" w:type="pct"/>
            <w:tcBorders>
              <w:top w:val="nil"/>
              <w:bottom w:val="nil"/>
            </w:tcBorders>
            <w:shd w:val="clear" w:color="auto" w:fill="auto"/>
            <w:vAlign w:val="center"/>
          </w:tcPr>
          <w:p w14:paraId="5CE1B388" w14:textId="77777777" w:rsidR="000505DB" w:rsidRPr="002F788D" w:rsidRDefault="000505DB" w:rsidP="00362FF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2,593,730</w:t>
            </w:r>
          </w:p>
        </w:tc>
        <w:tc>
          <w:tcPr>
            <w:tcW w:w="429" w:type="pct"/>
            <w:tcBorders>
              <w:top w:val="nil"/>
              <w:bottom w:val="nil"/>
            </w:tcBorders>
            <w:shd w:val="clear" w:color="auto" w:fill="auto"/>
            <w:vAlign w:val="center"/>
          </w:tcPr>
          <w:p w14:paraId="59B15174" w14:textId="77777777" w:rsidR="000505DB" w:rsidRPr="002F788D" w:rsidRDefault="000505DB" w:rsidP="00362FF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w:t>
            </w:r>
          </w:p>
        </w:tc>
      </w:tr>
      <w:tr w:rsidR="002F788D" w:rsidRPr="002F788D" w14:paraId="09E3763A" w14:textId="77777777" w:rsidTr="002F694A">
        <w:tblPrEx>
          <w:tblBorders>
            <w:top w:val="single" w:sz="8" w:space="0" w:color="auto"/>
            <w:left w:val="none" w:sz="0" w:space="0" w:color="auto"/>
            <w:bottom w:val="single" w:sz="8" w:space="0" w:color="auto"/>
            <w:right w:val="none" w:sz="0" w:space="0" w:color="auto"/>
            <w:insideH w:val="none" w:sz="0" w:space="0" w:color="auto"/>
          </w:tblBorders>
        </w:tblPrEx>
        <w:trPr>
          <w:trHeight w:val="317"/>
          <w:jc w:val="center"/>
        </w:trPr>
        <w:tc>
          <w:tcPr>
            <w:tcW w:w="1190" w:type="pct"/>
            <w:tcBorders>
              <w:top w:val="nil"/>
              <w:bottom w:val="nil"/>
            </w:tcBorders>
            <w:shd w:val="clear" w:color="auto" w:fill="auto"/>
            <w:vAlign w:val="center"/>
          </w:tcPr>
          <w:p w14:paraId="39C10B25" w14:textId="77777777" w:rsidR="000505DB" w:rsidRPr="002F788D" w:rsidRDefault="000505DB" w:rsidP="00362FF8">
            <w:pPr>
              <w:ind w:leftChars="100" w:left="240"/>
              <w:jc w:val="distribute"/>
              <w:rPr>
                <w:rFonts w:ascii="標楷體" w:eastAsia="標楷體" w:hAnsi="標楷體"/>
                <w:noProof/>
                <w:color w:val="000000" w:themeColor="text1"/>
                <w:sz w:val="20"/>
              </w:rPr>
            </w:pPr>
            <w:r w:rsidRPr="002F788D">
              <w:rPr>
                <w:rFonts w:ascii="標楷體" w:eastAsia="標楷體" w:hAnsi="標楷體" w:hint="eastAsia"/>
                <w:noProof/>
                <w:color w:val="000000" w:themeColor="text1"/>
                <w:sz w:val="20"/>
              </w:rPr>
              <w:t>未分配盈餘</w:t>
            </w:r>
          </w:p>
        </w:tc>
        <w:tc>
          <w:tcPr>
            <w:tcW w:w="684" w:type="pct"/>
            <w:tcBorders>
              <w:top w:val="nil"/>
              <w:bottom w:val="nil"/>
            </w:tcBorders>
            <w:shd w:val="clear" w:color="auto" w:fill="auto"/>
            <w:vAlign w:val="center"/>
          </w:tcPr>
          <w:p w14:paraId="3DD557FF" w14:textId="77777777" w:rsidR="000505DB" w:rsidRPr="002F788D" w:rsidRDefault="000505DB" w:rsidP="00362FF8">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24,742,000</w:t>
            </w:r>
          </w:p>
        </w:tc>
        <w:tc>
          <w:tcPr>
            <w:tcW w:w="685" w:type="pct"/>
            <w:tcBorders>
              <w:top w:val="nil"/>
              <w:bottom w:val="nil"/>
            </w:tcBorders>
            <w:shd w:val="clear" w:color="auto" w:fill="auto"/>
            <w:vAlign w:val="center"/>
          </w:tcPr>
          <w:p w14:paraId="3C9D9C0B" w14:textId="77777777" w:rsidR="000505DB" w:rsidRPr="002F788D" w:rsidRDefault="000505DB" w:rsidP="00362FF8">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87,458,208</w:t>
            </w:r>
          </w:p>
        </w:tc>
        <w:tc>
          <w:tcPr>
            <w:tcW w:w="685" w:type="pct"/>
            <w:tcBorders>
              <w:top w:val="nil"/>
              <w:bottom w:val="nil"/>
            </w:tcBorders>
            <w:shd w:val="clear" w:color="auto" w:fill="auto"/>
            <w:vAlign w:val="center"/>
          </w:tcPr>
          <w:p w14:paraId="057813A3" w14:textId="77777777" w:rsidR="000505DB" w:rsidRPr="002F788D" w:rsidRDefault="000505DB" w:rsidP="00362FF8">
            <w:pPr>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w:t>
            </w:r>
          </w:p>
        </w:tc>
        <w:tc>
          <w:tcPr>
            <w:tcW w:w="685" w:type="pct"/>
            <w:tcBorders>
              <w:top w:val="nil"/>
              <w:bottom w:val="nil"/>
            </w:tcBorders>
            <w:shd w:val="clear" w:color="auto" w:fill="auto"/>
            <w:vAlign w:val="center"/>
          </w:tcPr>
          <w:p w14:paraId="6A960C2F" w14:textId="77777777" w:rsidR="000505DB" w:rsidRPr="002F788D" w:rsidRDefault="000505DB" w:rsidP="00362FF8">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87,458,208</w:t>
            </w:r>
          </w:p>
        </w:tc>
        <w:tc>
          <w:tcPr>
            <w:tcW w:w="642" w:type="pct"/>
            <w:tcBorders>
              <w:top w:val="nil"/>
              <w:bottom w:val="nil"/>
            </w:tcBorders>
            <w:shd w:val="clear" w:color="auto" w:fill="auto"/>
            <w:vAlign w:val="center"/>
          </w:tcPr>
          <w:p w14:paraId="195E5B37" w14:textId="77777777" w:rsidR="000505DB" w:rsidRPr="002F788D" w:rsidRDefault="000505DB" w:rsidP="00362FF8">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62,716,208</w:t>
            </w:r>
          </w:p>
        </w:tc>
        <w:tc>
          <w:tcPr>
            <w:tcW w:w="429" w:type="pct"/>
            <w:tcBorders>
              <w:top w:val="nil"/>
              <w:bottom w:val="nil"/>
            </w:tcBorders>
            <w:shd w:val="clear" w:color="auto" w:fill="auto"/>
            <w:vAlign w:val="center"/>
          </w:tcPr>
          <w:p w14:paraId="53DE1549" w14:textId="77777777" w:rsidR="000505DB" w:rsidRPr="002F788D" w:rsidRDefault="000505DB" w:rsidP="00362FF8">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253.48</w:t>
            </w:r>
          </w:p>
        </w:tc>
      </w:tr>
      <w:tr w:rsidR="002F788D" w:rsidRPr="002F788D" w14:paraId="5D0D97C8" w14:textId="77777777" w:rsidTr="002F694A">
        <w:tblPrEx>
          <w:tblBorders>
            <w:top w:val="single" w:sz="8" w:space="0" w:color="auto"/>
            <w:left w:val="none" w:sz="0" w:space="0" w:color="auto"/>
            <w:bottom w:val="single" w:sz="8" w:space="0" w:color="auto"/>
            <w:right w:val="none" w:sz="0" w:space="0" w:color="auto"/>
            <w:insideH w:val="none" w:sz="0" w:space="0" w:color="auto"/>
          </w:tblBorders>
        </w:tblPrEx>
        <w:trPr>
          <w:trHeight w:val="317"/>
          <w:jc w:val="center"/>
        </w:trPr>
        <w:tc>
          <w:tcPr>
            <w:tcW w:w="1190" w:type="pct"/>
            <w:tcBorders>
              <w:top w:val="nil"/>
              <w:bottom w:val="nil"/>
            </w:tcBorders>
            <w:shd w:val="clear" w:color="auto" w:fill="auto"/>
            <w:vAlign w:val="center"/>
          </w:tcPr>
          <w:p w14:paraId="763B4757" w14:textId="77777777" w:rsidR="000505DB" w:rsidRPr="002F788D" w:rsidRDefault="000505DB" w:rsidP="00362FF8">
            <w:pPr>
              <w:jc w:val="distribute"/>
              <w:rPr>
                <w:rFonts w:ascii="標楷體" w:eastAsia="標楷體" w:hAnsi="標楷體"/>
                <w:b/>
                <w:noProof/>
                <w:color w:val="000000" w:themeColor="text1"/>
                <w:sz w:val="20"/>
              </w:rPr>
            </w:pPr>
            <w:r w:rsidRPr="002F788D">
              <w:rPr>
                <w:rFonts w:ascii="標楷體" w:eastAsia="標楷體" w:hAnsi="標楷體" w:hint="eastAsia"/>
                <w:b/>
                <w:noProof/>
                <w:color w:val="000000" w:themeColor="text1"/>
                <w:sz w:val="20"/>
              </w:rPr>
              <w:t>虧損之部</w:t>
            </w:r>
          </w:p>
        </w:tc>
        <w:tc>
          <w:tcPr>
            <w:tcW w:w="684" w:type="pct"/>
            <w:tcBorders>
              <w:top w:val="nil"/>
              <w:bottom w:val="nil"/>
            </w:tcBorders>
            <w:shd w:val="clear" w:color="auto" w:fill="auto"/>
            <w:vAlign w:val="center"/>
          </w:tcPr>
          <w:p w14:paraId="5B2CBE41" w14:textId="77777777" w:rsidR="000505DB" w:rsidRPr="002F788D" w:rsidRDefault="000505DB" w:rsidP="00362FF8">
            <w:pPr>
              <w:jc w:val="right"/>
              <w:rPr>
                <w:rFonts w:ascii="標楷體" w:eastAsia="標楷體" w:hAnsi="標楷體"/>
                <w:b/>
                <w:noProof/>
                <w:color w:val="000000" w:themeColor="text1"/>
                <w:sz w:val="20"/>
              </w:rPr>
            </w:pPr>
            <w:r w:rsidRPr="002F788D">
              <w:rPr>
                <w:rFonts w:ascii="細明體" w:eastAsia="細明體" w:hAnsi="細明體"/>
                <w:b/>
                <w:noProof/>
                <w:color w:val="000000" w:themeColor="text1"/>
                <w:sz w:val="18"/>
                <w:szCs w:val="18"/>
              </w:rPr>
              <w:t>30,140,000</w:t>
            </w:r>
          </w:p>
        </w:tc>
        <w:tc>
          <w:tcPr>
            <w:tcW w:w="685" w:type="pct"/>
            <w:tcBorders>
              <w:top w:val="nil"/>
              <w:bottom w:val="nil"/>
            </w:tcBorders>
            <w:shd w:val="clear" w:color="auto" w:fill="auto"/>
            <w:vAlign w:val="center"/>
          </w:tcPr>
          <w:p w14:paraId="5E8BA1F2" w14:textId="77777777" w:rsidR="000505DB" w:rsidRPr="002F788D" w:rsidRDefault="000505DB" w:rsidP="00362FF8">
            <w:pPr>
              <w:jc w:val="right"/>
              <w:rPr>
                <w:rFonts w:ascii="標楷體" w:eastAsia="標楷體" w:hAnsi="標楷體"/>
                <w:b/>
                <w:noProof/>
                <w:color w:val="000000" w:themeColor="text1"/>
                <w:sz w:val="20"/>
              </w:rPr>
            </w:pPr>
            <w:r w:rsidRPr="002F788D">
              <w:rPr>
                <w:rFonts w:ascii="細明體" w:eastAsia="細明體" w:hAnsi="細明體" w:hint="eastAsia"/>
                <w:b/>
                <w:noProof/>
                <w:color w:val="000000" w:themeColor="text1"/>
                <w:sz w:val="18"/>
                <w:szCs w:val="18"/>
              </w:rPr>
              <w:t>－</w:t>
            </w:r>
          </w:p>
        </w:tc>
        <w:tc>
          <w:tcPr>
            <w:tcW w:w="685" w:type="pct"/>
            <w:tcBorders>
              <w:top w:val="nil"/>
              <w:bottom w:val="nil"/>
            </w:tcBorders>
            <w:shd w:val="clear" w:color="auto" w:fill="auto"/>
            <w:vAlign w:val="center"/>
          </w:tcPr>
          <w:p w14:paraId="2DD0B50E" w14:textId="77777777" w:rsidR="000505DB" w:rsidRPr="002F788D" w:rsidRDefault="000505DB" w:rsidP="00362FF8">
            <w:pPr>
              <w:jc w:val="right"/>
              <w:rPr>
                <w:rFonts w:ascii="標楷體" w:eastAsia="標楷體" w:hAnsi="標楷體"/>
                <w:b/>
                <w:noProof/>
                <w:color w:val="000000" w:themeColor="text1"/>
                <w:sz w:val="20"/>
              </w:rPr>
            </w:pPr>
            <w:r w:rsidRPr="002F788D">
              <w:rPr>
                <w:rFonts w:ascii="細明體" w:eastAsia="細明體" w:hAnsi="細明體" w:hint="eastAsia"/>
                <w:b/>
                <w:noProof/>
                <w:color w:val="000000" w:themeColor="text1"/>
                <w:sz w:val="18"/>
                <w:szCs w:val="18"/>
              </w:rPr>
              <w:t>－</w:t>
            </w:r>
          </w:p>
        </w:tc>
        <w:tc>
          <w:tcPr>
            <w:tcW w:w="685" w:type="pct"/>
            <w:tcBorders>
              <w:top w:val="nil"/>
              <w:bottom w:val="nil"/>
            </w:tcBorders>
            <w:shd w:val="clear" w:color="auto" w:fill="auto"/>
            <w:vAlign w:val="center"/>
          </w:tcPr>
          <w:p w14:paraId="3ABEA264" w14:textId="77777777" w:rsidR="000505DB" w:rsidRPr="002F788D" w:rsidRDefault="000505DB" w:rsidP="00362FF8">
            <w:pPr>
              <w:jc w:val="right"/>
              <w:rPr>
                <w:rFonts w:ascii="標楷體" w:eastAsia="標楷體" w:hAnsi="標楷體"/>
                <w:b/>
                <w:noProof/>
                <w:color w:val="000000" w:themeColor="text1"/>
                <w:sz w:val="20"/>
              </w:rPr>
            </w:pPr>
            <w:r w:rsidRPr="002F788D">
              <w:rPr>
                <w:rFonts w:ascii="細明體" w:eastAsia="細明體" w:hAnsi="細明體" w:hint="eastAsia"/>
                <w:b/>
                <w:noProof/>
                <w:color w:val="000000" w:themeColor="text1"/>
                <w:sz w:val="18"/>
                <w:szCs w:val="18"/>
              </w:rPr>
              <w:t>－</w:t>
            </w:r>
          </w:p>
        </w:tc>
        <w:tc>
          <w:tcPr>
            <w:tcW w:w="642" w:type="pct"/>
            <w:tcBorders>
              <w:top w:val="nil"/>
              <w:bottom w:val="nil"/>
            </w:tcBorders>
            <w:shd w:val="clear" w:color="auto" w:fill="auto"/>
            <w:vAlign w:val="center"/>
          </w:tcPr>
          <w:p w14:paraId="3E68BB08" w14:textId="77777777" w:rsidR="000505DB" w:rsidRPr="002F788D" w:rsidRDefault="000505DB" w:rsidP="00362FF8">
            <w:pPr>
              <w:jc w:val="right"/>
              <w:rPr>
                <w:rFonts w:ascii="標楷體" w:eastAsia="標楷體" w:hAnsi="標楷體"/>
                <w:b/>
                <w:noProof/>
                <w:color w:val="000000" w:themeColor="text1"/>
                <w:sz w:val="20"/>
              </w:rPr>
            </w:pPr>
            <w:r w:rsidRPr="002F788D">
              <w:rPr>
                <w:rFonts w:ascii="細明體" w:eastAsia="細明體" w:hAnsi="細明體"/>
                <w:b/>
                <w:noProof/>
                <w:color w:val="000000" w:themeColor="text1"/>
                <w:sz w:val="18"/>
                <w:szCs w:val="18"/>
              </w:rPr>
              <w:t>- 30,140,000</w:t>
            </w:r>
          </w:p>
        </w:tc>
        <w:tc>
          <w:tcPr>
            <w:tcW w:w="429" w:type="pct"/>
            <w:tcBorders>
              <w:top w:val="nil"/>
              <w:bottom w:val="nil"/>
            </w:tcBorders>
            <w:shd w:val="clear" w:color="auto" w:fill="auto"/>
            <w:vAlign w:val="center"/>
          </w:tcPr>
          <w:p w14:paraId="52DC008A" w14:textId="77777777" w:rsidR="000505DB" w:rsidRPr="002F788D" w:rsidRDefault="000505DB" w:rsidP="00362FF8">
            <w:pPr>
              <w:jc w:val="right"/>
              <w:rPr>
                <w:rFonts w:ascii="標楷體" w:eastAsia="標楷體" w:hAnsi="標楷體"/>
                <w:b/>
                <w:noProof/>
                <w:color w:val="000000" w:themeColor="text1"/>
                <w:sz w:val="20"/>
              </w:rPr>
            </w:pPr>
            <w:r w:rsidRPr="002F788D">
              <w:rPr>
                <w:rFonts w:ascii="細明體" w:eastAsia="細明體" w:hAnsi="細明體"/>
                <w:b/>
                <w:noProof/>
                <w:color w:val="000000" w:themeColor="text1"/>
                <w:sz w:val="18"/>
                <w:szCs w:val="18"/>
              </w:rPr>
              <w:t>- 100.00</w:t>
            </w:r>
          </w:p>
        </w:tc>
      </w:tr>
      <w:tr w:rsidR="002F788D" w:rsidRPr="002F788D" w14:paraId="5F69C75D" w14:textId="77777777" w:rsidTr="002F694A">
        <w:tblPrEx>
          <w:tblBorders>
            <w:top w:val="single" w:sz="8" w:space="0" w:color="auto"/>
            <w:left w:val="none" w:sz="0" w:space="0" w:color="auto"/>
            <w:bottom w:val="single" w:sz="8" w:space="0" w:color="auto"/>
            <w:right w:val="none" w:sz="0" w:space="0" w:color="auto"/>
            <w:insideH w:val="none" w:sz="0" w:space="0" w:color="auto"/>
          </w:tblBorders>
        </w:tblPrEx>
        <w:trPr>
          <w:trHeight w:val="317"/>
          <w:jc w:val="center"/>
        </w:trPr>
        <w:tc>
          <w:tcPr>
            <w:tcW w:w="1190" w:type="pct"/>
            <w:tcBorders>
              <w:top w:val="nil"/>
              <w:bottom w:val="nil"/>
            </w:tcBorders>
            <w:shd w:val="clear" w:color="auto" w:fill="auto"/>
            <w:vAlign w:val="center"/>
          </w:tcPr>
          <w:p w14:paraId="6D84B1D7" w14:textId="77777777" w:rsidR="000505DB" w:rsidRPr="002F788D" w:rsidRDefault="000505DB" w:rsidP="00362FF8">
            <w:pPr>
              <w:ind w:leftChars="100" w:left="240"/>
              <w:jc w:val="distribute"/>
              <w:rPr>
                <w:rFonts w:ascii="標楷體" w:eastAsia="標楷體" w:hAnsi="標楷體"/>
                <w:noProof/>
                <w:color w:val="000000" w:themeColor="text1"/>
                <w:sz w:val="20"/>
              </w:rPr>
            </w:pPr>
            <w:r w:rsidRPr="002F788D">
              <w:rPr>
                <w:rFonts w:ascii="標楷體" w:eastAsia="標楷體" w:hAnsi="標楷體" w:hint="eastAsia"/>
                <w:noProof/>
                <w:color w:val="000000" w:themeColor="text1"/>
                <w:sz w:val="20"/>
              </w:rPr>
              <w:t>本期淨損</w:t>
            </w:r>
          </w:p>
        </w:tc>
        <w:tc>
          <w:tcPr>
            <w:tcW w:w="684" w:type="pct"/>
            <w:tcBorders>
              <w:top w:val="nil"/>
              <w:bottom w:val="nil"/>
            </w:tcBorders>
            <w:shd w:val="clear" w:color="auto" w:fill="auto"/>
            <w:vAlign w:val="center"/>
          </w:tcPr>
          <w:p w14:paraId="16A76B4F" w14:textId="77777777" w:rsidR="000505DB" w:rsidRPr="002F788D" w:rsidRDefault="000505DB" w:rsidP="00362FF8">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30,140,000</w:t>
            </w:r>
          </w:p>
        </w:tc>
        <w:tc>
          <w:tcPr>
            <w:tcW w:w="685" w:type="pct"/>
            <w:tcBorders>
              <w:top w:val="nil"/>
              <w:bottom w:val="nil"/>
            </w:tcBorders>
            <w:shd w:val="clear" w:color="auto" w:fill="auto"/>
            <w:vAlign w:val="center"/>
          </w:tcPr>
          <w:p w14:paraId="2FCC8640" w14:textId="77777777" w:rsidR="000505DB" w:rsidRPr="002F788D" w:rsidRDefault="000505DB" w:rsidP="00362FF8">
            <w:pPr>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w:t>
            </w:r>
          </w:p>
        </w:tc>
        <w:tc>
          <w:tcPr>
            <w:tcW w:w="685" w:type="pct"/>
            <w:tcBorders>
              <w:top w:val="nil"/>
              <w:bottom w:val="nil"/>
            </w:tcBorders>
            <w:shd w:val="clear" w:color="auto" w:fill="auto"/>
            <w:vAlign w:val="center"/>
          </w:tcPr>
          <w:p w14:paraId="544702D7" w14:textId="77777777" w:rsidR="000505DB" w:rsidRPr="002F788D" w:rsidRDefault="000505DB" w:rsidP="00362FF8">
            <w:pPr>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w:t>
            </w:r>
          </w:p>
        </w:tc>
        <w:tc>
          <w:tcPr>
            <w:tcW w:w="685" w:type="pct"/>
            <w:tcBorders>
              <w:top w:val="nil"/>
              <w:bottom w:val="nil"/>
            </w:tcBorders>
            <w:shd w:val="clear" w:color="auto" w:fill="auto"/>
            <w:vAlign w:val="center"/>
          </w:tcPr>
          <w:p w14:paraId="4344D7C9" w14:textId="77777777" w:rsidR="000505DB" w:rsidRPr="002F788D" w:rsidRDefault="000505DB" w:rsidP="00362FF8">
            <w:pPr>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w:t>
            </w:r>
          </w:p>
        </w:tc>
        <w:tc>
          <w:tcPr>
            <w:tcW w:w="642" w:type="pct"/>
            <w:tcBorders>
              <w:top w:val="nil"/>
              <w:bottom w:val="nil"/>
            </w:tcBorders>
            <w:shd w:val="clear" w:color="auto" w:fill="auto"/>
            <w:vAlign w:val="center"/>
          </w:tcPr>
          <w:p w14:paraId="43170027" w14:textId="77777777" w:rsidR="000505DB" w:rsidRPr="002F788D" w:rsidRDefault="000505DB" w:rsidP="00362FF8">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- 30,140,000</w:t>
            </w:r>
          </w:p>
        </w:tc>
        <w:tc>
          <w:tcPr>
            <w:tcW w:w="429" w:type="pct"/>
            <w:tcBorders>
              <w:top w:val="nil"/>
              <w:bottom w:val="nil"/>
            </w:tcBorders>
            <w:shd w:val="clear" w:color="auto" w:fill="auto"/>
            <w:vAlign w:val="center"/>
          </w:tcPr>
          <w:p w14:paraId="646DB29B" w14:textId="77777777" w:rsidR="000505DB" w:rsidRPr="002F788D" w:rsidRDefault="000505DB" w:rsidP="00362FF8">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- 100.00</w:t>
            </w:r>
          </w:p>
        </w:tc>
      </w:tr>
      <w:tr w:rsidR="002F788D" w:rsidRPr="002F788D" w14:paraId="11D3D375" w14:textId="77777777" w:rsidTr="002F694A">
        <w:tblPrEx>
          <w:tblBorders>
            <w:top w:val="single" w:sz="8" w:space="0" w:color="auto"/>
            <w:left w:val="none" w:sz="0" w:space="0" w:color="auto"/>
            <w:bottom w:val="single" w:sz="8" w:space="0" w:color="auto"/>
            <w:right w:val="none" w:sz="0" w:space="0" w:color="auto"/>
            <w:insideH w:val="none" w:sz="0" w:space="0" w:color="auto"/>
          </w:tblBorders>
        </w:tblPrEx>
        <w:trPr>
          <w:trHeight w:val="317"/>
          <w:jc w:val="center"/>
        </w:trPr>
        <w:tc>
          <w:tcPr>
            <w:tcW w:w="1190" w:type="pct"/>
            <w:tcBorders>
              <w:top w:val="nil"/>
              <w:bottom w:val="nil"/>
            </w:tcBorders>
            <w:shd w:val="clear" w:color="auto" w:fill="auto"/>
            <w:vAlign w:val="center"/>
          </w:tcPr>
          <w:p w14:paraId="78121991" w14:textId="77777777" w:rsidR="000505DB" w:rsidRPr="002F788D" w:rsidRDefault="000505DB" w:rsidP="00362FF8">
            <w:pPr>
              <w:jc w:val="distribute"/>
              <w:rPr>
                <w:rFonts w:ascii="標楷體" w:eastAsia="標楷體" w:hAnsi="標楷體"/>
                <w:b/>
                <w:noProof/>
                <w:color w:val="000000" w:themeColor="text1"/>
                <w:sz w:val="20"/>
              </w:rPr>
            </w:pPr>
            <w:r w:rsidRPr="002F788D">
              <w:rPr>
                <w:rFonts w:ascii="標楷體" w:eastAsia="標楷體" w:hAnsi="標楷體" w:hint="eastAsia"/>
                <w:b/>
                <w:noProof/>
                <w:color w:val="000000" w:themeColor="text1"/>
                <w:sz w:val="20"/>
              </w:rPr>
              <w:t>填補之部</w:t>
            </w:r>
          </w:p>
        </w:tc>
        <w:tc>
          <w:tcPr>
            <w:tcW w:w="684" w:type="pct"/>
            <w:tcBorders>
              <w:top w:val="nil"/>
              <w:bottom w:val="nil"/>
            </w:tcBorders>
            <w:shd w:val="clear" w:color="auto" w:fill="auto"/>
            <w:vAlign w:val="center"/>
          </w:tcPr>
          <w:p w14:paraId="696BC742" w14:textId="77777777" w:rsidR="000505DB" w:rsidRPr="002F788D" w:rsidRDefault="000505DB" w:rsidP="00362FF8">
            <w:pPr>
              <w:jc w:val="right"/>
              <w:rPr>
                <w:rFonts w:ascii="標楷體" w:eastAsia="標楷體" w:hAnsi="標楷體"/>
                <w:b/>
                <w:noProof/>
                <w:color w:val="000000" w:themeColor="text1"/>
                <w:sz w:val="20"/>
              </w:rPr>
            </w:pPr>
            <w:r w:rsidRPr="002F788D">
              <w:rPr>
                <w:rFonts w:ascii="細明體" w:eastAsia="細明體" w:hAnsi="細明體"/>
                <w:b/>
                <w:noProof/>
                <w:color w:val="000000" w:themeColor="text1"/>
                <w:sz w:val="18"/>
                <w:szCs w:val="18"/>
              </w:rPr>
              <w:t>30,140,000</w:t>
            </w:r>
          </w:p>
        </w:tc>
        <w:tc>
          <w:tcPr>
            <w:tcW w:w="685" w:type="pct"/>
            <w:tcBorders>
              <w:top w:val="nil"/>
              <w:bottom w:val="nil"/>
            </w:tcBorders>
            <w:shd w:val="clear" w:color="auto" w:fill="auto"/>
            <w:vAlign w:val="center"/>
          </w:tcPr>
          <w:p w14:paraId="66C82B48" w14:textId="77777777" w:rsidR="000505DB" w:rsidRPr="002F788D" w:rsidRDefault="000505DB" w:rsidP="00362FF8">
            <w:pPr>
              <w:jc w:val="right"/>
              <w:rPr>
                <w:rFonts w:ascii="標楷體" w:eastAsia="標楷體" w:hAnsi="標楷體"/>
                <w:b/>
                <w:noProof/>
                <w:color w:val="000000" w:themeColor="text1"/>
                <w:sz w:val="20"/>
              </w:rPr>
            </w:pPr>
            <w:r w:rsidRPr="002F788D">
              <w:rPr>
                <w:rFonts w:ascii="細明體" w:eastAsia="細明體" w:hAnsi="細明體" w:hint="eastAsia"/>
                <w:b/>
                <w:noProof/>
                <w:color w:val="000000" w:themeColor="text1"/>
                <w:sz w:val="18"/>
                <w:szCs w:val="18"/>
              </w:rPr>
              <w:t>－</w:t>
            </w:r>
          </w:p>
        </w:tc>
        <w:tc>
          <w:tcPr>
            <w:tcW w:w="685" w:type="pct"/>
            <w:tcBorders>
              <w:top w:val="nil"/>
              <w:bottom w:val="nil"/>
            </w:tcBorders>
            <w:shd w:val="clear" w:color="auto" w:fill="auto"/>
            <w:vAlign w:val="center"/>
          </w:tcPr>
          <w:p w14:paraId="2831501C" w14:textId="77777777" w:rsidR="000505DB" w:rsidRPr="002F788D" w:rsidRDefault="000505DB" w:rsidP="00362FF8">
            <w:pPr>
              <w:jc w:val="right"/>
              <w:rPr>
                <w:rFonts w:ascii="標楷體" w:eastAsia="標楷體" w:hAnsi="標楷體"/>
                <w:b/>
                <w:noProof/>
                <w:color w:val="000000" w:themeColor="text1"/>
                <w:sz w:val="20"/>
              </w:rPr>
            </w:pPr>
            <w:r w:rsidRPr="002F788D">
              <w:rPr>
                <w:rFonts w:ascii="細明體" w:eastAsia="細明體" w:hAnsi="細明體" w:hint="eastAsia"/>
                <w:b/>
                <w:noProof/>
                <w:color w:val="000000" w:themeColor="text1"/>
                <w:sz w:val="18"/>
                <w:szCs w:val="18"/>
              </w:rPr>
              <w:t>－</w:t>
            </w:r>
          </w:p>
        </w:tc>
        <w:tc>
          <w:tcPr>
            <w:tcW w:w="685" w:type="pct"/>
            <w:tcBorders>
              <w:top w:val="nil"/>
              <w:bottom w:val="nil"/>
            </w:tcBorders>
            <w:shd w:val="clear" w:color="auto" w:fill="auto"/>
            <w:vAlign w:val="center"/>
          </w:tcPr>
          <w:p w14:paraId="06DB0BAE" w14:textId="77777777" w:rsidR="000505DB" w:rsidRPr="002F788D" w:rsidRDefault="000505DB" w:rsidP="00362FF8">
            <w:pPr>
              <w:jc w:val="right"/>
              <w:rPr>
                <w:rFonts w:ascii="標楷體" w:eastAsia="標楷體" w:hAnsi="標楷體"/>
                <w:b/>
                <w:noProof/>
                <w:color w:val="000000" w:themeColor="text1"/>
                <w:sz w:val="20"/>
              </w:rPr>
            </w:pPr>
            <w:r w:rsidRPr="002F788D">
              <w:rPr>
                <w:rFonts w:ascii="細明體" w:eastAsia="細明體" w:hAnsi="細明體" w:hint="eastAsia"/>
                <w:b/>
                <w:noProof/>
                <w:color w:val="000000" w:themeColor="text1"/>
                <w:sz w:val="18"/>
                <w:szCs w:val="18"/>
              </w:rPr>
              <w:t>－</w:t>
            </w:r>
          </w:p>
        </w:tc>
        <w:tc>
          <w:tcPr>
            <w:tcW w:w="642" w:type="pct"/>
            <w:tcBorders>
              <w:top w:val="nil"/>
              <w:bottom w:val="nil"/>
            </w:tcBorders>
            <w:shd w:val="clear" w:color="auto" w:fill="auto"/>
            <w:vAlign w:val="center"/>
          </w:tcPr>
          <w:p w14:paraId="1C5BCCF5" w14:textId="77777777" w:rsidR="000505DB" w:rsidRPr="002F788D" w:rsidRDefault="000505DB" w:rsidP="00362FF8">
            <w:pPr>
              <w:jc w:val="right"/>
              <w:rPr>
                <w:rFonts w:ascii="標楷體" w:eastAsia="標楷體" w:hAnsi="標楷體"/>
                <w:b/>
                <w:noProof/>
                <w:color w:val="000000" w:themeColor="text1"/>
                <w:sz w:val="20"/>
              </w:rPr>
            </w:pPr>
            <w:r w:rsidRPr="002F788D">
              <w:rPr>
                <w:rFonts w:ascii="細明體" w:eastAsia="細明體" w:hAnsi="細明體"/>
                <w:b/>
                <w:noProof/>
                <w:color w:val="000000" w:themeColor="text1"/>
                <w:sz w:val="18"/>
                <w:szCs w:val="18"/>
              </w:rPr>
              <w:t>- 30,140,000</w:t>
            </w:r>
          </w:p>
        </w:tc>
        <w:tc>
          <w:tcPr>
            <w:tcW w:w="429" w:type="pct"/>
            <w:tcBorders>
              <w:top w:val="nil"/>
              <w:bottom w:val="nil"/>
            </w:tcBorders>
            <w:shd w:val="clear" w:color="auto" w:fill="auto"/>
            <w:vAlign w:val="center"/>
          </w:tcPr>
          <w:p w14:paraId="08D29612" w14:textId="77777777" w:rsidR="000505DB" w:rsidRPr="002F788D" w:rsidRDefault="000505DB" w:rsidP="00362FF8">
            <w:pPr>
              <w:jc w:val="right"/>
              <w:rPr>
                <w:rFonts w:ascii="標楷體" w:eastAsia="標楷體" w:hAnsi="標楷體"/>
                <w:b/>
                <w:noProof/>
                <w:color w:val="000000" w:themeColor="text1"/>
                <w:sz w:val="20"/>
              </w:rPr>
            </w:pPr>
            <w:r w:rsidRPr="002F788D">
              <w:rPr>
                <w:rFonts w:ascii="細明體" w:eastAsia="細明體" w:hAnsi="細明體"/>
                <w:b/>
                <w:noProof/>
                <w:color w:val="000000" w:themeColor="text1"/>
                <w:sz w:val="18"/>
                <w:szCs w:val="18"/>
              </w:rPr>
              <w:t>- 100.00</w:t>
            </w:r>
          </w:p>
        </w:tc>
      </w:tr>
      <w:tr w:rsidR="002F788D" w:rsidRPr="002F788D" w14:paraId="2C8089D8" w14:textId="77777777" w:rsidTr="002F694A">
        <w:tblPrEx>
          <w:tblBorders>
            <w:top w:val="single" w:sz="8" w:space="0" w:color="auto"/>
            <w:left w:val="none" w:sz="0" w:space="0" w:color="auto"/>
            <w:bottom w:val="single" w:sz="8" w:space="0" w:color="auto"/>
            <w:right w:val="none" w:sz="0" w:space="0" w:color="auto"/>
            <w:insideH w:val="none" w:sz="0" w:space="0" w:color="auto"/>
          </w:tblBorders>
        </w:tblPrEx>
        <w:trPr>
          <w:trHeight w:val="317"/>
          <w:jc w:val="center"/>
        </w:trPr>
        <w:tc>
          <w:tcPr>
            <w:tcW w:w="1190" w:type="pct"/>
            <w:tcBorders>
              <w:top w:val="nil"/>
              <w:bottom w:val="nil"/>
            </w:tcBorders>
            <w:shd w:val="clear" w:color="auto" w:fill="auto"/>
            <w:vAlign w:val="center"/>
          </w:tcPr>
          <w:p w14:paraId="0663FBB6" w14:textId="77777777" w:rsidR="000505DB" w:rsidRPr="002F788D" w:rsidRDefault="000505DB" w:rsidP="00362FF8">
            <w:pPr>
              <w:ind w:leftChars="50" w:left="120"/>
              <w:jc w:val="distribute"/>
              <w:rPr>
                <w:rFonts w:ascii="標楷體" w:eastAsia="標楷體" w:hAnsi="標楷體"/>
                <w:noProof/>
                <w:color w:val="000000" w:themeColor="text1"/>
                <w:sz w:val="20"/>
              </w:rPr>
            </w:pPr>
            <w:r w:rsidRPr="002F788D">
              <w:rPr>
                <w:rFonts w:ascii="標楷體" w:eastAsia="標楷體" w:hAnsi="標楷體" w:hint="eastAsia"/>
                <w:noProof/>
                <w:color w:val="000000" w:themeColor="text1"/>
                <w:sz w:val="20"/>
              </w:rPr>
              <w:t>事業機關負擔者</w:t>
            </w:r>
          </w:p>
        </w:tc>
        <w:tc>
          <w:tcPr>
            <w:tcW w:w="684" w:type="pct"/>
            <w:tcBorders>
              <w:top w:val="nil"/>
              <w:bottom w:val="nil"/>
            </w:tcBorders>
            <w:shd w:val="clear" w:color="auto" w:fill="auto"/>
            <w:vAlign w:val="center"/>
          </w:tcPr>
          <w:p w14:paraId="44BC1E2E" w14:textId="77777777" w:rsidR="000505DB" w:rsidRPr="002F788D" w:rsidRDefault="000505DB" w:rsidP="00362FF8">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30,140,000</w:t>
            </w:r>
          </w:p>
        </w:tc>
        <w:tc>
          <w:tcPr>
            <w:tcW w:w="685" w:type="pct"/>
            <w:tcBorders>
              <w:top w:val="nil"/>
              <w:bottom w:val="nil"/>
            </w:tcBorders>
            <w:shd w:val="clear" w:color="auto" w:fill="auto"/>
            <w:vAlign w:val="center"/>
          </w:tcPr>
          <w:p w14:paraId="7FDE92DD" w14:textId="77777777" w:rsidR="000505DB" w:rsidRPr="002F788D" w:rsidRDefault="000505DB" w:rsidP="00362FF8">
            <w:pPr>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w:t>
            </w:r>
          </w:p>
        </w:tc>
        <w:tc>
          <w:tcPr>
            <w:tcW w:w="685" w:type="pct"/>
            <w:tcBorders>
              <w:top w:val="nil"/>
              <w:bottom w:val="nil"/>
            </w:tcBorders>
            <w:shd w:val="clear" w:color="auto" w:fill="auto"/>
            <w:vAlign w:val="center"/>
          </w:tcPr>
          <w:p w14:paraId="18B5256B" w14:textId="77777777" w:rsidR="000505DB" w:rsidRPr="002F788D" w:rsidRDefault="000505DB" w:rsidP="00362FF8">
            <w:pPr>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w:t>
            </w:r>
          </w:p>
        </w:tc>
        <w:tc>
          <w:tcPr>
            <w:tcW w:w="685" w:type="pct"/>
            <w:tcBorders>
              <w:top w:val="nil"/>
              <w:bottom w:val="nil"/>
            </w:tcBorders>
            <w:shd w:val="clear" w:color="auto" w:fill="auto"/>
            <w:vAlign w:val="center"/>
          </w:tcPr>
          <w:p w14:paraId="78693A88" w14:textId="77777777" w:rsidR="000505DB" w:rsidRPr="002F788D" w:rsidRDefault="000505DB" w:rsidP="00362FF8">
            <w:pPr>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w:t>
            </w:r>
          </w:p>
        </w:tc>
        <w:tc>
          <w:tcPr>
            <w:tcW w:w="642" w:type="pct"/>
            <w:tcBorders>
              <w:top w:val="nil"/>
              <w:bottom w:val="nil"/>
            </w:tcBorders>
            <w:shd w:val="clear" w:color="auto" w:fill="auto"/>
            <w:vAlign w:val="center"/>
          </w:tcPr>
          <w:p w14:paraId="77F76A3D" w14:textId="77777777" w:rsidR="000505DB" w:rsidRPr="002F788D" w:rsidRDefault="000505DB" w:rsidP="00362FF8">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- 30,140,000</w:t>
            </w:r>
          </w:p>
        </w:tc>
        <w:tc>
          <w:tcPr>
            <w:tcW w:w="429" w:type="pct"/>
            <w:tcBorders>
              <w:top w:val="nil"/>
              <w:bottom w:val="nil"/>
            </w:tcBorders>
            <w:shd w:val="clear" w:color="auto" w:fill="auto"/>
            <w:vAlign w:val="center"/>
          </w:tcPr>
          <w:p w14:paraId="69B3A9A8" w14:textId="77777777" w:rsidR="000505DB" w:rsidRPr="002F788D" w:rsidRDefault="000505DB" w:rsidP="00362FF8">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- 100.00</w:t>
            </w:r>
          </w:p>
        </w:tc>
      </w:tr>
      <w:tr w:rsidR="000505DB" w:rsidRPr="002F788D" w14:paraId="5883B2BF" w14:textId="77777777" w:rsidTr="002F694A">
        <w:tblPrEx>
          <w:tblBorders>
            <w:top w:val="single" w:sz="8" w:space="0" w:color="auto"/>
            <w:left w:val="none" w:sz="0" w:space="0" w:color="auto"/>
            <w:bottom w:val="single" w:sz="8" w:space="0" w:color="auto"/>
            <w:right w:val="none" w:sz="0" w:space="0" w:color="auto"/>
            <w:insideH w:val="none" w:sz="0" w:space="0" w:color="auto"/>
          </w:tblBorders>
        </w:tblPrEx>
        <w:trPr>
          <w:trHeight w:val="317"/>
          <w:jc w:val="center"/>
        </w:trPr>
        <w:tc>
          <w:tcPr>
            <w:tcW w:w="1190" w:type="pct"/>
            <w:tcBorders>
              <w:top w:val="nil"/>
              <w:bottom w:val="single" w:sz="4" w:space="0" w:color="auto"/>
            </w:tcBorders>
            <w:shd w:val="clear" w:color="auto" w:fill="auto"/>
            <w:vAlign w:val="center"/>
          </w:tcPr>
          <w:p w14:paraId="5A34E7F4" w14:textId="77777777" w:rsidR="000505DB" w:rsidRPr="002F788D" w:rsidRDefault="000505DB" w:rsidP="00362FF8">
            <w:pPr>
              <w:ind w:leftChars="100" w:left="240"/>
              <w:jc w:val="distribute"/>
              <w:rPr>
                <w:rFonts w:ascii="標楷體" w:eastAsia="標楷體" w:hAnsi="標楷體"/>
                <w:noProof/>
                <w:color w:val="000000" w:themeColor="text1"/>
                <w:sz w:val="20"/>
              </w:rPr>
            </w:pPr>
            <w:r w:rsidRPr="002F788D">
              <w:rPr>
                <w:rFonts w:ascii="標楷體" w:eastAsia="標楷體" w:hAnsi="標楷體" w:hint="eastAsia"/>
                <w:noProof/>
                <w:color w:val="000000" w:themeColor="text1"/>
                <w:sz w:val="20"/>
              </w:rPr>
              <w:t>撥用盈餘</w:t>
            </w:r>
          </w:p>
        </w:tc>
        <w:tc>
          <w:tcPr>
            <w:tcW w:w="684" w:type="pct"/>
            <w:tcBorders>
              <w:top w:val="nil"/>
              <w:bottom w:val="single" w:sz="4" w:space="0" w:color="auto"/>
            </w:tcBorders>
            <w:shd w:val="clear" w:color="auto" w:fill="auto"/>
            <w:vAlign w:val="center"/>
          </w:tcPr>
          <w:p w14:paraId="3AB3563B" w14:textId="77777777" w:rsidR="000505DB" w:rsidRPr="002F788D" w:rsidRDefault="000505DB" w:rsidP="00362FF8">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30,140,000</w:t>
            </w:r>
          </w:p>
        </w:tc>
        <w:tc>
          <w:tcPr>
            <w:tcW w:w="685" w:type="pct"/>
            <w:tcBorders>
              <w:top w:val="nil"/>
              <w:bottom w:val="single" w:sz="4" w:space="0" w:color="auto"/>
            </w:tcBorders>
            <w:shd w:val="clear" w:color="auto" w:fill="auto"/>
            <w:vAlign w:val="center"/>
          </w:tcPr>
          <w:p w14:paraId="0CFFE011" w14:textId="77777777" w:rsidR="000505DB" w:rsidRPr="002F788D" w:rsidRDefault="000505DB" w:rsidP="00362FF8">
            <w:pPr>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w:t>
            </w:r>
          </w:p>
        </w:tc>
        <w:tc>
          <w:tcPr>
            <w:tcW w:w="685" w:type="pct"/>
            <w:tcBorders>
              <w:top w:val="nil"/>
              <w:bottom w:val="single" w:sz="4" w:space="0" w:color="auto"/>
            </w:tcBorders>
            <w:shd w:val="clear" w:color="auto" w:fill="auto"/>
            <w:vAlign w:val="center"/>
          </w:tcPr>
          <w:p w14:paraId="4F439C5B" w14:textId="77777777" w:rsidR="000505DB" w:rsidRPr="002F788D" w:rsidRDefault="000505DB" w:rsidP="00362FF8">
            <w:pPr>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w:t>
            </w:r>
          </w:p>
        </w:tc>
        <w:tc>
          <w:tcPr>
            <w:tcW w:w="685" w:type="pct"/>
            <w:tcBorders>
              <w:top w:val="nil"/>
              <w:bottom w:val="single" w:sz="4" w:space="0" w:color="auto"/>
            </w:tcBorders>
            <w:shd w:val="clear" w:color="auto" w:fill="auto"/>
            <w:vAlign w:val="center"/>
          </w:tcPr>
          <w:p w14:paraId="6FD22107" w14:textId="77777777" w:rsidR="000505DB" w:rsidRPr="002F788D" w:rsidRDefault="000505DB" w:rsidP="00362FF8">
            <w:pPr>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w:t>
            </w:r>
          </w:p>
        </w:tc>
        <w:tc>
          <w:tcPr>
            <w:tcW w:w="642" w:type="pct"/>
            <w:tcBorders>
              <w:top w:val="nil"/>
              <w:bottom w:val="single" w:sz="4" w:space="0" w:color="auto"/>
            </w:tcBorders>
            <w:shd w:val="clear" w:color="auto" w:fill="auto"/>
            <w:vAlign w:val="center"/>
          </w:tcPr>
          <w:p w14:paraId="6B49FECE" w14:textId="77777777" w:rsidR="000505DB" w:rsidRPr="002F788D" w:rsidRDefault="000505DB" w:rsidP="00362FF8">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- 30,140,000</w:t>
            </w:r>
          </w:p>
        </w:tc>
        <w:tc>
          <w:tcPr>
            <w:tcW w:w="429" w:type="pct"/>
            <w:tcBorders>
              <w:top w:val="nil"/>
              <w:bottom w:val="single" w:sz="4" w:space="0" w:color="auto"/>
            </w:tcBorders>
            <w:shd w:val="clear" w:color="auto" w:fill="auto"/>
            <w:vAlign w:val="center"/>
          </w:tcPr>
          <w:p w14:paraId="10C10905" w14:textId="77777777" w:rsidR="000505DB" w:rsidRPr="002F788D" w:rsidRDefault="000505DB" w:rsidP="00362FF8">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- 100.00</w:t>
            </w:r>
          </w:p>
        </w:tc>
      </w:tr>
    </w:tbl>
    <w:p w14:paraId="4F6D307D" w14:textId="77777777" w:rsidR="000505DB" w:rsidRPr="002F788D" w:rsidRDefault="000505DB" w:rsidP="00C90091">
      <w:pPr>
        <w:snapToGrid w:val="0"/>
        <w:jc w:val="both"/>
        <w:rPr>
          <w:rFonts w:ascii="標楷體" w:eastAsia="標楷體" w:hAnsi="標楷體"/>
          <w:snapToGrid w:val="0"/>
          <w:color w:val="000000" w:themeColor="text1"/>
          <w:sz w:val="20"/>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08"/>
        <w:gridCol w:w="1377"/>
        <w:gridCol w:w="1928"/>
        <w:gridCol w:w="1928"/>
        <w:gridCol w:w="652"/>
        <w:gridCol w:w="879"/>
        <w:gridCol w:w="851"/>
      </w:tblGrid>
      <w:tr w:rsidR="002F788D" w:rsidRPr="002F788D" w14:paraId="6E7C3E0F" w14:textId="77777777" w:rsidTr="00834AEE">
        <w:trPr>
          <w:cantSplit/>
          <w:trHeight w:val="567"/>
          <w:tblHeader/>
          <w:jc w:val="center"/>
        </w:trPr>
        <w:tc>
          <w:tcPr>
            <w:tcW w:w="9923" w:type="dxa"/>
            <w:gridSpan w:val="7"/>
            <w:tcBorders>
              <w:top w:val="nil"/>
              <w:left w:val="nil"/>
              <w:bottom w:val="nil"/>
              <w:right w:val="nil"/>
            </w:tcBorders>
            <w:vAlign w:val="center"/>
          </w:tcPr>
          <w:p w14:paraId="2AEA02DA" w14:textId="77777777" w:rsidR="000505DB" w:rsidRPr="002F788D" w:rsidRDefault="000505DB" w:rsidP="00CE7F14">
            <w:pPr>
              <w:jc w:val="center"/>
              <w:rPr>
                <w:rFonts w:ascii="標楷體" w:eastAsia="標楷體"/>
                <w:b/>
                <w:color w:val="000000" w:themeColor="text1"/>
                <w:sz w:val="32"/>
                <w:u w:val="single"/>
              </w:rPr>
            </w:pPr>
            <w:r w:rsidRPr="002F788D">
              <w:rPr>
                <w:rFonts w:ascii="標楷體" w:eastAsia="標楷體"/>
                <w:b/>
                <w:color w:val="000000" w:themeColor="text1"/>
                <w:sz w:val="36"/>
                <w:u w:val="single"/>
              </w:rPr>
              <w:t>金門縣陶瓷廠</w:t>
            </w:r>
            <w:r w:rsidRPr="002F788D">
              <w:rPr>
                <w:rFonts w:ascii="標楷體" w:eastAsia="標楷體" w:hint="eastAsia"/>
                <w:b/>
                <w:color w:val="000000" w:themeColor="text1"/>
                <w:sz w:val="36"/>
                <w:u w:val="single"/>
              </w:rPr>
              <w:t>盈虧審定後現金流量表</w:t>
            </w:r>
          </w:p>
        </w:tc>
      </w:tr>
      <w:tr w:rsidR="002F788D" w:rsidRPr="002F788D" w14:paraId="26DBDE24" w14:textId="77777777" w:rsidTr="0095070A">
        <w:trPr>
          <w:cantSplit/>
          <w:trHeight w:val="340"/>
          <w:tblHeader/>
          <w:jc w:val="center"/>
        </w:trPr>
        <w:tc>
          <w:tcPr>
            <w:tcW w:w="2308" w:type="dxa"/>
            <w:tcBorders>
              <w:top w:val="nil"/>
              <w:left w:val="nil"/>
              <w:bottom w:val="single" w:sz="4" w:space="0" w:color="auto"/>
              <w:right w:val="nil"/>
            </w:tcBorders>
          </w:tcPr>
          <w:p w14:paraId="2F65AFA0" w14:textId="77777777" w:rsidR="000505DB" w:rsidRPr="002F788D" w:rsidRDefault="000505DB" w:rsidP="0095070A">
            <w:pPr>
              <w:jc w:val="both"/>
              <w:rPr>
                <w:rFonts w:ascii="標楷體" w:eastAsia="標楷體"/>
                <w:color w:val="000000" w:themeColor="text1"/>
                <w:spacing w:val="100"/>
              </w:rPr>
            </w:pPr>
          </w:p>
        </w:tc>
        <w:tc>
          <w:tcPr>
            <w:tcW w:w="5885" w:type="dxa"/>
            <w:gridSpan w:val="4"/>
            <w:tcBorders>
              <w:top w:val="nil"/>
              <w:left w:val="nil"/>
              <w:bottom w:val="single" w:sz="4" w:space="0" w:color="auto"/>
              <w:right w:val="nil"/>
            </w:tcBorders>
          </w:tcPr>
          <w:p w14:paraId="6B0F4F6F" w14:textId="77777777" w:rsidR="000505DB" w:rsidRPr="002F788D" w:rsidRDefault="000505DB" w:rsidP="0095070A">
            <w:pPr>
              <w:ind w:firstLineChars="923" w:firstLine="1846"/>
              <w:jc w:val="both"/>
              <w:rPr>
                <w:rFonts w:ascii="標楷體" w:eastAsia="標楷體"/>
                <w:color w:val="000000" w:themeColor="text1"/>
                <w:spacing w:val="100"/>
              </w:rPr>
            </w:pPr>
            <w:r w:rsidRPr="002F788D">
              <w:rPr>
                <w:rFonts w:ascii="標楷體" w:eastAsia="標楷體" w:hint="eastAsia"/>
                <w:color w:val="000000" w:themeColor="text1"/>
                <w:sz w:val="20"/>
              </w:rPr>
              <w:t>中華民國</w:t>
            </w:r>
            <w:r w:rsidRPr="002F788D">
              <w:rPr>
                <w:rFonts w:ascii="標楷體" w:eastAsia="標楷體"/>
                <w:color w:val="000000" w:themeColor="text1"/>
                <w:sz w:val="20"/>
              </w:rPr>
              <w:t>112</w:t>
            </w:r>
            <w:r w:rsidRPr="002F788D">
              <w:rPr>
                <w:rFonts w:ascii="標楷體" w:eastAsia="標楷體" w:hint="eastAsia"/>
                <w:color w:val="000000" w:themeColor="text1"/>
                <w:sz w:val="20"/>
              </w:rPr>
              <w:t>年</w:t>
            </w:r>
            <w:r w:rsidRPr="002F788D">
              <w:rPr>
                <w:rFonts w:ascii="標楷體" w:eastAsia="標楷體" w:hint="eastAsia"/>
                <w:color w:val="000000" w:themeColor="text1"/>
                <w:spacing w:val="100"/>
                <w:sz w:val="20"/>
              </w:rPr>
              <w:t>度</w:t>
            </w:r>
          </w:p>
        </w:tc>
        <w:tc>
          <w:tcPr>
            <w:tcW w:w="1730" w:type="dxa"/>
            <w:gridSpan w:val="2"/>
            <w:tcBorders>
              <w:top w:val="nil"/>
              <w:left w:val="nil"/>
              <w:bottom w:val="single" w:sz="4" w:space="0" w:color="auto"/>
              <w:right w:val="nil"/>
            </w:tcBorders>
            <w:vAlign w:val="bottom"/>
          </w:tcPr>
          <w:p w14:paraId="45674C03" w14:textId="77777777" w:rsidR="000505DB" w:rsidRPr="002F788D" w:rsidRDefault="000505DB" w:rsidP="00CE7F14">
            <w:pPr>
              <w:spacing w:line="240" w:lineRule="exact"/>
              <w:jc w:val="right"/>
              <w:rPr>
                <w:rFonts w:ascii="標楷體" w:eastAsia="標楷體"/>
                <w:color w:val="000000" w:themeColor="text1"/>
              </w:rPr>
            </w:pPr>
            <w:r w:rsidRPr="002F788D">
              <w:rPr>
                <w:rFonts w:ascii="標楷體" w:eastAsia="標楷體" w:hint="eastAsia"/>
                <w:color w:val="000000" w:themeColor="text1"/>
                <w:sz w:val="20"/>
              </w:rPr>
              <w:t>單位：新臺幣元</w:t>
            </w:r>
          </w:p>
        </w:tc>
      </w:tr>
      <w:tr w:rsidR="002F788D" w:rsidRPr="002F788D" w14:paraId="5C3FBED0" w14:textId="77777777" w:rsidTr="002F694A">
        <w:trPr>
          <w:cantSplit/>
          <w:trHeight w:val="340"/>
          <w:tblHeader/>
          <w:jc w:val="center"/>
        </w:trPr>
        <w:tc>
          <w:tcPr>
            <w:tcW w:w="3685" w:type="dxa"/>
            <w:gridSpan w:val="2"/>
            <w:vMerge w:val="restart"/>
            <w:tcBorders>
              <w:top w:val="single" w:sz="4" w:space="0" w:color="auto"/>
              <w:left w:val="nil"/>
              <w:bottom w:val="single" w:sz="8" w:space="0" w:color="auto"/>
            </w:tcBorders>
            <w:vAlign w:val="center"/>
          </w:tcPr>
          <w:p w14:paraId="5BE5D6C1" w14:textId="77777777" w:rsidR="000505DB" w:rsidRPr="002F788D" w:rsidRDefault="000505DB" w:rsidP="00CE7F14">
            <w:pPr>
              <w:spacing w:line="240" w:lineRule="exact"/>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項目</w:t>
            </w:r>
          </w:p>
        </w:tc>
        <w:tc>
          <w:tcPr>
            <w:tcW w:w="1928" w:type="dxa"/>
            <w:vMerge w:val="restart"/>
            <w:tcBorders>
              <w:top w:val="single" w:sz="4" w:space="0" w:color="auto"/>
              <w:bottom w:val="single" w:sz="8" w:space="0" w:color="auto"/>
            </w:tcBorders>
            <w:vAlign w:val="center"/>
          </w:tcPr>
          <w:p w14:paraId="1B6C957D" w14:textId="77777777" w:rsidR="000505DB" w:rsidRPr="002F788D" w:rsidRDefault="000505DB" w:rsidP="00CE7F14">
            <w:pPr>
              <w:spacing w:line="240" w:lineRule="exact"/>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預算數</w:t>
            </w:r>
          </w:p>
        </w:tc>
        <w:tc>
          <w:tcPr>
            <w:tcW w:w="1928" w:type="dxa"/>
            <w:vMerge w:val="restart"/>
            <w:tcBorders>
              <w:top w:val="single" w:sz="4" w:space="0" w:color="auto"/>
              <w:bottom w:val="single" w:sz="8" w:space="0" w:color="auto"/>
            </w:tcBorders>
            <w:vAlign w:val="center"/>
          </w:tcPr>
          <w:p w14:paraId="2FAF9B0D" w14:textId="77777777" w:rsidR="000505DB" w:rsidRPr="002F788D" w:rsidRDefault="000505DB" w:rsidP="00CE7F14">
            <w:pPr>
              <w:spacing w:line="240" w:lineRule="exact"/>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決算數</w:t>
            </w:r>
          </w:p>
        </w:tc>
        <w:tc>
          <w:tcPr>
            <w:tcW w:w="2382" w:type="dxa"/>
            <w:gridSpan w:val="3"/>
            <w:tcBorders>
              <w:top w:val="single" w:sz="4" w:space="0" w:color="auto"/>
              <w:bottom w:val="single" w:sz="4" w:space="0" w:color="auto"/>
              <w:right w:val="nil"/>
            </w:tcBorders>
            <w:vAlign w:val="center"/>
          </w:tcPr>
          <w:p w14:paraId="7EDC15DD" w14:textId="77777777" w:rsidR="000505DB" w:rsidRPr="002F788D" w:rsidRDefault="000505DB" w:rsidP="00CE7F14">
            <w:pPr>
              <w:spacing w:line="240" w:lineRule="exact"/>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比較增減</w:t>
            </w:r>
          </w:p>
        </w:tc>
      </w:tr>
      <w:tr w:rsidR="002F788D" w:rsidRPr="002F788D" w14:paraId="4EA50FE0" w14:textId="77777777" w:rsidTr="002F694A">
        <w:trPr>
          <w:cantSplit/>
          <w:trHeight w:hRule="exact" w:val="340"/>
          <w:tblHeader/>
          <w:jc w:val="center"/>
        </w:trPr>
        <w:tc>
          <w:tcPr>
            <w:tcW w:w="3685" w:type="dxa"/>
            <w:gridSpan w:val="2"/>
            <w:vMerge/>
            <w:tcBorders>
              <w:left w:val="nil"/>
              <w:bottom w:val="single" w:sz="4" w:space="0" w:color="auto"/>
            </w:tcBorders>
          </w:tcPr>
          <w:p w14:paraId="14881166" w14:textId="77777777" w:rsidR="000505DB" w:rsidRPr="002F788D" w:rsidRDefault="000505DB" w:rsidP="00CE7F14">
            <w:pPr>
              <w:spacing w:line="240" w:lineRule="exact"/>
              <w:jc w:val="distribute"/>
              <w:rPr>
                <w:rFonts w:ascii="標楷體" w:eastAsia="標楷體" w:hAnsi="標楷體"/>
                <w:color w:val="000000" w:themeColor="text1"/>
                <w:sz w:val="20"/>
              </w:rPr>
            </w:pPr>
          </w:p>
        </w:tc>
        <w:tc>
          <w:tcPr>
            <w:tcW w:w="1928" w:type="dxa"/>
            <w:vMerge/>
            <w:tcBorders>
              <w:bottom w:val="single" w:sz="4" w:space="0" w:color="auto"/>
            </w:tcBorders>
          </w:tcPr>
          <w:p w14:paraId="431035BE" w14:textId="77777777" w:rsidR="000505DB" w:rsidRPr="002F788D" w:rsidRDefault="000505DB" w:rsidP="00CE7F14">
            <w:pPr>
              <w:spacing w:line="240" w:lineRule="exact"/>
              <w:jc w:val="distribute"/>
              <w:rPr>
                <w:rFonts w:ascii="標楷體" w:eastAsia="標楷體" w:hAnsi="標楷體"/>
                <w:color w:val="000000" w:themeColor="text1"/>
                <w:sz w:val="20"/>
              </w:rPr>
            </w:pPr>
          </w:p>
        </w:tc>
        <w:tc>
          <w:tcPr>
            <w:tcW w:w="1928" w:type="dxa"/>
            <w:vMerge/>
            <w:tcBorders>
              <w:bottom w:val="single" w:sz="4" w:space="0" w:color="auto"/>
            </w:tcBorders>
          </w:tcPr>
          <w:p w14:paraId="5FEAA2FF" w14:textId="77777777" w:rsidR="000505DB" w:rsidRPr="002F788D" w:rsidRDefault="000505DB" w:rsidP="00CE7F14">
            <w:pPr>
              <w:spacing w:line="240" w:lineRule="exact"/>
              <w:jc w:val="distribute"/>
              <w:rPr>
                <w:rFonts w:ascii="標楷體" w:eastAsia="標楷體" w:hAnsi="標楷體"/>
                <w:color w:val="000000" w:themeColor="text1"/>
                <w:sz w:val="20"/>
              </w:rPr>
            </w:pPr>
          </w:p>
        </w:tc>
        <w:tc>
          <w:tcPr>
            <w:tcW w:w="1531" w:type="dxa"/>
            <w:gridSpan w:val="2"/>
            <w:tcBorders>
              <w:bottom w:val="single" w:sz="4" w:space="0" w:color="auto"/>
            </w:tcBorders>
            <w:vAlign w:val="center"/>
          </w:tcPr>
          <w:p w14:paraId="477BFCD5" w14:textId="77777777" w:rsidR="000505DB" w:rsidRPr="002F788D" w:rsidRDefault="000505DB" w:rsidP="00CE7F14">
            <w:pPr>
              <w:spacing w:line="240" w:lineRule="exact"/>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金額</w:t>
            </w:r>
          </w:p>
        </w:tc>
        <w:tc>
          <w:tcPr>
            <w:tcW w:w="851" w:type="dxa"/>
            <w:tcBorders>
              <w:bottom w:val="single" w:sz="4" w:space="0" w:color="auto"/>
              <w:right w:val="nil"/>
            </w:tcBorders>
            <w:vAlign w:val="center"/>
          </w:tcPr>
          <w:p w14:paraId="7A9F5C4E" w14:textId="77777777" w:rsidR="000505DB" w:rsidRPr="002F788D" w:rsidRDefault="000505DB" w:rsidP="00CE7F14">
            <w:pPr>
              <w:spacing w:line="240" w:lineRule="exact"/>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w:t>
            </w:r>
          </w:p>
        </w:tc>
      </w:tr>
      <w:tr w:rsidR="002F788D" w:rsidRPr="002F788D" w14:paraId="1CEE9D6F" w14:textId="77777777" w:rsidTr="002F694A">
        <w:tblPrEx>
          <w:tblBorders>
            <w:top w:val="single" w:sz="8" w:space="0" w:color="auto"/>
            <w:left w:val="none" w:sz="0" w:space="0" w:color="auto"/>
            <w:bottom w:val="single" w:sz="8" w:space="0" w:color="auto"/>
            <w:right w:val="none" w:sz="0" w:space="0" w:color="auto"/>
            <w:insideH w:val="none" w:sz="0" w:space="0" w:color="auto"/>
          </w:tblBorders>
        </w:tblPrEx>
        <w:trPr>
          <w:cantSplit/>
          <w:trHeight w:val="317"/>
          <w:jc w:val="center"/>
        </w:trPr>
        <w:tc>
          <w:tcPr>
            <w:tcW w:w="3685" w:type="dxa"/>
            <w:gridSpan w:val="2"/>
            <w:tcBorders>
              <w:top w:val="single" w:sz="4" w:space="0" w:color="auto"/>
              <w:bottom w:val="nil"/>
            </w:tcBorders>
            <w:shd w:val="clear" w:color="auto" w:fill="auto"/>
            <w:vAlign w:val="center"/>
          </w:tcPr>
          <w:p w14:paraId="2D5EE1D0" w14:textId="77777777" w:rsidR="000505DB" w:rsidRPr="002F788D" w:rsidRDefault="000505DB" w:rsidP="00CE7F14">
            <w:pPr>
              <w:jc w:val="distribute"/>
              <w:rPr>
                <w:rFonts w:ascii="標楷體" w:eastAsia="標楷體"/>
                <w:b/>
                <w:color w:val="000000" w:themeColor="text1"/>
                <w:sz w:val="20"/>
              </w:rPr>
            </w:pPr>
            <w:r w:rsidRPr="002F788D">
              <w:rPr>
                <w:rFonts w:ascii="標楷體" w:eastAsia="標楷體" w:hint="eastAsia"/>
                <w:b/>
                <w:noProof/>
                <w:color w:val="000000" w:themeColor="text1"/>
                <w:sz w:val="20"/>
              </w:rPr>
              <w:t>營業活動之現金流量</w:t>
            </w:r>
          </w:p>
        </w:tc>
        <w:tc>
          <w:tcPr>
            <w:tcW w:w="1928" w:type="dxa"/>
            <w:tcBorders>
              <w:top w:val="single" w:sz="4" w:space="0" w:color="auto"/>
              <w:bottom w:val="nil"/>
            </w:tcBorders>
            <w:shd w:val="clear" w:color="auto" w:fill="auto"/>
            <w:vAlign w:val="center"/>
          </w:tcPr>
          <w:p w14:paraId="2C09AF72" w14:textId="77777777" w:rsidR="000505DB" w:rsidRPr="002F788D" w:rsidRDefault="000505DB" w:rsidP="00CE7F14">
            <w:pPr>
              <w:jc w:val="right"/>
              <w:rPr>
                <w:rFonts w:ascii="細明體" w:eastAsia="細明體" w:hAnsi="細明體"/>
                <w:b/>
                <w:color w:val="000000" w:themeColor="text1"/>
                <w:sz w:val="18"/>
                <w:szCs w:val="18"/>
              </w:rPr>
            </w:pPr>
          </w:p>
        </w:tc>
        <w:tc>
          <w:tcPr>
            <w:tcW w:w="1928" w:type="dxa"/>
            <w:tcBorders>
              <w:top w:val="single" w:sz="4" w:space="0" w:color="auto"/>
              <w:bottom w:val="nil"/>
            </w:tcBorders>
            <w:shd w:val="clear" w:color="auto" w:fill="auto"/>
            <w:vAlign w:val="center"/>
          </w:tcPr>
          <w:p w14:paraId="0A9C7BD0" w14:textId="77777777" w:rsidR="000505DB" w:rsidRPr="002F788D" w:rsidRDefault="000505DB" w:rsidP="00CE7F14">
            <w:pPr>
              <w:jc w:val="right"/>
              <w:rPr>
                <w:rFonts w:ascii="細明體" w:eastAsia="細明體" w:hAnsi="細明體"/>
                <w:b/>
                <w:color w:val="000000" w:themeColor="text1"/>
                <w:sz w:val="18"/>
                <w:szCs w:val="18"/>
              </w:rPr>
            </w:pPr>
          </w:p>
        </w:tc>
        <w:tc>
          <w:tcPr>
            <w:tcW w:w="1531" w:type="dxa"/>
            <w:gridSpan w:val="2"/>
            <w:tcBorders>
              <w:top w:val="single" w:sz="4" w:space="0" w:color="auto"/>
              <w:bottom w:val="nil"/>
            </w:tcBorders>
            <w:shd w:val="clear" w:color="auto" w:fill="auto"/>
            <w:vAlign w:val="center"/>
          </w:tcPr>
          <w:p w14:paraId="30469469" w14:textId="77777777" w:rsidR="000505DB" w:rsidRPr="002F788D" w:rsidRDefault="000505DB" w:rsidP="00CE7F14">
            <w:pPr>
              <w:jc w:val="right"/>
              <w:rPr>
                <w:rFonts w:ascii="細明體" w:eastAsia="細明體" w:hAnsi="細明體"/>
                <w:b/>
                <w:color w:val="000000" w:themeColor="text1"/>
                <w:sz w:val="18"/>
                <w:szCs w:val="18"/>
              </w:rPr>
            </w:pPr>
          </w:p>
        </w:tc>
        <w:tc>
          <w:tcPr>
            <w:tcW w:w="851" w:type="dxa"/>
            <w:tcBorders>
              <w:top w:val="single" w:sz="4" w:space="0" w:color="auto"/>
              <w:bottom w:val="nil"/>
            </w:tcBorders>
            <w:shd w:val="clear" w:color="auto" w:fill="auto"/>
            <w:vAlign w:val="center"/>
          </w:tcPr>
          <w:p w14:paraId="1EB83C50" w14:textId="77777777" w:rsidR="000505DB" w:rsidRPr="002F788D" w:rsidRDefault="000505DB" w:rsidP="00CE7F14">
            <w:pPr>
              <w:jc w:val="right"/>
              <w:rPr>
                <w:rFonts w:ascii="細明體" w:eastAsia="細明體" w:hAnsi="細明體"/>
                <w:b/>
                <w:color w:val="000000" w:themeColor="text1"/>
                <w:sz w:val="18"/>
                <w:szCs w:val="18"/>
              </w:rPr>
            </w:pPr>
          </w:p>
        </w:tc>
      </w:tr>
      <w:tr w:rsidR="002F788D" w:rsidRPr="002F788D" w14:paraId="009A9546" w14:textId="77777777" w:rsidTr="002F694A">
        <w:tblPrEx>
          <w:tblBorders>
            <w:top w:val="single" w:sz="8" w:space="0" w:color="auto"/>
            <w:left w:val="none" w:sz="0" w:space="0" w:color="auto"/>
            <w:bottom w:val="single" w:sz="8" w:space="0" w:color="auto"/>
            <w:right w:val="none" w:sz="0" w:space="0" w:color="auto"/>
            <w:insideH w:val="none" w:sz="0" w:space="0" w:color="auto"/>
          </w:tblBorders>
        </w:tblPrEx>
        <w:trPr>
          <w:cantSplit/>
          <w:trHeight w:val="317"/>
          <w:jc w:val="center"/>
        </w:trPr>
        <w:tc>
          <w:tcPr>
            <w:tcW w:w="3685" w:type="dxa"/>
            <w:gridSpan w:val="2"/>
            <w:tcBorders>
              <w:top w:val="nil"/>
              <w:bottom w:val="nil"/>
            </w:tcBorders>
            <w:shd w:val="clear" w:color="auto" w:fill="auto"/>
            <w:vAlign w:val="center"/>
          </w:tcPr>
          <w:p w14:paraId="091A7309" w14:textId="77777777" w:rsidR="000505DB" w:rsidRPr="002F788D" w:rsidRDefault="000505DB" w:rsidP="00D1613B">
            <w:pPr>
              <w:tabs>
                <w:tab w:val="left" w:pos="3084"/>
              </w:tabs>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稅前淨利（淨損）</w:t>
            </w:r>
          </w:p>
        </w:tc>
        <w:tc>
          <w:tcPr>
            <w:tcW w:w="1928" w:type="dxa"/>
            <w:tcBorders>
              <w:top w:val="nil"/>
              <w:bottom w:val="nil"/>
            </w:tcBorders>
            <w:shd w:val="clear" w:color="auto" w:fill="auto"/>
            <w:vAlign w:val="center"/>
          </w:tcPr>
          <w:p w14:paraId="56BBCD3A" w14:textId="77777777" w:rsidR="000505DB" w:rsidRPr="002F788D" w:rsidRDefault="000505DB" w:rsidP="00D1613B">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- 30,140,000</w:t>
            </w:r>
          </w:p>
        </w:tc>
        <w:tc>
          <w:tcPr>
            <w:tcW w:w="1928" w:type="dxa"/>
            <w:tcBorders>
              <w:top w:val="nil"/>
              <w:bottom w:val="nil"/>
            </w:tcBorders>
            <w:shd w:val="clear" w:color="auto" w:fill="auto"/>
            <w:vAlign w:val="center"/>
          </w:tcPr>
          <w:p w14:paraId="7DBD034E" w14:textId="77777777" w:rsidR="000505DB" w:rsidRPr="002F788D" w:rsidRDefault="000505DB" w:rsidP="00D1613B">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25,937,300</w:t>
            </w:r>
          </w:p>
        </w:tc>
        <w:tc>
          <w:tcPr>
            <w:tcW w:w="1531" w:type="dxa"/>
            <w:gridSpan w:val="2"/>
            <w:tcBorders>
              <w:top w:val="nil"/>
              <w:bottom w:val="nil"/>
            </w:tcBorders>
            <w:shd w:val="clear" w:color="auto" w:fill="auto"/>
            <w:vAlign w:val="center"/>
          </w:tcPr>
          <w:p w14:paraId="5734D45A" w14:textId="77777777" w:rsidR="000505DB" w:rsidRPr="002F788D" w:rsidRDefault="000505DB" w:rsidP="00D1613B">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56,077,300</w:t>
            </w:r>
          </w:p>
        </w:tc>
        <w:tc>
          <w:tcPr>
            <w:tcW w:w="851" w:type="dxa"/>
            <w:tcBorders>
              <w:top w:val="nil"/>
              <w:bottom w:val="nil"/>
            </w:tcBorders>
            <w:shd w:val="clear" w:color="auto" w:fill="auto"/>
            <w:vAlign w:val="center"/>
          </w:tcPr>
          <w:p w14:paraId="20C354D8" w14:textId="77777777" w:rsidR="000505DB" w:rsidRPr="002F788D" w:rsidRDefault="000505DB" w:rsidP="00D1613B">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w:t>
            </w:r>
          </w:p>
        </w:tc>
      </w:tr>
      <w:tr w:rsidR="002F788D" w:rsidRPr="002F788D" w14:paraId="385E5A75" w14:textId="77777777" w:rsidTr="002F694A">
        <w:tblPrEx>
          <w:tblBorders>
            <w:top w:val="single" w:sz="8" w:space="0" w:color="auto"/>
            <w:left w:val="none" w:sz="0" w:space="0" w:color="auto"/>
            <w:bottom w:val="single" w:sz="8" w:space="0" w:color="auto"/>
            <w:right w:val="none" w:sz="0" w:space="0" w:color="auto"/>
            <w:insideH w:val="none" w:sz="0" w:space="0" w:color="auto"/>
          </w:tblBorders>
        </w:tblPrEx>
        <w:trPr>
          <w:cantSplit/>
          <w:trHeight w:val="317"/>
          <w:jc w:val="center"/>
        </w:trPr>
        <w:tc>
          <w:tcPr>
            <w:tcW w:w="3685" w:type="dxa"/>
            <w:gridSpan w:val="2"/>
            <w:tcBorders>
              <w:top w:val="nil"/>
              <w:bottom w:val="nil"/>
            </w:tcBorders>
            <w:shd w:val="clear" w:color="auto" w:fill="auto"/>
            <w:vAlign w:val="center"/>
          </w:tcPr>
          <w:p w14:paraId="455D57C0" w14:textId="77777777" w:rsidR="000505DB" w:rsidRPr="002F788D" w:rsidRDefault="000505DB" w:rsidP="00D1613B">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利息股利之調整</w:t>
            </w:r>
          </w:p>
        </w:tc>
        <w:tc>
          <w:tcPr>
            <w:tcW w:w="1928" w:type="dxa"/>
            <w:tcBorders>
              <w:top w:val="nil"/>
              <w:bottom w:val="nil"/>
            </w:tcBorders>
            <w:shd w:val="clear" w:color="auto" w:fill="auto"/>
            <w:vAlign w:val="center"/>
          </w:tcPr>
          <w:p w14:paraId="28FC38DE" w14:textId="77777777" w:rsidR="000505DB" w:rsidRPr="002F788D" w:rsidRDefault="000505DB" w:rsidP="00D1613B">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- 80,000</w:t>
            </w:r>
          </w:p>
        </w:tc>
        <w:tc>
          <w:tcPr>
            <w:tcW w:w="1928" w:type="dxa"/>
            <w:tcBorders>
              <w:top w:val="nil"/>
              <w:bottom w:val="nil"/>
            </w:tcBorders>
            <w:shd w:val="clear" w:color="auto" w:fill="auto"/>
            <w:vAlign w:val="center"/>
          </w:tcPr>
          <w:p w14:paraId="6F1E72F7" w14:textId="77777777" w:rsidR="000505DB" w:rsidRPr="002F788D" w:rsidRDefault="000505DB" w:rsidP="00D1613B">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- 435,489</w:t>
            </w:r>
          </w:p>
        </w:tc>
        <w:tc>
          <w:tcPr>
            <w:tcW w:w="1531" w:type="dxa"/>
            <w:gridSpan w:val="2"/>
            <w:tcBorders>
              <w:top w:val="nil"/>
              <w:bottom w:val="nil"/>
            </w:tcBorders>
            <w:shd w:val="clear" w:color="auto" w:fill="auto"/>
            <w:vAlign w:val="center"/>
          </w:tcPr>
          <w:p w14:paraId="7E2D5128" w14:textId="77777777" w:rsidR="000505DB" w:rsidRPr="002F788D" w:rsidRDefault="000505DB" w:rsidP="00D1613B">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- 355,489</w:t>
            </w:r>
          </w:p>
        </w:tc>
        <w:tc>
          <w:tcPr>
            <w:tcW w:w="851" w:type="dxa"/>
            <w:tcBorders>
              <w:top w:val="nil"/>
              <w:bottom w:val="nil"/>
            </w:tcBorders>
            <w:shd w:val="clear" w:color="auto" w:fill="auto"/>
            <w:vAlign w:val="center"/>
          </w:tcPr>
          <w:p w14:paraId="2B8F6D3C" w14:textId="77777777" w:rsidR="000505DB" w:rsidRPr="002F788D" w:rsidRDefault="000505DB" w:rsidP="00D1613B">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444.36</w:t>
            </w:r>
          </w:p>
        </w:tc>
      </w:tr>
      <w:tr w:rsidR="002F788D" w:rsidRPr="002F788D" w14:paraId="01414A73" w14:textId="77777777" w:rsidTr="002F694A">
        <w:tblPrEx>
          <w:tblBorders>
            <w:top w:val="single" w:sz="8" w:space="0" w:color="auto"/>
            <w:left w:val="none" w:sz="0" w:space="0" w:color="auto"/>
            <w:bottom w:val="single" w:sz="8" w:space="0" w:color="auto"/>
            <w:right w:val="none" w:sz="0" w:space="0" w:color="auto"/>
            <w:insideH w:val="none" w:sz="0" w:space="0" w:color="auto"/>
          </w:tblBorders>
        </w:tblPrEx>
        <w:trPr>
          <w:cantSplit/>
          <w:trHeight w:val="317"/>
          <w:jc w:val="center"/>
        </w:trPr>
        <w:tc>
          <w:tcPr>
            <w:tcW w:w="3685" w:type="dxa"/>
            <w:gridSpan w:val="2"/>
            <w:tcBorders>
              <w:top w:val="nil"/>
              <w:bottom w:val="nil"/>
            </w:tcBorders>
            <w:shd w:val="clear" w:color="auto" w:fill="auto"/>
            <w:vAlign w:val="center"/>
          </w:tcPr>
          <w:p w14:paraId="16C1152C" w14:textId="77777777" w:rsidR="000505DB" w:rsidRPr="002F788D" w:rsidRDefault="000505DB" w:rsidP="00D1613B">
            <w:pPr>
              <w:ind w:leftChars="100" w:left="240"/>
              <w:jc w:val="distribute"/>
              <w:rPr>
                <w:rFonts w:ascii="標楷體" w:eastAsia="標楷體"/>
                <w:noProof/>
                <w:color w:val="000000" w:themeColor="text1"/>
                <w:sz w:val="20"/>
              </w:rPr>
            </w:pPr>
            <w:r w:rsidRPr="002F788D">
              <w:rPr>
                <w:rFonts w:ascii="標楷體" w:eastAsia="標楷體" w:hint="eastAsia"/>
                <w:noProof/>
                <w:color w:val="000000" w:themeColor="text1"/>
                <w:sz w:val="20"/>
              </w:rPr>
              <w:t>未計利息股利之稅前淨利（淨損）</w:t>
            </w:r>
          </w:p>
        </w:tc>
        <w:tc>
          <w:tcPr>
            <w:tcW w:w="1928" w:type="dxa"/>
            <w:tcBorders>
              <w:top w:val="nil"/>
              <w:bottom w:val="nil"/>
            </w:tcBorders>
            <w:shd w:val="clear" w:color="auto" w:fill="auto"/>
            <w:vAlign w:val="center"/>
          </w:tcPr>
          <w:p w14:paraId="0855E439" w14:textId="77777777" w:rsidR="000505DB" w:rsidRPr="002F788D" w:rsidRDefault="000505DB" w:rsidP="00D1613B">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- 30,220,000</w:t>
            </w:r>
          </w:p>
        </w:tc>
        <w:tc>
          <w:tcPr>
            <w:tcW w:w="1928" w:type="dxa"/>
            <w:tcBorders>
              <w:top w:val="nil"/>
              <w:bottom w:val="nil"/>
            </w:tcBorders>
            <w:shd w:val="clear" w:color="auto" w:fill="auto"/>
            <w:vAlign w:val="center"/>
          </w:tcPr>
          <w:p w14:paraId="62210AC3" w14:textId="77777777" w:rsidR="000505DB" w:rsidRPr="002F788D" w:rsidRDefault="000505DB" w:rsidP="00D1613B">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25,501,811</w:t>
            </w:r>
          </w:p>
        </w:tc>
        <w:tc>
          <w:tcPr>
            <w:tcW w:w="1531" w:type="dxa"/>
            <w:gridSpan w:val="2"/>
            <w:tcBorders>
              <w:top w:val="nil"/>
              <w:bottom w:val="nil"/>
            </w:tcBorders>
            <w:shd w:val="clear" w:color="auto" w:fill="auto"/>
            <w:vAlign w:val="center"/>
          </w:tcPr>
          <w:p w14:paraId="28A6D38D" w14:textId="77777777" w:rsidR="000505DB" w:rsidRPr="002F788D" w:rsidRDefault="000505DB" w:rsidP="00D1613B">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55,721,811</w:t>
            </w:r>
          </w:p>
        </w:tc>
        <w:tc>
          <w:tcPr>
            <w:tcW w:w="851" w:type="dxa"/>
            <w:tcBorders>
              <w:top w:val="nil"/>
              <w:bottom w:val="nil"/>
            </w:tcBorders>
            <w:shd w:val="clear" w:color="auto" w:fill="auto"/>
            <w:vAlign w:val="center"/>
          </w:tcPr>
          <w:p w14:paraId="230E939A" w14:textId="77777777" w:rsidR="000505DB" w:rsidRPr="002F788D" w:rsidRDefault="000505DB" w:rsidP="00D1613B">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w:t>
            </w:r>
          </w:p>
        </w:tc>
      </w:tr>
      <w:tr w:rsidR="002F788D" w:rsidRPr="002F788D" w14:paraId="37F6B953" w14:textId="77777777" w:rsidTr="002F694A">
        <w:tblPrEx>
          <w:tblBorders>
            <w:top w:val="single" w:sz="8" w:space="0" w:color="auto"/>
            <w:left w:val="none" w:sz="0" w:space="0" w:color="auto"/>
            <w:bottom w:val="single" w:sz="8" w:space="0" w:color="auto"/>
            <w:right w:val="none" w:sz="0" w:space="0" w:color="auto"/>
            <w:insideH w:val="none" w:sz="0" w:space="0" w:color="auto"/>
          </w:tblBorders>
        </w:tblPrEx>
        <w:trPr>
          <w:cantSplit/>
          <w:trHeight w:val="317"/>
          <w:jc w:val="center"/>
        </w:trPr>
        <w:tc>
          <w:tcPr>
            <w:tcW w:w="3685" w:type="dxa"/>
            <w:gridSpan w:val="2"/>
            <w:tcBorders>
              <w:top w:val="nil"/>
              <w:bottom w:val="nil"/>
            </w:tcBorders>
            <w:shd w:val="clear" w:color="auto" w:fill="auto"/>
            <w:vAlign w:val="center"/>
          </w:tcPr>
          <w:p w14:paraId="40D1C68A" w14:textId="77777777" w:rsidR="000505DB" w:rsidRPr="002F788D" w:rsidRDefault="000505DB" w:rsidP="00D1613B">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調整項目</w:t>
            </w:r>
          </w:p>
        </w:tc>
        <w:tc>
          <w:tcPr>
            <w:tcW w:w="1928" w:type="dxa"/>
            <w:tcBorders>
              <w:top w:val="nil"/>
              <w:bottom w:val="nil"/>
            </w:tcBorders>
            <w:shd w:val="clear" w:color="auto" w:fill="auto"/>
            <w:vAlign w:val="center"/>
          </w:tcPr>
          <w:p w14:paraId="4ABA6EC8" w14:textId="77777777" w:rsidR="000505DB" w:rsidRPr="002F788D" w:rsidRDefault="000505DB" w:rsidP="00D1613B">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7,200,000</w:t>
            </w:r>
          </w:p>
        </w:tc>
        <w:tc>
          <w:tcPr>
            <w:tcW w:w="1928" w:type="dxa"/>
            <w:tcBorders>
              <w:top w:val="nil"/>
              <w:bottom w:val="nil"/>
            </w:tcBorders>
            <w:shd w:val="clear" w:color="auto" w:fill="auto"/>
            <w:vAlign w:val="center"/>
          </w:tcPr>
          <w:p w14:paraId="6D38BB01" w14:textId="77777777" w:rsidR="000505DB" w:rsidRPr="002F788D" w:rsidRDefault="000505DB" w:rsidP="00D1613B">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3,333,871</w:t>
            </w:r>
          </w:p>
        </w:tc>
        <w:tc>
          <w:tcPr>
            <w:tcW w:w="1531" w:type="dxa"/>
            <w:gridSpan w:val="2"/>
            <w:tcBorders>
              <w:top w:val="nil"/>
              <w:bottom w:val="nil"/>
            </w:tcBorders>
            <w:shd w:val="clear" w:color="auto" w:fill="auto"/>
            <w:vAlign w:val="center"/>
          </w:tcPr>
          <w:p w14:paraId="346B1917" w14:textId="77777777" w:rsidR="000505DB" w:rsidRPr="002F788D" w:rsidRDefault="000505DB" w:rsidP="00D1613B">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- 3,866,129</w:t>
            </w:r>
          </w:p>
        </w:tc>
        <w:tc>
          <w:tcPr>
            <w:tcW w:w="851" w:type="dxa"/>
            <w:tcBorders>
              <w:top w:val="nil"/>
              <w:bottom w:val="nil"/>
            </w:tcBorders>
            <w:shd w:val="clear" w:color="auto" w:fill="auto"/>
            <w:vAlign w:val="center"/>
          </w:tcPr>
          <w:p w14:paraId="0BAE476C" w14:textId="77777777" w:rsidR="000505DB" w:rsidRPr="002F788D" w:rsidRDefault="000505DB" w:rsidP="00D1613B">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- 53.70</w:t>
            </w:r>
          </w:p>
        </w:tc>
      </w:tr>
      <w:tr w:rsidR="002F788D" w:rsidRPr="002F788D" w14:paraId="5D2C36F5" w14:textId="77777777" w:rsidTr="002F694A">
        <w:tblPrEx>
          <w:tblBorders>
            <w:top w:val="single" w:sz="8" w:space="0" w:color="auto"/>
            <w:left w:val="none" w:sz="0" w:space="0" w:color="auto"/>
            <w:bottom w:val="single" w:sz="8" w:space="0" w:color="auto"/>
            <w:right w:val="none" w:sz="0" w:space="0" w:color="auto"/>
            <w:insideH w:val="none" w:sz="0" w:space="0" w:color="auto"/>
          </w:tblBorders>
        </w:tblPrEx>
        <w:trPr>
          <w:cantSplit/>
          <w:trHeight w:val="317"/>
          <w:jc w:val="center"/>
        </w:trPr>
        <w:tc>
          <w:tcPr>
            <w:tcW w:w="3685" w:type="dxa"/>
            <w:gridSpan w:val="2"/>
            <w:tcBorders>
              <w:top w:val="nil"/>
              <w:bottom w:val="nil"/>
            </w:tcBorders>
            <w:shd w:val="clear" w:color="auto" w:fill="auto"/>
            <w:vAlign w:val="center"/>
          </w:tcPr>
          <w:p w14:paraId="0F307CBF" w14:textId="77777777" w:rsidR="000505DB" w:rsidRPr="002F788D" w:rsidRDefault="000505DB" w:rsidP="00D1613B">
            <w:pPr>
              <w:tabs>
                <w:tab w:val="left" w:pos="2998"/>
              </w:tabs>
              <w:autoSpaceDE w:val="0"/>
              <w:autoSpaceDN w:val="0"/>
              <w:spacing w:line="240" w:lineRule="exact"/>
              <w:ind w:left="227"/>
              <w:jc w:val="distribute"/>
              <w:rPr>
                <w:rFonts w:ascii="標楷體" w:eastAsia="標楷體"/>
                <w:color w:val="000000" w:themeColor="text1"/>
                <w:sz w:val="20"/>
              </w:rPr>
            </w:pPr>
            <w:r w:rsidRPr="002F788D">
              <w:rPr>
                <w:rFonts w:ascii="標楷體" w:eastAsia="標楷體" w:hint="eastAsia"/>
                <w:noProof/>
                <w:color w:val="000000" w:themeColor="text1"/>
                <w:sz w:val="20"/>
              </w:rPr>
              <w:t>未計利息股利之現金流入（流出）</w:t>
            </w:r>
          </w:p>
        </w:tc>
        <w:tc>
          <w:tcPr>
            <w:tcW w:w="1928" w:type="dxa"/>
            <w:tcBorders>
              <w:top w:val="nil"/>
              <w:bottom w:val="nil"/>
            </w:tcBorders>
            <w:shd w:val="clear" w:color="auto" w:fill="auto"/>
            <w:vAlign w:val="center"/>
          </w:tcPr>
          <w:p w14:paraId="522E6BD3" w14:textId="77777777" w:rsidR="000505DB" w:rsidRPr="002F788D" w:rsidRDefault="000505DB" w:rsidP="00D1613B">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- 23,020,000</w:t>
            </w:r>
          </w:p>
        </w:tc>
        <w:tc>
          <w:tcPr>
            <w:tcW w:w="1928" w:type="dxa"/>
            <w:tcBorders>
              <w:top w:val="nil"/>
              <w:bottom w:val="nil"/>
            </w:tcBorders>
            <w:shd w:val="clear" w:color="auto" w:fill="auto"/>
            <w:vAlign w:val="center"/>
          </w:tcPr>
          <w:p w14:paraId="59EB5F95" w14:textId="77777777" w:rsidR="000505DB" w:rsidRPr="002F788D" w:rsidRDefault="000505DB" w:rsidP="00D1613B">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28,835,682</w:t>
            </w:r>
          </w:p>
        </w:tc>
        <w:tc>
          <w:tcPr>
            <w:tcW w:w="1531" w:type="dxa"/>
            <w:gridSpan w:val="2"/>
            <w:tcBorders>
              <w:top w:val="nil"/>
              <w:bottom w:val="nil"/>
            </w:tcBorders>
            <w:shd w:val="clear" w:color="auto" w:fill="auto"/>
            <w:vAlign w:val="center"/>
          </w:tcPr>
          <w:p w14:paraId="35BEC07B" w14:textId="77777777" w:rsidR="000505DB" w:rsidRPr="002F788D" w:rsidRDefault="000505DB" w:rsidP="00D1613B">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51,855,682</w:t>
            </w:r>
          </w:p>
        </w:tc>
        <w:tc>
          <w:tcPr>
            <w:tcW w:w="851" w:type="dxa"/>
            <w:tcBorders>
              <w:top w:val="nil"/>
              <w:bottom w:val="nil"/>
            </w:tcBorders>
            <w:shd w:val="clear" w:color="auto" w:fill="auto"/>
            <w:vAlign w:val="center"/>
          </w:tcPr>
          <w:p w14:paraId="71EAF0FE" w14:textId="77777777" w:rsidR="000505DB" w:rsidRPr="002F788D" w:rsidRDefault="000505DB" w:rsidP="00D1613B">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w:t>
            </w:r>
          </w:p>
        </w:tc>
      </w:tr>
      <w:tr w:rsidR="002F788D" w:rsidRPr="002F788D" w14:paraId="4FE86A61" w14:textId="77777777" w:rsidTr="002F694A">
        <w:tblPrEx>
          <w:tblBorders>
            <w:top w:val="single" w:sz="8" w:space="0" w:color="auto"/>
            <w:left w:val="none" w:sz="0" w:space="0" w:color="auto"/>
            <w:bottom w:val="single" w:sz="8" w:space="0" w:color="auto"/>
            <w:right w:val="none" w:sz="0" w:space="0" w:color="auto"/>
            <w:insideH w:val="none" w:sz="0" w:space="0" w:color="auto"/>
          </w:tblBorders>
        </w:tblPrEx>
        <w:trPr>
          <w:cantSplit/>
          <w:trHeight w:val="317"/>
          <w:jc w:val="center"/>
        </w:trPr>
        <w:tc>
          <w:tcPr>
            <w:tcW w:w="3685" w:type="dxa"/>
            <w:gridSpan w:val="2"/>
            <w:tcBorders>
              <w:top w:val="nil"/>
              <w:bottom w:val="nil"/>
            </w:tcBorders>
            <w:shd w:val="clear" w:color="auto" w:fill="auto"/>
            <w:vAlign w:val="center"/>
          </w:tcPr>
          <w:p w14:paraId="04454A6C" w14:textId="77777777" w:rsidR="000505DB" w:rsidRPr="002F788D" w:rsidRDefault="000505DB" w:rsidP="00D1613B">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收取利息</w:t>
            </w:r>
          </w:p>
        </w:tc>
        <w:tc>
          <w:tcPr>
            <w:tcW w:w="1928" w:type="dxa"/>
            <w:tcBorders>
              <w:top w:val="nil"/>
              <w:bottom w:val="nil"/>
            </w:tcBorders>
            <w:shd w:val="clear" w:color="auto" w:fill="auto"/>
            <w:vAlign w:val="center"/>
          </w:tcPr>
          <w:p w14:paraId="7144B68C" w14:textId="77777777" w:rsidR="000505DB" w:rsidRPr="002F788D" w:rsidRDefault="000505DB" w:rsidP="00D1613B">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80,000</w:t>
            </w:r>
          </w:p>
        </w:tc>
        <w:tc>
          <w:tcPr>
            <w:tcW w:w="1928" w:type="dxa"/>
            <w:tcBorders>
              <w:top w:val="nil"/>
              <w:bottom w:val="nil"/>
            </w:tcBorders>
            <w:shd w:val="clear" w:color="auto" w:fill="auto"/>
            <w:vAlign w:val="center"/>
          </w:tcPr>
          <w:p w14:paraId="741C043B" w14:textId="77777777" w:rsidR="000505DB" w:rsidRPr="002F788D" w:rsidRDefault="000505DB" w:rsidP="00D1613B">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435,489</w:t>
            </w:r>
          </w:p>
        </w:tc>
        <w:tc>
          <w:tcPr>
            <w:tcW w:w="1531" w:type="dxa"/>
            <w:gridSpan w:val="2"/>
            <w:tcBorders>
              <w:top w:val="nil"/>
              <w:bottom w:val="nil"/>
            </w:tcBorders>
            <w:shd w:val="clear" w:color="auto" w:fill="auto"/>
            <w:vAlign w:val="center"/>
          </w:tcPr>
          <w:p w14:paraId="71DB3082" w14:textId="77777777" w:rsidR="000505DB" w:rsidRPr="002F788D" w:rsidRDefault="000505DB" w:rsidP="00D1613B">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355,489</w:t>
            </w:r>
          </w:p>
        </w:tc>
        <w:tc>
          <w:tcPr>
            <w:tcW w:w="851" w:type="dxa"/>
            <w:tcBorders>
              <w:top w:val="nil"/>
              <w:bottom w:val="nil"/>
            </w:tcBorders>
            <w:shd w:val="clear" w:color="auto" w:fill="auto"/>
            <w:vAlign w:val="center"/>
          </w:tcPr>
          <w:p w14:paraId="00E0ECC8" w14:textId="77777777" w:rsidR="000505DB" w:rsidRPr="002F788D" w:rsidRDefault="000505DB" w:rsidP="00D1613B">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444.36</w:t>
            </w:r>
          </w:p>
        </w:tc>
      </w:tr>
      <w:tr w:rsidR="002F788D" w:rsidRPr="002F788D" w14:paraId="50A0798C" w14:textId="77777777" w:rsidTr="002F694A">
        <w:tblPrEx>
          <w:tblBorders>
            <w:top w:val="single" w:sz="8" w:space="0" w:color="auto"/>
            <w:left w:val="none" w:sz="0" w:space="0" w:color="auto"/>
            <w:bottom w:val="single" w:sz="8" w:space="0" w:color="auto"/>
            <w:right w:val="none" w:sz="0" w:space="0" w:color="auto"/>
            <w:insideH w:val="none" w:sz="0" w:space="0" w:color="auto"/>
          </w:tblBorders>
        </w:tblPrEx>
        <w:trPr>
          <w:cantSplit/>
          <w:trHeight w:val="317"/>
          <w:jc w:val="center"/>
        </w:trPr>
        <w:tc>
          <w:tcPr>
            <w:tcW w:w="3685" w:type="dxa"/>
            <w:gridSpan w:val="2"/>
            <w:tcBorders>
              <w:top w:val="nil"/>
              <w:bottom w:val="nil"/>
            </w:tcBorders>
            <w:shd w:val="clear" w:color="auto" w:fill="auto"/>
            <w:vAlign w:val="center"/>
          </w:tcPr>
          <w:p w14:paraId="2245EE26" w14:textId="77777777" w:rsidR="000505DB" w:rsidRPr="002F788D" w:rsidRDefault="000505DB" w:rsidP="00D1613B">
            <w:pPr>
              <w:tabs>
                <w:tab w:val="left" w:pos="3229"/>
              </w:tabs>
              <w:autoSpaceDE w:val="0"/>
              <w:autoSpaceDN w:val="0"/>
              <w:spacing w:line="240" w:lineRule="exact"/>
              <w:ind w:leftChars="50" w:left="120"/>
              <w:jc w:val="distribute"/>
              <w:rPr>
                <w:rFonts w:ascii="標楷體" w:eastAsia="標楷體"/>
                <w:b/>
                <w:color w:val="000000" w:themeColor="text1"/>
                <w:sz w:val="20"/>
              </w:rPr>
            </w:pPr>
            <w:r w:rsidRPr="002F788D">
              <w:rPr>
                <w:rFonts w:ascii="標楷體" w:eastAsia="標楷體" w:hAnsi="標楷體" w:hint="eastAsia"/>
                <w:b/>
                <w:bCs/>
                <w:color w:val="000000" w:themeColor="text1"/>
                <w:kern w:val="4"/>
                <w:sz w:val="20"/>
              </w:rPr>
              <w:t>營業活動之淨現金流入</w:t>
            </w:r>
            <w:r w:rsidRPr="002F788D">
              <w:rPr>
                <w:rFonts w:ascii="標楷體" w:eastAsia="標楷體" w:hint="eastAsia"/>
                <w:b/>
                <w:noProof/>
                <w:color w:val="000000" w:themeColor="text1"/>
                <w:sz w:val="20"/>
              </w:rPr>
              <w:t>（流出）</w:t>
            </w:r>
          </w:p>
        </w:tc>
        <w:tc>
          <w:tcPr>
            <w:tcW w:w="1928" w:type="dxa"/>
            <w:tcBorders>
              <w:top w:val="nil"/>
              <w:bottom w:val="nil"/>
            </w:tcBorders>
            <w:shd w:val="clear" w:color="auto" w:fill="auto"/>
            <w:vAlign w:val="center"/>
          </w:tcPr>
          <w:p w14:paraId="6FCDDDC0" w14:textId="77777777" w:rsidR="000505DB" w:rsidRPr="002F788D" w:rsidRDefault="000505DB" w:rsidP="00D1613B">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- 22,940,000</w:t>
            </w:r>
          </w:p>
        </w:tc>
        <w:tc>
          <w:tcPr>
            <w:tcW w:w="1928" w:type="dxa"/>
            <w:tcBorders>
              <w:top w:val="nil"/>
              <w:bottom w:val="nil"/>
            </w:tcBorders>
            <w:shd w:val="clear" w:color="auto" w:fill="auto"/>
            <w:vAlign w:val="center"/>
          </w:tcPr>
          <w:p w14:paraId="47C1068F" w14:textId="77777777" w:rsidR="000505DB" w:rsidRPr="002F788D" w:rsidRDefault="000505DB" w:rsidP="00D1613B">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29,271,171</w:t>
            </w:r>
          </w:p>
        </w:tc>
        <w:tc>
          <w:tcPr>
            <w:tcW w:w="1531" w:type="dxa"/>
            <w:gridSpan w:val="2"/>
            <w:tcBorders>
              <w:top w:val="nil"/>
              <w:bottom w:val="nil"/>
            </w:tcBorders>
            <w:shd w:val="clear" w:color="auto" w:fill="auto"/>
            <w:vAlign w:val="center"/>
          </w:tcPr>
          <w:p w14:paraId="532586DF" w14:textId="77777777" w:rsidR="000505DB" w:rsidRPr="002F788D" w:rsidRDefault="000505DB" w:rsidP="00D1613B">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52,211,171</w:t>
            </w:r>
          </w:p>
        </w:tc>
        <w:tc>
          <w:tcPr>
            <w:tcW w:w="851" w:type="dxa"/>
            <w:tcBorders>
              <w:top w:val="nil"/>
              <w:bottom w:val="nil"/>
            </w:tcBorders>
            <w:shd w:val="clear" w:color="auto" w:fill="auto"/>
            <w:vAlign w:val="center"/>
          </w:tcPr>
          <w:p w14:paraId="61B3FA91" w14:textId="77777777" w:rsidR="000505DB" w:rsidRPr="002F788D" w:rsidRDefault="000505DB" w:rsidP="00D1613B">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w:t>
            </w:r>
          </w:p>
        </w:tc>
      </w:tr>
      <w:tr w:rsidR="002F788D" w:rsidRPr="002F788D" w14:paraId="6FF2F25E" w14:textId="77777777" w:rsidTr="002F694A">
        <w:tblPrEx>
          <w:tblBorders>
            <w:top w:val="single" w:sz="8" w:space="0" w:color="auto"/>
            <w:left w:val="none" w:sz="0" w:space="0" w:color="auto"/>
            <w:bottom w:val="single" w:sz="8" w:space="0" w:color="auto"/>
            <w:right w:val="none" w:sz="0" w:space="0" w:color="auto"/>
            <w:insideH w:val="none" w:sz="0" w:space="0" w:color="auto"/>
          </w:tblBorders>
        </w:tblPrEx>
        <w:trPr>
          <w:cantSplit/>
          <w:trHeight w:val="317"/>
          <w:jc w:val="center"/>
        </w:trPr>
        <w:tc>
          <w:tcPr>
            <w:tcW w:w="3685" w:type="dxa"/>
            <w:gridSpan w:val="2"/>
            <w:tcBorders>
              <w:top w:val="nil"/>
              <w:bottom w:val="nil"/>
            </w:tcBorders>
            <w:shd w:val="clear" w:color="auto" w:fill="auto"/>
            <w:vAlign w:val="center"/>
          </w:tcPr>
          <w:p w14:paraId="3763C6C7" w14:textId="77777777" w:rsidR="000505DB" w:rsidRPr="002F788D" w:rsidRDefault="000505DB" w:rsidP="00D1613B">
            <w:pPr>
              <w:jc w:val="distribute"/>
              <w:rPr>
                <w:rFonts w:ascii="標楷體" w:eastAsia="標楷體"/>
                <w:b/>
                <w:color w:val="000000" w:themeColor="text1"/>
                <w:sz w:val="20"/>
              </w:rPr>
            </w:pPr>
            <w:r w:rsidRPr="002F788D">
              <w:rPr>
                <w:rFonts w:ascii="標楷體" w:eastAsia="標楷體" w:hint="eastAsia"/>
                <w:b/>
                <w:noProof/>
                <w:color w:val="000000" w:themeColor="text1"/>
                <w:sz w:val="20"/>
              </w:rPr>
              <w:t>投資活動之現金流量</w:t>
            </w:r>
          </w:p>
        </w:tc>
        <w:tc>
          <w:tcPr>
            <w:tcW w:w="1928" w:type="dxa"/>
            <w:tcBorders>
              <w:top w:val="nil"/>
              <w:bottom w:val="nil"/>
            </w:tcBorders>
            <w:shd w:val="clear" w:color="auto" w:fill="auto"/>
            <w:vAlign w:val="center"/>
          </w:tcPr>
          <w:p w14:paraId="09CD8EBF" w14:textId="77777777" w:rsidR="000505DB" w:rsidRPr="002F788D" w:rsidRDefault="000505DB" w:rsidP="00D1613B">
            <w:pPr>
              <w:jc w:val="right"/>
              <w:rPr>
                <w:rFonts w:ascii="細明體" w:eastAsia="細明體" w:hAnsi="細明體"/>
                <w:b/>
                <w:color w:val="000000" w:themeColor="text1"/>
                <w:sz w:val="18"/>
                <w:szCs w:val="18"/>
              </w:rPr>
            </w:pPr>
          </w:p>
        </w:tc>
        <w:tc>
          <w:tcPr>
            <w:tcW w:w="1928" w:type="dxa"/>
            <w:tcBorders>
              <w:top w:val="nil"/>
              <w:bottom w:val="nil"/>
            </w:tcBorders>
            <w:shd w:val="clear" w:color="auto" w:fill="auto"/>
            <w:vAlign w:val="center"/>
          </w:tcPr>
          <w:p w14:paraId="2DE9EFAF" w14:textId="77777777" w:rsidR="000505DB" w:rsidRPr="002F788D" w:rsidRDefault="000505DB" w:rsidP="00D1613B">
            <w:pPr>
              <w:jc w:val="right"/>
              <w:rPr>
                <w:rFonts w:ascii="細明體" w:eastAsia="細明體" w:hAnsi="細明體"/>
                <w:b/>
                <w:color w:val="000000" w:themeColor="text1"/>
                <w:sz w:val="18"/>
                <w:szCs w:val="18"/>
              </w:rPr>
            </w:pPr>
          </w:p>
        </w:tc>
        <w:tc>
          <w:tcPr>
            <w:tcW w:w="1531" w:type="dxa"/>
            <w:gridSpan w:val="2"/>
            <w:tcBorders>
              <w:top w:val="nil"/>
              <w:bottom w:val="nil"/>
            </w:tcBorders>
            <w:shd w:val="clear" w:color="auto" w:fill="auto"/>
            <w:vAlign w:val="center"/>
          </w:tcPr>
          <w:p w14:paraId="029CCC31" w14:textId="77777777" w:rsidR="000505DB" w:rsidRPr="002F788D" w:rsidRDefault="000505DB" w:rsidP="00D1613B">
            <w:pPr>
              <w:jc w:val="right"/>
              <w:rPr>
                <w:rFonts w:ascii="細明體" w:eastAsia="細明體" w:hAnsi="細明體"/>
                <w:b/>
                <w:color w:val="000000" w:themeColor="text1"/>
                <w:sz w:val="18"/>
                <w:szCs w:val="18"/>
              </w:rPr>
            </w:pPr>
          </w:p>
        </w:tc>
        <w:tc>
          <w:tcPr>
            <w:tcW w:w="851" w:type="dxa"/>
            <w:tcBorders>
              <w:top w:val="nil"/>
              <w:bottom w:val="nil"/>
            </w:tcBorders>
            <w:shd w:val="clear" w:color="auto" w:fill="auto"/>
            <w:vAlign w:val="center"/>
          </w:tcPr>
          <w:p w14:paraId="54522F71" w14:textId="77777777" w:rsidR="000505DB" w:rsidRPr="002F788D" w:rsidRDefault="000505DB" w:rsidP="00D1613B">
            <w:pPr>
              <w:jc w:val="right"/>
              <w:rPr>
                <w:rFonts w:ascii="細明體" w:eastAsia="細明體" w:hAnsi="細明體"/>
                <w:b/>
                <w:color w:val="000000" w:themeColor="text1"/>
                <w:sz w:val="18"/>
                <w:szCs w:val="18"/>
              </w:rPr>
            </w:pPr>
          </w:p>
        </w:tc>
      </w:tr>
      <w:tr w:rsidR="002F788D" w:rsidRPr="002F788D" w14:paraId="703C037E" w14:textId="77777777" w:rsidTr="002F694A">
        <w:tblPrEx>
          <w:tblBorders>
            <w:top w:val="single" w:sz="8" w:space="0" w:color="auto"/>
            <w:left w:val="none" w:sz="0" w:space="0" w:color="auto"/>
            <w:bottom w:val="single" w:sz="8" w:space="0" w:color="auto"/>
            <w:right w:val="none" w:sz="0" w:space="0" w:color="auto"/>
            <w:insideH w:val="none" w:sz="0" w:space="0" w:color="auto"/>
          </w:tblBorders>
        </w:tblPrEx>
        <w:trPr>
          <w:cantSplit/>
          <w:trHeight w:val="317"/>
          <w:jc w:val="center"/>
        </w:trPr>
        <w:tc>
          <w:tcPr>
            <w:tcW w:w="3685" w:type="dxa"/>
            <w:gridSpan w:val="2"/>
            <w:tcBorders>
              <w:top w:val="nil"/>
              <w:bottom w:val="nil"/>
            </w:tcBorders>
            <w:shd w:val="clear" w:color="auto" w:fill="auto"/>
            <w:vAlign w:val="center"/>
          </w:tcPr>
          <w:p w14:paraId="5648FBB4" w14:textId="77777777" w:rsidR="000505DB" w:rsidRPr="002F788D" w:rsidRDefault="000505DB" w:rsidP="00D1613B">
            <w:pPr>
              <w:autoSpaceDE w:val="0"/>
              <w:autoSpaceDN w:val="0"/>
              <w:spacing w:line="240" w:lineRule="exact"/>
              <w:ind w:leftChars="100" w:left="240"/>
              <w:jc w:val="distribute"/>
              <w:rPr>
                <w:rFonts w:ascii="標楷體" w:eastAsia="標楷體" w:hAnsi="標楷體"/>
                <w:color w:val="000000" w:themeColor="text1"/>
                <w:kern w:val="4"/>
                <w:sz w:val="20"/>
              </w:rPr>
            </w:pPr>
            <w:r w:rsidRPr="002F788D">
              <w:rPr>
                <w:rFonts w:ascii="標楷體" w:eastAsia="標楷體" w:hint="eastAsia"/>
                <w:noProof/>
                <w:color w:val="000000" w:themeColor="text1"/>
                <w:sz w:val="20"/>
              </w:rPr>
              <w:t>無形資產及其他資產淨減（淨增）</w:t>
            </w:r>
          </w:p>
        </w:tc>
        <w:tc>
          <w:tcPr>
            <w:tcW w:w="1928" w:type="dxa"/>
            <w:tcBorders>
              <w:top w:val="nil"/>
              <w:bottom w:val="nil"/>
            </w:tcBorders>
            <w:shd w:val="clear" w:color="auto" w:fill="auto"/>
            <w:vAlign w:val="center"/>
          </w:tcPr>
          <w:p w14:paraId="48ED1676" w14:textId="77777777" w:rsidR="000505DB" w:rsidRPr="002F788D" w:rsidRDefault="000505DB" w:rsidP="00D1613B">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c>
          <w:tcPr>
            <w:tcW w:w="1928" w:type="dxa"/>
            <w:tcBorders>
              <w:top w:val="nil"/>
              <w:bottom w:val="nil"/>
            </w:tcBorders>
            <w:shd w:val="clear" w:color="auto" w:fill="auto"/>
            <w:vAlign w:val="center"/>
          </w:tcPr>
          <w:p w14:paraId="4A838030" w14:textId="77777777" w:rsidR="000505DB" w:rsidRPr="002F788D" w:rsidRDefault="000505DB" w:rsidP="00D1613B">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- 1,634,694</w:t>
            </w:r>
          </w:p>
        </w:tc>
        <w:tc>
          <w:tcPr>
            <w:tcW w:w="1531" w:type="dxa"/>
            <w:gridSpan w:val="2"/>
            <w:tcBorders>
              <w:top w:val="nil"/>
              <w:bottom w:val="nil"/>
            </w:tcBorders>
            <w:shd w:val="clear" w:color="auto" w:fill="auto"/>
            <w:vAlign w:val="center"/>
          </w:tcPr>
          <w:p w14:paraId="31D98AAE" w14:textId="77777777" w:rsidR="000505DB" w:rsidRPr="002F788D" w:rsidRDefault="000505DB" w:rsidP="00D1613B">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- 1,634,694</w:t>
            </w:r>
          </w:p>
        </w:tc>
        <w:tc>
          <w:tcPr>
            <w:tcW w:w="851" w:type="dxa"/>
            <w:tcBorders>
              <w:top w:val="nil"/>
              <w:bottom w:val="nil"/>
            </w:tcBorders>
            <w:shd w:val="clear" w:color="auto" w:fill="auto"/>
            <w:vAlign w:val="center"/>
          </w:tcPr>
          <w:p w14:paraId="01A9F581" w14:textId="77777777" w:rsidR="000505DB" w:rsidRPr="002F788D" w:rsidRDefault="000505DB" w:rsidP="00D1613B">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w:t>
            </w:r>
          </w:p>
        </w:tc>
      </w:tr>
      <w:tr w:rsidR="002F788D" w:rsidRPr="002F788D" w14:paraId="13E8A486" w14:textId="77777777" w:rsidTr="002F694A">
        <w:tblPrEx>
          <w:tblBorders>
            <w:top w:val="single" w:sz="8" w:space="0" w:color="auto"/>
            <w:left w:val="none" w:sz="0" w:space="0" w:color="auto"/>
            <w:bottom w:val="single" w:sz="8" w:space="0" w:color="auto"/>
            <w:right w:val="none" w:sz="0" w:space="0" w:color="auto"/>
            <w:insideH w:val="none" w:sz="0" w:space="0" w:color="auto"/>
          </w:tblBorders>
        </w:tblPrEx>
        <w:trPr>
          <w:cantSplit/>
          <w:trHeight w:val="317"/>
          <w:jc w:val="center"/>
        </w:trPr>
        <w:tc>
          <w:tcPr>
            <w:tcW w:w="3685" w:type="dxa"/>
            <w:gridSpan w:val="2"/>
            <w:tcBorders>
              <w:top w:val="nil"/>
              <w:bottom w:val="nil"/>
            </w:tcBorders>
            <w:shd w:val="clear" w:color="auto" w:fill="auto"/>
            <w:vAlign w:val="center"/>
          </w:tcPr>
          <w:p w14:paraId="495EEA5E" w14:textId="77777777" w:rsidR="000505DB" w:rsidRPr="002F788D" w:rsidRDefault="000505DB" w:rsidP="00D1613B">
            <w:pPr>
              <w:autoSpaceDE w:val="0"/>
              <w:autoSpaceDN w:val="0"/>
              <w:spacing w:line="240" w:lineRule="exact"/>
              <w:ind w:leftChars="100" w:left="240" w:rightChars="10" w:right="24"/>
              <w:jc w:val="distribute"/>
              <w:rPr>
                <w:rFonts w:ascii="標楷體" w:eastAsia="標楷體"/>
                <w:color w:val="000000" w:themeColor="text1"/>
                <w:sz w:val="20"/>
              </w:rPr>
            </w:pPr>
            <w:r w:rsidRPr="002F788D">
              <w:rPr>
                <w:rFonts w:ascii="標楷體" w:eastAsia="標楷體" w:hint="eastAsia"/>
                <w:noProof/>
                <w:color w:val="000000" w:themeColor="text1"/>
                <w:sz w:val="20"/>
              </w:rPr>
              <w:t>增加不動產、廠房及設備、礦產資源</w:t>
            </w:r>
          </w:p>
        </w:tc>
        <w:tc>
          <w:tcPr>
            <w:tcW w:w="1928" w:type="dxa"/>
            <w:tcBorders>
              <w:top w:val="nil"/>
              <w:bottom w:val="nil"/>
            </w:tcBorders>
            <w:shd w:val="clear" w:color="auto" w:fill="auto"/>
            <w:vAlign w:val="center"/>
          </w:tcPr>
          <w:p w14:paraId="5951E540" w14:textId="77777777" w:rsidR="000505DB" w:rsidRPr="002F788D" w:rsidRDefault="000505DB" w:rsidP="00D1613B">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- 2,747,000</w:t>
            </w:r>
          </w:p>
        </w:tc>
        <w:tc>
          <w:tcPr>
            <w:tcW w:w="1928" w:type="dxa"/>
            <w:tcBorders>
              <w:top w:val="nil"/>
              <w:bottom w:val="nil"/>
            </w:tcBorders>
            <w:shd w:val="clear" w:color="auto" w:fill="auto"/>
            <w:vAlign w:val="center"/>
          </w:tcPr>
          <w:p w14:paraId="35D49E91" w14:textId="77777777" w:rsidR="000505DB" w:rsidRPr="002F788D" w:rsidRDefault="000505DB" w:rsidP="00D1613B">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- 3,100,412</w:t>
            </w:r>
          </w:p>
        </w:tc>
        <w:tc>
          <w:tcPr>
            <w:tcW w:w="1531" w:type="dxa"/>
            <w:gridSpan w:val="2"/>
            <w:tcBorders>
              <w:top w:val="nil"/>
              <w:bottom w:val="nil"/>
            </w:tcBorders>
            <w:shd w:val="clear" w:color="auto" w:fill="auto"/>
            <w:vAlign w:val="center"/>
          </w:tcPr>
          <w:p w14:paraId="38D4041B" w14:textId="77777777" w:rsidR="000505DB" w:rsidRPr="002F788D" w:rsidRDefault="000505DB" w:rsidP="00D1613B">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- 353,412</w:t>
            </w:r>
          </w:p>
        </w:tc>
        <w:tc>
          <w:tcPr>
            <w:tcW w:w="851" w:type="dxa"/>
            <w:tcBorders>
              <w:top w:val="nil"/>
              <w:bottom w:val="nil"/>
            </w:tcBorders>
            <w:shd w:val="clear" w:color="auto" w:fill="auto"/>
            <w:vAlign w:val="center"/>
          </w:tcPr>
          <w:p w14:paraId="38AE5B12" w14:textId="77777777" w:rsidR="000505DB" w:rsidRPr="002F788D" w:rsidRDefault="000505DB" w:rsidP="00D1613B">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12.87</w:t>
            </w:r>
          </w:p>
        </w:tc>
      </w:tr>
      <w:tr w:rsidR="002F788D" w:rsidRPr="002F788D" w14:paraId="49119790" w14:textId="77777777" w:rsidTr="002F694A">
        <w:tblPrEx>
          <w:tblBorders>
            <w:top w:val="single" w:sz="8" w:space="0" w:color="auto"/>
            <w:left w:val="none" w:sz="0" w:space="0" w:color="auto"/>
            <w:bottom w:val="single" w:sz="8" w:space="0" w:color="auto"/>
            <w:right w:val="none" w:sz="0" w:space="0" w:color="auto"/>
            <w:insideH w:val="none" w:sz="0" w:space="0" w:color="auto"/>
          </w:tblBorders>
        </w:tblPrEx>
        <w:trPr>
          <w:cantSplit/>
          <w:trHeight w:val="317"/>
          <w:jc w:val="center"/>
        </w:trPr>
        <w:tc>
          <w:tcPr>
            <w:tcW w:w="3685" w:type="dxa"/>
            <w:gridSpan w:val="2"/>
            <w:tcBorders>
              <w:top w:val="nil"/>
              <w:bottom w:val="nil"/>
            </w:tcBorders>
            <w:shd w:val="clear" w:color="auto" w:fill="auto"/>
            <w:vAlign w:val="center"/>
          </w:tcPr>
          <w:p w14:paraId="5EFC5A21" w14:textId="77777777" w:rsidR="000505DB" w:rsidRPr="002F788D" w:rsidRDefault="000505DB" w:rsidP="00D1613B">
            <w:pPr>
              <w:autoSpaceDE w:val="0"/>
              <w:autoSpaceDN w:val="0"/>
              <w:spacing w:line="240" w:lineRule="exact"/>
              <w:ind w:leftChars="50" w:left="120"/>
              <w:jc w:val="distribute"/>
              <w:rPr>
                <w:rFonts w:ascii="標楷體" w:eastAsia="標楷體"/>
                <w:b/>
                <w:color w:val="000000" w:themeColor="text1"/>
                <w:sz w:val="20"/>
              </w:rPr>
            </w:pPr>
            <w:r w:rsidRPr="002F788D">
              <w:rPr>
                <w:rFonts w:ascii="標楷體" w:eastAsia="標楷體" w:hAnsi="標楷體" w:hint="eastAsia"/>
                <w:b/>
                <w:bCs/>
                <w:color w:val="000000" w:themeColor="text1"/>
                <w:kern w:val="4"/>
                <w:sz w:val="20"/>
              </w:rPr>
              <w:t>投資活動之淨現金流入</w:t>
            </w:r>
            <w:r w:rsidRPr="002F788D">
              <w:rPr>
                <w:rFonts w:ascii="標楷體" w:eastAsia="標楷體" w:hint="eastAsia"/>
                <w:b/>
                <w:noProof/>
                <w:color w:val="000000" w:themeColor="text1"/>
                <w:sz w:val="20"/>
              </w:rPr>
              <w:t>（流出）</w:t>
            </w:r>
          </w:p>
        </w:tc>
        <w:tc>
          <w:tcPr>
            <w:tcW w:w="1928" w:type="dxa"/>
            <w:tcBorders>
              <w:top w:val="nil"/>
              <w:bottom w:val="nil"/>
            </w:tcBorders>
            <w:shd w:val="clear" w:color="auto" w:fill="auto"/>
            <w:vAlign w:val="center"/>
          </w:tcPr>
          <w:p w14:paraId="121A9FB3" w14:textId="77777777" w:rsidR="000505DB" w:rsidRPr="002F788D" w:rsidRDefault="000505DB" w:rsidP="00D1613B">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- 2,747,000</w:t>
            </w:r>
          </w:p>
        </w:tc>
        <w:tc>
          <w:tcPr>
            <w:tcW w:w="1928" w:type="dxa"/>
            <w:tcBorders>
              <w:top w:val="nil"/>
              <w:bottom w:val="nil"/>
            </w:tcBorders>
            <w:shd w:val="clear" w:color="auto" w:fill="auto"/>
            <w:vAlign w:val="center"/>
          </w:tcPr>
          <w:p w14:paraId="226D453C" w14:textId="77777777" w:rsidR="000505DB" w:rsidRPr="002F788D" w:rsidRDefault="000505DB" w:rsidP="00D1613B">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- 4,735,106</w:t>
            </w:r>
          </w:p>
        </w:tc>
        <w:tc>
          <w:tcPr>
            <w:tcW w:w="1531" w:type="dxa"/>
            <w:gridSpan w:val="2"/>
            <w:tcBorders>
              <w:top w:val="nil"/>
              <w:bottom w:val="nil"/>
            </w:tcBorders>
            <w:shd w:val="clear" w:color="auto" w:fill="auto"/>
            <w:vAlign w:val="center"/>
          </w:tcPr>
          <w:p w14:paraId="5505D2E8" w14:textId="77777777" w:rsidR="000505DB" w:rsidRPr="002F788D" w:rsidRDefault="000505DB" w:rsidP="00D1613B">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- 1,988,106</w:t>
            </w:r>
          </w:p>
        </w:tc>
        <w:tc>
          <w:tcPr>
            <w:tcW w:w="851" w:type="dxa"/>
            <w:tcBorders>
              <w:top w:val="nil"/>
              <w:bottom w:val="nil"/>
            </w:tcBorders>
            <w:shd w:val="clear" w:color="auto" w:fill="auto"/>
            <w:vAlign w:val="center"/>
          </w:tcPr>
          <w:p w14:paraId="5B78EC64" w14:textId="77777777" w:rsidR="000505DB" w:rsidRPr="002F788D" w:rsidRDefault="000505DB" w:rsidP="00D1613B">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72.37</w:t>
            </w:r>
          </w:p>
        </w:tc>
      </w:tr>
      <w:tr w:rsidR="002F788D" w:rsidRPr="002F788D" w14:paraId="677A4990" w14:textId="77777777" w:rsidTr="002F694A">
        <w:tblPrEx>
          <w:tblBorders>
            <w:top w:val="single" w:sz="8" w:space="0" w:color="auto"/>
            <w:left w:val="none" w:sz="0" w:space="0" w:color="auto"/>
            <w:bottom w:val="single" w:sz="8" w:space="0" w:color="auto"/>
            <w:right w:val="none" w:sz="0" w:space="0" w:color="auto"/>
            <w:insideH w:val="none" w:sz="0" w:space="0" w:color="auto"/>
          </w:tblBorders>
        </w:tblPrEx>
        <w:trPr>
          <w:cantSplit/>
          <w:trHeight w:val="317"/>
          <w:jc w:val="center"/>
        </w:trPr>
        <w:tc>
          <w:tcPr>
            <w:tcW w:w="3685" w:type="dxa"/>
            <w:gridSpan w:val="2"/>
            <w:tcBorders>
              <w:top w:val="nil"/>
              <w:bottom w:val="nil"/>
            </w:tcBorders>
            <w:shd w:val="clear" w:color="auto" w:fill="auto"/>
            <w:vAlign w:val="center"/>
          </w:tcPr>
          <w:p w14:paraId="42F043FB" w14:textId="77777777" w:rsidR="000505DB" w:rsidRPr="002F788D" w:rsidRDefault="000505DB" w:rsidP="00D1613B">
            <w:pPr>
              <w:jc w:val="distribute"/>
              <w:rPr>
                <w:rFonts w:ascii="標楷體" w:eastAsia="標楷體"/>
                <w:b/>
                <w:color w:val="000000" w:themeColor="text1"/>
                <w:sz w:val="20"/>
              </w:rPr>
            </w:pPr>
            <w:r w:rsidRPr="002F788D">
              <w:rPr>
                <w:rFonts w:ascii="標楷體" w:eastAsia="標楷體" w:hint="eastAsia"/>
                <w:b/>
                <w:noProof/>
                <w:color w:val="000000" w:themeColor="text1"/>
                <w:sz w:val="20"/>
              </w:rPr>
              <w:t>籌資活動之現金流量</w:t>
            </w:r>
          </w:p>
        </w:tc>
        <w:tc>
          <w:tcPr>
            <w:tcW w:w="1928" w:type="dxa"/>
            <w:tcBorders>
              <w:top w:val="nil"/>
              <w:bottom w:val="nil"/>
            </w:tcBorders>
            <w:shd w:val="clear" w:color="auto" w:fill="auto"/>
            <w:vAlign w:val="center"/>
          </w:tcPr>
          <w:p w14:paraId="166CD7C4" w14:textId="77777777" w:rsidR="000505DB" w:rsidRPr="002F788D" w:rsidRDefault="000505DB" w:rsidP="00D1613B">
            <w:pPr>
              <w:jc w:val="right"/>
              <w:rPr>
                <w:rFonts w:ascii="細明體" w:eastAsia="細明體" w:hAnsi="細明體"/>
                <w:b/>
                <w:color w:val="000000" w:themeColor="text1"/>
                <w:sz w:val="18"/>
                <w:szCs w:val="18"/>
              </w:rPr>
            </w:pPr>
          </w:p>
        </w:tc>
        <w:tc>
          <w:tcPr>
            <w:tcW w:w="1928" w:type="dxa"/>
            <w:tcBorders>
              <w:top w:val="nil"/>
              <w:bottom w:val="nil"/>
            </w:tcBorders>
            <w:shd w:val="clear" w:color="auto" w:fill="auto"/>
            <w:vAlign w:val="center"/>
          </w:tcPr>
          <w:p w14:paraId="689E3D09" w14:textId="77777777" w:rsidR="000505DB" w:rsidRPr="002F788D" w:rsidRDefault="000505DB" w:rsidP="00D1613B">
            <w:pPr>
              <w:jc w:val="right"/>
              <w:rPr>
                <w:rFonts w:ascii="細明體" w:eastAsia="細明體" w:hAnsi="細明體"/>
                <w:b/>
                <w:color w:val="000000" w:themeColor="text1"/>
                <w:sz w:val="18"/>
                <w:szCs w:val="18"/>
              </w:rPr>
            </w:pPr>
          </w:p>
        </w:tc>
        <w:tc>
          <w:tcPr>
            <w:tcW w:w="1531" w:type="dxa"/>
            <w:gridSpan w:val="2"/>
            <w:tcBorders>
              <w:top w:val="nil"/>
              <w:bottom w:val="nil"/>
            </w:tcBorders>
            <w:shd w:val="clear" w:color="auto" w:fill="auto"/>
            <w:vAlign w:val="center"/>
          </w:tcPr>
          <w:p w14:paraId="19988360" w14:textId="77777777" w:rsidR="000505DB" w:rsidRPr="002F788D" w:rsidRDefault="000505DB" w:rsidP="00D1613B">
            <w:pPr>
              <w:jc w:val="right"/>
              <w:rPr>
                <w:rFonts w:ascii="細明體" w:eastAsia="細明體" w:hAnsi="細明體"/>
                <w:b/>
                <w:color w:val="000000" w:themeColor="text1"/>
                <w:sz w:val="18"/>
                <w:szCs w:val="18"/>
              </w:rPr>
            </w:pPr>
          </w:p>
        </w:tc>
        <w:tc>
          <w:tcPr>
            <w:tcW w:w="851" w:type="dxa"/>
            <w:tcBorders>
              <w:top w:val="nil"/>
              <w:bottom w:val="nil"/>
            </w:tcBorders>
            <w:shd w:val="clear" w:color="auto" w:fill="auto"/>
            <w:vAlign w:val="center"/>
          </w:tcPr>
          <w:p w14:paraId="0AF4AC15" w14:textId="77777777" w:rsidR="000505DB" w:rsidRPr="002F788D" w:rsidRDefault="000505DB" w:rsidP="00D1613B">
            <w:pPr>
              <w:jc w:val="right"/>
              <w:rPr>
                <w:rFonts w:ascii="細明體" w:eastAsia="細明體" w:hAnsi="細明體"/>
                <w:b/>
                <w:color w:val="000000" w:themeColor="text1"/>
                <w:sz w:val="18"/>
                <w:szCs w:val="18"/>
              </w:rPr>
            </w:pPr>
          </w:p>
        </w:tc>
      </w:tr>
      <w:tr w:rsidR="002F788D" w:rsidRPr="002F788D" w14:paraId="5C76B018" w14:textId="77777777" w:rsidTr="002F694A">
        <w:tblPrEx>
          <w:tblBorders>
            <w:top w:val="single" w:sz="8" w:space="0" w:color="auto"/>
            <w:left w:val="none" w:sz="0" w:space="0" w:color="auto"/>
            <w:bottom w:val="single" w:sz="8" w:space="0" w:color="auto"/>
            <w:right w:val="none" w:sz="0" w:space="0" w:color="auto"/>
            <w:insideH w:val="none" w:sz="0" w:space="0" w:color="auto"/>
          </w:tblBorders>
        </w:tblPrEx>
        <w:trPr>
          <w:cantSplit/>
          <w:trHeight w:val="317"/>
          <w:jc w:val="center"/>
        </w:trPr>
        <w:tc>
          <w:tcPr>
            <w:tcW w:w="3685" w:type="dxa"/>
            <w:gridSpan w:val="2"/>
            <w:tcBorders>
              <w:top w:val="nil"/>
              <w:bottom w:val="nil"/>
            </w:tcBorders>
            <w:shd w:val="clear" w:color="auto" w:fill="auto"/>
            <w:vAlign w:val="center"/>
          </w:tcPr>
          <w:p w14:paraId="59651265" w14:textId="77777777" w:rsidR="000505DB" w:rsidRPr="002F788D" w:rsidRDefault="000505DB" w:rsidP="00D1613B">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其他負債淨增（淨減）</w:t>
            </w:r>
          </w:p>
        </w:tc>
        <w:tc>
          <w:tcPr>
            <w:tcW w:w="1928" w:type="dxa"/>
            <w:tcBorders>
              <w:top w:val="nil"/>
              <w:bottom w:val="nil"/>
            </w:tcBorders>
            <w:shd w:val="clear" w:color="auto" w:fill="auto"/>
            <w:vAlign w:val="center"/>
          </w:tcPr>
          <w:p w14:paraId="157F9AEA" w14:textId="77777777" w:rsidR="000505DB" w:rsidRPr="002F788D" w:rsidRDefault="000505DB" w:rsidP="00D1613B">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c>
          <w:tcPr>
            <w:tcW w:w="1928" w:type="dxa"/>
            <w:tcBorders>
              <w:top w:val="nil"/>
              <w:bottom w:val="nil"/>
            </w:tcBorders>
            <w:shd w:val="clear" w:color="auto" w:fill="auto"/>
            <w:vAlign w:val="center"/>
          </w:tcPr>
          <w:p w14:paraId="5B66BDE6" w14:textId="77777777" w:rsidR="000505DB" w:rsidRPr="002F788D" w:rsidRDefault="000505DB" w:rsidP="00D1613B">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- 882,353</w:t>
            </w:r>
          </w:p>
        </w:tc>
        <w:tc>
          <w:tcPr>
            <w:tcW w:w="1531" w:type="dxa"/>
            <w:gridSpan w:val="2"/>
            <w:tcBorders>
              <w:top w:val="nil"/>
              <w:bottom w:val="nil"/>
            </w:tcBorders>
            <w:shd w:val="clear" w:color="auto" w:fill="auto"/>
            <w:vAlign w:val="center"/>
          </w:tcPr>
          <w:p w14:paraId="0F9017EB" w14:textId="77777777" w:rsidR="000505DB" w:rsidRPr="002F788D" w:rsidRDefault="000505DB" w:rsidP="00D1613B">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- 882,353</w:t>
            </w:r>
          </w:p>
        </w:tc>
        <w:tc>
          <w:tcPr>
            <w:tcW w:w="851" w:type="dxa"/>
            <w:tcBorders>
              <w:top w:val="nil"/>
              <w:bottom w:val="nil"/>
            </w:tcBorders>
            <w:shd w:val="clear" w:color="auto" w:fill="auto"/>
            <w:vAlign w:val="center"/>
          </w:tcPr>
          <w:p w14:paraId="25F25369" w14:textId="77777777" w:rsidR="000505DB" w:rsidRPr="002F788D" w:rsidRDefault="000505DB" w:rsidP="00D1613B">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w:t>
            </w:r>
          </w:p>
        </w:tc>
      </w:tr>
      <w:tr w:rsidR="002F788D" w:rsidRPr="002F788D" w14:paraId="79F32249" w14:textId="77777777" w:rsidTr="002F694A">
        <w:tblPrEx>
          <w:tblBorders>
            <w:top w:val="single" w:sz="8" w:space="0" w:color="auto"/>
            <w:left w:val="none" w:sz="0" w:space="0" w:color="auto"/>
            <w:bottom w:val="single" w:sz="8" w:space="0" w:color="auto"/>
            <w:right w:val="none" w:sz="0" w:space="0" w:color="auto"/>
            <w:insideH w:val="none" w:sz="0" w:space="0" w:color="auto"/>
          </w:tblBorders>
        </w:tblPrEx>
        <w:trPr>
          <w:cantSplit/>
          <w:trHeight w:val="317"/>
          <w:jc w:val="center"/>
        </w:trPr>
        <w:tc>
          <w:tcPr>
            <w:tcW w:w="3685" w:type="dxa"/>
            <w:gridSpan w:val="2"/>
            <w:tcBorders>
              <w:top w:val="nil"/>
              <w:bottom w:val="nil"/>
            </w:tcBorders>
            <w:shd w:val="clear" w:color="auto" w:fill="auto"/>
            <w:vAlign w:val="center"/>
          </w:tcPr>
          <w:p w14:paraId="504E7776" w14:textId="77777777" w:rsidR="000505DB" w:rsidRPr="002F788D" w:rsidRDefault="000505DB" w:rsidP="00D1613B">
            <w:pPr>
              <w:autoSpaceDE w:val="0"/>
              <w:autoSpaceDN w:val="0"/>
              <w:spacing w:line="240" w:lineRule="exact"/>
              <w:ind w:leftChars="50" w:left="120"/>
              <w:jc w:val="distribute"/>
              <w:rPr>
                <w:rFonts w:ascii="標楷體" w:eastAsia="標楷體"/>
                <w:b/>
                <w:color w:val="000000" w:themeColor="text1"/>
                <w:sz w:val="20"/>
              </w:rPr>
            </w:pPr>
            <w:r w:rsidRPr="002F788D">
              <w:rPr>
                <w:rFonts w:ascii="標楷體" w:eastAsia="標楷體" w:hAnsi="標楷體" w:hint="eastAsia"/>
                <w:b/>
                <w:bCs/>
                <w:color w:val="000000" w:themeColor="text1"/>
                <w:kern w:val="4"/>
                <w:sz w:val="20"/>
              </w:rPr>
              <w:t>籌資活動之淨現金流入</w:t>
            </w:r>
            <w:r w:rsidRPr="002F788D">
              <w:rPr>
                <w:rFonts w:ascii="標楷體" w:eastAsia="標楷體" w:hint="eastAsia"/>
                <w:b/>
                <w:noProof/>
                <w:color w:val="000000" w:themeColor="text1"/>
                <w:sz w:val="20"/>
              </w:rPr>
              <w:t>（流出）</w:t>
            </w:r>
          </w:p>
        </w:tc>
        <w:tc>
          <w:tcPr>
            <w:tcW w:w="1928" w:type="dxa"/>
            <w:tcBorders>
              <w:top w:val="nil"/>
              <w:bottom w:val="nil"/>
            </w:tcBorders>
            <w:shd w:val="clear" w:color="auto" w:fill="auto"/>
            <w:vAlign w:val="center"/>
          </w:tcPr>
          <w:p w14:paraId="6D49D589" w14:textId="77777777" w:rsidR="000505DB" w:rsidRPr="002F788D" w:rsidRDefault="000505DB" w:rsidP="00D1613B">
            <w:pPr>
              <w:jc w:val="right"/>
              <w:rPr>
                <w:rFonts w:ascii="細明體" w:eastAsia="細明體" w:hAnsi="細明體"/>
                <w:b/>
                <w:color w:val="000000" w:themeColor="text1"/>
                <w:sz w:val="18"/>
                <w:szCs w:val="18"/>
              </w:rPr>
            </w:pPr>
            <w:r w:rsidRPr="002F788D">
              <w:rPr>
                <w:rFonts w:ascii="細明體" w:eastAsia="細明體" w:hAnsi="細明體" w:hint="eastAsia"/>
                <w:b/>
                <w:noProof/>
                <w:color w:val="000000" w:themeColor="text1"/>
                <w:sz w:val="18"/>
                <w:szCs w:val="18"/>
              </w:rPr>
              <w:t>－</w:t>
            </w:r>
          </w:p>
        </w:tc>
        <w:tc>
          <w:tcPr>
            <w:tcW w:w="1928" w:type="dxa"/>
            <w:tcBorders>
              <w:top w:val="nil"/>
              <w:bottom w:val="nil"/>
            </w:tcBorders>
            <w:shd w:val="clear" w:color="auto" w:fill="auto"/>
            <w:vAlign w:val="center"/>
          </w:tcPr>
          <w:p w14:paraId="4491E9A5" w14:textId="77777777" w:rsidR="000505DB" w:rsidRPr="002F788D" w:rsidRDefault="000505DB" w:rsidP="00D1613B">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- 882,353</w:t>
            </w:r>
          </w:p>
        </w:tc>
        <w:tc>
          <w:tcPr>
            <w:tcW w:w="1531" w:type="dxa"/>
            <w:gridSpan w:val="2"/>
            <w:tcBorders>
              <w:top w:val="nil"/>
              <w:bottom w:val="nil"/>
            </w:tcBorders>
            <w:shd w:val="clear" w:color="auto" w:fill="auto"/>
            <w:vAlign w:val="center"/>
          </w:tcPr>
          <w:p w14:paraId="2CBD48F7" w14:textId="77777777" w:rsidR="000505DB" w:rsidRPr="002F788D" w:rsidRDefault="000505DB" w:rsidP="00D1613B">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- 882,353</w:t>
            </w:r>
          </w:p>
        </w:tc>
        <w:tc>
          <w:tcPr>
            <w:tcW w:w="851" w:type="dxa"/>
            <w:tcBorders>
              <w:top w:val="nil"/>
              <w:bottom w:val="nil"/>
            </w:tcBorders>
            <w:shd w:val="clear" w:color="auto" w:fill="auto"/>
            <w:vAlign w:val="center"/>
          </w:tcPr>
          <w:p w14:paraId="74A50664" w14:textId="77777777" w:rsidR="000505DB" w:rsidRPr="002F788D" w:rsidRDefault="000505DB" w:rsidP="00D1613B">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w:t>
            </w:r>
          </w:p>
        </w:tc>
      </w:tr>
      <w:tr w:rsidR="002F788D" w:rsidRPr="002F788D" w14:paraId="0F318918" w14:textId="77777777" w:rsidTr="002F694A">
        <w:tblPrEx>
          <w:tblBorders>
            <w:top w:val="single" w:sz="8" w:space="0" w:color="auto"/>
            <w:left w:val="none" w:sz="0" w:space="0" w:color="auto"/>
            <w:bottom w:val="single" w:sz="8" w:space="0" w:color="auto"/>
            <w:right w:val="none" w:sz="0" w:space="0" w:color="auto"/>
            <w:insideH w:val="none" w:sz="0" w:space="0" w:color="auto"/>
          </w:tblBorders>
        </w:tblPrEx>
        <w:trPr>
          <w:cantSplit/>
          <w:trHeight w:val="317"/>
          <w:jc w:val="center"/>
        </w:trPr>
        <w:tc>
          <w:tcPr>
            <w:tcW w:w="3685" w:type="dxa"/>
            <w:gridSpan w:val="2"/>
            <w:tcBorders>
              <w:top w:val="nil"/>
              <w:bottom w:val="nil"/>
            </w:tcBorders>
            <w:shd w:val="clear" w:color="auto" w:fill="auto"/>
            <w:vAlign w:val="center"/>
          </w:tcPr>
          <w:p w14:paraId="7F774360" w14:textId="77777777" w:rsidR="000505DB" w:rsidRPr="002F788D" w:rsidRDefault="000505DB" w:rsidP="00D1613B">
            <w:pPr>
              <w:jc w:val="distribute"/>
              <w:rPr>
                <w:rFonts w:ascii="標楷體" w:eastAsia="標楷體"/>
                <w:b/>
                <w:color w:val="000000" w:themeColor="text1"/>
                <w:sz w:val="20"/>
              </w:rPr>
            </w:pPr>
            <w:r w:rsidRPr="002F788D">
              <w:rPr>
                <w:rFonts w:ascii="標楷體" w:eastAsia="標楷體" w:hint="eastAsia"/>
                <w:b/>
                <w:noProof/>
                <w:color w:val="000000" w:themeColor="text1"/>
                <w:sz w:val="20"/>
              </w:rPr>
              <w:t>現金及約當現金之淨增（淨減）</w:t>
            </w:r>
          </w:p>
        </w:tc>
        <w:tc>
          <w:tcPr>
            <w:tcW w:w="1928" w:type="dxa"/>
            <w:tcBorders>
              <w:top w:val="nil"/>
              <w:bottom w:val="nil"/>
            </w:tcBorders>
            <w:shd w:val="clear" w:color="auto" w:fill="auto"/>
            <w:vAlign w:val="center"/>
          </w:tcPr>
          <w:p w14:paraId="1D60B9A1" w14:textId="77777777" w:rsidR="000505DB" w:rsidRPr="002F788D" w:rsidRDefault="000505DB" w:rsidP="00D1613B">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- 25,687,000</w:t>
            </w:r>
          </w:p>
        </w:tc>
        <w:tc>
          <w:tcPr>
            <w:tcW w:w="1928" w:type="dxa"/>
            <w:tcBorders>
              <w:top w:val="nil"/>
              <w:bottom w:val="nil"/>
            </w:tcBorders>
            <w:shd w:val="clear" w:color="auto" w:fill="auto"/>
            <w:vAlign w:val="center"/>
          </w:tcPr>
          <w:p w14:paraId="22BE23CA" w14:textId="77777777" w:rsidR="000505DB" w:rsidRPr="002F788D" w:rsidRDefault="000505DB" w:rsidP="00D1613B">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23,653,712</w:t>
            </w:r>
          </w:p>
        </w:tc>
        <w:tc>
          <w:tcPr>
            <w:tcW w:w="1531" w:type="dxa"/>
            <w:gridSpan w:val="2"/>
            <w:tcBorders>
              <w:top w:val="nil"/>
              <w:bottom w:val="nil"/>
            </w:tcBorders>
            <w:shd w:val="clear" w:color="auto" w:fill="auto"/>
            <w:vAlign w:val="center"/>
          </w:tcPr>
          <w:p w14:paraId="736FCF1A" w14:textId="77777777" w:rsidR="000505DB" w:rsidRPr="002F788D" w:rsidRDefault="000505DB" w:rsidP="00D1613B">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49,340,712</w:t>
            </w:r>
          </w:p>
        </w:tc>
        <w:tc>
          <w:tcPr>
            <w:tcW w:w="851" w:type="dxa"/>
            <w:tcBorders>
              <w:top w:val="nil"/>
              <w:bottom w:val="nil"/>
            </w:tcBorders>
            <w:shd w:val="clear" w:color="auto" w:fill="auto"/>
            <w:vAlign w:val="center"/>
          </w:tcPr>
          <w:p w14:paraId="236906AB" w14:textId="77777777" w:rsidR="000505DB" w:rsidRPr="002F788D" w:rsidRDefault="000505DB" w:rsidP="00D1613B">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w:t>
            </w:r>
          </w:p>
        </w:tc>
      </w:tr>
      <w:tr w:rsidR="002F788D" w:rsidRPr="002F788D" w14:paraId="38D95FD6" w14:textId="77777777" w:rsidTr="002F694A">
        <w:tblPrEx>
          <w:tblBorders>
            <w:top w:val="single" w:sz="8" w:space="0" w:color="auto"/>
            <w:left w:val="none" w:sz="0" w:space="0" w:color="auto"/>
            <w:bottom w:val="single" w:sz="8" w:space="0" w:color="auto"/>
            <w:right w:val="none" w:sz="0" w:space="0" w:color="auto"/>
            <w:insideH w:val="none" w:sz="0" w:space="0" w:color="auto"/>
          </w:tblBorders>
        </w:tblPrEx>
        <w:trPr>
          <w:cantSplit/>
          <w:trHeight w:val="317"/>
          <w:jc w:val="center"/>
        </w:trPr>
        <w:tc>
          <w:tcPr>
            <w:tcW w:w="3685" w:type="dxa"/>
            <w:gridSpan w:val="2"/>
            <w:tcBorders>
              <w:top w:val="nil"/>
              <w:bottom w:val="nil"/>
            </w:tcBorders>
            <w:shd w:val="clear" w:color="auto" w:fill="auto"/>
            <w:vAlign w:val="center"/>
          </w:tcPr>
          <w:p w14:paraId="7A650F51" w14:textId="77777777" w:rsidR="000505DB" w:rsidRPr="002F788D" w:rsidRDefault="000505DB" w:rsidP="00D1613B">
            <w:pPr>
              <w:jc w:val="distribute"/>
              <w:rPr>
                <w:rFonts w:ascii="標楷體" w:eastAsia="標楷體"/>
                <w:b/>
                <w:color w:val="000000" w:themeColor="text1"/>
                <w:sz w:val="20"/>
              </w:rPr>
            </w:pPr>
            <w:r w:rsidRPr="002F788D">
              <w:rPr>
                <w:rFonts w:ascii="標楷體" w:eastAsia="標楷體" w:hint="eastAsia"/>
                <w:b/>
                <w:noProof/>
                <w:color w:val="000000" w:themeColor="text1"/>
                <w:sz w:val="20"/>
              </w:rPr>
              <w:t>期初現金及約當現金</w:t>
            </w:r>
          </w:p>
        </w:tc>
        <w:tc>
          <w:tcPr>
            <w:tcW w:w="1928" w:type="dxa"/>
            <w:tcBorders>
              <w:top w:val="nil"/>
              <w:bottom w:val="nil"/>
            </w:tcBorders>
            <w:shd w:val="clear" w:color="auto" w:fill="auto"/>
            <w:vAlign w:val="center"/>
          </w:tcPr>
          <w:p w14:paraId="1209A012" w14:textId="77777777" w:rsidR="000505DB" w:rsidRPr="002F788D" w:rsidRDefault="000505DB" w:rsidP="00D1613B">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58,532,000</w:t>
            </w:r>
          </w:p>
        </w:tc>
        <w:tc>
          <w:tcPr>
            <w:tcW w:w="1928" w:type="dxa"/>
            <w:tcBorders>
              <w:top w:val="nil"/>
              <w:bottom w:val="nil"/>
            </w:tcBorders>
            <w:shd w:val="clear" w:color="auto" w:fill="auto"/>
            <w:vAlign w:val="center"/>
          </w:tcPr>
          <w:p w14:paraId="164E9FF1" w14:textId="77777777" w:rsidR="000505DB" w:rsidRPr="002F788D" w:rsidRDefault="000505DB" w:rsidP="00D1613B">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76,907,154</w:t>
            </w:r>
          </w:p>
        </w:tc>
        <w:tc>
          <w:tcPr>
            <w:tcW w:w="1531" w:type="dxa"/>
            <w:gridSpan w:val="2"/>
            <w:tcBorders>
              <w:top w:val="nil"/>
              <w:bottom w:val="nil"/>
            </w:tcBorders>
            <w:shd w:val="clear" w:color="auto" w:fill="auto"/>
            <w:vAlign w:val="center"/>
          </w:tcPr>
          <w:p w14:paraId="615AAC60" w14:textId="77777777" w:rsidR="000505DB" w:rsidRPr="002F788D" w:rsidRDefault="000505DB" w:rsidP="00D1613B">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18,375,154</w:t>
            </w:r>
          </w:p>
        </w:tc>
        <w:tc>
          <w:tcPr>
            <w:tcW w:w="851" w:type="dxa"/>
            <w:tcBorders>
              <w:top w:val="nil"/>
              <w:bottom w:val="nil"/>
            </w:tcBorders>
            <w:shd w:val="clear" w:color="auto" w:fill="auto"/>
            <w:vAlign w:val="center"/>
          </w:tcPr>
          <w:p w14:paraId="6E93D82E" w14:textId="77777777" w:rsidR="000505DB" w:rsidRPr="002F788D" w:rsidRDefault="000505DB" w:rsidP="00D1613B">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31.39</w:t>
            </w:r>
          </w:p>
        </w:tc>
      </w:tr>
      <w:tr w:rsidR="002F788D" w:rsidRPr="002F788D" w14:paraId="631306EF" w14:textId="77777777" w:rsidTr="002F694A">
        <w:tblPrEx>
          <w:tblBorders>
            <w:top w:val="single" w:sz="8" w:space="0" w:color="auto"/>
            <w:left w:val="none" w:sz="0" w:space="0" w:color="auto"/>
            <w:bottom w:val="single" w:sz="8" w:space="0" w:color="auto"/>
            <w:right w:val="none" w:sz="0" w:space="0" w:color="auto"/>
            <w:insideH w:val="none" w:sz="0" w:space="0" w:color="auto"/>
          </w:tblBorders>
        </w:tblPrEx>
        <w:trPr>
          <w:cantSplit/>
          <w:trHeight w:val="317"/>
          <w:jc w:val="center"/>
        </w:trPr>
        <w:tc>
          <w:tcPr>
            <w:tcW w:w="3685" w:type="dxa"/>
            <w:gridSpan w:val="2"/>
            <w:tcBorders>
              <w:top w:val="nil"/>
              <w:bottom w:val="single" w:sz="4" w:space="0" w:color="auto"/>
            </w:tcBorders>
            <w:shd w:val="clear" w:color="auto" w:fill="auto"/>
            <w:vAlign w:val="center"/>
          </w:tcPr>
          <w:p w14:paraId="063E69CA" w14:textId="77777777" w:rsidR="000505DB" w:rsidRPr="002F788D" w:rsidRDefault="000505DB" w:rsidP="00D1613B">
            <w:pPr>
              <w:jc w:val="distribute"/>
              <w:rPr>
                <w:rFonts w:ascii="標楷體" w:eastAsia="標楷體"/>
                <w:b/>
                <w:color w:val="000000" w:themeColor="text1"/>
                <w:sz w:val="20"/>
              </w:rPr>
            </w:pPr>
            <w:r w:rsidRPr="002F788D">
              <w:rPr>
                <w:rFonts w:ascii="標楷體" w:eastAsia="標楷體" w:hint="eastAsia"/>
                <w:b/>
                <w:noProof/>
                <w:color w:val="000000" w:themeColor="text1"/>
                <w:sz w:val="20"/>
              </w:rPr>
              <w:t>期末現金及約當現金</w:t>
            </w:r>
          </w:p>
        </w:tc>
        <w:tc>
          <w:tcPr>
            <w:tcW w:w="1928" w:type="dxa"/>
            <w:tcBorders>
              <w:top w:val="nil"/>
              <w:bottom w:val="single" w:sz="4" w:space="0" w:color="auto"/>
            </w:tcBorders>
            <w:shd w:val="clear" w:color="auto" w:fill="auto"/>
            <w:vAlign w:val="center"/>
          </w:tcPr>
          <w:p w14:paraId="236D2414" w14:textId="77777777" w:rsidR="000505DB" w:rsidRPr="002F788D" w:rsidRDefault="000505DB" w:rsidP="00D1613B">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32,845,000</w:t>
            </w:r>
          </w:p>
        </w:tc>
        <w:tc>
          <w:tcPr>
            <w:tcW w:w="1928" w:type="dxa"/>
            <w:tcBorders>
              <w:top w:val="nil"/>
              <w:bottom w:val="single" w:sz="4" w:space="0" w:color="auto"/>
            </w:tcBorders>
            <w:shd w:val="clear" w:color="auto" w:fill="auto"/>
            <w:vAlign w:val="center"/>
          </w:tcPr>
          <w:p w14:paraId="2D0DE7DC" w14:textId="77777777" w:rsidR="000505DB" w:rsidRPr="002F788D" w:rsidRDefault="000505DB" w:rsidP="00D1613B">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100,560,866</w:t>
            </w:r>
          </w:p>
        </w:tc>
        <w:tc>
          <w:tcPr>
            <w:tcW w:w="1531" w:type="dxa"/>
            <w:gridSpan w:val="2"/>
            <w:tcBorders>
              <w:top w:val="nil"/>
              <w:bottom w:val="single" w:sz="4" w:space="0" w:color="auto"/>
            </w:tcBorders>
            <w:shd w:val="clear" w:color="auto" w:fill="auto"/>
            <w:vAlign w:val="center"/>
          </w:tcPr>
          <w:p w14:paraId="0984BF89" w14:textId="77777777" w:rsidR="000505DB" w:rsidRPr="002F788D" w:rsidRDefault="000505DB" w:rsidP="00D1613B">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67,715,866</w:t>
            </w:r>
          </w:p>
        </w:tc>
        <w:tc>
          <w:tcPr>
            <w:tcW w:w="851" w:type="dxa"/>
            <w:tcBorders>
              <w:top w:val="nil"/>
              <w:bottom w:val="single" w:sz="4" w:space="0" w:color="auto"/>
            </w:tcBorders>
            <w:shd w:val="clear" w:color="auto" w:fill="auto"/>
            <w:vAlign w:val="center"/>
          </w:tcPr>
          <w:p w14:paraId="44B4B1BA" w14:textId="77777777" w:rsidR="000505DB" w:rsidRPr="002F788D" w:rsidRDefault="000505DB" w:rsidP="00D1613B">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206.17</w:t>
            </w:r>
          </w:p>
        </w:tc>
      </w:tr>
      <w:tr w:rsidR="002F788D" w:rsidRPr="002F788D" w14:paraId="04C3FF8E" w14:textId="77777777" w:rsidTr="00040214">
        <w:tblPrEx>
          <w:tblBorders>
            <w:top w:val="single" w:sz="8" w:space="0" w:color="auto"/>
            <w:left w:val="none" w:sz="0" w:space="0" w:color="auto"/>
            <w:bottom w:val="single" w:sz="8" w:space="0" w:color="auto"/>
            <w:right w:val="none" w:sz="0" w:space="0" w:color="auto"/>
            <w:insideH w:val="none" w:sz="0" w:space="0" w:color="auto"/>
          </w:tblBorders>
        </w:tblPrEx>
        <w:trPr>
          <w:cantSplit/>
          <w:trHeight w:val="20"/>
          <w:jc w:val="center"/>
        </w:trPr>
        <w:tc>
          <w:tcPr>
            <w:tcW w:w="9923" w:type="dxa"/>
            <w:gridSpan w:val="7"/>
            <w:tcBorders>
              <w:top w:val="single" w:sz="4" w:space="0" w:color="auto"/>
              <w:bottom w:val="nil"/>
            </w:tcBorders>
            <w:shd w:val="clear" w:color="auto" w:fill="auto"/>
            <w:vAlign w:val="center"/>
          </w:tcPr>
          <w:p w14:paraId="6BFDDAE9" w14:textId="77777777" w:rsidR="000505DB" w:rsidRPr="002F788D" w:rsidRDefault="000505DB" w:rsidP="00D1613B">
            <w:pPr>
              <w:pStyle w:val="af8"/>
              <w:spacing w:line="230" w:lineRule="exact"/>
              <w:ind w:left="540" w:hanging="540"/>
              <w:rPr>
                <w:color w:val="000000" w:themeColor="text1"/>
                <w:sz w:val="18"/>
                <w:szCs w:val="18"/>
              </w:rPr>
            </w:pPr>
            <w:r w:rsidRPr="002F788D">
              <w:rPr>
                <w:rFonts w:hint="eastAsia"/>
                <w:color w:val="000000" w:themeColor="text1"/>
                <w:sz w:val="18"/>
                <w:szCs w:val="18"/>
              </w:rPr>
              <w:t>註：1.本表現金及約當現金係包括現金及自投資日起3個月內到期或清償之債權證券。</w:t>
            </w:r>
          </w:p>
        </w:tc>
      </w:tr>
      <w:tr w:rsidR="000505DB" w:rsidRPr="002F788D" w14:paraId="3276AD01" w14:textId="77777777" w:rsidTr="00834AEE">
        <w:tblPrEx>
          <w:tblBorders>
            <w:top w:val="single" w:sz="8" w:space="0" w:color="auto"/>
            <w:left w:val="none" w:sz="0" w:space="0" w:color="auto"/>
            <w:bottom w:val="single" w:sz="8" w:space="0" w:color="auto"/>
            <w:right w:val="none" w:sz="0" w:space="0" w:color="auto"/>
            <w:insideH w:val="none" w:sz="0" w:space="0" w:color="auto"/>
          </w:tblBorders>
        </w:tblPrEx>
        <w:trPr>
          <w:cantSplit/>
          <w:trHeight w:val="20"/>
          <w:jc w:val="center"/>
        </w:trPr>
        <w:tc>
          <w:tcPr>
            <w:tcW w:w="9923" w:type="dxa"/>
            <w:gridSpan w:val="7"/>
            <w:tcBorders>
              <w:top w:val="nil"/>
              <w:bottom w:val="nil"/>
            </w:tcBorders>
            <w:shd w:val="clear" w:color="auto" w:fill="auto"/>
            <w:vAlign w:val="center"/>
          </w:tcPr>
          <w:p w14:paraId="6E2F9511" w14:textId="77777777" w:rsidR="000505DB" w:rsidRPr="002F788D" w:rsidRDefault="000505DB" w:rsidP="00D1613B">
            <w:pPr>
              <w:pStyle w:val="af8"/>
              <w:spacing w:line="230" w:lineRule="exact"/>
              <w:ind w:leftChars="150" w:left="540" w:hangingChars="100" w:hanging="180"/>
              <w:rPr>
                <w:color w:val="000000" w:themeColor="text1"/>
                <w:sz w:val="18"/>
                <w:szCs w:val="18"/>
              </w:rPr>
            </w:pPr>
            <w:r w:rsidRPr="002F788D">
              <w:rPr>
                <w:rFonts w:hint="eastAsia"/>
                <w:color w:val="000000" w:themeColor="text1"/>
                <w:sz w:val="18"/>
                <w:szCs w:val="18"/>
              </w:rPr>
              <w:t>2.</w:t>
            </w:r>
            <w:r w:rsidRPr="002F788D">
              <w:rPr>
                <w:rFonts w:hint="eastAsia"/>
                <w:color w:val="000000" w:themeColor="text1"/>
                <w:spacing w:val="-4"/>
                <w:sz w:val="18"/>
                <w:szCs w:val="18"/>
              </w:rPr>
              <w:t>本表「調整項目」欄所列，包括提存各項準備、折舊、沖轉遞延負債、流動資產淨減（淨增）及流動負債淨增（淨減）。</w:t>
            </w:r>
          </w:p>
        </w:tc>
      </w:tr>
    </w:tbl>
    <w:p w14:paraId="2BF96300" w14:textId="77777777" w:rsidR="000505DB" w:rsidRPr="002F788D" w:rsidRDefault="000505DB" w:rsidP="009C398E">
      <w:pPr>
        <w:widowControl/>
        <w:spacing w:line="20" w:lineRule="exact"/>
        <w:rPr>
          <w:rFonts w:ascii="標楷體" w:eastAsia="標楷體" w:hAnsi="標楷體"/>
          <w:color w:val="000000" w:themeColor="text1"/>
          <w:sz w:val="18"/>
          <w:szCs w:val="18"/>
        </w:rPr>
      </w:pPr>
    </w:p>
    <w:tbl>
      <w:tblPr>
        <w:tblW w:w="9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40"/>
        <w:gridCol w:w="1871"/>
        <w:gridCol w:w="737"/>
        <w:gridCol w:w="1871"/>
        <w:gridCol w:w="737"/>
        <w:gridCol w:w="811"/>
        <w:gridCol w:w="806"/>
        <w:gridCol w:w="878"/>
      </w:tblGrid>
      <w:tr w:rsidR="002F788D" w:rsidRPr="002F788D" w14:paraId="3CACE225" w14:textId="77777777" w:rsidTr="00A35F00">
        <w:trPr>
          <w:trHeight w:hRule="exact" w:val="567"/>
          <w:tblHeader/>
          <w:jc w:val="center"/>
        </w:trPr>
        <w:tc>
          <w:tcPr>
            <w:tcW w:w="9951" w:type="dxa"/>
            <w:gridSpan w:val="8"/>
            <w:tcBorders>
              <w:top w:val="nil"/>
              <w:left w:val="nil"/>
              <w:bottom w:val="nil"/>
              <w:right w:val="nil"/>
            </w:tcBorders>
            <w:vAlign w:val="center"/>
          </w:tcPr>
          <w:p w14:paraId="0F2294A3" w14:textId="77777777" w:rsidR="00834AEE" w:rsidRPr="002F788D" w:rsidRDefault="00834AEE" w:rsidP="009B19E8">
            <w:pPr>
              <w:jc w:val="center"/>
              <w:rPr>
                <w:rFonts w:ascii="標楷體" w:eastAsia="標楷體"/>
                <w:b/>
                <w:color w:val="000000" w:themeColor="text1"/>
                <w:sz w:val="32"/>
                <w:u w:val="single"/>
              </w:rPr>
            </w:pPr>
            <w:r w:rsidRPr="002F788D">
              <w:rPr>
                <w:rFonts w:ascii="標楷體" w:eastAsia="標楷體" w:hAnsi="標楷體"/>
                <w:snapToGrid w:val="0"/>
                <w:color w:val="000000" w:themeColor="text1"/>
                <w:szCs w:val="24"/>
              </w:rPr>
              <w:lastRenderedPageBreak/>
              <w:br w:type="page"/>
            </w:r>
            <w:r w:rsidRPr="002F788D">
              <w:rPr>
                <w:rFonts w:ascii="標楷體" w:eastAsia="標楷體"/>
                <w:b/>
                <w:color w:val="000000" w:themeColor="text1"/>
                <w:sz w:val="36"/>
                <w:u w:val="single"/>
              </w:rPr>
              <w:t>金門縣陶瓷廠</w:t>
            </w:r>
            <w:r w:rsidRPr="002F788D">
              <w:rPr>
                <w:rFonts w:ascii="標楷體" w:eastAsia="標楷體" w:hint="eastAsia"/>
                <w:b/>
                <w:color w:val="000000" w:themeColor="text1"/>
                <w:sz w:val="36"/>
                <w:u w:val="single"/>
              </w:rPr>
              <w:t>盈虧審定後資產負債表</w:t>
            </w:r>
          </w:p>
        </w:tc>
      </w:tr>
      <w:tr w:rsidR="002F788D" w:rsidRPr="002F788D" w14:paraId="5EC19FA8" w14:textId="77777777" w:rsidTr="00AB1C90">
        <w:trPr>
          <w:trHeight w:val="340"/>
          <w:tblHeader/>
          <w:jc w:val="center"/>
        </w:trPr>
        <w:tc>
          <w:tcPr>
            <w:tcW w:w="2240" w:type="dxa"/>
            <w:tcBorders>
              <w:top w:val="nil"/>
              <w:left w:val="nil"/>
              <w:bottom w:val="single" w:sz="4" w:space="0" w:color="auto"/>
              <w:right w:val="nil"/>
            </w:tcBorders>
          </w:tcPr>
          <w:p w14:paraId="4F6C705E" w14:textId="77777777" w:rsidR="00834AEE" w:rsidRPr="002F788D" w:rsidRDefault="00834AEE" w:rsidP="00AB1C90">
            <w:pPr>
              <w:jc w:val="both"/>
              <w:rPr>
                <w:rFonts w:ascii="標楷體" w:eastAsia="標楷體"/>
                <w:color w:val="000000" w:themeColor="text1"/>
                <w:spacing w:val="100"/>
                <w:sz w:val="22"/>
              </w:rPr>
            </w:pPr>
          </w:p>
        </w:tc>
        <w:tc>
          <w:tcPr>
            <w:tcW w:w="6027" w:type="dxa"/>
            <w:gridSpan w:val="5"/>
            <w:tcBorders>
              <w:top w:val="nil"/>
              <w:left w:val="nil"/>
              <w:bottom w:val="single" w:sz="4" w:space="0" w:color="auto"/>
              <w:right w:val="nil"/>
            </w:tcBorders>
          </w:tcPr>
          <w:p w14:paraId="0E1FB891" w14:textId="77777777" w:rsidR="00834AEE" w:rsidRPr="002F788D" w:rsidRDefault="00834AEE" w:rsidP="00AB1C90">
            <w:pPr>
              <w:ind w:leftChars="630" w:left="1512" w:firstLineChars="8" w:firstLine="16"/>
              <w:jc w:val="both"/>
              <w:rPr>
                <w:rFonts w:ascii="標楷體" w:eastAsia="標楷體"/>
                <w:color w:val="000000" w:themeColor="text1"/>
                <w:sz w:val="22"/>
              </w:rPr>
            </w:pPr>
            <w:r w:rsidRPr="002F788D">
              <w:rPr>
                <w:rFonts w:ascii="標楷體" w:eastAsia="標楷體" w:hint="eastAsia"/>
                <w:color w:val="000000" w:themeColor="text1"/>
                <w:sz w:val="20"/>
              </w:rPr>
              <w:t>中華民國</w:t>
            </w:r>
            <w:r w:rsidRPr="002F788D">
              <w:rPr>
                <w:rFonts w:ascii="標楷體" w:eastAsia="標楷體"/>
                <w:color w:val="000000" w:themeColor="text1"/>
                <w:sz w:val="20"/>
              </w:rPr>
              <w:t>112</w:t>
            </w:r>
            <w:r w:rsidRPr="002F788D">
              <w:rPr>
                <w:rFonts w:ascii="標楷體" w:eastAsia="標楷體" w:hint="eastAsia"/>
                <w:color w:val="000000" w:themeColor="text1"/>
                <w:sz w:val="20"/>
              </w:rPr>
              <w:t>年12月31日</w:t>
            </w:r>
          </w:p>
        </w:tc>
        <w:tc>
          <w:tcPr>
            <w:tcW w:w="1684" w:type="dxa"/>
            <w:gridSpan w:val="2"/>
            <w:tcBorders>
              <w:top w:val="nil"/>
              <w:left w:val="nil"/>
              <w:bottom w:val="single" w:sz="4" w:space="0" w:color="auto"/>
              <w:right w:val="nil"/>
            </w:tcBorders>
            <w:vAlign w:val="bottom"/>
          </w:tcPr>
          <w:p w14:paraId="71F85429" w14:textId="77777777" w:rsidR="00834AEE" w:rsidRPr="002F788D" w:rsidRDefault="00834AEE" w:rsidP="009B19E8">
            <w:pPr>
              <w:spacing w:line="240" w:lineRule="exact"/>
              <w:jc w:val="right"/>
              <w:rPr>
                <w:rFonts w:ascii="標楷體" w:eastAsia="標楷體"/>
                <w:color w:val="000000" w:themeColor="text1"/>
                <w:sz w:val="20"/>
              </w:rPr>
            </w:pPr>
            <w:r w:rsidRPr="002F788D">
              <w:rPr>
                <w:rFonts w:ascii="標楷體" w:eastAsia="標楷體" w:hint="eastAsia"/>
                <w:color w:val="000000" w:themeColor="text1"/>
                <w:sz w:val="20"/>
              </w:rPr>
              <w:t>單位：新臺幣元</w:t>
            </w:r>
          </w:p>
        </w:tc>
      </w:tr>
      <w:tr w:rsidR="002F788D" w:rsidRPr="002F788D" w14:paraId="7B1DC64E" w14:textId="77777777" w:rsidTr="00A35F00">
        <w:trPr>
          <w:trHeight w:hRule="exact" w:val="340"/>
          <w:tblHeader/>
          <w:jc w:val="center"/>
        </w:trPr>
        <w:tc>
          <w:tcPr>
            <w:tcW w:w="2240" w:type="dxa"/>
            <w:vMerge w:val="restart"/>
            <w:tcBorders>
              <w:top w:val="single" w:sz="4" w:space="0" w:color="auto"/>
              <w:left w:val="nil"/>
              <w:bottom w:val="single" w:sz="8" w:space="0" w:color="auto"/>
              <w:right w:val="nil"/>
            </w:tcBorders>
            <w:vAlign w:val="center"/>
          </w:tcPr>
          <w:p w14:paraId="4516C620" w14:textId="77777777" w:rsidR="00834AEE" w:rsidRPr="002F788D" w:rsidRDefault="00834AEE" w:rsidP="009B19E8">
            <w:pPr>
              <w:jc w:val="distribute"/>
              <w:rPr>
                <w:rFonts w:ascii="標楷體" w:eastAsia="標楷體"/>
                <w:color w:val="000000" w:themeColor="text1"/>
                <w:sz w:val="20"/>
              </w:rPr>
            </w:pPr>
            <w:r w:rsidRPr="002F788D">
              <w:rPr>
                <w:rFonts w:ascii="標楷體" w:eastAsia="標楷體" w:hint="eastAsia"/>
                <w:color w:val="000000" w:themeColor="text1"/>
                <w:sz w:val="20"/>
              </w:rPr>
              <w:t>科目</w:t>
            </w:r>
          </w:p>
        </w:tc>
        <w:tc>
          <w:tcPr>
            <w:tcW w:w="2608" w:type="dxa"/>
            <w:gridSpan w:val="2"/>
            <w:tcBorders>
              <w:top w:val="single" w:sz="4" w:space="0" w:color="auto"/>
              <w:left w:val="single" w:sz="4" w:space="0" w:color="auto"/>
              <w:bottom w:val="single" w:sz="4" w:space="0" w:color="auto"/>
              <w:right w:val="single" w:sz="4" w:space="0" w:color="auto"/>
            </w:tcBorders>
            <w:vAlign w:val="center"/>
          </w:tcPr>
          <w:p w14:paraId="15BB8827" w14:textId="77777777" w:rsidR="00834AEE" w:rsidRPr="002F788D" w:rsidRDefault="00834AEE" w:rsidP="009B19E8">
            <w:pPr>
              <w:jc w:val="distribute"/>
              <w:rPr>
                <w:rFonts w:ascii="標楷體" w:eastAsia="標楷體" w:hAnsi="標楷體"/>
                <w:color w:val="000000" w:themeColor="text1"/>
                <w:sz w:val="20"/>
              </w:rPr>
            </w:pPr>
            <w:r w:rsidRPr="002F788D">
              <w:rPr>
                <w:rFonts w:ascii="標楷體" w:eastAsia="標楷體" w:hAnsi="標楷體"/>
                <w:color w:val="000000" w:themeColor="text1"/>
                <w:sz w:val="20"/>
              </w:rPr>
              <w:t>112</w:t>
            </w:r>
            <w:r w:rsidRPr="002F788D">
              <w:rPr>
                <w:rFonts w:ascii="標楷體" w:eastAsia="標楷體" w:hAnsi="標楷體" w:hint="eastAsia"/>
                <w:color w:val="000000" w:themeColor="text1"/>
                <w:sz w:val="20"/>
              </w:rPr>
              <w:t>年12月31日</w:t>
            </w:r>
          </w:p>
        </w:tc>
        <w:tc>
          <w:tcPr>
            <w:tcW w:w="2608" w:type="dxa"/>
            <w:gridSpan w:val="2"/>
            <w:tcBorders>
              <w:top w:val="single" w:sz="4" w:space="0" w:color="auto"/>
              <w:left w:val="single" w:sz="4" w:space="0" w:color="auto"/>
              <w:bottom w:val="single" w:sz="4" w:space="0" w:color="auto"/>
              <w:right w:val="single" w:sz="4" w:space="0" w:color="auto"/>
            </w:tcBorders>
            <w:vAlign w:val="center"/>
          </w:tcPr>
          <w:p w14:paraId="5663016E" w14:textId="77777777" w:rsidR="00834AEE" w:rsidRPr="002F788D" w:rsidRDefault="00834AEE" w:rsidP="009B19E8">
            <w:pPr>
              <w:jc w:val="distribute"/>
              <w:rPr>
                <w:rFonts w:ascii="標楷體" w:eastAsia="標楷體" w:hAnsi="標楷體"/>
                <w:color w:val="000000" w:themeColor="text1"/>
                <w:sz w:val="20"/>
              </w:rPr>
            </w:pPr>
            <w:r w:rsidRPr="002F788D">
              <w:rPr>
                <w:rFonts w:ascii="標楷體" w:eastAsia="標楷體" w:hAnsi="標楷體"/>
                <w:color w:val="000000" w:themeColor="text1"/>
                <w:sz w:val="20"/>
              </w:rPr>
              <w:t>111</w:t>
            </w:r>
            <w:r w:rsidRPr="002F788D">
              <w:rPr>
                <w:rFonts w:ascii="標楷體" w:eastAsia="標楷體" w:hAnsi="標楷體" w:hint="eastAsia"/>
                <w:color w:val="000000" w:themeColor="text1"/>
                <w:sz w:val="20"/>
              </w:rPr>
              <w:t>年12月31日</w:t>
            </w:r>
          </w:p>
        </w:tc>
        <w:tc>
          <w:tcPr>
            <w:tcW w:w="2495" w:type="dxa"/>
            <w:gridSpan w:val="3"/>
            <w:tcBorders>
              <w:top w:val="single" w:sz="4" w:space="0" w:color="auto"/>
              <w:left w:val="nil"/>
              <w:bottom w:val="single" w:sz="4" w:space="0" w:color="auto"/>
              <w:right w:val="nil"/>
            </w:tcBorders>
            <w:vAlign w:val="center"/>
          </w:tcPr>
          <w:p w14:paraId="2F3ABAD2" w14:textId="77777777" w:rsidR="00834AEE" w:rsidRPr="002F788D" w:rsidRDefault="00834AEE" w:rsidP="009B19E8">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比較增減</w:t>
            </w:r>
          </w:p>
        </w:tc>
      </w:tr>
      <w:tr w:rsidR="002F788D" w:rsidRPr="002F788D" w14:paraId="0FA08062" w14:textId="77777777" w:rsidTr="00040214">
        <w:trPr>
          <w:trHeight w:hRule="exact" w:val="340"/>
          <w:tblHeader/>
          <w:jc w:val="center"/>
        </w:trPr>
        <w:tc>
          <w:tcPr>
            <w:tcW w:w="2240" w:type="dxa"/>
            <w:vMerge/>
            <w:tcBorders>
              <w:top w:val="single" w:sz="12" w:space="0" w:color="auto"/>
              <w:left w:val="nil"/>
              <w:bottom w:val="single" w:sz="4" w:space="0" w:color="auto"/>
              <w:right w:val="nil"/>
            </w:tcBorders>
            <w:vAlign w:val="center"/>
          </w:tcPr>
          <w:p w14:paraId="404D8B22" w14:textId="77777777" w:rsidR="00834AEE" w:rsidRPr="002F788D" w:rsidRDefault="00834AEE" w:rsidP="009B19E8">
            <w:pPr>
              <w:jc w:val="distribute"/>
              <w:rPr>
                <w:rFonts w:ascii="標楷體" w:eastAsia="標楷體"/>
                <w:color w:val="000000" w:themeColor="text1"/>
                <w:sz w:val="20"/>
              </w:rPr>
            </w:pPr>
          </w:p>
        </w:tc>
        <w:tc>
          <w:tcPr>
            <w:tcW w:w="1871" w:type="dxa"/>
            <w:tcBorders>
              <w:left w:val="single" w:sz="4" w:space="0" w:color="auto"/>
              <w:bottom w:val="single" w:sz="4" w:space="0" w:color="auto"/>
              <w:right w:val="single" w:sz="4" w:space="0" w:color="auto"/>
            </w:tcBorders>
            <w:vAlign w:val="center"/>
          </w:tcPr>
          <w:p w14:paraId="79DF674C" w14:textId="77777777" w:rsidR="00834AEE" w:rsidRPr="002F788D" w:rsidRDefault="00834AEE" w:rsidP="009B19E8">
            <w:pPr>
              <w:jc w:val="distribute"/>
              <w:rPr>
                <w:rFonts w:ascii="標楷體" w:eastAsia="標楷體"/>
                <w:color w:val="000000" w:themeColor="text1"/>
                <w:sz w:val="20"/>
              </w:rPr>
            </w:pPr>
            <w:r w:rsidRPr="002F788D">
              <w:rPr>
                <w:rFonts w:ascii="標楷體" w:eastAsia="標楷體" w:hint="eastAsia"/>
                <w:color w:val="000000" w:themeColor="text1"/>
                <w:sz w:val="20"/>
              </w:rPr>
              <w:t>金額</w:t>
            </w:r>
          </w:p>
        </w:tc>
        <w:tc>
          <w:tcPr>
            <w:tcW w:w="737" w:type="dxa"/>
            <w:tcBorders>
              <w:left w:val="single" w:sz="4" w:space="0" w:color="auto"/>
              <w:bottom w:val="single" w:sz="4" w:space="0" w:color="auto"/>
              <w:right w:val="single" w:sz="4" w:space="0" w:color="auto"/>
            </w:tcBorders>
            <w:vAlign w:val="center"/>
          </w:tcPr>
          <w:p w14:paraId="0A8AC78C" w14:textId="77777777" w:rsidR="00834AEE" w:rsidRPr="002F788D" w:rsidRDefault="00834AEE" w:rsidP="009B19E8">
            <w:pPr>
              <w:jc w:val="distribute"/>
              <w:rPr>
                <w:rFonts w:ascii="標楷體" w:eastAsia="標楷體"/>
                <w:color w:val="000000" w:themeColor="text1"/>
                <w:sz w:val="20"/>
              </w:rPr>
            </w:pPr>
            <w:r w:rsidRPr="002F788D">
              <w:rPr>
                <w:rFonts w:ascii="標楷體" w:eastAsia="標楷體" w:hint="eastAsia"/>
                <w:color w:val="000000" w:themeColor="text1"/>
                <w:sz w:val="20"/>
              </w:rPr>
              <w:t>％</w:t>
            </w:r>
          </w:p>
        </w:tc>
        <w:tc>
          <w:tcPr>
            <w:tcW w:w="1871" w:type="dxa"/>
            <w:tcBorders>
              <w:left w:val="single" w:sz="4" w:space="0" w:color="auto"/>
              <w:bottom w:val="single" w:sz="4" w:space="0" w:color="auto"/>
              <w:right w:val="single" w:sz="4" w:space="0" w:color="auto"/>
            </w:tcBorders>
            <w:vAlign w:val="center"/>
          </w:tcPr>
          <w:p w14:paraId="0915FFEF" w14:textId="77777777" w:rsidR="00834AEE" w:rsidRPr="002F788D" w:rsidRDefault="00834AEE" w:rsidP="009B19E8">
            <w:pPr>
              <w:jc w:val="distribute"/>
              <w:rPr>
                <w:rFonts w:ascii="標楷體" w:eastAsia="標楷體"/>
                <w:color w:val="000000" w:themeColor="text1"/>
                <w:sz w:val="20"/>
              </w:rPr>
            </w:pPr>
            <w:r w:rsidRPr="002F788D">
              <w:rPr>
                <w:rFonts w:ascii="標楷體" w:eastAsia="標楷體" w:hint="eastAsia"/>
                <w:color w:val="000000" w:themeColor="text1"/>
                <w:sz w:val="20"/>
              </w:rPr>
              <w:t>金額</w:t>
            </w:r>
          </w:p>
        </w:tc>
        <w:tc>
          <w:tcPr>
            <w:tcW w:w="737" w:type="dxa"/>
            <w:tcBorders>
              <w:left w:val="single" w:sz="4" w:space="0" w:color="auto"/>
              <w:bottom w:val="single" w:sz="4" w:space="0" w:color="auto"/>
              <w:right w:val="single" w:sz="4" w:space="0" w:color="auto"/>
            </w:tcBorders>
            <w:vAlign w:val="center"/>
          </w:tcPr>
          <w:p w14:paraId="2C081E89" w14:textId="77777777" w:rsidR="00834AEE" w:rsidRPr="002F788D" w:rsidRDefault="00834AEE" w:rsidP="009B19E8">
            <w:pPr>
              <w:jc w:val="distribute"/>
              <w:rPr>
                <w:rFonts w:ascii="標楷體" w:eastAsia="標楷體"/>
                <w:color w:val="000000" w:themeColor="text1"/>
                <w:sz w:val="20"/>
              </w:rPr>
            </w:pPr>
            <w:r w:rsidRPr="002F788D">
              <w:rPr>
                <w:rFonts w:ascii="標楷體" w:eastAsia="標楷體" w:hint="eastAsia"/>
                <w:color w:val="000000" w:themeColor="text1"/>
                <w:sz w:val="20"/>
              </w:rPr>
              <w:t>％</w:t>
            </w:r>
          </w:p>
        </w:tc>
        <w:tc>
          <w:tcPr>
            <w:tcW w:w="1617" w:type="dxa"/>
            <w:gridSpan w:val="2"/>
            <w:tcBorders>
              <w:left w:val="nil"/>
              <w:bottom w:val="single" w:sz="4" w:space="0" w:color="auto"/>
              <w:right w:val="single" w:sz="4" w:space="0" w:color="auto"/>
            </w:tcBorders>
            <w:vAlign w:val="center"/>
          </w:tcPr>
          <w:p w14:paraId="4E8835C6" w14:textId="77777777" w:rsidR="00834AEE" w:rsidRPr="002F788D" w:rsidRDefault="00834AEE" w:rsidP="009B19E8">
            <w:pPr>
              <w:jc w:val="distribute"/>
              <w:rPr>
                <w:rFonts w:ascii="標楷體" w:eastAsia="標楷體"/>
                <w:color w:val="000000" w:themeColor="text1"/>
                <w:sz w:val="20"/>
              </w:rPr>
            </w:pPr>
            <w:r w:rsidRPr="002F788D">
              <w:rPr>
                <w:rFonts w:ascii="標楷體" w:eastAsia="標楷體" w:hint="eastAsia"/>
                <w:color w:val="000000" w:themeColor="text1"/>
                <w:sz w:val="20"/>
              </w:rPr>
              <w:t>金額</w:t>
            </w:r>
          </w:p>
        </w:tc>
        <w:tc>
          <w:tcPr>
            <w:tcW w:w="878" w:type="dxa"/>
            <w:tcBorders>
              <w:left w:val="nil"/>
              <w:bottom w:val="single" w:sz="4" w:space="0" w:color="auto"/>
              <w:right w:val="nil"/>
            </w:tcBorders>
            <w:vAlign w:val="center"/>
          </w:tcPr>
          <w:p w14:paraId="5A83DC1F" w14:textId="77777777" w:rsidR="00834AEE" w:rsidRPr="002F788D" w:rsidRDefault="00834AEE" w:rsidP="009B19E8">
            <w:pPr>
              <w:jc w:val="distribute"/>
              <w:rPr>
                <w:rFonts w:ascii="標楷體" w:eastAsia="標楷體"/>
                <w:color w:val="000000" w:themeColor="text1"/>
                <w:sz w:val="20"/>
              </w:rPr>
            </w:pPr>
            <w:r w:rsidRPr="002F788D">
              <w:rPr>
                <w:rFonts w:ascii="標楷體" w:eastAsia="標楷體" w:hint="eastAsia"/>
                <w:color w:val="000000" w:themeColor="text1"/>
                <w:sz w:val="20"/>
              </w:rPr>
              <w:t>％</w:t>
            </w:r>
          </w:p>
        </w:tc>
      </w:tr>
      <w:tr w:rsidR="002F788D" w:rsidRPr="002F788D" w14:paraId="0564FE5D" w14:textId="77777777" w:rsidTr="00040214">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single" w:sz="4" w:space="0" w:color="auto"/>
              <w:bottom w:val="nil"/>
            </w:tcBorders>
            <w:shd w:val="clear" w:color="auto" w:fill="auto"/>
            <w:vAlign w:val="center"/>
          </w:tcPr>
          <w:p w14:paraId="1B69F164" w14:textId="77777777" w:rsidR="00834AEE" w:rsidRPr="002F788D" w:rsidRDefault="00834AEE" w:rsidP="009B19E8">
            <w:pPr>
              <w:jc w:val="distribute"/>
              <w:rPr>
                <w:rFonts w:ascii="標楷體" w:eastAsia="標楷體"/>
                <w:b/>
                <w:color w:val="000000" w:themeColor="text1"/>
                <w:sz w:val="20"/>
              </w:rPr>
            </w:pPr>
            <w:r w:rsidRPr="002F788D">
              <w:rPr>
                <w:rFonts w:ascii="標楷體" w:eastAsia="標楷體" w:hint="eastAsia"/>
                <w:b/>
                <w:noProof/>
                <w:color w:val="000000" w:themeColor="text1"/>
                <w:sz w:val="20"/>
              </w:rPr>
              <w:t>資產</w:t>
            </w:r>
          </w:p>
        </w:tc>
        <w:tc>
          <w:tcPr>
            <w:tcW w:w="1871" w:type="dxa"/>
            <w:tcBorders>
              <w:top w:val="single" w:sz="4" w:space="0" w:color="auto"/>
              <w:bottom w:val="nil"/>
            </w:tcBorders>
            <w:shd w:val="clear" w:color="auto" w:fill="auto"/>
            <w:vAlign w:val="center"/>
          </w:tcPr>
          <w:p w14:paraId="4A5E4F3C" w14:textId="77777777" w:rsidR="00834AEE" w:rsidRPr="002F788D" w:rsidRDefault="00834AEE" w:rsidP="009B19E8">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313,729,537</w:t>
            </w:r>
          </w:p>
        </w:tc>
        <w:tc>
          <w:tcPr>
            <w:tcW w:w="737" w:type="dxa"/>
            <w:tcBorders>
              <w:top w:val="single" w:sz="4" w:space="0" w:color="auto"/>
              <w:bottom w:val="nil"/>
            </w:tcBorders>
            <w:shd w:val="clear" w:color="auto" w:fill="auto"/>
            <w:vAlign w:val="center"/>
          </w:tcPr>
          <w:p w14:paraId="1F129CB2" w14:textId="77777777" w:rsidR="00834AEE" w:rsidRPr="002F788D" w:rsidRDefault="00834AEE" w:rsidP="009B19E8">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100.00</w:t>
            </w:r>
          </w:p>
        </w:tc>
        <w:tc>
          <w:tcPr>
            <w:tcW w:w="1871" w:type="dxa"/>
            <w:tcBorders>
              <w:top w:val="single" w:sz="4" w:space="0" w:color="auto"/>
              <w:bottom w:val="nil"/>
            </w:tcBorders>
            <w:shd w:val="clear" w:color="auto" w:fill="auto"/>
            <w:vAlign w:val="center"/>
          </w:tcPr>
          <w:p w14:paraId="281221B9" w14:textId="77777777" w:rsidR="00834AEE" w:rsidRPr="002F788D" w:rsidRDefault="00834AEE" w:rsidP="009B19E8">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292,543,458</w:t>
            </w:r>
          </w:p>
        </w:tc>
        <w:tc>
          <w:tcPr>
            <w:tcW w:w="737" w:type="dxa"/>
            <w:tcBorders>
              <w:top w:val="single" w:sz="4" w:space="0" w:color="auto"/>
              <w:bottom w:val="nil"/>
            </w:tcBorders>
            <w:shd w:val="clear" w:color="auto" w:fill="auto"/>
            <w:vAlign w:val="center"/>
          </w:tcPr>
          <w:p w14:paraId="5AA46D81" w14:textId="77777777" w:rsidR="00834AEE" w:rsidRPr="002F788D" w:rsidRDefault="00834AEE" w:rsidP="009B19E8">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100.00</w:t>
            </w:r>
          </w:p>
        </w:tc>
        <w:tc>
          <w:tcPr>
            <w:tcW w:w="1617" w:type="dxa"/>
            <w:gridSpan w:val="2"/>
            <w:tcBorders>
              <w:top w:val="single" w:sz="4" w:space="0" w:color="auto"/>
              <w:bottom w:val="nil"/>
            </w:tcBorders>
            <w:shd w:val="clear" w:color="auto" w:fill="auto"/>
            <w:vAlign w:val="center"/>
          </w:tcPr>
          <w:p w14:paraId="7109C9A6" w14:textId="77777777" w:rsidR="00834AEE" w:rsidRPr="002F788D" w:rsidRDefault="00834AEE" w:rsidP="009B19E8">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21,186,079</w:t>
            </w:r>
          </w:p>
        </w:tc>
        <w:tc>
          <w:tcPr>
            <w:tcW w:w="878" w:type="dxa"/>
            <w:tcBorders>
              <w:top w:val="single" w:sz="4" w:space="0" w:color="auto"/>
              <w:bottom w:val="nil"/>
            </w:tcBorders>
            <w:shd w:val="clear" w:color="auto" w:fill="auto"/>
            <w:vAlign w:val="center"/>
          </w:tcPr>
          <w:p w14:paraId="1F89D2B4" w14:textId="77777777" w:rsidR="00834AEE" w:rsidRPr="002F788D" w:rsidRDefault="00834AEE" w:rsidP="009B19E8">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7.24</w:t>
            </w:r>
          </w:p>
        </w:tc>
      </w:tr>
      <w:tr w:rsidR="002F788D" w:rsidRPr="002F788D" w14:paraId="3F9F29D8" w14:textId="77777777" w:rsidTr="00040214">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0E7EE764" w14:textId="77777777" w:rsidR="00834AEE" w:rsidRPr="002F788D" w:rsidRDefault="00834AEE" w:rsidP="00BF25BD">
            <w:pPr>
              <w:ind w:leftChars="50" w:left="120"/>
              <w:jc w:val="distribute"/>
              <w:rPr>
                <w:rFonts w:ascii="標楷體" w:eastAsia="標楷體"/>
                <w:b/>
                <w:color w:val="000000" w:themeColor="text1"/>
                <w:sz w:val="20"/>
              </w:rPr>
            </w:pPr>
            <w:r w:rsidRPr="002F788D">
              <w:rPr>
                <w:rFonts w:ascii="標楷體" w:eastAsia="標楷體" w:hint="eastAsia"/>
                <w:b/>
                <w:noProof/>
                <w:color w:val="000000" w:themeColor="text1"/>
                <w:sz w:val="20"/>
              </w:rPr>
              <w:t>流動資產</w:t>
            </w:r>
          </w:p>
        </w:tc>
        <w:tc>
          <w:tcPr>
            <w:tcW w:w="1871" w:type="dxa"/>
            <w:tcBorders>
              <w:top w:val="nil"/>
              <w:bottom w:val="nil"/>
            </w:tcBorders>
            <w:shd w:val="clear" w:color="auto" w:fill="auto"/>
            <w:vAlign w:val="center"/>
          </w:tcPr>
          <w:p w14:paraId="357FA43F" w14:textId="77777777" w:rsidR="00834AEE" w:rsidRPr="002F788D" w:rsidRDefault="00834AEE" w:rsidP="009B19E8">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220,766,433</w:t>
            </w:r>
          </w:p>
        </w:tc>
        <w:tc>
          <w:tcPr>
            <w:tcW w:w="737" w:type="dxa"/>
            <w:tcBorders>
              <w:top w:val="nil"/>
              <w:bottom w:val="nil"/>
            </w:tcBorders>
            <w:shd w:val="clear" w:color="auto" w:fill="auto"/>
            <w:vAlign w:val="center"/>
          </w:tcPr>
          <w:p w14:paraId="7CCCD236" w14:textId="77777777" w:rsidR="00834AEE" w:rsidRPr="002F788D" w:rsidRDefault="00834AEE" w:rsidP="009B19E8">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70.37</w:t>
            </w:r>
          </w:p>
        </w:tc>
        <w:tc>
          <w:tcPr>
            <w:tcW w:w="1871" w:type="dxa"/>
            <w:tcBorders>
              <w:top w:val="nil"/>
              <w:bottom w:val="nil"/>
            </w:tcBorders>
            <w:shd w:val="clear" w:color="auto" w:fill="auto"/>
            <w:vAlign w:val="center"/>
          </w:tcPr>
          <w:p w14:paraId="58A94CD7" w14:textId="77777777" w:rsidR="00834AEE" w:rsidRPr="002F788D" w:rsidRDefault="00834AEE" w:rsidP="009B19E8">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204,270,132</w:t>
            </w:r>
          </w:p>
        </w:tc>
        <w:tc>
          <w:tcPr>
            <w:tcW w:w="737" w:type="dxa"/>
            <w:tcBorders>
              <w:top w:val="nil"/>
              <w:bottom w:val="nil"/>
            </w:tcBorders>
            <w:shd w:val="clear" w:color="auto" w:fill="auto"/>
            <w:vAlign w:val="center"/>
          </w:tcPr>
          <w:p w14:paraId="71F5AB3F" w14:textId="77777777" w:rsidR="00834AEE" w:rsidRPr="002F788D" w:rsidRDefault="00834AEE" w:rsidP="009B19E8">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69.83</w:t>
            </w:r>
          </w:p>
        </w:tc>
        <w:tc>
          <w:tcPr>
            <w:tcW w:w="1617" w:type="dxa"/>
            <w:gridSpan w:val="2"/>
            <w:tcBorders>
              <w:top w:val="nil"/>
              <w:bottom w:val="nil"/>
            </w:tcBorders>
            <w:shd w:val="clear" w:color="auto" w:fill="auto"/>
            <w:vAlign w:val="center"/>
          </w:tcPr>
          <w:p w14:paraId="78B7733D" w14:textId="77777777" w:rsidR="00834AEE" w:rsidRPr="002F788D" w:rsidRDefault="00834AEE" w:rsidP="009B19E8">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16,496,301</w:t>
            </w:r>
          </w:p>
        </w:tc>
        <w:tc>
          <w:tcPr>
            <w:tcW w:w="878" w:type="dxa"/>
            <w:tcBorders>
              <w:top w:val="nil"/>
              <w:bottom w:val="nil"/>
            </w:tcBorders>
            <w:shd w:val="clear" w:color="auto" w:fill="auto"/>
            <w:vAlign w:val="center"/>
          </w:tcPr>
          <w:p w14:paraId="30CCE5F8" w14:textId="77777777" w:rsidR="00834AEE" w:rsidRPr="002F788D" w:rsidRDefault="00834AEE" w:rsidP="009B19E8">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8.08</w:t>
            </w:r>
          </w:p>
        </w:tc>
      </w:tr>
      <w:tr w:rsidR="002F788D" w:rsidRPr="002F788D" w14:paraId="0839BC87" w14:textId="77777777" w:rsidTr="00040214">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581519A3" w14:textId="77777777" w:rsidR="00834AEE" w:rsidRPr="002F788D" w:rsidRDefault="00834AEE" w:rsidP="009B19E8">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現金</w:t>
            </w:r>
          </w:p>
        </w:tc>
        <w:tc>
          <w:tcPr>
            <w:tcW w:w="1871" w:type="dxa"/>
            <w:tcBorders>
              <w:top w:val="nil"/>
              <w:bottom w:val="nil"/>
            </w:tcBorders>
            <w:shd w:val="clear" w:color="auto" w:fill="auto"/>
            <w:vAlign w:val="center"/>
          </w:tcPr>
          <w:p w14:paraId="3C8557B5"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100,560,866</w:t>
            </w:r>
          </w:p>
        </w:tc>
        <w:tc>
          <w:tcPr>
            <w:tcW w:w="737" w:type="dxa"/>
            <w:tcBorders>
              <w:top w:val="nil"/>
              <w:bottom w:val="nil"/>
            </w:tcBorders>
            <w:shd w:val="clear" w:color="auto" w:fill="auto"/>
            <w:vAlign w:val="center"/>
          </w:tcPr>
          <w:p w14:paraId="62829E42"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32.05</w:t>
            </w:r>
          </w:p>
        </w:tc>
        <w:tc>
          <w:tcPr>
            <w:tcW w:w="1871" w:type="dxa"/>
            <w:tcBorders>
              <w:top w:val="nil"/>
              <w:bottom w:val="nil"/>
            </w:tcBorders>
            <w:shd w:val="clear" w:color="auto" w:fill="auto"/>
            <w:vAlign w:val="center"/>
          </w:tcPr>
          <w:p w14:paraId="47FE2C35"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76,907,154</w:t>
            </w:r>
          </w:p>
        </w:tc>
        <w:tc>
          <w:tcPr>
            <w:tcW w:w="737" w:type="dxa"/>
            <w:tcBorders>
              <w:top w:val="nil"/>
              <w:bottom w:val="nil"/>
            </w:tcBorders>
            <w:shd w:val="clear" w:color="auto" w:fill="auto"/>
            <w:vAlign w:val="center"/>
          </w:tcPr>
          <w:p w14:paraId="7CF2CC1C"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26.29</w:t>
            </w:r>
          </w:p>
        </w:tc>
        <w:tc>
          <w:tcPr>
            <w:tcW w:w="1617" w:type="dxa"/>
            <w:gridSpan w:val="2"/>
            <w:tcBorders>
              <w:top w:val="nil"/>
              <w:bottom w:val="nil"/>
            </w:tcBorders>
            <w:shd w:val="clear" w:color="auto" w:fill="auto"/>
            <w:vAlign w:val="center"/>
          </w:tcPr>
          <w:p w14:paraId="098D4CBB"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23,653,712</w:t>
            </w:r>
          </w:p>
        </w:tc>
        <w:tc>
          <w:tcPr>
            <w:tcW w:w="878" w:type="dxa"/>
            <w:tcBorders>
              <w:top w:val="nil"/>
              <w:bottom w:val="nil"/>
            </w:tcBorders>
            <w:shd w:val="clear" w:color="auto" w:fill="auto"/>
            <w:vAlign w:val="center"/>
          </w:tcPr>
          <w:p w14:paraId="0CC54D78"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30.76</w:t>
            </w:r>
          </w:p>
        </w:tc>
      </w:tr>
      <w:tr w:rsidR="002F788D" w:rsidRPr="002F788D" w14:paraId="576FB68D" w14:textId="77777777" w:rsidTr="00040214">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2A0248E8" w14:textId="77777777" w:rsidR="00834AEE" w:rsidRPr="002F788D" w:rsidRDefault="00834AEE" w:rsidP="009B19E8">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應收款項</w:t>
            </w:r>
          </w:p>
        </w:tc>
        <w:tc>
          <w:tcPr>
            <w:tcW w:w="1871" w:type="dxa"/>
            <w:tcBorders>
              <w:top w:val="nil"/>
              <w:bottom w:val="nil"/>
            </w:tcBorders>
            <w:shd w:val="clear" w:color="auto" w:fill="auto"/>
            <w:vAlign w:val="center"/>
          </w:tcPr>
          <w:p w14:paraId="34B3B929"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16,852,545</w:t>
            </w:r>
          </w:p>
        </w:tc>
        <w:tc>
          <w:tcPr>
            <w:tcW w:w="737" w:type="dxa"/>
            <w:tcBorders>
              <w:top w:val="nil"/>
              <w:bottom w:val="nil"/>
            </w:tcBorders>
            <w:shd w:val="clear" w:color="auto" w:fill="auto"/>
            <w:vAlign w:val="center"/>
          </w:tcPr>
          <w:p w14:paraId="6DD31B4E"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5.37</w:t>
            </w:r>
          </w:p>
        </w:tc>
        <w:tc>
          <w:tcPr>
            <w:tcW w:w="1871" w:type="dxa"/>
            <w:tcBorders>
              <w:top w:val="nil"/>
              <w:bottom w:val="nil"/>
            </w:tcBorders>
            <w:shd w:val="clear" w:color="auto" w:fill="auto"/>
            <w:vAlign w:val="center"/>
          </w:tcPr>
          <w:p w14:paraId="56CB6F21"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15,911,300</w:t>
            </w:r>
          </w:p>
        </w:tc>
        <w:tc>
          <w:tcPr>
            <w:tcW w:w="737" w:type="dxa"/>
            <w:tcBorders>
              <w:top w:val="nil"/>
              <w:bottom w:val="nil"/>
            </w:tcBorders>
            <w:shd w:val="clear" w:color="auto" w:fill="auto"/>
            <w:vAlign w:val="center"/>
          </w:tcPr>
          <w:p w14:paraId="55731F20"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5.44</w:t>
            </w:r>
          </w:p>
        </w:tc>
        <w:tc>
          <w:tcPr>
            <w:tcW w:w="1617" w:type="dxa"/>
            <w:gridSpan w:val="2"/>
            <w:tcBorders>
              <w:top w:val="nil"/>
              <w:bottom w:val="nil"/>
            </w:tcBorders>
            <w:shd w:val="clear" w:color="auto" w:fill="auto"/>
            <w:vAlign w:val="center"/>
          </w:tcPr>
          <w:p w14:paraId="3C7DFC2C"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941,245</w:t>
            </w:r>
          </w:p>
        </w:tc>
        <w:tc>
          <w:tcPr>
            <w:tcW w:w="878" w:type="dxa"/>
            <w:tcBorders>
              <w:top w:val="nil"/>
              <w:bottom w:val="nil"/>
            </w:tcBorders>
            <w:shd w:val="clear" w:color="auto" w:fill="auto"/>
            <w:vAlign w:val="center"/>
          </w:tcPr>
          <w:p w14:paraId="483FECE4"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5.92</w:t>
            </w:r>
          </w:p>
        </w:tc>
      </w:tr>
      <w:tr w:rsidR="002F788D" w:rsidRPr="002F788D" w14:paraId="165C007C" w14:textId="77777777" w:rsidTr="00040214">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73BB2340" w14:textId="77777777" w:rsidR="00834AEE" w:rsidRPr="002F788D" w:rsidRDefault="00834AEE" w:rsidP="009B19E8">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存貨</w:t>
            </w:r>
          </w:p>
        </w:tc>
        <w:tc>
          <w:tcPr>
            <w:tcW w:w="1871" w:type="dxa"/>
            <w:tcBorders>
              <w:top w:val="nil"/>
              <w:bottom w:val="nil"/>
            </w:tcBorders>
            <w:shd w:val="clear" w:color="auto" w:fill="auto"/>
            <w:vAlign w:val="center"/>
          </w:tcPr>
          <w:p w14:paraId="6D443AE5"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99,985,365</w:t>
            </w:r>
          </w:p>
        </w:tc>
        <w:tc>
          <w:tcPr>
            <w:tcW w:w="737" w:type="dxa"/>
            <w:tcBorders>
              <w:top w:val="nil"/>
              <w:bottom w:val="nil"/>
            </w:tcBorders>
            <w:shd w:val="clear" w:color="auto" w:fill="auto"/>
            <w:vAlign w:val="center"/>
          </w:tcPr>
          <w:p w14:paraId="6D944BB7"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31.87</w:t>
            </w:r>
          </w:p>
        </w:tc>
        <w:tc>
          <w:tcPr>
            <w:tcW w:w="1871" w:type="dxa"/>
            <w:tcBorders>
              <w:top w:val="nil"/>
              <w:bottom w:val="nil"/>
            </w:tcBorders>
            <w:shd w:val="clear" w:color="auto" w:fill="auto"/>
            <w:vAlign w:val="center"/>
          </w:tcPr>
          <w:p w14:paraId="6D29944D"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107,903,332</w:t>
            </w:r>
          </w:p>
        </w:tc>
        <w:tc>
          <w:tcPr>
            <w:tcW w:w="737" w:type="dxa"/>
            <w:tcBorders>
              <w:top w:val="nil"/>
              <w:bottom w:val="nil"/>
            </w:tcBorders>
            <w:shd w:val="clear" w:color="auto" w:fill="auto"/>
            <w:vAlign w:val="center"/>
          </w:tcPr>
          <w:p w14:paraId="6F2B52AB"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36.88</w:t>
            </w:r>
          </w:p>
        </w:tc>
        <w:tc>
          <w:tcPr>
            <w:tcW w:w="1617" w:type="dxa"/>
            <w:gridSpan w:val="2"/>
            <w:tcBorders>
              <w:top w:val="nil"/>
              <w:bottom w:val="nil"/>
            </w:tcBorders>
            <w:shd w:val="clear" w:color="auto" w:fill="auto"/>
            <w:vAlign w:val="center"/>
          </w:tcPr>
          <w:p w14:paraId="6C0F5E55"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- 7,917,967</w:t>
            </w:r>
          </w:p>
        </w:tc>
        <w:tc>
          <w:tcPr>
            <w:tcW w:w="878" w:type="dxa"/>
            <w:tcBorders>
              <w:top w:val="nil"/>
              <w:bottom w:val="nil"/>
            </w:tcBorders>
            <w:shd w:val="clear" w:color="auto" w:fill="auto"/>
            <w:vAlign w:val="center"/>
          </w:tcPr>
          <w:p w14:paraId="24A2D898"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- 7.34</w:t>
            </w:r>
          </w:p>
        </w:tc>
      </w:tr>
      <w:tr w:rsidR="002F788D" w:rsidRPr="002F788D" w14:paraId="06BE398C" w14:textId="77777777" w:rsidTr="00040214">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628B508A" w14:textId="77777777" w:rsidR="00834AEE" w:rsidRPr="002F788D" w:rsidRDefault="00834AEE" w:rsidP="009B19E8">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預付款項</w:t>
            </w:r>
          </w:p>
        </w:tc>
        <w:tc>
          <w:tcPr>
            <w:tcW w:w="1871" w:type="dxa"/>
            <w:tcBorders>
              <w:top w:val="nil"/>
              <w:bottom w:val="nil"/>
            </w:tcBorders>
            <w:shd w:val="clear" w:color="auto" w:fill="auto"/>
            <w:vAlign w:val="center"/>
          </w:tcPr>
          <w:p w14:paraId="159DA084"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3,367,657</w:t>
            </w:r>
          </w:p>
        </w:tc>
        <w:tc>
          <w:tcPr>
            <w:tcW w:w="737" w:type="dxa"/>
            <w:tcBorders>
              <w:top w:val="nil"/>
              <w:bottom w:val="nil"/>
            </w:tcBorders>
            <w:shd w:val="clear" w:color="auto" w:fill="auto"/>
            <w:vAlign w:val="center"/>
          </w:tcPr>
          <w:p w14:paraId="5B23AE62"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1.07</w:t>
            </w:r>
          </w:p>
        </w:tc>
        <w:tc>
          <w:tcPr>
            <w:tcW w:w="1871" w:type="dxa"/>
            <w:tcBorders>
              <w:top w:val="nil"/>
              <w:bottom w:val="nil"/>
            </w:tcBorders>
            <w:shd w:val="clear" w:color="auto" w:fill="auto"/>
            <w:vAlign w:val="center"/>
          </w:tcPr>
          <w:p w14:paraId="02E5DBEB"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3,548,346</w:t>
            </w:r>
          </w:p>
        </w:tc>
        <w:tc>
          <w:tcPr>
            <w:tcW w:w="737" w:type="dxa"/>
            <w:tcBorders>
              <w:top w:val="nil"/>
              <w:bottom w:val="nil"/>
            </w:tcBorders>
            <w:shd w:val="clear" w:color="auto" w:fill="auto"/>
            <w:vAlign w:val="center"/>
          </w:tcPr>
          <w:p w14:paraId="47327294"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1.21</w:t>
            </w:r>
          </w:p>
        </w:tc>
        <w:tc>
          <w:tcPr>
            <w:tcW w:w="1617" w:type="dxa"/>
            <w:gridSpan w:val="2"/>
            <w:tcBorders>
              <w:top w:val="nil"/>
              <w:bottom w:val="nil"/>
            </w:tcBorders>
            <w:shd w:val="clear" w:color="auto" w:fill="auto"/>
            <w:vAlign w:val="center"/>
          </w:tcPr>
          <w:p w14:paraId="7562780C"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- 180,689</w:t>
            </w:r>
          </w:p>
        </w:tc>
        <w:tc>
          <w:tcPr>
            <w:tcW w:w="878" w:type="dxa"/>
            <w:tcBorders>
              <w:top w:val="nil"/>
              <w:bottom w:val="nil"/>
            </w:tcBorders>
            <w:shd w:val="clear" w:color="auto" w:fill="auto"/>
            <w:vAlign w:val="center"/>
          </w:tcPr>
          <w:p w14:paraId="5DA464DC"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- 5.09</w:t>
            </w:r>
          </w:p>
        </w:tc>
      </w:tr>
      <w:tr w:rsidR="002F788D" w:rsidRPr="002F788D" w14:paraId="791506AF" w14:textId="77777777" w:rsidTr="00040214">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4AB2595F" w14:textId="77777777" w:rsidR="00834AEE" w:rsidRPr="002F788D" w:rsidRDefault="00834AEE" w:rsidP="009B19E8">
            <w:pPr>
              <w:ind w:leftChars="50" w:left="120"/>
              <w:jc w:val="distribute"/>
              <w:rPr>
                <w:rFonts w:ascii="標楷體" w:eastAsia="標楷體"/>
                <w:b/>
                <w:color w:val="000000" w:themeColor="text1"/>
                <w:sz w:val="20"/>
              </w:rPr>
            </w:pPr>
            <w:r w:rsidRPr="002F788D">
              <w:rPr>
                <w:rFonts w:ascii="標楷體" w:eastAsia="標楷體" w:hint="eastAsia"/>
                <w:b/>
                <w:noProof/>
                <w:color w:val="000000" w:themeColor="text1"/>
                <w:sz w:val="20"/>
              </w:rPr>
              <w:t>不動產、廠房及設備</w:t>
            </w:r>
          </w:p>
        </w:tc>
        <w:tc>
          <w:tcPr>
            <w:tcW w:w="1871" w:type="dxa"/>
            <w:tcBorders>
              <w:top w:val="nil"/>
              <w:bottom w:val="nil"/>
            </w:tcBorders>
            <w:shd w:val="clear" w:color="auto" w:fill="auto"/>
            <w:vAlign w:val="center"/>
          </w:tcPr>
          <w:p w14:paraId="371B5D1E" w14:textId="77777777" w:rsidR="00834AEE" w:rsidRPr="002F788D" w:rsidRDefault="00834AEE" w:rsidP="009B19E8">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75,416,944</w:t>
            </w:r>
          </w:p>
        </w:tc>
        <w:tc>
          <w:tcPr>
            <w:tcW w:w="737" w:type="dxa"/>
            <w:tcBorders>
              <w:top w:val="nil"/>
              <w:bottom w:val="nil"/>
            </w:tcBorders>
            <w:shd w:val="clear" w:color="auto" w:fill="auto"/>
            <w:vAlign w:val="center"/>
          </w:tcPr>
          <w:p w14:paraId="2FD005F1" w14:textId="77777777" w:rsidR="00834AEE" w:rsidRPr="002F788D" w:rsidRDefault="00834AEE" w:rsidP="009B19E8">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24.04</w:t>
            </w:r>
          </w:p>
        </w:tc>
        <w:tc>
          <w:tcPr>
            <w:tcW w:w="1871" w:type="dxa"/>
            <w:tcBorders>
              <w:top w:val="nil"/>
              <w:bottom w:val="nil"/>
            </w:tcBorders>
            <w:shd w:val="clear" w:color="auto" w:fill="auto"/>
            <w:vAlign w:val="center"/>
          </w:tcPr>
          <w:p w14:paraId="5A80B150" w14:textId="77777777" w:rsidR="00834AEE" w:rsidRPr="002F788D" w:rsidRDefault="00834AEE" w:rsidP="009B19E8">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72,361,860</w:t>
            </w:r>
          </w:p>
        </w:tc>
        <w:tc>
          <w:tcPr>
            <w:tcW w:w="737" w:type="dxa"/>
            <w:tcBorders>
              <w:top w:val="nil"/>
              <w:bottom w:val="nil"/>
            </w:tcBorders>
            <w:shd w:val="clear" w:color="auto" w:fill="auto"/>
            <w:vAlign w:val="center"/>
          </w:tcPr>
          <w:p w14:paraId="161F1DD6" w14:textId="77777777" w:rsidR="00834AEE" w:rsidRPr="002F788D" w:rsidRDefault="00834AEE" w:rsidP="009B19E8">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24.74</w:t>
            </w:r>
          </w:p>
        </w:tc>
        <w:tc>
          <w:tcPr>
            <w:tcW w:w="1617" w:type="dxa"/>
            <w:gridSpan w:val="2"/>
            <w:tcBorders>
              <w:top w:val="nil"/>
              <w:bottom w:val="nil"/>
            </w:tcBorders>
            <w:shd w:val="clear" w:color="auto" w:fill="auto"/>
            <w:vAlign w:val="center"/>
          </w:tcPr>
          <w:p w14:paraId="42C85111" w14:textId="77777777" w:rsidR="00834AEE" w:rsidRPr="002F788D" w:rsidRDefault="00834AEE" w:rsidP="009B19E8">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3,055,084</w:t>
            </w:r>
          </w:p>
        </w:tc>
        <w:tc>
          <w:tcPr>
            <w:tcW w:w="878" w:type="dxa"/>
            <w:tcBorders>
              <w:top w:val="nil"/>
              <w:bottom w:val="nil"/>
            </w:tcBorders>
            <w:shd w:val="clear" w:color="auto" w:fill="auto"/>
            <w:vAlign w:val="center"/>
          </w:tcPr>
          <w:p w14:paraId="19DAC71B" w14:textId="77777777" w:rsidR="00834AEE" w:rsidRPr="002F788D" w:rsidRDefault="00834AEE" w:rsidP="009B19E8">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4.22</w:t>
            </w:r>
          </w:p>
        </w:tc>
      </w:tr>
      <w:tr w:rsidR="002F788D" w:rsidRPr="002F788D" w14:paraId="275F8E8D" w14:textId="77777777" w:rsidTr="00040214">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36AE6A66" w14:textId="77777777" w:rsidR="00834AEE" w:rsidRPr="002F788D" w:rsidRDefault="00834AEE" w:rsidP="009B19E8">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土地</w:t>
            </w:r>
          </w:p>
        </w:tc>
        <w:tc>
          <w:tcPr>
            <w:tcW w:w="1871" w:type="dxa"/>
            <w:tcBorders>
              <w:top w:val="nil"/>
              <w:bottom w:val="nil"/>
            </w:tcBorders>
            <w:shd w:val="clear" w:color="auto" w:fill="auto"/>
            <w:vAlign w:val="center"/>
          </w:tcPr>
          <w:p w14:paraId="5C34AA96"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32,239,700</w:t>
            </w:r>
          </w:p>
        </w:tc>
        <w:tc>
          <w:tcPr>
            <w:tcW w:w="737" w:type="dxa"/>
            <w:tcBorders>
              <w:top w:val="nil"/>
              <w:bottom w:val="nil"/>
            </w:tcBorders>
            <w:shd w:val="clear" w:color="auto" w:fill="auto"/>
            <w:vAlign w:val="center"/>
          </w:tcPr>
          <w:p w14:paraId="6B812D08"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10.28</w:t>
            </w:r>
          </w:p>
        </w:tc>
        <w:tc>
          <w:tcPr>
            <w:tcW w:w="1871" w:type="dxa"/>
            <w:tcBorders>
              <w:top w:val="nil"/>
              <w:bottom w:val="nil"/>
            </w:tcBorders>
            <w:shd w:val="clear" w:color="auto" w:fill="auto"/>
            <w:vAlign w:val="center"/>
          </w:tcPr>
          <w:p w14:paraId="55A9855D"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31,447,448</w:t>
            </w:r>
          </w:p>
        </w:tc>
        <w:tc>
          <w:tcPr>
            <w:tcW w:w="737" w:type="dxa"/>
            <w:tcBorders>
              <w:top w:val="nil"/>
              <w:bottom w:val="nil"/>
            </w:tcBorders>
            <w:shd w:val="clear" w:color="auto" w:fill="auto"/>
            <w:vAlign w:val="center"/>
          </w:tcPr>
          <w:p w14:paraId="636E2B8E"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10.75</w:t>
            </w:r>
          </w:p>
        </w:tc>
        <w:tc>
          <w:tcPr>
            <w:tcW w:w="1617" w:type="dxa"/>
            <w:gridSpan w:val="2"/>
            <w:tcBorders>
              <w:top w:val="nil"/>
              <w:bottom w:val="nil"/>
            </w:tcBorders>
            <w:shd w:val="clear" w:color="auto" w:fill="auto"/>
            <w:vAlign w:val="center"/>
          </w:tcPr>
          <w:p w14:paraId="1489E092"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792,252</w:t>
            </w:r>
          </w:p>
        </w:tc>
        <w:tc>
          <w:tcPr>
            <w:tcW w:w="878" w:type="dxa"/>
            <w:tcBorders>
              <w:top w:val="nil"/>
              <w:bottom w:val="nil"/>
            </w:tcBorders>
            <w:shd w:val="clear" w:color="auto" w:fill="auto"/>
            <w:vAlign w:val="center"/>
          </w:tcPr>
          <w:p w14:paraId="08790FCB"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2.52</w:t>
            </w:r>
          </w:p>
        </w:tc>
      </w:tr>
      <w:tr w:rsidR="002F788D" w:rsidRPr="002F788D" w14:paraId="678EE4A3" w14:textId="77777777" w:rsidTr="00040214">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17EC8CB8" w14:textId="77777777" w:rsidR="00834AEE" w:rsidRPr="002F788D" w:rsidRDefault="00834AEE" w:rsidP="009B19E8">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土地改良物</w:t>
            </w:r>
          </w:p>
        </w:tc>
        <w:tc>
          <w:tcPr>
            <w:tcW w:w="1871" w:type="dxa"/>
            <w:tcBorders>
              <w:top w:val="nil"/>
              <w:bottom w:val="nil"/>
            </w:tcBorders>
            <w:shd w:val="clear" w:color="auto" w:fill="auto"/>
            <w:vAlign w:val="center"/>
          </w:tcPr>
          <w:p w14:paraId="68DF2BFC"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72,850</w:t>
            </w:r>
          </w:p>
        </w:tc>
        <w:tc>
          <w:tcPr>
            <w:tcW w:w="737" w:type="dxa"/>
            <w:tcBorders>
              <w:top w:val="nil"/>
              <w:bottom w:val="nil"/>
            </w:tcBorders>
            <w:shd w:val="clear" w:color="auto" w:fill="auto"/>
            <w:vAlign w:val="center"/>
          </w:tcPr>
          <w:p w14:paraId="54A744C7"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0.02</w:t>
            </w:r>
          </w:p>
        </w:tc>
        <w:tc>
          <w:tcPr>
            <w:tcW w:w="1871" w:type="dxa"/>
            <w:tcBorders>
              <w:top w:val="nil"/>
              <w:bottom w:val="nil"/>
            </w:tcBorders>
            <w:shd w:val="clear" w:color="auto" w:fill="auto"/>
            <w:vAlign w:val="center"/>
          </w:tcPr>
          <w:p w14:paraId="30066527"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94,186</w:t>
            </w:r>
          </w:p>
        </w:tc>
        <w:tc>
          <w:tcPr>
            <w:tcW w:w="737" w:type="dxa"/>
            <w:tcBorders>
              <w:top w:val="nil"/>
              <w:bottom w:val="nil"/>
            </w:tcBorders>
            <w:shd w:val="clear" w:color="auto" w:fill="auto"/>
            <w:vAlign w:val="center"/>
          </w:tcPr>
          <w:p w14:paraId="0063615D"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0.03</w:t>
            </w:r>
          </w:p>
        </w:tc>
        <w:tc>
          <w:tcPr>
            <w:tcW w:w="1617" w:type="dxa"/>
            <w:gridSpan w:val="2"/>
            <w:tcBorders>
              <w:top w:val="nil"/>
              <w:bottom w:val="nil"/>
            </w:tcBorders>
            <w:shd w:val="clear" w:color="auto" w:fill="auto"/>
            <w:vAlign w:val="center"/>
          </w:tcPr>
          <w:p w14:paraId="7F9AD83D"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- 21,336</w:t>
            </w:r>
          </w:p>
        </w:tc>
        <w:tc>
          <w:tcPr>
            <w:tcW w:w="878" w:type="dxa"/>
            <w:tcBorders>
              <w:top w:val="nil"/>
              <w:bottom w:val="nil"/>
            </w:tcBorders>
            <w:shd w:val="clear" w:color="auto" w:fill="auto"/>
            <w:vAlign w:val="center"/>
          </w:tcPr>
          <w:p w14:paraId="7266A9D9"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- 22.65</w:t>
            </w:r>
          </w:p>
        </w:tc>
      </w:tr>
      <w:tr w:rsidR="002F788D" w:rsidRPr="002F788D" w14:paraId="7D6DC886" w14:textId="77777777" w:rsidTr="00040214">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6FE63653" w14:textId="77777777" w:rsidR="00834AEE" w:rsidRPr="002F788D" w:rsidRDefault="00834AEE" w:rsidP="009B19E8">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房屋及建築</w:t>
            </w:r>
          </w:p>
        </w:tc>
        <w:tc>
          <w:tcPr>
            <w:tcW w:w="1871" w:type="dxa"/>
            <w:tcBorders>
              <w:top w:val="nil"/>
              <w:bottom w:val="nil"/>
            </w:tcBorders>
            <w:shd w:val="clear" w:color="auto" w:fill="auto"/>
            <w:vAlign w:val="center"/>
          </w:tcPr>
          <w:p w14:paraId="6DBF0AAE"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9,330,683</w:t>
            </w:r>
          </w:p>
        </w:tc>
        <w:tc>
          <w:tcPr>
            <w:tcW w:w="737" w:type="dxa"/>
            <w:tcBorders>
              <w:top w:val="nil"/>
              <w:bottom w:val="nil"/>
            </w:tcBorders>
            <w:shd w:val="clear" w:color="auto" w:fill="auto"/>
            <w:vAlign w:val="center"/>
          </w:tcPr>
          <w:p w14:paraId="5509B137"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2.97</w:t>
            </w:r>
          </w:p>
        </w:tc>
        <w:tc>
          <w:tcPr>
            <w:tcW w:w="1871" w:type="dxa"/>
            <w:tcBorders>
              <w:top w:val="nil"/>
              <w:bottom w:val="nil"/>
            </w:tcBorders>
            <w:shd w:val="clear" w:color="auto" w:fill="auto"/>
            <w:vAlign w:val="center"/>
          </w:tcPr>
          <w:p w14:paraId="6FE07C7F"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10,858,651</w:t>
            </w:r>
          </w:p>
        </w:tc>
        <w:tc>
          <w:tcPr>
            <w:tcW w:w="737" w:type="dxa"/>
            <w:tcBorders>
              <w:top w:val="nil"/>
              <w:bottom w:val="nil"/>
            </w:tcBorders>
            <w:shd w:val="clear" w:color="auto" w:fill="auto"/>
            <w:vAlign w:val="center"/>
          </w:tcPr>
          <w:p w14:paraId="1214F519"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3.71</w:t>
            </w:r>
          </w:p>
        </w:tc>
        <w:tc>
          <w:tcPr>
            <w:tcW w:w="1617" w:type="dxa"/>
            <w:gridSpan w:val="2"/>
            <w:tcBorders>
              <w:top w:val="nil"/>
              <w:bottom w:val="nil"/>
            </w:tcBorders>
            <w:shd w:val="clear" w:color="auto" w:fill="auto"/>
            <w:vAlign w:val="center"/>
          </w:tcPr>
          <w:p w14:paraId="490B755B"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- 1,527,968</w:t>
            </w:r>
          </w:p>
        </w:tc>
        <w:tc>
          <w:tcPr>
            <w:tcW w:w="878" w:type="dxa"/>
            <w:tcBorders>
              <w:top w:val="nil"/>
              <w:bottom w:val="nil"/>
            </w:tcBorders>
            <w:shd w:val="clear" w:color="auto" w:fill="auto"/>
            <w:vAlign w:val="center"/>
          </w:tcPr>
          <w:p w14:paraId="57A20384"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- 14.07</w:t>
            </w:r>
          </w:p>
        </w:tc>
      </w:tr>
      <w:tr w:rsidR="002F788D" w:rsidRPr="002F788D" w14:paraId="7C25088A" w14:textId="77777777" w:rsidTr="00040214">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77B2BA42" w14:textId="77777777" w:rsidR="00834AEE" w:rsidRPr="002F788D" w:rsidRDefault="00834AEE" w:rsidP="009B19E8">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機械及設備</w:t>
            </w:r>
          </w:p>
        </w:tc>
        <w:tc>
          <w:tcPr>
            <w:tcW w:w="1871" w:type="dxa"/>
            <w:tcBorders>
              <w:top w:val="nil"/>
              <w:bottom w:val="nil"/>
            </w:tcBorders>
            <w:shd w:val="clear" w:color="auto" w:fill="auto"/>
            <w:vAlign w:val="center"/>
          </w:tcPr>
          <w:p w14:paraId="1EA0604D"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11,011,797</w:t>
            </w:r>
          </w:p>
        </w:tc>
        <w:tc>
          <w:tcPr>
            <w:tcW w:w="737" w:type="dxa"/>
            <w:tcBorders>
              <w:top w:val="nil"/>
              <w:bottom w:val="nil"/>
            </w:tcBorders>
            <w:shd w:val="clear" w:color="auto" w:fill="auto"/>
            <w:vAlign w:val="center"/>
          </w:tcPr>
          <w:p w14:paraId="099B3A39"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3.51</w:t>
            </w:r>
          </w:p>
        </w:tc>
        <w:tc>
          <w:tcPr>
            <w:tcW w:w="1871" w:type="dxa"/>
            <w:tcBorders>
              <w:top w:val="nil"/>
              <w:bottom w:val="nil"/>
            </w:tcBorders>
            <w:shd w:val="clear" w:color="auto" w:fill="auto"/>
            <w:vAlign w:val="center"/>
          </w:tcPr>
          <w:p w14:paraId="231564CA"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12,156,819</w:t>
            </w:r>
          </w:p>
        </w:tc>
        <w:tc>
          <w:tcPr>
            <w:tcW w:w="737" w:type="dxa"/>
            <w:tcBorders>
              <w:top w:val="nil"/>
              <w:bottom w:val="nil"/>
            </w:tcBorders>
            <w:shd w:val="clear" w:color="auto" w:fill="auto"/>
            <w:vAlign w:val="center"/>
          </w:tcPr>
          <w:p w14:paraId="06C8692F"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4.16</w:t>
            </w:r>
          </w:p>
        </w:tc>
        <w:tc>
          <w:tcPr>
            <w:tcW w:w="1617" w:type="dxa"/>
            <w:gridSpan w:val="2"/>
            <w:tcBorders>
              <w:top w:val="nil"/>
              <w:bottom w:val="nil"/>
            </w:tcBorders>
            <w:shd w:val="clear" w:color="auto" w:fill="auto"/>
            <w:vAlign w:val="center"/>
          </w:tcPr>
          <w:p w14:paraId="5177F4B5"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- 1,145,022</w:t>
            </w:r>
          </w:p>
        </w:tc>
        <w:tc>
          <w:tcPr>
            <w:tcW w:w="878" w:type="dxa"/>
            <w:tcBorders>
              <w:top w:val="nil"/>
              <w:bottom w:val="nil"/>
            </w:tcBorders>
            <w:shd w:val="clear" w:color="auto" w:fill="auto"/>
            <w:vAlign w:val="center"/>
          </w:tcPr>
          <w:p w14:paraId="01F3AC48"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- 9.42</w:t>
            </w:r>
          </w:p>
        </w:tc>
      </w:tr>
      <w:tr w:rsidR="002F788D" w:rsidRPr="002F788D" w14:paraId="255A645E" w14:textId="77777777" w:rsidTr="00040214">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33C593CA" w14:textId="77777777" w:rsidR="00834AEE" w:rsidRPr="002F788D" w:rsidRDefault="00834AEE" w:rsidP="009B19E8">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交通及運輸設備</w:t>
            </w:r>
          </w:p>
        </w:tc>
        <w:tc>
          <w:tcPr>
            <w:tcW w:w="1871" w:type="dxa"/>
            <w:tcBorders>
              <w:top w:val="nil"/>
              <w:bottom w:val="nil"/>
            </w:tcBorders>
            <w:shd w:val="clear" w:color="auto" w:fill="auto"/>
            <w:vAlign w:val="center"/>
          </w:tcPr>
          <w:p w14:paraId="3DC38E51"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1,451,552</w:t>
            </w:r>
          </w:p>
        </w:tc>
        <w:tc>
          <w:tcPr>
            <w:tcW w:w="737" w:type="dxa"/>
            <w:tcBorders>
              <w:top w:val="nil"/>
              <w:bottom w:val="nil"/>
            </w:tcBorders>
            <w:shd w:val="clear" w:color="auto" w:fill="auto"/>
            <w:vAlign w:val="center"/>
          </w:tcPr>
          <w:p w14:paraId="12377C6A"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0.46</w:t>
            </w:r>
          </w:p>
        </w:tc>
        <w:tc>
          <w:tcPr>
            <w:tcW w:w="1871" w:type="dxa"/>
            <w:tcBorders>
              <w:top w:val="nil"/>
              <w:bottom w:val="nil"/>
            </w:tcBorders>
            <w:shd w:val="clear" w:color="auto" w:fill="auto"/>
            <w:vAlign w:val="center"/>
          </w:tcPr>
          <w:p w14:paraId="75ACB0D1"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1,793,864</w:t>
            </w:r>
          </w:p>
        </w:tc>
        <w:tc>
          <w:tcPr>
            <w:tcW w:w="737" w:type="dxa"/>
            <w:tcBorders>
              <w:top w:val="nil"/>
              <w:bottom w:val="nil"/>
            </w:tcBorders>
            <w:shd w:val="clear" w:color="auto" w:fill="auto"/>
            <w:vAlign w:val="center"/>
          </w:tcPr>
          <w:p w14:paraId="7D08389C"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0.61</w:t>
            </w:r>
          </w:p>
        </w:tc>
        <w:tc>
          <w:tcPr>
            <w:tcW w:w="1617" w:type="dxa"/>
            <w:gridSpan w:val="2"/>
            <w:tcBorders>
              <w:top w:val="nil"/>
              <w:bottom w:val="nil"/>
            </w:tcBorders>
            <w:shd w:val="clear" w:color="auto" w:fill="auto"/>
            <w:vAlign w:val="center"/>
          </w:tcPr>
          <w:p w14:paraId="3F70AE16"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- 342,312</w:t>
            </w:r>
          </w:p>
        </w:tc>
        <w:tc>
          <w:tcPr>
            <w:tcW w:w="878" w:type="dxa"/>
            <w:tcBorders>
              <w:top w:val="nil"/>
              <w:bottom w:val="nil"/>
            </w:tcBorders>
            <w:shd w:val="clear" w:color="auto" w:fill="auto"/>
            <w:vAlign w:val="center"/>
          </w:tcPr>
          <w:p w14:paraId="60D34DBE"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- 19.08</w:t>
            </w:r>
          </w:p>
        </w:tc>
      </w:tr>
      <w:tr w:rsidR="002F788D" w:rsidRPr="002F788D" w14:paraId="5D557A60" w14:textId="77777777" w:rsidTr="00040214">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17C924AC" w14:textId="77777777" w:rsidR="00834AEE" w:rsidRPr="002F788D" w:rsidRDefault="00834AEE" w:rsidP="009B19E8">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什項設備</w:t>
            </w:r>
          </w:p>
        </w:tc>
        <w:tc>
          <w:tcPr>
            <w:tcW w:w="1871" w:type="dxa"/>
            <w:tcBorders>
              <w:top w:val="nil"/>
              <w:bottom w:val="nil"/>
            </w:tcBorders>
            <w:shd w:val="clear" w:color="auto" w:fill="auto"/>
            <w:vAlign w:val="center"/>
          </w:tcPr>
          <w:p w14:paraId="1A9088A5"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1,693,015</w:t>
            </w:r>
          </w:p>
        </w:tc>
        <w:tc>
          <w:tcPr>
            <w:tcW w:w="737" w:type="dxa"/>
            <w:tcBorders>
              <w:top w:val="nil"/>
              <w:bottom w:val="nil"/>
            </w:tcBorders>
            <w:shd w:val="clear" w:color="auto" w:fill="auto"/>
            <w:vAlign w:val="center"/>
          </w:tcPr>
          <w:p w14:paraId="35D6D139"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0.54</w:t>
            </w:r>
          </w:p>
        </w:tc>
        <w:tc>
          <w:tcPr>
            <w:tcW w:w="1871" w:type="dxa"/>
            <w:tcBorders>
              <w:top w:val="nil"/>
              <w:bottom w:val="nil"/>
            </w:tcBorders>
            <w:shd w:val="clear" w:color="auto" w:fill="auto"/>
            <w:vAlign w:val="center"/>
          </w:tcPr>
          <w:p w14:paraId="0D2542CA"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1,619,545</w:t>
            </w:r>
          </w:p>
        </w:tc>
        <w:tc>
          <w:tcPr>
            <w:tcW w:w="737" w:type="dxa"/>
            <w:tcBorders>
              <w:top w:val="nil"/>
              <w:bottom w:val="nil"/>
            </w:tcBorders>
            <w:shd w:val="clear" w:color="auto" w:fill="auto"/>
            <w:vAlign w:val="center"/>
          </w:tcPr>
          <w:p w14:paraId="697FF302"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0.55</w:t>
            </w:r>
          </w:p>
        </w:tc>
        <w:tc>
          <w:tcPr>
            <w:tcW w:w="1617" w:type="dxa"/>
            <w:gridSpan w:val="2"/>
            <w:tcBorders>
              <w:top w:val="nil"/>
              <w:bottom w:val="nil"/>
            </w:tcBorders>
            <w:shd w:val="clear" w:color="auto" w:fill="auto"/>
            <w:vAlign w:val="center"/>
          </w:tcPr>
          <w:p w14:paraId="6C9A7355"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73,470</w:t>
            </w:r>
          </w:p>
        </w:tc>
        <w:tc>
          <w:tcPr>
            <w:tcW w:w="878" w:type="dxa"/>
            <w:tcBorders>
              <w:top w:val="nil"/>
              <w:bottom w:val="nil"/>
            </w:tcBorders>
            <w:shd w:val="clear" w:color="auto" w:fill="auto"/>
            <w:vAlign w:val="center"/>
          </w:tcPr>
          <w:p w14:paraId="7C477B63"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4.54</w:t>
            </w:r>
          </w:p>
        </w:tc>
      </w:tr>
      <w:tr w:rsidR="002F788D" w:rsidRPr="002F788D" w14:paraId="67920DDF" w14:textId="77777777" w:rsidTr="00040214">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3344A6FE" w14:textId="77777777" w:rsidR="00834AEE" w:rsidRPr="002F788D" w:rsidRDefault="00834AEE" w:rsidP="009B19E8">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購建中固定資產</w:t>
            </w:r>
          </w:p>
        </w:tc>
        <w:tc>
          <w:tcPr>
            <w:tcW w:w="1871" w:type="dxa"/>
            <w:tcBorders>
              <w:top w:val="nil"/>
              <w:bottom w:val="nil"/>
            </w:tcBorders>
            <w:shd w:val="clear" w:color="auto" w:fill="auto"/>
            <w:vAlign w:val="center"/>
          </w:tcPr>
          <w:p w14:paraId="6BC72A40"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19,617,347</w:t>
            </w:r>
          </w:p>
        </w:tc>
        <w:tc>
          <w:tcPr>
            <w:tcW w:w="737" w:type="dxa"/>
            <w:tcBorders>
              <w:top w:val="nil"/>
              <w:bottom w:val="nil"/>
            </w:tcBorders>
            <w:shd w:val="clear" w:color="auto" w:fill="auto"/>
            <w:vAlign w:val="center"/>
          </w:tcPr>
          <w:p w14:paraId="52ACBA22"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6.25</w:t>
            </w:r>
          </w:p>
        </w:tc>
        <w:tc>
          <w:tcPr>
            <w:tcW w:w="1871" w:type="dxa"/>
            <w:tcBorders>
              <w:top w:val="nil"/>
              <w:bottom w:val="nil"/>
            </w:tcBorders>
            <w:shd w:val="clear" w:color="auto" w:fill="auto"/>
            <w:vAlign w:val="center"/>
          </w:tcPr>
          <w:p w14:paraId="476D7EF2"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14,391,347</w:t>
            </w:r>
          </w:p>
        </w:tc>
        <w:tc>
          <w:tcPr>
            <w:tcW w:w="737" w:type="dxa"/>
            <w:tcBorders>
              <w:top w:val="nil"/>
              <w:bottom w:val="nil"/>
            </w:tcBorders>
            <w:shd w:val="clear" w:color="auto" w:fill="auto"/>
            <w:vAlign w:val="center"/>
          </w:tcPr>
          <w:p w14:paraId="4EABE686"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4.92</w:t>
            </w:r>
          </w:p>
        </w:tc>
        <w:tc>
          <w:tcPr>
            <w:tcW w:w="1617" w:type="dxa"/>
            <w:gridSpan w:val="2"/>
            <w:tcBorders>
              <w:top w:val="nil"/>
              <w:bottom w:val="nil"/>
            </w:tcBorders>
            <w:shd w:val="clear" w:color="auto" w:fill="auto"/>
            <w:vAlign w:val="center"/>
          </w:tcPr>
          <w:p w14:paraId="33B79000"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5,226,000</w:t>
            </w:r>
          </w:p>
        </w:tc>
        <w:tc>
          <w:tcPr>
            <w:tcW w:w="878" w:type="dxa"/>
            <w:tcBorders>
              <w:top w:val="nil"/>
              <w:bottom w:val="nil"/>
            </w:tcBorders>
            <w:shd w:val="clear" w:color="auto" w:fill="auto"/>
            <w:vAlign w:val="center"/>
          </w:tcPr>
          <w:p w14:paraId="241C2A5E"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36.31</w:t>
            </w:r>
          </w:p>
        </w:tc>
      </w:tr>
      <w:tr w:rsidR="002F788D" w:rsidRPr="002F788D" w14:paraId="01C8D316" w14:textId="77777777" w:rsidTr="00040214">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692B06EA" w14:textId="77777777" w:rsidR="00834AEE" w:rsidRPr="002F788D" w:rsidRDefault="00834AEE" w:rsidP="009B19E8">
            <w:pPr>
              <w:ind w:leftChars="50" w:left="120"/>
              <w:jc w:val="distribute"/>
              <w:rPr>
                <w:rFonts w:ascii="標楷體" w:eastAsia="標楷體"/>
                <w:b/>
                <w:color w:val="000000" w:themeColor="text1"/>
                <w:sz w:val="20"/>
              </w:rPr>
            </w:pPr>
            <w:r w:rsidRPr="002F788D">
              <w:rPr>
                <w:rFonts w:ascii="標楷體" w:eastAsia="標楷體" w:hint="eastAsia"/>
                <w:b/>
                <w:noProof/>
                <w:color w:val="000000" w:themeColor="text1"/>
                <w:sz w:val="20"/>
              </w:rPr>
              <w:t>其他資產</w:t>
            </w:r>
          </w:p>
        </w:tc>
        <w:tc>
          <w:tcPr>
            <w:tcW w:w="1871" w:type="dxa"/>
            <w:tcBorders>
              <w:top w:val="nil"/>
              <w:bottom w:val="nil"/>
            </w:tcBorders>
            <w:shd w:val="clear" w:color="auto" w:fill="auto"/>
            <w:vAlign w:val="center"/>
          </w:tcPr>
          <w:p w14:paraId="32B53638" w14:textId="77777777" w:rsidR="00834AEE" w:rsidRPr="002F788D" w:rsidRDefault="00834AEE" w:rsidP="009B19E8">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17,546,160</w:t>
            </w:r>
          </w:p>
        </w:tc>
        <w:tc>
          <w:tcPr>
            <w:tcW w:w="737" w:type="dxa"/>
            <w:tcBorders>
              <w:top w:val="nil"/>
              <w:bottom w:val="nil"/>
            </w:tcBorders>
            <w:shd w:val="clear" w:color="auto" w:fill="auto"/>
            <w:vAlign w:val="center"/>
          </w:tcPr>
          <w:p w14:paraId="6CEDDBCE" w14:textId="77777777" w:rsidR="00834AEE" w:rsidRPr="002F788D" w:rsidRDefault="00834AEE" w:rsidP="009B19E8">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5.59</w:t>
            </w:r>
          </w:p>
        </w:tc>
        <w:tc>
          <w:tcPr>
            <w:tcW w:w="1871" w:type="dxa"/>
            <w:tcBorders>
              <w:top w:val="nil"/>
              <w:bottom w:val="nil"/>
            </w:tcBorders>
            <w:shd w:val="clear" w:color="auto" w:fill="auto"/>
            <w:vAlign w:val="center"/>
          </w:tcPr>
          <w:p w14:paraId="7C166964" w14:textId="77777777" w:rsidR="00834AEE" w:rsidRPr="002F788D" w:rsidRDefault="00834AEE" w:rsidP="009B19E8">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15,911,466</w:t>
            </w:r>
          </w:p>
        </w:tc>
        <w:tc>
          <w:tcPr>
            <w:tcW w:w="737" w:type="dxa"/>
            <w:tcBorders>
              <w:top w:val="nil"/>
              <w:bottom w:val="nil"/>
            </w:tcBorders>
            <w:shd w:val="clear" w:color="auto" w:fill="auto"/>
            <w:vAlign w:val="center"/>
          </w:tcPr>
          <w:p w14:paraId="02D60F67" w14:textId="77777777" w:rsidR="00834AEE" w:rsidRPr="002F788D" w:rsidRDefault="00834AEE" w:rsidP="009B19E8">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5.44</w:t>
            </w:r>
          </w:p>
        </w:tc>
        <w:tc>
          <w:tcPr>
            <w:tcW w:w="1617" w:type="dxa"/>
            <w:gridSpan w:val="2"/>
            <w:tcBorders>
              <w:top w:val="nil"/>
              <w:bottom w:val="nil"/>
            </w:tcBorders>
            <w:shd w:val="clear" w:color="auto" w:fill="auto"/>
            <w:vAlign w:val="center"/>
          </w:tcPr>
          <w:p w14:paraId="69198F73" w14:textId="77777777" w:rsidR="00834AEE" w:rsidRPr="002F788D" w:rsidRDefault="00834AEE" w:rsidP="009B19E8">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1,634,694</w:t>
            </w:r>
          </w:p>
        </w:tc>
        <w:tc>
          <w:tcPr>
            <w:tcW w:w="878" w:type="dxa"/>
            <w:tcBorders>
              <w:top w:val="nil"/>
              <w:bottom w:val="nil"/>
            </w:tcBorders>
            <w:shd w:val="clear" w:color="auto" w:fill="auto"/>
            <w:vAlign w:val="center"/>
          </w:tcPr>
          <w:p w14:paraId="14A10EFE" w14:textId="77777777" w:rsidR="00834AEE" w:rsidRPr="002F788D" w:rsidRDefault="00834AEE" w:rsidP="009B19E8">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10.27</w:t>
            </w:r>
          </w:p>
        </w:tc>
      </w:tr>
      <w:tr w:rsidR="002F788D" w:rsidRPr="002F788D" w14:paraId="532C0E72" w14:textId="77777777" w:rsidTr="00040214">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105697EF" w14:textId="77777777" w:rsidR="00834AEE" w:rsidRPr="002F788D" w:rsidRDefault="00834AEE" w:rsidP="009B19E8">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什項資產</w:t>
            </w:r>
          </w:p>
        </w:tc>
        <w:tc>
          <w:tcPr>
            <w:tcW w:w="1871" w:type="dxa"/>
            <w:tcBorders>
              <w:top w:val="nil"/>
              <w:bottom w:val="nil"/>
            </w:tcBorders>
            <w:shd w:val="clear" w:color="auto" w:fill="auto"/>
            <w:vAlign w:val="center"/>
          </w:tcPr>
          <w:p w14:paraId="650F745B"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17,546,160</w:t>
            </w:r>
          </w:p>
        </w:tc>
        <w:tc>
          <w:tcPr>
            <w:tcW w:w="737" w:type="dxa"/>
            <w:tcBorders>
              <w:top w:val="nil"/>
              <w:bottom w:val="nil"/>
            </w:tcBorders>
            <w:shd w:val="clear" w:color="auto" w:fill="auto"/>
            <w:vAlign w:val="center"/>
          </w:tcPr>
          <w:p w14:paraId="1CEFB14F"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5.59</w:t>
            </w:r>
          </w:p>
        </w:tc>
        <w:tc>
          <w:tcPr>
            <w:tcW w:w="1871" w:type="dxa"/>
            <w:tcBorders>
              <w:top w:val="nil"/>
              <w:bottom w:val="nil"/>
            </w:tcBorders>
            <w:shd w:val="clear" w:color="auto" w:fill="auto"/>
            <w:vAlign w:val="center"/>
          </w:tcPr>
          <w:p w14:paraId="3271ECE8"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15,911,466</w:t>
            </w:r>
          </w:p>
        </w:tc>
        <w:tc>
          <w:tcPr>
            <w:tcW w:w="737" w:type="dxa"/>
            <w:tcBorders>
              <w:top w:val="nil"/>
              <w:bottom w:val="nil"/>
            </w:tcBorders>
            <w:shd w:val="clear" w:color="auto" w:fill="auto"/>
            <w:vAlign w:val="center"/>
          </w:tcPr>
          <w:p w14:paraId="579A4584"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5.44</w:t>
            </w:r>
          </w:p>
        </w:tc>
        <w:tc>
          <w:tcPr>
            <w:tcW w:w="1617" w:type="dxa"/>
            <w:gridSpan w:val="2"/>
            <w:tcBorders>
              <w:top w:val="nil"/>
              <w:bottom w:val="nil"/>
            </w:tcBorders>
            <w:shd w:val="clear" w:color="auto" w:fill="auto"/>
            <w:vAlign w:val="center"/>
          </w:tcPr>
          <w:p w14:paraId="5469AC7F"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1,634,694</w:t>
            </w:r>
          </w:p>
        </w:tc>
        <w:tc>
          <w:tcPr>
            <w:tcW w:w="878" w:type="dxa"/>
            <w:tcBorders>
              <w:top w:val="nil"/>
              <w:bottom w:val="nil"/>
            </w:tcBorders>
            <w:shd w:val="clear" w:color="auto" w:fill="auto"/>
            <w:vAlign w:val="center"/>
          </w:tcPr>
          <w:p w14:paraId="750B7247"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10.27</w:t>
            </w:r>
          </w:p>
        </w:tc>
      </w:tr>
      <w:tr w:rsidR="002F788D" w:rsidRPr="002F788D" w14:paraId="0472C982" w14:textId="77777777" w:rsidTr="00040214">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5C33009B" w14:textId="77777777" w:rsidR="00834AEE" w:rsidRPr="002F788D" w:rsidRDefault="00834AEE" w:rsidP="009B19E8">
            <w:pPr>
              <w:jc w:val="distribute"/>
              <w:rPr>
                <w:rFonts w:ascii="標楷體" w:eastAsia="標楷體"/>
                <w:b/>
                <w:color w:val="000000" w:themeColor="text1"/>
                <w:sz w:val="20"/>
              </w:rPr>
            </w:pPr>
            <w:r w:rsidRPr="002F788D">
              <w:rPr>
                <w:rFonts w:ascii="標楷體" w:eastAsia="標楷體" w:hint="eastAsia"/>
                <w:b/>
                <w:noProof/>
                <w:color w:val="000000" w:themeColor="text1"/>
                <w:sz w:val="20"/>
              </w:rPr>
              <w:t>資產總額</w:t>
            </w:r>
          </w:p>
        </w:tc>
        <w:tc>
          <w:tcPr>
            <w:tcW w:w="1871" w:type="dxa"/>
            <w:tcBorders>
              <w:top w:val="nil"/>
              <w:bottom w:val="nil"/>
            </w:tcBorders>
            <w:shd w:val="clear" w:color="auto" w:fill="auto"/>
            <w:vAlign w:val="center"/>
          </w:tcPr>
          <w:p w14:paraId="2BAB284E" w14:textId="77777777" w:rsidR="00834AEE" w:rsidRPr="002F788D" w:rsidRDefault="00834AEE" w:rsidP="009B19E8">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313,729,537</w:t>
            </w:r>
          </w:p>
        </w:tc>
        <w:tc>
          <w:tcPr>
            <w:tcW w:w="737" w:type="dxa"/>
            <w:tcBorders>
              <w:top w:val="nil"/>
              <w:bottom w:val="nil"/>
            </w:tcBorders>
            <w:shd w:val="clear" w:color="auto" w:fill="auto"/>
            <w:vAlign w:val="center"/>
          </w:tcPr>
          <w:p w14:paraId="603604B0" w14:textId="77777777" w:rsidR="00834AEE" w:rsidRPr="002F788D" w:rsidRDefault="00834AEE" w:rsidP="009B19E8">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100.00</w:t>
            </w:r>
          </w:p>
        </w:tc>
        <w:tc>
          <w:tcPr>
            <w:tcW w:w="1871" w:type="dxa"/>
            <w:tcBorders>
              <w:top w:val="nil"/>
              <w:bottom w:val="nil"/>
            </w:tcBorders>
            <w:shd w:val="clear" w:color="auto" w:fill="auto"/>
            <w:vAlign w:val="center"/>
          </w:tcPr>
          <w:p w14:paraId="135EB14D" w14:textId="77777777" w:rsidR="00834AEE" w:rsidRPr="002F788D" w:rsidRDefault="00834AEE" w:rsidP="009B19E8">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292,543,458</w:t>
            </w:r>
          </w:p>
        </w:tc>
        <w:tc>
          <w:tcPr>
            <w:tcW w:w="737" w:type="dxa"/>
            <w:tcBorders>
              <w:top w:val="nil"/>
              <w:bottom w:val="nil"/>
            </w:tcBorders>
            <w:shd w:val="clear" w:color="auto" w:fill="auto"/>
            <w:vAlign w:val="center"/>
          </w:tcPr>
          <w:p w14:paraId="32C496E3" w14:textId="77777777" w:rsidR="00834AEE" w:rsidRPr="002F788D" w:rsidRDefault="00834AEE" w:rsidP="009B19E8">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100.00</w:t>
            </w:r>
          </w:p>
        </w:tc>
        <w:tc>
          <w:tcPr>
            <w:tcW w:w="1617" w:type="dxa"/>
            <w:gridSpan w:val="2"/>
            <w:tcBorders>
              <w:top w:val="nil"/>
              <w:bottom w:val="nil"/>
            </w:tcBorders>
            <w:shd w:val="clear" w:color="auto" w:fill="auto"/>
            <w:vAlign w:val="center"/>
          </w:tcPr>
          <w:p w14:paraId="3ADD59FB" w14:textId="77777777" w:rsidR="00834AEE" w:rsidRPr="002F788D" w:rsidRDefault="00834AEE" w:rsidP="009B19E8">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21,186,079</w:t>
            </w:r>
          </w:p>
        </w:tc>
        <w:tc>
          <w:tcPr>
            <w:tcW w:w="878" w:type="dxa"/>
            <w:tcBorders>
              <w:top w:val="nil"/>
              <w:bottom w:val="nil"/>
            </w:tcBorders>
            <w:shd w:val="clear" w:color="auto" w:fill="auto"/>
            <w:vAlign w:val="center"/>
          </w:tcPr>
          <w:p w14:paraId="58D1D204" w14:textId="77777777" w:rsidR="00834AEE" w:rsidRPr="002F788D" w:rsidRDefault="00834AEE" w:rsidP="009B19E8">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7.24</w:t>
            </w:r>
          </w:p>
        </w:tc>
      </w:tr>
      <w:tr w:rsidR="002F788D" w:rsidRPr="002F788D" w14:paraId="545214CA" w14:textId="77777777" w:rsidTr="00040214">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42A942D7" w14:textId="77777777" w:rsidR="00834AEE" w:rsidRPr="002F788D" w:rsidRDefault="00834AEE" w:rsidP="009B19E8">
            <w:pPr>
              <w:jc w:val="distribute"/>
              <w:rPr>
                <w:rFonts w:ascii="標楷體" w:eastAsia="標楷體"/>
                <w:b/>
                <w:color w:val="000000" w:themeColor="text1"/>
                <w:sz w:val="20"/>
              </w:rPr>
            </w:pPr>
            <w:r w:rsidRPr="002F788D">
              <w:rPr>
                <w:rFonts w:ascii="標楷體" w:eastAsia="標楷體" w:hint="eastAsia"/>
                <w:b/>
                <w:noProof/>
                <w:color w:val="000000" w:themeColor="text1"/>
                <w:sz w:val="20"/>
              </w:rPr>
              <w:t>負債</w:t>
            </w:r>
          </w:p>
        </w:tc>
        <w:tc>
          <w:tcPr>
            <w:tcW w:w="1871" w:type="dxa"/>
            <w:tcBorders>
              <w:top w:val="nil"/>
              <w:bottom w:val="nil"/>
            </w:tcBorders>
            <w:shd w:val="clear" w:color="auto" w:fill="auto"/>
            <w:vAlign w:val="center"/>
          </w:tcPr>
          <w:p w14:paraId="7275F7F0" w14:textId="77777777" w:rsidR="00834AEE" w:rsidRPr="002F788D" w:rsidRDefault="00834AEE" w:rsidP="009B19E8">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54,979,576</w:t>
            </w:r>
          </w:p>
        </w:tc>
        <w:tc>
          <w:tcPr>
            <w:tcW w:w="737" w:type="dxa"/>
            <w:tcBorders>
              <w:top w:val="nil"/>
              <w:bottom w:val="nil"/>
            </w:tcBorders>
            <w:shd w:val="clear" w:color="auto" w:fill="auto"/>
            <w:vAlign w:val="center"/>
          </w:tcPr>
          <w:p w14:paraId="32B5971E" w14:textId="77777777" w:rsidR="00834AEE" w:rsidRPr="002F788D" w:rsidRDefault="00834AEE" w:rsidP="009B19E8">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17.52</w:t>
            </w:r>
          </w:p>
        </w:tc>
        <w:tc>
          <w:tcPr>
            <w:tcW w:w="1871" w:type="dxa"/>
            <w:tcBorders>
              <w:top w:val="nil"/>
              <w:bottom w:val="nil"/>
            </w:tcBorders>
            <w:shd w:val="clear" w:color="auto" w:fill="auto"/>
            <w:vAlign w:val="center"/>
          </w:tcPr>
          <w:p w14:paraId="7B732725" w14:textId="77777777" w:rsidR="00834AEE" w:rsidRPr="002F788D" w:rsidRDefault="00834AEE" w:rsidP="009B19E8">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59,730,797</w:t>
            </w:r>
          </w:p>
        </w:tc>
        <w:tc>
          <w:tcPr>
            <w:tcW w:w="737" w:type="dxa"/>
            <w:tcBorders>
              <w:top w:val="nil"/>
              <w:bottom w:val="nil"/>
            </w:tcBorders>
            <w:shd w:val="clear" w:color="auto" w:fill="auto"/>
            <w:vAlign w:val="center"/>
          </w:tcPr>
          <w:p w14:paraId="0BB1C110" w14:textId="77777777" w:rsidR="00834AEE" w:rsidRPr="002F788D" w:rsidRDefault="00834AEE" w:rsidP="009B19E8">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20.42</w:t>
            </w:r>
          </w:p>
        </w:tc>
        <w:tc>
          <w:tcPr>
            <w:tcW w:w="1617" w:type="dxa"/>
            <w:gridSpan w:val="2"/>
            <w:tcBorders>
              <w:top w:val="nil"/>
              <w:bottom w:val="nil"/>
            </w:tcBorders>
            <w:shd w:val="clear" w:color="auto" w:fill="auto"/>
            <w:vAlign w:val="center"/>
          </w:tcPr>
          <w:p w14:paraId="3D4837CA" w14:textId="77777777" w:rsidR="00834AEE" w:rsidRPr="002F788D" w:rsidRDefault="00834AEE" w:rsidP="009B19E8">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- 4,751,221</w:t>
            </w:r>
          </w:p>
        </w:tc>
        <w:tc>
          <w:tcPr>
            <w:tcW w:w="878" w:type="dxa"/>
            <w:tcBorders>
              <w:top w:val="nil"/>
              <w:bottom w:val="nil"/>
            </w:tcBorders>
            <w:shd w:val="clear" w:color="auto" w:fill="auto"/>
            <w:vAlign w:val="center"/>
          </w:tcPr>
          <w:p w14:paraId="169103F9" w14:textId="77777777" w:rsidR="00834AEE" w:rsidRPr="002F788D" w:rsidRDefault="00834AEE" w:rsidP="009B19E8">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- 7.95</w:t>
            </w:r>
          </w:p>
        </w:tc>
      </w:tr>
      <w:tr w:rsidR="002F788D" w:rsidRPr="002F788D" w14:paraId="0BC1645E" w14:textId="77777777" w:rsidTr="00040214">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6BF45F19" w14:textId="77777777" w:rsidR="00834AEE" w:rsidRPr="002F788D" w:rsidRDefault="00834AEE" w:rsidP="009B19E8">
            <w:pPr>
              <w:ind w:leftChars="50" w:left="120"/>
              <w:jc w:val="distribute"/>
              <w:rPr>
                <w:rFonts w:ascii="標楷體" w:eastAsia="標楷體"/>
                <w:b/>
                <w:color w:val="000000" w:themeColor="text1"/>
                <w:sz w:val="20"/>
              </w:rPr>
            </w:pPr>
            <w:r w:rsidRPr="002F788D">
              <w:rPr>
                <w:rFonts w:ascii="標楷體" w:eastAsia="標楷體" w:hint="eastAsia"/>
                <w:b/>
                <w:noProof/>
                <w:color w:val="000000" w:themeColor="text1"/>
                <w:sz w:val="20"/>
              </w:rPr>
              <w:t>流動負債</w:t>
            </w:r>
          </w:p>
        </w:tc>
        <w:tc>
          <w:tcPr>
            <w:tcW w:w="1871" w:type="dxa"/>
            <w:tcBorders>
              <w:top w:val="nil"/>
              <w:bottom w:val="nil"/>
            </w:tcBorders>
            <w:shd w:val="clear" w:color="auto" w:fill="auto"/>
            <w:vAlign w:val="center"/>
          </w:tcPr>
          <w:p w14:paraId="18F13A7F" w14:textId="77777777" w:rsidR="00834AEE" w:rsidRPr="002F788D" w:rsidRDefault="00834AEE" w:rsidP="009B19E8">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32,607,268</w:t>
            </w:r>
          </w:p>
        </w:tc>
        <w:tc>
          <w:tcPr>
            <w:tcW w:w="737" w:type="dxa"/>
            <w:tcBorders>
              <w:top w:val="nil"/>
              <w:bottom w:val="nil"/>
            </w:tcBorders>
            <w:shd w:val="clear" w:color="auto" w:fill="auto"/>
            <w:vAlign w:val="center"/>
          </w:tcPr>
          <w:p w14:paraId="795DC9B7" w14:textId="77777777" w:rsidR="00834AEE" w:rsidRPr="002F788D" w:rsidRDefault="00834AEE" w:rsidP="009B19E8">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10.39</w:t>
            </w:r>
          </w:p>
        </w:tc>
        <w:tc>
          <w:tcPr>
            <w:tcW w:w="1871" w:type="dxa"/>
            <w:tcBorders>
              <w:top w:val="nil"/>
              <w:bottom w:val="nil"/>
            </w:tcBorders>
            <w:shd w:val="clear" w:color="auto" w:fill="auto"/>
            <w:vAlign w:val="center"/>
          </w:tcPr>
          <w:p w14:paraId="1E10586F" w14:textId="77777777" w:rsidR="00834AEE" w:rsidRPr="002F788D" w:rsidRDefault="00834AEE" w:rsidP="009B19E8">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36,634,683</w:t>
            </w:r>
          </w:p>
        </w:tc>
        <w:tc>
          <w:tcPr>
            <w:tcW w:w="737" w:type="dxa"/>
            <w:tcBorders>
              <w:top w:val="nil"/>
              <w:bottom w:val="nil"/>
            </w:tcBorders>
            <w:shd w:val="clear" w:color="auto" w:fill="auto"/>
            <w:vAlign w:val="center"/>
          </w:tcPr>
          <w:p w14:paraId="741D63FA" w14:textId="77777777" w:rsidR="00834AEE" w:rsidRPr="002F788D" w:rsidRDefault="00834AEE" w:rsidP="009B19E8">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12.52</w:t>
            </w:r>
          </w:p>
        </w:tc>
        <w:tc>
          <w:tcPr>
            <w:tcW w:w="1617" w:type="dxa"/>
            <w:gridSpan w:val="2"/>
            <w:tcBorders>
              <w:top w:val="nil"/>
              <w:bottom w:val="nil"/>
            </w:tcBorders>
            <w:shd w:val="clear" w:color="auto" w:fill="auto"/>
            <w:vAlign w:val="center"/>
          </w:tcPr>
          <w:p w14:paraId="26915CDE" w14:textId="77777777" w:rsidR="00834AEE" w:rsidRPr="002F788D" w:rsidRDefault="00834AEE" w:rsidP="009B19E8">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- 4,027,415</w:t>
            </w:r>
          </w:p>
        </w:tc>
        <w:tc>
          <w:tcPr>
            <w:tcW w:w="878" w:type="dxa"/>
            <w:tcBorders>
              <w:top w:val="nil"/>
              <w:bottom w:val="nil"/>
            </w:tcBorders>
            <w:shd w:val="clear" w:color="auto" w:fill="auto"/>
            <w:vAlign w:val="center"/>
          </w:tcPr>
          <w:p w14:paraId="31A46B9E" w14:textId="77777777" w:rsidR="00834AEE" w:rsidRPr="002F788D" w:rsidRDefault="00834AEE" w:rsidP="009B19E8">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- 10.99</w:t>
            </w:r>
          </w:p>
        </w:tc>
      </w:tr>
      <w:tr w:rsidR="002F788D" w:rsidRPr="002F788D" w14:paraId="181D308C" w14:textId="77777777" w:rsidTr="00040214">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15342711" w14:textId="77777777" w:rsidR="00834AEE" w:rsidRPr="002F788D" w:rsidRDefault="00834AEE" w:rsidP="009B19E8">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應付款項</w:t>
            </w:r>
          </w:p>
        </w:tc>
        <w:tc>
          <w:tcPr>
            <w:tcW w:w="1871" w:type="dxa"/>
            <w:tcBorders>
              <w:top w:val="nil"/>
              <w:bottom w:val="nil"/>
            </w:tcBorders>
            <w:shd w:val="clear" w:color="auto" w:fill="auto"/>
            <w:vAlign w:val="center"/>
          </w:tcPr>
          <w:p w14:paraId="0CCB8481"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29,294,493</w:t>
            </w:r>
          </w:p>
        </w:tc>
        <w:tc>
          <w:tcPr>
            <w:tcW w:w="737" w:type="dxa"/>
            <w:tcBorders>
              <w:top w:val="nil"/>
              <w:bottom w:val="nil"/>
            </w:tcBorders>
            <w:shd w:val="clear" w:color="auto" w:fill="auto"/>
            <w:vAlign w:val="center"/>
          </w:tcPr>
          <w:p w14:paraId="76A70DB8"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9.34</w:t>
            </w:r>
          </w:p>
        </w:tc>
        <w:tc>
          <w:tcPr>
            <w:tcW w:w="1871" w:type="dxa"/>
            <w:tcBorders>
              <w:top w:val="nil"/>
              <w:bottom w:val="nil"/>
            </w:tcBorders>
            <w:shd w:val="clear" w:color="auto" w:fill="auto"/>
            <w:vAlign w:val="center"/>
          </w:tcPr>
          <w:p w14:paraId="01C64947"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30,206,105</w:t>
            </w:r>
          </w:p>
        </w:tc>
        <w:tc>
          <w:tcPr>
            <w:tcW w:w="737" w:type="dxa"/>
            <w:tcBorders>
              <w:top w:val="nil"/>
              <w:bottom w:val="nil"/>
            </w:tcBorders>
            <w:shd w:val="clear" w:color="auto" w:fill="auto"/>
            <w:vAlign w:val="center"/>
          </w:tcPr>
          <w:p w14:paraId="2EF5DEF8"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10.33</w:t>
            </w:r>
          </w:p>
        </w:tc>
        <w:tc>
          <w:tcPr>
            <w:tcW w:w="1617" w:type="dxa"/>
            <w:gridSpan w:val="2"/>
            <w:tcBorders>
              <w:top w:val="nil"/>
              <w:bottom w:val="nil"/>
            </w:tcBorders>
            <w:shd w:val="clear" w:color="auto" w:fill="auto"/>
            <w:vAlign w:val="center"/>
          </w:tcPr>
          <w:p w14:paraId="29779016"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- 911,612</w:t>
            </w:r>
          </w:p>
        </w:tc>
        <w:tc>
          <w:tcPr>
            <w:tcW w:w="878" w:type="dxa"/>
            <w:tcBorders>
              <w:top w:val="nil"/>
              <w:bottom w:val="nil"/>
            </w:tcBorders>
            <w:shd w:val="clear" w:color="auto" w:fill="auto"/>
            <w:vAlign w:val="center"/>
          </w:tcPr>
          <w:p w14:paraId="6ADF6B1D"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- 3.02</w:t>
            </w:r>
          </w:p>
        </w:tc>
      </w:tr>
      <w:tr w:rsidR="002F788D" w:rsidRPr="002F788D" w14:paraId="2B60CAB2" w14:textId="77777777" w:rsidTr="00040214">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32DC2BD3" w14:textId="77777777" w:rsidR="00834AEE" w:rsidRPr="002F788D" w:rsidRDefault="00834AEE" w:rsidP="009B19E8">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預收款項</w:t>
            </w:r>
          </w:p>
        </w:tc>
        <w:tc>
          <w:tcPr>
            <w:tcW w:w="1871" w:type="dxa"/>
            <w:tcBorders>
              <w:top w:val="nil"/>
              <w:bottom w:val="nil"/>
            </w:tcBorders>
            <w:shd w:val="clear" w:color="auto" w:fill="auto"/>
            <w:vAlign w:val="center"/>
          </w:tcPr>
          <w:p w14:paraId="438A03A3"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3,312,775</w:t>
            </w:r>
          </w:p>
        </w:tc>
        <w:tc>
          <w:tcPr>
            <w:tcW w:w="737" w:type="dxa"/>
            <w:tcBorders>
              <w:top w:val="nil"/>
              <w:bottom w:val="nil"/>
            </w:tcBorders>
            <w:shd w:val="clear" w:color="auto" w:fill="auto"/>
            <w:vAlign w:val="center"/>
          </w:tcPr>
          <w:p w14:paraId="20BA50B8"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1.06</w:t>
            </w:r>
          </w:p>
        </w:tc>
        <w:tc>
          <w:tcPr>
            <w:tcW w:w="1871" w:type="dxa"/>
            <w:tcBorders>
              <w:top w:val="nil"/>
              <w:bottom w:val="nil"/>
            </w:tcBorders>
            <w:shd w:val="clear" w:color="auto" w:fill="auto"/>
            <w:vAlign w:val="center"/>
          </w:tcPr>
          <w:p w14:paraId="26B767C8"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6,428,578</w:t>
            </w:r>
          </w:p>
        </w:tc>
        <w:tc>
          <w:tcPr>
            <w:tcW w:w="737" w:type="dxa"/>
            <w:tcBorders>
              <w:top w:val="nil"/>
              <w:bottom w:val="nil"/>
            </w:tcBorders>
            <w:shd w:val="clear" w:color="auto" w:fill="auto"/>
            <w:vAlign w:val="center"/>
          </w:tcPr>
          <w:p w14:paraId="65151B53"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2.20</w:t>
            </w:r>
          </w:p>
        </w:tc>
        <w:tc>
          <w:tcPr>
            <w:tcW w:w="1617" w:type="dxa"/>
            <w:gridSpan w:val="2"/>
            <w:tcBorders>
              <w:top w:val="nil"/>
              <w:bottom w:val="nil"/>
            </w:tcBorders>
            <w:shd w:val="clear" w:color="auto" w:fill="auto"/>
            <w:vAlign w:val="center"/>
          </w:tcPr>
          <w:p w14:paraId="75C63DC7"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- 3,115,803</w:t>
            </w:r>
          </w:p>
        </w:tc>
        <w:tc>
          <w:tcPr>
            <w:tcW w:w="878" w:type="dxa"/>
            <w:tcBorders>
              <w:top w:val="nil"/>
              <w:bottom w:val="nil"/>
            </w:tcBorders>
            <w:shd w:val="clear" w:color="auto" w:fill="auto"/>
            <w:vAlign w:val="center"/>
          </w:tcPr>
          <w:p w14:paraId="513CFA72"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- 48.47</w:t>
            </w:r>
          </w:p>
        </w:tc>
      </w:tr>
      <w:tr w:rsidR="002F788D" w:rsidRPr="002F788D" w14:paraId="654540D4" w14:textId="77777777" w:rsidTr="00040214">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3B4CDBFE" w14:textId="77777777" w:rsidR="00834AEE" w:rsidRPr="002F788D" w:rsidRDefault="00834AEE" w:rsidP="009B19E8">
            <w:pPr>
              <w:ind w:leftChars="50" w:left="120"/>
              <w:jc w:val="distribute"/>
              <w:rPr>
                <w:rFonts w:ascii="標楷體" w:eastAsia="標楷體"/>
                <w:b/>
                <w:color w:val="000000" w:themeColor="text1"/>
                <w:sz w:val="20"/>
              </w:rPr>
            </w:pPr>
            <w:r w:rsidRPr="002F788D">
              <w:rPr>
                <w:rFonts w:ascii="標楷體" w:eastAsia="標楷體" w:hint="eastAsia"/>
                <w:b/>
                <w:noProof/>
                <w:color w:val="000000" w:themeColor="text1"/>
                <w:sz w:val="20"/>
              </w:rPr>
              <w:t>長期負債</w:t>
            </w:r>
          </w:p>
        </w:tc>
        <w:tc>
          <w:tcPr>
            <w:tcW w:w="1871" w:type="dxa"/>
            <w:tcBorders>
              <w:top w:val="nil"/>
              <w:bottom w:val="nil"/>
            </w:tcBorders>
            <w:shd w:val="clear" w:color="auto" w:fill="auto"/>
            <w:vAlign w:val="center"/>
          </w:tcPr>
          <w:p w14:paraId="0EA06423" w14:textId="77777777" w:rsidR="00834AEE" w:rsidRPr="002F788D" w:rsidRDefault="00834AEE" w:rsidP="009B19E8">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15,398,947</w:t>
            </w:r>
          </w:p>
        </w:tc>
        <w:tc>
          <w:tcPr>
            <w:tcW w:w="737" w:type="dxa"/>
            <w:tcBorders>
              <w:top w:val="nil"/>
              <w:bottom w:val="nil"/>
            </w:tcBorders>
            <w:shd w:val="clear" w:color="auto" w:fill="auto"/>
            <w:vAlign w:val="center"/>
          </w:tcPr>
          <w:p w14:paraId="3A2E436B" w14:textId="77777777" w:rsidR="00834AEE" w:rsidRPr="002F788D" w:rsidRDefault="00834AEE" w:rsidP="009B19E8">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4.91</w:t>
            </w:r>
          </w:p>
        </w:tc>
        <w:tc>
          <w:tcPr>
            <w:tcW w:w="1871" w:type="dxa"/>
            <w:tcBorders>
              <w:top w:val="nil"/>
              <w:bottom w:val="nil"/>
            </w:tcBorders>
            <w:shd w:val="clear" w:color="auto" w:fill="auto"/>
            <w:vAlign w:val="center"/>
          </w:tcPr>
          <w:p w14:paraId="1BDD3C43" w14:textId="77777777" w:rsidR="00834AEE" w:rsidRPr="002F788D" w:rsidRDefault="00834AEE" w:rsidP="009B19E8">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15,398,947</w:t>
            </w:r>
          </w:p>
        </w:tc>
        <w:tc>
          <w:tcPr>
            <w:tcW w:w="737" w:type="dxa"/>
            <w:tcBorders>
              <w:top w:val="nil"/>
              <w:bottom w:val="nil"/>
            </w:tcBorders>
            <w:shd w:val="clear" w:color="auto" w:fill="auto"/>
            <w:vAlign w:val="center"/>
          </w:tcPr>
          <w:p w14:paraId="115D8865" w14:textId="77777777" w:rsidR="00834AEE" w:rsidRPr="002F788D" w:rsidRDefault="00834AEE" w:rsidP="009B19E8">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5.26</w:t>
            </w:r>
          </w:p>
        </w:tc>
        <w:tc>
          <w:tcPr>
            <w:tcW w:w="1617" w:type="dxa"/>
            <w:gridSpan w:val="2"/>
            <w:tcBorders>
              <w:top w:val="nil"/>
              <w:bottom w:val="nil"/>
            </w:tcBorders>
            <w:shd w:val="clear" w:color="auto" w:fill="auto"/>
            <w:vAlign w:val="center"/>
          </w:tcPr>
          <w:p w14:paraId="4C464B0E" w14:textId="77777777" w:rsidR="00834AEE" w:rsidRPr="002F788D" w:rsidRDefault="00834AEE" w:rsidP="009B19E8">
            <w:pPr>
              <w:jc w:val="right"/>
              <w:rPr>
                <w:rFonts w:ascii="細明體" w:eastAsia="細明體" w:hAnsi="細明體"/>
                <w:b/>
                <w:bCs/>
                <w:color w:val="000000" w:themeColor="text1"/>
                <w:sz w:val="18"/>
                <w:szCs w:val="18"/>
              </w:rPr>
            </w:pPr>
            <w:r w:rsidRPr="002F788D">
              <w:rPr>
                <w:rFonts w:ascii="細明體" w:eastAsia="細明體" w:hAnsi="細明體" w:hint="eastAsia"/>
                <w:b/>
                <w:noProof/>
                <w:color w:val="000000" w:themeColor="text1"/>
                <w:sz w:val="18"/>
                <w:szCs w:val="18"/>
              </w:rPr>
              <w:t>－</w:t>
            </w:r>
          </w:p>
        </w:tc>
        <w:tc>
          <w:tcPr>
            <w:tcW w:w="878" w:type="dxa"/>
            <w:tcBorders>
              <w:top w:val="nil"/>
              <w:bottom w:val="nil"/>
            </w:tcBorders>
            <w:shd w:val="clear" w:color="auto" w:fill="auto"/>
            <w:vAlign w:val="center"/>
          </w:tcPr>
          <w:p w14:paraId="3FBA330D" w14:textId="77777777" w:rsidR="00834AEE" w:rsidRPr="002F788D" w:rsidRDefault="00834AEE" w:rsidP="009B19E8">
            <w:pPr>
              <w:jc w:val="right"/>
              <w:rPr>
                <w:rFonts w:ascii="細明體" w:eastAsia="細明體" w:hAnsi="細明體"/>
                <w:b/>
                <w:bCs/>
                <w:color w:val="000000" w:themeColor="text1"/>
                <w:sz w:val="18"/>
                <w:szCs w:val="18"/>
              </w:rPr>
            </w:pPr>
            <w:r w:rsidRPr="002F788D">
              <w:rPr>
                <w:rFonts w:ascii="細明體" w:eastAsia="細明體" w:hAnsi="細明體" w:hint="eastAsia"/>
                <w:b/>
                <w:noProof/>
                <w:color w:val="000000" w:themeColor="text1"/>
                <w:sz w:val="18"/>
                <w:szCs w:val="18"/>
              </w:rPr>
              <w:t>－</w:t>
            </w:r>
          </w:p>
        </w:tc>
      </w:tr>
      <w:tr w:rsidR="002F788D" w:rsidRPr="002F788D" w14:paraId="394BEB0D" w14:textId="77777777" w:rsidTr="00040214">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2CD4ED51" w14:textId="77777777" w:rsidR="00834AEE" w:rsidRPr="002F788D" w:rsidRDefault="00834AEE" w:rsidP="009B19E8">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長期債務</w:t>
            </w:r>
          </w:p>
        </w:tc>
        <w:tc>
          <w:tcPr>
            <w:tcW w:w="1871" w:type="dxa"/>
            <w:tcBorders>
              <w:top w:val="nil"/>
              <w:bottom w:val="nil"/>
            </w:tcBorders>
            <w:shd w:val="clear" w:color="auto" w:fill="auto"/>
            <w:vAlign w:val="center"/>
          </w:tcPr>
          <w:p w14:paraId="7FA11044"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15,398,947</w:t>
            </w:r>
          </w:p>
        </w:tc>
        <w:tc>
          <w:tcPr>
            <w:tcW w:w="737" w:type="dxa"/>
            <w:tcBorders>
              <w:top w:val="nil"/>
              <w:bottom w:val="nil"/>
            </w:tcBorders>
            <w:shd w:val="clear" w:color="auto" w:fill="auto"/>
            <w:vAlign w:val="center"/>
          </w:tcPr>
          <w:p w14:paraId="60FA0AB8"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4.91</w:t>
            </w:r>
          </w:p>
        </w:tc>
        <w:tc>
          <w:tcPr>
            <w:tcW w:w="1871" w:type="dxa"/>
            <w:tcBorders>
              <w:top w:val="nil"/>
              <w:bottom w:val="nil"/>
            </w:tcBorders>
            <w:shd w:val="clear" w:color="auto" w:fill="auto"/>
            <w:vAlign w:val="center"/>
          </w:tcPr>
          <w:p w14:paraId="737A2529"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15,398,947</w:t>
            </w:r>
          </w:p>
        </w:tc>
        <w:tc>
          <w:tcPr>
            <w:tcW w:w="737" w:type="dxa"/>
            <w:tcBorders>
              <w:top w:val="nil"/>
              <w:bottom w:val="nil"/>
            </w:tcBorders>
            <w:shd w:val="clear" w:color="auto" w:fill="auto"/>
            <w:vAlign w:val="center"/>
          </w:tcPr>
          <w:p w14:paraId="2FF07A73"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5.26</w:t>
            </w:r>
          </w:p>
        </w:tc>
        <w:tc>
          <w:tcPr>
            <w:tcW w:w="1617" w:type="dxa"/>
            <w:gridSpan w:val="2"/>
            <w:tcBorders>
              <w:top w:val="nil"/>
              <w:bottom w:val="nil"/>
            </w:tcBorders>
            <w:shd w:val="clear" w:color="auto" w:fill="auto"/>
            <w:vAlign w:val="center"/>
          </w:tcPr>
          <w:p w14:paraId="37965EA0"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c>
          <w:tcPr>
            <w:tcW w:w="878" w:type="dxa"/>
            <w:tcBorders>
              <w:top w:val="nil"/>
              <w:bottom w:val="nil"/>
            </w:tcBorders>
            <w:shd w:val="clear" w:color="auto" w:fill="auto"/>
            <w:vAlign w:val="center"/>
          </w:tcPr>
          <w:p w14:paraId="1EB8F997"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r>
      <w:tr w:rsidR="002F788D" w:rsidRPr="002F788D" w14:paraId="12AEBAA5" w14:textId="77777777" w:rsidTr="00040214">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3085195B" w14:textId="77777777" w:rsidR="00834AEE" w:rsidRPr="002F788D" w:rsidRDefault="00834AEE" w:rsidP="009B19E8">
            <w:pPr>
              <w:ind w:leftChars="50" w:left="120"/>
              <w:jc w:val="distribute"/>
              <w:rPr>
                <w:rFonts w:ascii="標楷體" w:eastAsia="標楷體"/>
                <w:b/>
                <w:color w:val="000000" w:themeColor="text1"/>
                <w:sz w:val="20"/>
              </w:rPr>
            </w:pPr>
            <w:r w:rsidRPr="002F788D">
              <w:rPr>
                <w:rFonts w:ascii="標楷體" w:eastAsia="標楷體" w:hint="eastAsia"/>
                <w:b/>
                <w:noProof/>
                <w:color w:val="000000" w:themeColor="text1"/>
                <w:sz w:val="20"/>
              </w:rPr>
              <w:t>其他負債</w:t>
            </w:r>
          </w:p>
        </w:tc>
        <w:tc>
          <w:tcPr>
            <w:tcW w:w="1871" w:type="dxa"/>
            <w:tcBorders>
              <w:top w:val="nil"/>
              <w:bottom w:val="nil"/>
            </w:tcBorders>
            <w:shd w:val="clear" w:color="auto" w:fill="auto"/>
            <w:vAlign w:val="center"/>
          </w:tcPr>
          <w:p w14:paraId="7D2A8468" w14:textId="77777777" w:rsidR="00834AEE" w:rsidRPr="002F788D" w:rsidRDefault="00834AEE" w:rsidP="009B19E8">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6,973,361</w:t>
            </w:r>
          </w:p>
        </w:tc>
        <w:tc>
          <w:tcPr>
            <w:tcW w:w="737" w:type="dxa"/>
            <w:tcBorders>
              <w:top w:val="nil"/>
              <w:bottom w:val="nil"/>
            </w:tcBorders>
            <w:shd w:val="clear" w:color="auto" w:fill="auto"/>
            <w:vAlign w:val="center"/>
          </w:tcPr>
          <w:p w14:paraId="63268D81" w14:textId="77777777" w:rsidR="00834AEE" w:rsidRPr="002F788D" w:rsidRDefault="00834AEE" w:rsidP="009B19E8">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2.22</w:t>
            </w:r>
          </w:p>
        </w:tc>
        <w:tc>
          <w:tcPr>
            <w:tcW w:w="1871" w:type="dxa"/>
            <w:tcBorders>
              <w:top w:val="nil"/>
              <w:bottom w:val="nil"/>
            </w:tcBorders>
            <w:shd w:val="clear" w:color="auto" w:fill="auto"/>
            <w:vAlign w:val="center"/>
          </w:tcPr>
          <w:p w14:paraId="590F744A" w14:textId="77777777" w:rsidR="00834AEE" w:rsidRPr="002F788D" w:rsidRDefault="00834AEE" w:rsidP="009B19E8">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7,697,167</w:t>
            </w:r>
          </w:p>
        </w:tc>
        <w:tc>
          <w:tcPr>
            <w:tcW w:w="737" w:type="dxa"/>
            <w:tcBorders>
              <w:top w:val="nil"/>
              <w:bottom w:val="nil"/>
            </w:tcBorders>
            <w:shd w:val="clear" w:color="auto" w:fill="auto"/>
            <w:vAlign w:val="center"/>
          </w:tcPr>
          <w:p w14:paraId="40ED2056" w14:textId="77777777" w:rsidR="00834AEE" w:rsidRPr="002F788D" w:rsidRDefault="00834AEE" w:rsidP="009B19E8">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2.63</w:t>
            </w:r>
          </w:p>
        </w:tc>
        <w:tc>
          <w:tcPr>
            <w:tcW w:w="1617" w:type="dxa"/>
            <w:gridSpan w:val="2"/>
            <w:tcBorders>
              <w:top w:val="nil"/>
              <w:bottom w:val="nil"/>
            </w:tcBorders>
            <w:shd w:val="clear" w:color="auto" w:fill="auto"/>
            <w:vAlign w:val="center"/>
          </w:tcPr>
          <w:p w14:paraId="63FE5AD5" w14:textId="77777777" w:rsidR="00834AEE" w:rsidRPr="002F788D" w:rsidRDefault="00834AEE" w:rsidP="009B19E8">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- 723,806</w:t>
            </w:r>
          </w:p>
        </w:tc>
        <w:tc>
          <w:tcPr>
            <w:tcW w:w="878" w:type="dxa"/>
            <w:tcBorders>
              <w:top w:val="nil"/>
              <w:bottom w:val="nil"/>
            </w:tcBorders>
            <w:shd w:val="clear" w:color="auto" w:fill="auto"/>
            <w:vAlign w:val="center"/>
          </w:tcPr>
          <w:p w14:paraId="2FEF842F" w14:textId="77777777" w:rsidR="00834AEE" w:rsidRPr="002F788D" w:rsidRDefault="00834AEE" w:rsidP="009B19E8">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- 9.40</w:t>
            </w:r>
          </w:p>
        </w:tc>
      </w:tr>
      <w:tr w:rsidR="002F788D" w:rsidRPr="002F788D" w14:paraId="01C5F945" w14:textId="77777777" w:rsidTr="00040214">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543B0EED" w14:textId="77777777" w:rsidR="00834AEE" w:rsidRPr="002F788D" w:rsidRDefault="00834AEE" w:rsidP="009B19E8">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負債準備</w:t>
            </w:r>
          </w:p>
        </w:tc>
        <w:tc>
          <w:tcPr>
            <w:tcW w:w="1871" w:type="dxa"/>
            <w:tcBorders>
              <w:top w:val="nil"/>
              <w:bottom w:val="nil"/>
            </w:tcBorders>
            <w:shd w:val="clear" w:color="auto" w:fill="auto"/>
            <w:vAlign w:val="center"/>
          </w:tcPr>
          <w:p w14:paraId="78B882C5"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556,774</w:t>
            </w:r>
          </w:p>
        </w:tc>
        <w:tc>
          <w:tcPr>
            <w:tcW w:w="737" w:type="dxa"/>
            <w:tcBorders>
              <w:top w:val="nil"/>
              <w:bottom w:val="nil"/>
            </w:tcBorders>
            <w:shd w:val="clear" w:color="auto" w:fill="auto"/>
            <w:vAlign w:val="center"/>
          </w:tcPr>
          <w:p w14:paraId="597DB640"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0.18</w:t>
            </w:r>
          </w:p>
        </w:tc>
        <w:tc>
          <w:tcPr>
            <w:tcW w:w="1871" w:type="dxa"/>
            <w:tcBorders>
              <w:top w:val="nil"/>
              <w:bottom w:val="nil"/>
            </w:tcBorders>
            <w:shd w:val="clear" w:color="auto" w:fill="auto"/>
            <w:vAlign w:val="center"/>
          </w:tcPr>
          <w:p w14:paraId="46C5AAAA"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540,944</w:t>
            </w:r>
          </w:p>
        </w:tc>
        <w:tc>
          <w:tcPr>
            <w:tcW w:w="737" w:type="dxa"/>
            <w:tcBorders>
              <w:top w:val="nil"/>
              <w:bottom w:val="nil"/>
            </w:tcBorders>
            <w:shd w:val="clear" w:color="auto" w:fill="auto"/>
            <w:vAlign w:val="center"/>
          </w:tcPr>
          <w:p w14:paraId="28310770"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0.18</w:t>
            </w:r>
          </w:p>
        </w:tc>
        <w:tc>
          <w:tcPr>
            <w:tcW w:w="1617" w:type="dxa"/>
            <w:gridSpan w:val="2"/>
            <w:tcBorders>
              <w:top w:val="nil"/>
              <w:bottom w:val="nil"/>
            </w:tcBorders>
            <w:shd w:val="clear" w:color="auto" w:fill="auto"/>
            <w:vAlign w:val="center"/>
          </w:tcPr>
          <w:p w14:paraId="7BF718B1"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15,830</w:t>
            </w:r>
          </w:p>
        </w:tc>
        <w:tc>
          <w:tcPr>
            <w:tcW w:w="878" w:type="dxa"/>
            <w:tcBorders>
              <w:top w:val="nil"/>
              <w:bottom w:val="nil"/>
            </w:tcBorders>
            <w:shd w:val="clear" w:color="auto" w:fill="auto"/>
            <w:vAlign w:val="center"/>
          </w:tcPr>
          <w:p w14:paraId="517B49AB"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2.93</w:t>
            </w:r>
          </w:p>
        </w:tc>
      </w:tr>
      <w:tr w:rsidR="002F788D" w:rsidRPr="002F788D" w14:paraId="1F43B0C8" w14:textId="77777777" w:rsidTr="00040214">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22F87EDF" w14:textId="77777777" w:rsidR="00834AEE" w:rsidRPr="002F788D" w:rsidRDefault="00834AEE" w:rsidP="009B19E8">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遞延負債</w:t>
            </w:r>
          </w:p>
        </w:tc>
        <w:tc>
          <w:tcPr>
            <w:tcW w:w="1871" w:type="dxa"/>
            <w:tcBorders>
              <w:top w:val="nil"/>
              <w:bottom w:val="nil"/>
            </w:tcBorders>
            <w:shd w:val="clear" w:color="auto" w:fill="auto"/>
            <w:vAlign w:val="center"/>
          </w:tcPr>
          <w:p w14:paraId="3227EA56"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12,724</w:t>
            </w:r>
          </w:p>
        </w:tc>
        <w:tc>
          <w:tcPr>
            <w:tcW w:w="737" w:type="dxa"/>
            <w:tcBorders>
              <w:top w:val="nil"/>
              <w:bottom w:val="nil"/>
            </w:tcBorders>
            <w:shd w:val="clear" w:color="auto" w:fill="auto"/>
            <w:vAlign w:val="center"/>
          </w:tcPr>
          <w:p w14:paraId="4055ADFF"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0.00</w:t>
            </w:r>
          </w:p>
        </w:tc>
        <w:tc>
          <w:tcPr>
            <w:tcW w:w="1871" w:type="dxa"/>
            <w:tcBorders>
              <w:top w:val="nil"/>
              <w:bottom w:val="nil"/>
            </w:tcBorders>
            <w:shd w:val="clear" w:color="auto" w:fill="auto"/>
            <w:vAlign w:val="center"/>
          </w:tcPr>
          <w:p w14:paraId="3200F7CA"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27,017</w:t>
            </w:r>
          </w:p>
        </w:tc>
        <w:tc>
          <w:tcPr>
            <w:tcW w:w="737" w:type="dxa"/>
            <w:tcBorders>
              <w:top w:val="nil"/>
              <w:bottom w:val="nil"/>
            </w:tcBorders>
            <w:shd w:val="clear" w:color="auto" w:fill="auto"/>
            <w:vAlign w:val="center"/>
          </w:tcPr>
          <w:p w14:paraId="6A2EC64A"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0.01</w:t>
            </w:r>
          </w:p>
        </w:tc>
        <w:tc>
          <w:tcPr>
            <w:tcW w:w="1617" w:type="dxa"/>
            <w:gridSpan w:val="2"/>
            <w:tcBorders>
              <w:top w:val="nil"/>
              <w:bottom w:val="nil"/>
            </w:tcBorders>
            <w:shd w:val="clear" w:color="auto" w:fill="auto"/>
            <w:vAlign w:val="center"/>
          </w:tcPr>
          <w:p w14:paraId="1F79F0C8"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- 14,293</w:t>
            </w:r>
          </w:p>
        </w:tc>
        <w:tc>
          <w:tcPr>
            <w:tcW w:w="878" w:type="dxa"/>
            <w:tcBorders>
              <w:top w:val="nil"/>
              <w:bottom w:val="nil"/>
            </w:tcBorders>
            <w:shd w:val="clear" w:color="auto" w:fill="auto"/>
            <w:vAlign w:val="center"/>
          </w:tcPr>
          <w:p w14:paraId="2416F1B7"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- 52.90</w:t>
            </w:r>
          </w:p>
        </w:tc>
      </w:tr>
      <w:tr w:rsidR="002F788D" w:rsidRPr="002F788D" w14:paraId="4B1A507A" w14:textId="77777777" w:rsidTr="00040214">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02E19E16" w14:textId="77777777" w:rsidR="00834AEE" w:rsidRPr="002F788D" w:rsidRDefault="00834AEE" w:rsidP="009B19E8">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什項負債</w:t>
            </w:r>
          </w:p>
        </w:tc>
        <w:tc>
          <w:tcPr>
            <w:tcW w:w="1871" w:type="dxa"/>
            <w:tcBorders>
              <w:top w:val="nil"/>
              <w:bottom w:val="nil"/>
            </w:tcBorders>
            <w:shd w:val="clear" w:color="auto" w:fill="auto"/>
            <w:vAlign w:val="center"/>
          </w:tcPr>
          <w:p w14:paraId="247A52AA"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6,403,863</w:t>
            </w:r>
          </w:p>
        </w:tc>
        <w:tc>
          <w:tcPr>
            <w:tcW w:w="737" w:type="dxa"/>
            <w:tcBorders>
              <w:top w:val="nil"/>
              <w:bottom w:val="nil"/>
            </w:tcBorders>
            <w:shd w:val="clear" w:color="auto" w:fill="auto"/>
            <w:vAlign w:val="center"/>
          </w:tcPr>
          <w:p w14:paraId="03C1FEBC"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2.04</w:t>
            </w:r>
          </w:p>
        </w:tc>
        <w:tc>
          <w:tcPr>
            <w:tcW w:w="1871" w:type="dxa"/>
            <w:tcBorders>
              <w:top w:val="nil"/>
              <w:bottom w:val="nil"/>
            </w:tcBorders>
            <w:shd w:val="clear" w:color="auto" w:fill="auto"/>
            <w:vAlign w:val="center"/>
          </w:tcPr>
          <w:p w14:paraId="4456148A"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7,129,206</w:t>
            </w:r>
          </w:p>
        </w:tc>
        <w:tc>
          <w:tcPr>
            <w:tcW w:w="737" w:type="dxa"/>
            <w:tcBorders>
              <w:top w:val="nil"/>
              <w:bottom w:val="nil"/>
            </w:tcBorders>
            <w:shd w:val="clear" w:color="auto" w:fill="auto"/>
            <w:vAlign w:val="center"/>
          </w:tcPr>
          <w:p w14:paraId="355ECC59"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2.44</w:t>
            </w:r>
          </w:p>
        </w:tc>
        <w:tc>
          <w:tcPr>
            <w:tcW w:w="1617" w:type="dxa"/>
            <w:gridSpan w:val="2"/>
            <w:tcBorders>
              <w:top w:val="nil"/>
              <w:bottom w:val="nil"/>
            </w:tcBorders>
            <w:shd w:val="clear" w:color="auto" w:fill="auto"/>
            <w:vAlign w:val="center"/>
          </w:tcPr>
          <w:p w14:paraId="10D2407C"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- 725,343</w:t>
            </w:r>
          </w:p>
        </w:tc>
        <w:tc>
          <w:tcPr>
            <w:tcW w:w="878" w:type="dxa"/>
            <w:tcBorders>
              <w:top w:val="nil"/>
              <w:bottom w:val="nil"/>
            </w:tcBorders>
            <w:shd w:val="clear" w:color="auto" w:fill="auto"/>
            <w:vAlign w:val="center"/>
          </w:tcPr>
          <w:p w14:paraId="6D0099D4"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- 10.17</w:t>
            </w:r>
          </w:p>
        </w:tc>
      </w:tr>
      <w:tr w:rsidR="002F788D" w:rsidRPr="002F788D" w14:paraId="7717BCD8" w14:textId="77777777" w:rsidTr="00040214">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4B8E38E7" w14:textId="77777777" w:rsidR="00834AEE" w:rsidRPr="002F788D" w:rsidRDefault="00834AEE" w:rsidP="009B19E8">
            <w:pPr>
              <w:jc w:val="distribute"/>
              <w:rPr>
                <w:rFonts w:ascii="標楷體" w:eastAsia="標楷體"/>
                <w:b/>
                <w:color w:val="000000" w:themeColor="text1"/>
                <w:sz w:val="20"/>
              </w:rPr>
            </w:pPr>
            <w:r w:rsidRPr="002F788D">
              <w:rPr>
                <w:rFonts w:ascii="標楷體" w:eastAsia="標楷體" w:hint="eastAsia"/>
                <w:b/>
                <w:noProof/>
                <w:color w:val="000000" w:themeColor="text1"/>
                <w:sz w:val="20"/>
              </w:rPr>
              <w:t>權益</w:t>
            </w:r>
          </w:p>
        </w:tc>
        <w:tc>
          <w:tcPr>
            <w:tcW w:w="1871" w:type="dxa"/>
            <w:tcBorders>
              <w:top w:val="nil"/>
              <w:bottom w:val="nil"/>
            </w:tcBorders>
            <w:shd w:val="clear" w:color="auto" w:fill="auto"/>
            <w:vAlign w:val="center"/>
          </w:tcPr>
          <w:p w14:paraId="2A29D4EE" w14:textId="77777777" w:rsidR="00834AEE" w:rsidRPr="002F788D" w:rsidRDefault="00834AEE" w:rsidP="009B19E8">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258,749,961</w:t>
            </w:r>
          </w:p>
        </w:tc>
        <w:tc>
          <w:tcPr>
            <w:tcW w:w="737" w:type="dxa"/>
            <w:tcBorders>
              <w:top w:val="nil"/>
              <w:bottom w:val="nil"/>
            </w:tcBorders>
            <w:shd w:val="clear" w:color="auto" w:fill="auto"/>
            <w:vAlign w:val="center"/>
          </w:tcPr>
          <w:p w14:paraId="21DA6E3A" w14:textId="77777777" w:rsidR="00834AEE" w:rsidRPr="002F788D" w:rsidRDefault="00834AEE" w:rsidP="009B19E8">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82.48</w:t>
            </w:r>
          </w:p>
        </w:tc>
        <w:tc>
          <w:tcPr>
            <w:tcW w:w="1871" w:type="dxa"/>
            <w:tcBorders>
              <w:top w:val="nil"/>
              <w:bottom w:val="nil"/>
            </w:tcBorders>
            <w:shd w:val="clear" w:color="auto" w:fill="auto"/>
            <w:vAlign w:val="center"/>
          </w:tcPr>
          <w:p w14:paraId="53C370A6" w14:textId="77777777" w:rsidR="00834AEE" w:rsidRPr="002F788D" w:rsidRDefault="00834AEE" w:rsidP="009B19E8">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232,812,661</w:t>
            </w:r>
          </w:p>
        </w:tc>
        <w:tc>
          <w:tcPr>
            <w:tcW w:w="737" w:type="dxa"/>
            <w:tcBorders>
              <w:top w:val="nil"/>
              <w:bottom w:val="nil"/>
            </w:tcBorders>
            <w:shd w:val="clear" w:color="auto" w:fill="auto"/>
            <w:vAlign w:val="center"/>
          </w:tcPr>
          <w:p w14:paraId="0BC57862" w14:textId="77777777" w:rsidR="00834AEE" w:rsidRPr="002F788D" w:rsidRDefault="00834AEE" w:rsidP="009B19E8">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79.58</w:t>
            </w:r>
          </w:p>
        </w:tc>
        <w:tc>
          <w:tcPr>
            <w:tcW w:w="1617" w:type="dxa"/>
            <w:gridSpan w:val="2"/>
            <w:tcBorders>
              <w:top w:val="nil"/>
              <w:bottom w:val="nil"/>
            </w:tcBorders>
            <w:shd w:val="clear" w:color="auto" w:fill="auto"/>
            <w:vAlign w:val="center"/>
          </w:tcPr>
          <w:p w14:paraId="31A8068B" w14:textId="77777777" w:rsidR="00834AEE" w:rsidRPr="002F788D" w:rsidRDefault="00834AEE" w:rsidP="009B19E8">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25,937,300</w:t>
            </w:r>
          </w:p>
        </w:tc>
        <w:tc>
          <w:tcPr>
            <w:tcW w:w="878" w:type="dxa"/>
            <w:tcBorders>
              <w:top w:val="nil"/>
              <w:bottom w:val="nil"/>
            </w:tcBorders>
            <w:shd w:val="clear" w:color="auto" w:fill="auto"/>
            <w:vAlign w:val="center"/>
          </w:tcPr>
          <w:p w14:paraId="160FCC27" w14:textId="77777777" w:rsidR="00834AEE" w:rsidRPr="002F788D" w:rsidRDefault="00834AEE" w:rsidP="009B19E8">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11.14</w:t>
            </w:r>
          </w:p>
        </w:tc>
      </w:tr>
      <w:tr w:rsidR="002F788D" w:rsidRPr="002F788D" w14:paraId="6B066261" w14:textId="77777777" w:rsidTr="00040214">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64B4B203" w14:textId="77777777" w:rsidR="00834AEE" w:rsidRPr="002F788D" w:rsidRDefault="00834AEE" w:rsidP="009B19E8">
            <w:pPr>
              <w:ind w:leftChars="50" w:left="120"/>
              <w:jc w:val="distribute"/>
              <w:rPr>
                <w:rFonts w:ascii="標楷體" w:eastAsia="標楷體"/>
                <w:b/>
                <w:color w:val="000000" w:themeColor="text1"/>
                <w:sz w:val="20"/>
              </w:rPr>
            </w:pPr>
            <w:r w:rsidRPr="002F788D">
              <w:rPr>
                <w:rFonts w:ascii="標楷體" w:eastAsia="標楷體" w:hint="eastAsia"/>
                <w:b/>
                <w:noProof/>
                <w:color w:val="000000" w:themeColor="text1"/>
                <w:sz w:val="20"/>
              </w:rPr>
              <w:t>資本</w:t>
            </w:r>
          </w:p>
        </w:tc>
        <w:tc>
          <w:tcPr>
            <w:tcW w:w="1871" w:type="dxa"/>
            <w:tcBorders>
              <w:top w:val="nil"/>
              <w:bottom w:val="nil"/>
            </w:tcBorders>
            <w:shd w:val="clear" w:color="auto" w:fill="auto"/>
            <w:vAlign w:val="center"/>
          </w:tcPr>
          <w:p w14:paraId="031E0D90" w14:textId="77777777" w:rsidR="00834AEE" w:rsidRPr="002F788D" w:rsidRDefault="00834AEE" w:rsidP="009B19E8">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129,121,275</w:t>
            </w:r>
          </w:p>
        </w:tc>
        <w:tc>
          <w:tcPr>
            <w:tcW w:w="737" w:type="dxa"/>
            <w:tcBorders>
              <w:top w:val="nil"/>
              <w:bottom w:val="nil"/>
            </w:tcBorders>
            <w:shd w:val="clear" w:color="auto" w:fill="auto"/>
            <w:vAlign w:val="center"/>
          </w:tcPr>
          <w:p w14:paraId="32FAF314" w14:textId="77777777" w:rsidR="00834AEE" w:rsidRPr="002F788D" w:rsidRDefault="00834AEE" w:rsidP="009B19E8">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41.16</w:t>
            </w:r>
          </w:p>
        </w:tc>
        <w:tc>
          <w:tcPr>
            <w:tcW w:w="1871" w:type="dxa"/>
            <w:tcBorders>
              <w:top w:val="nil"/>
              <w:bottom w:val="nil"/>
            </w:tcBorders>
            <w:shd w:val="clear" w:color="auto" w:fill="auto"/>
            <w:vAlign w:val="center"/>
          </w:tcPr>
          <w:p w14:paraId="604C0EB9" w14:textId="77777777" w:rsidR="00834AEE" w:rsidRPr="002F788D" w:rsidRDefault="00834AEE" w:rsidP="009B19E8">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129,121,275</w:t>
            </w:r>
          </w:p>
        </w:tc>
        <w:tc>
          <w:tcPr>
            <w:tcW w:w="737" w:type="dxa"/>
            <w:tcBorders>
              <w:top w:val="nil"/>
              <w:bottom w:val="nil"/>
            </w:tcBorders>
            <w:shd w:val="clear" w:color="auto" w:fill="auto"/>
            <w:vAlign w:val="center"/>
          </w:tcPr>
          <w:p w14:paraId="60DDB27C" w14:textId="77777777" w:rsidR="00834AEE" w:rsidRPr="002F788D" w:rsidRDefault="00834AEE" w:rsidP="009B19E8">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44.14</w:t>
            </w:r>
          </w:p>
        </w:tc>
        <w:tc>
          <w:tcPr>
            <w:tcW w:w="1617" w:type="dxa"/>
            <w:gridSpan w:val="2"/>
            <w:tcBorders>
              <w:top w:val="nil"/>
              <w:bottom w:val="nil"/>
            </w:tcBorders>
            <w:shd w:val="clear" w:color="auto" w:fill="auto"/>
            <w:vAlign w:val="center"/>
          </w:tcPr>
          <w:p w14:paraId="341532BD" w14:textId="77777777" w:rsidR="00834AEE" w:rsidRPr="002F788D" w:rsidRDefault="00834AEE" w:rsidP="009B19E8">
            <w:pPr>
              <w:jc w:val="right"/>
              <w:rPr>
                <w:rFonts w:ascii="細明體" w:eastAsia="細明體" w:hAnsi="細明體"/>
                <w:b/>
                <w:bCs/>
                <w:color w:val="000000" w:themeColor="text1"/>
                <w:sz w:val="18"/>
                <w:szCs w:val="18"/>
              </w:rPr>
            </w:pPr>
            <w:r w:rsidRPr="002F788D">
              <w:rPr>
                <w:rFonts w:ascii="細明體" w:eastAsia="細明體" w:hAnsi="細明體" w:hint="eastAsia"/>
                <w:b/>
                <w:noProof/>
                <w:color w:val="000000" w:themeColor="text1"/>
                <w:sz w:val="18"/>
                <w:szCs w:val="18"/>
              </w:rPr>
              <w:t>－</w:t>
            </w:r>
          </w:p>
        </w:tc>
        <w:tc>
          <w:tcPr>
            <w:tcW w:w="878" w:type="dxa"/>
            <w:tcBorders>
              <w:top w:val="nil"/>
              <w:bottom w:val="nil"/>
            </w:tcBorders>
            <w:shd w:val="clear" w:color="auto" w:fill="auto"/>
            <w:vAlign w:val="center"/>
          </w:tcPr>
          <w:p w14:paraId="2C484185" w14:textId="77777777" w:rsidR="00834AEE" w:rsidRPr="002F788D" w:rsidRDefault="00834AEE" w:rsidP="009B19E8">
            <w:pPr>
              <w:jc w:val="right"/>
              <w:rPr>
                <w:rFonts w:ascii="細明體" w:eastAsia="細明體" w:hAnsi="細明體"/>
                <w:b/>
                <w:bCs/>
                <w:color w:val="000000" w:themeColor="text1"/>
                <w:sz w:val="18"/>
                <w:szCs w:val="18"/>
              </w:rPr>
            </w:pPr>
            <w:r w:rsidRPr="002F788D">
              <w:rPr>
                <w:rFonts w:ascii="細明體" w:eastAsia="細明體" w:hAnsi="細明體" w:hint="eastAsia"/>
                <w:b/>
                <w:noProof/>
                <w:color w:val="000000" w:themeColor="text1"/>
                <w:sz w:val="18"/>
                <w:szCs w:val="18"/>
              </w:rPr>
              <w:t>－</w:t>
            </w:r>
          </w:p>
        </w:tc>
      </w:tr>
      <w:tr w:rsidR="002F788D" w:rsidRPr="002F788D" w14:paraId="635FEF32" w14:textId="77777777" w:rsidTr="00040214">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6EF925FC" w14:textId="77777777" w:rsidR="00834AEE" w:rsidRPr="002F788D" w:rsidRDefault="00834AEE" w:rsidP="009B19E8">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資本</w:t>
            </w:r>
          </w:p>
        </w:tc>
        <w:tc>
          <w:tcPr>
            <w:tcW w:w="1871" w:type="dxa"/>
            <w:tcBorders>
              <w:top w:val="nil"/>
              <w:bottom w:val="nil"/>
            </w:tcBorders>
            <w:shd w:val="clear" w:color="auto" w:fill="auto"/>
            <w:vAlign w:val="center"/>
          </w:tcPr>
          <w:p w14:paraId="67333366"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129,121,275</w:t>
            </w:r>
          </w:p>
        </w:tc>
        <w:tc>
          <w:tcPr>
            <w:tcW w:w="737" w:type="dxa"/>
            <w:tcBorders>
              <w:top w:val="nil"/>
              <w:bottom w:val="nil"/>
            </w:tcBorders>
            <w:shd w:val="clear" w:color="auto" w:fill="auto"/>
            <w:vAlign w:val="center"/>
          </w:tcPr>
          <w:p w14:paraId="3247BDD3"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41.16</w:t>
            </w:r>
          </w:p>
        </w:tc>
        <w:tc>
          <w:tcPr>
            <w:tcW w:w="1871" w:type="dxa"/>
            <w:tcBorders>
              <w:top w:val="nil"/>
              <w:bottom w:val="nil"/>
            </w:tcBorders>
            <w:shd w:val="clear" w:color="auto" w:fill="auto"/>
            <w:vAlign w:val="center"/>
          </w:tcPr>
          <w:p w14:paraId="054A2577"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129,121,275</w:t>
            </w:r>
          </w:p>
        </w:tc>
        <w:tc>
          <w:tcPr>
            <w:tcW w:w="737" w:type="dxa"/>
            <w:tcBorders>
              <w:top w:val="nil"/>
              <w:bottom w:val="nil"/>
            </w:tcBorders>
            <w:shd w:val="clear" w:color="auto" w:fill="auto"/>
            <w:vAlign w:val="center"/>
          </w:tcPr>
          <w:p w14:paraId="088C0998"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44.14</w:t>
            </w:r>
          </w:p>
        </w:tc>
        <w:tc>
          <w:tcPr>
            <w:tcW w:w="1617" w:type="dxa"/>
            <w:gridSpan w:val="2"/>
            <w:tcBorders>
              <w:top w:val="nil"/>
              <w:bottom w:val="nil"/>
            </w:tcBorders>
            <w:shd w:val="clear" w:color="auto" w:fill="auto"/>
            <w:vAlign w:val="center"/>
          </w:tcPr>
          <w:p w14:paraId="7F58CB01"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c>
          <w:tcPr>
            <w:tcW w:w="878" w:type="dxa"/>
            <w:tcBorders>
              <w:top w:val="nil"/>
              <w:bottom w:val="nil"/>
            </w:tcBorders>
            <w:shd w:val="clear" w:color="auto" w:fill="auto"/>
            <w:vAlign w:val="center"/>
          </w:tcPr>
          <w:p w14:paraId="0C70EDD0"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r>
      <w:tr w:rsidR="002F788D" w:rsidRPr="002F788D" w14:paraId="65BC898D" w14:textId="77777777" w:rsidTr="00040214">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72683890" w14:textId="77777777" w:rsidR="00834AEE" w:rsidRPr="002F788D" w:rsidRDefault="00834AEE" w:rsidP="009B19E8">
            <w:pPr>
              <w:ind w:leftChars="50" w:left="120"/>
              <w:jc w:val="distribute"/>
              <w:rPr>
                <w:rFonts w:ascii="標楷體" w:eastAsia="標楷體"/>
                <w:b/>
                <w:color w:val="000000" w:themeColor="text1"/>
                <w:sz w:val="20"/>
              </w:rPr>
            </w:pPr>
            <w:r w:rsidRPr="002F788D">
              <w:rPr>
                <w:rFonts w:ascii="標楷體" w:eastAsia="標楷體" w:hint="eastAsia"/>
                <w:b/>
                <w:noProof/>
                <w:color w:val="000000" w:themeColor="text1"/>
                <w:sz w:val="20"/>
              </w:rPr>
              <w:t>資本公積</w:t>
            </w:r>
          </w:p>
        </w:tc>
        <w:tc>
          <w:tcPr>
            <w:tcW w:w="1871" w:type="dxa"/>
            <w:tcBorders>
              <w:top w:val="nil"/>
              <w:bottom w:val="nil"/>
            </w:tcBorders>
            <w:shd w:val="clear" w:color="auto" w:fill="auto"/>
            <w:vAlign w:val="center"/>
          </w:tcPr>
          <w:p w14:paraId="234EDFA1" w14:textId="77777777" w:rsidR="00834AEE" w:rsidRPr="002F788D" w:rsidRDefault="00834AEE" w:rsidP="009B19E8">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1,237,636</w:t>
            </w:r>
          </w:p>
        </w:tc>
        <w:tc>
          <w:tcPr>
            <w:tcW w:w="737" w:type="dxa"/>
            <w:tcBorders>
              <w:top w:val="nil"/>
              <w:bottom w:val="nil"/>
            </w:tcBorders>
            <w:shd w:val="clear" w:color="auto" w:fill="auto"/>
            <w:vAlign w:val="center"/>
          </w:tcPr>
          <w:p w14:paraId="23E5EBF2" w14:textId="77777777" w:rsidR="00834AEE" w:rsidRPr="002F788D" w:rsidRDefault="00834AEE" w:rsidP="009B19E8">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0.39</w:t>
            </w:r>
          </w:p>
        </w:tc>
        <w:tc>
          <w:tcPr>
            <w:tcW w:w="1871" w:type="dxa"/>
            <w:tcBorders>
              <w:top w:val="nil"/>
              <w:bottom w:val="nil"/>
            </w:tcBorders>
            <w:shd w:val="clear" w:color="auto" w:fill="auto"/>
            <w:vAlign w:val="center"/>
          </w:tcPr>
          <w:p w14:paraId="46996F31" w14:textId="77777777" w:rsidR="00834AEE" w:rsidRPr="002F788D" w:rsidRDefault="00834AEE" w:rsidP="009B19E8">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1,237,636</w:t>
            </w:r>
          </w:p>
        </w:tc>
        <w:tc>
          <w:tcPr>
            <w:tcW w:w="737" w:type="dxa"/>
            <w:tcBorders>
              <w:top w:val="nil"/>
              <w:bottom w:val="nil"/>
            </w:tcBorders>
            <w:shd w:val="clear" w:color="auto" w:fill="auto"/>
            <w:vAlign w:val="center"/>
          </w:tcPr>
          <w:p w14:paraId="074B8132" w14:textId="77777777" w:rsidR="00834AEE" w:rsidRPr="002F788D" w:rsidRDefault="00834AEE" w:rsidP="009B19E8">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0.42</w:t>
            </w:r>
          </w:p>
        </w:tc>
        <w:tc>
          <w:tcPr>
            <w:tcW w:w="1617" w:type="dxa"/>
            <w:gridSpan w:val="2"/>
            <w:tcBorders>
              <w:top w:val="nil"/>
              <w:bottom w:val="nil"/>
            </w:tcBorders>
            <w:shd w:val="clear" w:color="auto" w:fill="auto"/>
            <w:vAlign w:val="center"/>
          </w:tcPr>
          <w:p w14:paraId="76A81F32" w14:textId="77777777" w:rsidR="00834AEE" w:rsidRPr="002F788D" w:rsidRDefault="00834AEE" w:rsidP="009B19E8">
            <w:pPr>
              <w:jc w:val="right"/>
              <w:rPr>
                <w:rFonts w:ascii="細明體" w:eastAsia="細明體" w:hAnsi="細明體"/>
                <w:b/>
                <w:bCs/>
                <w:color w:val="000000" w:themeColor="text1"/>
                <w:sz w:val="18"/>
                <w:szCs w:val="18"/>
              </w:rPr>
            </w:pPr>
            <w:r w:rsidRPr="002F788D">
              <w:rPr>
                <w:rFonts w:ascii="細明體" w:eastAsia="細明體" w:hAnsi="細明體" w:hint="eastAsia"/>
                <w:b/>
                <w:noProof/>
                <w:color w:val="000000" w:themeColor="text1"/>
                <w:sz w:val="18"/>
                <w:szCs w:val="18"/>
              </w:rPr>
              <w:t>－</w:t>
            </w:r>
          </w:p>
        </w:tc>
        <w:tc>
          <w:tcPr>
            <w:tcW w:w="878" w:type="dxa"/>
            <w:tcBorders>
              <w:top w:val="nil"/>
              <w:bottom w:val="nil"/>
            </w:tcBorders>
            <w:shd w:val="clear" w:color="auto" w:fill="auto"/>
            <w:vAlign w:val="center"/>
          </w:tcPr>
          <w:p w14:paraId="2AC1BEAC" w14:textId="77777777" w:rsidR="00834AEE" w:rsidRPr="002F788D" w:rsidRDefault="00834AEE" w:rsidP="009B19E8">
            <w:pPr>
              <w:jc w:val="right"/>
              <w:rPr>
                <w:rFonts w:ascii="細明體" w:eastAsia="細明體" w:hAnsi="細明體"/>
                <w:b/>
                <w:bCs/>
                <w:color w:val="000000" w:themeColor="text1"/>
                <w:sz w:val="18"/>
                <w:szCs w:val="18"/>
              </w:rPr>
            </w:pPr>
            <w:r w:rsidRPr="002F788D">
              <w:rPr>
                <w:rFonts w:ascii="細明體" w:eastAsia="細明體" w:hAnsi="細明體" w:hint="eastAsia"/>
                <w:b/>
                <w:noProof/>
                <w:color w:val="000000" w:themeColor="text1"/>
                <w:sz w:val="18"/>
                <w:szCs w:val="18"/>
              </w:rPr>
              <w:t>－</w:t>
            </w:r>
          </w:p>
        </w:tc>
      </w:tr>
      <w:tr w:rsidR="002F788D" w:rsidRPr="002F788D" w14:paraId="6A87B441" w14:textId="77777777" w:rsidTr="00040214">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0CF5C17D" w14:textId="77777777" w:rsidR="00834AEE" w:rsidRPr="002F788D" w:rsidRDefault="00834AEE" w:rsidP="009B19E8">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資本公積</w:t>
            </w:r>
          </w:p>
        </w:tc>
        <w:tc>
          <w:tcPr>
            <w:tcW w:w="1871" w:type="dxa"/>
            <w:tcBorders>
              <w:top w:val="nil"/>
              <w:bottom w:val="nil"/>
            </w:tcBorders>
            <w:shd w:val="clear" w:color="auto" w:fill="auto"/>
            <w:vAlign w:val="center"/>
          </w:tcPr>
          <w:p w14:paraId="4B0C9507"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1,237,636</w:t>
            </w:r>
          </w:p>
        </w:tc>
        <w:tc>
          <w:tcPr>
            <w:tcW w:w="737" w:type="dxa"/>
            <w:tcBorders>
              <w:top w:val="nil"/>
              <w:bottom w:val="nil"/>
            </w:tcBorders>
            <w:shd w:val="clear" w:color="auto" w:fill="auto"/>
            <w:vAlign w:val="center"/>
          </w:tcPr>
          <w:p w14:paraId="3CBE055C"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0.39</w:t>
            </w:r>
          </w:p>
        </w:tc>
        <w:tc>
          <w:tcPr>
            <w:tcW w:w="1871" w:type="dxa"/>
            <w:tcBorders>
              <w:top w:val="nil"/>
              <w:bottom w:val="nil"/>
            </w:tcBorders>
            <w:shd w:val="clear" w:color="auto" w:fill="auto"/>
            <w:vAlign w:val="center"/>
          </w:tcPr>
          <w:p w14:paraId="60E06FC3"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1,237,636</w:t>
            </w:r>
          </w:p>
        </w:tc>
        <w:tc>
          <w:tcPr>
            <w:tcW w:w="737" w:type="dxa"/>
            <w:tcBorders>
              <w:top w:val="nil"/>
              <w:bottom w:val="nil"/>
            </w:tcBorders>
            <w:shd w:val="clear" w:color="auto" w:fill="auto"/>
            <w:vAlign w:val="center"/>
          </w:tcPr>
          <w:p w14:paraId="1D2C87C6"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0.42</w:t>
            </w:r>
          </w:p>
        </w:tc>
        <w:tc>
          <w:tcPr>
            <w:tcW w:w="1617" w:type="dxa"/>
            <w:gridSpan w:val="2"/>
            <w:tcBorders>
              <w:top w:val="nil"/>
              <w:bottom w:val="nil"/>
            </w:tcBorders>
            <w:shd w:val="clear" w:color="auto" w:fill="auto"/>
            <w:vAlign w:val="center"/>
          </w:tcPr>
          <w:p w14:paraId="50617B0A"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c>
          <w:tcPr>
            <w:tcW w:w="878" w:type="dxa"/>
            <w:tcBorders>
              <w:top w:val="nil"/>
              <w:bottom w:val="nil"/>
            </w:tcBorders>
            <w:shd w:val="clear" w:color="auto" w:fill="auto"/>
            <w:vAlign w:val="center"/>
          </w:tcPr>
          <w:p w14:paraId="46BA0CBE"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r>
      <w:tr w:rsidR="002F788D" w:rsidRPr="002F788D" w14:paraId="1FE6F122" w14:textId="77777777" w:rsidTr="00040214">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731B1CA5" w14:textId="77777777" w:rsidR="00834AEE" w:rsidRPr="002F788D" w:rsidRDefault="00834AEE" w:rsidP="009B19E8">
            <w:pPr>
              <w:ind w:leftChars="50" w:left="120"/>
              <w:jc w:val="distribute"/>
              <w:rPr>
                <w:rFonts w:ascii="標楷體" w:eastAsia="標楷體"/>
                <w:b/>
                <w:color w:val="000000" w:themeColor="text1"/>
                <w:spacing w:val="-8"/>
                <w:sz w:val="20"/>
              </w:rPr>
            </w:pPr>
            <w:r w:rsidRPr="002F788D">
              <w:rPr>
                <w:rFonts w:ascii="標楷體" w:eastAsia="標楷體" w:hint="eastAsia"/>
                <w:b/>
                <w:noProof/>
                <w:color w:val="000000" w:themeColor="text1"/>
                <w:spacing w:val="-8"/>
                <w:sz w:val="20"/>
              </w:rPr>
              <w:t>保留盈餘（或累積虧損）</w:t>
            </w:r>
          </w:p>
        </w:tc>
        <w:tc>
          <w:tcPr>
            <w:tcW w:w="1871" w:type="dxa"/>
            <w:tcBorders>
              <w:top w:val="nil"/>
              <w:bottom w:val="nil"/>
            </w:tcBorders>
            <w:shd w:val="clear" w:color="auto" w:fill="auto"/>
            <w:vAlign w:val="center"/>
          </w:tcPr>
          <w:p w14:paraId="7226C985" w14:textId="77777777" w:rsidR="00834AEE" w:rsidRPr="002F788D" w:rsidRDefault="00834AEE" w:rsidP="009B19E8">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110,083,676</w:t>
            </w:r>
          </w:p>
        </w:tc>
        <w:tc>
          <w:tcPr>
            <w:tcW w:w="737" w:type="dxa"/>
            <w:tcBorders>
              <w:top w:val="nil"/>
              <w:bottom w:val="nil"/>
            </w:tcBorders>
            <w:shd w:val="clear" w:color="auto" w:fill="auto"/>
            <w:vAlign w:val="center"/>
          </w:tcPr>
          <w:p w14:paraId="550DDC97" w14:textId="77777777" w:rsidR="00834AEE" w:rsidRPr="002F788D" w:rsidRDefault="00834AEE" w:rsidP="009B19E8">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35.09</w:t>
            </w:r>
          </w:p>
        </w:tc>
        <w:tc>
          <w:tcPr>
            <w:tcW w:w="1871" w:type="dxa"/>
            <w:tcBorders>
              <w:top w:val="nil"/>
              <w:bottom w:val="nil"/>
            </w:tcBorders>
            <w:shd w:val="clear" w:color="auto" w:fill="auto"/>
            <w:vAlign w:val="center"/>
          </w:tcPr>
          <w:p w14:paraId="0FD46EA4" w14:textId="77777777" w:rsidR="00834AEE" w:rsidRPr="002F788D" w:rsidRDefault="00834AEE" w:rsidP="009B19E8">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84,146,376</w:t>
            </w:r>
          </w:p>
        </w:tc>
        <w:tc>
          <w:tcPr>
            <w:tcW w:w="737" w:type="dxa"/>
            <w:tcBorders>
              <w:top w:val="nil"/>
              <w:bottom w:val="nil"/>
            </w:tcBorders>
            <w:shd w:val="clear" w:color="auto" w:fill="auto"/>
            <w:vAlign w:val="center"/>
          </w:tcPr>
          <w:p w14:paraId="63A53EA0" w14:textId="77777777" w:rsidR="00834AEE" w:rsidRPr="002F788D" w:rsidRDefault="00834AEE" w:rsidP="009B19E8">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28.76</w:t>
            </w:r>
          </w:p>
        </w:tc>
        <w:tc>
          <w:tcPr>
            <w:tcW w:w="1617" w:type="dxa"/>
            <w:gridSpan w:val="2"/>
            <w:tcBorders>
              <w:top w:val="nil"/>
              <w:bottom w:val="nil"/>
            </w:tcBorders>
            <w:shd w:val="clear" w:color="auto" w:fill="auto"/>
            <w:vAlign w:val="center"/>
          </w:tcPr>
          <w:p w14:paraId="5560710A" w14:textId="77777777" w:rsidR="00834AEE" w:rsidRPr="002F788D" w:rsidRDefault="00834AEE" w:rsidP="009B19E8">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25,937,300</w:t>
            </w:r>
          </w:p>
        </w:tc>
        <w:tc>
          <w:tcPr>
            <w:tcW w:w="878" w:type="dxa"/>
            <w:tcBorders>
              <w:top w:val="nil"/>
              <w:bottom w:val="nil"/>
            </w:tcBorders>
            <w:shd w:val="clear" w:color="auto" w:fill="auto"/>
            <w:vAlign w:val="center"/>
          </w:tcPr>
          <w:p w14:paraId="6FDD8291" w14:textId="77777777" w:rsidR="00834AEE" w:rsidRPr="002F788D" w:rsidRDefault="00834AEE" w:rsidP="009B19E8">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30.82</w:t>
            </w:r>
          </w:p>
        </w:tc>
      </w:tr>
      <w:tr w:rsidR="002F788D" w:rsidRPr="002F788D" w14:paraId="2A3CF3FC" w14:textId="77777777" w:rsidTr="00040214">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79BD73F3" w14:textId="77777777" w:rsidR="00834AEE" w:rsidRPr="002F788D" w:rsidRDefault="00834AEE" w:rsidP="009B19E8">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已指撥保留盈餘</w:t>
            </w:r>
          </w:p>
        </w:tc>
        <w:tc>
          <w:tcPr>
            <w:tcW w:w="1871" w:type="dxa"/>
            <w:tcBorders>
              <w:top w:val="nil"/>
              <w:bottom w:val="nil"/>
            </w:tcBorders>
            <w:shd w:val="clear" w:color="auto" w:fill="auto"/>
            <w:vAlign w:val="center"/>
          </w:tcPr>
          <w:p w14:paraId="74161FDE"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22,625,468</w:t>
            </w:r>
          </w:p>
        </w:tc>
        <w:tc>
          <w:tcPr>
            <w:tcW w:w="737" w:type="dxa"/>
            <w:tcBorders>
              <w:top w:val="nil"/>
              <w:bottom w:val="nil"/>
            </w:tcBorders>
            <w:shd w:val="clear" w:color="auto" w:fill="auto"/>
            <w:vAlign w:val="center"/>
          </w:tcPr>
          <w:p w14:paraId="0FD18BC0"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7.21</w:t>
            </w:r>
          </w:p>
        </w:tc>
        <w:tc>
          <w:tcPr>
            <w:tcW w:w="1871" w:type="dxa"/>
            <w:tcBorders>
              <w:top w:val="nil"/>
              <w:bottom w:val="nil"/>
            </w:tcBorders>
            <w:shd w:val="clear" w:color="auto" w:fill="auto"/>
            <w:vAlign w:val="center"/>
          </w:tcPr>
          <w:p w14:paraId="74EB0137"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20,031,738</w:t>
            </w:r>
          </w:p>
        </w:tc>
        <w:tc>
          <w:tcPr>
            <w:tcW w:w="737" w:type="dxa"/>
            <w:tcBorders>
              <w:top w:val="nil"/>
              <w:bottom w:val="nil"/>
            </w:tcBorders>
            <w:shd w:val="clear" w:color="auto" w:fill="auto"/>
            <w:vAlign w:val="center"/>
          </w:tcPr>
          <w:p w14:paraId="769A8B38"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6.85</w:t>
            </w:r>
          </w:p>
        </w:tc>
        <w:tc>
          <w:tcPr>
            <w:tcW w:w="1617" w:type="dxa"/>
            <w:gridSpan w:val="2"/>
            <w:tcBorders>
              <w:top w:val="nil"/>
              <w:bottom w:val="nil"/>
            </w:tcBorders>
            <w:shd w:val="clear" w:color="auto" w:fill="auto"/>
            <w:vAlign w:val="center"/>
          </w:tcPr>
          <w:p w14:paraId="21DBE772"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2,593,730</w:t>
            </w:r>
          </w:p>
        </w:tc>
        <w:tc>
          <w:tcPr>
            <w:tcW w:w="878" w:type="dxa"/>
            <w:tcBorders>
              <w:top w:val="nil"/>
              <w:bottom w:val="nil"/>
            </w:tcBorders>
            <w:shd w:val="clear" w:color="auto" w:fill="auto"/>
            <w:vAlign w:val="center"/>
          </w:tcPr>
          <w:p w14:paraId="0C4ABCE2"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12.95</w:t>
            </w:r>
          </w:p>
        </w:tc>
      </w:tr>
      <w:tr w:rsidR="002F788D" w:rsidRPr="002F788D" w14:paraId="48DC3B6C" w14:textId="77777777" w:rsidTr="00040214">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7F68C1C4" w14:textId="77777777" w:rsidR="00834AEE" w:rsidRPr="002F788D" w:rsidRDefault="00834AEE" w:rsidP="009B19E8">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未指撥保留盈餘</w:t>
            </w:r>
          </w:p>
        </w:tc>
        <w:tc>
          <w:tcPr>
            <w:tcW w:w="1871" w:type="dxa"/>
            <w:tcBorders>
              <w:top w:val="nil"/>
              <w:bottom w:val="nil"/>
            </w:tcBorders>
            <w:shd w:val="clear" w:color="auto" w:fill="auto"/>
            <w:vAlign w:val="center"/>
          </w:tcPr>
          <w:p w14:paraId="70DE7762"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87,458,208</w:t>
            </w:r>
          </w:p>
        </w:tc>
        <w:tc>
          <w:tcPr>
            <w:tcW w:w="737" w:type="dxa"/>
            <w:tcBorders>
              <w:top w:val="nil"/>
              <w:bottom w:val="nil"/>
            </w:tcBorders>
            <w:shd w:val="clear" w:color="auto" w:fill="auto"/>
            <w:vAlign w:val="center"/>
          </w:tcPr>
          <w:p w14:paraId="2196DC1F"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27.88</w:t>
            </w:r>
          </w:p>
        </w:tc>
        <w:tc>
          <w:tcPr>
            <w:tcW w:w="1871" w:type="dxa"/>
            <w:tcBorders>
              <w:top w:val="nil"/>
              <w:bottom w:val="nil"/>
            </w:tcBorders>
            <w:shd w:val="clear" w:color="auto" w:fill="auto"/>
            <w:vAlign w:val="center"/>
          </w:tcPr>
          <w:p w14:paraId="33874BEF"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64,114,638</w:t>
            </w:r>
          </w:p>
        </w:tc>
        <w:tc>
          <w:tcPr>
            <w:tcW w:w="737" w:type="dxa"/>
            <w:tcBorders>
              <w:top w:val="nil"/>
              <w:bottom w:val="nil"/>
            </w:tcBorders>
            <w:shd w:val="clear" w:color="auto" w:fill="auto"/>
            <w:vAlign w:val="center"/>
          </w:tcPr>
          <w:p w14:paraId="6878CBEA"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21.92</w:t>
            </w:r>
          </w:p>
        </w:tc>
        <w:tc>
          <w:tcPr>
            <w:tcW w:w="1617" w:type="dxa"/>
            <w:gridSpan w:val="2"/>
            <w:tcBorders>
              <w:top w:val="nil"/>
              <w:bottom w:val="nil"/>
            </w:tcBorders>
            <w:shd w:val="clear" w:color="auto" w:fill="auto"/>
            <w:vAlign w:val="center"/>
          </w:tcPr>
          <w:p w14:paraId="7D33C3C5"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23,343,570</w:t>
            </w:r>
          </w:p>
        </w:tc>
        <w:tc>
          <w:tcPr>
            <w:tcW w:w="878" w:type="dxa"/>
            <w:tcBorders>
              <w:top w:val="nil"/>
              <w:bottom w:val="nil"/>
            </w:tcBorders>
            <w:shd w:val="clear" w:color="auto" w:fill="auto"/>
            <w:vAlign w:val="center"/>
          </w:tcPr>
          <w:p w14:paraId="45EA4EC2"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36.41</w:t>
            </w:r>
          </w:p>
        </w:tc>
      </w:tr>
      <w:tr w:rsidR="002F788D" w:rsidRPr="002F788D" w14:paraId="344B3BF7" w14:textId="77777777" w:rsidTr="00040214">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43E07AFF" w14:textId="77777777" w:rsidR="00834AEE" w:rsidRPr="002F788D" w:rsidRDefault="00834AEE" w:rsidP="009B19E8">
            <w:pPr>
              <w:ind w:leftChars="50" w:left="120"/>
              <w:jc w:val="distribute"/>
              <w:rPr>
                <w:rFonts w:ascii="標楷體" w:eastAsia="標楷體"/>
                <w:b/>
                <w:color w:val="000000" w:themeColor="text1"/>
                <w:sz w:val="20"/>
              </w:rPr>
            </w:pPr>
            <w:r w:rsidRPr="002F788D">
              <w:rPr>
                <w:rFonts w:ascii="標楷體" w:eastAsia="標楷體" w:hint="eastAsia"/>
                <w:b/>
                <w:noProof/>
                <w:color w:val="000000" w:themeColor="text1"/>
                <w:spacing w:val="-8"/>
                <w:sz w:val="20"/>
              </w:rPr>
              <w:t>權益</w:t>
            </w:r>
            <w:r w:rsidRPr="002F788D">
              <w:rPr>
                <w:rFonts w:ascii="標楷體" w:eastAsia="標楷體" w:hint="eastAsia"/>
                <w:b/>
                <w:noProof/>
                <w:color w:val="000000" w:themeColor="text1"/>
                <w:sz w:val="20"/>
              </w:rPr>
              <w:t>其他項目</w:t>
            </w:r>
          </w:p>
        </w:tc>
        <w:tc>
          <w:tcPr>
            <w:tcW w:w="1871" w:type="dxa"/>
            <w:tcBorders>
              <w:top w:val="nil"/>
              <w:bottom w:val="nil"/>
            </w:tcBorders>
            <w:shd w:val="clear" w:color="auto" w:fill="auto"/>
            <w:vAlign w:val="center"/>
          </w:tcPr>
          <w:p w14:paraId="15DB5D89" w14:textId="77777777" w:rsidR="00834AEE" w:rsidRPr="002F788D" w:rsidRDefault="00834AEE" w:rsidP="009B19E8">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18,307,374</w:t>
            </w:r>
          </w:p>
        </w:tc>
        <w:tc>
          <w:tcPr>
            <w:tcW w:w="737" w:type="dxa"/>
            <w:tcBorders>
              <w:top w:val="nil"/>
              <w:bottom w:val="nil"/>
            </w:tcBorders>
            <w:shd w:val="clear" w:color="auto" w:fill="auto"/>
            <w:vAlign w:val="center"/>
          </w:tcPr>
          <w:p w14:paraId="1B9FFC88" w14:textId="77777777" w:rsidR="00834AEE" w:rsidRPr="002F788D" w:rsidRDefault="00834AEE" w:rsidP="009B19E8">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5.84</w:t>
            </w:r>
          </w:p>
        </w:tc>
        <w:tc>
          <w:tcPr>
            <w:tcW w:w="1871" w:type="dxa"/>
            <w:tcBorders>
              <w:top w:val="nil"/>
              <w:bottom w:val="nil"/>
            </w:tcBorders>
            <w:shd w:val="clear" w:color="auto" w:fill="auto"/>
            <w:vAlign w:val="center"/>
          </w:tcPr>
          <w:p w14:paraId="63A7A3E1" w14:textId="77777777" w:rsidR="00834AEE" w:rsidRPr="002F788D" w:rsidRDefault="00834AEE" w:rsidP="009B19E8">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18,307,374</w:t>
            </w:r>
          </w:p>
        </w:tc>
        <w:tc>
          <w:tcPr>
            <w:tcW w:w="737" w:type="dxa"/>
            <w:tcBorders>
              <w:top w:val="nil"/>
              <w:bottom w:val="nil"/>
            </w:tcBorders>
            <w:shd w:val="clear" w:color="auto" w:fill="auto"/>
            <w:vAlign w:val="center"/>
          </w:tcPr>
          <w:p w14:paraId="3146CA9A" w14:textId="77777777" w:rsidR="00834AEE" w:rsidRPr="002F788D" w:rsidRDefault="00834AEE" w:rsidP="009B19E8">
            <w:pPr>
              <w:jc w:val="right"/>
              <w:rPr>
                <w:rFonts w:ascii="細明體" w:eastAsia="細明體" w:hAnsi="細明體"/>
                <w:b/>
                <w:bCs/>
                <w:color w:val="000000" w:themeColor="text1"/>
                <w:sz w:val="18"/>
                <w:szCs w:val="18"/>
              </w:rPr>
            </w:pPr>
            <w:r w:rsidRPr="002F788D">
              <w:rPr>
                <w:rFonts w:ascii="細明體" w:eastAsia="細明體" w:hAnsi="細明體"/>
                <w:b/>
                <w:noProof/>
                <w:color w:val="000000" w:themeColor="text1"/>
                <w:sz w:val="18"/>
                <w:szCs w:val="18"/>
              </w:rPr>
              <w:t>6.26</w:t>
            </w:r>
          </w:p>
        </w:tc>
        <w:tc>
          <w:tcPr>
            <w:tcW w:w="1617" w:type="dxa"/>
            <w:gridSpan w:val="2"/>
            <w:tcBorders>
              <w:top w:val="nil"/>
              <w:bottom w:val="nil"/>
            </w:tcBorders>
            <w:shd w:val="clear" w:color="auto" w:fill="auto"/>
            <w:vAlign w:val="center"/>
          </w:tcPr>
          <w:p w14:paraId="03D743F3" w14:textId="77777777" w:rsidR="00834AEE" w:rsidRPr="002F788D" w:rsidRDefault="00834AEE" w:rsidP="009B19E8">
            <w:pPr>
              <w:jc w:val="right"/>
              <w:rPr>
                <w:rFonts w:ascii="細明體" w:eastAsia="細明體" w:hAnsi="細明體"/>
                <w:b/>
                <w:bCs/>
                <w:color w:val="000000" w:themeColor="text1"/>
                <w:sz w:val="18"/>
                <w:szCs w:val="18"/>
              </w:rPr>
            </w:pPr>
            <w:r w:rsidRPr="002F788D">
              <w:rPr>
                <w:rFonts w:ascii="細明體" w:eastAsia="細明體" w:hAnsi="細明體" w:hint="eastAsia"/>
                <w:b/>
                <w:noProof/>
                <w:color w:val="000000" w:themeColor="text1"/>
                <w:sz w:val="18"/>
                <w:szCs w:val="18"/>
              </w:rPr>
              <w:t>－</w:t>
            </w:r>
          </w:p>
        </w:tc>
        <w:tc>
          <w:tcPr>
            <w:tcW w:w="878" w:type="dxa"/>
            <w:tcBorders>
              <w:top w:val="nil"/>
              <w:bottom w:val="nil"/>
            </w:tcBorders>
            <w:shd w:val="clear" w:color="auto" w:fill="auto"/>
            <w:vAlign w:val="center"/>
          </w:tcPr>
          <w:p w14:paraId="7456781F" w14:textId="77777777" w:rsidR="00834AEE" w:rsidRPr="002F788D" w:rsidRDefault="00834AEE" w:rsidP="009B19E8">
            <w:pPr>
              <w:jc w:val="right"/>
              <w:rPr>
                <w:rFonts w:ascii="細明體" w:eastAsia="細明體" w:hAnsi="細明體"/>
                <w:b/>
                <w:bCs/>
                <w:color w:val="000000" w:themeColor="text1"/>
                <w:sz w:val="18"/>
                <w:szCs w:val="18"/>
              </w:rPr>
            </w:pPr>
            <w:r w:rsidRPr="002F788D">
              <w:rPr>
                <w:rFonts w:ascii="細明體" w:eastAsia="細明體" w:hAnsi="細明體" w:hint="eastAsia"/>
                <w:b/>
                <w:noProof/>
                <w:color w:val="000000" w:themeColor="text1"/>
                <w:sz w:val="18"/>
                <w:szCs w:val="18"/>
              </w:rPr>
              <w:t>－</w:t>
            </w:r>
          </w:p>
        </w:tc>
      </w:tr>
      <w:tr w:rsidR="002F788D" w:rsidRPr="002F788D" w14:paraId="2A478EC2" w14:textId="77777777" w:rsidTr="00040214">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45485290" w14:textId="77777777" w:rsidR="00834AEE" w:rsidRPr="002F788D" w:rsidRDefault="00834AEE" w:rsidP="009B19E8">
            <w:pPr>
              <w:ind w:leftChars="100" w:left="240"/>
              <w:jc w:val="distribute"/>
              <w:rPr>
                <w:rFonts w:ascii="標楷體" w:eastAsia="標楷體"/>
                <w:noProof/>
                <w:color w:val="000000" w:themeColor="text1"/>
                <w:sz w:val="20"/>
              </w:rPr>
            </w:pPr>
            <w:r w:rsidRPr="002F788D">
              <w:rPr>
                <w:rFonts w:ascii="標楷體" w:eastAsia="標楷體" w:hint="eastAsia"/>
                <w:noProof/>
                <w:color w:val="000000" w:themeColor="text1"/>
                <w:sz w:val="20"/>
              </w:rPr>
              <w:t>累積其他綜合損益</w:t>
            </w:r>
          </w:p>
        </w:tc>
        <w:tc>
          <w:tcPr>
            <w:tcW w:w="1871" w:type="dxa"/>
            <w:tcBorders>
              <w:top w:val="nil"/>
              <w:bottom w:val="nil"/>
            </w:tcBorders>
            <w:shd w:val="clear" w:color="auto" w:fill="auto"/>
            <w:vAlign w:val="center"/>
          </w:tcPr>
          <w:p w14:paraId="0294445E"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18,307,374</w:t>
            </w:r>
          </w:p>
        </w:tc>
        <w:tc>
          <w:tcPr>
            <w:tcW w:w="737" w:type="dxa"/>
            <w:tcBorders>
              <w:top w:val="nil"/>
              <w:bottom w:val="nil"/>
            </w:tcBorders>
            <w:shd w:val="clear" w:color="auto" w:fill="auto"/>
            <w:vAlign w:val="center"/>
          </w:tcPr>
          <w:p w14:paraId="0D0F8CC3"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5.84</w:t>
            </w:r>
          </w:p>
        </w:tc>
        <w:tc>
          <w:tcPr>
            <w:tcW w:w="1871" w:type="dxa"/>
            <w:tcBorders>
              <w:top w:val="nil"/>
              <w:bottom w:val="nil"/>
            </w:tcBorders>
            <w:shd w:val="clear" w:color="auto" w:fill="auto"/>
            <w:vAlign w:val="center"/>
          </w:tcPr>
          <w:p w14:paraId="2897DAAD"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18,307,374</w:t>
            </w:r>
          </w:p>
        </w:tc>
        <w:tc>
          <w:tcPr>
            <w:tcW w:w="737" w:type="dxa"/>
            <w:tcBorders>
              <w:top w:val="nil"/>
              <w:bottom w:val="nil"/>
            </w:tcBorders>
            <w:shd w:val="clear" w:color="auto" w:fill="auto"/>
            <w:vAlign w:val="center"/>
          </w:tcPr>
          <w:p w14:paraId="64ACF468"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6.26</w:t>
            </w:r>
          </w:p>
        </w:tc>
        <w:tc>
          <w:tcPr>
            <w:tcW w:w="1617" w:type="dxa"/>
            <w:gridSpan w:val="2"/>
            <w:tcBorders>
              <w:top w:val="nil"/>
              <w:bottom w:val="nil"/>
            </w:tcBorders>
            <w:shd w:val="clear" w:color="auto" w:fill="auto"/>
            <w:vAlign w:val="center"/>
          </w:tcPr>
          <w:p w14:paraId="5A291501"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c>
          <w:tcPr>
            <w:tcW w:w="878" w:type="dxa"/>
            <w:tcBorders>
              <w:top w:val="nil"/>
              <w:bottom w:val="nil"/>
            </w:tcBorders>
            <w:shd w:val="clear" w:color="auto" w:fill="auto"/>
            <w:vAlign w:val="center"/>
          </w:tcPr>
          <w:p w14:paraId="7517BA00" w14:textId="77777777" w:rsidR="00834AEE" w:rsidRPr="002F788D" w:rsidRDefault="00834AEE" w:rsidP="009B19E8">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r>
      <w:tr w:rsidR="002F788D" w:rsidRPr="002F788D" w14:paraId="72DBF95A" w14:textId="77777777" w:rsidTr="00040214">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single" w:sz="4" w:space="0" w:color="auto"/>
            </w:tcBorders>
            <w:shd w:val="clear" w:color="auto" w:fill="auto"/>
            <w:vAlign w:val="center"/>
          </w:tcPr>
          <w:p w14:paraId="163C6C97" w14:textId="77777777" w:rsidR="00834AEE" w:rsidRPr="002F788D" w:rsidRDefault="00834AEE" w:rsidP="009B19E8">
            <w:pPr>
              <w:jc w:val="distribute"/>
              <w:rPr>
                <w:rFonts w:ascii="標楷體" w:eastAsia="標楷體"/>
                <w:b/>
                <w:color w:val="000000" w:themeColor="text1"/>
                <w:sz w:val="20"/>
              </w:rPr>
            </w:pPr>
            <w:r w:rsidRPr="002F788D">
              <w:rPr>
                <w:rFonts w:ascii="標楷體" w:eastAsia="標楷體" w:hint="eastAsia"/>
                <w:b/>
                <w:noProof/>
                <w:color w:val="000000" w:themeColor="text1"/>
                <w:sz w:val="20"/>
              </w:rPr>
              <w:t>負債及權益總額</w:t>
            </w:r>
          </w:p>
        </w:tc>
        <w:tc>
          <w:tcPr>
            <w:tcW w:w="1871" w:type="dxa"/>
            <w:tcBorders>
              <w:top w:val="nil"/>
              <w:bottom w:val="single" w:sz="4" w:space="0" w:color="auto"/>
            </w:tcBorders>
            <w:shd w:val="clear" w:color="auto" w:fill="auto"/>
            <w:vAlign w:val="center"/>
          </w:tcPr>
          <w:p w14:paraId="271E949B" w14:textId="77777777" w:rsidR="00834AEE" w:rsidRPr="002F788D" w:rsidRDefault="00834AEE" w:rsidP="009B19E8">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313,729,537</w:t>
            </w:r>
          </w:p>
        </w:tc>
        <w:tc>
          <w:tcPr>
            <w:tcW w:w="737" w:type="dxa"/>
            <w:tcBorders>
              <w:top w:val="nil"/>
              <w:bottom w:val="single" w:sz="4" w:space="0" w:color="auto"/>
            </w:tcBorders>
            <w:shd w:val="clear" w:color="auto" w:fill="auto"/>
            <w:vAlign w:val="center"/>
          </w:tcPr>
          <w:p w14:paraId="5B37B72E" w14:textId="77777777" w:rsidR="00834AEE" w:rsidRPr="002F788D" w:rsidRDefault="00834AEE" w:rsidP="009B19E8">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100.00</w:t>
            </w:r>
          </w:p>
        </w:tc>
        <w:tc>
          <w:tcPr>
            <w:tcW w:w="1871" w:type="dxa"/>
            <w:tcBorders>
              <w:top w:val="nil"/>
              <w:bottom w:val="single" w:sz="4" w:space="0" w:color="auto"/>
            </w:tcBorders>
            <w:shd w:val="clear" w:color="auto" w:fill="auto"/>
            <w:vAlign w:val="center"/>
          </w:tcPr>
          <w:p w14:paraId="037B3462" w14:textId="77777777" w:rsidR="00834AEE" w:rsidRPr="002F788D" w:rsidRDefault="00834AEE" w:rsidP="009B19E8">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292,543,458</w:t>
            </w:r>
          </w:p>
        </w:tc>
        <w:tc>
          <w:tcPr>
            <w:tcW w:w="737" w:type="dxa"/>
            <w:tcBorders>
              <w:top w:val="nil"/>
              <w:bottom w:val="single" w:sz="4" w:space="0" w:color="auto"/>
            </w:tcBorders>
            <w:shd w:val="clear" w:color="auto" w:fill="auto"/>
            <w:vAlign w:val="center"/>
          </w:tcPr>
          <w:p w14:paraId="289550D2" w14:textId="77777777" w:rsidR="00834AEE" w:rsidRPr="002F788D" w:rsidRDefault="00834AEE" w:rsidP="009B19E8">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100.00</w:t>
            </w:r>
          </w:p>
        </w:tc>
        <w:tc>
          <w:tcPr>
            <w:tcW w:w="1617" w:type="dxa"/>
            <w:gridSpan w:val="2"/>
            <w:tcBorders>
              <w:top w:val="nil"/>
              <w:bottom w:val="single" w:sz="4" w:space="0" w:color="auto"/>
            </w:tcBorders>
            <w:shd w:val="clear" w:color="auto" w:fill="auto"/>
            <w:vAlign w:val="center"/>
          </w:tcPr>
          <w:p w14:paraId="034A4B21" w14:textId="77777777" w:rsidR="00834AEE" w:rsidRPr="002F788D" w:rsidRDefault="00834AEE" w:rsidP="009B19E8">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21,186,079</w:t>
            </w:r>
          </w:p>
        </w:tc>
        <w:tc>
          <w:tcPr>
            <w:tcW w:w="878" w:type="dxa"/>
            <w:tcBorders>
              <w:top w:val="nil"/>
              <w:bottom w:val="single" w:sz="4" w:space="0" w:color="auto"/>
            </w:tcBorders>
            <w:shd w:val="clear" w:color="auto" w:fill="auto"/>
            <w:vAlign w:val="center"/>
          </w:tcPr>
          <w:p w14:paraId="5430E55D" w14:textId="77777777" w:rsidR="00834AEE" w:rsidRPr="002F788D" w:rsidRDefault="00834AEE" w:rsidP="009B19E8">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7.24</w:t>
            </w:r>
          </w:p>
        </w:tc>
      </w:tr>
      <w:tr w:rsidR="002F788D" w:rsidRPr="002F788D" w14:paraId="3AB9E4A8" w14:textId="77777777" w:rsidTr="00040214">
        <w:tblPrEx>
          <w:tblBorders>
            <w:top w:val="single" w:sz="8" w:space="0" w:color="auto"/>
            <w:left w:val="none" w:sz="0" w:space="0" w:color="auto"/>
            <w:bottom w:val="single" w:sz="8" w:space="0" w:color="auto"/>
            <w:right w:val="none" w:sz="0" w:space="0" w:color="auto"/>
            <w:insideH w:val="none" w:sz="0" w:space="0" w:color="auto"/>
          </w:tblBorders>
        </w:tblPrEx>
        <w:trPr>
          <w:trHeight w:val="227"/>
          <w:jc w:val="center"/>
        </w:trPr>
        <w:tc>
          <w:tcPr>
            <w:tcW w:w="9951" w:type="dxa"/>
            <w:gridSpan w:val="8"/>
            <w:tcBorders>
              <w:top w:val="single" w:sz="4" w:space="0" w:color="auto"/>
              <w:bottom w:val="nil"/>
            </w:tcBorders>
            <w:shd w:val="clear" w:color="auto" w:fill="auto"/>
          </w:tcPr>
          <w:p w14:paraId="7BF9D6FF" w14:textId="77777777" w:rsidR="00834AEE" w:rsidRPr="002F788D" w:rsidRDefault="00834AEE" w:rsidP="009B19E8">
            <w:pPr>
              <w:tabs>
                <w:tab w:val="left" w:pos="408"/>
              </w:tabs>
              <w:adjustRightInd w:val="0"/>
              <w:snapToGrid w:val="0"/>
              <w:spacing w:line="240" w:lineRule="exact"/>
              <w:ind w:left="502" w:hangingChars="279" w:hanging="502"/>
              <w:jc w:val="both"/>
              <w:rPr>
                <w:rFonts w:ascii="標楷體" w:eastAsia="標楷體" w:hAnsi="標楷體"/>
                <w:color w:val="000000" w:themeColor="text1"/>
                <w:sz w:val="18"/>
                <w:szCs w:val="18"/>
              </w:rPr>
            </w:pPr>
            <w:r w:rsidRPr="002F788D">
              <w:rPr>
                <w:rFonts w:ascii="標楷體" w:eastAsia="標楷體" w:hAnsi="標楷體" w:cs="新細明體" w:hint="eastAsia"/>
                <w:color w:val="000000" w:themeColor="text1"/>
                <w:kern w:val="0"/>
                <w:sz w:val="18"/>
                <w:szCs w:val="18"/>
              </w:rPr>
              <w:t>註：1.期末已提撥退休金資產</w:t>
            </w:r>
            <w:r w:rsidRPr="002F788D">
              <w:rPr>
                <w:rFonts w:ascii="標楷體" w:eastAsia="標楷體" w:hAnsi="標楷體" w:cs="新細明體"/>
                <w:color w:val="000000" w:themeColor="text1"/>
                <w:kern w:val="0"/>
                <w:sz w:val="18"/>
                <w:szCs w:val="18"/>
              </w:rPr>
              <w:t>89,541,433</w:t>
            </w:r>
            <w:r w:rsidRPr="002F788D">
              <w:rPr>
                <w:rFonts w:ascii="標楷體" w:eastAsia="標楷體" w:hAnsi="標楷體" w:cs="新細明體" w:hint="eastAsia"/>
                <w:color w:val="000000" w:themeColor="text1"/>
                <w:kern w:val="0"/>
                <w:sz w:val="18"/>
                <w:szCs w:val="18"/>
              </w:rPr>
              <w:t>元，並揭露應計退休金負債15,398,947元。</w:t>
            </w:r>
          </w:p>
        </w:tc>
      </w:tr>
      <w:tr w:rsidR="002F788D" w:rsidRPr="002F788D" w14:paraId="0F9B0C2C" w14:textId="77777777" w:rsidTr="00A35F00">
        <w:tblPrEx>
          <w:tblBorders>
            <w:top w:val="single" w:sz="8" w:space="0" w:color="auto"/>
            <w:left w:val="none" w:sz="0" w:space="0" w:color="auto"/>
            <w:bottom w:val="single" w:sz="8" w:space="0" w:color="auto"/>
            <w:right w:val="none" w:sz="0" w:space="0" w:color="auto"/>
            <w:insideH w:val="none" w:sz="0" w:space="0" w:color="auto"/>
          </w:tblBorders>
        </w:tblPrEx>
        <w:trPr>
          <w:trHeight w:val="227"/>
          <w:jc w:val="center"/>
        </w:trPr>
        <w:tc>
          <w:tcPr>
            <w:tcW w:w="9951" w:type="dxa"/>
            <w:gridSpan w:val="8"/>
            <w:tcBorders>
              <w:top w:val="nil"/>
              <w:bottom w:val="nil"/>
            </w:tcBorders>
            <w:shd w:val="clear" w:color="auto" w:fill="auto"/>
          </w:tcPr>
          <w:p w14:paraId="0885C9CA" w14:textId="77777777" w:rsidR="00834AEE" w:rsidRPr="002F788D" w:rsidRDefault="00834AEE" w:rsidP="009B19E8">
            <w:pPr>
              <w:tabs>
                <w:tab w:val="left" w:pos="408"/>
              </w:tabs>
              <w:adjustRightInd w:val="0"/>
              <w:snapToGrid w:val="0"/>
              <w:spacing w:line="240" w:lineRule="exact"/>
              <w:ind w:firstLineChars="200" w:firstLine="360"/>
              <w:jc w:val="both"/>
              <w:rPr>
                <w:rFonts w:ascii="標楷體" w:eastAsia="標楷體" w:hAnsi="標楷體"/>
                <w:b/>
                <w:noProof/>
                <w:color w:val="000000" w:themeColor="text1"/>
                <w:sz w:val="18"/>
                <w:szCs w:val="18"/>
              </w:rPr>
            </w:pPr>
            <w:r w:rsidRPr="002F788D">
              <w:rPr>
                <w:rFonts w:ascii="標楷體" w:eastAsia="標楷體" w:hAnsi="標楷體" w:cs="新細明體" w:hint="eastAsia"/>
                <w:color w:val="000000" w:themeColor="text1"/>
                <w:kern w:val="0"/>
                <w:sz w:val="18"/>
                <w:szCs w:val="18"/>
              </w:rPr>
              <w:t>2.存貨係採移動平均法評價。</w:t>
            </w:r>
          </w:p>
        </w:tc>
      </w:tr>
      <w:tr w:rsidR="00834AEE" w:rsidRPr="002F788D" w14:paraId="7D9E4BB9" w14:textId="77777777" w:rsidTr="00A35F00">
        <w:tblPrEx>
          <w:tblBorders>
            <w:top w:val="single" w:sz="8" w:space="0" w:color="auto"/>
            <w:left w:val="none" w:sz="0" w:space="0" w:color="auto"/>
            <w:bottom w:val="single" w:sz="8" w:space="0" w:color="auto"/>
            <w:right w:val="none" w:sz="0" w:space="0" w:color="auto"/>
            <w:insideH w:val="none" w:sz="0" w:space="0" w:color="auto"/>
          </w:tblBorders>
        </w:tblPrEx>
        <w:trPr>
          <w:trHeight w:val="227"/>
          <w:jc w:val="center"/>
        </w:trPr>
        <w:tc>
          <w:tcPr>
            <w:tcW w:w="9951" w:type="dxa"/>
            <w:gridSpan w:val="8"/>
            <w:tcBorders>
              <w:top w:val="nil"/>
              <w:bottom w:val="nil"/>
            </w:tcBorders>
            <w:shd w:val="clear" w:color="auto" w:fill="auto"/>
            <w:vAlign w:val="center"/>
          </w:tcPr>
          <w:p w14:paraId="4A2EB9E4" w14:textId="77777777" w:rsidR="00834AEE" w:rsidRPr="002F788D" w:rsidRDefault="00834AEE" w:rsidP="009B19E8">
            <w:pPr>
              <w:tabs>
                <w:tab w:val="left" w:pos="408"/>
              </w:tabs>
              <w:adjustRightInd w:val="0"/>
              <w:snapToGrid w:val="0"/>
              <w:spacing w:line="240" w:lineRule="exact"/>
              <w:ind w:firstLineChars="200" w:firstLine="360"/>
              <w:jc w:val="both"/>
              <w:rPr>
                <w:rFonts w:ascii="標楷體" w:eastAsia="標楷體" w:hAnsi="標楷體" w:cs="新細明體"/>
                <w:color w:val="000000" w:themeColor="text1"/>
                <w:kern w:val="0"/>
                <w:sz w:val="18"/>
                <w:szCs w:val="18"/>
              </w:rPr>
            </w:pPr>
            <w:r w:rsidRPr="002F788D">
              <w:rPr>
                <w:rFonts w:ascii="標楷體" w:eastAsia="標楷體" w:hAnsi="標楷體" w:cs="新細明體" w:hint="eastAsia"/>
                <w:color w:val="000000" w:themeColor="text1"/>
                <w:kern w:val="0"/>
                <w:sz w:val="18"/>
                <w:szCs w:val="18"/>
              </w:rPr>
              <w:t>3.不動產、廠房及設備之折舊係採直線法計算。</w:t>
            </w:r>
          </w:p>
        </w:tc>
      </w:tr>
    </w:tbl>
    <w:p w14:paraId="3CCBE7A0" w14:textId="77777777" w:rsidR="00834AEE" w:rsidRPr="002F788D" w:rsidRDefault="00834AEE" w:rsidP="00834AEE">
      <w:pPr>
        <w:widowControl/>
        <w:spacing w:line="20" w:lineRule="exact"/>
        <w:rPr>
          <w:rFonts w:ascii="標楷體" w:eastAsia="標楷體" w:hAnsi="標楷體"/>
          <w:color w:val="000000" w:themeColor="text1"/>
          <w:sz w:val="18"/>
          <w:szCs w:val="18"/>
        </w:rPr>
      </w:pPr>
    </w:p>
    <w:p w14:paraId="3CA20814" w14:textId="23CA5F95" w:rsidR="000505DB" w:rsidRPr="002F788D" w:rsidRDefault="000505DB" w:rsidP="00040214">
      <w:pPr>
        <w:overflowPunct w:val="0"/>
        <w:snapToGrid w:val="0"/>
        <w:spacing w:line="480" w:lineRule="exact"/>
        <w:ind w:leftChars="100" w:left="240"/>
        <w:outlineLvl w:val="1"/>
        <w:rPr>
          <w:rFonts w:ascii="標楷體" w:eastAsia="標楷體" w:hAnsi="標楷體"/>
          <w:b/>
          <w:snapToGrid w:val="0"/>
          <w:color w:val="000000" w:themeColor="text1"/>
          <w:sz w:val="32"/>
          <w:szCs w:val="28"/>
        </w:rPr>
      </w:pPr>
      <w:r w:rsidRPr="002F788D">
        <w:rPr>
          <w:rFonts w:ascii="標楷體" w:eastAsia="標楷體" w:hAnsi="標楷體" w:hint="eastAsia"/>
          <w:b/>
          <w:snapToGrid w:val="0"/>
          <w:color w:val="000000" w:themeColor="text1"/>
          <w:sz w:val="32"/>
          <w:szCs w:val="28"/>
        </w:rPr>
        <w:lastRenderedPageBreak/>
        <w:t>三、觀光處主管</w:t>
      </w:r>
    </w:p>
    <w:p w14:paraId="2F1CC71A" w14:textId="77777777" w:rsidR="000505DB" w:rsidRPr="002F788D" w:rsidRDefault="000505DB" w:rsidP="00040214">
      <w:pPr>
        <w:tabs>
          <w:tab w:val="left" w:pos="1276"/>
        </w:tabs>
        <w:snapToGrid w:val="0"/>
        <w:spacing w:line="480" w:lineRule="exact"/>
        <w:ind w:leftChars="200" w:left="1004" w:hangingChars="187" w:hanging="524"/>
        <w:jc w:val="both"/>
        <w:outlineLvl w:val="2"/>
        <w:rPr>
          <w:rFonts w:ascii="標楷體" w:eastAsia="標楷體" w:hAnsi="標楷體"/>
          <w:b/>
          <w:snapToGrid w:val="0"/>
          <w:color w:val="000000" w:themeColor="text1"/>
          <w:sz w:val="28"/>
          <w:szCs w:val="28"/>
        </w:rPr>
      </w:pPr>
      <w:r w:rsidRPr="002F788D">
        <w:rPr>
          <w:rFonts w:ascii="標楷體" w:eastAsia="標楷體" w:hAnsi="標楷體" w:hint="eastAsia"/>
          <w:b/>
          <w:snapToGrid w:val="0"/>
          <w:color w:val="000000" w:themeColor="text1"/>
          <w:sz w:val="28"/>
          <w:szCs w:val="28"/>
        </w:rPr>
        <w:t>（一）金門縣公共車船管理處</w:t>
      </w:r>
    </w:p>
    <w:p w14:paraId="7E0EF022" w14:textId="77777777" w:rsidR="000505DB" w:rsidRPr="002F788D" w:rsidRDefault="000505DB" w:rsidP="00040214">
      <w:pPr>
        <w:overflowPunct w:val="0"/>
        <w:snapToGrid w:val="0"/>
        <w:spacing w:line="480" w:lineRule="exact"/>
        <w:ind w:firstLineChars="200" w:firstLine="480"/>
        <w:jc w:val="both"/>
        <w:rPr>
          <w:rFonts w:ascii="標楷體" w:eastAsia="標楷體" w:hAnsi="標楷體"/>
          <w:snapToGrid w:val="0"/>
          <w:color w:val="000000" w:themeColor="text1"/>
          <w:szCs w:val="24"/>
        </w:rPr>
      </w:pPr>
      <w:r w:rsidRPr="002F788D">
        <w:rPr>
          <w:rFonts w:ascii="標楷體" w:eastAsia="標楷體" w:hAnsi="標楷體" w:hint="eastAsia"/>
          <w:snapToGrid w:val="0"/>
          <w:color w:val="000000" w:themeColor="text1"/>
          <w:szCs w:val="24"/>
        </w:rPr>
        <w:t>金門縣</w:t>
      </w:r>
      <w:r w:rsidRPr="002F788D">
        <w:rPr>
          <w:rFonts w:ascii="標楷體" w:eastAsia="標楷體" w:hAnsi="標楷體" w:hint="eastAsia"/>
          <w:snapToGrid w:val="0"/>
          <w:color w:val="000000" w:themeColor="text1"/>
        </w:rPr>
        <w:t>公共</w:t>
      </w:r>
      <w:r w:rsidRPr="002F788D">
        <w:rPr>
          <w:rFonts w:ascii="標楷體" w:eastAsia="標楷體" w:hAnsi="標楷體" w:hint="eastAsia"/>
          <w:snapToGrid w:val="0"/>
          <w:color w:val="000000" w:themeColor="text1"/>
          <w:szCs w:val="24"/>
        </w:rPr>
        <w:t>車船管理處係以提供大小金門民眾便捷、舒適而安全之交通運輸服務為主要業務。該處112年度決算經本室予以書面審核，茲將審核結果說明如次：</w:t>
      </w:r>
    </w:p>
    <w:p w14:paraId="1E1F3154" w14:textId="77777777" w:rsidR="000505DB" w:rsidRPr="002F788D" w:rsidRDefault="000505DB" w:rsidP="00040214">
      <w:pPr>
        <w:pStyle w:val="af0"/>
        <w:spacing w:line="480" w:lineRule="exact"/>
        <w:ind w:leftChars="400" w:left="960"/>
        <w:jc w:val="both"/>
        <w:rPr>
          <w:rFonts w:hAnsi="標楷體"/>
          <w:b/>
          <w:snapToGrid w:val="0"/>
          <w:color w:val="000000" w:themeColor="text1"/>
          <w:szCs w:val="24"/>
        </w:rPr>
      </w:pPr>
      <w:r w:rsidRPr="002F788D">
        <w:rPr>
          <w:rFonts w:hAnsi="標楷體" w:hint="eastAsia"/>
          <w:b/>
          <w:snapToGrid w:val="0"/>
          <w:color w:val="000000" w:themeColor="text1"/>
          <w:szCs w:val="24"/>
        </w:rPr>
        <w:t>1.業務計畫實施情形之查核</w:t>
      </w:r>
    </w:p>
    <w:p w14:paraId="2DB4296D" w14:textId="77777777" w:rsidR="000505DB" w:rsidRPr="002F788D" w:rsidRDefault="000505DB" w:rsidP="00040214">
      <w:pPr>
        <w:snapToGrid w:val="0"/>
        <w:spacing w:line="480" w:lineRule="exact"/>
        <w:ind w:firstLineChars="500" w:firstLine="1201"/>
        <w:jc w:val="both"/>
        <w:rPr>
          <w:rFonts w:ascii="標楷體" w:eastAsia="標楷體" w:hAnsi="標楷體"/>
          <w:snapToGrid w:val="0"/>
          <w:color w:val="000000" w:themeColor="text1"/>
          <w:szCs w:val="24"/>
        </w:rPr>
      </w:pPr>
      <w:r w:rsidRPr="002F788D">
        <w:rPr>
          <w:rFonts w:ascii="標楷體" w:eastAsia="標楷體" w:hAnsi="標楷體" w:hint="eastAsia"/>
          <w:b/>
          <w:bCs/>
          <w:snapToGrid w:val="0"/>
          <w:color w:val="000000" w:themeColor="text1"/>
          <w:szCs w:val="24"/>
        </w:rPr>
        <w:t>（1）營運</w:t>
      </w:r>
      <w:r w:rsidRPr="002F788D">
        <w:rPr>
          <w:rFonts w:ascii="標楷體" w:eastAsia="標楷體" w:hAnsi="標楷體" w:hint="eastAsia"/>
          <w:b/>
          <w:snapToGrid w:val="0"/>
          <w:color w:val="000000" w:themeColor="text1"/>
          <w:szCs w:val="24"/>
        </w:rPr>
        <w:t>計畫</w:t>
      </w:r>
      <w:r w:rsidRPr="002F788D">
        <w:rPr>
          <w:rFonts w:ascii="標楷體" w:eastAsia="標楷體" w:hAnsi="標楷體" w:hint="eastAsia"/>
          <w:snapToGrid w:val="0"/>
          <w:color w:val="000000" w:themeColor="text1"/>
          <w:szCs w:val="24"/>
        </w:rPr>
        <w:t xml:space="preserve">　112年度營運計畫，主要有班車收入等4項，其中達成預計目標者1項，未達預計目標者3項，其原因列表分析如次：</w:t>
      </w:r>
    </w:p>
    <w:tbl>
      <w:tblPr>
        <w:tblW w:w="4973" w:type="pct"/>
        <w:tblInd w:w="14"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1870"/>
        <w:gridCol w:w="551"/>
        <w:gridCol w:w="1080"/>
        <w:gridCol w:w="1050"/>
        <w:gridCol w:w="855"/>
        <w:gridCol w:w="894"/>
        <w:gridCol w:w="3568"/>
      </w:tblGrid>
      <w:tr w:rsidR="002F788D" w:rsidRPr="002F788D" w14:paraId="5E0F2858" w14:textId="77777777" w:rsidTr="00F21796">
        <w:trPr>
          <w:trHeight w:val="343"/>
        </w:trPr>
        <w:tc>
          <w:tcPr>
            <w:tcW w:w="948" w:type="pct"/>
            <w:vMerge w:val="restart"/>
            <w:tcBorders>
              <w:top w:val="single" w:sz="4" w:space="0" w:color="auto"/>
            </w:tcBorders>
            <w:shd w:val="clear" w:color="auto" w:fill="auto"/>
            <w:vAlign w:val="center"/>
          </w:tcPr>
          <w:p w14:paraId="73A60021" w14:textId="77777777" w:rsidR="000505DB" w:rsidRPr="002F788D" w:rsidRDefault="000505DB" w:rsidP="00E23006">
            <w:pPr>
              <w:snapToGrid w:val="0"/>
              <w:spacing w:line="300" w:lineRule="exact"/>
              <w:ind w:leftChars="-50" w:left="-120" w:rightChars="-30" w:right="-72"/>
              <w:jc w:val="distribute"/>
              <w:rPr>
                <w:rFonts w:ascii="標楷體" w:eastAsia="標楷體" w:hAnsi="標楷體"/>
                <w:snapToGrid w:val="0"/>
                <w:color w:val="000000" w:themeColor="text1"/>
                <w:sz w:val="20"/>
              </w:rPr>
            </w:pPr>
            <w:r w:rsidRPr="002F788D">
              <w:rPr>
                <w:rFonts w:ascii="標楷體" w:eastAsia="標楷體" w:hAnsi="標楷體"/>
                <w:snapToGrid w:val="0"/>
                <w:color w:val="000000" w:themeColor="text1"/>
                <w:sz w:val="20"/>
              </w:rPr>
              <w:t>營運項目</w:t>
            </w:r>
          </w:p>
        </w:tc>
        <w:tc>
          <w:tcPr>
            <w:tcW w:w="279" w:type="pct"/>
            <w:vMerge w:val="restart"/>
            <w:tcBorders>
              <w:top w:val="single" w:sz="4" w:space="0" w:color="auto"/>
            </w:tcBorders>
            <w:shd w:val="clear" w:color="auto" w:fill="auto"/>
            <w:vAlign w:val="center"/>
          </w:tcPr>
          <w:p w14:paraId="425FE168" w14:textId="77777777" w:rsidR="000505DB" w:rsidRPr="002F788D" w:rsidRDefault="000505DB" w:rsidP="00E23006">
            <w:pPr>
              <w:snapToGrid w:val="0"/>
              <w:spacing w:line="300" w:lineRule="exact"/>
              <w:ind w:leftChars="-40" w:left="-96" w:rightChars="-30" w:right="-72"/>
              <w:jc w:val="distribute"/>
              <w:rPr>
                <w:rFonts w:ascii="標楷體" w:eastAsia="標楷體" w:hAnsi="標楷體"/>
                <w:snapToGrid w:val="0"/>
                <w:color w:val="000000" w:themeColor="text1"/>
                <w:sz w:val="20"/>
              </w:rPr>
            </w:pPr>
            <w:r w:rsidRPr="002F788D">
              <w:rPr>
                <w:rFonts w:ascii="標楷體" w:eastAsia="標楷體" w:hAnsi="標楷體" w:hint="eastAsia"/>
                <w:snapToGrid w:val="0"/>
                <w:color w:val="000000" w:themeColor="text1"/>
                <w:sz w:val="20"/>
              </w:rPr>
              <w:t>單位</w:t>
            </w:r>
          </w:p>
        </w:tc>
        <w:tc>
          <w:tcPr>
            <w:tcW w:w="547" w:type="pct"/>
            <w:vMerge w:val="restart"/>
            <w:tcBorders>
              <w:top w:val="single" w:sz="4" w:space="0" w:color="auto"/>
            </w:tcBorders>
            <w:shd w:val="clear" w:color="auto" w:fill="auto"/>
            <w:vAlign w:val="center"/>
          </w:tcPr>
          <w:p w14:paraId="73573084" w14:textId="77777777" w:rsidR="000505DB" w:rsidRPr="002F788D" w:rsidRDefault="000505DB" w:rsidP="006845DB">
            <w:pPr>
              <w:snapToGrid w:val="0"/>
              <w:spacing w:line="300" w:lineRule="exact"/>
              <w:ind w:leftChars="-40" w:left="-96" w:rightChars="-30" w:right="-72"/>
              <w:jc w:val="distribute"/>
              <w:rPr>
                <w:rFonts w:ascii="標楷體" w:eastAsia="標楷體" w:hAnsi="標楷體"/>
                <w:snapToGrid w:val="0"/>
                <w:color w:val="000000" w:themeColor="text1"/>
                <w:sz w:val="20"/>
              </w:rPr>
            </w:pPr>
            <w:r w:rsidRPr="002F788D">
              <w:rPr>
                <w:rFonts w:ascii="標楷體" w:eastAsia="標楷體" w:hAnsi="標楷體" w:hint="eastAsia"/>
                <w:snapToGrid w:val="0"/>
                <w:color w:val="000000" w:themeColor="text1"/>
                <w:sz w:val="20"/>
              </w:rPr>
              <w:t>預計數</w:t>
            </w:r>
          </w:p>
        </w:tc>
        <w:tc>
          <w:tcPr>
            <w:tcW w:w="532" w:type="pct"/>
            <w:vMerge w:val="restart"/>
            <w:tcBorders>
              <w:top w:val="single" w:sz="4" w:space="0" w:color="auto"/>
            </w:tcBorders>
            <w:shd w:val="clear" w:color="auto" w:fill="auto"/>
            <w:vAlign w:val="center"/>
          </w:tcPr>
          <w:p w14:paraId="72ED1AB5" w14:textId="77777777" w:rsidR="000505DB" w:rsidRPr="002F788D" w:rsidRDefault="000505DB" w:rsidP="006845DB">
            <w:pPr>
              <w:snapToGrid w:val="0"/>
              <w:spacing w:line="300" w:lineRule="exact"/>
              <w:ind w:leftChars="-40" w:left="-96" w:rightChars="-30" w:right="-72"/>
              <w:jc w:val="distribute"/>
              <w:rPr>
                <w:rFonts w:ascii="標楷體" w:eastAsia="標楷體" w:hAnsi="標楷體"/>
                <w:snapToGrid w:val="0"/>
                <w:color w:val="000000" w:themeColor="text1"/>
                <w:sz w:val="20"/>
              </w:rPr>
            </w:pPr>
            <w:r w:rsidRPr="002F788D">
              <w:rPr>
                <w:rFonts w:ascii="標楷體" w:eastAsia="標楷體" w:hAnsi="標楷體" w:hint="eastAsia"/>
                <w:snapToGrid w:val="0"/>
                <w:color w:val="000000" w:themeColor="text1"/>
                <w:sz w:val="20"/>
              </w:rPr>
              <w:t>實際數</w:t>
            </w:r>
          </w:p>
        </w:tc>
        <w:tc>
          <w:tcPr>
            <w:tcW w:w="886" w:type="pct"/>
            <w:gridSpan w:val="2"/>
            <w:tcBorders>
              <w:top w:val="single" w:sz="4" w:space="0" w:color="auto"/>
            </w:tcBorders>
            <w:shd w:val="clear" w:color="auto" w:fill="auto"/>
            <w:vAlign w:val="center"/>
          </w:tcPr>
          <w:p w14:paraId="0D267B2E" w14:textId="77777777" w:rsidR="000505DB" w:rsidRPr="002F788D" w:rsidRDefault="000505DB" w:rsidP="00353F09">
            <w:pPr>
              <w:snapToGrid w:val="0"/>
              <w:ind w:leftChars="-40" w:left="-96" w:rightChars="-30" w:right="-72"/>
              <w:jc w:val="distribute"/>
              <w:rPr>
                <w:rFonts w:ascii="標楷體" w:eastAsia="標楷體" w:hAnsi="標楷體"/>
                <w:snapToGrid w:val="0"/>
                <w:color w:val="000000" w:themeColor="text1"/>
                <w:sz w:val="20"/>
              </w:rPr>
            </w:pPr>
            <w:r w:rsidRPr="002F788D">
              <w:rPr>
                <w:rFonts w:ascii="標楷體" w:eastAsia="標楷體" w:hAnsi="標楷體"/>
                <w:snapToGrid w:val="0"/>
                <w:color w:val="000000" w:themeColor="text1"/>
                <w:sz w:val="20"/>
              </w:rPr>
              <w:t>比較增減</w:t>
            </w:r>
          </w:p>
        </w:tc>
        <w:tc>
          <w:tcPr>
            <w:tcW w:w="1808" w:type="pct"/>
            <w:vMerge w:val="restart"/>
            <w:tcBorders>
              <w:top w:val="single" w:sz="4" w:space="0" w:color="auto"/>
            </w:tcBorders>
            <w:shd w:val="clear" w:color="auto" w:fill="auto"/>
            <w:vAlign w:val="center"/>
          </w:tcPr>
          <w:p w14:paraId="18505D12" w14:textId="77777777" w:rsidR="000505DB" w:rsidRPr="002F788D" w:rsidRDefault="000505DB" w:rsidP="006845DB">
            <w:pPr>
              <w:snapToGrid w:val="0"/>
              <w:spacing w:line="300" w:lineRule="exact"/>
              <w:ind w:leftChars="-40" w:left="-96" w:rightChars="-30" w:right="-72"/>
              <w:jc w:val="distribute"/>
              <w:rPr>
                <w:rFonts w:ascii="標楷體" w:eastAsia="標楷體" w:hAnsi="標楷體"/>
                <w:snapToGrid w:val="0"/>
                <w:color w:val="000000" w:themeColor="text1"/>
                <w:sz w:val="20"/>
              </w:rPr>
            </w:pPr>
            <w:r w:rsidRPr="002F788D">
              <w:rPr>
                <w:rFonts w:ascii="標楷體" w:eastAsia="標楷體" w:hAnsi="標楷體" w:hint="eastAsia"/>
                <w:snapToGrid w:val="0"/>
                <w:color w:val="000000" w:themeColor="text1"/>
                <w:sz w:val="20"/>
              </w:rPr>
              <w:t>增減原因說明</w:t>
            </w:r>
          </w:p>
        </w:tc>
      </w:tr>
      <w:tr w:rsidR="002F788D" w:rsidRPr="002F788D" w14:paraId="2FA13BD3" w14:textId="77777777" w:rsidTr="00F21796">
        <w:trPr>
          <w:trHeight w:val="343"/>
        </w:trPr>
        <w:tc>
          <w:tcPr>
            <w:tcW w:w="948" w:type="pct"/>
            <w:vMerge/>
            <w:shd w:val="clear" w:color="auto" w:fill="auto"/>
            <w:vAlign w:val="center"/>
          </w:tcPr>
          <w:p w14:paraId="068BA9A4" w14:textId="77777777" w:rsidR="000505DB" w:rsidRPr="002F788D" w:rsidRDefault="000505DB" w:rsidP="00DB1906">
            <w:pPr>
              <w:snapToGrid w:val="0"/>
              <w:spacing w:before="40" w:line="200" w:lineRule="exact"/>
              <w:ind w:leftChars="-30" w:left="-72" w:rightChars="-30" w:right="-72"/>
              <w:jc w:val="center"/>
              <w:rPr>
                <w:rFonts w:ascii="標楷體" w:eastAsia="標楷體" w:hAnsi="標楷體"/>
                <w:snapToGrid w:val="0"/>
                <w:color w:val="000000" w:themeColor="text1"/>
                <w:sz w:val="20"/>
              </w:rPr>
            </w:pPr>
          </w:p>
        </w:tc>
        <w:tc>
          <w:tcPr>
            <w:tcW w:w="279" w:type="pct"/>
            <w:vMerge/>
            <w:shd w:val="clear" w:color="auto" w:fill="auto"/>
            <w:vAlign w:val="center"/>
          </w:tcPr>
          <w:p w14:paraId="36F79ABF" w14:textId="77777777" w:rsidR="000505DB" w:rsidRPr="002F788D" w:rsidRDefault="000505DB" w:rsidP="00DB1906">
            <w:pPr>
              <w:snapToGrid w:val="0"/>
              <w:spacing w:before="40" w:line="200" w:lineRule="exact"/>
              <w:ind w:leftChars="-30" w:left="-72" w:rightChars="-30" w:right="-72"/>
              <w:jc w:val="center"/>
              <w:rPr>
                <w:rFonts w:ascii="標楷體" w:eastAsia="標楷體" w:hAnsi="標楷體"/>
                <w:snapToGrid w:val="0"/>
                <w:color w:val="000000" w:themeColor="text1"/>
                <w:sz w:val="20"/>
              </w:rPr>
            </w:pPr>
          </w:p>
        </w:tc>
        <w:tc>
          <w:tcPr>
            <w:tcW w:w="547" w:type="pct"/>
            <w:vMerge/>
            <w:shd w:val="clear" w:color="auto" w:fill="auto"/>
            <w:vAlign w:val="center"/>
          </w:tcPr>
          <w:p w14:paraId="53F864A2" w14:textId="77777777" w:rsidR="000505DB" w:rsidRPr="002F788D" w:rsidRDefault="000505DB" w:rsidP="00DB1906">
            <w:pPr>
              <w:snapToGrid w:val="0"/>
              <w:spacing w:before="40" w:line="200" w:lineRule="exact"/>
              <w:ind w:leftChars="-30" w:left="-72" w:rightChars="-30" w:right="-72"/>
              <w:jc w:val="center"/>
              <w:rPr>
                <w:rFonts w:ascii="標楷體" w:eastAsia="標楷體" w:hAnsi="標楷體"/>
                <w:snapToGrid w:val="0"/>
                <w:color w:val="000000" w:themeColor="text1"/>
                <w:sz w:val="20"/>
              </w:rPr>
            </w:pPr>
          </w:p>
        </w:tc>
        <w:tc>
          <w:tcPr>
            <w:tcW w:w="532" w:type="pct"/>
            <w:vMerge/>
            <w:shd w:val="clear" w:color="auto" w:fill="auto"/>
            <w:vAlign w:val="center"/>
          </w:tcPr>
          <w:p w14:paraId="7B396D1F" w14:textId="77777777" w:rsidR="000505DB" w:rsidRPr="002F788D" w:rsidRDefault="000505DB" w:rsidP="00DB1906">
            <w:pPr>
              <w:snapToGrid w:val="0"/>
              <w:spacing w:before="40" w:line="200" w:lineRule="exact"/>
              <w:ind w:leftChars="-30" w:left="-72" w:rightChars="-30" w:right="-72"/>
              <w:jc w:val="center"/>
              <w:rPr>
                <w:rFonts w:ascii="標楷體" w:eastAsia="標楷體" w:hAnsi="標楷體"/>
                <w:snapToGrid w:val="0"/>
                <w:color w:val="000000" w:themeColor="text1"/>
                <w:sz w:val="20"/>
              </w:rPr>
            </w:pPr>
          </w:p>
        </w:tc>
        <w:tc>
          <w:tcPr>
            <w:tcW w:w="433" w:type="pct"/>
            <w:shd w:val="clear" w:color="auto" w:fill="auto"/>
            <w:vAlign w:val="center"/>
          </w:tcPr>
          <w:p w14:paraId="651C2908" w14:textId="77777777" w:rsidR="000505DB" w:rsidRPr="002F788D" w:rsidRDefault="000505DB" w:rsidP="00353F09">
            <w:pPr>
              <w:snapToGrid w:val="0"/>
              <w:ind w:leftChars="-40" w:left="-96" w:rightChars="-30" w:right="-72"/>
              <w:jc w:val="distribute"/>
              <w:rPr>
                <w:rFonts w:ascii="標楷體" w:eastAsia="標楷體" w:hAnsi="標楷體"/>
                <w:snapToGrid w:val="0"/>
                <w:color w:val="000000" w:themeColor="text1"/>
                <w:sz w:val="20"/>
              </w:rPr>
            </w:pPr>
            <w:r w:rsidRPr="002F788D">
              <w:rPr>
                <w:rFonts w:ascii="標楷體" w:eastAsia="標楷體" w:hAnsi="標楷體" w:hint="eastAsia"/>
                <w:snapToGrid w:val="0"/>
                <w:color w:val="000000" w:themeColor="text1"/>
                <w:sz w:val="20"/>
              </w:rPr>
              <w:t>增減數</w:t>
            </w:r>
          </w:p>
        </w:tc>
        <w:tc>
          <w:tcPr>
            <w:tcW w:w="452" w:type="pct"/>
            <w:shd w:val="clear" w:color="auto" w:fill="auto"/>
            <w:vAlign w:val="center"/>
          </w:tcPr>
          <w:p w14:paraId="045F11F8" w14:textId="77777777" w:rsidR="000505DB" w:rsidRPr="002F788D" w:rsidRDefault="000505DB" w:rsidP="00353F09">
            <w:pPr>
              <w:snapToGrid w:val="0"/>
              <w:ind w:leftChars="10" w:left="24" w:rightChars="10" w:right="24"/>
              <w:jc w:val="distribute"/>
              <w:rPr>
                <w:rFonts w:ascii="標楷體" w:eastAsia="標楷體" w:hAnsi="標楷體"/>
                <w:snapToGrid w:val="0"/>
                <w:color w:val="000000" w:themeColor="text1"/>
                <w:sz w:val="20"/>
              </w:rPr>
            </w:pPr>
            <w:r w:rsidRPr="002F788D">
              <w:rPr>
                <w:rFonts w:ascii="標楷體" w:eastAsia="標楷體" w:hAnsi="標楷體" w:hint="eastAsia"/>
                <w:snapToGrid w:val="0"/>
                <w:color w:val="000000" w:themeColor="text1"/>
                <w:sz w:val="20"/>
              </w:rPr>
              <w:t>％</w:t>
            </w:r>
          </w:p>
        </w:tc>
        <w:tc>
          <w:tcPr>
            <w:tcW w:w="1808" w:type="pct"/>
            <w:vMerge/>
            <w:shd w:val="clear" w:color="auto" w:fill="auto"/>
          </w:tcPr>
          <w:p w14:paraId="4E410673" w14:textId="77777777" w:rsidR="000505DB" w:rsidRPr="002F788D" w:rsidRDefault="000505DB" w:rsidP="00DB1906">
            <w:pPr>
              <w:snapToGrid w:val="0"/>
              <w:spacing w:before="40" w:line="200" w:lineRule="exact"/>
              <w:ind w:leftChars="-30" w:left="-72" w:right="-170"/>
              <w:jc w:val="both"/>
              <w:rPr>
                <w:rFonts w:ascii="標楷體" w:eastAsia="標楷體" w:hAnsi="標楷體"/>
                <w:snapToGrid w:val="0"/>
                <w:color w:val="000000" w:themeColor="text1"/>
                <w:sz w:val="20"/>
              </w:rPr>
            </w:pPr>
          </w:p>
        </w:tc>
      </w:tr>
      <w:tr w:rsidR="002F788D" w:rsidRPr="002F788D" w14:paraId="31B43FD2" w14:textId="77777777" w:rsidTr="00F21796">
        <w:trPr>
          <w:trHeight w:val="428"/>
        </w:trPr>
        <w:tc>
          <w:tcPr>
            <w:tcW w:w="948" w:type="pct"/>
            <w:tcBorders>
              <w:bottom w:val="nil"/>
            </w:tcBorders>
            <w:shd w:val="clear" w:color="auto" w:fill="auto"/>
            <w:vAlign w:val="center"/>
          </w:tcPr>
          <w:p w14:paraId="5780E385" w14:textId="77777777" w:rsidR="000505DB" w:rsidRPr="002F788D" w:rsidRDefault="000505DB" w:rsidP="003D2745">
            <w:pPr>
              <w:snapToGrid w:val="0"/>
              <w:spacing w:line="260" w:lineRule="exact"/>
              <w:ind w:leftChars="-30" w:left="-72" w:rightChars="-30" w:right="-72"/>
              <w:jc w:val="both"/>
              <w:rPr>
                <w:rFonts w:ascii="標楷體" w:eastAsia="標楷體" w:hAnsi="標楷體"/>
                <w:color w:val="000000" w:themeColor="text1"/>
                <w:sz w:val="20"/>
              </w:rPr>
            </w:pPr>
            <w:r w:rsidRPr="002F788D">
              <w:rPr>
                <w:rFonts w:ascii="標楷體" w:eastAsia="標楷體" w:hAnsi="標楷體" w:hint="eastAsia"/>
                <w:color w:val="000000" w:themeColor="text1"/>
                <w:sz w:val="20"/>
              </w:rPr>
              <w:t>A.</w:t>
            </w:r>
            <w:r w:rsidRPr="002F788D">
              <w:rPr>
                <w:rFonts w:ascii="標楷體" w:eastAsia="標楷體" w:hAnsi="標楷體"/>
                <w:color w:val="000000" w:themeColor="text1"/>
                <w:sz w:val="20"/>
              </w:rPr>
              <w:t>班車收入</w:t>
            </w:r>
          </w:p>
        </w:tc>
        <w:tc>
          <w:tcPr>
            <w:tcW w:w="279" w:type="pct"/>
            <w:tcBorders>
              <w:bottom w:val="nil"/>
            </w:tcBorders>
            <w:shd w:val="clear" w:color="auto" w:fill="auto"/>
            <w:vAlign w:val="center"/>
          </w:tcPr>
          <w:p w14:paraId="06A5454E" w14:textId="77777777" w:rsidR="000505DB" w:rsidRPr="002F788D" w:rsidRDefault="000505DB" w:rsidP="003D2745">
            <w:pPr>
              <w:snapToGrid w:val="0"/>
              <w:spacing w:line="260" w:lineRule="exact"/>
              <w:ind w:leftChars="-30" w:left="-72" w:rightChars="-30" w:right="-72"/>
              <w:jc w:val="center"/>
              <w:rPr>
                <w:rFonts w:ascii="標楷體" w:eastAsia="標楷體" w:hAnsi="標楷體"/>
                <w:color w:val="000000" w:themeColor="text1"/>
                <w:sz w:val="20"/>
              </w:rPr>
            </w:pPr>
            <w:r w:rsidRPr="002F788D">
              <w:rPr>
                <w:rFonts w:ascii="標楷體" w:eastAsia="標楷體" w:hAnsi="標楷體" w:hint="eastAsia"/>
                <w:color w:val="000000" w:themeColor="text1"/>
                <w:sz w:val="20"/>
              </w:rPr>
              <w:t>人次</w:t>
            </w:r>
          </w:p>
        </w:tc>
        <w:tc>
          <w:tcPr>
            <w:tcW w:w="547" w:type="pct"/>
            <w:tcBorders>
              <w:bottom w:val="nil"/>
            </w:tcBorders>
            <w:shd w:val="clear" w:color="auto" w:fill="auto"/>
            <w:vAlign w:val="center"/>
          </w:tcPr>
          <w:p w14:paraId="0D60689A" w14:textId="77777777" w:rsidR="000505DB" w:rsidRPr="002F788D" w:rsidRDefault="000505DB" w:rsidP="003D2745">
            <w:pPr>
              <w:snapToGrid w:val="0"/>
              <w:spacing w:line="260" w:lineRule="exact"/>
              <w:ind w:rightChars="-30" w:right="-72"/>
              <w:jc w:val="right"/>
              <w:rPr>
                <w:rFonts w:ascii="標楷體" w:eastAsia="標楷體" w:hAnsi="標楷體"/>
                <w:color w:val="000000" w:themeColor="text1"/>
                <w:sz w:val="20"/>
              </w:rPr>
            </w:pPr>
            <w:r w:rsidRPr="002F788D">
              <w:rPr>
                <w:rFonts w:ascii="標楷體" w:eastAsia="標楷體" w:hAnsi="標楷體"/>
                <w:color w:val="000000" w:themeColor="text1"/>
                <w:sz w:val="20"/>
              </w:rPr>
              <w:t>4,270,660</w:t>
            </w:r>
          </w:p>
        </w:tc>
        <w:tc>
          <w:tcPr>
            <w:tcW w:w="532" w:type="pct"/>
            <w:tcBorders>
              <w:bottom w:val="nil"/>
            </w:tcBorders>
            <w:shd w:val="clear" w:color="auto" w:fill="auto"/>
            <w:vAlign w:val="center"/>
          </w:tcPr>
          <w:p w14:paraId="46999650" w14:textId="77777777" w:rsidR="000505DB" w:rsidRPr="002F788D" w:rsidRDefault="000505DB" w:rsidP="003D2745">
            <w:pPr>
              <w:snapToGrid w:val="0"/>
              <w:spacing w:line="260" w:lineRule="exact"/>
              <w:ind w:rightChars="-30" w:right="-72"/>
              <w:jc w:val="right"/>
              <w:rPr>
                <w:rFonts w:ascii="標楷體" w:eastAsia="標楷體" w:hAnsi="標楷體"/>
                <w:color w:val="000000" w:themeColor="text1"/>
                <w:sz w:val="20"/>
              </w:rPr>
            </w:pPr>
            <w:r w:rsidRPr="002F788D">
              <w:rPr>
                <w:rFonts w:ascii="標楷體" w:eastAsia="標楷體" w:hAnsi="標楷體"/>
                <w:color w:val="000000" w:themeColor="text1"/>
                <w:sz w:val="20"/>
              </w:rPr>
              <w:t>4,427,673</w:t>
            </w:r>
          </w:p>
        </w:tc>
        <w:tc>
          <w:tcPr>
            <w:tcW w:w="433" w:type="pct"/>
            <w:tcBorders>
              <w:bottom w:val="nil"/>
            </w:tcBorders>
            <w:shd w:val="clear" w:color="auto" w:fill="auto"/>
            <w:vAlign w:val="center"/>
          </w:tcPr>
          <w:p w14:paraId="0D286803" w14:textId="77777777" w:rsidR="000505DB" w:rsidRPr="002F788D" w:rsidRDefault="000505DB" w:rsidP="003D2745">
            <w:pPr>
              <w:snapToGrid w:val="0"/>
              <w:spacing w:line="260" w:lineRule="exact"/>
              <w:ind w:rightChars="-30" w:right="-72"/>
              <w:jc w:val="right"/>
              <w:rPr>
                <w:rFonts w:ascii="標楷體" w:eastAsia="標楷體" w:hAnsi="標楷體"/>
                <w:color w:val="000000" w:themeColor="text1"/>
                <w:sz w:val="20"/>
              </w:rPr>
            </w:pPr>
            <w:r w:rsidRPr="002F788D">
              <w:rPr>
                <w:rFonts w:ascii="標楷體" w:eastAsia="標楷體" w:hAnsi="標楷體"/>
                <w:color w:val="000000" w:themeColor="text1"/>
                <w:sz w:val="20"/>
              </w:rPr>
              <w:t>157,013</w:t>
            </w:r>
          </w:p>
        </w:tc>
        <w:tc>
          <w:tcPr>
            <w:tcW w:w="452" w:type="pct"/>
            <w:tcBorders>
              <w:bottom w:val="nil"/>
            </w:tcBorders>
            <w:shd w:val="clear" w:color="auto" w:fill="auto"/>
            <w:vAlign w:val="center"/>
          </w:tcPr>
          <w:p w14:paraId="622AF29C" w14:textId="77777777" w:rsidR="000505DB" w:rsidRPr="002F788D" w:rsidRDefault="000505DB" w:rsidP="003D2745">
            <w:pPr>
              <w:snapToGrid w:val="0"/>
              <w:spacing w:line="260" w:lineRule="exact"/>
              <w:ind w:rightChars="-30" w:right="-72"/>
              <w:jc w:val="right"/>
              <w:rPr>
                <w:rFonts w:ascii="標楷體" w:eastAsia="標楷體" w:hAnsi="標楷體"/>
                <w:color w:val="000000" w:themeColor="text1"/>
                <w:sz w:val="20"/>
              </w:rPr>
            </w:pPr>
            <w:r w:rsidRPr="002F788D">
              <w:rPr>
                <w:rFonts w:ascii="標楷體" w:eastAsia="標楷體" w:hAnsi="標楷體"/>
                <w:color w:val="000000" w:themeColor="text1"/>
                <w:sz w:val="20"/>
              </w:rPr>
              <w:t>3.6</w:t>
            </w:r>
            <w:r w:rsidRPr="002F788D">
              <w:rPr>
                <w:rFonts w:ascii="標楷體" w:eastAsia="標楷體" w:hAnsi="標楷體" w:hint="eastAsia"/>
                <w:color w:val="000000" w:themeColor="text1"/>
                <w:sz w:val="20"/>
              </w:rPr>
              <w:t>8</w:t>
            </w:r>
          </w:p>
        </w:tc>
        <w:tc>
          <w:tcPr>
            <w:tcW w:w="1808" w:type="pct"/>
            <w:tcBorders>
              <w:bottom w:val="nil"/>
            </w:tcBorders>
            <w:shd w:val="clear" w:color="auto" w:fill="auto"/>
            <w:vAlign w:val="center"/>
          </w:tcPr>
          <w:p w14:paraId="24AA3B5E" w14:textId="77777777" w:rsidR="000505DB" w:rsidRPr="002F788D" w:rsidRDefault="000505DB" w:rsidP="003D2745">
            <w:pPr>
              <w:snapToGrid w:val="0"/>
              <w:spacing w:line="260" w:lineRule="exact"/>
              <w:ind w:leftChars="-30" w:left="-72" w:rightChars="-30" w:right="-72"/>
              <w:jc w:val="both"/>
              <w:rPr>
                <w:rFonts w:ascii="標楷體" w:eastAsia="標楷體" w:hAnsi="標楷體"/>
                <w:color w:val="000000" w:themeColor="text1"/>
                <w:sz w:val="20"/>
              </w:rPr>
            </w:pPr>
            <w:r w:rsidRPr="002F788D">
              <w:rPr>
                <w:rFonts w:ascii="標楷體" w:eastAsia="標楷體" w:hAnsi="標楷體" w:hint="eastAsia"/>
                <w:snapToGrid w:val="0"/>
                <w:color w:val="000000" w:themeColor="text1"/>
                <w:sz w:val="20"/>
              </w:rPr>
              <w:t xml:space="preserve">民眾搭乘公車人數較預計增加。 </w:t>
            </w:r>
          </w:p>
        </w:tc>
      </w:tr>
      <w:tr w:rsidR="002F788D" w:rsidRPr="002F788D" w14:paraId="3B0B904A" w14:textId="77777777" w:rsidTr="00F21796">
        <w:trPr>
          <w:trHeight w:val="428"/>
        </w:trPr>
        <w:tc>
          <w:tcPr>
            <w:tcW w:w="948" w:type="pct"/>
            <w:tcBorders>
              <w:top w:val="nil"/>
              <w:left w:val="nil"/>
              <w:bottom w:val="nil"/>
            </w:tcBorders>
            <w:shd w:val="clear" w:color="auto" w:fill="auto"/>
            <w:vAlign w:val="center"/>
          </w:tcPr>
          <w:p w14:paraId="6B011761" w14:textId="77777777" w:rsidR="000505DB" w:rsidRPr="002F788D" w:rsidRDefault="000505DB" w:rsidP="003D2745">
            <w:pPr>
              <w:snapToGrid w:val="0"/>
              <w:spacing w:line="260" w:lineRule="exact"/>
              <w:ind w:leftChars="-30" w:left="-72" w:rightChars="-30" w:right="-72"/>
              <w:jc w:val="both"/>
              <w:rPr>
                <w:rFonts w:ascii="標楷體" w:eastAsia="標楷體" w:hAnsi="標楷體"/>
                <w:color w:val="000000" w:themeColor="text1"/>
                <w:sz w:val="20"/>
              </w:rPr>
            </w:pPr>
            <w:r w:rsidRPr="002F788D">
              <w:rPr>
                <w:rFonts w:ascii="標楷體" w:eastAsia="標楷體" w:hAnsi="標楷體" w:hint="eastAsia"/>
                <w:color w:val="000000" w:themeColor="text1"/>
                <w:sz w:val="20"/>
              </w:rPr>
              <w:t>B.觀光公車收入</w:t>
            </w:r>
          </w:p>
        </w:tc>
        <w:tc>
          <w:tcPr>
            <w:tcW w:w="279" w:type="pct"/>
            <w:tcBorders>
              <w:top w:val="nil"/>
              <w:bottom w:val="nil"/>
            </w:tcBorders>
            <w:shd w:val="clear" w:color="auto" w:fill="auto"/>
            <w:vAlign w:val="center"/>
          </w:tcPr>
          <w:p w14:paraId="23EAD801" w14:textId="77777777" w:rsidR="000505DB" w:rsidRPr="002F788D" w:rsidRDefault="000505DB" w:rsidP="003D2745">
            <w:pPr>
              <w:snapToGrid w:val="0"/>
              <w:spacing w:line="260" w:lineRule="exact"/>
              <w:ind w:leftChars="-30" w:left="-72" w:rightChars="-30" w:right="-72"/>
              <w:jc w:val="center"/>
              <w:rPr>
                <w:rFonts w:ascii="標楷體" w:eastAsia="標楷體" w:hAnsi="標楷體"/>
                <w:color w:val="000000" w:themeColor="text1"/>
                <w:sz w:val="20"/>
              </w:rPr>
            </w:pPr>
            <w:r w:rsidRPr="002F788D">
              <w:rPr>
                <w:rFonts w:ascii="標楷體" w:eastAsia="標楷體" w:hAnsi="標楷體" w:hint="eastAsia"/>
                <w:color w:val="000000" w:themeColor="text1"/>
                <w:sz w:val="20"/>
              </w:rPr>
              <w:t>人次</w:t>
            </w:r>
          </w:p>
        </w:tc>
        <w:tc>
          <w:tcPr>
            <w:tcW w:w="547" w:type="pct"/>
            <w:tcBorders>
              <w:top w:val="nil"/>
              <w:bottom w:val="nil"/>
            </w:tcBorders>
            <w:shd w:val="clear" w:color="auto" w:fill="auto"/>
            <w:vAlign w:val="center"/>
          </w:tcPr>
          <w:p w14:paraId="036D6A45" w14:textId="77777777" w:rsidR="000505DB" w:rsidRPr="002F788D" w:rsidRDefault="000505DB" w:rsidP="003D2745">
            <w:pPr>
              <w:snapToGrid w:val="0"/>
              <w:spacing w:line="260" w:lineRule="exact"/>
              <w:ind w:rightChars="-30" w:right="-72"/>
              <w:jc w:val="right"/>
              <w:rPr>
                <w:rFonts w:ascii="標楷體" w:eastAsia="標楷體" w:hAnsi="標楷體"/>
                <w:color w:val="000000" w:themeColor="text1"/>
                <w:sz w:val="20"/>
              </w:rPr>
            </w:pPr>
            <w:r w:rsidRPr="002F788D">
              <w:rPr>
                <w:rFonts w:ascii="標楷體" w:eastAsia="標楷體" w:hAnsi="標楷體"/>
                <w:color w:val="000000" w:themeColor="text1"/>
                <w:sz w:val="20"/>
              </w:rPr>
              <w:t>8,000</w:t>
            </w:r>
          </w:p>
        </w:tc>
        <w:tc>
          <w:tcPr>
            <w:tcW w:w="532" w:type="pct"/>
            <w:tcBorders>
              <w:top w:val="nil"/>
              <w:bottom w:val="nil"/>
            </w:tcBorders>
            <w:shd w:val="clear" w:color="auto" w:fill="auto"/>
            <w:vAlign w:val="center"/>
          </w:tcPr>
          <w:p w14:paraId="17928C9F" w14:textId="77777777" w:rsidR="000505DB" w:rsidRPr="002F788D" w:rsidRDefault="000505DB" w:rsidP="003D2745">
            <w:pPr>
              <w:snapToGrid w:val="0"/>
              <w:spacing w:line="260" w:lineRule="exact"/>
              <w:ind w:rightChars="-30" w:right="-72"/>
              <w:jc w:val="right"/>
              <w:rPr>
                <w:rFonts w:ascii="標楷體" w:eastAsia="標楷體" w:hAnsi="標楷體"/>
                <w:color w:val="000000" w:themeColor="text1"/>
                <w:sz w:val="20"/>
              </w:rPr>
            </w:pPr>
            <w:r w:rsidRPr="002F788D">
              <w:rPr>
                <w:rFonts w:ascii="標楷體" w:eastAsia="標楷體" w:hAnsi="標楷體"/>
                <w:color w:val="000000" w:themeColor="text1"/>
                <w:sz w:val="20"/>
              </w:rPr>
              <w:t>4,196</w:t>
            </w:r>
          </w:p>
        </w:tc>
        <w:tc>
          <w:tcPr>
            <w:tcW w:w="433" w:type="pct"/>
            <w:tcBorders>
              <w:top w:val="nil"/>
              <w:bottom w:val="nil"/>
            </w:tcBorders>
            <w:shd w:val="clear" w:color="auto" w:fill="auto"/>
            <w:vAlign w:val="center"/>
          </w:tcPr>
          <w:p w14:paraId="6C296209" w14:textId="77777777" w:rsidR="000505DB" w:rsidRPr="002F788D" w:rsidRDefault="000505DB" w:rsidP="003D2745">
            <w:pPr>
              <w:snapToGrid w:val="0"/>
              <w:spacing w:line="260" w:lineRule="exact"/>
              <w:ind w:rightChars="-30" w:right="-72"/>
              <w:jc w:val="right"/>
              <w:rPr>
                <w:rFonts w:ascii="標楷體" w:eastAsia="標楷體" w:hAnsi="標楷體"/>
                <w:color w:val="000000" w:themeColor="text1"/>
                <w:sz w:val="20"/>
              </w:rPr>
            </w:pPr>
            <w:r w:rsidRPr="002F788D">
              <w:rPr>
                <w:rFonts w:ascii="標楷體" w:eastAsia="標楷體" w:hAnsi="標楷體"/>
                <w:color w:val="000000" w:themeColor="text1"/>
                <w:sz w:val="20"/>
              </w:rPr>
              <w:t>- 3,804</w:t>
            </w:r>
          </w:p>
        </w:tc>
        <w:tc>
          <w:tcPr>
            <w:tcW w:w="452" w:type="pct"/>
            <w:tcBorders>
              <w:top w:val="nil"/>
              <w:bottom w:val="nil"/>
            </w:tcBorders>
            <w:shd w:val="clear" w:color="auto" w:fill="auto"/>
            <w:vAlign w:val="center"/>
          </w:tcPr>
          <w:p w14:paraId="0AA2EEE8" w14:textId="77777777" w:rsidR="000505DB" w:rsidRPr="002F788D" w:rsidRDefault="000505DB" w:rsidP="003D2745">
            <w:pPr>
              <w:snapToGrid w:val="0"/>
              <w:spacing w:line="260" w:lineRule="exact"/>
              <w:ind w:rightChars="-30" w:right="-72"/>
              <w:jc w:val="right"/>
              <w:rPr>
                <w:rFonts w:ascii="標楷體" w:eastAsia="標楷體" w:hAnsi="標楷體"/>
                <w:color w:val="000000" w:themeColor="text1"/>
                <w:sz w:val="20"/>
              </w:rPr>
            </w:pPr>
            <w:r w:rsidRPr="002F788D">
              <w:rPr>
                <w:rFonts w:ascii="標楷體" w:eastAsia="標楷體" w:hAnsi="標楷體"/>
                <w:color w:val="000000" w:themeColor="text1"/>
                <w:sz w:val="20"/>
              </w:rPr>
              <w:t>- 47.55</w:t>
            </w:r>
          </w:p>
        </w:tc>
        <w:tc>
          <w:tcPr>
            <w:tcW w:w="1808" w:type="pct"/>
            <w:tcBorders>
              <w:top w:val="nil"/>
              <w:bottom w:val="nil"/>
            </w:tcBorders>
            <w:shd w:val="clear" w:color="auto" w:fill="auto"/>
            <w:vAlign w:val="center"/>
          </w:tcPr>
          <w:p w14:paraId="27B3E2AB" w14:textId="77777777" w:rsidR="000505DB" w:rsidRPr="002F788D" w:rsidRDefault="000505DB" w:rsidP="003D2745">
            <w:pPr>
              <w:snapToGrid w:val="0"/>
              <w:spacing w:line="260" w:lineRule="exact"/>
              <w:ind w:leftChars="-30" w:left="-72" w:rightChars="-30" w:right="-72"/>
              <w:jc w:val="both"/>
              <w:rPr>
                <w:rFonts w:ascii="標楷體" w:eastAsia="標楷體" w:hAnsi="標楷體"/>
                <w:color w:val="000000" w:themeColor="text1"/>
                <w:sz w:val="20"/>
              </w:rPr>
            </w:pPr>
            <w:r w:rsidRPr="002F788D">
              <w:rPr>
                <w:rFonts w:ascii="標楷體" w:eastAsia="標楷體" w:hAnsi="標楷體" w:hint="eastAsia"/>
                <w:snapToGrid w:val="0"/>
                <w:color w:val="000000" w:themeColor="text1"/>
                <w:sz w:val="20"/>
              </w:rPr>
              <w:t>觀光人數較預計減少。</w:t>
            </w:r>
          </w:p>
        </w:tc>
      </w:tr>
      <w:tr w:rsidR="002F788D" w:rsidRPr="002F788D" w14:paraId="65E8660A" w14:textId="77777777" w:rsidTr="00F21796">
        <w:trPr>
          <w:trHeight w:val="428"/>
        </w:trPr>
        <w:tc>
          <w:tcPr>
            <w:tcW w:w="948" w:type="pct"/>
            <w:tcBorders>
              <w:top w:val="nil"/>
              <w:left w:val="nil"/>
              <w:bottom w:val="nil"/>
            </w:tcBorders>
            <w:shd w:val="clear" w:color="auto" w:fill="auto"/>
            <w:vAlign w:val="center"/>
          </w:tcPr>
          <w:p w14:paraId="45AB3C60" w14:textId="77777777" w:rsidR="000505DB" w:rsidRPr="002F788D" w:rsidRDefault="000505DB" w:rsidP="003D2745">
            <w:pPr>
              <w:snapToGrid w:val="0"/>
              <w:spacing w:line="260" w:lineRule="exact"/>
              <w:ind w:leftChars="-30" w:left="-72" w:rightChars="-30" w:right="-72"/>
              <w:jc w:val="both"/>
              <w:rPr>
                <w:rFonts w:ascii="標楷體" w:eastAsia="標楷體" w:hAnsi="標楷體"/>
                <w:color w:val="000000" w:themeColor="text1"/>
                <w:sz w:val="20"/>
              </w:rPr>
            </w:pPr>
            <w:r w:rsidRPr="002F788D">
              <w:rPr>
                <w:rFonts w:ascii="標楷體" w:eastAsia="標楷體" w:hAnsi="標楷體" w:hint="eastAsia"/>
                <w:color w:val="000000" w:themeColor="text1"/>
                <w:sz w:val="20"/>
              </w:rPr>
              <w:t>C.無障礙運輸收入</w:t>
            </w:r>
          </w:p>
        </w:tc>
        <w:tc>
          <w:tcPr>
            <w:tcW w:w="279" w:type="pct"/>
            <w:tcBorders>
              <w:top w:val="nil"/>
              <w:bottom w:val="nil"/>
            </w:tcBorders>
            <w:shd w:val="clear" w:color="auto" w:fill="auto"/>
            <w:vAlign w:val="center"/>
          </w:tcPr>
          <w:p w14:paraId="55381261" w14:textId="77777777" w:rsidR="000505DB" w:rsidRPr="002F788D" w:rsidRDefault="000505DB" w:rsidP="003D2745">
            <w:pPr>
              <w:snapToGrid w:val="0"/>
              <w:spacing w:line="260" w:lineRule="exact"/>
              <w:ind w:leftChars="-30" w:left="-72" w:rightChars="-30" w:right="-72"/>
              <w:jc w:val="center"/>
              <w:rPr>
                <w:rFonts w:ascii="標楷體" w:eastAsia="標楷體" w:hAnsi="標楷體"/>
                <w:color w:val="000000" w:themeColor="text1"/>
                <w:sz w:val="20"/>
              </w:rPr>
            </w:pPr>
            <w:r w:rsidRPr="002F788D">
              <w:rPr>
                <w:rFonts w:ascii="標楷體" w:eastAsia="標楷體" w:hAnsi="標楷體" w:hint="eastAsia"/>
                <w:color w:val="000000" w:themeColor="text1"/>
                <w:sz w:val="20"/>
              </w:rPr>
              <w:t>車次</w:t>
            </w:r>
          </w:p>
        </w:tc>
        <w:tc>
          <w:tcPr>
            <w:tcW w:w="547" w:type="pct"/>
            <w:tcBorders>
              <w:top w:val="nil"/>
              <w:bottom w:val="nil"/>
            </w:tcBorders>
            <w:shd w:val="clear" w:color="auto" w:fill="auto"/>
            <w:vAlign w:val="center"/>
          </w:tcPr>
          <w:p w14:paraId="6325F578" w14:textId="77777777" w:rsidR="000505DB" w:rsidRPr="002F788D" w:rsidRDefault="000505DB" w:rsidP="003D2745">
            <w:pPr>
              <w:snapToGrid w:val="0"/>
              <w:spacing w:line="260" w:lineRule="exact"/>
              <w:ind w:rightChars="-30" w:right="-72"/>
              <w:jc w:val="right"/>
              <w:rPr>
                <w:rFonts w:ascii="標楷體" w:eastAsia="標楷體" w:hAnsi="標楷體"/>
                <w:color w:val="000000" w:themeColor="text1"/>
                <w:sz w:val="20"/>
              </w:rPr>
            </w:pPr>
            <w:r w:rsidRPr="002F788D">
              <w:rPr>
                <w:rFonts w:ascii="標楷體" w:eastAsia="標楷體" w:hAnsi="標楷體"/>
                <w:color w:val="000000" w:themeColor="text1"/>
                <w:sz w:val="20"/>
              </w:rPr>
              <w:t>4,000</w:t>
            </w:r>
          </w:p>
        </w:tc>
        <w:tc>
          <w:tcPr>
            <w:tcW w:w="532" w:type="pct"/>
            <w:tcBorders>
              <w:top w:val="nil"/>
              <w:bottom w:val="nil"/>
            </w:tcBorders>
            <w:shd w:val="clear" w:color="auto" w:fill="auto"/>
            <w:vAlign w:val="center"/>
          </w:tcPr>
          <w:p w14:paraId="4246DB74" w14:textId="77777777" w:rsidR="000505DB" w:rsidRPr="002F788D" w:rsidRDefault="000505DB" w:rsidP="003D2745">
            <w:pPr>
              <w:snapToGrid w:val="0"/>
              <w:spacing w:line="260" w:lineRule="exact"/>
              <w:ind w:rightChars="-30" w:right="-72"/>
              <w:jc w:val="right"/>
              <w:rPr>
                <w:rFonts w:ascii="標楷體" w:eastAsia="標楷體" w:hAnsi="標楷體"/>
                <w:color w:val="000000" w:themeColor="text1"/>
                <w:sz w:val="20"/>
              </w:rPr>
            </w:pPr>
            <w:r w:rsidRPr="002F788D">
              <w:rPr>
                <w:rFonts w:ascii="標楷體" w:eastAsia="標楷體" w:hAnsi="標楷體"/>
                <w:color w:val="000000" w:themeColor="text1"/>
                <w:sz w:val="20"/>
              </w:rPr>
              <w:t>2,672</w:t>
            </w:r>
          </w:p>
        </w:tc>
        <w:tc>
          <w:tcPr>
            <w:tcW w:w="433" w:type="pct"/>
            <w:tcBorders>
              <w:top w:val="nil"/>
              <w:bottom w:val="nil"/>
            </w:tcBorders>
            <w:shd w:val="clear" w:color="auto" w:fill="auto"/>
            <w:vAlign w:val="center"/>
          </w:tcPr>
          <w:p w14:paraId="335DC955" w14:textId="77777777" w:rsidR="000505DB" w:rsidRPr="002F788D" w:rsidRDefault="000505DB" w:rsidP="003D2745">
            <w:pPr>
              <w:snapToGrid w:val="0"/>
              <w:spacing w:line="260" w:lineRule="exact"/>
              <w:ind w:rightChars="-30" w:right="-72"/>
              <w:jc w:val="right"/>
              <w:rPr>
                <w:rFonts w:ascii="標楷體" w:eastAsia="標楷體" w:hAnsi="標楷體"/>
                <w:color w:val="000000" w:themeColor="text1"/>
                <w:sz w:val="20"/>
              </w:rPr>
            </w:pPr>
            <w:r w:rsidRPr="002F788D">
              <w:rPr>
                <w:rFonts w:ascii="標楷體" w:eastAsia="標楷體" w:hAnsi="標楷體"/>
                <w:color w:val="000000" w:themeColor="text1"/>
                <w:sz w:val="20"/>
              </w:rPr>
              <w:t>- 1,328</w:t>
            </w:r>
          </w:p>
        </w:tc>
        <w:tc>
          <w:tcPr>
            <w:tcW w:w="452" w:type="pct"/>
            <w:tcBorders>
              <w:top w:val="nil"/>
              <w:bottom w:val="nil"/>
            </w:tcBorders>
            <w:shd w:val="clear" w:color="auto" w:fill="auto"/>
            <w:vAlign w:val="center"/>
          </w:tcPr>
          <w:p w14:paraId="300193B4" w14:textId="77777777" w:rsidR="000505DB" w:rsidRPr="002F788D" w:rsidRDefault="000505DB" w:rsidP="003D2745">
            <w:pPr>
              <w:snapToGrid w:val="0"/>
              <w:spacing w:line="260" w:lineRule="exact"/>
              <w:ind w:rightChars="-30" w:right="-72"/>
              <w:jc w:val="right"/>
              <w:rPr>
                <w:rFonts w:ascii="標楷體" w:eastAsia="標楷體" w:hAnsi="標楷體"/>
                <w:color w:val="000000" w:themeColor="text1"/>
                <w:sz w:val="20"/>
              </w:rPr>
            </w:pPr>
            <w:r w:rsidRPr="002F788D">
              <w:rPr>
                <w:rFonts w:ascii="標楷體" w:eastAsia="標楷體" w:hAnsi="標楷體"/>
                <w:color w:val="000000" w:themeColor="text1"/>
                <w:sz w:val="20"/>
              </w:rPr>
              <w:t>- 33.20</w:t>
            </w:r>
          </w:p>
        </w:tc>
        <w:tc>
          <w:tcPr>
            <w:tcW w:w="1808" w:type="pct"/>
            <w:tcBorders>
              <w:top w:val="nil"/>
              <w:bottom w:val="nil"/>
            </w:tcBorders>
            <w:shd w:val="clear" w:color="auto" w:fill="auto"/>
            <w:vAlign w:val="center"/>
          </w:tcPr>
          <w:p w14:paraId="478C215A" w14:textId="77777777" w:rsidR="000505DB" w:rsidRPr="002F788D" w:rsidRDefault="000505DB" w:rsidP="003D2745">
            <w:pPr>
              <w:snapToGrid w:val="0"/>
              <w:spacing w:line="260" w:lineRule="exact"/>
              <w:ind w:leftChars="-30" w:left="-72" w:rightChars="-30" w:right="-72"/>
              <w:jc w:val="both"/>
              <w:rPr>
                <w:rFonts w:ascii="標楷體" w:eastAsia="標楷體" w:hAnsi="標楷體"/>
                <w:color w:val="000000" w:themeColor="text1"/>
                <w:sz w:val="20"/>
              </w:rPr>
            </w:pPr>
            <w:r w:rsidRPr="002F788D">
              <w:rPr>
                <w:rFonts w:ascii="標楷體" w:eastAsia="標楷體" w:hAnsi="標楷體" w:hint="eastAsia"/>
                <w:snapToGrid w:val="0"/>
                <w:color w:val="000000" w:themeColor="text1"/>
                <w:sz w:val="20"/>
              </w:rPr>
              <w:t>身心障礙者預約派車次數較預計減少。</w:t>
            </w:r>
          </w:p>
        </w:tc>
      </w:tr>
      <w:tr w:rsidR="002F788D" w:rsidRPr="002F788D" w14:paraId="2EE59DA6" w14:textId="77777777" w:rsidTr="00F21796">
        <w:trPr>
          <w:trHeight w:val="428"/>
        </w:trPr>
        <w:tc>
          <w:tcPr>
            <w:tcW w:w="948" w:type="pct"/>
            <w:tcBorders>
              <w:top w:val="nil"/>
            </w:tcBorders>
            <w:shd w:val="clear" w:color="auto" w:fill="auto"/>
            <w:vAlign w:val="center"/>
          </w:tcPr>
          <w:p w14:paraId="1F9F8080" w14:textId="77777777" w:rsidR="000505DB" w:rsidRPr="002F788D" w:rsidRDefault="000505DB" w:rsidP="003D2745">
            <w:pPr>
              <w:snapToGrid w:val="0"/>
              <w:spacing w:line="260" w:lineRule="exact"/>
              <w:ind w:leftChars="-30" w:left="-72" w:rightChars="-30" w:right="-72"/>
              <w:jc w:val="both"/>
              <w:rPr>
                <w:rFonts w:ascii="標楷體" w:eastAsia="標楷體" w:hAnsi="標楷體"/>
                <w:color w:val="000000" w:themeColor="text1"/>
                <w:sz w:val="20"/>
              </w:rPr>
            </w:pPr>
            <w:r w:rsidRPr="002F788D">
              <w:rPr>
                <w:rFonts w:ascii="標楷體" w:eastAsia="標楷體" w:hAnsi="標楷體" w:hint="eastAsia"/>
                <w:color w:val="000000" w:themeColor="text1"/>
                <w:sz w:val="20"/>
              </w:rPr>
              <w:t>D.租包車收入</w:t>
            </w:r>
          </w:p>
        </w:tc>
        <w:tc>
          <w:tcPr>
            <w:tcW w:w="279" w:type="pct"/>
            <w:tcBorders>
              <w:top w:val="nil"/>
            </w:tcBorders>
            <w:shd w:val="clear" w:color="auto" w:fill="auto"/>
            <w:vAlign w:val="center"/>
          </w:tcPr>
          <w:p w14:paraId="4511736F" w14:textId="77777777" w:rsidR="000505DB" w:rsidRPr="002F788D" w:rsidRDefault="000505DB" w:rsidP="003D2745">
            <w:pPr>
              <w:snapToGrid w:val="0"/>
              <w:spacing w:line="260" w:lineRule="exact"/>
              <w:ind w:leftChars="-30" w:left="-72" w:rightChars="-30" w:right="-72"/>
              <w:jc w:val="center"/>
              <w:rPr>
                <w:rFonts w:ascii="標楷體" w:eastAsia="標楷體" w:hAnsi="標楷體"/>
                <w:color w:val="000000" w:themeColor="text1"/>
                <w:sz w:val="20"/>
              </w:rPr>
            </w:pPr>
            <w:r w:rsidRPr="002F788D">
              <w:rPr>
                <w:rFonts w:ascii="標楷體" w:eastAsia="標楷體" w:hAnsi="標楷體" w:hint="eastAsia"/>
                <w:color w:val="000000" w:themeColor="text1"/>
                <w:sz w:val="20"/>
              </w:rPr>
              <w:t>時</w:t>
            </w:r>
          </w:p>
        </w:tc>
        <w:tc>
          <w:tcPr>
            <w:tcW w:w="547" w:type="pct"/>
            <w:tcBorders>
              <w:top w:val="nil"/>
            </w:tcBorders>
            <w:shd w:val="clear" w:color="auto" w:fill="auto"/>
            <w:vAlign w:val="center"/>
          </w:tcPr>
          <w:p w14:paraId="4986475C" w14:textId="77777777" w:rsidR="000505DB" w:rsidRPr="002F788D" w:rsidRDefault="000505DB" w:rsidP="003D2745">
            <w:pPr>
              <w:snapToGrid w:val="0"/>
              <w:spacing w:line="260" w:lineRule="exact"/>
              <w:ind w:rightChars="-30" w:right="-72"/>
              <w:jc w:val="right"/>
              <w:rPr>
                <w:rFonts w:ascii="標楷體" w:eastAsia="標楷體" w:hAnsi="標楷體"/>
                <w:color w:val="000000" w:themeColor="text1"/>
                <w:sz w:val="20"/>
              </w:rPr>
            </w:pPr>
            <w:r w:rsidRPr="002F788D">
              <w:rPr>
                <w:rFonts w:ascii="標楷體" w:eastAsia="標楷體" w:hAnsi="標楷體"/>
                <w:color w:val="000000" w:themeColor="text1"/>
                <w:sz w:val="20"/>
              </w:rPr>
              <w:t>3,000</w:t>
            </w:r>
          </w:p>
        </w:tc>
        <w:tc>
          <w:tcPr>
            <w:tcW w:w="532" w:type="pct"/>
            <w:tcBorders>
              <w:top w:val="nil"/>
            </w:tcBorders>
            <w:shd w:val="clear" w:color="auto" w:fill="auto"/>
            <w:vAlign w:val="center"/>
          </w:tcPr>
          <w:p w14:paraId="3F6C6CB0" w14:textId="77777777" w:rsidR="000505DB" w:rsidRPr="002F788D" w:rsidRDefault="000505DB" w:rsidP="003D2745">
            <w:pPr>
              <w:snapToGrid w:val="0"/>
              <w:spacing w:line="260" w:lineRule="exact"/>
              <w:ind w:rightChars="-30" w:right="-72"/>
              <w:jc w:val="right"/>
              <w:rPr>
                <w:rFonts w:ascii="標楷體" w:eastAsia="標楷體" w:hAnsi="標楷體"/>
                <w:color w:val="000000" w:themeColor="text1"/>
                <w:sz w:val="20"/>
              </w:rPr>
            </w:pPr>
            <w:r w:rsidRPr="002F788D">
              <w:rPr>
                <w:rFonts w:ascii="標楷體" w:eastAsia="標楷體" w:hAnsi="標楷體"/>
                <w:color w:val="000000" w:themeColor="text1"/>
                <w:sz w:val="20"/>
              </w:rPr>
              <w:t>1,813</w:t>
            </w:r>
          </w:p>
        </w:tc>
        <w:tc>
          <w:tcPr>
            <w:tcW w:w="433" w:type="pct"/>
            <w:tcBorders>
              <w:top w:val="nil"/>
            </w:tcBorders>
            <w:shd w:val="clear" w:color="auto" w:fill="auto"/>
            <w:vAlign w:val="center"/>
          </w:tcPr>
          <w:p w14:paraId="3D9274BA" w14:textId="77777777" w:rsidR="000505DB" w:rsidRPr="002F788D" w:rsidRDefault="000505DB" w:rsidP="003D2745">
            <w:pPr>
              <w:snapToGrid w:val="0"/>
              <w:spacing w:line="260" w:lineRule="exact"/>
              <w:ind w:rightChars="-30" w:right="-72"/>
              <w:jc w:val="right"/>
              <w:rPr>
                <w:rFonts w:ascii="標楷體" w:eastAsia="標楷體" w:hAnsi="標楷體"/>
                <w:color w:val="000000" w:themeColor="text1"/>
                <w:sz w:val="20"/>
              </w:rPr>
            </w:pPr>
            <w:r w:rsidRPr="002F788D">
              <w:rPr>
                <w:rFonts w:ascii="標楷體" w:eastAsia="標楷體" w:hAnsi="標楷體"/>
                <w:color w:val="000000" w:themeColor="text1"/>
                <w:sz w:val="20"/>
              </w:rPr>
              <w:t>- 1,187</w:t>
            </w:r>
          </w:p>
        </w:tc>
        <w:tc>
          <w:tcPr>
            <w:tcW w:w="452" w:type="pct"/>
            <w:tcBorders>
              <w:top w:val="nil"/>
            </w:tcBorders>
            <w:shd w:val="clear" w:color="auto" w:fill="auto"/>
            <w:vAlign w:val="center"/>
          </w:tcPr>
          <w:p w14:paraId="3694E6C7" w14:textId="77777777" w:rsidR="000505DB" w:rsidRPr="002F788D" w:rsidRDefault="000505DB" w:rsidP="003D2745">
            <w:pPr>
              <w:snapToGrid w:val="0"/>
              <w:spacing w:line="260" w:lineRule="exact"/>
              <w:ind w:rightChars="-30" w:right="-72"/>
              <w:jc w:val="right"/>
              <w:rPr>
                <w:rFonts w:ascii="標楷體" w:eastAsia="標楷體" w:hAnsi="標楷體"/>
                <w:color w:val="000000" w:themeColor="text1"/>
                <w:sz w:val="20"/>
              </w:rPr>
            </w:pPr>
            <w:r w:rsidRPr="002F788D">
              <w:rPr>
                <w:rFonts w:ascii="標楷體" w:eastAsia="標楷體" w:hAnsi="標楷體"/>
                <w:color w:val="000000" w:themeColor="text1"/>
                <w:sz w:val="20"/>
              </w:rPr>
              <w:t>- 39.57</w:t>
            </w:r>
          </w:p>
        </w:tc>
        <w:tc>
          <w:tcPr>
            <w:tcW w:w="1808" w:type="pct"/>
            <w:tcBorders>
              <w:top w:val="nil"/>
            </w:tcBorders>
            <w:shd w:val="clear" w:color="auto" w:fill="auto"/>
            <w:vAlign w:val="center"/>
          </w:tcPr>
          <w:p w14:paraId="096626A7" w14:textId="77777777" w:rsidR="000505DB" w:rsidRPr="002F788D" w:rsidRDefault="000505DB" w:rsidP="003D2745">
            <w:pPr>
              <w:snapToGrid w:val="0"/>
              <w:spacing w:line="260" w:lineRule="exact"/>
              <w:ind w:leftChars="-30" w:left="-72" w:rightChars="-30" w:right="-72"/>
              <w:jc w:val="both"/>
              <w:rPr>
                <w:rFonts w:ascii="標楷體" w:eastAsia="標楷體" w:hAnsi="標楷體"/>
                <w:color w:val="000000" w:themeColor="text1"/>
                <w:sz w:val="20"/>
              </w:rPr>
            </w:pPr>
            <w:r w:rsidRPr="002F788D">
              <w:rPr>
                <w:rFonts w:ascii="標楷體" w:eastAsia="標楷體" w:hAnsi="標楷體" w:hint="eastAsia"/>
                <w:snapToGrid w:val="0"/>
                <w:color w:val="000000" w:themeColor="text1"/>
                <w:sz w:val="20"/>
              </w:rPr>
              <w:t>實際租車時數較預計減少。</w:t>
            </w:r>
          </w:p>
        </w:tc>
      </w:tr>
    </w:tbl>
    <w:p w14:paraId="39DDBFFF" w14:textId="77777777" w:rsidR="000505DB" w:rsidRPr="002F788D" w:rsidRDefault="000505DB" w:rsidP="00040214">
      <w:pPr>
        <w:snapToGrid w:val="0"/>
        <w:spacing w:line="480" w:lineRule="exact"/>
        <w:ind w:firstLineChars="500" w:firstLine="1201"/>
        <w:jc w:val="both"/>
        <w:rPr>
          <w:rFonts w:ascii="標楷體" w:eastAsia="標楷體" w:hAnsi="標楷體"/>
          <w:snapToGrid w:val="0"/>
          <w:color w:val="000000" w:themeColor="text1"/>
          <w:szCs w:val="24"/>
        </w:rPr>
      </w:pPr>
      <w:r w:rsidRPr="002F788D">
        <w:rPr>
          <w:rFonts w:ascii="標楷體" w:eastAsia="標楷體" w:hAnsi="標楷體" w:hint="eastAsia"/>
          <w:b/>
          <w:bCs/>
          <w:snapToGrid w:val="0"/>
          <w:color w:val="000000" w:themeColor="text1"/>
          <w:szCs w:val="24"/>
        </w:rPr>
        <w:t>（2）固定資產之建設改良擴充計畫</w:t>
      </w:r>
      <w:r w:rsidRPr="002F788D">
        <w:rPr>
          <w:rFonts w:ascii="標楷體" w:eastAsia="標楷體" w:hAnsi="標楷體" w:hint="eastAsia"/>
          <w:snapToGrid w:val="0"/>
          <w:color w:val="000000" w:themeColor="text1"/>
          <w:szCs w:val="24"/>
        </w:rPr>
        <w:t xml:space="preserve">　112年度固定資產建設改良擴充預算數</w:t>
      </w:r>
      <w:r w:rsidRPr="002F788D">
        <w:rPr>
          <w:rFonts w:ascii="標楷體" w:eastAsia="標楷體" w:hAnsi="標楷體"/>
          <w:snapToGrid w:val="0"/>
          <w:color w:val="000000" w:themeColor="text1"/>
          <w:szCs w:val="24"/>
        </w:rPr>
        <w:t>689</w:t>
      </w:r>
      <w:r w:rsidRPr="002F788D">
        <w:rPr>
          <w:rFonts w:ascii="標楷體" w:eastAsia="標楷體" w:hAnsi="標楷體" w:hint="eastAsia"/>
          <w:snapToGrid w:val="0"/>
          <w:color w:val="000000" w:themeColor="text1"/>
          <w:szCs w:val="24"/>
        </w:rPr>
        <w:t>萬餘元（含於以後年度補辦預算，報准先行辦理數265萬餘元），連同111年度轉入數8</w:t>
      </w:r>
      <w:r w:rsidRPr="002F788D">
        <w:rPr>
          <w:rFonts w:ascii="標楷體" w:eastAsia="標楷體" w:hAnsi="標楷體"/>
          <w:snapToGrid w:val="0"/>
          <w:color w:val="000000" w:themeColor="text1"/>
          <w:szCs w:val="24"/>
        </w:rPr>
        <w:t>,571</w:t>
      </w:r>
      <w:r w:rsidRPr="002F788D">
        <w:rPr>
          <w:rFonts w:ascii="標楷體" w:eastAsia="標楷體" w:hAnsi="標楷體" w:hint="eastAsia"/>
          <w:snapToGrid w:val="0"/>
          <w:color w:val="000000" w:themeColor="text1"/>
          <w:szCs w:val="24"/>
        </w:rPr>
        <w:t>萬餘元，合計可用預算數</w:t>
      </w:r>
      <w:r w:rsidRPr="002F788D">
        <w:rPr>
          <w:rFonts w:ascii="標楷體" w:eastAsia="標楷體" w:hAnsi="標楷體"/>
          <w:snapToGrid w:val="0"/>
          <w:color w:val="000000" w:themeColor="text1"/>
          <w:szCs w:val="24"/>
        </w:rPr>
        <w:t>9,261</w:t>
      </w:r>
      <w:r w:rsidRPr="002F788D">
        <w:rPr>
          <w:rFonts w:ascii="標楷體" w:eastAsia="標楷體" w:hAnsi="標楷體" w:hint="eastAsia"/>
          <w:snapToGrid w:val="0"/>
          <w:color w:val="000000" w:themeColor="text1"/>
          <w:szCs w:val="24"/>
        </w:rPr>
        <w:t>萬餘元，均屬一般建築及設備。決算支用數8,513萬餘元，較可用預算數減少747萬餘元，約8.08％，主要係烈嶼鄉公車候車設施環境改善工程尚未決標，及幸福巴士購車案尚未交貨，相關經費未支用所致。未支用數中673萬餘元，業經報准保留轉入以後年度繼續執行。</w:t>
      </w:r>
    </w:p>
    <w:p w14:paraId="0B1B798C" w14:textId="77777777" w:rsidR="000505DB" w:rsidRPr="002F788D" w:rsidRDefault="000505DB" w:rsidP="00040214">
      <w:pPr>
        <w:pStyle w:val="af0"/>
        <w:spacing w:line="480" w:lineRule="exact"/>
        <w:ind w:leftChars="400" w:left="960"/>
        <w:jc w:val="both"/>
        <w:rPr>
          <w:rFonts w:hAnsi="標楷體"/>
          <w:b/>
          <w:snapToGrid w:val="0"/>
          <w:color w:val="000000" w:themeColor="text1"/>
          <w:szCs w:val="24"/>
        </w:rPr>
      </w:pPr>
      <w:r w:rsidRPr="002F788D">
        <w:rPr>
          <w:rFonts w:hAnsi="標楷體" w:hint="eastAsia"/>
          <w:b/>
          <w:snapToGrid w:val="0"/>
          <w:color w:val="000000" w:themeColor="text1"/>
          <w:szCs w:val="24"/>
        </w:rPr>
        <w:t>2.預算執行情形之審核</w:t>
      </w:r>
    </w:p>
    <w:p w14:paraId="3812B684" w14:textId="77777777" w:rsidR="000505DB" w:rsidRPr="002F788D" w:rsidRDefault="000505DB" w:rsidP="00040214">
      <w:pPr>
        <w:overflowPunct w:val="0"/>
        <w:snapToGrid w:val="0"/>
        <w:spacing w:line="480" w:lineRule="exact"/>
        <w:ind w:firstLineChars="200" w:firstLine="480"/>
        <w:jc w:val="both"/>
        <w:rPr>
          <w:rFonts w:ascii="標楷體" w:eastAsia="標楷體" w:hAnsi="標楷體"/>
          <w:snapToGrid w:val="0"/>
          <w:color w:val="000000" w:themeColor="text1"/>
        </w:rPr>
      </w:pPr>
      <w:r w:rsidRPr="002F788D">
        <w:rPr>
          <w:rFonts w:ascii="標楷體" w:eastAsia="標楷體" w:hAnsi="標楷體" w:hint="eastAsia"/>
          <w:snapToGrid w:val="0"/>
          <w:color w:val="000000" w:themeColor="text1"/>
        </w:rPr>
        <w:t>112年度決算審核結果，營業利益1</w:t>
      </w:r>
      <w:r w:rsidRPr="002F788D">
        <w:rPr>
          <w:rFonts w:ascii="標楷體" w:eastAsia="標楷體" w:hAnsi="標楷體"/>
          <w:snapToGrid w:val="0"/>
          <w:color w:val="000000" w:themeColor="text1"/>
        </w:rPr>
        <w:t>,333</w:t>
      </w:r>
      <w:r w:rsidRPr="002F788D">
        <w:rPr>
          <w:rFonts w:ascii="標楷體" w:eastAsia="標楷體" w:hAnsi="標楷體" w:hint="eastAsia"/>
          <w:snapToGrid w:val="0"/>
          <w:color w:val="000000" w:themeColor="text1"/>
        </w:rPr>
        <w:t>萬餘元，營業外利益2</w:t>
      </w:r>
      <w:r w:rsidRPr="002F788D">
        <w:rPr>
          <w:rFonts w:ascii="標楷體" w:eastAsia="標楷體" w:hAnsi="標楷體"/>
          <w:snapToGrid w:val="0"/>
          <w:color w:val="000000" w:themeColor="text1"/>
        </w:rPr>
        <w:t>,</w:t>
      </w:r>
      <w:r w:rsidRPr="002F788D">
        <w:rPr>
          <w:rFonts w:ascii="標楷體" w:eastAsia="標楷體" w:hAnsi="標楷體" w:hint="eastAsia"/>
          <w:snapToGrid w:val="0"/>
          <w:color w:val="000000" w:themeColor="text1"/>
        </w:rPr>
        <w:t>599萬餘元，審定本期淨利為3,</w:t>
      </w:r>
      <w:r w:rsidRPr="002F788D">
        <w:rPr>
          <w:rFonts w:ascii="標楷體" w:eastAsia="標楷體" w:hAnsi="標楷體"/>
          <w:snapToGrid w:val="0"/>
          <w:color w:val="000000" w:themeColor="text1"/>
        </w:rPr>
        <w:t>932</w:t>
      </w:r>
      <w:r w:rsidRPr="002F788D">
        <w:rPr>
          <w:rFonts w:ascii="標楷體" w:eastAsia="標楷體" w:hAnsi="標楷體" w:hint="eastAsia"/>
          <w:snapToGrid w:val="0"/>
          <w:color w:val="000000" w:themeColor="text1"/>
          <w:szCs w:val="24"/>
        </w:rPr>
        <w:t>萬餘</w:t>
      </w:r>
      <w:r w:rsidRPr="002F788D">
        <w:rPr>
          <w:rFonts w:ascii="標楷體" w:eastAsia="標楷體" w:hAnsi="標楷體" w:hint="eastAsia"/>
          <w:snapToGrid w:val="0"/>
          <w:color w:val="000000" w:themeColor="text1"/>
        </w:rPr>
        <w:t>元。</w:t>
      </w:r>
    </w:p>
    <w:p w14:paraId="40F0CACF" w14:textId="77777777" w:rsidR="000505DB" w:rsidRPr="002F788D" w:rsidRDefault="000505DB" w:rsidP="00040214">
      <w:pPr>
        <w:overflowPunct w:val="0"/>
        <w:snapToGrid w:val="0"/>
        <w:spacing w:line="480" w:lineRule="exact"/>
        <w:ind w:firstLineChars="200" w:firstLine="480"/>
        <w:jc w:val="both"/>
        <w:rPr>
          <w:rFonts w:ascii="標楷體" w:eastAsia="標楷體" w:hAnsi="標楷體"/>
          <w:snapToGrid w:val="0"/>
          <w:color w:val="000000" w:themeColor="text1"/>
          <w:szCs w:val="24"/>
        </w:rPr>
      </w:pPr>
      <w:r w:rsidRPr="002F788D">
        <w:rPr>
          <w:rFonts w:ascii="標楷體" w:eastAsia="標楷體" w:hAnsi="標楷體" w:hint="eastAsia"/>
          <w:snapToGrid w:val="0"/>
          <w:color w:val="000000" w:themeColor="text1"/>
          <w:szCs w:val="24"/>
        </w:rPr>
        <w:t>上述營業利益與預算營業損失相距1億1</w:t>
      </w:r>
      <w:r w:rsidRPr="002F788D">
        <w:rPr>
          <w:rFonts w:ascii="標楷體" w:eastAsia="標楷體" w:hAnsi="標楷體"/>
          <w:snapToGrid w:val="0"/>
          <w:color w:val="000000" w:themeColor="text1"/>
          <w:szCs w:val="24"/>
        </w:rPr>
        <w:t>,</w:t>
      </w:r>
      <w:r w:rsidRPr="002F788D">
        <w:rPr>
          <w:rFonts w:ascii="標楷體" w:eastAsia="標楷體" w:hAnsi="標楷體" w:hint="eastAsia"/>
          <w:snapToGrid w:val="0"/>
          <w:color w:val="000000" w:themeColor="text1"/>
          <w:szCs w:val="24"/>
        </w:rPr>
        <w:t>873萬餘元，淨利亦與預算淨損相距1億1</w:t>
      </w:r>
      <w:r w:rsidRPr="002F788D">
        <w:rPr>
          <w:rFonts w:ascii="標楷體" w:eastAsia="標楷體" w:hAnsi="標楷體"/>
          <w:snapToGrid w:val="0"/>
          <w:color w:val="000000" w:themeColor="text1"/>
          <w:szCs w:val="24"/>
        </w:rPr>
        <w:t>,701</w:t>
      </w:r>
      <w:r w:rsidRPr="002F788D">
        <w:rPr>
          <w:rFonts w:ascii="標楷體" w:eastAsia="標楷體" w:hAnsi="標楷體" w:hint="eastAsia"/>
          <w:snapToGrid w:val="0"/>
          <w:color w:val="000000" w:themeColor="text1"/>
          <w:szCs w:val="24"/>
        </w:rPr>
        <w:t>萬餘元，主要係政府補助收入較預計增加所致。</w:t>
      </w:r>
    </w:p>
    <w:p w14:paraId="70A12D68" w14:textId="77777777" w:rsidR="000505DB" w:rsidRPr="002F788D" w:rsidRDefault="000505DB" w:rsidP="00040214">
      <w:pPr>
        <w:pStyle w:val="af0"/>
        <w:spacing w:line="480" w:lineRule="exact"/>
        <w:ind w:leftChars="400" w:left="960"/>
        <w:jc w:val="both"/>
        <w:rPr>
          <w:rFonts w:hAnsi="標楷體"/>
          <w:b/>
          <w:snapToGrid w:val="0"/>
          <w:color w:val="000000" w:themeColor="text1"/>
          <w:szCs w:val="24"/>
        </w:rPr>
      </w:pPr>
      <w:r w:rsidRPr="002F788D">
        <w:rPr>
          <w:rFonts w:hAnsi="標楷體" w:hint="eastAsia"/>
          <w:b/>
          <w:snapToGrid w:val="0"/>
          <w:color w:val="000000" w:themeColor="text1"/>
          <w:szCs w:val="24"/>
        </w:rPr>
        <w:t>3.盈虧撥補之審定</w:t>
      </w:r>
    </w:p>
    <w:p w14:paraId="7257D02F" w14:textId="78667807" w:rsidR="000505DB" w:rsidRPr="002F788D" w:rsidRDefault="00684D3F" w:rsidP="00040214">
      <w:pPr>
        <w:snapToGrid w:val="0"/>
        <w:spacing w:line="480" w:lineRule="exact"/>
        <w:ind w:firstLineChars="500" w:firstLine="1201"/>
        <w:jc w:val="both"/>
        <w:rPr>
          <w:rFonts w:ascii="標楷體" w:eastAsia="標楷體" w:hAnsi="標楷體"/>
          <w:snapToGrid w:val="0"/>
          <w:color w:val="000000" w:themeColor="text1"/>
          <w:szCs w:val="24"/>
        </w:rPr>
      </w:pPr>
      <w:r w:rsidRPr="002F788D">
        <w:rPr>
          <w:rFonts w:ascii="標楷體" w:eastAsia="標楷體" w:hAnsi="標楷體" w:hint="eastAsia"/>
          <w:b/>
          <w:bCs/>
          <w:snapToGrid w:val="0"/>
          <w:color w:val="000000" w:themeColor="text1"/>
          <w:szCs w:val="24"/>
        </w:rPr>
        <w:t>（1）</w:t>
      </w:r>
      <w:r w:rsidR="000505DB" w:rsidRPr="002F788D">
        <w:rPr>
          <w:rFonts w:ascii="標楷體" w:eastAsia="標楷體" w:hAnsi="標楷體" w:hint="eastAsia"/>
          <w:b/>
          <w:bCs/>
          <w:snapToGrid w:val="0"/>
          <w:color w:val="000000" w:themeColor="text1"/>
          <w:szCs w:val="24"/>
        </w:rPr>
        <w:t>盈虧之審定</w:t>
      </w:r>
      <w:r w:rsidR="000505DB" w:rsidRPr="002F788D">
        <w:rPr>
          <w:rFonts w:ascii="標楷體" w:eastAsia="標楷體" w:hAnsi="標楷體" w:hint="eastAsia"/>
          <w:snapToGrid w:val="0"/>
          <w:color w:val="000000" w:themeColor="text1"/>
          <w:szCs w:val="24"/>
        </w:rPr>
        <w:t xml:space="preserve">　</w:t>
      </w:r>
      <w:r w:rsidR="000505DB" w:rsidRPr="002F788D">
        <w:rPr>
          <w:rFonts w:ascii="標楷體" w:eastAsia="標楷體" w:hAnsi="標楷體"/>
          <w:snapToGrid w:val="0"/>
          <w:color w:val="000000" w:themeColor="text1"/>
          <w:szCs w:val="24"/>
        </w:rPr>
        <w:t>11</w:t>
      </w:r>
      <w:r w:rsidR="000505DB" w:rsidRPr="002F788D">
        <w:rPr>
          <w:rFonts w:ascii="標楷體" w:eastAsia="標楷體" w:hAnsi="標楷體" w:hint="eastAsia"/>
          <w:snapToGrid w:val="0"/>
          <w:color w:val="000000" w:themeColor="text1"/>
          <w:szCs w:val="24"/>
        </w:rPr>
        <w:t>2年度原編決算本期淨利39</w:t>
      </w:r>
      <w:r w:rsidR="000505DB" w:rsidRPr="002F788D">
        <w:rPr>
          <w:rFonts w:ascii="標楷體" w:eastAsia="標楷體" w:hAnsi="標楷體"/>
          <w:snapToGrid w:val="0"/>
          <w:color w:val="000000" w:themeColor="text1"/>
          <w:szCs w:val="24"/>
        </w:rPr>
        <w:t>,326,433</w:t>
      </w:r>
      <w:r w:rsidR="000505DB" w:rsidRPr="002F788D">
        <w:rPr>
          <w:rFonts w:ascii="標楷體" w:eastAsia="標楷體" w:hAnsi="標楷體" w:hint="eastAsia"/>
          <w:snapToGrid w:val="0"/>
          <w:color w:val="000000" w:themeColor="text1"/>
          <w:szCs w:val="24"/>
        </w:rPr>
        <w:t>元，金門縣政府彙編決算照數核定，經本室審核結果，尚無不合，審定</w:t>
      </w:r>
      <w:r w:rsidR="000505DB" w:rsidRPr="002F788D">
        <w:rPr>
          <w:rFonts w:ascii="標楷體" w:eastAsia="標楷體" w:hAnsi="標楷體"/>
          <w:snapToGrid w:val="0"/>
          <w:color w:val="000000" w:themeColor="text1"/>
          <w:szCs w:val="24"/>
        </w:rPr>
        <w:t>112</w:t>
      </w:r>
      <w:r w:rsidR="000505DB" w:rsidRPr="002F788D">
        <w:rPr>
          <w:rFonts w:ascii="標楷體" w:eastAsia="標楷體" w:hAnsi="標楷體" w:hint="eastAsia"/>
          <w:snapToGrid w:val="0"/>
          <w:color w:val="000000" w:themeColor="text1"/>
          <w:szCs w:val="24"/>
        </w:rPr>
        <w:t>年度決算本期淨利39</w:t>
      </w:r>
      <w:r w:rsidR="000505DB" w:rsidRPr="002F788D">
        <w:rPr>
          <w:rFonts w:ascii="標楷體" w:eastAsia="標楷體" w:hAnsi="標楷體"/>
          <w:snapToGrid w:val="0"/>
          <w:color w:val="000000" w:themeColor="text1"/>
          <w:szCs w:val="24"/>
        </w:rPr>
        <w:t>,326,433</w:t>
      </w:r>
      <w:r w:rsidR="000505DB" w:rsidRPr="002F788D">
        <w:rPr>
          <w:rFonts w:ascii="標楷體" w:eastAsia="標楷體" w:hAnsi="標楷體" w:hint="eastAsia"/>
          <w:snapToGrid w:val="0"/>
          <w:color w:val="000000" w:themeColor="text1"/>
          <w:szCs w:val="24"/>
        </w:rPr>
        <w:t>元。</w:t>
      </w:r>
    </w:p>
    <w:p w14:paraId="2DDAA060" w14:textId="0DAE4FBD" w:rsidR="000505DB" w:rsidRPr="002F788D" w:rsidRDefault="00684D3F" w:rsidP="00040214">
      <w:pPr>
        <w:snapToGrid w:val="0"/>
        <w:spacing w:line="480" w:lineRule="exact"/>
        <w:ind w:firstLineChars="500" w:firstLine="1201"/>
        <w:jc w:val="both"/>
        <w:rPr>
          <w:rFonts w:ascii="標楷體" w:eastAsia="標楷體" w:hAnsi="標楷體"/>
          <w:snapToGrid w:val="0"/>
          <w:color w:val="000000" w:themeColor="text1"/>
          <w:szCs w:val="24"/>
        </w:rPr>
      </w:pPr>
      <w:r w:rsidRPr="002F788D">
        <w:rPr>
          <w:rFonts w:ascii="標楷體" w:eastAsia="標楷體" w:hAnsi="標楷體" w:hint="eastAsia"/>
          <w:b/>
          <w:bCs/>
          <w:snapToGrid w:val="0"/>
          <w:color w:val="000000" w:themeColor="text1"/>
          <w:szCs w:val="24"/>
        </w:rPr>
        <w:t>（2）</w:t>
      </w:r>
      <w:r w:rsidR="000505DB" w:rsidRPr="002F788D">
        <w:rPr>
          <w:rFonts w:ascii="標楷體" w:eastAsia="標楷體" w:hAnsi="標楷體" w:hint="eastAsia"/>
          <w:b/>
          <w:bCs/>
          <w:snapToGrid w:val="0"/>
          <w:color w:val="000000" w:themeColor="text1"/>
          <w:szCs w:val="24"/>
        </w:rPr>
        <w:t>盈虧撥補</w:t>
      </w:r>
      <w:r w:rsidR="000505DB" w:rsidRPr="002F788D">
        <w:rPr>
          <w:rFonts w:ascii="標楷體" w:eastAsia="標楷體" w:hAnsi="標楷體" w:hint="eastAsia"/>
          <w:snapToGrid w:val="0"/>
          <w:color w:val="000000" w:themeColor="text1"/>
          <w:szCs w:val="24"/>
        </w:rPr>
        <w:t xml:space="preserve">　</w:t>
      </w:r>
      <w:r w:rsidR="000505DB" w:rsidRPr="002F788D">
        <w:rPr>
          <w:rFonts w:ascii="標楷體" w:eastAsia="標楷體" w:hAnsi="標楷體"/>
          <w:snapToGrid w:val="0"/>
          <w:color w:val="000000" w:themeColor="text1"/>
          <w:szCs w:val="24"/>
        </w:rPr>
        <w:t>11</w:t>
      </w:r>
      <w:r w:rsidR="000505DB" w:rsidRPr="002F788D">
        <w:rPr>
          <w:rFonts w:ascii="標楷體" w:eastAsia="標楷體" w:hAnsi="標楷體" w:hint="eastAsia"/>
          <w:snapToGrid w:val="0"/>
          <w:color w:val="000000" w:themeColor="text1"/>
          <w:szCs w:val="24"/>
        </w:rPr>
        <w:t>2年度審定本期淨利39</w:t>
      </w:r>
      <w:r w:rsidR="000505DB" w:rsidRPr="002F788D">
        <w:rPr>
          <w:rFonts w:ascii="標楷體" w:eastAsia="標楷體" w:hAnsi="標楷體"/>
          <w:snapToGrid w:val="0"/>
          <w:color w:val="000000" w:themeColor="text1"/>
          <w:szCs w:val="24"/>
        </w:rPr>
        <w:t>,326,433</w:t>
      </w:r>
      <w:r w:rsidR="000505DB" w:rsidRPr="002F788D">
        <w:rPr>
          <w:rFonts w:ascii="標楷體" w:eastAsia="標楷體" w:hAnsi="標楷體" w:hint="eastAsia"/>
          <w:snapToGrid w:val="0"/>
          <w:color w:val="000000" w:themeColor="text1"/>
          <w:szCs w:val="24"/>
        </w:rPr>
        <w:t>元，連同金門縣政府出資填補65,000,000元，合計104,</w:t>
      </w:r>
      <w:r w:rsidR="000505DB" w:rsidRPr="002F788D">
        <w:rPr>
          <w:rFonts w:ascii="標楷體" w:eastAsia="標楷體" w:hAnsi="標楷體"/>
          <w:snapToGrid w:val="0"/>
          <w:color w:val="000000" w:themeColor="text1"/>
          <w:szCs w:val="24"/>
        </w:rPr>
        <w:t>326,433</w:t>
      </w:r>
      <w:r w:rsidR="000505DB" w:rsidRPr="002F788D">
        <w:rPr>
          <w:rFonts w:ascii="標楷體" w:eastAsia="標楷體" w:hAnsi="標楷體" w:hint="eastAsia"/>
          <w:snapToGrid w:val="0"/>
          <w:color w:val="000000" w:themeColor="text1"/>
          <w:szCs w:val="24"/>
        </w:rPr>
        <w:t>元，填補以前年度累積虧損3</w:t>
      </w:r>
      <w:r w:rsidR="000505DB" w:rsidRPr="002F788D">
        <w:rPr>
          <w:rFonts w:ascii="標楷體" w:eastAsia="標楷體" w:hAnsi="標楷體"/>
          <w:snapToGrid w:val="0"/>
          <w:color w:val="000000" w:themeColor="text1"/>
          <w:szCs w:val="24"/>
        </w:rPr>
        <w:t>34,</w:t>
      </w:r>
      <w:r w:rsidR="000505DB" w:rsidRPr="002F788D">
        <w:rPr>
          <w:rFonts w:ascii="標楷體" w:eastAsia="標楷體" w:hAnsi="標楷體" w:hint="eastAsia"/>
          <w:snapToGrid w:val="0"/>
          <w:color w:val="000000" w:themeColor="text1"/>
          <w:szCs w:val="24"/>
        </w:rPr>
        <w:t>857</w:t>
      </w:r>
      <w:r w:rsidR="000505DB" w:rsidRPr="002F788D">
        <w:rPr>
          <w:rFonts w:ascii="標楷體" w:eastAsia="標楷體" w:hAnsi="標楷體"/>
          <w:snapToGrid w:val="0"/>
          <w:color w:val="000000" w:themeColor="text1"/>
          <w:szCs w:val="24"/>
        </w:rPr>
        <w:t>,</w:t>
      </w:r>
      <w:r w:rsidR="000505DB" w:rsidRPr="002F788D">
        <w:rPr>
          <w:rFonts w:ascii="標楷體" w:eastAsia="標楷體" w:hAnsi="標楷體" w:hint="eastAsia"/>
          <w:snapToGrid w:val="0"/>
          <w:color w:val="000000" w:themeColor="text1"/>
          <w:szCs w:val="24"/>
        </w:rPr>
        <w:t>180元後，尚有待填補之虧損2</w:t>
      </w:r>
      <w:r w:rsidR="000505DB" w:rsidRPr="002F788D">
        <w:rPr>
          <w:rFonts w:ascii="標楷體" w:eastAsia="標楷體" w:hAnsi="標楷體"/>
          <w:snapToGrid w:val="0"/>
          <w:color w:val="000000" w:themeColor="text1"/>
          <w:szCs w:val="24"/>
        </w:rPr>
        <w:t>30,530,747</w:t>
      </w:r>
      <w:r w:rsidR="000505DB" w:rsidRPr="002F788D">
        <w:rPr>
          <w:rFonts w:ascii="標楷體" w:eastAsia="標楷體" w:hAnsi="標楷體" w:hint="eastAsia"/>
          <w:snapToGrid w:val="0"/>
          <w:color w:val="000000" w:themeColor="text1"/>
          <w:szCs w:val="24"/>
        </w:rPr>
        <w:t>元，留待以後年度填補。</w:t>
      </w:r>
    </w:p>
    <w:p w14:paraId="37473BBF" w14:textId="77777777" w:rsidR="000505DB" w:rsidRPr="002F788D" w:rsidRDefault="000505DB" w:rsidP="00040214">
      <w:pPr>
        <w:pStyle w:val="af0"/>
        <w:spacing w:line="480" w:lineRule="exact"/>
        <w:ind w:leftChars="400" w:left="960"/>
        <w:jc w:val="both"/>
        <w:rPr>
          <w:rFonts w:hAnsi="標楷體"/>
          <w:b/>
          <w:snapToGrid w:val="0"/>
          <w:color w:val="000000" w:themeColor="text1"/>
          <w:szCs w:val="24"/>
        </w:rPr>
      </w:pPr>
      <w:r w:rsidRPr="002F788D">
        <w:rPr>
          <w:rFonts w:hAnsi="標楷體" w:hint="eastAsia"/>
          <w:b/>
          <w:snapToGrid w:val="0"/>
          <w:color w:val="000000" w:themeColor="text1"/>
          <w:szCs w:val="24"/>
        </w:rPr>
        <w:lastRenderedPageBreak/>
        <w:t>4.現金流量之查核</w:t>
      </w:r>
    </w:p>
    <w:p w14:paraId="42CBE30E" w14:textId="77777777" w:rsidR="000505DB" w:rsidRPr="002F788D" w:rsidRDefault="000505DB" w:rsidP="00040214">
      <w:pPr>
        <w:overflowPunct w:val="0"/>
        <w:snapToGrid w:val="0"/>
        <w:spacing w:line="480" w:lineRule="exact"/>
        <w:ind w:firstLineChars="200" w:firstLine="480"/>
        <w:jc w:val="both"/>
        <w:rPr>
          <w:rFonts w:ascii="標楷體" w:eastAsia="標楷體" w:hAnsi="標楷體"/>
          <w:snapToGrid w:val="0"/>
          <w:color w:val="000000" w:themeColor="text1"/>
          <w:szCs w:val="24"/>
        </w:rPr>
      </w:pPr>
      <w:r w:rsidRPr="002F788D">
        <w:rPr>
          <w:rFonts w:ascii="標楷體" w:eastAsia="標楷體" w:hAnsi="標楷體"/>
          <w:snapToGrid w:val="0"/>
          <w:color w:val="000000" w:themeColor="text1"/>
          <w:szCs w:val="24"/>
        </w:rPr>
        <w:t>112</w:t>
      </w:r>
      <w:r w:rsidRPr="002F788D">
        <w:rPr>
          <w:rFonts w:ascii="標楷體" w:eastAsia="標楷體" w:hAnsi="標楷體" w:hint="eastAsia"/>
          <w:snapToGrid w:val="0"/>
          <w:color w:val="000000" w:themeColor="text1"/>
          <w:szCs w:val="24"/>
        </w:rPr>
        <w:t>年度期初現金及約當現金</w:t>
      </w:r>
      <w:r w:rsidRPr="002F788D">
        <w:rPr>
          <w:rFonts w:ascii="標楷體" w:eastAsia="標楷體" w:hAnsi="標楷體"/>
          <w:snapToGrid w:val="0"/>
          <w:color w:val="000000" w:themeColor="text1"/>
          <w:szCs w:val="24"/>
        </w:rPr>
        <w:t>8</w:t>
      </w:r>
      <w:r w:rsidRPr="002F788D">
        <w:rPr>
          <w:rFonts w:ascii="標楷體" w:eastAsia="標楷體" w:hAnsi="標楷體" w:hint="eastAsia"/>
          <w:snapToGrid w:val="0"/>
          <w:color w:val="000000" w:themeColor="text1"/>
          <w:szCs w:val="24"/>
        </w:rPr>
        <w:t>,8</w:t>
      </w:r>
      <w:r w:rsidRPr="002F788D">
        <w:rPr>
          <w:rFonts w:ascii="標楷體" w:eastAsia="標楷體" w:hAnsi="標楷體"/>
          <w:snapToGrid w:val="0"/>
          <w:color w:val="000000" w:themeColor="text1"/>
          <w:szCs w:val="24"/>
        </w:rPr>
        <w:t>98</w:t>
      </w:r>
      <w:r w:rsidRPr="002F788D">
        <w:rPr>
          <w:rFonts w:ascii="標楷體" w:eastAsia="標楷體" w:hAnsi="標楷體" w:hint="eastAsia"/>
          <w:snapToGrid w:val="0"/>
          <w:color w:val="000000" w:themeColor="text1"/>
          <w:szCs w:val="24"/>
        </w:rPr>
        <w:t>萬餘元，經營業、投資及籌資活動結果，現金及約當現金淨減</w:t>
      </w:r>
      <w:r w:rsidRPr="002F788D">
        <w:rPr>
          <w:rFonts w:ascii="標楷體" w:eastAsia="標楷體" w:hAnsi="標楷體"/>
          <w:snapToGrid w:val="0"/>
          <w:color w:val="000000" w:themeColor="text1"/>
          <w:szCs w:val="24"/>
        </w:rPr>
        <w:t>3,909</w:t>
      </w:r>
      <w:r w:rsidRPr="002F788D">
        <w:rPr>
          <w:rFonts w:ascii="標楷體" w:eastAsia="標楷體" w:hAnsi="標楷體" w:hint="eastAsia"/>
          <w:snapToGrid w:val="0"/>
          <w:color w:val="000000" w:themeColor="text1"/>
          <w:szCs w:val="24"/>
        </w:rPr>
        <w:t>萬餘元，期末現金及約當現金為4</w:t>
      </w:r>
      <w:r w:rsidRPr="002F788D">
        <w:rPr>
          <w:rFonts w:ascii="標楷體" w:eastAsia="標楷體" w:hAnsi="標楷體"/>
          <w:snapToGrid w:val="0"/>
          <w:color w:val="000000" w:themeColor="text1"/>
          <w:szCs w:val="24"/>
        </w:rPr>
        <w:t>,988</w:t>
      </w:r>
      <w:r w:rsidRPr="002F788D">
        <w:rPr>
          <w:rFonts w:ascii="標楷體" w:eastAsia="標楷體" w:hAnsi="標楷體" w:hint="eastAsia"/>
          <w:snapToGrid w:val="0"/>
          <w:color w:val="000000" w:themeColor="text1"/>
          <w:szCs w:val="24"/>
        </w:rPr>
        <w:t>萬餘元。其現金及約當現金淨減數較預算淨減數</w:t>
      </w:r>
      <w:r w:rsidRPr="002F788D">
        <w:rPr>
          <w:rFonts w:ascii="標楷體" w:eastAsia="標楷體" w:hAnsi="標楷體"/>
          <w:snapToGrid w:val="0"/>
          <w:color w:val="000000" w:themeColor="text1"/>
          <w:szCs w:val="24"/>
        </w:rPr>
        <w:t>697</w:t>
      </w:r>
      <w:r w:rsidRPr="002F788D">
        <w:rPr>
          <w:rFonts w:ascii="標楷體" w:eastAsia="標楷體" w:hAnsi="標楷體" w:hint="eastAsia"/>
          <w:snapToGrid w:val="0"/>
          <w:color w:val="000000" w:themeColor="text1"/>
          <w:szCs w:val="24"/>
        </w:rPr>
        <w:t>萬餘元，增加3</w:t>
      </w:r>
      <w:r w:rsidRPr="002F788D">
        <w:rPr>
          <w:rFonts w:ascii="標楷體" w:eastAsia="標楷體" w:hAnsi="標楷體"/>
          <w:snapToGrid w:val="0"/>
          <w:color w:val="000000" w:themeColor="text1"/>
          <w:szCs w:val="24"/>
        </w:rPr>
        <w:t>,212</w:t>
      </w:r>
      <w:r w:rsidRPr="002F788D">
        <w:rPr>
          <w:rFonts w:ascii="標楷體" w:eastAsia="標楷體" w:hAnsi="標楷體" w:hint="eastAsia"/>
          <w:snapToGrid w:val="0"/>
          <w:color w:val="000000" w:themeColor="text1"/>
          <w:szCs w:val="24"/>
        </w:rPr>
        <w:t>萬餘元，主要係購置公車等固定資產金額較預計增加所致。又營業活動之淨現金流出2,</w:t>
      </w:r>
      <w:r w:rsidRPr="002F788D">
        <w:rPr>
          <w:rFonts w:ascii="標楷體" w:eastAsia="標楷體" w:hAnsi="標楷體"/>
          <w:snapToGrid w:val="0"/>
          <w:color w:val="000000" w:themeColor="text1"/>
          <w:szCs w:val="24"/>
        </w:rPr>
        <w:t>449</w:t>
      </w:r>
      <w:r w:rsidRPr="002F788D">
        <w:rPr>
          <w:rFonts w:ascii="標楷體" w:eastAsia="標楷體" w:hAnsi="標楷體" w:hint="eastAsia"/>
          <w:snapToGrid w:val="0"/>
          <w:color w:val="000000" w:themeColor="text1"/>
          <w:szCs w:val="24"/>
        </w:rPr>
        <w:t>萬餘元，主要係支付營運成本費用；投資活動之淨現金流出</w:t>
      </w:r>
      <w:r w:rsidRPr="002F788D">
        <w:rPr>
          <w:rFonts w:ascii="標楷體" w:eastAsia="標楷體" w:hAnsi="標楷體"/>
          <w:snapToGrid w:val="0"/>
          <w:color w:val="000000" w:themeColor="text1"/>
          <w:szCs w:val="24"/>
        </w:rPr>
        <w:t>7,643</w:t>
      </w:r>
      <w:r w:rsidRPr="002F788D">
        <w:rPr>
          <w:rFonts w:ascii="標楷體" w:eastAsia="標楷體" w:hAnsi="標楷體" w:hint="eastAsia"/>
          <w:snapToGrid w:val="0"/>
          <w:color w:val="000000" w:themeColor="text1"/>
          <w:szCs w:val="24"/>
        </w:rPr>
        <w:t>萬餘元，主要係購置公車等固定資產；籌資活動之淨現金流入6</w:t>
      </w:r>
      <w:r w:rsidRPr="002F788D">
        <w:rPr>
          <w:rFonts w:ascii="標楷體" w:eastAsia="標楷體" w:hAnsi="標楷體"/>
          <w:snapToGrid w:val="0"/>
          <w:color w:val="000000" w:themeColor="text1"/>
          <w:szCs w:val="24"/>
        </w:rPr>
        <w:t>,183</w:t>
      </w:r>
      <w:r w:rsidRPr="002F788D">
        <w:rPr>
          <w:rFonts w:ascii="標楷體" w:eastAsia="標楷體" w:hAnsi="標楷體" w:hint="eastAsia"/>
          <w:snapToGrid w:val="0"/>
          <w:color w:val="000000" w:themeColor="text1"/>
          <w:szCs w:val="24"/>
        </w:rPr>
        <w:t>萬餘元，主要係金門縣政府撥入填補累積虧損之經費。</w:t>
      </w:r>
    </w:p>
    <w:p w14:paraId="22D273AB" w14:textId="032D9371" w:rsidR="000505DB" w:rsidRPr="002F788D" w:rsidRDefault="000505DB" w:rsidP="00040214">
      <w:pPr>
        <w:overflowPunct w:val="0"/>
        <w:snapToGrid w:val="0"/>
        <w:spacing w:line="480" w:lineRule="exact"/>
        <w:ind w:firstLineChars="200" w:firstLine="480"/>
        <w:jc w:val="both"/>
        <w:rPr>
          <w:rFonts w:ascii="標楷體" w:eastAsia="標楷體" w:hAnsi="標楷體"/>
          <w:color w:val="000000" w:themeColor="text1"/>
          <w:szCs w:val="24"/>
        </w:rPr>
      </w:pPr>
      <w:r w:rsidRPr="002F788D">
        <w:rPr>
          <w:rFonts w:ascii="標楷體" w:eastAsia="標楷體" w:hAnsi="標楷體" w:hint="eastAsia"/>
          <w:snapToGrid w:val="0"/>
          <w:color w:val="000000" w:themeColor="text1"/>
          <w:szCs w:val="24"/>
        </w:rPr>
        <w:t>茲將該處</w:t>
      </w:r>
      <w:r w:rsidRPr="002F788D">
        <w:rPr>
          <w:rFonts w:ascii="標楷體" w:eastAsia="標楷體" w:hAnsi="標楷體"/>
          <w:snapToGrid w:val="0"/>
          <w:color w:val="000000" w:themeColor="text1"/>
          <w:szCs w:val="24"/>
        </w:rPr>
        <w:t>112</w:t>
      </w:r>
      <w:r w:rsidRPr="002F788D">
        <w:rPr>
          <w:rFonts w:ascii="標楷體" w:eastAsia="標楷體" w:hAnsi="標楷體" w:hint="eastAsia"/>
          <w:snapToGrid w:val="0"/>
          <w:color w:val="000000" w:themeColor="text1"/>
          <w:szCs w:val="24"/>
        </w:rPr>
        <w:t>年度</w:t>
      </w:r>
      <w:r w:rsidRPr="002F788D">
        <w:rPr>
          <w:rFonts w:ascii="標楷體" w:eastAsia="標楷體" w:hAnsi="標楷體" w:hint="eastAsia"/>
          <w:color w:val="000000" w:themeColor="text1"/>
          <w:szCs w:val="24"/>
        </w:rPr>
        <w:t>損益計算、盈虧撥補審定數額、盈虧審定後現金流量與資產負債情形，分別列表如次：</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2315"/>
        <w:gridCol w:w="15"/>
        <w:gridCol w:w="181"/>
        <w:gridCol w:w="1137"/>
        <w:gridCol w:w="24"/>
        <w:gridCol w:w="32"/>
        <w:gridCol w:w="611"/>
        <w:gridCol w:w="667"/>
        <w:gridCol w:w="32"/>
        <w:gridCol w:w="14"/>
        <w:gridCol w:w="510"/>
        <w:gridCol w:w="778"/>
        <w:gridCol w:w="40"/>
        <w:gridCol w:w="548"/>
        <w:gridCol w:w="468"/>
        <w:gridCol w:w="183"/>
        <w:gridCol w:w="71"/>
        <w:gridCol w:w="24"/>
        <w:gridCol w:w="12"/>
        <w:gridCol w:w="38"/>
        <w:gridCol w:w="339"/>
        <w:gridCol w:w="915"/>
        <w:gridCol w:w="141"/>
        <w:gridCol w:w="827"/>
      </w:tblGrid>
      <w:tr w:rsidR="002F788D" w:rsidRPr="002F788D" w14:paraId="3509D4AA" w14:textId="77777777" w:rsidTr="0040685C">
        <w:trPr>
          <w:trHeight w:val="567"/>
          <w:jc w:val="center"/>
        </w:trPr>
        <w:tc>
          <w:tcPr>
            <w:tcW w:w="5000" w:type="pct"/>
            <w:gridSpan w:val="24"/>
            <w:tcBorders>
              <w:top w:val="nil"/>
              <w:left w:val="nil"/>
              <w:bottom w:val="nil"/>
              <w:right w:val="nil"/>
            </w:tcBorders>
            <w:vAlign w:val="center"/>
          </w:tcPr>
          <w:p w14:paraId="5189F85C" w14:textId="77777777" w:rsidR="00603126" w:rsidRPr="002F788D" w:rsidRDefault="00603126" w:rsidP="00834024">
            <w:pPr>
              <w:jc w:val="center"/>
              <w:rPr>
                <w:rFonts w:ascii="標楷體" w:eastAsia="標楷體" w:hAnsi="標楷體"/>
                <w:b/>
                <w:color w:val="000000" w:themeColor="text1"/>
                <w:sz w:val="36"/>
                <w:szCs w:val="36"/>
              </w:rPr>
            </w:pPr>
            <w:r w:rsidRPr="002F788D">
              <w:rPr>
                <w:rFonts w:ascii="標楷體" w:eastAsia="標楷體"/>
                <w:b/>
                <w:color w:val="000000" w:themeColor="text1"/>
                <w:sz w:val="36"/>
                <w:szCs w:val="36"/>
                <w:u w:val="single"/>
              </w:rPr>
              <w:t>金門縣公共車船管理處</w:t>
            </w:r>
            <w:r w:rsidRPr="002F788D">
              <w:rPr>
                <w:rFonts w:ascii="標楷體" w:eastAsia="標楷體" w:hint="eastAsia"/>
                <w:b/>
                <w:color w:val="000000" w:themeColor="text1"/>
                <w:sz w:val="36"/>
                <w:szCs w:val="36"/>
                <w:u w:val="single"/>
              </w:rPr>
              <w:t>損益計算審定表</w:t>
            </w:r>
          </w:p>
        </w:tc>
      </w:tr>
      <w:tr w:rsidR="002F788D" w:rsidRPr="002F788D" w14:paraId="707B577C" w14:textId="77777777" w:rsidTr="00A42634">
        <w:trPr>
          <w:trHeight w:val="340"/>
          <w:jc w:val="center"/>
        </w:trPr>
        <w:tc>
          <w:tcPr>
            <w:tcW w:w="1175" w:type="pct"/>
            <w:gridSpan w:val="2"/>
            <w:tcBorders>
              <w:top w:val="nil"/>
              <w:left w:val="nil"/>
              <w:bottom w:val="single" w:sz="4" w:space="0" w:color="auto"/>
              <w:right w:val="nil"/>
            </w:tcBorders>
            <w:vAlign w:val="center"/>
          </w:tcPr>
          <w:p w14:paraId="55303F2B" w14:textId="77777777" w:rsidR="00603126" w:rsidRPr="002F788D" w:rsidRDefault="00603126" w:rsidP="00834024">
            <w:pPr>
              <w:jc w:val="distribute"/>
              <w:rPr>
                <w:rFonts w:ascii="標楷體" w:eastAsia="標楷體" w:hAnsi="標楷體"/>
                <w:color w:val="000000" w:themeColor="text1"/>
                <w:sz w:val="20"/>
              </w:rPr>
            </w:pPr>
          </w:p>
        </w:tc>
        <w:tc>
          <w:tcPr>
            <w:tcW w:w="2876" w:type="pct"/>
            <w:gridSpan w:val="19"/>
            <w:tcBorders>
              <w:top w:val="nil"/>
              <w:left w:val="nil"/>
              <w:bottom w:val="single" w:sz="4" w:space="0" w:color="auto"/>
              <w:right w:val="nil"/>
            </w:tcBorders>
            <w:vAlign w:val="center"/>
          </w:tcPr>
          <w:p w14:paraId="36F4446A" w14:textId="77777777" w:rsidR="00603126" w:rsidRPr="002F788D" w:rsidRDefault="00603126" w:rsidP="009E23E0">
            <w:pPr>
              <w:spacing w:afterLines="20" w:after="72"/>
              <w:ind w:firstLineChars="863" w:firstLine="1726"/>
              <w:rPr>
                <w:rFonts w:ascii="標楷體" w:eastAsia="標楷體" w:hAnsi="標楷體"/>
                <w:color w:val="000000" w:themeColor="text1"/>
                <w:sz w:val="20"/>
              </w:rPr>
            </w:pPr>
            <w:r w:rsidRPr="002F788D">
              <w:rPr>
                <w:rFonts w:ascii="標楷體" w:eastAsia="標楷體" w:hint="eastAsia"/>
                <w:color w:val="000000" w:themeColor="text1"/>
                <w:sz w:val="20"/>
              </w:rPr>
              <w:t>中華民國112年度</w:t>
            </w:r>
          </w:p>
        </w:tc>
        <w:tc>
          <w:tcPr>
            <w:tcW w:w="948" w:type="pct"/>
            <w:gridSpan w:val="3"/>
            <w:tcBorders>
              <w:top w:val="nil"/>
              <w:left w:val="nil"/>
              <w:bottom w:val="single" w:sz="4" w:space="0" w:color="auto"/>
              <w:right w:val="nil"/>
            </w:tcBorders>
            <w:vAlign w:val="bottom"/>
          </w:tcPr>
          <w:p w14:paraId="53F170A5" w14:textId="77777777" w:rsidR="00603126" w:rsidRPr="002F788D" w:rsidRDefault="00603126" w:rsidP="00834024">
            <w:pPr>
              <w:spacing w:line="240" w:lineRule="exact"/>
              <w:ind w:rightChars="-10" w:right="-24"/>
              <w:jc w:val="right"/>
              <w:rPr>
                <w:rFonts w:ascii="標楷體" w:eastAsia="標楷體" w:hAnsi="標楷體"/>
                <w:color w:val="000000" w:themeColor="text1"/>
                <w:sz w:val="20"/>
              </w:rPr>
            </w:pPr>
            <w:r w:rsidRPr="002F788D">
              <w:rPr>
                <w:rFonts w:ascii="標楷體" w:eastAsia="標楷體" w:hint="eastAsia"/>
                <w:color w:val="000000" w:themeColor="text1"/>
                <w:sz w:val="20"/>
              </w:rPr>
              <w:t>單位：新臺幣元</w:t>
            </w:r>
          </w:p>
        </w:tc>
      </w:tr>
      <w:tr w:rsidR="002F788D" w:rsidRPr="002F788D" w14:paraId="7B1A4A63" w14:textId="77777777" w:rsidTr="00A42634">
        <w:trPr>
          <w:trHeight w:val="510"/>
          <w:jc w:val="center"/>
        </w:trPr>
        <w:tc>
          <w:tcPr>
            <w:tcW w:w="1175" w:type="pct"/>
            <w:gridSpan w:val="2"/>
            <w:vMerge w:val="restart"/>
            <w:tcBorders>
              <w:top w:val="single" w:sz="4" w:space="0" w:color="auto"/>
              <w:left w:val="nil"/>
            </w:tcBorders>
            <w:vAlign w:val="center"/>
          </w:tcPr>
          <w:p w14:paraId="46D81F51" w14:textId="77777777" w:rsidR="00603126" w:rsidRPr="002F788D" w:rsidRDefault="00603126" w:rsidP="00834024">
            <w:pPr>
              <w:spacing w:line="340" w:lineRule="exact"/>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科目</w:t>
            </w:r>
          </w:p>
        </w:tc>
        <w:tc>
          <w:tcPr>
            <w:tcW w:w="676" w:type="pct"/>
            <w:gridSpan w:val="3"/>
            <w:vMerge w:val="restart"/>
            <w:tcBorders>
              <w:top w:val="single" w:sz="4" w:space="0" w:color="auto"/>
            </w:tcBorders>
            <w:vAlign w:val="center"/>
          </w:tcPr>
          <w:p w14:paraId="6C363639" w14:textId="77777777" w:rsidR="00603126" w:rsidRPr="002F788D" w:rsidRDefault="00603126" w:rsidP="00834024">
            <w:pPr>
              <w:spacing w:line="340" w:lineRule="exact"/>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預算數</w:t>
            </w:r>
          </w:p>
        </w:tc>
        <w:tc>
          <w:tcPr>
            <w:tcW w:w="676" w:type="pct"/>
            <w:gridSpan w:val="4"/>
            <w:vMerge w:val="restart"/>
            <w:tcBorders>
              <w:top w:val="single" w:sz="4" w:space="0" w:color="auto"/>
            </w:tcBorders>
            <w:vAlign w:val="center"/>
          </w:tcPr>
          <w:p w14:paraId="76CB13B4" w14:textId="77777777" w:rsidR="00603126" w:rsidRPr="002F788D" w:rsidRDefault="00603126" w:rsidP="00834024">
            <w:pPr>
              <w:spacing w:line="340" w:lineRule="exact"/>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決算數</w:t>
            </w:r>
          </w:p>
        </w:tc>
        <w:tc>
          <w:tcPr>
            <w:tcW w:w="676" w:type="pct"/>
            <w:gridSpan w:val="4"/>
            <w:vMerge w:val="restart"/>
            <w:tcBorders>
              <w:top w:val="single" w:sz="4" w:space="0" w:color="auto"/>
            </w:tcBorders>
            <w:vAlign w:val="center"/>
          </w:tcPr>
          <w:p w14:paraId="67BFC8EA" w14:textId="77777777" w:rsidR="00603126" w:rsidRPr="002F788D" w:rsidRDefault="00603126" w:rsidP="00834024">
            <w:pPr>
              <w:spacing w:line="340" w:lineRule="exact"/>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修正數</w:t>
            </w:r>
          </w:p>
        </w:tc>
        <w:tc>
          <w:tcPr>
            <w:tcW w:w="677" w:type="pct"/>
            <w:gridSpan w:val="7"/>
            <w:vMerge w:val="restart"/>
            <w:tcBorders>
              <w:top w:val="single" w:sz="4" w:space="0" w:color="auto"/>
            </w:tcBorders>
            <w:vAlign w:val="center"/>
          </w:tcPr>
          <w:p w14:paraId="438BA1D5" w14:textId="77777777" w:rsidR="00603126" w:rsidRPr="002F788D" w:rsidRDefault="00603126" w:rsidP="00834024">
            <w:pPr>
              <w:spacing w:line="340" w:lineRule="exact"/>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決算審定數</w:t>
            </w:r>
          </w:p>
        </w:tc>
        <w:tc>
          <w:tcPr>
            <w:tcW w:w="1119" w:type="pct"/>
            <w:gridSpan w:val="4"/>
            <w:tcBorders>
              <w:top w:val="single" w:sz="4" w:space="0" w:color="auto"/>
              <w:bottom w:val="single" w:sz="4" w:space="0" w:color="auto"/>
              <w:right w:val="nil"/>
            </w:tcBorders>
            <w:vAlign w:val="center"/>
          </w:tcPr>
          <w:p w14:paraId="5ECC46A3" w14:textId="77777777" w:rsidR="00603126" w:rsidRPr="002F788D" w:rsidRDefault="00603126" w:rsidP="00834024">
            <w:pPr>
              <w:ind w:rightChars="-10" w:right="-24"/>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審定數與預算數</w:t>
            </w:r>
          </w:p>
          <w:p w14:paraId="5DBEC862" w14:textId="77777777" w:rsidR="00603126" w:rsidRPr="002F788D" w:rsidRDefault="00603126" w:rsidP="00834024">
            <w:pPr>
              <w:ind w:rightChars="-10" w:right="-24"/>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比較增減</w:t>
            </w:r>
          </w:p>
        </w:tc>
      </w:tr>
      <w:tr w:rsidR="002F788D" w:rsidRPr="002F788D" w14:paraId="7E6FDF52" w14:textId="77777777" w:rsidTr="00A42634">
        <w:trPr>
          <w:trHeight w:hRule="exact" w:val="340"/>
          <w:jc w:val="center"/>
        </w:trPr>
        <w:tc>
          <w:tcPr>
            <w:tcW w:w="1175" w:type="pct"/>
            <w:gridSpan w:val="2"/>
            <w:vMerge/>
            <w:tcBorders>
              <w:left w:val="nil"/>
              <w:bottom w:val="single" w:sz="4" w:space="0" w:color="auto"/>
            </w:tcBorders>
            <w:vAlign w:val="center"/>
          </w:tcPr>
          <w:p w14:paraId="3AA4C2A8" w14:textId="77777777" w:rsidR="00603126" w:rsidRPr="002F788D" w:rsidRDefault="00603126" w:rsidP="00834024">
            <w:pPr>
              <w:spacing w:line="340" w:lineRule="exact"/>
              <w:ind w:leftChars="20" w:left="48" w:rightChars="20" w:right="48"/>
              <w:jc w:val="distribute"/>
              <w:rPr>
                <w:rFonts w:ascii="標楷體" w:eastAsia="標楷體" w:hAnsi="標楷體"/>
                <w:color w:val="000000" w:themeColor="text1"/>
                <w:sz w:val="20"/>
              </w:rPr>
            </w:pPr>
          </w:p>
        </w:tc>
        <w:tc>
          <w:tcPr>
            <w:tcW w:w="676" w:type="pct"/>
            <w:gridSpan w:val="3"/>
            <w:vMerge/>
            <w:tcBorders>
              <w:bottom w:val="single" w:sz="4" w:space="0" w:color="auto"/>
            </w:tcBorders>
            <w:vAlign w:val="center"/>
          </w:tcPr>
          <w:p w14:paraId="5DCC8943" w14:textId="77777777" w:rsidR="00603126" w:rsidRPr="002F788D" w:rsidRDefault="00603126" w:rsidP="00834024">
            <w:pPr>
              <w:spacing w:line="340" w:lineRule="exact"/>
              <w:ind w:leftChars="20" w:left="48" w:rightChars="20" w:right="48"/>
              <w:jc w:val="distribute"/>
              <w:rPr>
                <w:rFonts w:ascii="標楷體" w:eastAsia="標楷體" w:hAnsi="標楷體"/>
                <w:color w:val="000000" w:themeColor="text1"/>
                <w:sz w:val="20"/>
              </w:rPr>
            </w:pPr>
          </w:p>
        </w:tc>
        <w:tc>
          <w:tcPr>
            <w:tcW w:w="676" w:type="pct"/>
            <w:gridSpan w:val="4"/>
            <w:vMerge/>
            <w:tcBorders>
              <w:top w:val="single" w:sz="4" w:space="0" w:color="auto"/>
              <w:bottom w:val="single" w:sz="4" w:space="0" w:color="auto"/>
            </w:tcBorders>
            <w:vAlign w:val="center"/>
          </w:tcPr>
          <w:p w14:paraId="0ABAAE34" w14:textId="77777777" w:rsidR="00603126" w:rsidRPr="002F788D" w:rsidRDefault="00603126" w:rsidP="00834024">
            <w:pPr>
              <w:spacing w:line="340" w:lineRule="exact"/>
              <w:ind w:leftChars="20" w:left="48" w:rightChars="20" w:right="48"/>
              <w:jc w:val="distribute"/>
              <w:rPr>
                <w:rFonts w:ascii="標楷體" w:eastAsia="標楷體" w:hAnsi="標楷體"/>
                <w:color w:val="000000" w:themeColor="text1"/>
                <w:sz w:val="20"/>
              </w:rPr>
            </w:pPr>
          </w:p>
        </w:tc>
        <w:tc>
          <w:tcPr>
            <w:tcW w:w="676" w:type="pct"/>
            <w:gridSpan w:val="4"/>
            <w:vMerge/>
            <w:tcBorders>
              <w:top w:val="single" w:sz="4" w:space="0" w:color="auto"/>
              <w:bottom w:val="single" w:sz="4" w:space="0" w:color="auto"/>
            </w:tcBorders>
            <w:vAlign w:val="center"/>
          </w:tcPr>
          <w:p w14:paraId="36B9B2B8" w14:textId="77777777" w:rsidR="00603126" w:rsidRPr="002F788D" w:rsidRDefault="00603126" w:rsidP="00834024">
            <w:pPr>
              <w:spacing w:line="340" w:lineRule="exact"/>
              <w:ind w:leftChars="20" w:left="48" w:rightChars="20" w:right="48"/>
              <w:jc w:val="distribute"/>
              <w:rPr>
                <w:rFonts w:ascii="標楷體" w:eastAsia="標楷體" w:hAnsi="標楷體"/>
                <w:color w:val="000000" w:themeColor="text1"/>
                <w:sz w:val="20"/>
              </w:rPr>
            </w:pPr>
          </w:p>
        </w:tc>
        <w:tc>
          <w:tcPr>
            <w:tcW w:w="677" w:type="pct"/>
            <w:gridSpan w:val="7"/>
            <w:vMerge/>
            <w:tcBorders>
              <w:top w:val="single" w:sz="4" w:space="0" w:color="auto"/>
              <w:bottom w:val="single" w:sz="4" w:space="0" w:color="auto"/>
            </w:tcBorders>
            <w:vAlign w:val="center"/>
          </w:tcPr>
          <w:p w14:paraId="0D0A0EAB" w14:textId="77777777" w:rsidR="00603126" w:rsidRPr="002F788D" w:rsidRDefault="00603126" w:rsidP="00834024">
            <w:pPr>
              <w:spacing w:line="340" w:lineRule="exact"/>
              <w:ind w:leftChars="20" w:left="48" w:rightChars="20" w:right="48"/>
              <w:jc w:val="distribute"/>
              <w:rPr>
                <w:rFonts w:ascii="標楷體" w:eastAsia="標楷體" w:hAnsi="標楷體"/>
                <w:color w:val="000000" w:themeColor="text1"/>
                <w:sz w:val="20"/>
              </w:rPr>
            </w:pPr>
          </w:p>
        </w:tc>
        <w:tc>
          <w:tcPr>
            <w:tcW w:w="703" w:type="pct"/>
            <w:gridSpan w:val="3"/>
            <w:tcBorders>
              <w:top w:val="single" w:sz="4" w:space="0" w:color="auto"/>
              <w:bottom w:val="single" w:sz="4" w:space="0" w:color="auto"/>
            </w:tcBorders>
            <w:vAlign w:val="center"/>
          </w:tcPr>
          <w:p w14:paraId="55E17715" w14:textId="77777777" w:rsidR="00603126" w:rsidRPr="002F788D" w:rsidRDefault="00603126" w:rsidP="00834024">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金額</w:t>
            </w:r>
          </w:p>
        </w:tc>
        <w:tc>
          <w:tcPr>
            <w:tcW w:w="416" w:type="pct"/>
            <w:tcBorders>
              <w:top w:val="single" w:sz="4" w:space="0" w:color="auto"/>
              <w:bottom w:val="single" w:sz="4" w:space="0" w:color="auto"/>
              <w:right w:val="nil"/>
            </w:tcBorders>
            <w:vAlign w:val="center"/>
          </w:tcPr>
          <w:p w14:paraId="45A24CFA" w14:textId="77777777" w:rsidR="00603126" w:rsidRPr="002F788D" w:rsidRDefault="00603126" w:rsidP="00834024">
            <w:pPr>
              <w:ind w:leftChars="20" w:left="48" w:rightChars="20" w:right="48"/>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w:t>
            </w:r>
          </w:p>
        </w:tc>
      </w:tr>
      <w:tr w:rsidR="002F788D" w:rsidRPr="002F788D" w14:paraId="3FD469A3" w14:textId="77777777" w:rsidTr="00A42634">
        <w:tblPrEx>
          <w:tblBorders>
            <w:top w:val="single" w:sz="8" w:space="0" w:color="auto"/>
            <w:left w:val="none" w:sz="0" w:space="0" w:color="auto"/>
            <w:bottom w:val="single" w:sz="8" w:space="0" w:color="auto"/>
            <w:right w:val="none" w:sz="0" w:space="0" w:color="auto"/>
            <w:insideH w:val="none" w:sz="0" w:space="0" w:color="auto"/>
          </w:tblBorders>
        </w:tblPrEx>
        <w:trPr>
          <w:trHeight w:val="437"/>
          <w:jc w:val="center"/>
        </w:trPr>
        <w:tc>
          <w:tcPr>
            <w:tcW w:w="1175" w:type="pct"/>
            <w:gridSpan w:val="2"/>
            <w:tcBorders>
              <w:top w:val="single" w:sz="4" w:space="0" w:color="auto"/>
              <w:bottom w:val="nil"/>
            </w:tcBorders>
            <w:shd w:val="clear" w:color="auto" w:fill="auto"/>
            <w:vAlign w:val="center"/>
          </w:tcPr>
          <w:p w14:paraId="24D73817" w14:textId="77777777" w:rsidR="00603126" w:rsidRPr="002F788D" w:rsidRDefault="00603126" w:rsidP="00834024">
            <w:pPr>
              <w:spacing w:line="320" w:lineRule="exact"/>
              <w:jc w:val="distribute"/>
              <w:rPr>
                <w:rFonts w:ascii="標楷體" w:eastAsia="標楷體" w:hAnsi="標楷體"/>
                <w:b/>
                <w:color w:val="000000" w:themeColor="text1"/>
                <w:sz w:val="20"/>
              </w:rPr>
            </w:pPr>
            <w:r w:rsidRPr="002F788D">
              <w:rPr>
                <w:rFonts w:ascii="標楷體" w:eastAsia="標楷體" w:hAnsi="標楷體" w:hint="eastAsia"/>
                <w:b/>
                <w:noProof/>
                <w:color w:val="000000" w:themeColor="text1"/>
                <w:sz w:val="20"/>
              </w:rPr>
              <w:t>營業收入</w:t>
            </w:r>
          </w:p>
        </w:tc>
        <w:tc>
          <w:tcPr>
            <w:tcW w:w="676" w:type="pct"/>
            <w:gridSpan w:val="3"/>
            <w:tcBorders>
              <w:top w:val="single" w:sz="4" w:space="0" w:color="auto"/>
              <w:bottom w:val="nil"/>
            </w:tcBorders>
            <w:shd w:val="clear" w:color="auto" w:fill="auto"/>
            <w:vAlign w:val="center"/>
          </w:tcPr>
          <w:p w14:paraId="6F8F8206" w14:textId="77777777" w:rsidR="00603126" w:rsidRPr="002F788D" w:rsidRDefault="00603126" w:rsidP="00834024">
            <w:pPr>
              <w:spacing w:line="320" w:lineRule="exact"/>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147,548,000</w:t>
            </w:r>
          </w:p>
        </w:tc>
        <w:tc>
          <w:tcPr>
            <w:tcW w:w="676" w:type="pct"/>
            <w:gridSpan w:val="4"/>
            <w:tcBorders>
              <w:top w:val="single" w:sz="4" w:space="0" w:color="auto"/>
              <w:bottom w:val="nil"/>
            </w:tcBorders>
            <w:shd w:val="clear" w:color="auto" w:fill="auto"/>
            <w:vAlign w:val="center"/>
          </w:tcPr>
          <w:p w14:paraId="6F7C1ECE" w14:textId="77777777" w:rsidR="00603126" w:rsidRPr="002F788D" w:rsidRDefault="00603126" w:rsidP="00834024">
            <w:pPr>
              <w:spacing w:line="320" w:lineRule="exact"/>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221,519,833</w:t>
            </w:r>
          </w:p>
        </w:tc>
        <w:tc>
          <w:tcPr>
            <w:tcW w:w="676" w:type="pct"/>
            <w:gridSpan w:val="4"/>
            <w:tcBorders>
              <w:top w:val="single" w:sz="4" w:space="0" w:color="auto"/>
              <w:bottom w:val="nil"/>
            </w:tcBorders>
            <w:shd w:val="clear" w:color="auto" w:fill="auto"/>
            <w:vAlign w:val="center"/>
          </w:tcPr>
          <w:p w14:paraId="07B6C425" w14:textId="77777777" w:rsidR="00603126" w:rsidRPr="002F788D" w:rsidRDefault="00603126" w:rsidP="00834024">
            <w:pPr>
              <w:spacing w:line="320" w:lineRule="exact"/>
              <w:jc w:val="right"/>
              <w:rPr>
                <w:rFonts w:ascii="細明體" w:eastAsia="細明體" w:hAnsi="細明體"/>
                <w:b/>
                <w:noProof/>
                <w:color w:val="000000" w:themeColor="text1"/>
                <w:sz w:val="18"/>
                <w:szCs w:val="18"/>
              </w:rPr>
            </w:pPr>
            <w:r w:rsidRPr="002F788D">
              <w:rPr>
                <w:rFonts w:ascii="細明體" w:eastAsia="細明體" w:hAnsi="細明體" w:hint="eastAsia"/>
                <w:b/>
                <w:noProof/>
                <w:color w:val="000000" w:themeColor="text1"/>
                <w:sz w:val="18"/>
                <w:szCs w:val="18"/>
              </w:rPr>
              <w:t>－</w:t>
            </w:r>
          </w:p>
        </w:tc>
        <w:tc>
          <w:tcPr>
            <w:tcW w:w="677" w:type="pct"/>
            <w:gridSpan w:val="7"/>
            <w:tcBorders>
              <w:top w:val="single" w:sz="4" w:space="0" w:color="auto"/>
              <w:bottom w:val="nil"/>
            </w:tcBorders>
            <w:shd w:val="clear" w:color="auto" w:fill="auto"/>
            <w:vAlign w:val="center"/>
          </w:tcPr>
          <w:p w14:paraId="098F63EF" w14:textId="77777777" w:rsidR="00603126" w:rsidRPr="002F788D" w:rsidRDefault="00603126" w:rsidP="00834024">
            <w:pPr>
              <w:spacing w:line="320" w:lineRule="exact"/>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221,519,833</w:t>
            </w:r>
          </w:p>
        </w:tc>
        <w:tc>
          <w:tcPr>
            <w:tcW w:w="703" w:type="pct"/>
            <w:gridSpan w:val="3"/>
            <w:tcBorders>
              <w:top w:val="single" w:sz="4" w:space="0" w:color="auto"/>
              <w:bottom w:val="nil"/>
            </w:tcBorders>
            <w:shd w:val="clear" w:color="auto" w:fill="auto"/>
            <w:vAlign w:val="center"/>
          </w:tcPr>
          <w:p w14:paraId="5CF98CE8" w14:textId="77777777" w:rsidR="00603126" w:rsidRPr="002F788D" w:rsidRDefault="00603126" w:rsidP="00834024">
            <w:pPr>
              <w:spacing w:line="320" w:lineRule="exact"/>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73,971,833</w:t>
            </w:r>
          </w:p>
        </w:tc>
        <w:tc>
          <w:tcPr>
            <w:tcW w:w="416" w:type="pct"/>
            <w:tcBorders>
              <w:top w:val="single" w:sz="4" w:space="0" w:color="auto"/>
              <w:bottom w:val="nil"/>
            </w:tcBorders>
            <w:shd w:val="clear" w:color="auto" w:fill="auto"/>
            <w:vAlign w:val="center"/>
          </w:tcPr>
          <w:p w14:paraId="6C9F8C40" w14:textId="77777777" w:rsidR="00603126" w:rsidRPr="002F788D" w:rsidRDefault="00603126" w:rsidP="00834024">
            <w:pPr>
              <w:spacing w:line="320" w:lineRule="exact"/>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50.13</w:t>
            </w:r>
          </w:p>
        </w:tc>
      </w:tr>
      <w:tr w:rsidR="002F788D" w:rsidRPr="002F788D" w14:paraId="0BDBA8F1" w14:textId="77777777" w:rsidTr="00A42634">
        <w:tblPrEx>
          <w:tblBorders>
            <w:top w:val="single" w:sz="8" w:space="0" w:color="auto"/>
            <w:left w:val="none" w:sz="0" w:space="0" w:color="auto"/>
            <w:bottom w:val="single" w:sz="8" w:space="0" w:color="auto"/>
            <w:right w:val="none" w:sz="0" w:space="0" w:color="auto"/>
            <w:insideH w:val="none" w:sz="0" w:space="0" w:color="auto"/>
          </w:tblBorders>
        </w:tblPrEx>
        <w:trPr>
          <w:trHeight w:val="437"/>
          <w:jc w:val="center"/>
        </w:trPr>
        <w:tc>
          <w:tcPr>
            <w:tcW w:w="1175" w:type="pct"/>
            <w:gridSpan w:val="2"/>
            <w:tcBorders>
              <w:top w:val="nil"/>
              <w:bottom w:val="nil"/>
            </w:tcBorders>
            <w:shd w:val="clear" w:color="auto" w:fill="auto"/>
            <w:vAlign w:val="center"/>
          </w:tcPr>
          <w:p w14:paraId="52E56BC1" w14:textId="77777777" w:rsidR="00603126" w:rsidRPr="002F788D" w:rsidRDefault="00603126" w:rsidP="00834024">
            <w:pPr>
              <w:spacing w:line="320" w:lineRule="exact"/>
              <w:ind w:leftChars="100" w:left="240"/>
              <w:jc w:val="distribute"/>
              <w:rPr>
                <w:rFonts w:ascii="標楷體" w:eastAsia="標楷體" w:hAnsi="標楷體"/>
                <w:color w:val="000000" w:themeColor="text1"/>
                <w:sz w:val="20"/>
              </w:rPr>
            </w:pPr>
            <w:r w:rsidRPr="002F788D">
              <w:rPr>
                <w:rFonts w:ascii="標楷體" w:eastAsia="標楷體" w:hAnsi="標楷體" w:hint="eastAsia"/>
                <w:noProof/>
                <w:color w:val="000000" w:themeColor="text1"/>
                <w:sz w:val="20"/>
              </w:rPr>
              <w:t>勞務收入</w:t>
            </w:r>
          </w:p>
        </w:tc>
        <w:tc>
          <w:tcPr>
            <w:tcW w:w="676" w:type="pct"/>
            <w:gridSpan w:val="3"/>
            <w:tcBorders>
              <w:top w:val="nil"/>
              <w:bottom w:val="nil"/>
            </w:tcBorders>
            <w:shd w:val="clear" w:color="auto" w:fill="auto"/>
            <w:vAlign w:val="center"/>
          </w:tcPr>
          <w:p w14:paraId="4663A746" w14:textId="77777777" w:rsidR="00603126" w:rsidRPr="002F788D" w:rsidRDefault="00603126" w:rsidP="00834024">
            <w:pPr>
              <w:spacing w:line="32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64,548,000</w:t>
            </w:r>
          </w:p>
        </w:tc>
        <w:tc>
          <w:tcPr>
            <w:tcW w:w="676" w:type="pct"/>
            <w:gridSpan w:val="4"/>
            <w:tcBorders>
              <w:top w:val="nil"/>
              <w:bottom w:val="nil"/>
            </w:tcBorders>
            <w:shd w:val="clear" w:color="auto" w:fill="auto"/>
            <w:vAlign w:val="center"/>
          </w:tcPr>
          <w:p w14:paraId="7815124D" w14:textId="77777777" w:rsidR="00603126" w:rsidRPr="002F788D" w:rsidRDefault="00603126" w:rsidP="00834024">
            <w:pPr>
              <w:spacing w:line="32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61,519,833</w:t>
            </w:r>
          </w:p>
        </w:tc>
        <w:tc>
          <w:tcPr>
            <w:tcW w:w="676" w:type="pct"/>
            <w:gridSpan w:val="4"/>
            <w:tcBorders>
              <w:top w:val="nil"/>
              <w:bottom w:val="nil"/>
            </w:tcBorders>
            <w:shd w:val="clear" w:color="auto" w:fill="auto"/>
            <w:vAlign w:val="center"/>
          </w:tcPr>
          <w:p w14:paraId="5B6C0710" w14:textId="77777777" w:rsidR="00603126" w:rsidRPr="002F788D" w:rsidRDefault="00603126" w:rsidP="00834024">
            <w:pPr>
              <w:spacing w:line="320" w:lineRule="exact"/>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w:t>
            </w:r>
          </w:p>
        </w:tc>
        <w:tc>
          <w:tcPr>
            <w:tcW w:w="677" w:type="pct"/>
            <w:gridSpan w:val="7"/>
            <w:tcBorders>
              <w:top w:val="nil"/>
              <w:bottom w:val="nil"/>
            </w:tcBorders>
            <w:shd w:val="clear" w:color="auto" w:fill="auto"/>
            <w:vAlign w:val="center"/>
          </w:tcPr>
          <w:p w14:paraId="5A57CAA6" w14:textId="77777777" w:rsidR="00603126" w:rsidRPr="002F788D" w:rsidRDefault="00603126" w:rsidP="00834024">
            <w:pPr>
              <w:spacing w:line="32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61,519,833</w:t>
            </w:r>
          </w:p>
        </w:tc>
        <w:tc>
          <w:tcPr>
            <w:tcW w:w="703" w:type="pct"/>
            <w:gridSpan w:val="3"/>
            <w:tcBorders>
              <w:top w:val="nil"/>
              <w:bottom w:val="nil"/>
            </w:tcBorders>
            <w:shd w:val="clear" w:color="auto" w:fill="auto"/>
            <w:vAlign w:val="center"/>
          </w:tcPr>
          <w:p w14:paraId="75063A56" w14:textId="77777777" w:rsidR="00603126" w:rsidRPr="002F788D" w:rsidRDefault="00603126" w:rsidP="00834024">
            <w:pPr>
              <w:spacing w:line="32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- 3,028,167</w:t>
            </w:r>
          </w:p>
        </w:tc>
        <w:tc>
          <w:tcPr>
            <w:tcW w:w="416" w:type="pct"/>
            <w:tcBorders>
              <w:top w:val="nil"/>
              <w:bottom w:val="nil"/>
            </w:tcBorders>
            <w:shd w:val="clear" w:color="auto" w:fill="auto"/>
            <w:vAlign w:val="center"/>
          </w:tcPr>
          <w:p w14:paraId="0AF8F500" w14:textId="77777777" w:rsidR="00603126" w:rsidRPr="002F788D" w:rsidRDefault="00603126" w:rsidP="00834024">
            <w:pPr>
              <w:spacing w:line="32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- 4.69</w:t>
            </w:r>
          </w:p>
        </w:tc>
      </w:tr>
      <w:tr w:rsidR="002F788D" w:rsidRPr="002F788D" w14:paraId="2005F84A" w14:textId="77777777" w:rsidTr="00A42634">
        <w:tblPrEx>
          <w:tblBorders>
            <w:top w:val="single" w:sz="8" w:space="0" w:color="auto"/>
            <w:left w:val="none" w:sz="0" w:space="0" w:color="auto"/>
            <w:bottom w:val="single" w:sz="8" w:space="0" w:color="auto"/>
            <w:right w:val="none" w:sz="0" w:space="0" w:color="auto"/>
            <w:insideH w:val="none" w:sz="0" w:space="0" w:color="auto"/>
          </w:tblBorders>
        </w:tblPrEx>
        <w:trPr>
          <w:trHeight w:val="437"/>
          <w:jc w:val="center"/>
        </w:trPr>
        <w:tc>
          <w:tcPr>
            <w:tcW w:w="1175" w:type="pct"/>
            <w:gridSpan w:val="2"/>
            <w:tcBorders>
              <w:top w:val="nil"/>
              <w:bottom w:val="nil"/>
            </w:tcBorders>
            <w:shd w:val="clear" w:color="auto" w:fill="auto"/>
            <w:vAlign w:val="center"/>
          </w:tcPr>
          <w:p w14:paraId="04ECD1EA" w14:textId="77777777" w:rsidR="00603126" w:rsidRPr="002F788D" w:rsidRDefault="00603126" w:rsidP="00834024">
            <w:pPr>
              <w:spacing w:line="320" w:lineRule="exact"/>
              <w:ind w:leftChars="100" w:left="240"/>
              <w:jc w:val="distribute"/>
              <w:rPr>
                <w:rFonts w:ascii="標楷體" w:eastAsia="標楷體" w:hAnsi="標楷體"/>
                <w:color w:val="000000" w:themeColor="text1"/>
                <w:sz w:val="20"/>
              </w:rPr>
            </w:pPr>
            <w:r w:rsidRPr="002F788D">
              <w:rPr>
                <w:rFonts w:ascii="標楷體" w:eastAsia="標楷體" w:hAnsi="標楷體" w:hint="eastAsia"/>
                <w:noProof/>
                <w:color w:val="000000" w:themeColor="text1"/>
                <w:sz w:val="20"/>
              </w:rPr>
              <w:t>其他營業收入</w:t>
            </w:r>
          </w:p>
        </w:tc>
        <w:tc>
          <w:tcPr>
            <w:tcW w:w="676" w:type="pct"/>
            <w:gridSpan w:val="3"/>
            <w:tcBorders>
              <w:top w:val="nil"/>
              <w:bottom w:val="nil"/>
            </w:tcBorders>
            <w:shd w:val="clear" w:color="auto" w:fill="auto"/>
            <w:vAlign w:val="center"/>
          </w:tcPr>
          <w:p w14:paraId="0C3D9F81" w14:textId="77777777" w:rsidR="00603126" w:rsidRPr="002F788D" w:rsidRDefault="00603126" w:rsidP="00834024">
            <w:pPr>
              <w:spacing w:line="32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83,000,000</w:t>
            </w:r>
          </w:p>
        </w:tc>
        <w:tc>
          <w:tcPr>
            <w:tcW w:w="676" w:type="pct"/>
            <w:gridSpan w:val="4"/>
            <w:tcBorders>
              <w:top w:val="nil"/>
              <w:bottom w:val="nil"/>
            </w:tcBorders>
            <w:shd w:val="clear" w:color="auto" w:fill="auto"/>
            <w:vAlign w:val="center"/>
          </w:tcPr>
          <w:p w14:paraId="331CD2C2" w14:textId="77777777" w:rsidR="00603126" w:rsidRPr="002F788D" w:rsidRDefault="00603126" w:rsidP="00834024">
            <w:pPr>
              <w:spacing w:line="32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160,000,000</w:t>
            </w:r>
          </w:p>
        </w:tc>
        <w:tc>
          <w:tcPr>
            <w:tcW w:w="676" w:type="pct"/>
            <w:gridSpan w:val="4"/>
            <w:tcBorders>
              <w:top w:val="nil"/>
              <w:bottom w:val="nil"/>
            </w:tcBorders>
            <w:shd w:val="clear" w:color="auto" w:fill="auto"/>
            <w:vAlign w:val="center"/>
          </w:tcPr>
          <w:p w14:paraId="73CE2D79" w14:textId="77777777" w:rsidR="00603126" w:rsidRPr="002F788D" w:rsidRDefault="00603126" w:rsidP="00834024">
            <w:pPr>
              <w:spacing w:line="320" w:lineRule="exact"/>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w:t>
            </w:r>
          </w:p>
        </w:tc>
        <w:tc>
          <w:tcPr>
            <w:tcW w:w="677" w:type="pct"/>
            <w:gridSpan w:val="7"/>
            <w:tcBorders>
              <w:top w:val="nil"/>
              <w:bottom w:val="nil"/>
            </w:tcBorders>
            <w:shd w:val="clear" w:color="auto" w:fill="auto"/>
            <w:vAlign w:val="center"/>
          </w:tcPr>
          <w:p w14:paraId="47B3625C" w14:textId="77777777" w:rsidR="00603126" w:rsidRPr="002F788D" w:rsidRDefault="00603126" w:rsidP="00834024">
            <w:pPr>
              <w:spacing w:line="32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160,000,000</w:t>
            </w:r>
          </w:p>
        </w:tc>
        <w:tc>
          <w:tcPr>
            <w:tcW w:w="703" w:type="pct"/>
            <w:gridSpan w:val="3"/>
            <w:tcBorders>
              <w:top w:val="nil"/>
              <w:bottom w:val="nil"/>
            </w:tcBorders>
            <w:shd w:val="clear" w:color="auto" w:fill="auto"/>
            <w:vAlign w:val="center"/>
          </w:tcPr>
          <w:p w14:paraId="47D13060" w14:textId="77777777" w:rsidR="00603126" w:rsidRPr="002F788D" w:rsidRDefault="00603126" w:rsidP="00834024">
            <w:pPr>
              <w:spacing w:line="32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77,000,000</w:t>
            </w:r>
          </w:p>
        </w:tc>
        <w:tc>
          <w:tcPr>
            <w:tcW w:w="416" w:type="pct"/>
            <w:tcBorders>
              <w:top w:val="nil"/>
              <w:bottom w:val="nil"/>
            </w:tcBorders>
            <w:shd w:val="clear" w:color="auto" w:fill="auto"/>
            <w:vAlign w:val="center"/>
          </w:tcPr>
          <w:p w14:paraId="3F399B42" w14:textId="77777777" w:rsidR="00603126" w:rsidRPr="002F788D" w:rsidRDefault="00603126" w:rsidP="00834024">
            <w:pPr>
              <w:spacing w:line="32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92.77</w:t>
            </w:r>
          </w:p>
        </w:tc>
      </w:tr>
      <w:tr w:rsidR="002F788D" w:rsidRPr="002F788D" w14:paraId="5CE43742" w14:textId="77777777" w:rsidTr="00A42634">
        <w:tblPrEx>
          <w:tblBorders>
            <w:top w:val="single" w:sz="8" w:space="0" w:color="auto"/>
            <w:left w:val="none" w:sz="0" w:space="0" w:color="auto"/>
            <w:bottom w:val="single" w:sz="8" w:space="0" w:color="auto"/>
            <w:right w:val="none" w:sz="0" w:space="0" w:color="auto"/>
            <w:insideH w:val="none" w:sz="0" w:space="0" w:color="auto"/>
          </w:tblBorders>
        </w:tblPrEx>
        <w:trPr>
          <w:trHeight w:val="437"/>
          <w:jc w:val="center"/>
        </w:trPr>
        <w:tc>
          <w:tcPr>
            <w:tcW w:w="1175" w:type="pct"/>
            <w:gridSpan w:val="2"/>
            <w:tcBorders>
              <w:top w:val="nil"/>
              <w:bottom w:val="nil"/>
            </w:tcBorders>
            <w:shd w:val="clear" w:color="auto" w:fill="auto"/>
            <w:vAlign w:val="center"/>
          </w:tcPr>
          <w:p w14:paraId="2012E309" w14:textId="77777777" w:rsidR="00603126" w:rsidRPr="002F788D" w:rsidRDefault="00603126" w:rsidP="00834024">
            <w:pPr>
              <w:spacing w:line="320" w:lineRule="exact"/>
              <w:jc w:val="distribute"/>
              <w:rPr>
                <w:rFonts w:ascii="標楷體" w:eastAsia="標楷體" w:hAnsi="標楷體"/>
                <w:b/>
                <w:color w:val="000000" w:themeColor="text1"/>
                <w:sz w:val="20"/>
              </w:rPr>
            </w:pPr>
            <w:r w:rsidRPr="002F788D">
              <w:rPr>
                <w:rFonts w:ascii="標楷體" w:eastAsia="標楷體" w:hAnsi="標楷體" w:hint="eastAsia"/>
                <w:b/>
                <w:noProof/>
                <w:color w:val="000000" w:themeColor="text1"/>
                <w:sz w:val="20"/>
              </w:rPr>
              <w:t>營業成本</w:t>
            </w:r>
          </w:p>
        </w:tc>
        <w:tc>
          <w:tcPr>
            <w:tcW w:w="676" w:type="pct"/>
            <w:gridSpan w:val="3"/>
            <w:tcBorders>
              <w:top w:val="nil"/>
              <w:bottom w:val="nil"/>
            </w:tcBorders>
            <w:shd w:val="clear" w:color="auto" w:fill="auto"/>
            <w:vAlign w:val="center"/>
          </w:tcPr>
          <w:p w14:paraId="0F9C93EF" w14:textId="77777777" w:rsidR="00603126" w:rsidRPr="002F788D" w:rsidRDefault="00603126" w:rsidP="00834024">
            <w:pPr>
              <w:spacing w:line="320" w:lineRule="exact"/>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178,337,000</w:t>
            </w:r>
          </w:p>
        </w:tc>
        <w:tc>
          <w:tcPr>
            <w:tcW w:w="676" w:type="pct"/>
            <w:gridSpan w:val="4"/>
            <w:tcBorders>
              <w:top w:val="nil"/>
              <w:bottom w:val="nil"/>
            </w:tcBorders>
            <w:shd w:val="clear" w:color="auto" w:fill="auto"/>
            <w:vAlign w:val="center"/>
          </w:tcPr>
          <w:p w14:paraId="04E3EC21" w14:textId="77777777" w:rsidR="00603126" w:rsidRPr="002F788D" w:rsidRDefault="00603126" w:rsidP="00834024">
            <w:pPr>
              <w:spacing w:line="320" w:lineRule="exact"/>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142,603,309</w:t>
            </w:r>
          </w:p>
        </w:tc>
        <w:tc>
          <w:tcPr>
            <w:tcW w:w="676" w:type="pct"/>
            <w:gridSpan w:val="4"/>
            <w:tcBorders>
              <w:top w:val="nil"/>
              <w:bottom w:val="nil"/>
            </w:tcBorders>
            <w:shd w:val="clear" w:color="auto" w:fill="auto"/>
            <w:vAlign w:val="center"/>
          </w:tcPr>
          <w:p w14:paraId="36E65939" w14:textId="77777777" w:rsidR="00603126" w:rsidRPr="002F788D" w:rsidRDefault="00603126" w:rsidP="00834024">
            <w:pPr>
              <w:spacing w:line="320" w:lineRule="exact"/>
              <w:jc w:val="right"/>
              <w:rPr>
                <w:rFonts w:ascii="細明體" w:eastAsia="細明體" w:hAnsi="細明體"/>
                <w:b/>
                <w:noProof/>
                <w:color w:val="000000" w:themeColor="text1"/>
                <w:sz w:val="18"/>
                <w:szCs w:val="18"/>
              </w:rPr>
            </w:pPr>
            <w:r w:rsidRPr="002F788D">
              <w:rPr>
                <w:rFonts w:ascii="細明體" w:eastAsia="細明體" w:hAnsi="細明體" w:hint="eastAsia"/>
                <w:b/>
                <w:noProof/>
                <w:color w:val="000000" w:themeColor="text1"/>
                <w:sz w:val="18"/>
                <w:szCs w:val="18"/>
              </w:rPr>
              <w:t>－</w:t>
            </w:r>
          </w:p>
        </w:tc>
        <w:tc>
          <w:tcPr>
            <w:tcW w:w="677" w:type="pct"/>
            <w:gridSpan w:val="7"/>
            <w:tcBorders>
              <w:top w:val="nil"/>
              <w:bottom w:val="nil"/>
            </w:tcBorders>
            <w:shd w:val="clear" w:color="auto" w:fill="auto"/>
            <w:vAlign w:val="center"/>
          </w:tcPr>
          <w:p w14:paraId="3DF9B221" w14:textId="77777777" w:rsidR="00603126" w:rsidRPr="002F788D" w:rsidRDefault="00603126" w:rsidP="00834024">
            <w:pPr>
              <w:spacing w:line="320" w:lineRule="exact"/>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142,603,309</w:t>
            </w:r>
          </w:p>
        </w:tc>
        <w:tc>
          <w:tcPr>
            <w:tcW w:w="703" w:type="pct"/>
            <w:gridSpan w:val="3"/>
            <w:tcBorders>
              <w:top w:val="nil"/>
              <w:bottom w:val="nil"/>
            </w:tcBorders>
            <w:shd w:val="clear" w:color="auto" w:fill="auto"/>
            <w:vAlign w:val="center"/>
          </w:tcPr>
          <w:p w14:paraId="2F336E56" w14:textId="77777777" w:rsidR="00603126" w:rsidRPr="002F788D" w:rsidRDefault="00603126" w:rsidP="00834024">
            <w:pPr>
              <w:spacing w:line="320" w:lineRule="exact"/>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- 35,733,691</w:t>
            </w:r>
          </w:p>
        </w:tc>
        <w:tc>
          <w:tcPr>
            <w:tcW w:w="416" w:type="pct"/>
            <w:tcBorders>
              <w:top w:val="nil"/>
              <w:bottom w:val="nil"/>
            </w:tcBorders>
            <w:shd w:val="clear" w:color="auto" w:fill="auto"/>
            <w:vAlign w:val="center"/>
          </w:tcPr>
          <w:p w14:paraId="631CA49E" w14:textId="77777777" w:rsidR="00603126" w:rsidRPr="002F788D" w:rsidRDefault="00603126" w:rsidP="00834024">
            <w:pPr>
              <w:spacing w:line="320" w:lineRule="exact"/>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- 20.04</w:t>
            </w:r>
          </w:p>
        </w:tc>
      </w:tr>
      <w:tr w:rsidR="002F788D" w:rsidRPr="002F788D" w14:paraId="46B46661" w14:textId="77777777" w:rsidTr="00A42634">
        <w:tblPrEx>
          <w:tblBorders>
            <w:top w:val="single" w:sz="8" w:space="0" w:color="auto"/>
            <w:left w:val="none" w:sz="0" w:space="0" w:color="auto"/>
            <w:bottom w:val="single" w:sz="8" w:space="0" w:color="auto"/>
            <w:right w:val="none" w:sz="0" w:space="0" w:color="auto"/>
            <w:insideH w:val="none" w:sz="0" w:space="0" w:color="auto"/>
          </w:tblBorders>
        </w:tblPrEx>
        <w:trPr>
          <w:trHeight w:val="437"/>
          <w:jc w:val="center"/>
        </w:trPr>
        <w:tc>
          <w:tcPr>
            <w:tcW w:w="1175" w:type="pct"/>
            <w:gridSpan w:val="2"/>
            <w:tcBorders>
              <w:top w:val="nil"/>
              <w:bottom w:val="nil"/>
            </w:tcBorders>
            <w:shd w:val="clear" w:color="auto" w:fill="auto"/>
            <w:vAlign w:val="center"/>
          </w:tcPr>
          <w:p w14:paraId="3A28D477" w14:textId="77777777" w:rsidR="00603126" w:rsidRPr="002F788D" w:rsidRDefault="00603126" w:rsidP="00834024">
            <w:pPr>
              <w:spacing w:line="320" w:lineRule="exact"/>
              <w:ind w:leftChars="100" w:left="240"/>
              <w:jc w:val="distribute"/>
              <w:rPr>
                <w:rFonts w:ascii="標楷體" w:eastAsia="標楷體" w:hAnsi="標楷體"/>
                <w:color w:val="000000" w:themeColor="text1"/>
                <w:sz w:val="20"/>
              </w:rPr>
            </w:pPr>
            <w:r w:rsidRPr="002F788D">
              <w:rPr>
                <w:rFonts w:ascii="標楷體" w:eastAsia="標楷體" w:hAnsi="標楷體" w:hint="eastAsia"/>
                <w:noProof/>
                <w:color w:val="000000" w:themeColor="text1"/>
                <w:sz w:val="20"/>
              </w:rPr>
              <w:t>勞務成本</w:t>
            </w:r>
          </w:p>
        </w:tc>
        <w:tc>
          <w:tcPr>
            <w:tcW w:w="676" w:type="pct"/>
            <w:gridSpan w:val="3"/>
            <w:tcBorders>
              <w:top w:val="nil"/>
              <w:bottom w:val="nil"/>
            </w:tcBorders>
            <w:shd w:val="clear" w:color="auto" w:fill="auto"/>
            <w:vAlign w:val="center"/>
          </w:tcPr>
          <w:p w14:paraId="4B6BABE0" w14:textId="77777777" w:rsidR="00603126" w:rsidRPr="002F788D" w:rsidRDefault="00603126" w:rsidP="00834024">
            <w:pPr>
              <w:spacing w:line="32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178,337,000</w:t>
            </w:r>
          </w:p>
        </w:tc>
        <w:tc>
          <w:tcPr>
            <w:tcW w:w="676" w:type="pct"/>
            <w:gridSpan w:val="4"/>
            <w:tcBorders>
              <w:top w:val="nil"/>
              <w:bottom w:val="nil"/>
            </w:tcBorders>
            <w:shd w:val="clear" w:color="auto" w:fill="auto"/>
            <w:vAlign w:val="center"/>
          </w:tcPr>
          <w:p w14:paraId="7CAD979F" w14:textId="77777777" w:rsidR="00603126" w:rsidRPr="002F788D" w:rsidRDefault="00603126" w:rsidP="00834024">
            <w:pPr>
              <w:spacing w:line="32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142,603,309</w:t>
            </w:r>
          </w:p>
        </w:tc>
        <w:tc>
          <w:tcPr>
            <w:tcW w:w="676" w:type="pct"/>
            <w:gridSpan w:val="4"/>
            <w:tcBorders>
              <w:top w:val="nil"/>
              <w:bottom w:val="nil"/>
            </w:tcBorders>
            <w:shd w:val="clear" w:color="auto" w:fill="auto"/>
            <w:vAlign w:val="center"/>
          </w:tcPr>
          <w:p w14:paraId="2A9EBA81" w14:textId="77777777" w:rsidR="00603126" w:rsidRPr="002F788D" w:rsidRDefault="00603126" w:rsidP="00834024">
            <w:pPr>
              <w:spacing w:line="320" w:lineRule="exact"/>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w:t>
            </w:r>
          </w:p>
        </w:tc>
        <w:tc>
          <w:tcPr>
            <w:tcW w:w="677" w:type="pct"/>
            <w:gridSpan w:val="7"/>
            <w:tcBorders>
              <w:top w:val="nil"/>
              <w:bottom w:val="nil"/>
            </w:tcBorders>
            <w:shd w:val="clear" w:color="auto" w:fill="auto"/>
            <w:vAlign w:val="center"/>
          </w:tcPr>
          <w:p w14:paraId="2665B790" w14:textId="77777777" w:rsidR="00603126" w:rsidRPr="002F788D" w:rsidRDefault="00603126" w:rsidP="00834024">
            <w:pPr>
              <w:spacing w:line="32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142,603,309</w:t>
            </w:r>
          </w:p>
        </w:tc>
        <w:tc>
          <w:tcPr>
            <w:tcW w:w="703" w:type="pct"/>
            <w:gridSpan w:val="3"/>
            <w:tcBorders>
              <w:top w:val="nil"/>
              <w:bottom w:val="nil"/>
            </w:tcBorders>
            <w:shd w:val="clear" w:color="auto" w:fill="auto"/>
            <w:vAlign w:val="center"/>
          </w:tcPr>
          <w:p w14:paraId="273FDAD8" w14:textId="77777777" w:rsidR="00603126" w:rsidRPr="002F788D" w:rsidRDefault="00603126" w:rsidP="00834024">
            <w:pPr>
              <w:spacing w:line="32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- 35,733,691</w:t>
            </w:r>
          </w:p>
        </w:tc>
        <w:tc>
          <w:tcPr>
            <w:tcW w:w="416" w:type="pct"/>
            <w:tcBorders>
              <w:top w:val="nil"/>
              <w:bottom w:val="nil"/>
            </w:tcBorders>
            <w:shd w:val="clear" w:color="auto" w:fill="auto"/>
            <w:vAlign w:val="center"/>
          </w:tcPr>
          <w:p w14:paraId="57BB478A" w14:textId="77777777" w:rsidR="00603126" w:rsidRPr="002F788D" w:rsidRDefault="00603126" w:rsidP="00834024">
            <w:pPr>
              <w:spacing w:line="32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- 20.04</w:t>
            </w:r>
          </w:p>
        </w:tc>
      </w:tr>
      <w:tr w:rsidR="002F788D" w:rsidRPr="002F788D" w14:paraId="379B2911" w14:textId="77777777" w:rsidTr="00A42634">
        <w:tblPrEx>
          <w:tblBorders>
            <w:top w:val="single" w:sz="8" w:space="0" w:color="auto"/>
            <w:left w:val="none" w:sz="0" w:space="0" w:color="auto"/>
            <w:bottom w:val="single" w:sz="8" w:space="0" w:color="auto"/>
            <w:right w:val="none" w:sz="0" w:space="0" w:color="auto"/>
            <w:insideH w:val="none" w:sz="0" w:space="0" w:color="auto"/>
          </w:tblBorders>
        </w:tblPrEx>
        <w:trPr>
          <w:trHeight w:val="437"/>
          <w:jc w:val="center"/>
        </w:trPr>
        <w:tc>
          <w:tcPr>
            <w:tcW w:w="1175" w:type="pct"/>
            <w:gridSpan w:val="2"/>
            <w:tcBorders>
              <w:top w:val="nil"/>
              <w:bottom w:val="nil"/>
            </w:tcBorders>
            <w:shd w:val="clear" w:color="auto" w:fill="auto"/>
            <w:vAlign w:val="center"/>
          </w:tcPr>
          <w:p w14:paraId="11C86AA3" w14:textId="77777777" w:rsidR="00603126" w:rsidRPr="002F788D" w:rsidRDefault="00603126" w:rsidP="00834024">
            <w:pPr>
              <w:spacing w:line="320" w:lineRule="exact"/>
              <w:jc w:val="distribute"/>
              <w:rPr>
                <w:rFonts w:ascii="標楷體" w:eastAsia="標楷體" w:hAnsi="標楷體"/>
                <w:b/>
                <w:color w:val="000000" w:themeColor="text1"/>
                <w:sz w:val="20"/>
              </w:rPr>
            </w:pPr>
            <w:r w:rsidRPr="002F788D">
              <w:rPr>
                <w:rFonts w:ascii="標楷體" w:eastAsia="標楷體" w:hAnsi="標楷體" w:hint="eastAsia"/>
                <w:b/>
                <w:noProof/>
                <w:color w:val="000000" w:themeColor="text1"/>
                <w:sz w:val="20"/>
              </w:rPr>
              <w:t>營業毛利（毛損）</w:t>
            </w:r>
          </w:p>
        </w:tc>
        <w:tc>
          <w:tcPr>
            <w:tcW w:w="676" w:type="pct"/>
            <w:gridSpan w:val="3"/>
            <w:tcBorders>
              <w:top w:val="nil"/>
              <w:bottom w:val="nil"/>
            </w:tcBorders>
            <w:shd w:val="clear" w:color="auto" w:fill="auto"/>
            <w:vAlign w:val="center"/>
          </w:tcPr>
          <w:p w14:paraId="50AFA90F" w14:textId="77777777" w:rsidR="00603126" w:rsidRPr="002F788D" w:rsidRDefault="00603126" w:rsidP="00834024">
            <w:pPr>
              <w:spacing w:line="320" w:lineRule="exact"/>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- 30,789,000</w:t>
            </w:r>
          </w:p>
        </w:tc>
        <w:tc>
          <w:tcPr>
            <w:tcW w:w="676" w:type="pct"/>
            <w:gridSpan w:val="4"/>
            <w:tcBorders>
              <w:top w:val="nil"/>
              <w:bottom w:val="nil"/>
            </w:tcBorders>
            <w:shd w:val="clear" w:color="auto" w:fill="auto"/>
            <w:vAlign w:val="center"/>
          </w:tcPr>
          <w:p w14:paraId="7DF586FA" w14:textId="77777777" w:rsidR="00603126" w:rsidRPr="002F788D" w:rsidRDefault="00603126" w:rsidP="00834024">
            <w:pPr>
              <w:spacing w:line="320" w:lineRule="exact"/>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78,916,524</w:t>
            </w:r>
          </w:p>
        </w:tc>
        <w:tc>
          <w:tcPr>
            <w:tcW w:w="676" w:type="pct"/>
            <w:gridSpan w:val="4"/>
            <w:tcBorders>
              <w:top w:val="nil"/>
              <w:bottom w:val="nil"/>
            </w:tcBorders>
            <w:shd w:val="clear" w:color="auto" w:fill="auto"/>
            <w:vAlign w:val="center"/>
          </w:tcPr>
          <w:p w14:paraId="4F481F8D" w14:textId="77777777" w:rsidR="00603126" w:rsidRPr="002F788D" w:rsidRDefault="00603126" w:rsidP="00834024">
            <w:pPr>
              <w:spacing w:line="320" w:lineRule="exact"/>
              <w:jc w:val="right"/>
              <w:rPr>
                <w:rFonts w:ascii="細明體" w:eastAsia="細明體" w:hAnsi="細明體"/>
                <w:b/>
                <w:noProof/>
                <w:color w:val="000000" w:themeColor="text1"/>
                <w:sz w:val="18"/>
                <w:szCs w:val="18"/>
              </w:rPr>
            </w:pPr>
            <w:r w:rsidRPr="002F788D">
              <w:rPr>
                <w:rFonts w:ascii="細明體" w:eastAsia="細明體" w:hAnsi="細明體" w:hint="eastAsia"/>
                <w:b/>
                <w:noProof/>
                <w:color w:val="000000" w:themeColor="text1"/>
                <w:sz w:val="18"/>
                <w:szCs w:val="18"/>
              </w:rPr>
              <w:t>－</w:t>
            </w:r>
          </w:p>
        </w:tc>
        <w:tc>
          <w:tcPr>
            <w:tcW w:w="677" w:type="pct"/>
            <w:gridSpan w:val="7"/>
            <w:tcBorders>
              <w:top w:val="nil"/>
              <w:bottom w:val="nil"/>
            </w:tcBorders>
            <w:shd w:val="clear" w:color="auto" w:fill="auto"/>
            <w:vAlign w:val="center"/>
          </w:tcPr>
          <w:p w14:paraId="1CEF5272" w14:textId="77777777" w:rsidR="00603126" w:rsidRPr="002F788D" w:rsidRDefault="00603126" w:rsidP="00834024">
            <w:pPr>
              <w:spacing w:line="320" w:lineRule="exact"/>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78,916,524</w:t>
            </w:r>
          </w:p>
        </w:tc>
        <w:tc>
          <w:tcPr>
            <w:tcW w:w="703" w:type="pct"/>
            <w:gridSpan w:val="3"/>
            <w:tcBorders>
              <w:top w:val="nil"/>
              <w:bottom w:val="nil"/>
            </w:tcBorders>
            <w:shd w:val="clear" w:color="auto" w:fill="auto"/>
            <w:vAlign w:val="center"/>
          </w:tcPr>
          <w:p w14:paraId="243A9A4F" w14:textId="77777777" w:rsidR="00603126" w:rsidRPr="002F788D" w:rsidRDefault="00603126" w:rsidP="00834024">
            <w:pPr>
              <w:spacing w:line="320" w:lineRule="exact"/>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109,705,524</w:t>
            </w:r>
          </w:p>
        </w:tc>
        <w:tc>
          <w:tcPr>
            <w:tcW w:w="416" w:type="pct"/>
            <w:tcBorders>
              <w:top w:val="nil"/>
              <w:bottom w:val="nil"/>
            </w:tcBorders>
            <w:shd w:val="clear" w:color="auto" w:fill="auto"/>
            <w:vAlign w:val="center"/>
          </w:tcPr>
          <w:p w14:paraId="773E99B2" w14:textId="77777777" w:rsidR="00603126" w:rsidRPr="002F788D" w:rsidRDefault="00603126" w:rsidP="00834024">
            <w:pPr>
              <w:spacing w:line="320" w:lineRule="exact"/>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w:t>
            </w:r>
          </w:p>
        </w:tc>
      </w:tr>
      <w:tr w:rsidR="002F788D" w:rsidRPr="002F788D" w14:paraId="2E5361F6" w14:textId="77777777" w:rsidTr="00A42634">
        <w:tblPrEx>
          <w:tblBorders>
            <w:top w:val="single" w:sz="8" w:space="0" w:color="auto"/>
            <w:left w:val="none" w:sz="0" w:space="0" w:color="auto"/>
            <w:bottom w:val="single" w:sz="8" w:space="0" w:color="auto"/>
            <w:right w:val="none" w:sz="0" w:space="0" w:color="auto"/>
            <w:insideH w:val="none" w:sz="0" w:space="0" w:color="auto"/>
          </w:tblBorders>
        </w:tblPrEx>
        <w:trPr>
          <w:trHeight w:val="437"/>
          <w:jc w:val="center"/>
        </w:trPr>
        <w:tc>
          <w:tcPr>
            <w:tcW w:w="1175" w:type="pct"/>
            <w:gridSpan w:val="2"/>
            <w:tcBorders>
              <w:top w:val="nil"/>
              <w:bottom w:val="nil"/>
            </w:tcBorders>
            <w:shd w:val="clear" w:color="auto" w:fill="auto"/>
            <w:vAlign w:val="center"/>
          </w:tcPr>
          <w:p w14:paraId="56833E20" w14:textId="77777777" w:rsidR="00603126" w:rsidRPr="002F788D" w:rsidRDefault="00603126" w:rsidP="00834024">
            <w:pPr>
              <w:spacing w:line="320" w:lineRule="exact"/>
              <w:jc w:val="distribute"/>
              <w:rPr>
                <w:rFonts w:ascii="標楷體" w:eastAsia="標楷體" w:hAnsi="標楷體"/>
                <w:b/>
                <w:color w:val="000000" w:themeColor="text1"/>
                <w:sz w:val="20"/>
              </w:rPr>
            </w:pPr>
            <w:r w:rsidRPr="002F788D">
              <w:rPr>
                <w:rFonts w:ascii="標楷體" w:eastAsia="標楷體" w:hAnsi="標楷體" w:hint="eastAsia"/>
                <w:b/>
                <w:noProof/>
                <w:color w:val="000000" w:themeColor="text1"/>
                <w:sz w:val="20"/>
              </w:rPr>
              <w:t>營業費用</w:t>
            </w:r>
          </w:p>
        </w:tc>
        <w:tc>
          <w:tcPr>
            <w:tcW w:w="676" w:type="pct"/>
            <w:gridSpan w:val="3"/>
            <w:tcBorders>
              <w:top w:val="nil"/>
              <w:bottom w:val="nil"/>
            </w:tcBorders>
            <w:shd w:val="clear" w:color="auto" w:fill="auto"/>
            <w:vAlign w:val="center"/>
          </w:tcPr>
          <w:p w14:paraId="03F3405F" w14:textId="77777777" w:rsidR="00603126" w:rsidRPr="002F788D" w:rsidRDefault="00603126" w:rsidP="00834024">
            <w:pPr>
              <w:spacing w:line="320" w:lineRule="exact"/>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74,616,000</w:t>
            </w:r>
          </w:p>
        </w:tc>
        <w:tc>
          <w:tcPr>
            <w:tcW w:w="676" w:type="pct"/>
            <w:gridSpan w:val="4"/>
            <w:tcBorders>
              <w:top w:val="nil"/>
              <w:bottom w:val="nil"/>
            </w:tcBorders>
            <w:shd w:val="clear" w:color="auto" w:fill="auto"/>
            <w:vAlign w:val="center"/>
          </w:tcPr>
          <w:p w14:paraId="25F941D3" w14:textId="77777777" w:rsidR="00603126" w:rsidRPr="002F788D" w:rsidRDefault="00603126" w:rsidP="00834024">
            <w:pPr>
              <w:spacing w:line="320" w:lineRule="exact"/>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65,583,130</w:t>
            </w:r>
          </w:p>
        </w:tc>
        <w:tc>
          <w:tcPr>
            <w:tcW w:w="676" w:type="pct"/>
            <w:gridSpan w:val="4"/>
            <w:tcBorders>
              <w:top w:val="nil"/>
              <w:bottom w:val="nil"/>
            </w:tcBorders>
            <w:shd w:val="clear" w:color="auto" w:fill="auto"/>
            <w:vAlign w:val="center"/>
          </w:tcPr>
          <w:p w14:paraId="665EEFCD" w14:textId="77777777" w:rsidR="00603126" w:rsidRPr="002F788D" w:rsidRDefault="00603126" w:rsidP="00834024">
            <w:pPr>
              <w:spacing w:line="320" w:lineRule="exact"/>
              <w:jc w:val="right"/>
              <w:rPr>
                <w:rFonts w:ascii="細明體" w:eastAsia="細明體" w:hAnsi="細明體"/>
                <w:b/>
                <w:noProof/>
                <w:color w:val="000000" w:themeColor="text1"/>
                <w:sz w:val="18"/>
                <w:szCs w:val="18"/>
              </w:rPr>
            </w:pPr>
            <w:r w:rsidRPr="002F788D">
              <w:rPr>
                <w:rFonts w:ascii="細明體" w:eastAsia="細明體" w:hAnsi="細明體" w:hint="eastAsia"/>
                <w:b/>
                <w:noProof/>
                <w:color w:val="000000" w:themeColor="text1"/>
                <w:sz w:val="18"/>
                <w:szCs w:val="18"/>
              </w:rPr>
              <w:t>－</w:t>
            </w:r>
          </w:p>
        </w:tc>
        <w:tc>
          <w:tcPr>
            <w:tcW w:w="677" w:type="pct"/>
            <w:gridSpan w:val="7"/>
            <w:tcBorders>
              <w:top w:val="nil"/>
              <w:bottom w:val="nil"/>
            </w:tcBorders>
            <w:shd w:val="clear" w:color="auto" w:fill="auto"/>
            <w:vAlign w:val="center"/>
          </w:tcPr>
          <w:p w14:paraId="6322757F" w14:textId="77777777" w:rsidR="00603126" w:rsidRPr="002F788D" w:rsidRDefault="00603126" w:rsidP="00834024">
            <w:pPr>
              <w:spacing w:line="320" w:lineRule="exact"/>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65,583,130</w:t>
            </w:r>
          </w:p>
        </w:tc>
        <w:tc>
          <w:tcPr>
            <w:tcW w:w="703" w:type="pct"/>
            <w:gridSpan w:val="3"/>
            <w:tcBorders>
              <w:top w:val="nil"/>
              <w:bottom w:val="nil"/>
            </w:tcBorders>
            <w:shd w:val="clear" w:color="auto" w:fill="auto"/>
            <w:vAlign w:val="center"/>
          </w:tcPr>
          <w:p w14:paraId="3C0263CD" w14:textId="77777777" w:rsidR="00603126" w:rsidRPr="002F788D" w:rsidRDefault="00603126" w:rsidP="00834024">
            <w:pPr>
              <w:spacing w:line="320" w:lineRule="exact"/>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- 9,032,870</w:t>
            </w:r>
          </w:p>
        </w:tc>
        <w:tc>
          <w:tcPr>
            <w:tcW w:w="416" w:type="pct"/>
            <w:tcBorders>
              <w:top w:val="nil"/>
              <w:bottom w:val="nil"/>
            </w:tcBorders>
            <w:shd w:val="clear" w:color="auto" w:fill="auto"/>
            <w:vAlign w:val="center"/>
          </w:tcPr>
          <w:p w14:paraId="42BB8112" w14:textId="77777777" w:rsidR="00603126" w:rsidRPr="002F788D" w:rsidRDefault="00603126" w:rsidP="00834024">
            <w:pPr>
              <w:spacing w:line="320" w:lineRule="exact"/>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- 12.11</w:t>
            </w:r>
          </w:p>
        </w:tc>
      </w:tr>
      <w:tr w:rsidR="002F788D" w:rsidRPr="002F788D" w14:paraId="67360471" w14:textId="77777777" w:rsidTr="00A42634">
        <w:tblPrEx>
          <w:tblBorders>
            <w:top w:val="single" w:sz="8" w:space="0" w:color="auto"/>
            <w:left w:val="none" w:sz="0" w:space="0" w:color="auto"/>
            <w:bottom w:val="single" w:sz="8" w:space="0" w:color="auto"/>
            <w:right w:val="none" w:sz="0" w:space="0" w:color="auto"/>
            <w:insideH w:val="none" w:sz="0" w:space="0" w:color="auto"/>
          </w:tblBorders>
        </w:tblPrEx>
        <w:trPr>
          <w:trHeight w:val="437"/>
          <w:jc w:val="center"/>
        </w:trPr>
        <w:tc>
          <w:tcPr>
            <w:tcW w:w="1175" w:type="pct"/>
            <w:gridSpan w:val="2"/>
            <w:tcBorders>
              <w:top w:val="nil"/>
              <w:bottom w:val="nil"/>
            </w:tcBorders>
            <w:shd w:val="clear" w:color="auto" w:fill="auto"/>
            <w:vAlign w:val="center"/>
          </w:tcPr>
          <w:p w14:paraId="4FE1ECB6" w14:textId="77777777" w:rsidR="00603126" w:rsidRPr="002F788D" w:rsidRDefault="00603126" w:rsidP="00834024">
            <w:pPr>
              <w:spacing w:line="320" w:lineRule="exact"/>
              <w:ind w:leftChars="100" w:left="240"/>
              <w:jc w:val="distribute"/>
              <w:rPr>
                <w:rFonts w:ascii="標楷體" w:eastAsia="標楷體" w:hAnsi="標楷體"/>
                <w:color w:val="000000" w:themeColor="text1"/>
                <w:sz w:val="20"/>
              </w:rPr>
            </w:pPr>
            <w:r w:rsidRPr="002F788D">
              <w:rPr>
                <w:rFonts w:ascii="標楷體" w:eastAsia="標楷體" w:hAnsi="標楷體" w:hint="eastAsia"/>
                <w:noProof/>
                <w:color w:val="000000" w:themeColor="text1"/>
                <w:sz w:val="20"/>
              </w:rPr>
              <w:t>業務費用</w:t>
            </w:r>
          </w:p>
        </w:tc>
        <w:tc>
          <w:tcPr>
            <w:tcW w:w="676" w:type="pct"/>
            <w:gridSpan w:val="3"/>
            <w:tcBorders>
              <w:top w:val="nil"/>
              <w:bottom w:val="nil"/>
            </w:tcBorders>
            <w:shd w:val="clear" w:color="auto" w:fill="auto"/>
            <w:vAlign w:val="center"/>
          </w:tcPr>
          <w:p w14:paraId="2942F3DC" w14:textId="77777777" w:rsidR="00603126" w:rsidRPr="002F788D" w:rsidRDefault="00603126" w:rsidP="00834024">
            <w:pPr>
              <w:spacing w:line="32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52,449,000</w:t>
            </w:r>
          </w:p>
        </w:tc>
        <w:tc>
          <w:tcPr>
            <w:tcW w:w="676" w:type="pct"/>
            <w:gridSpan w:val="4"/>
            <w:tcBorders>
              <w:top w:val="nil"/>
              <w:bottom w:val="nil"/>
            </w:tcBorders>
            <w:shd w:val="clear" w:color="auto" w:fill="auto"/>
            <w:vAlign w:val="center"/>
          </w:tcPr>
          <w:p w14:paraId="08920E6D" w14:textId="77777777" w:rsidR="00603126" w:rsidRPr="002F788D" w:rsidRDefault="00603126" w:rsidP="00834024">
            <w:pPr>
              <w:spacing w:line="32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47,401,102</w:t>
            </w:r>
          </w:p>
        </w:tc>
        <w:tc>
          <w:tcPr>
            <w:tcW w:w="676" w:type="pct"/>
            <w:gridSpan w:val="4"/>
            <w:tcBorders>
              <w:top w:val="nil"/>
              <w:bottom w:val="nil"/>
            </w:tcBorders>
            <w:shd w:val="clear" w:color="auto" w:fill="auto"/>
            <w:vAlign w:val="center"/>
          </w:tcPr>
          <w:p w14:paraId="6640145B" w14:textId="77777777" w:rsidR="00603126" w:rsidRPr="002F788D" w:rsidRDefault="00603126" w:rsidP="00834024">
            <w:pPr>
              <w:spacing w:line="320" w:lineRule="exact"/>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w:t>
            </w:r>
          </w:p>
        </w:tc>
        <w:tc>
          <w:tcPr>
            <w:tcW w:w="677" w:type="pct"/>
            <w:gridSpan w:val="7"/>
            <w:tcBorders>
              <w:top w:val="nil"/>
              <w:bottom w:val="nil"/>
            </w:tcBorders>
            <w:shd w:val="clear" w:color="auto" w:fill="auto"/>
            <w:vAlign w:val="center"/>
          </w:tcPr>
          <w:p w14:paraId="4359E011" w14:textId="77777777" w:rsidR="00603126" w:rsidRPr="002F788D" w:rsidRDefault="00603126" w:rsidP="00834024">
            <w:pPr>
              <w:spacing w:line="32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47,401,102</w:t>
            </w:r>
          </w:p>
        </w:tc>
        <w:tc>
          <w:tcPr>
            <w:tcW w:w="703" w:type="pct"/>
            <w:gridSpan w:val="3"/>
            <w:tcBorders>
              <w:top w:val="nil"/>
              <w:bottom w:val="nil"/>
            </w:tcBorders>
            <w:shd w:val="clear" w:color="auto" w:fill="auto"/>
            <w:vAlign w:val="center"/>
          </w:tcPr>
          <w:p w14:paraId="69F5D36D" w14:textId="77777777" w:rsidR="00603126" w:rsidRPr="002F788D" w:rsidRDefault="00603126" w:rsidP="00834024">
            <w:pPr>
              <w:spacing w:line="32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- 5,047,898</w:t>
            </w:r>
          </w:p>
        </w:tc>
        <w:tc>
          <w:tcPr>
            <w:tcW w:w="416" w:type="pct"/>
            <w:tcBorders>
              <w:top w:val="nil"/>
              <w:bottom w:val="nil"/>
            </w:tcBorders>
            <w:shd w:val="clear" w:color="auto" w:fill="auto"/>
            <w:vAlign w:val="center"/>
          </w:tcPr>
          <w:p w14:paraId="16BCE1FA" w14:textId="77777777" w:rsidR="00603126" w:rsidRPr="002F788D" w:rsidRDefault="00603126" w:rsidP="00834024">
            <w:pPr>
              <w:spacing w:line="32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- 9.62</w:t>
            </w:r>
          </w:p>
        </w:tc>
      </w:tr>
      <w:tr w:rsidR="002F788D" w:rsidRPr="002F788D" w14:paraId="74AE8A93" w14:textId="77777777" w:rsidTr="00A42634">
        <w:tblPrEx>
          <w:tblBorders>
            <w:top w:val="single" w:sz="8" w:space="0" w:color="auto"/>
            <w:left w:val="none" w:sz="0" w:space="0" w:color="auto"/>
            <w:bottom w:val="single" w:sz="8" w:space="0" w:color="auto"/>
            <w:right w:val="none" w:sz="0" w:space="0" w:color="auto"/>
            <w:insideH w:val="none" w:sz="0" w:space="0" w:color="auto"/>
          </w:tblBorders>
        </w:tblPrEx>
        <w:trPr>
          <w:trHeight w:val="437"/>
          <w:jc w:val="center"/>
        </w:trPr>
        <w:tc>
          <w:tcPr>
            <w:tcW w:w="1175" w:type="pct"/>
            <w:gridSpan w:val="2"/>
            <w:tcBorders>
              <w:top w:val="nil"/>
              <w:bottom w:val="nil"/>
            </w:tcBorders>
            <w:shd w:val="clear" w:color="auto" w:fill="auto"/>
            <w:vAlign w:val="center"/>
          </w:tcPr>
          <w:p w14:paraId="1E554DFA" w14:textId="77777777" w:rsidR="00603126" w:rsidRPr="002F788D" w:rsidRDefault="00603126" w:rsidP="00834024">
            <w:pPr>
              <w:spacing w:line="320" w:lineRule="exact"/>
              <w:ind w:leftChars="100" w:left="240"/>
              <w:jc w:val="distribute"/>
              <w:rPr>
                <w:rFonts w:ascii="標楷體" w:eastAsia="標楷體" w:hAnsi="標楷體"/>
                <w:color w:val="000000" w:themeColor="text1"/>
                <w:sz w:val="20"/>
              </w:rPr>
            </w:pPr>
            <w:r w:rsidRPr="002F788D">
              <w:rPr>
                <w:rFonts w:ascii="標楷體" w:eastAsia="標楷體" w:hAnsi="標楷體" w:hint="eastAsia"/>
                <w:noProof/>
                <w:color w:val="000000" w:themeColor="text1"/>
                <w:sz w:val="20"/>
              </w:rPr>
              <w:t>管理費用</w:t>
            </w:r>
          </w:p>
        </w:tc>
        <w:tc>
          <w:tcPr>
            <w:tcW w:w="676" w:type="pct"/>
            <w:gridSpan w:val="3"/>
            <w:tcBorders>
              <w:top w:val="nil"/>
              <w:bottom w:val="nil"/>
            </w:tcBorders>
            <w:shd w:val="clear" w:color="auto" w:fill="auto"/>
            <w:vAlign w:val="center"/>
          </w:tcPr>
          <w:p w14:paraId="499D2B03" w14:textId="77777777" w:rsidR="00603126" w:rsidRPr="002F788D" w:rsidRDefault="00603126" w:rsidP="00834024">
            <w:pPr>
              <w:spacing w:line="32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22,167,000</w:t>
            </w:r>
          </w:p>
        </w:tc>
        <w:tc>
          <w:tcPr>
            <w:tcW w:w="676" w:type="pct"/>
            <w:gridSpan w:val="4"/>
            <w:tcBorders>
              <w:top w:val="nil"/>
              <w:bottom w:val="nil"/>
            </w:tcBorders>
            <w:shd w:val="clear" w:color="auto" w:fill="auto"/>
            <w:vAlign w:val="center"/>
          </w:tcPr>
          <w:p w14:paraId="2D87FEF6" w14:textId="77777777" w:rsidR="00603126" w:rsidRPr="002F788D" w:rsidRDefault="00603126" w:rsidP="00834024">
            <w:pPr>
              <w:spacing w:line="32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18,182,028</w:t>
            </w:r>
          </w:p>
        </w:tc>
        <w:tc>
          <w:tcPr>
            <w:tcW w:w="676" w:type="pct"/>
            <w:gridSpan w:val="4"/>
            <w:tcBorders>
              <w:top w:val="nil"/>
              <w:bottom w:val="nil"/>
            </w:tcBorders>
            <w:shd w:val="clear" w:color="auto" w:fill="auto"/>
            <w:vAlign w:val="center"/>
          </w:tcPr>
          <w:p w14:paraId="554CFA48" w14:textId="77777777" w:rsidR="00603126" w:rsidRPr="002F788D" w:rsidRDefault="00603126" w:rsidP="00834024">
            <w:pPr>
              <w:spacing w:line="320" w:lineRule="exact"/>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w:t>
            </w:r>
          </w:p>
        </w:tc>
        <w:tc>
          <w:tcPr>
            <w:tcW w:w="677" w:type="pct"/>
            <w:gridSpan w:val="7"/>
            <w:tcBorders>
              <w:top w:val="nil"/>
              <w:bottom w:val="nil"/>
            </w:tcBorders>
            <w:shd w:val="clear" w:color="auto" w:fill="auto"/>
            <w:vAlign w:val="center"/>
          </w:tcPr>
          <w:p w14:paraId="052A90F9" w14:textId="77777777" w:rsidR="00603126" w:rsidRPr="002F788D" w:rsidRDefault="00603126" w:rsidP="00834024">
            <w:pPr>
              <w:spacing w:line="32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18,182,028</w:t>
            </w:r>
          </w:p>
        </w:tc>
        <w:tc>
          <w:tcPr>
            <w:tcW w:w="703" w:type="pct"/>
            <w:gridSpan w:val="3"/>
            <w:tcBorders>
              <w:top w:val="nil"/>
              <w:bottom w:val="nil"/>
            </w:tcBorders>
            <w:shd w:val="clear" w:color="auto" w:fill="auto"/>
            <w:vAlign w:val="center"/>
          </w:tcPr>
          <w:p w14:paraId="4D085AC0" w14:textId="77777777" w:rsidR="00603126" w:rsidRPr="002F788D" w:rsidRDefault="00603126" w:rsidP="00834024">
            <w:pPr>
              <w:spacing w:line="32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- 3,984,972</w:t>
            </w:r>
          </w:p>
        </w:tc>
        <w:tc>
          <w:tcPr>
            <w:tcW w:w="416" w:type="pct"/>
            <w:tcBorders>
              <w:top w:val="nil"/>
              <w:bottom w:val="nil"/>
            </w:tcBorders>
            <w:shd w:val="clear" w:color="auto" w:fill="auto"/>
            <w:vAlign w:val="center"/>
          </w:tcPr>
          <w:p w14:paraId="548E5DBA" w14:textId="77777777" w:rsidR="00603126" w:rsidRPr="002F788D" w:rsidRDefault="00603126" w:rsidP="00834024">
            <w:pPr>
              <w:spacing w:line="32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- 17.98</w:t>
            </w:r>
          </w:p>
        </w:tc>
      </w:tr>
      <w:tr w:rsidR="002F788D" w:rsidRPr="002F788D" w14:paraId="75F6F893" w14:textId="77777777" w:rsidTr="00A42634">
        <w:tblPrEx>
          <w:tblBorders>
            <w:top w:val="single" w:sz="8" w:space="0" w:color="auto"/>
            <w:left w:val="none" w:sz="0" w:space="0" w:color="auto"/>
            <w:bottom w:val="single" w:sz="8" w:space="0" w:color="auto"/>
            <w:right w:val="none" w:sz="0" w:space="0" w:color="auto"/>
            <w:insideH w:val="none" w:sz="0" w:space="0" w:color="auto"/>
          </w:tblBorders>
        </w:tblPrEx>
        <w:trPr>
          <w:trHeight w:val="437"/>
          <w:jc w:val="center"/>
        </w:trPr>
        <w:tc>
          <w:tcPr>
            <w:tcW w:w="1175" w:type="pct"/>
            <w:gridSpan w:val="2"/>
            <w:tcBorders>
              <w:top w:val="nil"/>
              <w:bottom w:val="nil"/>
            </w:tcBorders>
            <w:shd w:val="clear" w:color="auto" w:fill="auto"/>
            <w:vAlign w:val="center"/>
          </w:tcPr>
          <w:p w14:paraId="670719B8" w14:textId="77777777" w:rsidR="00603126" w:rsidRPr="002F788D" w:rsidRDefault="00603126" w:rsidP="00834024">
            <w:pPr>
              <w:spacing w:line="320" w:lineRule="exact"/>
              <w:jc w:val="distribute"/>
              <w:rPr>
                <w:rFonts w:ascii="標楷體" w:eastAsia="標楷體" w:hAnsi="標楷體"/>
                <w:b/>
                <w:color w:val="000000" w:themeColor="text1"/>
                <w:sz w:val="20"/>
              </w:rPr>
            </w:pPr>
            <w:r w:rsidRPr="002F788D">
              <w:rPr>
                <w:rFonts w:ascii="標楷體" w:eastAsia="標楷體" w:hAnsi="標楷體" w:hint="eastAsia"/>
                <w:b/>
                <w:noProof/>
                <w:color w:val="000000" w:themeColor="text1"/>
                <w:sz w:val="20"/>
              </w:rPr>
              <w:t>營業利益（損失）</w:t>
            </w:r>
          </w:p>
        </w:tc>
        <w:tc>
          <w:tcPr>
            <w:tcW w:w="676" w:type="pct"/>
            <w:gridSpan w:val="3"/>
            <w:tcBorders>
              <w:top w:val="nil"/>
              <w:bottom w:val="nil"/>
            </w:tcBorders>
            <w:shd w:val="clear" w:color="auto" w:fill="auto"/>
            <w:vAlign w:val="center"/>
          </w:tcPr>
          <w:p w14:paraId="16728C7A" w14:textId="77777777" w:rsidR="00603126" w:rsidRPr="002F788D" w:rsidRDefault="00603126" w:rsidP="00834024">
            <w:pPr>
              <w:spacing w:line="320" w:lineRule="exact"/>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- 105,405,000</w:t>
            </w:r>
          </w:p>
        </w:tc>
        <w:tc>
          <w:tcPr>
            <w:tcW w:w="676" w:type="pct"/>
            <w:gridSpan w:val="4"/>
            <w:tcBorders>
              <w:top w:val="nil"/>
              <w:bottom w:val="nil"/>
            </w:tcBorders>
            <w:shd w:val="clear" w:color="auto" w:fill="auto"/>
            <w:vAlign w:val="center"/>
          </w:tcPr>
          <w:p w14:paraId="4383D5A0" w14:textId="77777777" w:rsidR="00603126" w:rsidRPr="002F788D" w:rsidRDefault="00603126" w:rsidP="00834024">
            <w:pPr>
              <w:spacing w:line="320" w:lineRule="exact"/>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13,333,394</w:t>
            </w:r>
          </w:p>
        </w:tc>
        <w:tc>
          <w:tcPr>
            <w:tcW w:w="676" w:type="pct"/>
            <w:gridSpan w:val="4"/>
            <w:tcBorders>
              <w:top w:val="nil"/>
              <w:bottom w:val="nil"/>
            </w:tcBorders>
            <w:shd w:val="clear" w:color="auto" w:fill="auto"/>
            <w:vAlign w:val="center"/>
          </w:tcPr>
          <w:p w14:paraId="33A72288" w14:textId="77777777" w:rsidR="00603126" w:rsidRPr="002F788D" w:rsidRDefault="00603126" w:rsidP="00834024">
            <w:pPr>
              <w:spacing w:line="320" w:lineRule="exact"/>
              <w:jc w:val="right"/>
              <w:rPr>
                <w:rFonts w:ascii="細明體" w:eastAsia="細明體" w:hAnsi="細明體"/>
                <w:b/>
                <w:noProof/>
                <w:color w:val="000000" w:themeColor="text1"/>
                <w:sz w:val="18"/>
                <w:szCs w:val="18"/>
              </w:rPr>
            </w:pPr>
            <w:r w:rsidRPr="002F788D">
              <w:rPr>
                <w:rFonts w:ascii="細明體" w:eastAsia="細明體" w:hAnsi="細明體" w:hint="eastAsia"/>
                <w:b/>
                <w:noProof/>
                <w:color w:val="000000" w:themeColor="text1"/>
                <w:sz w:val="18"/>
                <w:szCs w:val="18"/>
              </w:rPr>
              <w:t>－</w:t>
            </w:r>
          </w:p>
        </w:tc>
        <w:tc>
          <w:tcPr>
            <w:tcW w:w="677" w:type="pct"/>
            <w:gridSpan w:val="7"/>
            <w:tcBorders>
              <w:top w:val="nil"/>
              <w:bottom w:val="nil"/>
            </w:tcBorders>
            <w:shd w:val="clear" w:color="auto" w:fill="auto"/>
            <w:vAlign w:val="center"/>
          </w:tcPr>
          <w:p w14:paraId="2DE49938" w14:textId="77777777" w:rsidR="00603126" w:rsidRPr="002F788D" w:rsidRDefault="00603126" w:rsidP="00834024">
            <w:pPr>
              <w:spacing w:line="320" w:lineRule="exact"/>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13,333,394</w:t>
            </w:r>
          </w:p>
        </w:tc>
        <w:tc>
          <w:tcPr>
            <w:tcW w:w="703" w:type="pct"/>
            <w:gridSpan w:val="3"/>
            <w:tcBorders>
              <w:top w:val="nil"/>
              <w:bottom w:val="nil"/>
            </w:tcBorders>
            <w:shd w:val="clear" w:color="auto" w:fill="auto"/>
            <w:vAlign w:val="center"/>
          </w:tcPr>
          <w:p w14:paraId="35D6BCB5" w14:textId="77777777" w:rsidR="00603126" w:rsidRPr="002F788D" w:rsidRDefault="00603126" w:rsidP="00834024">
            <w:pPr>
              <w:spacing w:line="320" w:lineRule="exact"/>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118,738,394</w:t>
            </w:r>
          </w:p>
        </w:tc>
        <w:tc>
          <w:tcPr>
            <w:tcW w:w="416" w:type="pct"/>
            <w:tcBorders>
              <w:top w:val="nil"/>
              <w:bottom w:val="nil"/>
            </w:tcBorders>
            <w:shd w:val="clear" w:color="auto" w:fill="auto"/>
            <w:vAlign w:val="center"/>
          </w:tcPr>
          <w:p w14:paraId="0A122A8C" w14:textId="77777777" w:rsidR="00603126" w:rsidRPr="002F788D" w:rsidRDefault="00603126" w:rsidP="00834024">
            <w:pPr>
              <w:spacing w:line="320" w:lineRule="exact"/>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w:t>
            </w:r>
          </w:p>
        </w:tc>
      </w:tr>
      <w:tr w:rsidR="002F788D" w:rsidRPr="002F788D" w14:paraId="68F13845" w14:textId="77777777" w:rsidTr="00A42634">
        <w:tblPrEx>
          <w:tblBorders>
            <w:top w:val="single" w:sz="8" w:space="0" w:color="auto"/>
            <w:left w:val="none" w:sz="0" w:space="0" w:color="auto"/>
            <w:bottom w:val="single" w:sz="8" w:space="0" w:color="auto"/>
            <w:right w:val="none" w:sz="0" w:space="0" w:color="auto"/>
            <w:insideH w:val="none" w:sz="0" w:space="0" w:color="auto"/>
          </w:tblBorders>
        </w:tblPrEx>
        <w:trPr>
          <w:trHeight w:val="437"/>
          <w:jc w:val="center"/>
        </w:trPr>
        <w:tc>
          <w:tcPr>
            <w:tcW w:w="1175" w:type="pct"/>
            <w:gridSpan w:val="2"/>
            <w:tcBorders>
              <w:top w:val="nil"/>
              <w:bottom w:val="nil"/>
            </w:tcBorders>
            <w:shd w:val="clear" w:color="auto" w:fill="auto"/>
            <w:vAlign w:val="center"/>
          </w:tcPr>
          <w:p w14:paraId="1EAB16B1" w14:textId="77777777" w:rsidR="00603126" w:rsidRPr="002F788D" w:rsidRDefault="00603126" w:rsidP="00834024">
            <w:pPr>
              <w:spacing w:line="320" w:lineRule="exact"/>
              <w:jc w:val="distribute"/>
              <w:rPr>
                <w:rFonts w:ascii="標楷體" w:eastAsia="標楷體" w:hAnsi="標楷體"/>
                <w:b/>
                <w:color w:val="000000" w:themeColor="text1"/>
                <w:sz w:val="20"/>
              </w:rPr>
            </w:pPr>
            <w:r w:rsidRPr="002F788D">
              <w:rPr>
                <w:rFonts w:ascii="標楷體" w:eastAsia="標楷體" w:hAnsi="標楷體" w:hint="eastAsia"/>
                <w:b/>
                <w:noProof/>
                <w:color w:val="000000" w:themeColor="text1"/>
                <w:sz w:val="20"/>
              </w:rPr>
              <w:t>營業外收入</w:t>
            </w:r>
          </w:p>
        </w:tc>
        <w:tc>
          <w:tcPr>
            <w:tcW w:w="676" w:type="pct"/>
            <w:gridSpan w:val="3"/>
            <w:tcBorders>
              <w:top w:val="nil"/>
              <w:bottom w:val="nil"/>
            </w:tcBorders>
            <w:shd w:val="clear" w:color="auto" w:fill="auto"/>
            <w:vAlign w:val="center"/>
          </w:tcPr>
          <w:p w14:paraId="24923E5F" w14:textId="77777777" w:rsidR="00603126" w:rsidRPr="002F788D" w:rsidRDefault="00603126" w:rsidP="00834024">
            <w:pPr>
              <w:spacing w:line="320" w:lineRule="exact"/>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28,118,000</w:t>
            </w:r>
          </w:p>
        </w:tc>
        <w:tc>
          <w:tcPr>
            <w:tcW w:w="676" w:type="pct"/>
            <w:gridSpan w:val="4"/>
            <w:tcBorders>
              <w:top w:val="nil"/>
              <w:bottom w:val="nil"/>
            </w:tcBorders>
            <w:shd w:val="clear" w:color="auto" w:fill="auto"/>
            <w:vAlign w:val="center"/>
          </w:tcPr>
          <w:p w14:paraId="196F9396" w14:textId="77777777" w:rsidR="00603126" w:rsidRPr="002F788D" w:rsidRDefault="00603126" w:rsidP="00834024">
            <w:pPr>
              <w:spacing w:line="320" w:lineRule="exact"/>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26,327,528</w:t>
            </w:r>
          </w:p>
        </w:tc>
        <w:tc>
          <w:tcPr>
            <w:tcW w:w="676" w:type="pct"/>
            <w:gridSpan w:val="4"/>
            <w:tcBorders>
              <w:top w:val="nil"/>
              <w:bottom w:val="nil"/>
            </w:tcBorders>
            <w:shd w:val="clear" w:color="auto" w:fill="auto"/>
            <w:vAlign w:val="center"/>
          </w:tcPr>
          <w:p w14:paraId="687DA97F" w14:textId="77777777" w:rsidR="00603126" w:rsidRPr="002F788D" w:rsidRDefault="00603126" w:rsidP="00834024">
            <w:pPr>
              <w:spacing w:line="320" w:lineRule="exact"/>
              <w:jc w:val="right"/>
              <w:rPr>
                <w:rFonts w:ascii="細明體" w:eastAsia="細明體" w:hAnsi="細明體"/>
                <w:b/>
                <w:noProof/>
                <w:color w:val="000000" w:themeColor="text1"/>
                <w:sz w:val="18"/>
                <w:szCs w:val="18"/>
              </w:rPr>
            </w:pPr>
            <w:r w:rsidRPr="002F788D">
              <w:rPr>
                <w:rFonts w:ascii="細明體" w:eastAsia="細明體" w:hAnsi="細明體" w:hint="eastAsia"/>
                <w:b/>
                <w:noProof/>
                <w:color w:val="000000" w:themeColor="text1"/>
                <w:sz w:val="18"/>
                <w:szCs w:val="18"/>
              </w:rPr>
              <w:t>－</w:t>
            </w:r>
          </w:p>
        </w:tc>
        <w:tc>
          <w:tcPr>
            <w:tcW w:w="677" w:type="pct"/>
            <w:gridSpan w:val="7"/>
            <w:tcBorders>
              <w:top w:val="nil"/>
              <w:bottom w:val="nil"/>
            </w:tcBorders>
            <w:shd w:val="clear" w:color="auto" w:fill="auto"/>
            <w:vAlign w:val="center"/>
          </w:tcPr>
          <w:p w14:paraId="37DC5C55" w14:textId="77777777" w:rsidR="00603126" w:rsidRPr="002F788D" w:rsidRDefault="00603126" w:rsidP="00834024">
            <w:pPr>
              <w:spacing w:line="320" w:lineRule="exact"/>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26,327,528</w:t>
            </w:r>
          </w:p>
        </w:tc>
        <w:tc>
          <w:tcPr>
            <w:tcW w:w="703" w:type="pct"/>
            <w:gridSpan w:val="3"/>
            <w:tcBorders>
              <w:top w:val="nil"/>
              <w:bottom w:val="nil"/>
            </w:tcBorders>
            <w:shd w:val="clear" w:color="auto" w:fill="auto"/>
            <w:vAlign w:val="center"/>
          </w:tcPr>
          <w:p w14:paraId="1BCEF1A3" w14:textId="77777777" w:rsidR="00603126" w:rsidRPr="002F788D" w:rsidRDefault="00603126" w:rsidP="00834024">
            <w:pPr>
              <w:spacing w:line="320" w:lineRule="exact"/>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- 1,790,472</w:t>
            </w:r>
          </w:p>
        </w:tc>
        <w:tc>
          <w:tcPr>
            <w:tcW w:w="416" w:type="pct"/>
            <w:tcBorders>
              <w:top w:val="nil"/>
              <w:bottom w:val="nil"/>
            </w:tcBorders>
            <w:shd w:val="clear" w:color="auto" w:fill="auto"/>
            <w:vAlign w:val="center"/>
          </w:tcPr>
          <w:p w14:paraId="6D18BC00" w14:textId="77777777" w:rsidR="00603126" w:rsidRPr="002F788D" w:rsidRDefault="00603126" w:rsidP="00834024">
            <w:pPr>
              <w:spacing w:line="320" w:lineRule="exact"/>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- 6.37</w:t>
            </w:r>
          </w:p>
        </w:tc>
      </w:tr>
      <w:tr w:rsidR="002F788D" w:rsidRPr="002F788D" w14:paraId="4AB477D4" w14:textId="77777777" w:rsidTr="00A42634">
        <w:tblPrEx>
          <w:tblBorders>
            <w:top w:val="single" w:sz="8" w:space="0" w:color="auto"/>
            <w:left w:val="none" w:sz="0" w:space="0" w:color="auto"/>
            <w:bottom w:val="single" w:sz="8" w:space="0" w:color="auto"/>
            <w:right w:val="none" w:sz="0" w:space="0" w:color="auto"/>
            <w:insideH w:val="none" w:sz="0" w:space="0" w:color="auto"/>
          </w:tblBorders>
        </w:tblPrEx>
        <w:trPr>
          <w:trHeight w:val="437"/>
          <w:jc w:val="center"/>
        </w:trPr>
        <w:tc>
          <w:tcPr>
            <w:tcW w:w="1175" w:type="pct"/>
            <w:gridSpan w:val="2"/>
            <w:tcBorders>
              <w:top w:val="nil"/>
              <w:bottom w:val="nil"/>
            </w:tcBorders>
            <w:shd w:val="clear" w:color="auto" w:fill="auto"/>
            <w:vAlign w:val="center"/>
          </w:tcPr>
          <w:p w14:paraId="09089B0B" w14:textId="77777777" w:rsidR="00603126" w:rsidRPr="002F788D" w:rsidRDefault="00603126" w:rsidP="00834024">
            <w:pPr>
              <w:spacing w:line="320" w:lineRule="exact"/>
              <w:ind w:leftChars="100" w:left="240"/>
              <w:jc w:val="distribute"/>
              <w:rPr>
                <w:rFonts w:ascii="標楷體" w:eastAsia="標楷體" w:hAnsi="標楷體"/>
                <w:color w:val="000000" w:themeColor="text1"/>
                <w:sz w:val="20"/>
              </w:rPr>
            </w:pPr>
            <w:r w:rsidRPr="002F788D">
              <w:rPr>
                <w:rFonts w:ascii="標楷體" w:eastAsia="標楷體" w:hAnsi="標楷體" w:hint="eastAsia"/>
                <w:noProof/>
                <w:color w:val="000000" w:themeColor="text1"/>
                <w:sz w:val="20"/>
              </w:rPr>
              <w:t>財務收入</w:t>
            </w:r>
          </w:p>
        </w:tc>
        <w:tc>
          <w:tcPr>
            <w:tcW w:w="676" w:type="pct"/>
            <w:gridSpan w:val="3"/>
            <w:tcBorders>
              <w:top w:val="nil"/>
              <w:bottom w:val="nil"/>
            </w:tcBorders>
            <w:shd w:val="clear" w:color="auto" w:fill="auto"/>
            <w:vAlign w:val="center"/>
          </w:tcPr>
          <w:p w14:paraId="2A309EA8" w14:textId="77777777" w:rsidR="00603126" w:rsidRPr="002F788D" w:rsidRDefault="00603126" w:rsidP="00834024">
            <w:pPr>
              <w:spacing w:line="32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100,000</w:t>
            </w:r>
          </w:p>
        </w:tc>
        <w:tc>
          <w:tcPr>
            <w:tcW w:w="676" w:type="pct"/>
            <w:gridSpan w:val="4"/>
            <w:tcBorders>
              <w:top w:val="nil"/>
              <w:bottom w:val="nil"/>
            </w:tcBorders>
            <w:shd w:val="clear" w:color="auto" w:fill="auto"/>
            <w:vAlign w:val="center"/>
          </w:tcPr>
          <w:p w14:paraId="26436C93" w14:textId="77777777" w:rsidR="00603126" w:rsidRPr="002F788D" w:rsidRDefault="00603126" w:rsidP="00834024">
            <w:pPr>
              <w:spacing w:line="32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941,761</w:t>
            </w:r>
          </w:p>
        </w:tc>
        <w:tc>
          <w:tcPr>
            <w:tcW w:w="676" w:type="pct"/>
            <w:gridSpan w:val="4"/>
            <w:tcBorders>
              <w:top w:val="nil"/>
              <w:bottom w:val="nil"/>
            </w:tcBorders>
            <w:shd w:val="clear" w:color="auto" w:fill="auto"/>
            <w:vAlign w:val="center"/>
          </w:tcPr>
          <w:p w14:paraId="03A8F934" w14:textId="77777777" w:rsidR="00603126" w:rsidRPr="002F788D" w:rsidRDefault="00603126" w:rsidP="00834024">
            <w:pPr>
              <w:spacing w:line="320" w:lineRule="exact"/>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w:t>
            </w:r>
          </w:p>
        </w:tc>
        <w:tc>
          <w:tcPr>
            <w:tcW w:w="677" w:type="pct"/>
            <w:gridSpan w:val="7"/>
            <w:tcBorders>
              <w:top w:val="nil"/>
              <w:bottom w:val="nil"/>
            </w:tcBorders>
            <w:shd w:val="clear" w:color="auto" w:fill="auto"/>
            <w:vAlign w:val="center"/>
          </w:tcPr>
          <w:p w14:paraId="046D0368" w14:textId="77777777" w:rsidR="00603126" w:rsidRPr="002F788D" w:rsidRDefault="00603126" w:rsidP="00834024">
            <w:pPr>
              <w:spacing w:line="32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941,761</w:t>
            </w:r>
          </w:p>
        </w:tc>
        <w:tc>
          <w:tcPr>
            <w:tcW w:w="703" w:type="pct"/>
            <w:gridSpan w:val="3"/>
            <w:tcBorders>
              <w:top w:val="nil"/>
              <w:bottom w:val="nil"/>
            </w:tcBorders>
            <w:shd w:val="clear" w:color="auto" w:fill="auto"/>
            <w:vAlign w:val="center"/>
          </w:tcPr>
          <w:p w14:paraId="65285325" w14:textId="77777777" w:rsidR="00603126" w:rsidRPr="002F788D" w:rsidRDefault="00603126" w:rsidP="00834024">
            <w:pPr>
              <w:spacing w:line="32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841,761</w:t>
            </w:r>
          </w:p>
        </w:tc>
        <w:tc>
          <w:tcPr>
            <w:tcW w:w="416" w:type="pct"/>
            <w:tcBorders>
              <w:top w:val="nil"/>
              <w:bottom w:val="nil"/>
            </w:tcBorders>
            <w:shd w:val="clear" w:color="auto" w:fill="auto"/>
            <w:vAlign w:val="center"/>
          </w:tcPr>
          <w:p w14:paraId="570A8C48" w14:textId="77777777" w:rsidR="00603126" w:rsidRPr="002F788D" w:rsidRDefault="00603126" w:rsidP="00834024">
            <w:pPr>
              <w:spacing w:line="32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841.76</w:t>
            </w:r>
          </w:p>
        </w:tc>
      </w:tr>
      <w:tr w:rsidR="002F788D" w:rsidRPr="002F788D" w14:paraId="36A793E8" w14:textId="77777777" w:rsidTr="00A42634">
        <w:tblPrEx>
          <w:tblBorders>
            <w:top w:val="single" w:sz="8" w:space="0" w:color="auto"/>
            <w:left w:val="none" w:sz="0" w:space="0" w:color="auto"/>
            <w:bottom w:val="single" w:sz="8" w:space="0" w:color="auto"/>
            <w:right w:val="none" w:sz="0" w:space="0" w:color="auto"/>
            <w:insideH w:val="none" w:sz="0" w:space="0" w:color="auto"/>
          </w:tblBorders>
        </w:tblPrEx>
        <w:trPr>
          <w:trHeight w:val="437"/>
          <w:jc w:val="center"/>
        </w:trPr>
        <w:tc>
          <w:tcPr>
            <w:tcW w:w="1175" w:type="pct"/>
            <w:gridSpan w:val="2"/>
            <w:tcBorders>
              <w:top w:val="nil"/>
              <w:bottom w:val="nil"/>
            </w:tcBorders>
            <w:shd w:val="clear" w:color="auto" w:fill="auto"/>
            <w:vAlign w:val="center"/>
          </w:tcPr>
          <w:p w14:paraId="0865D969" w14:textId="77777777" w:rsidR="00603126" w:rsidRPr="002F788D" w:rsidRDefault="00603126" w:rsidP="00834024">
            <w:pPr>
              <w:spacing w:line="320" w:lineRule="exact"/>
              <w:ind w:leftChars="100" w:left="240"/>
              <w:jc w:val="distribute"/>
              <w:rPr>
                <w:rFonts w:ascii="標楷體" w:eastAsia="標楷體" w:hAnsi="標楷體"/>
                <w:color w:val="000000" w:themeColor="text1"/>
                <w:sz w:val="20"/>
              </w:rPr>
            </w:pPr>
            <w:r w:rsidRPr="002F788D">
              <w:rPr>
                <w:rFonts w:ascii="標楷體" w:eastAsia="標楷體" w:hAnsi="標楷體" w:hint="eastAsia"/>
                <w:noProof/>
                <w:color w:val="000000" w:themeColor="text1"/>
                <w:sz w:val="20"/>
              </w:rPr>
              <w:t>其他營業外收入</w:t>
            </w:r>
          </w:p>
        </w:tc>
        <w:tc>
          <w:tcPr>
            <w:tcW w:w="676" w:type="pct"/>
            <w:gridSpan w:val="3"/>
            <w:tcBorders>
              <w:top w:val="nil"/>
              <w:bottom w:val="nil"/>
            </w:tcBorders>
            <w:shd w:val="clear" w:color="auto" w:fill="auto"/>
            <w:vAlign w:val="center"/>
          </w:tcPr>
          <w:p w14:paraId="46523902" w14:textId="77777777" w:rsidR="00603126" w:rsidRPr="002F788D" w:rsidRDefault="00603126" w:rsidP="00834024">
            <w:pPr>
              <w:spacing w:line="32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28,018,000</w:t>
            </w:r>
          </w:p>
        </w:tc>
        <w:tc>
          <w:tcPr>
            <w:tcW w:w="676" w:type="pct"/>
            <w:gridSpan w:val="4"/>
            <w:tcBorders>
              <w:top w:val="nil"/>
              <w:bottom w:val="nil"/>
            </w:tcBorders>
            <w:shd w:val="clear" w:color="auto" w:fill="auto"/>
            <w:vAlign w:val="center"/>
          </w:tcPr>
          <w:p w14:paraId="5B61CD7A" w14:textId="77777777" w:rsidR="00603126" w:rsidRPr="002F788D" w:rsidRDefault="00603126" w:rsidP="00834024">
            <w:pPr>
              <w:spacing w:line="32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25,385,767</w:t>
            </w:r>
          </w:p>
        </w:tc>
        <w:tc>
          <w:tcPr>
            <w:tcW w:w="676" w:type="pct"/>
            <w:gridSpan w:val="4"/>
            <w:tcBorders>
              <w:top w:val="nil"/>
              <w:bottom w:val="nil"/>
            </w:tcBorders>
            <w:shd w:val="clear" w:color="auto" w:fill="auto"/>
            <w:vAlign w:val="center"/>
          </w:tcPr>
          <w:p w14:paraId="5214B3A9" w14:textId="77777777" w:rsidR="00603126" w:rsidRPr="002F788D" w:rsidRDefault="00603126" w:rsidP="00834024">
            <w:pPr>
              <w:spacing w:line="320" w:lineRule="exact"/>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w:t>
            </w:r>
          </w:p>
        </w:tc>
        <w:tc>
          <w:tcPr>
            <w:tcW w:w="677" w:type="pct"/>
            <w:gridSpan w:val="7"/>
            <w:tcBorders>
              <w:top w:val="nil"/>
              <w:bottom w:val="nil"/>
            </w:tcBorders>
            <w:shd w:val="clear" w:color="auto" w:fill="auto"/>
            <w:vAlign w:val="center"/>
          </w:tcPr>
          <w:p w14:paraId="7F3D3B46" w14:textId="77777777" w:rsidR="00603126" w:rsidRPr="002F788D" w:rsidRDefault="00603126" w:rsidP="00834024">
            <w:pPr>
              <w:spacing w:line="32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25,385,767</w:t>
            </w:r>
          </w:p>
        </w:tc>
        <w:tc>
          <w:tcPr>
            <w:tcW w:w="703" w:type="pct"/>
            <w:gridSpan w:val="3"/>
            <w:tcBorders>
              <w:top w:val="nil"/>
              <w:bottom w:val="nil"/>
            </w:tcBorders>
            <w:shd w:val="clear" w:color="auto" w:fill="auto"/>
            <w:vAlign w:val="center"/>
          </w:tcPr>
          <w:p w14:paraId="6B17E74F" w14:textId="77777777" w:rsidR="00603126" w:rsidRPr="002F788D" w:rsidRDefault="00603126" w:rsidP="00834024">
            <w:pPr>
              <w:spacing w:line="32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- 2,632,233</w:t>
            </w:r>
          </w:p>
        </w:tc>
        <w:tc>
          <w:tcPr>
            <w:tcW w:w="416" w:type="pct"/>
            <w:tcBorders>
              <w:top w:val="nil"/>
              <w:bottom w:val="nil"/>
            </w:tcBorders>
            <w:shd w:val="clear" w:color="auto" w:fill="auto"/>
            <w:vAlign w:val="center"/>
          </w:tcPr>
          <w:p w14:paraId="0F11BDB5" w14:textId="77777777" w:rsidR="00603126" w:rsidRPr="002F788D" w:rsidRDefault="00603126" w:rsidP="00834024">
            <w:pPr>
              <w:spacing w:line="32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- 9.39</w:t>
            </w:r>
          </w:p>
        </w:tc>
      </w:tr>
      <w:tr w:rsidR="002F788D" w:rsidRPr="002F788D" w14:paraId="77F30FBC" w14:textId="77777777" w:rsidTr="00A42634">
        <w:tblPrEx>
          <w:tblBorders>
            <w:top w:val="single" w:sz="8" w:space="0" w:color="auto"/>
            <w:left w:val="none" w:sz="0" w:space="0" w:color="auto"/>
            <w:bottom w:val="single" w:sz="8" w:space="0" w:color="auto"/>
            <w:right w:val="none" w:sz="0" w:space="0" w:color="auto"/>
            <w:insideH w:val="none" w:sz="0" w:space="0" w:color="auto"/>
          </w:tblBorders>
        </w:tblPrEx>
        <w:trPr>
          <w:trHeight w:val="437"/>
          <w:jc w:val="center"/>
        </w:trPr>
        <w:tc>
          <w:tcPr>
            <w:tcW w:w="1175" w:type="pct"/>
            <w:gridSpan w:val="2"/>
            <w:tcBorders>
              <w:top w:val="nil"/>
              <w:bottom w:val="nil"/>
            </w:tcBorders>
            <w:shd w:val="clear" w:color="auto" w:fill="auto"/>
            <w:vAlign w:val="center"/>
          </w:tcPr>
          <w:p w14:paraId="55E20C3D" w14:textId="77777777" w:rsidR="00603126" w:rsidRPr="002F788D" w:rsidRDefault="00603126" w:rsidP="00834024">
            <w:pPr>
              <w:spacing w:line="320" w:lineRule="exact"/>
              <w:jc w:val="distribute"/>
              <w:rPr>
                <w:rFonts w:ascii="標楷體" w:eastAsia="標楷體" w:hAnsi="標楷體"/>
                <w:b/>
                <w:color w:val="000000" w:themeColor="text1"/>
                <w:sz w:val="20"/>
              </w:rPr>
            </w:pPr>
            <w:r w:rsidRPr="002F788D">
              <w:rPr>
                <w:rFonts w:ascii="標楷體" w:eastAsia="標楷體" w:hAnsi="標楷體" w:hint="eastAsia"/>
                <w:b/>
                <w:noProof/>
                <w:color w:val="000000" w:themeColor="text1"/>
                <w:sz w:val="20"/>
              </w:rPr>
              <w:t>營業外費用</w:t>
            </w:r>
          </w:p>
        </w:tc>
        <w:tc>
          <w:tcPr>
            <w:tcW w:w="676" w:type="pct"/>
            <w:gridSpan w:val="3"/>
            <w:tcBorders>
              <w:top w:val="nil"/>
              <w:bottom w:val="nil"/>
            </w:tcBorders>
            <w:shd w:val="clear" w:color="auto" w:fill="auto"/>
            <w:vAlign w:val="center"/>
          </w:tcPr>
          <w:p w14:paraId="5BFC5BA5" w14:textId="77777777" w:rsidR="00603126" w:rsidRPr="002F788D" w:rsidRDefault="00603126" w:rsidP="00834024">
            <w:pPr>
              <w:spacing w:line="320" w:lineRule="exact"/>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400,000</w:t>
            </w:r>
          </w:p>
        </w:tc>
        <w:tc>
          <w:tcPr>
            <w:tcW w:w="676" w:type="pct"/>
            <w:gridSpan w:val="4"/>
            <w:tcBorders>
              <w:top w:val="nil"/>
              <w:bottom w:val="nil"/>
            </w:tcBorders>
            <w:shd w:val="clear" w:color="auto" w:fill="auto"/>
            <w:vAlign w:val="center"/>
          </w:tcPr>
          <w:p w14:paraId="7B54C0D3" w14:textId="77777777" w:rsidR="00603126" w:rsidRPr="002F788D" w:rsidRDefault="00603126" w:rsidP="00834024">
            <w:pPr>
              <w:spacing w:line="320" w:lineRule="exact"/>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334,489</w:t>
            </w:r>
          </w:p>
        </w:tc>
        <w:tc>
          <w:tcPr>
            <w:tcW w:w="676" w:type="pct"/>
            <w:gridSpan w:val="4"/>
            <w:tcBorders>
              <w:top w:val="nil"/>
              <w:bottom w:val="nil"/>
            </w:tcBorders>
            <w:shd w:val="clear" w:color="auto" w:fill="auto"/>
            <w:vAlign w:val="center"/>
          </w:tcPr>
          <w:p w14:paraId="7D765077" w14:textId="77777777" w:rsidR="00603126" w:rsidRPr="002F788D" w:rsidRDefault="00603126" w:rsidP="00834024">
            <w:pPr>
              <w:spacing w:line="320" w:lineRule="exact"/>
              <w:jc w:val="right"/>
              <w:rPr>
                <w:rFonts w:ascii="細明體" w:eastAsia="細明體" w:hAnsi="細明體"/>
                <w:b/>
                <w:noProof/>
                <w:color w:val="000000" w:themeColor="text1"/>
                <w:sz w:val="18"/>
                <w:szCs w:val="18"/>
              </w:rPr>
            </w:pPr>
            <w:r w:rsidRPr="002F788D">
              <w:rPr>
                <w:rFonts w:ascii="細明體" w:eastAsia="細明體" w:hAnsi="細明體" w:hint="eastAsia"/>
                <w:b/>
                <w:noProof/>
                <w:color w:val="000000" w:themeColor="text1"/>
                <w:sz w:val="18"/>
                <w:szCs w:val="18"/>
              </w:rPr>
              <w:t>－</w:t>
            </w:r>
          </w:p>
        </w:tc>
        <w:tc>
          <w:tcPr>
            <w:tcW w:w="677" w:type="pct"/>
            <w:gridSpan w:val="7"/>
            <w:tcBorders>
              <w:top w:val="nil"/>
              <w:bottom w:val="nil"/>
            </w:tcBorders>
            <w:shd w:val="clear" w:color="auto" w:fill="auto"/>
            <w:vAlign w:val="center"/>
          </w:tcPr>
          <w:p w14:paraId="3EF9E223" w14:textId="77777777" w:rsidR="00603126" w:rsidRPr="002F788D" w:rsidRDefault="00603126" w:rsidP="00834024">
            <w:pPr>
              <w:spacing w:line="320" w:lineRule="exact"/>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334,489</w:t>
            </w:r>
          </w:p>
        </w:tc>
        <w:tc>
          <w:tcPr>
            <w:tcW w:w="703" w:type="pct"/>
            <w:gridSpan w:val="3"/>
            <w:tcBorders>
              <w:top w:val="nil"/>
              <w:bottom w:val="nil"/>
            </w:tcBorders>
            <w:shd w:val="clear" w:color="auto" w:fill="auto"/>
            <w:vAlign w:val="center"/>
          </w:tcPr>
          <w:p w14:paraId="13652AC4" w14:textId="77777777" w:rsidR="00603126" w:rsidRPr="002F788D" w:rsidRDefault="00603126" w:rsidP="00834024">
            <w:pPr>
              <w:spacing w:line="320" w:lineRule="exact"/>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- 65,511</w:t>
            </w:r>
          </w:p>
        </w:tc>
        <w:tc>
          <w:tcPr>
            <w:tcW w:w="416" w:type="pct"/>
            <w:tcBorders>
              <w:top w:val="nil"/>
              <w:bottom w:val="nil"/>
            </w:tcBorders>
            <w:shd w:val="clear" w:color="auto" w:fill="auto"/>
            <w:vAlign w:val="center"/>
          </w:tcPr>
          <w:p w14:paraId="2B2650B6" w14:textId="77777777" w:rsidR="00603126" w:rsidRPr="002F788D" w:rsidRDefault="00603126" w:rsidP="00834024">
            <w:pPr>
              <w:spacing w:line="320" w:lineRule="exact"/>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- 16.38</w:t>
            </w:r>
          </w:p>
        </w:tc>
      </w:tr>
      <w:tr w:rsidR="002F788D" w:rsidRPr="002F788D" w14:paraId="7995A870" w14:textId="77777777" w:rsidTr="00A42634">
        <w:tblPrEx>
          <w:tblBorders>
            <w:top w:val="single" w:sz="8" w:space="0" w:color="auto"/>
            <w:left w:val="none" w:sz="0" w:space="0" w:color="auto"/>
            <w:bottom w:val="single" w:sz="8" w:space="0" w:color="auto"/>
            <w:right w:val="none" w:sz="0" w:space="0" w:color="auto"/>
            <w:insideH w:val="none" w:sz="0" w:space="0" w:color="auto"/>
          </w:tblBorders>
        </w:tblPrEx>
        <w:trPr>
          <w:trHeight w:val="437"/>
          <w:jc w:val="center"/>
        </w:trPr>
        <w:tc>
          <w:tcPr>
            <w:tcW w:w="1175" w:type="pct"/>
            <w:gridSpan w:val="2"/>
            <w:tcBorders>
              <w:top w:val="nil"/>
              <w:bottom w:val="nil"/>
            </w:tcBorders>
            <w:shd w:val="clear" w:color="auto" w:fill="auto"/>
            <w:vAlign w:val="center"/>
          </w:tcPr>
          <w:p w14:paraId="42AF9349" w14:textId="77777777" w:rsidR="00603126" w:rsidRPr="002F788D" w:rsidRDefault="00603126" w:rsidP="00834024">
            <w:pPr>
              <w:spacing w:line="320" w:lineRule="exact"/>
              <w:ind w:leftChars="100" w:left="240"/>
              <w:jc w:val="distribute"/>
              <w:rPr>
                <w:rFonts w:ascii="標楷體" w:eastAsia="標楷體" w:hAnsi="標楷體"/>
                <w:color w:val="000000" w:themeColor="text1"/>
                <w:sz w:val="20"/>
              </w:rPr>
            </w:pPr>
            <w:r w:rsidRPr="002F788D">
              <w:rPr>
                <w:rFonts w:ascii="標楷體" w:eastAsia="標楷體" w:hAnsi="標楷體" w:hint="eastAsia"/>
                <w:noProof/>
                <w:color w:val="000000" w:themeColor="text1"/>
                <w:sz w:val="20"/>
              </w:rPr>
              <w:t>其他營業外費用</w:t>
            </w:r>
          </w:p>
        </w:tc>
        <w:tc>
          <w:tcPr>
            <w:tcW w:w="676" w:type="pct"/>
            <w:gridSpan w:val="3"/>
            <w:tcBorders>
              <w:top w:val="nil"/>
              <w:bottom w:val="nil"/>
            </w:tcBorders>
            <w:shd w:val="clear" w:color="auto" w:fill="auto"/>
            <w:vAlign w:val="center"/>
          </w:tcPr>
          <w:p w14:paraId="64B23840" w14:textId="77777777" w:rsidR="00603126" w:rsidRPr="002F788D" w:rsidRDefault="00603126" w:rsidP="00834024">
            <w:pPr>
              <w:spacing w:line="32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400,000</w:t>
            </w:r>
          </w:p>
        </w:tc>
        <w:tc>
          <w:tcPr>
            <w:tcW w:w="676" w:type="pct"/>
            <w:gridSpan w:val="4"/>
            <w:tcBorders>
              <w:top w:val="nil"/>
              <w:bottom w:val="nil"/>
            </w:tcBorders>
            <w:shd w:val="clear" w:color="auto" w:fill="auto"/>
            <w:vAlign w:val="center"/>
          </w:tcPr>
          <w:p w14:paraId="2424DC33" w14:textId="77777777" w:rsidR="00603126" w:rsidRPr="002F788D" w:rsidRDefault="00603126" w:rsidP="00834024">
            <w:pPr>
              <w:spacing w:line="32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334,489</w:t>
            </w:r>
          </w:p>
        </w:tc>
        <w:tc>
          <w:tcPr>
            <w:tcW w:w="676" w:type="pct"/>
            <w:gridSpan w:val="4"/>
            <w:tcBorders>
              <w:top w:val="nil"/>
              <w:bottom w:val="nil"/>
            </w:tcBorders>
            <w:shd w:val="clear" w:color="auto" w:fill="auto"/>
            <w:vAlign w:val="center"/>
          </w:tcPr>
          <w:p w14:paraId="3520480D" w14:textId="77777777" w:rsidR="00603126" w:rsidRPr="002F788D" w:rsidRDefault="00603126" w:rsidP="00834024">
            <w:pPr>
              <w:spacing w:line="320" w:lineRule="exact"/>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w:t>
            </w:r>
          </w:p>
        </w:tc>
        <w:tc>
          <w:tcPr>
            <w:tcW w:w="677" w:type="pct"/>
            <w:gridSpan w:val="7"/>
            <w:tcBorders>
              <w:top w:val="nil"/>
              <w:bottom w:val="nil"/>
            </w:tcBorders>
            <w:shd w:val="clear" w:color="auto" w:fill="auto"/>
            <w:vAlign w:val="center"/>
          </w:tcPr>
          <w:p w14:paraId="3278E50D" w14:textId="77777777" w:rsidR="00603126" w:rsidRPr="002F788D" w:rsidRDefault="00603126" w:rsidP="00834024">
            <w:pPr>
              <w:spacing w:line="32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334,489</w:t>
            </w:r>
          </w:p>
        </w:tc>
        <w:tc>
          <w:tcPr>
            <w:tcW w:w="703" w:type="pct"/>
            <w:gridSpan w:val="3"/>
            <w:tcBorders>
              <w:top w:val="nil"/>
              <w:bottom w:val="nil"/>
            </w:tcBorders>
            <w:shd w:val="clear" w:color="auto" w:fill="auto"/>
            <w:vAlign w:val="center"/>
          </w:tcPr>
          <w:p w14:paraId="62F804C1" w14:textId="77777777" w:rsidR="00603126" w:rsidRPr="002F788D" w:rsidRDefault="00603126" w:rsidP="00834024">
            <w:pPr>
              <w:spacing w:line="32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- 65,511</w:t>
            </w:r>
          </w:p>
        </w:tc>
        <w:tc>
          <w:tcPr>
            <w:tcW w:w="416" w:type="pct"/>
            <w:tcBorders>
              <w:top w:val="nil"/>
              <w:bottom w:val="nil"/>
            </w:tcBorders>
            <w:shd w:val="clear" w:color="auto" w:fill="auto"/>
            <w:vAlign w:val="center"/>
          </w:tcPr>
          <w:p w14:paraId="5FDB4291" w14:textId="77777777" w:rsidR="00603126" w:rsidRPr="002F788D" w:rsidRDefault="00603126" w:rsidP="00834024">
            <w:pPr>
              <w:spacing w:line="32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- 16.38</w:t>
            </w:r>
          </w:p>
        </w:tc>
      </w:tr>
      <w:tr w:rsidR="002F788D" w:rsidRPr="002F788D" w14:paraId="417AE828" w14:textId="77777777" w:rsidTr="00A42634">
        <w:tblPrEx>
          <w:tblBorders>
            <w:top w:val="single" w:sz="8" w:space="0" w:color="auto"/>
            <w:left w:val="none" w:sz="0" w:space="0" w:color="auto"/>
            <w:bottom w:val="single" w:sz="8" w:space="0" w:color="auto"/>
            <w:right w:val="none" w:sz="0" w:space="0" w:color="auto"/>
            <w:insideH w:val="none" w:sz="0" w:space="0" w:color="auto"/>
          </w:tblBorders>
        </w:tblPrEx>
        <w:trPr>
          <w:trHeight w:val="437"/>
          <w:jc w:val="center"/>
        </w:trPr>
        <w:tc>
          <w:tcPr>
            <w:tcW w:w="1175" w:type="pct"/>
            <w:gridSpan w:val="2"/>
            <w:tcBorders>
              <w:top w:val="nil"/>
              <w:bottom w:val="nil"/>
            </w:tcBorders>
            <w:shd w:val="clear" w:color="auto" w:fill="auto"/>
            <w:vAlign w:val="center"/>
          </w:tcPr>
          <w:p w14:paraId="7D6BC2E0" w14:textId="77777777" w:rsidR="00603126" w:rsidRPr="002F788D" w:rsidRDefault="00603126" w:rsidP="00834024">
            <w:pPr>
              <w:spacing w:line="320" w:lineRule="exact"/>
              <w:jc w:val="distribute"/>
              <w:rPr>
                <w:rFonts w:ascii="標楷體" w:eastAsia="標楷體" w:hAnsi="標楷體"/>
                <w:b/>
                <w:color w:val="000000" w:themeColor="text1"/>
                <w:sz w:val="20"/>
              </w:rPr>
            </w:pPr>
            <w:r w:rsidRPr="002F788D">
              <w:rPr>
                <w:rFonts w:ascii="標楷體" w:eastAsia="標楷體" w:hAnsi="標楷體" w:hint="eastAsia"/>
                <w:b/>
                <w:noProof/>
                <w:color w:val="000000" w:themeColor="text1"/>
                <w:sz w:val="20"/>
              </w:rPr>
              <w:t>營業外利益（損失）</w:t>
            </w:r>
          </w:p>
        </w:tc>
        <w:tc>
          <w:tcPr>
            <w:tcW w:w="676" w:type="pct"/>
            <w:gridSpan w:val="3"/>
            <w:tcBorders>
              <w:top w:val="nil"/>
              <w:bottom w:val="nil"/>
            </w:tcBorders>
            <w:shd w:val="clear" w:color="auto" w:fill="auto"/>
            <w:vAlign w:val="center"/>
          </w:tcPr>
          <w:p w14:paraId="2A2004B0" w14:textId="77777777" w:rsidR="00603126" w:rsidRPr="002F788D" w:rsidRDefault="00603126" w:rsidP="00834024">
            <w:pPr>
              <w:spacing w:line="320" w:lineRule="exact"/>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27,718,000</w:t>
            </w:r>
          </w:p>
        </w:tc>
        <w:tc>
          <w:tcPr>
            <w:tcW w:w="676" w:type="pct"/>
            <w:gridSpan w:val="4"/>
            <w:tcBorders>
              <w:top w:val="nil"/>
              <w:bottom w:val="nil"/>
            </w:tcBorders>
            <w:shd w:val="clear" w:color="auto" w:fill="auto"/>
            <w:vAlign w:val="center"/>
          </w:tcPr>
          <w:p w14:paraId="29608A69" w14:textId="77777777" w:rsidR="00603126" w:rsidRPr="002F788D" w:rsidRDefault="00603126" w:rsidP="00834024">
            <w:pPr>
              <w:spacing w:line="320" w:lineRule="exact"/>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25,993,039</w:t>
            </w:r>
          </w:p>
        </w:tc>
        <w:tc>
          <w:tcPr>
            <w:tcW w:w="676" w:type="pct"/>
            <w:gridSpan w:val="4"/>
            <w:tcBorders>
              <w:top w:val="nil"/>
              <w:bottom w:val="nil"/>
            </w:tcBorders>
            <w:shd w:val="clear" w:color="auto" w:fill="auto"/>
            <w:vAlign w:val="center"/>
          </w:tcPr>
          <w:p w14:paraId="77AABA01" w14:textId="77777777" w:rsidR="00603126" w:rsidRPr="002F788D" w:rsidRDefault="00603126" w:rsidP="00834024">
            <w:pPr>
              <w:spacing w:line="320" w:lineRule="exact"/>
              <w:jc w:val="right"/>
              <w:rPr>
                <w:rFonts w:ascii="細明體" w:eastAsia="細明體" w:hAnsi="細明體"/>
                <w:b/>
                <w:noProof/>
                <w:color w:val="000000" w:themeColor="text1"/>
                <w:sz w:val="18"/>
                <w:szCs w:val="18"/>
              </w:rPr>
            </w:pPr>
            <w:r w:rsidRPr="002F788D">
              <w:rPr>
                <w:rFonts w:ascii="細明體" w:eastAsia="細明體" w:hAnsi="細明體" w:hint="eastAsia"/>
                <w:b/>
                <w:noProof/>
                <w:color w:val="000000" w:themeColor="text1"/>
                <w:sz w:val="18"/>
                <w:szCs w:val="18"/>
              </w:rPr>
              <w:t>－</w:t>
            </w:r>
          </w:p>
        </w:tc>
        <w:tc>
          <w:tcPr>
            <w:tcW w:w="677" w:type="pct"/>
            <w:gridSpan w:val="7"/>
            <w:tcBorders>
              <w:top w:val="nil"/>
              <w:bottom w:val="nil"/>
            </w:tcBorders>
            <w:shd w:val="clear" w:color="auto" w:fill="auto"/>
            <w:vAlign w:val="center"/>
          </w:tcPr>
          <w:p w14:paraId="6BAEACB9" w14:textId="77777777" w:rsidR="00603126" w:rsidRPr="002F788D" w:rsidRDefault="00603126" w:rsidP="00834024">
            <w:pPr>
              <w:spacing w:line="320" w:lineRule="exact"/>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25,993,039</w:t>
            </w:r>
          </w:p>
        </w:tc>
        <w:tc>
          <w:tcPr>
            <w:tcW w:w="703" w:type="pct"/>
            <w:gridSpan w:val="3"/>
            <w:tcBorders>
              <w:top w:val="nil"/>
              <w:bottom w:val="nil"/>
            </w:tcBorders>
            <w:shd w:val="clear" w:color="auto" w:fill="auto"/>
            <w:vAlign w:val="center"/>
          </w:tcPr>
          <w:p w14:paraId="272538DC" w14:textId="77777777" w:rsidR="00603126" w:rsidRPr="002F788D" w:rsidRDefault="00603126" w:rsidP="00834024">
            <w:pPr>
              <w:spacing w:line="320" w:lineRule="exact"/>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- 1,724,961</w:t>
            </w:r>
          </w:p>
        </w:tc>
        <w:tc>
          <w:tcPr>
            <w:tcW w:w="416" w:type="pct"/>
            <w:tcBorders>
              <w:top w:val="nil"/>
              <w:bottom w:val="nil"/>
            </w:tcBorders>
            <w:shd w:val="clear" w:color="auto" w:fill="auto"/>
            <w:vAlign w:val="center"/>
          </w:tcPr>
          <w:p w14:paraId="5A0308F1" w14:textId="77777777" w:rsidR="00603126" w:rsidRPr="002F788D" w:rsidRDefault="00603126" w:rsidP="00834024">
            <w:pPr>
              <w:spacing w:line="320" w:lineRule="exact"/>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- 6.22</w:t>
            </w:r>
          </w:p>
        </w:tc>
      </w:tr>
      <w:tr w:rsidR="002F788D" w:rsidRPr="002F788D" w14:paraId="3AF3D03C" w14:textId="77777777" w:rsidTr="00A42634">
        <w:tblPrEx>
          <w:tblBorders>
            <w:top w:val="single" w:sz="8" w:space="0" w:color="auto"/>
            <w:left w:val="none" w:sz="0" w:space="0" w:color="auto"/>
            <w:bottom w:val="single" w:sz="8" w:space="0" w:color="auto"/>
            <w:right w:val="none" w:sz="0" w:space="0" w:color="auto"/>
            <w:insideH w:val="none" w:sz="0" w:space="0" w:color="auto"/>
          </w:tblBorders>
        </w:tblPrEx>
        <w:trPr>
          <w:trHeight w:val="437"/>
          <w:jc w:val="center"/>
        </w:trPr>
        <w:tc>
          <w:tcPr>
            <w:tcW w:w="1175" w:type="pct"/>
            <w:gridSpan w:val="2"/>
            <w:tcBorders>
              <w:top w:val="nil"/>
              <w:bottom w:val="nil"/>
            </w:tcBorders>
            <w:shd w:val="clear" w:color="auto" w:fill="auto"/>
            <w:vAlign w:val="center"/>
          </w:tcPr>
          <w:p w14:paraId="232921DF" w14:textId="77777777" w:rsidR="00603126" w:rsidRPr="002F788D" w:rsidRDefault="00603126" w:rsidP="00834024">
            <w:pPr>
              <w:spacing w:line="320" w:lineRule="exact"/>
              <w:jc w:val="distribute"/>
              <w:rPr>
                <w:rFonts w:ascii="標楷體" w:eastAsia="標楷體" w:hAnsi="標楷體"/>
                <w:b/>
                <w:color w:val="000000" w:themeColor="text1"/>
                <w:sz w:val="20"/>
              </w:rPr>
            </w:pPr>
            <w:r w:rsidRPr="002F788D">
              <w:rPr>
                <w:rFonts w:ascii="標楷體" w:eastAsia="標楷體" w:hAnsi="標楷體" w:hint="eastAsia"/>
                <w:b/>
                <w:noProof/>
                <w:color w:val="000000" w:themeColor="text1"/>
                <w:sz w:val="20"/>
              </w:rPr>
              <w:t>稅前淨利（淨損）</w:t>
            </w:r>
          </w:p>
        </w:tc>
        <w:tc>
          <w:tcPr>
            <w:tcW w:w="676" w:type="pct"/>
            <w:gridSpan w:val="3"/>
            <w:tcBorders>
              <w:top w:val="nil"/>
              <w:bottom w:val="nil"/>
            </w:tcBorders>
            <w:shd w:val="clear" w:color="auto" w:fill="auto"/>
            <w:vAlign w:val="center"/>
          </w:tcPr>
          <w:p w14:paraId="7C052B98" w14:textId="77777777" w:rsidR="00603126" w:rsidRPr="002F788D" w:rsidRDefault="00603126" w:rsidP="00834024">
            <w:pPr>
              <w:spacing w:line="320" w:lineRule="exact"/>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- 77,687,000</w:t>
            </w:r>
          </w:p>
        </w:tc>
        <w:tc>
          <w:tcPr>
            <w:tcW w:w="676" w:type="pct"/>
            <w:gridSpan w:val="4"/>
            <w:tcBorders>
              <w:top w:val="nil"/>
              <w:bottom w:val="nil"/>
            </w:tcBorders>
            <w:shd w:val="clear" w:color="auto" w:fill="auto"/>
            <w:vAlign w:val="center"/>
          </w:tcPr>
          <w:p w14:paraId="6D666046" w14:textId="77777777" w:rsidR="00603126" w:rsidRPr="002F788D" w:rsidRDefault="00603126" w:rsidP="00834024">
            <w:pPr>
              <w:spacing w:line="320" w:lineRule="exact"/>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39,326,433</w:t>
            </w:r>
          </w:p>
        </w:tc>
        <w:tc>
          <w:tcPr>
            <w:tcW w:w="676" w:type="pct"/>
            <w:gridSpan w:val="4"/>
            <w:tcBorders>
              <w:top w:val="nil"/>
              <w:bottom w:val="nil"/>
            </w:tcBorders>
            <w:shd w:val="clear" w:color="auto" w:fill="auto"/>
            <w:vAlign w:val="center"/>
          </w:tcPr>
          <w:p w14:paraId="0B885997" w14:textId="77777777" w:rsidR="00603126" w:rsidRPr="002F788D" w:rsidRDefault="00603126" w:rsidP="00834024">
            <w:pPr>
              <w:spacing w:line="320" w:lineRule="exact"/>
              <w:jc w:val="right"/>
              <w:rPr>
                <w:rFonts w:ascii="細明體" w:eastAsia="細明體" w:hAnsi="細明體"/>
                <w:b/>
                <w:noProof/>
                <w:color w:val="000000" w:themeColor="text1"/>
                <w:sz w:val="18"/>
                <w:szCs w:val="18"/>
              </w:rPr>
            </w:pPr>
            <w:r w:rsidRPr="002F788D">
              <w:rPr>
                <w:rFonts w:ascii="細明體" w:eastAsia="細明體" w:hAnsi="細明體" w:hint="eastAsia"/>
                <w:b/>
                <w:noProof/>
                <w:color w:val="000000" w:themeColor="text1"/>
                <w:sz w:val="18"/>
                <w:szCs w:val="18"/>
              </w:rPr>
              <w:t>－</w:t>
            </w:r>
          </w:p>
        </w:tc>
        <w:tc>
          <w:tcPr>
            <w:tcW w:w="677" w:type="pct"/>
            <w:gridSpan w:val="7"/>
            <w:tcBorders>
              <w:top w:val="nil"/>
              <w:bottom w:val="nil"/>
            </w:tcBorders>
            <w:shd w:val="clear" w:color="auto" w:fill="auto"/>
            <w:vAlign w:val="center"/>
          </w:tcPr>
          <w:p w14:paraId="08E1A896" w14:textId="77777777" w:rsidR="00603126" w:rsidRPr="002F788D" w:rsidRDefault="00603126" w:rsidP="00834024">
            <w:pPr>
              <w:spacing w:line="320" w:lineRule="exact"/>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39,326,433</w:t>
            </w:r>
          </w:p>
        </w:tc>
        <w:tc>
          <w:tcPr>
            <w:tcW w:w="703" w:type="pct"/>
            <w:gridSpan w:val="3"/>
            <w:tcBorders>
              <w:top w:val="nil"/>
              <w:bottom w:val="nil"/>
            </w:tcBorders>
            <w:shd w:val="clear" w:color="auto" w:fill="auto"/>
            <w:vAlign w:val="center"/>
          </w:tcPr>
          <w:p w14:paraId="540D34D8" w14:textId="77777777" w:rsidR="00603126" w:rsidRPr="002F788D" w:rsidRDefault="00603126" w:rsidP="00834024">
            <w:pPr>
              <w:spacing w:line="320" w:lineRule="exact"/>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117,013,433</w:t>
            </w:r>
          </w:p>
        </w:tc>
        <w:tc>
          <w:tcPr>
            <w:tcW w:w="416" w:type="pct"/>
            <w:tcBorders>
              <w:top w:val="nil"/>
              <w:bottom w:val="nil"/>
            </w:tcBorders>
            <w:shd w:val="clear" w:color="auto" w:fill="auto"/>
            <w:vAlign w:val="center"/>
          </w:tcPr>
          <w:p w14:paraId="19B11EB5" w14:textId="77777777" w:rsidR="00603126" w:rsidRPr="002F788D" w:rsidRDefault="00603126" w:rsidP="00834024">
            <w:pPr>
              <w:spacing w:line="320" w:lineRule="exact"/>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w:t>
            </w:r>
          </w:p>
        </w:tc>
      </w:tr>
      <w:tr w:rsidR="002F788D" w:rsidRPr="002F788D" w14:paraId="67869E76" w14:textId="77777777" w:rsidTr="00A42634">
        <w:tblPrEx>
          <w:tblBorders>
            <w:top w:val="single" w:sz="8" w:space="0" w:color="auto"/>
            <w:left w:val="none" w:sz="0" w:space="0" w:color="auto"/>
            <w:bottom w:val="single" w:sz="8" w:space="0" w:color="auto"/>
            <w:right w:val="none" w:sz="0" w:space="0" w:color="auto"/>
            <w:insideH w:val="none" w:sz="0" w:space="0" w:color="auto"/>
          </w:tblBorders>
        </w:tblPrEx>
        <w:trPr>
          <w:trHeight w:val="437"/>
          <w:jc w:val="center"/>
        </w:trPr>
        <w:tc>
          <w:tcPr>
            <w:tcW w:w="1175" w:type="pct"/>
            <w:gridSpan w:val="2"/>
            <w:tcBorders>
              <w:top w:val="nil"/>
              <w:bottom w:val="single" w:sz="4" w:space="0" w:color="auto"/>
            </w:tcBorders>
            <w:shd w:val="clear" w:color="auto" w:fill="auto"/>
            <w:vAlign w:val="center"/>
          </w:tcPr>
          <w:p w14:paraId="36885667" w14:textId="77777777" w:rsidR="00603126" w:rsidRPr="002F788D" w:rsidRDefault="00603126" w:rsidP="00834024">
            <w:pPr>
              <w:spacing w:line="320" w:lineRule="exact"/>
              <w:jc w:val="distribute"/>
              <w:rPr>
                <w:rFonts w:ascii="標楷體" w:eastAsia="標楷體" w:hAnsi="標楷體"/>
                <w:b/>
                <w:color w:val="000000" w:themeColor="text1"/>
                <w:sz w:val="20"/>
              </w:rPr>
            </w:pPr>
            <w:r w:rsidRPr="002F788D">
              <w:rPr>
                <w:rFonts w:ascii="標楷體" w:eastAsia="標楷體" w:hAnsi="標楷體" w:hint="eastAsia"/>
                <w:b/>
                <w:noProof/>
                <w:color w:val="000000" w:themeColor="text1"/>
                <w:sz w:val="20"/>
              </w:rPr>
              <w:t>本期淨利（淨損）</w:t>
            </w:r>
          </w:p>
        </w:tc>
        <w:tc>
          <w:tcPr>
            <w:tcW w:w="676" w:type="pct"/>
            <w:gridSpan w:val="3"/>
            <w:tcBorders>
              <w:top w:val="nil"/>
              <w:bottom w:val="single" w:sz="4" w:space="0" w:color="auto"/>
            </w:tcBorders>
            <w:shd w:val="clear" w:color="auto" w:fill="auto"/>
            <w:vAlign w:val="center"/>
          </w:tcPr>
          <w:p w14:paraId="276787A2" w14:textId="77777777" w:rsidR="00603126" w:rsidRPr="002F788D" w:rsidRDefault="00603126" w:rsidP="00834024">
            <w:pPr>
              <w:spacing w:line="320" w:lineRule="exact"/>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- 77,687,000</w:t>
            </w:r>
          </w:p>
        </w:tc>
        <w:tc>
          <w:tcPr>
            <w:tcW w:w="676" w:type="pct"/>
            <w:gridSpan w:val="4"/>
            <w:tcBorders>
              <w:top w:val="nil"/>
              <w:bottom w:val="single" w:sz="4" w:space="0" w:color="auto"/>
            </w:tcBorders>
            <w:shd w:val="clear" w:color="auto" w:fill="auto"/>
            <w:vAlign w:val="center"/>
          </w:tcPr>
          <w:p w14:paraId="49CB2000" w14:textId="77777777" w:rsidR="00603126" w:rsidRPr="002F788D" w:rsidRDefault="00603126" w:rsidP="00834024">
            <w:pPr>
              <w:spacing w:line="320" w:lineRule="exact"/>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39,326,433</w:t>
            </w:r>
          </w:p>
        </w:tc>
        <w:tc>
          <w:tcPr>
            <w:tcW w:w="676" w:type="pct"/>
            <w:gridSpan w:val="4"/>
            <w:tcBorders>
              <w:top w:val="nil"/>
              <w:bottom w:val="single" w:sz="4" w:space="0" w:color="auto"/>
            </w:tcBorders>
            <w:shd w:val="clear" w:color="auto" w:fill="auto"/>
            <w:vAlign w:val="center"/>
          </w:tcPr>
          <w:p w14:paraId="10978B27" w14:textId="77777777" w:rsidR="00603126" w:rsidRPr="002F788D" w:rsidRDefault="00603126" w:rsidP="00834024">
            <w:pPr>
              <w:spacing w:line="320" w:lineRule="exact"/>
              <w:jc w:val="right"/>
              <w:rPr>
                <w:rFonts w:ascii="細明體" w:eastAsia="細明體" w:hAnsi="細明體"/>
                <w:b/>
                <w:noProof/>
                <w:color w:val="000000" w:themeColor="text1"/>
                <w:sz w:val="18"/>
                <w:szCs w:val="18"/>
              </w:rPr>
            </w:pPr>
            <w:r w:rsidRPr="002F788D">
              <w:rPr>
                <w:rFonts w:ascii="細明體" w:eastAsia="細明體" w:hAnsi="細明體" w:hint="eastAsia"/>
                <w:b/>
                <w:noProof/>
                <w:color w:val="000000" w:themeColor="text1"/>
                <w:sz w:val="18"/>
                <w:szCs w:val="18"/>
              </w:rPr>
              <w:t>－</w:t>
            </w:r>
          </w:p>
        </w:tc>
        <w:tc>
          <w:tcPr>
            <w:tcW w:w="677" w:type="pct"/>
            <w:gridSpan w:val="7"/>
            <w:tcBorders>
              <w:top w:val="nil"/>
              <w:bottom w:val="single" w:sz="4" w:space="0" w:color="auto"/>
            </w:tcBorders>
            <w:shd w:val="clear" w:color="auto" w:fill="auto"/>
            <w:vAlign w:val="center"/>
          </w:tcPr>
          <w:p w14:paraId="20C200E8" w14:textId="77777777" w:rsidR="00603126" w:rsidRPr="002F788D" w:rsidRDefault="00603126" w:rsidP="00834024">
            <w:pPr>
              <w:spacing w:line="320" w:lineRule="exact"/>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39,326,433</w:t>
            </w:r>
          </w:p>
        </w:tc>
        <w:tc>
          <w:tcPr>
            <w:tcW w:w="703" w:type="pct"/>
            <w:gridSpan w:val="3"/>
            <w:tcBorders>
              <w:top w:val="nil"/>
              <w:bottom w:val="single" w:sz="4" w:space="0" w:color="auto"/>
            </w:tcBorders>
            <w:shd w:val="clear" w:color="auto" w:fill="auto"/>
            <w:vAlign w:val="center"/>
          </w:tcPr>
          <w:p w14:paraId="4DA97E6D" w14:textId="77777777" w:rsidR="00603126" w:rsidRPr="002F788D" w:rsidRDefault="00603126" w:rsidP="00834024">
            <w:pPr>
              <w:spacing w:line="320" w:lineRule="exact"/>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117,013,433</w:t>
            </w:r>
          </w:p>
        </w:tc>
        <w:tc>
          <w:tcPr>
            <w:tcW w:w="416" w:type="pct"/>
            <w:tcBorders>
              <w:top w:val="nil"/>
              <w:bottom w:val="single" w:sz="4" w:space="0" w:color="auto"/>
            </w:tcBorders>
            <w:shd w:val="clear" w:color="auto" w:fill="auto"/>
            <w:vAlign w:val="center"/>
          </w:tcPr>
          <w:p w14:paraId="7A63F3A3" w14:textId="77777777" w:rsidR="00603126" w:rsidRPr="002F788D" w:rsidRDefault="00603126" w:rsidP="00834024">
            <w:pPr>
              <w:spacing w:line="320" w:lineRule="exact"/>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w:t>
            </w:r>
          </w:p>
        </w:tc>
      </w:tr>
      <w:tr w:rsidR="002F788D" w:rsidRPr="002F788D" w14:paraId="786BFE13" w14:textId="77777777" w:rsidTr="0040685C">
        <w:tblPrEx>
          <w:tblCellMar>
            <w:left w:w="28" w:type="dxa"/>
            <w:right w:w="28" w:type="dxa"/>
          </w:tblCellMar>
        </w:tblPrEx>
        <w:trPr>
          <w:trHeight w:val="567"/>
          <w:jc w:val="center"/>
        </w:trPr>
        <w:tc>
          <w:tcPr>
            <w:tcW w:w="5000" w:type="pct"/>
            <w:gridSpan w:val="24"/>
            <w:tcBorders>
              <w:top w:val="nil"/>
              <w:left w:val="nil"/>
              <w:bottom w:val="nil"/>
              <w:right w:val="nil"/>
            </w:tcBorders>
            <w:vAlign w:val="center"/>
          </w:tcPr>
          <w:p w14:paraId="640394B0" w14:textId="77777777" w:rsidR="000505DB" w:rsidRPr="002F788D" w:rsidRDefault="000505DB" w:rsidP="0070009B">
            <w:pPr>
              <w:jc w:val="center"/>
              <w:rPr>
                <w:rFonts w:ascii="標楷體" w:eastAsia="標楷體" w:hAnsi="標楷體"/>
                <w:b/>
                <w:color w:val="000000" w:themeColor="text1"/>
                <w:sz w:val="36"/>
                <w:szCs w:val="36"/>
              </w:rPr>
            </w:pPr>
            <w:r w:rsidRPr="002F788D">
              <w:rPr>
                <w:rFonts w:ascii="標楷體" w:eastAsia="標楷體"/>
                <w:b/>
                <w:color w:val="000000" w:themeColor="text1"/>
                <w:sz w:val="36"/>
                <w:szCs w:val="36"/>
                <w:u w:val="single"/>
              </w:rPr>
              <w:lastRenderedPageBreak/>
              <w:t>金門縣公共車船管理處</w:t>
            </w:r>
            <w:r w:rsidRPr="002F788D">
              <w:rPr>
                <w:rFonts w:ascii="標楷體" w:eastAsia="標楷體" w:hint="eastAsia"/>
                <w:b/>
                <w:color w:val="000000" w:themeColor="text1"/>
                <w:sz w:val="36"/>
                <w:szCs w:val="36"/>
                <w:u w:val="single"/>
              </w:rPr>
              <w:t>盈虧撥補審定表</w:t>
            </w:r>
          </w:p>
        </w:tc>
      </w:tr>
      <w:tr w:rsidR="002F788D" w:rsidRPr="002F788D" w14:paraId="1AC8A90B" w14:textId="77777777" w:rsidTr="00A42634">
        <w:tblPrEx>
          <w:tblCellMar>
            <w:left w:w="28" w:type="dxa"/>
            <w:right w:w="28" w:type="dxa"/>
          </w:tblCellMar>
        </w:tblPrEx>
        <w:trPr>
          <w:trHeight w:val="397"/>
          <w:jc w:val="center"/>
        </w:trPr>
        <w:tc>
          <w:tcPr>
            <w:tcW w:w="3855" w:type="pct"/>
            <w:gridSpan w:val="18"/>
            <w:tcBorders>
              <w:top w:val="nil"/>
              <w:left w:val="nil"/>
              <w:bottom w:val="single" w:sz="4" w:space="0" w:color="auto"/>
              <w:right w:val="nil"/>
            </w:tcBorders>
            <w:vAlign w:val="center"/>
          </w:tcPr>
          <w:p w14:paraId="61FF0C72" w14:textId="77777777" w:rsidR="000505DB" w:rsidRPr="002F788D" w:rsidRDefault="000505DB" w:rsidP="00F5747F">
            <w:pPr>
              <w:spacing w:afterLines="20" w:after="72"/>
              <w:jc w:val="both"/>
              <w:rPr>
                <w:rFonts w:ascii="標楷體" w:eastAsia="標楷體" w:hAnsi="標楷體"/>
                <w:color w:val="000000" w:themeColor="text1"/>
                <w:sz w:val="20"/>
              </w:rPr>
            </w:pPr>
            <w:r w:rsidRPr="002F788D">
              <w:rPr>
                <w:rFonts w:ascii="標楷體" w:eastAsia="標楷體"/>
                <w:color w:val="000000" w:themeColor="text1"/>
                <w:sz w:val="20"/>
              </w:rPr>
              <w:t xml:space="preserve">                                       </w:t>
            </w:r>
            <w:r w:rsidRPr="002F788D">
              <w:rPr>
                <w:rFonts w:ascii="標楷體" w:eastAsia="標楷體" w:hint="eastAsia"/>
                <w:color w:val="000000" w:themeColor="text1"/>
                <w:sz w:val="20"/>
              </w:rPr>
              <w:t xml:space="preserve">  中華民國11</w:t>
            </w:r>
            <w:r w:rsidRPr="002F788D">
              <w:rPr>
                <w:rFonts w:ascii="標楷體" w:eastAsia="標楷體"/>
                <w:color w:val="000000" w:themeColor="text1"/>
                <w:sz w:val="20"/>
              </w:rPr>
              <w:t>2</w:t>
            </w:r>
            <w:r w:rsidRPr="002F788D">
              <w:rPr>
                <w:rFonts w:ascii="標楷體" w:eastAsia="標楷體" w:hint="eastAsia"/>
                <w:color w:val="000000" w:themeColor="text1"/>
                <w:sz w:val="20"/>
              </w:rPr>
              <w:t>年度</w:t>
            </w:r>
          </w:p>
        </w:tc>
        <w:tc>
          <w:tcPr>
            <w:tcW w:w="1145" w:type="pct"/>
            <w:gridSpan w:val="6"/>
            <w:tcBorders>
              <w:top w:val="nil"/>
              <w:left w:val="nil"/>
              <w:bottom w:val="single" w:sz="4" w:space="0" w:color="auto"/>
              <w:right w:val="nil"/>
            </w:tcBorders>
            <w:vAlign w:val="bottom"/>
          </w:tcPr>
          <w:p w14:paraId="108D60D6" w14:textId="77777777" w:rsidR="000505DB" w:rsidRPr="002F788D" w:rsidRDefault="000505DB" w:rsidP="00846748">
            <w:pPr>
              <w:wordWrap w:val="0"/>
              <w:spacing w:line="240" w:lineRule="exact"/>
              <w:jc w:val="right"/>
              <w:rPr>
                <w:rFonts w:ascii="標楷體" w:eastAsia="標楷體"/>
                <w:color w:val="000000" w:themeColor="text1"/>
                <w:sz w:val="20"/>
              </w:rPr>
            </w:pPr>
            <w:r w:rsidRPr="002F788D">
              <w:rPr>
                <w:rFonts w:ascii="標楷體" w:eastAsia="標楷體" w:hint="eastAsia"/>
                <w:color w:val="000000" w:themeColor="text1"/>
                <w:sz w:val="20"/>
              </w:rPr>
              <w:t>單位：新臺幣元</w:t>
            </w:r>
          </w:p>
        </w:tc>
      </w:tr>
      <w:tr w:rsidR="002F788D" w:rsidRPr="002F788D" w14:paraId="249BB456" w14:textId="77777777" w:rsidTr="00A42634">
        <w:trPr>
          <w:trHeight w:val="510"/>
          <w:jc w:val="center"/>
        </w:trPr>
        <w:tc>
          <w:tcPr>
            <w:tcW w:w="1167" w:type="pct"/>
            <w:vMerge w:val="restart"/>
            <w:tcBorders>
              <w:top w:val="single" w:sz="4" w:space="0" w:color="auto"/>
              <w:left w:val="nil"/>
            </w:tcBorders>
            <w:vAlign w:val="center"/>
          </w:tcPr>
          <w:p w14:paraId="1F09C06C" w14:textId="77777777" w:rsidR="000505DB" w:rsidRPr="002F788D" w:rsidRDefault="000505DB" w:rsidP="0070009B">
            <w:pPr>
              <w:spacing w:line="340" w:lineRule="exact"/>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項目</w:t>
            </w:r>
          </w:p>
        </w:tc>
        <w:tc>
          <w:tcPr>
            <w:tcW w:w="672" w:type="pct"/>
            <w:gridSpan w:val="3"/>
            <w:vMerge w:val="restart"/>
            <w:tcBorders>
              <w:top w:val="single" w:sz="4" w:space="0" w:color="auto"/>
            </w:tcBorders>
            <w:vAlign w:val="center"/>
          </w:tcPr>
          <w:p w14:paraId="5427B644" w14:textId="77777777" w:rsidR="000505DB" w:rsidRPr="002F788D" w:rsidRDefault="000505DB" w:rsidP="0070009B">
            <w:pPr>
              <w:spacing w:line="340" w:lineRule="exact"/>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預算數</w:t>
            </w:r>
          </w:p>
        </w:tc>
        <w:tc>
          <w:tcPr>
            <w:tcW w:w="672" w:type="pct"/>
            <w:gridSpan w:val="4"/>
            <w:vMerge w:val="restart"/>
            <w:tcBorders>
              <w:top w:val="single" w:sz="4" w:space="0" w:color="auto"/>
            </w:tcBorders>
            <w:vAlign w:val="center"/>
          </w:tcPr>
          <w:p w14:paraId="1288300A" w14:textId="77777777" w:rsidR="000505DB" w:rsidRPr="002F788D" w:rsidRDefault="000505DB" w:rsidP="0070009B">
            <w:pPr>
              <w:spacing w:line="340" w:lineRule="exact"/>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決算數</w:t>
            </w:r>
          </w:p>
        </w:tc>
        <w:tc>
          <w:tcPr>
            <w:tcW w:w="672" w:type="pct"/>
            <w:gridSpan w:val="4"/>
            <w:vMerge w:val="restart"/>
            <w:tcBorders>
              <w:top w:val="single" w:sz="4" w:space="0" w:color="auto"/>
            </w:tcBorders>
            <w:vAlign w:val="center"/>
          </w:tcPr>
          <w:p w14:paraId="0DA7A13D" w14:textId="77777777" w:rsidR="000505DB" w:rsidRPr="002F788D" w:rsidRDefault="000505DB" w:rsidP="0070009B">
            <w:pPr>
              <w:spacing w:line="340" w:lineRule="exact"/>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修正數</w:t>
            </w:r>
          </w:p>
        </w:tc>
        <w:tc>
          <w:tcPr>
            <w:tcW w:w="672" w:type="pct"/>
            <w:gridSpan w:val="6"/>
            <w:vMerge w:val="restart"/>
            <w:tcBorders>
              <w:top w:val="single" w:sz="4" w:space="0" w:color="auto"/>
            </w:tcBorders>
            <w:vAlign w:val="center"/>
          </w:tcPr>
          <w:p w14:paraId="72E15E13" w14:textId="77777777" w:rsidR="000505DB" w:rsidRPr="002F788D" w:rsidRDefault="000505DB" w:rsidP="0070009B">
            <w:pPr>
              <w:spacing w:line="340" w:lineRule="exact"/>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決算審定數</w:t>
            </w:r>
          </w:p>
        </w:tc>
        <w:tc>
          <w:tcPr>
            <w:tcW w:w="1145" w:type="pct"/>
            <w:gridSpan w:val="6"/>
            <w:tcBorders>
              <w:top w:val="single" w:sz="4" w:space="0" w:color="auto"/>
              <w:bottom w:val="single" w:sz="4" w:space="0" w:color="auto"/>
              <w:right w:val="nil"/>
            </w:tcBorders>
            <w:vAlign w:val="center"/>
          </w:tcPr>
          <w:p w14:paraId="4AE2F297" w14:textId="77777777" w:rsidR="000505DB" w:rsidRPr="002F788D" w:rsidRDefault="000505DB" w:rsidP="00353F09">
            <w:pPr>
              <w:ind w:rightChars="-10" w:right="-24"/>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審定數與預算數</w:t>
            </w:r>
          </w:p>
          <w:p w14:paraId="7F817613" w14:textId="77777777" w:rsidR="000505DB" w:rsidRPr="002F788D" w:rsidRDefault="000505DB" w:rsidP="00353F09">
            <w:pPr>
              <w:ind w:rightChars="-10" w:right="-24"/>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比較增減</w:t>
            </w:r>
          </w:p>
        </w:tc>
      </w:tr>
      <w:tr w:rsidR="002F788D" w:rsidRPr="002F788D" w14:paraId="548CEEBC" w14:textId="77777777" w:rsidTr="00A42634">
        <w:trPr>
          <w:trHeight w:val="340"/>
          <w:jc w:val="center"/>
        </w:trPr>
        <w:tc>
          <w:tcPr>
            <w:tcW w:w="1167" w:type="pct"/>
            <w:vMerge/>
            <w:tcBorders>
              <w:left w:val="nil"/>
              <w:bottom w:val="single" w:sz="4" w:space="0" w:color="auto"/>
            </w:tcBorders>
            <w:vAlign w:val="center"/>
          </w:tcPr>
          <w:p w14:paraId="0461FD6B" w14:textId="77777777" w:rsidR="000505DB" w:rsidRPr="002F788D" w:rsidRDefault="000505DB" w:rsidP="0070009B">
            <w:pPr>
              <w:spacing w:line="340" w:lineRule="exact"/>
              <w:ind w:leftChars="20" w:left="48" w:rightChars="20" w:right="48"/>
              <w:jc w:val="distribute"/>
              <w:rPr>
                <w:rFonts w:ascii="標楷體" w:eastAsia="標楷體" w:hAnsi="標楷體"/>
                <w:color w:val="000000" w:themeColor="text1"/>
                <w:sz w:val="20"/>
              </w:rPr>
            </w:pPr>
          </w:p>
        </w:tc>
        <w:tc>
          <w:tcPr>
            <w:tcW w:w="672" w:type="pct"/>
            <w:gridSpan w:val="3"/>
            <w:vMerge/>
            <w:tcBorders>
              <w:top w:val="single" w:sz="4" w:space="0" w:color="auto"/>
              <w:bottom w:val="single" w:sz="4" w:space="0" w:color="auto"/>
            </w:tcBorders>
            <w:vAlign w:val="center"/>
          </w:tcPr>
          <w:p w14:paraId="3E43B1DC" w14:textId="77777777" w:rsidR="000505DB" w:rsidRPr="002F788D" w:rsidRDefault="000505DB" w:rsidP="0070009B">
            <w:pPr>
              <w:spacing w:line="340" w:lineRule="exact"/>
              <w:ind w:leftChars="20" w:left="48" w:rightChars="20" w:right="48"/>
              <w:jc w:val="right"/>
              <w:rPr>
                <w:rFonts w:ascii="標楷體" w:eastAsia="標楷體" w:hAnsi="標楷體"/>
                <w:color w:val="000000" w:themeColor="text1"/>
                <w:sz w:val="20"/>
              </w:rPr>
            </w:pPr>
          </w:p>
        </w:tc>
        <w:tc>
          <w:tcPr>
            <w:tcW w:w="672" w:type="pct"/>
            <w:gridSpan w:val="4"/>
            <w:vMerge/>
            <w:tcBorders>
              <w:top w:val="single" w:sz="4" w:space="0" w:color="auto"/>
              <w:bottom w:val="single" w:sz="4" w:space="0" w:color="auto"/>
            </w:tcBorders>
            <w:vAlign w:val="center"/>
          </w:tcPr>
          <w:p w14:paraId="460B2368" w14:textId="77777777" w:rsidR="000505DB" w:rsidRPr="002F788D" w:rsidRDefault="000505DB" w:rsidP="0070009B">
            <w:pPr>
              <w:spacing w:line="340" w:lineRule="exact"/>
              <w:ind w:leftChars="20" w:left="48" w:rightChars="20" w:right="48"/>
              <w:jc w:val="right"/>
              <w:rPr>
                <w:rFonts w:ascii="標楷體" w:eastAsia="標楷體" w:hAnsi="標楷體"/>
                <w:color w:val="000000" w:themeColor="text1"/>
                <w:sz w:val="20"/>
              </w:rPr>
            </w:pPr>
          </w:p>
        </w:tc>
        <w:tc>
          <w:tcPr>
            <w:tcW w:w="672" w:type="pct"/>
            <w:gridSpan w:val="4"/>
            <w:vMerge/>
            <w:tcBorders>
              <w:top w:val="single" w:sz="4" w:space="0" w:color="auto"/>
              <w:bottom w:val="single" w:sz="4" w:space="0" w:color="auto"/>
            </w:tcBorders>
            <w:vAlign w:val="center"/>
          </w:tcPr>
          <w:p w14:paraId="345A287F" w14:textId="77777777" w:rsidR="000505DB" w:rsidRPr="002F788D" w:rsidRDefault="000505DB" w:rsidP="0070009B">
            <w:pPr>
              <w:spacing w:line="340" w:lineRule="exact"/>
              <w:ind w:leftChars="20" w:left="48" w:rightChars="20" w:right="48"/>
              <w:jc w:val="right"/>
              <w:rPr>
                <w:rFonts w:ascii="標楷體" w:eastAsia="標楷體" w:hAnsi="標楷體"/>
                <w:color w:val="000000" w:themeColor="text1"/>
                <w:sz w:val="20"/>
              </w:rPr>
            </w:pPr>
          </w:p>
        </w:tc>
        <w:tc>
          <w:tcPr>
            <w:tcW w:w="672" w:type="pct"/>
            <w:gridSpan w:val="6"/>
            <w:vMerge/>
            <w:tcBorders>
              <w:top w:val="single" w:sz="4" w:space="0" w:color="auto"/>
              <w:bottom w:val="single" w:sz="4" w:space="0" w:color="auto"/>
            </w:tcBorders>
            <w:vAlign w:val="center"/>
          </w:tcPr>
          <w:p w14:paraId="01D05034" w14:textId="77777777" w:rsidR="000505DB" w:rsidRPr="002F788D" w:rsidRDefault="000505DB" w:rsidP="0070009B">
            <w:pPr>
              <w:spacing w:line="340" w:lineRule="exact"/>
              <w:ind w:leftChars="20" w:left="48" w:rightChars="20" w:right="48"/>
              <w:jc w:val="right"/>
              <w:rPr>
                <w:rFonts w:ascii="標楷體" w:eastAsia="標楷體" w:hAnsi="標楷體"/>
                <w:color w:val="000000" w:themeColor="text1"/>
                <w:sz w:val="20"/>
              </w:rPr>
            </w:pPr>
          </w:p>
        </w:tc>
        <w:tc>
          <w:tcPr>
            <w:tcW w:w="657" w:type="pct"/>
            <w:gridSpan w:val="4"/>
            <w:tcBorders>
              <w:top w:val="single" w:sz="4" w:space="0" w:color="auto"/>
              <w:bottom w:val="single" w:sz="4" w:space="0" w:color="auto"/>
            </w:tcBorders>
            <w:vAlign w:val="center"/>
          </w:tcPr>
          <w:p w14:paraId="2FA199FB" w14:textId="77777777" w:rsidR="000505DB" w:rsidRPr="002F788D" w:rsidRDefault="000505DB" w:rsidP="00353F09">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金額</w:t>
            </w:r>
          </w:p>
        </w:tc>
        <w:tc>
          <w:tcPr>
            <w:tcW w:w="488" w:type="pct"/>
            <w:gridSpan w:val="2"/>
            <w:tcBorders>
              <w:top w:val="single" w:sz="4" w:space="0" w:color="auto"/>
              <w:bottom w:val="single" w:sz="4" w:space="0" w:color="auto"/>
              <w:right w:val="nil"/>
            </w:tcBorders>
            <w:vAlign w:val="center"/>
          </w:tcPr>
          <w:p w14:paraId="659D09C6" w14:textId="77777777" w:rsidR="000505DB" w:rsidRPr="002F788D" w:rsidRDefault="000505DB" w:rsidP="00353F09">
            <w:pPr>
              <w:ind w:leftChars="20" w:left="48" w:rightChars="20" w:right="48"/>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w:t>
            </w:r>
          </w:p>
        </w:tc>
      </w:tr>
      <w:tr w:rsidR="002F788D" w:rsidRPr="002F788D" w14:paraId="49E53535" w14:textId="77777777" w:rsidTr="00A42634">
        <w:tblPrEx>
          <w:tblBorders>
            <w:top w:val="single" w:sz="8" w:space="0" w:color="auto"/>
            <w:left w:val="none" w:sz="0" w:space="0" w:color="auto"/>
            <w:bottom w:val="single" w:sz="8" w:space="0" w:color="auto"/>
            <w:right w:val="none" w:sz="0" w:space="0" w:color="auto"/>
            <w:insideH w:val="none" w:sz="0" w:space="0" w:color="auto"/>
          </w:tblBorders>
        </w:tblPrEx>
        <w:trPr>
          <w:trHeight w:val="289"/>
          <w:jc w:val="center"/>
        </w:trPr>
        <w:tc>
          <w:tcPr>
            <w:tcW w:w="1167" w:type="pct"/>
            <w:tcBorders>
              <w:top w:val="single" w:sz="4" w:space="0" w:color="auto"/>
              <w:bottom w:val="nil"/>
            </w:tcBorders>
            <w:shd w:val="clear" w:color="auto" w:fill="auto"/>
            <w:vAlign w:val="center"/>
          </w:tcPr>
          <w:p w14:paraId="3DAF7B2A" w14:textId="77777777" w:rsidR="000505DB" w:rsidRPr="002F788D" w:rsidRDefault="000505DB" w:rsidP="00A460CF">
            <w:pPr>
              <w:jc w:val="distribute"/>
              <w:rPr>
                <w:rFonts w:ascii="標楷體" w:eastAsia="標楷體" w:hAnsi="標楷體"/>
                <w:b/>
                <w:noProof/>
                <w:color w:val="000000" w:themeColor="text1"/>
                <w:sz w:val="20"/>
              </w:rPr>
            </w:pPr>
            <w:r w:rsidRPr="002F788D">
              <w:rPr>
                <w:rFonts w:ascii="標楷體" w:eastAsia="標楷體" w:hAnsi="標楷體" w:hint="eastAsia"/>
                <w:b/>
                <w:noProof/>
                <w:color w:val="000000" w:themeColor="text1"/>
                <w:sz w:val="20"/>
              </w:rPr>
              <w:t>盈餘之部</w:t>
            </w:r>
          </w:p>
        </w:tc>
        <w:tc>
          <w:tcPr>
            <w:tcW w:w="672" w:type="pct"/>
            <w:gridSpan w:val="3"/>
            <w:tcBorders>
              <w:top w:val="single" w:sz="4" w:space="0" w:color="auto"/>
              <w:bottom w:val="nil"/>
            </w:tcBorders>
            <w:shd w:val="clear" w:color="auto" w:fill="auto"/>
            <w:vAlign w:val="center"/>
          </w:tcPr>
          <w:p w14:paraId="1014BE12" w14:textId="77777777" w:rsidR="000505DB" w:rsidRPr="002F788D" w:rsidRDefault="000505DB" w:rsidP="0070009B">
            <w:pPr>
              <w:jc w:val="right"/>
              <w:rPr>
                <w:rFonts w:ascii="細明體" w:eastAsia="細明體" w:hAnsi="細明體"/>
                <w:b/>
                <w:noProof/>
                <w:color w:val="000000" w:themeColor="text1"/>
                <w:sz w:val="18"/>
                <w:szCs w:val="18"/>
              </w:rPr>
            </w:pPr>
            <w:r w:rsidRPr="002F788D">
              <w:rPr>
                <w:rFonts w:ascii="細明體" w:eastAsia="細明體" w:hAnsi="細明體" w:hint="eastAsia"/>
                <w:b/>
                <w:noProof/>
                <w:color w:val="000000" w:themeColor="text1"/>
                <w:sz w:val="18"/>
                <w:szCs w:val="18"/>
              </w:rPr>
              <w:t>－</w:t>
            </w:r>
          </w:p>
        </w:tc>
        <w:tc>
          <w:tcPr>
            <w:tcW w:w="672" w:type="pct"/>
            <w:gridSpan w:val="4"/>
            <w:tcBorders>
              <w:top w:val="single" w:sz="4" w:space="0" w:color="auto"/>
              <w:bottom w:val="nil"/>
            </w:tcBorders>
            <w:shd w:val="clear" w:color="auto" w:fill="auto"/>
            <w:vAlign w:val="center"/>
          </w:tcPr>
          <w:p w14:paraId="06CC7AC8" w14:textId="77777777" w:rsidR="000505DB" w:rsidRPr="002F788D" w:rsidRDefault="000505DB" w:rsidP="0070009B">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39,326,433</w:t>
            </w:r>
          </w:p>
        </w:tc>
        <w:tc>
          <w:tcPr>
            <w:tcW w:w="672" w:type="pct"/>
            <w:gridSpan w:val="4"/>
            <w:tcBorders>
              <w:top w:val="single" w:sz="4" w:space="0" w:color="auto"/>
              <w:bottom w:val="nil"/>
            </w:tcBorders>
            <w:shd w:val="clear" w:color="auto" w:fill="auto"/>
            <w:vAlign w:val="center"/>
          </w:tcPr>
          <w:p w14:paraId="6D8EEDA5" w14:textId="77777777" w:rsidR="000505DB" w:rsidRPr="002F788D" w:rsidRDefault="000505DB" w:rsidP="0070009B">
            <w:pPr>
              <w:jc w:val="right"/>
              <w:rPr>
                <w:rFonts w:ascii="細明體" w:eastAsia="細明體" w:hAnsi="細明體"/>
                <w:b/>
                <w:noProof/>
                <w:color w:val="000000" w:themeColor="text1"/>
                <w:sz w:val="18"/>
                <w:szCs w:val="18"/>
              </w:rPr>
            </w:pPr>
            <w:r w:rsidRPr="002F788D">
              <w:rPr>
                <w:rFonts w:ascii="細明體" w:eastAsia="細明體" w:hAnsi="細明體" w:hint="eastAsia"/>
                <w:b/>
                <w:noProof/>
                <w:color w:val="000000" w:themeColor="text1"/>
                <w:sz w:val="18"/>
                <w:szCs w:val="18"/>
              </w:rPr>
              <w:t>－</w:t>
            </w:r>
          </w:p>
        </w:tc>
        <w:tc>
          <w:tcPr>
            <w:tcW w:w="672" w:type="pct"/>
            <w:gridSpan w:val="6"/>
            <w:tcBorders>
              <w:top w:val="single" w:sz="4" w:space="0" w:color="auto"/>
              <w:bottom w:val="nil"/>
            </w:tcBorders>
            <w:shd w:val="clear" w:color="auto" w:fill="auto"/>
            <w:vAlign w:val="center"/>
          </w:tcPr>
          <w:p w14:paraId="1F3FCC7A" w14:textId="77777777" w:rsidR="000505DB" w:rsidRPr="002F788D" w:rsidRDefault="000505DB" w:rsidP="0070009B">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39,326,433</w:t>
            </w:r>
          </w:p>
        </w:tc>
        <w:tc>
          <w:tcPr>
            <w:tcW w:w="657" w:type="pct"/>
            <w:gridSpan w:val="4"/>
            <w:tcBorders>
              <w:top w:val="single" w:sz="4" w:space="0" w:color="auto"/>
              <w:bottom w:val="nil"/>
            </w:tcBorders>
            <w:shd w:val="clear" w:color="auto" w:fill="auto"/>
            <w:vAlign w:val="center"/>
          </w:tcPr>
          <w:p w14:paraId="6D942FC5" w14:textId="77777777" w:rsidR="000505DB" w:rsidRPr="002F788D" w:rsidRDefault="000505DB" w:rsidP="0070009B">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39,326,433</w:t>
            </w:r>
          </w:p>
        </w:tc>
        <w:tc>
          <w:tcPr>
            <w:tcW w:w="488" w:type="pct"/>
            <w:gridSpan w:val="2"/>
            <w:tcBorders>
              <w:top w:val="single" w:sz="4" w:space="0" w:color="auto"/>
              <w:bottom w:val="nil"/>
            </w:tcBorders>
            <w:shd w:val="clear" w:color="auto" w:fill="auto"/>
            <w:vAlign w:val="center"/>
          </w:tcPr>
          <w:p w14:paraId="68F99565" w14:textId="77777777" w:rsidR="000505DB" w:rsidRPr="002F788D" w:rsidRDefault="000505DB" w:rsidP="0070009B">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w:t>
            </w:r>
          </w:p>
        </w:tc>
      </w:tr>
      <w:tr w:rsidR="002F788D" w:rsidRPr="002F788D" w14:paraId="4F6CC1B7" w14:textId="77777777" w:rsidTr="00A42634">
        <w:tblPrEx>
          <w:tblBorders>
            <w:top w:val="single" w:sz="8" w:space="0" w:color="auto"/>
            <w:left w:val="none" w:sz="0" w:space="0" w:color="auto"/>
            <w:bottom w:val="single" w:sz="8" w:space="0" w:color="auto"/>
            <w:right w:val="none" w:sz="0" w:space="0" w:color="auto"/>
            <w:insideH w:val="none" w:sz="0" w:space="0" w:color="auto"/>
          </w:tblBorders>
        </w:tblPrEx>
        <w:trPr>
          <w:trHeight w:val="289"/>
          <w:jc w:val="center"/>
        </w:trPr>
        <w:tc>
          <w:tcPr>
            <w:tcW w:w="1167" w:type="pct"/>
            <w:tcBorders>
              <w:top w:val="nil"/>
              <w:bottom w:val="nil"/>
              <w:right w:val="single" w:sz="4" w:space="0" w:color="auto"/>
            </w:tcBorders>
            <w:shd w:val="clear" w:color="auto" w:fill="auto"/>
            <w:vAlign w:val="center"/>
          </w:tcPr>
          <w:p w14:paraId="79371335" w14:textId="77777777" w:rsidR="000505DB" w:rsidRPr="002F788D" w:rsidRDefault="000505DB" w:rsidP="00A460CF">
            <w:pPr>
              <w:ind w:leftChars="43" w:left="103"/>
              <w:jc w:val="distribute"/>
              <w:rPr>
                <w:rFonts w:ascii="標楷體" w:eastAsia="標楷體" w:hAnsi="標楷體"/>
                <w:noProof/>
                <w:color w:val="000000" w:themeColor="text1"/>
                <w:sz w:val="20"/>
              </w:rPr>
            </w:pPr>
            <w:r w:rsidRPr="002F788D">
              <w:rPr>
                <w:rFonts w:ascii="標楷體" w:eastAsia="標楷體" w:hAnsi="標楷體" w:hint="eastAsia"/>
                <w:noProof/>
                <w:color w:val="000000" w:themeColor="text1"/>
                <w:sz w:val="20"/>
              </w:rPr>
              <w:t>本期淨利</w:t>
            </w:r>
          </w:p>
        </w:tc>
        <w:tc>
          <w:tcPr>
            <w:tcW w:w="672" w:type="pct"/>
            <w:gridSpan w:val="3"/>
            <w:tcBorders>
              <w:top w:val="nil"/>
              <w:left w:val="single" w:sz="4" w:space="0" w:color="auto"/>
              <w:bottom w:val="nil"/>
            </w:tcBorders>
            <w:shd w:val="clear" w:color="auto" w:fill="auto"/>
            <w:vAlign w:val="center"/>
          </w:tcPr>
          <w:p w14:paraId="50E8DA1B" w14:textId="77777777" w:rsidR="000505DB" w:rsidRPr="002F788D" w:rsidRDefault="000505DB" w:rsidP="0070009B">
            <w:pPr>
              <w:jc w:val="right"/>
              <w:rPr>
                <w:rFonts w:ascii="細明體" w:eastAsia="細明體" w:hAnsi="細明體"/>
                <w:b/>
                <w:noProof/>
                <w:color w:val="000000" w:themeColor="text1"/>
                <w:sz w:val="18"/>
                <w:szCs w:val="18"/>
              </w:rPr>
            </w:pPr>
            <w:r w:rsidRPr="002F788D">
              <w:rPr>
                <w:rFonts w:ascii="細明體" w:eastAsia="細明體" w:hAnsi="細明體" w:hint="eastAsia"/>
                <w:noProof/>
                <w:color w:val="000000" w:themeColor="text1"/>
                <w:sz w:val="18"/>
                <w:szCs w:val="18"/>
              </w:rPr>
              <w:t>－</w:t>
            </w:r>
          </w:p>
        </w:tc>
        <w:tc>
          <w:tcPr>
            <w:tcW w:w="672" w:type="pct"/>
            <w:gridSpan w:val="4"/>
            <w:tcBorders>
              <w:top w:val="nil"/>
              <w:bottom w:val="nil"/>
            </w:tcBorders>
            <w:shd w:val="clear" w:color="auto" w:fill="auto"/>
            <w:vAlign w:val="center"/>
          </w:tcPr>
          <w:p w14:paraId="10040F69" w14:textId="77777777" w:rsidR="000505DB" w:rsidRPr="002F788D" w:rsidRDefault="000505DB" w:rsidP="0070009B">
            <w:pPr>
              <w:jc w:val="right"/>
              <w:rPr>
                <w:rFonts w:ascii="細明體" w:eastAsia="細明體" w:hAnsi="細明體"/>
                <w:b/>
                <w:noProof/>
                <w:color w:val="000000" w:themeColor="text1"/>
                <w:sz w:val="18"/>
                <w:szCs w:val="18"/>
              </w:rPr>
            </w:pPr>
            <w:r w:rsidRPr="002F788D">
              <w:rPr>
                <w:rFonts w:ascii="細明體" w:eastAsia="細明體" w:hAnsi="細明體"/>
                <w:noProof/>
                <w:color w:val="000000" w:themeColor="text1"/>
                <w:sz w:val="18"/>
                <w:szCs w:val="18"/>
              </w:rPr>
              <w:t>39,326,433</w:t>
            </w:r>
          </w:p>
        </w:tc>
        <w:tc>
          <w:tcPr>
            <w:tcW w:w="672" w:type="pct"/>
            <w:gridSpan w:val="4"/>
            <w:tcBorders>
              <w:top w:val="nil"/>
              <w:bottom w:val="nil"/>
            </w:tcBorders>
            <w:shd w:val="clear" w:color="auto" w:fill="auto"/>
            <w:vAlign w:val="center"/>
          </w:tcPr>
          <w:p w14:paraId="06CFDB35" w14:textId="77777777" w:rsidR="000505DB" w:rsidRPr="002F788D" w:rsidRDefault="000505DB" w:rsidP="0070009B">
            <w:pPr>
              <w:jc w:val="right"/>
              <w:rPr>
                <w:rFonts w:ascii="細明體" w:eastAsia="細明體" w:hAnsi="細明體"/>
                <w:b/>
                <w:noProof/>
                <w:color w:val="000000" w:themeColor="text1"/>
                <w:sz w:val="18"/>
                <w:szCs w:val="18"/>
              </w:rPr>
            </w:pPr>
            <w:r w:rsidRPr="002F788D">
              <w:rPr>
                <w:rFonts w:ascii="細明體" w:eastAsia="細明體" w:hAnsi="細明體" w:hint="eastAsia"/>
                <w:noProof/>
                <w:color w:val="000000" w:themeColor="text1"/>
                <w:sz w:val="18"/>
                <w:szCs w:val="18"/>
              </w:rPr>
              <w:t>－</w:t>
            </w:r>
          </w:p>
        </w:tc>
        <w:tc>
          <w:tcPr>
            <w:tcW w:w="672" w:type="pct"/>
            <w:gridSpan w:val="6"/>
            <w:tcBorders>
              <w:top w:val="nil"/>
              <w:bottom w:val="nil"/>
            </w:tcBorders>
            <w:shd w:val="clear" w:color="auto" w:fill="auto"/>
            <w:vAlign w:val="center"/>
          </w:tcPr>
          <w:p w14:paraId="6F192C3C" w14:textId="77777777" w:rsidR="000505DB" w:rsidRPr="002F788D" w:rsidRDefault="000505DB" w:rsidP="0070009B">
            <w:pPr>
              <w:jc w:val="right"/>
              <w:rPr>
                <w:rFonts w:ascii="細明體" w:eastAsia="細明體" w:hAnsi="細明體"/>
                <w:b/>
                <w:noProof/>
                <w:color w:val="000000" w:themeColor="text1"/>
                <w:sz w:val="18"/>
                <w:szCs w:val="18"/>
              </w:rPr>
            </w:pPr>
            <w:r w:rsidRPr="002F788D">
              <w:rPr>
                <w:rFonts w:ascii="細明體" w:eastAsia="細明體" w:hAnsi="細明體"/>
                <w:noProof/>
                <w:color w:val="000000" w:themeColor="text1"/>
                <w:sz w:val="18"/>
                <w:szCs w:val="18"/>
              </w:rPr>
              <w:t>39,326,433</w:t>
            </w:r>
          </w:p>
        </w:tc>
        <w:tc>
          <w:tcPr>
            <w:tcW w:w="657" w:type="pct"/>
            <w:gridSpan w:val="4"/>
            <w:tcBorders>
              <w:top w:val="nil"/>
              <w:bottom w:val="nil"/>
            </w:tcBorders>
            <w:shd w:val="clear" w:color="auto" w:fill="auto"/>
            <w:vAlign w:val="center"/>
          </w:tcPr>
          <w:p w14:paraId="33C2EB8A" w14:textId="77777777" w:rsidR="000505DB" w:rsidRPr="002F788D" w:rsidRDefault="000505DB" w:rsidP="0070009B">
            <w:pPr>
              <w:jc w:val="right"/>
              <w:rPr>
                <w:rFonts w:ascii="細明體" w:eastAsia="細明體" w:hAnsi="細明體"/>
                <w:b/>
                <w:noProof/>
                <w:color w:val="000000" w:themeColor="text1"/>
                <w:sz w:val="18"/>
                <w:szCs w:val="18"/>
              </w:rPr>
            </w:pPr>
            <w:r w:rsidRPr="002F788D">
              <w:rPr>
                <w:rFonts w:ascii="細明體" w:eastAsia="細明體" w:hAnsi="細明體"/>
                <w:noProof/>
                <w:color w:val="000000" w:themeColor="text1"/>
                <w:sz w:val="18"/>
                <w:szCs w:val="18"/>
              </w:rPr>
              <w:t>39,326,433</w:t>
            </w:r>
          </w:p>
        </w:tc>
        <w:tc>
          <w:tcPr>
            <w:tcW w:w="488" w:type="pct"/>
            <w:gridSpan w:val="2"/>
            <w:tcBorders>
              <w:top w:val="nil"/>
              <w:bottom w:val="nil"/>
            </w:tcBorders>
            <w:shd w:val="clear" w:color="auto" w:fill="auto"/>
            <w:vAlign w:val="center"/>
          </w:tcPr>
          <w:p w14:paraId="57D2DCC8" w14:textId="77777777" w:rsidR="000505DB" w:rsidRPr="002F788D" w:rsidRDefault="000505DB" w:rsidP="0070009B">
            <w:pPr>
              <w:jc w:val="right"/>
              <w:rPr>
                <w:rFonts w:ascii="細明體" w:eastAsia="細明體" w:hAnsi="細明體"/>
                <w:b/>
                <w:noProof/>
                <w:color w:val="000000" w:themeColor="text1"/>
                <w:sz w:val="18"/>
                <w:szCs w:val="18"/>
              </w:rPr>
            </w:pPr>
            <w:r w:rsidRPr="002F788D">
              <w:rPr>
                <w:rFonts w:ascii="細明體" w:eastAsia="細明體" w:hAnsi="細明體"/>
                <w:noProof/>
                <w:color w:val="000000" w:themeColor="text1"/>
                <w:sz w:val="18"/>
                <w:szCs w:val="18"/>
              </w:rPr>
              <w:t>--</w:t>
            </w:r>
          </w:p>
        </w:tc>
      </w:tr>
      <w:tr w:rsidR="002F788D" w:rsidRPr="002F788D" w14:paraId="54EB539A" w14:textId="77777777" w:rsidTr="00A42634">
        <w:tblPrEx>
          <w:tblBorders>
            <w:top w:val="single" w:sz="8" w:space="0" w:color="auto"/>
            <w:left w:val="none" w:sz="0" w:space="0" w:color="auto"/>
            <w:bottom w:val="single" w:sz="8" w:space="0" w:color="auto"/>
            <w:right w:val="none" w:sz="0" w:space="0" w:color="auto"/>
            <w:insideH w:val="none" w:sz="0" w:space="0" w:color="auto"/>
          </w:tblBorders>
        </w:tblPrEx>
        <w:trPr>
          <w:trHeight w:val="289"/>
          <w:jc w:val="center"/>
        </w:trPr>
        <w:tc>
          <w:tcPr>
            <w:tcW w:w="1167" w:type="pct"/>
            <w:tcBorders>
              <w:top w:val="nil"/>
              <w:bottom w:val="nil"/>
              <w:right w:val="single" w:sz="4" w:space="0" w:color="auto"/>
            </w:tcBorders>
            <w:shd w:val="clear" w:color="auto" w:fill="auto"/>
            <w:vAlign w:val="center"/>
          </w:tcPr>
          <w:p w14:paraId="1A507A40" w14:textId="77777777" w:rsidR="000505DB" w:rsidRPr="002F788D" w:rsidRDefault="000505DB" w:rsidP="00A460CF">
            <w:pPr>
              <w:jc w:val="distribute"/>
              <w:rPr>
                <w:rFonts w:ascii="標楷體" w:eastAsia="標楷體" w:hAnsi="標楷體"/>
                <w:b/>
                <w:noProof/>
                <w:color w:val="000000" w:themeColor="text1"/>
                <w:sz w:val="20"/>
              </w:rPr>
            </w:pPr>
            <w:r w:rsidRPr="002F788D">
              <w:rPr>
                <w:rFonts w:ascii="標楷體" w:eastAsia="標楷體" w:hAnsi="標楷體" w:hint="eastAsia"/>
                <w:b/>
                <w:noProof/>
                <w:color w:val="000000" w:themeColor="text1"/>
                <w:sz w:val="20"/>
              </w:rPr>
              <w:t>分配之部</w:t>
            </w:r>
          </w:p>
        </w:tc>
        <w:tc>
          <w:tcPr>
            <w:tcW w:w="672" w:type="pct"/>
            <w:gridSpan w:val="3"/>
            <w:tcBorders>
              <w:top w:val="nil"/>
              <w:left w:val="single" w:sz="4" w:space="0" w:color="auto"/>
              <w:bottom w:val="nil"/>
            </w:tcBorders>
            <w:shd w:val="clear" w:color="auto" w:fill="auto"/>
            <w:vAlign w:val="center"/>
          </w:tcPr>
          <w:p w14:paraId="1C6EAAE4" w14:textId="77777777" w:rsidR="000505DB" w:rsidRPr="002F788D" w:rsidRDefault="000505DB" w:rsidP="0070009B">
            <w:pPr>
              <w:jc w:val="right"/>
              <w:rPr>
                <w:rFonts w:ascii="細明體" w:eastAsia="細明體" w:hAnsi="細明體"/>
                <w:b/>
                <w:noProof/>
                <w:color w:val="000000" w:themeColor="text1"/>
                <w:sz w:val="18"/>
                <w:szCs w:val="18"/>
              </w:rPr>
            </w:pPr>
            <w:r w:rsidRPr="002F788D">
              <w:rPr>
                <w:rFonts w:ascii="細明體" w:eastAsia="細明體" w:hAnsi="細明體" w:hint="eastAsia"/>
                <w:b/>
                <w:noProof/>
                <w:color w:val="000000" w:themeColor="text1"/>
                <w:sz w:val="18"/>
                <w:szCs w:val="18"/>
              </w:rPr>
              <w:t>－</w:t>
            </w:r>
          </w:p>
        </w:tc>
        <w:tc>
          <w:tcPr>
            <w:tcW w:w="672" w:type="pct"/>
            <w:gridSpan w:val="4"/>
            <w:tcBorders>
              <w:top w:val="nil"/>
              <w:bottom w:val="nil"/>
            </w:tcBorders>
            <w:shd w:val="clear" w:color="auto" w:fill="auto"/>
            <w:vAlign w:val="center"/>
          </w:tcPr>
          <w:p w14:paraId="5C9EA4CC" w14:textId="77777777" w:rsidR="000505DB" w:rsidRPr="002F788D" w:rsidRDefault="000505DB" w:rsidP="0070009B">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39,326,433</w:t>
            </w:r>
          </w:p>
        </w:tc>
        <w:tc>
          <w:tcPr>
            <w:tcW w:w="672" w:type="pct"/>
            <w:gridSpan w:val="4"/>
            <w:tcBorders>
              <w:top w:val="nil"/>
              <w:bottom w:val="nil"/>
            </w:tcBorders>
            <w:shd w:val="clear" w:color="auto" w:fill="auto"/>
            <w:vAlign w:val="center"/>
          </w:tcPr>
          <w:p w14:paraId="4D251A3F" w14:textId="77777777" w:rsidR="000505DB" w:rsidRPr="002F788D" w:rsidRDefault="000505DB" w:rsidP="0070009B">
            <w:pPr>
              <w:jc w:val="right"/>
              <w:rPr>
                <w:rFonts w:ascii="細明體" w:eastAsia="細明體" w:hAnsi="細明體"/>
                <w:b/>
                <w:noProof/>
                <w:color w:val="000000" w:themeColor="text1"/>
                <w:sz w:val="18"/>
                <w:szCs w:val="18"/>
              </w:rPr>
            </w:pPr>
            <w:r w:rsidRPr="002F788D">
              <w:rPr>
                <w:rFonts w:ascii="細明體" w:eastAsia="細明體" w:hAnsi="細明體" w:hint="eastAsia"/>
                <w:b/>
                <w:noProof/>
                <w:color w:val="000000" w:themeColor="text1"/>
                <w:sz w:val="18"/>
                <w:szCs w:val="18"/>
              </w:rPr>
              <w:t>－</w:t>
            </w:r>
          </w:p>
        </w:tc>
        <w:tc>
          <w:tcPr>
            <w:tcW w:w="672" w:type="pct"/>
            <w:gridSpan w:val="6"/>
            <w:tcBorders>
              <w:top w:val="nil"/>
              <w:bottom w:val="nil"/>
            </w:tcBorders>
            <w:shd w:val="clear" w:color="auto" w:fill="auto"/>
            <w:vAlign w:val="center"/>
          </w:tcPr>
          <w:p w14:paraId="236CD18F" w14:textId="77777777" w:rsidR="000505DB" w:rsidRPr="002F788D" w:rsidRDefault="000505DB" w:rsidP="0070009B">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39,326,433</w:t>
            </w:r>
          </w:p>
        </w:tc>
        <w:tc>
          <w:tcPr>
            <w:tcW w:w="657" w:type="pct"/>
            <w:gridSpan w:val="4"/>
            <w:tcBorders>
              <w:top w:val="nil"/>
              <w:bottom w:val="nil"/>
            </w:tcBorders>
            <w:shd w:val="clear" w:color="auto" w:fill="auto"/>
            <w:vAlign w:val="center"/>
          </w:tcPr>
          <w:p w14:paraId="20B0194B" w14:textId="77777777" w:rsidR="000505DB" w:rsidRPr="002F788D" w:rsidRDefault="000505DB" w:rsidP="0070009B">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39,326,433</w:t>
            </w:r>
          </w:p>
        </w:tc>
        <w:tc>
          <w:tcPr>
            <w:tcW w:w="488" w:type="pct"/>
            <w:gridSpan w:val="2"/>
            <w:tcBorders>
              <w:top w:val="nil"/>
              <w:bottom w:val="nil"/>
            </w:tcBorders>
            <w:shd w:val="clear" w:color="auto" w:fill="auto"/>
            <w:vAlign w:val="center"/>
          </w:tcPr>
          <w:p w14:paraId="1EC70A85" w14:textId="77777777" w:rsidR="000505DB" w:rsidRPr="002F788D" w:rsidRDefault="000505DB" w:rsidP="0070009B">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w:t>
            </w:r>
          </w:p>
        </w:tc>
      </w:tr>
      <w:tr w:rsidR="002F788D" w:rsidRPr="002F788D" w14:paraId="009E8054" w14:textId="77777777" w:rsidTr="00A42634">
        <w:tblPrEx>
          <w:tblBorders>
            <w:top w:val="single" w:sz="8" w:space="0" w:color="auto"/>
            <w:left w:val="none" w:sz="0" w:space="0" w:color="auto"/>
            <w:bottom w:val="single" w:sz="8" w:space="0" w:color="auto"/>
            <w:right w:val="none" w:sz="0" w:space="0" w:color="auto"/>
            <w:insideH w:val="none" w:sz="0" w:space="0" w:color="auto"/>
          </w:tblBorders>
        </w:tblPrEx>
        <w:trPr>
          <w:trHeight w:val="289"/>
          <w:jc w:val="center"/>
        </w:trPr>
        <w:tc>
          <w:tcPr>
            <w:tcW w:w="1167" w:type="pct"/>
            <w:tcBorders>
              <w:top w:val="nil"/>
              <w:bottom w:val="nil"/>
              <w:right w:val="single" w:sz="4" w:space="0" w:color="auto"/>
            </w:tcBorders>
            <w:shd w:val="clear" w:color="auto" w:fill="auto"/>
            <w:vAlign w:val="center"/>
          </w:tcPr>
          <w:p w14:paraId="62F31921" w14:textId="77777777" w:rsidR="000505DB" w:rsidRPr="002F788D" w:rsidRDefault="000505DB" w:rsidP="00A460CF">
            <w:pPr>
              <w:ind w:leftChars="43" w:left="103"/>
              <w:jc w:val="distribute"/>
              <w:rPr>
                <w:rFonts w:ascii="標楷體" w:eastAsia="標楷體" w:hAnsi="標楷體"/>
                <w:b/>
                <w:noProof/>
                <w:color w:val="000000" w:themeColor="text1"/>
                <w:sz w:val="20"/>
              </w:rPr>
            </w:pPr>
            <w:r w:rsidRPr="002F788D">
              <w:rPr>
                <w:rFonts w:ascii="標楷體" w:eastAsia="標楷體" w:hAnsi="標楷體" w:hint="eastAsia"/>
                <w:noProof/>
                <w:color w:val="000000" w:themeColor="text1"/>
                <w:sz w:val="20"/>
              </w:rPr>
              <w:t>留存事業機關者</w:t>
            </w:r>
          </w:p>
        </w:tc>
        <w:tc>
          <w:tcPr>
            <w:tcW w:w="672" w:type="pct"/>
            <w:gridSpan w:val="3"/>
            <w:tcBorders>
              <w:top w:val="nil"/>
              <w:left w:val="single" w:sz="4" w:space="0" w:color="auto"/>
              <w:bottom w:val="nil"/>
            </w:tcBorders>
            <w:shd w:val="clear" w:color="auto" w:fill="auto"/>
            <w:vAlign w:val="center"/>
          </w:tcPr>
          <w:p w14:paraId="2317ED31" w14:textId="77777777" w:rsidR="000505DB" w:rsidRPr="002F788D" w:rsidRDefault="000505DB" w:rsidP="0070009B">
            <w:pPr>
              <w:jc w:val="right"/>
              <w:rPr>
                <w:rFonts w:ascii="細明體" w:eastAsia="細明體" w:hAnsi="細明體"/>
                <w:b/>
                <w:noProof/>
                <w:color w:val="000000" w:themeColor="text1"/>
                <w:sz w:val="18"/>
                <w:szCs w:val="18"/>
              </w:rPr>
            </w:pPr>
            <w:r w:rsidRPr="002F788D">
              <w:rPr>
                <w:rFonts w:ascii="細明體" w:eastAsia="細明體" w:hAnsi="細明體" w:hint="eastAsia"/>
                <w:noProof/>
                <w:color w:val="000000" w:themeColor="text1"/>
                <w:sz w:val="18"/>
                <w:szCs w:val="18"/>
              </w:rPr>
              <w:t>－</w:t>
            </w:r>
          </w:p>
        </w:tc>
        <w:tc>
          <w:tcPr>
            <w:tcW w:w="672" w:type="pct"/>
            <w:gridSpan w:val="4"/>
            <w:tcBorders>
              <w:top w:val="nil"/>
              <w:bottom w:val="nil"/>
            </w:tcBorders>
            <w:shd w:val="clear" w:color="auto" w:fill="auto"/>
            <w:vAlign w:val="center"/>
          </w:tcPr>
          <w:p w14:paraId="67F34159" w14:textId="77777777" w:rsidR="000505DB" w:rsidRPr="002F788D" w:rsidRDefault="000505DB" w:rsidP="0070009B">
            <w:pPr>
              <w:jc w:val="right"/>
              <w:rPr>
                <w:rFonts w:ascii="細明體" w:eastAsia="細明體" w:hAnsi="細明體"/>
                <w:b/>
                <w:noProof/>
                <w:color w:val="000000" w:themeColor="text1"/>
                <w:sz w:val="18"/>
                <w:szCs w:val="18"/>
              </w:rPr>
            </w:pPr>
            <w:r w:rsidRPr="002F788D">
              <w:rPr>
                <w:rFonts w:ascii="細明體" w:eastAsia="細明體" w:hAnsi="細明體"/>
                <w:noProof/>
                <w:color w:val="000000" w:themeColor="text1"/>
                <w:sz w:val="18"/>
                <w:szCs w:val="18"/>
              </w:rPr>
              <w:t>39,326,433</w:t>
            </w:r>
          </w:p>
        </w:tc>
        <w:tc>
          <w:tcPr>
            <w:tcW w:w="672" w:type="pct"/>
            <w:gridSpan w:val="4"/>
            <w:tcBorders>
              <w:top w:val="nil"/>
              <w:bottom w:val="nil"/>
            </w:tcBorders>
            <w:shd w:val="clear" w:color="auto" w:fill="auto"/>
            <w:vAlign w:val="center"/>
          </w:tcPr>
          <w:p w14:paraId="7A1ED748" w14:textId="77777777" w:rsidR="000505DB" w:rsidRPr="002F788D" w:rsidRDefault="000505DB" w:rsidP="0070009B">
            <w:pPr>
              <w:jc w:val="right"/>
              <w:rPr>
                <w:rFonts w:ascii="細明體" w:eastAsia="細明體" w:hAnsi="細明體"/>
                <w:b/>
                <w:noProof/>
                <w:color w:val="000000" w:themeColor="text1"/>
                <w:sz w:val="18"/>
                <w:szCs w:val="18"/>
              </w:rPr>
            </w:pPr>
            <w:r w:rsidRPr="002F788D">
              <w:rPr>
                <w:rFonts w:ascii="細明體" w:eastAsia="細明體" w:hAnsi="細明體" w:hint="eastAsia"/>
                <w:noProof/>
                <w:color w:val="000000" w:themeColor="text1"/>
                <w:sz w:val="18"/>
                <w:szCs w:val="18"/>
              </w:rPr>
              <w:t>－</w:t>
            </w:r>
          </w:p>
        </w:tc>
        <w:tc>
          <w:tcPr>
            <w:tcW w:w="672" w:type="pct"/>
            <w:gridSpan w:val="6"/>
            <w:tcBorders>
              <w:top w:val="nil"/>
              <w:bottom w:val="nil"/>
            </w:tcBorders>
            <w:shd w:val="clear" w:color="auto" w:fill="auto"/>
            <w:vAlign w:val="center"/>
          </w:tcPr>
          <w:p w14:paraId="0C35F133" w14:textId="77777777" w:rsidR="000505DB" w:rsidRPr="002F788D" w:rsidRDefault="000505DB" w:rsidP="0070009B">
            <w:pPr>
              <w:jc w:val="right"/>
              <w:rPr>
                <w:rFonts w:ascii="細明體" w:eastAsia="細明體" w:hAnsi="細明體"/>
                <w:b/>
                <w:noProof/>
                <w:color w:val="000000" w:themeColor="text1"/>
                <w:sz w:val="18"/>
                <w:szCs w:val="18"/>
              </w:rPr>
            </w:pPr>
            <w:r w:rsidRPr="002F788D">
              <w:rPr>
                <w:rFonts w:ascii="細明體" w:eastAsia="細明體" w:hAnsi="細明體"/>
                <w:noProof/>
                <w:color w:val="000000" w:themeColor="text1"/>
                <w:sz w:val="18"/>
                <w:szCs w:val="18"/>
              </w:rPr>
              <w:t>39,326,433</w:t>
            </w:r>
          </w:p>
        </w:tc>
        <w:tc>
          <w:tcPr>
            <w:tcW w:w="657" w:type="pct"/>
            <w:gridSpan w:val="4"/>
            <w:tcBorders>
              <w:top w:val="nil"/>
              <w:bottom w:val="nil"/>
            </w:tcBorders>
            <w:shd w:val="clear" w:color="auto" w:fill="auto"/>
            <w:vAlign w:val="center"/>
          </w:tcPr>
          <w:p w14:paraId="0C72F7BD" w14:textId="77777777" w:rsidR="000505DB" w:rsidRPr="002F788D" w:rsidRDefault="000505DB" w:rsidP="0070009B">
            <w:pPr>
              <w:jc w:val="right"/>
              <w:rPr>
                <w:rFonts w:ascii="細明體" w:eastAsia="細明體" w:hAnsi="細明體"/>
                <w:b/>
                <w:noProof/>
                <w:color w:val="000000" w:themeColor="text1"/>
                <w:sz w:val="18"/>
                <w:szCs w:val="18"/>
              </w:rPr>
            </w:pPr>
            <w:r w:rsidRPr="002F788D">
              <w:rPr>
                <w:rFonts w:ascii="細明體" w:eastAsia="細明體" w:hAnsi="細明體"/>
                <w:noProof/>
                <w:color w:val="000000" w:themeColor="text1"/>
                <w:sz w:val="18"/>
                <w:szCs w:val="18"/>
              </w:rPr>
              <w:t>39,326,433</w:t>
            </w:r>
          </w:p>
        </w:tc>
        <w:tc>
          <w:tcPr>
            <w:tcW w:w="488" w:type="pct"/>
            <w:gridSpan w:val="2"/>
            <w:tcBorders>
              <w:top w:val="nil"/>
              <w:bottom w:val="nil"/>
            </w:tcBorders>
            <w:shd w:val="clear" w:color="auto" w:fill="auto"/>
            <w:vAlign w:val="center"/>
          </w:tcPr>
          <w:p w14:paraId="3196C8B4" w14:textId="77777777" w:rsidR="000505DB" w:rsidRPr="002F788D" w:rsidRDefault="000505DB" w:rsidP="0070009B">
            <w:pPr>
              <w:jc w:val="right"/>
              <w:rPr>
                <w:rFonts w:ascii="細明體" w:eastAsia="細明體" w:hAnsi="細明體"/>
                <w:b/>
                <w:noProof/>
                <w:color w:val="000000" w:themeColor="text1"/>
                <w:sz w:val="18"/>
                <w:szCs w:val="18"/>
              </w:rPr>
            </w:pPr>
            <w:r w:rsidRPr="002F788D">
              <w:rPr>
                <w:rFonts w:ascii="細明體" w:eastAsia="細明體" w:hAnsi="細明體"/>
                <w:noProof/>
                <w:color w:val="000000" w:themeColor="text1"/>
                <w:sz w:val="18"/>
                <w:szCs w:val="18"/>
              </w:rPr>
              <w:t>--</w:t>
            </w:r>
          </w:p>
        </w:tc>
      </w:tr>
      <w:tr w:rsidR="002F788D" w:rsidRPr="002F788D" w14:paraId="43FE1378" w14:textId="77777777" w:rsidTr="00A42634">
        <w:tblPrEx>
          <w:tblBorders>
            <w:top w:val="single" w:sz="8" w:space="0" w:color="auto"/>
            <w:left w:val="none" w:sz="0" w:space="0" w:color="auto"/>
            <w:bottom w:val="single" w:sz="8" w:space="0" w:color="auto"/>
            <w:right w:val="none" w:sz="0" w:space="0" w:color="auto"/>
            <w:insideH w:val="none" w:sz="0" w:space="0" w:color="auto"/>
          </w:tblBorders>
        </w:tblPrEx>
        <w:trPr>
          <w:trHeight w:val="289"/>
          <w:jc w:val="center"/>
        </w:trPr>
        <w:tc>
          <w:tcPr>
            <w:tcW w:w="1167" w:type="pct"/>
            <w:tcBorders>
              <w:top w:val="nil"/>
              <w:bottom w:val="nil"/>
              <w:right w:val="single" w:sz="4" w:space="0" w:color="auto"/>
            </w:tcBorders>
            <w:shd w:val="clear" w:color="auto" w:fill="auto"/>
            <w:vAlign w:val="center"/>
          </w:tcPr>
          <w:p w14:paraId="5BADCF4F" w14:textId="77777777" w:rsidR="000505DB" w:rsidRPr="002F788D" w:rsidRDefault="000505DB" w:rsidP="00C71930">
            <w:pPr>
              <w:ind w:leftChars="100" w:left="240"/>
              <w:jc w:val="distribute"/>
              <w:rPr>
                <w:rFonts w:ascii="標楷體" w:eastAsia="標楷體" w:hAnsi="標楷體"/>
                <w:b/>
                <w:noProof/>
                <w:color w:val="000000" w:themeColor="text1"/>
                <w:sz w:val="20"/>
              </w:rPr>
            </w:pPr>
            <w:r w:rsidRPr="002F788D">
              <w:rPr>
                <w:rFonts w:ascii="標楷體" w:eastAsia="標楷體" w:hAnsi="標楷體" w:hint="eastAsia"/>
                <w:noProof/>
                <w:color w:val="000000" w:themeColor="text1"/>
                <w:sz w:val="20"/>
              </w:rPr>
              <w:t>填補虧損</w:t>
            </w:r>
          </w:p>
        </w:tc>
        <w:tc>
          <w:tcPr>
            <w:tcW w:w="672" w:type="pct"/>
            <w:gridSpan w:val="3"/>
            <w:tcBorders>
              <w:top w:val="nil"/>
              <w:left w:val="single" w:sz="4" w:space="0" w:color="auto"/>
              <w:bottom w:val="nil"/>
            </w:tcBorders>
            <w:shd w:val="clear" w:color="auto" w:fill="auto"/>
            <w:vAlign w:val="center"/>
          </w:tcPr>
          <w:p w14:paraId="35F6FDC4" w14:textId="77777777" w:rsidR="000505DB" w:rsidRPr="002F788D" w:rsidRDefault="000505DB" w:rsidP="0070009B">
            <w:pPr>
              <w:jc w:val="right"/>
              <w:rPr>
                <w:rFonts w:ascii="細明體" w:eastAsia="細明體" w:hAnsi="細明體"/>
                <w:b/>
                <w:noProof/>
                <w:color w:val="000000" w:themeColor="text1"/>
                <w:sz w:val="18"/>
                <w:szCs w:val="18"/>
              </w:rPr>
            </w:pPr>
            <w:r w:rsidRPr="002F788D">
              <w:rPr>
                <w:rFonts w:ascii="細明體" w:eastAsia="細明體" w:hAnsi="細明體" w:hint="eastAsia"/>
                <w:noProof/>
                <w:color w:val="000000" w:themeColor="text1"/>
                <w:sz w:val="18"/>
                <w:szCs w:val="18"/>
              </w:rPr>
              <w:t>－</w:t>
            </w:r>
          </w:p>
        </w:tc>
        <w:tc>
          <w:tcPr>
            <w:tcW w:w="672" w:type="pct"/>
            <w:gridSpan w:val="4"/>
            <w:tcBorders>
              <w:top w:val="nil"/>
              <w:bottom w:val="nil"/>
            </w:tcBorders>
            <w:shd w:val="clear" w:color="auto" w:fill="auto"/>
            <w:vAlign w:val="center"/>
          </w:tcPr>
          <w:p w14:paraId="5F721501" w14:textId="77777777" w:rsidR="000505DB" w:rsidRPr="002F788D" w:rsidRDefault="000505DB" w:rsidP="0070009B">
            <w:pPr>
              <w:jc w:val="right"/>
              <w:rPr>
                <w:rFonts w:ascii="細明體" w:eastAsia="細明體" w:hAnsi="細明體"/>
                <w:b/>
                <w:noProof/>
                <w:color w:val="000000" w:themeColor="text1"/>
                <w:sz w:val="18"/>
                <w:szCs w:val="18"/>
              </w:rPr>
            </w:pPr>
            <w:r w:rsidRPr="002F788D">
              <w:rPr>
                <w:rFonts w:ascii="細明體" w:eastAsia="細明體" w:hAnsi="細明體"/>
                <w:noProof/>
                <w:color w:val="000000" w:themeColor="text1"/>
                <w:sz w:val="18"/>
                <w:szCs w:val="18"/>
              </w:rPr>
              <w:t>39,326,433</w:t>
            </w:r>
          </w:p>
        </w:tc>
        <w:tc>
          <w:tcPr>
            <w:tcW w:w="672" w:type="pct"/>
            <w:gridSpan w:val="4"/>
            <w:tcBorders>
              <w:top w:val="nil"/>
              <w:bottom w:val="nil"/>
            </w:tcBorders>
            <w:shd w:val="clear" w:color="auto" w:fill="auto"/>
            <w:vAlign w:val="center"/>
          </w:tcPr>
          <w:p w14:paraId="369CA82C" w14:textId="77777777" w:rsidR="000505DB" w:rsidRPr="002F788D" w:rsidRDefault="000505DB" w:rsidP="0070009B">
            <w:pPr>
              <w:jc w:val="right"/>
              <w:rPr>
                <w:rFonts w:ascii="細明體" w:eastAsia="細明體" w:hAnsi="細明體"/>
                <w:b/>
                <w:noProof/>
                <w:color w:val="000000" w:themeColor="text1"/>
                <w:sz w:val="18"/>
                <w:szCs w:val="18"/>
              </w:rPr>
            </w:pPr>
            <w:r w:rsidRPr="002F788D">
              <w:rPr>
                <w:rFonts w:ascii="細明體" w:eastAsia="細明體" w:hAnsi="細明體" w:hint="eastAsia"/>
                <w:noProof/>
                <w:color w:val="000000" w:themeColor="text1"/>
                <w:sz w:val="18"/>
                <w:szCs w:val="18"/>
              </w:rPr>
              <w:t>－</w:t>
            </w:r>
          </w:p>
        </w:tc>
        <w:tc>
          <w:tcPr>
            <w:tcW w:w="672" w:type="pct"/>
            <w:gridSpan w:val="6"/>
            <w:tcBorders>
              <w:top w:val="nil"/>
              <w:bottom w:val="nil"/>
            </w:tcBorders>
            <w:shd w:val="clear" w:color="auto" w:fill="auto"/>
            <w:vAlign w:val="center"/>
          </w:tcPr>
          <w:p w14:paraId="32EC6D89" w14:textId="77777777" w:rsidR="000505DB" w:rsidRPr="002F788D" w:rsidRDefault="000505DB" w:rsidP="0070009B">
            <w:pPr>
              <w:jc w:val="right"/>
              <w:rPr>
                <w:rFonts w:ascii="細明體" w:eastAsia="細明體" w:hAnsi="細明體"/>
                <w:b/>
                <w:noProof/>
                <w:color w:val="000000" w:themeColor="text1"/>
                <w:sz w:val="18"/>
                <w:szCs w:val="18"/>
              </w:rPr>
            </w:pPr>
            <w:r w:rsidRPr="002F788D">
              <w:rPr>
                <w:rFonts w:ascii="細明體" w:eastAsia="細明體" w:hAnsi="細明體"/>
                <w:noProof/>
                <w:color w:val="000000" w:themeColor="text1"/>
                <w:sz w:val="18"/>
                <w:szCs w:val="18"/>
              </w:rPr>
              <w:t>39,326,433</w:t>
            </w:r>
          </w:p>
        </w:tc>
        <w:tc>
          <w:tcPr>
            <w:tcW w:w="657" w:type="pct"/>
            <w:gridSpan w:val="4"/>
            <w:tcBorders>
              <w:top w:val="nil"/>
              <w:bottom w:val="nil"/>
            </w:tcBorders>
            <w:shd w:val="clear" w:color="auto" w:fill="auto"/>
            <w:vAlign w:val="center"/>
          </w:tcPr>
          <w:p w14:paraId="3332FA89" w14:textId="77777777" w:rsidR="000505DB" w:rsidRPr="002F788D" w:rsidRDefault="000505DB" w:rsidP="0070009B">
            <w:pPr>
              <w:jc w:val="right"/>
              <w:rPr>
                <w:rFonts w:ascii="細明體" w:eastAsia="細明體" w:hAnsi="細明體"/>
                <w:b/>
                <w:noProof/>
                <w:color w:val="000000" w:themeColor="text1"/>
                <w:sz w:val="18"/>
                <w:szCs w:val="18"/>
              </w:rPr>
            </w:pPr>
            <w:r w:rsidRPr="002F788D">
              <w:rPr>
                <w:rFonts w:ascii="細明體" w:eastAsia="細明體" w:hAnsi="細明體"/>
                <w:noProof/>
                <w:color w:val="000000" w:themeColor="text1"/>
                <w:sz w:val="18"/>
                <w:szCs w:val="18"/>
              </w:rPr>
              <w:t>39,326,433</w:t>
            </w:r>
          </w:p>
        </w:tc>
        <w:tc>
          <w:tcPr>
            <w:tcW w:w="488" w:type="pct"/>
            <w:gridSpan w:val="2"/>
            <w:tcBorders>
              <w:top w:val="nil"/>
              <w:bottom w:val="nil"/>
            </w:tcBorders>
            <w:shd w:val="clear" w:color="auto" w:fill="auto"/>
            <w:vAlign w:val="center"/>
          </w:tcPr>
          <w:p w14:paraId="45C22479" w14:textId="77777777" w:rsidR="000505DB" w:rsidRPr="002F788D" w:rsidRDefault="000505DB" w:rsidP="0070009B">
            <w:pPr>
              <w:jc w:val="right"/>
              <w:rPr>
                <w:rFonts w:ascii="細明體" w:eastAsia="細明體" w:hAnsi="細明體"/>
                <w:b/>
                <w:noProof/>
                <w:color w:val="000000" w:themeColor="text1"/>
                <w:sz w:val="18"/>
                <w:szCs w:val="18"/>
              </w:rPr>
            </w:pPr>
            <w:r w:rsidRPr="002F788D">
              <w:rPr>
                <w:rFonts w:ascii="細明體" w:eastAsia="細明體" w:hAnsi="細明體"/>
                <w:noProof/>
                <w:color w:val="000000" w:themeColor="text1"/>
                <w:sz w:val="18"/>
                <w:szCs w:val="18"/>
              </w:rPr>
              <w:t>--</w:t>
            </w:r>
          </w:p>
        </w:tc>
      </w:tr>
      <w:tr w:rsidR="002F788D" w:rsidRPr="002F788D" w14:paraId="69DACFD0" w14:textId="77777777" w:rsidTr="00A42634">
        <w:tblPrEx>
          <w:tblBorders>
            <w:top w:val="single" w:sz="8" w:space="0" w:color="auto"/>
            <w:left w:val="none" w:sz="0" w:space="0" w:color="auto"/>
            <w:bottom w:val="single" w:sz="8" w:space="0" w:color="auto"/>
            <w:right w:val="none" w:sz="0" w:space="0" w:color="auto"/>
            <w:insideH w:val="none" w:sz="0" w:space="0" w:color="auto"/>
          </w:tblBorders>
        </w:tblPrEx>
        <w:trPr>
          <w:trHeight w:val="289"/>
          <w:jc w:val="center"/>
        </w:trPr>
        <w:tc>
          <w:tcPr>
            <w:tcW w:w="1167" w:type="pct"/>
            <w:tcBorders>
              <w:top w:val="nil"/>
              <w:bottom w:val="nil"/>
              <w:right w:val="single" w:sz="4" w:space="0" w:color="auto"/>
            </w:tcBorders>
            <w:shd w:val="clear" w:color="auto" w:fill="auto"/>
            <w:vAlign w:val="center"/>
          </w:tcPr>
          <w:p w14:paraId="053DB073" w14:textId="77777777" w:rsidR="000505DB" w:rsidRPr="002F788D" w:rsidRDefault="000505DB" w:rsidP="00A460CF">
            <w:pPr>
              <w:jc w:val="distribute"/>
              <w:rPr>
                <w:rFonts w:ascii="標楷體" w:eastAsia="標楷體" w:hAnsi="標楷體"/>
                <w:b/>
                <w:noProof/>
                <w:color w:val="000000" w:themeColor="text1"/>
                <w:sz w:val="20"/>
              </w:rPr>
            </w:pPr>
            <w:r w:rsidRPr="002F788D">
              <w:rPr>
                <w:rFonts w:ascii="標楷體" w:eastAsia="標楷體" w:hAnsi="標楷體" w:hint="eastAsia"/>
                <w:b/>
                <w:noProof/>
                <w:color w:val="000000" w:themeColor="text1"/>
                <w:sz w:val="20"/>
              </w:rPr>
              <w:t>虧損之部</w:t>
            </w:r>
          </w:p>
        </w:tc>
        <w:tc>
          <w:tcPr>
            <w:tcW w:w="672" w:type="pct"/>
            <w:gridSpan w:val="3"/>
            <w:tcBorders>
              <w:top w:val="nil"/>
              <w:left w:val="single" w:sz="4" w:space="0" w:color="auto"/>
              <w:bottom w:val="nil"/>
            </w:tcBorders>
            <w:shd w:val="clear" w:color="auto" w:fill="auto"/>
            <w:vAlign w:val="center"/>
          </w:tcPr>
          <w:p w14:paraId="2AA6D4B1" w14:textId="77777777" w:rsidR="000505DB" w:rsidRPr="002F788D" w:rsidRDefault="000505DB" w:rsidP="0070009B">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446,558,000</w:t>
            </w:r>
          </w:p>
        </w:tc>
        <w:tc>
          <w:tcPr>
            <w:tcW w:w="672" w:type="pct"/>
            <w:gridSpan w:val="4"/>
            <w:tcBorders>
              <w:top w:val="nil"/>
              <w:bottom w:val="nil"/>
            </w:tcBorders>
            <w:shd w:val="clear" w:color="auto" w:fill="auto"/>
            <w:vAlign w:val="center"/>
          </w:tcPr>
          <w:p w14:paraId="5D3A4485" w14:textId="77777777" w:rsidR="000505DB" w:rsidRPr="002F788D" w:rsidRDefault="000505DB" w:rsidP="0070009B">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334,857,180</w:t>
            </w:r>
          </w:p>
        </w:tc>
        <w:tc>
          <w:tcPr>
            <w:tcW w:w="672" w:type="pct"/>
            <w:gridSpan w:val="4"/>
            <w:tcBorders>
              <w:top w:val="nil"/>
              <w:bottom w:val="nil"/>
            </w:tcBorders>
            <w:shd w:val="clear" w:color="auto" w:fill="auto"/>
            <w:vAlign w:val="center"/>
          </w:tcPr>
          <w:p w14:paraId="1F638154" w14:textId="77777777" w:rsidR="000505DB" w:rsidRPr="002F788D" w:rsidRDefault="000505DB" w:rsidP="0070009B">
            <w:pPr>
              <w:jc w:val="right"/>
              <w:rPr>
                <w:rFonts w:ascii="細明體" w:eastAsia="細明體" w:hAnsi="細明體"/>
                <w:b/>
                <w:noProof/>
                <w:color w:val="000000" w:themeColor="text1"/>
                <w:sz w:val="18"/>
                <w:szCs w:val="18"/>
              </w:rPr>
            </w:pPr>
            <w:r w:rsidRPr="002F788D">
              <w:rPr>
                <w:rFonts w:ascii="細明體" w:eastAsia="細明體" w:hAnsi="細明體" w:hint="eastAsia"/>
                <w:b/>
                <w:noProof/>
                <w:color w:val="000000" w:themeColor="text1"/>
                <w:sz w:val="18"/>
                <w:szCs w:val="18"/>
              </w:rPr>
              <w:t>－</w:t>
            </w:r>
          </w:p>
        </w:tc>
        <w:tc>
          <w:tcPr>
            <w:tcW w:w="672" w:type="pct"/>
            <w:gridSpan w:val="6"/>
            <w:tcBorders>
              <w:top w:val="nil"/>
              <w:bottom w:val="nil"/>
            </w:tcBorders>
            <w:shd w:val="clear" w:color="auto" w:fill="auto"/>
            <w:vAlign w:val="center"/>
          </w:tcPr>
          <w:p w14:paraId="47653348" w14:textId="77777777" w:rsidR="000505DB" w:rsidRPr="002F788D" w:rsidRDefault="000505DB" w:rsidP="0070009B">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334,857,180</w:t>
            </w:r>
          </w:p>
        </w:tc>
        <w:tc>
          <w:tcPr>
            <w:tcW w:w="657" w:type="pct"/>
            <w:gridSpan w:val="4"/>
            <w:tcBorders>
              <w:top w:val="nil"/>
              <w:bottom w:val="nil"/>
            </w:tcBorders>
            <w:shd w:val="clear" w:color="auto" w:fill="auto"/>
            <w:vAlign w:val="center"/>
          </w:tcPr>
          <w:p w14:paraId="106D1ABD" w14:textId="77777777" w:rsidR="000505DB" w:rsidRPr="002F788D" w:rsidRDefault="000505DB" w:rsidP="0070009B">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- 111,700,820</w:t>
            </w:r>
          </w:p>
        </w:tc>
        <w:tc>
          <w:tcPr>
            <w:tcW w:w="488" w:type="pct"/>
            <w:gridSpan w:val="2"/>
            <w:tcBorders>
              <w:top w:val="nil"/>
              <w:bottom w:val="nil"/>
            </w:tcBorders>
            <w:shd w:val="clear" w:color="auto" w:fill="auto"/>
            <w:vAlign w:val="center"/>
          </w:tcPr>
          <w:p w14:paraId="44A7865F" w14:textId="77777777" w:rsidR="000505DB" w:rsidRPr="002F788D" w:rsidRDefault="000505DB" w:rsidP="0070009B">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- 25.01</w:t>
            </w:r>
          </w:p>
        </w:tc>
      </w:tr>
      <w:tr w:rsidR="002F788D" w:rsidRPr="002F788D" w14:paraId="4F1B8818" w14:textId="77777777" w:rsidTr="00A42634">
        <w:tblPrEx>
          <w:tblBorders>
            <w:top w:val="single" w:sz="8" w:space="0" w:color="auto"/>
            <w:left w:val="none" w:sz="0" w:space="0" w:color="auto"/>
            <w:bottom w:val="single" w:sz="8" w:space="0" w:color="auto"/>
            <w:right w:val="none" w:sz="0" w:space="0" w:color="auto"/>
            <w:insideH w:val="none" w:sz="0" w:space="0" w:color="auto"/>
          </w:tblBorders>
        </w:tblPrEx>
        <w:trPr>
          <w:trHeight w:val="289"/>
          <w:jc w:val="center"/>
        </w:trPr>
        <w:tc>
          <w:tcPr>
            <w:tcW w:w="1167" w:type="pct"/>
            <w:tcBorders>
              <w:top w:val="nil"/>
              <w:bottom w:val="nil"/>
            </w:tcBorders>
            <w:shd w:val="clear" w:color="auto" w:fill="auto"/>
            <w:vAlign w:val="center"/>
          </w:tcPr>
          <w:p w14:paraId="0A634E95" w14:textId="77777777" w:rsidR="000505DB" w:rsidRPr="002F788D" w:rsidRDefault="000505DB" w:rsidP="00A460CF">
            <w:pPr>
              <w:ind w:leftChars="43" w:left="103"/>
              <w:jc w:val="distribute"/>
              <w:rPr>
                <w:rFonts w:ascii="標楷體" w:eastAsia="標楷體" w:hAnsi="標楷體"/>
                <w:noProof/>
                <w:color w:val="000000" w:themeColor="text1"/>
                <w:sz w:val="20"/>
              </w:rPr>
            </w:pPr>
            <w:r w:rsidRPr="002F788D">
              <w:rPr>
                <w:rFonts w:ascii="標楷體" w:eastAsia="標楷體" w:hAnsi="標楷體" w:hint="eastAsia"/>
                <w:noProof/>
                <w:color w:val="000000" w:themeColor="text1"/>
                <w:sz w:val="20"/>
              </w:rPr>
              <w:t>本期淨損</w:t>
            </w:r>
          </w:p>
        </w:tc>
        <w:tc>
          <w:tcPr>
            <w:tcW w:w="672" w:type="pct"/>
            <w:gridSpan w:val="3"/>
            <w:tcBorders>
              <w:top w:val="nil"/>
              <w:bottom w:val="nil"/>
            </w:tcBorders>
            <w:shd w:val="clear" w:color="auto" w:fill="auto"/>
            <w:vAlign w:val="center"/>
          </w:tcPr>
          <w:p w14:paraId="1ECA72D0" w14:textId="77777777" w:rsidR="000505DB" w:rsidRPr="002F788D" w:rsidRDefault="000505DB" w:rsidP="0070009B">
            <w:pPr>
              <w:jc w:val="right"/>
              <w:rPr>
                <w:rFonts w:ascii="細明體" w:eastAsia="細明體" w:hAnsi="細明體"/>
                <w:b/>
                <w:noProof/>
                <w:color w:val="000000" w:themeColor="text1"/>
                <w:sz w:val="18"/>
                <w:szCs w:val="18"/>
              </w:rPr>
            </w:pPr>
            <w:r w:rsidRPr="002F788D">
              <w:rPr>
                <w:rFonts w:ascii="細明體" w:eastAsia="細明體" w:hAnsi="細明體"/>
                <w:noProof/>
                <w:color w:val="000000" w:themeColor="text1"/>
                <w:sz w:val="18"/>
                <w:szCs w:val="18"/>
              </w:rPr>
              <w:t>77,687,000</w:t>
            </w:r>
          </w:p>
        </w:tc>
        <w:tc>
          <w:tcPr>
            <w:tcW w:w="672" w:type="pct"/>
            <w:gridSpan w:val="4"/>
            <w:tcBorders>
              <w:top w:val="nil"/>
              <w:bottom w:val="nil"/>
            </w:tcBorders>
            <w:shd w:val="clear" w:color="auto" w:fill="auto"/>
            <w:vAlign w:val="center"/>
          </w:tcPr>
          <w:p w14:paraId="57A35061" w14:textId="77777777" w:rsidR="000505DB" w:rsidRPr="002F788D" w:rsidRDefault="000505DB" w:rsidP="0070009B">
            <w:pPr>
              <w:jc w:val="right"/>
              <w:rPr>
                <w:rFonts w:ascii="細明體" w:eastAsia="細明體" w:hAnsi="細明體"/>
                <w:b/>
                <w:noProof/>
                <w:color w:val="000000" w:themeColor="text1"/>
                <w:sz w:val="18"/>
                <w:szCs w:val="18"/>
              </w:rPr>
            </w:pPr>
            <w:r w:rsidRPr="002F788D">
              <w:rPr>
                <w:rFonts w:ascii="細明體" w:eastAsia="細明體" w:hAnsi="細明體" w:hint="eastAsia"/>
                <w:noProof/>
                <w:color w:val="000000" w:themeColor="text1"/>
                <w:sz w:val="18"/>
                <w:szCs w:val="18"/>
              </w:rPr>
              <w:t>－</w:t>
            </w:r>
          </w:p>
        </w:tc>
        <w:tc>
          <w:tcPr>
            <w:tcW w:w="672" w:type="pct"/>
            <w:gridSpan w:val="4"/>
            <w:tcBorders>
              <w:top w:val="nil"/>
              <w:bottom w:val="nil"/>
            </w:tcBorders>
            <w:shd w:val="clear" w:color="auto" w:fill="auto"/>
            <w:vAlign w:val="center"/>
          </w:tcPr>
          <w:p w14:paraId="2F4F89A2" w14:textId="77777777" w:rsidR="000505DB" w:rsidRPr="002F788D" w:rsidRDefault="000505DB" w:rsidP="0070009B">
            <w:pPr>
              <w:jc w:val="right"/>
              <w:rPr>
                <w:rFonts w:ascii="細明體" w:eastAsia="細明體" w:hAnsi="細明體"/>
                <w:b/>
                <w:noProof/>
                <w:color w:val="000000" w:themeColor="text1"/>
                <w:sz w:val="18"/>
                <w:szCs w:val="18"/>
              </w:rPr>
            </w:pPr>
            <w:r w:rsidRPr="002F788D">
              <w:rPr>
                <w:rFonts w:ascii="細明體" w:eastAsia="細明體" w:hAnsi="細明體" w:hint="eastAsia"/>
                <w:noProof/>
                <w:color w:val="000000" w:themeColor="text1"/>
                <w:sz w:val="18"/>
                <w:szCs w:val="18"/>
              </w:rPr>
              <w:t>－</w:t>
            </w:r>
          </w:p>
        </w:tc>
        <w:tc>
          <w:tcPr>
            <w:tcW w:w="672" w:type="pct"/>
            <w:gridSpan w:val="6"/>
            <w:tcBorders>
              <w:top w:val="nil"/>
              <w:bottom w:val="nil"/>
            </w:tcBorders>
            <w:shd w:val="clear" w:color="auto" w:fill="auto"/>
            <w:vAlign w:val="center"/>
          </w:tcPr>
          <w:p w14:paraId="195FD103" w14:textId="77777777" w:rsidR="000505DB" w:rsidRPr="002F788D" w:rsidRDefault="000505DB" w:rsidP="0070009B">
            <w:pPr>
              <w:jc w:val="right"/>
              <w:rPr>
                <w:rFonts w:ascii="細明體" w:eastAsia="細明體" w:hAnsi="細明體"/>
                <w:b/>
                <w:noProof/>
                <w:color w:val="000000" w:themeColor="text1"/>
                <w:sz w:val="18"/>
                <w:szCs w:val="18"/>
              </w:rPr>
            </w:pPr>
            <w:r w:rsidRPr="002F788D">
              <w:rPr>
                <w:rFonts w:ascii="細明體" w:eastAsia="細明體" w:hAnsi="細明體" w:hint="eastAsia"/>
                <w:noProof/>
                <w:color w:val="000000" w:themeColor="text1"/>
                <w:sz w:val="18"/>
                <w:szCs w:val="18"/>
              </w:rPr>
              <w:t>－</w:t>
            </w:r>
          </w:p>
        </w:tc>
        <w:tc>
          <w:tcPr>
            <w:tcW w:w="657" w:type="pct"/>
            <w:gridSpan w:val="4"/>
            <w:tcBorders>
              <w:top w:val="nil"/>
              <w:bottom w:val="nil"/>
            </w:tcBorders>
            <w:shd w:val="clear" w:color="auto" w:fill="auto"/>
            <w:vAlign w:val="center"/>
          </w:tcPr>
          <w:p w14:paraId="0BE22CAC" w14:textId="77777777" w:rsidR="000505DB" w:rsidRPr="002F788D" w:rsidRDefault="000505DB" w:rsidP="0070009B">
            <w:pPr>
              <w:jc w:val="right"/>
              <w:rPr>
                <w:rFonts w:ascii="細明體" w:eastAsia="細明體" w:hAnsi="細明體"/>
                <w:b/>
                <w:noProof/>
                <w:color w:val="000000" w:themeColor="text1"/>
                <w:sz w:val="18"/>
                <w:szCs w:val="18"/>
              </w:rPr>
            </w:pPr>
            <w:r w:rsidRPr="002F788D">
              <w:rPr>
                <w:rFonts w:ascii="細明體" w:eastAsia="細明體" w:hAnsi="細明體"/>
                <w:noProof/>
                <w:color w:val="000000" w:themeColor="text1"/>
                <w:sz w:val="18"/>
                <w:szCs w:val="18"/>
              </w:rPr>
              <w:t>- 77,687,000</w:t>
            </w:r>
          </w:p>
        </w:tc>
        <w:tc>
          <w:tcPr>
            <w:tcW w:w="488" w:type="pct"/>
            <w:gridSpan w:val="2"/>
            <w:tcBorders>
              <w:top w:val="nil"/>
              <w:bottom w:val="nil"/>
            </w:tcBorders>
            <w:shd w:val="clear" w:color="auto" w:fill="auto"/>
            <w:vAlign w:val="center"/>
          </w:tcPr>
          <w:p w14:paraId="7ED86805" w14:textId="77777777" w:rsidR="000505DB" w:rsidRPr="002F788D" w:rsidRDefault="000505DB" w:rsidP="0070009B">
            <w:pPr>
              <w:jc w:val="right"/>
              <w:rPr>
                <w:rFonts w:ascii="細明體" w:eastAsia="細明體" w:hAnsi="細明體"/>
                <w:b/>
                <w:noProof/>
                <w:color w:val="000000" w:themeColor="text1"/>
                <w:sz w:val="18"/>
                <w:szCs w:val="18"/>
              </w:rPr>
            </w:pPr>
            <w:r w:rsidRPr="002F788D">
              <w:rPr>
                <w:rFonts w:ascii="細明體" w:eastAsia="細明體" w:hAnsi="細明體"/>
                <w:noProof/>
                <w:color w:val="000000" w:themeColor="text1"/>
                <w:sz w:val="18"/>
                <w:szCs w:val="18"/>
              </w:rPr>
              <w:t>- 100.00</w:t>
            </w:r>
          </w:p>
        </w:tc>
      </w:tr>
      <w:tr w:rsidR="002F788D" w:rsidRPr="002F788D" w14:paraId="7705F340" w14:textId="77777777" w:rsidTr="00A42634">
        <w:tblPrEx>
          <w:tblBorders>
            <w:top w:val="single" w:sz="8" w:space="0" w:color="auto"/>
            <w:left w:val="none" w:sz="0" w:space="0" w:color="auto"/>
            <w:bottom w:val="single" w:sz="8" w:space="0" w:color="auto"/>
            <w:right w:val="none" w:sz="0" w:space="0" w:color="auto"/>
            <w:insideH w:val="none" w:sz="0" w:space="0" w:color="auto"/>
          </w:tblBorders>
        </w:tblPrEx>
        <w:trPr>
          <w:trHeight w:val="289"/>
          <w:jc w:val="center"/>
        </w:trPr>
        <w:tc>
          <w:tcPr>
            <w:tcW w:w="1167" w:type="pct"/>
            <w:tcBorders>
              <w:top w:val="nil"/>
              <w:bottom w:val="nil"/>
            </w:tcBorders>
            <w:shd w:val="clear" w:color="auto" w:fill="auto"/>
            <w:vAlign w:val="center"/>
          </w:tcPr>
          <w:p w14:paraId="6E40D95B" w14:textId="77777777" w:rsidR="000505DB" w:rsidRPr="002F788D" w:rsidRDefault="000505DB" w:rsidP="00A460CF">
            <w:pPr>
              <w:ind w:leftChars="43" w:left="103"/>
              <w:jc w:val="distribute"/>
              <w:rPr>
                <w:rFonts w:ascii="標楷體" w:eastAsia="標楷體" w:hAnsi="標楷體"/>
                <w:noProof/>
                <w:color w:val="000000" w:themeColor="text1"/>
                <w:sz w:val="20"/>
              </w:rPr>
            </w:pPr>
            <w:r w:rsidRPr="002F788D">
              <w:rPr>
                <w:rFonts w:ascii="標楷體" w:eastAsia="標楷體" w:hAnsi="標楷體" w:hint="eastAsia"/>
                <w:noProof/>
                <w:color w:val="000000" w:themeColor="text1"/>
                <w:sz w:val="20"/>
              </w:rPr>
              <w:t>累積虧損</w:t>
            </w:r>
          </w:p>
        </w:tc>
        <w:tc>
          <w:tcPr>
            <w:tcW w:w="672" w:type="pct"/>
            <w:gridSpan w:val="3"/>
            <w:tcBorders>
              <w:top w:val="nil"/>
              <w:bottom w:val="nil"/>
            </w:tcBorders>
            <w:shd w:val="clear" w:color="auto" w:fill="auto"/>
            <w:vAlign w:val="center"/>
          </w:tcPr>
          <w:p w14:paraId="48DF73B1"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368,871,000</w:t>
            </w:r>
          </w:p>
        </w:tc>
        <w:tc>
          <w:tcPr>
            <w:tcW w:w="672" w:type="pct"/>
            <w:gridSpan w:val="4"/>
            <w:tcBorders>
              <w:top w:val="nil"/>
              <w:bottom w:val="nil"/>
            </w:tcBorders>
            <w:shd w:val="clear" w:color="auto" w:fill="auto"/>
            <w:vAlign w:val="center"/>
          </w:tcPr>
          <w:p w14:paraId="3F661C0D"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334,857,180</w:t>
            </w:r>
          </w:p>
        </w:tc>
        <w:tc>
          <w:tcPr>
            <w:tcW w:w="672" w:type="pct"/>
            <w:gridSpan w:val="4"/>
            <w:tcBorders>
              <w:top w:val="nil"/>
              <w:bottom w:val="nil"/>
            </w:tcBorders>
            <w:shd w:val="clear" w:color="auto" w:fill="auto"/>
            <w:vAlign w:val="center"/>
          </w:tcPr>
          <w:p w14:paraId="4B4EF4E4"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w:t>
            </w:r>
          </w:p>
        </w:tc>
        <w:tc>
          <w:tcPr>
            <w:tcW w:w="672" w:type="pct"/>
            <w:gridSpan w:val="6"/>
            <w:tcBorders>
              <w:top w:val="nil"/>
              <w:bottom w:val="nil"/>
            </w:tcBorders>
            <w:shd w:val="clear" w:color="auto" w:fill="auto"/>
            <w:vAlign w:val="center"/>
          </w:tcPr>
          <w:p w14:paraId="2F15A453"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334,857,180</w:t>
            </w:r>
          </w:p>
        </w:tc>
        <w:tc>
          <w:tcPr>
            <w:tcW w:w="657" w:type="pct"/>
            <w:gridSpan w:val="4"/>
            <w:tcBorders>
              <w:top w:val="nil"/>
              <w:bottom w:val="nil"/>
            </w:tcBorders>
            <w:shd w:val="clear" w:color="auto" w:fill="auto"/>
            <w:vAlign w:val="center"/>
          </w:tcPr>
          <w:p w14:paraId="6C4DC14B"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- 34,013,820</w:t>
            </w:r>
          </w:p>
        </w:tc>
        <w:tc>
          <w:tcPr>
            <w:tcW w:w="488" w:type="pct"/>
            <w:gridSpan w:val="2"/>
            <w:tcBorders>
              <w:top w:val="nil"/>
              <w:bottom w:val="nil"/>
            </w:tcBorders>
            <w:shd w:val="clear" w:color="auto" w:fill="auto"/>
            <w:vAlign w:val="center"/>
          </w:tcPr>
          <w:p w14:paraId="7DFD3C79"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- 9.22</w:t>
            </w:r>
          </w:p>
        </w:tc>
      </w:tr>
      <w:tr w:rsidR="002F788D" w:rsidRPr="002F788D" w14:paraId="590F2A26" w14:textId="77777777" w:rsidTr="00A42634">
        <w:tblPrEx>
          <w:tblBorders>
            <w:top w:val="single" w:sz="8" w:space="0" w:color="auto"/>
            <w:left w:val="none" w:sz="0" w:space="0" w:color="auto"/>
            <w:bottom w:val="single" w:sz="8" w:space="0" w:color="auto"/>
            <w:right w:val="none" w:sz="0" w:space="0" w:color="auto"/>
            <w:insideH w:val="none" w:sz="0" w:space="0" w:color="auto"/>
          </w:tblBorders>
        </w:tblPrEx>
        <w:trPr>
          <w:trHeight w:val="289"/>
          <w:jc w:val="center"/>
        </w:trPr>
        <w:tc>
          <w:tcPr>
            <w:tcW w:w="1167" w:type="pct"/>
            <w:tcBorders>
              <w:top w:val="nil"/>
              <w:bottom w:val="nil"/>
            </w:tcBorders>
            <w:shd w:val="clear" w:color="auto" w:fill="auto"/>
            <w:vAlign w:val="center"/>
          </w:tcPr>
          <w:p w14:paraId="3A51E3D9" w14:textId="77777777" w:rsidR="000505DB" w:rsidRPr="002F788D" w:rsidRDefault="000505DB" w:rsidP="00A460CF">
            <w:pPr>
              <w:jc w:val="distribute"/>
              <w:rPr>
                <w:rFonts w:ascii="標楷體" w:eastAsia="標楷體" w:hAnsi="標楷體"/>
                <w:color w:val="000000" w:themeColor="text1"/>
                <w:sz w:val="20"/>
              </w:rPr>
            </w:pPr>
            <w:r w:rsidRPr="002F788D">
              <w:rPr>
                <w:rFonts w:ascii="標楷體" w:eastAsia="標楷體" w:hAnsi="標楷體" w:hint="eastAsia"/>
                <w:b/>
                <w:noProof/>
                <w:color w:val="000000" w:themeColor="text1"/>
                <w:sz w:val="20"/>
              </w:rPr>
              <w:t>填補之部</w:t>
            </w:r>
          </w:p>
        </w:tc>
        <w:tc>
          <w:tcPr>
            <w:tcW w:w="672" w:type="pct"/>
            <w:gridSpan w:val="3"/>
            <w:tcBorders>
              <w:top w:val="nil"/>
              <w:bottom w:val="nil"/>
            </w:tcBorders>
            <w:shd w:val="clear" w:color="auto" w:fill="auto"/>
            <w:vAlign w:val="center"/>
          </w:tcPr>
          <w:p w14:paraId="729ED093"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446,558,000</w:t>
            </w:r>
          </w:p>
        </w:tc>
        <w:tc>
          <w:tcPr>
            <w:tcW w:w="672" w:type="pct"/>
            <w:gridSpan w:val="4"/>
            <w:tcBorders>
              <w:top w:val="nil"/>
              <w:bottom w:val="nil"/>
            </w:tcBorders>
            <w:shd w:val="clear" w:color="auto" w:fill="auto"/>
            <w:vAlign w:val="center"/>
          </w:tcPr>
          <w:p w14:paraId="51B481F3"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334,857,180</w:t>
            </w:r>
          </w:p>
        </w:tc>
        <w:tc>
          <w:tcPr>
            <w:tcW w:w="672" w:type="pct"/>
            <w:gridSpan w:val="4"/>
            <w:tcBorders>
              <w:top w:val="nil"/>
              <w:bottom w:val="nil"/>
            </w:tcBorders>
            <w:shd w:val="clear" w:color="auto" w:fill="auto"/>
            <w:vAlign w:val="center"/>
          </w:tcPr>
          <w:p w14:paraId="14EA2C82"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hint="eastAsia"/>
                <w:b/>
                <w:noProof/>
                <w:color w:val="000000" w:themeColor="text1"/>
                <w:sz w:val="18"/>
                <w:szCs w:val="18"/>
              </w:rPr>
              <w:t>－</w:t>
            </w:r>
          </w:p>
        </w:tc>
        <w:tc>
          <w:tcPr>
            <w:tcW w:w="672" w:type="pct"/>
            <w:gridSpan w:val="6"/>
            <w:tcBorders>
              <w:top w:val="nil"/>
              <w:bottom w:val="nil"/>
            </w:tcBorders>
            <w:shd w:val="clear" w:color="auto" w:fill="auto"/>
            <w:vAlign w:val="center"/>
          </w:tcPr>
          <w:p w14:paraId="76BA39E9"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334,857,180</w:t>
            </w:r>
          </w:p>
        </w:tc>
        <w:tc>
          <w:tcPr>
            <w:tcW w:w="657" w:type="pct"/>
            <w:gridSpan w:val="4"/>
            <w:tcBorders>
              <w:top w:val="nil"/>
              <w:bottom w:val="nil"/>
            </w:tcBorders>
            <w:shd w:val="clear" w:color="auto" w:fill="auto"/>
            <w:vAlign w:val="center"/>
          </w:tcPr>
          <w:p w14:paraId="614C92CF"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- 111,700,820</w:t>
            </w:r>
          </w:p>
        </w:tc>
        <w:tc>
          <w:tcPr>
            <w:tcW w:w="488" w:type="pct"/>
            <w:gridSpan w:val="2"/>
            <w:tcBorders>
              <w:top w:val="nil"/>
              <w:bottom w:val="nil"/>
            </w:tcBorders>
            <w:shd w:val="clear" w:color="auto" w:fill="auto"/>
            <w:vAlign w:val="center"/>
          </w:tcPr>
          <w:p w14:paraId="51A8F015"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- 25.01</w:t>
            </w:r>
          </w:p>
        </w:tc>
      </w:tr>
      <w:tr w:rsidR="002F788D" w:rsidRPr="002F788D" w14:paraId="07992340" w14:textId="77777777" w:rsidTr="00A42634">
        <w:tblPrEx>
          <w:tblBorders>
            <w:top w:val="single" w:sz="8" w:space="0" w:color="auto"/>
            <w:left w:val="none" w:sz="0" w:space="0" w:color="auto"/>
            <w:bottom w:val="single" w:sz="8" w:space="0" w:color="auto"/>
            <w:right w:val="none" w:sz="0" w:space="0" w:color="auto"/>
            <w:insideH w:val="none" w:sz="0" w:space="0" w:color="auto"/>
          </w:tblBorders>
        </w:tblPrEx>
        <w:trPr>
          <w:trHeight w:val="289"/>
          <w:jc w:val="center"/>
        </w:trPr>
        <w:tc>
          <w:tcPr>
            <w:tcW w:w="1167" w:type="pct"/>
            <w:tcBorders>
              <w:top w:val="nil"/>
              <w:bottom w:val="nil"/>
            </w:tcBorders>
            <w:shd w:val="clear" w:color="auto" w:fill="auto"/>
            <w:vAlign w:val="center"/>
          </w:tcPr>
          <w:p w14:paraId="35D0C973" w14:textId="77777777" w:rsidR="000505DB" w:rsidRPr="002F788D" w:rsidRDefault="000505DB" w:rsidP="00A460CF">
            <w:pPr>
              <w:ind w:leftChars="43" w:left="103"/>
              <w:jc w:val="distribute"/>
              <w:rPr>
                <w:rFonts w:ascii="標楷體" w:eastAsia="標楷體" w:hAnsi="標楷體"/>
                <w:b/>
                <w:color w:val="000000" w:themeColor="text1"/>
                <w:sz w:val="20"/>
              </w:rPr>
            </w:pPr>
            <w:r w:rsidRPr="002F788D">
              <w:rPr>
                <w:rFonts w:ascii="標楷體" w:eastAsia="標楷體" w:hAnsi="標楷體" w:hint="eastAsia"/>
                <w:noProof/>
                <w:color w:val="000000" w:themeColor="text1"/>
                <w:sz w:val="20"/>
              </w:rPr>
              <w:t>地方政府負擔者</w:t>
            </w:r>
          </w:p>
        </w:tc>
        <w:tc>
          <w:tcPr>
            <w:tcW w:w="672" w:type="pct"/>
            <w:gridSpan w:val="3"/>
            <w:tcBorders>
              <w:top w:val="nil"/>
              <w:bottom w:val="nil"/>
            </w:tcBorders>
            <w:shd w:val="clear" w:color="auto" w:fill="auto"/>
            <w:vAlign w:val="center"/>
          </w:tcPr>
          <w:p w14:paraId="25CD0BDB" w14:textId="77777777" w:rsidR="000505DB" w:rsidRPr="002F788D" w:rsidRDefault="000505DB" w:rsidP="0070009B">
            <w:pPr>
              <w:jc w:val="right"/>
              <w:rPr>
                <w:rFonts w:ascii="細明體" w:eastAsia="細明體" w:hAnsi="細明體"/>
                <w:b/>
                <w:noProof/>
                <w:color w:val="000000" w:themeColor="text1"/>
                <w:sz w:val="18"/>
                <w:szCs w:val="18"/>
              </w:rPr>
            </w:pPr>
            <w:r w:rsidRPr="002F788D">
              <w:rPr>
                <w:rFonts w:ascii="細明體" w:eastAsia="細明體" w:hAnsi="細明體"/>
                <w:noProof/>
                <w:color w:val="000000" w:themeColor="text1"/>
                <w:sz w:val="18"/>
                <w:szCs w:val="18"/>
              </w:rPr>
              <w:t>65,000,000</w:t>
            </w:r>
          </w:p>
        </w:tc>
        <w:tc>
          <w:tcPr>
            <w:tcW w:w="672" w:type="pct"/>
            <w:gridSpan w:val="4"/>
            <w:tcBorders>
              <w:top w:val="nil"/>
              <w:bottom w:val="nil"/>
            </w:tcBorders>
            <w:shd w:val="clear" w:color="auto" w:fill="auto"/>
            <w:vAlign w:val="center"/>
          </w:tcPr>
          <w:p w14:paraId="464CAA8C" w14:textId="77777777" w:rsidR="000505DB" w:rsidRPr="002F788D" w:rsidRDefault="000505DB" w:rsidP="0070009B">
            <w:pPr>
              <w:jc w:val="right"/>
              <w:rPr>
                <w:rFonts w:ascii="細明體" w:eastAsia="細明體" w:hAnsi="細明體"/>
                <w:b/>
                <w:noProof/>
                <w:color w:val="000000" w:themeColor="text1"/>
                <w:sz w:val="18"/>
                <w:szCs w:val="18"/>
              </w:rPr>
            </w:pPr>
            <w:r w:rsidRPr="002F788D">
              <w:rPr>
                <w:rFonts w:ascii="細明體" w:eastAsia="細明體" w:hAnsi="細明體"/>
                <w:noProof/>
                <w:color w:val="000000" w:themeColor="text1"/>
                <w:sz w:val="18"/>
                <w:szCs w:val="18"/>
              </w:rPr>
              <w:t>65,000,000</w:t>
            </w:r>
          </w:p>
        </w:tc>
        <w:tc>
          <w:tcPr>
            <w:tcW w:w="672" w:type="pct"/>
            <w:gridSpan w:val="4"/>
            <w:tcBorders>
              <w:top w:val="nil"/>
              <w:bottom w:val="nil"/>
            </w:tcBorders>
            <w:shd w:val="clear" w:color="auto" w:fill="auto"/>
            <w:vAlign w:val="center"/>
          </w:tcPr>
          <w:p w14:paraId="06379C79" w14:textId="77777777" w:rsidR="000505DB" w:rsidRPr="002F788D" w:rsidRDefault="000505DB" w:rsidP="0070009B">
            <w:pPr>
              <w:jc w:val="right"/>
              <w:rPr>
                <w:rFonts w:ascii="細明體" w:eastAsia="細明體" w:hAnsi="細明體"/>
                <w:b/>
                <w:noProof/>
                <w:color w:val="000000" w:themeColor="text1"/>
                <w:sz w:val="18"/>
                <w:szCs w:val="18"/>
              </w:rPr>
            </w:pPr>
            <w:r w:rsidRPr="002F788D">
              <w:rPr>
                <w:rFonts w:ascii="細明體" w:eastAsia="細明體" w:hAnsi="細明體" w:hint="eastAsia"/>
                <w:noProof/>
                <w:color w:val="000000" w:themeColor="text1"/>
                <w:sz w:val="18"/>
                <w:szCs w:val="18"/>
              </w:rPr>
              <w:t>－</w:t>
            </w:r>
          </w:p>
        </w:tc>
        <w:tc>
          <w:tcPr>
            <w:tcW w:w="672" w:type="pct"/>
            <w:gridSpan w:val="6"/>
            <w:tcBorders>
              <w:top w:val="nil"/>
              <w:bottom w:val="nil"/>
            </w:tcBorders>
            <w:shd w:val="clear" w:color="auto" w:fill="auto"/>
            <w:vAlign w:val="center"/>
          </w:tcPr>
          <w:p w14:paraId="1E7A78BE" w14:textId="77777777" w:rsidR="000505DB" w:rsidRPr="002F788D" w:rsidRDefault="000505DB" w:rsidP="0070009B">
            <w:pPr>
              <w:jc w:val="right"/>
              <w:rPr>
                <w:rFonts w:ascii="細明體" w:eastAsia="細明體" w:hAnsi="細明體"/>
                <w:b/>
                <w:noProof/>
                <w:color w:val="000000" w:themeColor="text1"/>
                <w:sz w:val="18"/>
                <w:szCs w:val="18"/>
              </w:rPr>
            </w:pPr>
            <w:r w:rsidRPr="002F788D">
              <w:rPr>
                <w:rFonts w:ascii="細明體" w:eastAsia="細明體" w:hAnsi="細明體"/>
                <w:noProof/>
                <w:color w:val="000000" w:themeColor="text1"/>
                <w:sz w:val="18"/>
                <w:szCs w:val="18"/>
              </w:rPr>
              <w:t>65,000,000</w:t>
            </w:r>
          </w:p>
        </w:tc>
        <w:tc>
          <w:tcPr>
            <w:tcW w:w="657" w:type="pct"/>
            <w:gridSpan w:val="4"/>
            <w:tcBorders>
              <w:top w:val="nil"/>
              <w:bottom w:val="nil"/>
            </w:tcBorders>
            <w:shd w:val="clear" w:color="auto" w:fill="auto"/>
            <w:vAlign w:val="center"/>
          </w:tcPr>
          <w:p w14:paraId="5B76DFFF" w14:textId="77777777" w:rsidR="000505DB" w:rsidRPr="002F788D" w:rsidRDefault="000505DB" w:rsidP="0070009B">
            <w:pPr>
              <w:jc w:val="right"/>
              <w:rPr>
                <w:rFonts w:ascii="細明體" w:eastAsia="細明體" w:hAnsi="細明體"/>
                <w:b/>
                <w:noProof/>
                <w:color w:val="000000" w:themeColor="text1"/>
                <w:sz w:val="18"/>
                <w:szCs w:val="18"/>
              </w:rPr>
            </w:pPr>
            <w:r w:rsidRPr="002F788D">
              <w:rPr>
                <w:rFonts w:ascii="細明體" w:eastAsia="細明體" w:hAnsi="細明體" w:hint="eastAsia"/>
                <w:noProof/>
                <w:color w:val="000000" w:themeColor="text1"/>
                <w:sz w:val="18"/>
                <w:szCs w:val="18"/>
              </w:rPr>
              <w:t>－</w:t>
            </w:r>
          </w:p>
        </w:tc>
        <w:tc>
          <w:tcPr>
            <w:tcW w:w="488" w:type="pct"/>
            <w:gridSpan w:val="2"/>
            <w:tcBorders>
              <w:top w:val="nil"/>
              <w:bottom w:val="nil"/>
            </w:tcBorders>
            <w:shd w:val="clear" w:color="auto" w:fill="auto"/>
            <w:vAlign w:val="center"/>
          </w:tcPr>
          <w:p w14:paraId="7A7C24B5" w14:textId="77777777" w:rsidR="000505DB" w:rsidRPr="002F788D" w:rsidRDefault="000505DB" w:rsidP="0070009B">
            <w:pPr>
              <w:jc w:val="right"/>
              <w:rPr>
                <w:rFonts w:ascii="細明體" w:eastAsia="細明體" w:hAnsi="細明體"/>
                <w:b/>
                <w:noProof/>
                <w:color w:val="000000" w:themeColor="text1"/>
                <w:sz w:val="18"/>
                <w:szCs w:val="18"/>
              </w:rPr>
            </w:pPr>
            <w:r w:rsidRPr="002F788D">
              <w:rPr>
                <w:rFonts w:ascii="細明體" w:eastAsia="細明體" w:hAnsi="細明體" w:hint="eastAsia"/>
                <w:noProof/>
                <w:color w:val="000000" w:themeColor="text1"/>
                <w:sz w:val="18"/>
                <w:szCs w:val="18"/>
              </w:rPr>
              <w:t>－</w:t>
            </w:r>
          </w:p>
        </w:tc>
      </w:tr>
      <w:tr w:rsidR="002F788D" w:rsidRPr="002F788D" w14:paraId="7B7BFC96" w14:textId="77777777" w:rsidTr="00A42634">
        <w:tblPrEx>
          <w:tblBorders>
            <w:top w:val="single" w:sz="8" w:space="0" w:color="auto"/>
            <w:left w:val="none" w:sz="0" w:space="0" w:color="auto"/>
            <w:bottom w:val="single" w:sz="8" w:space="0" w:color="auto"/>
            <w:right w:val="none" w:sz="0" w:space="0" w:color="auto"/>
            <w:insideH w:val="none" w:sz="0" w:space="0" w:color="auto"/>
          </w:tblBorders>
        </w:tblPrEx>
        <w:trPr>
          <w:trHeight w:val="289"/>
          <w:jc w:val="center"/>
        </w:trPr>
        <w:tc>
          <w:tcPr>
            <w:tcW w:w="1167" w:type="pct"/>
            <w:tcBorders>
              <w:top w:val="nil"/>
              <w:bottom w:val="nil"/>
            </w:tcBorders>
            <w:shd w:val="clear" w:color="auto" w:fill="auto"/>
            <w:vAlign w:val="center"/>
          </w:tcPr>
          <w:p w14:paraId="18EA0C85" w14:textId="77777777" w:rsidR="000505DB" w:rsidRPr="002F788D" w:rsidRDefault="000505DB" w:rsidP="00C71930">
            <w:pPr>
              <w:ind w:leftChars="100" w:left="240"/>
              <w:jc w:val="distribute"/>
              <w:rPr>
                <w:rFonts w:ascii="標楷體" w:eastAsia="標楷體" w:hAnsi="標楷體"/>
                <w:color w:val="000000" w:themeColor="text1"/>
                <w:sz w:val="20"/>
              </w:rPr>
            </w:pPr>
            <w:r w:rsidRPr="002F788D">
              <w:rPr>
                <w:rFonts w:ascii="標楷體" w:eastAsia="標楷體" w:hAnsi="標楷體" w:hint="eastAsia"/>
                <w:noProof/>
                <w:color w:val="000000" w:themeColor="text1"/>
                <w:sz w:val="20"/>
              </w:rPr>
              <w:t>出資填補</w:t>
            </w:r>
          </w:p>
        </w:tc>
        <w:tc>
          <w:tcPr>
            <w:tcW w:w="672" w:type="pct"/>
            <w:gridSpan w:val="3"/>
            <w:tcBorders>
              <w:top w:val="nil"/>
              <w:bottom w:val="nil"/>
            </w:tcBorders>
            <w:shd w:val="clear" w:color="auto" w:fill="auto"/>
            <w:vAlign w:val="center"/>
          </w:tcPr>
          <w:p w14:paraId="65EEFB9E"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65,000,000</w:t>
            </w:r>
          </w:p>
        </w:tc>
        <w:tc>
          <w:tcPr>
            <w:tcW w:w="672" w:type="pct"/>
            <w:gridSpan w:val="4"/>
            <w:tcBorders>
              <w:top w:val="nil"/>
              <w:bottom w:val="nil"/>
            </w:tcBorders>
            <w:shd w:val="clear" w:color="auto" w:fill="auto"/>
            <w:vAlign w:val="center"/>
          </w:tcPr>
          <w:p w14:paraId="1C37CA2C"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65,000,000</w:t>
            </w:r>
          </w:p>
        </w:tc>
        <w:tc>
          <w:tcPr>
            <w:tcW w:w="672" w:type="pct"/>
            <w:gridSpan w:val="4"/>
            <w:tcBorders>
              <w:top w:val="nil"/>
              <w:bottom w:val="nil"/>
            </w:tcBorders>
            <w:shd w:val="clear" w:color="auto" w:fill="auto"/>
            <w:vAlign w:val="center"/>
          </w:tcPr>
          <w:p w14:paraId="2353B16F"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w:t>
            </w:r>
          </w:p>
        </w:tc>
        <w:tc>
          <w:tcPr>
            <w:tcW w:w="672" w:type="pct"/>
            <w:gridSpan w:val="6"/>
            <w:tcBorders>
              <w:top w:val="nil"/>
              <w:bottom w:val="nil"/>
            </w:tcBorders>
            <w:shd w:val="clear" w:color="auto" w:fill="auto"/>
            <w:vAlign w:val="center"/>
          </w:tcPr>
          <w:p w14:paraId="5CCAB2AF"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65,000,000</w:t>
            </w:r>
          </w:p>
        </w:tc>
        <w:tc>
          <w:tcPr>
            <w:tcW w:w="657" w:type="pct"/>
            <w:gridSpan w:val="4"/>
            <w:tcBorders>
              <w:top w:val="nil"/>
              <w:bottom w:val="nil"/>
            </w:tcBorders>
            <w:shd w:val="clear" w:color="auto" w:fill="auto"/>
            <w:vAlign w:val="center"/>
          </w:tcPr>
          <w:p w14:paraId="6735C8BA"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w:t>
            </w:r>
          </w:p>
        </w:tc>
        <w:tc>
          <w:tcPr>
            <w:tcW w:w="488" w:type="pct"/>
            <w:gridSpan w:val="2"/>
            <w:tcBorders>
              <w:top w:val="nil"/>
              <w:bottom w:val="nil"/>
            </w:tcBorders>
            <w:shd w:val="clear" w:color="auto" w:fill="auto"/>
            <w:vAlign w:val="center"/>
          </w:tcPr>
          <w:p w14:paraId="156269A8"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w:t>
            </w:r>
          </w:p>
        </w:tc>
      </w:tr>
      <w:tr w:rsidR="002F788D" w:rsidRPr="002F788D" w14:paraId="0BC7D966" w14:textId="77777777" w:rsidTr="00A42634">
        <w:tblPrEx>
          <w:tblBorders>
            <w:top w:val="single" w:sz="8" w:space="0" w:color="auto"/>
            <w:left w:val="none" w:sz="0" w:space="0" w:color="auto"/>
            <w:bottom w:val="single" w:sz="8" w:space="0" w:color="auto"/>
            <w:right w:val="none" w:sz="0" w:space="0" w:color="auto"/>
            <w:insideH w:val="none" w:sz="0" w:space="0" w:color="auto"/>
          </w:tblBorders>
        </w:tblPrEx>
        <w:trPr>
          <w:trHeight w:val="289"/>
          <w:jc w:val="center"/>
        </w:trPr>
        <w:tc>
          <w:tcPr>
            <w:tcW w:w="1167" w:type="pct"/>
            <w:tcBorders>
              <w:top w:val="nil"/>
              <w:bottom w:val="nil"/>
            </w:tcBorders>
            <w:shd w:val="clear" w:color="auto" w:fill="auto"/>
            <w:vAlign w:val="center"/>
          </w:tcPr>
          <w:p w14:paraId="5E960D49" w14:textId="77777777" w:rsidR="000505DB" w:rsidRPr="002F788D" w:rsidRDefault="000505DB" w:rsidP="00A460CF">
            <w:pPr>
              <w:ind w:leftChars="43" w:left="103"/>
              <w:jc w:val="distribute"/>
              <w:rPr>
                <w:rFonts w:ascii="標楷體" w:eastAsia="標楷體" w:hAnsi="標楷體"/>
                <w:color w:val="000000" w:themeColor="text1"/>
                <w:sz w:val="20"/>
              </w:rPr>
            </w:pPr>
            <w:r w:rsidRPr="002F788D">
              <w:rPr>
                <w:rFonts w:ascii="標楷體" w:eastAsia="標楷體" w:hAnsi="標楷體" w:hint="eastAsia"/>
                <w:noProof/>
                <w:color w:val="000000" w:themeColor="text1"/>
                <w:sz w:val="20"/>
              </w:rPr>
              <w:t>事業機關負擔者</w:t>
            </w:r>
          </w:p>
        </w:tc>
        <w:tc>
          <w:tcPr>
            <w:tcW w:w="672" w:type="pct"/>
            <w:gridSpan w:val="3"/>
            <w:tcBorders>
              <w:top w:val="nil"/>
              <w:bottom w:val="nil"/>
            </w:tcBorders>
            <w:shd w:val="clear" w:color="auto" w:fill="auto"/>
            <w:vAlign w:val="center"/>
          </w:tcPr>
          <w:p w14:paraId="3D88A108"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381,558,000</w:t>
            </w:r>
          </w:p>
        </w:tc>
        <w:tc>
          <w:tcPr>
            <w:tcW w:w="672" w:type="pct"/>
            <w:gridSpan w:val="4"/>
            <w:tcBorders>
              <w:top w:val="nil"/>
              <w:bottom w:val="nil"/>
            </w:tcBorders>
            <w:shd w:val="clear" w:color="auto" w:fill="auto"/>
            <w:vAlign w:val="center"/>
          </w:tcPr>
          <w:p w14:paraId="3D967EE2"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269,857,180</w:t>
            </w:r>
          </w:p>
        </w:tc>
        <w:tc>
          <w:tcPr>
            <w:tcW w:w="672" w:type="pct"/>
            <w:gridSpan w:val="4"/>
            <w:tcBorders>
              <w:top w:val="nil"/>
              <w:bottom w:val="nil"/>
            </w:tcBorders>
            <w:shd w:val="clear" w:color="auto" w:fill="auto"/>
            <w:vAlign w:val="center"/>
          </w:tcPr>
          <w:p w14:paraId="518E68CF"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w:t>
            </w:r>
          </w:p>
        </w:tc>
        <w:tc>
          <w:tcPr>
            <w:tcW w:w="672" w:type="pct"/>
            <w:gridSpan w:val="6"/>
            <w:tcBorders>
              <w:top w:val="nil"/>
              <w:bottom w:val="nil"/>
            </w:tcBorders>
            <w:shd w:val="clear" w:color="auto" w:fill="auto"/>
            <w:vAlign w:val="center"/>
          </w:tcPr>
          <w:p w14:paraId="5F57BCB1"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269,857,180</w:t>
            </w:r>
          </w:p>
        </w:tc>
        <w:tc>
          <w:tcPr>
            <w:tcW w:w="657" w:type="pct"/>
            <w:gridSpan w:val="4"/>
            <w:tcBorders>
              <w:top w:val="nil"/>
              <w:bottom w:val="nil"/>
            </w:tcBorders>
            <w:shd w:val="clear" w:color="auto" w:fill="auto"/>
            <w:vAlign w:val="center"/>
          </w:tcPr>
          <w:p w14:paraId="43EEB6EE"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- 111,700,820</w:t>
            </w:r>
          </w:p>
        </w:tc>
        <w:tc>
          <w:tcPr>
            <w:tcW w:w="488" w:type="pct"/>
            <w:gridSpan w:val="2"/>
            <w:tcBorders>
              <w:top w:val="nil"/>
              <w:bottom w:val="nil"/>
            </w:tcBorders>
            <w:shd w:val="clear" w:color="auto" w:fill="auto"/>
            <w:vAlign w:val="center"/>
          </w:tcPr>
          <w:p w14:paraId="37ECA021"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- 29.27</w:t>
            </w:r>
          </w:p>
        </w:tc>
      </w:tr>
      <w:tr w:rsidR="002F788D" w:rsidRPr="002F788D" w14:paraId="453022A3" w14:textId="77777777" w:rsidTr="00A42634">
        <w:tblPrEx>
          <w:tblBorders>
            <w:top w:val="single" w:sz="8" w:space="0" w:color="auto"/>
            <w:left w:val="none" w:sz="0" w:space="0" w:color="auto"/>
            <w:bottom w:val="single" w:sz="8" w:space="0" w:color="auto"/>
            <w:right w:val="none" w:sz="0" w:space="0" w:color="auto"/>
            <w:insideH w:val="none" w:sz="0" w:space="0" w:color="auto"/>
          </w:tblBorders>
        </w:tblPrEx>
        <w:trPr>
          <w:trHeight w:val="289"/>
          <w:jc w:val="center"/>
        </w:trPr>
        <w:tc>
          <w:tcPr>
            <w:tcW w:w="1167" w:type="pct"/>
            <w:tcBorders>
              <w:top w:val="nil"/>
              <w:bottom w:val="nil"/>
            </w:tcBorders>
            <w:shd w:val="clear" w:color="auto" w:fill="auto"/>
            <w:vAlign w:val="center"/>
          </w:tcPr>
          <w:p w14:paraId="0CEBD581" w14:textId="77777777" w:rsidR="000505DB" w:rsidRPr="002F788D" w:rsidRDefault="000505DB" w:rsidP="00C71930">
            <w:pPr>
              <w:ind w:leftChars="100" w:left="240"/>
              <w:jc w:val="distribute"/>
              <w:rPr>
                <w:rFonts w:ascii="標楷體" w:eastAsia="標楷體" w:hAnsi="標楷體"/>
                <w:noProof/>
                <w:color w:val="000000" w:themeColor="text1"/>
                <w:sz w:val="20"/>
              </w:rPr>
            </w:pPr>
            <w:r w:rsidRPr="002F788D">
              <w:rPr>
                <w:rFonts w:ascii="標楷體" w:eastAsia="標楷體" w:hAnsi="標楷體" w:hint="eastAsia"/>
                <w:noProof/>
                <w:color w:val="000000" w:themeColor="text1"/>
                <w:sz w:val="20"/>
              </w:rPr>
              <w:t>撥用盈餘</w:t>
            </w:r>
          </w:p>
        </w:tc>
        <w:tc>
          <w:tcPr>
            <w:tcW w:w="672" w:type="pct"/>
            <w:gridSpan w:val="3"/>
            <w:tcBorders>
              <w:top w:val="nil"/>
              <w:bottom w:val="nil"/>
            </w:tcBorders>
            <w:shd w:val="clear" w:color="auto" w:fill="auto"/>
            <w:vAlign w:val="center"/>
          </w:tcPr>
          <w:p w14:paraId="4E6A7939"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w:t>
            </w:r>
          </w:p>
        </w:tc>
        <w:tc>
          <w:tcPr>
            <w:tcW w:w="672" w:type="pct"/>
            <w:gridSpan w:val="4"/>
            <w:tcBorders>
              <w:top w:val="nil"/>
              <w:bottom w:val="nil"/>
            </w:tcBorders>
            <w:shd w:val="clear" w:color="auto" w:fill="auto"/>
            <w:vAlign w:val="center"/>
          </w:tcPr>
          <w:p w14:paraId="65B964DC"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39,326,433</w:t>
            </w:r>
          </w:p>
        </w:tc>
        <w:tc>
          <w:tcPr>
            <w:tcW w:w="672" w:type="pct"/>
            <w:gridSpan w:val="4"/>
            <w:tcBorders>
              <w:top w:val="nil"/>
              <w:bottom w:val="nil"/>
            </w:tcBorders>
            <w:shd w:val="clear" w:color="auto" w:fill="auto"/>
            <w:vAlign w:val="center"/>
          </w:tcPr>
          <w:p w14:paraId="145F2E02"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w:t>
            </w:r>
          </w:p>
        </w:tc>
        <w:tc>
          <w:tcPr>
            <w:tcW w:w="672" w:type="pct"/>
            <w:gridSpan w:val="6"/>
            <w:tcBorders>
              <w:top w:val="nil"/>
              <w:bottom w:val="nil"/>
            </w:tcBorders>
            <w:shd w:val="clear" w:color="auto" w:fill="auto"/>
            <w:vAlign w:val="center"/>
          </w:tcPr>
          <w:p w14:paraId="2274AD4A"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39,326,433</w:t>
            </w:r>
          </w:p>
        </w:tc>
        <w:tc>
          <w:tcPr>
            <w:tcW w:w="657" w:type="pct"/>
            <w:gridSpan w:val="4"/>
            <w:tcBorders>
              <w:top w:val="nil"/>
              <w:bottom w:val="nil"/>
            </w:tcBorders>
            <w:shd w:val="clear" w:color="auto" w:fill="auto"/>
            <w:vAlign w:val="center"/>
          </w:tcPr>
          <w:p w14:paraId="7128A9F3"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39,326,433</w:t>
            </w:r>
          </w:p>
        </w:tc>
        <w:tc>
          <w:tcPr>
            <w:tcW w:w="488" w:type="pct"/>
            <w:gridSpan w:val="2"/>
            <w:tcBorders>
              <w:top w:val="nil"/>
              <w:bottom w:val="nil"/>
            </w:tcBorders>
            <w:shd w:val="clear" w:color="auto" w:fill="auto"/>
            <w:vAlign w:val="center"/>
          </w:tcPr>
          <w:p w14:paraId="400CC6B7"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w:t>
            </w:r>
          </w:p>
        </w:tc>
      </w:tr>
      <w:tr w:rsidR="002F788D" w:rsidRPr="002F788D" w14:paraId="4661E394" w14:textId="77777777" w:rsidTr="00A42634">
        <w:tblPrEx>
          <w:tblBorders>
            <w:top w:val="single" w:sz="8" w:space="0" w:color="auto"/>
            <w:left w:val="none" w:sz="0" w:space="0" w:color="auto"/>
            <w:bottom w:val="single" w:sz="8" w:space="0" w:color="auto"/>
            <w:right w:val="none" w:sz="0" w:space="0" w:color="auto"/>
            <w:insideH w:val="none" w:sz="0" w:space="0" w:color="auto"/>
          </w:tblBorders>
        </w:tblPrEx>
        <w:trPr>
          <w:trHeight w:val="289"/>
          <w:jc w:val="center"/>
        </w:trPr>
        <w:tc>
          <w:tcPr>
            <w:tcW w:w="1167" w:type="pct"/>
            <w:tcBorders>
              <w:top w:val="nil"/>
              <w:bottom w:val="single" w:sz="4" w:space="0" w:color="auto"/>
            </w:tcBorders>
            <w:shd w:val="clear" w:color="auto" w:fill="auto"/>
            <w:vAlign w:val="center"/>
          </w:tcPr>
          <w:p w14:paraId="62AD9DFB" w14:textId="77777777" w:rsidR="000505DB" w:rsidRPr="002F788D" w:rsidRDefault="000505DB" w:rsidP="00C71930">
            <w:pPr>
              <w:ind w:leftChars="100" w:left="240"/>
              <w:jc w:val="distribute"/>
              <w:rPr>
                <w:rFonts w:ascii="標楷體" w:eastAsia="標楷體" w:hAnsi="標楷體"/>
                <w:noProof/>
                <w:color w:val="000000" w:themeColor="text1"/>
                <w:sz w:val="20"/>
              </w:rPr>
            </w:pPr>
            <w:r w:rsidRPr="002F788D">
              <w:rPr>
                <w:rFonts w:ascii="標楷體" w:eastAsia="標楷體" w:hAnsi="標楷體" w:hint="eastAsia"/>
                <w:noProof/>
                <w:color w:val="000000" w:themeColor="text1"/>
                <w:sz w:val="20"/>
              </w:rPr>
              <w:t>待填補之虧損</w:t>
            </w:r>
          </w:p>
        </w:tc>
        <w:tc>
          <w:tcPr>
            <w:tcW w:w="672" w:type="pct"/>
            <w:gridSpan w:val="3"/>
            <w:tcBorders>
              <w:top w:val="nil"/>
              <w:bottom w:val="single" w:sz="4" w:space="0" w:color="auto"/>
            </w:tcBorders>
            <w:shd w:val="clear" w:color="auto" w:fill="auto"/>
            <w:vAlign w:val="center"/>
          </w:tcPr>
          <w:p w14:paraId="39928D10"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381,558,000</w:t>
            </w:r>
          </w:p>
        </w:tc>
        <w:tc>
          <w:tcPr>
            <w:tcW w:w="672" w:type="pct"/>
            <w:gridSpan w:val="4"/>
            <w:tcBorders>
              <w:top w:val="nil"/>
              <w:bottom w:val="single" w:sz="4" w:space="0" w:color="auto"/>
            </w:tcBorders>
            <w:shd w:val="clear" w:color="auto" w:fill="auto"/>
            <w:vAlign w:val="center"/>
          </w:tcPr>
          <w:p w14:paraId="463A6159"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230,530,747</w:t>
            </w:r>
          </w:p>
        </w:tc>
        <w:tc>
          <w:tcPr>
            <w:tcW w:w="672" w:type="pct"/>
            <w:gridSpan w:val="4"/>
            <w:tcBorders>
              <w:top w:val="nil"/>
              <w:bottom w:val="single" w:sz="4" w:space="0" w:color="auto"/>
            </w:tcBorders>
            <w:shd w:val="clear" w:color="auto" w:fill="auto"/>
            <w:vAlign w:val="center"/>
          </w:tcPr>
          <w:p w14:paraId="48B5788F"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w:t>
            </w:r>
          </w:p>
        </w:tc>
        <w:tc>
          <w:tcPr>
            <w:tcW w:w="672" w:type="pct"/>
            <w:gridSpan w:val="6"/>
            <w:tcBorders>
              <w:top w:val="nil"/>
              <w:bottom w:val="single" w:sz="4" w:space="0" w:color="auto"/>
            </w:tcBorders>
            <w:shd w:val="clear" w:color="auto" w:fill="auto"/>
            <w:vAlign w:val="center"/>
          </w:tcPr>
          <w:p w14:paraId="74DEEEFF"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230,530,747</w:t>
            </w:r>
          </w:p>
        </w:tc>
        <w:tc>
          <w:tcPr>
            <w:tcW w:w="657" w:type="pct"/>
            <w:gridSpan w:val="4"/>
            <w:tcBorders>
              <w:top w:val="nil"/>
              <w:bottom w:val="single" w:sz="4" w:space="0" w:color="auto"/>
            </w:tcBorders>
            <w:shd w:val="clear" w:color="auto" w:fill="auto"/>
            <w:vAlign w:val="center"/>
          </w:tcPr>
          <w:p w14:paraId="27839FCE"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- 151,027,253</w:t>
            </w:r>
          </w:p>
        </w:tc>
        <w:tc>
          <w:tcPr>
            <w:tcW w:w="488" w:type="pct"/>
            <w:gridSpan w:val="2"/>
            <w:tcBorders>
              <w:top w:val="nil"/>
              <w:bottom w:val="single" w:sz="4" w:space="0" w:color="auto"/>
            </w:tcBorders>
            <w:shd w:val="clear" w:color="auto" w:fill="auto"/>
            <w:vAlign w:val="center"/>
          </w:tcPr>
          <w:p w14:paraId="7F965C5A"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- 39.58</w:t>
            </w:r>
          </w:p>
        </w:tc>
      </w:tr>
      <w:tr w:rsidR="002F788D" w:rsidRPr="002F788D" w14:paraId="5AEF394B" w14:textId="77777777" w:rsidTr="0040685C">
        <w:tblPrEx>
          <w:jc w:val="left"/>
          <w:tblCellMar>
            <w:left w:w="28" w:type="dxa"/>
            <w:right w:w="28" w:type="dxa"/>
          </w:tblCellMar>
          <w:tblLook w:val="0000" w:firstRow="0" w:lastRow="0" w:firstColumn="0" w:lastColumn="0" w:noHBand="0" w:noVBand="0"/>
        </w:tblPrEx>
        <w:trPr>
          <w:cantSplit/>
          <w:trHeight w:val="20"/>
          <w:tblHeader/>
        </w:trPr>
        <w:tc>
          <w:tcPr>
            <w:tcW w:w="5000" w:type="pct"/>
            <w:gridSpan w:val="24"/>
            <w:tcBorders>
              <w:top w:val="nil"/>
              <w:left w:val="nil"/>
              <w:bottom w:val="nil"/>
              <w:right w:val="nil"/>
            </w:tcBorders>
            <w:vAlign w:val="center"/>
          </w:tcPr>
          <w:p w14:paraId="55B34F1F" w14:textId="77777777" w:rsidR="0040685C" w:rsidRPr="002F788D" w:rsidRDefault="0040685C" w:rsidP="0040685C">
            <w:pPr>
              <w:rPr>
                <w:rFonts w:ascii="標楷體" w:eastAsia="標楷體"/>
                <w:b/>
                <w:color w:val="000000" w:themeColor="text1"/>
                <w:sz w:val="20"/>
                <w:u w:val="single"/>
              </w:rPr>
            </w:pPr>
          </w:p>
        </w:tc>
      </w:tr>
      <w:tr w:rsidR="002F788D" w:rsidRPr="002F788D" w14:paraId="077239B3" w14:textId="77777777" w:rsidTr="00135605">
        <w:tblPrEx>
          <w:jc w:val="left"/>
          <w:tblCellMar>
            <w:left w:w="28" w:type="dxa"/>
            <w:right w:w="28" w:type="dxa"/>
          </w:tblCellMar>
          <w:tblLook w:val="0000" w:firstRow="0" w:lastRow="0" w:firstColumn="0" w:lastColumn="0" w:noHBand="0" w:noVBand="0"/>
        </w:tblPrEx>
        <w:trPr>
          <w:cantSplit/>
          <w:trHeight w:val="567"/>
          <w:tblHeader/>
        </w:trPr>
        <w:tc>
          <w:tcPr>
            <w:tcW w:w="5000" w:type="pct"/>
            <w:gridSpan w:val="24"/>
            <w:tcBorders>
              <w:top w:val="nil"/>
              <w:left w:val="nil"/>
              <w:bottom w:val="nil"/>
              <w:right w:val="nil"/>
            </w:tcBorders>
            <w:vAlign w:val="center"/>
          </w:tcPr>
          <w:p w14:paraId="0DB8D93A" w14:textId="7D8D3B45" w:rsidR="000505DB" w:rsidRPr="002F788D" w:rsidRDefault="000505DB" w:rsidP="0070009B">
            <w:pPr>
              <w:jc w:val="center"/>
              <w:rPr>
                <w:rFonts w:ascii="標楷體" w:eastAsia="標楷體"/>
                <w:b/>
                <w:color w:val="000000" w:themeColor="text1"/>
                <w:sz w:val="32"/>
                <w:u w:val="single"/>
              </w:rPr>
            </w:pPr>
            <w:r w:rsidRPr="002F788D">
              <w:rPr>
                <w:rFonts w:ascii="標楷體" w:eastAsia="標楷體"/>
                <w:b/>
                <w:color w:val="000000" w:themeColor="text1"/>
                <w:sz w:val="36"/>
                <w:szCs w:val="36"/>
                <w:u w:val="single"/>
              </w:rPr>
              <w:t>金門縣公共車船管理處</w:t>
            </w:r>
            <w:r w:rsidRPr="002F788D">
              <w:rPr>
                <w:rFonts w:ascii="標楷體" w:eastAsia="標楷體" w:hint="eastAsia"/>
                <w:b/>
                <w:color w:val="000000" w:themeColor="text1"/>
                <w:sz w:val="36"/>
                <w:szCs w:val="36"/>
                <w:u w:val="single"/>
              </w:rPr>
              <w:t>盈虧審定後現金流量表</w:t>
            </w:r>
          </w:p>
        </w:tc>
      </w:tr>
      <w:tr w:rsidR="002F788D" w:rsidRPr="002F788D" w14:paraId="3D5A5BBE" w14:textId="77777777" w:rsidTr="00C70B31">
        <w:trPr>
          <w:cantSplit/>
          <w:trHeight w:val="397"/>
          <w:jc w:val="center"/>
        </w:trPr>
        <w:tc>
          <w:tcPr>
            <w:tcW w:w="3861" w:type="pct"/>
            <w:gridSpan w:val="19"/>
            <w:tcBorders>
              <w:top w:val="nil"/>
              <w:left w:val="nil"/>
              <w:bottom w:val="single" w:sz="4" w:space="0" w:color="auto"/>
              <w:right w:val="nil"/>
            </w:tcBorders>
            <w:vAlign w:val="center"/>
          </w:tcPr>
          <w:p w14:paraId="441C4146" w14:textId="77777777" w:rsidR="000505DB" w:rsidRPr="002F788D" w:rsidRDefault="000505DB" w:rsidP="0070009B">
            <w:pPr>
              <w:spacing w:beforeLines="10" w:before="36" w:afterLines="20" w:after="72"/>
              <w:jc w:val="both"/>
              <w:rPr>
                <w:rFonts w:ascii="標楷體" w:eastAsia="標楷體" w:hAnsi="標楷體"/>
                <w:color w:val="000000" w:themeColor="text1"/>
                <w:sz w:val="20"/>
              </w:rPr>
            </w:pPr>
            <w:r w:rsidRPr="002F788D">
              <w:rPr>
                <w:rFonts w:ascii="標楷體" w:eastAsia="標楷體"/>
                <w:color w:val="000000" w:themeColor="text1"/>
                <w:sz w:val="20"/>
              </w:rPr>
              <w:t xml:space="preserve">                                       </w:t>
            </w:r>
            <w:r w:rsidRPr="002F788D">
              <w:rPr>
                <w:rFonts w:ascii="標楷體" w:eastAsia="標楷體" w:hint="eastAsia"/>
                <w:color w:val="000000" w:themeColor="text1"/>
                <w:sz w:val="20"/>
              </w:rPr>
              <w:t xml:space="preserve">  中華民國11</w:t>
            </w:r>
            <w:r w:rsidRPr="002F788D">
              <w:rPr>
                <w:rFonts w:ascii="標楷體" w:eastAsia="標楷體"/>
                <w:color w:val="000000" w:themeColor="text1"/>
                <w:sz w:val="20"/>
              </w:rPr>
              <w:t>2</w:t>
            </w:r>
            <w:r w:rsidRPr="002F788D">
              <w:rPr>
                <w:rFonts w:ascii="標楷體" w:eastAsia="標楷體" w:hint="eastAsia"/>
                <w:color w:val="000000" w:themeColor="text1"/>
                <w:sz w:val="20"/>
              </w:rPr>
              <w:t>年度</w:t>
            </w:r>
          </w:p>
        </w:tc>
        <w:tc>
          <w:tcPr>
            <w:tcW w:w="1139" w:type="pct"/>
            <w:gridSpan w:val="5"/>
            <w:tcBorders>
              <w:top w:val="nil"/>
              <w:left w:val="nil"/>
              <w:bottom w:val="single" w:sz="4" w:space="0" w:color="auto"/>
              <w:right w:val="nil"/>
            </w:tcBorders>
            <w:vAlign w:val="bottom"/>
          </w:tcPr>
          <w:p w14:paraId="0B00EB95" w14:textId="77777777" w:rsidR="000505DB" w:rsidRPr="002F788D" w:rsidRDefault="000505DB" w:rsidP="00846748">
            <w:pPr>
              <w:wordWrap w:val="0"/>
              <w:spacing w:line="240" w:lineRule="exact"/>
              <w:ind w:rightChars="-10" w:right="-24"/>
              <w:jc w:val="right"/>
              <w:rPr>
                <w:rFonts w:ascii="標楷體" w:eastAsia="標楷體"/>
                <w:color w:val="000000" w:themeColor="text1"/>
                <w:sz w:val="20"/>
              </w:rPr>
            </w:pPr>
            <w:r w:rsidRPr="002F788D">
              <w:rPr>
                <w:rFonts w:ascii="標楷體" w:eastAsia="標楷體" w:hint="eastAsia"/>
                <w:color w:val="000000" w:themeColor="text1"/>
                <w:sz w:val="20"/>
              </w:rPr>
              <w:t>單位：新臺幣元</w:t>
            </w:r>
          </w:p>
        </w:tc>
      </w:tr>
      <w:tr w:rsidR="002F788D" w:rsidRPr="002F788D" w14:paraId="23D4E112" w14:textId="77777777" w:rsidTr="00C304A8">
        <w:tblPrEx>
          <w:jc w:val="left"/>
          <w:tblCellMar>
            <w:left w:w="28" w:type="dxa"/>
            <w:right w:w="28" w:type="dxa"/>
          </w:tblCellMar>
          <w:tblLook w:val="0000" w:firstRow="0" w:lastRow="0" w:firstColumn="0" w:lastColumn="0" w:noHBand="0" w:noVBand="0"/>
        </w:tblPrEx>
        <w:trPr>
          <w:cantSplit/>
          <w:trHeight w:val="340"/>
          <w:tblHeader/>
        </w:trPr>
        <w:tc>
          <w:tcPr>
            <w:tcW w:w="1867" w:type="pct"/>
            <w:gridSpan w:val="6"/>
            <w:vMerge w:val="restart"/>
            <w:tcBorders>
              <w:top w:val="single" w:sz="4" w:space="0" w:color="auto"/>
              <w:left w:val="nil"/>
              <w:bottom w:val="single" w:sz="8" w:space="0" w:color="auto"/>
            </w:tcBorders>
            <w:vAlign w:val="center"/>
          </w:tcPr>
          <w:p w14:paraId="4E7E4CBB" w14:textId="77777777" w:rsidR="000505DB" w:rsidRPr="002F788D" w:rsidRDefault="000505DB" w:rsidP="0070009B">
            <w:pPr>
              <w:spacing w:line="340" w:lineRule="exact"/>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項目</w:t>
            </w:r>
          </w:p>
        </w:tc>
        <w:tc>
          <w:tcPr>
            <w:tcW w:w="924" w:type="pct"/>
            <w:gridSpan w:val="5"/>
            <w:vMerge w:val="restart"/>
            <w:tcBorders>
              <w:top w:val="single" w:sz="4" w:space="0" w:color="auto"/>
              <w:bottom w:val="single" w:sz="8" w:space="0" w:color="auto"/>
            </w:tcBorders>
            <w:vAlign w:val="center"/>
          </w:tcPr>
          <w:p w14:paraId="5E52916D" w14:textId="77777777" w:rsidR="000505DB" w:rsidRPr="002F788D" w:rsidRDefault="000505DB" w:rsidP="0070009B">
            <w:pPr>
              <w:spacing w:line="340" w:lineRule="exact"/>
              <w:ind w:rightChars="10" w:right="24"/>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預算數</w:t>
            </w:r>
          </w:p>
        </w:tc>
        <w:tc>
          <w:tcPr>
            <w:tcW w:w="924" w:type="pct"/>
            <w:gridSpan w:val="4"/>
            <w:vMerge w:val="restart"/>
            <w:tcBorders>
              <w:top w:val="single" w:sz="4" w:space="0" w:color="auto"/>
              <w:bottom w:val="single" w:sz="8" w:space="0" w:color="auto"/>
            </w:tcBorders>
            <w:vAlign w:val="center"/>
          </w:tcPr>
          <w:p w14:paraId="20A1E73B" w14:textId="77777777" w:rsidR="000505DB" w:rsidRPr="002F788D" w:rsidRDefault="000505DB" w:rsidP="0070009B">
            <w:pPr>
              <w:spacing w:line="340" w:lineRule="exact"/>
              <w:ind w:rightChars="10" w:right="24"/>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決算數</w:t>
            </w:r>
          </w:p>
        </w:tc>
        <w:tc>
          <w:tcPr>
            <w:tcW w:w="1286" w:type="pct"/>
            <w:gridSpan w:val="9"/>
            <w:tcBorders>
              <w:top w:val="single" w:sz="4" w:space="0" w:color="auto"/>
              <w:bottom w:val="single" w:sz="4" w:space="0" w:color="auto"/>
              <w:right w:val="nil"/>
            </w:tcBorders>
            <w:vAlign w:val="center"/>
          </w:tcPr>
          <w:p w14:paraId="7E3073BC" w14:textId="77777777" w:rsidR="000505DB" w:rsidRPr="002F788D" w:rsidRDefault="000505DB" w:rsidP="00353F09">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比較增減</w:t>
            </w:r>
          </w:p>
        </w:tc>
      </w:tr>
      <w:tr w:rsidR="002F788D" w:rsidRPr="002F788D" w14:paraId="356C6CA8" w14:textId="77777777" w:rsidTr="00A42634">
        <w:tblPrEx>
          <w:jc w:val="left"/>
          <w:tblCellMar>
            <w:left w:w="28" w:type="dxa"/>
            <w:right w:w="28" w:type="dxa"/>
          </w:tblCellMar>
          <w:tblLook w:val="0000" w:firstRow="0" w:lastRow="0" w:firstColumn="0" w:lastColumn="0" w:noHBand="0" w:noVBand="0"/>
        </w:tblPrEx>
        <w:trPr>
          <w:cantSplit/>
          <w:trHeight w:hRule="exact" w:val="340"/>
          <w:tblHeader/>
        </w:trPr>
        <w:tc>
          <w:tcPr>
            <w:tcW w:w="1867" w:type="pct"/>
            <w:gridSpan w:val="6"/>
            <w:vMerge/>
            <w:tcBorders>
              <w:left w:val="nil"/>
              <w:bottom w:val="single" w:sz="4" w:space="0" w:color="auto"/>
            </w:tcBorders>
          </w:tcPr>
          <w:p w14:paraId="38CB2710" w14:textId="77777777" w:rsidR="000505DB" w:rsidRPr="002F788D" w:rsidRDefault="000505DB" w:rsidP="0070009B">
            <w:pPr>
              <w:spacing w:line="340" w:lineRule="exact"/>
              <w:ind w:leftChars="20" w:left="48" w:rightChars="20" w:right="48"/>
              <w:jc w:val="distribute"/>
              <w:rPr>
                <w:rFonts w:ascii="標楷體" w:eastAsia="標楷體" w:hAnsi="標楷體"/>
                <w:color w:val="000000" w:themeColor="text1"/>
                <w:sz w:val="20"/>
              </w:rPr>
            </w:pPr>
          </w:p>
        </w:tc>
        <w:tc>
          <w:tcPr>
            <w:tcW w:w="924" w:type="pct"/>
            <w:gridSpan w:val="5"/>
            <w:vMerge/>
            <w:tcBorders>
              <w:bottom w:val="single" w:sz="4" w:space="0" w:color="auto"/>
            </w:tcBorders>
          </w:tcPr>
          <w:p w14:paraId="64A65B24" w14:textId="77777777" w:rsidR="000505DB" w:rsidRPr="002F788D" w:rsidRDefault="000505DB" w:rsidP="0070009B">
            <w:pPr>
              <w:spacing w:line="340" w:lineRule="exact"/>
              <w:ind w:leftChars="20" w:left="48" w:rightChars="20" w:right="48"/>
              <w:jc w:val="distribute"/>
              <w:rPr>
                <w:rFonts w:ascii="標楷體" w:eastAsia="標楷體" w:hAnsi="標楷體"/>
                <w:color w:val="000000" w:themeColor="text1"/>
                <w:sz w:val="20"/>
              </w:rPr>
            </w:pPr>
          </w:p>
        </w:tc>
        <w:tc>
          <w:tcPr>
            <w:tcW w:w="924" w:type="pct"/>
            <w:gridSpan w:val="4"/>
            <w:vMerge/>
            <w:tcBorders>
              <w:bottom w:val="single" w:sz="4" w:space="0" w:color="auto"/>
            </w:tcBorders>
          </w:tcPr>
          <w:p w14:paraId="5D03551C" w14:textId="77777777" w:rsidR="000505DB" w:rsidRPr="002F788D" w:rsidRDefault="000505DB" w:rsidP="0070009B">
            <w:pPr>
              <w:spacing w:line="340" w:lineRule="exact"/>
              <w:ind w:leftChars="20" w:left="48" w:rightChars="20" w:right="48"/>
              <w:jc w:val="distribute"/>
              <w:rPr>
                <w:rFonts w:ascii="標楷體" w:eastAsia="標楷體" w:hAnsi="標楷體"/>
                <w:color w:val="000000" w:themeColor="text1"/>
                <w:sz w:val="20"/>
              </w:rPr>
            </w:pPr>
          </w:p>
        </w:tc>
        <w:tc>
          <w:tcPr>
            <w:tcW w:w="797" w:type="pct"/>
            <w:gridSpan w:val="7"/>
            <w:tcBorders>
              <w:bottom w:val="single" w:sz="4" w:space="0" w:color="auto"/>
            </w:tcBorders>
            <w:vAlign w:val="center"/>
          </w:tcPr>
          <w:p w14:paraId="63E4F5A0" w14:textId="77777777" w:rsidR="000505DB" w:rsidRPr="002F788D" w:rsidRDefault="000505DB" w:rsidP="00353F09">
            <w:pPr>
              <w:ind w:rightChars="10" w:right="24"/>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金額</w:t>
            </w:r>
          </w:p>
        </w:tc>
        <w:tc>
          <w:tcPr>
            <w:tcW w:w="488" w:type="pct"/>
            <w:gridSpan w:val="2"/>
            <w:tcBorders>
              <w:bottom w:val="single" w:sz="4" w:space="0" w:color="auto"/>
              <w:right w:val="nil"/>
            </w:tcBorders>
            <w:vAlign w:val="center"/>
          </w:tcPr>
          <w:p w14:paraId="61AFEEE3" w14:textId="77777777" w:rsidR="000505DB" w:rsidRPr="002F788D" w:rsidRDefault="000505DB" w:rsidP="00353F09">
            <w:pPr>
              <w:ind w:leftChars="20" w:left="48" w:rightChars="20" w:right="48"/>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w:t>
            </w:r>
          </w:p>
        </w:tc>
      </w:tr>
      <w:tr w:rsidR="002F788D" w:rsidRPr="002F788D" w14:paraId="1DC49610" w14:textId="77777777" w:rsidTr="00A4263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289"/>
        </w:trPr>
        <w:tc>
          <w:tcPr>
            <w:tcW w:w="1867" w:type="pct"/>
            <w:gridSpan w:val="6"/>
            <w:tcBorders>
              <w:top w:val="single" w:sz="4" w:space="0" w:color="auto"/>
              <w:bottom w:val="nil"/>
            </w:tcBorders>
            <w:shd w:val="clear" w:color="auto" w:fill="auto"/>
            <w:vAlign w:val="center"/>
          </w:tcPr>
          <w:p w14:paraId="1B913BFB" w14:textId="77777777" w:rsidR="000505DB" w:rsidRPr="002F788D" w:rsidRDefault="000505DB" w:rsidP="0070009B">
            <w:pPr>
              <w:jc w:val="distribute"/>
              <w:rPr>
                <w:rFonts w:ascii="標楷體" w:eastAsia="標楷體"/>
                <w:b/>
                <w:color w:val="000000" w:themeColor="text1"/>
                <w:sz w:val="20"/>
              </w:rPr>
            </w:pPr>
            <w:r w:rsidRPr="002F788D">
              <w:rPr>
                <w:rFonts w:ascii="標楷體" w:eastAsia="標楷體" w:hint="eastAsia"/>
                <w:b/>
                <w:noProof/>
                <w:color w:val="000000" w:themeColor="text1"/>
                <w:sz w:val="20"/>
              </w:rPr>
              <w:t>營業活動之現金流量</w:t>
            </w:r>
          </w:p>
        </w:tc>
        <w:tc>
          <w:tcPr>
            <w:tcW w:w="924" w:type="pct"/>
            <w:gridSpan w:val="5"/>
            <w:tcBorders>
              <w:top w:val="single" w:sz="4" w:space="0" w:color="auto"/>
              <w:bottom w:val="nil"/>
            </w:tcBorders>
            <w:shd w:val="clear" w:color="auto" w:fill="auto"/>
            <w:vAlign w:val="center"/>
          </w:tcPr>
          <w:p w14:paraId="2DB6C295" w14:textId="77777777" w:rsidR="000505DB" w:rsidRPr="002F788D" w:rsidRDefault="000505DB" w:rsidP="0070009B">
            <w:pPr>
              <w:ind w:rightChars="10" w:right="24"/>
              <w:jc w:val="right"/>
              <w:rPr>
                <w:rFonts w:ascii="細明體" w:eastAsia="細明體" w:hAnsi="細明體"/>
                <w:b/>
                <w:color w:val="000000" w:themeColor="text1"/>
                <w:sz w:val="18"/>
                <w:szCs w:val="18"/>
              </w:rPr>
            </w:pPr>
          </w:p>
        </w:tc>
        <w:tc>
          <w:tcPr>
            <w:tcW w:w="924" w:type="pct"/>
            <w:gridSpan w:val="4"/>
            <w:tcBorders>
              <w:top w:val="single" w:sz="4" w:space="0" w:color="auto"/>
              <w:bottom w:val="nil"/>
            </w:tcBorders>
            <w:shd w:val="clear" w:color="auto" w:fill="auto"/>
            <w:vAlign w:val="center"/>
          </w:tcPr>
          <w:p w14:paraId="5753A306" w14:textId="77777777" w:rsidR="000505DB" w:rsidRPr="002F788D" w:rsidRDefault="000505DB" w:rsidP="0070009B">
            <w:pPr>
              <w:jc w:val="right"/>
              <w:rPr>
                <w:rFonts w:ascii="細明體" w:eastAsia="細明體" w:hAnsi="細明體"/>
                <w:b/>
                <w:color w:val="000000" w:themeColor="text1"/>
                <w:sz w:val="18"/>
                <w:szCs w:val="18"/>
              </w:rPr>
            </w:pPr>
          </w:p>
        </w:tc>
        <w:tc>
          <w:tcPr>
            <w:tcW w:w="797" w:type="pct"/>
            <w:gridSpan w:val="7"/>
            <w:tcBorders>
              <w:top w:val="single" w:sz="4" w:space="0" w:color="auto"/>
              <w:bottom w:val="nil"/>
            </w:tcBorders>
            <w:shd w:val="clear" w:color="auto" w:fill="auto"/>
            <w:vAlign w:val="center"/>
          </w:tcPr>
          <w:p w14:paraId="3EA1EF4D" w14:textId="77777777" w:rsidR="000505DB" w:rsidRPr="002F788D" w:rsidRDefault="000505DB" w:rsidP="0070009B">
            <w:pPr>
              <w:jc w:val="right"/>
              <w:rPr>
                <w:rFonts w:ascii="細明體" w:eastAsia="細明體" w:hAnsi="細明體"/>
                <w:b/>
                <w:color w:val="000000" w:themeColor="text1"/>
                <w:sz w:val="18"/>
                <w:szCs w:val="18"/>
              </w:rPr>
            </w:pPr>
          </w:p>
        </w:tc>
        <w:tc>
          <w:tcPr>
            <w:tcW w:w="488" w:type="pct"/>
            <w:gridSpan w:val="2"/>
            <w:tcBorders>
              <w:top w:val="single" w:sz="4" w:space="0" w:color="auto"/>
              <w:bottom w:val="nil"/>
            </w:tcBorders>
            <w:shd w:val="clear" w:color="auto" w:fill="auto"/>
            <w:vAlign w:val="center"/>
          </w:tcPr>
          <w:p w14:paraId="656639CF" w14:textId="77777777" w:rsidR="000505DB" w:rsidRPr="002F788D" w:rsidRDefault="000505DB" w:rsidP="0070009B">
            <w:pPr>
              <w:jc w:val="right"/>
              <w:rPr>
                <w:rFonts w:ascii="細明體" w:eastAsia="細明體" w:hAnsi="細明體"/>
                <w:b/>
                <w:color w:val="000000" w:themeColor="text1"/>
                <w:sz w:val="18"/>
                <w:szCs w:val="18"/>
              </w:rPr>
            </w:pPr>
          </w:p>
        </w:tc>
      </w:tr>
      <w:tr w:rsidR="002F788D" w:rsidRPr="002F788D" w14:paraId="28AFE165" w14:textId="77777777" w:rsidTr="00A4263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289"/>
        </w:trPr>
        <w:tc>
          <w:tcPr>
            <w:tcW w:w="1867" w:type="pct"/>
            <w:gridSpan w:val="6"/>
            <w:tcBorders>
              <w:top w:val="nil"/>
              <w:bottom w:val="nil"/>
            </w:tcBorders>
            <w:shd w:val="clear" w:color="auto" w:fill="auto"/>
            <w:vAlign w:val="center"/>
          </w:tcPr>
          <w:p w14:paraId="19BDB1D1" w14:textId="77777777" w:rsidR="000505DB" w:rsidRPr="002F788D" w:rsidRDefault="000505DB" w:rsidP="0070009B">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稅前淨利（淨損）</w:t>
            </w:r>
          </w:p>
        </w:tc>
        <w:tc>
          <w:tcPr>
            <w:tcW w:w="924" w:type="pct"/>
            <w:gridSpan w:val="5"/>
            <w:tcBorders>
              <w:top w:val="nil"/>
              <w:bottom w:val="nil"/>
            </w:tcBorders>
            <w:shd w:val="clear" w:color="auto" w:fill="auto"/>
            <w:vAlign w:val="center"/>
          </w:tcPr>
          <w:p w14:paraId="1D5B55C7" w14:textId="77777777" w:rsidR="000505DB" w:rsidRPr="002F788D" w:rsidRDefault="000505DB" w:rsidP="0070009B">
            <w:pPr>
              <w:ind w:rightChars="10" w:right="24"/>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- 77,687,000</w:t>
            </w:r>
          </w:p>
        </w:tc>
        <w:tc>
          <w:tcPr>
            <w:tcW w:w="924" w:type="pct"/>
            <w:gridSpan w:val="4"/>
            <w:tcBorders>
              <w:top w:val="nil"/>
              <w:bottom w:val="nil"/>
            </w:tcBorders>
            <w:shd w:val="clear" w:color="auto" w:fill="auto"/>
            <w:vAlign w:val="center"/>
          </w:tcPr>
          <w:p w14:paraId="53F66545"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39,326,433</w:t>
            </w:r>
          </w:p>
        </w:tc>
        <w:tc>
          <w:tcPr>
            <w:tcW w:w="797" w:type="pct"/>
            <w:gridSpan w:val="7"/>
            <w:tcBorders>
              <w:top w:val="nil"/>
              <w:bottom w:val="nil"/>
            </w:tcBorders>
            <w:shd w:val="clear" w:color="auto" w:fill="auto"/>
            <w:vAlign w:val="center"/>
          </w:tcPr>
          <w:p w14:paraId="2E97E7D3"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117,013,433</w:t>
            </w:r>
          </w:p>
        </w:tc>
        <w:tc>
          <w:tcPr>
            <w:tcW w:w="488" w:type="pct"/>
            <w:gridSpan w:val="2"/>
            <w:tcBorders>
              <w:top w:val="nil"/>
              <w:bottom w:val="nil"/>
            </w:tcBorders>
            <w:shd w:val="clear" w:color="auto" w:fill="auto"/>
            <w:vAlign w:val="center"/>
          </w:tcPr>
          <w:p w14:paraId="14A568BD"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w:t>
            </w:r>
          </w:p>
        </w:tc>
      </w:tr>
      <w:tr w:rsidR="002F788D" w:rsidRPr="002F788D" w14:paraId="0F1721C5" w14:textId="77777777" w:rsidTr="00A4263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289"/>
        </w:trPr>
        <w:tc>
          <w:tcPr>
            <w:tcW w:w="1867" w:type="pct"/>
            <w:gridSpan w:val="6"/>
            <w:tcBorders>
              <w:top w:val="nil"/>
              <w:bottom w:val="nil"/>
            </w:tcBorders>
            <w:shd w:val="clear" w:color="auto" w:fill="auto"/>
            <w:vAlign w:val="center"/>
          </w:tcPr>
          <w:p w14:paraId="7E66A525" w14:textId="77777777" w:rsidR="000505DB" w:rsidRPr="002F788D" w:rsidRDefault="000505DB" w:rsidP="0070009B">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利息股利之調整</w:t>
            </w:r>
          </w:p>
        </w:tc>
        <w:tc>
          <w:tcPr>
            <w:tcW w:w="924" w:type="pct"/>
            <w:gridSpan w:val="5"/>
            <w:tcBorders>
              <w:top w:val="nil"/>
              <w:bottom w:val="nil"/>
            </w:tcBorders>
            <w:shd w:val="clear" w:color="auto" w:fill="auto"/>
            <w:vAlign w:val="center"/>
          </w:tcPr>
          <w:p w14:paraId="42DA8B41" w14:textId="77777777" w:rsidR="000505DB" w:rsidRPr="002F788D" w:rsidRDefault="000505DB" w:rsidP="0070009B">
            <w:pPr>
              <w:ind w:rightChars="10" w:right="24"/>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- 100,000</w:t>
            </w:r>
          </w:p>
        </w:tc>
        <w:tc>
          <w:tcPr>
            <w:tcW w:w="924" w:type="pct"/>
            <w:gridSpan w:val="4"/>
            <w:tcBorders>
              <w:top w:val="nil"/>
              <w:bottom w:val="nil"/>
            </w:tcBorders>
            <w:shd w:val="clear" w:color="auto" w:fill="auto"/>
            <w:vAlign w:val="center"/>
          </w:tcPr>
          <w:p w14:paraId="551D1E8B"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- 941,761</w:t>
            </w:r>
          </w:p>
        </w:tc>
        <w:tc>
          <w:tcPr>
            <w:tcW w:w="797" w:type="pct"/>
            <w:gridSpan w:val="7"/>
            <w:tcBorders>
              <w:top w:val="nil"/>
              <w:bottom w:val="nil"/>
            </w:tcBorders>
            <w:shd w:val="clear" w:color="auto" w:fill="auto"/>
            <w:vAlign w:val="center"/>
          </w:tcPr>
          <w:p w14:paraId="5929A3D8"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- 841,761</w:t>
            </w:r>
          </w:p>
        </w:tc>
        <w:tc>
          <w:tcPr>
            <w:tcW w:w="488" w:type="pct"/>
            <w:gridSpan w:val="2"/>
            <w:tcBorders>
              <w:top w:val="nil"/>
              <w:bottom w:val="nil"/>
            </w:tcBorders>
            <w:shd w:val="clear" w:color="auto" w:fill="auto"/>
            <w:vAlign w:val="center"/>
          </w:tcPr>
          <w:p w14:paraId="2D7F7E25"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841.76</w:t>
            </w:r>
          </w:p>
        </w:tc>
      </w:tr>
      <w:tr w:rsidR="002F788D" w:rsidRPr="002F788D" w14:paraId="455D6EA9" w14:textId="77777777" w:rsidTr="00A4263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289"/>
        </w:trPr>
        <w:tc>
          <w:tcPr>
            <w:tcW w:w="1867" w:type="pct"/>
            <w:gridSpan w:val="6"/>
            <w:tcBorders>
              <w:top w:val="nil"/>
              <w:bottom w:val="nil"/>
            </w:tcBorders>
            <w:shd w:val="clear" w:color="auto" w:fill="auto"/>
            <w:vAlign w:val="center"/>
          </w:tcPr>
          <w:p w14:paraId="05772B42" w14:textId="77777777" w:rsidR="000505DB" w:rsidRPr="002F788D" w:rsidRDefault="000505DB" w:rsidP="0070009B">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未計利息股利之稅前淨利（淨損）</w:t>
            </w:r>
          </w:p>
        </w:tc>
        <w:tc>
          <w:tcPr>
            <w:tcW w:w="924" w:type="pct"/>
            <w:gridSpan w:val="5"/>
            <w:tcBorders>
              <w:top w:val="nil"/>
              <w:bottom w:val="nil"/>
            </w:tcBorders>
            <w:shd w:val="clear" w:color="auto" w:fill="auto"/>
            <w:vAlign w:val="center"/>
          </w:tcPr>
          <w:p w14:paraId="47C3284A" w14:textId="77777777" w:rsidR="000505DB" w:rsidRPr="002F788D" w:rsidRDefault="000505DB" w:rsidP="0070009B">
            <w:pPr>
              <w:ind w:rightChars="10" w:right="24"/>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- 77,787,000</w:t>
            </w:r>
          </w:p>
        </w:tc>
        <w:tc>
          <w:tcPr>
            <w:tcW w:w="924" w:type="pct"/>
            <w:gridSpan w:val="4"/>
            <w:tcBorders>
              <w:top w:val="nil"/>
              <w:bottom w:val="nil"/>
            </w:tcBorders>
            <w:shd w:val="clear" w:color="auto" w:fill="auto"/>
            <w:vAlign w:val="center"/>
          </w:tcPr>
          <w:p w14:paraId="24ED8A42"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38,384,672</w:t>
            </w:r>
          </w:p>
        </w:tc>
        <w:tc>
          <w:tcPr>
            <w:tcW w:w="797" w:type="pct"/>
            <w:gridSpan w:val="7"/>
            <w:tcBorders>
              <w:top w:val="nil"/>
              <w:bottom w:val="nil"/>
            </w:tcBorders>
            <w:shd w:val="clear" w:color="auto" w:fill="auto"/>
            <w:vAlign w:val="center"/>
          </w:tcPr>
          <w:p w14:paraId="47DDC49E"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116,171,672</w:t>
            </w:r>
          </w:p>
        </w:tc>
        <w:tc>
          <w:tcPr>
            <w:tcW w:w="488" w:type="pct"/>
            <w:gridSpan w:val="2"/>
            <w:tcBorders>
              <w:top w:val="nil"/>
              <w:bottom w:val="nil"/>
            </w:tcBorders>
            <w:shd w:val="clear" w:color="auto" w:fill="auto"/>
            <w:vAlign w:val="center"/>
          </w:tcPr>
          <w:p w14:paraId="21CCB58C"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w:t>
            </w:r>
          </w:p>
        </w:tc>
      </w:tr>
      <w:tr w:rsidR="002F788D" w:rsidRPr="002F788D" w14:paraId="685C0640" w14:textId="77777777" w:rsidTr="00A4263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289"/>
        </w:trPr>
        <w:tc>
          <w:tcPr>
            <w:tcW w:w="1867" w:type="pct"/>
            <w:gridSpan w:val="6"/>
            <w:tcBorders>
              <w:top w:val="nil"/>
              <w:bottom w:val="nil"/>
            </w:tcBorders>
            <w:shd w:val="clear" w:color="auto" w:fill="auto"/>
            <w:vAlign w:val="center"/>
          </w:tcPr>
          <w:p w14:paraId="2C6B2914" w14:textId="77777777" w:rsidR="000505DB" w:rsidRPr="002F788D" w:rsidRDefault="000505DB" w:rsidP="0070009B">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調整項目</w:t>
            </w:r>
          </w:p>
        </w:tc>
        <w:tc>
          <w:tcPr>
            <w:tcW w:w="924" w:type="pct"/>
            <w:gridSpan w:val="5"/>
            <w:tcBorders>
              <w:top w:val="nil"/>
              <w:bottom w:val="nil"/>
            </w:tcBorders>
            <w:shd w:val="clear" w:color="auto" w:fill="auto"/>
            <w:vAlign w:val="center"/>
          </w:tcPr>
          <w:p w14:paraId="2613BC62" w14:textId="77777777" w:rsidR="000505DB" w:rsidRPr="002F788D" w:rsidRDefault="000505DB" w:rsidP="0070009B">
            <w:pPr>
              <w:ind w:rightChars="10" w:right="24"/>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9,952,000</w:t>
            </w:r>
          </w:p>
        </w:tc>
        <w:tc>
          <w:tcPr>
            <w:tcW w:w="924" w:type="pct"/>
            <w:gridSpan w:val="4"/>
            <w:tcBorders>
              <w:top w:val="nil"/>
              <w:bottom w:val="nil"/>
            </w:tcBorders>
            <w:shd w:val="clear" w:color="auto" w:fill="auto"/>
            <w:vAlign w:val="center"/>
          </w:tcPr>
          <w:p w14:paraId="5E2EC674"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- 63,819,847</w:t>
            </w:r>
          </w:p>
        </w:tc>
        <w:tc>
          <w:tcPr>
            <w:tcW w:w="797" w:type="pct"/>
            <w:gridSpan w:val="7"/>
            <w:tcBorders>
              <w:top w:val="nil"/>
              <w:bottom w:val="nil"/>
            </w:tcBorders>
            <w:shd w:val="clear" w:color="auto" w:fill="auto"/>
            <w:vAlign w:val="center"/>
          </w:tcPr>
          <w:p w14:paraId="43803B97"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- 73,771,847</w:t>
            </w:r>
          </w:p>
        </w:tc>
        <w:tc>
          <w:tcPr>
            <w:tcW w:w="488" w:type="pct"/>
            <w:gridSpan w:val="2"/>
            <w:tcBorders>
              <w:top w:val="nil"/>
              <w:bottom w:val="nil"/>
            </w:tcBorders>
            <w:shd w:val="clear" w:color="auto" w:fill="auto"/>
            <w:vAlign w:val="center"/>
          </w:tcPr>
          <w:p w14:paraId="297AD577"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w:t>
            </w:r>
          </w:p>
        </w:tc>
      </w:tr>
      <w:tr w:rsidR="002F788D" w:rsidRPr="002F788D" w14:paraId="5F9AE5C5" w14:textId="77777777" w:rsidTr="00A4263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289"/>
        </w:trPr>
        <w:tc>
          <w:tcPr>
            <w:tcW w:w="1867" w:type="pct"/>
            <w:gridSpan w:val="6"/>
            <w:tcBorders>
              <w:top w:val="nil"/>
              <w:bottom w:val="nil"/>
            </w:tcBorders>
            <w:shd w:val="clear" w:color="auto" w:fill="auto"/>
            <w:vAlign w:val="center"/>
          </w:tcPr>
          <w:p w14:paraId="2D68C527" w14:textId="77777777" w:rsidR="000505DB" w:rsidRPr="002F788D" w:rsidRDefault="000505DB" w:rsidP="0070009B">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未計利息股利之現金流入（流出）</w:t>
            </w:r>
          </w:p>
        </w:tc>
        <w:tc>
          <w:tcPr>
            <w:tcW w:w="924" w:type="pct"/>
            <w:gridSpan w:val="5"/>
            <w:tcBorders>
              <w:top w:val="nil"/>
              <w:bottom w:val="nil"/>
            </w:tcBorders>
            <w:shd w:val="clear" w:color="auto" w:fill="auto"/>
            <w:vAlign w:val="center"/>
          </w:tcPr>
          <w:p w14:paraId="27604555" w14:textId="77777777" w:rsidR="000505DB" w:rsidRPr="002F788D" w:rsidRDefault="000505DB" w:rsidP="0070009B">
            <w:pPr>
              <w:ind w:rightChars="10" w:right="24"/>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- 67,835,000</w:t>
            </w:r>
          </w:p>
        </w:tc>
        <w:tc>
          <w:tcPr>
            <w:tcW w:w="924" w:type="pct"/>
            <w:gridSpan w:val="4"/>
            <w:tcBorders>
              <w:top w:val="nil"/>
              <w:bottom w:val="nil"/>
            </w:tcBorders>
            <w:shd w:val="clear" w:color="auto" w:fill="auto"/>
            <w:vAlign w:val="center"/>
          </w:tcPr>
          <w:p w14:paraId="33509164"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- 25,435,175</w:t>
            </w:r>
          </w:p>
        </w:tc>
        <w:tc>
          <w:tcPr>
            <w:tcW w:w="797" w:type="pct"/>
            <w:gridSpan w:val="7"/>
            <w:tcBorders>
              <w:top w:val="nil"/>
              <w:bottom w:val="nil"/>
            </w:tcBorders>
            <w:shd w:val="clear" w:color="auto" w:fill="auto"/>
            <w:vAlign w:val="center"/>
          </w:tcPr>
          <w:p w14:paraId="34E6760E"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42,399,825</w:t>
            </w:r>
          </w:p>
        </w:tc>
        <w:tc>
          <w:tcPr>
            <w:tcW w:w="488" w:type="pct"/>
            <w:gridSpan w:val="2"/>
            <w:tcBorders>
              <w:top w:val="nil"/>
              <w:bottom w:val="nil"/>
            </w:tcBorders>
            <w:shd w:val="clear" w:color="auto" w:fill="auto"/>
            <w:vAlign w:val="center"/>
          </w:tcPr>
          <w:p w14:paraId="084BD0EE"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- 62.50</w:t>
            </w:r>
          </w:p>
        </w:tc>
      </w:tr>
      <w:tr w:rsidR="002F788D" w:rsidRPr="002F788D" w14:paraId="592173D9" w14:textId="77777777" w:rsidTr="00A4263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289"/>
        </w:trPr>
        <w:tc>
          <w:tcPr>
            <w:tcW w:w="1867" w:type="pct"/>
            <w:gridSpan w:val="6"/>
            <w:tcBorders>
              <w:top w:val="nil"/>
              <w:bottom w:val="nil"/>
            </w:tcBorders>
            <w:shd w:val="clear" w:color="auto" w:fill="auto"/>
            <w:vAlign w:val="center"/>
          </w:tcPr>
          <w:p w14:paraId="546D8FF4" w14:textId="77777777" w:rsidR="000505DB" w:rsidRPr="002F788D" w:rsidRDefault="000505DB" w:rsidP="000F504A">
            <w:pPr>
              <w:ind w:leftChars="100" w:left="240"/>
              <w:jc w:val="distribute"/>
              <w:rPr>
                <w:rFonts w:ascii="標楷體" w:eastAsia="標楷體"/>
                <w:b/>
                <w:color w:val="000000" w:themeColor="text1"/>
                <w:sz w:val="20"/>
              </w:rPr>
            </w:pPr>
            <w:r w:rsidRPr="002F788D">
              <w:rPr>
                <w:rFonts w:ascii="標楷體" w:eastAsia="標楷體" w:hint="eastAsia"/>
                <w:noProof/>
                <w:color w:val="000000" w:themeColor="text1"/>
                <w:sz w:val="20"/>
              </w:rPr>
              <w:t>收取利息</w:t>
            </w:r>
          </w:p>
        </w:tc>
        <w:tc>
          <w:tcPr>
            <w:tcW w:w="924" w:type="pct"/>
            <w:gridSpan w:val="5"/>
            <w:tcBorders>
              <w:top w:val="nil"/>
              <w:bottom w:val="nil"/>
            </w:tcBorders>
            <w:shd w:val="clear" w:color="auto" w:fill="auto"/>
            <w:vAlign w:val="center"/>
          </w:tcPr>
          <w:p w14:paraId="0A38783C" w14:textId="77777777" w:rsidR="000505DB" w:rsidRPr="002F788D" w:rsidRDefault="000505DB" w:rsidP="0070009B">
            <w:pPr>
              <w:ind w:rightChars="10" w:right="24"/>
              <w:jc w:val="right"/>
              <w:rPr>
                <w:rFonts w:ascii="細明體" w:eastAsia="細明體" w:hAnsi="細明體"/>
                <w:b/>
                <w:noProof/>
                <w:color w:val="000000" w:themeColor="text1"/>
                <w:sz w:val="18"/>
                <w:szCs w:val="18"/>
              </w:rPr>
            </w:pPr>
            <w:r w:rsidRPr="002F788D">
              <w:rPr>
                <w:rFonts w:ascii="細明體" w:eastAsia="細明體" w:hAnsi="細明體"/>
                <w:noProof/>
                <w:color w:val="000000" w:themeColor="text1"/>
                <w:sz w:val="18"/>
                <w:szCs w:val="18"/>
              </w:rPr>
              <w:t>100,000</w:t>
            </w:r>
          </w:p>
        </w:tc>
        <w:tc>
          <w:tcPr>
            <w:tcW w:w="924" w:type="pct"/>
            <w:gridSpan w:val="4"/>
            <w:tcBorders>
              <w:top w:val="nil"/>
              <w:bottom w:val="nil"/>
            </w:tcBorders>
            <w:shd w:val="clear" w:color="auto" w:fill="auto"/>
            <w:vAlign w:val="center"/>
          </w:tcPr>
          <w:p w14:paraId="33693B30" w14:textId="77777777" w:rsidR="000505DB" w:rsidRPr="002F788D" w:rsidRDefault="000505DB" w:rsidP="0070009B">
            <w:pPr>
              <w:jc w:val="right"/>
              <w:rPr>
                <w:rFonts w:ascii="細明體" w:eastAsia="細明體" w:hAnsi="細明體"/>
                <w:b/>
                <w:noProof/>
                <w:color w:val="000000" w:themeColor="text1"/>
                <w:sz w:val="18"/>
                <w:szCs w:val="18"/>
              </w:rPr>
            </w:pPr>
            <w:r w:rsidRPr="002F788D">
              <w:rPr>
                <w:rFonts w:ascii="細明體" w:eastAsia="細明體" w:hAnsi="細明體"/>
                <w:noProof/>
                <w:color w:val="000000" w:themeColor="text1"/>
                <w:sz w:val="18"/>
                <w:szCs w:val="18"/>
              </w:rPr>
              <w:t>941,761</w:t>
            </w:r>
          </w:p>
        </w:tc>
        <w:tc>
          <w:tcPr>
            <w:tcW w:w="797" w:type="pct"/>
            <w:gridSpan w:val="7"/>
            <w:tcBorders>
              <w:top w:val="nil"/>
              <w:bottom w:val="nil"/>
            </w:tcBorders>
            <w:shd w:val="clear" w:color="auto" w:fill="auto"/>
            <w:vAlign w:val="center"/>
          </w:tcPr>
          <w:p w14:paraId="67106C6A" w14:textId="77777777" w:rsidR="000505DB" w:rsidRPr="002F788D" w:rsidRDefault="000505DB" w:rsidP="0070009B">
            <w:pPr>
              <w:jc w:val="right"/>
              <w:rPr>
                <w:rFonts w:ascii="細明體" w:eastAsia="細明體" w:hAnsi="細明體"/>
                <w:b/>
                <w:noProof/>
                <w:color w:val="000000" w:themeColor="text1"/>
                <w:sz w:val="18"/>
                <w:szCs w:val="18"/>
              </w:rPr>
            </w:pPr>
            <w:r w:rsidRPr="002F788D">
              <w:rPr>
                <w:rFonts w:ascii="細明體" w:eastAsia="細明體" w:hAnsi="細明體"/>
                <w:noProof/>
                <w:color w:val="000000" w:themeColor="text1"/>
                <w:sz w:val="18"/>
                <w:szCs w:val="18"/>
              </w:rPr>
              <w:t>841,761</w:t>
            </w:r>
          </w:p>
        </w:tc>
        <w:tc>
          <w:tcPr>
            <w:tcW w:w="488" w:type="pct"/>
            <w:gridSpan w:val="2"/>
            <w:tcBorders>
              <w:top w:val="nil"/>
              <w:bottom w:val="nil"/>
            </w:tcBorders>
            <w:shd w:val="clear" w:color="auto" w:fill="auto"/>
            <w:vAlign w:val="center"/>
          </w:tcPr>
          <w:p w14:paraId="7C1BFF63" w14:textId="77777777" w:rsidR="000505DB" w:rsidRPr="002F788D" w:rsidRDefault="000505DB" w:rsidP="0070009B">
            <w:pPr>
              <w:jc w:val="right"/>
              <w:rPr>
                <w:rFonts w:ascii="細明體" w:eastAsia="細明體" w:hAnsi="細明體"/>
                <w:b/>
                <w:noProof/>
                <w:color w:val="000000" w:themeColor="text1"/>
                <w:sz w:val="18"/>
                <w:szCs w:val="18"/>
              </w:rPr>
            </w:pPr>
            <w:r w:rsidRPr="002F788D">
              <w:rPr>
                <w:rFonts w:ascii="細明體" w:eastAsia="細明體" w:hAnsi="細明體"/>
                <w:noProof/>
                <w:color w:val="000000" w:themeColor="text1"/>
                <w:sz w:val="18"/>
                <w:szCs w:val="18"/>
              </w:rPr>
              <w:t>841.76</w:t>
            </w:r>
          </w:p>
        </w:tc>
      </w:tr>
      <w:tr w:rsidR="002F788D" w:rsidRPr="002F788D" w14:paraId="2DB922E3" w14:textId="77777777" w:rsidTr="00A4263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289"/>
        </w:trPr>
        <w:tc>
          <w:tcPr>
            <w:tcW w:w="1867" w:type="pct"/>
            <w:gridSpan w:val="6"/>
            <w:tcBorders>
              <w:top w:val="nil"/>
              <w:bottom w:val="nil"/>
            </w:tcBorders>
            <w:shd w:val="clear" w:color="auto" w:fill="auto"/>
            <w:vAlign w:val="center"/>
          </w:tcPr>
          <w:p w14:paraId="73662179" w14:textId="77777777" w:rsidR="000505DB" w:rsidRPr="002F788D" w:rsidRDefault="000505DB" w:rsidP="00FA3F4E">
            <w:pPr>
              <w:ind w:leftChars="50" w:left="120"/>
              <w:jc w:val="distribute"/>
              <w:rPr>
                <w:rFonts w:ascii="標楷體" w:eastAsia="標楷體"/>
                <w:b/>
                <w:color w:val="000000" w:themeColor="text1"/>
                <w:sz w:val="20"/>
              </w:rPr>
            </w:pPr>
            <w:r w:rsidRPr="002F788D">
              <w:rPr>
                <w:rFonts w:ascii="標楷體" w:eastAsia="標楷體" w:hint="eastAsia"/>
                <w:b/>
                <w:noProof/>
                <w:color w:val="000000" w:themeColor="text1"/>
                <w:sz w:val="20"/>
              </w:rPr>
              <w:t>營業活動之淨現金流入（流出）</w:t>
            </w:r>
          </w:p>
        </w:tc>
        <w:tc>
          <w:tcPr>
            <w:tcW w:w="924" w:type="pct"/>
            <w:gridSpan w:val="5"/>
            <w:tcBorders>
              <w:top w:val="nil"/>
              <w:bottom w:val="nil"/>
            </w:tcBorders>
            <w:shd w:val="clear" w:color="auto" w:fill="auto"/>
            <w:vAlign w:val="center"/>
          </w:tcPr>
          <w:p w14:paraId="301F1066" w14:textId="77777777" w:rsidR="000505DB" w:rsidRPr="002F788D" w:rsidRDefault="000505DB" w:rsidP="0070009B">
            <w:pPr>
              <w:ind w:rightChars="10" w:right="24"/>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- 67,735,000</w:t>
            </w:r>
          </w:p>
        </w:tc>
        <w:tc>
          <w:tcPr>
            <w:tcW w:w="924" w:type="pct"/>
            <w:gridSpan w:val="4"/>
            <w:tcBorders>
              <w:top w:val="nil"/>
              <w:bottom w:val="nil"/>
            </w:tcBorders>
            <w:shd w:val="clear" w:color="auto" w:fill="auto"/>
            <w:vAlign w:val="center"/>
          </w:tcPr>
          <w:p w14:paraId="32C4F332"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- 24,493,414</w:t>
            </w:r>
          </w:p>
        </w:tc>
        <w:tc>
          <w:tcPr>
            <w:tcW w:w="797" w:type="pct"/>
            <w:gridSpan w:val="7"/>
            <w:tcBorders>
              <w:top w:val="nil"/>
              <w:bottom w:val="nil"/>
            </w:tcBorders>
            <w:shd w:val="clear" w:color="auto" w:fill="auto"/>
            <w:vAlign w:val="center"/>
          </w:tcPr>
          <w:p w14:paraId="48B28C59"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43,241,586</w:t>
            </w:r>
          </w:p>
        </w:tc>
        <w:tc>
          <w:tcPr>
            <w:tcW w:w="488" w:type="pct"/>
            <w:gridSpan w:val="2"/>
            <w:tcBorders>
              <w:top w:val="nil"/>
              <w:bottom w:val="nil"/>
            </w:tcBorders>
            <w:shd w:val="clear" w:color="auto" w:fill="auto"/>
            <w:vAlign w:val="center"/>
          </w:tcPr>
          <w:p w14:paraId="04BEFB3E"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- 63.84</w:t>
            </w:r>
          </w:p>
        </w:tc>
      </w:tr>
      <w:tr w:rsidR="002F788D" w:rsidRPr="002F788D" w14:paraId="10871866" w14:textId="77777777" w:rsidTr="00A4263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289"/>
        </w:trPr>
        <w:tc>
          <w:tcPr>
            <w:tcW w:w="1867" w:type="pct"/>
            <w:gridSpan w:val="6"/>
            <w:tcBorders>
              <w:top w:val="nil"/>
              <w:bottom w:val="nil"/>
            </w:tcBorders>
            <w:shd w:val="clear" w:color="auto" w:fill="auto"/>
            <w:vAlign w:val="center"/>
          </w:tcPr>
          <w:p w14:paraId="327C1C22" w14:textId="77777777" w:rsidR="000505DB" w:rsidRPr="002F788D" w:rsidRDefault="000505DB" w:rsidP="0070009B">
            <w:pPr>
              <w:jc w:val="distribute"/>
              <w:rPr>
                <w:rFonts w:ascii="標楷體" w:eastAsia="標楷體"/>
                <w:color w:val="000000" w:themeColor="text1"/>
                <w:sz w:val="20"/>
              </w:rPr>
            </w:pPr>
            <w:r w:rsidRPr="002F788D">
              <w:rPr>
                <w:rFonts w:ascii="標楷體" w:eastAsia="標楷體" w:hint="eastAsia"/>
                <w:b/>
                <w:noProof/>
                <w:color w:val="000000" w:themeColor="text1"/>
                <w:sz w:val="20"/>
              </w:rPr>
              <w:t>投資活動之現金流量</w:t>
            </w:r>
          </w:p>
        </w:tc>
        <w:tc>
          <w:tcPr>
            <w:tcW w:w="924" w:type="pct"/>
            <w:gridSpan w:val="5"/>
            <w:tcBorders>
              <w:top w:val="nil"/>
              <w:bottom w:val="nil"/>
            </w:tcBorders>
            <w:shd w:val="clear" w:color="auto" w:fill="auto"/>
            <w:vAlign w:val="center"/>
          </w:tcPr>
          <w:p w14:paraId="5E500AA2" w14:textId="77777777" w:rsidR="000505DB" w:rsidRPr="002F788D" w:rsidRDefault="000505DB" w:rsidP="0070009B">
            <w:pPr>
              <w:ind w:rightChars="10" w:right="24"/>
              <w:jc w:val="right"/>
              <w:rPr>
                <w:rFonts w:ascii="細明體" w:eastAsia="細明體" w:hAnsi="細明體"/>
                <w:noProof/>
                <w:color w:val="000000" w:themeColor="text1"/>
                <w:sz w:val="18"/>
                <w:szCs w:val="18"/>
              </w:rPr>
            </w:pPr>
          </w:p>
        </w:tc>
        <w:tc>
          <w:tcPr>
            <w:tcW w:w="924" w:type="pct"/>
            <w:gridSpan w:val="4"/>
            <w:tcBorders>
              <w:top w:val="nil"/>
              <w:bottom w:val="nil"/>
            </w:tcBorders>
            <w:shd w:val="clear" w:color="auto" w:fill="auto"/>
            <w:vAlign w:val="center"/>
          </w:tcPr>
          <w:p w14:paraId="3FB4D13A" w14:textId="77777777" w:rsidR="000505DB" w:rsidRPr="002F788D" w:rsidRDefault="000505DB" w:rsidP="0070009B">
            <w:pPr>
              <w:jc w:val="right"/>
              <w:rPr>
                <w:rFonts w:ascii="細明體" w:eastAsia="細明體" w:hAnsi="細明體"/>
                <w:noProof/>
                <w:color w:val="000000" w:themeColor="text1"/>
                <w:sz w:val="18"/>
                <w:szCs w:val="18"/>
              </w:rPr>
            </w:pPr>
          </w:p>
        </w:tc>
        <w:tc>
          <w:tcPr>
            <w:tcW w:w="797" w:type="pct"/>
            <w:gridSpan w:val="7"/>
            <w:tcBorders>
              <w:top w:val="nil"/>
              <w:bottom w:val="nil"/>
            </w:tcBorders>
            <w:shd w:val="clear" w:color="auto" w:fill="auto"/>
            <w:vAlign w:val="center"/>
          </w:tcPr>
          <w:p w14:paraId="16CB78E3" w14:textId="77777777" w:rsidR="000505DB" w:rsidRPr="002F788D" w:rsidRDefault="000505DB" w:rsidP="0070009B">
            <w:pPr>
              <w:jc w:val="right"/>
              <w:rPr>
                <w:rFonts w:ascii="細明體" w:eastAsia="細明體" w:hAnsi="細明體"/>
                <w:noProof/>
                <w:color w:val="000000" w:themeColor="text1"/>
                <w:sz w:val="18"/>
                <w:szCs w:val="18"/>
              </w:rPr>
            </w:pPr>
          </w:p>
        </w:tc>
        <w:tc>
          <w:tcPr>
            <w:tcW w:w="488" w:type="pct"/>
            <w:gridSpan w:val="2"/>
            <w:tcBorders>
              <w:top w:val="nil"/>
              <w:bottom w:val="nil"/>
            </w:tcBorders>
            <w:shd w:val="clear" w:color="auto" w:fill="auto"/>
            <w:vAlign w:val="center"/>
          </w:tcPr>
          <w:p w14:paraId="16E955A3" w14:textId="77777777" w:rsidR="000505DB" w:rsidRPr="002F788D" w:rsidRDefault="000505DB" w:rsidP="0070009B">
            <w:pPr>
              <w:jc w:val="right"/>
              <w:rPr>
                <w:rFonts w:ascii="細明體" w:eastAsia="細明體" w:hAnsi="細明體"/>
                <w:noProof/>
                <w:color w:val="000000" w:themeColor="text1"/>
                <w:sz w:val="18"/>
                <w:szCs w:val="18"/>
              </w:rPr>
            </w:pPr>
          </w:p>
        </w:tc>
      </w:tr>
      <w:tr w:rsidR="002F788D" w:rsidRPr="002F788D" w14:paraId="14E67169" w14:textId="77777777" w:rsidTr="00A4263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289"/>
        </w:trPr>
        <w:tc>
          <w:tcPr>
            <w:tcW w:w="1867" w:type="pct"/>
            <w:gridSpan w:val="6"/>
            <w:tcBorders>
              <w:top w:val="nil"/>
              <w:bottom w:val="nil"/>
            </w:tcBorders>
            <w:shd w:val="clear" w:color="auto" w:fill="auto"/>
            <w:vAlign w:val="center"/>
          </w:tcPr>
          <w:p w14:paraId="29BFADCA" w14:textId="77777777" w:rsidR="000505DB" w:rsidRPr="002F788D" w:rsidRDefault="000505DB" w:rsidP="0070009B">
            <w:pPr>
              <w:ind w:leftChars="100" w:left="240"/>
              <w:jc w:val="distribute"/>
              <w:rPr>
                <w:rFonts w:ascii="標楷體" w:eastAsia="標楷體"/>
                <w:noProof/>
                <w:color w:val="000000" w:themeColor="text1"/>
                <w:sz w:val="20"/>
              </w:rPr>
            </w:pPr>
            <w:r w:rsidRPr="002F788D">
              <w:rPr>
                <w:rFonts w:ascii="標楷體" w:eastAsia="標楷體" w:hint="eastAsia"/>
                <w:noProof/>
                <w:color w:val="000000" w:themeColor="text1"/>
                <w:sz w:val="20"/>
              </w:rPr>
              <w:t>減少不動產、廠房及設備、礦產資源</w:t>
            </w:r>
          </w:p>
        </w:tc>
        <w:tc>
          <w:tcPr>
            <w:tcW w:w="924" w:type="pct"/>
            <w:gridSpan w:val="5"/>
            <w:tcBorders>
              <w:top w:val="nil"/>
              <w:bottom w:val="nil"/>
            </w:tcBorders>
            <w:shd w:val="clear" w:color="auto" w:fill="auto"/>
            <w:vAlign w:val="center"/>
          </w:tcPr>
          <w:p w14:paraId="397AE2B8" w14:textId="77777777" w:rsidR="000505DB" w:rsidRPr="002F788D" w:rsidRDefault="000505DB" w:rsidP="0070009B">
            <w:pPr>
              <w:ind w:rightChars="10" w:right="24"/>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w:t>
            </w:r>
          </w:p>
        </w:tc>
        <w:tc>
          <w:tcPr>
            <w:tcW w:w="924" w:type="pct"/>
            <w:gridSpan w:val="4"/>
            <w:tcBorders>
              <w:top w:val="nil"/>
              <w:bottom w:val="nil"/>
            </w:tcBorders>
            <w:shd w:val="clear" w:color="auto" w:fill="auto"/>
            <w:vAlign w:val="center"/>
          </w:tcPr>
          <w:p w14:paraId="3A58797F"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8,693,770</w:t>
            </w:r>
          </w:p>
        </w:tc>
        <w:tc>
          <w:tcPr>
            <w:tcW w:w="797" w:type="pct"/>
            <w:gridSpan w:val="7"/>
            <w:tcBorders>
              <w:top w:val="nil"/>
              <w:bottom w:val="nil"/>
            </w:tcBorders>
            <w:shd w:val="clear" w:color="auto" w:fill="auto"/>
            <w:vAlign w:val="center"/>
          </w:tcPr>
          <w:p w14:paraId="6F39D001"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8,693,770</w:t>
            </w:r>
          </w:p>
        </w:tc>
        <w:tc>
          <w:tcPr>
            <w:tcW w:w="488" w:type="pct"/>
            <w:gridSpan w:val="2"/>
            <w:tcBorders>
              <w:top w:val="nil"/>
              <w:bottom w:val="nil"/>
            </w:tcBorders>
            <w:shd w:val="clear" w:color="auto" w:fill="auto"/>
            <w:vAlign w:val="center"/>
          </w:tcPr>
          <w:p w14:paraId="17EDB286"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w:t>
            </w:r>
          </w:p>
        </w:tc>
      </w:tr>
      <w:tr w:rsidR="002F788D" w:rsidRPr="002F788D" w14:paraId="530D2C9B" w14:textId="77777777" w:rsidTr="00A4263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289"/>
        </w:trPr>
        <w:tc>
          <w:tcPr>
            <w:tcW w:w="1867" w:type="pct"/>
            <w:gridSpan w:val="6"/>
            <w:tcBorders>
              <w:top w:val="nil"/>
              <w:bottom w:val="nil"/>
            </w:tcBorders>
            <w:shd w:val="clear" w:color="auto" w:fill="auto"/>
            <w:vAlign w:val="center"/>
          </w:tcPr>
          <w:p w14:paraId="67997B7F" w14:textId="77777777" w:rsidR="000505DB" w:rsidRPr="002F788D" w:rsidRDefault="000505DB" w:rsidP="0070009B">
            <w:pPr>
              <w:ind w:leftChars="100" w:left="240"/>
              <w:jc w:val="distribute"/>
              <w:rPr>
                <w:rFonts w:ascii="標楷體" w:eastAsia="標楷體"/>
                <w:noProof/>
                <w:color w:val="000000" w:themeColor="text1"/>
                <w:sz w:val="20"/>
              </w:rPr>
            </w:pPr>
            <w:r w:rsidRPr="002F788D">
              <w:rPr>
                <w:rFonts w:ascii="標楷體" w:eastAsia="標楷體" w:hint="eastAsia"/>
                <w:noProof/>
                <w:color w:val="000000" w:themeColor="text1"/>
                <w:sz w:val="20"/>
              </w:rPr>
              <w:t>增加不動產、廠房及設備、礦產資源</w:t>
            </w:r>
          </w:p>
        </w:tc>
        <w:tc>
          <w:tcPr>
            <w:tcW w:w="924" w:type="pct"/>
            <w:gridSpan w:val="5"/>
            <w:tcBorders>
              <w:top w:val="nil"/>
              <w:bottom w:val="nil"/>
            </w:tcBorders>
            <w:shd w:val="clear" w:color="auto" w:fill="auto"/>
            <w:vAlign w:val="center"/>
          </w:tcPr>
          <w:p w14:paraId="06239361" w14:textId="77777777" w:rsidR="000505DB" w:rsidRPr="002F788D" w:rsidRDefault="000505DB" w:rsidP="0070009B">
            <w:pPr>
              <w:ind w:rightChars="10" w:right="24"/>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- 4,240,000</w:t>
            </w:r>
          </w:p>
        </w:tc>
        <w:tc>
          <w:tcPr>
            <w:tcW w:w="924" w:type="pct"/>
            <w:gridSpan w:val="4"/>
            <w:tcBorders>
              <w:top w:val="nil"/>
              <w:bottom w:val="nil"/>
            </w:tcBorders>
            <w:shd w:val="clear" w:color="auto" w:fill="auto"/>
            <w:vAlign w:val="center"/>
          </w:tcPr>
          <w:p w14:paraId="1DD9945B"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- 85,132,574</w:t>
            </w:r>
          </w:p>
        </w:tc>
        <w:tc>
          <w:tcPr>
            <w:tcW w:w="797" w:type="pct"/>
            <w:gridSpan w:val="7"/>
            <w:tcBorders>
              <w:top w:val="nil"/>
              <w:bottom w:val="nil"/>
            </w:tcBorders>
            <w:shd w:val="clear" w:color="auto" w:fill="auto"/>
            <w:vAlign w:val="center"/>
          </w:tcPr>
          <w:p w14:paraId="3F1D2FAA"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- 80,892,574</w:t>
            </w:r>
          </w:p>
        </w:tc>
        <w:tc>
          <w:tcPr>
            <w:tcW w:w="488" w:type="pct"/>
            <w:gridSpan w:val="2"/>
            <w:tcBorders>
              <w:top w:val="nil"/>
              <w:bottom w:val="nil"/>
            </w:tcBorders>
            <w:shd w:val="clear" w:color="auto" w:fill="auto"/>
            <w:vAlign w:val="center"/>
          </w:tcPr>
          <w:p w14:paraId="5DBA66F8"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1,907.84</w:t>
            </w:r>
          </w:p>
        </w:tc>
      </w:tr>
      <w:tr w:rsidR="002F788D" w:rsidRPr="002F788D" w14:paraId="54B22F92" w14:textId="77777777" w:rsidTr="00A4263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289"/>
        </w:trPr>
        <w:tc>
          <w:tcPr>
            <w:tcW w:w="1867" w:type="pct"/>
            <w:gridSpan w:val="6"/>
            <w:tcBorders>
              <w:top w:val="nil"/>
              <w:bottom w:val="nil"/>
            </w:tcBorders>
            <w:shd w:val="clear" w:color="auto" w:fill="auto"/>
            <w:vAlign w:val="center"/>
          </w:tcPr>
          <w:p w14:paraId="3B752175" w14:textId="77777777" w:rsidR="000505DB" w:rsidRPr="002F788D" w:rsidRDefault="000505DB" w:rsidP="00FA3F4E">
            <w:pPr>
              <w:ind w:leftChars="50" w:left="120"/>
              <w:jc w:val="distribute"/>
              <w:rPr>
                <w:rFonts w:ascii="標楷體" w:eastAsia="標楷體"/>
                <w:b/>
                <w:color w:val="000000" w:themeColor="text1"/>
                <w:sz w:val="20"/>
              </w:rPr>
            </w:pPr>
            <w:r w:rsidRPr="002F788D">
              <w:rPr>
                <w:rFonts w:ascii="標楷體" w:eastAsia="標楷體" w:hint="eastAsia"/>
                <w:b/>
                <w:noProof/>
                <w:color w:val="000000" w:themeColor="text1"/>
                <w:sz w:val="20"/>
              </w:rPr>
              <w:t>投資活動之淨現金流入（流出）</w:t>
            </w:r>
          </w:p>
        </w:tc>
        <w:tc>
          <w:tcPr>
            <w:tcW w:w="924" w:type="pct"/>
            <w:gridSpan w:val="5"/>
            <w:tcBorders>
              <w:top w:val="nil"/>
              <w:bottom w:val="nil"/>
            </w:tcBorders>
            <w:shd w:val="clear" w:color="auto" w:fill="auto"/>
            <w:vAlign w:val="center"/>
          </w:tcPr>
          <w:p w14:paraId="1791559B" w14:textId="77777777" w:rsidR="000505DB" w:rsidRPr="002F788D" w:rsidRDefault="000505DB" w:rsidP="0070009B">
            <w:pPr>
              <w:ind w:rightChars="10" w:right="24"/>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- 4,240,000</w:t>
            </w:r>
          </w:p>
        </w:tc>
        <w:tc>
          <w:tcPr>
            <w:tcW w:w="924" w:type="pct"/>
            <w:gridSpan w:val="4"/>
            <w:tcBorders>
              <w:top w:val="nil"/>
              <w:bottom w:val="nil"/>
            </w:tcBorders>
            <w:shd w:val="clear" w:color="auto" w:fill="auto"/>
            <w:vAlign w:val="center"/>
          </w:tcPr>
          <w:p w14:paraId="3D8DD574" w14:textId="77777777" w:rsidR="000505DB" w:rsidRPr="002F788D" w:rsidRDefault="000505DB" w:rsidP="0070009B">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- 76,438,804</w:t>
            </w:r>
          </w:p>
        </w:tc>
        <w:tc>
          <w:tcPr>
            <w:tcW w:w="797" w:type="pct"/>
            <w:gridSpan w:val="7"/>
            <w:tcBorders>
              <w:top w:val="nil"/>
              <w:bottom w:val="nil"/>
            </w:tcBorders>
            <w:shd w:val="clear" w:color="auto" w:fill="auto"/>
            <w:vAlign w:val="center"/>
          </w:tcPr>
          <w:p w14:paraId="05429B2F" w14:textId="77777777" w:rsidR="000505DB" w:rsidRPr="002F788D" w:rsidRDefault="000505DB" w:rsidP="0070009B">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- 72,198,804</w:t>
            </w:r>
          </w:p>
        </w:tc>
        <w:tc>
          <w:tcPr>
            <w:tcW w:w="488" w:type="pct"/>
            <w:gridSpan w:val="2"/>
            <w:tcBorders>
              <w:top w:val="nil"/>
              <w:bottom w:val="nil"/>
            </w:tcBorders>
            <w:shd w:val="clear" w:color="auto" w:fill="auto"/>
            <w:vAlign w:val="center"/>
          </w:tcPr>
          <w:p w14:paraId="67481DF5" w14:textId="77777777" w:rsidR="000505DB" w:rsidRPr="002F788D" w:rsidRDefault="000505DB" w:rsidP="0070009B">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1,702.80</w:t>
            </w:r>
          </w:p>
        </w:tc>
      </w:tr>
      <w:tr w:rsidR="002F788D" w:rsidRPr="002F788D" w14:paraId="20F0BB22" w14:textId="77777777" w:rsidTr="00A4263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289"/>
        </w:trPr>
        <w:tc>
          <w:tcPr>
            <w:tcW w:w="1867" w:type="pct"/>
            <w:gridSpan w:val="6"/>
            <w:tcBorders>
              <w:top w:val="nil"/>
              <w:bottom w:val="nil"/>
            </w:tcBorders>
            <w:shd w:val="clear" w:color="auto" w:fill="auto"/>
            <w:vAlign w:val="center"/>
          </w:tcPr>
          <w:p w14:paraId="52D7DFA3" w14:textId="77777777" w:rsidR="000505DB" w:rsidRPr="002F788D" w:rsidRDefault="000505DB" w:rsidP="0070009B">
            <w:pPr>
              <w:jc w:val="distribute"/>
              <w:rPr>
                <w:rFonts w:ascii="標楷體" w:eastAsia="標楷體"/>
                <w:b/>
                <w:color w:val="000000" w:themeColor="text1"/>
                <w:sz w:val="20"/>
              </w:rPr>
            </w:pPr>
            <w:r w:rsidRPr="002F788D">
              <w:rPr>
                <w:rFonts w:ascii="標楷體" w:eastAsia="標楷體" w:hint="eastAsia"/>
                <w:b/>
                <w:noProof/>
                <w:color w:val="000000" w:themeColor="text1"/>
                <w:sz w:val="20"/>
              </w:rPr>
              <w:t>籌資活動之現金流量</w:t>
            </w:r>
          </w:p>
        </w:tc>
        <w:tc>
          <w:tcPr>
            <w:tcW w:w="924" w:type="pct"/>
            <w:gridSpan w:val="5"/>
            <w:tcBorders>
              <w:top w:val="nil"/>
              <w:bottom w:val="nil"/>
            </w:tcBorders>
            <w:shd w:val="clear" w:color="auto" w:fill="auto"/>
            <w:vAlign w:val="center"/>
          </w:tcPr>
          <w:p w14:paraId="3EAB43C3" w14:textId="77777777" w:rsidR="000505DB" w:rsidRPr="002F788D" w:rsidRDefault="000505DB" w:rsidP="0070009B">
            <w:pPr>
              <w:ind w:rightChars="10" w:right="24"/>
              <w:jc w:val="right"/>
              <w:rPr>
                <w:rFonts w:ascii="細明體" w:eastAsia="細明體" w:hAnsi="細明體"/>
                <w:b/>
                <w:noProof/>
                <w:color w:val="000000" w:themeColor="text1"/>
                <w:sz w:val="18"/>
                <w:szCs w:val="18"/>
              </w:rPr>
            </w:pPr>
          </w:p>
        </w:tc>
        <w:tc>
          <w:tcPr>
            <w:tcW w:w="924" w:type="pct"/>
            <w:gridSpan w:val="4"/>
            <w:tcBorders>
              <w:top w:val="nil"/>
              <w:bottom w:val="nil"/>
            </w:tcBorders>
            <w:shd w:val="clear" w:color="auto" w:fill="auto"/>
            <w:vAlign w:val="center"/>
          </w:tcPr>
          <w:p w14:paraId="4B53579F" w14:textId="77777777" w:rsidR="000505DB" w:rsidRPr="002F788D" w:rsidRDefault="000505DB" w:rsidP="0070009B">
            <w:pPr>
              <w:jc w:val="right"/>
              <w:rPr>
                <w:rFonts w:ascii="細明體" w:eastAsia="細明體" w:hAnsi="細明體"/>
                <w:b/>
                <w:noProof/>
                <w:color w:val="000000" w:themeColor="text1"/>
                <w:sz w:val="18"/>
                <w:szCs w:val="18"/>
              </w:rPr>
            </w:pPr>
          </w:p>
        </w:tc>
        <w:tc>
          <w:tcPr>
            <w:tcW w:w="797" w:type="pct"/>
            <w:gridSpan w:val="7"/>
            <w:tcBorders>
              <w:top w:val="nil"/>
              <w:bottom w:val="nil"/>
            </w:tcBorders>
            <w:shd w:val="clear" w:color="auto" w:fill="auto"/>
            <w:vAlign w:val="center"/>
          </w:tcPr>
          <w:p w14:paraId="5755490D" w14:textId="77777777" w:rsidR="000505DB" w:rsidRPr="002F788D" w:rsidRDefault="000505DB" w:rsidP="0070009B">
            <w:pPr>
              <w:jc w:val="right"/>
              <w:rPr>
                <w:rFonts w:ascii="細明體" w:eastAsia="細明體" w:hAnsi="細明體"/>
                <w:b/>
                <w:noProof/>
                <w:color w:val="000000" w:themeColor="text1"/>
                <w:sz w:val="18"/>
                <w:szCs w:val="18"/>
              </w:rPr>
            </w:pPr>
          </w:p>
        </w:tc>
        <w:tc>
          <w:tcPr>
            <w:tcW w:w="488" w:type="pct"/>
            <w:gridSpan w:val="2"/>
            <w:tcBorders>
              <w:top w:val="nil"/>
              <w:bottom w:val="nil"/>
            </w:tcBorders>
            <w:shd w:val="clear" w:color="auto" w:fill="auto"/>
            <w:vAlign w:val="center"/>
          </w:tcPr>
          <w:p w14:paraId="7DE04CD6" w14:textId="77777777" w:rsidR="000505DB" w:rsidRPr="002F788D" w:rsidRDefault="000505DB" w:rsidP="0070009B">
            <w:pPr>
              <w:jc w:val="right"/>
              <w:rPr>
                <w:rFonts w:ascii="細明體" w:eastAsia="細明體" w:hAnsi="細明體"/>
                <w:b/>
                <w:noProof/>
                <w:color w:val="000000" w:themeColor="text1"/>
                <w:sz w:val="18"/>
                <w:szCs w:val="18"/>
              </w:rPr>
            </w:pPr>
          </w:p>
        </w:tc>
      </w:tr>
      <w:tr w:rsidR="002F788D" w:rsidRPr="002F788D" w14:paraId="0E0D02F9" w14:textId="77777777" w:rsidTr="00A4263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289"/>
        </w:trPr>
        <w:tc>
          <w:tcPr>
            <w:tcW w:w="1867" w:type="pct"/>
            <w:gridSpan w:val="6"/>
            <w:tcBorders>
              <w:top w:val="nil"/>
              <w:bottom w:val="nil"/>
            </w:tcBorders>
            <w:shd w:val="clear" w:color="auto" w:fill="auto"/>
            <w:vAlign w:val="center"/>
          </w:tcPr>
          <w:p w14:paraId="4E47D7E6" w14:textId="77777777" w:rsidR="000505DB" w:rsidRPr="002F788D" w:rsidRDefault="000505DB" w:rsidP="0070009B">
            <w:pPr>
              <w:ind w:leftChars="100" w:left="240"/>
              <w:jc w:val="distribute"/>
              <w:rPr>
                <w:rFonts w:ascii="標楷體" w:eastAsia="標楷體"/>
                <w:noProof/>
                <w:color w:val="000000" w:themeColor="text1"/>
                <w:sz w:val="20"/>
              </w:rPr>
            </w:pPr>
            <w:r w:rsidRPr="002F788D">
              <w:rPr>
                <w:rFonts w:ascii="標楷體" w:eastAsia="標楷體" w:hint="eastAsia"/>
                <w:noProof/>
                <w:color w:val="000000" w:themeColor="text1"/>
                <w:sz w:val="20"/>
              </w:rPr>
              <w:t>其他負債淨增（淨減）</w:t>
            </w:r>
          </w:p>
        </w:tc>
        <w:tc>
          <w:tcPr>
            <w:tcW w:w="924" w:type="pct"/>
            <w:gridSpan w:val="5"/>
            <w:tcBorders>
              <w:top w:val="nil"/>
              <w:bottom w:val="nil"/>
            </w:tcBorders>
            <w:shd w:val="clear" w:color="auto" w:fill="auto"/>
            <w:vAlign w:val="center"/>
          </w:tcPr>
          <w:p w14:paraId="35327683" w14:textId="77777777" w:rsidR="000505DB" w:rsidRPr="002F788D" w:rsidRDefault="000505DB" w:rsidP="0070009B">
            <w:pPr>
              <w:ind w:rightChars="10" w:right="24"/>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w:t>
            </w:r>
          </w:p>
        </w:tc>
        <w:tc>
          <w:tcPr>
            <w:tcW w:w="924" w:type="pct"/>
            <w:gridSpan w:val="4"/>
            <w:tcBorders>
              <w:top w:val="nil"/>
              <w:bottom w:val="nil"/>
            </w:tcBorders>
            <w:shd w:val="clear" w:color="auto" w:fill="auto"/>
            <w:vAlign w:val="center"/>
          </w:tcPr>
          <w:p w14:paraId="6BF93EE7"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- 3,166,060</w:t>
            </w:r>
          </w:p>
        </w:tc>
        <w:tc>
          <w:tcPr>
            <w:tcW w:w="797" w:type="pct"/>
            <w:gridSpan w:val="7"/>
            <w:tcBorders>
              <w:top w:val="nil"/>
              <w:bottom w:val="nil"/>
            </w:tcBorders>
            <w:shd w:val="clear" w:color="auto" w:fill="auto"/>
            <w:vAlign w:val="center"/>
          </w:tcPr>
          <w:p w14:paraId="53EF106A"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- 3,166,060</w:t>
            </w:r>
          </w:p>
        </w:tc>
        <w:tc>
          <w:tcPr>
            <w:tcW w:w="488" w:type="pct"/>
            <w:gridSpan w:val="2"/>
            <w:tcBorders>
              <w:top w:val="nil"/>
              <w:bottom w:val="nil"/>
            </w:tcBorders>
            <w:shd w:val="clear" w:color="auto" w:fill="auto"/>
            <w:vAlign w:val="center"/>
          </w:tcPr>
          <w:p w14:paraId="15558CF3"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w:t>
            </w:r>
          </w:p>
        </w:tc>
      </w:tr>
      <w:tr w:rsidR="002F788D" w:rsidRPr="002F788D" w14:paraId="46418F17" w14:textId="77777777" w:rsidTr="00A4263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289"/>
        </w:trPr>
        <w:tc>
          <w:tcPr>
            <w:tcW w:w="1867" w:type="pct"/>
            <w:gridSpan w:val="6"/>
            <w:tcBorders>
              <w:top w:val="nil"/>
              <w:bottom w:val="nil"/>
            </w:tcBorders>
            <w:shd w:val="clear" w:color="auto" w:fill="auto"/>
            <w:vAlign w:val="center"/>
          </w:tcPr>
          <w:p w14:paraId="2437C2E1" w14:textId="77777777" w:rsidR="000505DB" w:rsidRPr="002F788D" w:rsidRDefault="000505DB" w:rsidP="0070009B">
            <w:pPr>
              <w:ind w:leftChars="100" w:left="240"/>
              <w:jc w:val="distribute"/>
              <w:rPr>
                <w:rFonts w:ascii="標楷體" w:eastAsia="標楷體"/>
                <w:noProof/>
                <w:color w:val="000000" w:themeColor="text1"/>
                <w:sz w:val="20"/>
              </w:rPr>
            </w:pPr>
            <w:r w:rsidRPr="002F788D">
              <w:rPr>
                <w:rFonts w:ascii="標楷體" w:eastAsia="標楷體" w:hint="eastAsia"/>
                <w:noProof/>
                <w:color w:val="000000" w:themeColor="text1"/>
                <w:sz w:val="20"/>
              </w:rPr>
              <w:t>增加資本、公積及填補虧損</w:t>
            </w:r>
          </w:p>
        </w:tc>
        <w:tc>
          <w:tcPr>
            <w:tcW w:w="924" w:type="pct"/>
            <w:gridSpan w:val="5"/>
            <w:tcBorders>
              <w:top w:val="nil"/>
              <w:bottom w:val="nil"/>
            </w:tcBorders>
            <w:shd w:val="clear" w:color="auto" w:fill="auto"/>
            <w:vAlign w:val="center"/>
          </w:tcPr>
          <w:p w14:paraId="0A3C02F7" w14:textId="77777777" w:rsidR="000505DB" w:rsidRPr="002F788D" w:rsidRDefault="000505DB" w:rsidP="0070009B">
            <w:pPr>
              <w:ind w:rightChars="10" w:right="24"/>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65,000,000</w:t>
            </w:r>
          </w:p>
        </w:tc>
        <w:tc>
          <w:tcPr>
            <w:tcW w:w="924" w:type="pct"/>
            <w:gridSpan w:val="4"/>
            <w:tcBorders>
              <w:top w:val="nil"/>
              <w:bottom w:val="nil"/>
            </w:tcBorders>
            <w:shd w:val="clear" w:color="auto" w:fill="auto"/>
            <w:vAlign w:val="center"/>
          </w:tcPr>
          <w:p w14:paraId="3B4A6D50"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65,000,000</w:t>
            </w:r>
          </w:p>
        </w:tc>
        <w:tc>
          <w:tcPr>
            <w:tcW w:w="797" w:type="pct"/>
            <w:gridSpan w:val="7"/>
            <w:tcBorders>
              <w:top w:val="nil"/>
              <w:bottom w:val="nil"/>
            </w:tcBorders>
            <w:shd w:val="clear" w:color="auto" w:fill="auto"/>
            <w:vAlign w:val="center"/>
          </w:tcPr>
          <w:p w14:paraId="315056A7"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w:t>
            </w:r>
          </w:p>
        </w:tc>
        <w:tc>
          <w:tcPr>
            <w:tcW w:w="488" w:type="pct"/>
            <w:gridSpan w:val="2"/>
            <w:tcBorders>
              <w:top w:val="nil"/>
              <w:bottom w:val="nil"/>
            </w:tcBorders>
            <w:shd w:val="clear" w:color="auto" w:fill="auto"/>
            <w:vAlign w:val="center"/>
          </w:tcPr>
          <w:p w14:paraId="72190E2B"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w:t>
            </w:r>
          </w:p>
        </w:tc>
      </w:tr>
      <w:tr w:rsidR="002F788D" w:rsidRPr="002F788D" w14:paraId="1E108AD6" w14:textId="77777777" w:rsidTr="00A4263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289"/>
        </w:trPr>
        <w:tc>
          <w:tcPr>
            <w:tcW w:w="1867" w:type="pct"/>
            <w:gridSpan w:val="6"/>
            <w:tcBorders>
              <w:top w:val="nil"/>
              <w:bottom w:val="nil"/>
            </w:tcBorders>
            <w:shd w:val="clear" w:color="auto" w:fill="auto"/>
            <w:vAlign w:val="center"/>
          </w:tcPr>
          <w:p w14:paraId="5C1B4EC7" w14:textId="77777777" w:rsidR="000505DB" w:rsidRPr="002F788D" w:rsidRDefault="000505DB" w:rsidP="00FA3F4E">
            <w:pPr>
              <w:ind w:leftChars="50" w:left="120"/>
              <w:jc w:val="distribute"/>
              <w:rPr>
                <w:rFonts w:ascii="標楷體" w:eastAsia="標楷體"/>
                <w:b/>
                <w:color w:val="000000" w:themeColor="text1"/>
                <w:sz w:val="20"/>
              </w:rPr>
            </w:pPr>
            <w:r w:rsidRPr="002F788D">
              <w:rPr>
                <w:rFonts w:ascii="標楷體" w:eastAsia="標楷體" w:hint="eastAsia"/>
                <w:b/>
                <w:noProof/>
                <w:color w:val="000000" w:themeColor="text1"/>
                <w:sz w:val="20"/>
              </w:rPr>
              <w:t>籌資活動之淨現金流入（流出）</w:t>
            </w:r>
          </w:p>
        </w:tc>
        <w:tc>
          <w:tcPr>
            <w:tcW w:w="924" w:type="pct"/>
            <w:gridSpan w:val="5"/>
            <w:tcBorders>
              <w:top w:val="nil"/>
              <w:bottom w:val="nil"/>
            </w:tcBorders>
            <w:shd w:val="clear" w:color="auto" w:fill="auto"/>
            <w:vAlign w:val="center"/>
          </w:tcPr>
          <w:p w14:paraId="1EAA17F0" w14:textId="77777777" w:rsidR="000505DB" w:rsidRPr="002F788D" w:rsidRDefault="000505DB" w:rsidP="0070009B">
            <w:pPr>
              <w:ind w:rightChars="10" w:right="24"/>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65,000,000</w:t>
            </w:r>
          </w:p>
        </w:tc>
        <w:tc>
          <w:tcPr>
            <w:tcW w:w="924" w:type="pct"/>
            <w:gridSpan w:val="4"/>
            <w:tcBorders>
              <w:top w:val="nil"/>
              <w:bottom w:val="nil"/>
            </w:tcBorders>
            <w:shd w:val="clear" w:color="auto" w:fill="auto"/>
            <w:vAlign w:val="center"/>
          </w:tcPr>
          <w:p w14:paraId="7E651E63" w14:textId="77777777" w:rsidR="000505DB" w:rsidRPr="002F788D" w:rsidRDefault="000505DB" w:rsidP="0070009B">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61,833,940</w:t>
            </w:r>
          </w:p>
        </w:tc>
        <w:tc>
          <w:tcPr>
            <w:tcW w:w="797" w:type="pct"/>
            <w:gridSpan w:val="7"/>
            <w:tcBorders>
              <w:top w:val="nil"/>
              <w:bottom w:val="nil"/>
            </w:tcBorders>
            <w:shd w:val="clear" w:color="auto" w:fill="auto"/>
            <w:vAlign w:val="center"/>
          </w:tcPr>
          <w:p w14:paraId="084BB1C1" w14:textId="77777777" w:rsidR="000505DB" w:rsidRPr="002F788D" w:rsidRDefault="000505DB" w:rsidP="0070009B">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- 3,166,060</w:t>
            </w:r>
          </w:p>
        </w:tc>
        <w:tc>
          <w:tcPr>
            <w:tcW w:w="488" w:type="pct"/>
            <w:gridSpan w:val="2"/>
            <w:tcBorders>
              <w:top w:val="nil"/>
              <w:bottom w:val="nil"/>
            </w:tcBorders>
            <w:shd w:val="clear" w:color="auto" w:fill="auto"/>
            <w:vAlign w:val="center"/>
          </w:tcPr>
          <w:p w14:paraId="5AEF0145" w14:textId="77777777" w:rsidR="000505DB" w:rsidRPr="002F788D" w:rsidRDefault="000505DB" w:rsidP="0070009B">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- 4.87</w:t>
            </w:r>
          </w:p>
        </w:tc>
      </w:tr>
      <w:tr w:rsidR="002F788D" w:rsidRPr="002F788D" w14:paraId="71F29D91" w14:textId="77777777" w:rsidTr="00A4263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289"/>
        </w:trPr>
        <w:tc>
          <w:tcPr>
            <w:tcW w:w="1867" w:type="pct"/>
            <w:gridSpan w:val="6"/>
            <w:tcBorders>
              <w:top w:val="nil"/>
              <w:bottom w:val="nil"/>
            </w:tcBorders>
            <w:shd w:val="clear" w:color="auto" w:fill="auto"/>
            <w:vAlign w:val="center"/>
          </w:tcPr>
          <w:p w14:paraId="7BAAF441" w14:textId="77777777" w:rsidR="000505DB" w:rsidRPr="002F788D" w:rsidRDefault="000505DB" w:rsidP="0070009B">
            <w:pPr>
              <w:jc w:val="distribute"/>
              <w:rPr>
                <w:rFonts w:ascii="標楷體" w:eastAsia="標楷體"/>
                <w:b/>
                <w:color w:val="000000" w:themeColor="text1"/>
                <w:sz w:val="20"/>
              </w:rPr>
            </w:pPr>
            <w:r w:rsidRPr="002F788D">
              <w:rPr>
                <w:rFonts w:ascii="標楷體" w:eastAsia="標楷體" w:hint="eastAsia"/>
                <w:b/>
                <w:noProof/>
                <w:color w:val="000000" w:themeColor="text1"/>
                <w:sz w:val="20"/>
              </w:rPr>
              <w:t>現金及約當現金之淨增（淨減）</w:t>
            </w:r>
          </w:p>
        </w:tc>
        <w:tc>
          <w:tcPr>
            <w:tcW w:w="924" w:type="pct"/>
            <w:gridSpan w:val="5"/>
            <w:tcBorders>
              <w:top w:val="nil"/>
              <w:bottom w:val="nil"/>
            </w:tcBorders>
            <w:shd w:val="clear" w:color="auto" w:fill="auto"/>
            <w:vAlign w:val="center"/>
          </w:tcPr>
          <w:p w14:paraId="68694A83" w14:textId="77777777" w:rsidR="000505DB" w:rsidRPr="002F788D" w:rsidRDefault="000505DB" w:rsidP="0070009B">
            <w:pPr>
              <w:ind w:rightChars="10" w:right="24"/>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- 6,975,000</w:t>
            </w:r>
          </w:p>
        </w:tc>
        <w:tc>
          <w:tcPr>
            <w:tcW w:w="924" w:type="pct"/>
            <w:gridSpan w:val="4"/>
            <w:tcBorders>
              <w:top w:val="nil"/>
              <w:bottom w:val="nil"/>
            </w:tcBorders>
            <w:shd w:val="clear" w:color="auto" w:fill="auto"/>
            <w:vAlign w:val="center"/>
          </w:tcPr>
          <w:p w14:paraId="2A5C68D2" w14:textId="77777777" w:rsidR="000505DB" w:rsidRPr="002F788D" w:rsidRDefault="000505DB" w:rsidP="0070009B">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- 39,098,278</w:t>
            </w:r>
          </w:p>
        </w:tc>
        <w:tc>
          <w:tcPr>
            <w:tcW w:w="797" w:type="pct"/>
            <w:gridSpan w:val="7"/>
            <w:tcBorders>
              <w:top w:val="nil"/>
              <w:bottom w:val="nil"/>
            </w:tcBorders>
            <w:shd w:val="clear" w:color="auto" w:fill="auto"/>
            <w:vAlign w:val="center"/>
          </w:tcPr>
          <w:p w14:paraId="362E02FA" w14:textId="77777777" w:rsidR="000505DB" w:rsidRPr="002F788D" w:rsidRDefault="000505DB" w:rsidP="0070009B">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- 32,123,278</w:t>
            </w:r>
          </w:p>
        </w:tc>
        <w:tc>
          <w:tcPr>
            <w:tcW w:w="488" w:type="pct"/>
            <w:gridSpan w:val="2"/>
            <w:tcBorders>
              <w:top w:val="nil"/>
              <w:bottom w:val="nil"/>
            </w:tcBorders>
            <w:shd w:val="clear" w:color="auto" w:fill="auto"/>
            <w:vAlign w:val="center"/>
          </w:tcPr>
          <w:p w14:paraId="1E34FDA0" w14:textId="77777777" w:rsidR="000505DB" w:rsidRPr="002F788D" w:rsidRDefault="000505DB" w:rsidP="0070009B">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460.55</w:t>
            </w:r>
          </w:p>
        </w:tc>
      </w:tr>
      <w:tr w:rsidR="002F788D" w:rsidRPr="002F788D" w14:paraId="1A0D8305" w14:textId="77777777" w:rsidTr="00A4263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289"/>
        </w:trPr>
        <w:tc>
          <w:tcPr>
            <w:tcW w:w="1867" w:type="pct"/>
            <w:gridSpan w:val="6"/>
            <w:tcBorders>
              <w:top w:val="nil"/>
              <w:bottom w:val="nil"/>
            </w:tcBorders>
            <w:shd w:val="clear" w:color="auto" w:fill="auto"/>
            <w:vAlign w:val="center"/>
          </w:tcPr>
          <w:p w14:paraId="0393B798" w14:textId="77777777" w:rsidR="000505DB" w:rsidRPr="002F788D" w:rsidRDefault="000505DB" w:rsidP="0070009B">
            <w:pPr>
              <w:jc w:val="distribute"/>
              <w:rPr>
                <w:rFonts w:ascii="標楷體" w:eastAsia="標楷體"/>
                <w:b/>
                <w:color w:val="000000" w:themeColor="text1"/>
                <w:sz w:val="20"/>
              </w:rPr>
            </w:pPr>
            <w:r w:rsidRPr="002F788D">
              <w:rPr>
                <w:rFonts w:ascii="標楷體" w:eastAsia="標楷體" w:hint="eastAsia"/>
                <w:b/>
                <w:noProof/>
                <w:color w:val="000000" w:themeColor="text1"/>
                <w:sz w:val="20"/>
              </w:rPr>
              <w:t>期初現金及約當現金</w:t>
            </w:r>
          </w:p>
        </w:tc>
        <w:tc>
          <w:tcPr>
            <w:tcW w:w="924" w:type="pct"/>
            <w:gridSpan w:val="5"/>
            <w:tcBorders>
              <w:top w:val="nil"/>
              <w:bottom w:val="nil"/>
            </w:tcBorders>
            <w:shd w:val="clear" w:color="auto" w:fill="auto"/>
            <w:vAlign w:val="center"/>
          </w:tcPr>
          <w:p w14:paraId="54F6F5B2" w14:textId="77777777" w:rsidR="000505DB" w:rsidRPr="002F788D" w:rsidRDefault="000505DB" w:rsidP="0070009B">
            <w:pPr>
              <w:ind w:rightChars="10" w:right="24"/>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33,749,000</w:t>
            </w:r>
          </w:p>
        </w:tc>
        <w:tc>
          <w:tcPr>
            <w:tcW w:w="924" w:type="pct"/>
            <w:gridSpan w:val="4"/>
            <w:tcBorders>
              <w:top w:val="nil"/>
              <w:bottom w:val="nil"/>
            </w:tcBorders>
            <w:shd w:val="clear" w:color="auto" w:fill="auto"/>
            <w:vAlign w:val="center"/>
          </w:tcPr>
          <w:p w14:paraId="213C7F57" w14:textId="77777777" w:rsidR="000505DB" w:rsidRPr="002F788D" w:rsidRDefault="000505DB" w:rsidP="0070009B">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88,985,425</w:t>
            </w:r>
          </w:p>
        </w:tc>
        <w:tc>
          <w:tcPr>
            <w:tcW w:w="797" w:type="pct"/>
            <w:gridSpan w:val="7"/>
            <w:tcBorders>
              <w:top w:val="nil"/>
              <w:bottom w:val="nil"/>
            </w:tcBorders>
            <w:shd w:val="clear" w:color="auto" w:fill="auto"/>
            <w:vAlign w:val="center"/>
          </w:tcPr>
          <w:p w14:paraId="28EDDFA2" w14:textId="77777777" w:rsidR="000505DB" w:rsidRPr="002F788D" w:rsidRDefault="000505DB" w:rsidP="0070009B">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55,236,425</w:t>
            </w:r>
          </w:p>
        </w:tc>
        <w:tc>
          <w:tcPr>
            <w:tcW w:w="488" w:type="pct"/>
            <w:gridSpan w:val="2"/>
            <w:tcBorders>
              <w:top w:val="nil"/>
              <w:bottom w:val="nil"/>
            </w:tcBorders>
            <w:shd w:val="clear" w:color="auto" w:fill="auto"/>
            <w:vAlign w:val="center"/>
          </w:tcPr>
          <w:p w14:paraId="48A91814" w14:textId="77777777" w:rsidR="000505DB" w:rsidRPr="002F788D" w:rsidRDefault="000505DB" w:rsidP="0070009B">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163.67</w:t>
            </w:r>
          </w:p>
        </w:tc>
      </w:tr>
      <w:tr w:rsidR="002F788D" w:rsidRPr="002F788D" w14:paraId="40D606D8" w14:textId="77777777" w:rsidTr="00A4263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289"/>
        </w:trPr>
        <w:tc>
          <w:tcPr>
            <w:tcW w:w="1867" w:type="pct"/>
            <w:gridSpan w:val="6"/>
            <w:tcBorders>
              <w:top w:val="nil"/>
              <w:bottom w:val="single" w:sz="4" w:space="0" w:color="auto"/>
            </w:tcBorders>
            <w:shd w:val="clear" w:color="auto" w:fill="auto"/>
            <w:vAlign w:val="center"/>
          </w:tcPr>
          <w:p w14:paraId="136822CC" w14:textId="77777777" w:rsidR="000505DB" w:rsidRPr="002F788D" w:rsidRDefault="000505DB" w:rsidP="0070009B">
            <w:pPr>
              <w:jc w:val="distribute"/>
              <w:rPr>
                <w:rFonts w:ascii="標楷體" w:eastAsia="標楷體"/>
                <w:b/>
                <w:color w:val="000000" w:themeColor="text1"/>
                <w:sz w:val="20"/>
              </w:rPr>
            </w:pPr>
            <w:r w:rsidRPr="002F788D">
              <w:rPr>
                <w:rFonts w:ascii="標楷體" w:eastAsia="標楷體" w:hint="eastAsia"/>
                <w:b/>
                <w:noProof/>
                <w:color w:val="000000" w:themeColor="text1"/>
                <w:sz w:val="20"/>
              </w:rPr>
              <w:t>期末現金及約當現金</w:t>
            </w:r>
          </w:p>
        </w:tc>
        <w:tc>
          <w:tcPr>
            <w:tcW w:w="924" w:type="pct"/>
            <w:gridSpan w:val="5"/>
            <w:tcBorders>
              <w:top w:val="nil"/>
              <w:bottom w:val="single" w:sz="4" w:space="0" w:color="auto"/>
            </w:tcBorders>
            <w:shd w:val="clear" w:color="auto" w:fill="auto"/>
            <w:vAlign w:val="center"/>
          </w:tcPr>
          <w:p w14:paraId="1D0BA6A1" w14:textId="77777777" w:rsidR="000505DB" w:rsidRPr="002F788D" w:rsidRDefault="000505DB" w:rsidP="0070009B">
            <w:pPr>
              <w:ind w:rightChars="10" w:right="24"/>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26,774,000</w:t>
            </w:r>
          </w:p>
        </w:tc>
        <w:tc>
          <w:tcPr>
            <w:tcW w:w="924" w:type="pct"/>
            <w:gridSpan w:val="4"/>
            <w:tcBorders>
              <w:top w:val="nil"/>
              <w:bottom w:val="single" w:sz="4" w:space="0" w:color="auto"/>
            </w:tcBorders>
            <w:shd w:val="clear" w:color="auto" w:fill="auto"/>
            <w:vAlign w:val="center"/>
          </w:tcPr>
          <w:p w14:paraId="63044301" w14:textId="77777777" w:rsidR="000505DB" w:rsidRPr="002F788D" w:rsidRDefault="000505DB" w:rsidP="0070009B">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49,887,147</w:t>
            </w:r>
          </w:p>
        </w:tc>
        <w:tc>
          <w:tcPr>
            <w:tcW w:w="797" w:type="pct"/>
            <w:gridSpan w:val="7"/>
            <w:tcBorders>
              <w:top w:val="nil"/>
              <w:bottom w:val="single" w:sz="4" w:space="0" w:color="auto"/>
            </w:tcBorders>
            <w:shd w:val="clear" w:color="auto" w:fill="auto"/>
            <w:vAlign w:val="center"/>
          </w:tcPr>
          <w:p w14:paraId="358B795F" w14:textId="77777777" w:rsidR="000505DB" w:rsidRPr="002F788D" w:rsidRDefault="000505DB" w:rsidP="0070009B">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23,113,147</w:t>
            </w:r>
          </w:p>
        </w:tc>
        <w:tc>
          <w:tcPr>
            <w:tcW w:w="488" w:type="pct"/>
            <w:gridSpan w:val="2"/>
            <w:tcBorders>
              <w:top w:val="nil"/>
              <w:bottom w:val="single" w:sz="4" w:space="0" w:color="auto"/>
            </w:tcBorders>
            <w:shd w:val="clear" w:color="auto" w:fill="auto"/>
            <w:vAlign w:val="center"/>
          </w:tcPr>
          <w:p w14:paraId="42BBFC97" w14:textId="77777777" w:rsidR="000505DB" w:rsidRPr="002F788D" w:rsidRDefault="000505DB" w:rsidP="0070009B">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86.33</w:t>
            </w:r>
          </w:p>
        </w:tc>
      </w:tr>
      <w:tr w:rsidR="002F788D" w:rsidRPr="002F788D" w14:paraId="32E50D8F" w14:textId="77777777" w:rsidTr="0035084C">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249"/>
        </w:trPr>
        <w:tc>
          <w:tcPr>
            <w:tcW w:w="5000" w:type="pct"/>
            <w:gridSpan w:val="24"/>
            <w:tcBorders>
              <w:top w:val="single" w:sz="4" w:space="0" w:color="auto"/>
              <w:bottom w:val="nil"/>
            </w:tcBorders>
            <w:shd w:val="clear" w:color="auto" w:fill="auto"/>
            <w:vAlign w:val="center"/>
          </w:tcPr>
          <w:p w14:paraId="6DD16C13" w14:textId="77777777" w:rsidR="000505DB" w:rsidRPr="002F788D" w:rsidRDefault="000505DB" w:rsidP="00216F54">
            <w:pPr>
              <w:spacing w:line="220" w:lineRule="exact"/>
              <w:rPr>
                <w:rFonts w:ascii="標楷體" w:eastAsia="標楷體" w:hAnsi="標楷體"/>
                <w:color w:val="000000" w:themeColor="text1"/>
                <w:sz w:val="18"/>
                <w:szCs w:val="18"/>
              </w:rPr>
            </w:pPr>
            <w:r w:rsidRPr="002F788D">
              <w:rPr>
                <w:rFonts w:ascii="標楷體" w:eastAsia="標楷體" w:hAnsi="標楷體" w:hint="eastAsia"/>
                <w:color w:val="000000" w:themeColor="text1"/>
                <w:sz w:val="18"/>
                <w:szCs w:val="18"/>
              </w:rPr>
              <w:t>註：1.本表現金及約當現金係包括現金及自投資日起3個月內到期或清償之債權證券。</w:t>
            </w:r>
          </w:p>
          <w:p w14:paraId="162C0C6A" w14:textId="59F40AEA" w:rsidR="000505DB" w:rsidRPr="002F788D" w:rsidRDefault="000505DB" w:rsidP="007609EA">
            <w:pPr>
              <w:spacing w:line="220" w:lineRule="exact"/>
              <w:ind w:leftChars="150" w:left="540" w:rightChars="-50" w:right="-120" w:hangingChars="100" w:hanging="180"/>
              <w:rPr>
                <w:rFonts w:ascii="細明體" w:eastAsia="細明體" w:hAnsi="細明體"/>
                <w:b/>
                <w:noProof/>
                <w:color w:val="000000" w:themeColor="text1"/>
                <w:sz w:val="18"/>
                <w:szCs w:val="18"/>
              </w:rPr>
            </w:pPr>
            <w:r w:rsidRPr="002F788D">
              <w:rPr>
                <w:rFonts w:ascii="標楷體" w:eastAsia="標楷體" w:hAnsi="標楷體" w:hint="eastAsia"/>
                <w:color w:val="000000" w:themeColor="text1"/>
                <w:sz w:val="18"/>
                <w:szCs w:val="18"/>
              </w:rPr>
              <w:t>2.本表「調整項目」欄所列，包括提存各項準備、折舊、沖轉遞延負債、處理資產損失</w:t>
            </w:r>
            <w:r w:rsidR="00016A44">
              <w:rPr>
                <w:rFonts w:ascii="標楷體" w:eastAsia="標楷體" w:hAnsi="標楷體" w:hint="eastAsia"/>
                <w:color w:val="000000" w:themeColor="text1"/>
                <w:sz w:val="18"/>
                <w:szCs w:val="18"/>
              </w:rPr>
              <w:t xml:space="preserve"> (</w:t>
            </w:r>
            <w:r w:rsidRPr="002F788D">
              <w:rPr>
                <w:rFonts w:ascii="標楷體" w:eastAsia="標楷體" w:hAnsi="標楷體" w:hint="eastAsia"/>
                <w:color w:val="000000" w:themeColor="text1"/>
                <w:sz w:val="18"/>
                <w:szCs w:val="18"/>
              </w:rPr>
              <w:t>利益</w:t>
            </w:r>
            <w:r w:rsidR="00016A44">
              <w:rPr>
                <w:rFonts w:ascii="標楷體" w:eastAsia="標楷體" w:hAnsi="標楷體" w:hint="eastAsia"/>
                <w:color w:val="000000" w:themeColor="text1"/>
                <w:sz w:val="18"/>
                <w:szCs w:val="18"/>
              </w:rPr>
              <w:t>）</w:t>
            </w:r>
            <w:r w:rsidRPr="002F788D">
              <w:rPr>
                <w:rFonts w:ascii="標楷體" w:eastAsia="標楷體" w:hAnsi="標楷體" w:hint="eastAsia"/>
                <w:color w:val="000000" w:themeColor="text1"/>
                <w:sz w:val="18"/>
                <w:szCs w:val="18"/>
              </w:rPr>
              <w:t>、流動資產淨減（淨增）及流動負債淨增（淨減）。</w:t>
            </w:r>
          </w:p>
        </w:tc>
      </w:tr>
      <w:tr w:rsidR="002F788D" w:rsidRPr="002F788D" w14:paraId="4E79CF7F" w14:textId="77777777" w:rsidTr="00843C5B">
        <w:tblPrEx>
          <w:jc w:val="left"/>
          <w:tblCellMar>
            <w:left w:w="28" w:type="dxa"/>
            <w:right w:w="28" w:type="dxa"/>
          </w:tblCellMar>
          <w:tblLook w:val="0000" w:firstRow="0" w:lastRow="0" w:firstColumn="0" w:lastColumn="0" w:noHBand="0" w:noVBand="0"/>
        </w:tblPrEx>
        <w:trPr>
          <w:cantSplit/>
          <w:trHeight w:hRule="exact" w:val="567"/>
          <w:tblHeader/>
        </w:trPr>
        <w:tc>
          <w:tcPr>
            <w:tcW w:w="5000" w:type="pct"/>
            <w:gridSpan w:val="24"/>
            <w:tcBorders>
              <w:top w:val="nil"/>
              <w:left w:val="nil"/>
              <w:bottom w:val="nil"/>
              <w:right w:val="nil"/>
            </w:tcBorders>
            <w:vAlign w:val="center"/>
          </w:tcPr>
          <w:p w14:paraId="1845F2A1" w14:textId="77777777" w:rsidR="000505DB" w:rsidRPr="002F788D" w:rsidRDefault="000505DB" w:rsidP="0070009B">
            <w:pPr>
              <w:snapToGrid w:val="0"/>
              <w:spacing w:before="120" w:after="60"/>
              <w:jc w:val="center"/>
              <w:rPr>
                <w:rFonts w:ascii="標楷體" w:eastAsia="標楷體"/>
                <w:b/>
                <w:color w:val="000000" w:themeColor="text1"/>
                <w:sz w:val="36"/>
                <w:szCs w:val="36"/>
                <w:u w:val="single"/>
              </w:rPr>
            </w:pPr>
            <w:r w:rsidRPr="002F788D">
              <w:rPr>
                <w:rFonts w:ascii="標楷體" w:eastAsia="標楷體"/>
                <w:b/>
                <w:color w:val="000000" w:themeColor="text1"/>
                <w:sz w:val="36"/>
                <w:szCs w:val="36"/>
                <w:u w:val="single"/>
              </w:rPr>
              <w:lastRenderedPageBreak/>
              <w:t>金門縣公共車船管理處</w:t>
            </w:r>
            <w:r w:rsidRPr="002F788D">
              <w:rPr>
                <w:rFonts w:ascii="標楷體" w:eastAsia="標楷體" w:hint="eastAsia"/>
                <w:b/>
                <w:color w:val="000000" w:themeColor="text1"/>
                <w:sz w:val="36"/>
                <w:szCs w:val="36"/>
                <w:u w:val="single"/>
              </w:rPr>
              <w:t>盈虧審定後資產負債表</w:t>
            </w:r>
          </w:p>
        </w:tc>
      </w:tr>
      <w:tr w:rsidR="002F788D" w:rsidRPr="002F788D" w14:paraId="254D38E0" w14:textId="77777777" w:rsidTr="0072234D">
        <w:trPr>
          <w:trHeight w:val="340"/>
          <w:jc w:val="center"/>
        </w:trPr>
        <w:tc>
          <w:tcPr>
            <w:tcW w:w="3807" w:type="pct"/>
            <w:gridSpan w:val="16"/>
            <w:tcBorders>
              <w:top w:val="nil"/>
              <w:left w:val="nil"/>
              <w:bottom w:val="single" w:sz="4" w:space="0" w:color="auto"/>
              <w:right w:val="nil"/>
            </w:tcBorders>
            <w:vAlign w:val="center"/>
          </w:tcPr>
          <w:p w14:paraId="321A2024" w14:textId="02AF17B0" w:rsidR="000505DB" w:rsidRPr="002F788D" w:rsidRDefault="000505DB" w:rsidP="0072234D">
            <w:pPr>
              <w:ind w:firstLineChars="1860" w:firstLine="3720"/>
              <w:jc w:val="both"/>
              <w:rPr>
                <w:rFonts w:ascii="標楷體" w:eastAsia="標楷體" w:hAnsi="標楷體"/>
                <w:color w:val="000000" w:themeColor="text1"/>
                <w:sz w:val="20"/>
              </w:rPr>
            </w:pPr>
            <w:r w:rsidRPr="002F788D">
              <w:rPr>
                <w:rFonts w:ascii="標楷體" w:eastAsia="標楷體" w:hint="eastAsia"/>
                <w:color w:val="000000" w:themeColor="text1"/>
                <w:sz w:val="20"/>
              </w:rPr>
              <w:t>中華民國11</w:t>
            </w:r>
            <w:r w:rsidRPr="002F788D">
              <w:rPr>
                <w:rFonts w:ascii="標楷體" w:eastAsia="標楷體"/>
                <w:color w:val="000000" w:themeColor="text1"/>
                <w:sz w:val="20"/>
              </w:rPr>
              <w:t>2</w:t>
            </w:r>
            <w:r w:rsidRPr="002F788D">
              <w:rPr>
                <w:rFonts w:ascii="標楷體" w:eastAsia="標楷體" w:hint="eastAsia"/>
                <w:color w:val="000000" w:themeColor="text1"/>
                <w:sz w:val="20"/>
              </w:rPr>
              <w:t>年12月31日</w:t>
            </w:r>
          </w:p>
        </w:tc>
        <w:tc>
          <w:tcPr>
            <w:tcW w:w="1193" w:type="pct"/>
            <w:gridSpan w:val="8"/>
            <w:tcBorders>
              <w:top w:val="nil"/>
              <w:left w:val="nil"/>
              <w:bottom w:val="single" w:sz="4" w:space="0" w:color="auto"/>
              <w:right w:val="nil"/>
            </w:tcBorders>
            <w:vAlign w:val="bottom"/>
          </w:tcPr>
          <w:p w14:paraId="2F4FD939" w14:textId="77777777" w:rsidR="000505DB" w:rsidRPr="002F788D" w:rsidRDefault="000505DB" w:rsidP="0070009B">
            <w:pPr>
              <w:wordWrap w:val="0"/>
              <w:spacing w:line="240" w:lineRule="exact"/>
              <w:ind w:rightChars="-20" w:right="-48"/>
              <w:jc w:val="right"/>
              <w:rPr>
                <w:rFonts w:ascii="標楷體" w:eastAsia="標楷體"/>
                <w:color w:val="000000" w:themeColor="text1"/>
                <w:sz w:val="20"/>
              </w:rPr>
            </w:pPr>
            <w:r w:rsidRPr="002F788D">
              <w:rPr>
                <w:rFonts w:ascii="標楷體" w:eastAsia="標楷體" w:hint="eastAsia"/>
                <w:color w:val="000000" w:themeColor="text1"/>
                <w:sz w:val="20"/>
              </w:rPr>
              <w:t>單位：新臺幣元</w:t>
            </w:r>
          </w:p>
        </w:tc>
      </w:tr>
      <w:tr w:rsidR="002F788D" w:rsidRPr="002F788D" w14:paraId="39AF9154" w14:textId="77777777" w:rsidTr="00A42634">
        <w:tblPrEx>
          <w:jc w:val="left"/>
          <w:tblCellMar>
            <w:left w:w="28" w:type="dxa"/>
            <w:right w:w="28" w:type="dxa"/>
          </w:tblCellMar>
          <w:tblLook w:val="0000" w:firstRow="0" w:lastRow="0" w:firstColumn="0" w:lastColumn="0" w:noHBand="0" w:noVBand="0"/>
        </w:tblPrEx>
        <w:trPr>
          <w:cantSplit/>
          <w:trHeight w:hRule="exact" w:val="340"/>
          <w:tblHeader/>
        </w:trPr>
        <w:tc>
          <w:tcPr>
            <w:tcW w:w="1266" w:type="pct"/>
            <w:gridSpan w:val="3"/>
            <w:vMerge w:val="restart"/>
            <w:tcBorders>
              <w:top w:val="single" w:sz="4" w:space="0" w:color="auto"/>
              <w:left w:val="nil"/>
              <w:bottom w:val="single" w:sz="8" w:space="0" w:color="auto"/>
              <w:right w:val="nil"/>
            </w:tcBorders>
            <w:vAlign w:val="center"/>
          </w:tcPr>
          <w:p w14:paraId="1E8BA2B3" w14:textId="77777777" w:rsidR="000505DB" w:rsidRPr="002F788D" w:rsidRDefault="000505DB" w:rsidP="0070009B">
            <w:pPr>
              <w:spacing w:line="340" w:lineRule="exact"/>
              <w:ind w:rightChars="10" w:right="24"/>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科目</w:t>
            </w:r>
          </w:p>
        </w:tc>
        <w:tc>
          <w:tcPr>
            <w:tcW w:w="1268" w:type="pct"/>
            <w:gridSpan w:val="7"/>
            <w:tcBorders>
              <w:top w:val="single" w:sz="4" w:space="0" w:color="auto"/>
              <w:left w:val="single" w:sz="4" w:space="0" w:color="auto"/>
              <w:bottom w:val="single" w:sz="4" w:space="0" w:color="auto"/>
              <w:right w:val="single" w:sz="4" w:space="0" w:color="auto"/>
            </w:tcBorders>
            <w:vAlign w:val="center"/>
          </w:tcPr>
          <w:p w14:paraId="6DED5EC7" w14:textId="77777777" w:rsidR="000505DB" w:rsidRPr="002F788D" w:rsidRDefault="000505DB" w:rsidP="00353F09">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11</w:t>
            </w:r>
            <w:r w:rsidRPr="002F788D">
              <w:rPr>
                <w:rFonts w:ascii="標楷體" w:eastAsia="標楷體" w:hAnsi="標楷體"/>
                <w:color w:val="000000" w:themeColor="text1"/>
                <w:sz w:val="20"/>
              </w:rPr>
              <w:t>2</w:t>
            </w:r>
            <w:r w:rsidRPr="002F788D">
              <w:rPr>
                <w:rFonts w:ascii="標楷體" w:eastAsia="標楷體" w:hAnsi="標楷體" w:hint="eastAsia"/>
                <w:color w:val="000000" w:themeColor="text1"/>
                <w:sz w:val="20"/>
              </w:rPr>
              <w:t>年12月31日</w:t>
            </w:r>
          </w:p>
        </w:tc>
        <w:tc>
          <w:tcPr>
            <w:tcW w:w="1309" w:type="pct"/>
            <w:gridSpan w:val="7"/>
            <w:tcBorders>
              <w:top w:val="single" w:sz="4" w:space="0" w:color="auto"/>
              <w:left w:val="single" w:sz="4" w:space="0" w:color="auto"/>
              <w:bottom w:val="single" w:sz="4" w:space="0" w:color="auto"/>
              <w:right w:val="single" w:sz="4" w:space="0" w:color="auto"/>
            </w:tcBorders>
            <w:vAlign w:val="center"/>
          </w:tcPr>
          <w:p w14:paraId="4659E982" w14:textId="77777777" w:rsidR="000505DB" w:rsidRPr="002F788D" w:rsidRDefault="000505DB" w:rsidP="00353F09">
            <w:pPr>
              <w:jc w:val="distribute"/>
              <w:rPr>
                <w:rFonts w:ascii="標楷體" w:eastAsia="標楷體" w:hAnsi="標楷體"/>
                <w:color w:val="000000" w:themeColor="text1"/>
                <w:sz w:val="20"/>
              </w:rPr>
            </w:pPr>
            <w:r w:rsidRPr="002F788D">
              <w:rPr>
                <w:rFonts w:ascii="標楷體" w:eastAsia="標楷體" w:hAnsi="標楷體"/>
                <w:color w:val="000000" w:themeColor="text1"/>
                <w:sz w:val="20"/>
              </w:rPr>
              <w:t>1</w:t>
            </w:r>
            <w:r w:rsidRPr="002F788D">
              <w:rPr>
                <w:rFonts w:ascii="標楷體" w:eastAsia="標楷體" w:hAnsi="標楷體" w:hint="eastAsia"/>
                <w:color w:val="000000" w:themeColor="text1"/>
                <w:sz w:val="20"/>
              </w:rPr>
              <w:t>1</w:t>
            </w:r>
            <w:r w:rsidRPr="002F788D">
              <w:rPr>
                <w:rFonts w:ascii="標楷體" w:eastAsia="標楷體" w:hAnsi="標楷體"/>
                <w:color w:val="000000" w:themeColor="text1"/>
                <w:sz w:val="20"/>
              </w:rPr>
              <w:t>1</w:t>
            </w:r>
            <w:r w:rsidRPr="002F788D">
              <w:rPr>
                <w:rFonts w:ascii="標楷體" w:eastAsia="標楷體" w:hAnsi="標楷體" w:hint="eastAsia"/>
                <w:color w:val="000000" w:themeColor="text1"/>
                <w:sz w:val="20"/>
              </w:rPr>
              <w:t>年12月31日</w:t>
            </w:r>
          </w:p>
        </w:tc>
        <w:tc>
          <w:tcPr>
            <w:tcW w:w="1157" w:type="pct"/>
            <w:gridSpan w:val="7"/>
            <w:tcBorders>
              <w:top w:val="single" w:sz="4" w:space="0" w:color="auto"/>
              <w:left w:val="nil"/>
              <w:bottom w:val="single" w:sz="4" w:space="0" w:color="auto"/>
              <w:right w:val="nil"/>
            </w:tcBorders>
            <w:vAlign w:val="center"/>
          </w:tcPr>
          <w:p w14:paraId="02600BC1" w14:textId="77777777" w:rsidR="000505DB" w:rsidRPr="002F788D" w:rsidRDefault="000505DB" w:rsidP="00D93E79">
            <w:pPr>
              <w:ind w:rightChars="-10" w:right="-24"/>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比較增減</w:t>
            </w:r>
          </w:p>
        </w:tc>
      </w:tr>
      <w:tr w:rsidR="002F788D" w:rsidRPr="002F788D" w14:paraId="10737698" w14:textId="77777777" w:rsidTr="00A42634">
        <w:tblPrEx>
          <w:jc w:val="left"/>
          <w:tblCellMar>
            <w:left w:w="28" w:type="dxa"/>
            <w:right w:w="28" w:type="dxa"/>
          </w:tblCellMar>
          <w:tblLook w:val="0000" w:firstRow="0" w:lastRow="0" w:firstColumn="0" w:lastColumn="0" w:noHBand="0" w:noVBand="0"/>
        </w:tblPrEx>
        <w:trPr>
          <w:cantSplit/>
          <w:trHeight w:hRule="exact" w:val="340"/>
          <w:tblHeader/>
        </w:trPr>
        <w:tc>
          <w:tcPr>
            <w:tcW w:w="1266" w:type="pct"/>
            <w:gridSpan w:val="3"/>
            <w:vMerge/>
            <w:tcBorders>
              <w:top w:val="single" w:sz="12" w:space="0" w:color="auto"/>
              <w:left w:val="nil"/>
              <w:bottom w:val="single" w:sz="4" w:space="0" w:color="auto"/>
              <w:right w:val="nil"/>
            </w:tcBorders>
            <w:vAlign w:val="center"/>
          </w:tcPr>
          <w:p w14:paraId="1F670F6C" w14:textId="77777777" w:rsidR="000505DB" w:rsidRPr="002F788D" w:rsidRDefault="000505DB" w:rsidP="0070009B">
            <w:pPr>
              <w:spacing w:line="340" w:lineRule="exact"/>
              <w:ind w:leftChars="20" w:left="48" w:rightChars="20" w:right="48"/>
              <w:jc w:val="distribute"/>
              <w:rPr>
                <w:rFonts w:ascii="標楷體" w:eastAsia="標楷體" w:hAnsi="標楷體"/>
                <w:color w:val="000000" w:themeColor="text1"/>
                <w:sz w:val="20"/>
              </w:rPr>
            </w:pPr>
          </w:p>
        </w:tc>
        <w:tc>
          <w:tcPr>
            <w:tcW w:w="909" w:type="pct"/>
            <w:gridSpan w:val="4"/>
            <w:tcBorders>
              <w:left w:val="single" w:sz="4" w:space="0" w:color="auto"/>
              <w:bottom w:val="single" w:sz="4" w:space="0" w:color="auto"/>
              <w:right w:val="single" w:sz="4" w:space="0" w:color="auto"/>
            </w:tcBorders>
            <w:vAlign w:val="center"/>
          </w:tcPr>
          <w:p w14:paraId="4FC76CCA" w14:textId="77777777" w:rsidR="000505DB" w:rsidRPr="002F788D" w:rsidRDefault="000505DB" w:rsidP="00353F09">
            <w:pPr>
              <w:ind w:rightChars="10" w:right="24"/>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金額</w:t>
            </w:r>
          </w:p>
        </w:tc>
        <w:tc>
          <w:tcPr>
            <w:tcW w:w="359" w:type="pct"/>
            <w:gridSpan w:val="3"/>
            <w:tcBorders>
              <w:left w:val="single" w:sz="4" w:space="0" w:color="auto"/>
              <w:bottom w:val="single" w:sz="4" w:space="0" w:color="auto"/>
              <w:right w:val="single" w:sz="4" w:space="0" w:color="auto"/>
            </w:tcBorders>
            <w:vAlign w:val="center"/>
          </w:tcPr>
          <w:p w14:paraId="30A550F5" w14:textId="77777777" w:rsidR="000505DB" w:rsidRPr="002F788D" w:rsidRDefault="000505DB" w:rsidP="00353F09">
            <w:pPr>
              <w:ind w:leftChars="20" w:left="48" w:rightChars="20" w:right="48"/>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w:t>
            </w:r>
          </w:p>
        </w:tc>
        <w:tc>
          <w:tcPr>
            <w:tcW w:w="945" w:type="pct"/>
            <w:gridSpan w:val="4"/>
            <w:tcBorders>
              <w:left w:val="single" w:sz="4" w:space="0" w:color="auto"/>
              <w:bottom w:val="single" w:sz="4" w:space="0" w:color="auto"/>
              <w:right w:val="single" w:sz="4" w:space="0" w:color="auto"/>
            </w:tcBorders>
            <w:vAlign w:val="center"/>
          </w:tcPr>
          <w:p w14:paraId="511F9D19" w14:textId="77777777" w:rsidR="000505DB" w:rsidRPr="002F788D" w:rsidRDefault="000505DB" w:rsidP="00353F09">
            <w:pPr>
              <w:ind w:rightChars="10" w:right="24"/>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金額</w:t>
            </w:r>
          </w:p>
        </w:tc>
        <w:tc>
          <w:tcPr>
            <w:tcW w:w="364" w:type="pct"/>
            <w:gridSpan w:val="3"/>
            <w:tcBorders>
              <w:left w:val="single" w:sz="4" w:space="0" w:color="auto"/>
              <w:bottom w:val="single" w:sz="4" w:space="0" w:color="auto"/>
              <w:right w:val="single" w:sz="4" w:space="0" w:color="auto"/>
            </w:tcBorders>
            <w:vAlign w:val="center"/>
          </w:tcPr>
          <w:p w14:paraId="44DA969B" w14:textId="77777777" w:rsidR="000505DB" w:rsidRPr="002F788D" w:rsidRDefault="000505DB" w:rsidP="00353F09">
            <w:pPr>
              <w:ind w:leftChars="20" w:left="48" w:rightChars="20" w:right="48"/>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w:t>
            </w:r>
          </w:p>
        </w:tc>
        <w:tc>
          <w:tcPr>
            <w:tcW w:w="668" w:type="pct"/>
            <w:gridSpan w:val="5"/>
            <w:tcBorders>
              <w:left w:val="nil"/>
              <w:bottom w:val="single" w:sz="4" w:space="0" w:color="auto"/>
              <w:right w:val="single" w:sz="4" w:space="0" w:color="auto"/>
            </w:tcBorders>
            <w:vAlign w:val="center"/>
          </w:tcPr>
          <w:p w14:paraId="10D09FF0" w14:textId="77777777" w:rsidR="000505DB" w:rsidRPr="002F788D" w:rsidRDefault="000505DB" w:rsidP="00353F09">
            <w:pPr>
              <w:ind w:rightChars="10" w:right="24"/>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金額</w:t>
            </w:r>
          </w:p>
        </w:tc>
        <w:tc>
          <w:tcPr>
            <w:tcW w:w="488" w:type="pct"/>
            <w:gridSpan w:val="2"/>
            <w:tcBorders>
              <w:left w:val="nil"/>
              <w:bottom w:val="single" w:sz="4" w:space="0" w:color="auto"/>
              <w:right w:val="nil"/>
            </w:tcBorders>
            <w:vAlign w:val="center"/>
          </w:tcPr>
          <w:p w14:paraId="2E9475AF" w14:textId="77777777" w:rsidR="000505DB" w:rsidRPr="002F788D" w:rsidRDefault="000505DB" w:rsidP="00353F09">
            <w:pPr>
              <w:ind w:leftChars="20" w:left="48" w:rightChars="20" w:right="48"/>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w:t>
            </w:r>
          </w:p>
        </w:tc>
      </w:tr>
      <w:tr w:rsidR="002F788D" w:rsidRPr="002F788D" w14:paraId="442FCA12" w14:textId="77777777" w:rsidTr="00A4263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29"/>
        </w:trPr>
        <w:tc>
          <w:tcPr>
            <w:tcW w:w="1266" w:type="pct"/>
            <w:gridSpan w:val="3"/>
            <w:tcBorders>
              <w:top w:val="single" w:sz="4" w:space="0" w:color="auto"/>
              <w:bottom w:val="nil"/>
            </w:tcBorders>
            <w:shd w:val="clear" w:color="auto" w:fill="auto"/>
            <w:vAlign w:val="center"/>
          </w:tcPr>
          <w:p w14:paraId="38996BA7" w14:textId="77777777" w:rsidR="000505DB" w:rsidRPr="002F788D" w:rsidRDefault="000505DB" w:rsidP="0070009B">
            <w:pPr>
              <w:jc w:val="distribute"/>
              <w:rPr>
                <w:rFonts w:ascii="標楷體" w:eastAsia="標楷體"/>
                <w:b/>
                <w:color w:val="000000" w:themeColor="text1"/>
                <w:sz w:val="20"/>
              </w:rPr>
            </w:pPr>
            <w:r w:rsidRPr="002F788D">
              <w:rPr>
                <w:rFonts w:ascii="標楷體" w:eastAsia="標楷體" w:hint="eastAsia"/>
                <w:b/>
                <w:noProof/>
                <w:color w:val="000000" w:themeColor="text1"/>
                <w:sz w:val="20"/>
              </w:rPr>
              <w:t>資產</w:t>
            </w:r>
          </w:p>
        </w:tc>
        <w:tc>
          <w:tcPr>
            <w:tcW w:w="909" w:type="pct"/>
            <w:gridSpan w:val="4"/>
            <w:tcBorders>
              <w:top w:val="single" w:sz="4" w:space="0" w:color="auto"/>
              <w:bottom w:val="nil"/>
            </w:tcBorders>
            <w:shd w:val="clear" w:color="auto" w:fill="auto"/>
            <w:vAlign w:val="center"/>
          </w:tcPr>
          <w:p w14:paraId="70C3B59D" w14:textId="77777777" w:rsidR="000505DB" w:rsidRPr="002F788D" w:rsidRDefault="000505DB" w:rsidP="0070009B">
            <w:pPr>
              <w:ind w:rightChars="10" w:right="24"/>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601,094,583</w:t>
            </w:r>
          </w:p>
        </w:tc>
        <w:tc>
          <w:tcPr>
            <w:tcW w:w="359" w:type="pct"/>
            <w:gridSpan w:val="3"/>
            <w:tcBorders>
              <w:top w:val="single" w:sz="4" w:space="0" w:color="auto"/>
              <w:bottom w:val="nil"/>
            </w:tcBorders>
            <w:shd w:val="clear" w:color="auto" w:fill="auto"/>
            <w:vAlign w:val="center"/>
          </w:tcPr>
          <w:p w14:paraId="1F1B40F9" w14:textId="77777777" w:rsidR="000505DB" w:rsidRPr="002F788D" w:rsidRDefault="000505DB" w:rsidP="0070009B">
            <w:pPr>
              <w:ind w:rightChars="10" w:right="24"/>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100.00</w:t>
            </w:r>
          </w:p>
        </w:tc>
        <w:tc>
          <w:tcPr>
            <w:tcW w:w="945" w:type="pct"/>
            <w:gridSpan w:val="4"/>
            <w:tcBorders>
              <w:top w:val="single" w:sz="4" w:space="0" w:color="auto"/>
              <w:bottom w:val="nil"/>
            </w:tcBorders>
            <w:shd w:val="clear" w:color="auto" w:fill="auto"/>
            <w:vAlign w:val="center"/>
          </w:tcPr>
          <w:p w14:paraId="73984A86" w14:textId="77777777" w:rsidR="000505DB" w:rsidRPr="002F788D" w:rsidRDefault="000505DB" w:rsidP="0070009B">
            <w:pPr>
              <w:ind w:rightChars="10" w:right="24"/>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461,111,393</w:t>
            </w:r>
          </w:p>
        </w:tc>
        <w:tc>
          <w:tcPr>
            <w:tcW w:w="364" w:type="pct"/>
            <w:gridSpan w:val="3"/>
            <w:tcBorders>
              <w:top w:val="single" w:sz="4" w:space="0" w:color="auto"/>
              <w:bottom w:val="nil"/>
            </w:tcBorders>
            <w:shd w:val="clear" w:color="auto" w:fill="auto"/>
            <w:vAlign w:val="center"/>
          </w:tcPr>
          <w:p w14:paraId="346FEE1E" w14:textId="77777777" w:rsidR="000505DB" w:rsidRPr="002F788D" w:rsidRDefault="000505DB" w:rsidP="0070009B">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100.00</w:t>
            </w:r>
          </w:p>
        </w:tc>
        <w:tc>
          <w:tcPr>
            <w:tcW w:w="668" w:type="pct"/>
            <w:gridSpan w:val="5"/>
            <w:tcBorders>
              <w:top w:val="single" w:sz="4" w:space="0" w:color="auto"/>
              <w:bottom w:val="nil"/>
            </w:tcBorders>
            <w:shd w:val="clear" w:color="auto" w:fill="auto"/>
            <w:vAlign w:val="center"/>
          </w:tcPr>
          <w:p w14:paraId="450EBD0E" w14:textId="77777777" w:rsidR="000505DB" w:rsidRPr="002F788D" w:rsidRDefault="000505DB" w:rsidP="0070009B">
            <w:pPr>
              <w:ind w:rightChars="10" w:right="24"/>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139,983,190</w:t>
            </w:r>
          </w:p>
        </w:tc>
        <w:tc>
          <w:tcPr>
            <w:tcW w:w="488" w:type="pct"/>
            <w:gridSpan w:val="2"/>
            <w:tcBorders>
              <w:top w:val="single" w:sz="4" w:space="0" w:color="auto"/>
              <w:bottom w:val="nil"/>
            </w:tcBorders>
            <w:shd w:val="clear" w:color="auto" w:fill="auto"/>
            <w:vAlign w:val="center"/>
          </w:tcPr>
          <w:p w14:paraId="617798DA" w14:textId="77777777" w:rsidR="000505DB" w:rsidRPr="002F788D" w:rsidRDefault="000505DB" w:rsidP="0070009B">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30.36</w:t>
            </w:r>
          </w:p>
        </w:tc>
      </w:tr>
      <w:tr w:rsidR="002F788D" w:rsidRPr="002F788D" w14:paraId="331D9CFB" w14:textId="77777777" w:rsidTr="00A4263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29"/>
        </w:trPr>
        <w:tc>
          <w:tcPr>
            <w:tcW w:w="1266" w:type="pct"/>
            <w:gridSpan w:val="3"/>
            <w:tcBorders>
              <w:top w:val="nil"/>
              <w:bottom w:val="nil"/>
            </w:tcBorders>
            <w:shd w:val="clear" w:color="auto" w:fill="auto"/>
            <w:vAlign w:val="center"/>
          </w:tcPr>
          <w:p w14:paraId="7867FD70" w14:textId="77777777" w:rsidR="000505DB" w:rsidRPr="002F788D" w:rsidRDefault="000505DB" w:rsidP="00BF25BD">
            <w:pPr>
              <w:ind w:leftChars="50" w:left="120"/>
              <w:jc w:val="distribute"/>
              <w:rPr>
                <w:rFonts w:ascii="標楷體" w:eastAsia="標楷體"/>
                <w:b/>
                <w:color w:val="000000" w:themeColor="text1"/>
                <w:sz w:val="20"/>
              </w:rPr>
            </w:pPr>
            <w:r w:rsidRPr="002F788D">
              <w:rPr>
                <w:rFonts w:ascii="標楷體" w:eastAsia="標楷體" w:hint="eastAsia"/>
                <w:b/>
                <w:noProof/>
                <w:color w:val="000000" w:themeColor="text1"/>
                <w:sz w:val="20"/>
              </w:rPr>
              <w:t>流動資產</w:t>
            </w:r>
          </w:p>
        </w:tc>
        <w:tc>
          <w:tcPr>
            <w:tcW w:w="909" w:type="pct"/>
            <w:gridSpan w:val="4"/>
            <w:tcBorders>
              <w:top w:val="nil"/>
              <w:bottom w:val="nil"/>
            </w:tcBorders>
            <w:shd w:val="clear" w:color="auto" w:fill="auto"/>
            <w:vAlign w:val="center"/>
          </w:tcPr>
          <w:p w14:paraId="487296EA" w14:textId="77777777" w:rsidR="000505DB" w:rsidRPr="002F788D" w:rsidRDefault="000505DB" w:rsidP="0070009B">
            <w:pPr>
              <w:ind w:rightChars="10" w:right="24"/>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203,304,841</w:t>
            </w:r>
          </w:p>
        </w:tc>
        <w:tc>
          <w:tcPr>
            <w:tcW w:w="359" w:type="pct"/>
            <w:gridSpan w:val="3"/>
            <w:tcBorders>
              <w:top w:val="nil"/>
              <w:bottom w:val="nil"/>
            </w:tcBorders>
            <w:shd w:val="clear" w:color="auto" w:fill="auto"/>
            <w:vAlign w:val="center"/>
          </w:tcPr>
          <w:p w14:paraId="6F147821" w14:textId="77777777" w:rsidR="000505DB" w:rsidRPr="002F788D" w:rsidRDefault="000505DB" w:rsidP="0070009B">
            <w:pPr>
              <w:ind w:rightChars="10" w:right="24"/>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33.82</w:t>
            </w:r>
          </w:p>
        </w:tc>
        <w:tc>
          <w:tcPr>
            <w:tcW w:w="945" w:type="pct"/>
            <w:gridSpan w:val="4"/>
            <w:tcBorders>
              <w:top w:val="nil"/>
              <w:bottom w:val="nil"/>
            </w:tcBorders>
            <w:shd w:val="clear" w:color="auto" w:fill="auto"/>
            <w:vAlign w:val="center"/>
          </w:tcPr>
          <w:p w14:paraId="7F51841E" w14:textId="77777777" w:rsidR="000505DB" w:rsidRPr="002F788D" w:rsidRDefault="000505DB" w:rsidP="0070009B">
            <w:pPr>
              <w:ind w:rightChars="10" w:right="24"/>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113,153,728</w:t>
            </w:r>
          </w:p>
        </w:tc>
        <w:tc>
          <w:tcPr>
            <w:tcW w:w="364" w:type="pct"/>
            <w:gridSpan w:val="3"/>
            <w:tcBorders>
              <w:top w:val="nil"/>
              <w:bottom w:val="nil"/>
            </w:tcBorders>
            <w:shd w:val="clear" w:color="auto" w:fill="auto"/>
            <w:vAlign w:val="center"/>
          </w:tcPr>
          <w:p w14:paraId="75467618" w14:textId="77777777" w:rsidR="000505DB" w:rsidRPr="002F788D" w:rsidRDefault="000505DB" w:rsidP="0070009B">
            <w:pPr>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24.54</w:t>
            </w:r>
          </w:p>
        </w:tc>
        <w:tc>
          <w:tcPr>
            <w:tcW w:w="668" w:type="pct"/>
            <w:gridSpan w:val="5"/>
            <w:tcBorders>
              <w:top w:val="nil"/>
              <w:bottom w:val="nil"/>
            </w:tcBorders>
            <w:shd w:val="clear" w:color="auto" w:fill="auto"/>
            <w:vAlign w:val="center"/>
          </w:tcPr>
          <w:p w14:paraId="2B2D7905" w14:textId="77777777" w:rsidR="000505DB" w:rsidRPr="002F788D" w:rsidRDefault="000505DB" w:rsidP="0070009B">
            <w:pPr>
              <w:ind w:rightChars="10" w:right="24"/>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90,151,113</w:t>
            </w:r>
          </w:p>
        </w:tc>
        <w:tc>
          <w:tcPr>
            <w:tcW w:w="488" w:type="pct"/>
            <w:gridSpan w:val="2"/>
            <w:tcBorders>
              <w:top w:val="nil"/>
              <w:bottom w:val="nil"/>
            </w:tcBorders>
            <w:shd w:val="clear" w:color="auto" w:fill="auto"/>
            <w:vAlign w:val="center"/>
          </w:tcPr>
          <w:p w14:paraId="0A8889DD" w14:textId="77777777" w:rsidR="000505DB" w:rsidRPr="002F788D" w:rsidRDefault="000505DB" w:rsidP="0070009B">
            <w:pPr>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79.67</w:t>
            </w:r>
          </w:p>
        </w:tc>
      </w:tr>
      <w:tr w:rsidR="002F788D" w:rsidRPr="002F788D" w14:paraId="6CA3A893" w14:textId="77777777" w:rsidTr="00A4263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29"/>
        </w:trPr>
        <w:tc>
          <w:tcPr>
            <w:tcW w:w="1266" w:type="pct"/>
            <w:gridSpan w:val="3"/>
            <w:tcBorders>
              <w:top w:val="nil"/>
              <w:bottom w:val="nil"/>
            </w:tcBorders>
            <w:shd w:val="clear" w:color="auto" w:fill="auto"/>
            <w:vAlign w:val="center"/>
          </w:tcPr>
          <w:p w14:paraId="121C1DC8" w14:textId="77777777" w:rsidR="000505DB" w:rsidRPr="002F788D" w:rsidRDefault="000505DB" w:rsidP="0070009B">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現金</w:t>
            </w:r>
          </w:p>
        </w:tc>
        <w:tc>
          <w:tcPr>
            <w:tcW w:w="909" w:type="pct"/>
            <w:gridSpan w:val="4"/>
            <w:tcBorders>
              <w:top w:val="nil"/>
              <w:bottom w:val="nil"/>
            </w:tcBorders>
            <w:shd w:val="clear" w:color="auto" w:fill="auto"/>
            <w:vAlign w:val="center"/>
          </w:tcPr>
          <w:p w14:paraId="5BAF37E7" w14:textId="77777777" w:rsidR="000505DB" w:rsidRPr="002F788D" w:rsidRDefault="000505DB" w:rsidP="0070009B">
            <w:pPr>
              <w:ind w:rightChars="10" w:right="24"/>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49,887,147</w:t>
            </w:r>
          </w:p>
        </w:tc>
        <w:tc>
          <w:tcPr>
            <w:tcW w:w="359" w:type="pct"/>
            <w:gridSpan w:val="3"/>
            <w:tcBorders>
              <w:top w:val="nil"/>
              <w:bottom w:val="nil"/>
            </w:tcBorders>
            <w:shd w:val="clear" w:color="auto" w:fill="auto"/>
            <w:vAlign w:val="center"/>
          </w:tcPr>
          <w:p w14:paraId="6C00863C" w14:textId="77777777" w:rsidR="000505DB" w:rsidRPr="002F788D" w:rsidRDefault="000505DB" w:rsidP="0070009B">
            <w:pPr>
              <w:ind w:rightChars="10" w:right="24"/>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8.30</w:t>
            </w:r>
          </w:p>
        </w:tc>
        <w:tc>
          <w:tcPr>
            <w:tcW w:w="945" w:type="pct"/>
            <w:gridSpan w:val="4"/>
            <w:tcBorders>
              <w:top w:val="nil"/>
              <w:bottom w:val="nil"/>
            </w:tcBorders>
            <w:shd w:val="clear" w:color="auto" w:fill="auto"/>
            <w:vAlign w:val="center"/>
          </w:tcPr>
          <w:p w14:paraId="6B2AAC85" w14:textId="77777777" w:rsidR="000505DB" w:rsidRPr="002F788D" w:rsidRDefault="000505DB" w:rsidP="0070009B">
            <w:pPr>
              <w:ind w:rightChars="10" w:right="24"/>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88,985,425</w:t>
            </w:r>
          </w:p>
        </w:tc>
        <w:tc>
          <w:tcPr>
            <w:tcW w:w="364" w:type="pct"/>
            <w:gridSpan w:val="3"/>
            <w:tcBorders>
              <w:top w:val="nil"/>
              <w:bottom w:val="nil"/>
            </w:tcBorders>
            <w:shd w:val="clear" w:color="auto" w:fill="auto"/>
            <w:vAlign w:val="center"/>
          </w:tcPr>
          <w:p w14:paraId="5F296CEA"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19.30</w:t>
            </w:r>
          </w:p>
        </w:tc>
        <w:tc>
          <w:tcPr>
            <w:tcW w:w="668" w:type="pct"/>
            <w:gridSpan w:val="5"/>
            <w:tcBorders>
              <w:top w:val="nil"/>
              <w:bottom w:val="nil"/>
            </w:tcBorders>
            <w:shd w:val="clear" w:color="auto" w:fill="auto"/>
            <w:vAlign w:val="center"/>
          </w:tcPr>
          <w:p w14:paraId="53443DED" w14:textId="77777777" w:rsidR="000505DB" w:rsidRPr="002F788D" w:rsidRDefault="000505DB" w:rsidP="0070009B">
            <w:pPr>
              <w:ind w:rightChars="10" w:right="24"/>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- 39,098,278</w:t>
            </w:r>
          </w:p>
        </w:tc>
        <w:tc>
          <w:tcPr>
            <w:tcW w:w="488" w:type="pct"/>
            <w:gridSpan w:val="2"/>
            <w:tcBorders>
              <w:top w:val="nil"/>
              <w:bottom w:val="nil"/>
            </w:tcBorders>
            <w:shd w:val="clear" w:color="auto" w:fill="auto"/>
            <w:vAlign w:val="center"/>
          </w:tcPr>
          <w:p w14:paraId="7C087CAB"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- 43.94</w:t>
            </w:r>
          </w:p>
        </w:tc>
      </w:tr>
      <w:tr w:rsidR="002F788D" w:rsidRPr="002F788D" w14:paraId="543AB7CF" w14:textId="77777777" w:rsidTr="00A4263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29"/>
        </w:trPr>
        <w:tc>
          <w:tcPr>
            <w:tcW w:w="1266" w:type="pct"/>
            <w:gridSpan w:val="3"/>
            <w:tcBorders>
              <w:top w:val="nil"/>
              <w:bottom w:val="nil"/>
            </w:tcBorders>
            <w:shd w:val="clear" w:color="auto" w:fill="auto"/>
            <w:vAlign w:val="center"/>
          </w:tcPr>
          <w:p w14:paraId="5D87045D" w14:textId="77777777" w:rsidR="000505DB" w:rsidRPr="002F788D" w:rsidRDefault="000505DB" w:rsidP="0070009B">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應收款項</w:t>
            </w:r>
          </w:p>
        </w:tc>
        <w:tc>
          <w:tcPr>
            <w:tcW w:w="909" w:type="pct"/>
            <w:gridSpan w:val="4"/>
            <w:tcBorders>
              <w:top w:val="nil"/>
              <w:bottom w:val="nil"/>
            </w:tcBorders>
            <w:shd w:val="clear" w:color="auto" w:fill="auto"/>
            <w:vAlign w:val="center"/>
          </w:tcPr>
          <w:p w14:paraId="1FBF5275" w14:textId="77777777" w:rsidR="000505DB" w:rsidRPr="002F788D" w:rsidRDefault="000505DB" w:rsidP="0070009B">
            <w:pPr>
              <w:ind w:rightChars="10" w:right="24"/>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134,976,273</w:t>
            </w:r>
          </w:p>
        </w:tc>
        <w:tc>
          <w:tcPr>
            <w:tcW w:w="359" w:type="pct"/>
            <w:gridSpan w:val="3"/>
            <w:tcBorders>
              <w:top w:val="nil"/>
              <w:bottom w:val="nil"/>
            </w:tcBorders>
            <w:shd w:val="clear" w:color="auto" w:fill="auto"/>
            <w:vAlign w:val="center"/>
          </w:tcPr>
          <w:p w14:paraId="09CB10D9" w14:textId="77777777" w:rsidR="000505DB" w:rsidRPr="002F788D" w:rsidRDefault="000505DB" w:rsidP="0070009B">
            <w:pPr>
              <w:ind w:rightChars="10" w:right="24"/>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22.46</w:t>
            </w:r>
          </w:p>
        </w:tc>
        <w:tc>
          <w:tcPr>
            <w:tcW w:w="945" w:type="pct"/>
            <w:gridSpan w:val="4"/>
            <w:tcBorders>
              <w:top w:val="nil"/>
              <w:bottom w:val="nil"/>
            </w:tcBorders>
            <w:shd w:val="clear" w:color="auto" w:fill="auto"/>
            <w:vAlign w:val="center"/>
          </w:tcPr>
          <w:p w14:paraId="4E520D1A" w14:textId="77777777" w:rsidR="000505DB" w:rsidRPr="002F788D" w:rsidRDefault="000505DB" w:rsidP="0070009B">
            <w:pPr>
              <w:ind w:rightChars="10" w:right="24"/>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4,981,937</w:t>
            </w:r>
          </w:p>
        </w:tc>
        <w:tc>
          <w:tcPr>
            <w:tcW w:w="364" w:type="pct"/>
            <w:gridSpan w:val="3"/>
            <w:tcBorders>
              <w:top w:val="nil"/>
              <w:bottom w:val="nil"/>
            </w:tcBorders>
            <w:shd w:val="clear" w:color="auto" w:fill="auto"/>
            <w:vAlign w:val="center"/>
          </w:tcPr>
          <w:p w14:paraId="3CCD8818"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1.08</w:t>
            </w:r>
          </w:p>
        </w:tc>
        <w:tc>
          <w:tcPr>
            <w:tcW w:w="668" w:type="pct"/>
            <w:gridSpan w:val="5"/>
            <w:tcBorders>
              <w:top w:val="nil"/>
              <w:bottom w:val="nil"/>
            </w:tcBorders>
            <w:shd w:val="clear" w:color="auto" w:fill="auto"/>
            <w:vAlign w:val="center"/>
          </w:tcPr>
          <w:p w14:paraId="33EADEE8" w14:textId="77777777" w:rsidR="000505DB" w:rsidRPr="002F788D" w:rsidRDefault="000505DB" w:rsidP="0070009B">
            <w:pPr>
              <w:ind w:rightChars="10" w:right="24"/>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129,994,336</w:t>
            </w:r>
          </w:p>
        </w:tc>
        <w:tc>
          <w:tcPr>
            <w:tcW w:w="488" w:type="pct"/>
            <w:gridSpan w:val="2"/>
            <w:tcBorders>
              <w:top w:val="nil"/>
              <w:bottom w:val="nil"/>
            </w:tcBorders>
            <w:shd w:val="clear" w:color="auto" w:fill="auto"/>
            <w:vAlign w:val="center"/>
          </w:tcPr>
          <w:p w14:paraId="54762A1F"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2,609.31</w:t>
            </w:r>
          </w:p>
        </w:tc>
      </w:tr>
      <w:tr w:rsidR="002F788D" w:rsidRPr="002F788D" w14:paraId="0E6E1BC9" w14:textId="77777777" w:rsidTr="00A4263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29"/>
        </w:trPr>
        <w:tc>
          <w:tcPr>
            <w:tcW w:w="1266" w:type="pct"/>
            <w:gridSpan w:val="3"/>
            <w:tcBorders>
              <w:top w:val="nil"/>
              <w:bottom w:val="nil"/>
            </w:tcBorders>
            <w:shd w:val="clear" w:color="auto" w:fill="auto"/>
            <w:vAlign w:val="center"/>
          </w:tcPr>
          <w:p w14:paraId="6BAA6427" w14:textId="77777777" w:rsidR="000505DB" w:rsidRPr="002F788D" w:rsidRDefault="000505DB" w:rsidP="0070009B">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存貨</w:t>
            </w:r>
          </w:p>
        </w:tc>
        <w:tc>
          <w:tcPr>
            <w:tcW w:w="909" w:type="pct"/>
            <w:gridSpan w:val="4"/>
            <w:tcBorders>
              <w:top w:val="nil"/>
              <w:bottom w:val="nil"/>
            </w:tcBorders>
            <w:shd w:val="clear" w:color="auto" w:fill="auto"/>
            <w:vAlign w:val="center"/>
          </w:tcPr>
          <w:p w14:paraId="02D111DA" w14:textId="77777777" w:rsidR="000505DB" w:rsidRPr="002F788D" w:rsidRDefault="000505DB" w:rsidP="0070009B">
            <w:pPr>
              <w:ind w:rightChars="10" w:right="24"/>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9,850,133</w:t>
            </w:r>
          </w:p>
        </w:tc>
        <w:tc>
          <w:tcPr>
            <w:tcW w:w="359" w:type="pct"/>
            <w:gridSpan w:val="3"/>
            <w:tcBorders>
              <w:top w:val="nil"/>
              <w:bottom w:val="nil"/>
            </w:tcBorders>
            <w:shd w:val="clear" w:color="auto" w:fill="auto"/>
            <w:vAlign w:val="center"/>
          </w:tcPr>
          <w:p w14:paraId="29A6780B" w14:textId="77777777" w:rsidR="000505DB" w:rsidRPr="002F788D" w:rsidRDefault="000505DB" w:rsidP="0070009B">
            <w:pPr>
              <w:ind w:rightChars="10" w:right="24"/>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1.64</w:t>
            </w:r>
          </w:p>
        </w:tc>
        <w:tc>
          <w:tcPr>
            <w:tcW w:w="945" w:type="pct"/>
            <w:gridSpan w:val="4"/>
            <w:tcBorders>
              <w:top w:val="nil"/>
              <w:bottom w:val="nil"/>
            </w:tcBorders>
            <w:shd w:val="clear" w:color="auto" w:fill="auto"/>
            <w:vAlign w:val="center"/>
          </w:tcPr>
          <w:p w14:paraId="7257F90A" w14:textId="77777777" w:rsidR="000505DB" w:rsidRPr="002F788D" w:rsidRDefault="000505DB" w:rsidP="0070009B">
            <w:pPr>
              <w:ind w:rightChars="10" w:right="24"/>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10,627,920</w:t>
            </w:r>
          </w:p>
        </w:tc>
        <w:tc>
          <w:tcPr>
            <w:tcW w:w="364" w:type="pct"/>
            <w:gridSpan w:val="3"/>
            <w:tcBorders>
              <w:top w:val="nil"/>
              <w:bottom w:val="nil"/>
            </w:tcBorders>
            <w:shd w:val="clear" w:color="auto" w:fill="auto"/>
            <w:vAlign w:val="center"/>
          </w:tcPr>
          <w:p w14:paraId="33F9EA92"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2.30</w:t>
            </w:r>
          </w:p>
        </w:tc>
        <w:tc>
          <w:tcPr>
            <w:tcW w:w="668" w:type="pct"/>
            <w:gridSpan w:val="5"/>
            <w:tcBorders>
              <w:top w:val="nil"/>
              <w:bottom w:val="nil"/>
            </w:tcBorders>
            <w:shd w:val="clear" w:color="auto" w:fill="auto"/>
            <w:vAlign w:val="center"/>
          </w:tcPr>
          <w:p w14:paraId="15A8B949" w14:textId="77777777" w:rsidR="000505DB" w:rsidRPr="002F788D" w:rsidRDefault="000505DB" w:rsidP="0070009B">
            <w:pPr>
              <w:ind w:rightChars="10" w:right="24"/>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- 777,787</w:t>
            </w:r>
          </w:p>
        </w:tc>
        <w:tc>
          <w:tcPr>
            <w:tcW w:w="488" w:type="pct"/>
            <w:gridSpan w:val="2"/>
            <w:tcBorders>
              <w:top w:val="nil"/>
              <w:bottom w:val="nil"/>
            </w:tcBorders>
            <w:shd w:val="clear" w:color="auto" w:fill="auto"/>
            <w:vAlign w:val="center"/>
          </w:tcPr>
          <w:p w14:paraId="04D8DB9F"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- 7.32</w:t>
            </w:r>
          </w:p>
        </w:tc>
      </w:tr>
      <w:tr w:rsidR="002F788D" w:rsidRPr="002F788D" w14:paraId="0D19A5D5" w14:textId="77777777" w:rsidTr="00A4263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29"/>
        </w:trPr>
        <w:tc>
          <w:tcPr>
            <w:tcW w:w="1266" w:type="pct"/>
            <w:gridSpan w:val="3"/>
            <w:tcBorders>
              <w:top w:val="nil"/>
              <w:bottom w:val="nil"/>
            </w:tcBorders>
            <w:shd w:val="clear" w:color="auto" w:fill="auto"/>
            <w:vAlign w:val="center"/>
          </w:tcPr>
          <w:p w14:paraId="312CAA43" w14:textId="77777777" w:rsidR="000505DB" w:rsidRPr="002F788D" w:rsidRDefault="000505DB" w:rsidP="0070009B">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預付款項</w:t>
            </w:r>
          </w:p>
        </w:tc>
        <w:tc>
          <w:tcPr>
            <w:tcW w:w="909" w:type="pct"/>
            <w:gridSpan w:val="4"/>
            <w:tcBorders>
              <w:top w:val="nil"/>
              <w:bottom w:val="nil"/>
            </w:tcBorders>
            <w:shd w:val="clear" w:color="auto" w:fill="auto"/>
            <w:vAlign w:val="center"/>
          </w:tcPr>
          <w:p w14:paraId="198CA7AE" w14:textId="77777777" w:rsidR="000505DB" w:rsidRPr="002F788D" w:rsidRDefault="000505DB" w:rsidP="0070009B">
            <w:pPr>
              <w:ind w:rightChars="10" w:right="24"/>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8,591,288</w:t>
            </w:r>
          </w:p>
        </w:tc>
        <w:tc>
          <w:tcPr>
            <w:tcW w:w="359" w:type="pct"/>
            <w:gridSpan w:val="3"/>
            <w:tcBorders>
              <w:top w:val="nil"/>
              <w:bottom w:val="nil"/>
            </w:tcBorders>
            <w:shd w:val="clear" w:color="auto" w:fill="auto"/>
            <w:vAlign w:val="center"/>
          </w:tcPr>
          <w:p w14:paraId="440981CC" w14:textId="77777777" w:rsidR="000505DB" w:rsidRPr="002F788D" w:rsidRDefault="000505DB" w:rsidP="0070009B">
            <w:pPr>
              <w:ind w:rightChars="10" w:right="24"/>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1.43</w:t>
            </w:r>
          </w:p>
        </w:tc>
        <w:tc>
          <w:tcPr>
            <w:tcW w:w="945" w:type="pct"/>
            <w:gridSpan w:val="4"/>
            <w:tcBorders>
              <w:top w:val="nil"/>
              <w:bottom w:val="nil"/>
            </w:tcBorders>
            <w:shd w:val="clear" w:color="auto" w:fill="auto"/>
            <w:vAlign w:val="center"/>
          </w:tcPr>
          <w:p w14:paraId="3BC542CE" w14:textId="77777777" w:rsidR="000505DB" w:rsidRPr="002F788D" w:rsidRDefault="000505DB" w:rsidP="0070009B">
            <w:pPr>
              <w:ind w:rightChars="10" w:right="24"/>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8,558,446</w:t>
            </w:r>
          </w:p>
        </w:tc>
        <w:tc>
          <w:tcPr>
            <w:tcW w:w="364" w:type="pct"/>
            <w:gridSpan w:val="3"/>
            <w:tcBorders>
              <w:top w:val="nil"/>
              <w:bottom w:val="nil"/>
            </w:tcBorders>
            <w:shd w:val="clear" w:color="auto" w:fill="auto"/>
            <w:vAlign w:val="center"/>
          </w:tcPr>
          <w:p w14:paraId="19A0AE8E"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1.86</w:t>
            </w:r>
          </w:p>
        </w:tc>
        <w:tc>
          <w:tcPr>
            <w:tcW w:w="668" w:type="pct"/>
            <w:gridSpan w:val="5"/>
            <w:tcBorders>
              <w:top w:val="nil"/>
              <w:bottom w:val="nil"/>
            </w:tcBorders>
            <w:shd w:val="clear" w:color="auto" w:fill="auto"/>
            <w:vAlign w:val="center"/>
          </w:tcPr>
          <w:p w14:paraId="44554FA2" w14:textId="77777777" w:rsidR="000505DB" w:rsidRPr="002F788D" w:rsidRDefault="000505DB" w:rsidP="0070009B">
            <w:pPr>
              <w:ind w:rightChars="10" w:right="24"/>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32,842</w:t>
            </w:r>
          </w:p>
        </w:tc>
        <w:tc>
          <w:tcPr>
            <w:tcW w:w="488" w:type="pct"/>
            <w:gridSpan w:val="2"/>
            <w:tcBorders>
              <w:top w:val="nil"/>
              <w:bottom w:val="nil"/>
            </w:tcBorders>
            <w:shd w:val="clear" w:color="auto" w:fill="auto"/>
            <w:vAlign w:val="center"/>
          </w:tcPr>
          <w:p w14:paraId="17DCCFB9"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0.38</w:t>
            </w:r>
          </w:p>
        </w:tc>
      </w:tr>
      <w:tr w:rsidR="002F788D" w:rsidRPr="002F788D" w14:paraId="4B53BDAE" w14:textId="77777777" w:rsidTr="00A4263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29"/>
        </w:trPr>
        <w:tc>
          <w:tcPr>
            <w:tcW w:w="1266" w:type="pct"/>
            <w:gridSpan w:val="3"/>
            <w:tcBorders>
              <w:top w:val="nil"/>
              <w:bottom w:val="nil"/>
            </w:tcBorders>
            <w:shd w:val="clear" w:color="auto" w:fill="auto"/>
            <w:vAlign w:val="center"/>
          </w:tcPr>
          <w:p w14:paraId="2BFB83A5" w14:textId="77777777" w:rsidR="000505DB" w:rsidRPr="002F788D" w:rsidRDefault="000505DB" w:rsidP="00BF25BD">
            <w:pPr>
              <w:ind w:leftChars="50" w:left="120"/>
              <w:jc w:val="distribute"/>
              <w:rPr>
                <w:rFonts w:ascii="標楷體" w:eastAsia="標楷體"/>
                <w:b/>
                <w:color w:val="000000" w:themeColor="text1"/>
                <w:sz w:val="20"/>
              </w:rPr>
            </w:pPr>
            <w:r w:rsidRPr="002F788D">
              <w:rPr>
                <w:rFonts w:ascii="標楷體" w:eastAsia="標楷體" w:hint="eastAsia"/>
                <w:b/>
                <w:noProof/>
                <w:color w:val="000000" w:themeColor="text1"/>
                <w:sz w:val="20"/>
              </w:rPr>
              <w:t>不動產、廠房及設備</w:t>
            </w:r>
          </w:p>
        </w:tc>
        <w:tc>
          <w:tcPr>
            <w:tcW w:w="909" w:type="pct"/>
            <w:gridSpan w:val="4"/>
            <w:tcBorders>
              <w:top w:val="nil"/>
              <w:bottom w:val="nil"/>
            </w:tcBorders>
            <w:shd w:val="clear" w:color="auto" w:fill="auto"/>
            <w:vAlign w:val="center"/>
          </w:tcPr>
          <w:p w14:paraId="6AF60B4F" w14:textId="77777777" w:rsidR="000505DB" w:rsidRPr="002F788D" w:rsidRDefault="000505DB" w:rsidP="0070009B">
            <w:pPr>
              <w:ind w:rightChars="10" w:right="24"/>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397,689,742</w:t>
            </w:r>
          </w:p>
        </w:tc>
        <w:tc>
          <w:tcPr>
            <w:tcW w:w="359" w:type="pct"/>
            <w:gridSpan w:val="3"/>
            <w:tcBorders>
              <w:top w:val="nil"/>
              <w:bottom w:val="nil"/>
            </w:tcBorders>
            <w:shd w:val="clear" w:color="auto" w:fill="auto"/>
            <w:vAlign w:val="center"/>
          </w:tcPr>
          <w:p w14:paraId="7C1CC2A4" w14:textId="77777777" w:rsidR="000505DB" w:rsidRPr="002F788D" w:rsidRDefault="000505DB" w:rsidP="0070009B">
            <w:pPr>
              <w:ind w:rightChars="10" w:right="24"/>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66.16</w:t>
            </w:r>
          </w:p>
        </w:tc>
        <w:tc>
          <w:tcPr>
            <w:tcW w:w="945" w:type="pct"/>
            <w:gridSpan w:val="4"/>
            <w:tcBorders>
              <w:top w:val="nil"/>
              <w:bottom w:val="nil"/>
            </w:tcBorders>
            <w:shd w:val="clear" w:color="auto" w:fill="auto"/>
            <w:vAlign w:val="center"/>
          </w:tcPr>
          <w:p w14:paraId="766411F9" w14:textId="77777777" w:rsidR="000505DB" w:rsidRPr="002F788D" w:rsidRDefault="000505DB" w:rsidP="0070009B">
            <w:pPr>
              <w:ind w:rightChars="10" w:right="24"/>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337,725,859</w:t>
            </w:r>
          </w:p>
        </w:tc>
        <w:tc>
          <w:tcPr>
            <w:tcW w:w="364" w:type="pct"/>
            <w:gridSpan w:val="3"/>
            <w:tcBorders>
              <w:top w:val="nil"/>
              <w:bottom w:val="nil"/>
            </w:tcBorders>
            <w:shd w:val="clear" w:color="auto" w:fill="auto"/>
            <w:vAlign w:val="center"/>
          </w:tcPr>
          <w:p w14:paraId="78127C28" w14:textId="77777777" w:rsidR="000505DB" w:rsidRPr="002F788D" w:rsidRDefault="000505DB" w:rsidP="0070009B">
            <w:pPr>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73.24</w:t>
            </w:r>
          </w:p>
        </w:tc>
        <w:tc>
          <w:tcPr>
            <w:tcW w:w="668" w:type="pct"/>
            <w:gridSpan w:val="5"/>
            <w:tcBorders>
              <w:top w:val="nil"/>
              <w:bottom w:val="nil"/>
            </w:tcBorders>
            <w:shd w:val="clear" w:color="auto" w:fill="auto"/>
            <w:vAlign w:val="center"/>
          </w:tcPr>
          <w:p w14:paraId="783210BA" w14:textId="77777777" w:rsidR="000505DB" w:rsidRPr="002F788D" w:rsidRDefault="000505DB" w:rsidP="0070009B">
            <w:pPr>
              <w:ind w:rightChars="10" w:right="24"/>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59,963,883</w:t>
            </w:r>
          </w:p>
        </w:tc>
        <w:tc>
          <w:tcPr>
            <w:tcW w:w="488" w:type="pct"/>
            <w:gridSpan w:val="2"/>
            <w:tcBorders>
              <w:top w:val="nil"/>
              <w:bottom w:val="nil"/>
            </w:tcBorders>
            <w:shd w:val="clear" w:color="auto" w:fill="auto"/>
            <w:vAlign w:val="center"/>
          </w:tcPr>
          <w:p w14:paraId="33B895B3" w14:textId="77777777" w:rsidR="000505DB" w:rsidRPr="002F788D" w:rsidRDefault="000505DB" w:rsidP="0070009B">
            <w:pPr>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17.76</w:t>
            </w:r>
          </w:p>
        </w:tc>
      </w:tr>
      <w:tr w:rsidR="002F788D" w:rsidRPr="002F788D" w14:paraId="693EA8B5" w14:textId="77777777" w:rsidTr="00A4263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29"/>
        </w:trPr>
        <w:tc>
          <w:tcPr>
            <w:tcW w:w="1266" w:type="pct"/>
            <w:gridSpan w:val="3"/>
            <w:tcBorders>
              <w:top w:val="nil"/>
              <w:bottom w:val="nil"/>
            </w:tcBorders>
            <w:shd w:val="clear" w:color="auto" w:fill="auto"/>
            <w:vAlign w:val="center"/>
          </w:tcPr>
          <w:p w14:paraId="66A0AB41" w14:textId="77777777" w:rsidR="000505DB" w:rsidRPr="002F788D" w:rsidRDefault="000505DB" w:rsidP="0070009B">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土地</w:t>
            </w:r>
          </w:p>
        </w:tc>
        <w:tc>
          <w:tcPr>
            <w:tcW w:w="909" w:type="pct"/>
            <w:gridSpan w:val="4"/>
            <w:tcBorders>
              <w:top w:val="nil"/>
              <w:bottom w:val="nil"/>
            </w:tcBorders>
            <w:shd w:val="clear" w:color="auto" w:fill="auto"/>
            <w:vAlign w:val="center"/>
          </w:tcPr>
          <w:p w14:paraId="3CD6BDCC" w14:textId="77777777" w:rsidR="000505DB" w:rsidRPr="002F788D" w:rsidRDefault="000505DB" w:rsidP="0070009B">
            <w:pPr>
              <w:ind w:rightChars="10" w:right="24"/>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81,765,174</w:t>
            </w:r>
          </w:p>
        </w:tc>
        <w:tc>
          <w:tcPr>
            <w:tcW w:w="359" w:type="pct"/>
            <w:gridSpan w:val="3"/>
            <w:tcBorders>
              <w:top w:val="nil"/>
              <w:bottom w:val="nil"/>
            </w:tcBorders>
            <w:shd w:val="clear" w:color="auto" w:fill="auto"/>
            <w:vAlign w:val="center"/>
          </w:tcPr>
          <w:p w14:paraId="153C0524" w14:textId="77777777" w:rsidR="000505DB" w:rsidRPr="002F788D" w:rsidRDefault="000505DB" w:rsidP="0070009B">
            <w:pPr>
              <w:ind w:rightChars="10" w:right="24"/>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13.60</w:t>
            </w:r>
          </w:p>
        </w:tc>
        <w:tc>
          <w:tcPr>
            <w:tcW w:w="945" w:type="pct"/>
            <w:gridSpan w:val="4"/>
            <w:tcBorders>
              <w:top w:val="nil"/>
              <w:bottom w:val="nil"/>
            </w:tcBorders>
            <w:shd w:val="clear" w:color="auto" w:fill="auto"/>
            <w:vAlign w:val="center"/>
          </w:tcPr>
          <w:p w14:paraId="3A9DFB3D" w14:textId="77777777" w:rsidR="000505DB" w:rsidRPr="002F788D" w:rsidRDefault="000505DB" w:rsidP="0070009B">
            <w:pPr>
              <w:ind w:rightChars="10" w:right="24"/>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80,327,138</w:t>
            </w:r>
          </w:p>
        </w:tc>
        <w:tc>
          <w:tcPr>
            <w:tcW w:w="364" w:type="pct"/>
            <w:gridSpan w:val="3"/>
            <w:tcBorders>
              <w:top w:val="nil"/>
              <w:bottom w:val="nil"/>
            </w:tcBorders>
            <w:shd w:val="clear" w:color="auto" w:fill="auto"/>
            <w:vAlign w:val="center"/>
          </w:tcPr>
          <w:p w14:paraId="59BC1FBC"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17.42</w:t>
            </w:r>
          </w:p>
        </w:tc>
        <w:tc>
          <w:tcPr>
            <w:tcW w:w="668" w:type="pct"/>
            <w:gridSpan w:val="5"/>
            <w:tcBorders>
              <w:top w:val="nil"/>
              <w:bottom w:val="nil"/>
            </w:tcBorders>
            <w:shd w:val="clear" w:color="auto" w:fill="auto"/>
            <w:vAlign w:val="center"/>
          </w:tcPr>
          <w:p w14:paraId="211A6191" w14:textId="77777777" w:rsidR="000505DB" w:rsidRPr="002F788D" w:rsidRDefault="000505DB" w:rsidP="0070009B">
            <w:pPr>
              <w:ind w:rightChars="10" w:right="24"/>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1,438,036</w:t>
            </w:r>
          </w:p>
        </w:tc>
        <w:tc>
          <w:tcPr>
            <w:tcW w:w="488" w:type="pct"/>
            <w:gridSpan w:val="2"/>
            <w:tcBorders>
              <w:top w:val="nil"/>
              <w:bottom w:val="nil"/>
            </w:tcBorders>
            <w:shd w:val="clear" w:color="auto" w:fill="auto"/>
            <w:vAlign w:val="center"/>
          </w:tcPr>
          <w:p w14:paraId="0C1DAB3B"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1.79</w:t>
            </w:r>
          </w:p>
        </w:tc>
      </w:tr>
      <w:tr w:rsidR="002F788D" w:rsidRPr="002F788D" w14:paraId="4105BB11" w14:textId="77777777" w:rsidTr="00A4263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29"/>
        </w:trPr>
        <w:tc>
          <w:tcPr>
            <w:tcW w:w="1266" w:type="pct"/>
            <w:gridSpan w:val="3"/>
            <w:tcBorders>
              <w:top w:val="nil"/>
              <w:bottom w:val="nil"/>
            </w:tcBorders>
            <w:shd w:val="clear" w:color="auto" w:fill="auto"/>
            <w:vAlign w:val="center"/>
          </w:tcPr>
          <w:p w14:paraId="23DB2363" w14:textId="77777777" w:rsidR="000505DB" w:rsidRPr="002F788D" w:rsidRDefault="000505DB" w:rsidP="0070009B">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土地改良物</w:t>
            </w:r>
          </w:p>
        </w:tc>
        <w:tc>
          <w:tcPr>
            <w:tcW w:w="909" w:type="pct"/>
            <w:gridSpan w:val="4"/>
            <w:tcBorders>
              <w:top w:val="nil"/>
              <w:bottom w:val="nil"/>
            </w:tcBorders>
            <w:shd w:val="clear" w:color="auto" w:fill="auto"/>
            <w:vAlign w:val="center"/>
          </w:tcPr>
          <w:p w14:paraId="28E95B91" w14:textId="77777777" w:rsidR="000505DB" w:rsidRPr="002F788D" w:rsidRDefault="000505DB" w:rsidP="0070009B">
            <w:pPr>
              <w:ind w:rightChars="10" w:right="24"/>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938,095</w:t>
            </w:r>
          </w:p>
        </w:tc>
        <w:tc>
          <w:tcPr>
            <w:tcW w:w="359" w:type="pct"/>
            <w:gridSpan w:val="3"/>
            <w:tcBorders>
              <w:top w:val="nil"/>
              <w:bottom w:val="nil"/>
            </w:tcBorders>
            <w:shd w:val="clear" w:color="auto" w:fill="auto"/>
            <w:vAlign w:val="center"/>
          </w:tcPr>
          <w:p w14:paraId="1B6A91E9" w14:textId="77777777" w:rsidR="000505DB" w:rsidRPr="002F788D" w:rsidRDefault="000505DB" w:rsidP="0070009B">
            <w:pPr>
              <w:ind w:rightChars="10" w:right="24"/>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0.16</w:t>
            </w:r>
          </w:p>
        </w:tc>
        <w:tc>
          <w:tcPr>
            <w:tcW w:w="945" w:type="pct"/>
            <w:gridSpan w:val="4"/>
            <w:tcBorders>
              <w:top w:val="nil"/>
              <w:bottom w:val="nil"/>
            </w:tcBorders>
            <w:shd w:val="clear" w:color="auto" w:fill="auto"/>
            <w:vAlign w:val="center"/>
          </w:tcPr>
          <w:p w14:paraId="626C4F04" w14:textId="77777777" w:rsidR="000505DB" w:rsidRPr="002F788D" w:rsidRDefault="000505DB" w:rsidP="0070009B">
            <w:pPr>
              <w:ind w:rightChars="10" w:right="24"/>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938,095</w:t>
            </w:r>
          </w:p>
        </w:tc>
        <w:tc>
          <w:tcPr>
            <w:tcW w:w="364" w:type="pct"/>
            <w:gridSpan w:val="3"/>
            <w:tcBorders>
              <w:top w:val="nil"/>
              <w:bottom w:val="nil"/>
            </w:tcBorders>
            <w:shd w:val="clear" w:color="auto" w:fill="auto"/>
            <w:vAlign w:val="center"/>
          </w:tcPr>
          <w:p w14:paraId="70202F35"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0.20</w:t>
            </w:r>
          </w:p>
        </w:tc>
        <w:tc>
          <w:tcPr>
            <w:tcW w:w="668" w:type="pct"/>
            <w:gridSpan w:val="5"/>
            <w:tcBorders>
              <w:top w:val="nil"/>
              <w:bottom w:val="nil"/>
            </w:tcBorders>
            <w:shd w:val="clear" w:color="auto" w:fill="auto"/>
            <w:vAlign w:val="center"/>
          </w:tcPr>
          <w:p w14:paraId="1DBFED88" w14:textId="77777777" w:rsidR="000505DB" w:rsidRPr="002F788D" w:rsidRDefault="000505DB" w:rsidP="0070009B">
            <w:pPr>
              <w:ind w:rightChars="10" w:right="24"/>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w:t>
            </w:r>
          </w:p>
        </w:tc>
        <w:tc>
          <w:tcPr>
            <w:tcW w:w="488" w:type="pct"/>
            <w:gridSpan w:val="2"/>
            <w:tcBorders>
              <w:top w:val="nil"/>
              <w:bottom w:val="nil"/>
            </w:tcBorders>
            <w:shd w:val="clear" w:color="auto" w:fill="auto"/>
            <w:vAlign w:val="center"/>
          </w:tcPr>
          <w:p w14:paraId="670835D3"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w:t>
            </w:r>
          </w:p>
        </w:tc>
      </w:tr>
      <w:tr w:rsidR="002F788D" w:rsidRPr="002F788D" w14:paraId="6593966B" w14:textId="77777777" w:rsidTr="00A4263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29"/>
        </w:trPr>
        <w:tc>
          <w:tcPr>
            <w:tcW w:w="1266" w:type="pct"/>
            <w:gridSpan w:val="3"/>
            <w:tcBorders>
              <w:top w:val="nil"/>
              <w:bottom w:val="nil"/>
            </w:tcBorders>
            <w:shd w:val="clear" w:color="auto" w:fill="auto"/>
            <w:vAlign w:val="center"/>
          </w:tcPr>
          <w:p w14:paraId="13E645BC" w14:textId="77777777" w:rsidR="000505DB" w:rsidRPr="002F788D" w:rsidRDefault="000505DB" w:rsidP="0070009B">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房屋及建築</w:t>
            </w:r>
          </w:p>
        </w:tc>
        <w:tc>
          <w:tcPr>
            <w:tcW w:w="909" w:type="pct"/>
            <w:gridSpan w:val="4"/>
            <w:tcBorders>
              <w:top w:val="nil"/>
              <w:bottom w:val="nil"/>
            </w:tcBorders>
            <w:shd w:val="clear" w:color="auto" w:fill="auto"/>
            <w:vAlign w:val="center"/>
          </w:tcPr>
          <w:p w14:paraId="040DE683" w14:textId="77777777" w:rsidR="000505DB" w:rsidRPr="002F788D" w:rsidRDefault="000505DB" w:rsidP="0070009B">
            <w:pPr>
              <w:ind w:rightChars="10" w:right="24"/>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110,018,973</w:t>
            </w:r>
          </w:p>
        </w:tc>
        <w:tc>
          <w:tcPr>
            <w:tcW w:w="359" w:type="pct"/>
            <w:gridSpan w:val="3"/>
            <w:tcBorders>
              <w:top w:val="nil"/>
              <w:bottom w:val="nil"/>
            </w:tcBorders>
            <w:shd w:val="clear" w:color="auto" w:fill="auto"/>
            <w:vAlign w:val="center"/>
          </w:tcPr>
          <w:p w14:paraId="2450DF52" w14:textId="77777777" w:rsidR="000505DB" w:rsidRPr="002F788D" w:rsidRDefault="000505DB" w:rsidP="0070009B">
            <w:pPr>
              <w:ind w:rightChars="10" w:right="24"/>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18.30</w:t>
            </w:r>
          </w:p>
        </w:tc>
        <w:tc>
          <w:tcPr>
            <w:tcW w:w="945" w:type="pct"/>
            <w:gridSpan w:val="4"/>
            <w:tcBorders>
              <w:top w:val="nil"/>
              <w:bottom w:val="nil"/>
            </w:tcBorders>
            <w:shd w:val="clear" w:color="auto" w:fill="auto"/>
            <w:vAlign w:val="center"/>
          </w:tcPr>
          <w:p w14:paraId="4D941B50" w14:textId="77777777" w:rsidR="000505DB" w:rsidRPr="002F788D" w:rsidRDefault="000505DB" w:rsidP="0070009B">
            <w:pPr>
              <w:ind w:rightChars="10" w:right="24"/>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113,530,449</w:t>
            </w:r>
          </w:p>
        </w:tc>
        <w:tc>
          <w:tcPr>
            <w:tcW w:w="364" w:type="pct"/>
            <w:gridSpan w:val="3"/>
            <w:tcBorders>
              <w:top w:val="nil"/>
              <w:bottom w:val="nil"/>
            </w:tcBorders>
            <w:shd w:val="clear" w:color="auto" w:fill="auto"/>
            <w:vAlign w:val="center"/>
          </w:tcPr>
          <w:p w14:paraId="45E8B3B0"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24.62</w:t>
            </w:r>
          </w:p>
        </w:tc>
        <w:tc>
          <w:tcPr>
            <w:tcW w:w="668" w:type="pct"/>
            <w:gridSpan w:val="5"/>
            <w:tcBorders>
              <w:top w:val="nil"/>
              <w:bottom w:val="nil"/>
            </w:tcBorders>
            <w:shd w:val="clear" w:color="auto" w:fill="auto"/>
            <w:vAlign w:val="center"/>
          </w:tcPr>
          <w:p w14:paraId="0B4248CC" w14:textId="77777777" w:rsidR="000505DB" w:rsidRPr="002F788D" w:rsidRDefault="000505DB" w:rsidP="0070009B">
            <w:pPr>
              <w:ind w:rightChars="10" w:right="24"/>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- 3,511,476</w:t>
            </w:r>
          </w:p>
        </w:tc>
        <w:tc>
          <w:tcPr>
            <w:tcW w:w="488" w:type="pct"/>
            <w:gridSpan w:val="2"/>
            <w:tcBorders>
              <w:top w:val="nil"/>
              <w:bottom w:val="nil"/>
            </w:tcBorders>
            <w:shd w:val="clear" w:color="auto" w:fill="auto"/>
            <w:vAlign w:val="center"/>
          </w:tcPr>
          <w:p w14:paraId="08EF7621"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- 3.09</w:t>
            </w:r>
          </w:p>
        </w:tc>
      </w:tr>
      <w:tr w:rsidR="002F788D" w:rsidRPr="002F788D" w14:paraId="77EAF51D" w14:textId="77777777" w:rsidTr="00A4263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29"/>
        </w:trPr>
        <w:tc>
          <w:tcPr>
            <w:tcW w:w="1266" w:type="pct"/>
            <w:gridSpan w:val="3"/>
            <w:tcBorders>
              <w:top w:val="nil"/>
              <w:bottom w:val="nil"/>
            </w:tcBorders>
            <w:shd w:val="clear" w:color="auto" w:fill="auto"/>
            <w:vAlign w:val="center"/>
          </w:tcPr>
          <w:p w14:paraId="69FE7D2E" w14:textId="77777777" w:rsidR="000505DB" w:rsidRPr="002F788D" w:rsidRDefault="000505DB" w:rsidP="0070009B">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機械及設備</w:t>
            </w:r>
          </w:p>
        </w:tc>
        <w:tc>
          <w:tcPr>
            <w:tcW w:w="909" w:type="pct"/>
            <w:gridSpan w:val="4"/>
            <w:tcBorders>
              <w:top w:val="nil"/>
              <w:bottom w:val="nil"/>
            </w:tcBorders>
            <w:shd w:val="clear" w:color="auto" w:fill="auto"/>
            <w:vAlign w:val="center"/>
          </w:tcPr>
          <w:p w14:paraId="631546A5" w14:textId="77777777" w:rsidR="000505DB" w:rsidRPr="002F788D" w:rsidRDefault="000505DB" w:rsidP="0070009B">
            <w:pPr>
              <w:ind w:rightChars="10" w:right="24"/>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16,325,537</w:t>
            </w:r>
          </w:p>
        </w:tc>
        <w:tc>
          <w:tcPr>
            <w:tcW w:w="359" w:type="pct"/>
            <w:gridSpan w:val="3"/>
            <w:tcBorders>
              <w:top w:val="nil"/>
              <w:bottom w:val="nil"/>
            </w:tcBorders>
            <w:shd w:val="clear" w:color="auto" w:fill="auto"/>
            <w:vAlign w:val="center"/>
          </w:tcPr>
          <w:p w14:paraId="42440839" w14:textId="77777777" w:rsidR="000505DB" w:rsidRPr="002F788D" w:rsidRDefault="000505DB" w:rsidP="0070009B">
            <w:pPr>
              <w:ind w:rightChars="10" w:right="24"/>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2.72</w:t>
            </w:r>
          </w:p>
        </w:tc>
        <w:tc>
          <w:tcPr>
            <w:tcW w:w="945" w:type="pct"/>
            <w:gridSpan w:val="4"/>
            <w:tcBorders>
              <w:top w:val="nil"/>
              <w:bottom w:val="nil"/>
            </w:tcBorders>
            <w:shd w:val="clear" w:color="auto" w:fill="auto"/>
            <w:vAlign w:val="center"/>
          </w:tcPr>
          <w:p w14:paraId="46FC5C35" w14:textId="77777777" w:rsidR="000505DB" w:rsidRPr="002F788D" w:rsidRDefault="000505DB" w:rsidP="0070009B">
            <w:pPr>
              <w:ind w:rightChars="10" w:right="24"/>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18,582,170</w:t>
            </w:r>
          </w:p>
        </w:tc>
        <w:tc>
          <w:tcPr>
            <w:tcW w:w="364" w:type="pct"/>
            <w:gridSpan w:val="3"/>
            <w:tcBorders>
              <w:top w:val="nil"/>
              <w:bottom w:val="nil"/>
            </w:tcBorders>
            <w:shd w:val="clear" w:color="auto" w:fill="auto"/>
            <w:vAlign w:val="center"/>
          </w:tcPr>
          <w:p w14:paraId="5A6A2D80"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4.03</w:t>
            </w:r>
          </w:p>
        </w:tc>
        <w:tc>
          <w:tcPr>
            <w:tcW w:w="668" w:type="pct"/>
            <w:gridSpan w:val="5"/>
            <w:tcBorders>
              <w:top w:val="nil"/>
              <w:bottom w:val="nil"/>
            </w:tcBorders>
            <w:shd w:val="clear" w:color="auto" w:fill="auto"/>
            <w:vAlign w:val="center"/>
          </w:tcPr>
          <w:p w14:paraId="366075F2" w14:textId="77777777" w:rsidR="000505DB" w:rsidRPr="002F788D" w:rsidRDefault="000505DB" w:rsidP="0070009B">
            <w:pPr>
              <w:ind w:rightChars="10" w:right="24"/>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- 2,256,633</w:t>
            </w:r>
          </w:p>
        </w:tc>
        <w:tc>
          <w:tcPr>
            <w:tcW w:w="488" w:type="pct"/>
            <w:gridSpan w:val="2"/>
            <w:tcBorders>
              <w:top w:val="nil"/>
              <w:bottom w:val="nil"/>
            </w:tcBorders>
            <w:shd w:val="clear" w:color="auto" w:fill="auto"/>
            <w:vAlign w:val="center"/>
          </w:tcPr>
          <w:p w14:paraId="2D9994B7"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- 12.14</w:t>
            </w:r>
          </w:p>
        </w:tc>
      </w:tr>
      <w:tr w:rsidR="002F788D" w:rsidRPr="002F788D" w14:paraId="78E725CB" w14:textId="77777777" w:rsidTr="00A4263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29"/>
        </w:trPr>
        <w:tc>
          <w:tcPr>
            <w:tcW w:w="1266" w:type="pct"/>
            <w:gridSpan w:val="3"/>
            <w:tcBorders>
              <w:top w:val="nil"/>
              <w:bottom w:val="nil"/>
            </w:tcBorders>
            <w:shd w:val="clear" w:color="auto" w:fill="auto"/>
            <w:vAlign w:val="center"/>
          </w:tcPr>
          <w:p w14:paraId="0BCA4210" w14:textId="77777777" w:rsidR="000505DB" w:rsidRPr="002F788D" w:rsidRDefault="000505DB" w:rsidP="0070009B">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交通及運輸設備</w:t>
            </w:r>
          </w:p>
        </w:tc>
        <w:tc>
          <w:tcPr>
            <w:tcW w:w="909" w:type="pct"/>
            <w:gridSpan w:val="4"/>
            <w:tcBorders>
              <w:top w:val="nil"/>
              <w:bottom w:val="nil"/>
            </w:tcBorders>
            <w:shd w:val="clear" w:color="auto" w:fill="auto"/>
            <w:vAlign w:val="center"/>
          </w:tcPr>
          <w:p w14:paraId="69552246" w14:textId="77777777" w:rsidR="000505DB" w:rsidRPr="002F788D" w:rsidRDefault="000505DB" w:rsidP="0070009B">
            <w:pPr>
              <w:ind w:rightChars="10" w:right="24"/>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185,166,730</w:t>
            </w:r>
          </w:p>
        </w:tc>
        <w:tc>
          <w:tcPr>
            <w:tcW w:w="359" w:type="pct"/>
            <w:gridSpan w:val="3"/>
            <w:tcBorders>
              <w:top w:val="nil"/>
              <w:bottom w:val="nil"/>
            </w:tcBorders>
            <w:shd w:val="clear" w:color="auto" w:fill="auto"/>
            <w:vAlign w:val="center"/>
          </w:tcPr>
          <w:p w14:paraId="0210B5B2" w14:textId="77777777" w:rsidR="000505DB" w:rsidRPr="002F788D" w:rsidRDefault="000505DB" w:rsidP="0070009B">
            <w:pPr>
              <w:ind w:rightChars="10" w:right="24"/>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30.80</w:t>
            </w:r>
          </w:p>
        </w:tc>
        <w:tc>
          <w:tcPr>
            <w:tcW w:w="945" w:type="pct"/>
            <w:gridSpan w:val="4"/>
            <w:tcBorders>
              <w:top w:val="nil"/>
              <w:bottom w:val="nil"/>
            </w:tcBorders>
            <w:shd w:val="clear" w:color="auto" w:fill="auto"/>
            <w:vAlign w:val="center"/>
          </w:tcPr>
          <w:p w14:paraId="56170E1B" w14:textId="77777777" w:rsidR="000505DB" w:rsidRPr="002F788D" w:rsidRDefault="000505DB" w:rsidP="0070009B">
            <w:pPr>
              <w:ind w:rightChars="10" w:right="24"/>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121,976,270</w:t>
            </w:r>
          </w:p>
        </w:tc>
        <w:tc>
          <w:tcPr>
            <w:tcW w:w="364" w:type="pct"/>
            <w:gridSpan w:val="3"/>
            <w:tcBorders>
              <w:top w:val="nil"/>
              <w:bottom w:val="nil"/>
            </w:tcBorders>
            <w:shd w:val="clear" w:color="auto" w:fill="auto"/>
            <w:vAlign w:val="center"/>
          </w:tcPr>
          <w:p w14:paraId="4D85149A"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26.45</w:t>
            </w:r>
          </w:p>
        </w:tc>
        <w:tc>
          <w:tcPr>
            <w:tcW w:w="668" w:type="pct"/>
            <w:gridSpan w:val="5"/>
            <w:tcBorders>
              <w:top w:val="nil"/>
              <w:bottom w:val="nil"/>
            </w:tcBorders>
            <w:shd w:val="clear" w:color="auto" w:fill="auto"/>
            <w:vAlign w:val="center"/>
          </w:tcPr>
          <w:p w14:paraId="05742CEB" w14:textId="77777777" w:rsidR="000505DB" w:rsidRPr="002F788D" w:rsidRDefault="000505DB" w:rsidP="0070009B">
            <w:pPr>
              <w:ind w:rightChars="10" w:right="24"/>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63,190,460</w:t>
            </w:r>
          </w:p>
        </w:tc>
        <w:tc>
          <w:tcPr>
            <w:tcW w:w="488" w:type="pct"/>
            <w:gridSpan w:val="2"/>
            <w:tcBorders>
              <w:top w:val="nil"/>
              <w:bottom w:val="nil"/>
            </w:tcBorders>
            <w:shd w:val="clear" w:color="auto" w:fill="auto"/>
            <w:vAlign w:val="center"/>
          </w:tcPr>
          <w:p w14:paraId="54EBE619"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51.81</w:t>
            </w:r>
          </w:p>
        </w:tc>
      </w:tr>
      <w:tr w:rsidR="002F788D" w:rsidRPr="002F788D" w14:paraId="29F0A809" w14:textId="77777777" w:rsidTr="00A4263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29"/>
        </w:trPr>
        <w:tc>
          <w:tcPr>
            <w:tcW w:w="1266" w:type="pct"/>
            <w:gridSpan w:val="3"/>
            <w:tcBorders>
              <w:top w:val="nil"/>
              <w:bottom w:val="nil"/>
            </w:tcBorders>
            <w:shd w:val="clear" w:color="auto" w:fill="auto"/>
            <w:vAlign w:val="center"/>
          </w:tcPr>
          <w:p w14:paraId="56A1DF58" w14:textId="77777777" w:rsidR="000505DB" w:rsidRPr="002F788D" w:rsidRDefault="000505DB" w:rsidP="0070009B">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什項設備</w:t>
            </w:r>
          </w:p>
        </w:tc>
        <w:tc>
          <w:tcPr>
            <w:tcW w:w="909" w:type="pct"/>
            <w:gridSpan w:val="4"/>
            <w:tcBorders>
              <w:top w:val="nil"/>
              <w:bottom w:val="nil"/>
            </w:tcBorders>
            <w:shd w:val="clear" w:color="auto" w:fill="auto"/>
            <w:vAlign w:val="center"/>
          </w:tcPr>
          <w:p w14:paraId="1B0223E3" w14:textId="77777777" w:rsidR="000505DB" w:rsidRPr="002F788D" w:rsidRDefault="000505DB" w:rsidP="0070009B">
            <w:pPr>
              <w:ind w:rightChars="10" w:right="24"/>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2,192,733</w:t>
            </w:r>
          </w:p>
        </w:tc>
        <w:tc>
          <w:tcPr>
            <w:tcW w:w="359" w:type="pct"/>
            <w:gridSpan w:val="3"/>
            <w:tcBorders>
              <w:top w:val="nil"/>
              <w:bottom w:val="nil"/>
            </w:tcBorders>
            <w:shd w:val="clear" w:color="auto" w:fill="auto"/>
            <w:vAlign w:val="center"/>
          </w:tcPr>
          <w:p w14:paraId="3C278B0A" w14:textId="77777777" w:rsidR="000505DB" w:rsidRPr="002F788D" w:rsidRDefault="000505DB" w:rsidP="0070009B">
            <w:pPr>
              <w:ind w:rightChars="10" w:right="24"/>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0.36</w:t>
            </w:r>
          </w:p>
        </w:tc>
        <w:tc>
          <w:tcPr>
            <w:tcW w:w="945" w:type="pct"/>
            <w:gridSpan w:val="4"/>
            <w:tcBorders>
              <w:top w:val="nil"/>
              <w:bottom w:val="nil"/>
            </w:tcBorders>
            <w:shd w:val="clear" w:color="auto" w:fill="auto"/>
            <w:vAlign w:val="center"/>
          </w:tcPr>
          <w:p w14:paraId="540DD4B9" w14:textId="77777777" w:rsidR="000505DB" w:rsidRPr="002F788D" w:rsidRDefault="000505DB" w:rsidP="0070009B">
            <w:pPr>
              <w:ind w:rightChars="10" w:right="24"/>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2,371,737</w:t>
            </w:r>
          </w:p>
        </w:tc>
        <w:tc>
          <w:tcPr>
            <w:tcW w:w="364" w:type="pct"/>
            <w:gridSpan w:val="3"/>
            <w:tcBorders>
              <w:top w:val="nil"/>
              <w:bottom w:val="nil"/>
            </w:tcBorders>
            <w:shd w:val="clear" w:color="auto" w:fill="auto"/>
            <w:vAlign w:val="center"/>
          </w:tcPr>
          <w:p w14:paraId="31A6B219"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0.51</w:t>
            </w:r>
          </w:p>
        </w:tc>
        <w:tc>
          <w:tcPr>
            <w:tcW w:w="668" w:type="pct"/>
            <w:gridSpan w:val="5"/>
            <w:tcBorders>
              <w:top w:val="nil"/>
              <w:bottom w:val="nil"/>
            </w:tcBorders>
            <w:shd w:val="clear" w:color="auto" w:fill="auto"/>
            <w:vAlign w:val="center"/>
          </w:tcPr>
          <w:p w14:paraId="630B2A58" w14:textId="77777777" w:rsidR="000505DB" w:rsidRPr="002F788D" w:rsidRDefault="000505DB" w:rsidP="0070009B">
            <w:pPr>
              <w:ind w:rightChars="10" w:right="24"/>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- 179,004</w:t>
            </w:r>
          </w:p>
        </w:tc>
        <w:tc>
          <w:tcPr>
            <w:tcW w:w="488" w:type="pct"/>
            <w:gridSpan w:val="2"/>
            <w:tcBorders>
              <w:top w:val="nil"/>
              <w:bottom w:val="nil"/>
            </w:tcBorders>
            <w:shd w:val="clear" w:color="auto" w:fill="auto"/>
            <w:vAlign w:val="center"/>
          </w:tcPr>
          <w:p w14:paraId="3E6453D3"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- 7.55</w:t>
            </w:r>
          </w:p>
        </w:tc>
      </w:tr>
      <w:tr w:rsidR="002F788D" w:rsidRPr="002F788D" w14:paraId="73ABB68F" w14:textId="77777777" w:rsidTr="00A4263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29"/>
        </w:trPr>
        <w:tc>
          <w:tcPr>
            <w:tcW w:w="1266" w:type="pct"/>
            <w:gridSpan w:val="3"/>
            <w:tcBorders>
              <w:top w:val="nil"/>
              <w:bottom w:val="nil"/>
            </w:tcBorders>
            <w:shd w:val="clear" w:color="auto" w:fill="auto"/>
            <w:vAlign w:val="center"/>
          </w:tcPr>
          <w:p w14:paraId="106B27B5" w14:textId="77777777" w:rsidR="000505DB" w:rsidRPr="002F788D" w:rsidRDefault="000505DB" w:rsidP="0070009B">
            <w:pPr>
              <w:ind w:leftChars="100" w:left="240"/>
              <w:jc w:val="distribute"/>
              <w:rPr>
                <w:rFonts w:ascii="標楷體" w:eastAsia="標楷體"/>
                <w:noProof/>
                <w:color w:val="000000" w:themeColor="text1"/>
                <w:sz w:val="20"/>
              </w:rPr>
            </w:pPr>
            <w:r w:rsidRPr="002F788D">
              <w:rPr>
                <w:rFonts w:ascii="標楷體" w:eastAsia="標楷體" w:hint="eastAsia"/>
                <w:noProof/>
                <w:color w:val="000000" w:themeColor="text1"/>
                <w:sz w:val="20"/>
              </w:rPr>
              <w:t>購建中固定資產</w:t>
            </w:r>
          </w:p>
        </w:tc>
        <w:tc>
          <w:tcPr>
            <w:tcW w:w="909" w:type="pct"/>
            <w:gridSpan w:val="4"/>
            <w:tcBorders>
              <w:top w:val="nil"/>
              <w:bottom w:val="nil"/>
            </w:tcBorders>
            <w:shd w:val="clear" w:color="auto" w:fill="auto"/>
            <w:vAlign w:val="center"/>
          </w:tcPr>
          <w:p w14:paraId="79DEF456" w14:textId="77777777" w:rsidR="000505DB" w:rsidRPr="002F788D" w:rsidRDefault="000505DB" w:rsidP="0070009B">
            <w:pPr>
              <w:ind w:rightChars="10" w:right="24"/>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1,282,500</w:t>
            </w:r>
          </w:p>
        </w:tc>
        <w:tc>
          <w:tcPr>
            <w:tcW w:w="359" w:type="pct"/>
            <w:gridSpan w:val="3"/>
            <w:tcBorders>
              <w:top w:val="nil"/>
              <w:bottom w:val="nil"/>
            </w:tcBorders>
            <w:shd w:val="clear" w:color="auto" w:fill="auto"/>
            <w:vAlign w:val="center"/>
          </w:tcPr>
          <w:p w14:paraId="7950802C" w14:textId="77777777" w:rsidR="000505DB" w:rsidRPr="002F788D" w:rsidRDefault="000505DB" w:rsidP="0070009B">
            <w:pPr>
              <w:ind w:rightChars="10" w:right="24"/>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0.21</w:t>
            </w:r>
          </w:p>
        </w:tc>
        <w:tc>
          <w:tcPr>
            <w:tcW w:w="945" w:type="pct"/>
            <w:gridSpan w:val="4"/>
            <w:tcBorders>
              <w:top w:val="nil"/>
              <w:bottom w:val="nil"/>
            </w:tcBorders>
            <w:shd w:val="clear" w:color="auto" w:fill="auto"/>
            <w:vAlign w:val="center"/>
          </w:tcPr>
          <w:p w14:paraId="20521EC8" w14:textId="3409DE33" w:rsidR="000505DB" w:rsidRPr="002F788D" w:rsidRDefault="00602B16" w:rsidP="0070009B">
            <w:pPr>
              <w:ind w:rightChars="10" w:right="24"/>
              <w:jc w:val="right"/>
              <w:rPr>
                <w:rFonts w:ascii="細明體" w:eastAsia="細明體" w:hAnsi="細明體"/>
                <w:noProof/>
                <w:color w:val="000000" w:themeColor="text1"/>
                <w:sz w:val="18"/>
                <w:szCs w:val="18"/>
              </w:rPr>
            </w:pPr>
            <w:r w:rsidRPr="002F788D">
              <w:rPr>
                <w:rFonts w:ascii="細明體" w:eastAsia="細明體" w:hAnsi="細明體" w:hint="eastAsia"/>
                <w:b/>
                <w:bCs/>
                <w:noProof/>
                <w:color w:val="000000" w:themeColor="text1"/>
                <w:sz w:val="18"/>
                <w:szCs w:val="18"/>
              </w:rPr>
              <w:t>－</w:t>
            </w:r>
          </w:p>
        </w:tc>
        <w:tc>
          <w:tcPr>
            <w:tcW w:w="364" w:type="pct"/>
            <w:gridSpan w:val="3"/>
            <w:tcBorders>
              <w:top w:val="nil"/>
              <w:bottom w:val="nil"/>
            </w:tcBorders>
            <w:shd w:val="clear" w:color="auto" w:fill="auto"/>
            <w:vAlign w:val="center"/>
          </w:tcPr>
          <w:p w14:paraId="0973AFCF" w14:textId="799E2A22" w:rsidR="000505DB" w:rsidRPr="002F788D" w:rsidRDefault="00602B16" w:rsidP="0070009B">
            <w:pPr>
              <w:jc w:val="right"/>
              <w:rPr>
                <w:rFonts w:ascii="細明體" w:eastAsia="細明體" w:hAnsi="細明體"/>
                <w:noProof/>
                <w:color w:val="000000" w:themeColor="text1"/>
                <w:sz w:val="18"/>
                <w:szCs w:val="18"/>
              </w:rPr>
            </w:pPr>
            <w:r w:rsidRPr="002F788D">
              <w:rPr>
                <w:rFonts w:ascii="細明體" w:eastAsia="細明體" w:hAnsi="細明體" w:hint="eastAsia"/>
                <w:b/>
                <w:bCs/>
                <w:noProof/>
                <w:color w:val="000000" w:themeColor="text1"/>
                <w:sz w:val="18"/>
                <w:szCs w:val="18"/>
              </w:rPr>
              <w:t>－</w:t>
            </w:r>
          </w:p>
        </w:tc>
        <w:tc>
          <w:tcPr>
            <w:tcW w:w="668" w:type="pct"/>
            <w:gridSpan w:val="5"/>
            <w:tcBorders>
              <w:top w:val="nil"/>
              <w:bottom w:val="nil"/>
            </w:tcBorders>
            <w:shd w:val="clear" w:color="auto" w:fill="auto"/>
            <w:vAlign w:val="center"/>
          </w:tcPr>
          <w:p w14:paraId="362C40D0" w14:textId="77777777" w:rsidR="000505DB" w:rsidRPr="002F788D" w:rsidRDefault="000505DB" w:rsidP="0070009B">
            <w:pPr>
              <w:ind w:rightChars="10" w:right="24"/>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1,282,500</w:t>
            </w:r>
          </w:p>
        </w:tc>
        <w:tc>
          <w:tcPr>
            <w:tcW w:w="488" w:type="pct"/>
            <w:gridSpan w:val="2"/>
            <w:tcBorders>
              <w:top w:val="nil"/>
              <w:bottom w:val="nil"/>
            </w:tcBorders>
            <w:shd w:val="clear" w:color="auto" w:fill="auto"/>
            <w:vAlign w:val="center"/>
          </w:tcPr>
          <w:p w14:paraId="5ABF3045"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w:t>
            </w:r>
          </w:p>
        </w:tc>
      </w:tr>
      <w:tr w:rsidR="002F788D" w:rsidRPr="002F788D" w14:paraId="0E9CA7CD" w14:textId="77777777" w:rsidTr="00A4263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29"/>
        </w:trPr>
        <w:tc>
          <w:tcPr>
            <w:tcW w:w="1266" w:type="pct"/>
            <w:gridSpan w:val="3"/>
            <w:tcBorders>
              <w:top w:val="nil"/>
              <w:bottom w:val="nil"/>
            </w:tcBorders>
            <w:shd w:val="clear" w:color="auto" w:fill="auto"/>
            <w:vAlign w:val="center"/>
          </w:tcPr>
          <w:p w14:paraId="1D877095" w14:textId="77777777" w:rsidR="000505DB" w:rsidRPr="002F788D" w:rsidRDefault="000505DB" w:rsidP="00BF25BD">
            <w:pPr>
              <w:ind w:leftChars="50" w:left="120"/>
              <w:jc w:val="distribute"/>
              <w:rPr>
                <w:rFonts w:ascii="標楷體" w:eastAsia="標楷體"/>
                <w:b/>
                <w:color w:val="000000" w:themeColor="text1"/>
                <w:sz w:val="20"/>
              </w:rPr>
            </w:pPr>
            <w:r w:rsidRPr="002F788D">
              <w:rPr>
                <w:rFonts w:ascii="標楷體" w:eastAsia="標楷體" w:hint="eastAsia"/>
                <w:b/>
                <w:noProof/>
                <w:color w:val="000000" w:themeColor="text1"/>
                <w:sz w:val="20"/>
              </w:rPr>
              <w:t>其他資產</w:t>
            </w:r>
          </w:p>
        </w:tc>
        <w:tc>
          <w:tcPr>
            <w:tcW w:w="909" w:type="pct"/>
            <w:gridSpan w:val="4"/>
            <w:tcBorders>
              <w:top w:val="nil"/>
              <w:bottom w:val="nil"/>
            </w:tcBorders>
            <w:shd w:val="clear" w:color="auto" w:fill="auto"/>
            <w:vAlign w:val="center"/>
          </w:tcPr>
          <w:p w14:paraId="6FF6B581" w14:textId="77777777" w:rsidR="000505DB" w:rsidRPr="002F788D" w:rsidRDefault="000505DB" w:rsidP="0070009B">
            <w:pPr>
              <w:ind w:rightChars="10" w:right="24"/>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100,000</w:t>
            </w:r>
          </w:p>
        </w:tc>
        <w:tc>
          <w:tcPr>
            <w:tcW w:w="359" w:type="pct"/>
            <w:gridSpan w:val="3"/>
            <w:tcBorders>
              <w:top w:val="nil"/>
              <w:bottom w:val="nil"/>
            </w:tcBorders>
            <w:shd w:val="clear" w:color="auto" w:fill="auto"/>
            <w:vAlign w:val="center"/>
          </w:tcPr>
          <w:p w14:paraId="669E0A99" w14:textId="77777777" w:rsidR="000505DB" w:rsidRPr="002F788D" w:rsidRDefault="000505DB" w:rsidP="0070009B">
            <w:pPr>
              <w:ind w:rightChars="10" w:right="24"/>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0.02</w:t>
            </w:r>
          </w:p>
        </w:tc>
        <w:tc>
          <w:tcPr>
            <w:tcW w:w="945" w:type="pct"/>
            <w:gridSpan w:val="4"/>
            <w:tcBorders>
              <w:top w:val="nil"/>
              <w:bottom w:val="nil"/>
            </w:tcBorders>
            <w:shd w:val="clear" w:color="auto" w:fill="auto"/>
            <w:vAlign w:val="center"/>
          </w:tcPr>
          <w:p w14:paraId="58098FC8" w14:textId="77777777" w:rsidR="000505DB" w:rsidRPr="002F788D" w:rsidRDefault="000505DB" w:rsidP="0070009B">
            <w:pPr>
              <w:ind w:rightChars="10" w:right="24"/>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10,231,806</w:t>
            </w:r>
          </w:p>
        </w:tc>
        <w:tc>
          <w:tcPr>
            <w:tcW w:w="364" w:type="pct"/>
            <w:gridSpan w:val="3"/>
            <w:tcBorders>
              <w:top w:val="nil"/>
              <w:bottom w:val="nil"/>
            </w:tcBorders>
            <w:shd w:val="clear" w:color="auto" w:fill="auto"/>
            <w:vAlign w:val="center"/>
          </w:tcPr>
          <w:p w14:paraId="01DDE3B2" w14:textId="77777777" w:rsidR="000505DB" w:rsidRPr="002F788D" w:rsidRDefault="000505DB" w:rsidP="0070009B">
            <w:pPr>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2.22</w:t>
            </w:r>
          </w:p>
        </w:tc>
        <w:tc>
          <w:tcPr>
            <w:tcW w:w="668" w:type="pct"/>
            <w:gridSpan w:val="5"/>
            <w:tcBorders>
              <w:top w:val="nil"/>
              <w:bottom w:val="nil"/>
            </w:tcBorders>
            <w:shd w:val="clear" w:color="auto" w:fill="auto"/>
            <w:vAlign w:val="center"/>
          </w:tcPr>
          <w:p w14:paraId="3874D6B1" w14:textId="77777777" w:rsidR="000505DB" w:rsidRPr="002F788D" w:rsidRDefault="000505DB" w:rsidP="0070009B">
            <w:pPr>
              <w:ind w:rightChars="10" w:right="24"/>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- 10,131,806</w:t>
            </w:r>
          </w:p>
        </w:tc>
        <w:tc>
          <w:tcPr>
            <w:tcW w:w="488" w:type="pct"/>
            <w:gridSpan w:val="2"/>
            <w:tcBorders>
              <w:top w:val="nil"/>
              <w:bottom w:val="nil"/>
            </w:tcBorders>
            <w:shd w:val="clear" w:color="auto" w:fill="auto"/>
            <w:vAlign w:val="center"/>
          </w:tcPr>
          <w:p w14:paraId="755D1286" w14:textId="77777777" w:rsidR="000505DB" w:rsidRPr="002F788D" w:rsidRDefault="000505DB" w:rsidP="0070009B">
            <w:pPr>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- 99.02</w:t>
            </w:r>
          </w:p>
        </w:tc>
      </w:tr>
      <w:tr w:rsidR="002F788D" w:rsidRPr="002F788D" w14:paraId="487F4C16" w14:textId="77777777" w:rsidTr="00A4263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29"/>
        </w:trPr>
        <w:tc>
          <w:tcPr>
            <w:tcW w:w="1266" w:type="pct"/>
            <w:gridSpan w:val="3"/>
            <w:tcBorders>
              <w:top w:val="nil"/>
              <w:bottom w:val="nil"/>
            </w:tcBorders>
            <w:shd w:val="clear" w:color="auto" w:fill="auto"/>
            <w:vAlign w:val="center"/>
          </w:tcPr>
          <w:p w14:paraId="2ADE2689" w14:textId="77777777" w:rsidR="000505DB" w:rsidRPr="002F788D" w:rsidRDefault="000505DB" w:rsidP="0070009B">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什項資產</w:t>
            </w:r>
          </w:p>
        </w:tc>
        <w:tc>
          <w:tcPr>
            <w:tcW w:w="909" w:type="pct"/>
            <w:gridSpan w:val="4"/>
            <w:tcBorders>
              <w:top w:val="nil"/>
              <w:bottom w:val="nil"/>
            </w:tcBorders>
            <w:shd w:val="clear" w:color="auto" w:fill="auto"/>
            <w:vAlign w:val="center"/>
          </w:tcPr>
          <w:p w14:paraId="27791F0D" w14:textId="77777777" w:rsidR="000505DB" w:rsidRPr="002F788D" w:rsidRDefault="000505DB" w:rsidP="0070009B">
            <w:pPr>
              <w:ind w:rightChars="10" w:right="24"/>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100,000</w:t>
            </w:r>
          </w:p>
        </w:tc>
        <w:tc>
          <w:tcPr>
            <w:tcW w:w="359" w:type="pct"/>
            <w:gridSpan w:val="3"/>
            <w:tcBorders>
              <w:top w:val="nil"/>
              <w:bottom w:val="nil"/>
            </w:tcBorders>
            <w:shd w:val="clear" w:color="auto" w:fill="auto"/>
            <w:vAlign w:val="center"/>
          </w:tcPr>
          <w:p w14:paraId="6CA901EC" w14:textId="77777777" w:rsidR="000505DB" w:rsidRPr="002F788D" w:rsidRDefault="000505DB" w:rsidP="0070009B">
            <w:pPr>
              <w:ind w:rightChars="10" w:right="24"/>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0.02</w:t>
            </w:r>
          </w:p>
        </w:tc>
        <w:tc>
          <w:tcPr>
            <w:tcW w:w="945" w:type="pct"/>
            <w:gridSpan w:val="4"/>
            <w:tcBorders>
              <w:top w:val="nil"/>
              <w:bottom w:val="nil"/>
            </w:tcBorders>
            <w:shd w:val="clear" w:color="auto" w:fill="auto"/>
            <w:vAlign w:val="center"/>
          </w:tcPr>
          <w:p w14:paraId="2ABBB086" w14:textId="77777777" w:rsidR="000505DB" w:rsidRPr="002F788D" w:rsidRDefault="000505DB" w:rsidP="0070009B">
            <w:pPr>
              <w:ind w:rightChars="10" w:right="24"/>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10,231,806</w:t>
            </w:r>
          </w:p>
        </w:tc>
        <w:tc>
          <w:tcPr>
            <w:tcW w:w="364" w:type="pct"/>
            <w:gridSpan w:val="3"/>
            <w:tcBorders>
              <w:top w:val="nil"/>
              <w:bottom w:val="nil"/>
            </w:tcBorders>
            <w:shd w:val="clear" w:color="auto" w:fill="auto"/>
            <w:vAlign w:val="center"/>
          </w:tcPr>
          <w:p w14:paraId="7D6FCCD5"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2.22</w:t>
            </w:r>
          </w:p>
        </w:tc>
        <w:tc>
          <w:tcPr>
            <w:tcW w:w="668" w:type="pct"/>
            <w:gridSpan w:val="5"/>
            <w:tcBorders>
              <w:top w:val="nil"/>
              <w:bottom w:val="nil"/>
            </w:tcBorders>
            <w:shd w:val="clear" w:color="auto" w:fill="auto"/>
            <w:vAlign w:val="center"/>
          </w:tcPr>
          <w:p w14:paraId="45120482" w14:textId="77777777" w:rsidR="000505DB" w:rsidRPr="002F788D" w:rsidRDefault="000505DB" w:rsidP="0070009B">
            <w:pPr>
              <w:ind w:rightChars="10" w:right="24"/>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- 10,131,806</w:t>
            </w:r>
          </w:p>
        </w:tc>
        <w:tc>
          <w:tcPr>
            <w:tcW w:w="488" w:type="pct"/>
            <w:gridSpan w:val="2"/>
            <w:tcBorders>
              <w:top w:val="nil"/>
              <w:bottom w:val="nil"/>
            </w:tcBorders>
            <w:shd w:val="clear" w:color="auto" w:fill="auto"/>
            <w:vAlign w:val="center"/>
          </w:tcPr>
          <w:p w14:paraId="5F43D640"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- 99.02</w:t>
            </w:r>
          </w:p>
        </w:tc>
      </w:tr>
      <w:tr w:rsidR="002F788D" w:rsidRPr="002F788D" w14:paraId="5C1E5538" w14:textId="77777777" w:rsidTr="00A4263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29"/>
        </w:trPr>
        <w:tc>
          <w:tcPr>
            <w:tcW w:w="1266" w:type="pct"/>
            <w:gridSpan w:val="3"/>
            <w:tcBorders>
              <w:top w:val="nil"/>
              <w:bottom w:val="nil"/>
            </w:tcBorders>
            <w:shd w:val="clear" w:color="auto" w:fill="auto"/>
            <w:vAlign w:val="center"/>
          </w:tcPr>
          <w:p w14:paraId="5696C4FA" w14:textId="77777777" w:rsidR="000505DB" w:rsidRPr="002F788D" w:rsidRDefault="000505DB" w:rsidP="0070009B">
            <w:pPr>
              <w:jc w:val="distribute"/>
              <w:rPr>
                <w:rFonts w:ascii="標楷體" w:eastAsia="標楷體"/>
                <w:b/>
                <w:color w:val="000000" w:themeColor="text1"/>
                <w:sz w:val="20"/>
              </w:rPr>
            </w:pPr>
            <w:r w:rsidRPr="002F788D">
              <w:rPr>
                <w:rFonts w:ascii="標楷體" w:eastAsia="標楷體" w:hint="eastAsia"/>
                <w:b/>
                <w:noProof/>
                <w:color w:val="000000" w:themeColor="text1"/>
                <w:sz w:val="20"/>
              </w:rPr>
              <w:t>資產總額</w:t>
            </w:r>
          </w:p>
        </w:tc>
        <w:tc>
          <w:tcPr>
            <w:tcW w:w="909" w:type="pct"/>
            <w:gridSpan w:val="4"/>
            <w:tcBorders>
              <w:top w:val="nil"/>
              <w:bottom w:val="nil"/>
            </w:tcBorders>
            <w:shd w:val="clear" w:color="auto" w:fill="auto"/>
            <w:vAlign w:val="center"/>
          </w:tcPr>
          <w:p w14:paraId="710F949E" w14:textId="77777777" w:rsidR="000505DB" w:rsidRPr="002F788D" w:rsidRDefault="000505DB" w:rsidP="0070009B">
            <w:pPr>
              <w:ind w:rightChars="10" w:right="24"/>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601,094,583</w:t>
            </w:r>
          </w:p>
        </w:tc>
        <w:tc>
          <w:tcPr>
            <w:tcW w:w="359" w:type="pct"/>
            <w:gridSpan w:val="3"/>
            <w:tcBorders>
              <w:top w:val="nil"/>
              <w:bottom w:val="nil"/>
            </w:tcBorders>
            <w:shd w:val="clear" w:color="auto" w:fill="auto"/>
            <w:vAlign w:val="center"/>
          </w:tcPr>
          <w:p w14:paraId="7DC55D84" w14:textId="77777777" w:rsidR="000505DB" w:rsidRPr="002F788D" w:rsidRDefault="000505DB" w:rsidP="0070009B">
            <w:pPr>
              <w:ind w:rightChars="10" w:right="24"/>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100.00</w:t>
            </w:r>
          </w:p>
        </w:tc>
        <w:tc>
          <w:tcPr>
            <w:tcW w:w="945" w:type="pct"/>
            <w:gridSpan w:val="4"/>
            <w:tcBorders>
              <w:top w:val="nil"/>
              <w:bottom w:val="nil"/>
            </w:tcBorders>
            <w:shd w:val="clear" w:color="auto" w:fill="auto"/>
            <w:vAlign w:val="center"/>
          </w:tcPr>
          <w:p w14:paraId="17A1955B" w14:textId="77777777" w:rsidR="000505DB" w:rsidRPr="002F788D" w:rsidRDefault="000505DB" w:rsidP="0070009B">
            <w:pPr>
              <w:ind w:rightChars="10" w:right="24"/>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461,111,393</w:t>
            </w:r>
          </w:p>
        </w:tc>
        <w:tc>
          <w:tcPr>
            <w:tcW w:w="364" w:type="pct"/>
            <w:gridSpan w:val="3"/>
            <w:tcBorders>
              <w:top w:val="nil"/>
              <w:bottom w:val="nil"/>
            </w:tcBorders>
            <w:shd w:val="clear" w:color="auto" w:fill="auto"/>
            <w:vAlign w:val="center"/>
          </w:tcPr>
          <w:p w14:paraId="2CEB760A" w14:textId="77777777" w:rsidR="000505DB" w:rsidRPr="002F788D" w:rsidRDefault="000505DB" w:rsidP="0070009B">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100.00</w:t>
            </w:r>
          </w:p>
        </w:tc>
        <w:tc>
          <w:tcPr>
            <w:tcW w:w="668" w:type="pct"/>
            <w:gridSpan w:val="5"/>
            <w:tcBorders>
              <w:top w:val="nil"/>
              <w:bottom w:val="nil"/>
            </w:tcBorders>
            <w:shd w:val="clear" w:color="auto" w:fill="auto"/>
            <w:vAlign w:val="center"/>
          </w:tcPr>
          <w:p w14:paraId="601C1707" w14:textId="77777777" w:rsidR="000505DB" w:rsidRPr="002F788D" w:rsidRDefault="000505DB" w:rsidP="0070009B">
            <w:pPr>
              <w:ind w:rightChars="10" w:right="24"/>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139,983,190</w:t>
            </w:r>
          </w:p>
        </w:tc>
        <w:tc>
          <w:tcPr>
            <w:tcW w:w="488" w:type="pct"/>
            <w:gridSpan w:val="2"/>
            <w:tcBorders>
              <w:top w:val="nil"/>
              <w:bottom w:val="nil"/>
            </w:tcBorders>
            <w:shd w:val="clear" w:color="auto" w:fill="auto"/>
            <w:vAlign w:val="center"/>
          </w:tcPr>
          <w:p w14:paraId="30AC46A1" w14:textId="77777777" w:rsidR="000505DB" w:rsidRPr="002F788D" w:rsidRDefault="000505DB" w:rsidP="0070009B">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30.36</w:t>
            </w:r>
          </w:p>
        </w:tc>
      </w:tr>
      <w:tr w:rsidR="002F788D" w:rsidRPr="002F788D" w14:paraId="31DC5ACF" w14:textId="77777777" w:rsidTr="00A4263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29"/>
        </w:trPr>
        <w:tc>
          <w:tcPr>
            <w:tcW w:w="1266" w:type="pct"/>
            <w:gridSpan w:val="3"/>
            <w:tcBorders>
              <w:top w:val="nil"/>
              <w:bottom w:val="nil"/>
            </w:tcBorders>
            <w:shd w:val="clear" w:color="auto" w:fill="auto"/>
            <w:vAlign w:val="center"/>
          </w:tcPr>
          <w:p w14:paraId="12B8312B" w14:textId="77777777" w:rsidR="000505DB" w:rsidRPr="002F788D" w:rsidRDefault="000505DB" w:rsidP="0070009B">
            <w:pPr>
              <w:jc w:val="distribute"/>
              <w:rPr>
                <w:rFonts w:ascii="標楷體" w:eastAsia="標楷體"/>
                <w:b/>
                <w:color w:val="000000" w:themeColor="text1"/>
                <w:sz w:val="20"/>
              </w:rPr>
            </w:pPr>
            <w:r w:rsidRPr="002F788D">
              <w:rPr>
                <w:rFonts w:ascii="標楷體" w:eastAsia="標楷體" w:hint="eastAsia"/>
                <w:b/>
                <w:noProof/>
                <w:color w:val="000000" w:themeColor="text1"/>
                <w:sz w:val="20"/>
              </w:rPr>
              <w:t>負債</w:t>
            </w:r>
          </w:p>
        </w:tc>
        <w:tc>
          <w:tcPr>
            <w:tcW w:w="909" w:type="pct"/>
            <w:gridSpan w:val="4"/>
            <w:tcBorders>
              <w:top w:val="nil"/>
              <w:bottom w:val="nil"/>
            </w:tcBorders>
            <w:shd w:val="clear" w:color="auto" w:fill="auto"/>
            <w:vAlign w:val="center"/>
          </w:tcPr>
          <w:p w14:paraId="3F4300B5" w14:textId="77777777" w:rsidR="000505DB" w:rsidRPr="002F788D" w:rsidRDefault="000505DB" w:rsidP="0070009B">
            <w:pPr>
              <w:ind w:rightChars="10" w:right="24"/>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176,701,207</w:t>
            </w:r>
          </w:p>
        </w:tc>
        <w:tc>
          <w:tcPr>
            <w:tcW w:w="359" w:type="pct"/>
            <w:gridSpan w:val="3"/>
            <w:tcBorders>
              <w:top w:val="nil"/>
              <w:bottom w:val="nil"/>
            </w:tcBorders>
            <w:shd w:val="clear" w:color="auto" w:fill="auto"/>
            <w:vAlign w:val="center"/>
          </w:tcPr>
          <w:p w14:paraId="087F018A" w14:textId="77777777" w:rsidR="000505DB" w:rsidRPr="002F788D" w:rsidRDefault="000505DB" w:rsidP="0070009B">
            <w:pPr>
              <w:ind w:rightChars="10" w:right="24"/>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29.40</w:t>
            </w:r>
          </w:p>
        </w:tc>
        <w:tc>
          <w:tcPr>
            <w:tcW w:w="945" w:type="pct"/>
            <w:gridSpan w:val="4"/>
            <w:tcBorders>
              <w:top w:val="nil"/>
              <w:bottom w:val="nil"/>
            </w:tcBorders>
            <w:shd w:val="clear" w:color="auto" w:fill="auto"/>
            <w:vAlign w:val="center"/>
          </w:tcPr>
          <w:p w14:paraId="0B6AC030" w14:textId="77777777" w:rsidR="000505DB" w:rsidRPr="002F788D" w:rsidRDefault="000505DB" w:rsidP="0070009B">
            <w:pPr>
              <w:ind w:rightChars="10" w:right="24"/>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141,217,310</w:t>
            </w:r>
          </w:p>
        </w:tc>
        <w:tc>
          <w:tcPr>
            <w:tcW w:w="364" w:type="pct"/>
            <w:gridSpan w:val="3"/>
            <w:tcBorders>
              <w:top w:val="nil"/>
              <w:bottom w:val="nil"/>
            </w:tcBorders>
            <w:shd w:val="clear" w:color="auto" w:fill="auto"/>
            <w:vAlign w:val="center"/>
          </w:tcPr>
          <w:p w14:paraId="195B95A1" w14:textId="77777777" w:rsidR="000505DB" w:rsidRPr="002F788D" w:rsidRDefault="000505DB" w:rsidP="0070009B">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30.63</w:t>
            </w:r>
          </w:p>
        </w:tc>
        <w:tc>
          <w:tcPr>
            <w:tcW w:w="668" w:type="pct"/>
            <w:gridSpan w:val="5"/>
            <w:tcBorders>
              <w:top w:val="nil"/>
              <w:bottom w:val="nil"/>
            </w:tcBorders>
            <w:shd w:val="clear" w:color="auto" w:fill="auto"/>
            <w:vAlign w:val="center"/>
          </w:tcPr>
          <w:p w14:paraId="6988110F" w14:textId="77777777" w:rsidR="000505DB" w:rsidRPr="002F788D" w:rsidRDefault="000505DB" w:rsidP="0070009B">
            <w:pPr>
              <w:ind w:rightChars="10" w:right="24"/>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35,483,897</w:t>
            </w:r>
          </w:p>
        </w:tc>
        <w:tc>
          <w:tcPr>
            <w:tcW w:w="488" w:type="pct"/>
            <w:gridSpan w:val="2"/>
            <w:tcBorders>
              <w:top w:val="nil"/>
              <w:bottom w:val="nil"/>
            </w:tcBorders>
            <w:shd w:val="clear" w:color="auto" w:fill="auto"/>
            <w:vAlign w:val="center"/>
          </w:tcPr>
          <w:p w14:paraId="240368E8" w14:textId="77777777" w:rsidR="000505DB" w:rsidRPr="002F788D" w:rsidRDefault="000505DB" w:rsidP="0070009B">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25.13</w:t>
            </w:r>
          </w:p>
        </w:tc>
      </w:tr>
      <w:tr w:rsidR="002F788D" w:rsidRPr="002F788D" w14:paraId="3A39F7A1" w14:textId="77777777" w:rsidTr="00A4263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29"/>
        </w:trPr>
        <w:tc>
          <w:tcPr>
            <w:tcW w:w="1266" w:type="pct"/>
            <w:gridSpan w:val="3"/>
            <w:tcBorders>
              <w:top w:val="nil"/>
              <w:bottom w:val="nil"/>
            </w:tcBorders>
            <w:shd w:val="clear" w:color="auto" w:fill="auto"/>
            <w:vAlign w:val="center"/>
          </w:tcPr>
          <w:p w14:paraId="6D947876" w14:textId="77777777" w:rsidR="000505DB" w:rsidRPr="002F788D" w:rsidRDefault="000505DB" w:rsidP="00BF25BD">
            <w:pPr>
              <w:ind w:leftChars="50" w:left="120"/>
              <w:jc w:val="distribute"/>
              <w:rPr>
                <w:rFonts w:ascii="標楷體" w:eastAsia="標楷體"/>
                <w:b/>
                <w:color w:val="000000" w:themeColor="text1"/>
                <w:sz w:val="20"/>
              </w:rPr>
            </w:pPr>
            <w:r w:rsidRPr="002F788D">
              <w:rPr>
                <w:rFonts w:ascii="標楷體" w:eastAsia="標楷體" w:hint="eastAsia"/>
                <w:b/>
                <w:noProof/>
                <w:color w:val="000000" w:themeColor="text1"/>
                <w:sz w:val="20"/>
              </w:rPr>
              <w:t>流動負債</w:t>
            </w:r>
          </w:p>
        </w:tc>
        <w:tc>
          <w:tcPr>
            <w:tcW w:w="909" w:type="pct"/>
            <w:gridSpan w:val="4"/>
            <w:tcBorders>
              <w:top w:val="nil"/>
              <w:bottom w:val="nil"/>
            </w:tcBorders>
            <w:shd w:val="clear" w:color="auto" w:fill="auto"/>
            <w:vAlign w:val="center"/>
          </w:tcPr>
          <w:p w14:paraId="73DE28B9" w14:textId="77777777" w:rsidR="000505DB" w:rsidRPr="002F788D" w:rsidRDefault="000505DB" w:rsidP="0070009B">
            <w:pPr>
              <w:ind w:rightChars="10" w:right="24"/>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64,398,776</w:t>
            </w:r>
          </w:p>
        </w:tc>
        <w:tc>
          <w:tcPr>
            <w:tcW w:w="359" w:type="pct"/>
            <w:gridSpan w:val="3"/>
            <w:tcBorders>
              <w:top w:val="nil"/>
              <w:bottom w:val="nil"/>
            </w:tcBorders>
            <w:shd w:val="clear" w:color="auto" w:fill="auto"/>
            <w:vAlign w:val="center"/>
          </w:tcPr>
          <w:p w14:paraId="2CCD23BD" w14:textId="77777777" w:rsidR="000505DB" w:rsidRPr="002F788D" w:rsidRDefault="000505DB" w:rsidP="0070009B">
            <w:pPr>
              <w:ind w:rightChars="10" w:right="24"/>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10.71</w:t>
            </w:r>
          </w:p>
        </w:tc>
        <w:tc>
          <w:tcPr>
            <w:tcW w:w="945" w:type="pct"/>
            <w:gridSpan w:val="4"/>
            <w:tcBorders>
              <w:top w:val="nil"/>
              <w:bottom w:val="nil"/>
            </w:tcBorders>
            <w:shd w:val="clear" w:color="auto" w:fill="auto"/>
            <w:vAlign w:val="center"/>
          </w:tcPr>
          <w:p w14:paraId="54E0DE1A" w14:textId="77777777" w:rsidR="000505DB" w:rsidRPr="002F788D" w:rsidRDefault="000505DB" w:rsidP="0070009B">
            <w:pPr>
              <w:ind w:rightChars="10" w:right="24"/>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15,976,532</w:t>
            </w:r>
          </w:p>
        </w:tc>
        <w:tc>
          <w:tcPr>
            <w:tcW w:w="364" w:type="pct"/>
            <w:gridSpan w:val="3"/>
            <w:tcBorders>
              <w:top w:val="nil"/>
              <w:bottom w:val="nil"/>
            </w:tcBorders>
            <w:shd w:val="clear" w:color="auto" w:fill="auto"/>
            <w:vAlign w:val="center"/>
          </w:tcPr>
          <w:p w14:paraId="51B5807C" w14:textId="77777777" w:rsidR="000505DB" w:rsidRPr="002F788D" w:rsidRDefault="000505DB" w:rsidP="0070009B">
            <w:pPr>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3.46</w:t>
            </w:r>
          </w:p>
        </w:tc>
        <w:tc>
          <w:tcPr>
            <w:tcW w:w="668" w:type="pct"/>
            <w:gridSpan w:val="5"/>
            <w:tcBorders>
              <w:top w:val="nil"/>
              <w:bottom w:val="nil"/>
            </w:tcBorders>
            <w:shd w:val="clear" w:color="auto" w:fill="auto"/>
            <w:vAlign w:val="center"/>
          </w:tcPr>
          <w:p w14:paraId="3B0EE43F" w14:textId="77777777" w:rsidR="000505DB" w:rsidRPr="002F788D" w:rsidRDefault="000505DB" w:rsidP="0070009B">
            <w:pPr>
              <w:ind w:rightChars="10" w:right="24"/>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48,422,244</w:t>
            </w:r>
          </w:p>
        </w:tc>
        <w:tc>
          <w:tcPr>
            <w:tcW w:w="488" w:type="pct"/>
            <w:gridSpan w:val="2"/>
            <w:tcBorders>
              <w:top w:val="nil"/>
              <w:bottom w:val="nil"/>
            </w:tcBorders>
            <w:shd w:val="clear" w:color="auto" w:fill="auto"/>
            <w:vAlign w:val="center"/>
          </w:tcPr>
          <w:p w14:paraId="45571E80" w14:textId="77777777" w:rsidR="000505DB" w:rsidRPr="002F788D" w:rsidRDefault="000505DB" w:rsidP="0070009B">
            <w:pPr>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303.08</w:t>
            </w:r>
          </w:p>
        </w:tc>
      </w:tr>
      <w:tr w:rsidR="002F788D" w:rsidRPr="002F788D" w14:paraId="1FD43FF1" w14:textId="77777777" w:rsidTr="00A4263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29"/>
        </w:trPr>
        <w:tc>
          <w:tcPr>
            <w:tcW w:w="1266" w:type="pct"/>
            <w:gridSpan w:val="3"/>
            <w:tcBorders>
              <w:top w:val="nil"/>
              <w:bottom w:val="nil"/>
            </w:tcBorders>
            <w:shd w:val="clear" w:color="auto" w:fill="auto"/>
            <w:vAlign w:val="center"/>
          </w:tcPr>
          <w:p w14:paraId="5CDDC13D" w14:textId="77777777" w:rsidR="000505DB" w:rsidRPr="002F788D" w:rsidRDefault="000505DB" w:rsidP="0070009B">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應付款項</w:t>
            </w:r>
          </w:p>
        </w:tc>
        <w:tc>
          <w:tcPr>
            <w:tcW w:w="909" w:type="pct"/>
            <w:gridSpan w:val="4"/>
            <w:tcBorders>
              <w:top w:val="nil"/>
              <w:bottom w:val="nil"/>
            </w:tcBorders>
            <w:shd w:val="clear" w:color="auto" w:fill="auto"/>
            <w:vAlign w:val="center"/>
          </w:tcPr>
          <w:p w14:paraId="424B34A0" w14:textId="77777777" w:rsidR="000505DB" w:rsidRPr="002F788D" w:rsidRDefault="000505DB" w:rsidP="0070009B">
            <w:pPr>
              <w:ind w:rightChars="10" w:right="24"/>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64,398,776</w:t>
            </w:r>
          </w:p>
        </w:tc>
        <w:tc>
          <w:tcPr>
            <w:tcW w:w="359" w:type="pct"/>
            <w:gridSpan w:val="3"/>
            <w:tcBorders>
              <w:top w:val="nil"/>
              <w:bottom w:val="nil"/>
            </w:tcBorders>
            <w:shd w:val="clear" w:color="auto" w:fill="auto"/>
            <w:vAlign w:val="center"/>
          </w:tcPr>
          <w:p w14:paraId="5A2EB471" w14:textId="77777777" w:rsidR="000505DB" w:rsidRPr="002F788D" w:rsidRDefault="000505DB" w:rsidP="0070009B">
            <w:pPr>
              <w:ind w:rightChars="10" w:right="24"/>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10.71</w:t>
            </w:r>
          </w:p>
        </w:tc>
        <w:tc>
          <w:tcPr>
            <w:tcW w:w="945" w:type="pct"/>
            <w:gridSpan w:val="4"/>
            <w:tcBorders>
              <w:top w:val="nil"/>
              <w:bottom w:val="nil"/>
            </w:tcBorders>
            <w:shd w:val="clear" w:color="auto" w:fill="auto"/>
            <w:vAlign w:val="center"/>
          </w:tcPr>
          <w:p w14:paraId="4CCD367B" w14:textId="77777777" w:rsidR="000505DB" w:rsidRPr="002F788D" w:rsidRDefault="000505DB" w:rsidP="0070009B">
            <w:pPr>
              <w:ind w:rightChars="10" w:right="24"/>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15,976,532</w:t>
            </w:r>
          </w:p>
        </w:tc>
        <w:tc>
          <w:tcPr>
            <w:tcW w:w="364" w:type="pct"/>
            <w:gridSpan w:val="3"/>
            <w:tcBorders>
              <w:top w:val="nil"/>
              <w:bottom w:val="nil"/>
            </w:tcBorders>
            <w:shd w:val="clear" w:color="auto" w:fill="auto"/>
            <w:vAlign w:val="center"/>
          </w:tcPr>
          <w:p w14:paraId="77AFE7F1"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3.46</w:t>
            </w:r>
          </w:p>
        </w:tc>
        <w:tc>
          <w:tcPr>
            <w:tcW w:w="668" w:type="pct"/>
            <w:gridSpan w:val="5"/>
            <w:tcBorders>
              <w:top w:val="nil"/>
              <w:bottom w:val="nil"/>
            </w:tcBorders>
            <w:shd w:val="clear" w:color="auto" w:fill="auto"/>
            <w:vAlign w:val="center"/>
          </w:tcPr>
          <w:p w14:paraId="326211E5" w14:textId="77777777" w:rsidR="000505DB" w:rsidRPr="002F788D" w:rsidRDefault="000505DB" w:rsidP="0070009B">
            <w:pPr>
              <w:ind w:rightChars="10" w:right="24"/>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48,422,244</w:t>
            </w:r>
          </w:p>
        </w:tc>
        <w:tc>
          <w:tcPr>
            <w:tcW w:w="488" w:type="pct"/>
            <w:gridSpan w:val="2"/>
            <w:tcBorders>
              <w:top w:val="nil"/>
              <w:bottom w:val="nil"/>
            </w:tcBorders>
            <w:shd w:val="clear" w:color="auto" w:fill="auto"/>
            <w:vAlign w:val="center"/>
          </w:tcPr>
          <w:p w14:paraId="77555614"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303.08</w:t>
            </w:r>
          </w:p>
        </w:tc>
      </w:tr>
      <w:tr w:rsidR="002F788D" w:rsidRPr="002F788D" w14:paraId="1B0173CC" w14:textId="77777777" w:rsidTr="00A4263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29"/>
        </w:trPr>
        <w:tc>
          <w:tcPr>
            <w:tcW w:w="1266" w:type="pct"/>
            <w:gridSpan w:val="3"/>
            <w:tcBorders>
              <w:top w:val="nil"/>
              <w:bottom w:val="nil"/>
            </w:tcBorders>
            <w:shd w:val="clear" w:color="auto" w:fill="auto"/>
            <w:vAlign w:val="center"/>
          </w:tcPr>
          <w:p w14:paraId="2CA5D200" w14:textId="77777777" w:rsidR="000505DB" w:rsidRPr="002F788D" w:rsidRDefault="000505DB" w:rsidP="00BF25BD">
            <w:pPr>
              <w:ind w:leftChars="50" w:left="120"/>
              <w:jc w:val="distribute"/>
              <w:rPr>
                <w:rFonts w:ascii="標楷體" w:eastAsia="標楷體"/>
                <w:b/>
                <w:color w:val="000000" w:themeColor="text1"/>
                <w:sz w:val="20"/>
              </w:rPr>
            </w:pPr>
            <w:r w:rsidRPr="002F788D">
              <w:rPr>
                <w:rFonts w:ascii="標楷體" w:eastAsia="標楷體" w:hint="eastAsia"/>
                <w:b/>
                <w:noProof/>
                <w:color w:val="000000" w:themeColor="text1"/>
                <w:sz w:val="20"/>
              </w:rPr>
              <w:t>長期負債</w:t>
            </w:r>
          </w:p>
        </w:tc>
        <w:tc>
          <w:tcPr>
            <w:tcW w:w="909" w:type="pct"/>
            <w:gridSpan w:val="4"/>
            <w:tcBorders>
              <w:top w:val="nil"/>
              <w:bottom w:val="nil"/>
            </w:tcBorders>
            <w:shd w:val="clear" w:color="auto" w:fill="auto"/>
            <w:vAlign w:val="center"/>
          </w:tcPr>
          <w:p w14:paraId="70760E7B" w14:textId="77777777" w:rsidR="000505DB" w:rsidRPr="002F788D" w:rsidRDefault="000505DB" w:rsidP="0070009B">
            <w:pPr>
              <w:ind w:rightChars="10" w:right="24"/>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29,075,332</w:t>
            </w:r>
          </w:p>
        </w:tc>
        <w:tc>
          <w:tcPr>
            <w:tcW w:w="359" w:type="pct"/>
            <w:gridSpan w:val="3"/>
            <w:tcBorders>
              <w:top w:val="nil"/>
              <w:bottom w:val="nil"/>
            </w:tcBorders>
            <w:shd w:val="clear" w:color="auto" w:fill="auto"/>
            <w:vAlign w:val="center"/>
          </w:tcPr>
          <w:p w14:paraId="7C1685A2" w14:textId="77777777" w:rsidR="000505DB" w:rsidRPr="002F788D" w:rsidRDefault="000505DB" w:rsidP="0070009B">
            <w:pPr>
              <w:ind w:rightChars="10" w:right="24"/>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4.84</w:t>
            </w:r>
          </w:p>
        </w:tc>
        <w:tc>
          <w:tcPr>
            <w:tcW w:w="945" w:type="pct"/>
            <w:gridSpan w:val="4"/>
            <w:tcBorders>
              <w:top w:val="nil"/>
              <w:bottom w:val="nil"/>
            </w:tcBorders>
            <w:shd w:val="clear" w:color="auto" w:fill="auto"/>
            <w:vAlign w:val="center"/>
          </w:tcPr>
          <w:p w14:paraId="071188EC" w14:textId="77777777" w:rsidR="000505DB" w:rsidRPr="002F788D" w:rsidRDefault="000505DB" w:rsidP="0070009B">
            <w:pPr>
              <w:ind w:rightChars="10" w:right="24"/>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25,750,370</w:t>
            </w:r>
          </w:p>
        </w:tc>
        <w:tc>
          <w:tcPr>
            <w:tcW w:w="364" w:type="pct"/>
            <w:gridSpan w:val="3"/>
            <w:tcBorders>
              <w:top w:val="nil"/>
              <w:bottom w:val="nil"/>
            </w:tcBorders>
            <w:shd w:val="clear" w:color="auto" w:fill="auto"/>
            <w:vAlign w:val="center"/>
          </w:tcPr>
          <w:p w14:paraId="46BE7CF5" w14:textId="77777777" w:rsidR="000505DB" w:rsidRPr="002F788D" w:rsidRDefault="000505DB" w:rsidP="0070009B">
            <w:pPr>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5.58</w:t>
            </w:r>
          </w:p>
        </w:tc>
        <w:tc>
          <w:tcPr>
            <w:tcW w:w="668" w:type="pct"/>
            <w:gridSpan w:val="5"/>
            <w:tcBorders>
              <w:top w:val="nil"/>
              <w:bottom w:val="nil"/>
            </w:tcBorders>
            <w:shd w:val="clear" w:color="auto" w:fill="auto"/>
            <w:vAlign w:val="center"/>
          </w:tcPr>
          <w:p w14:paraId="14CC97D3" w14:textId="77777777" w:rsidR="000505DB" w:rsidRPr="002F788D" w:rsidRDefault="000505DB" w:rsidP="0070009B">
            <w:pPr>
              <w:ind w:rightChars="10" w:right="24"/>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3,324,962</w:t>
            </w:r>
          </w:p>
        </w:tc>
        <w:tc>
          <w:tcPr>
            <w:tcW w:w="488" w:type="pct"/>
            <w:gridSpan w:val="2"/>
            <w:tcBorders>
              <w:top w:val="nil"/>
              <w:bottom w:val="nil"/>
            </w:tcBorders>
            <w:shd w:val="clear" w:color="auto" w:fill="auto"/>
            <w:vAlign w:val="center"/>
          </w:tcPr>
          <w:p w14:paraId="07E944CF" w14:textId="77777777" w:rsidR="000505DB" w:rsidRPr="002F788D" w:rsidRDefault="000505DB" w:rsidP="0070009B">
            <w:pPr>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12.91</w:t>
            </w:r>
          </w:p>
        </w:tc>
      </w:tr>
      <w:tr w:rsidR="002F788D" w:rsidRPr="002F788D" w14:paraId="69E13363" w14:textId="77777777" w:rsidTr="00A4263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29"/>
        </w:trPr>
        <w:tc>
          <w:tcPr>
            <w:tcW w:w="1266" w:type="pct"/>
            <w:gridSpan w:val="3"/>
            <w:tcBorders>
              <w:top w:val="nil"/>
              <w:bottom w:val="nil"/>
            </w:tcBorders>
            <w:shd w:val="clear" w:color="auto" w:fill="auto"/>
            <w:vAlign w:val="center"/>
          </w:tcPr>
          <w:p w14:paraId="21C40E3C" w14:textId="77777777" w:rsidR="000505DB" w:rsidRPr="002F788D" w:rsidRDefault="000505DB" w:rsidP="0070009B">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長期債務</w:t>
            </w:r>
          </w:p>
        </w:tc>
        <w:tc>
          <w:tcPr>
            <w:tcW w:w="909" w:type="pct"/>
            <w:gridSpan w:val="4"/>
            <w:tcBorders>
              <w:top w:val="nil"/>
              <w:bottom w:val="nil"/>
            </w:tcBorders>
            <w:shd w:val="clear" w:color="auto" w:fill="auto"/>
            <w:vAlign w:val="center"/>
          </w:tcPr>
          <w:p w14:paraId="7962E551" w14:textId="77777777" w:rsidR="000505DB" w:rsidRPr="002F788D" w:rsidRDefault="000505DB" w:rsidP="0070009B">
            <w:pPr>
              <w:ind w:rightChars="10" w:right="24"/>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29,075,332</w:t>
            </w:r>
          </w:p>
        </w:tc>
        <w:tc>
          <w:tcPr>
            <w:tcW w:w="359" w:type="pct"/>
            <w:gridSpan w:val="3"/>
            <w:tcBorders>
              <w:top w:val="nil"/>
              <w:bottom w:val="nil"/>
            </w:tcBorders>
            <w:shd w:val="clear" w:color="auto" w:fill="auto"/>
            <w:vAlign w:val="center"/>
          </w:tcPr>
          <w:p w14:paraId="6204463D" w14:textId="77777777" w:rsidR="000505DB" w:rsidRPr="002F788D" w:rsidRDefault="000505DB" w:rsidP="0070009B">
            <w:pPr>
              <w:ind w:rightChars="10" w:right="24"/>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4.84</w:t>
            </w:r>
          </w:p>
        </w:tc>
        <w:tc>
          <w:tcPr>
            <w:tcW w:w="945" w:type="pct"/>
            <w:gridSpan w:val="4"/>
            <w:tcBorders>
              <w:top w:val="nil"/>
              <w:bottom w:val="nil"/>
            </w:tcBorders>
            <w:shd w:val="clear" w:color="auto" w:fill="auto"/>
            <w:vAlign w:val="center"/>
          </w:tcPr>
          <w:p w14:paraId="59078F10" w14:textId="77777777" w:rsidR="000505DB" w:rsidRPr="002F788D" w:rsidRDefault="000505DB" w:rsidP="0070009B">
            <w:pPr>
              <w:ind w:rightChars="10" w:right="24"/>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25,750,370</w:t>
            </w:r>
          </w:p>
        </w:tc>
        <w:tc>
          <w:tcPr>
            <w:tcW w:w="364" w:type="pct"/>
            <w:gridSpan w:val="3"/>
            <w:tcBorders>
              <w:top w:val="nil"/>
              <w:bottom w:val="nil"/>
            </w:tcBorders>
            <w:shd w:val="clear" w:color="auto" w:fill="auto"/>
            <w:vAlign w:val="center"/>
          </w:tcPr>
          <w:p w14:paraId="12085127"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5.58</w:t>
            </w:r>
          </w:p>
        </w:tc>
        <w:tc>
          <w:tcPr>
            <w:tcW w:w="668" w:type="pct"/>
            <w:gridSpan w:val="5"/>
            <w:tcBorders>
              <w:top w:val="nil"/>
              <w:bottom w:val="nil"/>
            </w:tcBorders>
            <w:shd w:val="clear" w:color="auto" w:fill="auto"/>
            <w:vAlign w:val="center"/>
          </w:tcPr>
          <w:p w14:paraId="641DEDB4" w14:textId="77777777" w:rsidR="000505DB" w:rsidRPr="002F788D" w:rsidRDefault="000505DB" w:rsidP="0070009B">
            <w:pPr>
              <w:ind w:rightChars="10" w:right="24"/>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3,324,962</w:t>
            </w:r>
          </w:p>
        </w:tc>
        <w:tc>
          <w:tcPr>
            <w:tcW w:w="488" w:type="pct"/>
            <w:gridSpan w:val="2"/>
            <w:tcBorders>
              <w:top w:val="nil"/>
              <w:bottom w:val="nil"/>
            </w:tcBorders>
            <w:shd w:val="clear" w:color="auto" w:fill="auto"/>
            <w:vAlign w:val="center"/>
          </w:tcPr>
          <w:p w14:paraId="6B34F67E"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12.91</w:t>
            </w:r>
          </w:p>
        </w:tc>
      </w:tr>
      <w:tr w:rsidR="002F788D" w:rsidRPr="002F788D" w14:paraId="6A028399" w14:textId="77777777" w:rsidTr="00A4263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29"/>
        </w:trPr>
        <w:tc>
          <w:tcPr>
            <w:tcW w:w="1266" w:type="pct"/>
            <w:gridSpan w:val="3"/>
            <w:tcBorders>
              <w:top w:val="nil"/>
              <w:bottom w:val="nil"/>
            </w:tcBorders>
            <w:shd w:val="clear" w:color="auto" w:fill="auto"/>
            <w:vAlign w:val="center"/>
          </w:tcPr>
          <w:p w14:paraId="7F7D414A" w14:textId="77777777" w:rsidR="000505DB" w:rsidRPr="002F788D" w:rsidRDefault="000505DB" w:rsidP="00BF25BD">
            <w:pPr>
              <w:ind w:leftChars="50" w:left="120"/>
              <w:jc w:val="distribute"/>
              <w:rPr>
                <w:rFonts w:ascii="標楷體" w:eastAsia="標楷體"/>
                <w:b/>
                <w:color w:val="000000" w:themeColor="text1"/>
                <w:sz w:val="20"/>
              </w:rPr>
            </w:pPr>
            <w:r w:rsidRPr="002F788D">
              <w:rPr>
                <w:rFonts w:ascii="標楷體" w:eastAsia="標楷體" w:hint="eastAsia"/>
                <w:b/>
                <w:noProof/>
                <w:color w:val="000000" w:themeColor="text1"/>
                <w:sz w:val="20"/>
              </w:rPr>
              <w:t>其他負債</w:t>
            </w:r>
          </w:p>
        </w:tc>
        <w:tc>
          <w:tcPr>
            <w:tcW w:w="909" w:type="pct"/>
            <w:gridSpan w:val="4"/>
            <w:tcBorders>
              <w:top w:val="nil"/>
              <w:bottom w:val="nil"/>
            </w:tcBorders>
            <w:shd w:val="clear" w:color="auto" w:fill="auto"/>
            <w:vAlign w:val="center"/>
          </w:tcPr>
          <w:p w14:paraId="033EBC68" w14:textId="77777777" w:rsidR="000505DB" w:rsidRPr="002F788D" w:rsidRDefault="000505DB" w:rsidP="0070009B">
            <w:pPr>
              <w:ind w:rightChars="10" w:right="24"/>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83,227,099</w:t>
            </w:r>
          </w:p>
        </w:tc>
        <w:tc>
          <w:tcPr>
            <w:tcW w:w="359" w:type="pct"/>
            <w:gridSpan w:val="3"/>
            <w:tcBorders>
              <w:top w:val="nil"/>
              <w:bottom w:val="nil"/>
            </w:tcBorders>
            <w:shd w:val="clear" w:color="auto" w:fill="auto"/>
            <w:vAlign w:val="center"/>
          </w:tcPr>
          <w:p w14:paraId="18CE9376" w14:textId="77777777" w:rsidR="000505DB" w:rsidRPr="002F788D" w:rsidRDefault="000505DB" w:rsidP="0070009B">
            <w:pPr>
              <w:ind w:rightChars="10" w:right="24"/>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13.85</w:t>
            </w:r>
          </w:p>
        </w:tc>
        <w:tc>
          <w:tcPr>
            <w:tcW w:w="945" w:type="pct"/>
            <w:gridSpan w:val="4"/>
            <w:tcBorders>
              <w:top w:val="nil"/>
              <w:bottom w:val="nil"/>
            </w:tcBorders>
            <w:shd w:val="clear" w:color="auto" w:fill="auto"/>
            <w:vAlign w:val="center"/>
          </w:tcPr>
          <w:p w14:paraId="47FBD9C1" w14:textId="77777777" w:rsidR="000505DB" w:rsidRPr="002F788D" w:rsidRDefault="000505DB" w:rsidP="0070009B">
            <w:pPr>
              <w:ind w:rightChars="10" w:right="24"/>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99,490,408</w:t>
            </w:r>
          </w:p>
        </w:tc>
        <w:tc>
          <w:tcPr>
            <w:tcW w:w="364" w:type="pct"/>
            <w:gridSpan w:val="3"/>
            <w:tcBorders>
              <w:top w:val="nil"/>
              <w:bottom w:val="nil"/>
            </w:tcBorders>
            <w:shd w:val="clear" w:color="auto" w:fill="auto"/>
            <w:vAlign w:val="center"/>
          </w:tcPr>
          <w:p w14:paraId="23DDA153" w14:textId="77777777" w:rsidR="000505DB" w:rsidRPr="002F788D" w:rsidRDefault="000505DB" w:rsidP="0070009B">
            <w:pPr>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21.58</w:t>
            </w:r>
          </w:p>
        </w:tc>
        <w:tc>
          <w:tcPr>
            <w:tcW w:w="668" w:type="pct"/>
            <w:gridSpan w:val="5"/>
            <w:tcBorders>
              <w:top w:val="nil"/>
              <w:bottom w:val="nil"/>
            </w:tcBorders>
            <w:shd w:val="clear" w:color="auto" w:fill="auto"/>
            <w:vAlign w:val="center"/>
          </w:tcPr>
          <w:p w14:paraId="0882A953" w14:textId="77777777" w:rsidR="000505DB" w:rsidRPr="002F788D" w:rsidRDefault="000505DB" w:rsidP="0070009B">
            <w:pPr>
              <w:ind w:rightChars="10" w:right="24"/>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- 16,263,309</w:t>
            </w:r>
          </w:p>
        </w:tc>
        <w:tc>
          <w:tcPr>
            <w:tcW w:w="488" w:type="pct"/>
            <w:gridSpan w:val="2"/>
            <w:tcBorders>
              <w:top w:val="nil"/>
              <w:bottom w:val="nil"/>
            </w:tcBorders>
            <w:shd w:val="clear" w:color="auto" w:fill="auto"/>
            <w:vAlign w:val="center"/>
          </w:tcPr>
          <w:p w14:paraId="17A68329" w14:textId="77777777" w:rsidR="000505DB" w:rsidRPr="002F788D" w:rsidRDefault="000505DB" w:rsidP="0070009B">
            <w:pPr>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- 16.35</w:t>
            </w:r>
          </w:p>
        </w:tc>
      </w:tr>
      <w:tr w:rsidR="002F788D" w:rsidRPr="002F788D" w14:paraId="5AF2977D" w14:textId="77777777" w:rsidTr="00A4263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29"/>
        </w:trPr>
        <w:tc>
          <w:tcPr>
            <w:tcW w:w="1266" w:type="pct"/>
            <w:gridSpan w:val="3"/>
            <w:tcBorders>
              <w:top w:val="nil"/>
              <w:bottom w:val="nil"/>
            </w:tcBorders>
            <w:shd w:val="clear" w:color="auto" w:fill="auto"/>
            <w:vAlign w:val="center"/>
          </w:tcPr>
          <w:p w14:paraId="7D7F7E43" w14:textId="77777777" w:rsidR="000505DB" w:rsidRPr="002F788D" w:rsidRDefault="000505DB" w:rsidP="0070009B">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遞延負債</w:t>
            </w:r>
          </w:p>
        </w:tc>
        <w:tc>
          <w:tcPr>
            <w:tcW w:w="909" w:type="pct"/>
            <w:gridSpan w:val="4"/>
            <w:tcBorders>
              <w:top w:val="nil"/>
              <w:bottom w:val="nil"/>
            </w:tcBorders>
            <w:shd w:val="clear" w:color="auto" w:fill="auto"/>
            <w:vAlign w:val="center"/>
          </w:tcPr>
          <w:p w14:paraId="1F1BCFF2" w14:textId="77777777" w:rsidR="000505DB" w:rsidRPr="002F788D" w:rsidRDefault="000505DB" w:rsidP="0070009B">
            <w:pPr>
              <w:ind w:rightChars="10" w:right="24"/>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74,625,659</w:t>
            </w:r>
          </w:p>
        </w:tc>
        <w:tc>
          <w:tcPr>
            <w:tcW w:w="359" w:type="pct"/>
            <w:gridSpan w:val="3"/>
            <w:tcBorders>
              <w:top w:val="nil"/>
              <w:bottom w:val="nil"/>
            </w:tcBorders>
            <w:shd w:val="clear" w:color="auto" w:fill="auto"/>
            <w:vAlign w:val="center"/>
          </w:tcPr>
          <w:p w14:paraId="09053748" w14:textId="77777777" w:rsidR="000505DB" w:rsidRPr="002F788D" w:rsidRDefault="000505DB" w:rsidP="0070009B">
            <w:pPr>
              <w:ind w:rightChars="10" w:right="24"/>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12.41</w:t>
            </w:r>
          </w:p>
        </w:tc>
        <w:tc>
          <w:tcPr>
            <w:tcW w:w="945" w:type="pct"/>
            <w:gridSpan w:val="4"/>
            <w:tcBorders>
              <w:top w:val="nil"/>
              <w:bottom w:val="nil"/>
            </w:tcBorders>
            <w:shd w:val="clear" w:color="auto" w:fill="auto"/>
            <w:vAlign w:val="center"/>
          </w:tcPr>
          <w:p w14:paraId="282679C2" w14:textId="77777777" w:rsidR="000505DB" w:rsidRPr="002F788D" w:rsidRDefault="000505DB" w:rsidP="0070009B">
            <w:pPr>
              <w:ind w:rightChars="10" w:right="24"/>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87,722,908</w:t>
            </w:r>
          </w:p>
        </w:tc>
        <w:tc>
          <w:tcPr>
            <w:tcW w:w="364" w:type="pct"/>
            <w:gridSpan w:val="3"/>
            <w:tcBorders>
              <w:top w:val="nil"/>
              <w:bottom w:val="nil"/>
            </w:tcBorders>
            <w:shd w:val="clear" w:color="auto" w:fill="auto"/>
            <w:vAlign w:val="center"/>
          </w:tcPr>
          <w:p w14:paraId="6719CE95"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19.02</w:t>
            </w:r>
          </w:p>
        </w:tc>
        <w:tc>
          <w:tcPr>
            <w:tcW w:w="668" w:type="pct"/>
            <w:gridSpan w:val="5"/>
            <w:tcBorders>
              <w:top w:val="nil"/>
              <w:bottom w:val="nil"/>
            </w:tcBorders>
            <w:shd w:val="clear" w:color="auto" w:fill="auto"/>
            <w:vAlign w:val="center"/>
          </w:tcPr>
          <w:p w14:paraId="6417126D" w14:textId="77777777" w:rsidR="000505DB" w:rsidRPr="002F788D" w:rsidRDefault="000505DB" w:rsidP="0070009B">
            <w:pPr>
              <w:ind w:rightChars="10" w:right="24"/>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- 13,097,249</w:t>
            </w:r>
          </w:p>
        </w:tc>
        <w:tc>
          <w:tcPr>
            <w:tcW w:w="488" w:type="pct"/>
            <w:gridSpan w:val="2"/>
            <w:tcBorders>
              <w:top w:val="nil"/>
              <w:bottom w:val="nil"/>
            </w:tcBorders>
            <w:shd w:val="clear" w:color="auto" w:fill="auto"/>
            <w:vAlign w:val="center"/>
          </w:tcPr>
          <w:p w14:paraId="642AD9CE"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- 14.93</w:t>
            </w:r>
          </w:p>
        </w:tc>
      </w:tr>
      <w:tr w:rsidR="002F788D" w:rsidRPr="002F788D" w14:paraId="73CE6DBD" w14:textId="77777777" w:rsidTr="00A4263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29"/>
        </w:trPr>
        <w:tc>
          <w:tcPr>
            <w:tcW w:w="1266" w:type="pct"/>
            <w:gridSpan w:val="3"/>
            <w:tcBorders>
              <w:top w:val="nil"/>
              <w:bottom w:val="nil"/>
            </w:tcBorders>
            <w:shd w:val="clear" w:color="auto" w:fill="auto"/>
            <w:vAlign w:val="center"/>
          </w:tcPr>
          <w:p w14:paraId="27AA8694" w14:textId="77777777" w:rsidR="000505DB" w:rsidRPr="002F788D" w:rsidRDefault="000505DB" w:rsidP="0070009B">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什項負債</w:t>
            </w:r>
          </w:p>
        </w:tc>
        <w:tc>
          <w:tcPr>
            <w:tcW w:w="909" w:type="pct"/>
            <w:gridSpan w:val="4"/>
            <w:tcBorders>
              <w:top w:val="nil"/>
              <w:bottom w:val="nil"/>
            </w:tcBorders>
            <w:shd w:val="clear" w:color="auto" w:fill="auto"/>
            <w:vAlign w:val="center"/>
          </w:tcPr>
          <w:p w14:paraId="53F9B262" w14:textId="77777777" w:rsidR="000505DB" w:rsidRPr="002F788D" w:rsidRDefault="000505DB" w:rsidP="0070009B">
            <w:pPr>
              <w:ind w:rightChars="10" w:right="24"/>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8,601,440</w:t>
            </w:r>
          </w:p>
        </w:tc>
        <w:tc>
          <w:tcPr>
            <w:tcW w:w="359" w:type="pct"/>
            <w:gridSpan w:val="3"/>
            <w:tcBorders>
              <w:top w:val="nil"/>
              <w:bottom w:val="nil"/>
            </w:tcBorders>
            <w:shd w:val="clear" w:color="auto" w:fill="auto"/>
            <w:vAlign w:val="center"/>
          </w:tcPr>
          <w:p w14:paraId="2D3D328B" w14:textId="77777777" w:rsidR="000505DB" w:rsidRPr="002F788D" w:rsidRDefault="000505DB" w:rsidP="0070009B">
            <w:pPr>
              <w:ind w:rightChars="10" w:right="24"/>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1.43</w:t>
            </w:r>
          </w:p>
        </w:tc>
        <w:tc>
          <w:tcPr>
            <w:tcW w:w="945" w:type="pct"/>
            <w:gridSpan w:val="4"/>
            <w:tcBorders>
              <w:top w:val="nil"/>
              <w:bottom w:val="nil"/>
            </w:tcBorders>
            <w:shd w:val="clear" w:color="auto" w:fill="auto"/>
            <w:vAlign w:val="center"/>
          </w:tcPr>
          <w:p w14:paraId="1FC8C947" w14:textId="77777777" w:rsidR="000505DB" w:rsidRPr="002F788D" w:rsidRDefault="000505DB" w:rsidP="0070009B">
            <w:pPr>
              <w:ind w:rightChars="10" w:right="24"/>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11,767,500</w:t>
            </w:r>
          </w:p>
        </w:tc>
        <w:tc>
          <w:tcPr>
            <w:tcW w:w="364" w:type="pct"/>
            <w:gridSpan w:val="3"/>
            <w:tcBorders>
              <w:top w:val="nil"/>
              <w:bottom w:val="nil"/>
            </w:tcBorders>
            <w:shd w:val="clear" w:color="auto" w:fill="auto"/>
            <w:vAlign w:val="center"/>
          </w:tcPr>
          <w:p w14:paraId="74DE66E8"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2.55</w:t>
            </w:r>
          </w:p>
        </w:tc>
        <w:tc>
          <w:tcPr>
            <w:tcW w:w="668" w:type="pct"/>
            <w:gridSpan w:val="5"/>
            <w:tcBorders>
              <w:top w:val="nil"/>
              <w:bottom w:val="nil"/>
            </w:tcBorders>
            <w:shd w:val="clear" w:color="auto" w:fill="auto"/>
            <w:vAlign w:val="center"/>
          </w:tcPr>
          <w:p w14:paraId="131EC261" w14:textId="77777777" w:rsidR="000505DB" w:rsidRPr="002F788D" w:rsidRDefault="000505DB" w:rsidP="0070009B">
            <w:pPr>
              <w:ind w:rightChars="10" w:right="24"/>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- 3,166,060</w:t>
            </w:r>
          </w:p>
        </w:tc>
        <w:tc>
          <w:tcPr>
            <w:tcW w:w="488" w:type="pct"/>
            <w:gridSpan w:val="2"/>
            <w:tcBorders>
              <w:top w:val="nil"/>
              <w:bottom w:val="nil"/>
            </w:tcBorders>
            <w:shd w:val="clear" w:color="auto" w:fill="auto"/>
            <w:vAlign w:val="center"/>
          </w:tcPr>
          <w:p w14:paraId="1E13AC87"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- 26.91</w:t>
            </w:r>
          </w:p>
        </w:tc>
      </w:tr>
      <w:tr w:rsidR="002F788D" w:rsidRPr="002F788D" w14:paraId="25F4AF33" w14:textId="77777777" w:rsidTr="00A4263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29"/>
        </w:trPr>
        <w:tc>
          <w:tcPr>
            <w:tcW w:w="1266" w:type="pct"/>
            <w:gridSpan w:val="3"/>
            <w:tcBorders>
              <w:top w:val="nil"/>
              <w:bottom w:val="nil"/>
            </w:tcBorders>
            <w:shd w:val="clear" w:color="auto" w:fill="auto"/>
            <w:vAlign w:val="center"/>
          </w:tcPr>
          <w:p w14:paraId="5154DC6D" w14:textId="77777777" w:rsidR="000505DB" w:rsidRPr="002F788D" w:rsidRDefault="000505DB" w:rsidP="0070009B">
            <w:pPr>
              <w:jc w:val="distribute"/>
              <w:rPr>
                <w:rFonts w:ascii="標楷體" w:eastAsia="標楷體"/>
                <w:b/>
                <w:color w:val="000000" w:themeColor="text1"/>
                <w:sz w:val="20"/>
              </w:rPr>
            </w:pPr>
            <w:r w:rsidRPr="002F788D">
              <w:rPr>
                <w:rFonts w:ascii="標楷體" w:eastAsia="標楷體" w:hint="eastAsia"/>
                <w:b/>
                <w:noProof/>
                <w:color w:val="000000" w:themeColor="text1"/>
                <w:sz w:val="20"/>
              </w:rPr>
              <w:t>權益</w:t>
            </w:r>
          </w:p>
        </w:tc>
        <w:tc>
          <w:tcPr>
            <w:tcW w:w="909" w:type="pct"/>
            <w:gridSpan w:val="4"/>
            <w:tcBorders>
              <w:top w:val="nil"/>
              <w:bottom w:val="nil"/>
            </w:tcBorders>
            <w:shd w:val="clear" w:color="auto" w:fill="auto"/>
            <w:vAlign w:val="center"/>
          </w:tcPr>
          <w:p w14:paraId="3F9929AC" w14:textId="77777777" w:rsidR="000505DB" w:rsidRPr="002F788D" w:rsidRDefault="000505DB" w:rsidP="0070009B">
            <w:pPr>
              <w:ind w:rightChars="10" w:right="24"/>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424,393,376</w:t>
            </w:r>
          </w:p>
        </w:tc>
        <w:tc>
          <w:tcPr>
            <w:tcW w:w="359" w:type="pct"/>
            <w:gridSpan w:val="3"/>
            <w:tcBorders>
              <w:top w:val="nil"/>
              <w:bottom w:val="nil"/>
            </w:tcBorders>
            <w:shd w:val="clear" w:color="auto" w:fill="auto"/>
            <w:vAlign w:val="center"/>
          </w:tcPr>
          <w:p w14:paraId="71E090C9" w14:textId="77777777" w:rsidR="000505DB" w:rsidRPr="002F788D" w:rsidRDefault="000505DB" w:rsidP="0070009B">
            <w:pPr>
              <w:ind w:rightChars="10" w:right="24"/>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70.60</w:t>
            </w:r>
          </w:p>
        </w:tc>
        <w:tc>
          <w:tcPr>
            <w:tcW w:w="945" w:type="pct"/>
            <w:gridSpan w:val="4"/>
            <w:tcBorders>
              <w:top w:val="nil"/>
              <w:bottom w:val="nil"/>
            </w:tcBorders>
            <w:shd w:val="clear" w:color="auto" w:fill="auto"/>
            <w:vAlign w:val="center"/>
          </w:tcPr>
          <w:p w14:paraId="4F1F5F09" w14:textId="77777777" w:rsidR="000505DB" w:rsidRPr="002F788D" w:rsidRDefault="000505DB" w:rsidP="0070009B">
            <w:pPr>
              <w:ind w:rightChars="10" w:right="24"/>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319,894,083</w:t>
            </w:r>
          </w:p>
        </w:tc>
        <w:tc>
          <w:tcPr>
            <w:tcW w:w="364" w:type="pct"/>
            <w:gridSpan w:val="3"/>
            <w:tcBorders>
              <w:top w:val="nil"/>
              <w:bottom w:val="nil"/>
            </w:tcBorders>
            <w:shd w:val="clear" w:color="auto" w:fill="auto"/>
            <w:vAlign w:val="center"/>
          </w:tcPr>
          <w:p w14:paraId="018DCB64" w14:textId="77777777" w:rsidR="000505DB" w:rsidRPr="002F788D" w:rsidRDefault="000505DB" w:rsidP="0070009B">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69.37</w:t>
            </w:r>
          </w:p>
        </w:tc>
        <w:tc>
          <w:tcPr>
            <w:tcW w:w="668" w:type="pct"/>
            <w:gridSpan w:val="5"/>
            <w:tcBorders>
              <w:top w:val="nil"/>
              <w:bottom w:val="nil"/>
            </w:tcBorders>
            <w:shd w:val="clear" w:color="auto" w:fill="auto"/>
            <w:vAlign w:val="center"/>
          </w:tcPr>
          <w:p w14:paraId="37C07D1E" w14:textId="77777777" w:rsidR="000505DB" w:rsidRPr="002F788D" w:rsidRDefault="000505DB" w:rsidP="0070009B">
            <w:pPr>
              <w:ind w:rightChars="10" w:right="24"/>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104,499,293</w:t>
            </w:r>
          </w:p>
        </w:tc>
        <w:tc>
          <w:tcPr>
            <w:tcW w:w="488" w:type="pct"/>
            <w:gridSpan w:val="2"/>
            <w:tcBorders>
              <w:top w:val="nil"/>
              <w:bottom w:val="nil"/>
            </w:tcBorders>
            <w:shd w:val="clear" w:color="auto" w:fill="auto"/>
            <w:vAlign w:val="center"/>
          </w:tcPr>
          <w:p w14:paraId="6E8CADCE" w14:textId="77777777" w:rsidR="000505DB" w:rsidRPr="002F788D" w:rsidRDefault="000505DB" w:rsidP="0070009B">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32.67</w:t>
            </w:r>
          </w:p>
        </w:tc>
      </w:tr>
      <w:tr w:rsidR="002F788D" w:rsidRPr="002F788D" w14:paraId="6D206D07" w14:textId="77777777" w:rsidTr="00A4263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29"/>
        </w:trPr>
        <w:tc>
          <w:tcPr>
            <w:tcW w:w="1266" w:type="pct"/>
            <w:gridSpan w:val="3"/>
            <w:tcBorders>
              <w:top w:val="nil"/>
              <w:bottom w:val="nil"/>
            </w:tcBorders>
            <w:shd w:val="clear" w:color="auto" w:fill="auto"/>
            <w:vAlign w:val="center"/>
          </w:tcPr>
          <w:p w14:paraId="36F1F8A4" w14:textId="77777777" w:rsidR="000505DB" w:rsidRPr="002F788D" w:rsidRDefault="000505DB" w:rsidP="00BF25BD">
            <w:pPr>
              <w:ind w:leftChars="50" w:left="120"/>
              <w:jc w:val="distribute"/>
              <w:rPr>
                <w:rFonts w:ascii="標楷體" w:eastAsia="標楷體"/>
                <w:b/>
                <w:color w:val="000000" w:themeColor="text1"/>
                <w:sz w:val="20"/>
              </w:rPr>
            </w:pPr>
            <w:r w:rsidRPr="002F788D">
              <w:rPr>
                <w:rFonts w:ascii="標楷體" w:eastAsia="標楷體" w:hint="eastAsia"/>
                <w:b/>
                <w:noProof/>
                <w:color w:val="000000" w:themeColor="text1"/>
                <w:sz w:val="20"/>
              </w:rPr>
              <w:t>資本</w:t>
            </w:r>
          </w:p>
        </w:tc>
        <w:tc>
          <w:tcPr>
            <w:tcW w:w="909" w:type="pct"/>
            <w:gridSpan w:val="4"/>
            <w:tcBorders>
              <w:top w:val="nil"/>
              <w:bottom w:val="nil"/>
            </w:tcBorders>
            <w:shd w:val="clear" w:color="auto" w:fill="auto"/>
            <w:vAlign w:val="center"/>
          </w:tcPr>
          <w:p w14:paraId="7BDC7F7F" w14:textId="77777777" w:rsidR="000505DB" w:rsidRPr="002F788D" w:rsidRDefault="000505DB" w:rsidP="0070009B">
            <w:pPr>
              <w:ind w:rightChars="10" w:right="24"/>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247,534,773</w:t>
            </w:r>
          </w:p>
        </w:tc>
        <w:tc>
          <w:tcPr>
            <w:tcW w:w="359" w:type="pct"/>
            <w:gridSpan w:val="3"/>
            <w:tcBorders>
              <w:top w:val="nil"/>
              <w:bottom w:val="nil"/>
            </w:tcBorders>
            <w:shd w:val="clear" w:color="auto" w:fill="auto"/>
            <w:vAlign w:val="center"/>
          </w:tcPr>
          <w:p w14:paraId="551415C2" w14:textId="77777777" w:rsidR="000505DB" w:rsidRPr="002F788D" w:rsidRDefault="000505DB" w:rsidP="0070009B">
            <w:pPr>
              <w:ind w:rightChars="10" w:right="24"/>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41.18</w:t>
            </w:r>
          </w:p>
        </w:tc>
        <w:tc>
          <w:tcPr>
            <w:tcW w:w="945" w:type="pct"/>
            <w:gridSpan w:val="4"/>
            <w:tcBorders>
              <w:top w:val="nil"/>
              <w:bottom w:val="nil"/>
            </w:tcBorders>
            <w:shd w:val="clear" w:color="auto" w:fill="auto"/>
            <w:vAlign w:val="center"/>
          </w:tcPr>
          <w:p w14:paraId="7E939F98" w14:textId="77777777" w:rsidR="000505DB" w:rsidRPr="002F788D" w:rsidRDefault="000505DB" w:rsidP="0070009B">
            <w:pPr>
              <w:ind w:rightChars="10" w:right="24"/>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247,534,773</w:t>
            </w:r>
          </w:p>
        </w:tc>
        <w:tc>
          <w:tcPr>
            <w:tcW w:w="364" w:type="pct"/>
            <w:gridSpan w:val="3"/>
            <w:tcBorders>
              <w:top w:val="nil"/>
              <w:bottom w:val="nil"/>
            </w:tcBorders>
            <w:shd w:val="clear" w:color="auto" w:fill="auto"/>
            <w:vAlign w:val="center"/>
          </w:tcPr>
          <w:p w14:paraId="005E8E8C" w14:textId="77777777" w:rsidR="000505DB" w:rsidRPr="002F788D" w:rsidRDefault="000505DB" w:rsidP="0070009B">
            <w:pPr>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53.68</w:t>
            </w:r>
          </w:p>
        </w:tc>
        <w:tc>
          <w:tcPr>
            <w:tcW w:w="668" w:type="pct"/>
            <w:gridSpan w:val="5"/>
            <w:tcBorders>
              <w:top w:val="nil"/>
              <w:bottom w:val="nil"/>
            </w:tcBorders>
            <w:shd w:val="clear" w:color="auto" w:fill="auto"/>
            <w:vAlign w:val="center"/>
          </w:tcPr>
          <w:p w14:paraId="468F3BF1" w14:textId="77777777" w:rsidR="000505DB" w:rsidRPr="002F788D" w:rsidRDefault="000505DB" w:rsidP="0070009B">
            <w:pPr>
              <w:ind w:rightChars="10" w:right="24"/>
              <w:jc w:val="right"/>
              <w:rPr>
                <w:rFonts w:ascii="細明體" w:eastAsia="細明體" w:hAnsi="細明體"/>
                <w:b/>
                <w:bCs/>
                <w:noProof/>
                <w:color w:val="000000" w:themeColor="text1"/>
                <w:sz w:val="18"/>
                <w:szCs w:val="18"/>
              </w:rPr>
            </w:pPr>
            <w:r w:rsidRPr="002F788D">
              <w:rPr>
                <w:rFonts w:ascii="細明體" w:eastAsia="細明體" w:hAnsi="細明體" w:hint="eastAsia"/>
                <w:b/>
                <w:bCs/>
                <w:noProof/>
                <w:color w:val="000000" w:themeColor="text1"/>
                <w:sz w:val="18"/>
                <w:szCs w:val="18"/>
              </w:rPr>
              <w:t>－</w:t>
            </w:r>
          </w:p>
        </w:tc>
        <w:tc>
          <w:tcPr>
            <w:tcW w:w="488" w:type="pct"/>
            <w:gridSpan w:val="2"/>
            <w:tcBorders>
              <w:top w:val="nil"/>
              <w:bottom w:val="nil"/>
            </w:tcBorders>
            <w:shd w:val="clear" w:color="auto" w:fill="auto"/>
            <w:vAlign w:val="center"/>
          </w:tcPr>
          <w:p w14:paraId="7FFB7765" w14:textId="77777777" w:rsidR="000505DB" w:rsidRPr="002F788D" w:rsidRDefault="000505DB" w:rsidP="0070009B">
            <w:pPr>
              <w:jc w:val="right"/>
              <w:rPr>
                <w:rFonts w:ascii="細明體" w:eastAsia="細明體" w:hAnsi="細明體"/>
                <w:b/>
                <w:bCs/>
                <w:noProof/>
                <w:color w:val="000000" w:themeColor="text1"/>
                <w:sz w:val="18"/>
                <w:szCs w:val="18"/>
              </w:rPr>
            </w:pPr>
            <w:r w:rsidRPr="002F788D">
              <w:rPr>
                <w:rFonts w:ascii="細明體" w:eastAsia="細明體" w:hAnsi="細明體" w:hint="eastAsia"/>
                <w:b/>
                <w:bCs/>
                <w:noProof/>
                <w:color w:val="000000" w:themeColor="text1"/>
                <w:sz w:val="18"/>
                <w:szCs w:val="18"/>
              </w:rPr>
              <w:t>－</w:t>
            </w:r>
          </w:p>
        </w:tc>
      </w:tr>
      <w:tr w:rsidR="002F788D" w:rsidRPr="002F788D" w14:paraId="3DADC9AF" w14:textId="77777777" w:rsidTr="00A4263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29"/>
        </w:trPr>
        <w:tc>
          <w:tcPr>
            <w:tcW w:w="1266" w:type="pct"/>
            <w:gridSpan w:val="3"/>
            <w:tcBorders>
              <w:top w:val="nil"/>
              <w:bottom w:val="nil"/>
            </w:tcBorders>
            <w:shd w:val="clear" w:color="auto" w:fill="auto"/>
            <w:vAlign w:val="center"/>
          </w:tcPr>
          <w:p w14:paraId="100391D1" w14:textId="77777777" w:rsidR="000505DB" w:rsidRPr="002F788D" w:rsidRDefault="000505DB" w:rsidP="0070009B">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資本</w:t>
            </w:r>
          </w:p>
        </w:tc>
        <w:tc>
          <w:tcPr>
            <w:tcW w:w="909" w:type="pct"/>
            <w:gridSpan w:val="4"/>
            <w:tcBorders>
              <w:top w:val="nil"/>
              <w:bottom w:val="nil"/>
            </w:tcBorders>
            <w:shd w:val="clear" w:color="auto" w:fill="auto"/>
            <w:vAlign w:val="center"/>
          </w:tcPr>
          <w:p w14:paraId="73FDC488" w14:textId="77777777" w:rsidR="000505DB" w:rsidRPr="002F788D" w:rsidRDefault="000505DB" w:rsidP="0070009B">
            <w:pPr>
              <w:ind w:rightChars="10" w:right="24"/>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247,534,773</w:t>
            </w:r>
          </w:p>
        </w:tc>
        <w:tc>
          <w:tcPr>
            <w:tcW w:w="359" w:type="pct"/>
            <w:gridSpan w:val="3"/>
            <w:tcBorders>
              <w:top w:val="nil"/>
              <w:bottom w:val="nil"/>
            </w:tcBorders>
            <w:shd w:val="clear" w:color="auto" w:fill="auto"/>
            <w:vAlign w:val="center"/>
          </w:tcPr>
          <w:p w14:paraId="69698BCA" w14:textId="77777777" w:rsidR="000505DB" w:rsidRPr="002F788D" w:rsidRDefault="000505DB" w:rsidP="0070009B">
            <w:pPr>
              <w:ind w:rightChars="10" w:right="24"/>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41.18</w:t>
            </w:r>
          </w:p>
        </w:tc>
        <w:tc>
          <w:tcPr>
            <w:tcW w:w="945" w:type="pct"/>
            <w:gridSpan w:val="4"/>
            <w:tcBorders>
              <w:top w:val="nil"/>
              <w:bottom w:val="nil"/>
            </w:tcBorders>
            <w:shd w:val="clear" w:color="auto" w:fill="auto"/>
            <w:vAlign w:val="center"/>
          </w:tcPr>
          <w:p w14:paraId="1124C44A" w14:textId="77777777" w:rsidR="000505DB" w:rsidRPr="002F788D" w:rsidRDefault="000505DB" w:rsidP="0070009B">
            <w:pPr>
              <w:ind w:rightChars="10" w:right="24"/>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247,534,773</w:t>
            </w:r>
          </w:p>
        </w:tc>
        <w:tc>
          <w:tcPr>
            <w:tcW w:w="364" w:type="pct"/>
            <w:gridSpan w:val="3"/>
            <w:tcBorders>
              <w:top w:val="nil"/>
              <w:bottom w:val="nil"/>
            </w:tcBorders>
            <w:shd w:val="clear" w:color="auto" w:fill="auto"/>
            <w:vAlign w:val="center"/>
          </w:tcPr>
          <w:p w14:paraId="4A8B00AE"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53.68</w:t>
            </w:r>
          </w:p>
        </w:tc>
        <w:tc>
          <w:tcPr>
            <w:tcW w:w="668" w:type="pct"/>
            <w:gridSpan w:val="5"/>
            <w:tcBorders>
              <w:top w:val="nil"/>
              <w:bottom w:val="nil"/>
            </w:tcBorders>
            <w:shd w:val="clear" w:color="auto" w:fill="auto"/>
            <w:vAlign w:val="center"/>
          </w:tcPr>
          <w:p w14:paraId="51A5FD15" w14:textId="77777777" w:rsidR="000505DB" w:rsidRPr="002F788D" w:rsidRDefault="000505DB" w:rsidP="0070009B">
            <w:pPr>
              <w:ind w:rightChars="10" w:right="24"/>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w:t>
            </w:r>
          </w:p>
        </w:tc>
        <w:tc>
          <w:tcPr>
            <w:tcW w:w="488" w:type="pct"/>
            <w:gridSpan w:val="2"/>
            <w:tcBorders>
              <w:top w:val="nil"/>
              <w:bottom w:val="nil"/>
            </w:tcBorders>
            <w:shd w:val="clear" w:color="auto" w:fill="auto"/>
            <w:vAlign w:val="center"/>
          </w:tcPr>
          <w:p w14:paraId="67EB01B7"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w:t>
            </w:r>
          </w:p>
        </w:tc>
      </w:tr>
      <w:tr w:rsidR="002F788D" w:rsidRPr="002F788D" w14:paraId="2959437C" w14:textId="77777777" w:rsidTr="00A4263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29"/>
        </w:trPr>
        <w:tc>
          <w:tcPr>
            <w:tcW w:w="1266" w:type="pct"/>
            <w:gridSpan w:val="3"/>
            <w:tcBorders>
              <w:top w:val="nil"/>
              <w:bottom w:val="nil"/>
            </w:tcBorders>
            <w:shd w:val="clear" w:color="auto" w:fill="auto"/>
            <w:vAlign w:val="center"/>
          </w:tcPr>
          <w:p w14:paraId="4F1F103F" w14:textId="77777777" w:rsidR="000505DB" w:rsidRPr="002F788D" w:rsidRDefault="000505DB" w:rsidP="00BF25BD">
            <w:pPr>
              <w:ind w:leftChars="50" w:left="120"/>
              <w:jc w:val="distribute"/>
              <w:rPr>
                <w:rFonts w:ascii="標楷體" w:eastAsia="標楷體"/>
                <w:b/>
                <w:color w:val="000000" w:themeColor="text1"/>
                <w:sz w:val="20"/>
              </w:rPr>
            </w:pPr>
            <w:r w:rsidRPr="002F788D">
              <w:rPr>
                <w:rFonts w:ascii="標楷體" w:eastAsia="標楷體" w:hint="eastAsia"/>
                <w:b/>
                <w:noProof/>
                <w:color w:val="000000" w:themeColor="text1"/>
                <w:sz w:val="20"/>
              </w:rPr>
              <w:t>資本公積</w:t>
            </w:r>
          </w:p>
        </w:tc>
        <w:tc>
          <w:tcPr>
            <w:tcW w:w="909" w:type="pct"/>
            <w:gridSpan w:val="4"/>
            <w:tcBorders>
              <w:top w:val="nil"/>
              <w:bottom w:val="nil"/>
            </w:tcBorders>
            <w:shd w:val="clear" w:color="auto" w:fill="auto"/>
            <w:vAlign w:val="center"/>
          </w:tcPr>
          <w:p w14:paraId="75BF1A46" w14:textId="77777777" w:rsidR="000505DB" w:rsidRPr="002F788D" w:rsidRDefault="000505DB" w:rsidP="0070009B">
            <w:pPr>
              <w:ind w:rightChars="10" w:right="24"/>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279,439,754</w:t>
            </w:r>
          </w:p>
        </w:tc>
        <w:tc>
          <w:tcPr>
            <w:tcW w:w="359" w:type="pct"/>
            <w:gridSpan w:val="3"/>
            <w:tcBorders>
              <w:top w:val="nil"/>
              <w:bottom w:val="nil"/>
            </w:tcBorders>
            <w:shd w:val="clear" w:color="auto" w:fill="auto"/>
            <w:vAlign w:val="center"/>
          </w:tcPr>
          <w:p w14:paraId="3F5FE405" w14:textId="77777777" w:rsidR="000505DB" w:rsidRPr="002F788D" w:rsidRDefault="000505DB" w:rsidP="0070009B">
            <w:pPr>
              <w:ind w:rightChars="10" w:right="24"/>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46.49</w:t>
            </w:r>
          </w:p>
        </w:tc>
        <w:tc>
          <w:tcPr>
            <w:tcW w:w="945" w:type="pct"/>
            <w:gridSpan w:val="4"/>
            <w:tcBorders>
              <w:top w:val="nil"/>
              <w:bottom w:val="nil"/>
            </w:tcBorders>
            <w:shd w:val="clear" w:color="auto" w:fill="auto"/>
            <w:vAlign w:val="center"/>
          </w:tcPr>
          <w:p w14:paraId="5CBB5F91" w14:textId="77777777" w:rsidR="000505DB" w:rsidRPr="002F788D" w:rsidRDefault="000505DB" w:rsidP="0070009B">
            <w:pPr>
              <w:ind w:rightChars="10" w:right="24"/>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279,266,894</w:t>
            </w:r>
          </w:p>
        </w:tc>
        <w:tc>
          <w:tcPr>
            <w:tcW w:w="364" w:type="pct"/>
            <w:gridSpan w:val="3"/>
            <w:tcBorders>
              <w:top w:val="nil"/>
              <w:bottom w:val="nil"/>
            </w:tcBorders>
            <w:shd w:val="clear" w:color="auto" w:fill="auto"/>
            <w:vAlign w:val="center"/>
          </w:tcPr>
          <w:p w14:paraId="1B4E3005" w14:textId="77777777" w:rsidR="000505DB" w:rsidRPr="002F788D" w:rsidRDefault="000505DB" w:rsidP="0070009B">
            <w:pPr>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60.56</w:t>
            </w:r>
          </w:p>
        </w:tc>
        <w:tc>
          <w:tcPr>
            <w:tcW w:w="668" w:type="pct"/>
            <w:gridSpan w:val="5"/>
            <w:tcBorders>
              <w:top w:val="nil"/>
              <w:bottom w:val="nil"/>
            </w:tcBorders>
            <w:shd w:val="clear" w:color="auto" w:fill="auto"/>
            <w:vAlign w:val="center"/>
          </w:tcPr>
          <w:p w14:paraId="2194EA56" w14:textId="77777777" w:rsidR="000505DB" w:rsidRPr="002F788D" w:rsidRDefault="000505DB" w:rsidP="0070009B">
            <w:pPr>
              <w:ind w:rightChars="10" w:right="24"/>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172,860</w:t>
            </w:r>
          </w:p>
        </w:tc>
        <w:tc>
          <w:tcPr>
            <w:tcW w:w="488" w:type="pct"/>
            <w:gridSpan w:val="2"/>
            <w:tcBorders>
              <w:top w:val="nil"/>
              <w:bottom w:val="nil"/>
            </w:tcBorders>
            <w:shd w:val="clear" w:color="auto" w:fill="auto"/>
            <w:vAlign w:val="center"/>
          </w:tcPr>
          <w:p w14:paraId="68EEB9C2" w14:textId="77777777" w:rsidR="000505DB" w:rsidRPr="002F788D" w:rsidRDefault="000505DB" w:rsidP="0070009B">
            <w:pPr>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0.06</w:t>
            </w:r>
          </w:p>
        </w:tc>
      </w:tr>
      <w:tr w:rsidR="002F788D" w:rsidRPr="002F788D" w14:paraId="496437F5" w14:textId="77777777" w:rsidTr="00A4263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29"/>
        </w:trPr>
        <w:tc>
          <w:tcPr>
            <w:tcW w:w="1266" w:type="pct"/>
            <w:gridSpan w:val="3"/>
            <w:tcBorders>
              <w:top w:val="nil"/>
              <w:bottom w:val="nil"/>
            </w:tcBorders>
            <w:shd w:val="clear" w:color="auto" w:fill="auto"/>
            <w:vAlign w:val="center"/>
          </w:tcPr>
          <w:p w14:paraId="607EB720" w14:textId="77777777" w:rsidR="000505DB" w:rsidRPr="002F788D" w:rsidRDefault="000505DB" w:rsidP="0070009B">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資本公積</w:t>
            </w:r>
          </w:p>
        </w:tc>
        <w:tc>
          <w:tcPr>
            <w:tcW w:w="909" w:type="pct"/>
            <w:gridSpan w:val="4"/>
            <w:tcBorders>
              <w:top w:val="nil"/>
              <w:bottom w:val="nil"/>
            </w:tcBorders>
            <w:shd w:val="clear" w:color="auto" w:fill="auto"/>
            <w:vAlign w:val="center"/>
          </w:tcPr>
          <w:p w14:paraId="7844209C" w14:textId="77777777" w:rsidR="000505DB" w:rsidRPr="002F788D" w:rsidRDefault="000505DB" w:rsidP="0070009B">
            <w:pPr>
              <w:ind w:rightChars="10" w:right="24"/>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279,439,754</w:t>
            </w:r>
          </w:p>
        </w:tc>
        <w:tc>
          <w:tcPr>
            <w:tcW w:w="359" w:type="pct"/>
            <w:gridSpan w:val="3"/>
            <w:tcBorders>
              <w:top w:val="nil"/>
              <w:bottom w:val="nil"/>
            </w:tcBorders>
            <w:shd w:val="clear" w:color="auto" w:fill="auto"/>
            <w:vAlign w:val="center"/>
          </w:tcPr>
          <w:p w14:paraId="68A406A4" w14:textId="77777777" w:rsidR="000505DB" w:rsidRPr="002F788D" w:rsidRDefault="000505DB" w:rsidP="0070009B">
            <w:pPr>
              <w:ind w:rightChars="10" w:right="24"/>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46.49</w:t>
            </w:r>
          </w:p>
        </w:tc>
        <w:tc>
          <w:tcPr>
            <w:tcW w:w="945" w:type="pct"/>
            <w:gridSpan w:val="4"/>
            <w:tcBorders>
              <w:top w:val="nil"/>
              <w:bottom w:val="nil"/>
            </w:tcBorders>
            <w:shd w:val="clear" w:color="auto" w:fill="auto"/>
            <w:vAlign w:val="center"/>
          </w:tcPr>
          <w:p w14:paraId="779FB916" w14:textId="77777777" w:rsidR="000505DB" w:rsidRPr="002F788D" w:rsidRDefault="000505DB" w:rsidP="0070009B">
            <w:pPr>
              <w:ind w:rightChars="10" w:right="24"/>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279,266,894</w:t>
            </w:r>
          </w:p>
        </w:tc>
        <w:tc>
          <w:tcPr>
            <w:tcW w:w="364" w:type="pct"/>
            <w:gridSpan w:val="3"/>
            <w:tcBorders>
              <w:top w:val="nil"/>
              <w:bottom w:val="nil"/>
            </w:tcBorders>
            <w:shd w:val="clear" w:color="auto" w:fill="auto"/>
            <w:vAlign w:val="center"/>
          </w:tcPr>
          <w:p w14:paraId="458C7654"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60.56</w:t>
            </w:r>
          </w:p>
        </w:tc>
        <w:tc>
          <w:tcPr>
            <w:tcW w:w="668" w:type="pct"/>
            <w:gridSpan w:val="5"/>
            <w:tcBorders>
              <w:top w:val="nil"/>
              <w:bottom w:val="nil"/>
            </w:tcBorders>
            <w:shd w:val="clear" w:color="auto" w:fill="auto"/>
            <w:vAlign w:val="center"/>
          </w:tcPr>
          <w:p w14:paraId="38A45FBD" w14:textId="77777777" w:rsidR="000505DB" w:rsidRPr="002F788D" w:rsidRDefault="000505DB" w:rsidP="0070009B">
            <w:pPr>
              <w:ind w:rightChars="10" w:right="24"/>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172,860</w:t>
            </w:r>
          </w:p>
        </w:tc>
        <w:tc>
          <w:tcPr>
            <w:tcW w:w="488" w:type="pct"/>
            <w:gridSpan w:val="2"/>
            <w:tcBorders>
              <w:top w:val="nil"/>
              <w:bottom w:val="nil"/>
            </w:tcBorders>
            <w:shd w:val="clear" w:color="auto" w:fill="auto"/>
            <w:vAlign w:val="center"/>
          </w:tcPr>
          <w:p w14:paraId="14F9ACBB"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0.06</w:t>
            </w:r>
          </w:p>
        </w:tc>
      </w:tr>
      <w:tr w:rsidR="002F788D" w:rsidRPr="002F788D" w14:paraId="26CFC14A" w14:textId="77777777" w:rsidTr="00A4263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29"/>
        </w:trPr>
        <w:tc>
          <w:tcPr>
            <w:tcW w:w="1266" w:type="pct"/>
            <w:gridSpan w:val="3"/>
            <w:tcBorders>
              <w:top w:val="nil"/>
              <w:bottom w:val="nil"/>
            </w:tcBorders>
            <w:shd w:val="clear" w:color="auto" w:fill="auto"/>
            <w:vAlign w:val="center"/>
          </w:tcPr>
          <w:p w14:paraId="24C38A6C" w14:textId="77777777" w:rsidR="000505DB" w:rsidRPr="002F788D" w:rsidRDefault="000505DB" w:rsidP="00BF25BD">
            <w:pPr>
              <w:ind w:leftChars="50" w:left="120"/>
              <w:jc w:val="distribute"/>
              <w:rPr>
                <w:rFonts w:ascii="標楷體" w:eastAsia="標楷體"/>
                <w:b/>
                <w:color w:val="000000" w:themeColor="text1"/>
                <w:sz w:val="20"/>
              </w:rPr>
            </w:pPr>
            <w:r w:rsidRPr="002F788D">
              <w:rPr>
                <w:rFonts w:ascii="標楷體" w:eastAsia="標楷體" w:hint="eastAsia"/>
                <w:b/>
                <w:noProof/>
                <w:color w:val="000000" w:themeColor="text1"/>
                <w:sz w:val="20"/>
              </w:rPr>
              <w:t>保留盈餘（或累積虧損）</w:t>
            </w:r>
          </w:p>
        </w:tc>
        <w:tc>
          <w:tcPr>
            <w:tcW w:w="909" w:type="pct"/>
            <w:gridSpan w:val="4"/>
            <w:tcBorders>
              <w:top w:val="nil"/>
              <w:bottom w:val="nil"/>
            </w:tcBorders>
            <w:shd w:val="clear" w:color="auto" w:fill="auto"/>
            <w:vAlign w:val="center"/>
          </w:tcPr>
          <w:p w14:paraId="7CA21198" w14:textId="77777777" w:rsidR="000505DB" w:rsidRPr="002F788D" w:rsidRDefault="000505DB" w:rsidP="0070009B">
            <w:pPr>
              <w:ind w:rightChars="10" w:right="24"/>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- 230,530,747</w:t>
            </w:r>
          </w:p>
        </w:tc>
        <w:tc>
          <w:tcPr>
            <w:tcW w:w="359" w:type="pct"/>
            <w:gridSpan w:val="3"/>
            <w:tcBorders>
              <w:top w:val="nil"/>
              <w:bottom w:val="nil"/>
            </w:tcBorders>
            <w:shd w:val="clear" w:color="auto" w:fill="auto"/>
            <w:vAlign w:val="center"/>
          </w:tcPr>
          <w:p w14:paraId="7089F58B" w14:textId="77777777" w:rsidR="000505DB" w:rsidRPr="002F788D" w:rsidRDefault="000505DB" w:rsidP="0070009B">
            <w:pPr>
              <w:ind w:rightChars="10" w:right="24"/>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- 38.35</w:t>
            </w:r>
          </w:p>
        </w:tc>
        <w:tc>
          <w:tcPr>
            <w:tcW w:w="945" w:type="pct"/>
            <w:gridSpan w:val="4"/>
            <w:tcBorders>
              <w:top w:val="nil"/>
              <w:bottom w:val="nil"/>
            </w:tcBorders>
            <w:shd w:val="clear" w:color="auto" w:fill="auto"/>
            <w:vAlign w:val="center"/>
          </w:tcPr>
          <w:p w14:paraId="779DC31D" w14:textId="77777777" w:rsidR="000505DB" w:rsidRPr="002F788D" w:rsidRDefault="000505DB" w:rsidP="0070009B">
            <w:pPr>
              <w:ind w:rightChars="10" w:right="24"/>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- 334,857,180</w:t>
            </w:r>
          </w:p>
        </w:tc>
        <w:tc>
          <w:tcPr>
            <w:tcW w:w="364" w:type="pct"/>
            <w:gridSpan w:val="3"/>
            <w:tcBorders>
              <w:top w:val="nil"/>
              <w:bottom w:val="nil"/>
            </w:tcBorders>
            <w:shd w:val="clear" w:color="auto" w:fill="auto"/>
            <w:vAlign w:val="center"/>
          </w:tcPr>
          <w:p w14:paraId="7A5325D8" w14:textId="77777777" w:rsidR="000505DB" w:rsidRPr="002F788D" w:rsidRDefault="000505DB" w:rsidP="0070009B">
            <w:pPr>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- 72.62</w:t>
            </w:r>
          </w:p>
        </w:tc>
        <w:tc>
          <w:tcPr>
            <w:tcW w:w="668" w:type="pct"/>
            <w:gridSpan w:val="5"/>
            <w:tcBorders>
              <w:top w:val="nil"/>
              <w:bottom w:val="nil"/>
            </w:tcBorders>
            <w:shd w:val="clear" w:color="auto" w:fill="auto"/>
            <w:vAlign w:val="center"/>
          </w:tcPr>
          <w:p w14:paraId="62DFC87A" w14:textId="77777777" w:rsidR="000505DB" w:rsidRPr="002F788D" w:rsidRDefault="000505DB" w:rsidP="0070009B">
            <w:pPr>
              <w:ind w:rightChars="10" w:right="24"/>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104,326,433</w:t>
            </w:r>
          </w:p>
        </w:tc>
        <w:tc>
          <w:tcPr>
            <w:tcW w:w="488" w:type="pct"/>
            <w:gridSpan w:val="2"/>
            <w:tcBorders>
              <w:top w:val="nil"/>
              <w:bottom w:val="nil"/>
            </w:tcBorders>
            <w:shd w:val="clear" w:color="auto" w:fill="auto"/>
            <w:vAlign w:val="center"/>
          </w:tcPr>
          <w:p w14:paraId="3E1AD7A6" w14:textId="77777777" w:rsidR="000505DB" w:rsidRPr="002F788D" w:rsidRDefault="000505DB" w:rsidP="0070009B">
            <w:pPr>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- 31.16</w:t>
            </w:r>
          </w:p>
        </w:tc>
      </w:tr>
      <w:tr w:rsidR="002F788D" w:rsidRPr="002F788D" w14:paraId="15E2C8AD" w14:textId="77777777" w:rsidTr="00A4263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29"/>
        </w:trPr>
        <w:tc>
          <w:tcPr>
            <w:tcW w:w="1266" w:type="pct"/>
            <w:gridSpan w:val="3"/>
            <w:tcBorders>
              <w:top w:val="nil"/>
              <w:bottom w:val="nil"/>
            </w:tcBorders>
            <w:shd w:val="clear" w:color="auto" w:fill="auto"/>
            <w:vAlign w:val="center"/>
          </w:tcPr>
          <w:p w14:paraId="0B370063" w14:textId="77777777" w:rsidR="000505DB" w:rsidRPr="002F788D" w:rsidRDefault="000505DB" w:rsidP="0070009B">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累積虧損</w:t>
            </w:r>
          </w:p>
        </w:tc>
        <w:tc>
          <w:tcPr>
            <w:tcW w:w="909" w:type="pct"/>
            <w:gridSpan w:val="4"/>
            <w:tcBorders>
              <w:top w:val="nil"/>
              <w:bottom w:val="nil"/>
            </w:tcBorders>
            <w:shd w:val="clear" w:color="auto" w:fill="auto"/>
            <w:vAlign w:val="center"/>
          </w:tcPr>
          <w:p w14:paraId="58169AE6" w14:textId="77777777" w:rsidR="000505DB" w:rsidRPr="002F788D" w:rsidRDefault="000505DB" w:rsidP="0070009B">
            <w:pPr>
              <w:ind w:rightChars="10" w:right="24"/>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- 230,530,747</w:t>
            </w:r>
          </w:p>
        </w:tc>
        <w:tc>
          <w:tcPr>
            <w:tcW w:w="359" w:type="pct"/>
            <w:gridSpan w:val="3"/>
            <w:tcBorders>
              <w:top w:val="nil"/>
              <w:bottom w:val="nil"/>
            </w:tcBorders>
            <w:shd w:val="clear" w:color="auto" w:fill="auto"/>
            <w:vAlign w:val="center"/>
          </w:tcPr>
          <w:p w14:paraId="76414796" w14:textId="77777777" w:rsidR="000505DB" w:rsidRPr="002F788D" w:rsidRDefault="000505DB" w:rsidP="0070009B">
            <w:pPr>
              <w:ind w:rightChars="10" w:right="24"/>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- 38.35</w:t>
            </w:r>
          </w:p>
        </w:tc>
        <w:tc>
          <w:tcPr>
            <w:tcW w:w="945" w:type="pct"/>
            <w:gridSpan w:val="4"/>
            <w:tcBorders>
              <w:top w:val="nil"/>
              <w:bottom w:val="nil"/>
            </w:tcBorders>
            <w:shd w:val="clear" w:color="auto" w:fill="auto"/>
            <w:vAlign w:val="center"/>
          </w:tcPr>
          <w:p w14:paraId="4164441F" w14:textId="77777777" w:rsidR="000505DB" w:rsidRPr="002F788D" w:rsidRDefault="000505DB" w:rsidP="0070009B">
            <w:pPr>
              <w:ind w:rightChars="10" w:right="24"/>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- 334,857,180</w:t>
            </w:r>
          </w:p>
        </w:tc>
        <w:tc>
          <w:tcPr>
            <w:tcW w:w="364" w:type="pct"/>
            <w:gridSpan w:val="3"/>
            <w:tcBorders>
              <w:top w:val="nil"/>
              <w:bottom w:val="nil"/>
            </w:tcBorders>
            <w:shd w:val="clear" w:color="auto" w:fill="auto"/>
            <w:vAlign w:val="center"/>
          </w:tcPr>
          <w:p w14:paraId="3E963234"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- 72.62</w:t>
            </w:r>
          </w:p>
        </w:tc>
        <w:tc>
          <w:tcPr>
            <w:tcW w:w="668" w:type="pct"/>
            <w:gridSpan w:val="5"/>
            <w:tcBorders>
              <w:top w:val="nil"/>
              <w:bottom w:val="nil"/>
            </w:tcBorders>
            <w:shd w:val="clear" w:color="auto" w:fill="auto"/>
            <w:vAlign w:val="center"/>
          </w:tcPr>
          <w:p w14:paraId="2310BFAC" w14:textId="77777777" w:rsidR="000505DB" w:rsidRPr="002F788D" w:rsidRDefault="000505DB" w:rsidP="0070009B">
            <w:pPr>
              <w:ind w:rightChars="10" w:right="24"/>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104,326,433</w:t>
            </w:r>
          </w:p>
        </w:tc>
        <w:tc>
          <w:tcPr>
            <w:tcW w:w="488" w:type="pct"/>
            <w:gridSpan w:val="2"/>
            <w:tcBorders>
              <w:top w:val="nil"/>
              <w:bottom w:val="nil"/>
            </w:tcBorders>
            <w:shd w:val="clear" w:color="auto" w:fill="auto"/>
            <w:vAlign w:val="center"/>
          </w:tcPr>
          <w:p w14:paraId="5495E799"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- 31.16</w:t>
            </w:r>
          </w:p>
        </w:tc>
      </w:tr>
      <w:tr w:rsidR="002F788D" w:rsidRPr="002F788D" w14:paraId="577AB44D" w14:textId="77777777" w:rsidTr="00A4263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29"/>
        </w:trPr>
        <w:tc>
          <w:tcPr>
            <w:tcW w:w="1266" w:type="pct"/>
            <w:gridSpan w:val="3"/>
            <w:tcBorders>
              <w:top w:val="nil"/>
              <w:bottom w:val="nil"/>
            </w:tcBorders>
            <w:shd w:val="clear" w:color="auto" w:fill="auto"/>
            <w:vAlign w:val="center"/>
          </w:tcPr>
          <w:p w14:paraId="3839647F" w14:textId="77777777" w:rsidR="000505DB" w:rsidRPr="002F788D" w:rsidRDefault="000505DB" w:rsidP="00BF25BD">
            <w:pPr>
              <w:ind w:leftChars="50" w:left="120"/>
              <w:jc w:val="distribute"/>
              <w:rPr>
                <w:rFonts w:ascii="標楷體" w:eastAsia="標楷體"/>
                <w:b/>
                <w:color w:val="000000" w:themeColor="text1"/>
                <w:sz w:val="20"/>
              </w:rPr>
            </w:pPr>
            <w:r w:rsidRPr="002F788D">
              <w:rPr>
                <w:rFonts w:ascii="標楷體" w:eastAsia="標楷體" w:hint="eastAsia"/>
                <w:b/>
                <w:noProof/>
                <w:color w:val="000000" w:themeColor="text1"/>
                <w:sz w:val="20"/>
              </w:rPr>
              <w:t>權益其他項目</w:t>
            </w:r>
          </w:p>
        </w:tc>
        <w:tc>
          <w:tcPr>
            <w:tcW w:w="909" w:type="pct"/>
            <w:gridSpan w:val="4"/>
            <w:tcBorders>
              <w:top w:val="nil"/>
              <w:bottom w:val="nil"/>
            </w:tcBorders>
            <w:shd w:val="clear" w:color="auto" w:fill="auto"/>
            <w:vAlign w:val="center"/>
          </w:tcPr>
          <w:p w14:paraId="0CD13933" w14:textId="77777777" w:rsidR="000505DB" w:rsidRPr="002F788D" w:rsidRDefault="000505DB" w:rsidP="0070009B">
            <w:pPr>
              <w:ind w:rightChars="10" w:right="24"/>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127,949,596</w:t>
            </w:r>
          </w:p>
        </w:tc>
        <w:tc>
          <w:tcPr>
            <w:tcW w:w="359" w:type="pct"/>
            <w:gridSpan w:val="3"/>
            <w:tcBorders>
              <w:top w:val="nil"/>
              <w:bottom w:val="nil"/>
            </w:tcBorders>
            <w:shd w:val="clear" w:color="auto" w:fill="auto"/>
            <w:vAlign w:val="center"/>
          </w:tcPr>
          <w:p w14:paraId="518C23EE" w14:textId="77777777" w:rsidR="000505DB" w:rsidRPr="002F788D" w:rsidRDefault="000505DB" w:rsidP="0070009B">
            <w:pPr>
              <w:ind w:rightChars="10" w:right="24"/>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21.29</w:t>
            </w:r>
          </w:p>
        </w:tc>
        <w:tc>
          <w:tcPr>
            <w:tcW w:w="945" w:type="pct"/>
            <w:gridSpan w:val="4"/>
            <w:tcBorders>
              <w:top w:val="nil"/>
              <w:bottom w:val="nil"/>
            </w:tcBorders>
            <w:shd w:val="clear" w:color="auto" w:fill="auto"/>
            <w:vAlign w:val="center"/>
          </w:tcPr>
          <w:p w14:paraId="084B4977" w14:textId="77777777" w:rsidR="000505DB" w:rsidRPr="002F788D" w:rsidRDefault="000505DB" w:rsidP="0070009B">
            <w:pPr>
              <w:ind w:rightChars="10" w:right="24"/>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127,949,596</w:t>
            </w:r>
          </w:p>
        </w:tc>
        <w:tc>
          <w:tcPr>
            <w:tcW w:w="364" w:type="pct"/>
            <w:gridSpan w:val="3"/>
            <w:tcBorders>
              <w:top w:val="nil"/>
              <w:bottom w:val="nil"/>
            </w:tcBorders>
            <w:shd w:val="clear" w:color="auto" w:fill="auto"/>
            <w:vAlign w:val="center"/>
          </w:tcPr>
          <w:p w14:paraId="4B4E1234" w14:textId="77777777" w:rsidR="000505DB" w:rsidRPr="002F788D" w:rsidRDefault="000505DB" w:rsidP="0070009B">
            <w:pPr>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27.75</w:t>
            </w:r>
          </w:p>
        </w:tc>
        <w:tc>
          <w:tcPr>
            <w:tcW w:w="668" w:type="pct"/>
            <w:gridSpan w:val="5"/>
            <w:tcBorders>
              <w:top w:val="nil"/>
              <w:bottom w:val="nil"/>
            </w:tcBorders>
            <w:shd w:val="clear" w:color="auto" w:fill="auto"/>
            <w:vAlign w:val="center"/>
          </w:tcPr>
          <w:p w14:paraId="0D1D22AB" w14:textId="77777777" w:rsidR="000505DB" w:rsidRPr="002F788D" w:rsidRDefault="000505DB" w:rsidP="0070009B">
            <w:pPr>
              <w:ind w:rightChars="10" w:right="24"/>
              <w:jc w:val="right"/>
              <w:rPr>
                <w:rFonts w:ascii="細明體" w:eastAsia="細明體" w:hAnsi="細明體"/>
                <w:b/>
                <w:bCs/>
                <w:noProof/>
                <w:color w:val="000000" w:themeColor="text1"/>
                <w:sz w:val="18"/>
                <w:szCs w:val="18"/>
              </w:rPr>
            </w:pPr>
            <w:r w:rsidRPr="002F788D">
              <w:rPr>
                <w:rFonts w:ascii="細明體" w:eastAsia="細明體" w:hAnsi="細明體" w:hint="eastAsia"/>
                <w:b/>
                <w:bCs/>
                <w:noProof/>
                <w:color w:val="000000" w:themeColor="text1"/>
                <w:sz w:val="18"/>
                <w:szCs w:val="18"/>
              </w:rPr>
              <w:t>－</w:t>
            </w:r>
          </w:p>
        </w:tc>
        <w:tc>
          <w:tcPr>
            <w:tcW w:w="488" w:type="pct"/>
            <w:gridSpan w:val="2"/>
            <w:tcBorders>
              <w:top w:val="nil"/>
              <w:bottom w:val="nil"/>
            </w:tcBorders>
            <w:shd w:val="clear" w:color="auto" w:fill="auto"/>
            <w:vAlign w:val="center"/>
          </w:tcPr>
          <w:p w14:paraId="31C7C26E" w14:textId="77777777" w:rsidR="000505DB" w:rsidRPr="002F788D" w:rsidRDefault="000505DB" w:rsidP="0070009B">
            <w:pPr>
              <w:jc w:val="right"/>
              <w:rPr>
                <w:rFonts w:ascii="細明體" w:eastAsia="細明體" w:hAnsi="細明體"/>
                <w:b/>
                <w:bCs/>
                <w:noProof/>
                <w:color w:val="000000" w:themeColor="text1"/>
                <w:sz w:val="18"/>
                <w:szCs w:val="18"/>
              </w:rPr>
            </w:pPr>
            <w:r w:rsidRPr="002F788D">
              <w:rPr>
                <w:rFonts w:ascii="細明體" w:eastAsia="細明體" w:hAnsi="細明體" w:hint="eastAsia"/>
                <w:b/>
                <w:bCs/>
                <w:noProof/>
                <w:color w:val="000000" w:themeColor="text1"/>
                <w:sz w:val="18"/>
                <w:szCs w:val="18"/>
              </w:rPr>
              <w:t>－</w:t>
            </w:r>
          </w:p>
        </w:tc>
      </w:tr>
      <w:tr w:rsidR="002F788D" w:rsidRPr="002F788D" w14:paraId="35B3FC8C" w14:textId="77777777" w:rsidTr="00A4263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29"/>
        </w:trPr>
        <w:tc>
          <w:tcPr>
            <w:tcW w:w="1266" w:type="pct"/>
            <w:gridSpan w:val="3"/>
            <w:tcBorders>
              <w:top w:val="nil"/>
              <w:bottom w:val="nil"/>
            </w:tcBorders>
            <w:shd w:val="clear" w:color="auto" w:fill="auto"/>
            <w:vAlign w:val="center"/>
          </w:tcPr>
          <w:p w14:paraId="1963CC9C" w14:textId="77777777" w:rsidR="000505DB" w:rsidRPr="002F788D" w:rsidRDefault="000505DB" w:rsidP="0070009B">
            <w:pPr>
              <w:ind w:leftChars="100" w:left="240"/>
              <w:jc w:val="distribute"/>
              <w:rPr>
                <w:rFonts w:ascii="標楷體" w:eastAsia="標楷體"/>
                <w:noProof/>
                <w:color w:val="000000" w:themeColor="text1"/>
                <w:sz w:val="20"/>
              </w:rPr>
            </w:pPr>
            <w:r w:rsidRPr="002F788D">
              <w:rPr>
                <w:rFonts w:ascii="標楷體" w:eastAsia="標楷體" w:hint="eastAsia"/>
                <w:noProof/>
                <w:color w:val="000000" w:themeColor="text1"/>
                <w:sz w:val="20"/>
              </w:rPr>
              <w:t>累積其他綜合損益</w:t>
            </w:r>
          </w:p>
        </w:tc>
        <w:tc>
          <w:tcPr>
            <w:tcW w:w="909" w:type="pct"/>
            <w:gridSpan w:val="4"/>
            <w:tcBorders>
              <w:top w:val="nil"/>
              <w:bottom w:val="nil"/>
            </w:tcBorders>
            <w:shd w:val="clear" w:color="auto" w:fill="auto"/>
            <w:vAlign w:val="center"/>
          </w:tcPr>
          <w:p w14:paraId="24AD3FF6" w14:textId="77777777" w:rsidR="000505DB" w:rsidRPr="002F788D" w:rsidRDefault="000505DB" w:rsidP="0070009B">
            <w:pPr>
              <w:ind w:rightChars="10" w:right="24"/>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127,949,596</w:t>
            </w:r>
          </w:p>
        </w:tc>
        <w:tc>
          <w:tcPr>
            <w:tcW w:w="359" w:type="pct"/>
            <w:gridSpan w:val="3"/>
            <w:tcBorders>
              <w:top w:val="nil"/>
              <w:bottom w:val="nil"/>
            </w:tcBorders>
            <w:shd w:val="clear" w:color="auto" w:fill="auto"/>
            <w:vAlign w:val="center"/>
          </w:tcPr>
          <w:p w14:paraId="257B7831" w14:textId="77777777" w:rsidR="000505DB" w:rsidRPr="002F788D" w:rsidRDefault="000505DB" w:rsidP="0070009B">
            <w:pPr>
              <w:ind w:rightChars="10" w:right="24"/>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21.29</w:t>
            </w:r>
          </w:p>
        </w:tc>
        <w:tc>
          <w:tcPr>
            <w:tcW w:w="945" w:type="pct"/>
            <w:gridSpan w:val="4"/>
            <w:tcBorders>
              <w:top w:val="nil"/>
              <w:bottom w:val="nil"/>
            </w:tcBorders>
            <w:shd w:val="clear" w:color="auto" w:fill="auto"/>
            <w:vAlign w:val="center"/>
          </w:tcPr>
          <w:p w14:paraId="0CBEAFA5" w14:textId="77777777" w:rsidR="000505DB" w:rsidRPr="002F788D" w:rsidRDefault="000505DB" w:rsidP="0070009B">
            <w:pPr>
              <w:ind w:rightChars="10" w:right="24"/>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127,949,596</w:t>
            </w:r>
          </w:p>
        </w:tc>
        <w:tc>
          <w:tcPr>
            <w:tcW w:w="364" w:type="pct"/>
            <w:gridSpan w:val="3"/>
            <w:tcBorders>
              <w:top w:val="nil"/>
              <w:bottom w:val="nil"/>
            </w:tcBorders>
            <w:shd w:val="clear" w:color="auto" w:fill="auto"/>
            <w:vAlign w:val="center"/>
          </w:tcPr>
          <w:p w14:paraId="0A64F721"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27.75</w:t>
            </w:r>
          </w:p>
        </w:tc>
        <w:tc>
          <w:tcPr>
            <w:tcW w:w="668" w:type="pct"/>
            <w:gridSpan w:val="5"/>
            <w:tcBorders>
              <w:top w:val="nil"/>
              <w:bottom w:val="nil"/>
            </w:tcBorders>
            <w:shd w:val="clear" w:color="auto" w:fill="auto"/>
            <w:vAlign w:val="center"/>
          </w:tcPr>
          <w:p w14:paraId="5E696A94" w14:textId="77777777" w:rsidR="000505DB" w:rsidRPr="002F788D" w:rsidRDefault="000505DB" w:rsidP="0070009B">
            <w:pPr>
              <w:ind w:rightChars="10" w:right="24"/>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w:t>
            </w:r>
          </w:p>
        </w:tc>
        <w:tc>
          <w:tcPr>
            <w:tcW w:w="488" w:type="pct"/>
            <w:gridSpan w:val="2"/>
            <w:tcBorders>
              <w:top w:val="nil"/>
              <w:bottom w:val="nil"/>
            </w:tcBorders>
            <w:shd w:val="clear" w:color="auto" w:fill="auto"/>
            <w:vAlign w:val="center"/>
          </w:tcPr>
          <w:p w14:paraId="0D2A9572" w14:textId="77777777" w:rsidR="000505DB" w:rsidRPr="002F788D" w:rsidRDefault="000505DB" w:rsidP="0070009B">
            <w:pPr>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w:t>
            </w:r>
          </w:p>
        </w:tc>
      </w:tr>
      <w:tr w:rsidR="002F788D" w:rsidRPr="002F788D" w14:paraId="202E8038" w14:textId="77777777" w:rsidTr="00A4263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29"/>
        </w:trPr>
        <w:tc>
          <w:tcPr>
            <w:tcW w:w="1266" w:type="pct"/>
            <w:gridSpan w:val="3"/>
            <w:tcBorders>
              <w:top w:val="nil"/>
              <w:bottom w:val="single" w:sz="4" w:space="0" w:color="auto"/>
            </w:tcBorders>
            <w:shd w:val="clear" w:color="auto" w:fill="auto"/>
            <w:vAlign w:val="center"/>
          </w:tcPr>
          <w:p w14:paraId="54EC614C" w14:textId="77777777" w:rsidR="000505DB" w:rsidRPr="002F788D" w:rsidRDefault="000505DB" w:rsidP="0070009B">
            <w:pPr>
              <w:jc w:val="distribute"/>
              <w:rPr>
                <w:rFonts w:ascii="標楷體" w:eastAsia="標楷體"/>
                <w:b/>
                <w:color w:val="000000" w:themeColor="text1"/>
                <w:sz w:val="20"/>
              </w:rPr>
            </w:pPr>
            <w:r w:rsidRPr="002F788D">
              <w:rPr>
                <w:rFonts w:ascii="標楷體" w:eastAsia="標楷體" w:hint="eastAsia"/>
                <w:b/>
                <w:noProof/>
                <w:color w:val="000000" w:themeColor="text1"/>
                <w:sz w:val="20"/>
              </w:rPr>
              <w:t>負債及權益總額</w:t>
            </w:r>
          </w:p>
        </w:tc>
        <w:tc>
          <w:tcPr>
            <w:tcW w:w="909" w:type="pct"/>
            <w:gridSpan w:val="4"/>
            <w:tcBorders>
              <w:top w:val="nil"/>
              <w:bottom w:val="single" w:sz="4" w:space="0" w:color="auto"/>
            </w:tcBorders>
            <w:shd w:val="clear" w:color="auto" w:fill="auto"/>
            <w:vAlign w:val="center"/>
          </w:tcPr>
          <w:p w14:paraId="0B5D83AB" w14:textId="77777777" w:rsidR="000505DB" w:rsidRPr="002F788D" w:rsidRDefault="000505DB" w:rsidP="0070009B">
            <w:pPr>
              <w:ind w:rightChars="10" w:right="24"/>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601,094,583</w:t>
            </w:r>
          </w:p>
        </w:tc>
        <w:tc>
          <w:tcPr>
            <w:tcW w:w="359" w:type="pct"/>
            <w:gridSpan w:val="3"/>
            <w:tcBorders>
              <w:top w:val="nil"/>
              <w:bottom w:val="single" w:sz="4" w:space="0" w:color="auto"/>
            </w:tcBorders>
            <w:shd w:val="clear" w:color="auto" w:fill="auto"/>
            <w:vAlign w:val="center"/>
          </w:tcPr>
          <w:p w14:paraId="1D90EF8B" w14:textId="77777777" w:rsidR="000505DB" w:rsidRPr="002F788D" w:rsidRDefault="000505DB" w:rsidP="0070009B">
            <w:pPr>
              <w:ind w:rightChars="10" w:right="24"/>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100.00</w:t>
            </w:r>
          </w:p>
        </w:tc>
        <w:tc>
          <w:tcPr>
            <w:tcW w:w="945" w:type="pct"/>
            <w:gridSpan w:val="4"/>
            <w:tcBorders>
              <w:top w:val="nil"/>
              <w:bottom w:val="single" w:sz="4" w:space="0" w:color="auto"/>
            </w:tcBorders>
            <w:shd w:val="clear" w:color="auto" w:fill="auto"/>
            <w:vAlign w:val="center"/>
          </w:tcPr>
          <w:p w14:paraId="5C4278B8" w14:textId="77777777" w:rsidR="000505DB" w:rsidRPr="002F788D" w:rsidRDefault="000505DB" w:rsidP="0070009B">
            <w:pPr>
              <w:ind w:rightChars="10" w:right="24"/>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461,111,393</w:t>
            </w:r>
          </w:p>
        </w:tc>
        <w:tc>
          <w:tcPr>
            <w:tcW w:w="364" w:type="pct"/>
            <w:gridSpan w:val="3"/>
            <w:tcBorders>
              <w:top w:val="nil"/>
              <w:bottom w:val="single" w:sz="4" w:space="0" w:color="auto"/>
            </w:tcBorders>
            <w:shd w:val="clear" w:color="auto" w:fill="auto"/>
            <w:vAlign w:val="center"/>
          </w:tcPr>
          <w:p w14:paraId="7D1E00C8" w14:textId="77777777" w:rsidR="000505DB" w:rsidRPr="002F788D" w:rsidRDefault="000505DB" w:rsidP="0070009B">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100.00</w:t>
            </w:r>
          </w:p>
        </w:tc>
        <w:tc>
          <w:tcPr>
            <w:tcW w:w="668" w:type="pct"/>
            <w:gridSpan w:val="5"/>
            <w:tcBorders>
              <w:top w:val="nil"/>
              <w:bottom w:val="single" w:sz="4" w:space="0" w:color="auto"/>
            </w:tcBorders>
            <w:shd w:val="clear" w:color="auto" w:fill="auto"/>
            <w:vAlign w:val="center"/>
          </w:tcPr>
          <w:p w14:paraId="031105FA" w14:textId="77777777" w:rsidR="000505DB" w:rsidRPr="002F788D" w:rsidRDefault="000505DB" w:rsidP="0070009B">
            <w:pPr>
              <w:ind w:rightChars="10" w:right="24"/>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139,983,190</w:t>
            </w:r>
          </w:p>
        </w:tc>
        <w:tc>
          <w:tcPr>
            <w:tcW w:w="488" w:type="pct"/>
            <w:gridSpan w:val="2"/>
            <w:tcBorders>
              <w:top w:val="nil"/>
              <w:bottom w:val="single" w:sz="4" w:space="0" w:color="auto"/>
            </w:tcBorders>
            <w:shd w:val="clear" w:color="auto" w:fill="auto"/>
            <w:vAlign w:val="center"/>
          </w:tcPr>
          <w:p w14:paraId="3F1EEB1D" w14:textId="77777777" w:rsidR="000505DB" w:rsidRPr="002F788D" w:rsidRDefault="000505DB" w:rsidP="0070009B">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30.36</w:t>
            </w:r>
          </w:p>
        </w:tc>
      </w:tr>
    </w:tbl>
    <w:p w14:paraId="32F9B62B" w14:textId="381E0D68" w:rsidR="000505DB" w:rsidRPr="002F788D" w:rsidRDefault="000505DB" w:rsidP="00353F09">
      <w:pPr>
        <w:spacing w:line="220" w:lineRule="exact"/>
        <w:rPr>
          <w:rFonts w:ascii="標楷體" w:eastAsia="標楷體" w:hAnsi="標楷體"/>
          <w:color w:val="000000" w:themeColor="text1"/>
          <w:sz w:val="18"/>
          <w:szCs w:val="18"/>
        </w:rPr>
      </w:pPr>
      <w:r w:rsidRPr="002F788D">
        <w:rPr>
          <w:rFonts w:ascii="標楷體" w:eastAsia="標楷體" w:hAnsi="標楷體" w:hint="eastAsia"/>
          <w:color w:val="000000" w:themeColor="text1"/>
          <w:sz w:val="18"/>
          <w:szCs w:val="18"/>
        </w:rPr>
        <w:t>註: 1.信託代理與保證之或有資產</w:t>
      </w:r>
      <w:r w:rsidR="001F6A79">
        <w:rPr>
          <w:rFonts w:ascii="標楷體" w:eastAsia="標楷體" w:hAnsi="標楷體" w:hint="eastAsia"/>
          <w:color w:val="000000" w:themeColor="text1"/>
          <w:sz w:val="18"/>
          <w:szCs w:val="18"/>
        </w:rPr>
        <w:t>與</w:t>
      </w:r>
      <w:r w:rsidRPr="002F788D">
        <w:rPr>
          <w:rFonts w:ascii="標楷體" w:eastAsia="標楷體" w:hAnsi="標楷體" w:hint="eastAsia"/>
          <w:color w:val="000000" w:themeColor="text1"/>
          <w:sz w:val="18"/>
          <w:szCs w:val="18"/>
        </w:rPr>
        <w:t>或有負債，</w:t>
      </w:r>
      <w:r w:rsidRPr="002F788D">
        <w:rPr>
          <w:rFonts w:ascii="標楷體" w:eastAsia="標楷體" w:hAnsi="標楷體"/>
          <w:color w:val="000000" w:themeColor="text1"/>
          <w:sz w:val="18"/>
          <w:szCs w:val="18"/>
        </w:rPr>
        <w:t>112</w:t>
      </w:r>
      <w:r w:rsidRPr="002F788D">
        <w:rPr>
          <w:rFonts w:ascii="標楷體" w:eastAsia="標楷體" w:hAnsi="標楷體" w:hint="eastAsia"/>
          <w:color w:val="000000" w:themeColor="text1"/>
          <w:sz w:val="18"/>
          <w:szCs w:val="18"/>
        </w:rPr>
        <w:t>年底及1</w:t>
      </w:r>
      <w:r w:rsidRPr="002F788D">
        <w:rPr>
          <w:rFonts w:ascii="標楷體" w:eastAsia="標楷體" w:hAnsi="標楷體"/>
          <w:color w:val="000000" w:themeColor="text1"/>
          <w:sz w:val="18"/>
          <w:szCs w:val="18"/>
        </w:rPr>
        <w:t>11</w:t>
      </w:r>
      <w:r w:rsidRPr="002F788D">
        <w:rPr>
          <w:rFonts w:ascii="標楷體" w:eastAsia="標楷體" w:hAnsi="標楷體" w:hint="eastAsia"/>
          <w:color w:val="000000" w:themeColor="text1"/>
          <w:sz w:val="18"/>
          <w:szCs w:val="18"/>
        </w:rPr>
        <w:t>年底各有13,271,477元及13,</w:t>
      </w:r>
      <w:r w:rsidRPr="002F788D">
        <w:rPr>
          <w:rFonts w:ascii="標楷體" w:eastAsia="標楷體" w:hAnsi="標楷體"/>
          <w:color w:val="000000" w:themeColor="text1"/>
          <w:sz w:val="18"/>
          <w:szCs w:val="18"/>
        </w:rPr>
        <w:t>7</w:t>
      </w:r>
      <w:r w:rsidRPr="002F788D">
        <w:rPr>
          <w:rFonts w:ascii="標楷體" w:eastAsia="標楷體" w:hAnsi="標楷體" w:hint="eastAsia"/>
          <w:color w:val="000000" w:themeColor="text1"/>
          <w:sz w:val="18"/>
          <w:szCs w:val="18"/>
        </w:rPr>
        <w:t>71,477元。</w:t>
      </w:r>
    </w:p>
    <w:p w14:paraId="30CE5096" w14:textId="77777777" w:rsidR="000505DB" w:rsidRPr="002F788D" w:rsidRDefault="000505DB" w:rsidP="00353F09">
      <w:pPr>
        <w:spacing w:line="220" w:lineRule="exact"/>
        <w:rPr>
          <w:rFonts w:ascii="標楷體" w:eastAsia="標楷體" w:hAnsi="標楷體"/>
          <w:color w:val="000000" w:themeColor="text1"/>
          <w:sz w:val="18"/>
          <w:szCs w:val="18"/>
        </w:rPr>
      </w:pPr>
      <w:r w:rsidRPr="002F788D">
        <w:rPr>
          <w:rFonts w:ascii="標楷體" w:eastAsia="標楷體" w:hAnsi="標楷體" w:hint="eastAsia"/>
          <w:color w:val="000000" w:themeColor="text1"/>
          <w:sz w:val="18"/>
          <w:szCs w:val="18"/>
        </w:rPr>
        <w:t xml:space="preserve">    2.期末已提撥退休金資產</w:t>
      </w:r>
      <w:r w:rsidRPr="002F788D">
        <w:rPr>
          <w:rFonts w:ascii="標楷體" w:eastAsia="標楷體" w:hAnsi="標楷體"/>
          <w:color w:val="000000" w:themeColor="text1"/>
          <w:sz w:val="18"/>
          <w:szCs w:val="18"/>
        </w:rPr>
        <w:t>107,131,587</w:t>
      </w:r>
      <w:r w:rsidRPr="002F788D">
        <w:rPr>
          <w:rFonts w:ascii="標楷體" w:eastAsia="標楷體" w:hAnsi="標楷體" w:hint="eastAsia"/>
          <w:color w:val="000000" w:themeColor="text1"/>
          <w:sz w:val="18"/>
          <w:szCs w:val="18"/>
        </w:rPr>
        <w:t>元，並揭露應計退休金負債2</w:t>
      </w:r>
      <w:r w:rsidRPr="002F788D">
        <w:rPr>
          <w:rFonts w:ascii="標楷體" w:eastAsia="標楷體" w:hAnsi="標楷體"/>
          <w:color w:val="000000" w:themeColor="text1"/>
          <w:sz w:val="18"/>
          <w:szCs w:val="18"/>
        </w:rPr>
        <w:t>9,075,332</w:t>
      </w:r>
      <w:r w:rsidRPr="002F788D">
        <w:rPr>
          <w:rFonts w:ascii="標楷體" w:eastAsia="標楷體" w:hAnsi="標楷體" w:hint="eastAsia"/>
          <w:color w:val="000000" w:themeColor="text1"/>
          <w:sz w:val="18"/>
          <w:szCs w:val="18"/>
        </w:rPr>
        <w:t>元。</w:t>
      </w:r>
    </w:p>
    <w:p w14:paraId="75F65079" w14:textId="77777777" w:rsidR="000505DB" w:rsidRPr="002F788D" w:rsidRDefault="000505DB" w:rsidP="00353F09">
      <w:pPr>
        <w:spacing w:line="220" w:lineRule="exact"/>
        <w:rPr>
          <w:rFonts w:ascii="標楷體" w:eastAsia="標楷體" w:hAnsi="標楷體"/>
          <w:color w:val="000000" w:themeColor="text1"/>
          <w:sz w:val="18"/>
          <w:szCs w:val="18"/>
        </w:rPr>
      </w:pPr>
      <w:r w:rsidRPr="002F788D">
        <w:rPr>
          <w:rFonts w:ascii="標楷體" w:eastAsia="標楷體" w:hAnsi="標楷體" w:hint="eastAsia"/>
          <w:color w:val="000000" w:themeColor="text1"/>
          <w:sz w:val="18"/>
          <w:szCs w:val="18"/>
        </w:rPr>
        <w:t xml:space="preserve">    3.存貨之主要項目係採加權平均法評價。</w:t>
      </w:r>
    </w:p>
    <w:p w14:paraId="057A24D3" w14:textId="77777777" w:rsidR="000505DB" w:rsidRPr="002F788D" w:rsidRDefault="000505DB" w:rsidP="00353F09">
      <w:pPr>
        <w:spacing w:line="220" w:lineRule="exact"/>
        <w:rPr>
          <w:rFonts w:ascii="標楷體" w:eastAsia="標楷體" w:hAnsi="標楷體"/>
          <w:color w:val="000000" w:themeColor="text1"/>
          <w:sz w:val="18"/>
          <w:szCs w:val="18"/>
        </w:rPr>
      </w:pPr>
      <w:r w:rsidRPr="002F788D">
        <w:rPr>
          <w:rFonts w:ascii="標楷體" w:eastAsia="標楷體" w:hAnsi="標楷體" w:hint="eastAsia"/>
          <w:color w:val="000000" w:themeColor="text1"/>
          <w:sz w:val="18"/>
          <w:szCs w:val="18"/>
        </w:rPr>
        <w:t xml:space="preserve">    4.不動產、廠房及設備之折舊係採直線法計算。</w:t>
      </w:r>
    </w:p>
    <w:p w14:paraId="43B05D39" w14:textId="77777777" w:rsidR="000505DB" w:rsidRPr="002F788D" w:rsidRDefault="000505DB" w:rsidP="00F517B6">
      <w:pPr>
        <w:tabs>
          <w:tab w:val="left" w:pos="1276"/>
        </w:tabs>
        <w:snapToGrid w:val="0"/>
        <w:spacing w:line="480" w:lineRule="exact"/>
        <w:ind w:leftChars="200" w:left="1004" w:hangingChars="187" w:hanging="524"/>
        <w:jc w:val="both"/>
        <w:outlineLvl w:val="2"/>
        <w:rPr>
          <w:rFonts w:hAnsi="標楷體"/>
          <w:b/>
          <w:snapToGrid w:val="0"/>
          <w:color w:val="000000" w:themeColor="text1"/>
          <w:szCs w:val="24"/>
        </w:rPr>
      </w:pPr>
      <w:r w:rsidRPr="002F788D">
        <w:rPr>
          <w:rFonts w:ascii="標楷體" w:eastAsia="標楷體" w:hAnsi="標楷體" w:hint="eastAsia"/>
          <w:b/>
          <w:snapToGrid w:val="0"/>
          <w:color w:val="000000" w:themeColor="text1"/>
          <w:sz w:val="28"/>
          <w:szCs w:val="28"/>
        </w:rPr>
        <w:lastRenderedPageBreak/>
        <w:t>（二）浯江輪渡有限公司</w:t>
      </w:r>
    </w:p>
    <w:p w14:paraId="5FF5370F" w14:textId="77777777" w:rsidR="000505DB" w:rsidRPr="002F788D" w:rsidRDefault="000505DB" w:rsidP="00F517B6">
      <w:pPr>
        <w:pStyle w:val="af0"/>
        <w:snapToGrid w:val="0"/>
        <w:spacing w:line="480" w:lineRule="exact"/>
        <w:ind w:firstLineChars="200" w:firstLine="480"/>
        <w:jc w:val="both"/>
        <w:rPr>
          <w:rFonts w:hAnsi="標楷體"/>
          <w:snapToGrid w:val="0"/>
          <w:color w:val="000000" w:themeColor="text1"/>
          <w:szCs w:val="24"/>
        </w:rPr>
      </w:pPr>
      <w:r w:rsidRPr="002F788D">
        <w:rPr>
          <w:rFonts w:hAnsi="標楷體" w:hint="eastAsia"/>
          <w:snapToGrid w:val="0"/>
          <w:color w:val="000000" w:themeColor="text1"/>
          <w:szCs w:val="24"/>
        </w:rPr>
        <w:t>浯江輪渡有限</w:t>
      </w:r>
      <w:r w:rsidRPr="002F788D">
        <w:rPr>
          <w:rFonts w:hAnsi="標楷體" w:hint="eastAsia"/>
          <w:color w:val="000000" w:themeColor="text1"/>
          <w:szCs w:val="24"/>
        </w:rPr>
        <w:t>公司係以提供大小金門海上交通運輸服務，便利民行為主要業務。</w:t>
      </w:r>
      <w:r w:rsidRPr="002F788D">
        <w:rPr>
          <w:rFonts w:hAnsi="標楷體" w:hint="eastAsia"/>
          <w:snapToGrid w:val="0"/>
          <w:color w:val="000000" w:themeColor="text1"/>
          <w:szCs w:val="24"/>
        </w:rPr>
        <w:t>該公司112年度決算經本室予以書面審核，茲將審核結果說明如次：</w:t>
      </w:r>
    </w:p>
    <w:p w14:paraId="5D4E351B" w14:textId="77777777" w:rsidR="000505DB" w:rsidRPr="002F788D" w:rsidRDefault="000505DB" w:rsidP="00F517B6">
      <w:pPr>
        <w:pStyle w:val="af0"/>
        <w:spacing w:line="480" w:lineRule="exact"/>
        <w:ind w:leftChars="400" w:left="960"/>
        <w:jc w:val="both"/>
        <w:rPr>
          <w:rFonts w:hAnsi="標楷體"/>
          <w:b/>
          <w:snapToGrid w:val="0"/>
          <w:color w:val="000000" w:themeColor="text1"/>
          <w:szCs w:val="24"/>
        </w:rPr>
      </w:pPr>
      <w:r w:rsidRPr="002F788D">
        <w:rPr>
          <w:rFonts w:hAnsi="標楷體" w:hint="eastAsia"/>
          <w:b/>
          <w:snapToGrid w:val="0"/>
          <w:color w:val="000000" w:themeColor="text1"/>
          <w:szCs w:val="24"/>
        </w:rPr>
        <w:t>1.業務計畫實施情形之查核</w:t>
      </w:r>
    </w:p>
    <w:p w14:paraId="1C5833EA" w14:textId="77777777" w:rsidR="000505DB" w:rsidRPr="002F788D" w:rsidRDefault="000505DB" w:rsidP="00F517B6">
      <w:pPr>
        <w:snapToGrid w:val="0"/>
        <w:spacing w:line="480" w:lineRule="exact"/>
        <w:ind w:firstLineChars="500" w:firstLine="1201"/>
        <w:jc w:val="both"/>
        <w:rPr>
          <w:rFonts w:ascii="標楷體" w:eastAsia="標楷體" w:hAnsi="標楷體"/>
          <w:b/>
          <w:snapToGrid w:val="0"/>
          <w:color w:val="000000" w:themeColor="text1"/>
          <w:szCs w:val="24"/>
        </w:rPr>
      </w:pPr>
      <w:r w:rsidRPr="002F788D">
        <w:rPr>
          <w:rFonts w:ascii="標楷體" w:eastAsia="標楷體" w:hAnsi="標楷體" w:hint="eastAsia"/>
          <w:b/>
          <w:bCs/>
          <w:snapToGrid w:val="0"/>
          <w:color w:val="000000" w:themeColor="text1"/>
          <w:szCs w:val="24"/>
        </w:rPr>
        <w:t>（1）</w:t>
      </w:r>
      <w:r w:rsidRPr="002F788D">
        <w:rPr>
          <w:rFonts w:ascii="標楷體" w:eastAsia="標楷體" w:hAnsi="標楷體" w:hint="eastAsia"/>
          <w:b/>
          <w:snapToGrid w:val="0"/>
          <w:color w:val="000000" w:themeColor="text1"/>
          <w:szCs w:val="24"/>
        </w:rPr>
        <w:t xml:space="preserve">營運計畫　</w:t>
      </w:r>
      <w:r w:rsidRPr="002F788D">
        <w:rPr>
          <w:rFonts w:ascii="標楷體" w:eastAsia="標楷體" w:hAnsi="標楷體" w:hint="eastAsia"/>
          <w:snapToGrid w:val="0"/>
          <w:color w:val="000000" w:themeColor="text1"/>
          <w:szCs w:val="24"/>
        </w:rPr>
        <w:t>112年度營運計畫，</w:t>
      </w:r>
      <w:r w:rsidRPr="002F788D">
        <w:rPr>
          <w:rFonts w:ascii="標楷體" w:eastAsia="標楷體" w:hAnsi="標楷體" w:hint="eastAsia"/>
          <w:color w:val="000000" w:themeColor="text1"/>
          <w:szCs w:val="24"/>
        </w:rPr>
        <w:t>主要有班船載客收入等4項，其中達成預計目標者1項，未達預計目標者3項，其原因列表分析如次：</w:t>
      </w:r>
    </w:p>
    <w:tbl>
      <w:tblPr>
        <w:tblW w:w="5000" w:type="pct"/>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30"/>
        <w:gridCol w:w="615"/>
        <w:gridCol w:w="927"/>
        <w:gridCol w:w="927"/>
        <w:gridCol w:w="1161"/>
        <w:gridCol w:w="899"/>
        <w:gridCol w:w="2863"/>
      </w:tblGrid>
      <w:tr w:rsidR="002F788D" w:rsidRPr="002F788D" w14:paraId="407D215A" w14:textId="77777777" w:rsidTr="00D540D5">
        <w:trPr>
          <w:cantSplit/>
          <w:trHeight w:val="397"/>
        </w:trPr>
        <w:tc>
          <w:tcPr>
            <w:tcW w:w="1275" w:type="pct"/>
            <w:vMerge w:val="restart"/>
            <w:vAlign w:val="center"/>
          </w:tcPr>
          <w:p w14:paraId="7ECC4915" w14:textId="77777777" w:rsidR="000505DB" w:rsidRPr="002F788D" w:rsidRDefault="000505DB" w:rsidP="00885687">
            <w:pPr>
              <w:snapToGrid w:val="0"/>
              <w:spacing w:line="200" w:lineRule="exact"/>
              <w:ind w:leftChars="20" w:left="48" w:rightChars="20" w:right="48"/>
              <w:jc w:val="distribute"/>
              <w:rPr>
                <w:rFonts w:ascii="標楷體" w:eastAsia="標楷體" w:hAnsi="標楷體"/>
                <w:snapToGrid w:val="0"/>
                <w:color w:val="000000" w:themeColor="text1"/>
                <w:sz w:val="22"/>
                <w:szCs w:val="22"/>
              </w:rPr>
            </w:pPr>
            <w:r w:rsidRPr="002F788D">
              <w:rPr>
                <w:rFonts w:ascii="標楷體" w:eastAsia="標楷體" w:hAnsi="標楷體" w:hint="eastAsia"/>
                <w:snapToGrid w:val="0"/>
                <w:color w:val="000000" w:themeColor="text1"/>
                <w:sz w:val="22"/>
                <w:szCs w:val="22"/>
              </w:rPr>
              <w:t>營運項目</w:t>
            </w:r>
          </w:p>
        </w:tc>
        <w:tc>
          <w:tcPr>
            <w:tcW w:w="310" w:type="pct"/>
            <w:vMerge w:val="restart"/>
            <w:vAlign w:val="center"/>
          </w:tcPr>
          <w:p w14:paraId="7E1CA9DB" w14:textId="77777777" w:rsidR="000505DB" w:rsidRPr="002F788D" w:rsidRDefault="000505DB" w:rsidP="00885687">
            <w:pPr>
              <w:snapToGrid w:val="0"/>
              <w:spacing w:line="200" w:lineRule="exact"/>
              <w:ind w:leftChars="20" w:left="48" w:rightChars="20" w:right="48"/>
              <w:jc w:val="center"/>
              <w:rPr>
                <w:rFonts w:ascii="標楷體" w:eastAsia="標楷體" w:hAnsi="標楷體"/>
                <w:snapToGrid w:val="0"/>
                <w:color w:val="000000" w:themeColor="text1"/>
                <w:sz w:val="22"/>
                <w:szCs w:val="22"/>
              </w:rPr>
            </w:pPr>
            <w:r w:rsidRPr="002F788D">
              <w:rPr>
                <w:rFonts w:ascii="標楷體" w:eastAsia="標楷體" w:hAnsi="標楷體" w:hint="eastAsia"/>
                <w:snapToGrid w:val="0"/>
                <w:color w:val="000000" w:themeColor="text1"/>
                <w:sz w:val="22"/>
                <w:szCs w:val="22"/>
              </w:rPr>
              <w:t>單位</w:t>
            </w:r>
          </w:p>
        </w:tc>
        <w:tc>
          <w:tcPr>
            <w:tcW w:w="467" w:type="pct"/>
            <w:vMerge w:val="restart"/>
            <w:vAlign w:val="center"/>
          </w:tcPr>
          <w:p w14:paraId="2CAD20E2" w14:textId="77777777" w:rsidR="000505DB" w:rsidRPr="002F788D" w:rsidRDefault="000505DB" w:rsidP="00885687">
            <w:pPr>
              <w:snapToGrid w:val="0"/>
              <w:spacing w:line="200" w:lineRule="exact"/>
              <w:ind w:leftChars="20" w:left="48" w:rightChars="20" w:right="48"/>
              <w:jc w:val="distribute"/>
              <w:rPr>
                <w:rFonts w:ascii="標楷體" w:eastAsia="標楷體" w:hAnsi="標楷體"/>
                <w:snapToGrid w:val="0"/>
                <w:color w:val="000000" w:themeColor="text1"/>
                <w:sz w:val="22"/>
                <w:szCs w:val="22"/>
              </w:rPr>
            </w:pPr>
            <w:r w:rsidRPr="002F788D">
              <w:rPr>
                <w:rFonts w:ascii="標楷體" w:eastAsia="標楷體" w:hAnsi="標楷體" w:hint="eastAsia"/>
                <w:snapToGrid w:val="0"/>
                <w:color w:val="000000" w:themeColor="text1"/>
                <w:sz w:val="22"/>
                <w:szCs w:val="22"/>
              </w:rPr>
              <w:t>預計數</w:t>
            </w:r>
          </w:p>
        </w:tc>
        <w:tc>
          <w:tcPr>
            <w:tcW w:w="467" w:type="pct"/>
            <w:vMerge w:val="restart"/>
            <w:vAlign w:val="center"/>
          </w:tcPr>
          <w:p w14:paraId="08D34E5A" w14:textId="77777777" w:rsidR="000505DB" w:rsidRPr="002F788D" w:rsidRDefault="000505DB" w:rsidP="00885687">
            <w:pPr>
              <w:snapToGrid w:val="0"/>
              <w:spacing w:line="200" w:lineRule="exact"/>
              <w:ind w:leftChars="20" w:left="48" w:rightChars="20" w:right="48"/>
              <w:jc w:val="distribute"/>
              <w:rPr>
                <w:rFonts w:ascii="標楷體" w:eastAsia="標楷體" w:hAnsi="標楷體"/>
                <w:snapToGrid w:val="0"/>
                <w:color w:val="000000" w:themeColor="text1"/>
                <w:sz w:val="22"/>
                <w:szCs w:val="22"/>
              </w:rPr>
            </w:pPr>
            <w:r w:rsidRPr="002F788D">
              <w:rPr>
                <w:rFonts w:ascii="標楷體" w:eastAsia="標楷體" w:hAnsi="標楷體" w:hint="eastAsia"/>
                <w:snapToGrid w:val="0"/>
                <w:color w:val="000000" w:themeColor="text1"/>
                <w:sz w:val="22"/>
                <w:szCs w:val="22"/>
              </w:rPr>
              <w:t>實際數</w:t>
            </w:r>
          </w:p>
        </w:tc>
        <w:tc>
          <w:tcPr>
            <w:tcW w:w="1038" w:type="pct"/>
            <w:gridSpan w:val="2"/>
            <w:vAlign w:val="center"/>
          </w:tcPr>
          <w:p w14:paraId="2D719AC7" w14:textId="77777777" w:rsidR="000505DB" w:rsidRPr="002F788D" w:rsidRDefault="000505DB" w:rsidP="00D540D5">
            <w:pPr>
              <w:snapToGrid w:val="0"/>
              <w:spacing w:line="200" w:lineRule="exact"/>
              <w:ind w:rightChars="20" w:right="48"/>
              <w:jc w:val="both"/>
              <w:rPr>
                <w:rFonts w:ascii="標楷體" w:eastAsia="標楷體" w:hAnsi="標楷體"/>
                <w:snapToGrid w:val="0"/>
                <w:color w:val="000000" w:themeColor="text1"/>
                <w:sz w:val="22"/>
                <w:szCs w:val="22"/>
              </w:rPr>
            </w:pPr>
            <w:r w:rsidRPr="002F788D">
              <w:rPr>
                <w:rFonts w:ascii="標楷體" w:eastAsia="標楷體" w:hAnsi="標楷體" w:hint="eastAsia"/>
                <w:snapToGrid w:val="0"/>
                <w:color w:val="000000" w:themeColor="text1"/>
                <w:spacing w:val="183"/>
                <w:kern w:val="0"/>
                <w:sz w:val="22"/>
                <w:szCs w:val="22"/>
                <w:fitText w:val="1980" w:id="-959725311"/>
              </w:rPr>
              <w:t>比較增</w:t>
            </w:r>
            <w:r w:rsidRPr="002F788D">
              <w:rPr>
                <w:rFonts w:ascii="標楷體" w:eastAsia="標楷體" w:hAnsi="標楷體" w:hint="eastAsia"/>
                <w:snapToGrid w:val="0"/>
                <w:color w:val="000000" w:themeColor="text1"/>
                <w:spacing w:val="1"/>
                <w:kern w:val="0"/>
                <w:sz w:val="22"/>
                <w:szCs w:val="22"/>
                <w:fitText w:val="1980" w:id="-959725311"/>
              </w:rPr>
              <w:t>減</w:t>
            </w:r>
          </w:p>
        </w:tc>
        <w:tc>
          <w:tcPr>
            <w:tcW w:w="1443" w:type="pct"/>
            <w:vMerge w:val="restart"/>
            <w:vAlign w:val="center"/>
          </w:tcPr>
          <w:p w14:paraId="7A4B9417" w14:textId="77777777" w:rsidR="000505DB" w:rsidRPr="002F788D" w:rsidRDefault="000505DB" w:rsidP="00885687">
            <w:pPr>
              <w:snapToGrid w:val="0"/>
              <w:spacing w:line="200" w:lineRule="exact"/>
              <w:ind w:rightChars="22" w:right="53" w:firstLineChars="24" w:firstLine="53"/>
              <w:jc w:val="distribute"/>
              <w:rPr>
                <w:rFonts w:ascii="標楷體" w:eastAsia="標楷體" w:hAnsi="標楷體"/>
                <w:snapToGrid w:val="0"/>
                <w:color w:val="000000" w:themeColor="text1"/>
                <w:sz w:val="22"/>
                <w:szCs w:val="22"/>
              </w:rPr>
            </w:pPr>
            <w:r w:rsidRPr="002F788D">
              <w:rPr>
                <w:rFonts w:ascii="標楷體" w:eastAsia="標楷體" w:hAnsi="標楷體" w:hint="eastAsia"/>
                <w:snapToGrid w:val="0"/>
                <w:color w:val="000000" w:themeColor="text1"/>
                <w:sz w:val="22"/>
                <w:szCs w:val="22"/>
              </w:rPr>
              <w:t>增減原因說明</w:t>
            </w:r>
          </w:p>
        </w:tc>
      </w:tr>
      <w:tr w:rsidR="002F788D" w:rsidRPr="002F788D" w14:paraId="78BFF2DF" w14:textId="77777777" w:rsidTr="00D540D5">
        <w:trPr>
          <w:cantSplit/>
          <w:trHeight w:val="397"/>
        </w:trPr>
        <w:tc>
          <w:tcPr>
            <w:tcW w:w="1275" w:type="pct"/>
            <w:vMerge/>
            <w:tcBorders>
              <w:bottom w:val="single" w:sz="4" w:space="0" w:color="auto"/>
            </w:tcBorders>
            <w:vAlign w:val="center"/>
          </w:tcPr>
          <w:p w14:paraId="1B756239" w14:textId="77777777" w:rsidR="000505DB" w:rsidRPr="002F788D" w:rsidRDefault="000505DB" w:rsidP="00885687">
            <w:pPr>
              <w:snapToGrid w:val="0"/>
              <w:spacing w:line="440" w:lineRule="exact"/>
              <w:jc w:val="distribute"/>
              <w:rPr>
                <w:rFonts w:ascii="標楷體" w:eastAsia="標楷體" w:hAnsi="標楷體"/>
                <w:snapToGrid w:val="0"/>
                <w:color w:val="000000" w:themeColor="text1"/>
                <w:szCs w:val="24"/>
              </w:rPr>
            </w:pPr>
          </w:p>
        </w:tc>
        <w:tc>
          <w:tcPr>
            <w:tcW w:w="310" w:type="pct"/>
            <w:vMerge/>
            <w:tcBorders>
              <w:bottom w:val="single" w:sz="4" w:space="0" w:color="auto"/>
            </w:tcBorders>
          </w:tcPr>
          <w:p w14:paraId="0145E719" w14:textId="77777777" w:rsidR="000505DB" w:rsidRPr="002F788D" w:rsidRDefault="000505DB" w:rsidP="00885687">
            <w:pPr>
              <w:snapToGrid w:val="0"/>
              <w:spacing w:line="440" w:lineRule="exact"/>
              <w:jc w:val="distribute"/>
              <w:rPr>
                <w:rFonts w:ascii="標楷體" w:eastAsia="標楷體" w:hAnsi="標楷體"/>
                <w:snapToGrid w:val="0"/>
                <w:color w:val="000000" w:themeColor="text1"/>
                <w:szCs w:val="24"/>
              </w:rPr>
            </w:pPr>
          </w:p>
        </w:tc>
        <w:tc>
          <w:tcPr>
            <w:tcW w:w="467" w:type="pct"/>
            <w:vMerge/>
            <w:tcBorders>
              <w:bottom w:val="single" w:sz="4" w:space="0" w:color="auto"/>
            </w:tcBorders>
            <w:vAlign w:val="center"/>
          </w:tcPr>
          <w:p w14:paraId="71BF5B02" w14:textId="77777777" w:rsidR="000505DB" w:rsidRPr="002F788D" w:rsidRDefault="000505DB" w:rsidP="00885687">
            <w:pPr>
              <w:snapToGrid w:val="0"/>
              <w:spacing w:line="440" w:lineRule="exact"/>
              <w:jc w:val="distribute"/>
              <w:rPr>
                <w:rFonts w:ascii="標楷體" w:eastAsia="標楷體" w:hAnsi="標楷體"/>
                <w:snapToGrid w:val="0"/>
                <w:color w:val="000000" w:themeColor="text1"/>
                <w:szCs w:val="24"/>
              </w:rPr>
            </w:pPr>
          </w:p>
        </w:tc>
        <w:tc>
          <w:tcPr>
            <w:tcW w:w="467" w:type="pct"/>
            <w:vMerge/>
            <w:tcBorders>
              <w:bottom w:val="single" w:sz="4" w:space="0" w:color="auto"/>
            </w:tcBorders>
            <w:vAlign w:val="center"/>
          </w:tcPr>
          <w:p w14:paraId="55134D05" w14:textId="77777777" w:rsidR="000505DB" w:rsidRPr="002F788D" w:rsidRDefault="000505DB" w:rsidP="00885687">
            <w:pPr>
              <w:snapToGrid w:val="0"/>
              <w:spacing w:line="440" w:lineRule="exact"/>
              <w:jc w:val="distribute"/>
              <w:rPr>
                <w:rFonts w:ascii="標楷體" w:eastAsia="標楷體" w:hAnsi="標楷體"/>
                <w:snapToGrid w:val="0"/>
                <w:color w:val="000000" w:themeColor="text1"/>
                <w:szCs w:val="24"/>
              </w:rPr>
            </w:pPr>
          </w:p>
        </w:tc>
        <w:tc>
          <w:tcPr>
            <w:tcW w:w="585" w:type="pct"/>
            <w:tcBorders>
              <w:bottom w:val="single" w:sz="4" w:space="0" w:color="auto"/>
            </w:tcBorders>
            <w:vAlign w:val="center"/>
          </w:tcPr>
          <w:p w14:paraId="607E9068" w14:textId="77777777" w:rsidR="000505DB" w:rsidRPr="002F788D" w:rsidRDefault="000505DB" w:rsidP="00D540D5">
            <w:pPr>
              <w:snapToGrid w:val="0"/>
              <w:spacing w:line="200" w:lineRule="exact"/>
              <w:ind w:rightChars="22" w:right="53"/>
              <w:rPr>
                <w:rFonts w:ascii="標楷體" w:eastAsia="標楷體" w:hAnsi="標楷體"/>
                <w:snapToGrid w:val="0"/>
                <w:color w:val="000000" w:themeColor="text1"/>
                <w:sz w:val="22"/>
                <w:szCs w:val="22"/>
              </w:rPr>
            </w:pPr>
            <w:r w:rsidRPr="002F788D">
              <w:rPr>
                <w:rFonts w:ascii="標楷體" w:eastAsia="標楷體" w:hAnsi="標楷體" w:hint="eastAsia"/>
                <w:snapToGrid w:val="0"/>
                <w:color w:val="000000" w:themeColor="text1"/>
                <w:spacing w:val="110"/>
                <w:kern w:val="0"/>
                <w:sz w:val="22"/>
                <w:szCs w:val="22"/>
                <w:fitText w:val="1100" w:id="-959725056"/>
              </w:rPr>
              <w:t>增減</w:t>
            </w:r>
            <w:r w:rsidRPr="002F788D">
              <w:rPr>
                <w:rFonts w:ascii="標楷體" w:eastAsia="標楷體" w:hAnsi="標楷體" w:hint="eastAsia"/>
                <w:snapToGrid w:val="0"/>
                <w:color w:val="000000" w:themeColor="text1"/>
                <w:kern w:val="0"/>
                <w:sz w:val="22"/>
                <w:szCs w:val="22"/>
                <w:fitText w:val="1100" w:id="-959725056"/>
              </w:rPr>
              <w:t>數</w:t>
            </w:r>
          </w:p>
        </w:tc>
        <w:tc>
          <w:tcPr>
            <w:tcW w:w="453" w:type="pct"/>
            <w:tcBorders>
              <w:bottom w:val="single" w:sz="4" w:space="0" w:color="auto"/>
            </w:tcBorders>
            <w:vAlign w:val="center"/>
          </w:tcPr>
          <w:p w14:paraId="7276CC95" w14:textId="77777777" w:rsidR="000505DB" w:rsidRPr="002F788D" w:rsidRDefault="000505DB" w:rsidP="00885687">
            <w:pPr>
              <w:snapToGrid w:val="0"/>
              <w:spacing w:line="200" w:lineRule="exact"/>
              <w:ind w:rightChars="22" w:right="53" w:firstLineChars="24" w:firstLine="53"/>
              <w:jc w:val="distribute"/>
              <w:rPr>
                <w:rFonts w:ascii="標楷體" w:eastAsia="標楷體" w:hAnsi="標楷體"/>
                <w:snapToGrid w:val="0"/>
                <w:color w:val="000000" w:themeColor="text1"/>
                <w:sz w:val="22"/>
                <w:szCs w:val="22"/>
              </w:rPr>
            </w:pPr>
            <w:r w:rsidRPr="002F788D">
              <w:rPr>
                <w:rFonts w:ascii="標楷體" w:eastAsia="標楷體" w:hAnsi="標楷體" w:hint="eastAsia"/>
                <w:snapToGrid w:val="0"/>
                <w:color w:val="000000" w:themeColor="text1"/>
                <w:sz w:val="22"/>
                <w:szCs w:val="22"/>
              </w:rPr>
              <w:t>％</w:t>
            </w:r>
          </w:p>
        </w:tc>
        <w:tc>
          <w:tcPr>
            <w:tcW w:w="1443" w:type="pct"/>
            <w:vMerge/>
            <w:tcBorders>
              <w:bottom w:val="single" w:sz="4" w:space="0" w:color="auto"/>
            </w:tcBorders>
            <w:vAlign w:val="center"/>
          </w:tcPr>
          <w:p w14:paraId="5293520F" w14:textId="77777777" w:rsidR="000505DB" w:rsidRPr="002F788D" w:rsidRDefault="000505DB" w:rsidP="00885687">
            <w:pPr>
              <w:snapToGrid w:val="0"/>
              <w:spacing w:line="240" w:lineRule="exact"/>
              <w:ind w:rightChars="22" w:right="53" w:firstLineChars="24" w:firstLine="58"/>
              <w:jc w:val="distribute"/>
              <w:rPr>
                <w:rFonts w:ascii="標楷體" w:eastAsia="標楷體" w:hAnsi="標楷體"/>
                <w:snapToGrid w:val="0"/>
                <w:color w:val="000000" w:themeColor="text1"/>
                <w:szCs w:val="24"/>
              </w:rPr>
            </w:pPr>
          </w:p>
        </w:tc>
      </w:tr>
      <w:tr w:rsidR="002F788D" w:rsidRPr="002F788D" w14:paraId="51E4767F" w14:textId="77777777" w:rsidTr="00D540D5">
        <w:trPr>
          <w:trHeight w:val="397"/>
        </w:trPr>
        <w:tc>
          <w:tcPr>
            <w:tcW w:w="1275" w:type="pct"/>
            <w:tcBorders>
              <w:bottom w:val="nil"/>
            </w:tcBorders>
          </w:tcPr>
          <w:p w14:paraId="76D544A7" w14:textId="77777777" w:rsidR="000505DB" w:rsidRPr="002F788D" w:rsidRDefault="000505DB" w:rsidP="00ED3B13">
            <w:pPr>
              <w:snapToGrid w:val="0"/>
              <w:spacing w:line="300" w:lineRule="exact"/>
              <w:ind w:rightChars="20" w:right="48"/>
              <w:jc w:val="both"/>
              <w:rPr>
                <w:rFonts w:ascii="標楷體" w:eastAsia="標楷體" w:hAnsi="標楷體"/>
                <w:snapToGrid w:val="0"/>
                <w:color w:val="000000" w:themeColor="text1"/>
                <w:sz w:val="20"/>
              </w:rPr>
            </w:pPr>
            <w:r w:rsidRPr="002F788D">
              <w:rPr>
                <w:rFonts w:ascii="標楷體" w:eastAsia="標楷體" w:hAnsi="標楷體" w:hint="eastAsia"/>
                <w:snapToGrid w:val="0"/>
                <w:color w:val="000000" w:themeColor="text1"/>
                <w:sz w:val="20"/>
              </w:rPr>
              <w:t>A.班船載客收入</w:t>
            </w:r>
          </w:p>
        </w:tc>
        <w:tc>
          <w:tcPr>
            <w:tcW w:w="310" w:type="pct"/>
            <w:tcBorders>
              <w:bottom w:val="nil"/>
            </w:tcBorders>
          </w:tcPr>
          <w:p w14:paraId="6EB7AD61" w14:textId="77777777" w:rsidR="000505DB" w:rsidRPr="002F788D" w:rsidRDefault="000505DB" w:rsidP="00ED3B13">
            <w:pPr>
              <w:snapToGrid w:val="0"/>
              <w:spacing w:line="300" w:lineRule="exact"/>
              <w:ind w:rightChars="10" w:right="24"/>
              <w:jc w:val="center"/>
              <w:rPr>
                <w:rFonts w:ascii="標楷體" w:eastAsia="標楷體" w:hAnsi="標楷體"/>
                <w:snapToGrid w:val="0"/>
                <w:color w:val="000000" w:themeColor="text1"/>
                <w:sz w:val="20"/>
              </w:rPr>
            </w:pPr>
            <w:r w:rsidRPr="002F788D">
              <w:rPr>
                <w:rFonts w:ascii="標楷體" w:eastAsia="標楷體" w:hAnsi="標楷體" w:hint="eastAsia"/>
                <w:snapToGrid w:val="0"/>
                <w:color w:val="000000" w:themeColor="text1"/>
                <w:sz w:val="20"/>
              </w:rPr>
              <w:t>人次</w:t>
            </w:r>
          </w:p>
        </w:tc>
        <w:tc>
          <w:tcPr>
            <w:tcW w:w="467" w:type="pct"/>
            <w:tcBorders>
              <w:bottom w:val="nil"/>
            </w:tcBorders>
          </w:tcPr>
          <w:p w14:paraId="1783660A" w14:textId="77777777" w:rsidR="000505DB" w:rsidRPr="002F788D" w:rsidRDefault="000505DB" w:rsidP="002A4528">
            <w:pPr>
              <w:snapToGrid w:val="0"/>
              <w:spacing w:line="300" w:lineRule="exact"/>
              <w:ind w:rightChars="10" w:right="24"/>
              <w:jc w:val="right"/>
              <w:rPr>
                <w:rFonts w:ascii="標楷體" w:eastAsia="標楷體" w:hAnsi="標楷體"/>
                <w:snapToGrid w:val="0"/>
                <w:color w:val="000000" w:themeColor="text1"/>
                <w:sz w:val="20"/>
              </w:rPr>
            </w:pPr>
            <w:r w:rsidRPr="002F788D">
              <w:rPr>
                <w:rFonts w:ascii="標楷體" w:eastAsia="標楷體" w:hAnsi="標楷體"/>
                <w:snapToGrid w:val="0"/>
                <w:color w:val="000000" w:themeColor="text1"/>
                <w:sz w:val="20"/>
              </w:rPr>
              <w:t>525,100</w:t>
            </w:r>
          </w:p>
        </w:tc>
        <w:tc>
          <w:tcPr>
            <w:tcW w:w="467" w:type="pct"/>
            <w:tcBorders>
              <w:bottom w:val="nil"/>
            </w:tcBorders>
          </w:tcPr>
          <w:p w14:paraId="26EE5497" w14:textId="77777777" w:rsidR="000505DB" w:rsidRPr="002F788D" w:rsidRDefault="000505DB" w:rsidP="002A4528">
            <w:pPr>
              <w:snapToGrid w:val="0"/>
              <w:spacing w:line="300" w:lineRule="exact"/>
              <w:ind w:rightChars="10" w:right="24"/>
              <w:jc w:val="right"/>
              <w:rPr>
                <w:rFonts w:ascii="標楷體" w:eastAsia="標楷體" w:hAnsi="標楷體"/>
                <w:snapToGrid w:val="0"/>
                <w:color w:val="000000" w:themeColor="text1"/>
                <w:sz w:val="20"/>
              </w:rPr>
            </w:pPr>
            <w:r w:rsidRPr="002F788D">
              <w:rPr>
                <w:rFonts w:ascii="標楷體" w:eastAsia="標楷體" w:hAnsi="標楷體"/>
                <w:snapToGrid w:val="0"/>
                <w:color w:val="000000" w:themeColor="text1"/>
                <w:sz w:val="20"/>
              </w:rPr>
              <w:t>10,449</w:t>
            </w:r>
          </w:p>
        </w:tc>
        <w:tc>
          <w:tcPr>
            <w:tcW w:w="585" w:type="pct"/>
            <w:tcBorders>
              <w:bottom w:val="nil"/>
            </w:tcBorders>
          </w:tcPr>
          <w:p w14:paraId="202FFF39" w14:textId="77777777" w:rsidR="000505DB" w:rsidRPr="002F788D" w:rsidRDefault="000505DB" w:rsidP="002A4528">
            <w:pPr>
              <w:snapToGrid w:val="0"/>
              <w:spacing w:line="300" w:lineRule="exact"/>
              <w:ind w:rightChars="10" w:right="24"/>
              <w:jc w:val="right"/>
              <w:rPr>
                <w:rFonts w:ascii="標楷體" w:eastAsia="標楷體" w:hAnsi="標楷體"/>
                <w:snapToGrid w:val="0"/>
                <w:color w:val="000000" w:themeColor="text1"/>
                <w:sz w:val="20"/>
              </w:rPr>
            </w:pPr>
            <w:r w:rsidRPr="002F788D">
              <w:rPr>
                <w:rFonts w:ascii="標楷體" w:eastAsia="標楷體" w:hAnsi="標楷體"/>
                <w:snapToGrid w:val="0"/>
                <w:color w:val="000000" w:themeColor="text1"/>
                <w:sz w:val="20"/>
              </w:rPr>
              <w:t>- 514,651</w:t>
            </w:r>
          </w:p>
        </w:tc>
        <w:tc>
          <w:tcPr>
            <w:tcW w:w="453" w:type="pct"/>
            <w:tcBorders>
              <w:bottom w:val="nil"/>
            </w:tcBorders>
          </w:tcPr>
          <w:p w14:paraId="6C5EE36E" w14:textId="77777777" w:rsidR="000505DB" w:rsidRPr="002F788D" w:rsidRDefault="000505DB" w:rsidP="002A4528">
            <w:pPr>
              <w:snapToGrid w:val="0"/>
              <w:spacing w:line="300" w:lineRule="exact"/>
              <w:ind w:rightChars="10" w:right="24"/>
              <w:jc w:val="right"/>
              <w:rPr>
                <w:rFonts w:ascii="標楷體" w:eastAsia="標楷體" w:hAnsi="標楷體"/>
                <w:snapToGrid w:val="0"/>
                <w:color w:val="000000" w:themeColor="text1"/>
                <w:sz w:val="20"/>
              </w:rPr>
            </w:pPr>
            <w:r w:rsidRPr="002F788D">
              <w:rPr>
                <w:rFonts w:ascii="標楷體" w:eastAsia="標楷體" w:hAnsi="標楷體"/>
                <w:snapToGrid w:val="0"/>
                <w:color w:val="000000" w:themeColor="text1"/>
                <w:sz w:val="20"/>
              </w:rPr>
              <w:t>-</w:t>
            </w:r>
            <w:r w:rsidRPr="002F788D">
              <w:rPr>
                <w:rFonts w:ascii="標楷體" w:eastAsia="標楷體" w:hAnsi="標楷體" w:hint="eastAsia"/>
                <w:snapToGrid w:val="0"/>
                <w:color w:val="000000" w:themeColor="text1"/>
                <w:sz w:val="20"/>
              </w:rPr>
              <w:t xml:space="preserve"> </w:t>
            </w:r>
            <w:r w:rsidRPr="002F788D">
              <w:rPr>
                <w:rFonts w:ascii="標楷體" w:eastAsia="標楷體" w:hAnsi="標楷體"/>
                <w:snapToGrid w:val="0"/>
                <w:color w:val="000000" w:themeColor="text1"/>
                <w:sz w:val="20"/>
              </w:rPr>
              <w:t>98.01</w:t>
            </w:r>
          </w:p>
        </w:tc>
        <w:tc>
          <w:tcPr>
            <w:tcW w:w="1443" w:type="pct"/>
            <w:tcBorders>
              <w:bottom w:val="nil"/>
            </w:tcBorders>
          </w:tcPr>
          <w:p w14:paraId="0F47D5DF" w14:textId="77777777" w:rsidR="000505DB" w:rsidRPr="002F788D" w:rsidRDefault="000505DB" w:rsidP="00ED3B13">
            <w:pPr>
              <w:snapToGrid w:val="0"/>
              <w:spacing w:line="300" w:lineRule="exact"/>
              <w:jc w:val="both"/>
              <w:rPr>
                <w:rFonts w:ascii="標楷體" w:eastAsia="標楷體" w:hAnsi="標楷體"/>
                <w:snapToGrid w:val="0"/>
                <w:color w:val="000000" w:themeColor="text1"/>
                <w:sz w:val="20"/>
              </w:rPr>
            </w:pPr>
            <w:r w:rsidRPr="002F788D">
              <w:rPr>
                <w:rFonts w:ascii="標楷體" w:eastAsia="標楷體" w:hAnsi="標楷體" w:hint="eastAsia"/>
                <w:color w:val="000000" w:themeColor="text1"/>
                <w:sz w:val="20"/>
              </w:rPr>
              <w:t>民眾搭乘輪渡人數較預計減少。</w:t>
            </w:r>
          </w:p>
        </w:tc>
      </w:tr>
      <w:tr w:rsidR="002F788D" w:rsidRPr="002F788D" w14:paraId="443C923E" w14:textId="77777777" w:rsidTr="00D540D5">
        <w:trPr>
          <w:trHeight w:val="397"/>
        </w:trPr>
        <w:tc>
          <w:tcPr>
            <w:tcW w:w="1275" w:type="pct"/>
            <w:tcBorders>
              <w:top w:val="nil"/>
              <w:bottom w:val="nil"/>
            </w:tcBorders>
          </w:tcPr>
          <w:p w14:paraId="44A2BF9A" w14:textId="77777777" w:rsidR="000505DB" w:rsidRPr="002F788D" w:rsidRDefault="000505DB" w:rsidP="00ED3B13">
            <w:pPr>
              <w:snapToGrid w:val="0"/>
              <w:spacing w:line="300" w:lineRule="exact"/>
              <w:ind w:rightChars="20" w:right="48"/>
              <w:jc w:val="both"/>
              <w:rPr>
                <w:rFonts w:ascii="標楷體" w:eastAsia="標楷體" w:hAnsi="標楷體"/>
                <w:snapToGrid w:val="0"/>
                <w:color w:val="000000" w:themeColor="text1"/>
                <w:sz w:val="20"/>
              </w:rPr>
            </w:pPr>
            <w:r w:rsidRPr="002F788D">
              <w:rPr>
                <w:rFonts w:ascii="標楷體" w:eastAsia="標楷體" w:hAnsi="標楷體" w:hint="eastAsia"/>
                <w:snapToGrid w:val="0"/>
                <w:color w:val="000000" w:themeColor="text1"/>
                <w:sz w:val="20"/>
              </w:rPr>
              <w:t>B.機車托運收入</w:t>
            </w:r>
          </w:p>
        </w:tc>
        <w:tc>
          <w:tcPr>
            <w:tcW w:w="310" w:type="pct"/>
            <w:tcBorders>
              <w:top w:val="nil"/>
              <w:bottom w:val="nil"/>
            </w:tcBorders>
          </w:tcPr>
          <w:p w14:paraId="329D4C24" w14:textId="77777777" w:rsidR="000505DB" w:rsidRPr="002F788D" w:rsidRDefault="000505DB" w:rsidP="00ED3B13">
            <w:pPr>
              <w:snapToGrid w:val="0"/>
              <w:spacing w:line="300" w:lineRule="exact"/>
              <w:ind w:rightChars="10" w:right="24"/>
              <w:jc w:val="center"/>
              <w:rPr>
                <w:rFonts w:ascii="標楷體" w:eastAsia="標楷體" w:hAnsi="標楷體"/>
                <w:snapToGrid w:val="0"/>
                <w:color w:val="000000" w:themeColor="text1"/>
                <w:sz w:val="20"/>
              </w:rPr>
            </w:pPr>
            <w:r w:rsidRPr="002F788D">
              <w:rPr>
                <w:rFonts w:ascii="標楷體" w:eastAsia="標楷體" w:hAnsi="標楷體" w:hint="eastAsia"/>
                <w:snapToGrid w:val="0"/>
                <w:color w:val="000000" w:themeColor="text1"/>
                <w:sz w:val="20"/>
              </w:rPr>
              <w:t>車次</w:t>
            </w:r>
          </w:p>
        </w:tc>
        <w:tc>
          <w:tcPr>
            <w:tcW w:w="467" w:type="pct"/>
            <w:tcBorders>
              <w:top w:val="nil"/>
              <w:bottom w:val="nil"/>
            </w:tcBorders>
          </w:tcPr>
          <w:p w14:paraId="577EC8B5" w14:textId="77777777" w:rsidR="000505DB" w:rsidRPr="002F788D" w:rsidRDefault="000505DB" w:rsidP="002A4528">
            <w:pPr>
              <w:snapToGrid w:val="0"/>
              <w:spacing w:line="300" w:lineRule="exact"/>
              <w:ind w:rightChars="10" w:right="24"/>
              <w:jc w:val="right"/>
              <w:rPr>
                <w:rFonts w:ascii="標楷體" w:eastAsia="標楷體" w:hAnsi="標楷體"/>
                <w:snapToGrid w:val="0"/>
                <w:color w:val="000000" w:themeColor="text1"/>
                <w:sz w:val="20"/>
              </w:rPr>
            </w:pPr>
            <w:r w:rsidRPr="002F788D">
              <w:rPr>
                <w:rFonts w:ascii="標楷體" w:eastAsia="標楷體" w:hAnsi="標楷體"/>
                <w:snapToGrid w:val="0"/>
                <w:color w:val="000000" w:themeColor="text1"/>
                <w:sz w:val="20"/>
              </w:rPr>
              <w:t>133,200</w:t>
            </w:r>
          </w:p>
        </w:tc>
        <w:tc>
          <w:tcPr>
            <w:tcW w:w="467" w:type="pct"/>
            <w:tcBorders>
              <w:top w:val="nil"/>
              <w:bottom w:val="nil"/>
            </w:tcBorders>
          </w:tcPr>
          <w:p w14:paraId="35E6BA78" w14:textId="77777777" w:rsidR="000505DB" w:rsidRPr="002F788D" w:rsidRDefault="000505DB" w:rsidP="002A4528">
            <w:pPr>
              <w:snapToGrid w:val="0"/>
              <w:spacing w:line="300" w:lineRule="exact"/>
              <w:ind w:rightChars="10" w:right="24"/>
              <w:jc w:val="right"/>
              <w:rPr>
                <w:rFonts w:ascii="標楷體" w:eastAsia="標楷體" w:hAnsi="標楷體"/>
                <w:snapToGrid w:val="0"/>
                <w:color w:val="000000" w:themeColor="text1"/>
                <w:sz w:val="20"/>
              </w:rPr>
            </w:pPr>
            <w:r w:rsidRPr="002F788D">
              <w:rPr>
                <w:rFonts w:ascii="標楷體" w:eastAsia="標楷體" w:hAnsi="標楷體"/>
                <w:snapToGrid w:val="0"/>
                <w:color w:val="000000" w:themeColor="text1"/>
                <w:sz w:val="20"/>
              </w:rPr>
              <w:t>4,100</w:t>
            </w:r>
          </w:p>
        </w:tc>
        <w:tc>
          <w:tcPr>
            <w:tcW w:w="585" w:type="pct"/>
            <w:tcBorders>
              <w:top w:val="nil"/>
              <w:bottom w:val="nil"/>
            </w:tcBorders>
          </w:tcPr>
          <w:p w14:paraId="6F8C6AF4" w14:textId="77777777" w:rsidR="000505DB" w:rsidRPr="002F788D" w:rsidRDefault="000505DB" w:rsidP="002A4528">
            <w:pPr>
              <w:snapToGrid w:val="0"/>
              <w:spacing w:line="300" w:lineRule="exact"/>
              <w:ind w:rightChars="10" w:right="24"/>
              <w:jc w:val="right"/>
              <w:rPr>
                <w:rFonts w:ascii="標楷體" w:eastAsia="標楷體" w:hAnsi="標楷體"/>
                <w:snapToGrid w:val="0"/>
                <w:color w:val="000000" w:themeColor="text1"/>
                <w:sz w:val="20"/>
              </w:rPr>
            </w:pPr>
            <w:r w:rsidRPr="002F788D">
              <w:rPr>
                <w:rFonts w:ascii="標楷體" w:eastAsia="標楷體" w:hAnsi="標楷體"/>
                <w:snapToGrid w:val="0"/>
                <w:color w:val="000000" w:themeColor="text1"/>
                <w:sz w:val="20"/>
              </w:rPr>
              <w:t>- 129,100</w:t>
            </w:r>
          </w:p>
        </w:tc>
        <w:tc>
          <w:tcPr>
            <w:tcW w:w="453" w:type="pct"/>
            <w:tcBorders>
              <w:top w:val="nil"/>
              <w:bottom w:val="nil"/>
            </w:tcBorders>
          </w:tcPr>
          <w:p w14:paraId="78EFF8EA" w14:textId="77777777" w:rsidR="000505DB" w:rsidRPr="002F788D" w:rsidRDefault="000505DB" w:rsidP="002A4528">
            <w:pPr>
              <w:snapToGrid w:val="0"/>
              <w:spacing w:line="300" w:lineRule="exact"/>
              <w:ind w:rightChars="10" w:right="24"/>
              <w:jc w:val="right"/>
              <w:rPr>
                <w:rFonts w:ascii="標楷體" w:eastAsia="標楷體" w:hAnsi="標楷體"/>
                <w:snapToGrid w:val="0"/>
                <w:color w:val="000000" w:themeColor="text1"/>
                <w:sz w:val="20"/>
              </w:rPr>
            </w:pPr>
            <w:r w:rsidRPr="002F788D">
              <w:rPr>
                <w:rFonts w:ascii="標楷體" w:eastAsia="標楷體" w:hAnsi="標楷體"/>
                <w:snapToGrid w:val="0"/>
                <w:color w:val="000000" w:themeColor="text1"/>
                <w:sz w:val="20"/>
              </w:rPr>
              <w:t>-</w:t>
            </w:r>
            <w:r w:rsidRPr="002F788D">
              <w:rPr>
                <w:rFonts w:ascii="標楷體" w:eastAsia="標楷體" w:hAnsi="標楷體" w:hint="eastAsia"/>
                <w:snapToGrid w:val="0"/>
                <w:color w:val="000000" w:themeColor="text1"/>
                <w:sz w:val="20"/>
              </w:rPr>
              <w:t xml:space="preserve"> </w:t>
            </w:r>
            <w:r w:rsidRPr="002F788D">
              <w:rPr>
                <w:rFonts w:ascii="標楷體" w:eastAsia="標楷體" w:hAnsi="標楷體"/>
                <w:snapToGrid w:val="0"/>
                <w:color w:val="000000" w:themeColor="text1"/>
                <w:sz w:val="20"/>
              </w:rPr>
              <w:t>96.92</w:t>
            </w:r>
          </w:p>
        </w:tc>
        <w:tc>
          <w:tcPr>
            <w:tcW w:w="1443" w:type="pct"/>
            <w:tcBorders>
              <w:top w:val="nil"/>
              <w:bottom w:val="nil"/>
            </w:tcBorders>
          </w:tcPr>
          <w:p w14:paraId="292D26F7" w14:textId="77777777" w:rsidR="000505DB" w:rsidRPr="002F788D" w:rsidRDefault="000505DB" w:rsidP="00ED3B13">
            <w:pPr>
              <w:snapToGrid w:val="0"/>
              <w:spacing w:line="300" w:lineRule="exact"/>
              <w:jc w:val="both"/>
              <w:rPr>
                <w:rFonts w:ascii="標楷體" w:eastAsia="標楷體" w:hAnsi="標楷體"/>
                <w:color w:val="000000" w:themeColor="text1"/>
                <w:sz w:val="20"/>
              </w:rPr>
            </w:pPr>
            <w:r w:rsidRPr="002F788D">
              <w:rPr>
                <w:rFonts w:ascii="標楷體" w:eastAsia="標楷體" w:hAnsi="標楷體" w:hint="eastAsia"/>
                <w:color w:val="000000" w:themeColor="text1"/>
                <w:sz w:val="20"/>
              </w:rPr>
              <w:t>機車</w:t>
            </w:r>
            <w:r w:rsidRPr="002F788D">
              <w:rPr>
                <w:rFonts w:ascii="標楷體" w:eastAsia="標楷體" w:hAnsi="標楷體" w:hint="eastAsia"/>
                <w:snapToGrid w:val="0"/>
                <w:color w:val="000000" w:themeColor="text1"/>
                <w:sz w:val="20"/>
              </w:rPr>
              <w:t>托</w:t>
            </w:r>
            <w:r w:rsidRPr="002F788D">
              <w:rPr>
                <w:rFonts w:ascii="標楷體" w:eastAsia="標楷體" w:hAnsi="標楷體" w:hint="eastAsia"/>
                <w:color w:val="000000" w:themeColor="text1"/>
                <w:sz w:val="20"/>
              </w:rPr>
              <w:t>運數較預計減少。</w:t>
            </w:r>
          </w:p>
        </w:tc>
      </w:tr>
      <w:tr w:rsidR="002F788D" w:rsidRPr="002F788D" w14:paraId="429E7298" w14:textId="77777777" w:rsidTr="00D540D5">
        <w:trPr>
          <w:trHeight w:val="397"/>
        </w:trPr>
        <w:tc>
          <w:tcPr>
            <w:tcW w:w="1275" w:type="pct"/>
            <w:tcBorders>
              <w:top w:val="nil"/>
              <w:bottom w:val="nil"/>
            </w:tcBorders>
          </w:tcPr>
          <w:p w14:paraId="62C33D6C" w14:textId="77777777" w:rsidR="000505DB" w:rsidRPr="002F788D" w:rsidRDefault="000505DB" w:rsidP="00ED3B13">
            <w:pPr>
              <w:snapToGrid w:val="0"/>
              <w:spacing w:line="300" w:lineRule="exact"/>
              <w:ind w:rightChars="20" w:right="48"/>
              <w:jc w:val="both"/>
              <w:rPr>
                <w:rFonts w:ascii="標楷體" w:eastAsia="標楷體" w:hAnsi="標楷體"/>
                <w:snapToGrid w:val="0"/>
                <w:color w:val="000000" w:themeColor="text1"/>
                <w:sz w:val="20"/>
              </w:rPr>
            </w:pPr>
            <w:r w:rsidRPr="002F788D">
              <w:rPr>
                <w:rFonts w:ascii="標楷體" w:eastAsia="標楷體" w:hAnsi="標楷體" w:hint="eastAsia"/>
                <w:snapToGrid w:val="0"/>
                <w:color w:val="000000" w:themeColor="text1"/>
                <w:sz w:val="20"/>
              </w:rPr>
              <w:t>C.大客車及小客車托運收入</w:t>
            </w:r>
          </w:p>
        </w:tc>
        <w:tc>
          <w:tcPr>
            <w:tcW w:w="310" w:type="pct"/>
            <w:tcBorders>
              <w:top w:val="nil"/>
              <w:bottom w:val="nil"/>
            </w:tcBorders>
          </w:tcPr>
          <w:p w14:paraId="77183D76" w14:textId="77777777" w:rsidR="000505DB" w:rsidRPr="002F788D" w:rsidRDefault="000505DB" w:rsidP="00ED3B13">
            <w:pPr>
              <w:snapToGrid w:val="0"/>
              <w:spacing w:line="300" w:lineRule="exact"/>
              <w:ind w:rightChars="10" w:right="24"/>
              <w:jc w:val="center"/>
              <w:rPr>
                <w:rFonts w:ascii="標楷體" w:eastAsia="標楷體" w:hAnsi="標楷體"/>
                <w:snapToGrid w:val="0"/>
                <w:color w:val="000000" w:themeColor="text1"/>
                <w:sz w:val="20"/>
              </w:rPr>
            </w:pPr>
            <w:r w:rsidRPr="002F788D">
              <w:rPr>
                <w:rFonts w:ascii="標楷體" w:eastAsia="標楷體" w:hAnsi="標楷體" w:hint="eastAsia"/>
                <w:snapToGrid w:val="0"/>
                <w:color w:val="000000" w:themeColor="text1"/>
                <w:sz w:val="20"/>
              </w:rPr>
              <w:t>車次</w:t>
            </w:r>
          </w:p>
        </w:tc>
        <w:tc>
          <w:tcPr>
            <w:tcW w:w="467" w:type="pct"/>
            <w:tcBorders>
              <w:top w:val="nil"/>
              <w:bottom w:val="nil"/>
            </w:tcBorders>
          </w:tcPr>
          <w:p w14:paraId="77FAC0EA" w14:textId="77777777" w:rsidR="000505DB" w:rsidRPr="002F788D" w:rsidRDefault="000505DB" w:rsidP="002A4528">
            <w:pPr>
              <w:snapToGrid w:val="0"/>
              <w:spacing w:line="300" w:lineRule="exact"/>
              <w:ind w:rightChars="10" w:right="24"/>
              <w:jc w:val="right"/>
              <w:rPr>
                <w:rFonts w:ascii="標楷體" w:eastAsia="標楷體" w:hAnsi="標楷體"/>
                <w:snapToGrid w:val="0"/>
                <w:color w:val="000000" w:themeColor="text1"/>
                <w:sz w:val="20"/>
              </w:rPr>
            </w:pPr>
            <w:r w:rsidRPr="002F788D">
              <w:rPr>
                <w:rFonts w:ascii="標楷體" w:eastAsia="標楷體" w:hAnsi="標楷體"/>
                <w:snapToGrid w:val="0"/>
                <w:color w:val="000000" w:themeColor="text1"/>
                <w:sz w:val="20"/>
              </w:rPr>
              <w:t>1,015</w:t>
            </w:r>
          </w:p>
        </w:tc>
        <w:tc>
          <w:tcPr>
            <w:tcW w:w="467" w:type="pct"/>
            <w:tcBorders>
              <w:top w:val="nil"/>
              <w:bottom w:val="nil"/>
            </w:tcBorders>
          </w:tcPr>
          <w:p w14:paraId="69C7C452" w14:textId="628598B0" w:rsidR="000505DB" w:rsidRPr="002F788D" w:rsidRDefault="001E0278" w:rsidP="002A4528">
            <w:pPr>
              <w:snapToGrid w:val="0"/>
              <w:spacing w:line="300" w:lineRule="exact"/>
              <w:ind w:rightChars="10" w:right="24"/>
              <w:jc w:val="right"/>
              <w:rPr>
                <w:rFonts w:ascii="標楷體" w:eastAsia="標楷體" w:hAnsi="標楷體"/>
                <w:snapToGrid w:val="0"/>
                <w:color w:val="000000" w:themeColor="text1"/>
                <w:sz w:val="20"/>
              </w:rPr>
            </w:pPr>
            <w:r w:rsidRPr="002F788D">
              <w:rPr>
                <w:rFonts w:ascii="細明體" w:eastAsia="細明體" w:hAnsi="細明體" w:hint="eastAsia"/>
                <w:b/>
                <w:bCs/>
                <w:noProof/>
                <w:color w:val="000000" w:themeColor="text1"/>
                <w:sz w:val="18"/>
                <w:szCs w:val="18"/>
              </w:rPr>
              <w:t>－</w:t>
            </w:r>
          </w:p>
        </w:tc>
        <w:tc>
          <w:tcPr>
            <w:tcW w:w="585" w:type="pct"/>
            <w:tcBorders>
              <w:top w:val="nil"/>
              <w:bottom w:val="nil"/>
            </w:tcBorders>
          </w:tcPr>
          <w:p w14:paraId="2FC36C9C" w14:textId="77777777" w:rsidR="000505DB" w:rsidRPr="002F788D" w:rsidRDefault="000505DB" w:rsidP="002A4528">
            <w:pPr>
              <w:snapToGrid w:val="0"/>
              <w:spacing w:line="300" w:lineRule="exact"/>
              <w:ind w:rightChars="10" w:right="24"/>
              <w:jc w:val="right"/>
              <w:rPr>
                <w:rFonts w:ascii="標楷體" w:eastAsia="標楷體" w:hAnsi="標楷體"/>
                <w:snapToGrid w:val="0"/>
                <w:color w:val="000000" w:themeColor="text1"/>
                <w:sz w:val="20"/>
              </w:rPr>
            </w:pPr>
            <w:r w:rsidRPr="002F788D">
              <w:rPr>
                <w:rFonts w:ascii="標楷體" w:eastAsia="標楷體" w:hAnsi="標楷體"/>
                <w:snapToGrid w:val="0"/>
                <w:color w:val="000000" w:themeColor="text1"/>
                <w:sz w:val="20"/>
              </w:rPr>
              <w:t>- 1,015</w:t>
            </w:r>
          </w:p>
        </w:tc>
        <w:tc>
          <w:tcPr>
            <w:tcW w:w="453" w:type="pct"/>
            <w:tcBorders>
              <w:top w:val="nil"/>
              <w:bottom w:val="nil"/>
            </w:tcBorders>
          </w:tcPr>
          <w:p w14:paraId="772A68F2" w14:textId="77777777" w:rsidR="000505DB" w:rsidRPr="002F788D" w:rsidRDefault="000505DB" w:rsidP="002A4528">
            <w:pPr>
              <w:snapToGrid w:val="0"/>
              <w:spacing w:line="300" w:lineRule="exact"/>
              <w:ind w:rightChars="10" w:right="24"/>
              <w:jc w:val="right"/>
              <w:rPr>
                <w:rFonts w:ascii="標楷體" w:eastAsia="標楷體" w:hAnsi="標楷體"/>
                <w:snapToGrid w:val="0"/>
                <w:color w:val="000000" w:themeColor="text1"/>
                <w:sz w:val="20"/>
              </w:rPr>
            </w:pPr>
            <w:r w:rsidRPr="002F788D">
              <w:rPr>
                <w:rFonts w:ascii="標楷體" w:eastAsia="標楷體" w:hAnsi="標楷體"/>
                <w:snapToGrid w:val="0"/>
                <w:color w:val="000000" w:themeColor="text1"/>
                <w:sz w:val="20"/>
              </w:rPr>
              <w:t>-</w:t>
            </w:r>
            <w:r w:rsidRPr="002F788D">
              <w:rPr>
                <w:rFonts w:ascii="標楷體" w:eastAsia="標楷體" w:hAnsi="標楷體" w:hint="eastAsia"/>
                <w:snapToGrid w:val="0"/>
                <w:color w:val="000000" w:themeColor="text1"/>
                <w:sz w:val="20"/>
              </w:rPr>
              <w:t xml:space="preserve"> </w:t>
            </w:r>
            <w:r w:rsidRPr="002F788D">
              <w:rPr>
                <w:rFonts w:ascii="標楷體" w:eastAsia="標楷體" w:hAnsi="標楷體"/>
                <w:snapToGrid w:val="0"/>
                <w:color w:val="000000" w:themeColor="text1"/>
                <w:sz w:val="20"/>
              </w:rPr>
              <w:t>100.00</w:t>
            </w:r>
          </w:p>
        </w:tc>
        <w:tc>
          <w:tcPr>
            <w:tcW w:w="1443" w:type="pct"/>
            <w:tcBorders>
              <w:top w:val="nil"/>
              <w:bottom w:val="nil"/>
            </w:tcBorders>
          </w:tcPr>
          <w:p w14:paraId="310908AC" w14:textId="77777777" w:rsidR="000505DB" w:rsidRPr="002F788D" w:rsidRDefault="000505DB" w:rsidP="00ED3B13">
            <w:pPr>
              <w:snapToGrid w:val="0"/>
              <w:spacing w:line="300" w:lineRule="exact"/>
              <w:jc w:val="both"/>
              <w:rPr>
                <w:rFonts w:ascii="標楷體" w:eastAsia="標楷體" w:hAnsi="標楷體"/>
                <w:color w:val="000000" w:themeColor="text1"/>
                <w:sz w:val="20"/>
              </w:rPr>
            </w:pPr>
            <w:r w:rsidRPr="002F788D">
              <w:rPr>
                <w:rFonts w:ascii="標楷體" w:eastAsia="標楷體" w:hAnsi="標楷體" w:hint="eastAsia"/>
                <w:color w:val="000000" w:themeColor="text1"/>
                <w:sz w:val="20"/>
              </w:rPr>
              <w:t>大橋通車致無汽車</w:t>
            </w:r>
            <w:r w:rsidRPr="002F788D">
              <w:rPr>
                <w:rFonts w:ascii="標楷體" w:eastAsia="標楷體" w:hAnsi="標楷體" w:hint="eastAsia"/>
                <w:snapToGrid w:val="0"/>
                <w:color w:val="000000" w:themeColor="text1"/>
                <w:sz w:val="20"/>
              </w:rPr>
              <w:t>托</w:t>
            </w:r>
            <w:r w:rsidRPr="002F788D">
              <w:rPr>
                <w:rFonts w:ascii="標楷體" w:eastAsia="標楷體" w:hAnsi="標楷體" w:hint="eastAsia"/>
                <w:color w:val="000000" w:themeColor="text1"/>
                <w:sz w:val="20"/>
              </w:rPr>
              <w:t>運數。</w:t>
            </w:r>
          </w:p>
        </w:tc>
      </w:tr>
      <w:tr w:rsidR="002F788D" w:rsidRPr="002F788D" w14:paraId="2DD433B0" w14:textId="77777777" w:rsidTr="00D540D5">
        <w:trPr>
          <w:trHeight w:val="403"/>
        </w:trPr>
        <w:tc>
          <w:tcPr>
            <w:tcW w:w="1275" w:type="pct"/>
            <w:tcBorders>
              <w:top w:val="nil"/>
            </w:tcBorders>
          </w:tcPr>
          <w:p w14:paraId="539F0F54" w14:textId="77777777" w:rsidR="000505DB" w:rsidRPr="002F788D" w:rsidRDefault="000505DB" w:rsidP="00ED3B13">
            <w:pPr>
              <w:snapToGrid w:val="0"/>
              <w:spacing w:line="300" w:lineRule="exact"/>
              <w:ind w:rightChars="20" w:right="48"/>
              <w:jc w:val="both"/>
              <w:rPr>
                <w:rFonts w:ascii="標楷體" w:eastAsia="標楷體" w:hAnsi="標楷體"/>
                <w:snapToGrid w:val="0"/>
                <w:color w:val="000000" w:themeColor="text1"/>
                <w:sz w:val="20"/>
              </w:rPr>
            </w:pPr>
            <w:r w:rsidRPr="002F788D">
              <w:rPr>
                <w:rFonts w:ascii="標楷體" w:eastAsia="標楷體" w:hAnsi="標楷體" w:hint="eastAsia"/>
                <w:snapToGrid w:val="0"/>
                <w:color w:val="000000" w:themeColor="text1"/>
                <w:sz w:val="20"/>
              </w:rPr>
              <w:t>D.代理收入</w:t>
            </w:r>
          </w:p>
        </w:tc>
        <w:tc>
          <w:tcPr>
            <w:tcW w:w="310" w:type="pct"/>
            <w:tcBorders>
              <w:top w:val="nil"/>
            </w:tcBorders>
          </w:tcPr>
          <w:p w14:paraId="181BE8C1" w14:textId="77777777" w:rsidR="000505DB" w:rsidRPr="002F788D" w:rsidRDefault="000505DB" w:rsidP="00ED3B13">
            <w:pPr>
              <w:snapToGrid w:val="0"/>
              <w:spacing w:line="300" w:lineRule="exact"/>
              <w:ind w:rightChars="10" w:right="24"/>
              <w:jc w:val="center"/>
              <w:rPr>
                <w:rFonts w:ascii="標楷體" w:eastAsia="標楷體" w:hAnsi="標楷體"/>
                <w:snapToGrid w:val="0"/>
                <w:color w:val="000000" w:themeColor="text1"/>
                <w:sz w:val="20"/>
              </w:rPr>
            </w:pPr>
            <w:r w:rsidRPr="002F788D">
              <w:rPr>
                <w:rFonts w:ascii="標楷體" w:eastAsia="標楷體" w:hAnsi="標楷體" w:hint="eastAsia"/>
                <w:snapToGrid w:val="0"/>
                <w:color w:val="000000" w:themeColor="text1"/>
                <w:sz w:val="20"/>
              </w:rPr>
              <w:t>人次</w:t>
            </w:r>
          </w:p>
        </w:tc>
        <w:tc>
          <w:tcPr>
            <w:tcW w:w="467" w:type="pct"/>
            <w:tcBorders>
              <w:top w:val="nil"/>
            </w:tcBorders>
          </w:tcPr>
          <w:p w14:paraId="01BCE26C" w14:textId="77777777" w:rsidR="000505DB" w:rsidRPr="002F788D" w:rsidRDefault="000505DB" w:rsidP="002A4528">
            <w:pPr>
              <w:snapToGrid w:val="0"/>
              <w:spacing w:line="300" w:lineRule="exact"/>
              <w:ind w:rightChars="10" w:right="24"/>
              <w:jc w:val="right"/>
              <w:rPr>
                <w:rFonts w:ascii="標楷體" w:eastAsia="標楷體" w:hAnsi="標楷體"/>
                <w:snapToGrid w:val="0"/>
                <w:color w:val="000000" w:themeColor="text1"/>
                <w:sz w:val="20"/>
              </w:rPr>
            </w:pPr>
            <w:r w:rsidRPr="002F788D">
              <w:rPr>
                <w:rFonts w:ascii="標楷體" w:eastAsia="標楷體" w:hAnsi="標楷體"/>
                <w:snapToGrid w:val="0"/>
                <w:color w:val="000000" w:themeColor="text1"/>
                <w:sz w:val="20"/>
              </w:rPr>
              <w:t>32,670</w:t>
            </w:r>
          </w:p>
        </w:tc>
        <w:tc>
          <w:tcPr>
            <w:tcW w:w="467" w:type="pct"/>
            <w:tcBorders>
              <w:top w:val="nil"/>
            </w:tcBorders>
          </w:tcPr>
          <w:p w14:paraId="46470673" w14:textId="77777777" w:rsidR="000505DB" w:rsidRPr="002F788D" w:rsidRDefault="000505DB" w:rsidP="002A4528">
            <w:pPr>
              <w:snapToGrid w:val="0"/>
              <w:spacing w:line="300" w:lineRule="exact"/>
              <w:ind w:rightChars="10" w:right="24"/>
              <w:jc w:val="right"/>
              <w:rPr>
                <w:rFonts w:ascii="標楷體" w:eastAsia="標楷體" w:hAnsi="標楷體"/>
                <w:snapToGrid w:val="0"/>
                <w:color w:val="000000" w:themeColor="text1"/>
                <w:sz w:val="20"/>
              </w:rPr>
            </w:pPr>
            <w:r w:rsidRPr="002F788D">
              <w:rPr>
                <w:rFonts w:ascii="標楷體" w:eastAsia="標楷體" w:hAnsi="標楷體"/>
                <w:snapToGrid w:val="0"/>
                <w:color w:val="000000" w:themeColor="text1"/>
                <w:sz w:val="20"/>
              </w:rPr>
              <w:t>365,450</w:t>
            </w:r>
          </w:p>
        </w:tc>
        <w:tc>
          <w:tcPr>
            <w:tcW w:w="585" w:type="pct"/>
            <w:tcBorders>
              <w:top w:val="nil"/>
            </w:tcBorders>
          </w:tcPr>
          <w:p w14:paraId="2DCF52FB" w14:textId="77777777" w:rsidR="000505DB" w:rsidRPr="002F788D" w:rsidRDefault="000505DB" w:rsidP="002A4528">
            <w:pPr>
              <w:snapToGrid w:val="0"/>
              <w:spacing w:line="300" w:lineRule="exact"/>
              <w:ind w:rightChars="10" w:right="24"/>
              <w:jc w:val="right"/>
              <w:rPr>
                <w:rFonts w:ascii="標楷體" w:eastAsia="標楷體" w:hAnsi="標楷體"/>
                <w:snapToGrid w:val="0"/>
                <w:color w:val="000000" w:themeColor="text1"/>
                <w:sz w:val="20"/>
              </w:rPr>
            </w:pPr>
            <w:r w:rsidRPr="002F788D">
              <w:rPr>
                <w:rFonts w:ascii="標楷體" w:eastAsia="標楷體" w:hAnsi="標楷體"/>
                <w:snapToGrid w:val="0"/>
                <w:color w:val="000000" w:themeColor="text1"/>
                <w:sz w:val="20"/>
              </w:rPr>
              <w:t>332,780</w:t>
            </w:r>
          </w:p>
        </w:tc>
        <w:tc>
          <w:tcPr>
            <w:tcW w:w="453" w:type="pct"/>
            <w:tcBorders>
              <w:top w:val="nil"/>
            </w:tcBorders>
          </w:tcPr>
          <w:p w14:paraId="05AF3291" w14:textId="77777777" w:rsidR="000505DB" w:rsidRPr="002F788D" w:rsidRDefault="000505DB" w:rsidP="002A4528">
            <w:pPr>
              <w:snapToGrid w:val="0"/>
              <w:spacing w:line="300" w:lineRule="exact"/>
              <w:ind w:rightChars="10" w:right="24"/>
              <w:jc w:val="right"/>
              <w:rPr>
                <w:rFonts w:ascii="標楷體" w:eastAsia="標楷體" w:hAnsi="標楷體"/>
                <w:snapToGrid w:val="0"/>
                <w:color w:val="000000" w:themeColor="text1"/>
                <w:sz w:val="20"/>
              </w:rPr>
            </w:pPr>
            <w:r w:rsidRPr="002F788D">
              <w:rPr>
                <w:rFonts w:ascii="標楷體" w:eastAsia="標楷體" w:hAnsi="標楷體"/>
                <w:snapToGrid w:val="0"/>
                <w:color w:val="000000" w:themeColor="text1"/>
                <w:sz w:val="20"/>
              </w:rPr>
              <w:t>1,018.61</w:t>
            </w:r>
          </w:p>
        </w:tc>
        <w:tc>
          <w:tcPr>
            <w:tcW w:w="1443" w:type="pct"/>
            <w:tcBorders>
              <w:top w:val="nil"/>
            </w:tcBorders>
          </w:tcPr>
          <w:p w14:paraId="2D338DD0" w14:textId="77777777" w:rsidR="000505DB" w:rsidRPr="002F788D" w:rsidRDefault="000505DB" w:rsidP="00ED3B13">
            <w:pPr>
              <w:snapToGrid w:val="0"/>
              <w:spacing w:line="300" w:lineRule="exact"/>
              <w:jc w:val="both"/>
              <w:rPr>
                <w:rFonts w:ascii="標楷體" w:eastAsia="標楷體" w:hAnsi="標楷體"/>
                <w:color w:val="000000" w:themeColor="text1"/>
                <w:sz w:val="20"/>
              </w:rPr>
            </w:pPr>
            <w:r w:rsidRPr="002F788D">
              <w:rPr>
                <w:rFonts w:ascii="標楷體" w:eastAsia="標楷體" w:hAnsi="標楷體" w:hint="eastAsia"/>
                <w:color w:val="000000" w:themeColor="text1"/>
                <w:sz w:val="20"/>
              </w:rPr>
              <w:t>小三通出境人次較預計增加。</w:t>
            </w:r>
          </w:p>
        </w:tc>
      </w:tr>
    </w:tbl>
    <w:p w14:paraId="40CFB995" w14:textId="77777777" w:rsidR="000505DB" w:rsidRPr="002F788D" w:rsidRDefault="000505DB" w:rsidP="00F517B6">
      <w:pPr>
        <w:snapToGrid w:val="0"/>
        <w:spacing w:line="480" w:lineRule="exact"/>
        <w:ind w:firstLineChars="500" w:firstLine="1201"/>
        <w:jc w:val="both"/>
        <w:rPr>
          <w:rFonts w:ascii="標楷體" w:eastAsia="標楷體" w:hAnsi="標楷體"/>
          <w:snapToGrid w:val="0"/>
          <w:color w:val="000000" w:themeColor="text1"/>
          <w:szCs w:val="24"/>
        </w:rPr>
      </w:pPr>
      <w:r w:rsidRPr="002F788D">
        <w:rPr>
          <w:rFonts w:ascii="標楷體" w:eastAsia="標楷體" w:hAnsi="標楷體" w:hint="eastAsia"/>
          <w:b/>
          <w:bCs/>
          <w:snapToGrid w:val="0"/>
          <w:color w:val="000000" w:themeColor="text1"/>
          <w:szCs w:val="24"/>
        </w:rPr>
        <w:t>（2）固定資產之建設改良擴充計畫</w:t>
      </w:r>
      <w:r w:rsidRPr="002F788D">
        <w:rPr>
          <w:rFonts w:ascii="標楷體" w:eastAsia="標楷體" w:hAnsi="標楷體" w:hint="eastAsia"/>
          <w:snapToGrid w:val="0"/>
          <w:color w:val="000000" w:themeColor="text1"/>
          <w:szCs w:val="24"/>
        </w:rPr>
        <w:t xml:space="preserve">　112年度固定資產建設改良擴充預算數3</w:t>
      </w:r>
      <w:r w:rsidRPr="002F788D">
        <w:rPr>
          <w:rFonts w:ascii="標楷體" w:eastAsia="標楷體" w:hAnsi="標楷體"/>
          <w:snapToGrid w:val="0"/>
          <w:color w:val="000000" w:themeColor="text1"/>
          <w:szCs w:val="24"/>
        </w:rPr>
        <w:t>2</w:t>
      </w:r>
      <w:r w:rsidRPr="002F788D">
        <w:rPr>
          <w:rFonts w:ascii="標楷體" w:eastAsia="標楷體" w:hAnsi="標楷體" w:hint="eastAsia"/>
          <w:snapToGrid w:val="0"/>
          <w:color w:val="000000" w:themeColor="text1"/>
          <w:szCs w:val="24"/>
        </w:rPr>
        <w:t>萬餘元，均屬一般建築及設備。決算支用數</w:t>
      </w:r>
      <w:r w:rsidRPr="002F788D">
        <w:rPr>
          <w:rFonts w:ascii="標楷體" w:eastAsia="標楷體" w:hAnsi="標楷體"/>
          <w:snapToGrid w:val="0"/>
          <w:color w:val="000000" w:themeColor="text1"/>
          <w:szCs w:val="24"/>
        </w:rPr>
        <w:t>32</w:t>
      </w:r>
      <w:r w:rsidRPr="002F788D">
        <w:rPr>
          <w:rFonts w:ascii="標楷體" w:eastAsia="標楷體" w:hAnsi="標楷體" w:hint="eastAsia"/>
          <w:snapToGrid w:val="0"/>
          <w:color w:val="000000" w:themeColor="text1"/>
          <w:szCs w:val="24"/>
        </w:rPr>
        <w:t>萬餘元，較可用預算數減少</w:t>
      </w:r>
      <w:r w:rsidRPr="002F788D">
        <w:rPr>
          <w:rFonts w:ascii="標楷體" w:eastAsia="標楷體" w:hAnsi="標楷體"/>
          <w:snapToGrid w:val="0"/>
          <w:color w:val="000000" w:themeColor="text1"/>
          <w:szCs w:val="24"/>
        </w:rPr>
        <w:t>1,543</w:t>
      </w:r>
      <w:r w:rsidRPr="002F788D">
        <w:rPr>
          <w:rFonts w:ascii="標楷體" w:eastAsia="標楷體" w:hAnsi="標楷體" w:hint="eastAsia"/>
          <w:snapToGrid w:val="0"/>
          <w:color w:val="000000" w:themeColor="text1"/>
          <w:szCs w:val="24"/>
        </w:rPr>
        <w:t>元，約</w:t>
      </w:r>
      <w:r w:rsidRPr="002F788D">
        <w:rPr>
          <w:rFonts w:ascii="標楷體" w:eastAsia="標楷體" w:hAnsi="標楷體"/>
          <w:snapToGrid w:val="0"/>
          <w:color w:val="000000" w:themeColor="text1"/>
          <w:szCs w:val="24"/>
        </w:rPr>
        <w:t>0.47</w:t>
      </w:r>
      <w:r w:rsidRPr="002F788D">
        <w:rPr>
          <w:rFonts w:ascii="標楷體" w:eastAsia="標楷體" w:hAnsi="標楷體" w:hint="eastAsia"/>
          <w:snapToGrid w:val="0"/>
          <w:color w:val="000000" w:themeColor="text1"/>
          <w:szCs w:val="24"/>
        </w:rPr>
        <w:t>％，主要係採購結餘款所致。</w:t>
      </w:r>
    </w:p>
    <w:p w14:paraId="7C0F7060" w14:textId="77777777" w:rsidR="000505DB" w:rsidRPr="002F788D" w:rsidRDefault="000505DB" w:rsidP="00F517B6">
      <w:pPr>
        <w:pStyle w:val="af0"/>
        <w:spacing w:line="480" w:lineRule="exact"/>
        <w:ind w:leftChars="400" w:left="960"/>
        <w:jc w:val="both"/>
        <w:rPr>
          <w:rFonts w:hAnsi="標楷體"/>
          <w:b/>
          <w:snapToGrid w:val="0"/>
          <w:color w:val="000000" w:themeColor="text1"/>
          <w:szCs w:val="24"/>
        </w:rPr>
      </w:pPr>
      <w:r w:rsidRPr="002F788D">
        <w:rPr>
          <w:rFonts w:hAnsi="標楷體" w:hint="eastAsia"/>
          <w:b/>
          <w:snapToGrid w:val="0"/>
          <w:color w:val="000000" w:themeColor="text1"/>
          <w:szCs w:val="24"/>
        </w:rPr>
        <w:t xml:space="preserve">2.預算執行情形之審核 </w:t>
      </w:r>
    </w:p>
    <w:p w14:paraId="77571E9D" w14:textId="77777777" w:rsidR="000505DB" w:rsidRPr="002F788D" w:rsidRDefault="000505DB" w:rsidP="00F517B6">
      <w:pPr>
        <w:pStyle w:val="af0"/>
        <w:snapToGrid w:val="0"/>
        <w:spacing w:line="480" w:lineRule="exact"/>
        <w:ind w:firstLineChars="200" w:firstLine="480"/>
        <w:jc w:val="both"/>
        <w:rPr>
          <w:rFonts w:hAnsi="標楷體"/>
          <w:snapToGrid w:val="0"/>
          <w:color w:val="000000" w:themeColor="text1"/>
          <w:szCs w:val="24"/>
        </w:rPr>
      </w:pPr>
      <w:r w:rsidRPr="002F788D">
        <w:rPr>
          <w:rFonts w:hAnsi="標楷體" w:hint="eastAsia"/>
          <w:snapToGrid w:val="0"/>
          <w:color w:val="000000" w:themeColor="text1"/>
          <w:szCs w:val="24"/>
        </w:rPr>
        <w:t>112年度決算審核結果，營業損失5,</w:t>
      </w:r>
      <w:r w:rsidRPr="002F788D">
        <w:rPr>
          <w:rFonts w:hAnsi="標楷體"/>
          <w:snapToGrid w:val="0"/>
          <w:color w:val="000000" w:themeColor="text1"/>
          <w:szCs w:val="24"/>
        </w:rPr>
        <w:t>308</w:t>
      </w:r>
      <w:r w:rsidRPr="002F788D">
        <w:rPr>
          <w:rFonts w:hAnsi="標楷體" w:hint="eastAsia"/>
          <w:snapToGrid w:val="0"/>
          <w:color w:val="000000" w:themeColor="text1"/>
          <w:szCs w:val="24"/>
        </w:rPr>
        <w:t>萬餘元，營業外利益</w:t>
      </w:r>
      <w:r w:rsidRPr="002F788D">
        <w:rPr>
          <w:rFonts w:hAnsi="標楷體"/>
          <w:snapToGrid w:val="0"/>
          <w:color w:val="000000" w:themeColor="text1"/>
          <w:szCs w:val="24"/>
        </w:rPr>
        <w:t>620</w:t>
      </w:r>
      <w:r w:rsidRPr="002F788D">
        <w:rPr>
          <w:rFonts w:hAnsi="標楷體" w:hint="eastAsia"/>
          <w:snapToGrid w:val="0"/>
          <w:color w:val="000000" w:themeColor="text1"/>
          <w:szCs w:val="24"/>
        </w:rPr>
        <w:t>萬餘元，審定本期淨損為</w:t>
      </w:r>
      <w:r w:rsidRPr="002F788D">
        <w:rPr>
          <w:rFonts w:hAnsi="標楷體"/>
          <w:snapToGrid w:val="0"/>
          <w:color w:val="000000" w:themeColor="text1"/>
          <w:szCs w:val="24"/>
        </w:rPr>
        <w:t>4,687</w:t>
      </w:r>
      <w:r w:rsidRPr="002F788D">
        <w:rPr>
          <w:rFonts w:hAnsi="標楷體" w:hint="eastAsia"/>
          <w:snapToGrid w:val="0"/>
          <w:color w:val="000000" w:themeColor="text1"/>
          <w:szCs w:val="24"/>
        </w:rPr>
        <w:t>萬餘元。</w:t>
      </w:r>
    </w:p>
    <w:p w14:paraId="643E6418" w14:textId="77777777" w:rsidR="000505DB" w:rsidRPr="002F788D" w:rsidRDefault="000505DB" w:rsidP="00F517B6">
      <w:pPr>
        <w:pStyle w:val="af0"/>
        <w:snapToGrid w:val="0"/>
        <w:spacing w:line="480" w:lineRule="exact"/>
        <w:ind w:firstLineChars="200" w:firstLine="480"/>
        <w:jc w:val="both"/>
        <w:rPr>
          <w:rFonts w:hAnsi="標楷體"/>
          <w:snapToGrid w:val="0"/>
          <w:color w:val="000000" w:themeColor="text1"/>
          <w:szCs w:val="24"/>
        </w:rPr>
      </w:pPr>
      <w:r w:rsidRPr="002F788D">
        <w:rPr>
          <w:rFonts w:hAnsi="標楷體" w:hint="eastAsia"/>
          <w:snapToGrid w:val="0"/>
          <w:color w:val="000000" w:themeColor="text1"/>
          <w:szCs w:val="24"/>
        </w:rPr>
        <w:t>上述營業損失較預算數增加437萬餘元，主要係大橋通車乘船往返大小金門人數減少，客運收入較預計減少所致；淨損較預算數減少204萬餘元，主要係進用員額較預計減少，及船班減少撙節船舶歲修支出所致。</w:t>
      </w:r>
    </w:p>
    <w:p w14:paraId="4892DEAF" w14:textId="77777777" w:rsidR="000505DB" w:rsidRPr="002F788D" w:rsidRDefault="000505DB" w:rsidP="00F517B6">
      <w:pPr>
        <w:pStyle w:val="af0"/>
        <w:snapToGrid w:val="0"/>
        <w:spacing w:line="480" w:lineRule="exact"/>
        <w:ind w:leftChars="400" w:left="960"/>
        <w:jc w:val="both"/>
        <w:rPr>
          <w:rFonts w:hAnsi="標楷體"/>
          <w:b/>
          <w:snapToGrid w:val="0"/>
          <w:color w:val="000000" w:themeColor="text1"/>
          <w:szCs w:val="24"/>
        </w:rPr>
      </w:pPr>
      <w:r w:rsidRPr="002F788D">
        <w:rPr>
          <w:rFonts w:hAnsi="標楷體" w:hint="eastAsia"/>
          <w:b/>
          <w:snapToGrid w:val="0"/>
          <w:color w:val="000000" w:themeColor="text1"/>
          <w:szCs w:val="24"/>
        </w:rPr>
        <w:t>3.盈虧撥補之審定</w:t>
      </w:r>
    </w:p>
    <w:p w14:paraId="4575C3FA" w14:textId="44D39428" w:rsidR="000505DB" w:rsidRPr="002F788D" w:rsidRDefault="00684D3F" w:rsidP="00F517B6">
      <w:pPr>
        <w:snapToGrid w:val="0"/>
        <w:spacing w:line="480" w:lineRule="exact"/>
        <w:ind w:firstLineChars="500" w:firstLine="1201"/>
        <w:jc w:val="both"/>
        <w:rPr>
          <w:rFonts w:ascii="標楷體" w:eastAsia="標楷體" w:hAnsi="標楷體"/>
          <w:snapToGrid w:val="0"/>
          <w:color w:val="000000" w:themeColor="text1"/>
          <w:szCs w:val="24"/>
        </w:rPr>
      </w:pPr>
      <w:r w:rsidRPr="002F788D">
        <w:rPr>
          <w:rFonts w:ascii="標楷體" w:eastAsia="標楷體" w:hAnsi="標楷體" w:hint="eastAsia"/>
          <w:b/>
          <w:bCs/>
          <w:snapToGrid w:val="0"/>
          <w:color w:val="000000" w:themeColor="text1"/>
          <w:szCs w:val="24"/>
        </w:rPr>
        <w:t>（1）</w:t>
      </w:r>
      <w:r w:rsidR="000505DB" w:rsidRPr="002F788D">
        <w:rPr>
          <w:rFonts w:ascii="標楷體" w:eastAsia="標楷體" w:hAnsi="標楷體" w:hint="eastAsia"/>
          <w:b/>
          <w:snapToGrid w:val="0"/>
          <w:color w:val="000000" w:themeColor="text1"/>
          <w:szCs w:val="24"/>
        </w:rPr>
        <w:t>盈虧之審定</w:t>
      </w:r>
      <w:r w:rsidR="000505DB" w:rsidRPr="002F788D">
        <w:rPr>
          <w:rFonts w:ascii="標楷體" w:eastAsia="標楷體" w:hAnsi="標楷體" w:hint="eastAsia"/>
          <w:snapToGrid w:val="0"/>
          <w:color w:val="000000" w:themeColor="text1"/>
          <w:szCs w:val="24"/>
        </w:rPr>
        <w:t xml:space="preserve">　112年度原編決算本期淨損46</w:t>
      </w:r>
      <w:r w:rsidR="000505DB" w:rsidRPr="002F788D">
        <w:rPr>
          <w:rFonts w:ascii="標楷體" w:eastAsia="標楷體" w:hAnsi="標楷體"/>
          <w:snapToGrid w:val="0"/>
          <w:color w:val="000000" w:themeColor="text1"/>
          <w:szCs w:val="24"/>
        </w:rPr>
        <w:t>,877,620</w:t>
      </w:r>
      <w:r w:rsidR="000505DB" w:rsidRPr="002F788D">
        <w:rPr>
          <w:rFonts w:ascii="標楷體" w:eastAsia="標楷體" w:hAnsi="標楷體" w:hint="eastAsia"/>
          <w:snapToGrid w:val="0"/>
          <w:color w:val="000000" w:themeColor="text1"/>
          <w:szCs w:val="24"/>
        </w:rPr>
        <w:t>元，金門縣政府彙編決算照數核定，經本室審核結果，尚無不合，審定11</w:t>
      </w:r>
      <w:r w:rsidR="000505DB" w:rsidRPr="002F788D">
        <w:rPr>
          <w:rFonts w:ascii="標楷體" w:eastAsia="標楷體" w:hAnsi="標楷體"/>
          <w:snapToGrid w:val="0"/>
          <w:color w:val="000000" w:themeColor="text1"/>
          <w:szCs w:val="24"/>
        </w:rPr>
        <w:t>2</w:t>
      </w:r>
      <w:r w:rsidR="000505DB" w:rsidRPr="002F788D">
        <w:rPr>
          <w:rFonts w:ascii="標楷體" w:eastAsia="標楷體" w:hAnsi="標楷體" w:hint="eastAsia"/>
          <w:snapToGrid w:val="0"/>
          <w:color w:val="000000" w:themeColor="text1"/>
          <w:szCs w:val="24"/>
        </w:rPr>
        <w:t>年度決算本期淨損46</w:t>
      </w:r>
      <w:r w:rsidR="000505DB" w:rsidRPr="002F788D">
        <w:rPr>
          <w:rFonts w:ascii="標楷體" w:eastAsia="標楷體" w:hAnsi="標楷體"/>
          <w:snapToGrid w:val="0"/>
          <w:color w:val="000000" w:themeColor="text1"/>
          <w:szCs w:val="24"/>
        </w:rPr>
        <w:t>,877,620</w:t>
      </w:r>
      <w:r w:rsidR="000505DB" w:rsidRPr="002F788D">
        <w:rPr>
          <w:rFonts w:ascii="標楷體" w:eastAsia="標楷體" w:hAnsi="標楷體" w:hint="eastAsia"/>
          <w:snapToGrid w:val="0"/>
          <w:color w:val="000000" w:themeColor="text1"/>
          <w:szCs w:val="24"/>
        </w:rPr>
        <w:t>元。</w:t>
      </w:r>
    </w:p>
    <w:p w14:paraId="51EC36F2" w14:textId="27052109" w:rsidR="000505DB" w:rsidRPr="002F788D" w:rsidRDefault="00684D3F" w:rsidP="00F517B6">
      <w:pPr>
        <w:snapToGrid w:val="0"/>
        <w:spacing w:line="480" w:lineRule="exact"/>
        <w:ind w:firstLineChars="500" w:firstLine="1201"/>
        <w:jc w:val="both"/>
        <w:rPr>
          <w:rFonts w:ascii="標楷體" w:eastAsia="標楷體" w:hAnsi="標楷體"/>
          <w:snapToGrid w:val="0"/>
          <w:color w:val="000000" w:themeColor="text1"/>
          <w:szCs w:val="24"/>
        </w:rPr>
      </w:pPr>
      <w:r w:rsidRPr="002F788D">
        <w:rPr>
          <w:rFonts w:ascii="標楷體" w:eastAsia="標楷體" w:hAnsi="標楷體" w:hint="eastAsia"/>
          <w:b/>
          <w:bCs/>
          <w:snapToGrid w:val="0"/>
          <w:color w:val="000000" w:themeColor="text1"/>
          <w:szCs w:val="24"/>
        </w:rPr>
        <w:t>（2）</w:t>
      </w:r>
      <w:r w:rsidR="000505DB" w:rsidRPr="002F788D">
        <w:rPr>
          <w:rFonts w:ascii="標楷體" w:eastAsia="標楷體" w:hAnsi="標楷體" w:hint="eastAsia"/>
          <w:b/>
          <w:bCs/>
          <w:snapToGrid w:val="0"/>
          <w:color w:val="000000" w:themeColor="text1"/>
          <w:szCs w:val="24"/>
        </w:rPr>
        <w:t>盈虧撥補</w:t>
      </w:r>
      <w:r w:rsidR="000505DB" w:rsidRPr="002F788D">
        <w:rPr>
          <w:rFonts w:ascii="標楷體" w:eastAsia="標楷體" w:hAnsi="標楷體" w:hint="eastAsia"/>
          <w:snapToGrid w:val="0"/>
          <w:color w:val="000000" w:themeColor="text1"/>
          <w:szCs w:val="24"/>
        </w:rPr>
        <w:t xml:space="preserve">　112年度審定本期淨損46</w:t>
      </w:r>
      <w:r w:rsidR="000505DB" w:rsidRPr="002F788D">
        <w:rPr>
          <w:rFonts w:ascii="標楷體" w:eastAsia="標楷體" w:hAnsi="標楷體"/>
          <w:snapToGrid w:val="0"/>
          <w:color w:val="000000" w:themeColor="text1"/>
          <w:szCs w:val="24"/>
        </w:rPr>
        <w:t>,877,620</w:t>
      </w:r>
      <w:r w:rsidR="000505DB" w:rsidRPr="002F788D">
        <w:rPr>
          <w:rFonts w:ascii="標楷體" w:eastAsia="標楷體" w:hAnsi="標楷體" w:hint="eastAsia"/>
          <w:snapToGrid w:val="0"/>
          <w:color w:val="000000" w:themeColor="text1"/>
          <w:szCs w:val="24"/>
        </w:rPr>
        <w:t>元，連同以前年度累積虧損32</w:t>
      </w:r>
      <w:r w:rsidR="000505DB" w:rsidRPr="002F788D">
        <w:rPr>
          <w:rFonts w:ascii="標楷體" w:eastAsia="標楷體" w:hAnsi="標楷體"/>
          <w:snapToGrid w:val="0"/>
          <w:color w:val="000000" w:themeColor="text1"/>
          <w:szCs w:val="24"/>
        </w:rPr>
        <w:t>,509,820</w:t>
      </w:r>
      <w:r w:rsidR="000505DB" w:rsidRPr="002F788D">
        <w:rPr>
          <w:rFonts w:ascii="標楷體" w:eastAsia="標楷體" w:hAnsi="標楷體" w:hint="eastAsia"/>
          <w:snapToGrid w:val="0"/>
          <w:color w:val="000000" w:themeColor="text1"/>
          <w:szCs w:val="24"/>
        </w:rPr>
        <w:t>元，合計</w:t>
      </w:r>
      <w:r w:rsidR="000505DB" w:rsidRPr="002F788D">
        <w:rPr>
          <w:rFonts w:ascii="標楷體" w:eastAsia="標楷體" w:hAnsi="標楷體"/>
          <w:snapToGrid w:val="0"/>
          <w:color w:val="000000" w:themeColor="text1"/>
          <w:szCs w:val="24"/>
        </w:rPr>
        <w:t>79</w:t>
      </w:r>
      <w:r w:rsidR="000505DB" w:rsidRPr="002F788D">
        <w:rPr>
          <w:rFonts w:ascii="標楷體" w:eastAsia="標楷體" w:hAnsi="標楷體" w:hint="eastAsia"/>
          <w:snapToGrid w:val="0"/>
          <w:color w:val="000000" w:themeColor="text1"/>
          <w:szCs w:val="24"/>
        </w:rPr>
        <w:t>,</w:t>
      </w:r>
      <w:r w:rsidR="000505DB" w:rsidRPr="002F788D">
        <w:rPr>
          <w:rFonts w:ascii="標楷體" w:eastAsia="標楷體" w:hAnsi="標楷體"/>
          <w:snapToGrid w:val="0"/>
          <w:color w:val="000000" w:themeColor="text1"/>
          <w:szCs w:val="24"/>
        </w:rPr>
        <w:t>387</w:t>
      </w:r>
      <w:r w:rsidR="000505DB" w:rsidRPr="002F788D">
        <w:rPr>
          <w:rFonts w:ascii="標楷體" w:eastAsia="標楷體" w:hAnsi="標楷體" w:hint="eastAsia"/>
          <w:snapToGrid w:val="0"/>
          <w:color w:val="000000" w:themeColor="text1"/>
          <w:szCs w:val="24"/>
        </w:rPr>
        <w:t>,</w:t>
      </w:r>
      <w:r w:rsidR="000505DB" w:rsidRPr="002F788D">
        <w:rPr>
          <w:rFonts w:ascii="標楷體" w:eastAsia="標楷體" w:hAnsi="標楷體"/>
          <w:snapToGrid w:val="0"/>
          <w:color w:val="000000" w:themeColor="text1"/>
          <w:szCs w:val="24"/>
        </w:rPr>
        <w:t>440</w:t>
      </w:r>
      <w:r w:rsidR="000505DB" w:rsidRPr="002F788D">
        <w:rPr>
          <w:rFonts w:ascii="標楷體" w:eastAsia="標楷體" w:hAnsi="標楷體" w:hint="eastAsia"/>
          <w:snapToGrid w:val="0"/>
          <w:color w:val="000000" w:themeColor="text1"/>
          <w:szCs w:val="24"/>
        </w:rPr>
        <w:t>元，經金門縣政府出資填補3</w:t>
      </w:r>
      <w:r w:rsidR="000505DB" w:rsidRPr="002F788D">
        <w:rPr>
          <w:rFonts w:ascii="標楷體" w:eastAsia="標楷體" w:hAnsi="標楷體"/>
          <w:snapToGrid w:val="0"/>
          <w:color w:val="000000" w:themeColor="text1"/>
          <w:szCs w:val="24"/>
        </w:rPr>
        <w:t>0</w:t>
      </w:r>
      <w:r w:rsidR="000505DB" w:rsidRPr="002F788D">
        <w:rPr>
          <w:rFonts w:ascii="標楷體" w:eastAsia="標楷體" w:hAnsi="標楷體" w:hint="eastAsia"/>
          <w:snapToGrid w:val="0"/>
          <w:color w:val="000000" w:themeColor="text1"/>
          <w:szCs w:val="24"/>
        </w:rPr>
        <w:t>,</w:t>
      </w:r>
      <w:r w:rsidR="000505DB" w:rsidRPr="002F788D">
        <w:rPr>
          <w:rFonts w:ascii="標楷體" w:eastAsia="標楷體" w:hAnsi="標楷體"/>
          <w:snapToGrid w:val="0"/>
          <w:color w:val="000000" w:themeColor="text1"/>
          <w:szCs w:val="24"/>
        </w:rPr>
        <w:t>750</w:t>
      </w:r>
      <w:r w:rsidR="000505DB" w:rsidRPr="002F788D">
        <w:rPr>
          <w:rFonts w:ascii="標楷體" w:eastAsia="標楷體" w:hAnsi="標楷體" w:hint="eastAsia"/>
          <w:snapToGrid w:val="0"/>
          <w:color w:val="000000" w:themeColor="text1"/>
          <w:szCs w:val="24"/>
        </w:rPr>
        <w:t>,000元後，尚有待填補之虧損</w:t>
      </w:r>
      <w:r w:rsidR="000505DB" w:rsidRPr="002F788D">
        <w:rPr>
          <w:rFonts w:ascii="標楷體" w:eastAsia="標楷體" w:hAnsi="標楷體"/>
          <w:snapToGrid w:val="0"/>
          <w:color w:val="000000" w:themeColor="text1"/>
          <w:szCs w:val="24"/>
        </w:rPr>
        <w:t>48,637,440</w:t>
      </w:r>
      <w:r w:rsidR="000505DB" w:rsidRPr="002F788D">
        <w:rPr>
          <w:rFonts w:ascii="標楷體" w:eastAsia="標楷體" w:hAnsi="標楷體" w:hint="eastAsia"/>
          <w:snapToGrid w:val="0"/>
          <w:color w:val="000000" w:themeColor="text1"/>
          <w:szCs w:val="24"/>
        </w:rPr>
        <w:t>元，留待以後年度填補。</w:t>
      </w:r>
    </w:p>
    <w:p w14:paraId="6E04B5AE" w14:textId="77777777" w:rsidR="000505DB" w:rsidRPr="002F788D" w:rsidRDefault="000505DB" w:rsidP="00F517B6">
      <w:pPr>
        <w:pStyle w:val="af0"/>
        <w:snapToGrid w:val="0"/>
        <w:spacing w:line="480" w:lineRule="exact"/>
        <w:ind w:leftChars="400" w:left="960"/>
        <w:jc w:val="both"/>
        <w:rPr>
          <w:rFonts w:hAnsi="標楷體"/>
          <w:b/>
          <w:snapToGrid w:val="0"/>
          <w:color w:val="000000" w:themeColor="text1"/>
          <w:szCs w:val="24"/>
        </w:rPr>
      </w:pPr>
      <w:r w:rsidRPr="002F788D">
        <w:rPr>
          <w:rFonts w:hAnsi="標楷體" w:hint="eastAsia"/>
          <w:b/>
          <w:snapToGrid w:val="0"/>
          <w:color w:val="000000" w:themeColor="text1"/>
          <w:szCs w:val="24"/>
        </w:rPr>
        <w:t>4.現金流量之查核</w:t>
      </w:r>
    </w:p>
    <w:p w14:paraId="45BAD743" w14:textId="77777777" w:rsidR="000505DB" w:rsidRPr="002F788D" w:rsidRDefault="000505DB" w:rsidP="00F517B6">
      <w:pPr>
        <w:pStyle w:val="af0"/>
        <w:snapToGrid w:val="0"/>
        <w:spacing w:line="480" w:lineRule="exact"/>
        <w:ind w:firstLineChars="200" w:firstLine="480"/>
        <w:jc w:val="both"/>
        <w:rPr>
          <w:rFonts w:hAnsi="標楷體"/>
          <w:snapToGrid w:val="0"/>
          <w:color w:val="000000" w:themeColor="text1"/>
          <w:szCs w:val="24"/>
        </w:rPr>
      </w:pPr>
      <w:r w:rsidRPr="002F788D">
        <w:rPr>
          <w:rFonts w:hAnsi="標楷體"/>
          <w:snapToGrid w:val="0"/>
          <w:color w:val="000000" w:themeColor="text1"/>
          <w:szCs w:val="24"/>
        </w:rPr>
        <w:t>112</w:t>
      </w:r>
      <w:r w:rsidRPr="002F788D">
        <w:rPr>
          <w:rFonts w:hAnsi="標楷體" w:hint="eastAsia"/>
          <w:snapToGrid w:val="0"/>
          <w:color w:val="000000" w:themeColor="text1"/>
          <w:szCs w:val="24"/>
        </w:rPr>
        <w:t>年度期初現金及約當現金5,815萬餘元，經營業、投資及籌資活動結果，現金及約當現金淨減1,</w:t>
      </w:r>
      <w:r w:rsidRPr="002F788D">
        <w:rPr>
          <w:rFonts w:hAnsi="標楷體"/>
          <w:snapToGrid w:val="0"/>
          <w:color w:val="000000" w:themeColor="text1"/>
          <w:szCs w:val="24"/>
        </w:rPr>
        <w:t>441</w:t>
      </w:r>
      <w:r w:rsidRPr="002F788D">
        <w:rPr>
          <w:rFonts w:hAnsi="標楷體" w:hint="eastAsia"/>
          <w:snapToGrid w:val="0"/>
          <w:color w:val="000000" w:themeColor="text1"/>
          <w:szCs w:val="24"/>
        </w:rPr>
        <w:t>萬餘元，期末現金及約當現金為</w:t>
      </w:r>
      <w:r w:rsidRPr="002F788D">
        <w:rPr>
          <w:rFonts w:hAnsi="標楷體"/>
          <w:snapToGrid w:val="0"/>
          <w:color w:val="000000" w:themeColor="text1"/>
          <w:szCs w:val="24"/>
        </w:rPr>
        <w:t>4,374</w:t>
      </w:r>
      <w:r w:rsidRPr="002F788D">
        <w:rPr>
          <w:rFonts w:hAnsi="標楷體" w:hint="eastAsia"/>
          <w:snapToGrid w:val="0"/>
          <w:color w:val="000000" w:themeColor="text1"/>
          <w:szCs w:val="24"/>
        </w:rPr>
        <w:t>萬餘元。其現金及約當現金淨減數較預</w:t>
      </w:r>
      <w:r w:rsidRPr="002F788D">
        <w:rPr>
          <w:rFonts w:hAnsi="標楷體" w:hint="eastAsia"/>
          <w:snapToGrid w:val="0"/>
          <w:color w:val="000000" w:themeColor="text1"/>
          <w:szCs w:val="24"/>
        </w:rPr>
        <w:lastRenderedPageBreak/>
        <w:t>算淨減數</w:t>
      </w:r>
      <w:r w:rsidRPr="002F788D">
        <w:rPr>
          <w:rFonts w:hAnsi="標楷體"/>
          <w:snapToGrid w:val="0"/>
          <w:color w:val="000000" w:themeColor="text1"/>
          <w:szCs w:val="24"/>
        </w:rPr>
        <w:t>1,882</w:t>
      </w:r>
      <w:r w:rsidRPr="002F788D">
        <w:rPr>
          <w:rFonts w:hAnsi="標楷體" w:hint="eastAsia"/>
          <w:snapToGrid w:val="0"/>
          <w:color w:val="000000" w:themeColor="text1"/>
          <w:szCs w:val="24"/>
        </w:rPr>
        <w:t>萬餘元，減少4</w:t>
      </w:r>
      <w:r w:rsidRPr="002F788D">
        <w:rPr>
          <w:rFonts w:hAnsi="標楷體"/>
          <w:snapToGrid w:val="0"/>
          <w:color w:val="000000" w:themeColor="text1"/>
          <w:szCs w:val="24"/>
        </w:rPr>
        <w:t>41</w:t>
      </w:r>
      <w:r w:rsidRPr="002F788D">
        <w:rPr>
          <w:rFonts w:hAnsi="標楷體" w:hint="eastAsia"/>
          <w:snapToGrid w:val="0"/>
          <w:color w:val="000000" w:themeColor="text1"/>
          <w:szCs w:val="24"/>
        </w:rPr>
        <w:t>萬餘元，主要係本期淨損較預計減少所致。又營業活動之淨現金流出</w:t>
      </w:r>
      <w:r w:rsidRPr="002F788D">
        <w:rPr>
          <w:rFonts w:hAnsi="標楷體"/>
          <w:snapToGrid w:val="0"/>
          <w:color w:val="000000" w:themeColor="text1"/>
          <w:szCs w:val="24"/>
        </w:rPr>
        <w:t>4,353</w:t>
      </w:r>
      <w:r w:rsidRPr="002F788D">
        <w:rPr>
          <w:rFonts w:hAnsi="標楷體" w:hint="eastAsia"/>
          <w:snapToGrid w:val="0"/>
          <w:color w:val="000000" w:themeColor="text1"/>
          <w:szCs w:val="24"/>
        </w:rPr>
        <w:t>萬餘元，主要係營業虧損；投資活動之淨現金流出32萬餘元，主要係購置固定資產；籌資活動之淨現金流入2,</w:t>
      </w:r>
      <w:r w:rsidRPr="002F788D">
        <w:rPr>
          <w:rFonts w:hAnsi="標楷體"/>
          <w:snapToGrid w:val="0"/>
          <w:color w:val="000000" w:themeColor="text1"/>
          <w:szCs w:val="24"/>
        </w:rPr>
        <w:t>944</w:t>
      </w:r>
      <w:r w:rsidRPr="002F788D">
        <w:rPr>
          <w:rFonts w:hAnsi="標楷體" w:hint="eastAsia"/>
          <w:snapToGrid w:val="0"/>
          <w:color w:val="000000" w:themeColor="text1"/>
          <w:szCs w:val="24"/>
        </w:rPr>
        <w:t xml:space="preserve">萬餘元，主要係金門縣政府撥入填補累積虧損之經費。 </w:t>
      </w:r>
    </w:p>
    <w:p w14:paraId="2BE0F357" w14:textId="77777777" w:rsidR="000505DB" w:rsidRPr="002F788D" w:rsidRDefault="000505DB" w:rsidP="00F517B6">
      <w:pPr>
        <w:pStyle w:val="af0"/>
        <w:snapToGrid w:val="0"/>
        <w:spacing w:line="480" w:lineRule="exact"/>
        <w:ind w:firstLineChars="200" w:firstLine="480"/>
        <w:jc w:val="both"/>
        <w:rPr>
          <w:rFonts w:hAnsi="標楷體"/>
          <w:snapToGrid w:val="0"/>
          <w:color w:val="000000" w:themeColor="text1"/>
          <w:szCs w:val="24"/>
        </w:rPr>
      </w:pPr>
      <w:r w:rsidRPr="002F788D">
        <w:rPr>
          <w:rFonts w:hAnsi="標楷體" w:hint="eastAsia"/>
          <w:snapToGrid w:val="0"/>
          <w:color w:val="000000" w:themeColor="text1"/>
          <w:szCs w:val="24"/>
        </w:rPr>
        <w:t>茲將該公司112年度損益計算、盈虧撥補審定數額、盈虧審定後現金流量與資產負債情形，分別列表如次：</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2271"/>
        <w:gridCol w:w="21"/>
        <w:gridCol w:w="1288"/>
        <w:gridCol w:w="26"/>
        <w:gridCol w:w="1262"/>
        <w:gridCol w:w="73"/>
        <w:gridCol w:w="1214"/>
        <w:gridCol w:w="121"/>
        <w:gridCol w:w="1167"/>
        <w:gridCol w:w="24"/>
        <w:gridCol w:w="145"/>
        <w:gridCol w:w="34"/>
        <w:gridCol w:w="1266"/>
        <w:gridCol w:w="1008"/>
      </w:tblGrid>
      <w:tr w:rsidR="002F788D" w:rsidRPr="002F788D" w14:paraId="1FBE8345" w14:textId="77777777" w:rsidTr="005D0505">
        <w:trPr>
          <w:trHeight w:hRule="exact" w:val="567"/>
          <w:jc w:val="center"/>
        </w:trPr>
        <w:tc>
          <w:tcPr>
            <w:tcW w:w="5000" w:type="pct"/>
            <w:gridSpan w:val="14"/>
            <w:tcBorders>
              <w:top w:val="nil"/>
              <w:left w:val="nil"/>
              <w:bottom w:val="nil"/>
              <w:right w:val="nil"/>
            </w:tcBorders>
            <w:vAlign w:val="bottom"/>
          </w:tcPr>
          <w:p w14:paraId="6FE42DD0" w14:textId="77777777" w:rsidR="000505DB" w:rsidRPr="002F788D" w:rsidRDefault="000505DB" w:rsidP="001225BC">
            <w:pPr>
              <w:jc w:val="center"/>
              <w:rPr>
                <w:rFonts w:ascii="標楷體" w:eastAsia="標楷體" w:hAnsi="標楷體"/>
                <w:b/>
                <w:color w:val="000000" w:themeColor="text1"/>
                <w:sz w:val="36"/>
                <w:szCs w:val="36"/>
              </w:rPr>
            </w:pPr>
            <w:r w:rsidRPr="002F788D">
              <w:rPr>
                <w:rFonts w:ascii="標楷體" w:eastAsia="標楷體"/>
                <w:b/>
                <w:color w:val="000000" w:themeColor="text1"/>
                <w:sz w:val="36"/>
                <w:szCs w:val="36"/>
                <w:u w:val="single"/>
              </w:rPr>
              <w:t>浯江輪渡有限公司</w:t>
            </w:r>
            <w:r w:rsidRPr="002F788D">
              <w:rPr>
                <w:rFonts w:ascii="標楷體" w:eastAsia="標楷體" w:hint="eastAsia"/>
                <w:b/>
                <w:color w:val="000000" w:themeColor="text1"/>
                <w:sz w:val="36"/>
                <w:szCs w:val="36"/>
                <w:u w:val="single"/>
              </w:rPr>
              <w:t>損益計算審定表</w:t>
            </w:r>
          </w:p>
        </w:tc>
      </w:tr>
      <w:tr w:rsidR="002F788D" w:rsidRPr="002F788D" w14:paraId="0B850B8A" w14:textId="77777777" w:rsidTr="005D0505">
        <w:trPr>
          <w:trHeight w:val="397"/>
          <w:jc w:val="center"/>
        </w:trPr>
        <w:tc>
          <w:tcPr>
            <w:tcW w:w="1145" w:type="pct"/>
            <w:tcBorders>
              <w:top w:val="nil"/>
              <w:left w:val="nil"/>
              <w:bottom w:val="single" w:sz="4" w:space="0" w:color="auto"/>
              <w:right w:val="nil"/>
            </w:tcBorders>
            <w:vAlign w:val="center"/>
          </w:tcPr>
          <w:p w14:paraId="6ABEA789" w14:textId="77777777" w:rsidR="000505DB" w:rsidRPr="002F788D" w:rsidRDefault="000505DB" w:rsidP="001225BC">
            <w:pPr>
              <w:jc w:val="distribute"/>
              <w:rPr>
                <w:rFonts w:ascii="標楷體" w:eastAsia="標楷體" w:hAnsi="標楷體"/>
                <w:color w:val="000000" w:themeColor="text1"/>
                <w:sz w:val="20"/>
              </w:rPr>
            </w:pPr>
          </w:p>
        </w:tc>
        <w:tc>
          <w:tcPr>
            <w:tcW w:w="2709" w:type="pct"/>
            <w:gridSpan w:val="11"/>
            <w:tcBorders>
              <w:top w:val="nil"/>
              <w:left w:val="nil"/>
              <w:bottom w:val="single" w:sz="4" w:space="0" w:color="auto"/>
              <w:right w:val="nil"/>
            </w:tcBorders>
            <w:vAlign w:val="center"/>
          </w:tcPr>
          <w:p w14:paraId="2F2E18D3" w14:textId="77777777" w:rsidR="000505DB" w:rsidRPr="002F788D" w:rsidRDefault="000505DB" w:rsidP="00920661">
            <w:pPr>
              <w:spacing w:beforeLines="10" w:before="36" w:afterLines="20" w:after="72"/>
              <w:jc w:val="center"/>
              <w:rPr>
                <w:rFonts w:ascii="標楷體" w:eastAsia="標楷體" w:hAnsi="標楷體"/>
                <w:color w:val="000000" w:themeColor="text1"/>
                <w:sz w:val="20"/>
              </w:rPr>
            </w:pPr>
            <w:r w:rsidRPr="002F788D">
              <w:rPr>
                <w:rFonts w:ascii="標楷體" w:eastAsia="標楷體" w:hint="eastAsia"/>
                <w:color w:val="000000" w:themeColor="text1"/>
                <w:sz w:val="20"/>
              </w:rPr>
              <w:t>中華民國112年度</w:t>
            </w:r>
          </w:p>
        </w:tc>
        <w:tc>
          <w:tcPr>
            <w:tcW w:w="1146" w:type="pct"/>
            <w:gridSpan w:val="2"/>
            <w:tcBorders>
              <w:top w:val="nil"/>
              <w:left w:val="nil"/>
              <w:bottom w:val="single" w:sz="4" w:space="0" w:color="auto"/>
              <w:right w:val="nil"/>
            </w:tcBorders>
            <w:vAlign w:val="bottom"/>
          </w:tcPr>
          <w:p w14:paraId="167B1944" w14:textId="77777777" w:rsidR="000505DB" w:rsidRPr="002F788D" w:rsidRDefault="000505DB" w:rsidP="00460E5F">
            <w:pPr>
              <w:spacing w:line="240" w:lineRule="exact"/>
              <w:jc w:val="right"/>
              <w:rPr>
                <w:rFonts w:ascii="標楷體" w:eastAsia="標楷體" w:hAnsi="標楷體"/>
                <w:color w:val="000000" w:themeColor="text1"/>
                <w:sz w:val="20"/>
              </w:rPr>
            </w:pPr>
            <w:r w:rsidRPr="002F788D">
              <w:rPr>
                <w:rFonts w:ascii="標楷體" w:eastAsia="標楷體" w:hint="eastAsia"/>
                <w:color w:val="000000" w:themeColor="text1"/>
                <w:sz w:val="20"/>
              </w:rPr>
              <w:t>單位：新臺幣元</w:t>
            </w:r>
          </w:p>
        </w:tc>
      </w:tr>
      <w:tr w:rsidR="002F788D" w:rsidRPr="002F788D" w14:paraId="5116A0B6" w14:textId="77777777" w:rsidTr="00BA4C7D">
        <w:trPr>
          <w:trHeight w:val="510"/>
          <w:jc w:val="center"/>
        </w:trPr>
        <w:tc>
          <w:tcPr>
            <w:tcW w:w="1145" w:type="pct"/>
            <w:vMerge w:val="restart"/>
            <w:tcBorders>
              <w:top w:val="single" w:sz="4" w:space="0" w:color="auto"/>
              <w:left w:val="nil"/>
            </w:tcBorders>
            <w:vAlign w:val="center"/>
          </w:tcPr>
          <w:p w14:paraId="0A186BB4" w14:textId="77777777" w:rsidR="000505DB" w:rsidRPr="002F788D" w:rsidRDefault="000505DB" w:rsidP="00460E5F">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科目</w:t>
            </w:r>
          </w:p>
        </w:tc>
        <w:tc>
          <w:tcPr>
            <w:tcW w:w="673" w:type="pct"/>
            <w:gridSpan w:val="3"/>
            <w:vMerge w:val="restart"/>
            <w:tcBorders>
              <w:top w:val="single" w:sz="4" w:space="0" w:color="auto"/>
            </w:tcBorders>
            <w:vAlign w:val="center"/>
          </w:tcPr>
          <w:p w14:paraId="65E87F34" w14:textId="77777777" w:rsidR="000505DB" w:rsidRPr="002F788D" w:rsidRDefault="000505DB" w:rsidP="00460E5F">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預算數</w:t>
            </w:r>
          </w:p>
        </w:tc>
        <w:tc>
          <w:tcPr>
            <w:tcW w:w="673" w:type="pct"/>
            <w:gridSpan w:val="2"/>
            <w:vMerge w:val="restart"/>
            <w:tcBorders>
              <w:top w:val="single" w:sz="4" w:space="0" w:color="auto"/>
            </w:tcBorders>
            <w:vAlign w:val="center"/>
          </w:tcPr>
          <w:p w14:paraId="2364CB2E" w14:textId="77777777" w:rsidR="000505DB" w:rsidRPr="002F788D" w:rsidRDefault="000505DB" w:rsidP="00460E5F">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決算數</w:t>
            </w:r>
          </w:p>
        </w:tc>
        <w:tc>
          <w:tcPr>
            <w:tcW w:w="673" w:type="pct"/>
            <w:gridSpan w:val="2"/>
            <w:vMerge w:val="restart"/>
            <w:tcBorders>
              <w:top w:val="single" w:sz="4" w:space="0" w:color="auto"/>
            </w:tcBorders>
            <w:vAlign w:val="center"/>
          </w:tcPr>
          <w:p w14:paraId="6CD35CA7" w14:textId="77777777" w:rsidR="000505DB" w:rsidRPr="002F788D" w:rsidRDefault="000505DB" w:rsidP="00460E5F">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修正數</w:t>
            </w:r>
          </w:p>
        </w:tc>
        <w:tc>
          <w:tcPr>
            <w:tcW w:w="673" w:type="pct"/>
            <w:gridSpan w:val="3"/>
            <w:vMerge w:val="restart"/>
            <w:tcBorders>
              <w:top w:val="single" w:sz="4" w:space="0" w:color="auto"/>
            </w:tcBorders>
            <w:vAlign w:val="center"/>
          </w:tcPr>
          <w:p w14:paraId="039674AC" w14:textId="77777777" w:rsidR="000505DB" w:rsidRPr="002F788D" w:rsidRDefault="000505DB" w:rsidP="00460E5F">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決算審定數</w:t>
            </w:r>
          </w:p>
        </w:tc>
        <w:tc>
          <w:tcPr>
            <w:tcW w:w="1162" w:type="pct"/>
            <w:gridSpan w:val="3"/>
            <w:tcBorders>
              <w:top w:val="single" w:sz="4" w:space="0" w:color="auto"/>
              <w:bottom w:val="single" w:sz="4" w:space="0" w:color="auto"/>
              <w:right w:val="nil"/>
            </w:tcBorders>
            <w:vAlign w:val="center"/>
          </w:tcPr>
          <w:p w14:paraId="3E06A3A8" w14:textId="77777777" w:rsidR="000505DB" w:rsidRPr="002F788D" w:rsidRDefault="000505DB" w:rsidP="00094299">
            <w:pPr>
              <w:spacing w:line="240" w:lineRule="exact"/>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審定數與預算數</w:t>
            </w:r>
          </w:p>
          <w:p w14:paraId="1FC12E36" w14:textId="77777777" w:rsidR="000505DB" w:rsidRPr="002F788D" w:rsidRDefault="000505DB" w:rsidP="00094299">
            <w:pPr>
              <w:spacing w:line="240" w:lineRule="exact"/>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比較增減</w:t>
            </w:r>
          </w:p>
        </w:tc>
      </w:tr>
      <w:tr w:rsidR="002F788D" w:rsidRPr="002F788D" w14:paraId="2B97E697" w14:textId="77777777" w:rsidTr="00BA4C7D">
        <w:trPr>
          <w:trHeight w:hRule="exact" w:val="340"/>
          <w:jc w:val="center"/>
        </w:trPr>
        <w:tc>
          <w:tcPr>
            <w:tcW w:w="1145" w:type="pct"/>
            <w:vMerge/>
            <w:tcBorders>
              <w:left w:val="nil"/>
              <w:bottom w:val="single" w:sz="4" w:space="0" w:color="auto"/>
            </w:tcBorders>
            <w:vAlign w:val="center"/>
          </w:tcPr>
          <w:p w14:paraId="6C2050D0" w14:textId="77777777" w:rsidR="000505DB" w:rsidRPr="002F788D" w:rsidRDefault="000505DB" w:rsidP="0092684B">
            <w:pPr>
              <w:ind w:leftChars="20" w:left="48" w:rightChars="20" w:right="48"/>
              <w:jc w:val="distribute"/>
              <w:rPr>
                <w:rFonts w:ascii="標楷體" w:eastAsia="標楷體" w:hAnsi="標楷體"/>
                <w:color w:val="000000" w:themeColor="text1"/>
                <w:sz w:val="20"/>
              </w:rPr>
            </w:pPr>
          </w:p>
        </w:tc>
        <w:tc>
          <w:tcPr>
            <w:tcW w:w="673" w:type="pct"/>
            <w:gridSpan w:val="3"/>
            <w:vMerge/>
            <w:tcBorders>
              <w:bottom w:val="single" w:sz="4" w:space="0" w:color="auto"/>
            </w:tcBorders>
            <w:vAlign w:val="center"/>
          </w:tcPr>
          <w:p w14:paraId="2EC92E94" w14:textId="77777777" w:rsidR="000505DB" w:rsidRPr="002F788D" w:rsidRDefault="000505DB" w:rsidP="0092684B">
            <w:pPr>
              <w:ind w:leftChars="20" w:left="48" w:rightChars="20" w:right="48"/>
              <w:jc w:val="distribute"/>
              <w:rPr>
                <w:rFonts w:ascii="標楷體" w:eastAsia="標楷體" w:hAnsi="標楷體"/>
                <w:color w:val="000000" w:themeColor="text1"/>
                <w:sz w:val="20"/>
              </w:rPr>
            </w:pPr>
          </w:p>
        </w:tc>
        <w:tc>
          <w:tcPr>
            <w:tcW w:w="673" w:type="pct"/>
            <w:gridSpan w:val="2"/>
            <w:vMerge/>
            <w:tcBorders>
              <w:top w:val="single" w:sz="4" w:space="0" w:color="auto"/>
              <w:bottom w:val="single" w:sz="4" w:space="0" w:color="auto"/>
            </w:tcBorders>
            <w:vAlign w:val="center"/>
          </w:tcPr>
          <w:p w14:paraId="770CB6B5" w14:textId="77777777" w:rsidR="000505DB" w:rsidRPr="002F788D" w:rsidRDefault="000505DB" w:rsidP="0092684B">
            <w:pPr>
              <w:ind w:leftChars="20" w:left="48" w:rightChars="20" w:right="48"/>
              <w:jc w:val="distribute"/>
              <w:rPr>
                <w:rFonts w:ascii="標楷體" w:eastAsia="標楷體" w:hAnsi="標楷體"/>
                <w:color w:val="000000" w:themeColor="text1"/>
                <w:sz w:val="20"/>
              </w:rPr>
            </w:pPr>
          </w:p>
        </w:tc>
        <w:tc>
          <w:tcPr>
            <w:tcW w:w="673" w:type="pct"/>
            <w:gridSpan w:val="2"/>
            <w:vMerge/>
            <w:tcBorders>
              <w:top w:val="single" w:sz="4" w:space="0" w:color="auto"/>
              <w:bottom w:val="single" w:sz="4" w:space="0" w:color="auto"/>
            </w:tcBorders>
            <w:vAlign w:val="center"/>
          </w:tcPr>
          <w:p w14:paraId="3DCA40E1" w14:textId="77777777" w:rsidR="000505DB" w:rsidRPr="002F788D" w:rsidRDefault="000505DB" w:rsidP="0092684B">
            <w:pPr>
              <w:ind w:leftChars="20" w:left="48" w:rightChars="20" w:right="48"/>
              <w:jc w:val="distribute"/>
              <w:rPr>
                <w:rFonts w:ascii="標楷體" w:eastAsia="標楷體" w:hAnsi="標楷體"/>
                <w:color w:val="000000" w:themeColor="text1"/>
                <w:sz w:val="20"/>
              </w:rPr>
            </w:pPr>
          </w:p>
        </w:tc>
        <w:tc>
          <w:tcPr>
            <w:tcW w:w="673" w:type="pct"/>
            <w:gridSpan w:val="3"/>
            <w:vMerge/>
            <w:tcBorders>
              <w:top w:val="single" w:sz="4" w:space="0" w:color="auto"/>
              <w:bottom w:val="single" w:sz="4" w:space="0" w:color="auto"/>
            </w:tcBorders>
            <w:vAlign w:val="center"/>
          </w:tcPr>
          <w:p w14:paraId="1327CCC9" w14:textId="77777777" w:rsidR="000505DB" w:rsidRPr="002F788D" w:rsidRDefault="000505DB" w:rsidP="0092684B">
            <w:pPr>
              <w:ind w:leftChars="20" w:left="48" w:rightChars="20" w:right="48"/>
              <w:jc w:val="distribute"/>
              <w:rPr>
                <w:rFonts w:ascii="標楷體" w:eastAsia="標楷體" w:hAnsi="標楷體"/>
                <w:color w:val="000000" w:themeColor="text1"/>
                <w:sz w:val="20"/>
              </w:rPr>
            </w:pPr>
          </w:p>
        </w:tc>
        <w:tc>
          <w:tcPr>
            <w:tcW w:w="655" w:type="pct"/>
            <w:gridSpan w:val="2"/>
            <w:tcBorders>
              <w:top w:val="single" w:sz="4" w:space="0" w:color="auto"/>
              <w:bottom w:val="single" w:sz="4" w:space="0" w:color="auto"/>
            </w:tcBorders>
            <w:vAlign w:val="center"/>
          </w:tcPr>
          <w:p w14:paraId="78E7F4B6" w14:textId="77777777" w:rsidR="000505DB" w:rsidRPr="002F788D" w:rsidRDefault="000505DB" w:rsidP="00460E5F">
            <w:pPr>
              <w:spacing w:line="240" w:lineRule="exact"/>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金額</w:t>
            </w:r>
          </w:p>
        </w:tc>
        <w:tc>
          <w:tcPr>
            <w:tcW w:w="507" w:type="pct"/>
            <w:tcBorders>
              <w:top w:val="single" w:sz="4" w:space="0" w:color="auto"/>
              <w:bottom w:val="single" w:sz="4" w:space="0" w:color="auto"/>
              <w:right w:val="nil"/>
            </w:tcBorders>
            <w:vAlign w:val="center"/>
          </w:tcPr>
          <w:p w14:paraId="75A3E512" w14:textId="77777777" w:rsidR="000505DB" w:rsidRPr="002F788D" w:rsidRDefault="000505DB" w:rsidP="0092684B">
            <w:pPr>
              <w:spacing w:line="240" w:lineRule="exact"/>
              <w:ind w:leftChars="20" w:left="48" w:rightChars="20" w:right="48"/>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w:t>
            </w:r>
          </w:p>
        </w:tc>
      </w:tr>
      <w:tr w:rsidR="002F788D" w:rsidRPr="002F788D" w14:paraId="06E7820D" w14:textId="77777777" w:rsidTr="00BA4C7D">
        <w:tblPrEx>
          <w:tblBorders>
            <w:top w:val="single" w:sz="8" w:space="0" w:color="auto"/>
            <w:left w:val="none" w:sz="0" w:space="0" w:color="auto"/>
            <w:bottom w:val="single" w:sz="8" w:space="0" w:color="auto"/>
            <w:right w:val="none" w:sz="0" w:space="0" w:color="auto"/>
            <w:insideH w:val="none" w:sz="0" w:space="0" w:color="auto"/>
          </w:tblBorders>
        </w:tblPrEx>
        <w:trPr>
          <w:trHeight w:val="539"/>
          <w:jc w:val="center"/>
        </w:trPr>
        <w:tc>
          <w:tcPr>
            <w:tcW w:w="1145" w:type="pct"/>
            <w:tcBorders>
              <w:top w:val="single" w:sz="4" w:space="0" w:color="auto"/>
              <w:bottom w:val="nil"/>
            </w:tcBorders>
            <w:shd w:val="clear" w:color="auto" w:fill="auto"/>
            <w:vAlign w:val="center"/>
          </w:tcPr>
          <w:p w14:paraId="7D75FCDA" w14:textId="77777777" w:rsidR="000505DB" w:rsidRPr="002F788D" w:rsidRDefault="000505DB" w:rsidP="003F43E7">
            <w:pPr>
              <w:jc w:val="distribute"/>
              <w:rPr>
                <w:rFonts w:ascii="標楷體" w:eastAsia="標楷體" w:hAnsi="標楷體"/>
                <w:b/>
                <w:color w:val="000000" w:themeColor="text1"/>
                <w:sz w:val="20"/>
              </w:rPr>
            </w:pPr>
            <w:r w:rsidRPr="002F788D">
              <w:rPr>
                <w:rFonts w:ascii="標楷體" w:eastAsia="標楷體" w:hAnsi="標楷體" w:hint="eastAsia"/>
                <w:b/>
                <w:noProof/>
                <w:color w:val="000000" w:themeColor="text1"/>
                <w:sz w:val="20"/>
              </w:rPr>
              <w:t>營業收入</w:t>
            </w:r>
          </w:p>
        </w:tc>
        <w:tc>
          <w:tcPr>
            <w:tcW w:w="673" w:type="pct"/>
            <w:gridSpan w:val="3"/>
            <w:tcBorders>
              <w:top w:val="single" w:sz="4" w:space="0" w:color="auto"/>
              <w:bottom w:val="nil"/>
            </w:tcBorders>
            <w:shd w:val="clear" w:color="auto" w:fill="auto"/>
            <w:vAlign w:val="center"/>
          </w:tcPr>
          <w:p w14:paraId="32723AC5" w14:textId="77777777" w:rsidR="000505DB" w:rsidRPr="002F788D" w:rsidRDefault="000505DB" w:rsidP="003F43E7">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45,434,000</w:t>
            </w:r>
          </w:p>
        </w:tc>
        <w:tc>
          <w:tcPr>
            <w:tcW w:w="673" w:type="pct"/>
            <w:gridSpan w:val="2"/>
            <w:tcBorders>
              <w:top w:val="single" w:sz="4" w:space="0" w:color="auto"/>
              <w:bottom w:val="nil"/>
            </w:tcBorders>
            <w:shd w:val="clear" w:color="auto" w:fill="auto"/>
            <w:vAlign w:val="center"/>
          </w:tcPr>
          <w:p w14:paraId="63456FE8" w14:textId="77777777" w:rsidR="000505DB" w:rsidRPr="002F788D" w:rsidRDefault="000505DB" w:rsidP="003F43E7">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14,124,291</w:t>
            </w:r>
          </w:p>
        </w:tc>
        <w:tc>
          <w:tcPr>
            <w:tcW w:w="673" w:type="pct"/>
            <w:gridSpan w:val="2"/>
            <w:tcBorders>
              <w:top w:val="single" w:sz="4" w:space="0" w:color="auto"/>
              <w:bottom w:val="nil"/>
            </w:tcBorders>
            <w:shd w:val="clear" w:color="auto" w:fill="auto"/>
            <w:vAlign w:val="center"/>
          </w:tcPr>
          <w:p w14:paraId="79E2F709" w14:textId="77777777" w:rsidR="000505DB" w:rsidRPr="002F788D" w:rsidRDefault="000505DB" w:rsidP="003F43E7">
            <w:pPr>
              <w:jc w:val="right"/>
              <w:rPr>
                <w:rFonts w:ascii="細明體" w:eastAsia="細明體" w:hAnsi="細明體"/>
                <w:b/>
                <w:noProof/>
                <w:color w:val="000000" w:themeColor="text1"/>
                <w:sz w:val="18"/>
                <w:szCs w:val="18"/>
              </w:rPr>
            </w:pPr>
            <w:r w:rsidRPr="002F788D">
              <w:rPr>
                <w:rFonts w:ascii="細明體" w:eastAsia="細明體" w:hAnsi="細明體" w:hint="eastAsia"/>
                <w:b/>
                <w:noProof/>
                <w:color w:val="000000" w:themeColor="text1"/>
                <w:sz w:val="18"/>
                <w:szCs w:val="18"/>
              </w:rPr>
              <w:t>－</w:t>
            </w:r>
          </w:p>
        </w:tc>
        <w:tc>
          <w:tcPr>
            <w:tcW w:w="673" w:type="pct"/>
            <w:gridSpan w:val="3"/>
            <w:tcBorders>
              <w:top w:val="single" w:sz="4" w:space="0" w:color="auto"/>
              <w:bottom w:val="nil"/>
            </w:tcBorders>
            <w:shd w:val="clear" w:color="auto" w:fill="auto"/>
            <w:vAlign w:val="center"/>
          </w:tcPr>
          <w:p w14:paraId="132C19B8" w14:textId="77777777" w:rsidR="000505DB" w:rsidRPr="002F788D" w:rsidRDefault="000505DB" w:rsidP="003F43E7">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14,124,291</w:t>
            </w:r>
          </w:p>
        </w:tc>
        <w:tc>
          <w:tcPr>
            <w:tcW w:w="655" w:type="pct"/>
            <w:gridSpan w:val="2"/>
            <w:tcBorders>
              <w:top w:val="single" w:sz="4" w:space="0" w:color="auto"/>
              <w:bottom w:val="nil"/>
            </w:tcBorders>
            <w:shd w:val="clear" w:color="auto" w:fill="auto"/>
            <w:vAlign w:val="center"/>
          </w:tcPr>
          <w:p w14:paraId="1DE36EA7" w14:textId="77777777" w:rsidR="000505DB" w:rsidRPr="002F788D" w:rsidRDefault="000505DB" w:rsidP="003F43E7">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- 31,309,709</w:t>
            </w:r>
          </w:p>
        </w:tc>
        <w:tc>
          <w:tcPr>
            <w:tcW w:w="507" w:type="pct"/>
            <w:tcBorders>
              <w:top w:val="single" w:sz="4" w:space="0" w:color="auto"/>
              <w:bottom w:val="nil"/>
            </w:tcBorders>
            <w:shd w:val="clear" w:color="auto" w:fill="auto"/>
            <w:vAlign w:val="center"/>
          </w:tcPr>
          <w:p w14:paraId="3918C918" w14:textId="77777777" w:rsidR="000505DB" w:rsidRPr="002F788D" w:rsidRDefault="000505DB" w:rsidP="003F43E7">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- 68.91</w:t>
            </w:r>
          </w:p>
        </w:tc>
      </w:tr>
      <w:tr w:rsidR="002F788D" w:rsidRPr="002F788D" w14:paraId="16096355" w14:textId="77777777" w:rsidTr="00BA4C7D">
        <w:tblPrEx>
          <w:tblBorders>
            <w:top w:val="single" w:sz="8" w:space="0" w:color="auto"/>
            <w:left w:val="none" w:sz="0" w:space="0" w:color="auto"/>
            <w:bottom w:val="single" w:sz="8" w:space="0" w:color="auto"/>
            <w:right w:val="none" w:sz="0" w:space="0" w:color="auto"/>
            <w:insideH w:val="none" w:sz="0" w:space="0" w:color="auto"/>
          </w:tblBorders>
        </w:tblPrEx>
        <w:trPr>
          <w:trHeight w:val="539"/>
          <w:jc w:val="center"/>
        </w:trPr>
        <w:tc>
          <w:tcPr>
            <w:tcW w:w="1145" w:type="pct"/>
            <w:tcBorders>
              <w:top w:val="nil"/>
              <w:bottom w:val="nil"/>
            </w:tcBorders>
            <w:shd w:val="clear" w:color="auto" w:fill="auto"/>
            <w:vAlign w:val="center"/>
          </w:tcPr>
          <w:p w14:paraId="7A74E883" w14:textId="77777777" w:rsidR="000505DB" w:rsidRPr="002F788D" w:rsidRDefault="000505DB" w:rsidP="003F43E7">
            <w:pPr>
              <w:ind w:leftChars="100" w:left="240"/>
              <w:jc w:val="distribute"/>
              <w:rPr>
                <w:rFonts w:ascii="標楷體" w:eastAsia="標楷體" w:hAnsi="標楷體"/>
                <w:color w:val="000000" w:themeColor="text1"/>
                <w:sz w:val="20"/>
              </w:rPr>
            </w:pPr>
            <w:r w:rsidRPr="002F788D">
              <w:rPr>
                <w:rFonts w:ascii="標楷體" w:eastAsia="標楷體" w:hAnsi="標楷體" w:hint="eastAsia"/>
                <w:noProof/>
                <w:color w:val="000000" w:themeColor="text1"/>
                <w:sz w:val="20"/>
              </w:rPr>
              <w:t>勞務收入</w:t>
            </w:r>
          </w:p>
        </w:tc>
        <w:tc>
          <w:tcPr>
            <w:tcW w:w="673" w:type="pct"/>
            <w:gridSpan w:val="3"/>
            <w:tcBorders>
              <w:top w:val="nil"/>
              <w:bottom w:val="nil"/>
            </w:tcBorders>
            <w:shd w:val="clear" w:color="auto" w:fill="auto"/>
            <w:vAlign w:val="center"/>
          </w:tcPr>
          <w:p w14:paraId="7208E7D7" w14:textId="77777777" w:rsidR="000505DB" w:rsidRPr="002F788D" w:rsidRDefault="000505DB" w:rsidP="003F43E7">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44,126,000</w:t>
            </w:r>
          </w:p>
        </w:tc>
        <w:tc>
          <w:tcPr>
            <w:tcW w:w="673" w:type="pct"/>
            <w:gridSpan w:val="2"/>
            <w:tcBorders>
              <w:top w:val="nil"/>
              <w:bottom w:val="nil"/>
            </w:tcBorders>
            <w:shd w:val="clear" w:color="auto" w:fill="auto"/>
            <w:vAlign w:val="center"/>
          </w:tcPr>
          <w:p w14:paraId="5AB325DB" w14:textId="77777777" w:rsidR="000505DB" w:rsidRPr="002F788D" w:rsidRDefault="000505DB" w:rsidP="003F43E7">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1,013,062</w:t>
            </w:r>
          </w:p>
        </w:tc>
        <w:tc>
          <w:tcPr>
            <w:tcW w:w="673" w:type="pct"/>
            <w:gridSpan w:val="2"/>
            <w:tcBorders>
              <w:top w:val="nil"/>
              <w:bottom w:val="nil"/>
            </w:tcBorders>
            <w:shd w:val="clear" w:color="auto" w:fill="auto"/>
            <w:vAlign w:val="center"/>
          </w:tcPr>
          <w:p w14:paraId="25C01B0D" w14:textId="77777777" w:rsidR="000505DB" w:rsidRPr="002F788D" w:rsidRDefault="000505DB" w:rsidP="003F43E7">
            <w:pPr>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w:t>
            </w:r>
          </w:p>
        </w:tc>
        <w:tc>
          <w:tcPr>
            <w:tcW w:w="673" w:type="pct"/>
            <w:gridSpan w:val="3"/>
            <w:tcBorders>
              <w:top w:val="nil"/>
              <w:bottom w:val="nil"/>
            </w:tcBorders>
            <w:shd w:val="clear" w:color="auto" w:fill="auto"/>
            <w:vAlign w:val="center"/>
          </w:tcPr>
          <w:p w14:paraId="55DA890E" w14:textId="77777777" w:rsidR="000505DB" w:rsidRPr="002F788D" w:rsidRDefault="000505DB" w:rsidP="003F43E7">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1,013,062</w:t>
            </w:r>
          </w:p>
        </w:tc>
        <w:tc>
          <w:tcPr>
            <w:tcW w:w="655" w:type="pct"/>
            <w:gridSpan w:val="2"/>
            <w:tcBorders>
              <w:top w:val="nil"/>
              <w:bottom w:val="nil"/>
            </w:tcBorders>
            <w:shd w:val="clear" w:color="auto" w:fill="auto"/>
            <w:vAlign w:val="center"/>
          </w:tcPr>
          <w:p w14:paraId="3BC8B4EE" w14:textId="77777777" w:rsidR="000505DB" w:rsidRPr="002F788D" w:rsidRDefault="000505DB" w:rsidP="003F43E7">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- 43,112,938</w:t>
            </w:r>
          </w:p>
        </w:tc>
        <w:tc>
          <w:tcPr>
            <w:tcW w:w="507" w:type="pct"/>
            <w:tcBorders>
              <w:top w:val="nil"/>
              <w:bottom w:val="nil"/>
            </w:tcBorders>
            <w:shd w:val="clear" w:color="auto" w:fill="auto"/>
            <w:vAlign w:val="center"/>
          </w:tcPr>
          <w:p w14:paraId="1DD1D5F2" w14:textId="77777777" w:rsidR="000505DB" w:rsidRPr="002F788D" w:rsidRDefault="000505DB" w:rsidP="003F43E7">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- 97.70</w:t>
            </w:r>
          </w:p>
        </w:tc>
      </w:tr>
      <w:tr w:rsidR="002F788D" w:rsidRPr="002F788D" w14:paraId="64F821A8" w14:textId="77777777" w:rsidTr="00BA4C7D">
        <w:tblPrEx>
          <w:tblBorders>
            <w:top w:val="single" w:sz="8" w:space="0" w:color="auto"/>
            <w:left w:val="none" w:sz="0" w:space="0" w:color="auto"/>
            <w:bottom w:val="single" w:sz="8" w:space="0" w:color="auto"/>
            <w:right w:val="none" w:sz="0" w:space="0" w:color="auto"/>
            <w:insideH w:val="none" w:sz="0" w:space="0" w:color="auto"/>
          </w:tblBorders>
        </w:tblPrEx>
        <w:trPr>
          <w:trHeight w:val="539"/>
          <w:jc w:val="center"/>
        </w:trPr>
        <w:tc>
          <w:tcPr>
            <w:tcW w:w="1145" w:type="pct"/>
            <w:tcBorders>
              <w:top w:val="nil"/>
              <w:bottom w:val="nil"/>
            </w:tcBorders>
            <w:shd w:val="clear" w:color="auto" w:fill="auto"/>
            <w:vAlign w:val="center"/>
          </w:tcPr>
          <w:p w14:paraId="0134731F" w14:textId="77777777" w:rsidR="000505DB" w:rsidRPr="002F788D" w:rsidRDefault="000505DB" w:rsidP="003F43E7">
            <w:pPr>
              <w:ind w:leftChars="100" w:left="240"/>
              <w:jc w:val="distribute"/>
              <w:rPr>
                <w:rFonts w:ascii="標楷體" w:eastAsia="標楷體" w:hAnsi="標楷體"/>
                <w:color w:val="000000" w:themeColor="text1"/>
                <w:sz w:val="20"/>
              </w:rPr>
            </w:pPr>
            <w:r w:rsidRPr="002F788D">
              <w:rPr>
                <w:rFonts w:ascii="標楷體" w:eastAsia="標楷體" w:hAnsi="標楷體" w:hint="eastAsia"/>
                <w:noProof/>
                <w:color w:val="000000" w:themeColor="text1"/>
                <w:sz w:val="20"/>
              </w:rPr>
              <w:t>其他營業收入</w:t>
            </w:r>
          </w:p>
        </w:tc>
        <w:tc>
          <w:tcPr>
            <w:tcW w:w="673" w:type="pct"/>
            <w:gridSpan w:val="3"/>
            <w:tcBorders>
              <w:top w:val="nil"/>
              <w:bottom w:val="nil"/>
            </w:tcBorders>
            <w:shd w:val="clear" w:color="auto" w:fill="auto"/>
            <w:vAlign w:val="center"/>
          </w:tcPr>
          <w:p w14:paraId="54312B6D" w14:textId="77777777" w:rsidR="000505DB" w:rsidRPr="002F788D" w:rsidRDefault="000505DB" w:rsidP="003F43E7">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1,308,000</w:t>
            </w:r>
          </w:p>
        </w:tc>
        <w:tc>
          <w:tcPr>
            <w:tcW w:w="673" w:type="pct"/>
            <w:gridSpan w:val="2"/>
            <w:tcBorders>
              <w:top w:val="nil"/>
              <w:bottom w:val="nil"/>
            </w:tcBorders>
            <w:shd w:val="clear" w:color="auto" w:fill="auto"/>
            <w:vAlign w:val="center"/>
          </w:tcPr>
          <w:p w14:paraId="7D5BD328" w14:textId="77777777" w:rsidR="000505DB" w:rsidRPr="002F788D" w:rsidRDefault="000505DB" w:rsidP="003F43E7">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13,111,229</w:t>
            </w:r>
          </w:p>
        </w:tc>
        <w:tc>
          <w:tcPr>
            <w:tcW w:w="673" w:type="pct"/>
            <w:gridSpan w:val="2"/>
            <w:tcBorders>
              <w:top w:val="nil"/>
              <w:bottom w:val="nil"/>
            </w:tcBorders>
            <w:shd w:val="clear" w:color="auto" w:fill="auto"/>
            <w:vAlign w:val="center"/>
          </w:tcPr>
          <w:p w14:paraId="46C093AD" w14:textId="77777777" w:rsidR="000505DB" w:rsidRPr="002F788D" w:rsidRDefault="000505DB" w:rsidP="003F43E7">
            <w:pPr>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w:t>
            </w:r>
          </w:p>
        </w:tc>
        <w:tc>
          <w:tcPr>
            <w:tcW w:w="673" w:type="pct"/>
            <w:gridSpan w:val="3"/>
            <w:tcBorders>
              <w:top w:val="nil"/>
              <w:bottom w:val="nil"/>
            </w:tcBorders>
            <w:shd w:val="clear" w:color="auto" w:fill="auto"/>
            <w:vAlign w:val="center"/>
          </w:tcPr>
          <w:p w14:paraId="64EE2E49" w14:textId="77777777" w:rsidR="000505DB" w:rsidRPr="002F788D" w:rsidRDefault="000505DB" w:rsidP="003F43E7">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13,111,229</w:t>
            </w:r>
          </w:p>
        </w:tc>
        <w:tc>
          <w:tcPr>
            <w:tcW w:w="655" w:type="pct"/>
            <w:gridSpan w:val="2"/>
            <w:tcBorders>
              <w:top w:val="nil"/>
              <w:bottom w:val="nil"/>
            </w:tcBorders>
            <w:shd w:val="clear" w:color="auto" w:fill="auto"/>
            <w:vAlign w:val="center"/>
          </w:tcPr>
          <w:p w14:paraId="20728994" w14:textId="77777777" w:rsidR="000505DB" w:rsidRPr="002F788D" w:rsidRDefault="000505DB" w:rsidP="003F43E7">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11,803,229</w:t>
            </w:r>
          </w:p>
        </w:tc>
        <w:tc>
          <w:tcPr>
            <w:tcW w:w="507" w:type="pct"/>
            <w:tcBorders>
              <w:top w:val="nil"/>
              <w:bottom w:val="nil"/>
            </w:tcBorders>
            <w:shd w:val="clear" w:color="auto" w:fill="auto"/>
            <w:vAlign w:val="center"/>
          </w:tcPr>
          <w:p w14:paraId="6514AB2F" w14:textId="77777777" w:rsidR="000505DB" w:rsidRPr="002F788D" w:rsidRDefault="000505DB" w:rsidP="003F43E7">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902.39</w:t>
            </w:r>
          </w:p>
        </w:tc>
      </w:tr>
      <w:tr w:rsidR="002F788D" w:rsidRPr="002F788D" w14:paraId="2F2F80A0" w14:textId="77777777" w:rsidTr="00BA4C7D">
        <w:tblPrEx>
          <w:tblBorders>
            <w:top w:val="single" w:sz="8" w:space="0" w:color="auto"/>
            <w:left w:val="none" w:sz="0" w:space="0" w:color="auto"/>
            <w:bottom w:val="single" w:sz="8" w:space="0" w:color="auto"/>
            <w:right w:val="none" w:sz="0" w:space="0" w:color="auto"/>
            <w:insideH w:val="none" w:sz="0" w:space="0" w:color="auto"/>
          </w:tblBorders>
        </w:tblPrEx>
        <w:trPr>
          <w:trHeight w:val="539"/>
          <w:jc w:val="center"/>
        </w:trPr>
        <w:tc>
          <w:tcPr>
            <w:tcW w:w="1145" w:type="pct"/>
            <w:tcBorders>
              <w:top w:val="nil"/>
              <w:bottom w:val="nil"/>
            </w:tcBorders>
            <w:shd w:val="clear" w:color="auto" w:fill="auto"/>
            <w:vAlign w:val="center"/>
          </w:tcPr>
          <w:p w14:paraId="1E302657" w14:textId="77777777" w:rsidR="000505DB" w:rsidRPr="002F788D" w:rsidRDefault="000505DB" w:rsidP="003F43E7">
            <w:pPr>
              <w:jc w:val="distribute"/>
              <w:rPr>
                <w:rFonts w:ascii="標楷體" w:eastAsia="標楷體" w:hAnsi="標楷體"/>
                <w:b/>
                <w:color w:val="000000" w:themeColor="text1"/>
                <w:sz w:val="20"/>
              </w:rPr>
            </w:pPr>
            <w:r w:rsidRPr="002F788D">
              <w:rPr>
                <w:rFonts w:ascii="標楷體" w:eastAsia="標楷體" w:hAnsi="標楷體" w:hint="eastAsia"/>
                <w:b/>
                <w:noProof/>
                <w:color w:val="000000" w:themeColor="text1"/>
                <w:sz w:val="20"/>
              </w:rPr>
              <w:t>營業成本</w:t>
            </w:r>
          </w:p>
        </w:tc>
        <w:tc>
          <w:tcPr>
            <w:tcW w:w="673" w:type="pct"/>
            <w:gridSpan w:val="3"/>
            <w:tcBorders>
              <w:top w:val="nil"/>
              <w:bottom w:val="nil"/>
            </w:tcBorders>
            <w:shd w:val="clear" w:color="auto" w:fill="auto"/>
            <w:vAlign w:val="center"/>
          </w:tcPr>
          <w:p w14:paraId="383B9832" w14:textId="77777777" w:rsidR="000505DB" w:rsidRPr="002F788D" w:rsidRDefault="000505DB" w:rsidP="003F43E7">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89,464,000</w:t>
            </w:r>
          </w:p>
        </w:tc>
        <w:tc>
          <w:tcPr>
            <w:tcW w:w="673" w:type="pct"/>
            <w:gridSpan w:val="2"/>
            <w:tcBorders>
              <w:top w:val="nil"/>
              <w:bottom w:val="nil"/>
            </w:tcBorders>
            <w:shd w:val="clear" w:color="auto" w:fill="auto"/>
            <w:vAlign w:val="center"/>
          </w:tcPr>
          <w:p w14:paraId="614A7FAB" w14:textId="77777777" w:rsidR="000505DB" w:rsidRPr="002F788D" w:rsidRDefault="000505DB" w:rsidP="003F43E7">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63,631,210</w:t>
            </w:r>
          </w:p>
        </w:tc>
        <w:tc>
          <w:tcPr>
            <w:tcW w:w="673" w:type="pct"/>
            <w:gridSpan w:val="2"/>
            <w:tcBorders>
              <w:top w:val="nil"/>
              <w:bottom w:val="nil"/>
            </w:tcBorders>
            <w:shd w:val="clear" w:color="auto" w:fill="auto"/>
            <w:vAlign w:val="center"/>
          </w:tcPr>
          <w:p w14:paraId="0210A43B" w14:textId="77777777" w:rsidR="000505DB" w:rsidRPr="002F788D" w:rsidRDefault="000505DB" w:rsidP="003F43E7">
            <w:pPr>
              <w:jc w:val="right"/>
              <w:rPr>
                <w:rFonts w:ascii="細明體" w:eastAsia="細明體" w:hAnsi="細明體"/>
                <w:b/>
                <w:noProof/>
                <w:color w:val="000000" w:themeColor="text1"/>
                <w:sz w:val="18"/>
                <w:szCs w:val="18"/>
              </w:rPr>
            </w:pPr>
            <w:r w:rsidRPr="002F788D">
              <w:rPr>
                <w:rFonts w:ascii="細明體" w:eastAsia="細明體" w:hAnsi="細明體" w:hint="eastAsia"/>
                <w:b/>
                <w:noProof/>
                <w:color w:val="000000" w:themeColor="text1"/>
                <w:sz w:val="18"/>
                <w:szCs w:val="18"/>
              </w:rPr>
              <w:t>－</w:t>
            </w:r>
          </w:p>
        </w:tc>
        <w:tc>
          <w:tcPr>
            <w:tcW w:w="673" w:type="pct"/>
            <w:gridSpan w:val="3"/>
            <w:tcBorders>
              <w:top w:val="nil"/>
              <w:bottom w:val="nil"/>
            </w:tcBorders>
            <w:shd w:val="clear" w:color="auto" w:fill="auto"/>
            <w:vAlign w:val="center"/>
          </w:tcPr>
          <w:p w14:paraId="53792E7E" w14:textId="77777777" w:rsidR="000505DB" w:rsidRPr="002F788D" w:rsidRDefault="000505DB" w:rsidP="003F43E7">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63,631,210</w:t>
            </w:r>
          </w:p>
        </w:tc>
        <w:tc>
          <w:tcPr>
            <w:tcW w:w="655" w:type="pct"/>
            <w:gridSpan w:val="2"/>
            <w:tcBorders>
              <w:top w:val="nil"/>
              <w:bottom w:val="nil"/>
            </w:tcBorders>
            <w:shd w:val="clear" w:color="auto" w:fill="auto"/>
            <w:vAlign w:val="center"/>
          </w:tcPr>
          <w:p w14:paraId="6AF9876B" w14:textId="77777777" w:rsidR="000505DB" w:rsidRPr="002F788D" w:rsidRDefault="000505DB" w:rsidP="003F43E7">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- 25,832,790</w:t>
            </w:r>
          </w:p>
        </w:tc>
        <w:tc>
          <w:tcPr>
            <w:tcW w:w="507" w:type="pct"/>
            <w:tcBorders>
              <w:top w:val="nil"/>
              <w:bottom w:val="nil"/>
            </w:tcBorders>
            <w:shd w:val="clear" w:color="auto" w:fill="auto"/>
            <w:vAlign w:val="center"/>
          </w:tcPr>
          <w:p w14:paraId="01CCF715" w14:textId="77777777" w:rsidR="000505DB" w:rsidRPr="002F788D" w:rsidRDefault="000505DB" w:rsidP="003F43E7">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- 28.88</w:t>
            </w:r>
          </w:p>
        </w:tc>
      </w:tr>
      <w:tr w:rsidR="002F788D" w:rsidRPr="002F788D" w14:paraId="64781D88" w14:textId="77777777" w:rsidTr="00BA4C7D">
        <w:tblPrEx>
          <w:tblBorders>
            <w:top w:val="single" w:sz="8" w:space="0" w:color="auto"/>
            <w:left w:val="none" w:sz="0" w:space="0" w:color="auto"/>
            <w:bottom w:val="single" w:sz="8" w:space="0" w:color="auto"/>
            <w:right w:val="none" w:sz="0" w:space="0" w:color="auto"/>
            <w:insideH w:val="none" w:sz="0" w:space="0" w:color="auto"/>
          </w:tblBorders>
        </w:tblPrEx>
        <w:trPr>
          <w:trHeight w:val="539"/>
          <w:jc w:val="center"/>
        </w:trPr>
        <w:tc>
          <w:tcPr>
            <w:tcW w:w="1145" w:type="pct"/>
            <w:tcBorders>
              <w:top w:val="nil"/>
              <w:bottom w:val="nil"/>
            </w:tcBorders>
            <w:shd w:val="clear" w:color="auto" w:fill="auto"/>
            <w:vAlign w:val="center"/>
          </w:tcPr>
          <w:p w14:paraId="4C66431B" w14:textId="77777777" w:rsidR="000505DB" w:rsidRPr="002F788D" w:rsidRDefault="000505DB" w:rsidP="003F43E7">
            <w:pPr>
              <w:ind w:leftChars="100" w:left="240"/>
              <w:jc w:val="distribute"/>
              <w:rPr>
                <w:rFonts w:ascii="標楷體" w:eastAsia="標楷體" w:hAnsi="標楷體"/>
                <w:color w:val="000000" w:themeColor="text1"/>
                <w:sz w:val="20"/>
              </w:rPr>
            </w:pPr>
            <w:r w:rsidRPr="002F788D">
              <w:rPr>
                <w:rFonts w:ascii="標楷體" w:eastAsia="標楷體" w:hAnsi="標楷體" w:hint="eastAsia"/>
                <w:noProof/>
                <w:color w:val="000000" w:themeColor="text1"/>
                <w:sz w:val="20"/>
              </w:rPr>
              <w:t>勞務成本</w:t>
            </w:r>
          </w:p>
        </w:tc>
        <w:tc>
          <w:tcPr>
            <w:tcW w:w="673" w:type="pct"/>
            <w:gridSpan w:val="3"/>
            <w:tcBorders>
              <w:top w:val="nil"/>
              <w:bottom w:val="nil"/>
            </w:tcBorders>
            <w:shd w:val="clear" w:color="auto" w:fill="auto"/>
            <w:vAlign w:val="center"/>
          </w:tcPr>
          <w:p w14:paraId="0A295082" w14:textId="77777777" w:rsidR="000505DB" w:rsidRPr="002F788D" w:rsidRDefault="000505DB" w:rsidP="003F43E7">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48,779,000</w:t>
            </w:r>
          </w:p>
        </w:tc>
        <w:tc>
          <w:tcPr>
            <w:tcW w:w="673" w:type="pct"/>
            <w:gridSpan w:val="2"/>
            <w:tcBorders>
              <w:top w:val="nil"/>
              <w:bottom w:val="nil"/>
            </w:tcBorders>
            <w:shd w:val="clear" w:color="auto" w:fill="auto"/>
            <w:vAlign w:val="center"/>
          </w:tcPr>
          <w:p w14:paraId="6E023BB4" w14:textId="77777777" w:rsidR="000505DB" w:rsidRPr="002F788D" w:rsidRDefault="000505DB" w:rsidP="003F43E7">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36,645,196</w:t>
            </w:r>
          </w:p>
        </w:tc>
        <w:tc>
          <w:tcPr>
            <w:tcW w:w="673" w:type="pct"/>
            <w:gridSpan w:val="2"/>
            <w:tcBorders>
              <w:top w:val="nil"/>
              <w:bottom w:val="nil"/>
            </w:tcBorders>
            <w:shd w:val="clear" w:color="auto" w:fill="auto"/>
            <w:vAlign w:val="center"/>
          </w:tcPr>
          <w:p w14:paraId="66B9563C" w14:textId="77777777" w:rsidR="000505DB" w:rsidRPr="002F788D" w:rsidRDefault="000505DB" w:rsidP="003F43E7">
            <w:pPr>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w:t>
            </w:r>
          </w:p>
        </w:tc>
        <w:tc>
          <w:tcPr>
            <w:tcW w:w="673" w:type="pct"/>
            <w:gridSpan w:val="3"/>
            <w:tcBorders>
              <w:top w:val="nil"/>
              <w:bottom w:val="nil"/>
            </w:tcBorders>
            <w:shd w:val="clear" w:color="auto" w:fill="auto"/>
            <w:vAlign w:val="center"/>
          </w:tcPr>
          <w:p w14:paraId="6F2E20B9" w14:textId="77777777" w:rsidR="000505DB" w:rsidRPr="002F788D" w:rsidRDefault="000505DB" w:rsidP="003F43E7">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36,645,196</w:t>
            </w:r>
          </w:p>
        </w:tc>
        <w:tc>
          <w:tcPr>
            <w:tcW w:w="655" w:type="pct"/>
            <w:gridSpan w:val="2"/>
            <w:tcBorders>
              <w:top w:val="nil"/>
              <w:bottom w:val="nil"/>
            </w:tcBorders>
            <w:shd w:val="clear" w:color="auto" w:fill="auto"/>
            <w:vAlign w:val="center"/>
          </w:tcPr>
          <w:p w14:paraId="57AA4CBF" w14:textId="77777777" w:rsidR="000505DB" w:rsidRPr="002F788D" w:rsidRDefault="000505DB" w:rsidP="003F43E7">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- 12,133,804</w:t>
            </w:r>
          </w:p>
        </w:tc>
        <w:tc>
          <w:tcPr>
            <w:tcW w:w="507" w:type="pct"/>
            <w:tcBorders>
              <w:top w:val="nil"/>
              <w:bottom w:val="nil"/>
            </w:tcBorders>
            <w:shd w:val="clear" w:color="auto" w:fill="auto"/>
            <w:vAlign w:val="center"/>
          </w:tcPr>
          <w:p w14:paraId="3B4F18D3" w14:textId="77777777" w:rsidR="000505DB" w:rsidRPr="002F788D" w:rsidRDefault="000505DB" w:rsidP="003F43E7">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- 24.88</w:t>
            </w:r>
          </w:p>
        </w:tc>
      </w:tr>
      <w:tr w:rsidR="002F788D" w:rsidRPr="002F788D" w14:paraId="108A78D2" w14:textId="77777777" w:rsidTr="00BA4C7D">
        <w:tblPrEx>
          <w:tblBorders>
            <w:top w:val="single" w:sz="8" w:space="0" w:color="auto"/>
            <w:left w:val="none" w:sz="0" w:space="0" w:color="auto"/>
            <w:bottom w:val="single" w:sz="8" w:space="0" w:color="auto"/>
            <w:right w:val="none" w:sz="0" w:space="0" w:color="auto"/>
            <w:insideH w:val="none" w:sz="0" w:space="0" w:color="auto"/>
          </w:tblBorders>
        </w:tblPrEx>
        <w:trPr>
          <w:trHeight w:val="539"/>
          <w:jc w:val="center"/>
        </w:trPr>
        <w:tc>
          <w:tcPr>
            <w:tcW w:w="1145" w:type="pct"/>
            <w:tcBorders>
              <w:top w:val="nil"/>
              <w:bottom w:val="nil"/>
            </w:tcBorders>
            <w:shd w:val="clear" w:color="auto" w:fill="auto"/>
            <w:vAlign w:val="center"/>
          </w:tcPr>
          <w:p w14:paraId="6F11E42A" w14:textId="77777777" w:rsidR="000505DB" w:rsidRPr="002F788D" w:rsidRDefault="000505DB" w:rsidP="003F43E7">
            <w:pPr>
              <w:ind w:leftChars="100" w:left="240"/>
              <w:jc w:val="distribute"/>
              <w:rPr>
                <w:rFonts w:ascii="標楷體" w:eastAsia="標楷體" w:hAnsi="標楷體"/>
                <w:color w:val="000000" w:themeColor="text1"/>
                <w:sz w:val="20"/>
              </w:rPr>
            </w:pPr>
            <w:r w:rsidRPr="002F788D">
              <w:rPr>
                <w:rFonts w:ascii="標楷體" w:eastAsia="標楷體" w:hAnsi="標楷體" w:hint="eastAsia"/>
                <w:noProof/>
                <w:color w:val="000000" w:themeColor="text1"/>
                <w:sz w:val="20"/>
              </w:rPr>
              <w:t>其他營業成本</w:t>
            </w:r>
          </w:p>
        </w:tc>
        <w:tc>
          <w:tcPr>
            <w:tcW w:w="673" w:type="pct"/>
            <w:gridSpan w:val="3"/>
            <w:tcBorders>
              <w:top w:val="nil"/>
              <w:bottom w:val="nil"/>
            </w:tcBorders>
            <w:shd w:val="clear" w:color="auto" w:fill="auto"/>
            <w:vAlign w:val="center"/>
          </w:tcPr>
          <w:p w14:paraId="1C6AFF78" w14:textId="77777777" w:rsidR="000505DB" w:rsidRPr="002F788D" w:rsidRDefault="000505DB" w:rsidP="003F43E7">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40,685,000</w:t>
            </w:r>
          </w:p>
        </w:tc>
        <w:tc>
          <w:tcPr>
            <w:tcW w:w="673" w:type="pct"/>
            <w:gridSpan w:val="2"/>
            <w:tcBorders>
              <w:top w:val="nil"/>
              <w:bottom w:val="nil"/>
            </w:tcBorders>
            <w:shd w:val="clear" w:color="auto" w:fill="auto"/>
            <w:vAlign w:val="center"/>
          </w:tcPr>
          <w:p w14:paraId="4FD75AC3" w14:textId="77777777" w:rsidR="000505DB" w:rsidRPr="002F788D" w:rsidRDefault="000505DB" w:rsidP="003F43E7">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26,986,014</w:t>
            </w:r>
          </w:p>
        </w:tc>
        <w:tc>
          <w:tcPr>
            <w:tcW w:w="673" w:type="pct"/>
            <w:gridSpan w:val="2"/>
            <w:tcBorders>
              <w:top w:val="nil"/>
              <w:bottom w:val="nil"/>
            </w:tcBorders>
            <w:shd w:val="clear" w:color="auto" w:fill="auto"/>
            <w:vAlign w:val="center"/>
          </w:tcPr>
          <w:p w14:paraId="13C1BF36" w14:textId="77777777" w:rsidR="000505DB" w:rsidRPr="002F788D" w:rsidRDefault="000505DB" w:rsidP="003F43E7">
            <w:pPr>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w:t>
            </w:r>
          </w:p>
        </w:tc>
        <w:tc>
          <w:tcPr>
            <w:tcW w:w="673" w:type="pct"/>
            <w:gridSpan w:val="3"/>
            <w:tcBorders>
              <w:top w:val="nil"/>
              <w:bottom w:val="nil"/>
            </w:tcBorders>
            <w:shd w:val="clear" w:color="auto" w:fill="auto"/>
            <w:vAlign w:val="center"/>
          </w:tcPr>
          <w:p w14:paraId="0AD14254" w14:textId="77777777" w:rsidR="000505DB" w:rsidRPr="002F788D" w:rsidRDefault="000505DB" w:rsidP="003F43E7">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26,986,014</w:t>
            </w:r>
          </w:p>
        </w:tc>
        <w:tc>
          <w:tcPr>
            <w:tcW w:w="655" w:type="pct"/>
            <w:gridSpan w:val="2"/>
            <w:tcBorders>
              <w:top w:val="nil"/>
              <w:bottom w:val="nil"/>
            </w:tcBorders>
            <w:shd w:val="clear" w:color="auto" w:fill="auto"/>
            <w:vAlign w:val="center"/>
          </w:tcPr>
          <w:p w14:paraId="18EA3D7A" w14:textId="77777777" w:rsidR="000505DB" w:rsidRPr="002F788D" w:rsidRDefault="000505DB" w:rsidP="003F43E7">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- 13,698,986</w:t>
            </w:r>
          </w:p>
        </w:tc>
        <w:tc>
          <w:tcPr>
            <w:tcW w:w="507" w:type="pct"/>
            <w:tcBorders>
              <w:top w:val="nil"/>
              <w:bottom w:val="nil"/>
            </w:tcBorders>
            <w:shd w:val="clear" w:color="auto" w:fill="auto"/>
            <w:vAlign w:val="center"/>
          </w:tcPr>
          <w:p w14:paraId="6D452432" w14:textId="77777777" w:rsidR="000505DB" w:rsidRPr="002F788D" w:rsidRDefault="000505DB" w:rsidP="003F43E7">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- 33.67</w:t>
            </w:r>
          </w:p>
        </w:tc>
      </w:tr>
      <w:tr w:rsidR="002F788D" w:rsidRPr="002F788D" w14:paraId="27BF6268" w14:textId="77777777" w:rsidTr="00BA4C7D">
        <w:tblPrEx>
          <w:tblBorders>
            <w:top w:val="single" w:sz="8" w:space="0" w:color="auto"/>
            <w:left w:val="none" w:sz="0" w:space="0" w:color="auto"/>
            <w:bottom w:val="single" w:sz="8" w:space="0" w:color="auto"/>
            <w:right w:val="none" w:sz="0" w:space="0" w:color="auto"/>
            <w:insideH w:val="none" w:sz="0" w:space="0" w:color="auto"/>
          </w:tblBorders>
        </w:tblPrEx>
        <w:trPr>
          <w:trHeight w:val="539"/>
          <w:jc w:val="center"/>
        </w:trPr>
        <w:tc>
          <w:tcPr>
            <w:tcW w:w="1145" w:type="pct"/>
            <w:tcBorders>
              <w:top w:val="nil"/>
              <w:bottom w:val="nil"/>
            </w:tcBorders>
            <w:shd w:val="clear" w:color="auto" w:fill="auto"/>
            <w:vAlign w:val="center"/>
          </w:tcPr>
          <w:p w14:paraId="2B49BE12" w14:textId="77777777" w:rsidR="000505DB" w:rsidRPr="002F788D" w:rsidRDefault="000505DB" w:rsidP="003F43E7">
            <w:pPr>
              <w:jc w:val="distribute"/>
              <w:rPr>
                <w:rFonts w:ascii="標楷體" w:eastAsia="標楷體" w:hAnsi="標楷體"/>
                <w:b/>
                <w:color w:val="000000" w:themeColor="text1"/>
                <w:sz w:val="20"/>
              </w:rPr>
            </w:pPr>
            <w:r w:rsidRPr="002F788D">
              <w:rPr>
                <w:rFonts w:ascii="標楷體" w:eastAsia="標楷體" w:hAnsi="標楷體" w:hint="eastAsia"/>
                <w:b/>
                <w:noProof/>
                <w:color w:val="000000" w:themeColor="text1"/>
                <w:sz w:val="20"/>
              </w:rPr>
              <w:t>營業毛利（毛損）</w:t>
            </w:r>
          </w:p>
        </w:tc>
        <w:tc>
          <w:tcPr>
            <w:tcW w:w="673" w:type="pct"/>
            <w:gridSpan w:val="3"/>
            <w:tcBorders>
              <w:top w:val="nil"/>
              <w:bottom w:val="nil"/>
            </w:tcBorders>
            <w:shd w:val="clear" w:color="auto" w:fill="auto"/>
            <w:vAlign w:val="center"/>
          </w:tcPr>
          <w:p w14:paraId="470D91B4" w14:textId="77777777" w:rsidR="000505DB" w:rsidRPr="002F788D" w:rsidRDefault="000505DB" w:rsidP="003F43E7">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- 44,030,000</w:t>
            </w:r>
          </w:p>
        </w:tc>
        <w:tc>
          <w:tcPr>
            <w:tcW w:w="673" w:type="pct"/>
            <w:gridSpan w:val="2"/>
            <w:tcBorders>
              <w:top w:val="nil"/>
              <w:bottom w:val="nil"/>
            </w:tcBorders>
            <w:shd w:val="clear" w:color="auto" w:fill="auto"/>
            <w:vAlign w:val="center"/>
          </w:tcPr>
          <w:p w14:paraId="6E9B8612" w14:textId="77777777" w:rsidR="000505DB" w:rsidRPr="002F788D" w:rsidRDefault="000505DB" w:rsidP="003F43E7">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- 49,506,919</w:t>
            </w:r>
          </w:p>
        </w:tc>
        <w:tc>
          <w:tcPr>
            <w:tcW w:w="673" w:type="pct"/>
            <w:gridSpan w:val="2"/>
            <w:tcBorders>
              <w:top w:val="nil"/>
              <w:bottom w:val="nil"/>
            </w:tcBorders>
            <w:shd w:val="clear" w:color="auto" w:fill="auto"/>
            <w:vAlign w:val="center"/>
          </w:tcPr>
          <w:p w14:paraId="5F735F04" w14:textId="77777777" w:rsidR="000505DB" w:rsidRPr="002F788D" w:rsidRDefault="000505DB" w:rsidP="003F43E7">
            <w:pPr>
              <w:jc w:val="right"/>
              <w:rPr>
                <w:rFonts w:ascii="細明體" w:eastAsia="細明體" w:hAnsi="細明體"/>
                <w:b/>
                <w:noProof/>
                <w:color w:val="000000" w:themeColor="text1"/>
                <w:sz w:val="18"/>
                <w:szCs w:val="18"/>
              </w:rPr>
            </w:pPr>
            <w:r w:rsidRPr="002F788D">
              <w:rPr>
                <w:rFonts w:ascii="細明體" w:eastAsia="細明體" w:hAnsi="細明體" w:hint="eastAsia"/>
                <w:b/>
                <w:noProof/>
                <w:color w:val="000000" w:themeColor="text1"/>
                <w:sz w:val="18"/>
                <w:szCs w:val="18"/>
              </w:rPr>
              <w:t>－</w:t>
            </w:r>
          </w:p>
        </w:tc>
        <w:tc>
          <w:tcPr>
            <w:tcW w:w="673" w:type="pct"/>
            <w:gridSpan w:val="3"/>
            <w:tcBorders>
              <w:top w:val="nil"/>
              <w:bottom w:val="nil"/>
            </w:tcBorders>
            <w:shd w:val="clear" w:color="auto" w:fill="auto"/>
            <w:vAlign w:val="center"/>
          </w:tcPr>
          <w:p w14:paraId="68110DAB" w14:textId="77777777" w:rsidR="000505DB" w:rsidRPr="002F788D" w:rsidRDefault="000505DB" w:rsidP="003F43E7">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- 49,506,919</w:t>
            </w:r>
          </w:p>
        </w:tc>
        <w:tc>
          <w:tcPr>
            <w:tcW w:w="655" w:type="pct"/>
            <w:gridSpan w:val="2"/>
            <w:tcBorders>
              <w:top w:val="nil"/>
              <w:bottom w:val="nil"/>
            </w:tcBorders>
            <w:shd w:val="clear" w:color="auto" w:fill="auto"/>
            <w:vAlign w:val="center"/>
          </w:tcPr>
          <w:p w14:paraId="71464491" w14:textId="77777777" w:rsidR="000505DB" w:rsidRPr="002F788D" w:rsidRDefault="000505DB" w:rsidP="003F43E7">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- 5,476,919</w:t>
            </w:r>
          </w:p>
        </w:tc>
        <w:tc>
          <w:tcPr>
            <w:tcW w:w="507" w:type="pct"/>
            <w:tcBorders>
              <w:top w:val="nil"/>
              <w:bottom w:val="nil"/>
            </w:tcBorders>
            <w:shd w:val="clear" w:color="auto" w:fill="auto"/>
            <w:vAlign w:val="center"/>
          </w:tcPr>
          <w:p w14:paraId="2FC15AA6" w14:textId="77777777" w:rsidR="000505DB" w:rsidRPr="002F788D" w:rsidRDefault="000505DB" w:rsidP="003F43E7">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12.44</w:t>
            </w:r>
          </w:p>
        </w:tc>
      </w:tr>
      <w:tr w:rsidR="002F788D" w:rsidRPr="002F788D" w14:paraId="6DC390E1" w14:textId="77777777" w:rsidTr="00BA4C7D">
        <w:tblPrEx>
          <w:tblBorders>
            <w:top w:val="single" w:sz="8" w:space="0" w:color="auto"/>
            <w:left w:val="none" w:sz="0" w:space="0" w:color="auto"/>
            <w:bottom w:val="single" w:sz="8" w:space="0" w:color="auto"/>
            <w:right w:val="none" w:sz="0" w:space="0" w:color="auto"/>
            <w:insideH w:val="none" w:sz="0" w:space="0" w:color="auto"/>
          </w:tblBorders>
        </w:tblPrEx>
        <w:trPr>
          <w:trHeight w:val="539"/>
          <w:jc w:val="center"/>
        </w:trPr>
        <w:tc>
          <w:tcPr>
            <w:tcW w:w="1145" w:type="pct"/>
            <w:tcBorders>
              <w:top w:val="nil"/>
              <w:bottom w:val="nil"/>
            </w:tcBorders>
            <w:shd w:val="clear" w:color="auto" w:fill="auto"/>
            <w:vAlign w:val="center"/>
          </w:tcPr>
          <w:p w14:paraId="742EE9EC" w14:textId="77777777" w:rsidR="000505DB" w:rsidRPr="002F788D" w:rsidRDefault="000505DB" w:rsidP="003F43E7">
            <w:pPr>
              <w:jc w:val="distribute"/>
              <w:rPr>
                <w:rFonts w:ascii="標楷體" w:eastAsia="標楷體" w:hAnsi="標楷體"/>
                <w:b/>
                <w:color w:val="000000" w:themeColor="text1"/>
                <w:sz w:val="20"/>
              </w:rPr>
            </w:pPr>
            <w:r w:rsidRPr="002F788D">
              <w:rPr>
                <w:rFonts w:ascii="標楷體" w:eastAsia="標楷體" w:hAnsi="標楷體" w:hint="eastAsia"/>
                <w:b/>
                <w:noProof/>
                <w:color w:val="000000" w:themeColor="text1"/>
                <w:sz w:val="20"/>
              </w:rPr>
              <w:t>營業費用</w:t>
            </w:r>
          </w:p>
        </w:tc>
        <w:tc>
          <w:tcPr>
            <w:tcW w:w="673" w:type="pct"/>
            <w:gridSpan w:val="3"/>
            <w:tcBorders>
              <w:top w:val="nil"/>
              <w:bottom w:val="nil"/>
            </w:tcBorders>
            <w:shd w:val="clear" w:color="auto" w:fill="auto"/>
            <w:vAlign w:val="center"/>
          </w:tcPr>
          <w:p w14:paraId="46D10123" w14:textId="77777777" w:rsidR="000505DB" w:rsidRPr="002F788D" w:rsidRDefault="000505DB" w:rsidP="003F43E7">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4,675,000</w:t>
            </w:r>
          </w:p>
        </w:tc>
        <w:tc>
          <w:tcPr>
            <w:tcW w:w="673" w:type="pct"/>
            <w:gridSpan w:val="2"/>
            <w:tcBorders>
              <w:top w:val="nil"/>
              <w:bottom w:val="nil"/>
            </w:tcBorders>
            <w:shd w:val="clear" w:color="auto" w:fill="auto"/>
            <w:vAlign w:val="center"/>
          </w:tcPr>
          <w:p w14:paraId="5B258609" w14:textId="77777777" w:rsidR="000505DB" w:rsidRPr="002F788D" w:rsidRDefault="000505DB" w:rsidP="003F43E7">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3,576,100</w:t>
            </w:r>
          </w:p>
        </w:tc>
        <w:tc>
          <w:tcPr>
            <w:tcW w:w="673" w:type="pct"/>
            <w:gridSpan w:val="2"/>
            <w:tcBorders>
              <w:top w:val="nil"/>
              <w:bottom w:val="nil"/>
            </w:tcBorders>
            <w:shd w:val="clear" w:color="auto" w:fill="auto"/>
            <w:vAlign w:val="center"/>
          </w:tcPr>
          <w:p w14:paraId="4993FDCE" w14:textId="77777777" w:rsidR="000505DB" w:rsidRPr="002F788D" w:rsidRDefault="000505DB" w:rsidP="003F43E7">
            <w:pPr>
              <w:jc w:val="right"/>
              <w:rPr>
                <w:rFonts w:ascii="細明體" w:eastAsia="細明體" w:hAnsi="細明體"/>
                <w:b/>
                <w:noProof/>
                <w:color w:val="000000" w:themeColor="text1"/>
                <w:sz w:val="18"/>
                <w:szCs w:val="18"/>
              </w:rPr>
            </w:pPr>
            <w:r w:rsidRPr="002F788D">
              <w:rPr>
                <w:rFonts w:ascii="細明體" w:eastAsia="細明體" w:hAnsi="細明體" w:hint="eastAsia"/>
                <w:b/>
                <w:noProof/>
                <w:color w:val="000000" w:themeColor="text1"/>
                <w:sz w:val="18"/>
                <w:szCs w:val="18"/>
              </w:rPr>
              <w:t>－</w:t>
            </w:r>
          </w:p>
        </w:tc>
        <w:tc>
          <w:tcPr>
            <w:tcW w:w="673" w:type="pct"/>
            <w:gridSpan w:val="3"/>
            <w:tcBorders>
              <w:top w:val="nil"/>
              <w:bottom w:val="nil"/>
            </w:tcBorders>
            <w:shd w:val="clear" w:color="auto" w:fill="auto"/>
            <w:vAlign w:val="center"/>
          </w:tcPr>
          <w:p w14:paraId="4D7CAF50" w14:textId="77777777" w:rsidR="000505DB" w:rsidRPr="002F788D" w:rsidRDefault="000505DB" w:rsidP="003F43E7">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3,576,100</w:t>
            </w:r>
          </w:p>
        </w:tc>
        <w:tc>
          <w:tcPr>
            <w:tcW w:w="655" w:type="pct"/>
            <w:gridSpan w:val="2"/>
            <w:tcBorders>
              <w:top w:val="nil"/>
              <w:bottom w:val="nil"/>
            </w:tcBorders>
            <w:shd w:val="clear" w:color="auto" w:fill="auto"/>
            <w:vAlign w:val="center"/>
          </w:tcPr>
          <w:p w14:paraId="435E63FB" w14:textId="77777777" w:rsidR="000505DB" w:rsidRPr="002F788D" w:rsidRDefault="000505DB" w:rsidP="003F43E7">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- 1,098,900</w:t>
            </w:r>
          </w:p>
        </w:tc>
        <w:tc>
          <w:tcPr>
            <w:tcW w:w="507" w:type="pct"/>
            <w:tcBorders>
              <w:top w:val="nil"/>
              <w:bottom w:val="nil"/>
            </w:tcBorders>
            <w:shd w:val="clear" w:color="auto" w:fill="auto"/>
            <w:vAlign w:val="center"/>
          </w:tcPr>
          <w:p w14:paraId="172E7ECF" w14:textId="77777777" w:rsidR="000505DB" w:rsidRPr="002F788D" w:rsidRDefault="000505DB" w:rsidP="003F43E7">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- 23.51</w:t>
            </w:r>
          </w:p>
        </w:tc>
      </w:tr>
      <w:tr w:rsidR="002F788D" w:rsidRPr="002F788D" w14:paraId="779C06D4" w14:textId="77777777" w:rsidTr="00BA4C7D">
        <w:tblPrEx>
          <w:tblBorders>
            <w:top w:val="single" w:sz="8" w:space="0" w:color="auto"/>
            <w:left w:val="none" w:sz="0" w:space="0" w:color="auto"/>
            <w:bottom w:val="single" w:sz="8" w:space="0" w:color="auto"/>
            <w:right w:val="none" w:sz="0" w:space="0" w:color="auto"/>
            <w:insideH w:val="none" w:sz="0" w:space="0" w:color="auto"/>
          </w:tblBorders>
        </w:tblPrEx>
        <w:trPr>
          <w:trHeight w:val="539"/>
          <w:jc w:val="center"/>
        </w:trPr>
        <w:tc>
          <w:tcPr>
            <w:tcW w:w="1145" w:type="pct"/>
            <w:tcBorders>
              <w:top w:val="nil"/>
              <w:bottom w:val="nil"/>
            </w:tcBorders>
            <w:shd w:val="clear" w:color="auto" w:fill="auto"/>
            <w:vAlign w:val="center"/>
          </w:tcPr>
          <w:p w14:paraId="029A0519" w14:textId="77777777" w:rsidR="000505DB" w:rsidRPr="002F788D" w:rsidRDefault="000505DB" w:rsidP="003F43E7">
            <w:pPr>
              <w:ind w:leftChars="100" w:left="240"/>
              <w:jc w:val="distribute"/>
              <w:rPr>
                <w:rFonts w:ascii="標楷體" w:eastAsia="標楷體" w:hAnsi="標楷體"/>
                <w:color w:val="000000" w:themeColor="text1"/>
                <w:sz w:val="20"/>
              </w:rPr>
            </w:pPr>
            <w:r w:rsidRPr="002F788D">
              <w:rPr>
                <w:rFonts w:ascii="標楷體" w:eastAsia="標楷體" w:hAnsi="標楷體" w:hint="eastAsia"/>
                <w:noProof/>
                <w:color w:val="000000" w:themeColor="text1"/>
                <w:sz w:val="20"/>
              </w:rPr>
              <w:t>管理費用</w:t>
            </w:r>
          </w:p>
        </w:tc>
        <w:tc>
          <w:tcPr>
            <w:tcW w:w="673" w:type="pct"/>
            <w:gridSpan w:val="3"/>
            <w:tcBorders>
              <w:top w:val="nil"/>
              <w:bottom w:val="nil"/>
            </w:tcBorders>
            <w:shd w:val="clear" w:color="auto" w:fill="auto"/>
            <w:vAlign w:val="center"/>
          </w:tcPr>
          <w:p w14:paraId="69C23F36" w14:textId="77777777" w:rsidR="000505DB" w:rsidRPr="002F788D" w:rsidRDefault="000505DB" w:rsidP="003F43E7">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4,675,000</w:t>
            </w:r>
          </w:p>
        </w:tc>
        <w:tc>
          <w:tcPr>
            <w:tcW w:w="673" w:type="pct"/>
            <w:gridSpan w:val="2"/>
            <w:tcBorders>
              <w:top w:val="nil"/>
              <w:bottom w:val="nil"/>
            </w:tcBorders>
            <w:shd w:val="clear" w:color="auto" w:fill="auto"/>
            <w:vAlign w:val="center"/>
          </w:tcPr>
          <w:p w14:paraId="5BFFDE1F" w14:textId="77777777" w:rsidR="000505DB" w:rsidRPr="002F788D" w:rsidRDefault="000505DB" w:rsidP="003F43E7">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3,576,100</w:t>
            </w:r>
          </w:p>
        </w:tc>
        <w:tc>
          <w:tcPr>
            <w:tcW w:w="673" w:type="pct"/>
            <w:gridSpan w:val="2"/>
            <w:tcBorders>
              <w:top w:val="nil"/>
              <w:bottom w:val="nil"/>
            </w:tcBorders>
            <w:shd w:val="clear" w:color="auto" w:fill="auto"/>
            <w:vAlign w:val="center"/>
          </w:tcPr>
          <w:p w14:paraId="01F94480" w14:textId="77777777" w:rsidR="000505DB" w:rsidRPr="002F788D" w:rsidRDefault="000505DB" w:rsidP="003F43E7">
            <w:pPr>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w:t>
            </w:r>
          </w:p>
        </w:tc>
        <w:tc>
          <w:tcPr>
            <w:tcW w:w="673" w:type="pct"/>
            <w:gridSpan w:val="3"/>
            <w:tcBorders>
              <w:top w:val="nil"/>
              <w:bottom w:val="nil"/>
            </w:tcBorders>
            <w:shd w:val="clear" w:color="auto" w:fill="auto"/>
            <w:vAlign w:val="center"/>
          </w:tcPr>
          <w:p w14:paraId="52C591EE" w14:textId="77777777" w:rsidR="000505DB" w:rsidRPr="002F788D" w:rsidRDefault="000505DB" w:rsidP="003F43E7">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3,576,100</w:t>
            </w:r>
          </w:p>
        </w:tc>
        <w:tc>
          <w:tcPr>
            <w:tcW w:w="655" w:type="pct"/>
            <w:gridSpan w:val="2"/>
            <w:tcBorders>
              <w:top w:val="nil"/>
              <w:bottom w:val="nil"/>
            </w:tcBorders>
            <w:shd w:val="clear" w:color="auto" w:fill="auto"/>
            <w:vAlign w:val="center"/>
          </w:tcPr>
          <w:p w14:paraId="007C307B" w14:textId="77777777" w:rsidR="000505DB" w:rsidRPr="002F788D" w:rsidRDefault="000505DB" w:rsidP="003F43E7">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- 1,098,900</w:t>
            </w:r>
          </w:p>
        </w:tc>
        <w:tc>
          <w:tcPr>
            <w:tcW w:w="507" w:type="pct"/>
            <w:tcBorders>
              <w:top w:val="nil"/>
              <w:bottom w:val="nil"/>
            </w:tcBorders>
            <w:shd w:val="clear" w:color="auto" w:fill="auto"/>
            <w:vAlign w:val="center"/>
          </w:tcPr>
          <w:p w14:paraId="375CA112" w14:textId="77777777" w:rsidR="000505DB" w:rsidRPr="002F788D" w:rsidRDefault="000505DB" w:rsidP="003F43E7">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- 23.51</w:t>
            </w:r>
          </w:p>
        </w:tc>
      </w:tr>
      <w:tr w:rsidR="002F788D" w:rsidRPr="002F788D" w14:paraId="6BEC16B0" w14:textId="77777777" w:rsidTr="00BA4C7D">
        <w:tblPrEx>
          <w:tblBorders>
            <w:top w:val="single" w:sz="8" w:space="0" w:color="auto"/>
            <w:left w:val="none" w:sz="0" w:space="0" w:color="auto"/>
            <w:bottom w:val="single" w:sz="8" w:space="0" w:color="auto"/>
            <w:right w:val="none" w:sz="0" w:space="0" w:color="auto"/>
            <w:insideH w:val="none" w:sz="0" w:space="0" w:color="auto"/>
          </w:tblBorders>
        </w:tblPrEx>
        <w:trPr>
          <w:trHeight w:val="539"/>
          <w:jc w:val="center"/>
        </w:trPr>
        <w:tc>
          <w:tcPr>
            <w:tcW w:w="1145" w:type="pct"/>
            <w:tcBorders>
              <w:top w:val="nil"/>
              <w:bottom w:val="nil"/>
            </w:tcBorders>
            <w:shd w:val="clear" w:color="auto" w:fill="auto"/>
            <w:vAlign w:val="center"/>
          </w:tcPr>
          <w:p w14:paraId="37BEEFC6" w14:textId="77777777" w:rsidR="000505DB" w:rsidRPr="002F788D" w:rsidRDefault="000505DB" w:rsidP="003F43E7">
            <w:pPr>
              <w:jc w:val="distribute"/>
              <w:rPr>
                <w:rFonts w:ascii="標楷體" w:eastAsia="標楷體" w:hAnsi="標楷體"/>
                <w:b/>
                <w:color w:val="000000" w:themeColor="text1"/>
                <w:sz w:val="20"/>
              </w:rPr>
            </w:pPr>
            <w:r w:rsidRPr="002F788D">
              <w:rPr>
                <w:rFonts w:ascii="標楷體" w:eastAsia="標楷體" w:hAnsi="標楷體" w:hint="eastAsia"/>
                <w:b/>
                <w:noProof/>
                <w:color w:val="000000" w:themeColor="text1"/>
                <w:sz w:val="20"/>
              </w:rPr>
              <w:t>營業利益（損失）</w:t>
            </w:r>
          </w:p>
        </w:tc>
        <w:tc>
          <w:tcPr>
            <w:tcW w:w="673" w:type="pct"/>
            <w:gridSpan w:val="3"/>
            <w:tcBorders>
              <w:top w:val="nil"/>
              <w:bottom w:val="nil"/>
            </w:tcBorders>
            <w:shd w:val="clear" w:color="auto" w:fill="auto"/>
            <w:vAlign w:val="center"/>
          </w:tcPr>
          <w:p w14:paraId="3301430A" w14:textId="77777777" w:rsidR="000505DB" w:rsidRPr="002F788D" w:rsidRDefault="000505DB" w:rsidP="003F43E7">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- 48,705,000</w:t>
            </w:r>
          </w:p>
        </w:tc>
        <w:tc>
          <w:tcPr>
            <w:tcW w:w="673" w:type="pct"/>
            <w:gridSpan w:val="2"/>
            <w:tcBorders>
              <w:top w:val="nil"/>
              <w:bottom w:val="nil"/>
            </w:tcBorders>
            <w:shd w:val="clear" w:color="auto" w:fill="auto"/>
            <w:vAlign w:val="center"/>
          </w:tcPr>
          <w:p w14:paraId="5275B4BE" w14:textId="77777777" w:rsidR="000505DB" w:rsidRPr="002F788D" w:rsidRDefault="000505DB" w:rsidP="003F43E7">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- 53,083,019</w:t>
            </w:r>
          </w:p>
        </w:tc>
        <w:tc>
          <w:tcPr>
            <w:tcW w:w="673" w:type="pct"/>
            <w:gridSpan w:val="2"/>
            <w:tcBorders>
              <w:top w:val="nil"/>
              <w:bottom w:val="nil"/>
            </w:tcBorders>
            <w:shd w:val="clear" w:color="auto" w:fill="auto"/>
            <w:vAlign w:val="center"/>
          </w:tcPr>
          <w:p w14:paraId="08A3BC43" w14:textId="77777777" w:rsidR="000505DB" w:rsidRPr="002F788D" w:rsidRDefault="000505DB" w:rsidP="003F43E7">
            <w:pPr>
              <w:jc w:val="right"/>
              <w:rPr>
                <w:rFonts w:ascii="細明體" w:eastAsia="細明體" w:hAnsi="細明體"/>
                <w:b/>
                <w:noProof/>
                <w:color w:val="000000" w:themeColor="text1"/>
                <w:sz w:val="18"/>
                <w:szCs w:val="18"/>
              </w:rPr>
            </w:pPr>
            <w:r w:rsidRPr="002F788D">
              <w:rPr>
                <w:rFonts w:ascii="細明體" w:eastAsia="細明體" w:hAnsi="細明體" w:hint="eastAsia"/>
                <w:b/>
                <w:noProof/>
                <w:color w:val="000000" w:themeColor="text1"/>
                <w:sz w:val="18"/>
                <w:szCs w:val="18"/>
              </w:rPr>
              <w:t>－</w:t>
            </w:r>
          </w:p>
        </w:tc>
        <w:tc>
          <w:tcPr>
            <w:tcW w:w="673" w:type="pct"/>
            <w:gridSpan w:val="3"/>
            <w:tcBorders>
              <w:top w:val="nil"/>
              <w:bottom w:val="nil"/>
            </w:tcBorders>
            <w:shd w:val="clear" w:color="auto" w:fill="auto"/>
            <w:vAlign w:val="center"/>
          </w:tcPr>
          <w:p w14:paraId="0C7A04A6" w14:textId="77777777" w:rsidR="000505DB" w:rsidRPr="002F788D" w:rsidRDefault="000505DB" w:rsidP="003F43E7">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- 53,083,019</w:t>
            </w:r>
          </w:p>
        </w:tc>
        <w:tc>
          <w:tcPr>
            <w:tcW w:w="655" w:type="pct"/>
            <w:gridSpan w:val="2"/>
            <w:tcBorders>
              <w:top w:val="nil"/>
              <w:bottom w:val="nil"/>
            </w:tcBorders>
            <w:shd w:val="clear" w:color="auto" w:fill="auto"/>
            <w:vAlign w:val="center"/>
          </w:tcPr>
          <w:p w14:paraId="40111185" w14:textId="77777777" w:rsidR="000505DB" w:rsidRPr="002F788D" w:rsidRDefault="000505DB" w:rsidP="003F43E7">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- 4,378,019</w:t>
            </w:r>
          </w:p>
        </w:tc>
        <w:tc>
          <w:tcPr>
            <w:tcW w:w="507" w:type="pct"/>
            <w:tcBorders>
              <w:top w:val="nil"/>
              <w:bottom w:val="nil"/>
            </w:tcBorders>
            <w:shd w:val="clear" w:color="auto" w:fill="auto"/>
            <w:vAlign w:val="center"/>
          </w:tcPr>
          <w:p w14:paraId="69DA0483" w14:textId="77777777" w:rsidR="000505DB" w:rsidRPr="002F788D" w:rsidRDefault="000505DB" w:rsidP="003F43E7">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8.99</w:t>
            </w:r>
          </w:p>
        </w:tc>
      </w:tr>
      <w:tr w:rsidR="002F788D" w:rsidRPr="002F788D" w14:paraId="4301E6EC" w14:textId="77777777" w:rsidTr="00BA4C7D">
        <w:tblPrEx>
          <w:tblBorders>
            <w:top w:val="single" w:sz="8" w:space="0" w:color="auto"/>
            <w:left w:val="none" w:sz="0" w:space="0" w:color="auto"/>
            <w:bottom w:val="single" w:sz="8" w:space="0" w:color="auto"/>
            <w:right w:val="none" w:sz="0" w:space="0" w:color="auto"/>
            <w:insideH w:val="none" w:sz="0" w:space="0" w:color="auto"/>
          </w:tblBorders>
        </w:tblPrEx>
        <w:trPr>
          <w:trHeight w:val="539"/>
          <w:jc w:val="center"/>
        </w:trPr>
        <w:tc>
          <w:tcPr>
            <w:tcW w:w="1145" w:type="pct"/>
            <w:tcBorders>
              <w:top w:val="nil"/>
              <w:bottom w:val="nil"/>
            </w:tcBorders>
            <w:shd w:val="clear" w:color="auto" w:fill="auto"/>
            <w:vAlign w:val="center"/>
          </w:tcPr>
          <w:p w14:paraId="5B2F5CDD" w14:textId="77777777" w:rsidR="000505DB" w:rsidRPr="002F788D" w:rsidRDefault="000505DB" w:rsidP="003F43E7">
            <w:pPr>
              <w:jc w:val="distribute"/>
              <w:rPr>
                <w:rFonts w:ascii="標楷體" w:eastAsia="標楷體" w:hAnsi="標楷體"/>
                <w:b/>
                <w:color w:val="000000" w:themeColor="text1"/>
                <w:sz w:val="20"/>
              </w:rPr>
            </w:pPr>
            <w:r w:rsidRPr="002F788D">
              <w:rPr>
                <w:rFonts w:ascii="標楷體" w:eastAsia="標楷體" w:hAnsi="標楷體" w:hint="eastAsia"/>
                <w:b/>
                <w:noProof/>
                <w:color w:val="000000" w:themeColor="text1"/>
                <w:sz w:val="20"/>
              </w:rPr>
              <w:t>營業外收入</w:t>
            </w:r>
          </w:p>
        </w:tc>
        <w:tc>
          <w:tcPr>
            <w:tcW w:w="673" w:type="pct"/>
            <w:gridSpan w:val="3"/>
            <w:tcBorders>
              <w:top w:val="nil"/>
              <w:bottom w:val="nil"/>
            </w:tcBorders>
            <w:shd w:val="clear" w:color="auto" w:fill="auto"/>
            <w:vAlign w:val="center"/>
          </w:tcPr>
          <w:p w14:paraId="430A7F19" w14:textId="77777777" w:rsidR="000505DB" w:rsidRPr="002F788D" w:rsidRDefault="000505DB" w:rsidP="003F43E7">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40,000</w:t>
            </w:r>
          </w:p>
        </w:tc>
        <w:tc>
          <w:tcPr>
            <w:tcW w:w="673" w:type="pct"/>
            <w:gridSpan w:val="2"/>
            <w:tcBorders>
              <w:top w:val="nil"/>
              <w:bottom w:val="nil"/>
            </w:tcBorders>
            <w:shd w:val="clear" w:color="auto" w:fill="auto"/>
            <w:vAlign w:val="center"/>
          </w:tcPr>
          <w:p w14:paraId="04BAC2BE" w14:textId="77777777" w:rsidR="000505DB" w:rsidRPr="002F788D" w:rsidRDefault="000505DB" w:rsidP="003F43E7">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6,327,589</w:t>
            </w:r>
          </w:p>
        </w:tc>
        <w:tc>
          <w:tcPr>
            <w:tcW w:w="673" w:type="pct"/>
            <w:gridSpan w:val="2"/>
            <w:tcBorders>
              <w:top w:val="nil"/>
              <w:bottom w:val="nil"/>
            </w:tcBorders>
            <w:shd w:val="clear" w:color="auto" w:fill="auto"/>
            <w:vAlign w:val="center"/>
          </w:tcPr>
          <w:p w14:paraId="0BCDB2A4" w14:textId="77777777" w:rsidR="000505DB" w:rsidRPr="002F788D" w:rsidRDefault="000505DB" w:rsidP="003F43E7">
            <w:pPr>
              <w:jc w:val="right"/>
              <w:rPr>
                <w:rFonts w:ascii="細明體" w:eastAsia="細明體" w:hAnsi="細明體"/>
                <w:b/>
                <w:noProof/>
                <w:color w:val="000000" w:themeColor="text1"/>
                <w:sz w:val="18"/>
                <w:szCs w:val="18"/>
              </w:rPr>
            </w:pPr>
            <w:r w:rsidRPr="002F788D">
              <w:rPr>
                <w:rFonts w:ascii="細明體" w:eastAsia="細明體" w:hAnsi="細明體" w:hint="eastAsia"/>
                <w:b/>
                <w:noProof/>
                <w:color w:val="000000" w:themeColor="text1"/>
                <w:sz w:val="18"/>
                <w:szCs w:val="18"/>
              </w:rPr>
              <w:t>－</w:t>
            </w:r>
          </w:p>
        </w:tc>
        <w:tc>
          <w:tcPr>
            <w:tcW w:w="673" w:type="pct"/>
            <w:gridSpan w:val="3"/>
            <w:tcBorders>
              <w:top w:val="nil"/>
              <w:bottom w:val="nil"/>
            </w:tcBorders>
            <w:shd w:val="clear" w:color="auto" w:fill="auto"/>
            <w:vAlign w:val="center"/>
          </w:tcPr>
          <w:p w14:paraId="6D4AF938" w14:textId="77777777" w:rsidR="000505DB" w:rsidRPr="002F788D" w:rsidRDefault="000505DB" w:rsidP="003F43E7">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6,327,589</w:t>
            </w:r>
          </w:p>
        </w:tc>
        <w:tc>
          <w:tcPr>
            <w:tcW w:w="655" w:type="pct"/>
            <w:gridSpan w:val="2"/>
            <w:tcBorders>
              <w:top w:val="nil"/>
              <w:bottom w:val="nil"/>
            </w:tcBorders>
            <w:shd w:val="clear" w:color="auto" w:fill="auto"/>
            <w:vAlign w:val="center"/>
          </w:tcPr>
          <w:p w14:paraId="7047C9A9" w14:textId="77777777" w:rsidR="000505DB" w:rsidRPr="002F788D" w:rsidRDefault="000505DB" w:rsidP="003F43E7">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6,287,589</w:t>
            </w:r>
          </w:p>
        </w:tc>
        <w:tc>
          <w:tcPr>
            <w:tcW w:w="507" w:type="pct"/>
            <w:tcBorders>
              <w:top w:val="nil"/>
              <w:bottom w:val="nil"/>
            </w:tcBorders>
            <w:shd w:val="clear" w:color="auto" w:fill="auto"/>
            <w:vAlign w:val="center"/>
          </w:tcPr>
          <w:p w14:paraId="0D103D07" w14:textId="77777777" w:rsidR="000505DB" w:rsidRPr="002F788D" w:rsidRDefault="000505DB" w:rsidP="003F43E7">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15,718.97</w:t>
            </w:r>
          </w:p>
        </w:tc>
      </w:tr>
      <w:tr w:rsidR="002F788D" w:rsidRPr="002F788D" w14:paraId="7EFB3A02" w14:textId="77777777" w:rsidTr="00BA4C7D">
        <w:tblPrEx>
          <w:tblBorders>
            <w:top w:val="single" w:sz="8" w:space="0" w:color="auto"/>
            <w:left w:val="none" w:sz="0" w:space="0" w:color="auto"/>
            <w:bottom w:val="single" w:sz="8" w:space="0" w:color="auto"/>
            <w:right w:val="none" w:sz="0" w:space="0" w:color="auto"/>
            <w:insideH w:val="none" w:sz="0" w:space="0" w:color="auto"/>
          </w:tblBorders>
        </w:tblPrEx>
        <w:trPr>
          <w:trHeight w:val="539"/>
          <w:jc w:val="center"/>
        </w:trPr>
        <w:tc>
          <w:tcPr>
            <w:tcW w:w="1145" w:type="pct"/>
            <w:tcBorders>
              <w:top w:val="nil"/>
              <w:bottom w:val="nil"/>
            </w:tcBorders>
            <w:shd w:val="clear" w:color="auto" w:fill="auto"/>
            <w:vAlign w:val="center"/>
          </w:tcPr>
          <w:p w14:paraId="3B04BA1C" w14:textId="77777777" w:rsidR="000505DB" w:rsidRPr="002F788D" w:rsidRDefault="000505DB" w:rsidP="003F43E7">
            <w:pPr>
              <w:ind w:leftChars="100" w:left="240"/>
              <w:jc w:val="distribute"/>
              <w:rPr>
                <w:rFonts w:ascii="標楷體" w:eastAsia="標楷體" w:hAnsi="標楷體"/>
                <w:color w:val="000000" w:themeColor="text1"/>
                <w:sz w:val="20"/>
              </w:rPr>
            </w:pPr>
            <w:r w:rsidRPr="002F788D">
              <w:rPr>
                <w:rFonts w:ascii="標楷體" w:eastAsia="標楷體" w:hAnsi="標楷體" w:hint="eastAsia"/>
                <w:noProof/>
                <w:color w:val="000000" w:themeColor="text1"/>
                <w:sz w:val="20"/>
              </w:rPr>
              <w:t>財務收入</w:t>
            </w:r>
          </w:p>
        </w:tc>
        <w:tc>
          <w:tcPr>
            <w:tcW w:w="673" w:type="pct"/>
            <w:gridSpan w:val="3"/>
            <w:tcBorders>
              <w:top w:val="nil"/>
              <w:bottom w:val="nil"/>
            </w:tcBorders>
            <w:shd w:val="clear" w:color="auto" w:fill="auto"/>
            <w:vAlign w:val="center"/>
          </w:tcPr>
          <w:p w14:paraId="3F649DDD" w14:textId="77777777" w:rsidR="000505DB" w:rsidRPr="002F788D" w:rsidRDefault="000505DB" w:rsidP="003F43E7">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40,000</w:t>
            </w:r>
          </w:p>
        </w:tc>
        <w:tc>
          <w:tcPr>
            <w:tcW w:w="673" w:type="pct"/>
            <w:gridSpan w:val="2"/>
            <w:tcBorders>
              <w:top w:val="nil"/>
              <w:bottom w:val="nil"/>
            </w:tcBorders>
            <w:shd w:val="clear" w:color="auto" w:fill="auto"/>
            <w:vAlign w:val="center"/>
          </w:tcPr>
          <w:p w14:paraId="1208EB06" w14:textId="77777777" w:rsidR="000505DB" w:rsidRPr="002F788D" w:rsidRDefault="000505DB" w:rsidP="003F43E7">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460,361</w:t>
            </w:r>
          </w:p>
        </w:tc>
        <w:tc>
          <w:tcPr>
            <w:tcW w:w="673" w:type="pct"/>
            <w:gridSpan w:val="2"/>
            <w:tcBorders>
              <w:top w:val="nil"/>
              <w:bottom w:val="nil"/>
            </w:tcBorders>
            <w:shd w:val="clear" w:color="auto" w:fill="auto"/>
            <w:vAlign w:val="center"/>
          </w:tcPr>
          <w:p w14:paraId="7B2D0072" w14:textId="77777777" w:rsidR="000505DB" w:rsidRPr="002F788D" w:rsidRDefault="000505DB" w:rsidP="003F43E7">
            <w:pPr>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w:t>
            </w:r>
          </w:p>
        </w:tc>
        <w:tc>
          <w:tcPr>
            <w:tcW w:w="673" w:type="pct"/>
            <w:gridSpan w:val="3"/>
            <w:tcBorders>
              <w:top w:val="nil"/>
              <w:bottom w:val="nil"/>
            </w:tcBorders>
            <w:shd w:val="clear" w:color="auto" w:fill="auto"/>
            <w:vAlign w:val="center"/>
          </w:tcPr>
          <w:p w14:paraId="08770942" w14:textId="77777777" w:rsidR="000505DB" w:rsidRPr="002F788D" w:rsidRDefault="000505DB" w:rsidP="003F43E7">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460,361</w:t>
            </w:r>
          </w:p>
        </w:tc>
        <w:tc>
          <w:tcPr>
            <w:tcW w:w="655" w:type="pct"/>
            <w:gridSpan w:val="2"/>
            <w:tcBorders>
              <w:top w:val="nil"/>
              <w:bottom w:val="nil"/>
            </w:tcBorders>
            <w:shd w:val="clear" w:color="auto" w:fill="auto"/>
            <w:vAlign w:val="center"/>
          </w:tcPr>
          <w:p w14:paraId="59AAD58F" w14:textId="77777777" w:rsidR="000505DB" w:rsidRPr="002F788D" w:rsidRDefault="000505DB" w:rsidP="003F43E7">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420,361</w:t>
            </w:r>
          </w:p>
        </w:tc>
        <w:tc>
          <w:tcPr>
            <w:tcW w:w="507" w:type="pct"/>
            <w:tcBorders>
              <w:top w:val="nil"/>
              <w:bottom w:val="nil"/>
            </w:tcBorders>
            <w:shd w:val="clear" w:color="auto" w:fill="auto"/>
            <w:vAlign w:val="center"/>
          </w:tcPr>
          <w:p w14:paraId="09CFABB7" w14:textId="77777777" w:rsidR="000505DB" w:rsidRPr="002F788D" w:rsidRDefault="000505DB" w:rsidP="003F43E7">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1,050.90</w:t>
            </w:r>
          </w:p>
        </w:tc>
      </w:tr>
      <w:tr w:rsidR="002F788D" w:rsidRPr="002F788D" w14:paraId="0D65D601" w14:textId="77777777" w:rsidTr="00BA4C7D">
        <w:tblPrEx>
          <w:tblBorders>
            <w:top w:val="single" w:sz="8" w:space="0" w:color="auto"/>
            <w:left w:val="none" w:sz="0" w:space="0" w:color="auto"/>
            <w:bottom w:val="single" w:sz="8" w:space="0" w:color="auto"/>
            <w:right w:val="none" w:sz="0" w:space="0" w:color="auto"/>
            <w:insideH w:val="none" w:sz="0" w:space="0" w:color="auto"/>
          </w:tblBorders>
        </w:tblPrEx>
        <w:trPr>
          <w:trHeight w:val="539"/>
          <w:jc w:val="center"/>
        </w:trPr>
        <w:tc>
          <w:tcPr>
            <w:tcW w:w="1145" w:type="pct"/>
            <w:tcBorders>
              <w:top w:val="nil"/>
              <w:bottom w:val="nil"/>
            </w:tcBorders>
            <w:shd w:val="clear" w:color="auto" w:fill="auto"/>
            <w:vAlign w:val="center"/>
          </w:tcPr>
          <w:p w14:paraId="06ED5737" w14:textId="77777777" w:rsidR="000505DB" w:rsidRPr="002F788D" w:rsidRDefault="000505DB" w:rsidP="003F43E7">
            <w:pPr>
              <w:ind w:leftChars="100" w:left="240"/>
              <w:jc w:val="distribute"/>
              <w:rPr>
                <w:rFonts w:ascii="標楷體" w:eastAsia="標楷體" w:hAnsi="標楷體"/>
                <w:color w:val="000000" w:themeColor="text1"/>
                <w:sz w:val="20"/>
              </w:rPr>
            </w:pPr>
            <w:r w:rsidRPr="002F788D">
              <w:rPr>
                <w:rFonts w:ascii="標楷體" w:eastAsia="標楷體" w:hAnsi="標楷體" w:hint="eastAsia"/>
                <w:noProof/>
                <w:color w:val="000000" w:themeColor="text1"/>
                <w:sz w:val="20"/>
              </w:rPr>
              <w:t>其他營業外收入</w:t>
            </w:r>
          </w:p>
        </w:tc>
        <w:tc>
          <w:tcPr>
            <w:tcW w:w="673" w:type="pct"/>
            <w:gridSpan w:val="3"/>
            <w:tcBorders>
              <w:top w:val="nil"/>
              <w:bottom w:val="nil"/>
            </w:tcBorders>
            <w:shd w:val="clear" w:color="auto" w:fill="auto"/>
            <w:vAlign w:val="center"/>
          </w:tcPr>
          <w:p w14:paraId="5A378F74" w14:textId="77777777" w:rsidR="000505DB" w:rsidRPr="002F788D" w:rsidRDefault="000505DB" w:rsidP="003F43E7">
            <w:pPr>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w:t>
            </w:r>
          </w:p>
        </w:tc>
        <w:tc>
          <w:tcPr>
            <w:tcW w:w="673" w:type="pct"/>
            <w:gridSpan w:val="2"/>
            <w:tcBorders>
              <w:top w:val="nil"/>
              <w:bottom w:val="nil"/>
            </w:tcBorders>
            <w:shd w:val="clear" w:color="auto" w:fill="auto"/>
            <w:vAlign w:val="center"/>
          </w:tcPr>
          <w:p w14:paraId="20873101" w14:textId="77777777" w:rsidR="000505DB" w:rsidRPr="002F788D" w:rsidRDefault="000505DB" w:rsidP="003F43E7">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5,867,228</w:t>
            </w:r>
          </w:p>
        </w:tc>
        <w:tc>
          <w:tcPr>
            <w:tcW w:w="673" w:type="pct"/>
            <w:gridSpan w:val="2"/>
            <w:tcBorders>
              <w:top w:val="nil"/>
              <w:bottom w:val="nil"/>
            </w:tcBorders>
            <w:shd w:val="clear" w:color="auto" w:fill="auto"/>
            <w:vAlign w:val="center"/>
          </w:tcPr>
          <w:p w14:paraId="7D6FC15C" w14:textId="77777777" w:rsidR="000505DB" w:rsidRPr="002F788D" w:rsidRDefault="000505DB" w:rsidP="003F43E7">
            <w:pPr>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w:t>
            </w:r>
          </w:p>
        </w:tc>
        <w:tc>
          <w:tcPr>
            <w:tcW w:w="673" w:type="pct"/>
            <w:gridSpan w:val="3"/>
            <w:tcBorders>
              <w:top w:val="nil"/>
              <w:bottom w:val="nil"/>
            </w:tcBorders>
            <w:shd w:val="clear" w:color="auto" w:fill="auto"/>
            <w:vAlign w:val="center"/>
          </w:tcPr>
          <w:p w14:paraId="4359E9FF" w14:textId="77777777" w:rsidR="000505DB" w:rsidRPr="002F788D" w:rsidRDefault="000505DB" w:rsidP="003F43E7">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5,867,228</w:t>
            </w:r>
          </w:p>
        </w:tc>
        <w:tc>
          <w:tcPr>
            <w:tcW w:w="655" w:type="pct"/>
            <w:gridSpan w:val="2"/>
            <w:tcBorders>
              <w:top w:val="nil"/>
              <w:bottom w:val="nil"/>
            </w:tcBorders>
            <w:shd w:val="clear" w:color="auto" w:fill="auto"/>
            <w:vAlign w:val="center"/>
          </w:tcPr>
          <w:p w14:paraId="6B72B3FA" w14:textId="77777777" w:rsidR="000505DB" w:rsidRPr="002F788D" w:rsidRDefault="000505DB" w:rsidP="003F43E7">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5,867,228</w:t>
            </w:r>
          </w:p>
        </w:tc>
        <w:tc>
          <w:tcPr>
            <w:tcW w:w="507" w:type="pct"/>
            <w:tcBorders>
              <w:top w:val="nil"/>
              <w:bottom w:val="nil"/>
            </w:tcBorders>
            <w:shd w:val="clear" w:color="auto" w:fill="auto"/>
            <w:vAlign w:val="center"/>
          </w:tcPr>
          <w:p w14:paraId="2A6F5D95" w14:textId="77777777" w:rsidR="000505DB" w:rsidRPr="002F788D" w:rsidRDefault="000505DB" w:rsidP="003F43E7">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w:t>
            </w:r>
          </w:p>
        </w:tc>
      </w:tr>
      <w:tr w:rsidR="002F788D" w:rsidRPr="002F788D" w14:paraId="68195F59" w14:textId="77777777" w:rsidTr="00BA4C7D">
        <w:tblPrEx>
          <w:tblBorders>
            <w:top w:val="single" w:sz="8" w:space="0" w:color="auto"/>
            <w:left w:val="none" w:sz="0" w:space="0" w:color="auto"/>
            <w:bottom w:val="single" w:sz="8" w:space="0" w:color="auto"/>
            <w:right w:val="none" w:sz="0" w:space="0" w:color="auto"/>
            <w:insideH w:val="none" w:sz="0" w:space="0" w:color="auto"/>
          </w:tblBorders>
        </w:tblPrEx>
        <w:trPr>
          <w:trHeight w:val="539"/>
          <w:jc w:val="center"/>
        </w:trPr>
        <w:tc>
          <w:tcPr>
            <w:tcW w:w="1145" w:type="pct"/>
            <w:tcBorders>
              <w:top w:val="nil"/>
              <w:bottom w:val="nil"/>
            </w:tcBorders>
            <w:shd w:val="clear" w:color="auto" w:fill="auto"/>
            <w:vAlign w:val="center"/>
          </w:tcPr>
          <w:p w14:paraId="16CF92AC" w14:textId="77777777" w:rsidR="000505DB" w:rsidRPr="002F788D" w:rsidRDefault="000505DB" w:rsidP="003F43E7">
            <w:pPr>
              <w:jc w:val="distribute"/>
              <w:rPr>
                <w:rFonts w:ascii="標楷體" w:eastAsia="標楷體" w:hAnsi="標楷體"/>
                <w:b/>
                <w:color w:val="000000" w:themeColor="text1"/>
                <w:sz w:val="20"/>
              </w:rPr>
            </w:pPr>
            <w:r w:rsidRPr="002F788D">
              <w:rPr>
                <w:rFonts w:ascii="標楷體" w:eastAsia="標楷體" w:hAnsi="標楷體" w:hint="eastAsia"/>
                <w:b/>
                <w:noProof/>
                <w:color w:val="000000" w:themeColor="text1"/>
                <w:sz w:val="20"/>
              </w:rPr>
              <w:t>營業外費用</w:t>
            </w:r>
          </w:p>
        </w:tc>
        <w:tc>
          <w:tcPr>
            <w:tcW w:w="673" w:type="pct"/>
            <w:gridSpan w:val="3"/>
            <w:tcBorders>
              <w:top w:val="nil"/>
              <w:bottom w:val="nil"/>
            </w:tcBorders>
            <w:shd w:val="clear" w:color="auto" w:fill="auto"/>
            <w:vAlign w:val="center"/>
          </w:tcPr>
          <w:p w14:paraId="343A8DB4" w14:textId="77777777" w:rsidR="000505DB" w:rsidRPr="002F788D" w:rsidRDefault="000505DB" w:rsidP="003F43E7">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260,000</w:t>
            </w:r>
          </w:p>
        </w:tc>
        <w:tc>
          <w:tcPr>
            <w:tcW w:w="673" w:type="pct"/>
            <w:gridSpan w:val="2"/>
            <w:tcBorders>
              <w:top w:val="nil"/>
              <w:bottom w:val="nil"/>
            </w:tcBorders>
            <w:shd w:val="clear" w:color="auto" w:fill="auto"/>
            <w:vAlign w:val="center"/>
          </w:tcPr>
          <w:p w14:paraId="455AF53A" w14:textId="77777777" w:rsidR="000505DB" w:rsidRPr="002F788D" w:rsidRDefault="000505DB" w:rsidP="003F43E7">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122,190</w:t>
            </w:r>
          </w:p>
        </w:tc>
        <w:tc>
          <w:tcPr>
            <w:tcW w:w="673" w:type="pct"/>
            <w:gridSpan w:val="2"/>
            <w:tcBorders>
              <w:top w:val="nil"/>
              <w:bottom w:val="nil"/>
            </w:tcBorders>
            <w:shd w:val="clear" w:color="auto" w:fill="auto"/>
            <w:vAlign w:val="center"/>
          </w:tcPr>
          <w:p w14:paraId="4D7E8CCF" w14:textId="77777777" w:rsidR="000505DB" w:rsidRPr="002F788D" w:rsidRDefault="000505DB" w:rsidP="003F43E7">
            <w:pPr>
              <w:jc w:val="right"/>
              <w:rPr>
                <w:rFonts w:ascii="細明體" w:eastAsia="細明體" w:hAnsi="細明體"/>
                <w:b/>
                <w:noProof/>
                <w:color w:val="000000" w:themeColor="text1"/>
                <w:sz w:val="18"/>
                <w:szCs w:val="18"/>
              </w:rPr>
            </w:pPr>
            <w:r w:rsidRPr="002F788D">
              <w:rPr>
                <w:rFonts w:ascii="細明體" w:eastAsia="細明體" w:hAnsi="細明體" w:hint="eastAsia"/>
                <w:b/>
                <w:noProof/>
                <w:color w:val="000000" w:themeColor="text1"/>
                <w:sz w:val="18"/>
                <w:szCs w:val="18"/>
              </w:rPr>
              <w:t>－</w:t>
            </w:r>
          </w:p>
        </w:tc>
        <w:tc>
          <w:tcPr>
            <w:tcW w:w="673" w:type="pct"/>
            <w:gridSpan w:val="3"/>
            <w:tcBorders>
              <w:top w:val="nil"/>
              <w:bottom w:val="nil"/>
            </w:tcBorders>
            <w:shd w:val="clear" w:color="auto" w:fill="auto"/>
            <w:vAlign w:val="center"/>
          </w:tcPr>
          <w:p w14:paraId="0AECB9C5" w14:textId="77777777" w:rsidR="000505DB" w:rsidRPr="002F788D" w:rsidRDefault="000505DB" w:rsidP="003F43E7">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122,190</w:t>
            </w:r>
          </w:p>
        </w:tc>
        <w:tc>
          <w:tcPr>
            <w:tcW w:w="655" w:type="pct"/>
            <w:gridSpan w:val="2"/>
            <w:tcBorders>
              <w:top w:val="nil"/>
              <w:bottom w:val="nil"/>
            </w:tcBorders>
            <w:shd w:val="clear" w:color="auto" w:fill="auto"/>
            <w:vAlign w:val="center"/>
          </w:tcPr>
          <w:p w14:paraId="369F6281" w14:textId="77777777" w:rsidR="000505DB" w:rsidRPr="002F788D" w:rsidRDefault="000505DB" w:rsidP="003F43E7">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- 137,810</w:t>
            </w:r>
          </w:p>
        </w:tc>
        <w:tc>
          <w:tcPr>
            <w:tcW w:w="507" w:type="pct"/>
            <w:tcBorders>
              <w:top w:val="nil"/>
              <w:bottom w:val="nil"/>
            </w:tcBorders>
            <w:shd w:val="clear" w:color="auto" w:fill="auto"/>
            <w:vAlign w:val="center"/>
          </w:tcPr>
          <w:p w14:paraId="1B92C196" w14:textId="77777777" w:rsidR="000505DB" w:rsidRPr="002F788D" w:rsidRDefault="000505DB" w:rsidP="003F43E7">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- 53.00</w:t>
            </w:r>
          </w:p>
        </w:tc>
      </w:tr>
      <w:tr w:rsidR="002F788D" w:rsidRPr="002F788D" w14:paraId="14AD2730" w14:textId="77777777" w:rsidTr="00BA4C7D">
        <w:tblPrEx>
          <w:tblBorders>
            <w:top w:val="single" w:sz="8" w:space="0" w:color="auto"/>
            <w:left w:val="none" w:sz="0" w:space="0" w:color="auto"/>
            <w:bottom w:val="single" w:sz="8" w:space="0" w:color="auto"/>
            <w:right w:val="none" w:sz="0" w:space="0" w:color="auto"/>
            <w:insideH w:val="none" w:sz="0" w:space="0" w:color="auto"/>
          </w:tblBorders>
        </w:tblPrEx>
        <w:trPr>
          <w:trHeight w:val="539"/>
          <w:jc w:val="center"/>
        </w:trPr>
        <w:tc>
          <w:tcPr>
            <w:tcW w:w="1145" w:type="pct"/>
            <w:tcBorders>
              <w:top w:val="nil"/>
              <w:bottom w:val="nil"/>
            </w:tcBorders>
            <w:shd w:val="clear" w:color="auto" w:fill="auto"/>
            <w:vAlign w:val="center"/>
          </w:tcPr>
          <w:p w14:paraId="306BBA97" w14:textId="77777777" w:rsidR="000505DB" w:rsidRPr="002F788D" w:rsidRDefault="000505DB" w:rsidP="003F43E7">
            <w:pPr>
              <w:ind w:leftChars="100" w:left="240"/>
              <w:jc w:val="distribute"/>
              <w:rPr>
                <w:rFonts w:ascii="標楷體" w:eastAsia="標楷體" w:hAnsi="標楷體"/>
                <w:color w:val="000000" w:themeColor="text1"/>
                <w:sz w:val="20"/>
              </w:rPr>
            </w:pPr>
            <w:r w:rsidRPr="002F788D">
              <w:rPr>
                <w:rFonts w:ascii="標楷體" w:eastAsia="標楷體" w:hAnsi="標楷體" w:hint="eastAsia"/>
                <w:noProof/>
                <w:color w:val="000000" w:themeColor="text1"/>
                <w:sz w:val="20"/>
              </w:rPr>
              <w:t>其他營業外費用</w:t>
            </w:r>
          </w:p>
        </w:tc>
        <w:tc>
          <w:tcPr>
            <w:tcW w:w="673" w:type="pct"/>
            <w:gridSpan w:val="3"/>
            <w:tcBorders>
              <w:top w:val="nil"/>
              <w:bottom w:val="nil"/>
            </w:tcBorders>
            <w:shd w:val="clear" w:color="auto" w:fill="auto"/>
            <w:vAlign w:val="center"/>
          </w:tcPr>
          <w:p w14:paraId="2FE203DB" w14:textId="77777777" w:rsidR="000505DB" w:rsidRPr="002F788D" w:rsidRDefault="000505DB" w:rsidP="003F43E7">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260,000</w:t>
            </w:r>
          </w:p>
        </w:tc>
        <w:tc>
          <w:tcPr>
            <w:tcW w:w="673" w:type="pct"/>
            <w:gridSpan w:val="2"/>
            <w:tcBorders>
              <w:top w:val="nil"/>
              <w:bottom w:val="nil"/>
            </w:tcBorders>
            <w:shd w:val="clear" w:color="auto" w:fill="auto"/>
            <w:vAlign w:val="center"/>
          </w:tcPr>
          <w:p w14:paraId="0CBAA99A" w14:textId="77777777" w:rsidR="000505DB" w:rsidRPr="002F788D" w:rsidRDefault="000505DB" w:rsidP="003F43E7">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122,190</w:t>
            </w:r>
          </w:p>
        </w:tc>
        <w:tc>
          <w:tcPr>
            <w:tcW w:w="673" w:type="pct"/>
            <w:gridSpan w:val="2"/>
            <w:tcBorders>
              <w:top w:val="nil"/>
              <w:bottom w:val="nil"/>
            </w:tcBorders>
            <w:shd w:val="clear" w:color="auto" w:fill="auto"/>
            <w:vAlign w:val="center"/>
          </w:tcPr>
          <w:p w14:paraId="70091F88" w14:textId="77777777" w:rsidR="000505DB" w:rsidRPr="002F788D" w:rsidRDefault="000505DB" w:rsidP="003F43E7">
            <w:pPr>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w:t>
            </w:r>
          </w:p>
        </w:tc>
        <w:tc>
          <w:tcPr>
            <w:tcW w:w="673" w:type="pct"/>
            <w:gridSpan w:val="3"/>
            <w:tcBorders>
              <w:top w:val="nil"/>
              <w:bottom w:val="nil"/>
            </w:tcBorders>
            <w:shd w:val="clear" w:color="auto" w:fill="auto"/>
            <w:vAlign w:val="center"/>
          </w:tcPr>
          <w:p w14:paraId="290B9327" w14:textId="77777777" w:rsidR="000505DB" w:rsidRPr="002F788D" w:rsidRDefault="000505DB" w:rsidP="003F43E7">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122,190</w:t>
            </w:r>
          </w:p>
        </w:tc>
        <w:tc>
          <w:tcPr>
            <w:tcW w:w="655" w:type="pct"/>
            <w:gridSpan w:val="2"/>
            <w:tcBorders>
              <w:top w:val="nil"/>
              <w:bottom w:val="nil"/>
            </w:tcBorders>
            <w:shd w:val="clear" w:color="auto" w:fill="auto"/>
            <w:vAlign w:val="center"/>
          </w:tcPr>
          <w:p w14:paraId="3C1904A1" w14:textId="77777777" w:rsidR="000505DB" w:rsidRPr="002F788D" w:rsidRDefault="000505DB" w:rsidP="003F43E7">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- 137,810</w:t>
            </w:r>
          </w:p>
        </w:tc>
        <w:tc>
          <w:tcPr>
            <w:tcW w:w="507" w:type="pct"/>
            <w:tcBorders>
              <w:top w:val="nil"/>
              <w:bottom w:val="nil"/>
            </w:tcBorders>
            <w:shd w:val="clear" w:color="auto" w:fill="auto"/>
            <w:vAlign w:val="center"/>
          </w:tcPr>
          <w:p w14:paraId="26D35694" w14:textId="77777777" w:rsidR="000505DB" w:rsidRPr="002F788D" w:rsidRDefault="000505DB" w:rsidP="003F43E7">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- 53.00</w:t>
            </w:r>
          </w:p>
        </w:tc>
      </w:tr>
      <w:tr w:rsidR="002F788D" w:rsidRPr="002F788D" w14:paraId="764CE122" w14:textId="77777777" w:rsidTr="00BA4C7D">
        <w:tblPrEx>
          <w:tblBorders>
            <w:top w:val="single" w:sz="8" w:space="0" w:color="auto"/>
            <w:left w:val="none" w:sz="0" w:space="0" w:color="auto"/>
            <w:bottom w:val="single" w:sz="8" w:space="0" w:color="auto"/>
            <w:right w:val="none" w:sz="0" w:space="0" w:color="auto"/>
            <w:insideH w:val="none" w:sz="0" w:space="0" w:color="auto"/>
          </w:tblBorders>
        </w:tblPrEx>
        <w:trPr>
          <w:trHeight w:val="539"/>
          <w:jc w:val="center"/>
        </w:trPr>
        <w:tc>
          <w:tcPr>
            <w:tcW w:w="1145" w:type="pct"/>
            <w:tcBorders>
              <w:top w:val="nil"/>
              <w:bottom w:val="nil"/>
            </w:tcBorders>
            <w:shd w:val="clear" w:color="auto" w:fill="auto"/>
            <w:vAlign w:val="center"/>
          </w:tcPr>
          <w:p w14:paraId="51C5117C" w14:textId="77777777" w:rsidR="000505DB" w:rsidRPr="002F788D" w:rsidRDefault="000505DB" w:rsidP="003F43E7">
            <w:pPr>
              <w:jc w:val="distribute"/>
              <w:rPr>
                <w:rFonts w:ascii="標楷體" w:eastAsia="標楷體" w:hAnsi="標楷體"/>
                <w:b/>
                <w:color w:val="000000" w:themeColor="text1"/>
                <w:sz w:val="20"/>
              </w:rPr>
            </w:pPr>
            <w:r w:rsidRPr="002F788D">
              <w:rPr>
                <w:rFonts w:ascii="標楷體" w:eastAsia="標楷體" w:hAnsi="標楷體" w:hint="eastAsia"/>
                <w:b/>
                <w:noProof/>
                <w:color w:val="000000" w:themeColor="text1"/>
                <w:sz w:val="20"/>
              </w:rPr>
              <w:t>營業外利益（損失）</w:t>
            </w:r>
          </w:p>
        </w:tc>
        <w:tc>
          <w:tcPr>
            <w:tcW w:w="673" w:type="pct"/>
            <w:gridSpan w:val="3"/>
            <w:tcBorders>
              <w:top w:val="nil"/>
              <w:bottom w:val="nil"/>
            </w:tcBorders>
            <w:shd w:val="clear" w:color="auto" w:fill="auto"/>
            <w:vAlign w:val="center"/>
          </w:tcPr>
          <w:p w14:paraId="103CB2F8" w14:textId="77777777" w:rsidR="000505DB" w:rsidRPr="002F788D" w:rsidRDefault="000505DB" w:rsidP="003F43E7">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- 220,000</w:t>
            </w:r>
          </w:p>
        </w:tc>
        <w:tc>
          <w:tcPr>
            <w:tcW w:w="673" w:type="pct"/>
            <w:gridSpan w:val="2"/>
            <w:tcBorders>
              <w:top w:val="nil"/>
              <w:bottom w:val="nil"/>
            </w:tcBorders>
            <w:shd w:val="clear" w:color="auto" w:fill="auto"/>
            <w:vAlign w:val="center"/>
          </w:tcPr>
          <w:p w14:paraId="03AA7D4F" w14:textId="77777777" w:rsidR="000505DB" w:rsidRPr="002F788D" w:rsidRDefault="000505DB" w:rsidP="003F43E7">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6,205,399</w:t>
            </w:r>
          </w:p>
        </w:tc>
        <w:tc>
          <w:tcPr>
            <w:tcW w:w="673" w:type="pct"/>
            <w:gridSpan w:val="2"/>
            <w:tcBorders>
              <w:top w:val="nil"/>
              <w:bottom w:val="nil"/>
            </w:tcBorders>
            <w:shd w:val="clear" w:color="auto" w:fill="auto"/>
            <w:vAlign w:val="center"/>
          </w:tcPr>
          <w:p w14:paraId="3E95EF6E" w14:textId="77777777" w:rsidR="000505DB" w:rsidRPr="002F788D" w:rsidRDefault="000505DB" w:rsidP="003F43E7">
            <w:pPr>
              <w:jc w:val="right"/>
              <w:rPr>
                <w:rFonts w:ascii="細明體" w:eastAsia="細明體" w:hAnsi="細明體"/>
                <w:b/>
                <w:noProof/>
                <w:color w:val="000000" w:themeColor="text1"/>
                <w:sz w:val="18"/>
                <w:szCs w:val="18"/>
              </w:rPr>
            </w:pPr>
            <w:r w:rsidRPr="002F788D">
              <w:rPr>
                <w:rFonts w:ascii="細明體" w:eastAsia="細明體" w:hAnsi="細明體" w:hint="eastAsia"/>
                <w:b/>
                <w:noProof/>
                <w:color w:val="000000" w:themeColor="text1"/>
                <w:sz w:val="18"/>
                <w:szCs w:val="18"/>
              </w:rPr>
              <w:t>－</w:t>
            </w:r>
          </w:p>
        </w:tc>
        <w:tc>
          <w:tcPr>
            <w:tcW w:w="673" w:type="pct"/>
            <w:gridSpan w:val="3"/>
            <w:tcBorders>
              <w:top w:val="nil"/>
              <w:bottom w:val="nil"/>
            </w:tcBorders>
            <w:shd w:val="clear" w:color="auto" w:fill="auto"/>
            <w:vAlign w:val="center"/>
          </w:tcPr>
          <w:p w14:paraId="190F1D7D" w14:textId="77777777" w:rsidR="000505DB" w:rsidRPr="002F788D" w:rsidRDefault="000505DB" w:rsidP="003F43E7">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6,205,399</w:t>
            </w:r>
          </w:p>
        </w:tc>
        <w:tc>
          <w:tcPr>
            <w:tcW w:w="655" w:type="pct"/>
            <w:gridSpan w:val="2"/>
            <w:tcBorders>
              <w:top w:val="nil"/>
              <w:bottom w:val="nil"/>
            </w:tcBorders>
            <w:shd w:val="clear" w:color="auto" w:fill="auto"/>
            <w:vAlign w:val="center"/>
          </w:tcPr>
          <w:p w14:paraId="73EB05AB" w14:textId="77777777" w:rsidR="000505DB" w:rsidRPr="002F788D" w:rsidRDefault="000505DB" w:rsidP="003F43E7">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6,425,399</w:t>
            </w:r>
          </w:p>
        </w:tc>
        <w:tc>
          <w:tcPr>
            <w:tcW w:w="507" w:type="pct"/>
            <w:tcBorders>
              <w:top w:val="nil"/>
              <w:bottom w:val="nil"/>
            </w:tcBorders>
            <w:shd w:val="clear" w:color="auto" w:fill="auto"/>
            <w:vAlign w:val="center"/>
          </w:tcPr>
          <w:p w14:paraId="1A457958" w14:textId="77777777" w:rsidR="000505DB" w:rsidRPr="002F788D" w:rsidRDefault="000505DB" w:rsidP="003F43E7">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w:t>
            </w:r>
          </w:p>
        </w:tc>
      </w:tr>
      <w:tr w:rsidR="002F788D" w:rsidRPr="002F788D" w14:paraId="7628022D" w14:textId="77777777" w:rsidTr="00BA4C7D">
        <w:tblPrEx>
          <w:tblBorders>
            <w:top w:val="single" w:sz="8" w:space="0" w:color="auto"/>
            <w:left w:val="none" w:sz="0" w:space="0" w:color="auto"/>
            <w:bottom w:val="single" w:sz="8" w:space="0" w:color="auto"/>
            <w:right w:val="none" w:sz="0" w:space="0" w:color="auto"/>
            <w:insideH w:val="none" w:sz="0" w:space="0" w:color="auto"/>
          </w:tblBorders>
        </w:tblPrEx>
        <w:trPr>
          <w:trHeight w:val="539"/>
          <w:jc w:val="center"/>
        </w:trPr>
        <w:tc>
          <w:tcPr>
            <w:tcW w:w="1145" w:type="pct"/>
            <w:tcBorders>
              <w:top w:val="nil"/>
              <w:bottom w:val="nil"/>
            </w:tcBorders>
            <w:shd w:val="clear" w:color="auto" w:fill="auto"/>
            <w:vAlign w:val="center"/>
          </w:tcPr>
          <w:p w14:paraId="7E65D015" w14:textId="77777777" w:rsidR="000505DB" w:rsidRPr="002F788D" w:rsidRDefault="000505DB" w:rsidP="003F43E7">
            <w:pPr>
              <w:jc w:val="distribute"/>
              <w:rPr>
                <w:rFonts w:ascii="標楷體" w:eastAsia="標楷體" w:hAnsi="標楷體"/>
                <w:b/>
                <w:color w:val="000000" w:themeColor="text1"/>
                <w:sz w:val="20"/>
              </w:rPr>
            </w:pPr>
            <w:r w:rsidRPr="002F788D">
              <w:rPr>
                <w:rFonts w:ascii="標楷體" w:eastAsia="標楷體" w:hAnsi="標楷體" w:hint="eastAsia"/>
                <w:b/>
                <w:noProof/>
                <w:color w:val="000000" w:themeColor="text1"/>
                <w:sz w:val="20"/>
              </w:rPr>
              <w:t>稅前淨利（淨損）</w:t>
            </w:r>
          </w:p>
        </w:tc>
        <w:tc>
          <w:tcPr>
            <w:tcW w:w="673" w:type="pct"/>
            <w:gridSpan w:val="3"/>
            <w:tcBorders>
              <w:top w:val="nil"/>
              <w:bottom w:val="nil"/>
            </w:tcBorders>
            <w:shd w:val="clear" w:color="auto" w:fill="auto"/>
            <w:vAlign w:val="center"/>
          </w:tcPr>
          <w:p w14:paraId="22ECA3DA" w14:textId="77777777" w:rsidR="000505DB" w:rsidRPr="002F788D" w:rsidRDefault="000505DB" w:rsidP="003F43E7">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- 48,925,000</w:t>
            </w:r>
          </w:p>
        </w:tc>
        <w:tc>
          <w:tcPr>
            <w:tcW w:w="673" w:type="pct"/>
            <w:gridSpan w:val="2"/>
            <w:tcBorders>
              <w:top w:val="nil"/>
              <w:bottom w:val="nil"/>
            </w:tcBorders>
            <w:shd w:val="clear" w:color="auto" w:fill="auto"/>
            <w:vAlign w:val="center"/>
          </w:tcPr>
          <w:p w14:paraId="6B569D29" w14:textId="77777777" w:rsidR="000505DB" w:rsidRPr="002F788D" w:rsidRDefault="000505DB" w:rsidP="003F43E7">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- 46,877,620</w:t>
            </w:r>
          </w:p>
        </w:tc>
        <w:tc>
          <w:tcPr>
            <w:tcW w:w="673" w:type="pct"/>
            <w:gridSpan w:val="2"/>
            <w:tcBorders>
              <w:top w:val="nil"/>
              <w:bottom w:val="nil"/>
            </w:tcBorders>
            <w:shd w:val="clear" w:color="auto" w:fill="auto"/>
            <w:vAlign w:val="center"/>
          </w:tcPr>
          <w:p w14:paraId="74D82C39" w14:textId="77777777" w:rsidR="000505DB" w:rsidRPr="002F788D" w:rsidRDefault="000505DB" w:rsidP="003F43E7">
            <w:pPr>
              <w:jc w:val="right"/>
              <w:rPr>
                <w:rFonts w:ascii="細明體" w:eastAsia="細明體" w:hAnsi="細明體"/>
                <w:b/>
                <w:noProof/>
                <w:color w:val="000000" w:themeColor="text1"/>
                <w:sz w:val="18"/>
                <w:szCs w:val="18"/>
              </w:rPr>
            </w:pPr>
            <w:r w:rsidRPr="002F788D">
              <w:rPr>
                <w:rFonts w:ascii="細明體" w:eastAsia="細明體" w:hAnsi="細明體" w:hint="eastAsia"/>
                <w:b/>
                <w:noProof/>
                <w:color w:val="000000" w:themeColor="text1"/>
                <w:sz w:val="18"/>
                <w:szCs w:val="18"/>
              </w:rPr>
              <w:t>－</w:t>
            </w:r>
          </w:p>
        </w:tc>
        <w:tc>
          <w:tcPr>
            <w:tcW w:w="673" w:type="pct"/>
            <w:gridSpan w:val="3"/>
            <w:tcBorders>
              <w:top w:val="nil"/>
              <w:bottom w:val="nil"/>
            </w:tcBorders>
            <w:shd w:val="clear" w:color="auto" w:fill="auto"/>
            <w:vAlign w:val="center"/>
          </w:tcPr>
          <w:p w14:paraId="24256A24" w14:textId="77777777" w:rsidR="000505DB" w:rsidRPr="002F788D" w:rsidRDefault="000505DB" w:rsidP="003F43E7">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- 46,877,620</w:t>
            </w:r>
          </w:p>
        </w:tc>
        <w:tc>
          <w:tcPr>
            <w:tcW w:w="655" w:type="pct"/>
            <w:gridSpan w:val="2"/>
            <w:tcBorders>
              <w:top w:val="nil"/>
              <w:bottom w:val="nil"/>
            </w:tcBorders>
            <w:shd w:val="clear" w:color="auto" w:fill="auto"/>
            <w:vAlign w:val="center"/>
          </w:tcPr>
          <w:p w14:paraId="4A659C0D" w14:textId="77777777" w:rsidR="000505DB" w:rsidRPr="002F788D" w:rsidRDefault="000505DB" w:rsidP="003F43E7">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2,047,380</w:t>
            </w:r>
          </w:p>
        </w:tc>
        <w:tc>
          <w:tcPr>
            <w:tcW w:w="507" w:type="pct"/>
            <w:tcBorders>
              <w:top w:val="nil"/>
              <w:bottom w:val="nil"/>
            </w:tcBorders>
            <w:shd w:val="clear" w:color="auto" w:fill="auto"/>
            <w:vAlign w:val="center"/>
          </w:tcPr>
          <w:p w14:paraId="372088AC" w14:textId="77777777" w:rsidR="000505DB" w:rsidRPr="002F788D" w:rsidRDefault="000505DB" w:rsidP="003F43E7">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- 4.18</w:t>
            </w:r>
          </w:p>
        </w:tc>
      </w:tr>
      <w:tr w:rsidR="002F788D" w:rsidRPr="002F788D" w14:paraId="70BDB01B" w14:textId="77777777" w:rsidTr="00BA4C7D">
        <w:tblPrEx>
          <w:tblBorders>
            <w:top w:val="single" w:sz="8" w:space="0" w:color="auto"/>
            <w:left w:val="none" w:sz="0" w:space="0" w:color="auto"/>
            <w:bottom w:val="single" w:sz="8" w:space="0" w:color="auto"/>
            <w:right w:val="none" w:sz="0" w:space="0" w:color="auto"/>
            <w:insideH w:val="none" w:sz="0" w:space="0" w:color="auto"/>
          </w:tblBorders>
        </w:tblPrEx>
        <w:trPr>
          <w:trHeight w:val="539"/>
          <w:jc w:val="center"/>
        </w:trPr>
        <w:tc>
          <w:tcPr>
            <w:tcW w:w="1145" w:type="pct"/>
            <w:tcBorders>
              <w:top w:val="nil"/>
              <w:bottom w:val="single" w:sz="4" w:space="0" w:color="auto"/>
            </w:tcBorders>
            <w:shd w:val="clear" w:color="auto" w:fill="auto"/>
            <w:vAlign w:val="center"/>
          </w:tcPr>
          <w:p w14:paraId="77E8746D" w14:textId="77777777" w:rsidR="000505DB" w:rsidRPr="002F788D" w:rsidRDefault="000505DB" w:rsidP="003F43E7">
            <w:pPr>
              <w:jc w:val="distribute"/>
              <w:rPr>
                <w:rFonts w:ascii="標楷體" w:eastAsia="標楷體" w:hAnsi="標楷體"/>
                <w:b/>
                <w:color w:val="000000" w:themeColor="text1"/>
                <w:sz w:val="20"/>
              </w:rPr>
            </w:pPr>
            <w:r w:rsidRPr="002F788D">
              <w:rPr>
                <w:rFonts w:ascii="標楷體" w:eastAsia="標楷體" w:hAnsi="標楷體" w:hint="eastAsia"/>
                <w:b/>
                <w:noProof/>
                <w:color w:val="000000" w:themeColor="text1"/>
                <w:sz w:val="20"/>
              </w:rPr>
              <w:t>本期淨利（淨損）</w:t>
            </w:r>
          </w:p>
        </w:tc>
        <w:tc>
          <w:tcPr>
            <w:tcW w:w="673" w:type="pct"/>
            <w:gridSpan w:val="3"/>
            <w:tcBorders>
              <w:top w:val="nil"/>
              <w:bottom w:val="single" w:sz="4" w:space="0" w:color="auto"/>
            </w:tcBorders>
            <w:shd w:val="clear" w:color="auto" w:fill="auto"/>
            <w:vAlign w:val="center"/>
          </w:tcPr>
          <w:p w14:paraId="2BC77202" w14:textId="77777777" w:rsidR="000505DB" w:rsidRPr="002F788D" w:rsidRDefault="000505DB" w:rsidP="003F43E7">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- 48,925,000</w:t>
            </w:r>
          </w:p>
        </w:tc>
        <w:tc>
          <w:tcPr>
            <w:tcW w:w="673" w:type="pct"/>
            <w:gridSpan w:val="2"/>
            <w:tcBorders>
              <w:top w:val="nil"/>
              <w:bottom w:val="single" w:sz="4" w:space="0" w:color="auto"/>
            </w:tcBorders>
            <w:shd w:val="clear" w:color="auto" w:fill="auto"/>
            <w:vAlign w:val="center"/>
          </w:tcPr>
          <w:p w14:paraId="1D6D8CAC" w14:textId="77777777" w:rsidR="000505DB" w:rsidRPr="002F788D" w:rsidRDefault="000505DB" w:rsidP="003F43E7">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- 46,877,620</w:t>
            </w:r>
          </w:p>
        </w:tc>
        <w:tc>
          <w:tcPr>
            <w:tcW w:w="673" w:type="pct"/>
            <w:gridSpan w:val="2"/>
            <w:tcBorders>
              <w:top w:val="nil"/>
              <w:bottom w:val="single" w:sz="4" w:space="0" w:color="auto"/>
            </w:tcBorders>
            <w:shd w:val="clear" w:color="auto" w:fill="auto"/>
            <w:vAlign w:val="center"/>
          </w:tcPr>
          <w:p w14:paraId="0EBA6313" w14:textId="77777777" w:rsidR="000505DB" w:rsidRPr="002F788D" w:rsidRDefault="000505DB" w:rsidP="003F43E7">
            <w:pPr>
              <w:jc w:val="right"/>
              <w:rPr>
                <w:rFonts w:ascii="細明體" w:eastAsia="細明體" w:hAnsi="細明體"/>
                <w:b/>
                <w:noProof/>
                <w:color w:val="000000" w:themeColor="text1"/>
                <w:sz w:val="18"/>
                <w:szCs w:val="18"/>
              </w:rPr>
            </w:pPr>
            <w:r w:rsidRPr="002F788D">
              <w:rPr>
                <w:rFonts w:ascii="細明體" w:eastAsia="細明體" w:hAnsi="細明體" w:hint="eastAsia"/>
                <w:b/>
                <w:noProof/>
                <w:color w:val="000000" w:themeColor="text1"/>
                <w:sz w:val="18"/>
                <w:szCs w:val="18"/>
              </w:rPr>
              <w:t>－</w:t>
            </w:r>
          </w:p>
        </w:tc>
        <w:tc>
          <w:tcPr>
            <w:tcW w:w="673" w:type="pct"/>
            <w:gridSpan w:val="3"/>
            <w:tcBorders>
              <w:top w:val="nil"/>
              <w:bottom w:val="single" w:sz="4" w:space="0" w:color="auto"/>
            </w:tcBorders>
            <w:shd w:val="clear" w:color="auto" w:fill="auto"/>
            <w:vAlign w:val="center"/>
          </w:tcPr>
          <w:p w14:paraId="1F779969" w14:textId="77777777" w:rsidR="000505DB" w:rsidRPr="002F788D" w:rsidRDefault="000505DB" w:rsidP="003F43E7">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- 46,877,620</w:t>
            </w:r>
          </w:p>
        </w:tc>
        <w:tc>
          <w:tcPr>
            <w:tcW w:w="655" w:type="pct"/>
            <w:gridSpan w:val="2"/>
            <w:tcBorders>
              <w:top w:val="nil"/>
              <w:bottom w:val="single" w:sz="4" w:space="0" w:color="auto"/>
            </w:tcBorders>
            <w:shd w:val="clear" w:color="auto" w:fill="auto"/>
            <w:vAlign w:val="center"/>
          </w:tcPr>
          <w:p w14:paraId="4A450BE3" w14:textId="77777777" w:rsidR="000505DB" w:rsidRPr="002F788D" w:rsidRDefault="000505DB" w:rsidP="003F43E7">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2,047,380</w:t>
            </w:r>
          </w:p>
        </w:tc>
        <w:tc>
          <w:tcPr>
            <w:tcW w:w="507" w:type="pct"/>
            <w:tcBorders>
              <w:top w:val="nil"/>
              <w:bottom w:val="single" w:sz="4" w:space="0" w:color="auto"/>
            </w:tcBorders>
            <w:shd w:val="clear" w:color="auto" w:fill="auto"/>
            <w:vAlign w:val="center"/>
          </w:tcPr>
          <w:p w14:paraId="55E5ECE3" w14:textId="77777777" w:rsidR="000505DB" w:rsidRPr="002F788D" w:rsidRDefault="000505DB" w:rsidP="003F43E7">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- 4.18</w:t>
            </w:r>
          </w:p>
        </w:tc>
      </w:tr>
      <w:tr w:rsidR="002F788D" w:rsidRPr="002F788D" w14:paraId="55DAA85F" w14:textId="77777777" w:rsidTr="00830D44">
        <w:trPr>
          <w:trHeight w:val="567"/>
          <w:jc w:val="center"/>
        </w:trPr>
        <w:tc>
          <w:tcPr>
            <w:tcW w:w="5000" w:type="pct"/>
            <w:gridSpan w:val="14"/>
            <w:tcBorders>
              <w:top w:val="nil"/>
              <w:left w:val="nil"/>
              <w:bottom w:val="nil"/>
              <w:right w:val="nil"/>
            </w:tcBorders>
            <w:vAlign w:val="center"/>
          </w:tcPr>
          <w:p w14:paraId="3819EE60" w14:textId="77777777" w:rsidR="000505DB" w:rsidRPr="002F788D" w:rsidRDefault="000505DB" w:rsidP="003F43E7">
            <w:pPr>
              <w:jc w:val="center"/>
              <w:rPr>
                <w:rFonts w:ascii="標楷體" w:eastAsia="標楷體" w:hAnsi="標楷體"/>
                <w:b/>
                <w:color w:val="000000" w:themeColor="text1"/>
                <w:sz w:val="36"/>
                <w:szCs w:val="36"/>
              </w:rPr>
            </w:pPr>
            <w:r w:rsidRPr="002F788D">
              <w:rPr>
                <w:rFonts w:ascii="標楷體" w:eastAsia="標楷體"/>
                <w:b/>
                <w:color w:val="000000" w:themeColor="text1"/>
                <w:sz w:val="36"/>
                <w:szCs w:val="36"/>
                <w:u w:val="single"/>
              </w:rPr>
              <w:lastRenderedPageBreak/>
              <w:t>浯江輪渡有限公司</w:t>
            </w:r>
            <w:r w:rsidRPr="002F788D">
              <w:rPr>
                <w:rFonts w:ascii="標楷體" w:eastAsia="標楷體" w:hint="eastAsia"/>
                <w:b/>
                <w:color w:val="000000" w:themeColor="text1"/>
                <w:sz w:val="36"/>
                <w:szCs w:val="36"/>
                <w:u w:val="single"/>
              </w:rPr>
              <w:t>盈虧撥補審定表</w:t>
            </w:r>
          </w:p>
        </w:tc>
      </w:tr>
      <w:tr w:rsidR="002F788D" w:rsidRPr="002F788D" w14:paraId="78C37530" w14:textId="77777777" w:rsidTr="00830D44">
        <w:trPr>
          <w:trHeight w:val="340"/>
          <w:jc w:val="center"/>
        </w:trPr>
        <w:tc>
          <w:tcPr>
            <w:tcW w:w="3764" w:type="pct"/>
            <w:gridSpan w:val="10"/>
            <w:tcBorders>
              <w:top w:val="nil"/>
              <w:left w:val="nil"/>
              <w:bottom w:val="single" w:sz="4" w:space="0" w:color="auto"/>
              <w:right w:val="nil"/>
            </w:tcBorders>
            <w:vAlign w:val="center"/>
          </w:tcPr>
          <w:p w14:paraId="407A3A00" w14:textId="77777777" w:rsidR="000505DB" w:rsidRPr="002F788D" w:rsidRDefault="000505DB" w:rsidP="00920661">
            <w:pPr>
              <w:spacing w:afterLines="20" w:after="72"/>
              <w:jc w:val="both"/>
              <w:rPr>
                <w:rFonts w:ascii="標楷體" w:eastAsia="標楷體" w:hAnsi="標楷體"/>
                <w:color w:val="000000" w:themeColor="text1"/>
                <w:sz w:val="20"/>
              </w:rPr>
            </w:pPr>
            <w:r w:rsidRPr="002F788D">
              <w:rPr>
                <w:rFonts w:ascii="標楷體" w:eastAsia="標楷體"/>
                <w:color w:val="000000" w:themeColor="text1"/>
                <w:sz w:val="20"/>
              </w:rPr>
              <w:t xml:space="preserve">                                       </w:t>
            </w:r>
            <w:r w:rsidRPr="002F788D">
              <w:rPr>
                <w:rFonts w:ascii="標楷體" w:eastAsia="標楷體" w:hint="eastAsia"/>
                <w:color w:val="000000" w:themeColor="text1"/>
                <w:sz w:val="20"/>
              </w:rPr>
              <w:t xml:space="preserve">  中華民國1</w:t>
            </w:r>
            <w:r w:rsidRPr="002F788D">
              <w:rPr>
                <w:rFonts w:ascii="標楷體" w:eastAsia="標楷體"/>
                <w:color w:val="000000" w:themeColor="text1"/>
                <w:sz w:val="20"/>
              </w:rPr>
              <w:t>1</w:t>
            </w:r>
            <w:r w:rsidRPr="002F788D">
              <w:rPr>
                <w:rFonts w:ascii="標楷體" w:eastAsia="標楷體" w:hint="eastAsia"/>
                <w:color w:val="000000" w:themeColor="text1"/>
                <w:sz w:val="20"/>
              </w:rPr>
              <w:t>2年度</w:t>
            </w:r>
          </w:p>
        </w:tc>
        <w:tc>
          <w:tcPr>
            <w:tcW w:w="1236" w:type="pct"/>
            <w:gridSpan w:val="4"/>
            <w:tcBorders>
              <w:top w:val="nil"/>
              <w:left w:val="nil"/>
              <w:bottom w:val="single" w:sz="4" w:space="0" w:color="auto"/>
              <w:right w:val="nil"/>
            </w:tcBorders>
            <w:vAlign w:val="bottom"/>
          </w:tcPr>
          <w:p w14:paraId="2C0FE4A6" w14:textId="77777777" w:rsidR="000505DB" w:rsidRPr="002F788D" w:rsidRDefault="000505DB" w:rsidP="005F140A">
            <w:pPr>
              <w:spacing w:line="240" w:lineRule="exact"/>
              <w:ind w:rightChars="-10" w:right="-24"/>
              <w:jc w:val="right"/>
              <w:rPr>
                <w:rFonts w:ascii="標楷體" w:eastAsia="標楷體"/>
                <w:color w:val="000000" w:themeColor="text1"/>
                <w:sz w:val="20"/>
              </w:rPr>
            </w:pPr>
            <w:r w:rsidRPr="002F788D">
              <w:rPr>
                <w:rFonts w:ascii="標楷體" w:eastAsia="標楷體" w:hint="eastAsia"/>
                <w:color w:val="000000" w:themeColor="text1"/>
                <w:sz w:val="20"/>
              </w:rPr>
              <w:t>單位：</w:t>
            </w:r>
            <w:r w:rsidRPr="005F140A">
              <w:rPr>
                <w:rFonts w:ascii="標楷體" w:eastAsia="標楷體" w:hAnsi="標楷體" w:hint="eastAsia"/>
                <w:color w:val="000000" w:themeColor="text1"/>
                <w:sz w:val="20"/>
              </w:rPr>
              <w:t>新臺幣</w:t>
            </w:r>
            <w:r w:rsidRPr="002F788D">
              <w:rPr>
                <w:rFonts w:ascii="標楷體" w:eastAsia="標楷體" w:hint="eastAsia"/>
                <w:color w:val="000000" w:themeColor="text1"/>
                <w:sz w:val="20"/>
              </w:rPr>
              <w:t>元</w:t>
            </w:r>
          </w:p>
        </w:tc>
      </w:tr>
      <w:tr w:rsidR="002F788D" w:rsidRPr="002F788D" w14:paraId="59777A14" w14:textId="77777777" w:rsidTr="00BA4C7D">
        <w:trPr>
          <w:trHeight w:val="510"/>
          <w:jc w:val="center"/>
        </w:trPr>
        <w:tc>
          <w:tcPr>
            <w:tcW w:w="1156" w:type="pct"/>
            <w:gridSpan w:val="2"/>
            <w:vMerge w:val="restart"/>
            <w:tcBorders>
              <w:top w:val="single" w:sz="4" w:space="0" w:color="auto"/>
              <w:left w:val="nil"/>
            </w:tcBorders>
            <w:vAlign w:val="center"/>
          </w:tcPr>
          <w:p w14:paraId="7D73BE2D" w14:textId="77777777" w:rsidR="000505DB" w:rsidRPr="002F788D" w:rsidRDefault="000505DB" w:rsidP="003F43E7">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項目</w:t>
            </w:r>
          </w:p>
        </w:tc>
        <w:tc>
          <w:tcPr>
            <w:tcW w:w="649" w:type="pct"/>
            <w:vMerge w:val="restart"/>
            <w:tcBorders>
              <w:top w:val="single" w:sz="4" w:space="0" w:color="auto"/>
            </w:tcBorders>
            <w:vAlign w:val="center"/>
          </w:tcPr>
          <w:p w14:paraId="5C53BB68" w14:textId="77777777" w:rsidR="000505DB" w:rsidRPr="002F788D" w:rsidRDefault="000505DB" w:rsidP="003F43E7">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預算數</w:t>
            </w:r>
          </w:p>
        </w:tc>
        <w:tc>
          <w:tcPr>
            <w:tcW w:w="649" w:type="pct"/>
            <w:gridSpan w:val="2"/>
            <w:vMerge w:val="restart"/>
            <w:tcBorders>
              <w:top w:val="single" w:sz="4" w:space="0" w:color="auto"/>
            </w:tcBorders>
            <w:vAlign w:val="center"/>
          </w:tcPr>
          <w:p w14:paraId="134976C0" w14:textId="77777777" w:rsidR="000505DB" w:rsidRPr="002F788D" w:rsidRDefault="000505DB" w:rsidP="003F43E7">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決算數</w:t>
            </w:r>
          </w:p>
        </w:tc>
        <w:tc>
          <w:tcPr>
            <w:tcW w:w="649" w:type="pct"/>
            <w:gridSpan w:val="2"/>
            <w:vMerge w:val="restart"/>
            <w:tcBorders>
              <w:top w:val="single" w:sz="4" w:space="0" w:color="auto"/>
            </w:tcBorders>
            <w:vAlign w:val="center"/>
          </w:tcPr>
          <w:p w14:paraId="045D61CB" w14:textId="77777777" w:rsidR="000505DB" w:rsidRPr="002F788D" w:rsidRDefault="000505DB" w:rsidP="003F43E7">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修正數</w:t>
            </w:r>
          </w:p>
        </w:tc>
        <w:tc>
          <w:tcPr>
            <w:tcW w:w="649" w:type="pct"/>
            <w:gridSpan w:val="2"/>
            <w:vMerge w:val="restart"/>
            <w:tcBorders>
              <w:top w:val="single" w:sz="4" w:space="0" w:color="auto"/>
            </w:tcBorders>
            <w:vAlign w:val="center"/>
          </w:tcPr>
          <w:p w14:paraId="0D7D6B83" w14:textId="77777777" w:rsidR="000505DB" w:rsidRPr="002F788D" w:rsidRDefault="000505DB" w:rsidP="003F43E7">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決算審定數</w:t>
            </w:r>
          </w:p>
        </w:tc>
        <w:tc>
          <w:tcPr>
            <w:tcW w:w="1247" w:type="pct"/>
            <w:gridSpan w:val="5"/>
            <w:tcBorders>
              <w:top w:val="single" w:sz="4" w:space="0" w:color="auto"/>
              <w:bottom w:val="single" w:sz="4" w:space="0" w:color="auto"/>
              <w:right w:val="nil"/>
            </w:tcBorders>
            <w:vAlign w:val="center"/>
          </w:tcPr>
          <w:p w14:paraId="1F922E00" w14:textId="77777777" w:rsidR="000505DB" w:rsidRPr="002F788D" w:rsidRDefault="000505DB" w:rsidP="002C65F8">
            <w:pPr>
              <w:spacing w:line="240" w:lineRule="exact"/>
              <w:ind w:rightChars="-10" w:right="-24"/>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審定數與預算數</w:t>
            </w:r>
          </w:p>
          <w:p w14:paraId="45FB6C53" w14:textId="77777777" w:rsidR="000505DB" w:rsidRPr="002F788D" w:rsidRDefault="000505DB" w:rsidP="002C65F8">
            <w:pPr>
              <w:spacing w:line="240" w:lineRule="exact"/>
              <w:ind w:rightChars="-10" w:right="-24"/>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比較增減</w:t>
            </w:r>
          </w:p>
        </w:tc>
      </w:tr>
      <w:tr w:rsidR="002F788D" w:rsidRPr="002F788D" w14:paraId="40DF9F50" w14:textId="77777777" w:rsidTr="00BA4C7D">
        <w:trPr>
          <w:trHeight w:val="340"/>
          <w:jc w:val="center"/>
        </w:trPr>
        <w:tc>
          <w:tcPr>
            <w:tcW w:w="1156" w:type="pct"/>
            <w:gridSpan w:val="2"/>
            <w:vMerge/>
            <w:tcBorders>
              <w:left w:val="nil"/>
              <w:bottom w:val="single" w:sz="4" w:space="0" w:color="auto"/>
            </w:tcBorders>
            <w:vAlign w:val="center"/>
          </w:tcPr>
          <w:p w14:paraId="57932782" w14:textId="77777777" w:rsidR="000505DB" w:rsidRPr="002F788D" w:rsidRDefault="000505DB" w:rsidP="003F43E7">
            <w:pPr>
              <w:ind w:leftChars="20" w:left="48" w:rightChars="20" w:right="48"/>
              <w:jc w:val="distribute"/>
              <w:rPr>
                <w:rFonts w:ascii="標楷體" w:eastAsia="標楷體" w:hAnsi="標楷體"/>
                <w:color w:val="000000" w:themeColor="text1"/>
                <w:sz w:val="20"/>
              </w:rPr>
            </w:pPr>
          </w:p>
        </w:tc>
        <w:tc>
          <w:tcPr>
            <w:tcW w:w="649" w:type="pct"/>
            <w:vMerge/>
            <w:tcBorders>
              <w:top w:val="single" w:sz="4" w:space="0" w:color="auto"/>
              <w:bottom w:val="single" w:sz="4" w:space="0" w:color="auto"/>
            </w:tcBorders>
            <w:vAlign w:val="center"/>
          </w:tcPr>
          <w:p w14:paraId="435F82B0" w14:textId="77777777" w:rsidR="000505DB" w:rsidRPr="002F788D" w:rsidRDefault="000505DB" w:rsidP="003F43E7">
            <w:pPr>
              <w:ind w:leftChars="20" w:left="48" w:rightChars="20" w:right="48"/>
              <w:jc w:val="right"/>
              <w:rPr>
                <w:rFonts w:ascii="標楷體" w:eastAsia="標楷體" w:hAnsi="標楷體"/>
                <w:color w:val="000000" w:themeColor="text1"/>
                <w:sz w:val="20"/>
              </w:rPr>
            </w:pPr>
          </w:p>
        </w:tc>
        <w:tc>
          <w:tcPr>
            <w:tcW w:w="649" w:type="pct"/>
            <w:gridSpan w:val="2"/>
            <w:vMerge/>
            <w:tcBorders>
              <w:top w:val="single" w:sz="4" w:space="0" w:color="auto"/>
              <w:bottom w:val="single" w:sz="4" w:space="0" w:color="auto"/>
            </w:tcBorders>
            <w:vAlign w:val="center"/>
          </w:tcPr>
          <w:p w14:paraId="42257952" w14:textId="77777777" w:rsidR="000505DB" w:rsidRPr="002F788D" w:rsidRDefault="000505DB" w:rsidP="003F43E7">
            <w:pPr>
              <w:ind w:leftChars="20" w:left="48" w:rightChars="20" w:right="48"/>
              <w:jc w:val="right"/>
              <w:rPr>
                <w:rFonts w:ascii="標楷體" w:eastAsia="標楷體" w:hAnsi="標楷體"/>
                <w:color w:val="000000" w:themeColor="text1"/>
                <w:sz w:val="20"/>
              </w:rPr>
            </w:pPr>
          </w:p>
        </w:tc>
        <w:tc>
          <w:tcPr>
            <w:tcW w:w="649" w:type="pct"/>
            <w:gridSpan w:val="2"/>
            <w:vMerge/>
            <w:tcBorders>
              <w:top w:val="single" w:sz="4" w:space="0" w:color="auto"/>
              <w:bottom w:val="single" w:sz="4" w:space="0" w:color="auto"/>
            </w:tcBorders>
            <w:vAlign w:val="center"/>
          </w:tcPr>
          <w:p w14:paraId="32AC2165" w14:textId="77777777" w:rsidR="000505DB" w:rsidRPr="002F788D" w:rsidRDefault="000505DB" w:rsidP="003F43E7">
            <w:pPr>
              <w:ind w:leftChars="20" w:left="48" w:rightChars="20" w:right="48"/>
              <w:jc w:val="right"/>
              <w:rPr>
                <w:rFonts w:ascii="標楷體" w:eastAsia="標楷體" w:hAnsi="標楷體"/>
                <w:color w:val="000000" w:themeColor="text1"/>
                <w:sz w:val="20"/>
              </w:rPr>
            </w:pPr>
          </w:p>
        </w:tc>
        <w:tc>
          <w:tcPr>
            <w:tcW w:w="649" w:type="pct"/>
            <w:gridSpan w:val="2"/>
            <w:vMerge/>
            <w:tcBorders>
              <w:top w:val="single" w:sz="4" w:space="0" w:color="auto"/>
              <w:bottom w:val="single" w:sz="4" w:space="0" w:color="auto"/>
            </w:tcBorders>
            <w:vAlign w:val="center"/>
          </w:tcPr>
          <w:p w14:paraId="1089FB08" w14:textId="77777777" w:rsidR="000505DB" w:rsidRPr="002F788D" w:rsidRDefault="000505DB" w:rsidP="003F43E7">
            <w:pPr>
              <w:ind w:leftChars="20" w:left="48" w:rightChars="20" w:right="48"/>
              <w:jc w:val="right"/>
              <w:rPr>
                <w:rFonts w:ascii="標楷體" w:eastAsia="標楷體" w:hAnsi="標楷體"/>
                <w:color w:val="000000" w:themeColor="text1"/>
                <w:sz w:val="20"/>
              </w:rPr>
            </w:pPr>
          </w:p>
        </w:tc>
        <w:tc>
          <w:tcPr>
            <w:tcW w:w="740" w:type="pct"/>
            <w:gridSpan w:val="4"/>
            <w:tcBorders>
              <w:top w:val="single" w:sz="4" w:space="0" w:color="auto"/>
              <w:bottom w:val="single" w:sz="4" w:space="0" w:color="auto"/>
            </w:tcBorders>
            <w:vAlign w:val="center"/>
          </w:tcPr>
          <w:p w14:paraId="1870257F" w14:textId="77777777" w:rsidR="000505DB" w:rsidRPr="002F788D" w:rsidRDefault="000505DB" w:rsidP="001D0BDC">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金額</w:t>
            </w:r>
          </w:p>
        </w:tc>
        <w:tc>
          <w:tcPr>
            <w:tcW w:w="507" w:type="pct"/>
            <w:tcBorders>
              <w:top w:val="single" w:sz="4" w:space="0" w:color="auto"/>
              <w:bottom w:val="single" w:sz="4" w:space="0" w:color="auto"/>
              <w:right w:val="nil"/>
            </w:tcBorders>
            <w:vAlign w:val="center"/>
          </w:tcPr>
          <w:p w14:paraId="215B2678" w14:textId="77777777" w:rsidR="000505DB" w:rsidRPr="002F788D" w:rsidRDefault="000505DB" w:rsidP="003F43E7">
            <w:pPr>
              <w:spacing w:line="240" w:lineRule="exact"/>
              <w:ind w:leftChars="20" w:left="48" w:rightChars="20" w:right="48"/>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w:t>
            </w:r>
          </w:p>
        </w:tc>
      </w:tr>
      <w:tr w:rsidR="002F788D" w:rsidRPr="002F788D" w14:paraId="7337D659" w14:textId="77777777" w:rsidTr="00BA4C7D">
        <w:tblPrEx>
          <w:tblBorders>
            <w:top w:val="single" w:sz="8" w:space="0" w:color="auto"/>
            <w:left w:val="none" w:sz="0" w:space="0" w:color="auto"/>
            <w:bottom w:val="single" w:sz="8" w:space="0" w:color="auto"/>
            <w:right w:val="none" w:sz="0" w:space="0" w:color="auto"/>
            <w:insideH w:val="none" w:sz="0" w:space="0" w:color="auto"/>
          </w:tblBorders>
        </w:tblPrEx>
        <w:trPr>
          <w:trHeight w:val="374"/>
          <w:jc w:val="center"/>
        </w:trPr>
        <w:tc>
          <w:tcPr>
            <w:tcW w:w="1156" w:type="pct"/>
            <w:gridSpan w:val="2"/>
            <w:tcBorders>
              <w:top w:val="single" w:sz="4" w:space="0" w:color="auto"/>
              <w:bottom w:val="nil"/>
            </w:tcBorders>
            <w:shd w:val="clear" w:color="auto" w:fill="auto"/>
            <w:vAlign w:val="center"/>
          </w:tcPr>
          <w:p w14:paraId="5DEF921C" w14:textId="77777777" w:rsidR="000505DB" w:rsidRPr="002F788D" w:rsidRDefault="000505DB" w:rsidP="00E974DB">
            <w:pPr>
              <w:jc w:val="distribute"/>
              <w:rPr>
                <w:rFonts w:ascii="標楷體" w:eastAsia="標楷體" w:hAnsi="標楷體"/>
                <w:b/>
                <w:noProof/>
                <w:color w:val="000000" w:themeColor="text1"/>
                <w:sz w:val="20"/>
              </w:rPr>
            </w:pPr>
            <w:r w:rsidRPr="002F788D">
              <w:rPr>
                <w:rFonts w:ascii="標楷體" w:eastAsia="標楷體" w:hAnsi="標楷體" w:hint="eastAsia"/>
                <w:b/>
                <w:noProof/>
                <w:color w:val="000000" w:themeColor="text1"/>
                <w:sz w:val="20"/>
              </w:rPr>
              <w:t>虧損之部</w:t>
            </w:r>
          </w:p>
        </w:tc>
        <w:tc>
          <w:tcPr>
            <w:tcW w:w="649" w:type="pct"/>
            <w:tcBorders>
              <w:top w:val="single" w:sz="4" w:space="0" w:color="auto"/>
              <w:bottom w:val="nil"/>
            </w:tcBorders>
            <w:shd w:val="clear" w:color="auto" w:fill="auto"/>
            <w:vAlign w:val="center"/>
          </w:tcPr>
          <w:p w14:paraId="4AC5120A" w14:textId="77777777" w:rsidR="000505DB" w:rsidRPr="002F788D" w:rsidRDefault="000505DB" w:rsidP="00E974DB">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104,928,000</w:t>
            </w:r>
          </w:p>
        </w:tc>
        <w:tc>
          <w:tcPr>
            <w:tcW w:w="649" w:type="pct"/>
            <w:gridSpan w:val="2"/>
            <w:tcBorders>
              <w:top w:val="single" w:sz="4" w:space="0" w:color="auto"/>
              <w:bottom w:val="nil"/>
            </w:tcBorders>
            <w:shd w:val="clear" w:color="auto" w:fill="auto"/>
            <w:vAlign w:val="center"/>
          </w:tcPr>
          <w:p w14:paraId="0551E99F" w14:textId="77777777" w:rsidR="000505DB" w:rsidRPr="002F788D" w:rsidRDefault="000505DB" w:rsidP="00E974DB">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79,387,440</w:t>
            </w:r>
          </w:p>
        </w:tc>
        <w:tc>
          <w:tcPr>
            <w:tcW w:w="649" w:type="pct"/>
            <w:gridSpan w:val="2"/>
            <w:tcBorders>
              <w:top w:val="single" w:sz="4" w:space="0" w:color="auto"/>
              <w:bottom w:val="nil"/>
            </w:tcBorders>
            <w:shd w:val="clear" w:color="auto" w:fill="auto"/>
            <w:vAlign w:val="center"/>
          </w:tcPr>
          <w:p w14:paraId="327C2006" w14:textId="77777777" w:rsidR="000505DB" w:rsidRPr="002F788D" w:rsidRDefault="000505DB" w:rsidP="00E974DB">
            <w:pPr>
              <w:jc w:val="right"/>
              <w:rPr>
                <w:rFonts w:ascii="細明體" w:eastAsia="細明體" w:hAnsi="細明體"/>
                <w:b/>
                <w:noProof/>
                <w:color w:val="000000" w:themeColor="text1"/>
                <w:sz w:val="18"/>
                <w:szCs w:val="18"/>
              </w:rPr>
            </w:pPr>
            <w:r w:rsidRPr="002F788D">
              <w:rPr>
                <w:rFonts w:ascii="細明體" w:eastAsia="細明體" w:hAnsi="細明體" w:hint="eastAsia"/>
                <w:b/>
                <w:noProof/>
                <w:color w:val="000000" w:themeColor="text1"/>
                <w:sz w:val="18"/>
                <w:szCs w:val="18"/>
              </w:rPr>
              <w:t>－</w:t>
            </w:r>
          </w:p>
        </w:tc>
        <w:tc>
          <w:tcPr>
            <w:tcW w:w="649" w:type="pct"/>
            <w:gridSpan w:val="2"/>
            <w:tcBorders>
              <w:top w:val="single" w:sz="4" w:space="0" w:color="auto"/>
              <w:bottom w:val="nil"/>
            </w:tcBorders>
            <w:shd w:val="clear" w:color="auto" w:fill="auto"/>
            <w:vAlign w:val="center"/>
          </w:tcPr>
          <w:p w14:paraId="5EE566E9" w14:textId="77777777" w:rsidR="000505DB" w:rsidRPr="002F788D" w:rsidRDefault="000505DB" w:rsidP="00E974DB">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79,387,440</w:t>
            </w:r>
          </w:p>
        </w:tc>
        <w:tc>
          <w:tcPr>
            <w:tcW w:w="740" w:type="pct"/>
            <w:gridSpan w:val="4"/>
            <w:tcBorders>
              <w:top w:val="single" w:sz="4" w:space="0" w:color="auto"/>
              <w:bottom w:val="nil"/>
            </w:tcBorders>
            <w:shd w:val="clear" w:color="auto" w:fill="auto"/>
            <w:vAlign w:val="center"/>
          </w:tcPr>
          <w:p w14:paraId="21A9E598" w14:textId="77777777" w:rsidR="000505DB" w:rsidRPr="002F788D" w:rsidRDefault="000505DB" w:rsidP="00E974DB">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- 25,540,560</w:t>
            </w:r>
          </w:p>
        </w:tc>
        <w:tc>
          <w:tcPr>
            <w:tcW w:w="507" w:type="pct"/>
            <w:tcBorders>
              <w:top w:val="single" w:sz="4" w:space="0" w:color="auto"/>
              <w:bottom w:val="nil"/>
            </w:tcBorders>
            <w:shd w:val="clear" w:color="auto" w:fill="auto"/>
            <w:vAlign w:val="center"/>
          </w:tcPr>
          <w:p w14:paraId="0DD9AFBE" w14:textId="77777777" w:rsidR="000505DB" w:rsidRPr="002F788D" w:rsidRDefault="000505DB" w:rsidP="00E974DB">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- 24.34</w:t>
            </w:r>
          </w:p>
        </w:tc>
      </w:tr>
      <w:tr w:rsidR="002F788D" w:rsidRPr="002F788D" w14:paraId="02F0BC6C" w14:textId="77777777" w:rsidTr="00BA4C7D">
        <w:tblPrEx>
          <w:tblBorders>
            <w:top w:val="single" w:sz="8" w:space="0" w:color="auto"/>
            <w:left w:val="none" w:sz="0" w:space="0" w:color="auto"/>
            <w:bottom w:val="single" w:sz="8" w:space="0" w:color="auto"/>
            <w:right w:val="none" w:sz="0" w:space="0" w:color="auto"/>
            <w:insideH w:val="none" w:sz="0" w:space="0" w:color="auto"/>
          </w:tblBorders>
        </w:tblPrEx>
        <w:trPr>
          <w:trHeight w:val="374"/>
          <w:jc w:val="center"/>
        </w:trPr>
        <w:tc>
          <w:tcPr>
            <w:tcW w:w="1156" w:type="pct"/>
            <w:gridSpan w:val="2"/>
            <w:tcBorders>
              <w:top w:val="nil"/>
              <w:bottom w:val="nil"/>
            </w:tcBorders>
            <w:shd w:val="clear" w:color="auto" w:fill="auto"/>
            <w:vAlign w:val="center"/>
          </w:tcPr>
          <w:p w14:paraId="40271BBA" w14:textId="77777777" w:rsidR="000505DB" w:rsidRPr="002F788D" w:rsidRDefault="000505DB" w:rsidP="00E974DB">
            <w:pPr>
              <w:ind w:leftChars="43" w:left="103"/>
              <w:jc w:val="distribute"/>
              <w:rPr>
                <w:rFonts w:ascii="標楷體" w:eastAsia="標楷體" w:hAnsi="標楷體"/>
                <w:color w:val="000000" w:themeColor="text1"/>
                <w:sz w:val="20"/>
              </w:rPr>
            </w:pPr>
            <w:r w:rsidRPr="002F788D">
              <w:rPr>
                <w:rFonts w:ascii="標楷體" w:eastAsia="標楷體" w:hAnsi="標楷體" w:hint="eastAsia"/>
                <w:noProof/>
                <w:color w:val="000000" w:themeColor="text1"/>
                <w:sz w:val="20"/>
              </w:rPr>
              <w:t>本期淨損</w:t>
            </w:r>
          </w:p>
        </w:tc>
        <w:tc>
          <w:tcPr>
            <w:tcW w:w="649" w:type="pct"/>
            <w:tcBorders>
              <w:top w:val="nil"/>
              <w:bottom w:val="nil"/>
            </w:tcBorders>
            <w:shd w:val="clear" w:color="auto" w:fill="auto"/>
            <w:vAlign w:val="center"/>
          </w:tcPr>
          <w:p w14:paraId="375F911A" w14:textId="77777777" w:rsidR="000505DB" w:rsidRPr="002F788D" w:rsidRDefault="000505DB" w:rsidP="00E974D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48,925,000</w:t>
            </w:r>
          </w:p>
        </w:tc>
        <w:tc>
          <w:tcPr>
            <w:tcW w:w="649" w:type="pct"/>
            <w:gridSpan w:val="2"/>
            <w:tcBorders>
              <w:top w:val="nil"/>
              <w:bottom w:val="nil"/>
            </w:tcBorders>
            <w:shd w:val="clear" w:color="auto" w:fill="auto"/>
            <w:vAlign w:val="center"/>
          </w:tcPr>
          <w:p w14:paraId="684E66D0" w14:textId="77777777" w:rsidR="000505DB" w:rsidRPr="002F788D" w:rsidRDefault="000505DB" w:rsidP="00E974D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46,877,620</w:t>
            </w:r>
          </w:p>
        </w:tc>
        <w:tc>
          <w:tcPr>
            <w:tcW w:w="649" w:type="pct"/>
            <w:gridSpan w:val="2"/>
            <w:tcBorders>
              <w:top w:val="nil"/>
              <w:bottom w:val="nil"/>
            </w:tcBorders>
            <w:shd w:val="clear" w:color="auto" w:fill="auto"/>
            <w:vAlign w:val="center"/>
          </w:tcPr>
          <w:p w14:paraId="22CB27A2" w14:textId="77777777" w:rsidR="000505DB" w:rsidRPr="002F788D" w:rsidRDefault="000505DB" w:rsidP="00E974DB">
            <w:pPr>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w:t>
            </w:r>
          </w:p>
        </w:tc>
        <w:tc>
          <w:tcPr>
            <w:tcW w:w="649" w:type="pct"/>
            <w:gridSpan w:val="2"/>
            <w:tcBorders>
              <w:top w:val="nil"/>
              <w:bottom w:val="nil"/>
            </w:tcBorders>
            <w:shd w:val="clear" w:color="auto" w:fill="auto"/>
            <w:vAlign w:val="center"/>
          </w:tcPr>
          <w:p w14:paraId="66BC452B" w14:textId="77777777" w:rsidR="000505DB" w:rsidRPr="002F788D" w:rsidRDefault="000505DB" w:rsidP="00E974D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46,877,620</w:t>
            </w:r>
          </w:p>
        </w:tc>
        <w:tc>
          <w:tcPr>
            <w:tcW w:w="740" w:type="pct"/>
            <w:gridSpan w:val="4"/>
            <w:tcBorders>
              <w:top w:val="nil"/>
              <w:bottom w:val="nil"/>
            </w:tcBorders>
            <w:shd w:val="clear" w:color="auto" w:fill="auto"/>
            <w:vAlign w:val="center"/>
          </w:tcPr>
          <w:p w14:paraId="5FB68239" w14:textId="77777777" w:rsidR="000505DB" w:rsidRPr="002F788D" w:rsidRDefault="000505DB" w:rsidP="00E974D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- 2,047,380</w:t>
            </w:r>
          </w:p>
        </w:tc>
        <w:tc>
          <w:tcPr>
            <w:tcW w:w="507" w:type="pct"/>
            <w:tcBorders>
              <w:top w:val="nil"/>
              <w:bottom w:val="nil"/>
            </w:tcBorders>
            <w:shd w:val="clear" w:color="auto" w:fill="auto"/>
            <w:vAlign w:val="center"/>
          </w:tcPr>
          <w:p w14:paraId="77AEAB5B" w14:textId="77777777" w:rsidR="000505DB" w:rsidRPr="002F788D" w:rsidRDefault="000505DB" w:rsidP="00E974D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- 4.18</w:t>
            </w:r>
          </w:p>
        </w:tc>
      </w:tr>
      <w:tr w:rsidR="002F788D" w:rsidRPr="002F788D" w14:paraId="430C5D88" w14:textId="77777777" w:rsidTr="00BA4C7D">
        <w:tblPrEx>
          <w:tblBorders>
            <w:top w:val="single" w:sz="8" w:space="0" w:color="auto"/>
            <w:left w:val="none" w:sz="0" w:space="0" w:color="auto"/>
            <w:bottom w:val="single" w:sz="8" w:space="0" w:color="auto"/>
            <w:right w:val="none" w:sz="0" w:space="0" w:color="auto"/>
            <w:insideH w:val="none" w:sz="0" w:space="0" w:color="auto"/>
          </w:tblBorders>
        </w:tblPrEx>
        <w:trPr>
          <w:trHeight w:val="374"/>
          <w:jc w:val="center"/>
        </w:trPr>
        <w:tc>
          <w:tcPr>
            <w:tcW w:w="1156" w:type="pct"/>
            <w:gridSpan w:val="2"/>
            <w:tcBorders>
              <w:top w:val="nil"/>
              <w:bottom w:val="nil"/>
            </w:tcBorders>
            <w:shd w:val="clear" w:color="auto" w:fill="auto"/>
            <w:vAlign w:val="center"/>
          </w:tcPr>
          <w:p w14:paraId="6879202C" w14:textId="77777777" w:rsidR="000505DB" w:rsidRPr="002F788D" w:rsidRDefault="000505DB" w:rsidP="00E974DB">
            <w:pPr>
              <w:ind w:leftChars="43" w:left="103"/>
              <w:jc w:val="distribute"/>
              <w:rPr>
                <w:rFonts w:ascii="標楷體" w:eastAsia="標楷體" w:hAnsi="標楷體"/>
                <w:color w:val="000000" w:themeColor="text1"/>
                <w:sz w:val="20"/>
              </w:rPr>
            </w:pPr>
            <w:r w:rsidRPr="002F788D">
              <w:rPr>
                <w:rFonts w:ascii="標楷體" w:eastAsia="標楷體" w:hAnsi="標楷體" w:hint="eastAsia"/>
                <w:noProof/>
                <w:color w:val="000000" w:themeColor="text1"/>
                <w:sz w:val="20"/>
              </w:rPr>
              <w:t>累積虧損</w:t>
            </w:r>
          </w:p>
        </w:tc>
        <w:tc>
          <w:tcPr>
            <w:tcW w:w="649" w:type="pct"/>
            <w:tcBorders>
              <w:top w:val="nil"/>
              <w:bottom w:val="nil"/>
            </w:tcBorders>
            <w:shd w:val="clear" w:color="auto" w:fill="auto"/>
            <w:vAlign w:val="center"/>
          </w:tcPr>
          <w:p w14:paraId="09D426E2" w14:textId="77777777" w:rsidR="000505DB" w:rsidRPr="002F788D" w:rsidRDefault="000505DB" w:rsidP="00E974D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56,003,000</w:t>
            </w:r>
          </w:p>
        </w:tc>
        <w:tc>
          <w:tcPr>
            <w:tcW w:w="649" w:type="pct"/>
            <w:gridSpan w:val="2"/>
            <w:tcBorders>
              <w:top w:val="nil"/>
              <w:bottom w:val="nil"/>
            </w:tcBorders>
            <w:shd w:val="clear" w:color="auto" w:fill="auto"/>
            <w:vAlign w:val="center"/>
          </w:tcPr>
          <w:p w14:paraId="2AE46FFD" w14:textId="77777777" w:rsidR="000505DB" w:rsidRPr="002F788D" w:rsidRDefault="000505DB" w:rsidP="00E974D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32,509,820</w:t>
            </w:r>
          </w:p>
        </w:tc>
        <w:tc>
          <w:tcPr>
            <w:tcW w:w="649" w:type="pct"/>
            <w:gridSpan w:val="2"/>
            <w:tcBorders>
              <w:top w:val="nil"/>
              <w:bottom w:val="nil"/>
            </w:tcBorders>
            <w:shd w:val="clear" w:color="auto" w:fill="auto"/>
            <w:vAlign w:val="center"/>
          </w:tcPr>
          <w:p w14:paraId="18A9061E" w14:textId="77777777" w:rsidR="000505DB" w:rsidRPr="002F788D" w:rsidRDefault="000505DB" w:rsidP="00E974DB">
            <w:pPr>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w:t>
            </w:r>
          </w:p>
        </w:tc>
        <w:tc>
          <w:tcPr>
            <w:tcW w:w="649" w:type="pct"/>
            <w:gridSpan w:val="2"/>
            <w:tcBorders>
              <w:top w:val="nil"/>
              <w:bottom w:val="nil"/>
            </w:tcBorders>
            <w:shd w:val="clear" w:color="auto" w:fill="auto"/>
            <w:vAlign w:val="center"/>
          </w:tcPr>
          <w:p w14:paraId="275C7222" w14:textId="77777777" w:rsidR="000505DB" w:rsidRPr="002F788D" w:rsidRDefault="000505DB" w:rsidP="00E974D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32,509,820</w:t>
            </w:r>
          </w:p>
        </w:tc>
        <w:tc>
          <w:tcPr>
            <w:tcW w:w="740" w:type="pct"/>
            <w:gridSpan w:val="4"/>
            <w:tcBorders>
              <w:top w:val="nil"/>
              <w:bottom w:val="nil"/>
            </w:tcBorders>
            <w:shd w:val="clear" w:color="auto" w:fill="auto"/>
            <w:vAlign w:val="center"/>
          </w:tcPr>
          <w:p w14:paraId="209355E6" w14:textId="77777777" w:rsidR="000505DB" w:rsidRPr="002F788D" w:rsidRDefault="000505DB" w:rsidP="00E974D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- 23,493,180</w:t>
            </w:r>
          </w:p>
        </w:tc>
        <w:tc>
          <w:tcPr>
            <w:tcW w:w="507" w:type="pct"/>
            <w:tcBorders>
              <w:top w:val="nil"/>
              <w:bottom w:val="nil"/>
            </w:tcBorders>
            <w:shd w:val="clear" w:color="auto" w:fill="auto"/>
            <w:vAlign w:val="center"/>
          </w:tcPr>
          <w:p w14:paraId="4F532056" w14:textId="77777777" w:rsidR="000505DB" w:rsidRPr="002F788D" w:rsidRDefault="000505DB" w:rsidP="00E974D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- 41.95</w:t>
            </w:r>
          </w:p>
        </w:tc>
      </w:tr>
      <w:tr w:rsidR="002F788D" w:rsidRPr="002F788D" w14:paraId="00D5696C" w14:textId="77777777" w:rsidTr="00BA4C7D">
        <w:tblPrEx>
          <w:tblBorders>
            <w:top w:val="single" w:sz="8" w:space="0" w:color="auto"/>
            <w:left w:val="none" w:sz="0" w:space="0" w:color="auto"/>
            <w:bottom w:val="single" w:sz="8" w:space="0" w:color="auto"/>
            <w:right w:val="none" w:sz="0" w:space="0" w:color="auto"/>
            <w:insideH w:val="none" w:sz="0" w:space="0" w:color="auto"/>
          </w:tblBorders>
        </w:tblPrEx>
        <w:trPr>
          <w:trHeight w:val="374"/>
          <w:jc w:val="center"/>
        </w:trPr>
        <w:tc>
          <w:tcPr>
            <w:tcW w:w="1156" w:type="pct"/>
            <w:gridSpan w:val="2"/>
            <w:tcBorders>
              <w:top w:val="nil"/>
              <w:bottom w:val="nil"/>
            </w:tcBorders>
            <w:shd w:val="clear" w:color="auto" w:fill="auto"/>
            <w:vAlign w:val="center"/>
          </w:tcPr>
          <w:p w14:paraId="4C6CFF86" w14:textId="77777777" w:rsidR="000505DB" w:rsidRPr="002F788D" w:rsidRDefault="000505DB" w:rsidP="00E974DB">
            <w:pPr>
              <w:jc w:val="distribute"/>
              <w:rPr>
                <w:rFonts w:ascii="標楷體" w:eastAsia="標楷體" w:hAnsi="標楷體"/>
                <w:b/>
                <w:color w:val="000000" w:themeColor="text1"/>
                <w:sz w:val="20"/>
              </w:rPr>
            </w:pPr>
            <w:r w:rsidRPr="002F788D">
              <w:rPr>
                <w:rFonts w:ascii="標楷體" w:eastAsia="標楷體" w:hAnsi="標楷體" w:hint="eastAsia"/>
                <w:b/>
                <w:noProof/>
                <w:color w:val="000000" w:themeColor="text1"/>
                <w:sz w:val="20"/>
              </w:rPr>
              <w:t>填補之部</w:t>
            </w:r>
          </w:p>
        </w:tc>
        <w:tc>
          <w:tcPr>
            <w:tcW w:w="649" w:type="pct"/>
            <w:tcBorders>
              <w:top w:val="nil"/>
              <w:bottom w:val="nil"/>
            </w:tcBorders>
            <w:shd w:val="clear" w:color="auto" w:fill="auto"/>
            <w:vAlign w:val="center"/>
          </w:tcPr>
          <w:p w14:paraId="0C939EB6" w14:textId="77777777" w:rsidR="000505DB" w:rsidRPr="002F788D" w:rsidRDefault="000505DB" w:rsidP="00E974DB">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104,928,000</w:t>
            </w:r>
          </w:p>
        </w:tc>
        <w:tc>
          <w:tcPr>
            <w:tcW w:w="649" w:type="pct"/>
            <w:gridSpan w:val="2"/>
            <w:tcBorders>
              <w:top w:val="nil"/>
              <w:bottom w:val="nil"/>
            </w:tcBorders>
            <w:shd w:val="clear" w:color="auto" w:fill="auto"/>
            <w:vAlign w:val="center"/>
          </w:tcPr>
          <w:p w14:paraId="163C563B" w14:textId="77777777" w:rsidR="000505DB" w:rsidRPr="002F788D" w:rsidRDefault="000505DB" w:rsidP="00E974DB">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79,387,440</w:t>
            </w:r>
          </w:p>
        </w:tc>
        <w:tc>
          <w:tcPr>
            <w:tcW w:w="649" w:type="pct"/>
            <w:gridSpan w:val="2"/>
            <w:tcBorders>
              <w:top w:val="nil"/>
              <w:bottom w:val="nil"/>
            </w:tcBorders>
            <w:shd w:val="clear" w:color="auto" w:fill="auto"/>
            <w:vAlign w:val="center"/>
          </w:tcPr>
          <w:p w14:paraId="23C4CC0F" w14:textId="77777777" w:rsidR="000505DB" w:rsidRPr="002F788D" w:rsidRDefault="000505DB" w:rsidP="00E974DB">
            <w:pPr>
              <w:jc w:val="right"/>
              <w:rPr>
                <w:rFonts w:ascii="細明體" w:eastAsia="細明體" w:hAnsi="細明體"/>
                <w:b/>
                <w:noProof/>
                <w:color w:val="000000" w:themeColor="text1"/>
                <w:sz w:val="18"/>
                <w:szCs w:val="18"/>
              </w:rPr>
            </w:pPr>
            <w:r w:rsidRPr="002F788D">
              <w:rPr>
                <w:rFonts w:ascii="細明體" w:eastAsia="細明體" w:hAnsi="細明體" w:hint="eastAsia"/>
                <w:b/>
                <w:noProof/>
                <w:color w:val="000000" w:themeColor="text1"/>
                <w:sz w:val="18"/>
                <w:szCs w:val="18"/>
              </w:rPr>
              <w:t>－</w:t>
            </w:r>
          </w:p>
        </w:tc>
        <w:tc>
          <w:tcPr>
            <w:tcW w:w="649" w:type="pct"/>
            <w:gridSpan w:val="2"/>
            <w:tcBorders>
              <w:top w:val="nil"/>
              <w:bottom w:val="nil"/>
            </w:tcBorders>
            <w:shd w:val="clear" w:color="auto" w:fill="auto"/>
            <w:vAlign w:val="center"/>
          </w:tcPr>
          <w:p w14:paraId="4FD51EE2" w14:textId="77777777" w:rsidR="000505DB" w:rsidRPr="002F788D" w:rsidRDefault="000505DB" w:rsidP="00E974DB">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79,387,440</w:t>
            </w:r>
          </w:p>
        </w:tc>
        <w:tc>
          <w:tcPr>
            <w:tcW w:w="740" w:type="pct"/>
            <w:gridSpan w:val="4"/>
            <w:tcBorders>
              <w:top w:val="nil"/>
              <w:bottom w:val="nil"/>
            </w:tcBorders>
            <w:shd w:val="clear" w:color="auto" w:fill="auto"/>
            <w:vAlign w:val="center"/>
          </w:tcPr>
          <w:p w14:paraId="3E0EB039" w14:textId="77777777" w:rsidR="000505DB" w:rsidRPr="002F788D" w:rsidRDefault="000505DB" w:rsidP="00E974DB">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- 25,540,560</w:t>
            </w:r>
          </w:p>
        </w:tc>
        <w:tc>
          <w:tcPr>
            <w:tcW w:w="507" w:type="pct"/>
            <w:tcBorders>
              <w:top w:val="nil"/>
              <w:bottom w:val="nil"/>
            </w:tcBorders>
            <w:shd w:val="clear" w:color="auto" w:fill="auto"/>
            <w:vAlign w:val="center"/>
          </w:tcPr>
          <w:p w14:paraId="548B58AB" w14:textId="77777777" w:rsidR="000505DB" w:rsidRPr="002F788D" w:rsidRDefault="000505DB" w:rsidP="00E974DB">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- 24.34</w:t>
            </w:r>
          </w:p>
        </w:tc>
      </w:tr>
      <w:tr w:rsidR="002F788D" w:rsidRPr="002F788D" w14:paraId="01975DA4" w14:textId="77777777" w:rsidTr="00BA4C7D">
        <w:tblPrEx>
          <w:tblBorders>
            <w:top w:val="single" w:sz="8" w:space="0" w:color="auto"/>
            <w:left w:val="none" w:sz="0" w:space="0" w:color="auto"/>
            <w:bottom w:val="single" w:sz="8" w:space="0" w:color="auto"/>
            <w:right w:val="none" w:sz="0" w:space="0" w:color="auto"/>
            <w:insideH w:val="none" w:sz="0" w:space="0" w:color="auto"/>
          </w:tblBorders>
        </w:tblPrEx>
        <w:trPr>
          <w:trHeight w:val="374"/>
          <w:jc w:val="center"/>
        </w:trPr>
        <w:tc>
          <w:tcPr>
            <w:tcW w:w="1156" w:type="pct"/>
            <w:gridSpan w:val="2"/>
            <w:tcBorders>
              <w:top w:val="nil"/>
              <w:bottom w:val="nil"/>
            </w:tcBorders>
            <w:shd w:val="clear" w:color="auto" w:fill="auto"/>
            <w:vAlign w:val="center"/>
          </w:tcPr>
          <w:p w14:paraId="163A0AC9" w14:textId="77777777" w:rsidR="000505DB" w:rsidRPr="002F788D" w:rsidRDefault="000505DB" w:rsidP="00E974DB">
            <w:pPr>
              <w:ind w:leftChars="43" w:left="103"/>
              <w:jc w:val="distribute"/>
              <w:rPr>
                <w:rFonts w:ascii="標楷體" w:eastAsia="標楷體" w:hAnsi="標楷體"/>
                <w:noProof/>
                <w:color w:val="000000" w:themeColor="text1"/>
                <w:sz w:val="20"/>
              </w:rPr>
            </w:pPr>
            <w:r w:rsidRPr="002F788D">
              <w:rPr>
                <w:rFonts w:ascii="標楷體" w:eastAsia="標楷體" w:hAnsi="標楷體" w:hint="eastAsia"/>
                <w:noProof/>
                <w:color w:val="000000" w:themeColor="text1"/>
                <w:sz w:val="20"/>
              </w:rPr>
              <w:t>地方政府負擔者</w:t>
            </w:r>
          </w:p>
        </w:tc>
        <w:tc>
          <w:tcPr>
            <w:tcW w:w="649" w:type="pct"/>
            <w:tcBorders>
              <w:top w:val="nil"/>
              <w:bottom w:val="nil"/>
            </w:tcBorders>
            <w:shd w:val="clear" w:color="auto" w:fill="auto"/>
            <w:vAlign w:val="center"/>
          </w:tcPr>
          <w:p w14:paraId="4BBC7D7D" w14:textId="77777777" w:rsidR="000505DB" w:rsidRPr="002F788D" w:rsidRDefault="000505DB" w:rsidP="00E974D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30,000,000</w:t>
            </w:r>
          </w:p>
        </w:tc>
        <w:tc>
          <w:tcPr>
            <w:tcW w:w="649" w:type="pct"/>
            <w:gridSpan w:val="2"/>
            <w:tcBorders>
              <w:top w:val="nil"/>
              <w:bottom w:val="nil"/>
            </w:tcBorders>
            <w:shd w:val="clear" w:color="auto" w:fill="auto"/>
            <w:vAlign w:val="center"/>
          </w:tcPr>
          <w:p w14:paraId="1926F9CB" w14:textId="77777777" w:rsidR="000505DB" w:rsidRPr="002F788D" w:rsidRDefault="000505DB" w:rsidP="00E974D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30,750,000</w:t>
            </w:r>
          </w:p>
        </w:tc>
        <w:tc>
          <w:tcPr>
            <w:tcW w:w="649" w:type="pct"/>
            <w:gridSpan w:val="2"/>
            <w:tcBorders>
              <w:top w:val="nil"/>
              <w:bottom w:val="nil"/>
            </w:tcBorders>
            <w:shd w:val="clear" w:color="auto" w:fill="auto"/>
            <w:vAlign w:val="center"/>
          </w:tcPr>
          <w:p w14:paraId="0749A695" w14:textId="77777777" w:rsidR="000505DB" w:rsidRPr="002F788D" w:rsidRDefault="000505DB" w:rsidP="00E974DB">
            <w:pPr>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w:t>
            </w:r>
          </w:p>
        </w:tc>
        <w:tc>
          <w:tcPr>
            <w:tcW w:w="649" w:type="pct"/>
            <w:gridSpan w:val="2"/>
            <w:tcBorders>
              <w:top w:val="nil"/>
              <w:bottom w:val="nil"/>
            </w:tcBorders>
            <w:shd w:val="clear" w:color="auto" w:fill="auto"/>
            <w:vAlign w:val="center"/>
          </w:tcPr>
          <w:p w14:paraId="2F8860B2" w14:textId="77777777" w:rsidR="000505DB" w:rsidRPr="002F788D" w:rsidRDefault="000505DB" w:rsidP="00E974D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30,750,000</w:t>
            </w:r>
          </w:p>
        </w:tc>
        <w:tc>
          <w:tcPr>
            <w:tcW w:w="740" w:type="pct"/>
            <w:gridSpan w:val="4"/>
            <w:tcBorders>
              <w:top w:val="nil"/>
              <w:bottom w:val="nil"/>
            </w:tcBorders>
            <w:shd w:val="clear" w:color="auto" w:fill="auto"/>
            <w:vAlign w:val="center"/>
          </w:tcPr>
          <w:p w14:paraId="1DF259D8" w14:textId="77777777" w:rsidR="000505DB" w:rsidRPr="002F788D" w:rsidRDefault="000505DB" w:rsidP="00E974D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750,000</w:t>
            </w:r>
          </w:p>
        </w:tc>
        <w:tc>
          <w:tcPr>
            <w:tcW w:w="507" w:type="pct"/>
            <w:tcBorders>
              <w:top w:val="nil"/>
              <w:bottom w:val="nil"/>
            </w:tcBorders>
            <w:shd w:val="clear" w:color="auto" w:fill="auto"/>
            <w:vAlign w:val="center"/>
          </w:tcPr>
          <w:p w14:paraId="756D6A63" w14:textId="77777777" w:rsidR="000505DB" w:rsidRPr="002F788D" w:rsidRDefault="000505DB" w:rsidP="00E974D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2.50</w:t>
            </w:r>
          </w:p>
        </w:tc>
      </w:tr>
      <w:tr w:rsidR="002F788D" w:rsidRPr="002F788D" w14:paraId="5BAF9088" w14:textId="77777777" w:rsidTr="00BA4C7D">
        <w:tblPrEx>
          <w:tblBorders>
            <w:top w:val="single" w:sz="8" w:space="0" w:color="auto"/>
            <w:left w:val="none" w:sz="0" w:space="0" w:color="auto"/>
            <w:bottom w:val="single" w:sz="8" w:space="0" w:color="auto"/>
            <w:right w:val="none" w:sz="0" w:space="0" w:color="auto"/>
            <w:insideH w:val="none" w:sz="0" w:space="0" w:color="auto"/>
          </w:tblBorders>
        </w:tblPrEx>
        <w:trPr>
          <w:trHeight w:val="374"/>
          <w:jc w:val="center"/>
        </w:trPr>
        <w:tc>
          <w:tcPr>
            <w:tcW w:w="1156" w:type="pct"/>
            <w:gridSpan w:val="2"/>
            <w:tcBorders>
              <w:top w:val="nil"/>
              <w:bottom w:val="nil"/>
            </w:tcBorders>
            <w:shd w:val="clear" w:color="auto" w:fill="auto"/>
            <w:vAlign w:val="center"/>
          </w:tcPr>
          <w:p w14:paraId="26F011DB" w14:textId="77777777" w:rsidR="000505DB" w:rsidRPr="002F788D" w:rsidRDefault="000505DB" w:rsidP="00E974DB">
            <w:pPr>
              <w:ind w:leftChars="100" w:left="240"/>
              <w:jc w:val="distribute"/>
              <w:rPr>
                <w:rFonts w:ascii="標楷體" w:eastAsia="標楷體" w:hAnsi="標楷體"/>
                <w:noProof/>
                <w:color w:val="000000" w:themeColor="text1"/>
                <w:sz w:val="20"/>
              </w:rPr>
            </w:pPr>
            <w:r w:rsidRPr="002F788D">
              <w:rPr>
                <w:rFonts w:ascii="標楷體" w:eastAsia="標楷體" w:hAnsi="標楷體" w:hint="eastAsia"/>
                <w:noProof/>
                <w:color w:val="000000" w:themeColor="text1"/>
                <w:sz w:val="20"/>
              </w:rPr>
              <w:t>出資填補</w:t>
            </w:r>
          </w:p>
        </w:tc>
        <w:tc>
          <w:tcPr>
            <w:tcW w:w="649" w:type="pct"/>
            <w:tcBorders>
              <w:top w:val="nil"/>
              <w:bottom w:val="nil"/>
            </w:tcBorders>
            <w:shd w:val="clear" w:color="auto" w:fill="auto"/>
            <w:vAlign w:val="center"/>
          </w:tcPr>
          <w:p w14:paraId="62E9B7A7" w14:textId="77777777" w:rsidR="000505DB" w:rsidRPr="002F788D" w:rsidRDefault="000505DB" w:rsidP="00E974D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30,000,000</w:t>
            </w:r>
          </w:p>
        </w:tc>
        <w:tc>
          <w:tcPr>
            <w:tcW w:w="649" w:type="pct"/>
            <w:gridSpan w:val="2"/>
            <w:tcBorders>
              <w:top w:val="nil"/>
              <w:bottom w:val="nil"/>
            </w:tcBorders>
            <w:shd w:val="clear" w:color="auto" w:fill="auto"/>
            <w:vAlign w:val="center"/>
          </w:tcPr>
          <w:p w14:paraId="3B3776BE" w14:textId="77777777" w:rsidR="000505DB" w:rsidRPr="002F788D" w:rsidRDefault="000505DB" w:rsidP="00E974D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30,750,000</w:t>
            </w:r>
          </w:p>
        </w:tc>
        <w:tc>
          <w:tcPr>
            <w:tcW w:w="649" w:type="pct"/>
            <w:gridSpan w:val="2"/>
            <w:tcBorders>
              <w:top w:val="nil"/>
              <w:bottom w:val="nil"/>
            </w:tcBorders>
            <w:shd w:val="clear" w:color="auto" w:fill="auto"/>
            <w:vAlign w:val="center"/>
          </w:tcPr>
          <w:p w14:paraId="59D33CED" w14:textId="77777777" w:rsidR="000505DB" w:rsidRPr="002F788D" w:rsidRDefault="000505DB" w:rsidP="00E974DB">
            <w:pPr>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w:t>
            </w:r>
          </w:p>
        </w:tc>
        <w:tc>
          <w:tcPr>
            <w:tcW w:w="649" w:type="pct"/>
            <w:gridSpan w:val="2"/>
            <w:tcBorders>
              <w:top w:val="nil"/>
              <w:bottom w:val="nil"/>
            </w:tcBorders>
            <w:shd w:val="clear" w:color="auto" w:fill="auto"/>
            <w:vAlign w:val="center"/>
          </w:tcPr>
          <w:p w14:paraId="17D52B23" w14:textId="77777777" w:rsidR="000505DB" w:rsidRPr="002F788D" w:rsidRDefault="000505DB" w:rsidP="00E974D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30,750,000</w:t>
            </w:r>
          </w:p>
        </w:tc>
        <w:tc>
          <w:tcPr>
            <w:tcW w:w="740" w:type="pct"/>
            <w:gridSpan w:val="4"/>
            <w:tcBorders>
              <w:top w:val="nil"/>
              <w:bottom w:val="nil"/>
            </w:tcBorders>
            <w:shd w:val="clear" w:color="auto" w:fill="auto"/>
            <w:vAlign w:val="center"/>
          </w:tcPr>
          <w:p w14:paraId="67E4ABCA" w14:textId="77777777" w:rsidR="000505DB" w:rsidRPr="002F788D" w:rsidRDefault="000505DB" w:rsidP="00E974D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750,000</w:t>
            </w:r>
          </w:p>
        </w:tc>
        <w:tc>
          <w:tcPr>
            <w:tcW w:w="507" w:type="pct"/>
            <w:tcBorders>
              <w:top w:val="nil"/>
              <w:bottom w:val="nil"/>
            </w:tcBorders>
            <w:shd w:val="clear" w:color="auto" w:fill="auto"/>
            <w:vAlign w:val="center"/>
          </w:tcPr>
          <w:p w14:paraId="4A9F4890" w14:textId="77777777" w:rsidR="000505DB" w:rsidRPr="002F788D" w:rsidRDefault="000505DB" w:rsidP="00E974D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2.50</w:t>
            </w:r>
          </w:p>
        </w:tc>
      </w:tr>
      <w:tr w:rsidR="002F788D" w:rsidRPr="002F788D" w14:paraId="223A7580" w14:textId="77777777" w:rsidTr="00BA4C7D">
        <w:tblPrEx>
          <w:tblBorders>
            <w:top w:val="single" w:sz="8" w:space="0" w:color="auto"/>
            <w:left w:val="none" w:sz="0" w:space="0" w:color="auto"/>
            <w:bottom w:val="single" w:sz="8" w:space="0" w:color="auto"/>
            <w:right w:val="none" w:sz="0" w:space="0" w:color="auto"/>
            <w:insideH w:val="none" w:sz="0" w:space="0" w:color="auto"/>
          </w:tblBorders>
        </w:tblPrEx>
        <w:trPr>
          <w:trHeight w:val="374"/>
          <w:jc w:val="center"/>
        </w:trPr>
        <w:tc>
          <w:tcPr>
            <w:tcW w:w="1156" w:type="pct"/>
            <w:gridSpan w:val="2"/>
            <w:tcBorders>
              <w:top w:val="nil"/>
              <w:bottom w:val="nil"/>
            </w:tcBorders>
            <w:shd w:val="clear" w:color="auto" w:fill="auto"/>
            <w:vAlign w:val="center"/>
          </w:tcPr>
          <w:p w14:paraId="79489189" w14:textId="77777777" w:rsidR="000505DB" w:rsidRPr="002F788D" w:rsidRDefault="000505DB" w:rsidP="00E974DB">
            <w:pPr>
              <w:ind w:leftChars="43" w:left="103"/>
              <w:jc w:val="distribute"/>
              <w:rPr>
                <w:rFonts w:ascii="標楷體" w:eastAsia="標楷體" w:hAnsi="標楷體"/>
                <w:color w:val="000000" w:themeColor="text1"/>
                <w:sz w:val="20"/>
              </w:rPr>
            </w:pPr>
            <w:r w:rsidRPr="002F788D">
              <w:rPr>
                <w:rFonts w:ascii="標楷體" w:eastAsia="標楷體" w:hAnsi="標楷體" w:hint="eastAsia"/>
                <w:noProof/>
                <w:color w:val="000000" w:themeColor="text1"/>
                <w:sz w:val="20"/>
              </w:rPr>
              <w:t>事業機關負擔者</w:t>
            </w:r>
          </w:p>
        </w:tc>
        <w:tc>
          <w:tcPr>
            <w:tcW w:w="649" w:type="pct"/>
            <w:tcBorders>
              <w:top w:val="nil"/>
              <w:bottom w:val="nil"/>
            </w:tcBorders>
            <w:shd w:val="clear" w:color="auto" w:fill="auto"/>
            <w:vAlign w:val="center"/>
          </w:tcPr>
          <w:p w14:paraId="700436B1" w14:textId="77777777" w:rsidR="000505DB" w:rsidRPr="002F788D" w:rsidRDefault="000505DB" w:rsidP="00E974D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74,928,000</w:t>
            </w:r>
          </w:p>
        </w:tc>
        <w:tc>
          <w:tcPr>
            <w:tcW w:w="649" w:type="pct"/>
            <w:gridSpan w:val="2"/>
            <w:tcBorders>
              <w:top w:val="nil"/>
              <w:bottom w:val="nil"/>
            </w:tcBorders>
            <w:shd w:val="clear" w:color="auto" w:fill="auto"/>
            <w:vAlign w:val="center"/>
          </w:tcPr>
          <w:p w14:paraId="6CB3234D" w14:textId="77777777" w:rsidR="000505DB" w:rsidRPr="002F788D" w:rsidRDefault="000505DB" w:rsidP="00E974D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48,637,440</w:t>
            </w:r>
          </w:p>
        </w:tc>
        <w:tc>
          <w:tcPr>
            <w:tcW w:w="649" w:type="pct"/>
            <w:gridSpan w:val="2"/>
            <w:tcBorders>
              <w:top w:val="nil"/>
              <w:bottom w:val="nil"/>
            </w:tcBorders>
            <w:shd w:val="clear" w:color="auto" w:fill="auto"/>
            <w:vAlign w:val="center"/>
          </w:tcPr>
          <w:p w14:paraId="2F5E3CAE" w14:textId="77777777" w:rsidR="000505DB" w:rsidRPr="002F788D" w:rsidRDefault="000505DB" w:rsidP="00E974DB">
            <w:pPr>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w:t>
            </w:r>
          </w:p>
        </w:tc>
        <w:tc>
          <w:tcPr>
            <w:tcW w:w="649" w:type="pct"/>
            <w:gridSpan w:val="2"/>
            <w:tcBorders>
              <w:top w:val="nil"/>
              <w:bottom w:val="nil"/>
            </w:tcBorders>
            <w:shd w:val="clear" w:color="auto" w:fill="auto"/>
            <w:vAlign w:val="center"/>
          </w:tcPr>
          <w:p w14:paraId="4D4AB4DA" w14:textId="77777777" w:rsidR="000505DB" w:rsidRPr="002F788D" w:rsidRDefault="000505DB" w:rsidP="00E974D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48,637,440</w:t>
            </w:r>
          </w:p>
        </w:tc>
        <w:tc>
          <w:tcPr>
            <w:tcW w:w="740" w:type="pct"/>
            <w:gridSpan w:val="4"/>
            <w:tcBorders>
              <w:top w:val="nil"/>
              <w:bottom w:val="nil"/>
            </w:tcBorders>
            <w:shd w:val="clear" w:color="auto" w:fill="auto"/>
            <w:vAlign w:val="center"/>
          </w:tcPr>
          <w:p w14:paraId="460900A3" w14:textId="77777777" w:rsidR="000505DB" w:rsidRPr="002F788D" w:rsidRDefault="000505DB" w:rsidP="00E974D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- 26,290,560</w:t>
            </w:r>
          </w:p>
        </w:tc>
        <w:tc>
          <w:tcPr>
            <w:tcW w:w="507" w:type="pct"/>
            <w:tcBorders>
              <w:top w:val="nil"/>
              <w:bottom w:val="nil"/>
            </w:tcBorders>
            <w:shd w:val="clear" w:color="auto" w:fill="auto"/>
            <w:vAlign w:val="center"/>
          </w:tcPr>
          <w:p w14:paraId="626A4734" w14:textId="77777777" w:rsidR="000505DB" w:rsidRPr="002F788D" w:rsidRDefault="000505DB" w:rsidP="00E974D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- 35.09</w:t>
            </w:r>
          </w:p>
        </w:tc>
      </w:tr>
      <w:tr w:rsidR="000505DB" w:rsidRPr="002F788D" w14:paraId="5275EBE5" w14:textId="77777777" w:rsidTr="00BA4C7D">
        <w:tblPrEx>
          <w:tblBorders>
            <w:top w:val="single" w:sz="8" w:space="0" w:color="auto"/>
            <w:left w:val="none" w:sz="0" w:space="0" w:color="auto"/>
            <w:bottom w:val="single" w:sz="8" w:space="0" w:color="auto"/>
            <w:right w:val="none" w:sz="0" w:space="0" w:color="auto"/>
            <w:insideH w:val="none" w:sz="0" w:space="0" w:color="auto"/>
          </w:tblBorders>
        </w:tblPrEx>
        <w:trPr>
          <w:trHeight w:val="374"/>
          <w:jc w:val="center"/>
        </w:trPr>
        <w:tc>
          <w:tcPr>
            <w:tcW w:w="1156" w:type="pct"/>
            <w:gridSpan w:val="2"/>
            <w:tcBorders>
              <w:top w:val="nil"/>
              <w:bottom w:val="single" w:sz="4" w:space="0" w:color="auto"/>
            </w:tcBorders>
            <w:shd w:val="clear" w:color="auto" w:fill="auto"/>
            <w:vAlign w:val="center"/>
          </w:tcPr>
          <w:p w14:paraId="37BA80A6" w14:textId="77777777" w:rsidR="000505DB" w:rsidRPr="002F788D" w:rsidRDefault="000505DB" w:rsidP="00E974DB">
            <w:pPr>
              <w:ind w:leftChars="100" w:left="240"/>
              <w:jc w:val="distribute"/>
              <w:rPr>
                <w:rFonts w:ascii="標楷體" w:eastAsia="標楷體" w:hAnsi="標楷體"/>
                <w:color w:val="000000" w:themeColor="text1"/>
                <w:sz w:val="20"/>
              </w:rPr>
            </w:pPr>
            <w:r w:rsidRPr="002F788D">
              <w:rPr>
                <w:rFonts w:ascii="標楷體" w:eastAsia="標楷體" w:hAnsi="標楷體" w:hint="eastAsia"/>
                <w:noProof/>
                <w:color w:val="000000" w:themeColor="text1"/>
                <w:sz w:val="20"/>
              </w:rPr>
              <w:t>待填補之虧損</w:t>
            </w:r>
          </w:p>
        </w:tc>
        <w:tc>
          <w:tcPr>
            <w:tcW w:w="649" w:type="pct"/>
            <w:tcBorders>
              <w:top w:val="nil"/>
              <w:bottom w:val="single" w:sz="4" w:space="0" w:color="auto"/>
            </w:tcBorders>
            <w:shd w:val="clear" w:color="auto" w:fill="auto"/>
            <w:vAlign w:val="center"/>
          </w:tcPr>
          <w:p w14:paraId="08E62F48" w14:textId="77777777" w:rsidR="000505DB" w:rsidRPr="002F788D" w:rsidRDefault="000505DB" w:rsidP="00E974D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74,928,000</w:t>
            </w:r>
          </w:p>
        </w:tc>
        <w:tc>
          <w:tcPr>
            <w:tcW w:w="649" w:type="pct"/>
            <w:gridSpan w:val="2"/>
            <w:tcBorders>
              <w:top w:val="nil"/>
              <w:bottom w:val="single" w:sz="4" w:space="0" w:color="auto"/>
            </w:tcBorders>
            <w:shd w:val="clear" w:color="auto" w:fill="auto"/>
            <w:vAlign w:val="center"/>
          </w:tcPr>
          <w:p w14:paraId="01B0A1DF" w14:textId="77777777" w:rsidR="000505DB" w:rsidRPr="002F788D" w:rsidRDefault="000505DB" w:rsidP="00E974D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48,637,440</w:t>
            </w:r>
          </w:p>
        </w:tc>
        <w:tc>
          <w:tcPr>
            <w:tcW w:w="649" w:type="pct"/>
            <w:gridSpan w:val="2"/>
            <w:tcBorders>
              <w:top w:val="nil"/>
              <w:bottom w:val="single" w:sz="4" w:space="0" w:color="auto"/>
            </w:tcBorders>
            <w:shd w:val="clear" w:color="auto" w:fill="auto"/>
            <w:vAlign w:val="center"/>
          </w:tcPr>
          <w:p w14:paraId="703E8AC7" w14:textId="77777777" w:rsidR="000505DB" w:rsidRPr="002F788D" w:rsidRDefault="000505DB" w:rsidP="00E974DB">
            <w:pPr>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w:t>
            </w:r>
          </w:p>
        </w:tc>
        <w:tc>
          <w:tcPr>
            <w:tcW w:w="649" w:type="pct"/>
            <w:gridSpan w:val="2"/>
            <w:tcBorders>
              <w:top w:val="nil"/>
              <w:bottom w:val="single" w:sz="4" w:space="0" w:color="auto"/>
            </w:tcBorders>
            <w:shd w:val="clear" w:color="auto" w:fill="auto"/>
            <w:vAlign w:val="center"/>
          </w:tcPr>
          <w:p w14:paraId="2A5ED8ED" w14:textId="77777777" w:rsidR="000505DB" w:rsidRPr="002F788D" w:rsidRDefault="000505DB" w:rsidP="00E974D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48,637,440</w:t>
            </w:r>
          </w:p>
        </w:tc>
        <w:tc>
          <w:tcPr>
            <w:tcW w:w="740" w:type="pct"/>
            <w:gridSpan w:val="4"/>
            <w:tcBorders>
              <w:top w:val="nil"/>
              <w:bottom w:val="single" w:sz="4" w:space="0" w:color="auto"/>
            </w:tcBorders>
            <w:shd w:val="clear" w:color="auto" w:fill="auto"/>
            <w:vAlign w:val="center"/>
          </w:tcPr>
          <w:p w14:paraId="13B4C468" w14:textId="77777777" w:rsidR="000505DB" w:rsidRPr="002F788D" w:rsidRDefault="000505DB" w:rsidP="00E974D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- 26,290,560</w:t>
            </w:r>
          </w:p>
        </w:tc>
        <w:tc>
          <w:tcPr>
            <w:tcW w:w="507" w:type="pct"/>
            <w:tcBorders>
              <w:top w:val="nil"/>
              <w:bottom w:val="single" w:sz="4" w:space="0" w:color="auto"/>
            </w:tcBorders>
            <w:shd w:val="clear" w:color="auto" w:fill="auto"/>
            <w:vAlign w:val="center"/>
          </w:tcPr>
          <w:p w14:paraId="18DF8820" w14:textId="77777777" w:rsidR="000505DB" w:rsidRPr="002F788D" w:rsidRDefault="000505DB" w:rsidP="00E974D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- 35.09</w:t>
            </w:r>
          </w:p>
        </w:tc>
      </w:tr>
    </w:tbl>
    <w:p w14:paraId="2E1396C8" w14:textId="77777777" w:rsidR="00FA6298" w:rsidRPr="002F788D" w:rsidRDefault="00FA6298" w:rsidP="00CA0F3E">
      <w:pPr>
        <w:spacing w:line="40" w:lineRule="exact"/>
        <w:rPr>
          <w:color w:val="000000" w:themeColor="text1"/>
          <w:sz w:val="28"/>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306"/>
        <w:gridCol w:w="26"/>
        <w:gridCol w:w="1796"/>
        <w:gridCol w:w="1798"/>
        <w:gridCol w:w="254"/>
        <w:gridCol w:w="1595"/>
        <w:gridCol w:w="1147"/>
      </w:tblGrid>
      <w:tr w:rsidR="002F788D" w:rsidRPr="002F788D" w14:paraId="7AA29538" w14:textId="77777777" w:rsidTr="00B101E7">
        <w:trPr>
          <w:cantSplit/>
          <w:trHeight w:val="170"/>
          <w:tblHeader/>
          <w:jc w:val="center"/>
        </w:trPr>
        <w:tc>
          <w:tcPr>
            <w:tcW w:w="5000" w:type="pct"/>
            <w:gridSpan w:val="7"/>
            <w:tcBorders>
              <w:top w:val="nil"/>
              <w:left w:val="nil"/>
              <w:bottom w:val="nil"/>
              <w:right w:val="nil"/>
            </w:tcBorders>
            <w:vAlign w:val="bottom"/>
          </w:tcPr>
          <w:p w14:paraId="3F960DF7" w14:textId="77777777" w:rsidR="001D0BDC" w:rsidRPr="002F788D" w:rsidRDefault="001D0BDC" w:rsidP="001D0BDC">
            <w:pPr>
              <w:jc w:val="center"/>
              <w:rPr>
                <w:rFonts w:ascii="標楷體" w:eastAsia="標楷體"/>
                <w:b/>
                <w:color w:val="000000" w:themeColor="text1"/>
                <w:sz w:val="20"/>
                <w:u w:val="single"/>
              </w:rPr>
            </w:pPr>
          </w:p>
        </w:tc>
      </w:tr>
      <w:tr w:rsidR="002F788D" w:rsidRPr="002F788D" w14:paraId="14891C17" w14:textId="77777777" w:rsidTr="00B101E7">
        <w:trPr>
          <w:cantSplit/>
          <w:trHeight w:val="567"/>
          <w:tblHeader/>
          <w:jc w:val="center"/>
        </w:trPr>
        <w:tc>
          <w:tcPr>
            <w:tcW w:w="5000" w:type="pct"/>
            <w:gridSpan w:val="7"/>
            <w:tcBorders>
              <w:top w:val="nil"/>
              <w:left w:val="nil"/>
              <w:bottom w:val="nil"/>
              <w:right w:val="nil"/>
            </w:tcBorders>
            <w:vAlign w:val="bottom"/>
          </w:tcPr>
          <w:p w14:paraId="2005AB4B" w14:textId="679BDDE0" w:rsidR="000505DB" w:rsidRPr="002F788D" w:rsidRDefault="000505DB" w:rsidP="001225BC">
            <w:pPr>
              <w:jc w:val="center"/>
              <w:rPr>
                <w:rFonts w:ascii="標楷體" w:eastAsia="標楷體"/>
                <w:b/>
                <w:color w:val="000000" w:themeColor="text1"/>
                <w:sz w:val="36"/>
                <w:szCs w:val="36"/>
                <w:u w:val="single"/>
              </w:rPr>
            </w:pPr>
            <w:r w:rsidRPr="002F788D">
              <w:rPr>
                <w:rFonts w:ascii="標楷體" w:eastAsia="標楷體"/>
                <w:b/>
                <w:color w:val="000000" w:themeColor="text1"/>
                <w:sz w:val="36"/>
                <w:szCs w:val="36"/>
                <w:u w:val="single"/>
              </w:rPr>
              <w:t>浯江輪渡有限公司</w:t>
            </w:r>
            <w:r w:rsidRPr="002F788D">
              <w:rPr>
                <w:rFonts w:ascii="標楷體" w:eastAsia="標楷體" w:hint="eastAsia"/>
                <w:b/>
                <w:color w:val="000000" w:themeColor="text1"/>
                <w:sz w:val="36"/>
                <w:szCs w:val="36"/>
                <w:u w:val="single"/>
              </w:rPr>
              <w:t>盈虧審定後現金流量表</w:t>
            </w:r>
          </w:p>
        </w:tc>
      </w:tr>
      <w:tr w:rsidR="002F788D" w:rsidRPr="002F788D" w14:paraId="7ADE235B" w14:textId="77777777" w:rsidTr="00B101E7">
        <w:trPr>
          <w:cantSplit/>
          <w:trHeight w:val="340"/>
          <w:tblHeader/>
          <w:jc w:val="center"/>
        </w:trPr>
        <w:tc>
          <w:tcPr>
            <w:tcW w:w="1666" w:type="pct"/>
            <w:tcBorders>
              <w:top w:val="nil"/>
              <w:left w:val="nil"/>
              <w:bottom w:val="single" w:sz="4" w:space="0" w:color="auto"/>
              <w:right w:val="nil"/>
            </w:tcBorders>
            <w:vAlign w:val="center"/>
          </w:tcPr>
          <w:p w14:paraId="6B07488A" w14:textId="77777777" w:rsidR="000505DB" w:rsidRPr="002F788D" w:rsidRDefault="000505DB" w:rsidP="001225BC">
            <w:pPr>
              <w:jc w:val="distribute"/>
              <w:rPr>
                <w:rFonts w:ascii="標楷體" w:eastAsia="標楷體" w:hAnsi="標楷體"/>
                <w:color w:val="000000" w:themeColor="text1"/>
                <w:sz w:val="20"/>
              </w:rPr>
            </w:pPr>
          </w:p>
        </w:tc>
        <w:tc>
          <w:tcPr>
            <w:tcW w:w="1952" w:type="pct"/>
            <w:gridSpan w:val="4"/>
            <w:tcBorders>
              <w:top w:val="nil"/>
              <w:left w:val="nil"/>
              <w:bottom w:val="single" w:sz="4" w:space="0" w:color="auto"/>
              <w:right w:val="nil"/>
            </w:tcBorders>
            <w:vAlign w:val="center"/>
          </w:tcPr>
          <w:p w14:paraId="1176BA17" w14:textId="77777777" w:rsidR="000505DB" w:rsidRPr="002F788D" w:rsidRDefault="000505DB" w:rsidP="00BD4910">
            <w:pPr>
              <w:ind w:leftChars="326" w:left="816" w:hangingChars="17" w:hanging="34"/>
              <w:rPr>
                <w:rFonts w:ascii="標楷體" w:eastAsia="標楷體" w:hAnsi="標楷體"/>
                <w:color w:val="000000" w:themeColor="text1"/>
                <w:sz w:val="20"/>
              </w:rPr>
            </w:pPr>
            <w:r w:rsidRPr="002F788D">
              <w:rPr>
                <w:rFonts w:ascii="標楷體" w:eastAsia="標楷體" w:hint="eastAsia"/>
                <w:color w:val="000000" w:themeColor="text1"/>
                <w:sz w:val="20"/>
              </w:rPr>
              <w:t>中華民國112年度</w:t>
            </w:r>
          </w:p>
        </w:tc>
        <w:tc>
          <w:tcPr>
            <w:tcW w:w="1382" w:type="pct"/>
            <w:gridSpan w:val="2"/>
            <w:tcBorders>
              <w:top w:val="nil"/>
              <w:left w:val="nil"/>
              <w:bottom w:val="single" w:sz="4" w:space="0" w:color="auto"/>
              <w:right w:val="nil"/>
            </w:tcBorders>
            <w:vAlign w:val="bottom"/>
          </w:tcPr>
          <w:p w14:paraId="12CDC3D3" w14:textId="77777777" w:rsidR="000505DB" w:rsidRPr="002F788D" w:rsidRDefault="000505DB" w:rsidP="00B101E7">
            <w:pPr>
              <w:spacing w:line="240" w:lineRule="exact"/>
              <w:jc w:val="right"/>
              <w:rPr>
                <w:rFonts w:ascii="標楷體" w:eastAsia="標楷體" w:hAnsi="標楷體"/>
                <w:color w:val="000000" w:themeColor="text1"/>
                <w:sz w:val="20"/>
              </w:rPr>
            </w:pPr>
            <w:r w:rsidRPr="002F788D">
              <w:rPr>
                <w:rFonts w:ascii="標楷體" w:eastAsia="標楷體" w:hint="eastAsia"/>
                <w:color w:val="000000" w:themeColor="text1"/>
                <w:sz w:val="20"/>
              </w:rPr>
              <w:t>單位：新臺幣元</w:t>
            </w:r>
          </w:p>
        </w:tc>
      </w:tr>
      <w:tr w:rsidR="002F788D" w:rsidRPr="002F788D" w14:paraId="553474F6" w14:textId="77777777" w:rsidTr="00B101E7">
        <w:trPr>
          <w:cantSplit/>
          <w:trHeight w:val="340"/>
          <w:tblHeader/>
          <w:jc w:val="center"/>
        </w:trPr>
        <w:tc>
          <w:tcPr>
            <w:tcW w:w="1679" w:type="pct"/>
            <w:gridSpan w:val="2"/>
            <w:vMerge w:val="restart"/>
            <w:tcBorders>
              <w:top w:val="single" w:sz="4" w:space="0" w:color="auto"/>
              <w:left w:val="nil"/>
              <w:bottom w:val="single" w:sz="8" w:space="0" w:color="auto"/>
            </w:tcBorders>
            <w:vAlign w:val="center"/>
          </w:tcPr>
          <w:p w14:paraId="36FF529E" w14:textId="77777777" w:rsidR="000505DB" w:rsidRPr="002F788D" w:rsidRDefault="000505DB" w:rsidP="00460E5F">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項目</w:t>
            </w:r>
          </w:p>
        </w:tc>
        <w:tc>
          <w:tcPr>
            <w:tcW w:w="905" w:type="pct"/>
            <w:vMerge w:val="restart"/>
            <w:tcBorders>
              <w:top w:val="single" w:sz="4" w:space="0" w:color="auto"/>
              <w:bottom w:val="single" w:sz="8" w:space="0" w:color="auto"/>
            </w:tcBorders>
            <w:vAlign w:val="center"/>
          </w:tcPr>
          <w:p w14:paraId="7C115B46" w14:textId="77777777" w:rsidR="000505DB" w:rsidRPr="002F788D" w:rsidRDefault="000505DB" w:rsidP="00460E5F">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預算數</w:t>
            </w:r>
          </w:p>
        </w:tc>
        <w:tc>
          <w:tcPr>
            <w:tcW w:w="906" w:type="pct"/>
            <w:vMerge w:val="restart"/>
            <w:tcBorders>
              <w:top w:val="single" w:sz="4" w:space="0" w:color="auto"/>
              <w:bottom w:val="single" w:sz="8" w:space="0" w:color="auto"/>
            </w:tcBorders>
            <w:vAlign w:val="center"/>
          </w:tcPr>
          <w:p w14:paraId="40E79181" w14:textId="77777777" w:rsidR="000505DB" w:rsidRPr="002F788D" w:rsidRDefault="000505DB" w:rsidP="00460E5F">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決算數</w:t>
            </w:r>
          </w:p>
        </w:tc>
        <w:tc>
          <w:tcPr>
            <w:tcW w:w="1510" w:type="pct"/>
            <w:gridSpan w:val="3"/>
            <w:tcBorders>
              <w:top w:val="single" w:sz="4" w:space="0" w:color="auto"/>
              <w:bottom w:val="single" w:sz="4" w:space="0" w:color="auto"/>
              <w:right w:val="nil"/>
            </w:tcBorders>
            <w:vAlign w:val="center"/>
          </w:tcPr>
          <w:p w14:paraId="0EC5CC1F" w14:textId="77777777" w:rsidR="000505DB" w:rsidRPr="002F788D" w:rsidRDefault="000505DB" w:rsidP="00460E5F">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比較增減</w:t>
            </w:r>
          </w:p>
        </w:tc>
      </w:tr>
      <w:tr w:rsidR="002F788D" w:rsidRPr="002F788D" w14:paraId="503B3F2A" w14:textId="77777777" w:rsidTr="00B101E7">
        <w:trPr>
          <w:cantSplit/>
          <w:trHeight w:hRule="exact" w:val="340"/>
          <w:tblHeader/>
          <w:jc w:val="center"/>
        </w:trPr>
        <w:tc>
          <w:tcPr>
            <w:tcW w:w="1679" w:type="pct"/>
            <w:gridSpan w:val="2"/>
            <w:vMerge/>
            <w:tcBorders>
              <w:left w:val="nil"/>
              <w:bottom w:val="single" w:sz="4" w:space="0" w:color="auto"/>
            </w:tcBorders>
          </w:tcPr>
          <w:p w14:paraId="5877E7F1" w14:textId="77777777" w:rsidR="000505DB" w:rsidRPr="002F788D" w:rsidRDefault="000505DB" w:rsidP="0092684B">
            <w:pPr>
              <w:ind w:leftChars="20" w:left="48" w:rightChars="20" w:right="48"/>
              <w:jc w:val="distribute"/>
              <w:rPr>
                <w:rFonts w:ascii="標楷體" w:eastAsia="標楷體" w:hAnsi="標楷體"/>
                <w:color w:val="000000" w:themeColor="text1"/>
                <w:sz w:val="20"/>
              </w:rPr>
            </w:pPr>
          </w:p>
        </w:tc>
        <w:tc>
          <w:tcPr>
            <w:tcW w:w="905" w:type="pct"/>
            <w:vMerge/>
            <w:tcBorders>
              <w:bottom w:val="single" w:sz="4" w:space="0" w:color="auto"/>
            </w:tcBorders>
          </w:tcPr>
          <w:p w14:paraId="0B09FBF2" w14:textId="77777777" w:rsidR="000505DB" w:rsidRPr="002F788D" w:rsidRDefault="000505DB" w:rsidP="0092684B">
            <w:pPr>
              <w:ind w:leftChars="20" w:left="48" w:rightChars="20" w:right="48"/>
              <w:jc w:val="distribute"/>
              <w:rPr>
                <w:rFonts w:ascii="標楷體" w:eastAsia="標楷體" w:hAnsi="標楷體"/>
                <w:color w:val="000000" w:themeColor="text1"/>
                <w:sz w:val="20"/>
              </w:rPr>
            </w:pPr>
          </w:p>
        </w:tc>
        <w:tc>
          <w:tcPr>
            <w:tcW w:w="906" w:type="pct"/>
            <w:vMerge/>
            <w:tcBorders>
              <w:bottom w:val="single" w:sz="4" w:space="0" w:color="auto"/>
            </w:tcBorders>
          </w:tcPr>
          <w:p w14:paraId="19131BE7" w14:textId="77777777" w:rsidR="000505DB" w:rsidRPr="002F788D" w:rsidRDefault="000505DB" w:rsidP="0092684B">
            <w:pPr>
              <w:ind w:leftChars="20" w:left="48" w:rightChars="20" w:right="48"/>
              <w:jc w:val="distribute"/>
              <w:rPr>
                <w:rFonts w:ascii="標楷體" w:eastAsia="標楷體" w:hAnsi="標楷體"/>
                <w:color w:val="000000" w:themeColor="text1"/>
                <w:sz w:val="20"/>
              </w:rPr>
            </w:pPr>
          </w:p>
        </w:tc>
        <w:tc>
          <w:tcPr>
            <w:tcW w:w="932" w:type="pct"/>
            <w:gridSpan w:val="2"/>
            <w:tcBorders>
              <w:bottom w:val="single" w:sz="4" w:space="0" w:color="auto"/>
            </w:tcBorders>
            <w:vAlign w:val="center"/>
          </w:tcPr>
          <w:p w14:paraId="0D222E1C" w14:textId="77777777" w:rsidR="000505DB" w:rsidRPr="002F788D" w:rsidRDefault="000505DB" w:rsidP="00460E5F">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金額</w:t>
            </w:r>
          </w:p>
        </w:tc>
        <w:tc>
          <w:tcPr>
            <w:tcW w:w="578" w:type="pct"/>
            <w:tcBorders>
              <w:bottom w:val="single" w:sz="4" w:space="0" w:color="auto"/>
              <w:right w:val="nil"/>
            </w:tcBorders>
            <w:vAlign w:val="center"/>
          </w:tcPr>
          <w:p w14:paraId="734F9CB2" w14:textId="77777777" w:rsidR="000505DB" w:rsidRPr="002F788D" w:rsidRDefault="000505DB" w:rsidP="0092684B">
            <w:pPr>
              <w:ind w:leftChars="20" w:left="48" w:rightChars="20" w:right="48"/>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w:t>
            </w:r>
          </w:p>
        </w:tc>
      </w:tr>
      <w:tr w:rsidR="002F788D" w:rsidRPr="002F788D" w14:paraId="645BAC8F" w14:textId="77777777" w:rsidTr="00B101E7">
        <w:tblPrEx>
          <w:tblBorders>
            <w:top w:val="single" w:sz="8" w:space="0" w:color="auto"/>
            <w:left w:val="none" w:sz="0" w:space="0" w:color="auto"/>
            <w:bottom w:val="single" w:sz="8" w:space="0" w:color="auto"/>
            <w:right w:val="none" w:sz="0" w:space="0" w:color="auto"/>
            <w:insideH w:val="none" w:sz="0" w:space="0" w:color="auto"/>
          </w:tblBorders>
        </w:tblPrEx>
        <w:trPr>
          <w:cantSplit/>
          <w:trHeight w:val="374"/>
          <w:jc w:val="center"/>
        </w:trPr>
        <w:tc>
          <w:tcPr>
            <w:tcW w:w="1679" w:type="pct"/>
            <w:gridSpan w:val="2"/>
            <w:tcBorders>
              <w:top w:val="single" w:sz="4" w:space="0" w:color="auto"/>
              <w:bottom w:val="nil"/>
            </w:tcBorders>
            <w:shd w:val="clear" w:color="auto" w:fill="auto"/>
            <w:vAlign w:val="center"/>
          </w:tcPr>
          <w:p w14:paraId="0BF31AAF" w14:textId="77777777" w:rsidR="000505DB" w:rsidRPr="002F788D" w:rsidRDefault="000505DB" w:rsidP="00E974DB">
            <w:pPr>
              <w:jc w:val="distribute"/>
              <w:rPr>
                <w:rFonts w:ascii="標楷體" w:eastAsia="標楷體"/>
                <w:b/>
                <w:color w:val="000000" w:themeColor="text1"/>
                <w:sz w:val="20"/>
              </w:rPr>
            </w:pPr>
            <w:r w:rsidRPr="002F788D">
              <w:rPr>
                <w:rFonts w:ascii="標楷體" w:eastAsia="標楷體" w:hint="eastAsia"/>
                <w:b/>
                <w:noProof/>
                <w:color w:val="000000" w:themeColor="text1"/>
                <w:sz w:val="20"/>
              </w:rPr>
              <w:t>營業活動之現金流量</w:t>
            </w:r>
          </w:p>
        </w:tc>
        <w:tc>
          <w:tcPr>
            <w:tcW w:w="905" w:type="pct"/>
            <w:tcBorders>
              <w:top w:val="single" w:sz="4" w:space="0" w:color="auto"/>
              <w:bottom w:val="nil"/>
            </w:tcBorders>
            <w:shd w:val="clear" w:color="auto" w:fill="auto"/>
            <w:vAlign w:val="center"/>
          </w:tcPr>
          <w:p w14:paraId="085358AF" w14:textId="77777777" w:rsidR="000505DB" w:rsidRPr="002F788D" w:rsidRDefault="000505DB" w:rsidP="00E974DB">
            <w:pPr>
              <w:jc w:val="right"/>
              <w:rPr>
                <w:rFonts w:ascii="細明體" w:eastAsia="細明體" w:hAnsi="細明體"/>
                <w:noProof/>
                <w:color w:val="000000" w:themeColor="text1"/>
                <w:sz w:val="18"/>
                <w:szCs w:val="18"/>
              </w:rPr>
            </w:pPr>
          </w:p>
        </w:tc>
        <w:tc>
          <w:tcPr>
            <w:tcW w:w="906" w:type="pct"/>
            <w:tcBorders>
              <w:top w:val="single" w:sz="4" w:space="0" w:color="auto"/>
              <w:bottom w:val="nil"/>
            </w:tcBorders>
            <w:shd w:val="clear" w:color="auto" w:fill="auto"/>
            <w:vAlign w:val="center"/>
          </w:tcPr>
          <w:p w14:paraId="007DF264" w14:textId="77777777" w:rsidR="000505DB" w:rsidRPr="002F788D" w:rsidRDefault="000505DB" w:rsidP="00E974DB">
            <w:pPr>
              <w:jc w:val="right"/>
              <w:rPr>
                <w:rFonts w:ascii="細明體" w:eastAsia="細明體" w:hAnsi="細明體"/>
                <w:noProof/>
                <w:color w:val="000000" w:themeColor="text1"/>
                <w:sz w:val="18"/>
                <w:szCs w:val="18"/>
              </w:rPr>
            </w:pPr>
          </w:p>
        </w:tc>
        <w:tc>
          <w:tcPr>
            <w:tcW w:w="932" w:type="pct"/>
            <w:gridSpan w:val="2"/>
            <w:tcBorders>
              <w:top w:val="single" w:sz="4" w:space="0" w:color="auto"/>
              <w:bottom w:val="nil"/>
            </w:tcBorders>
            <w:shd w:val="clear" w:color="auto" w:fill="auto"/>
            <w:vAlign w:val="center"/>
          </w:tcPr>
          <w:p w14:paraId="7AC89E5F" w14:textId="77777777" w:rsidR="000505DB" w:rsidRPr="002F788D" w:rsidRDefault="000505DB" w:rsidP="00E974DB">
            <w:pPr>
              <w:jc w:val="right"/>
              <w:rPr>
                <w:rFonts w:ascii="細明體" w:eastAsia="細明體" w:hAnsi="細明體"/>
                <w:noProof/>
                <w:color w:val="000000" w:themeColor="text1"/>
                <w:sz w:val="18"/>
                <w:szCs w:val="18"/>
              </w:rPr>
            </w:pPr>
          </w:p>
        </w:tc>
        <w:tc>
          <w:tcPr>
            <w:tcW w:w="578" w:type="pct"/>
            <w:tcBorders>
              <w:top w:val="single" w:sz="4" w:space="0" w:color="auto"/>
              <w:bottom w:val="nil"/>
            </w:tcBorders>
            <w:shd w:val="clear" w:color="auto" w:fill="auto"/>
            <w:vAlign w:val="center"/>
          </w:tcPr>
          <w:p w14:paraId="7D709D9E" w14:textId="77777777" w:rsidR="000505DB" w:rsidRPr="002F788D" w:rsidRDefault="000505DB" w:rsidP="00E974DB">
            <w:pPr>
              <w:jc w:val="right"/>
              <w:rPr>
                <w:rFonts w:ascii="細明體" w:eastAsia="細明體" w:hAnsi="細明體"/>
                <w:noProof/>
                <w:color w:val="000000" w:themeColor="text1"/>
                <w:sz w:val="18"/>
                <w:szCs w:val="18"/>
              </w:rPr>
            </w:pPr>
          </w:p>
        </w:tc>
      </w:tr>
      <w:tr w:rsidR="002F788D" w:rsidRPr="002F788D" w14:paraId="6EB0AB7E" w14:textId="77777777" w:rsidTr="00B101E7">
        <w:tblPrEx>
          <w:tblBorders>
            <w:top w:val="single" w:sz="8" w:space="0" w:color="auto"/>
            <w:left w:val="none" w:sz="0" w:space="0" w:color="auto"/>
            <w:bottom w:val="single" w:sz="8" w:space="0" w:color="auto"/>
            <w:right w:val="none" w:sz="0" w:space="0" w:color="auto"/>
            <w:insideH w:val="none" w:sz="0" w:space="0" w:color="auto"/>
          </w:tblBorders>
        </w:tblPrEx>
        <w:trPr>
          <w:cantSplit/>
          <w:trHeight w:val="374"/>
          <w:jc w:val="center"/>
        </w:trPr>
        <w:tc>
          <w:tcPr>
            <w:tcW w:w="1679" w:type="pct"/>
            <w:gridSpan w:val="2"/>
            <w:tcBorders>
              <w:top w:val="nil"/>
              <w:bottom w:val="nil"/>
            </w:tcBorders>
            <w:shd w:val="clear" w:color="auto" w:fill="auto"/>
            <w:vAlign w:val="center"/>
          </w:tcPr>
          <w:p w14:paraId="2BF7D506" w14:textId="77777777" w:rsidR="000505DB" w:rsidRPr="002F788D" w:rsidRDefault="000505DB" w:rsidP="00E974DB">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稅前淨利（淨損）</w:t>
            </w:r>
          </w:p>
        </w:tc>
        <w:tc>
          <w:tcPr>
            <w:tcW w:w="905" w:type="pct"/>
            <w:tcBorders>
              <w:top w:val="nil"/>
              <w:bottom w:val="nil"/>
            </w:tcBorders>
            <w:shd w:val="clear" w:color="auto" w:fill="auto"/>
            <w:vAlign w:val="center"/>
          </w:tcPr>
          <w:p w14:paraId="5DB4104F" w14:textId="77777777" w:rsidR="000505DB" w:rsidRPr="002F788D" w:rsidRDefault="000505DB" w:rsidP="00E974D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- 48,925,000</w:t>
            </w:r>
          </w:p>
        </w:tc>
        <w:tc>
          <w:tcPr>
            <w:tcW w:w="906" w:type="pct"/>
            <w:tcBorders>
              <w:top w:val="nil"/>
              <w:bottom w:val="nil"/>
            </w:tcBorders>
            <w:shd w:val="clear" w:color="auto" w:fill="auto"/>
            <w:vAlign w:val="center"/>
          </w:tcPr>
          <w:p w14:paraId="5FE28B54" w14:textId="77777777" w:rsidR="000505DB" w:rsidRPr="002F788D" w:rsidRDefault="000505DB" w:rsidP="00E974D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- 46,877,620</w:t>
            </w:r>
          </w:p>
        </w:tc>
        <w:tc>
          <w:tcPr>
            <w:tcW w:w="932" w:type="pct"/>
            <w:gridSpan w:val="2"/>
            <w:tcBorders>
              <w:top w:val="nil"/>
              <w:bottom w:val="nil"/>
            </w:tcBorders>
            <w:shd w:val="clear" w:color="auto" w:fill="auto"/>
            <w:vAlign w:val="center"/>
          </w:tcPr>
          <w:p w14:paraId="1107ED2F" w14:textId="77777777" w:rsidR="000505DB" w:rsidRPr="002F788D" w:rsidRDefault="000505DB" w:rsidP="00E974D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2,047,380</w:t>
            </w:r>
          </w:p>
        </w:tc>
        <w:tc>
          <w:tcPr>
            <w:tcW w:w="578" w:type="pct"/>
            <w:tcBorders>
              <w:top w:val="nil"/>
              <w:bottom w:val="nil"/>
            </w:tcBorders>
            <w:shd w:val="clear" w:color="auto" w:fill="auto"/>
            <w:vAlign w:val="center"/>
          </w:tcPr>
          <w:p w14:paraId="7822EB7A" w14:textId="77777777" w:rsidR="000505DB" w:rsidRPr="002F788D" w:rsidRDefault="000505DB" w:rsidP="00E974D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- 4.18</w:t>
            </w:r>
          </w:p>
        </w:tc>
      </w:tr>
      <w:tr w:rsidR="002F788D" w:rsidRPr="002F788D" w14:paraId="55BAE3E3" w14:textId="77777777" w:rsidTr="00B101E7">
        <w:tblPrEx>
          <w:tblBorders>
            <w:top w:val="single" w:sz="8" w:space="0" w:color="auto"/>
            <w:left w:val="none" w:sz="0" w:space="0" w:color="auto"/>
            <w:bottom w:val="single" w:sz="8" w:space="0" w:color="auto"/>
            <w:right w:val="none" w:sz="0" w:space="0" w:color="auto"/>
            <w:insideH w:val="none" w:sz="0" w:space="0" w:color="auto"/>
          </w:tblBorders>
        </w:tblPrEx>
        <w:trPr>
          <w:cantSplit/>
          <w:trHeight w:val="374"/>
          <w:jc w:val="center"/>
        </w:trPr>
        <w:tc>
          <w:tcPr>
            <w:tcW w:w="1679" w:type="pct"/>
            <w:gridSpan w:val="2"/>
            <w:tcBorders>
              <w:top w:val="nil"/>
              <w:bottom w:val="nil"/>
            </w:tcBorders>
            <w:shd w:val="clear" w:color="auto" w:fill="auto"/>
            <w:vAlign w:val="center"/>
          </w:tcPr>
          <w:p w14:paraId="0AAFEA80" w14:textId="77777777" w:rsidR="000505DB" w:rsidRPr="002F788D" w:rsidRDefault="000505DB" w:rsidP="00E974DB">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利息股利之調整</w:t>
            </w:r>
          </w:p>
        </w:tc>
        <w:tc>
          <w:tcPr>
            <w:tcW w:w="905" w:type="pct"/>
            <w:tcBorders>
              <w:top w:val="nil"/>
              <w:bottom w:val="nil"/>
            </w:tcBorders>
            <w:shd w:val="clear" w:color="auto" w:fill="auto"/>
            <w:vAlign w:val="center"/>
          </w:tcPr>
          <w:p w14:paraId="19C3EF5E" w14:textId="77777777" w:rsidR="000505DB" w:rsidRPr="002F788D" w:rsidRDefault="000505DB" w:rsidP="00E974D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- 40,000</w:t>
            </w:r>
          </w:p>
        </w:tc>
        <w:tc>
          <w:tcPr>
            <w:tcW w:w="906" w:type="pct"/>
            <w:tcBorders>
              <w:top w:val="nil"/>
              <w:bottom w:val="nil"/>
            </w:tcBorders>
            <w:shd w:val="clear" w:color="auto" w:fill="auto"/>
            <w:vAlign w:val="center"/>
          </w:tcPr>
          <w:p w14:paraId="0CC2ABD7" w14:textId="77777777" w:rsidR="000505DB" w:rsidRPr="002F788D" w:rsidRDefault="000505DB" w:rsidP="00E974D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- 460,361</w:t>
            </w:r>
          </w:p>
        </w:tc>
        <w:tc>
          <w:tcPr>
            <w:tcW w:w="932" w:type="pct"/>
            <w:gridSpan w:val="2"/>
            <w:tcBorders>
              <w:top w:val="nil"/>
              <w:bottom w:val="nil"/>
            </w:tcBorders>
            <w:shd w:val="clear" w:color="auto" w:fill="auto"/>
            <w:vAlign w:val="center"/>
          </w:tcPr>
          <w:p w14:paraId="2346FD8C" w14:textId="77777777" w:rsidR="000505DB" w:rsidRPr="002F788D" w:rsidRDefault="000505DB" w:rsidP="00E974D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- 420,361</w:t>
            </w:r>
          </w:p>
        </w:tc>
        <w:tc>
          <w:tcPr>
            <w:tcW w:w="578" w:type="pct"/>
            <w:tcBorders>
              <w:top w:val="nil"/>
              <w:bottom w:val="nil"/>
            </w:tcBorders>
            <w:shd w:val="clear" w:color="auto" w:fill="auto"/>
            <w:vAlign w:val="center"/>
          </w:tcPr>
          <w:p w14:paraId="75799E4D" w14:textId="77777777" w:rsidR="000505DB" w:rsidRPr="002F788D" w:rsidRDefault="000505DB" w:rsidP="00E974D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1,050.90</w:t>
            </w:r>
          </w:p>
        </w:tc>
      </w:tr>
      <w:tr w:rsidR="002F788D" w:rsidRPr="002F788D" w14:paraId="07539671" w14:textId="77777777" w:rsidTr="00B101E7">
        <w:tblPrEx>
          <w:tblBorders>
            <w:top w:val="single" w:sz="8" w:space="0" w:color="auto"/>
            <w:left w:val="none" w:sz="0" w:space="0" w:color="auto"/>
            <w:bottom w:val="single" w:sz="8" w:space="0" w:color="auto"/>
            <w:right w:val="none" w:sz="0" w:space="0" w:color="auto"/>
            <w:insideH w:val="none" w:sz="0" w:space="0" w:color="auto"/>
          </w:tblBorders>
        </w:tblPrEx>
        <w:trPr>
          <w:cantSplit/>
          <w:trHeight w:val="374"/>
          <w:jc w:val="center"/>
        </w:trPr>
        <w:tc>
          <w:tcPr>
            <w:tcW w:w="1679" w:type="pct"/>
            <w:gridSpan w:val="2"/>
            <w:tcBorders>
              <w:top w:val="nil"/>
              <w:bottom w:val="nil"/>
            </w:tcBorders>
            <w:shd w:val="clear" w:color="auto" w:fill="auto"/>
            <w:vAlign w:val="center"/>
          </w:tcPr>
          <w:p w14:paraId="7DC5554D" w14:textId="77777777" w:rsidR="000505DB" w:rsidRPr="002F788D" w:rsidRDefault="000505DB" w:rsidP="00E974DB">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未計利息股利之稅前淨利（淨損）</w:t>
            </w:r>
          </w:p>
        </w:tc>
        <w:tc>
          <w:tcPr>
            <w:tcW w:w="905" w:type="pct"/>
            <w:tcBorders>
              <w:top w:val="nil"/>
              <w:bottom w:val="nil"/>
            </w:tcBorders>
            <w:shd w:val="clear" w:color="auto" w:fill="auto"/>
            <w:vAlign w:val="center"/>
          </w:tcPr>
          <w:p w14:paraId="16666303" w14:textId="77777777" w:rsidR="000505DB" w:rsidRPr="002F788D" w:rsidRDefault="000505DB" w:rsidP="00E974D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- 48,965,000</w:t>
            </w:r>
          </w:p>
        </w:tc>
        <w:tc>
          <w:tcPr>
            <w:tcW w:w="906" w:type="pct"/>
            <w:tcBorders>
              <w:top w:val="nil"/>
              <w:bottom w:val="nil"/>
            </w:tcBorders>
            <w:shd w:val="clear" w:color="auto" w:fill="auto"/>
            <w:vAlign w:val="center"/>
          </w:tcPr>
          <w:p w14:paraId="70F11D43" w14:textId="77777777" w:rsidR="000505DB" w:rsidRPr="002F788D" w:rsidRDefault="000505DB" w:rsidP="00E974D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- 47,337,981</w:t>
            </w:r>
          </w:p>
        </w:tc>
        <w:tc>
          <w:tcPr>
            <w:tcW w:w="932" w:type="pct"/>
            <w:gridSpan w:val="2"/>
            <w:tcBorders>
              <w:top w:val="nil"/>
              <w:bottom w:val="nil"/>
            </w:tcBorders>
            <w:shd w:val="clear" w:color="auto" w:fill="auto"/>
            <w:vAlign w:val="center"/>
          </w:tcPr>
          <w:p w14:paraId="6CFC95DD" w14:textId="77777777" w:rsidR="000505DB" w:rsidRPr="002F788D" w:rsidRDefault="000505DB" w:rsidP="00E974D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1,627,019</w:t>
            </w:r>
          </w:p>
        </w:tc>
        <w:tc>
          <w:tcPr>
            <w:tcW w:w="578" w:type="pct"/>
            <w:tcBorders>
              <w:top w:val="nil"/>
              <w:bottom w:val="nil"/>
            </w:tcBorders>
            <w:shd w:val="clear" w:color="auto" w:fill="auto"/>
            <w:vAlign w:val="center"/>
          </w:tcPr>
          <w:p w14:paraId="310E294F" w14:textId="77777777" w:rsidR="000505DB" w:rsidRPr="002F788D" w:rsidRDefault="000505DB" w:rsidP="00E974D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- 3.32</w:t>
            </w:r>
          </w:p>
        </w:tc>
      </w:tr>
      <w:tr w:rsidR="002F788D" w:rsidRPr="002F788D" w14:paraId="3A27C4BA" w14:textId="77777777" w:rsidTr="00B101E7">
        <w:tblPrEx>
          <w:tblBorders>
            <w:top w:val="single" w:sz="8" w:space="0" w:color="auto"/>
            <w:left w:val="none" w:sz="0" w:space="0" w:color="auto"/>
            <w:bottom w:val="single" w:sz="8" w:space="0" w:color="auto"/>
            <w:right w:val="none" w:sz="0" w:space="0" w:color="auto"/>
            <w:insideH w:val="none" w:sz="0" w:space="0" w:color="auto"/>
          </w:tblBorders>
        </w:tblPrEx>
        <w:trPr>
          <w:cantSplit/>
          <w:trHeight w:val="374"/>
          <w:jc w:val="center"/>
        </w:trPr>
        <w:tc>
          <w:tcPr>
            <w:tcW w:w="1679" w:type="pct"/>
            <w:gridSpan w:val="2"/>
            <w:tcBorders>
              <w:top w:val="nil"/>
              <w:bottom w:val="nil"/>
            </w:tcBorders>
            <w:shd w:val="clear" w:color="auto" w:fill="auto"/>
            <w:vAlign w:val="center"/>
          </w:tcPr>
          <w:p w14:paraId="2CBF1F41" w14:textId="77777777" w:rsidR="000505DB" w:rsidRPr="002F788D" w:rsidRDefault="000505DB" w:rsidP="00E974DB">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調整項目</w:t>
            </w:r>
          </w:p>
        </w:tc>
        <w:tc>
          <w:tcPr>
            <w:tcW w:w="905" w:type="pct"/>
            <w:tcBorders>
              <w:top w:val="nil"/>
              <w:bottom w:val="nil"/>
            </w:tcBorders>
            <w:shd w:val="clear" w:color="auto" w:fill="auto"/>
            <w:vAlign w:val="center"/>
          </w:tcPr>
          <w:p w14:paraId="3B1ECEEA" w14:textId="77777777" w:rsidR="000505DB" w:rsidRPr="002F788D" w:rsidRDefault="000505DB" w:rsidP="00E974D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99,000</w:t>
            </w:r>
          </w:p>
        </w:tc>
        <w:tc>
          <w:tcPr>
            <w:tcW w:w="906" w:type="pct"/>
            <w:tcBorders>
              <w:top w:val="nil"/>
              <w:bottom w:val="nil"/>
            </w:tcBorders>
            <w:shd w:val="clear" w:color="auto" w:fill="auto"/>
            <w:vAlign w:val="center"/>
          </w:tcPr>
          <w:p w14:paraId="27F4B9BB" w14:textId="77777777" w:rsidR="000505DB" w:rsidRPr="002F788D" w:rsidRDefault="000505DB" w:rsidP="00E974D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3,344,497</w:t>
            </w:r>
          </w:p>
        </w:tc>
        <w:tc>
          <w:tcPr>
            <w:tcW w:w="932" w:type="pct"/>
            <w:gridSpan w:val="2"/>
            <w:tcBorders>
              <w:top w:val="nil"/>
              <w:bottom w:val="nil"/>
            </w:tcBorders>
            <w:shd w:val="clear" w:color="auto" w:fill="auto"/>
            <w:vAlign w:val="center"/>
          </w:tcPr>
          <w:p w14:paraId="728602C9" w14:textId="77777777" w:rsidR="000505DB" w:rsidRPr="002F788D" w:rsidRDefault="000505DB" w:rsidP="00E974D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3,245,497</w:t>
            </w:r>
          </w:p>
        </w:tc>
        <w:tc>
          <w:tcPr>
            <w:tcW w:w="578" w:type="pct"/>
            <w:tcBorders>
              <w:top w:val="nil"/>
              <w:bottom w:val="nil"/>
            </w:tcBorders>
            <w:shd w:val="clear" w:color="auto" w:fill="auto"/>
            <w:vAlign w:val="center"/>
          </w:tcPr>
          <w:p w14:paraId="1A25E0A4" w14:textId="77777777" w:rsidR="000505DB" w:rsidRPr="002F788D" w:rsidRDefault="000505DB" w:rsidP="00E974D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3,278.28</w:t>
            </w:r>
          </w:p>
        </w:tc>
      </w:tr>
      <w:tr w:rsidR="002F788D" w:rsidRPr="002F788D" w14:paraId="67CCF5C7" w14:textId="77777777" w:rsidTr="00B101E7">
        <w:tblPrEx>
          <w:tblBorders>
            <w:top w:val="single" w:sz="8" w:space="0" w:color="auto"/>
            <w:left w:val="none" w:sz="0" w:space="0" w:color="auto"/>
            <w:bottom w:val="single" w:sz="8" w:space="0" w:color="auto"/>
            <w:right w:val="none" w:sz="0" w:space="0" w:color="auto"/>
            <w:insideH w:val="none" w:sz="0" w:space="0" w:color="auto"/>
          </w:tblBorders>
        </w:tblPrEx>
        <w:trPr>
          <w:cantSplit/>
          <w:trHeight w:val="374"/>
          <w:jc w:val="center"/>
        </w:trPr>
        <w:tc>
          <w:tcPr>
            <w:tcW w:w="1679" w:type="pct"/>
            <w:gridSpan w:val="2"/>
            <w:tcBorders>
              <w:top w:val="nil"/>
              <w:bottom w:val="nil"/>
            </w:tcBorders>
            <w:shd w:val="clear" w:color="auto" w:fill="auto"/>
            <w:vAlign w:val="center"/>
          </w:tcPr>
          <w:p w14:paraId="22B2E28C" w14:textId="77777777" w:rsidR="000505DB" w:rsidRPr="002F788D" w:rsidRDefault="000505DB" w:rsidP="00E974DB">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未計利息股利之現金流入（流出）</w:t>
            </w:r>
          </w:p>
        </w:tc>
        <w:tc>
          <w:tcPr>
            <w:tcW w:w="905" w:type="pct"/>
            <w:tcBorders>
              <w:top w:val="nil"/>
              <w:bottom w:val="nil"/>
            </w:tcBorders>
            <w:shd w:val="clear" w:color="auto" w:fill="auto"/>
            <w:vAlign w:val="center"/>
          </w:tcPr>
          <w:p w14:paraId="43A9D992" w14:textId="77777777" w:rsidR="000505DB" w:rsidRPr="002F788D" w:rsidRDefault="000505DB" w:rsidP="00E974D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- 48,866,000</w:t>
            </w:r>
          </w:p>
        </w:tc>
        <w:tc>
          <w:tcPr>
            <w:tcW w:w="906" w:type="pct"/>
            <w:tcBorders>
              <w:top w:val="nil"/>
              <w:bottom w:val="nil"/>
            </w:tcBorders>
            <w:shd w:val="clear" w:color="auto" w:fill="auto"/>
            <w:vAlign w:val="center"/>
          </w:tcPr>
          <w:p w14:paraId="660C7F2B" w14:textId="77777777" w:rsidR="000505DB" w:rsidRPr="002F788D" w:rsidRDefault="000505DB" w:rsidP="00E974D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- 43,993,484</w:t>
            </w:r>
          </w:p>
        </w:tc>
        <w:tc>
          <w:tcPr>
            <w:tcW w:w="932" w:type="pct"/>
            <w:gridSpan w:val="2"/>
            <w:tcBorders>
              <w:top w:val="nil"/>
              <w:bottom w:val="nil"/>
            </w:tcBorders>
            <w:shd w:val="clear" w:color="auto" w:fill="auto"/>
            <w:vAlign w:val="center"/>
          </w:tcPr>
          <w:p w14:paraId="08777941" w14:textId="77777777" w:rsidR="000505DB" w:rsidRPr="002F788D" w:rsidRDefault="000505DB" w:rsidP="00E974D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4,872,516</w:t>
            </w:r>
          </w:p>
        </w:tc>
        <w:tc>
          <w:tcPr>
            <w:tcW w:w="578" w:type="pct"/>
            <w:tcBorders>
              <w:top w:val="nil"/>
              <w:bottom w:val="nil"/>
            </w:tcBorders>
            <w:shd w:val="clear" w:color="auto" w:fill="auto"/>
            <w:vAlign w:val="center"/>
          </w:tcPr>
          <w:p w14:paraId="6A7363EA" w14:textId="77777777" w:rsidR="000505DB" w:rsidRPr="002F788D" w:rsidRDefault="000505DB" w:rsidP="00E974D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- 9.97</w:t>
            </w:r>
          </w:p>
        </w:tc>
      </w:tr>
      <w:tr w:rsidR="002F788D" w:rsidRPr="002F788D" w14:paraId="482EE34E" w14:textId="77777777" w:rsidTr="00B101E7">
        <w:tblPrEx>
          <w:tblBorders>
            <w:top w:val="single" w:sz="8" w:space="0" w:color="auto"/>
            <w:left w:val="none" w:sz="0" w:space="0" w:color="auto"/>
            <w:bottom w:val="single" w:sz="8" w:space="0" w:color="auto"/>
            <w:right w:val="none" w:sz="0" w:space="0" w:color="auto"/>
            <w:insideH w:val="none" w:sz="0" w:space="0" w:color="auto"/>
          </w:tblBorders>
        </w:tblPrEx>
        <w:trPr>
          <w:cantSplit/>
          <w:trHeight w:val="374"/>
          <w:jc w:val="center"/>
        </w:trPr>
        <w:tc>
          <w:tcPr>
            <w:tcW w:w="1679" w:type="pct"/>
            <w:gridSpan w:val="2"/>
            <w:tcBorders>
              <w:top w:val="nil"/>
              <w:bottom w:val="nil"/>
            </w:tcBorders>
            <w:shd w:val="clear" w:color="auto" w:fill="auto"/>
            <w:vAlign w:val="center"/>
          </w:tcPr>
          <w:p w14:paraId="3CFDB11B" w14:textId="77777777" w:rsidR="000505DB" w:rsidRPr="002F788D" w:rsidRDefault="000505DB" w:rsidP="00E974DB">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收取利息</w:t>
            </w:r>
          </w:p>
        </w:tc>
        <w:tc>
          <w:tcPr>
            <w:tcW w:w="905" w:type="pct"/>
            <w:tcBorders>
              <w:top w:val="nil"/>
              <w:bottom w:val="nil"/>
            </w:tcBorders>
            <w:shd w:val="clear" w:color="auto" w:fill="auto"/>
            <w:vAlign w:val="center"/>
          </w:tcPr>
          <w:p w14:paraId="6B801C2B" w14:textId="77777777" w:rsidR="000505DB" w:rsidRPr="002F788D" w:rsidRDefault="000505DB" w:rsidP="00E974D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40,000</w:t>
            </w:r>
          </w:p>
        </w:tc>
        <w:tc>
          <w:tcPr>
            <w:tcW w:w="906" w:type="pct"/>
            <w:tcBorders>
              <w:top w:val="nil"/>
              <w:bottom w:val="nil"/>
            </w:tcBorders>
            <w:shd w:val="clear" w:color="auto" w:fill="auto"/>
            <w:vAlign w:val="center"/>
          </w:tcPr>
          <w:p w14:paraId="2CC582C7" w14:textId="77777777" w:rsidR="000505DB" w:rsidRPr="002F788D" w:rsidRDefault="000505DB" w:rsidP="00E974D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460,361</w:t>
            </w:r>
          </w:p>
        </w:tc>
        <w:tc>
          <w:tcPr>
            <w:tcW w:w="932" w:type="pct"/>
            <w:gridSpan w:val="2"/>
            <w:tcBorders>
              <w:top w:val="nil"/>
              <w:bottom w:val="nil"/>
            </w:tcBorders>
            <w:shd w:val="clear" w:color="auto" w:fill="auto"/>
            <w:vAlign w:val="center"/>
          </w:tcPr>
          <w:p w14:paraId="3036C829" w14:textId="77777777" w:rsidR="000505DB" w:rsidRPr="002F788D" w:rsidRDefault="000505DB" w:rsidP="00E974D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420,361</w:t>
            </w:r>
          </w:p>
        </w:tc>
        <w:tc>
          <w:tcPr>
            <w:tcW w:w="578" w:type="pct"/>
            <w:tcBorders>
              <w:top w:val="nil"/>
              <w:bottom w:val="nil"/>
            </w:tcBorders>
            <w:shd w:val="clear" w:color="auto" w:fill="auto"/>
            <w:vAlign w:val="center"/>
          </w:tcPr>
          <w:p w14:paraId="40A9ABC1" w14:textId="77777777" w:rsidR="000505DB" w:rsidRPr="002F788D" w:rsidRDefault="000505DB" w:rsidP="00E974D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1,050.90</w:t>
            </w:r>
          </w:p>
        </w:tc>
      </w:tr>
      <w:tr w:rsidR="002F788D" w:rsidRPr="002F788D" w14:paraId="216920AE" w14:textId="77777777" w:rsidTr="00B101E7">
        <w:tblPrEx>
          <w:tblBorders>
            <w:top w:val="single" w:sz="8" w:space="0" w:color="auto"/>
            <w:left w:val="none" w:sz="0" w:space="0" w:color="auto"/>
            <w:bottom w:val="single" w:sz="8" w:space="0" w:color="auto"/>
            <w:right w:val="none" w:sz="0" w:space="0" w:color="auto"/>
            <w:insideH w:val="none" w:sz="0" w:space="0" w:color="auto"/>
          </w:tblBorders>
        </w:tblPrEx>
        <w:trPr>
          <w:cantSplit/>
          <w:trHeight w:val="374"/>
          <w:jc w:val="center"/>
        </w:trPr>
        <w:tc>
          <w:tcPr>
            <w:tcW w:w="1679" w:type="pct"/>
            <w:gridSpan w:val="2"/>
            <w:tcBorders>
              <w:top w:val="nil"/>
              <w:bottom w:val="nil"/>
            </w:tcBorders>
            <w:shd w:val="clear" w:color="auto" w:fill="auto"/>
            <w:vAlign w:val="center"/>
          </w:tcPr>
          <w:p w14:paraId="49D2F928" w14:textId="77777777" w:rsidR="000505DB" w:rsidRPr="002F788D" w:rsidRDefault="000505DB" w:rsidP="00E974DB">
            <w:pPr>
              <w:ind w:leftChars="50" w:left="120"/>
              <w:jc w:val="distribute"/>
              <w:rPr>
                <w:rFonts w:ascii="標楷體" w:eastAsia="標楷體"/>
                <w:b/>
                <w:color w:val="000000" w:themeColor="text1"/>
                <w:sz w:val="20"/>
              </w:rPr>
            </w:pPr>
            <w:r w:rsidRPr="002F788D">
              <w:rPr>
                <w:rFonts w:ascii="標楷體" w:eastAsia="標楷體" w:hint="eastAsia"/>
                <w:b/>
                <w:noProof/>
                <w:color w:val="000000" w:themeColor="text1"/>
                <w:sz w:val="20"/>
              </w:rPr>
              <w:t>營業活動之淨現金流入（流出）</w:t>
            </w:r>
          </w:p>
        </w:tc>
        <w:tc>
          <w:tcPr>
            <w:tcW w:w="905" w:type="pct"/>
            <w:tcBorders>
              <w:top w:val="nil"/>
              <w:bottom w:val="nil"/>
            </w:tcBorders>
            <w:shd w:val="clear" w:color="auto" w:fill="auto"/>
            <w:vAlign w:val="center"/>
          </w:tcPr>
          <w:p w14:paraId="3DAD5ADC" w14:textId="77777777" w:rsidR="000505DB" w:rsidRPr="002F788D" w:rsidRDefault="000505DB" w:rsidP="00E974DB">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- 48,826,000</w:t>
            </w:r>
          </w:p>
        </w:tc>
        <w:tc>
          <w:tcPr>
            <w:tcW w:w="906" w:type="pct"/>
            <w:tcBorders>
              <w:top w:val="nil"/>
              <w:bottom w:val="nil"/>
            </w:tcBorders>
            <w:shd w:val="clear" w:color="auto" w:fill="auto"/>
            <w:vAlign w:val="center"/>
          </w:tcPr>
          <w:p w14:paraId="3E836FE8" w14:textId="77777777" w:rsidR="000505DB" w:rsidRPr="002F788D" w:rsidRDefault="000505DB" w:rsidP="00E974DB">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- 43,533,123</w:t>
            </w:r>
          </w:p>
        </w:tc>
        <w:tc>
          <w:tcPr>
            <w:tcW w:w="932" w:type="pct"/>
            <w:gridSpan w:val="2"/>
            <w:tcBorders>
              <w:top w:val="nil"/>
              <w:bottom w:val="nil"/>
            </w:tcBorders>
            <w:shd w:val="clear" w:color="auto" w:fill="auto"/>
            <w:vAlign w:val="center"/>
          </w:tcPr>
          <w:p w14:paraId="5368E3C8" w14:textId="77777777" w:rsidR="000505DB" w:rsidRPr="002F788D" w:rsidRDefault="000505DB" w:rsidP="00E974DB">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5,292,877</w:t>
            </w:r>
          </w:p>
        </w:tc>
        <w:tc>
          <w:tcPr>
            <w:tcW w:w="578" w:type="pct"/>
            <w:tcBorders>
              <w:top w:val="nil"/>
              <w:bottom w:val="nil"/>
            </w:tcBorders>
            <w:shd w:val="clear" w:color="auto" w:fill="auto"/>
            <w:vAlign w:val="center"/>
          </w:tcPr>
          <w:p w14:paraId="79F75AF3" w14:textId="77777777" w:rsidR="000505DB" w:rsidRPr="002F788D" w:rsidRDefault="000505DB" w:rsidP="00E974DB">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- 10.84</w:t>
            </w:r>
          </w:p>
        </w:tc>
      </w:tr>
      <w:tr w:rsidR="002F788D" w:rsidRPr="002F788D" w14:paraId="495B55A6" w14:textId="77777777" w:rsidTr="00B101E7">
        <w:tblPrEx>
          <w:tblBorders>
            <w:top w:val="single" w:sz="8" w:space="0" w:color="auto"/>
            <w:left w:val="none" w:sz="0" w:space="0" w:color="auto"/>
            <w:bottom w:val="single" w:sz="8" w:space="0" w:color="auto"/>
            <w:right w:val="none" w:sz="0" w:space="0" w:color="auto"/>
            <w:insideH w:val="none" w:sz="0" w:space="0" w:color="auto"/>
          </w:tblBorders>
        </w:tblPrEx>
        <w:trPr>
          <w:cantSplit/>
          <w:trHeight w:val="374"/>
          <w:jc w:val="center"/>
        </w:trPr>
        <w:tc>
          <w:tcPr>
            <w:tcW w:w="1679" w:type="pct"/>
            <w:gridSpan w:val="2"/>
            <w:tcBorders>
              <w:top w:val="nil"/>
              <w:bottom w:val="nil"/>
            </w:tcBorders>
            <w:shd w:val="clear" w:color="auto" w:fill="auto"/>
            <w:vAlign w:val="center"/>
          </w:tcPr>
          <w:p w14:paraId="59176530" w14:textId="77777777" w:rsidR="000505DB" w:rsidRPr="002F788D" w:rsidRDefault="000505DB" w:rsidP="00AA7F57">
            <w:pPr>
              <w:jc w:val="distribute"/>
              <w:rPr>
                <w:rFonts w:ascii="標楷體" w:eastAsia="標楷體"/>
                <w:b/>
                <w:noProof/>
                <w:color w:val="000000" w:themeColor="text1"/>
                <w:sz w:val="20"/>
              </w:rPr>
            </w:pPr>
            <w:r w:rsidRPr="002F788D">
              <w:rPr>
                <w:rFonts w:ascii="標楷體" w:eastAsia="標楷體" w:hint="eastAsia"/>
                <w:b/>
                <w:noProof/>
                <w:color w:val="000000" w:themeColor="text1"/>
                <w:sz w:val="20"/>
              </w:rPr>
              <w:t>投資活動之現金流量</w:t>
            </w:r>
          </w:p>
        </w:tc>
        <w:tc>
          <w:tcPr>
            <w:tcW w:w="905" w:type="pct"/>
            <w:tcBorders>
              <w:top w:val="nil"/>
              <w:bottom w:val="nil"/>
            </w:tcBorders>
            <w:shd w:val="clear" w:color="auto" w:fill="auto"/>
            <w:vAlign w:val="center"/>
          </w:tcPr>
          <w:p w14:paraId="7191C231" w14:textId="77777777" w:rsidR="000505DB" w:rsidRPr="002F788D" w:rsidRDefault="000505DB" w:rsidP="00E974DB">
            <w:pPr>
              <w:jc w:val="right"/>
              <w:rPr>
                <w:rFonts w:ascii="細明體" w:eastAsia="細明體" w:hAnsi="細明體"/>
                <w:b/>
                <w:noProof/>
                <w:color w:val="000000" w:themeColor="text1"/>
                <w:sz w:val="18"/>
                <w:szCs w:val="18"/>
              </w:rPr>
            </w:pPr>
          </w:p>
        </w:tc>
        <w:tc>
          <w:tcPr>
            <w:tcW w:w="906" w:type="pct"/>
            <w:tcBorders>
              <w:top w:val="nil"/>
              <w:bottom w:val="nil"/>
            </w:tcBorders>
            <w:shd w:val="clear" w:color="auto" w:fill="auto"/>
            <w:vAlign w:val="center"/>
          </w:tcPr>
          <w:p w14:paraId="7FD3D73F" w14:textId="77777777" w:rsidR="000505DB" w:rsidRPr="002F788D" w:rsidRDefault="000505DB" w:rsidP="00E974DB">
            <w:pPr>
              <w:jc w:val="right"/>
              <w:rPr>
                <w:rFonts w:ascii="細明體" w:eastAsia="細明體" w:hAnsi="細明體"/>
                <w:b/>
                <w:noProof/>
                <w:color w:val="000000" w:themeColor="text1"/>
                <w:sz w:val="18"/>
                <w:szCs w:val="18"/>
              </w:rPr>
            </w:pPr>
          </w:p>
        </w:tc>
        <w:tc>
          <w:tcPr>
            <w:tcW w:w="932" w:type="pct"/>
            <w:gridSpan w:val="2"/>
            <w:tcBorders>
              <w:top w:val="nil"/>
              <w:bottom w:val="nil"/>
            </w:tcBorders>
            <w:shd w:val="clear" w:color="auto" w:fill="auto"/>
            <w:vAlign w:val="center"/>
          </w:tcPr>
          <w:p w14:paraId="7CF5790E" w14:textId="77777777" w:rsidR="000505DB" w:rsidRPr="002F788D" w:rsidRDefault="000505DB" w:rsidP="00E974DB">
            <w:pPr>
              <w:jc w:val="right"/>
              <w:rPr>
                <w:rFonts w:ascii="細明體" w:eastAsia="細明體" w:hAnsi="細明體"/>
                <w:b/>
                <w:noProof/>
                <w:color w:val="000000" w:themeColor="text1"/>
                <w:sz w:val="18"/>
                <w:szCs w:val="18"/>
              </w:rPr>
            </w:pPr>
          </w:p>
        </w:tc>
        <w:tc>
          <w:tcPr>
            <w:tcW w:w="578" w:type="pct"/>
            <w:tcBorders>
              <w:top w:val="nil"/>
              <w:bottom w:val="nil"/>
            </w:tcBorders>
            <w:shd w:val="clear" w:color="auto" w:fill="auto"/>
            <w:vAlign w:val="center"/>
          </w:tcPr>
          <w:p w14:paraId="703200F3" w14:textId="77777777" w:rsidR="000505DB" w:rsidRPr="002F788D" w:rsidRDefault="000505DB" w:rsidP="00E974DB">
            <w:pPr>
              <w:jc w:val="right"/>
              <w:rPr>
                <w:rFonts w:ascii="細明體" w:eastAsia="細明體" w:hAnsi="細明體"/>
                <w:b/>
                <w:noProof/>
                <w:color w:val="000000" w:themeColor="text1"/>
                <w:sz w:val="18"/>
                <w:szCs w:val="18"/>
              </w:rPr>
            </w:pPr>
          </w:p>
        </w:tc>
      </w:tr>
      <w:tr w:rsidR="002F788D" w:rsidRPr="002F788D" w14:paraId="1208F63A" w14:textId="77777777" w:rsidTr="00B101E7">
        <w:tblPrEx>
          <w:tblBorders>
            <w:top w:val="single" w:sz="8" w:space="0" w:color="auto"/>
            <w:left w:val="none" w:sz="0" w:space="0" w:color="auto"/>
            <w:bottom w:val="single" w:sz="8" w:space="0" w:color="auto"/>
            <w:right w:val="none" w:sz="0" w:space="0" w:color="auto"/>
            <w:insideH w:val="none" w:sz="0" w:space="0" w:color="auto"/>
          </w:tblBorders>
        </w:tblPrEx>
        <w:trPr>
          <w:cantSplit/>
          <w:trHeight w:val="374"/>
          <w:jc w:val="center"/>
        </w:trPr>
        <w:tc>
          <w:tcPr>
            <w:tcW w:w="1679" w:type="pct"/>
            <w:gridSpan w:val="2"/>
            <w:tcBorders>
              <w:top w:val="nil"/>
              <w:bottom w:val="nil"/>
            </w:tcBorders>
            <w:shd w:val="clear" w:color="auto" w:fill="auto"/>
            <w:vAlign w:val="center"/>
          </w:tcPr>
          <w:p w14:paraId="4FF1A662" w14:textId="77777777" w:rsidR="000505DB" w:rsidRPr="002F788D" w:rsidRDefault="000505DB" w:rsidP="00CF69C2">
            <w:pPr>
              <w:ind w:leftChars="100" w:left="240"/>
              <w:jc w:val="distribute"/>
              <w:rPr>
                <w:rFonts w:ascii="標楷體" w:eastAsia="標楷體"/>
                <w:b/>
                <w:noProof/>
                <w:color w:val="000000" w:themeColor="text1"/>
                <w:spacing w:val="-6"/>
                <w:sz w:val="20"/>
              </w:rPr>
            </w:pPr>
            <w:r w:rsidRPr="002F788D">
              <w:rPr>
                <w:rFonts w:ascii="標楷體" w:eastAsia="標楷體" w:hint="eastAsia"/>
                <w:noProof/>
                <w:color w:val="000000" w:themeColor="text1"/>
                <w:spacing w:val="-6"/>
                <w:sz w:val="20"/>
              </w:rPr>
              <w:t>增加不動產、廠房及設備、礦產資源</w:t>
            </w:r>
          </w:p>
        </w:tc>
        <w:tc>
          <w:tcPr>
            <w:tcW w:w="905" w:type="pct"/>
            <w:tcBorders>
              <w:top w:val="nil"/>
              <w:bottom w:val="nil"/>
            </w:tcBorders>
            <w:shd w:val="clear" w:color="auto" w:fill="auto"/>
            <w:vAlign w:val="center"/>
          </w:tcPr>
          <w:p w14:paraId="0488D8B8" w14:textId="77777777" w:rsidR="000505DB" w:rsidRPr="002F788D" w:rsidRDefault="000505DB" w:rsidP="00E974DB">
            <w:pPr>
              <w:jc w:val="right"/>
              <w:rPr>
                <w:rFonts w:ascii="細明體" w:eastAsia="細明體" w:hAnsi="細明體"/>
                <w:b/>
                <w:noProof/>
                <w:color w:val="000000" w:themeColor="text1"/>
                <w:sz w:val="18"/>
                <w:szCs w:val="18"/>
              </w:rPr>
            </w:pPr>
            <w:r w:rsidRPr="002F788D">
              <w:rPr>
                <w:rFonts w:ascii="細明體" w:eastAsia="細明體" w:hAnsi="細明體" w:hint="eastAsia"/>
                <w:noProof/>
                <w:color w:val="000000" w:themeColor="text1"/>
                <w:sz w:val="18"/>
                <w:szCs w:val="18"/>
              </w:rPr>
              <w:t>－</w:t>
            </w:r>
          </w:p>
        </w:tc>
        <w:tc>
          <w:tcPr>
            <w:tcW w:w="906" w:type="pct"/>
            <w:tcBorders>
              <w:top w:val="nil"/>
              <w:bottom w:val="nil"/>
            </w:tcBorders>
            <w:shd w:val="clear" w:color="auto" w:fill="auto"/>
            <w:vAlign w:val="center"/>
          </w:tcPr>
          <w:p w14:paraId="10EEB987" w14:textId="77777777" w:rsidR="000505DB" w:rsidRPr="002F788D" w:rsidRDefault="000505DB" w:rsidP="00E974DB">
            <w:pPr>
              <w:jc w:val="right"/>
              <w:rPr>
                <w:rFonts w:ascii="細明體" w:eastAsia="細明體" w:hAnsi="細明體"/>
                <w:b/>
                <w:noProof/>
                <w:color w:val="000000" w:themeColor="text1"/>
                <w:sz w:val="18"/>
                <w:szCs w:val="18"/>
              </w:rPr>
            </w:pPr>
            <w:r w:rsidRPr="002F788D">
              <w:rPr>
                <w:rFonts w:ascii="細明體" w:eastAsia="細明體" w:hAnsi="細明體"/>
                <w:noProof/>
                <w:color w:val="000000" w:themeColor="text1"/>
                <w:sz w:val="18"/>
                <w:szCs w:val="18"/>
              </w:rPr>
              <w:t>- 324,457</w:t>
            </w:r>
          </w:p>
        </w:tc>
        <w:tc>
          <w:tcPr>
            <w:tcW w:w="932" w:type="pct"/>
            <w:gridSpan w:val="2"/>
            <w:tcBorders>
              <w:top w:val="nil"/>
              <w:bottom w:val="nil"/>
            </w:tcBorders>
            <w:shd w:val="clear" w:color="auto" w:fill="auto"/>
            <w:vAlign w:val="center"/>
          </w:tcPr>
          <w:p w14:paraId="315029BD" w14:textId="77777777" w:rsidR="000505DB" w:rsidRPr="002F788D" w:rsidRDefault="000505DB" w:rsidP="00E974DB">
            <w:pPr>
              <w:jc w:val="right"/>
              <w:rPr>
                <w:rFonts w:ascii="細明體" w:eastAsia="細明體" w:hAnsi="細明體"/>
                <w:b/>
                <w:noProof/>
                <w:color w:val="000000" w:themeColor="text1"/>
                <w:sz w:val="18"/>
                <w:szCs w:val="18"/>
              </w:rPr>
            </w:pPr>
            <w:r w:rsidRPr="002F788D">
              <w:rPr>
                <w:rFonts w:ascii="細明體" w:eastAsia="細明體" w:hAnsi="細明體"/>
                <w:noProof/>
                <w:color w:val="000000" w:themeColor="text1"/>
                <w:sz w:val="18"/>
                <w:szCs w:val="18"/>
              </w:rPr>
              <w:t>- 324,457</w:t>
            </w:r>
          </w:p>
        </w:tc>
        <w:tc>
          <w:tcPr>
            <w:tcW w:w="578" w:type="pct"/>
            <w:tcBorders>
              <w:top w:val="nil"/>
              <w:bottom w:val="nil"/>
            </w:tcBorders>
            <w:shd w:val="clear" w:color="auto" w:fill="auto"/>
            <w:vAlign w:val="center"/>
          </w:tcPr>
          <w:p w14:paraId="6B5E0C40" w14:textId="77777777" w:rsidR="000505DB" w:rsidRPr="002F788D" w:rsidRDefault="000505DB" w:rsidP="00E974DB">
            <w:pPr>
              <w:jc w:val="right"/>
              <w:rPr>
                <w:rFonts w:ascii="細明體" w:eastAsia="細明體" w:hAnsi="細明體"/>
                <w:b/>
                <w:noProof/>
                <w:color w:val="000000" w:themeColor="text1"/>
                <w:sz w:val="18"/>
                <w:szCs w:val="18"/>
              </w:rPr>
            </w:pPr>
            <w:r w:rsidRPr="002F788D">
              <w:rPr>
                <w:rFonts w:ascii="細明體" w:eastAsia="細明體" w:hAnsi="細明體"/>
                <w:noProof/>
                <w:color w:val="000000" w:themeColor="text1"/>
                <w:sz w:val="18"/>
                <w:szCs w:val="18"/>
              </w:rPr>
              <w:t>--</w:t>
            </w:r>
          </w:p>
        </w:tc>
      </w:tr>
      <w:tr w:rsidR="002F788D" w:rsidRPr="002F788D" w14:paraId="5EA3DEBC" w14:textId="77777777" w:rsidTr="00B101E7">
        <w:tblPrEx>
          <w:tblBorders>
            <w:top w:val="single" w:sz="8" w:space="0" w:color="auto"/>
            <w:left w:val="none" w:sz="0" w:space="0" w:color="auto"/>
            <w:bottom w:val="single" w:sz="8" w:space="0" w:color="auto"/>
            <w:right w:val="none" w:sz="0" w:space="0" w:color="auto"/>
            <w:insideH w:val="none" w:sz="0" w:space="0" w:color="auto"/>
          </w:tblBorders>
        </w:tblPrEx>
        <w:trPr>
          <w:cantSplit/>
          <w:trHeight w:val="374"/>
          <w:jc w:val="center"/>
        </w:trPr>
        <w:tc>
          <w:tcPr>
            <w:tcW w:w="1679" w:type="pct"/>
            <w:gridSpan w:val="2"/>
            <w:tcBorders>
              <w:top w:val="nil"/>
              <w:bottom w:val="nil"/>
            </w:tcBorders>
            <w:shd w:val="clear" w:color="auto" w:fill="auto"/>
            <w:vAlign w:val="center"/>
          </w:tcPr>
          <w:p w14:paraId="7CDAD606" w14:textId="77777777" w:rsidR="000505DB" w:rsidRPr="002F788D" w:rsidRDefault="000505DB" w:rsidP="00E974DB">
            <w:pPr>
              <w:ind w:leftChars="50" w:left="120"/>
              <w:jc w:val="distribute"/>
              <w:rPr>
                <w:rFonts w:ascii="標楷體" w:eastAsia="標楷體"/>
                <w:b/>
                <w:noProof/>
                <w:color w:val="000000" w:themeColor="text1"/>
                <w:sz w:val="20"/>
              </w:rPr>
            </w:pPr>
            <w:r w:rsidRPr="002F788D">
              <w:rPr>
                <w:rFonts w:ascii="標楷體" w:eastAsia="標楷體" w:hint="eastAsia"/>
                <w:b/>
                <w:noProof/>
                <w:color w:val="000000" w:themeColor="text1"/>
                <w:sz w:val="20"/>
              </w:rPr>
              <w:t>投資活動之淨現金流入（流出）</w:t>
            </w:r>
          </w:p>
        </w:tc>
        <w:tc>
          <w:tcPr>
            <w:tcW w:w="905" w:type="pct"/>
            <w:tcBorders>
              <w:top w:val="nil"/>
              <w:bottom w:val="nil"/>
            </w:tcBorders>
            <w:shd w:val="clear" w:color="auto" w:fill="auto"/>
            <w:vAlign w:val="center"/>
          </w:tcPr>
          <w:p w14:paraId="7251A4E7" w14:textId="77777777" w:rsidR="000505DB" w:rsidRPr="002F788D" w:rsidRDefault="000505DB" w:rsidP="00E974DB">
            <w:pPr>
              <w:jc w:val="right"/>
              <w:rPr>
                <w:rFonts w:ascii="細明體" w:eastAsia="細明體" w:hAnsi="細明體"/>
                <w:b/>
                <w:noProof/>
                <w:color w:val="000000" w:themeColor="text1"/>
                <w:sz w:val="18"/>
                <w:szCs w:val="18"/>
              </w:rPr>
            </w:pPr>
            <w:r w:rsidRPr="002F788D">
              <w:rPr>
                <w:rFonts w:ascii="細明體" w:eastAsia="細明體" w:hAnsi="細明體" w:hint="eastAsia"/>
                <w:b/>
                <w:noProof/>
                <w:color w:val="000000" w:themeColor="text1"/>
                <w:sz w:val="18"/>
                <w:szCs w:val="18"/>
              </w:rPr>
              <w:t>－</w:t>
            </w:r>
          </w:p>
        </w:tc>
        <w:tc>
          <w:tcPr>
            <w:tcW w:w="906" w:type="pct"/>
            <w:tcBorders>
              <w:top w:val="nil"/>
              <w:bottom w:val="nil"/>
            </w:tcBorders>
            <w:shd w:val="clear" w:color="auto" w:fill="auto"/>
            <w:vAlign w:val="center"/>
          </w:tcPr>
          <w:p w14:paraId="41303485" w14:textId="77777777" w:rsidR="000505DB" w:rsidRPr="002F788D" w:rsidRDefault="000505DB" w:rsidP="00E974DB">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- 324,457</w:t>
            </w:r>
          </w:p>
        </w:tc>
        <w:tc>
          <w:tcPr>
            <w:tcW w:w="932" w:type="pct"/>
            <w:gridSpan w:val="2"/>
            <w:tcBorders>
              <w:top w:val="nil"/>
              <w:bottom w:val="nil"/>
            </w:tcBorders>
            <w:shd w:val="clear" w:color="auto" w:fill="auto"/>
            <w:vAlign w:val="center"/>
          </w:tcPr>
          <w:p w14:paraId="715B9CDE" w14:textId="77777777" w:rsidR="000505DB" w:rsidRPr="002F788D" w:rsidRDefault="000505DB" w:rsidP="00E974DB">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- 324,457</w:t>
            </w:r>
          </w:p>
        </w:tc>
        <w:tc>
          <w:tcPr>
            <w:tcW w:w="578" w:type="pct"/>
            <w:tcBorders>
              <w:top w:val="nil"/>
              <w:bottom w:val="nil"/>
            </w:tcBorders>
            <w:shd w:val="clear" w:color="auto" w:fill="auto"/>
            <w:vAlign w:val="center"/>
          </w:tcPr>
          <w:p w14:paraId="629DE695" w14:textId="77777777" w:rsidR="000505DB" w:rsidRPr="002F788D" w:rsidRDefault="000505DB" w:rsidP="00E974DB">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w:t>
            </w:r>
          </w:p>
        </w:tc>
      </w:tr>
      <w:tr w:rsidR="002F788D" w:rsidRPr="002F788D" w14:paraId="4FFE2B22" w14:textId="77777777" w:rsidTr="00B101E7">
        <w:tblPrEx>
          <w:tblBorders>
            <w:top w:val="single" w:sz="8" w:space="0" w:color="auto"/>
            <w:left w:val="none" w:sz="0" w:space="0" w:color="auto"/>
            <w:bottom w:val="single" w:sz="8" w:space="0" w:color="auto"/>
            <w:right w:val="none" w:sz="0" w:space="0" w:color="auto"/>
            <w:insideH w:val="none" w:sz="0" w:space="0" w:color="auto"/>
          </w:tblBorders>
        </w:tblPrEx>
        <w:trPr>
          <w:cantSplit/>
          <w:trHeight w:val="374"/>
          <w:jc w:val="center"/>
        </w:trPr>
        <w:tc>
          <w:tcPr>
            <w:tcW w:w="1679" w:type="pct"/>
            <w:gridSpan w:val="2"/>
            <w:tcBorders>
              <w:top w:val="nil"/>
              <w:bottom w:val="nil"/>
            </w:tcBorders>
            <w:shd w:val="clear" w:color="auto" w:fill="auto"/>
            <w:vAlign w:val="center"/>
          </w:tcPr>
          <w:p w14:paraId="4FA4AEC2" w14:textId="77777777" w:rsidR="000505DB" w:rsidRPr="002F788D" w:rsidRDefault="000505DB" w:rsidP="00E974DB">
            <w:pPr>
              <w:jc w:val="distribute"/>
              <w:rPr>
                <w:rFonts w:ascii="標楷體" w:eastAsia="標楷體"/>
                <w:b/>
                <w:color w:val="000000" w:themeColor="text1"/>
                <w:sz w:val="20"/>
              </w:rPr>
            </w:pPr>
            <w:r w:rsidRPr="002F788D">
              <w:rPr>
                <w:rFonts w:ascii="標楷體" w:eastAsia="標楷體" w:hint="eastAsia"/>
                <w:b/>
                <w:noProof/>
                <w:color w:val="000000" w:themeColor="text1"/>
                <w:sz w:val="20"/>
              </w:rPr>
              <w:t>籌資活動之現金流量</w:t>
            </w:r>
          </w:p>
        </w:tc>
        <w:tc>
          <w:tcPr>
            <w:tcW w:w="905" w:type="pct"/>
            <w:tcBorders>
              <w:top w:val="nil"/>
              <w:bottom w:val="nil"/>
            </w:tcBorders>
            <w:shd w:val="clear" w:color="auto" w:fill="auto"/>
            <w:vAlign w:val="center"/>
          </w:tcPr>
          <w:p w14:paraId="7BD127DB" w14:textId="77777777" w:rsidR="000505DB" w:rsidRPr="002F788D" w:rsidRDefault="000505DB" w:rsidP="00E974DB">
            <w:pPr>
              <w:jc w:val="right"/>
              <w:rPr>
                <w:rFonts w:ascii="細明體" w:eastAsia="細明體" w:hAnsi="細明體"/>
                <w:noProof/>
                <w:color w:val="000000" w:themeColor="text1"/>
                <w:sz w:val="18"/>
                <w:szCs w:val="18"/>
              </w:rPr>
            </w:pPr>
          </w:p>
        </w:tc>
        <w:tc>
          <w:tcPr>
            <w:tcW w:w="906" w:type="pct"/>
            <w:tcBorders>
              <w:top w:val="nil"/>
              <w:bottom w:val="nil"/>
            </w:tcBorders>
            <w:shd w:val="clear" w:color="auto" w:fill="auto"/>
            <w:vAlign w:val="center"/>
          </w:tcPr>
          <w:p w14:paraId="21F30588" w14:textId="77777777" w:rsidR="000505DB" w:rsidRPr="002F788D" w:rsidRDefault="000505DB" w:rsidP="00E974DB">
            <w:pPr>
              <w:jc w:val="right"/>
              <w:rPr>
                <w:rFonts w:ascii="細明體" w:eastAsia="細明體" w:hAnsi="細明體"/>
                <w:noProof/>
                <w:color w:val="000000" w:themeColor="text1"/>
                <w:sz w:val="18"/>
                <w:szCs w:val="18"/>
              </w:rPr>
            </w:pPr>
          </w:p>
        </w:tc>
        <w:tc>
          <w:tcPr>
            <w:tcW w:w="932" w:type="pct"/>
            <w:gridSpan w:val="2"/>
            <w:tcBorders>
              <w:top w:val="nil"/>
              <w:bottom w:val="nil"/>
            </w:tcBorders>
            <w:shd w:val="clear" w:color="auto" w:fill="auto"/>
            <w:vAlign w:val="center"/>
          </w:tcPr>
          <w:p w14:paraId="0327E762" w14:textId="77777777" w:rsidR="000505DB" w:rsidRPr="002F788D" w:rsidRDefault="000505DB" w:rsidP="00E974DB">
            <w:pPr>
              <w:jc w:val="right"/>
              <w:rPr>
                <w:rFonts w:ascii="細明體" w:eastAsia="細明體" w:hAnsi="細明體"/>
                <w:noProof/>
                <w:color w:val="000000" w:themeColor="text1"/>
                <w:sz w:val="18"/>
                <w:szCs w:val="18"/>
              </w:rPr>
            </w:pPr>
          </w:p>
        </w:tc>
        <w:tc>
          <w:tcPr>
            <w:tcW w:w="578" w:type="pct"/>
            <w:tcBorders>
              <w:top w:val="nil"/>
              <w:bottom w:val="nil"/>
            </w:tcBorders>
            <w:shd w:val="clear" w:color="auto" w:fill="auto"/>
            <w:vAlign w:val="center"/>
          </w:tcPr>
          <w:p w14:paraId="2CE45E30" w14:textId="77777777" w:rsidR="000505DB" w:rsidRPr="002F788D" w:rsidRDefault="000505DB" w:rsidP="00E974DB">
            <w:pPr>
              <w:jc w:val="right"/>
              <w:rPr>
                <w:rFonts w:ascii="細明體" w:eastAsia="細明體" w:hAnsi="細明體"/>
                <w:noProof/>
                <w:color w:val="000000" w:themeColor="text1"/>
                <w:sz w:val="18"/>
                <w:szCs w:val="18"/>
              </w:rPr>
            </w:pPr>
          </w:p>
        </w:tc>
      </w:tr>
      <w:tr w:rsidR="002F788D" w:rsidRPr="002F788D" w14:paraId="178F37DE" w14:textId="77777777" w:rsidTr="00B101E7">
        <w:tblPrEx>
          <w:tblBorders>
            <w:top w:val="single" w:sz="8" w:space="0" w:color="auto"/>
            <w:left w:val="none" w:sz="0" w:space="0" w:color="auto"/>
            <w:bottom w:val="single" w:sz="8" w:space="0" w:color="auto"/>
            <w:right w:val="none" w:sz="0" w:space="0" w:color="auto"/>
            <w:insideH w:val="none" w:sz="0" w:space="0" w:color="auto"/>
          </w:tblBorders>
        </w:tblPrEx>
        <w:trPr>
          <w:cantSplit/>
          <w:trHeight w:val="374"/>
          <w:jc w:val="center"/>
        </w:trPr>
        <w:tc>
          <w:tcPr>
            <w:tcW w:w="1679" w:type="pct"/>
            <w:gridSpan w:val="2"/>
            <w:tcBorders>
              <w:top w:val="nil"/>
              <w:bottom w:val="nil"/>
            </w:tcBorders>
            <w:shd w:val="clear" w:color="auto" w:fill="auto"/>
            <w:vAlign w:val="center"/>
          </w:tcPr>
          <w:p w14:paraId="64C9A412" w14:textId="77777777" w:rsidR="000505DB" w:rsidRPr="002F788D" w:rsidRDefault="000505DB" w:rsidP="00E974DB">
            <w:pPr>
              <w:ind w:leftChars="100" w:left="240"/>
              <w:jc w:val="distribute"/>
              <w:rPr>
                <w:rFonts w:ascii="標楷體" w:eastAsia="標楷體"/>
                <w:noProof/>
                <w:color w:val="000000" w:themeColor="text1"/>
                <w:sz w:val="20"/>
              </w:rPr>
            </w:pPr>
            <w:r w:rsidRPr="002F788D">
              <w:rPr>
                <w:rFonts w:ascii="標楷體" w:eastAsia="標楷體" w:hint="eastAsia"/>
                <w:noProof/>
                <w:color w:val="000000" w:themeColor="text1"/>
                <w:sz w:val="20"/>
              </w:rPr>
              <w:t>其他負債淨增（淨減）</w:t>
            </w:r>
          </w:p>
        </w:tc>
        <w:tc>
          <w:tcPr>
            <w:tcW w:w="905" w:type="pct"/>
            <w:tcBorders>
              <w:top w:val="nil"/>
              <w:bottom w:val="nil"/>
            </w:tcBorders>
            <w:shd w:val="clear" w:color="auto" w:fill="auto"/>
            <w:vAlign w:val="center"/>
          </w:tcPr>
          <w:p w14:paraId="26A835E2" w14:textId="77777777" w:rsidR="000505DB" w:rsidRPr="002F788D" w:rsidRDefault="000505DB" w:rsidP="00E974DB">
            <w:pPr>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w:t>
            </w:r>
          </w:p>
        </w:tc>
        <w:tc>
          <w:tcPr>
            <w:tcW w:w="906" w:type="pct"/>
            <w:tcBorders>
              <w:top w:val="nil"/>
              <w:bottom w:val="nil"/>
            </w:tcBorders>
            <w:shd w:val="clear" w:color="auto" w:fill="auto"/>
            <w:vAlign w:val="center"/>
          </w:tcPr>
          <w:p w14:paraId="1E27F5CC" w14:textId="77777777" w:rsidR="000505DB" w:rsidRPr="002F788D" w:rsidRDefault="000505DB" w:rsidP="00E974D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- 554,561</w:t>
            </w:r>
          </w:p>
        </w:tc>
        <w:tc>
          <w:tcPr>
            <w:tcW w:w="932" w:type="pct"/>
            <w:gridSpan w:val="2"/>
            <w:tcBorders>
              <w:top w:val="nil"/>
              <w:bottom w:val="nil"/>
            </w:tcBorders>
            <w:shd w:val="clear" w:color="auto" w:fill="auto"/>
            <w:vAlign w:val="center"/>
          </w:tcPr>
          <w:p w14:paraId="7E0D4CA7" w14:textId="77777777" w:rsidR="000505DB" w:rsidRPr="002F788D" w:rsidRDefault="000505DB" w:rsidP="00E974D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- 554,561</w:t>
            </w:r>
          </w:p>
        </w:tc>
        <w:tc>
          <w:tcPr>
            <w:tcW w:w="578" w:type="pct"/>
            <w:tcBorders>
              <w:top w:val="nil"/>
              <w:bottom w:val="nil"/>
            </w:tcBorders>
            <w:shd w:val="clear" w:color="auto" w:fill="auto"/>
            <w:vAlign w:val="center"/>
          </w:tcPr>
          <w:p w14:paraId="5F428FB0" w14:textId="77777777" w:rsidR="000505DB" w:rsidRPr="002F788D" w:rsidRDefault="000505DB" w:rsidP="00E974D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w:t>
            </w:r>
          </w:p>
        </w:tc>
      </w:tr>
      <w:tr w:rsidR="002F788D" w:rsidRPr="002F788D" w14:paraId="4FDE7ED1" w14:textId="77777777" w:rsidTr="00B101E7">
        <w:tblPrEx>
          <w:tblBorders>
            <w:top w:val="single" w:sz="8" w:space="0" w:color="auto"/>
            <w:left w:val="none" w:sz="0" w:space="0" w:color="auto"/>
            <w:bottom w:val="single" w:sz="8" w:space="0" w:color="auto"/>
            <w:right w:val="none" w:sz="0" w:space="0" w:color="auto"/>
            <w:insideH w:val="none" w:sz="0" w:space="0" w:color="auto"/>
          </w:tblBorders>
        </w:tblPrEx>
        <w:trPr>
          <w:cantSplit/>
          <w:trHeight w:val="374"/>
          <w:jc w:val="center"/>
        </w:trPr>
        <w:tc>
          <w:tcPr>
            <w:tcW w:w="1679" w:type="pct"/>
            <w:gridSpan w:val="2"/>
            <w:tcBorders>
              <w:top w:val="nil"/>
              <w:bottom w:val="nil"/>
            </w:tcBorders>
            <w:shd w:val="clear" w:color="auto" w:fill="auto"/>
            <w:vAlign w:val="center"/>
          </w:tcPr>
          <w:p w14:paraId="6C5F0CD2" w14:textId="77777777" w:rsidR="000505DB" w:rsidRPr="002F788D" w:rsidRDefault="000505DB" w:rsidP="00E974DB">
            <w:pPr>
              <w:ind w:leftChars="100" w:left="240"/>
              <w:jc w:val="distribute"/>
              <w:rPr>
                <w:rFonts w:ascii="標楷體" w:eastAsia="標楷體"/>
                <w:noProof/>
                <w:color w:val="000000" w:themeColor="text1"/>
                <w:sz w:val="20"/>
              </w:rPr>
            </w:pPr>
            <w:r w:rsidRPr="002F788D">
              <w:rPr>
                <w:rFonts w:ascii="標楷體" w:eastAsia="標楷體" w:hint="eastAsia"/>
                <w:noProof/>
                <w:color w:val="000000" w:themeColor="text1"/>
                <w:sz w:val="20"/>
              </w:rPr>
              <w:t>增加資本、公積及填補虧損</w:t>
            </w:r>
          </w:p>
        </w:tc>
        <w:tc>
          <w:tcPr>
            <w:tcW w:w="905" w:type="pct"/>
            <w:tcBorders>
              <w:top w:val="nil"/>
              <w:bottom w:val="nil"/>
            </w:tcBorders>
            <w:shd w:val="clear" w:color="auto" w:fill="auto"/>
            <w:vAlign w:val="center"/>
          </w:tcPr>
          <w:p w14:paraId="157BD7F1" w14:textId="77777777" w:rsidR="000505DB" w:rsidRPr="002F788D" w:rsidRDefault="000505DB" w:rsidP="00E974D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30,000,000</w:t>
            </w:r>
          </w:p>
        </w:tc>
        <w:tc>
          <w:tcPr>
            <w:tcW w:w="906" w:type="pct"/>
            <w:tcBorders>
              <w:top w:val="nil"/>
              <w:bottom w:val="nil"/>
            </w:tcBorders>
            <w:shd w:val="clear" w:color="auto" w:fill="auto"/>
            <w:vAlign w:val="center"/>
          </w:tcPr>
          <w:p w14:paraId="4B17F192" w14:textId="77777777" w:rsidR="000505DB" w:rsidRPr="002F788D" w:rsidRDefault="000505DB" w:rsidP="00E974DB">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30,000,000</w:t>
            </w:r>
          </w:p>
        </w:tc>
        <w:tc>
          <w:tcPr>
            <w:tcW w:w="932" w:type="pct"/>
            <w:gridSpan w:val="2"/>
            <w:tcBorders>
              <w:top w:val="nil"/>
              <w:bottom w:val="nil"/>
            </w:tcBorders>
            <w:shd w:val="clear" w:color="auto" w:fill="auto"/>
            <w:vAlign w:val="center"/>
          </w:tcPr>
          <w:p w14:paraId="709B50A4" w14:textId="77777777" w:rsidR="000505DB" w:rsidRPr="002F788D" w:rsidRDefault="000505DB" w:rsidP="00E974DB">
            <w:pPr>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w:t>
            </w:r>
          </w:p>
        </w:tc>
        <w:tc>
          <w:tcPr>
            <w:tcW w:w="578" w:type="pct"/>
            <w:tcBorders>
              <w:top w:val="nil"/>
              <w:bottom w:val="nil"/>
            </w:tcBorders>
            <w:shd w:val="clear" w:color="auto" w:fill="auto"/>
            <w:vAlign w:val="center"/>
          </w:tcPr>
          <w:p w14:paraId="1171A548" w14:textId="77777777" w:rsidR="000505DB" w:rsidRPr="002F788D" w:rsidRDefault="000505DB" w:rsidP="00E974DB">
            <w:pPr>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w:t>
            </w:r>
          </w:p>
        </w:tc>
      </w:tr>
      <w:tr w:rsidR="002F788D" w:rsidRPr="002F788D" w14:paraId="1E1B976E" w14:textId="77777777" w:rsidTr="00B101E7">
        <w:tblPrEx>
          <w:tblBorders>
            <w:top w:val="single" w:sz="8" w:space="0" w:color="auto"/>
            <w:left w:val="none" w:sz="0" w:space="0" w:color="auto"/>
            <w:bottom w:val="single" w:sz="8" w:space="0" w:color="auto"/>
            <w:right w:val="none" w:sz="0" w:space="0" w:color="auto"/>
            <w:insideH w:val="none" w:sz="0" w:space="0" w:color="auto"/>
          </w:tblBorders>
        </w:tblPrEx>
        <w:trPr>
          <w:cantSplit/>
          <w:trHeight w:val="374"/>
          <w:jc w:val="center"/>
        </w:trPr>
        <w:tc>
          <w:tcPr>
            <w:tcW w:w="1679" w:type="pct"/>
            <w:gridSpan w:val="2"/>
            <w:tcBorders>
              <w:top w:val="nil"/>
              <w:bottom w:val="nil"/>
            </w:tcBorders>
            <w:shd w:val="clear" w:color="auto" w:fill="auto"/>
            <w:vAlign w:val="center"/>
          </w:tcPr>
          <w:p w14:paraId="25B3F297" w14:textId="77777777" w:rsidR="000505DB" w:rsidRPr="002F788D" w:rsidRDefault="000505DB" w:rsidP="00E974DB">
            <w:pPr>
              <w:ind w:leftChars="50" w:left="120"/>
              <w:jc w:val="distribute"/>
              <w:rPr>
                <w:rFonts w:ascii="標楷體" w:eastAsia="標楷體"/>
                <w:b/>
                <w:color w:val="000000" w:themeColor="text1"/>
                <w:sz w:val="20"/>
              </w:rPr>
            </w:pPr>
            <w:r w:rsidRPr="002F788D">
              <w:rPr>
                <w:rFonts w:ascii="標楷體" w:eastAsia="標楷體" w:hint="eastAsia"/>
                <w:b/>
                <w:noProof/>
                <w:color w:val="000000" w:themeColor="text1"/>
                <w:sz w:val="20"/>
              </w:rPr>
              <w:t>籌資活動之淨現金流入（流出）</w:t>
            </w:r>
          </w:p>
        </w:tc>
        <w:tc>
          <w:tcPr>
            <w:tcW w:w="905" w:type="pct"/>
            <w:tcBorders>
              <w:top w:val="nil"/>
              <w:bottom w:val="nil"/>
            </w:tcBorders>
            <w:shd w:val="clear" w:color="auto" w:fill="auto"/>
            <w:vAlign w:val="center"/>
          </w:tcPr>
          <w:p w14:paraId="036E5C75" w14:textId="77777777" w:rsidR="000505DB" w:rsidRPr="002F788D" w:rsidRDefault="000505DB" w:rsidP="00E974DB">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30,000,000</w:t>
            </w:r>
          </w:p>
        </w:tc>
        <w:tc>
          <w:tcPr>
            <w:tcW w:w="906" w:type="pct"/>
            <w:tcBorders>
              <w:top w:val="nil"/>
              <w:bottom w:val="nil"/>
            </w:tcBorders>
            <w:shd w:val="clear" w:color="auto" w:fill="auto"/>
            <w:vAlign w:val="center"/>
          </w:tcPr>
          <w:p w14:paraId="3BDDA090" w14:textId="77777777" w:rsidR="000505DB" w:rsidRPr="002F788D" w:rsidRDefault="000505DB" w:rsidP="00E974DB">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29,445,439</w:t>
            </w:r>
          </w:p>
        </w:tc>
        <w:tc>
          <w:tcPr>
            <w:tcW w:w="932" w:type="pct"/>
            <w:gridSpan w:val="2"/>
            <w:tcBorders>
              <w:top w:val="nil"/>
              <w:bottom w:val="nil"/>
            </w:tcBorders>
            <w:shd w:val="clear" w:color="auto" w:fill="auto"/>
            <w:vAlign w:val="center"/>
          </w:tcPr>
          <w:p w14:paraId="406586A9" w14:textId="77777777" w:rsidR="000505DB" w:rsidRPr="002F788D" w:rsidRDefault="000505DB" w:rsidP="00E974DB">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- 554,561</w:t>
            </w:r>
          </w:p>
        </w:tc>
        <w:tc>
          <w:tcPr>
            <w:tcW w:w="578" w:type="pct"/>
            <w:tcBorders>
              <w:top w:val="nil"/>
              <w:bottom w:val="nil"/>
            </w:tcBorders>
            <w:shd w:val="clear" w:color="auto" w:fill="auto"/>
            <w:vAlign w:val="center"/>
          </w:tcPr>
          <w:p w14:paraId="11EBCCC7" w14:textId="77777777" w:rsidR="000505DB" w:rsidRPr="002F788D" w:rsidRDefault="000505DB" w:rsidP="00E974DB">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- 1.85</w:t>
            </w:r>
          </w:p>
        </w:tc>
      </w:tr>
      <w:tr w:rsidR="002F788D" w:rsidRPr="002F788D" w14:paraId="1AAC22F4" w14:textId="77777777" w:rsidTr="00B101E7">
        <w:tblPrEx>
          <w:tblBorders>
            <w:top w:val="single" w:sz="8" w:space="0" w:color="auto"/>
            <w:left w:val="none" w:sz="0" w:space="0" w:color="auto"/>
            <w:bottom w:val="single" w:sz="8" w:space="0" w:color="auto"/>
            <w:right w:val="none" w:sz="0" w:space="0" w:color="auto"/>
            <w:insideH w:val="none" w:sz="0" w:space="0" w:color="auto"/>
          </w:tblBorders>
        </w:tblPrEx>
        <w:trPr>
          <w:cantSplit/>
          <w:trHeight w:val="374"/>
          <w:jc w:val="center"/>
        </w:trPr>
        <w:tc>
          <w:tcPr>
            <w:tcW w:w="1679" w:type="pct"/>
            <w:gridSpan w:val="2"/>
            <w:tcBorders>
              <w:top w:val="nil"/>
              <w:bottom w:val="nil"/>
            </w:tcBorders>
            <w:shd w:val="clear" w:color="auto" w:fill="auto"/>
            <w:vAlign w:val="center"/>
          </w:tcPr>
          <w:p w14:paraId="238D2616" w14:textId="77777777" w:rsidR="000505DB" w:rsidRPr="002F788D" w:rsidRDefault="000505DB" w:rsidP="00E974DB">
            <w:pPr>
              <w:jc w:val="distribute"/>
              <w:rPr>
                <w:rFonts w:ascii="標楷體" w:eastAsia="標楷體"/>
                <w:b/>
                <w:color w:val="000000" w:themeColor="text1"/>
                <w:sz w:val="20"/>
              </w:rPr>
            </w:pPr>
            <w:r w:rsidRPr="002F788D">
              <w:rPr>
                <w:rFonts w:ascii="標楷體" w:eastAsia="標楷體" w:hint="eastAsia"/>
                <w:b/>
                <w:noProof/>
                <w:color w:val="000000" w:themeColor="text1"/>
                <w:sz w:val="20"/>
              </w:rPr>
              <w:t>現金及約當現金之淨增（淨減）</w:t>
            </w:r>
          </w:p>
        </w:tc>
        <w:tc>
          <w:tcPr>
            <w:tcW w:w="905" w:type="pct"/>
            <w:tcBorders>
              <w:top w:val="nil"/>
              <w:bottom w:val="nil"/>
            </w:tcBorders>
            <w:shd w:val="clear" w:color="auto" w:fill="auto"/>
            <w:vAlign w:val="center"/>
          </w:tcPr>
          <w:p w14:paraId="78FAECA3" w14:textId="77777777" w:rsidR="000505DB" w:rsidRPr="002F788D" w:rsidRDefault="000505DB" w:rsidP="00E974DB">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- 18,826,000</w:t>
            </w:r>
          </w:p>
        </w:tc>
        <w:tc>
          <w:tcPr>
            <w:tcW w:w="906" w:type="pct"/>
            <w:tcBorders>
              <w:top w:val="nil"/>
              <w:bottom w:val="nil"/>
            </w:tcBorders>
            <w:shd w:val="clear" w:color="auto" w:fill="auto"/>
            <w:vAlign w:val="center"/>
          </w:tcPr>
          <w:p w14:paraId="4D551077" w14:textId="77777777" w:rsidR="000505DB" w:rsidRPr="002F788D" w:rsidRDefault="000505DB" w:rsidP="00E974DB">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- 14,412,141</w:t>
            </w:r>
          </w:p>
        </w:tc>
        <w:tc>
          <w:tcPr>
            <w:tcW w:w="932" w:type="pct"/>
            <w:gridSpan w:val="2"/>
            <w:tcBorders>
              <w:top w:val="nil"/>
              <w:bottom w:val="nil"/>
            </w:tcBorders>
            <w:shd w:val="clear" w:color="auto" w:fill="auto"/>
            <w:vAlign w:val="center"/>
          </w:tcPr>
          <w:p w14:paraId="53658AC2" w14:textId="77777777" w:rsidR="000505DB" w:rsidRPr="002F788D" w:rsidRDefault="000505DB" w:rsidP="00E974DB">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4,413,859</w:t>
            </w:r>
          </w:p>
        </w:tc>
        <w:tc>
          <w:tcPr>
            <w:tcW w:w="578" w:type="pct"/>
            <w:tcBorders>
              <w:top w:val="nil"/>
              <w:bottom w:val="nil"/>
            </w:tcBorders>
            <w:shd w:val="clear" w:color="auto" w:fill="auto"/>
            <w:vAlign w:val="center"/>
          </w:tcPr>
          <w:p w14:paraId="79891308" w14:textId="77777777" w:rsidR="000505DB" w:rsidRPr="002F788D" w:rsidRDefault="000505DB" w:rsidP="00E974DB">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- 23.45</w:t>
            </w:r>
          </w:p>
        </w:tc>
      </w:tr>
      <w:tr w:rsidR="002F788D" w:rsidRPr="002F788D" w14:paraId="005B2A1E" w14:textId="77777777" w:rsidTr="00B101E7">
        <w:tblPrEx>
          <w:tblBorders>
            <w:top w:val="single" w:sz="8" w:space="0" w:color="auto"/>
            <w:left w:val="none" w:sz="0" w:space="0" w:color="auto"/>
            <w:bottom w:val="single" w:sz="8" w:space="0" w:color="auto"/>
            <w:right w:val="none" w:sz="0" w:space="0" w:color="auto"/>
            <w:insideH w:val="none" w:sz="0" w:space="0" w:color="auto"/>
          </w:tblBorders>
        </w:tblPrEx>
        <w:trPr>
          <w:cantSplit/>
          <w:trHeight w:val="374"/>
          <w:jc w:val="center"/>
        </w:trPr>
        <w:tc>
          <w:tcPr>
            <w:tcW w:w="1679" w:type="pct"/>
            <w:gridSpan w:val="2"/>
            <w:tcBorders>
              <w:top w:val="nil"/>
              <w:bottom w:val="nil"/>
            </w:tcBorders>
            <w:shd w:val="clear" w:color="auto" w:fill="auto"/>
            <w:vAlign w:val="center"/>
          </w:tcPr>
          <w:p w14:paraId="58C5A6A8" w14:textId="77777777" w:rsidR="000505DB" w:rsidRPr="002F788D" w:rsidRDefault="000505DB" w:rsidP="00E974DB">
            <w:pPr>
              <w:jc w:val="distribute"/>
              <w:rPr>
                <w:rFonts w:ascii="標楷體" w:eastAsia="標楷體"/>
                <w:b/>
                <w:color w:val="000000" w:themeColor="text1"/>
                <w:sz w:val="20"/>
              </w:rPr>
            </w:pPr>
            <w:r w:rsidRPr="002F788D">
              <w:rPr>
                <w:rFonts w:ascii="標楷體" w:eastAsia="標楷體" w:hint="eastAsia"/>
                <w:b/>
                <w:noProof/>
                <w:color w:val="000000" w:themeColor="text1"/>
                <w:sz w:val="20"/>
              </w:rPr>
              <w:t>期初現金及約當現金</w:t>
            </w:r>
          </w:p>
        </w:tc>
        <w:tc>
          <w:tcPr>
            <w:tcW w:w="905" w:type="pct"/>
            <w:tcBorders>
              <w:top w:val="nil"/>
              <w:bottom w:val="nil"/>
            </w:tcBorders>
            <w:shd w:val="clear" w:color="auto" w:fill="auto"/>
            <w:vAlign w:val="center"/>
          </w:tcPr>
          <w:p w14:paraId="319767D4" w14:textId="77777777" w:rsidR="000505DB" w:rsidRPr="002F788D" w:rsidRDefault="000505DB" w:rsidP="00E974DB">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42,400,000</w:t>
            </w:r>
          </w:p>
        </w:tc>
        <w:tc>
          <w:tcPr>
            <w:tcW w:w="906" w:type="pct"/>
            <w:tcBorders>
              <w:top w:val="nil"/>
              <w:bottom w:val="nil"/>
            </w:tcBorders>
            <w:shd w:val="clear" w:color="auto" w:fill="auto"/>
            <w:vAlign w:val="center"/>
          </w:tcPr>
          <w:p w14:paraId="1876FFF8" w14:textId="77777777" w:rsidR="000505DB" w:rsidRPr="002F788D" w:rsidRDefault="000505DB" w:rsidP="00E974DB">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58,158,645</w:t>
            </w:r>
          </w:p>
        </w:tc>
        <w:tc>
          <w:tcPr>
            <w:tcW w:w="932" w:type="pct"/>
            <w:gridSpan w:val="2"/>
            <w:tcBorders>
              <w:top w:val="nil"/>
              <w:bottom w:val="nil"/>
            </w:tcBorders>
            <w:shd w:val="clear" w:color="auto" w:fill="auto"/>
            <w:vAlign w:val="center"/>
          </w:tcPr>
          <w:p w14:paraId="2846794E" w14:textId="77777777" w:rsidR="000505DB" w:rsidRPr="002F788D" w:rsidRDefault="000505DB" w:rsidP="00E974DB">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15,758,645</w:t>
            </w:r>
          </w:p>
        </w:tc>
        <w:tc>
          <w:tcPr>
            <w:tcW w:w="578" w:type="pct"/>
            <w:tcBorders>
              <w:top w:val="nil"/>
              <w:bottom w:val="nil"/>
            </w:tcBorders>
            <w:shd w:val="clear" w:color="auto" w:fill="auto"/>
            <w:vAlign w:val="center"/>
          </w:tcPr>
          <w:p w14:paraId="32A85F42" w14:textId="77777777" w:rsidR="000505DB" w:rsidRPr="002F788D" w:rsidRDefault="000505DB" w:rsidP="00E974DB">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37.17</w:t>
            </w:r>
          </w:p>
        </w:tc>
      </w:tr>
      <w:tr w:rsidR="002F788D" w:rsidRPr="002F788D" w14:paraId="5DA7E4C9" w14:textId="77777777" w:rsidTr="00B101E7">
        <w:tblPrEx>
          <w:tblBorders>
            <w:top w:val="single" w:sz="8" w:space="0" w:color="auto"/>
            <w:left w:val="none" w:sz="0" w:space="0" w:color="auto"/>
            <w:bottom w:val="single" w:sz="8" w:space="0" w:color="auto"/>
            <w:right w:val="none" w:sz="0" w:space="0" w:color="auto"/>
            <w:insideH w:val="none" w:sz="0" w:space="0" w:color="auto"/>
          </w:tblBorders>
        </w:tblPrEx>
        <w:trPr>
          <w:cantSplit/>
          <w:trHeight w:val="374"/>
          <w:jc w:val="center"/>
        </w:trPr>
        <w:tc>
          <w:tcPr>
            <w:tcW w:w="1679" w:type="pct"/>
            <w:gridSpan w:val="2"/>
            <w:tcBorders>
              <w:top w:val="nil"/>
              <w:bottom w:val="single" w:sz="4" w:space="0" w:color="auto"/>
            </w:tcBorders>
            <w:shd w:val="clear" w:color="auto" w:fill="auto"/>
            <w:vAlign w:val="center"/>
          </w:tcPr>
          <w:p w14:paraId="446B6AC9" w14:textId="77777777" w:rsidR="000505DB" w:rsidRPr="002F788D" w:rsidRDefault="000505DB" w:rsidP="00E974DB">
            <w:pPr>
              <w:jc w:val="distribute"/>
              <w:rPr>
                <w:rFonts w:ascii="標楷體" w:eastAsia="標楷體"/>
                <w:b/>
                <w:color w:val="000000" w:themeColor="text1"/>
                <w:sz w:val="20"/>
              </w:rPr>
            </w:pPr>
            <w:r w:rsidRPr="002F788D">
              <w:rPr>
                <w:rFonts w:ascii="標楷體" w:eastAsia="標楷體" w:hint="eastAsia"/>
                <w:b/>
                <w:noProof/>
                <w:color w:val="000000" w:themeColor="text1"/>
                <w:sz w:val="20"/>
              </w:rPr>
              <w:t>期末現金及約當現金</w:t>
            </w:r>
          </w:p>
        </w:tc>
        <w:tc>
          <w:tcPr>
            <w:tcW w:w="905" w:type="pct"/>
            <w:tcBorders>
              <w:top w:val="nil"/>
              <w:bottom w:val="single" w:sz="4" w:space="0" w:color="auto"/>
            </w:tcBorders>
            <w:shd w:val="clear" w:color="auto" w:fill="auto"/>
            <w:vAlign w:val="center"/>
          </w:tcPr>
          <w:p w14:paraId="67EC691A" w14:textId="77777777" w:rsidR="000505DB" w:rsidRPr="002F788D" w:rsidRDefault="000505DB" w:rsidP="00E974DB">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23,574,000</w:t>
            </w:r>
          </w:p>
        </w:tc>
        <w:tc>
          <w:tcPr>
            <w:tcW w:w="906" w:type="pct"/>
            <w:tcBorders>
              <w:top w:val="nil"/>
              <w:bottom w:val="single" w:sz="4" w:space="0" w:color="auto"/>
            </w:tcBorders>
            <w:shd w:val="clear" w:color="auto" w:fill="auto"/>
            <w:vAlign w:val="center"/>
          </w:tcPr>
          <w:p w14:paraId="7388E8A1" w14:textId="77777777" w:rsidR="000505DB" w:rsidRPr="002F788D" w:rsidRDefault="000505DB" w:rsidP="00E974DB">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43,746,504</w:t>
            </w:r>
          </w:p>
        </w:tc>
        <w:tc>
          <w:tcPr>
            <w:tcW w:w="932" w:type="pct"/>
            <w:gridSpan w:val="2"/>
            <w:tcBorders>
              <w:top w:val="nil"/>
              <w:bottom w:val="single" w:sz="4" w:space="0" w:color="auto"/>
            </w:tcBorders>
            <w:shd w:val="clear" w:color="auto" w:fill="auto"/>
            <w:vAlign w:val="center"/>
          </w:tcPr>
          <w:p w14:paraId="66514EB0" w14:textId="77777777" w:rsidR="000505DB" w:rsidRPr="002F788D" w:rsidRDefault="000505DB" w:rsidP="00E974DB">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20,172,504</w:t>
            </w:r>
          </w:p>
        </w:tc>
        <w:tc>
          <w:tcPr>
            <w:tcW w:w="578" w:type="pct"/>
            <w:tcBorders>
              <w:top w:val="nil"/>
              <w:bottom w:val="single" w:sz="4" w:space="0" w:color="auto"/>
            </w:tcBorders>
            <w:shd w:val="clear" w:color="auto" w:fill="auto"/>
            <w:vAlign w:val="center"/>
          </w:tcPr>
          <w:p w14:paraId="5844ACD9" w14:textId="77777777" w:rsidR="000505DB" w:rsidRPr="002F788D" w:rsidRDefault="000505DB" w:rsidP="00E974DB">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85.57</w:t>
            </w:r>
          </w:p>
        </w:tc>
      </w:tr>
    </w:tbl>
    <w:p w14:paraId="0D00D8B3" w14:textId="77777777" w:rsidR="000505DB" w:rsidRPr="002F788D" w:rsidRDefault="000505DB" w:rsidP="00D80813">
      <w:pPr>
        <w:spacing w:line="240" w:lineRule="exact"/>
        <w:rPr>
          <w:rFonts w:ascii="標楷體" w:eastAsia="標楷體" w:hAnsi="標楷體"/>
          <w:color w:val="000000" w:themeColor="text1"/>
          <w:sz w:val="18"/>
          <w:szCs w:val="18"/>
        </w:rPr>
      </w:pPr>
      <w:r w:rsidRPr="002F788D">
        <w:rPr>
          <w:rFonts w:ascii="標楷體" w:eastAsia="標楷體" w:hAnsi="標楷體"/>
          <w:color w:val="000000" w:themeColor="text1"/>
          <w:sz w:val="18"/>
          <w:szCs w:val="18"/>
        </w:rPr>
        <w:t>註：</w:t>
      </w:r>
      <w:r w:rsidRPr="002F788D">
        <w:rPr>
          <w:rFonts w:ascii="標楷體" w:eastAsia="標楷體" w:hAnsi="標楷體" w:hint="eastAsia"/>
          <w:color w:val="000000" w:themeColor="text1"/>
          <w:sz w:val="18"/>
          <w:szCs w:val="18"/>
        </w:rPr>
        <w:t>1.</w:t>
      </w:r>
      <w:r w:rsidRPr="002F788D">
        <w:rPr>
          <w:rFonts w:ascii="標楷體" w:eastAsia="標楷體" w:hAnsi="標楷體"/>
          <w:color w:val="000000" w:themeColor="text1"/>
          <w:sz w:val="18"/>
          <w:szCs w:val="18"/>
        </w:rPr>
        <w:t>本表現金及約當現金</w:t>
      </w:r>
      <w:r w:rsidRPr="002F788D">
        <w:rPr>
          <w:rFonts w:ascii="標楷體" w:eastAsia="標楷體" w:hAnsi="標楷體" w:hint="eastAsia"/>
          <w:color w:val="000000" w:themeColor="text1"/>
          <w:sz w:val="18"/>
          <w:szCs w:val="18"/>
        </w:rPr>
        <w:t>係</w:t>
      </w:r>
      <w:r w:rsidRPr="002F788D">
        <w:rPr>
          <w:rFonts w:ascii="標楷體" w:eastAsia="標楷體" w:hAnsi="標楷體"/>
          <w:color w:val="000000" w:themeColor="text1"/>
          <w:sz w:val="18"/>
          <w:szCs w:val="18"/>
        </w:rPr>
        <w:t>包括現金及自投資日起</w:t>
      </w:r>
      <w:r w:rsidRPr="002F788D">
        <w:rPr>
          <w:rFonts w:ascii="標楷體" w:eastAsia="標楷體" w:hAnsi="標楷體" w:hint="eastAsia"/>
          <w:color w:val="000000" w:themeColor="text1"/>
          <w:sz w:val="18"/>
          <w:szCs w:val="18"/>
        </w:rPr>
        <w:t>3個月內到期或清償之債權證券。</w:t>
      </w:r>
    </w:p>
    <w:p w14:paraId="74861128" w14:textId="77777777" w:rsidR="000505DB" w:rsidRPr="002F788D" w:rsidRDefault="000505DB" w:rsidP="00920661">
      <w:pPr>
        <w:spacing w:line="240" w:lineRule="exact"/>
        <w:ind w:leftChars="150" w:left="548" w:hangingChars="100" w:hanging="188"/>
        <w:rPr>
          <w:rFonts w:ascii="標楷體" w:eastAsia="標楷體" w:hAnsi="標楷體"/>
          <w:color w:val="000000" w:themeColor="text1"/>
          <w:spacing w:val="4"/>
          <w:sz w:val="18"/>
          <w:szCs w:val="18"/>
        </w:rPr>
      </w:pPr>
      <w:r w:rsidRPr="002F788D">
        <w:rPr>
          <w:rFonts w:ascii="標楷體" w:eastAsia="標楷體" w:hAnsi="標楷體" w:hint="eastAsia"/>
          <w:color w:val="000000" w:themeColor="text1"/>
          <w:spacing w:val="4"/>
          <w:sz w:val="18"/>
          <w:szCs w:val="18"/>
        </w:rPr>
        <w:t>2.</w:t>
      </w:r>
      <w:r w:rsidRPr="002F788D">
        <w:rPr>
          <w:rFonts w:ascii="標楷體" w:eastAsia="標楷體" w:hAnsi="標楷體" w:hint="eastAsia"/>
          <w:color w:val="000000" w:themeColor="text1"/>
          <w:spacing w:val="2"/>
          <w:sz w:val="18"/>
          <w:szCs w:val="18"/>
        </w:rPr>
        <w:t>本表「調整項目」欄所列，包括提存各項準備、折舊、攤銷、流動資產淨減（淨增）及流動負債淨增（淨減）</w:t>
      </w:r>
      <w:r w:rsidRPr="002F788D">
        <w:rPr>
          <w:rFonts w:ascii="標楷體" w:eastAsia="標楷體" w:hAnsi="標楷體" w:hint="eastAsia"/>
          <w:color w:val="000000" w:themeColor="text1"/>
          <w:spacing w:val="4"/>
          <w:sz w:val="18"/>
          <w:szCs w:val="18"/>
        </w:rPr>
        <w:t>。</w:t>
      </w:r>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48"/>
        <w:gridCol w:w="139"/>
        <w:gridCol w:w="1552"/>
        <w:gridCol w:w="703"/>
        <w:gridCol w:w="1691"/>
        <w:gridCol w:w="727"/>
        <w:gridCol w:w="137"/>
        <w:gridCol w:w="1546"/>
        <w:gridCol w:w="983"/>
      </w:tblGrid>
      <w:tr w:rsidR="002F788D" w:rsidRPr="002F788D" w14:paraId="69AA9C02" w14:textId="77777777" w:rsidTr="002B6C5F">
        <w:trPr>
          <w:trHeight w:hRule="exact" w:val="567"/>
          <w:tblHeader/>
          <w:jc w:val="center"/>
        </w:trPr>
        <w:tc>
          <w:tcPr>
            <w:tcW w:w="5000" w:type="pct"/>
            <w:gridSpan w:val="9"/>
            <w:tcBorders>
              <w:top w:val="nil"/>
              <w:left w:val="nil"/>
              <w:bottom w:val="nil"/>
              <w:right w:val="nil"/>
            </w:tcBorders>
            <w:vAlign w:val="center"/>
          </w:tcPr>
          <w:p w14:paraId="564D2C55" w14:textId="77777777" w:rsidR="000505DB" w:rsidRPr="002F788D" w:rsidRDefault="000505DB" w:rsidP="001225BC">
            <w:pPr>
              <w:jc w:val="center"/>
              <w:rPr>
                <w:rFonts w:ascii="標楷體" w:eastAsia="標楷體"/>
                <w:b/>
                <w:color w:val="000000" w:themeColor="text1"/>
                <w:sz w:val="36"/>
                <w:szCs w:val="36"/>
                <w:u w:val="single"/>
              </w:rPr>
            </w:pPr>
            <w:r w:rsidRPr="002F788D">
              <w:rPr>
                <w:rFonts w:ascii="標楷體" w:eastAsia="標楷體"/>
                <w:b/>
                <w:color w:val="000000" w:themeColor="text1"/>
                <w:sz w:val="36"/>
                <w:szCs w:val="36"/>
                <w:u w:val="single"/>
              </w:rPr>
              <w:lastRenderedPageBreak/>
              <w:t>浯江輪渡有限公司</w:t>
            </w:r>
            <w:r w:rsidRPr="002F788D">
              <w:rPr>
                <w:rFonts w:ascii="標楷體" w:eastAsia="標楷體" w:hint="eastAsia"/>
                <w:b/>
                <w:color w:val="000000" w:themeColor="text1"/>
                <w:sz w:val="36"/>
                <w:szCs w:val="36"/>
                <w:u w:val="single"/>
              </w:rPr>
              <w:t>盈虧審定後資產負債表</w:t>
            </w:r>
          </w:p>
        </w:tc>
      </w:tr>
      <w:tr w:rsidR="002F788D" w:rsidRPr="002F788D" w14:paraId="2E8670AC" w14:textId="77777777" w:rsidTr="002B6C5F">
        <w:trPr>
          <w:trHeight w:hRule="exact" w:val="397"/>
          <w:tblHeader/>
          <w:jc w:val="center"/>
        </w:trPr>
        <w:tc>
          <w:tcPr>
            <w:tcW w:w="1303" w:type="pct"/>
            <w:gridSpan w:val="2"/>
            <w:tcBorders>
              <w:top w:val="nil"/>
              <w:left w:val="nil"/>
              <w:bottom w:val="single" w:sz="4" w:space="0" w:color="auto"/>
              <w:right w:val="nil"/>
            </w:tcBorders>
            <w:vAlign w:val="center"/>
          </w:tcPr>
          <w:p w14:paraId="512FDE7A" w14:textId="77777777" w:rsidR="000505DB" w:rsidRPr="002F788D" w:rsidRDefault="000505DB" w:rsidP="001225BC">
            <w:pPr>
              <w:ind w:leftChars="20" w:left="48" w:rightChars="20" w:right="48"/>
              <w:jc w:val="distribute"/>
              <w:rPr>
                <w:rFonts w:ascii="標楷體" w:eastAsia="標楷體" w:hAnsi="標楷體"/>
                <w:color w:val="000000" w:themeColor="text1"/>
                <w:sz w:val="20"/>
              </w:rPr>
            </w:pPr>
          </w:p>
        </w:tc>
        <w:tc>
          <w:tcPr>
            <w:tcW w:w="2423" w:type="pct"/>
            <w:gridSpan w:val="5"/>
            <w:tcBorders>
              <w:top w:val="nil"/>
              <w:left w:val="nil"/>
              <w:bottom w:val="single" w:sz="4" w:space="0" w:color="auto"/>
              <w:right w:val="nil"/>
            </w:tcBorders>
            <w:vAlign w:val="center"/>
          </w:tcPr>
          <w:p w14:paraId="3476E1C9" w14:textId="77777777" w:rsidR="000505DB" w:rsidRPr="002F788D" w:rsidRDefault="000505DB" w:rsidP="00920661">
            <w:pPr>
              <w:spacing w:afterLines="20" w:after="72"/>
              <w:ind w:leftChars="500" w:left="1200"/>
              <w:rPr>
                <w:rFonts w:ascii="標楷體" w:eastAsia="標楷體" w:hAnsi="標楷體"/>
                <w:color w:val="000000" w:themeColor="text1"/>
                <w:sz w:val="20"/>
              </w:rPr>
            </w:pPr>
            <w:r w:rsidRPr="002F788D">
              <w:rPr>
                <w:rFonts w:ascii="標楷體" w:eastAsia="標楷體" w:hint="eastAsia"/>
                <w:color w:val="000000" w:themeColor="text1"/>
                <w:sz w:val="20"/>
              </w:rPr>
              <w:t>中華民國112年12月31日</w:t>
            </w:r>
          </w:p>
        </w:tc>
        <w:tc>
          <w:tcPr>
            <w:tcW w:w="1274" w:type="pct"/>
            <w:gridSpan w:val="2"/>
            <w:tcBorders>
              <w:top w:val="nil"/>
              <w:left w:val="nil"/>
              <w:bottom w:val="single" w:sz="4" w:space="0" w:color="auto"/>
              <w:right w:val="nil"/>
            </w:tcBorders>
            <w:vAlign w:val="bottom"/>
          </w:tcPr>
          <w:p w14:paraId="4FC0B256" w14:textId="77777777" w:rsidR="000505DB" w:rsidRPr="002F788D" w:rsidRDefault="000505DB" w:rsidP="00AA6137">
            <w:pPr>
              <w:spacing w:line="240" w:lineRule="exact"/>
              <w:jc w:val="right"/>
              <w:rPr>
                <w:rFonts w:ascii="標楷體" w:eastAsia="標楷體" w:hAnsi="標楷體"/>
                <w:color w:val="000000" w:themeColor="text1"/>
                <w:sz w:val="20"/>
              </w:rPr>
            </w:pPr>
            <w:r w:rsidRPr="002F788D">
              <w:rPr>
                <w:rFonts w:ascii="標楷體" w:eastAsia="標楷體" w:hint="eastAsia"/>
                <w:color w:val="000000" w:themeColor="text1"/>
                <w:sz w:val="20"/>
              </w:rPr>
              <w:t>單位：新臺幣元</w:t>
            </w:r>
          </w:p>
        </w:tc>
      </w:tr>
      <w:tr w:rsidR="002F788D" w:rsidRPr="002F788D" w14:paraId="2A2AAD5D" w14:textId="77777777" w:rsidTr="002B6C5F">
        <w:trPr>
          <w:trHeight w:hRule="exact" w:val="340"/>
          <w:tblHeader/>
          <w:jc w:val="center"/>
        </w:trPr>
        <w:tc>
          <w:tcPr>
            <w:tcW w:w="1233" w:type="pct"/>
            <w:vMerge w:val="restart"/>
            <w:tcBorders>
              <w:top w:val="single" w:sz="4" w:space="0" w:color="auto"/>
              <w:left w:val="nil"/>
              <w:bottom w:val="single" w:sz="4" w:space="0" w:color="auto"/>
              <w:right w:val="nil"/>
            </w:tcBorders>
            <w:vAlign w:val="center"/>
          </w:tcPr>
          <w:p w14:paraId="769D51BE" w14:textId="77777777" w:rsidR="000505DB" w:rsidRPr="002F788D" w:rsidRDefault="000505DB" w:rsidP="00460E5F">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科目</w:t>
            </w:r>
          </w:p>
        </w:tc>
        <w:tc>
          <w:tcPr>
            <w:tcW w:w="1206" w:type="pct"/>
            <w:gridSpan w:val="3"/>
            <w:tcBorders>
              <w:top w:val="single" w:sz="4" w:space="0" w:color="auto"/>
              <w:left w:val="single" w:sz="4" w:space="0" w:color="auto"/>
              <w:bottom w:val="single" w:sz="4" w:space="0" w:color="auto"/>
              <w:right w:val="single" w:sz="4" w:space="0" w:color="auto"/>
            </w:tcBorders>
            <w:vAlign w:val="center"/>
          </w:tcPr>
          <w:p w14:paraId="0C55EF5F" w14:textId="77777777" w:rsidR="000505DB" w:rsidRPr="002F788D" w:rsidRDefault="000505DB" w:rsidP="00460E5F">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112年12月31日</w:t>
            </w:r>
          </w:p>
        </w:tc>
        <w:tc>
          <w:tcPr>
            <w:tcW w:w="1218" w:type="pct"/>
            <w:gridSpan w:val="2"/>
            <w:tcBorders>
              <w:top w:val="single" w:sz="4" w:space="0" w:color="auto"/>
              <w:left w:val="single" w:sz="4" w:space="0" w:color="auto"/>
              <w:bottom w:val="single" w:sz="4" w:space="0" w:color="auto"/>
              <w:right w:val="single" w:sz="4" w:space="0" w:color="auto"/>
            </w:tcBorders>
            <w:vAlign w:val="center"/>
          </w:tcPr>
          <w:p w14:paraId="57CCC10A" w14:textId="77777777" w:rsidR="000505DB" w:rsidRPr="002F788D" w:rsidRDefault="000505DB" w:rsidP="00460E5F">
            <w:pPr>
              <w:jc w:val="distribute"/>
              <w:rPr>
                <w:rFonts w:ascii="標楷體" w:eastAsia="標楷體" w:hAnsi="標楷體"/>
                <w:color w:val="000000" w:themeColor="text1"/>
                <w:sz w:val="20"/>
              </w:rPr>
            </w:pPr>
            <w:r w:rsidRPr="002F788D">
              <w:rPr>
                <w:rFonts w:ascii="標楷體" w:eastAsia="標楷體" w:hAnsi="標楷體"/>
                <w:color w:val="000000" w:themeColor="text1"/>
                <w:sz w:val="20"/>
              </w:rPr>
              <w:t>11</w:t>
            </w:r>
            <w:r w:rsidRPr="002F788D">
              <w:rPr>
                <w:rFonts w:ascii="標楷體" w:eastAsia="標楷體" w:hAnsi="標楷體" w:hint="eastAsia"/>
                <w:color w:val="000000" w:themeColor="text1"/>
                <w:sz w:val="20"/>
              </w:rPr>
              <w:t>1年12月31日</w:t>
            </w:r>
          </w:p>
        </w:tc>
        <w:tc>
          <w:tcPr>
            <w:tcW w:w="1343" w:type="pct"/>
            <w:gridSpan w:val="3"/>
            <w:tcBorders>
              <w:top w:val="single" w:sz="4" w:space="0" w:color="auto"/>
              <w:left w:val="nil"/>
              <w:bottom w:val="single" w:sz="4" w:space="0" w:color="auto"/>
              <w:right w:val="nil"/>
            </w:tcBorders>
            <w:vAlign w:val="center"/>
          </w:tcPr>
          <w:p w14:paraId="651678F1" w14:textId="77777777" w:rsidR="000505DB" w:rsidRPr="002F788D" w:rsidRDefault="000505DB" w:rsidP="00460E5F">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比較增減</w:t>
            </w:r>
          </w:p>
        </w:tc>
      </w:tr>
      <w:tr w:rsidR="002F788D" w:rsidRPr="002F788D" w14:paraId="6602B1A6" w14:textId="77777777" w:rsidTr="002B6C5F">
        <w:trPr>
          <w:trHeight w:hRule="exact" w:val="340"/>
          <w:tblHeader/>
          <w:jc w:val="center"/>
        </w:trPr>
        <w:tc>
          <w:tcPr>
            <w:tcW w:w="1233" w:type="pct"/>
            <w:vMerge/>
            <w:tcBorders>
              <w:top w:val="single" w:sz="4" w:space="0" w:color="auto"/>
              <w:left w:val="nil"/>
              <w:bottom w:val="single" w:sz="4" w:space="0" w:color="auto"/>
              <w:right w:val="nil"/>
            </w:tcBorders>
            <w:vAlign w:val="center"/>
          </w:tcPr>
          <w:p w14:paraId="42498D45" w14:textId="77777777" w:rsidR="000505DB" w:rsidRPr="002F788D" w:rsidRDefault="000505DB" w:rsidP="0092684B">
            <w:pPr>
              <w:ind w:leftChars="20" w:left="48" w:rightChars="20" w:right="48"/>
              <w:jc w:val="distribute"/>
              <w:rPr>
                <w:rFonts w:ascii="標楷體" w:eastAsia="標楷體" w:hAnsi="標楷體"/>
                <w:color w:val="000000" w:themeColor="text1"/>
                <w:sz w:val="20"/>
              </w:rPr>
            </w:pPr>
          </w:p>
        </w:tc>
        <w:tc>
          <w:tcPr>
            <w:tcW w:w="852" w:type="pct"/>
            <w:gridSpan w:val="2"/>
            <w:tcBorders>
              <w:top w:val="single" w:sz="4" w:space="0" w:color="auto"/>
              <w:left w:val="single" w:sz="4" w:space="0" w:color="auto"/>
              <w:bottom w:val="single" w:sz="4" w:space="0" w:color="auto"/>
              <w:right w:val="single" w:sz="4" w:space="0" w:color="auto"/>
            </w:tcBorders>
            <w:vAlign w:val="center"/>
          </w:tcPr>
          <w:p w14:paraId="1ABD6AA8" w14:textId="77777777" w:rsidR="000505DB" w:rsidRPr="002F788D" w:rsidRDefault="000505DB" w:rsidP="00460E5F">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金額</w:t>
            </w:r>
          </w:p>
        </w:tc>
        <w:tc>
          <w:tcPr>
            <w:tcW w:w="354" w:type="pct"/>
            <w:tcBorders>
              <w:top w:val="single" w:sz="4" w:space="0" w:color="auto"/>
              <w:left w:val="single" w:sz="4" w:space="0" w:color="auto"/>
              <w:bottom w:val="single" w:sz="4" w:space="0" w:color="auto"/>
              <w:right w:val="single" w:sz="4" w:space="0" w:color="auto"/>
            </w:tcBorders>
            <w:vAlign w:val="center"/>
          </w:tcPr>
          <w:p w14:paraId="6FB179A8" w14:textId="77777777" w:rsidR="000505DB" w:rsidRPr="002F788D" w:rsidRDefault="000505DB" w:rsidP="0092684B">
            <w:pPr>
              <w:ind w:leftChars="20" w:left="48" w:rightChars="20" w:right="48"/>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w:t>
            </w:r>
          </w:p>
        </w:tc>
        <w:tc>
          <w:tcPr>
            <w:tcW w:w="852" w:type="pct"/>
            <w:tcBorders>
              <w:top w:val="single" w:sz="4" w:space="0" w:color="auto"/>
              <w:left w:val="single" w:sz="4" w:space="0" w:color="auto"/>
              <w:bottom w:val="single" w:sz="4" w:space="0" w:color="auto"/>
              <w:right w:val="single" w:sz="4" w:space="0" w:color="auto"/>
            </w:tcBorders>
            <w:vAlign w:val="center"/>
          </w:tcPr>
          <w:p w14:paraId="06951EF1" w14:textId="77777777" w:rsidR="000505DB" w:rsidRPr="002F788D" w:rsidRDefault="000505DB" w:rsidP="00460E5F">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金額</w:t>
            </w:r>
          </w:p>
        </w:tc>
        <w:tc>
          <w:tcPr>
            <w:tcW w:w="366" w:type="pct"/>
            <w:tcBorders>
              <w:top w:val="single" w:sz="4" w:space="0" w:color="auto"/>
              <w:left w:val="single" w:sz="4" w:space="0" w:color="auto"/>
              <w:bottom w:val="single" w:sz="4" w:space="0" w:color="auto"/>
              <w:right w:val="single" w:sz="4" w:space="0" w:color="auto"/>
            </w:tcBorders>
            <w:vAlign w:val="center"/>
          </w:tcPr>
          <w:p w14:paraId="21D0AF3C" w14:textId="77777777" w:rsidR="000505DB" w:rsidRPr="002F788D" w:rsidRDefault="000505DB" w:rsidP="0092684B">
            <w:pPr>
              <w:ind w:leftChars="20" w:left="48" w:rightChars="20" w:right="48"/>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w:t>
            </w:r>
          </w:p>
        </w:tc>
        <w:tc>
          <w:tcPr>
            <w:tcW w:w="848" w:type="pct"/>
            <w:gridSpan w:val="2"/>
            <w:tcBorders>
              <w:top w:val="single" w:sz="4" w:space="0" w:color="auto"/>
              <w:left w:val="nil"/>
              <w:bottom w:val="single" w:sz="4" w:space="0" w:color="auto"/>
              <w:right w:val="single" w:sz="4" w:space="0" w:color="auto"/>
            </w:tcBorders>
            <w:vAlign w:val="center"/>
          </w:tcPr>
          <w:p w14:paraId="5DDF66AA" w14:textId="77777777" w:rsidR="000505DB" w:rsidRPr="002F788D" w:rsidRDefault="000505DB" w:rsidP="00460E5F">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金額</w:t>
            </w:r>
          </w:p>
        </w:tc>
        <w:tc>
          <w:tcPr>
            <w:tcW w:w="495" w:type="pct"/>
            <w:tcBorders>
              <w:top w:val="single" w:sz="4" w:space="0" w:color="auto"/>
              <w:left w:val="nil"/>
              <w:bottom w:val="single" w:sz="4" w:space="0" w:color="auto"/>
              <w:right w:val="nil"/>
            </w:tcBorders>
            <w:vAlign w:val="center"/>
          </w:tcPr>
          <w:p w14:paraId="5E7267BD" w14:textId="77777777" w:rsidR="000505DB" w:rsidRPr="002F788D" w:rsidRDefault="000505DB" w:rsidP="0092684B">
            <w:pPr>
              <w:ind w:leftChars="20" w:left="48" w:rightChars="20" w:right="48"/>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w:t>
            </w:r>
          </w:p>
        </w:tc>
      </w:tr>
      <w:tr w:rsidR="002F788D" w:rsidRPr="002F788D" w14:paraId="27A5535E" w14:textId="77777777" w:rsidTr="002B6C5F">
        <w:tblPrEx>
          <w:tblBorders>
            <w:top w:val="single" w:sz="8" w:space="0" w:color="auto"/>
            <w:left w:val="none" w:sz="0" w:space="0" w:color="auto"/>
            <w:bottom w:val="single" w:sz="8" w:space="0" w:color="auto"/>
            <w:right w:val="none" w:sz="0" w:space="0" w:color="auto"/>
            <w:insideH w:val="none" w:sz="0" w:space="0" w:color="auto"/>
          </w:tblBorders>
        </w:tblPrEx>
        <w:trPr>
          <w:trHeight w:val="351"/>
          <w:jc w:val="center"/>
        </w:trPr>
        <w:tc>
          <w:tcPr>
            <w:tcW w:w="1233" w:type="pct"/>
            <w:tcBorders>
              <w:top w:val="single" w:sz="4" w:space="0" w:color="auto"/>
              <w:bottom w:val="nil"/>
            </w:tcBorders>
            <w:shd w:val="clear" w:color="auto" w:fill="auto"/>
            <w:vAlign w:val="center"/>
          </w:tcPr>
          <w:p w14:paraId="10660E0A" w14:textId="77777777" w:rsidR="000505DB" w:rsidRPr="002F788D" w:rsidRDefault="000505DB" w:rsidP="006F65A1">
            <w:pPr>
              <w:jc w:val="distribute"/>
              <w:rPr>
                <w:rFonts w:ascii="標楷體" w:eastAsia="標楷體"/>
                <w:b/>
                <w:color w:val="000000" w:themeColor="text1"/>
                <w:sz w:val="20"/>
              </w:rPr>
            </w:pPr>
            <w:r w:rsidRPr="002F788D">
              <w:rPr>
                <w:rFonts w:ascii="標楷體" w:eastAsia="標楷體" w:hint="eastAsia"/>
                <w:b/>
                <w:noProof/>
                <w:color w:val="000000" w:themeColor="text1"/>
                <w:sz w:val="20"/>
              </w:rPr>
              <w:t>資產</w:t>
            </w:r>
          </w:p>
        </w:tc>
        <w:tc>
          <w:tcPr>
            <w:tcW w:w="852" w:type="pct"/>
            <w:gridSpan w:val="2"/>
            <w:tcBorders>
              <w:top w:val="single" w:sz="4" w:space="0" w:color="auto"/>
              <w:bottom w:val="nil"/>
            </w:tcBorders>
            <w:shd w:val="clear" w:color="auto" w:fill="auto"/>
            <w:vAlign w:val="center"/>
          </w:tcPr>
          <w:p w14:paraId="36355C37" w14:textId="77777777" w:rsidR="000505DB" w:rsidRPr="002F788D" w:rsidRDefault="000505DB" w:rsidP="006F65A1">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58,246,486</w:t>
            </w:r>
          </w:p>
        </w:tc>
        <w:tc>
          <w:tcPr>
            <w:tcW w:w="354" w:type="pct"/>
            <w:tcBorders>
              <w:top w:val="single" w:sz="4" w:space="0" w:color="auto"/>
              <w:bottom w:val="nil"/>
            </w:tcBorders>
            <w:shd w:val="clear" w:color="auto" w:fill="auto"/>
            <w:vAlign w:val="center"/>
          </w:tcPr>
          <w:p w14:paraId="381F87DE" w14:textId="77777777" w:rsidR="000505DB" w:rsidRPr="002F788D" w:rsidRDefault="000505DB" w:rsidP="006F65A1">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100.00</w:t>
            </w:r>
          </w:p>
        </w:tc>
        <w:tc>
          <w:tcPr>
            <w:tcW w:w="852" w:type="pct"/>
            <w:tcBorders>
              <w:top w:val="single" w:sz="4" w:space="0" w:color="auto"/>
              <w:bottom w:val="nil"/>
            </w:tcBorders>
            <w:shd w:val="clear" w:color="auto" w:fill="auto"/>
            <w:vAlign w:val="center"/>
          </w:tcPr>
          <w:p w14:paraId="2CAC19FB" w14:textId="77777777" w:rsidR="000505DB" w:rsidRPr="002F788D" w:rsidRDefault="000505DB" w:rsidP="006F65A1">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76,931,495</w:t>
            </w:r>
          </w:p>
        </w:tc>
        <w:tc>
          <w:tcPr>
            <w:tcW w:w="366" w:type="pct"/>
            <w:tcBorders>
              <w:top w:val="single" w:sz="4" w:space="0" w:color="auto"/>
              <w:bottom w:val="nil"/>
            </w:tcBorders>
            <w:shd w:val="clear" w:color="auto" w:fill="auto"/>
            <w:vAlign w:val="center"/>
          </w:tcPr>
          <w:p w14:paraId="616D6CDA" w14:textId="77777777" w:rsidR="000505DB" w:rsidRPr="002F788D" w:rsidRDefault="000505DB" w:rsidP="006F65A1">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100.00</w:t>
            </w:r>
          </w:p>
        </w:tc>
        <w:tc>
          <w:tcPr>
            <w:tcW w:w="848" w:type="pct"/>
            <w:gridSpan w:val="2"/>
            <w:tcBorders>
              <w:top w:val="single" w:sz="4" w:space="0" w:color="auto"/>
              <w:bottom w:val="nil"/>
            </w:tcBorders>
            <w:shd w:val="clear" w:color="auto" w:fill="auto"/>
            <w:vAlign w:val="center"/>
          </w:tcPr>
          <w:p w14:paraId="3DF5C9A7" w14:textId="77777777" w:rsidR="000505DB" w:rsidRPr="002F788D" w:rsidRDefault="000505DB" w:rsidP="006F65A1">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- 18,685,009</w:t>
            </w:r>
          </w:p>
        </w:tc>
        <w:tc>
          <w:tcPr>
            <w:tcW w:w="495" w:type="pct"/>
            <w:tcBorders>
              <w:top w:val="single" w:sz="4" w:space="0" w:color="auto"/>
              <w:bottom w:val="nil"/>
            </w:tcBorders>
            <w:shd w:val="clear" w:color="auto" w:fill="auto"/>
            <w:vAlign w:val="center"/>
          </w:tcPr>
          <w:p w14:paraId="1945D912" w14:textId="77777777" w:rsidR="000505DB" w:rsidRPr="002F788D" w:rsidRDefault="000505DB" w:rsidP="006F65A1">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- 24.29</w:t>
            </w:r>
          </w:p>
        </w:tc>
      </w:tr>
      <w:tr w:rsidR="002F788D" w:rsidRPr="002F788D" w14:paraId="3519BDFA" w14:textId="77777777" w:rsidTr="002B6C5F">
        <w:tblPrEx>
          <w:tblBorders>
            <w:top w:val="single" w:sz="8" w:space="0" w:color="auto"/>
            <w:left w:val="none" w:sz="0" w:space="0" w:color="auto"/>
            <w:bottom w:val="single" w:sz="8" w:space="0" w:color="auto"/>
            <w:right w:val="none" w:sz="0" w:space="0" w:color="auto"/>
            <w:insideH w:val="none" w:sz="0" w:space="0" w:color="auto"/>
          </w:tblBorders>
        </w:tblPrEx>
        <w:trPr>
          <w:trHeight w:val="351"/>
          <w:jc w:val="center"/>
        </w:trPr>
        <w:tc>
          <w:tcPr>
            <w:tcW w:w="1233" w:type="pct"/>
            <w:tcBorders>
              <w:top w:val="nil"/>
              <w:bottom w:val="nil"/>
            </w:tcBorders>
            <w:shd w:val="clear" w:color="auto" w:fill="auto"/>
            <w:vAlign w:val="center"/>
          </w:tcPr>
          <w:p w14:paraId="0C7C1019" w14:textId="77777777" w:rsidR="000505DB" w:rsidRPr="002F788D" w:rsidRDefault="000505DB" w:rsidP="005A16D8">
            <w:pPr>
              <w:ind w:leftChars="50" w:left="120"/>
              <w:jc w:val="distribute"/>
              <w:rPr>
                <w:rFonts w:ascii="標楷體" w:eastAsia="標楷體"/>
                <w:b/>
                <w:color w:val="000000" w:themeColor="text1"/>
                <w:sz w:val="20"/>
              </w:rPr>
            </w:pPr>
            <w:r w:rsidRPr="002F788D">
              <w:rPr>
                <w:rFonts w:ascii="標楷體" w:eastAsia="標楷體" w:hint="eastAsia"/>
                <w:b/>
                <w:noProof/>
                <w:color w:val="000000" w:themeColor="text1"/>
                <w:sz w:val="20"/>
              </w:rPr>
              <w:t>流動資產</w:t>
            </w:r>
          </w:p>
        </w:tc>
        <w:tc>
          <w:tcPr>
            <w:tcW w:w="852" w:type="pct"/>
            <w:gridSpan w:val="2"/>
            <w:tcBorders>
              <w:top w:val="nil"/>
              <w:bottom w:val="nil"/>
            </w:tcBorders>
            <w:shd w:val="clear" w:color="auto" w:fill="auto"/>
            <w:vAlign w:val="center"/>
          </w:tcPr>
          <w:p w14:paraId="0E82457C" w14:textId="77777777" w:rsidR="000505DB" w:rsidRPr="002F788D" w:rsidRDefault="000505DB" w:rsidP="006F65A1">
            <w:pPr>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47,364,520</w:t>
            </w:r>
          </w:p>
        </w:tc>
        <w:tc>
          <w:tcPr>
            <w:tcW w:w="354" w:type="pct"/>
            <w:tcBorders>
              <w:top w:val="nil"/>
              <w:bottom w:val="nil"/>
            </w:tcBorders>
            <w:shd w:val="clear" w:color="auto" w:fill="auto"/>
            <w:vAlign w:val="center"/>
          </w:tcPr>
          <w:p w14:paraId="36B05494" w14:textId="77777777" w:rsidR="000505DB" w:rsidRPr="002F788D" w:rsidRDefault="000505DB" w:rsidP="006F65A1">
            <w:pPr>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81.32</w:t>
            </w:r>
          </w:p>
        </w:tc>
        <w:tc>
          <w:tcPr>
            <w:tcW w:w="852" w:type="pct"/>
            <w:tcBorders>
              <w:top w:val="nil"/>
              <w:bottom w:val="nil"/>
            </w:tcBorders>
            <w:shd w:val="clear" w:color="auto" w:fill="auto"/>
            <w:vAlign w:val="center"/>
          </w:tcPr>
          <w:p w14:paraId="25A983E4" w14:textId="77777777" w:rsidR="000505DB" w:rsidRPr="002F788D" w:rsidRDefault="000505DB" w:rsidP="006F65A1">
            <w:pPr>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65,062,671</w:t>
            </w:r>
          </w:p>
        </w:tc>
        <w:tc>
          <w:tcPr>
            <w:tcW w:w="366" w:type="pct"/>
            <w:tcBorders>
              <w:top w:val="nil"/>
              <w:bottom w:val="nil"/>
            </w:tcBorders>
            <w:shd w:val="clear" w:color="auto" w:fill="auto"/>
            <w:vAlign w:val="center"/>
          </w:tcPr>
          <w:p w14:paraId="7335784C" w14:textId="77777777" w:rsidR="000505DB" w:rsidRPr="002F788D" w:rsidRDefault="000505DB" w:rsidP="006F65A1">
            <w:pPr>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84.57</w:t>
            </w:r>
          </w:p>
        </w:tc>
        <w:tc>
          <w:tcPr>
            <w:tcW w:w="848" w:type="pct"/>
            <w:gridSpan w:val="2"/>
            <w:tcBorders>
              <w:top w:val="nil"/>
              <w:bottom w:val="nil"/>
            </w:tcBorders>
            <w:shd w:val="clear" w:color="auto" w:fill="auto"/>
            <w:vAlign w:val="center"/>
          </w:tcPr>
          <w:p w14:paraId="6554FDD5" w14:textId="77777777" w:rsidR="000505DB" w:rsidRPr="002F788D" w:rsidRDefault="000505DB" w:rsidP="006F65A1">
            <w:pPr>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- 17,698,151</w:t>
            </w:r>
          </w:p>
        </w:tc>
        <w:tc>
          <w:tcPr>
            <w:tcW w:w="495" w:type="pct"/>
            <w:tcBorders>
              <w:top w:val="nil"/>
              <w:bottom w:val="nil"/>
            </w:tcBorders>
            <w:shd w:val="clear" w:color="auto" w:fill="auto"/>
            <w:vAlign w:val="center"/>
          </w:tcPr>
          <w:p w14:paraId="089AC8E5" w14:textId="77777777" w:rsidR="000505DB" w:rsidRPr="002F788D" w:rsidRDefault="000505DB" w:rsidP="006F65A1">
            <w:pPr>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- 27.20</w:t>
            </w:r>
          </w:p>
        </w:tc>
      </w:tr>
      <w:tr w:rsidR="002F788D" w:rsidRPr="002F788D" w14:paraId="3526FF44" w14:textId="77777777" w:rsidTr="002B6C5F">
        <w:tblPrEx>
          <w:tblBorders>
            <w:top w:val="single" w:sz="8" w:space="0" w:color="auto"/>
            <w:left w:val="none" w:sz="0" w:space="0" w:color="auto"/>
            <w:bottom w:val="single" w:sz="8" w:space="0" w:color="auto"/>
            <w:right w:val="none" w:sz="0" w:space="0" w:color="auto"/>
            <w:insideH w:val="none" w:sz="0" w:space="0" w:color="auto"/>
          </w:tblBorders>
        </w:tblPrEx>
        <w:trPr>
          <w:trHeight w:val="351"/>
          <w:jc w:val="center"/>
        </w:trPr>
        <w:tc>
          <w:tcPr>
            <w:tcW w:w="1233" w:type="pct"/>
            <w:tcBorders>
              <w:top w:val="nil"/>
              <w:bottom w:val="nil"/>
            </w:tcBorders>
            <w:shd w:val="clear" w:color="auto" w:fill="auto"/>
            <w:vAlign w:val="center"/>
          </w:tcPr>
          <w:p w14:paraId="3799EFEB" w14:textId="77777777" w:rsidR="000505DB" w:rsidRPr="002F788D" w:rsidRDefault="000505DB" w:rsidP="006F65A1">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現金</w:t>
            </w:r>
          </w:p>
        </w:tc>
        <w:tc>
          <w:tcPr>
            <w:tcW w:w="852" w:type="pct"/>
            <w:gridSpan w:val="2"/>
            <w:tcBorders>
              <w:top w:val="nil"/>
              <w:bottom w:val="nil"/>
            </w:tcBorders>
            <w:shd w:val="clear" w:color="auto" w:fill="auto"/>
            <w:vAlign w:val="center"/>
          </w:tcPr>
          <w:p w14:paraId="2795EAE1" w14:textId="77777777" w:rsidR="000505DB" w:rsidRPr="002F788D" w:rsidRDefault="000505DB" w:rsidP="006F65A1">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43,746,504</w:t>
            </w:r>
          </w:p>
        </w:tc>
        <w:tc>
          <w:tcPr>
            <w:tcW w:w="354" w:type="pct"/>
            <w:tcBorders>
              <w:top w:val="nil"/>
              <w:bottom w:val="nil"/>
            </w:tcBorders>
            <w:shd w:val="clear" w:color="auto" w:fill="auto"/>
            <w:vAlign w:val="center"/>
          </w:tcPr>
          <w:p w14:paraId="3D6091C8" w14:textId="77777777" w:rsidR="000505DB" w:rsidRPr="002F788D" w:rsidRDefault="000505DB" w:rsidP="006F65A1">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75.11</w:t>
            </w:r>
          </w:p>
        </w:tc>
        <w:tc>
          <w:tcPr>
            <w:tcW w:w="852" w:type="pct"/>
            <w:tcBorders>
              <w:top w:val="nil"/>
              <w:bottom w:val="nil"/>
            </w:tcBorders>
            <w:shd w:val="clear" w:color="auto" w:fill="auto"/>
            <w:vAlign w:val="center"/>
          </w:tcPr>
          <w:p w14:paraId="3CC5698B" w14:textId="77777777" w:rsidR="000505DB" w:rsidRPr="002F788D" w:rsidRDefault="000505DB" w:rsidP="006F65A1">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58,158,645</w:t>
            </w:r>
          </w:p>
        </w:tc>
        <w:tc>
          <w:tcPr>
            <w:tcW w:w="366" w:type="pct"/>
            <w:tcBorders>
              <w:top w:val="nil"/>
              <w:bottom w:val="nil"/>
            </w:tcBorders>
            <w:shd w:val="clear" w:color="auto" w:fill="auto"/>
            <w:vAlign w:val="center"/>
          </w:tcPr>
          <w:p w14:paraId="7C6EC2B3" w14:textId="77777777" w:rsidR="000505DB" w:rsidRPr="002F788D" w:rsidRDefault="000505DB" w:rsidP="006F65A1">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75.60</w:t>
            </w:r>
          </w:p>
        </w:tc>
        <w:tc>
          <w:tcPr>
            <w:tcW w:w="848" w:type="pct"/>
            <w:gridSpan w:val="2"/>
            <w:tcBorders>
              <w:top w:val="nil"/>
              <w:bottom w:val="nil"/>
            </w:tcBorders>
            <w:shd w:val="clear" w:color="auto" w:fill="auto"/>
            <w:vAlign w:val="center"/>
          </w:tcPr>
          <w:p w14:paraId="403038A0" w14:textId="77777777" w:rsidR="000505DB" w:rsidRPr="002F788D" w:rsidRDefault="000505DB" w:rsidP="006F65A1">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- 14,412,141</w:t>
            </w:r>
          </w:p>
        </w:tc>
        <w:tc>
          <w:tcPr>
            <w:tcW w:w="495" w:type="pct"/>
            <w:tcBorders>
              <w:top w:val="nil"/>
              <w:bottom w:val="nil"/>
            </w:tcBorders>
            <w:shd w:val="clear" w:color="auto" w:fill="auto"/>
            <w:vAlign w:val="center"/>
          </w:tcPr>
          <w:p w14:paraId="14F925AC" w14:textId="77777777" w:rsidR="000505DB" w:rsidRPr="002F788D" w:rsidRDefault="000505DB" w:rsidP="006F65A1">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- 24.78</w:t>
            </w:r>
          </w:p>
        </w:tc>
      </w:tr>
      <w:tr w:rsidR="002F788D" w:rsidRPr="002F788D" w14:paraId="7C3FBC7E" w14:textId="77777777" w:rsidTr="002B6C5F">
        <w:tblPrEx>
          <w:tblBorders>
            <w:top w:val="single" w:sz="8" w:space="0" w:color="auto"/>
            <w:left w:val="none" w:sz="0" w:space="0" w:color="auto"/>
            <w:bottom w:val="single" w:sz="8" w:space="0" w:color="auto"/>
            <w:right w:val="none" w:sz="0" w:space="0" w:color="auto"/>
            <w:insideH w:val="none" w:sz="0" w:space="0" w:color="auto"/>
          </w:tblBorders>
        </w:tblPrEx>
        <w:trPr>
          <w:trHeight w:val="351"/>
          <w:jc w:val="center"/>
        </w:trPr>
        <w:tc>
          <w:tcPr>
            <w:tcW w:w="1233" w:type="pct"/>
            <w:tcBorders>
              <w:top w:val="nil"/>
              <w:bottom w:val="nil"/>
            </w:tcBorders>
            <w:shd w:val="clear" w:color="auto" w:fill="auto"/>
            <w:vAlign w:val="center"/>
          </w:tcPr>
          <w:p w14:paraId="341BADFE" w14:textId="77777777" w:rsidR="000505DB" w:rsidRPr="002F788D" w:rsidRDefault="000505DB" w:rsidP="006F65A1">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應收款項</w:t>
            </w:r>
          </w:p>
        </w:tc>
        <w:tc>
          <w:tcPr>
            <w:tcW w:w="852" w:type="pct"/>
            <w:gridSpan w:val="2"/>
            <w:tcBorders>
              <w:top w:val="nil"/>
              <w:bottom w:val="nil"/>
            </w:tcBorders>
            <w:shd w:val="clear" w:color="auto" w:fill="auto"/>
            <w:vAlign w:val="center"/>
          </w:tcPr>
          <w:p w14:paraId="24EEBE65" w14:textId="77777777" w:rsidR="000505DB" w:rsidRPr="002F788D" w:rsidRDefault="000505DB" w:rsidP="006F65A1">
            <w:pPr>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w:t>
            </w:r>
          </w:p>
        </w:tc>
        <w:tc>
          <w:tcPr>
            <w:tcW w:w="354" w:type="pct"/>
            <w:tcBorders>
              <w:top w:val="nil"/>
              <w:bottom w:val="nil"/>
            </w:tcBorders>
            <w:shd w:val="clear" w:color="auto" w:fill="auto"/>
            <w:vAlign w:val="center"/>
          </w:tcPr>
          <w:p w14:paraId="760AE95A" w14:textId="77777777" w:rsidR="000505DB" w:rsidRPr="002F788D" w:rsidRDefault="000505DB" w:rsidP="006F65A1">
            <w:pPr>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w:t>
            </w:r>
          </w:p>
        </w:tc>
        <w:tc>
          <w:tcPr>
            <w:tcW w:w="852" w:type="pct"/>
            <w:tcBorders>
              <w:top w:val="nil"/>
              <w:bottom w:val="nil"/>
            </w:tcBorders>
            <w:shd w:val="clear" w:color="auto" w:fill="auto"/>
            <w:vAlign w:val="center"/>
          </w:tcPr>
          <w:p w14:paraId="1BA71889" w14:textId="77777777" w:rsidR="000505DB" w:rsidRPr="002F788D" w:rsidRDefault="000505DB" w:rsidP="006F65A1">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206,670</w:t>
            </w:r>
          </w:p>
        </w:tc>
        <w:tc>
          <w:tcPr>
            <w:tcW w:w="366" w:type="pct"/>
            <w:tcBorders>
              <w:top w:val="nil"/>
              <w:bottom w:val="nil"/>
            </w:tcBorders>
            <w:shd w:val="clear" w:color="auto" w:fill="auto"/>
            <w:vAlign w:val="center"/>
          </w:tcPr>
          <w:p w14:paraId="7464F68A" w14:textId="77777777" w:rsidR="000505DB" w:rsidRPr="002F788D" w:rsidRDefault="000505DB" w:rsidP="006F65A1">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0.27</w:t>
            </w:r>
          </w:p>
        </w:tc>
        <w:tc>
          <w:tcPr>
            <w:tcW w:w="848" w:type="pct"/>
            <w:gridSpan w:val="2"/>
            <w:tcBorders>
              <w:top w:val="nil"/>
              <w:bottom w:val="nil"/>
            </w:tcBorders>
            <w:shd w:val="clear" w:color="auto" w:fill="auto"/>
            <w:vAlign w:val="center"/>
          </w:tcPr>
          <w:p w14:paraId="605303DE" w14:textId="77777777" w:rsidR="000505DB" w:rsidRPr="002F788D" w:rsidRDefault="000505DB" w:rsidP="006F65A1">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- 206,670</w:t>
            </w:r>
          </w:p>
        </w:tc>
        <w:tc>
          <w:tcPr>
            <w:tcW w:w="495" w:type="pct"/>
            <w:tcBorders>
              <w:top w:val="nil"/>
              <w:bottom w:val="nil"/>
            </w:tcBorders>
            <w:shd w:val="clear" w:color="auto" w:fill="auto"/>
            <w:vAlign w:val="center"/>
          </w:tcPr>
          <w:p w14:paraId="6BC83FAD" w14:textId="77777777" w:rsidR="000505DB" w:rsidRPr="002F788D" w:rsidRDefault="000505DB" w:rsidP="006F65A1">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- 100.00</w:t>
            </w:r>
          </w:p>
        </w:tc>
      </w:tr>
      <w:tr w:rsidR="002F788D" w:rsidRPr="002F788D" w14:paraId="0BBA655F" w14:textId="77777777" w:rsidTr="002B6C5F">
        <w:tblPrEx>
          <w:tblBorders>
            <w:top w:val="single" w:sz="8" w:space="0" w:color="auto"/>
            <w:left w:val="none" w:sz="0" w:space="0" w:color="auto"/>
            <w:bottom w:val="single" w:sz="8" w:space="0" w:color="auto"/>
            <w:right w:val="none" w:sz="0" w:space="0" w:color="auto"/>
            <w:insideH w:val="none" w:sz="0" w:space="0" w:color="auto"/>
          </w:tblBorders>
        </w:tblPrEx>
        <w:trPr>
          <w:trHeight w:val="351"/>
          <w:jc w:val="center"/>
        </w:trPr>
        <w:tc>
          <w:tcPr>
            <w:tcW w:w="1233" w:type="pct"/>
            <w:tcBorders>
              <w:top w:val="nil"/>
              <w:bottom w:val="nil"/>
            </w:tcBorders>
            <w:shd w:val="clear" w:color="auto" w:fill="auto"/>
            <w:vAlign w:val="center"/>
          </w:tcPr>
          <w:p w14:paraId="342F164D" w14:textId="77777777" w:rsidR="000505DB" w:rsidRPr="002F788D" w:rsidRDefault="000505DB" w:rsidP="006F65A1">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存貨</w:t>
            </w:r>
          </w:p>
        </w:tc>
        <w:tc>
          <w:tcPr>
            <w:tcW w:w="852" w:type="pct"/>
            <w:gridSpan w:val="2"/>
            <w:tcBorders>
              <w:top w:val="nil"/>
              <w:bottom w:val="nil"/>
            </w:tcBorders>
            <w:shd w:val="clear" w:color="auto" w:fill="auto"/>
            <w:vAlign w:val="center"/>
          </w:tcPr>
          <w:p w14:paraId="0D774A70" w14:textId="77777777" w:rsidR="000505DB" w:rsidRPr="002F788D" w:rsidRDefault="000505DB" w:rsidP="006F65A1">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2,054,878</w:t>
            </w:r>
          </w:p>
        </w:tc>
        <w:tc>
          <w:tcPr>
            <w:tcW w:w="354" w:type="pct"/>
            <w:tcBorders>
              <w:top w:val="nil"/>
              <w:bottom w:val="nil"/>
            </w:tcBorders>
            <w:shd w:val="clear" w:color="auto" w:fill="auto"/>
            <w:vAlign w:val="center"/>
          </w:tcPr>
          <w:p w14:paraId="346F6296" w14:textId="77777777" w:rsidR="000505DB" w:rsidRPr="002F788D" w:rsidRDefault="000505DB" w:rsidP="006F65A1">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3.53</w:t>
            </w:r>
          </w:p>
        </w:tc>
        <w:tc>
          <w:tcPr>
            <w:tcW w:w="852" w:type="pct"/>
            <w:tcBorders>
              <w:top w:val="nil"/>
              <w:bottom w:val="nil"/>
            </w:tcBorders>
            <w:shd w:val="clear" w:color="auto" w:fill="auto"/>
            <w:vAlign w:val="center"/>
          </w:tcPr>
          <w:p w14:paraId="3025DB4D" w14:textId="77777777" w:rsidR="000505DB" w:rsidRPr="002F788D" w:rsidRDefault="000505DB" w:rsidP="006F65A1">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3,636,997</w:t>
            </w:r>
          </w:p>
        </w:tc>
        <w:tc>
          <w:tcPr>
            <w:tcW w:w="366" w:type="pct"/>
            <w:tcBorders>
              <w:top w:val="nil"/>
              <w:bottom w:val="nil"/>
            </w:tcBorders>
            <w:shd w:val="clear" w:color="auto" w:fill="auto"/>
            <w:vAlign w:val="center"/>
          </w:tcPr>
          <w:p w14:paraId="375AE566" w14:textId="77777777" w:rsidR="000505DB" w:rsidRPr="002F788D" w:rsidRDefault="000505DB" w:rsidP="006F65A1">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4.73</w:t>
            </w:r>
          </w:p>
        </w:tc>
        <w:tc>
          <w:tcPr>
            <w:tcW w:w="848" w:type="pct"/>
            <w:gridSpan w:val="2"/>
            <w:tcBorders>
              <w:top w:val="nil"/>
              <w:bottom w:val="nil"/>
            </w:tcBorders>
            <w:shd w:val="clear" w:color="auto" w:fill="auto"/>
            <w:vAlign w:val="center"/>
          </w:tcPr>
          <w:p w14:paraId="351F5E62" w14:textId="77777777" w:rsidR="000505DB" w:rsidRPr="002F788D" w:rsidRDefault="000505DB" w:rsidP="006F65A1">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- 1,582,119</w:t>
            </w:r>
          </w:p>
        </w:tc>
        <w:tc>
          <w:tcPr>
            <w:tcW w:w="495" w:type="pct"/>
            <w:tcBorders>
              <w:top w:val="nil"/>
              <w:bottom w:val="nil"/>
            </w:tcBorders>
            <w:shd w:val="clear" w:color="auto" w:fill="auto"/>
            <w:vAlign w:val="center"/>
          </w:tcPr>
          <w:p w14:paraId="0F74B7C3" w14:textId="77777777" w:rsidR="000505DB" w:rsidRPr="002F788D" w:rsidRDefault="000505DB" w:rsidP="006F65A1">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- 43.50</w:t>
            </w:r>
          </w:p>
        </w:tc>
      </w:tr>
      <w:tr w:rsidR="002F788D" w:rsidRPr="002F788D" w14:paraId="562BBFC5" w14:textId="77777777" w:rsidTr="002B6C5F">
        <w:tblPrEx>
          <w:tblBorders>
            <w:top w:val="single" w:sz="8" w:space="0" w:color="auto"/>
            <w:left w:val="none" w:sz="0" w:space="0" w:color="auto"/>
            <w:bottom w:val="single" w:sz="8" w:space="0" w:color="auto"/>
            <w:right w:val="none" w:sz="0" w:space="0" w:color="auto"/>
            <w:insideH w:val="none" w:sz="0" w:space="0" w:color="auto"/>
          </w:tblBorders>
        </w:tblPrEx>
        <w:trPr>
          <w:trHeight w:val="351"/>
          <w:jc w:val="center"/>
        </w:trPr>
        <w:tc>
          <w:tcPr>
            <w:tcW w:w="1233" w:type="pct"/>
            <w:tcBorders>
              <w:top w:val="nil"/>
              <w:bottom w:val="nil"/>
            </w:tcBorders>
            <w:shd w:val="clear" w:color="auto" w:fill="auto"/>
            <w:vAlign w:val="center"/>
          </w:tcPr>
          <w:p w14:paraId="08CFA377" w14:textId="77777777" w:rsidR="000505DB" w:rsidRPr="002F788D" w:rsidRDefault="000505DB" w:rsidP="006F65A1">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預付款項</w:t>
            </w:r>
          </w:p>
        </w:tc>
        <w:tc>
          <w:tcPr>
            <w:tcW w:w="852" w:type="pct"/>
            <w:gridSpan w:val="2"/>
            <w:tcBorders>
              <w:top w:val="nil"/>
              <w:bottom w:val="nil"/>
            </w:tcBorders>
            <w:shd w:val="clear" w:color="auto" w:fill="auto"/>
            <w:vAlign w:val="center"/>
          </w:tcPr>
          <w:p w14:paraId="20BEB751" w14:textId="77777777" w:rsidR="000505DB" w:rsidRPr="002F788D" w:rsidRDefault="000505DB" w:rsidP="006F65A1">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1,563,138</w:t>
            </w:r>
          </w:p>
        </w:tc>
        <w:tc>
          <w:tcPr>
            <w:tcW w:w="354" w:type="pct"/>
            <w:tcBorders>
              <w:top w:val="nil"/>
              <w:bottom w:val="nil"/>
            </w:tcBorders>
            <w:shd w:val="clear" w:color="auto" w:fill="auto"/>
            <w:vAlign w:val="center"/>
          </w:tcPr>
          <w:p w14:paraId="4F8B62E9" w14:textId="77777777" w:rsidR="000505DB" w:rsidRPr="002F788D" w:rsidRDefault="000505DB" w:rsidP="006F65A1">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2.68</w:t>
            </w:r>
          </w:p>
        </w:tc>
        <w:tc>
          <w:tcPr>
            <w:tcW w:w="852" w:type="pct"/>
            <w:tcBorders>
              <w:top w:val="nil"/>
              <w:bottom w:val="nil"/>
            </w:tcBorders>
            <w:shd w:val="clear" w:color="auto" w:fill="auto"/>
            <w:vAlign w:val="center"/>
          </w:tcPr>
          <w:p w14:paraId="315E5F3C" w14:textId="77777777" w:rsidR="000505DB" w:rsidRPr="002F788D" w:rsidRDefault="000505DB" w:rsidP="006F65A1">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3,060,359</w:t>
            </w:r>
          </w:p>
        </w:tc>
        <w:tc>
          <w:tcPr>
            <w:tcW w:w="366" w:type="pct"/>
            <w:tcBorders>
              <w:top w:val="nil"/>
              <w:bottom w:val="nil"/>
            </w:tcBorders>
            <w:shd w:val="clear" w:color="auto" w:fill="auto"/>
            <w:vAlign w:val="center"/>
          </w:tcPr>
          <w:p w14:paraId="0C784B6E" w14:textId="77777777" w:rsidR="000505DB" w:rsidRPr="002F788D" w:rsidRDefault="000505DB" w:rsidP="006F65A1">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3.98</w:t>
            </w:r>
          </w:p>
        </w:tc>
        <w:tc>
          <w:tcPr>
            <w:tcW w:w="848" w:type="pct"/>
            <w:gridSpan w:val="2"/>
            <w:tcBorders>
              <w:top w:val="nil"/>
              <w:bottom w:val="nil"/>
            </w:tcBorders>
            <w:shd w:val="clear" w:color="auto" w:fill="auto"/>
            <w:vAlign w:val="center"/>
          </w:tcPr>
          <w:p w14:paraId="7DF26B23" w14:textId="77777777" w:rsidR="000505DB" w:rsidRPr="002F788D" w:rsidRDefault="000505DB" w:rsidP="006F65A1">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- 1,497,221</w:t>
            </w:r>
          </w:p>
        </w:tc>
        <w:tc>
          <w:tcPr>
            <w:tcW w:w="495" w:type="pct"/>
            <w:tcBorders>
              <w:top w:val="nil"/>
              <w:bottom w:val="nil"/>
            </w:tcBorders>
            <w:shd w:val="clear" w:color="auto" w:fill="auto"/>
            <w:vAlign w:val="center"/>
          </w:tcPr>
          <w:p w14:paraId="5805160C" w14:textId="77777777" w:rsidR="000505DB" w:rsidRPr="002F788D" w:rsidRDefault="000505DB" w:rsidP="006F65A1">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- 48.92</w:t>
            </w:r>
          </w:p>
        </w:tc>
      </w:tr>
      <w:tr w:rsidR="002F788D" w:rsidRPr="002F788D" w14:paraId="16DA3A09" w14:textId="77777777" w:rsidTr="002B6C5F">
        <w:tblPrEx>
          <w:tblBorders>
            <w:top w:val="single" w:sz="8" w:space="0" w:color="auto"/>
            <w:left w:val="none" w:sz="0" w:space="0" w:color="auto"/>
            <w:bottom w:val="single" w:sz="8" w:space="0" w:color="auto"/>
            <w:right w:val="none" w:sz="0" w:space="0" w:color="auto"/>
            <w:insideH w:val="none" w:sz="0" w:space="0" w:color="auto"/>
          </w:tblBorders>
        </w:tblPrEx>
        <w:trPr>
          <w:trHeight w:val="351"/>
          <w:jc w:val="center"/>
        </w:trPr>
        <w:tc>
          <w:tcPr>
            <w:tcW w:w="1233" w:type="pct"/>
            <w:tcBorders>
              <w:top w:val="nil"/>
              <w:bottom w:val="nil"/>
            </w:tcBorders>
            <w:shd w:val="clear" w:color="auto" w:fill="auto"/>
            <w:vAlign w:val="center"/>
          </w:tcPr>
          <w:p w14:paraId="6768DA9B" w14:textId="77777777" w:rsidR="000505DB" w:rsidRPr="002F788D" w:rsidRDefault="000505DB" w:rsidP="005A16D8">
            <w:pPr>
              <w:ind w:leftChars="50" w:left="120"/>
              <w:jc w:val="distribute"/>
              <w:rPr>
                <w:rFonts w:ascii="標楷體" w:eastAsia="標楷體"/>
                <w:b/>
                <w:color w:val="000000" w:themeColor="text1"/>
                <w:sz w:val="20"/>
              </w:rPr>
            </w:pPr>
            <w:r w:rsidRPr="002F788D">
              <w:rPr>
                <w:rFonts w:ascii="標楷體" w:eastAsia="標楷體" w:hint="eastAsia"/>
                <w:b/>
                <w:noProof/>
                <w:color w:val="000000" w:themeColor="text1"/>
                <w:sz w:val="20"/>
              </w:rPr>
              <w:t>不動產、廠房及設備</w:t>
            </w:r>
          </w:p>
        </w:tc>
        <w:tc>
          <w:tcPr>
            <w:tcW w:w="852" w:type="pct"/>
            <w:gridSpan w:val="2"/>
            <w:tcBorders>
              <w:top w:val="nil"/>
              <w:bottom w:val="nil"/>
            </w:tcBorders>
            <w:shd w:val="clear" w:color="auto" w:fill="auto"/>
            <w:vAlign w:val="center"/>
          </w:tcPr>
          <w:p w14:paraId="3C9757AE" w14:textId="77777777" w:rsidR="000505DB" w:rsidRPr="002F788D" w:rsidRDefault="000505DB" w:rsidP="006F65A1">
            <w:pPr>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5,466,001</w:t>
            </w:r>
          </w:p>
        </w:tc>
        <w:tc>
          <w:tcPr>
            <w:tcW w:w="354" w:type="pct"/>
            <w:tcBorders>
              <w:top w:val="nil"/>
              <w:bottom w:val="nil"/>
            </w:tcBorders>
            <w:shd w:val="clear" w:color="auto" w:fill="auto"/>
            <w:vAlign w:val="center"/>
          </w:tcPr>
          <w:p w14:paraId="150B9338" w14:textId="77777777" w:rsidR="000505DB" w:rsidRPr="002F788D" w:rsidRDefault="000505DB" w:rsidP="006F65A1">
            <w:pPr>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9.38</w:t>
            </w:r>
          </w:p>
        </w:tc>
        <w:tc>
          <w:tcPr>
            <w:tcW w:w="852" w:type="pct"/>
            <w:tcBorders>
              <w:top w:val="nil"/>
              <w:bottom w:val="nil"/>
            </w:tcBorders>
            <w:shd w:val="clear" w:color="auto" w:fill="auto"/>
            <w:vAlign w:val="center"/>
          </w:tcPr>
          <w:p w14:paraId="781B791F" w14:textId="77777777" w:rsidR="000505DB" w:rsidRPr="002F788D" w:rsidRDefault="000505DB" w:rsidP="006F65A1">
            <w:pPr>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6,336,483</w:t>
            </w:r>
          </w:p>
        </w:tc>
        <w:tc>
          <w:tcPr>
            <w:tcW w:w="366" w:type="pct"/>
            <w:tcBorders>
              <w:top w:val="nil"/>
              <w:bottom w:val="nil"/>
            </w:tcBorders>
            <w:shd w:val="clear" w:color="auto" w:fill="auto"/>
            <w:vAlign w:val="center"/>
          </w:tcPr>
          <w:p w14:paraId="510299CA" w14:textId="77777777" w:rsidR="000505DB" w:rsidRPr="002F788D" w:rsidRDefault="000505DB" w:rsidP="006F65A1">
            <w:pPr>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8.24</w:t>
            </w:r>
          </w:p>
        </w:tc>
        <w:tc>
          <w:tcPr>
            <w:tcW w:w="848" w:type="pct"/>
            <w:gridSpan w:val="2"/>
            <w:tcBorders>
              <w:top w:val="nil"/>
              <w:bottom w:val="nil"/>
            </w:tcBorders>
            <w:shd w:val="clear" w:color="auto" w:fill="auto"/>
            <w:vAlign w:val="center"/>
          </w:tcPr>
          <w:p w14:paraId="6BD2BA37" w14:textId="77777777" w:rsidR="000505DB" w:rsidRPr="002F788D" w:rsidRDefault="000505DB" w:rsidP="006F65A1">
            <w:pPr>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- 870,482</w:t>
            </w:r>
          </w:p>
        </w:tc>
        <w:tc>
          <w:tcPr>
            <w:tcW w:w="495" w:type="pct"/>
            <w:tcBorders>
              <w:top w:val="nil"/>
              <w:bottom w:val="nil"/>
            </w:tcBorders>
            <w:shd w:val="clear" w:color="auto" w:fill="auto"/>
            <w:vAlign w:val="center"/>
          </w:tcPr>
          <w:p w14:paraId="0E3EB609" w14:textId="77777777" w:rsidR="000505DB" w:rsidRPr="002F788D" w:rsidRDefault="000505DB" w:rsidP="006F65A1">
            <w:pPr>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- 13.74</w:t>
            </w:r>
          </w:p>
        </w:tc>
      </w:tr>
      <w:tr w:rsidR="002F788D" w:rsidRPr="002F788D" w14:paraId="254EA0F5" w14:textId="77777777" w:rsidTr="002B6C5F">
        <w:tblPrEx>
          <w:tblBorders>
            <w:top w:val="single" w:sz="8" w:space="0" w:color="auto"/>
            <w:left w:val="none" w:sz="0" w:space="0" w:color="auto"/>
            <w:bottom w:val="single" w:sz="8" w:space="0" w:color="auto"/>
            <w:right w:val="none" w:sz="0" w:space="0" w:color="auto"/>
            <w:insideH w:val="none" w:sz="0" w:space="0" w:color="auto"/>
          </w:tblBorders>
        </w:tblPrEx>
        <w:trPr>
          <w:trHeight w:val="351"/>
          <w:jc w:val="center"/>
        </w:trPr>
        <w:tc>
          <w:tcPr>
            <w:tcW w:w="1233" w:type="pct"/>
            <w:tcBorders>
              <w:top w:val="nil"/>
              <w:bottom w:val="nil"/>
            </w:tcBorders>
            <w:shd w:val="clear" w:color="auto" w:fill="auto"/>
            <w:vAlign w:val="center"/>
          </w:tcPr>
          <w:p w14:paraId="4CF118AD" w14:textId="77777777" w:rsidR="000505DB" w:rsidRPr="002F788D" w:rsidRDefault="000505DB" w:rsidP="006F65A1">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房屋及建築</w:t>
            </w:r>
          </w:p>
        </w:tc>
        <w:tc>
          <w:tcPr>
            <w:tcW w:w="852" w:type="pct"/>
            <w:gridSpan w:val="2"/>
            <w:tcBorders>
              <w:top w:val="nil"/>
              <w:bottom w:val="nil"/>
            </w:tcBorders>
            <w:shd w:val="clear" w:color="auto" w:fill="auto"/>
            <w:vAlign w:val="center"/>
          </w:tcPr>
          <w:p w14:paraId="584C8188" w14:textId="77777777" w:rsidR="000505DB" w:rsidRPr="002F788D" w:rsidRDefault="000505DB" w:rsidP="006F65A1">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295,663</w:t>
            </w:r>
          </w:p>
        </w:tc>
        <w:tc>
          <w:tcPr>
            <w:tcW w:w="354" w:type="pct"/>
            <w:tcBorders>
              <w:top w:val="nil"/>
              <w:bottom w:val="nil"/>
            </w:tcBorders>
            <w:shd w:val="clear" w:color="auto" w:fill="auto"/>
            <w:vAlign w:val="center"/>
          </w:tcPr>
          <w:p w14:paraId="0A1232B3" w14:textId="77777777" w:rsidR="000505DB" w:rsidRPr="002F788D" w:rsidRDefault="000505DB" w:rsidP="006F65A1">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0.51</w:t>
            </w:r>
          </w:p>
        </w:tc>
        <w:tc>
          <w:tcPr>
            <w:tcW w:w="852" w:type="pct"/>
            <w:tcBorders>
              <w:top w:val="nil"/>
              <w:bottom w:val="nil"/>
            </w:tcBorders>
            <w:shd w:val="clear" w:color="auto" w:fill="auto"/>
            <w:vAlign w:val="center"/>
          </w:tcPr>
          <w:p w14:paraId="772FACE7" w14:textId="77777777" w:rsidR="000505DB" w:rsidRPr="002F788D" w:rsidRDefault="000505DB" w:rsidP="006F65A1">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369,583</w:t>
            </w:r>
          </w:p>
        </w:tc>
        <w:tc>
          <w:tcPr>
            <w:tcW w:w="366" w:type="pct"/>
            <w:tcBorders>
              <w:top w:val="nil"/>
              <w:bottom w:val="nil"/>
            </w:tcBorders>
            <w:shd w:val="clear" w:color="auto" w:fill="auto"/>
            <w:vAlign w:val="center"/>
          </w:tcPr>
          <w:p w14:paraId="7B091CBD" w14:textId="77777777" w:rsidR="000505DB" w:rsidRPr="002F788D" w:rsidRDefault="000505DB" w:rsidP="006F65A1">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0.48</w:t>
            </w:r>
          </w:p>
        </w:tc>
        <w:tc>
          <w:tcPr>
            <w:tcW w:w="848" w:type="pct"/>
            <w:gridSpan w:val="2"/>
            <w:tcBorders>
              <w:top w:val="nil"/>
              <w:bottom w:val="nil"/>
            </w:tcBorders>
            <w:shd w:val="clear" w:color="auto" w:fill="auto"/>
            <w:vAlign w:val="center"/>
          </w:tcPr>
          <w:p w14:paraId="27A0848F" w14:textId="77777777" w:rsidR="000505DB" w:rsidRPr="002F788D" w:rsidRDefault="000505DB" w:rsidP="006F65A1">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- 73,920</w:t>
            </w:r>
          </w:p>
        </w:tc>
        <w:tc>
          <w:tcPr>
            <w:tcW w:w="495" w:type="pct"/>
            <w:tcBorders>
              <w:top w:val="nil"/>
              <w:bottom w:val="nil"/>
            </w:tcBorders>
            <w:shd w:val="clear" w:color="auto" w:fill="auto"/>
            <w:vAlign w:val="center"/>
          </w:tcPr>
          <w:p w14:paraId="540A2C34" w14:textId="77777777" w:rsidR="000505DB" w:rsidRPr="002F788D" w:rsidRDefault="000505DB" w:rsidP="006F65A1">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- 20.00</w:t>
            </w:r>
          </w:p>
        </w:tc>
      </w:tr>
      <w:tr w:rsidR="002F788D" w:rsidRPr="002F788D" w14:paraId="0B35536D" w14:textId="77777777" w:rsidTr="002B6C5F">
        <w:tblPrEx>
          <w:tblBorders>
            <w:top w:val="single" w:sz="8" w:space="0" w:color="auto"/>
            <w:left w:val="none" w:sz="0" w:space="0" w:color="auto"/>
            <w:bottom w:val="single" w:sz="8" w:space="0" w:color="auto"/>
            <w:right w:val="none" w:sz="0" w:space="0" w:color="auto"/>
            <w:insideH w:val="none" w:sz="0" w:space="0" w:color="auto"/>
          </w:tblBorders>
        </w:tblPrEx>
        <w:trPr>
          <w:trHeight w:val="351"/>
          <w:jc w:val="center"/>
        </w:trPr>
        <w:tc>
          <w:tcPr>
            <w:tcW w:w="1233" w:type="pct"/>
            <w:tcBorders>
              <w:top w:val="nil"/>
              <w:bottom w:val="nil"/>
            </w:tcBorders>
            <w:shd w:val="clear" w:color="auto" w:fill="auto"/>
            <w:vAlign w:val="center"/>
          </w:tcPr>
          <w:p w14:paraId="54819737" w14:textId="77777777" w:rsidR="000505DB" w:rsidRPr="002F788D" w:rsidRDefault="000505DB" w:rsidP="006F65A1">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機械及設備</w:t>
            </w:r>
          </w:p>
        </w:tc>
        <w:tc>
          <w:tcPr>
            <w:tcW w:w="852" w:type="pct"/>
            <w:gridSpan w:val="2"/>
            <w:tcBorders>
              <w:top w:val="nil"/>
              <w:bottom w:val="nil"/>
            </w:tcBorders>
            <w:shd w:val="clear" w:color="auto" w:fill="auto"/>
            <w:vAlign w:val="center"/>
          </w:tcPr>
          <w:p w14:paraId="0A930C60" w14:textId="77777777" w:rsidR="000505DB" w:rsidRPr="002F788D" w:rsidRDefault="000505DB" w:rsidP="006F65A1">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2,367,092</w:t>
            </w:r>
          </w:p>
        </w:tc>
        <w:tc>
          <w:tcPr>
            <w:tcW w:w="354" w:type="pct"/>
            <w:tcBorders>
              <w:top w:val="nil"/>
              <w:bottom w:val="nil"/>
            </w:tcBorders>
            <w:shd w:val="clear" w:color="auto" w:fill="auto"/>
            <w:vAlign w:val="center"/>
          </w:tcPr>
          <w:p w14:paraId="464E67DC" w14:textId="77777777" w:rsidR="000505DB" w:rsidRPr="002F788D" w:rsidRDefault="000505DB" w:rsidP="006F65A1">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4.06</w:t>
            </w:r>
          </w:p>
        </w:tc>
        <w:tc>
          <w:tcPr>
            <w:tcW w:w="852" w:type="pct"/>
            <w:tcBorders>
              <w:top w:val="nil"/>
              <w:bottom w:val="nil"/>
            </w:tcBorders>
            <w:shd w:val="clear" w:color="auto" w:fill="auto"/>
            <w:vAlign w:val="center"/>
          </w:tcPr>
          <w:p w14:paraId="48F34A79" w14:textId="77777777" w:rsidR="000505DB" w:rsidRPr="002F788D" w:rsidRDefault="000505DB" w:rsidP="006F65A1">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2,931,498</w:t>
            </w:r>
          </w:p>
        </w:tc>
        <w:tc>
          <w:tcPr>
            <w:tcW w:w="366" w:type="pct"/>
            <w:tcBorders>
              <w:top w:val="nil"/>
              <w:bottom w:val="nil"/>
            </w:tcBorders>
            <w:shd w:val="clear" w:color="auto" w:fill="auto"/>
            <w:vAlign w:val="center"/>
          </w:tcPr>
          <w:p w14:paraId="387CDED9" w14:textId="77777777" w:rsidR="000505DB" w:rsidRPr="002F788D" w:rsidRDefault="000505DB" w:rsidP="006F65A1">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3.81</w:t>
            </w:r>
          </w:p>
        </w:tc>
        <w:tc>
          <w:tcPr>
            <w:tcW w:w="848" w:type="pct"/>
            <w:gridSpan w:val="2"/>
            <w:tcBorders>
              <w:top w:val="nil"/>
              <w:bottom w:val="nil"/>
            </w:tcBorders>
            <w:shd w:val="clear" w:color="auto" w:fill="auto"/>
            <w:vAlign w:val="center"/>
          </w:tcPr>
          <w:p w14:paraId="297DEAF9" w14:textId="77777777" w:rsidR="000505DB" w:rsidRPr="002F788D" w:rsidRDefault="000505DB" w:rsidP="006F65A1">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- 564,406</w:t>
            </w:r>
          </w:p>
        </w:tc>
        <w:tc>
          <w:tcPr>
            <w:tcW w:w="495" w:type="pct"/>
            <w:tcBorders>
              <w:top w:val="nil"/>
              <w:bottom w:val="nil"/>
            </w:tcBorders>
            <w:shd w:val="clear" w:color="auto" w:fill="auto"/>
            <w:vAlign w:val="center"/>
          </w:tcPr>
          <w:p w14:paraId="5EAC1883" w14:textId="77777777" w:rsidR="000505DB" w:rsidRPr="002F788D" w:rsidRDefault="000505DB" w:rsidP="006F65A1">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- 19.25</w:t>
            </w:r>
          </w:p>
        </w:tc>
      </w:tr>
      <w:tr w:rsidR="002F788D" w:rsidRPr="002F788D" w14:paraId="34163847" w14:textId="77777777" w:rsidTr="002B6C5F">
        <w:tblPrEx>
          <w:tblBorders>
            <w:top w:val="single" w:sz="8" w:space="0" w:color="auto"/>
            <w:left w:val="none" w:sz="0" w:space="0" w:color="auto"/>
            <w:bottom w:val="single" w:sz="8" w:space="0" w:color="auto"/>
            <w:right w:val="none" w:sz="0" w:space="0" w:color="auto"/>
            <w:insideH w:val="none" w:sz="0" w:space="0" w:color="auto"/>
          </w:tblBorders>
        </w:tblPrEx>
        <w:trPr>
          <w:trHeight w:val="351"/>
          <w:jc w:val="center"/>
        </w:trPr>
        <w:tc>
          <w:tcPr>
            <w:tcW w:w="1233" w:type="pct"/>
            <w:tcBorders>
              <w:top w:val="nil"/>
              <w:bottom w:val="nil"/>
            </w:tcBorders>
            <w:shd w:val="clear" w:color="auto" w:fill="auto"/>
            <w:vAlign w:val="center"/>
          </w:tcPr>
          <w:p w14:paraId="17CE3D6A" w14:textId="77777777" w:rsidR="000505DB" w:rsidRPr="002F788D" w:rsidRDefault="000505DB" w:rsidP="006F65A1">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交通及運輸設備</w:t>
            </w:r>
          </w:p>
        </w:tc>
        <w:tc>
          <w:tcPr>
            <w:tcW w:w="852" w:type="pct"/>
            <w:gridSpan w:val="2"/>
            <w:tcBorders>
              <w:top w:val="nil"/>
              <w:bottom w:val="nil"/>
            </w:tcBorders>
            <w:shd w:val="clear" w:color="auto" w:fill="auto"/>
            <w:vAlign w:val="center"/>
          </w:tcPr>
          <w:p w14:paraId="5E16C38D" w14:textId="77777777" w:rsidR="000505DB" w:rsidRPr="002F788D" w:rsidRDefault="000505DB" w:rsidP="006F65A1">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2,253,229</w:t>
            </w:r>
          </w:p>
        </w:tc>
        <w:tc>
          <w:tcPr>
            <w:tcW w:w="354" w:type="pct"/>
            <w:tcBorders>
              <w:top w:val="nil"/>
              <w:bottom w:val="nil"/>
            </w:tcBorders>
            <w:shd w:val="clear" w:color="auto" w:fill="auto"/>
            <w:vAlign w:val="center"/>
          </w:tcPr>
          <w:p w14:paraId="2A58F355" w14:textId="77777777" w:rsidR="000505DB" w:rsidRPr="002F788D" w:rsidRDefault="000505DB" w:rsidP="006F65A1">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3.87</w:t>
            </w:r>
          </w:p>
        </w:tc>
        <w:tc>
          <w:tcPr>
            <w:tcW w:w="852" w:type="pct"/>
            <w:tcBorders>
              <w:top w:val="nil"/>
              <w:bottom w:val="nil"/>
            </w:tcBorders>
            <w:shd w:val="clear" w:color="auto" w:fill="auto"/>
            <w:vAlign w:val="center"/>
          </w:tcPr>
          <w:p w14:paraId="317BC811" w14:textId="77777777" w:rsidR="000505DB" w:rsidRPr="002F788D" w:rsidRDefault="000505DB" w:rsidP="006F65A1">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2,362,861</w:t>
            </w:r>
          </w:p>
        </w:tc>
        <w:tc>
          <w:tcPr>
            <w:tcW w:w="366" w:type="pct"/>
            <w:tcBorders>
              <w:top w:val="nil"/>
              <w:bottom w:val="nil"/>
            </w:tcBorders>
            <w:shd w:val="clear" w:color="auto" w:fill="auto"/>
            <w:vAlign w:val="center"/>
          </w:tcPr>
          <w:p w14:paraId="74B6F2E3" w14:textId="77777777" w:rsidR="000505DB" w:rsidRPr="002F788D" w:rsidRDefault="000505DB" w:rsidP="006F65A1">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3.07</w:t>
            </w:r>
          </w:p>
        </w:tc>
        <w:tc>
          <w:tcPr>
            <w:tcW w:w="848" w:type="pct"/>
            <w:gridSpan w:val="2"/>
            <w:tcBorders>
              <w:top w:val="nil"/>
              <w:bottom w:val="nil"/>
            </w:tcBorders>
            <w:shd w:val="clear" w:color="auto" w:fill="auto"/>
            <w:vAlign w:val="center"/>
          </w:tcPr>
          <w:p w14:paraId="2990EFF1" w14:textId="77777777" w:rsidR="000505DB" w:rsidRPr="002F788D" w:rsidRDefault="000505DB" w:rsidP="006F65A1">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- 109,632</w:t>
            </w:r>
          </w:p>
        </w:tc>
        <w:tc>
          <w:tcPr>
            <w:tcW w:w="495" w:type="pct"/>
            <w:tcBorders>
              <w:top w:val="nil"/>
              <w:bottom w:val="nil"/>
            </w:tcBorders>
            <w:shd w:val="clear" w:color="auto" w:fill="auto"/>
            <w:vAlign w:val="center"/>
          </w:tcPr>
          <w:p w14:paraId="3851C598" w14:textId="77777777" w:rsidR="000505DB" w:rsidRPr="002F788D" w:rsidRDefault="000505DB" w:rsidP="006F65A1">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- 4.64</w:t>
            </w:r>
          </w:p>
        </w:tc>
      </w:tr>
      <w:tr w:rsidR="002F788D" w:rsidRPr="002F788D" w14:paraId="7D169753" w14:textId="77777777" w:rsidTr="002B6C5F">
        <w:tblPrEx>
          <w:tblBorders>
            <w:top w:val="single" w:sz="8" w:space="0" w:color="auto"/>
            <w:left w:val="none" w:sz="0" w:space="0" w:color="auto"/>
            <w:bottom w:val="single" w:sz="8" w:space="0" w:color="auto"/>
            <w:right w:val="none" w:sz="0" w:space="0" w:color="auto"/>
            <w:insideH w:val="none" w:sz="0" w:space="0" w:color="auto"/>
          </w:tblBorders>
        </w:tblPrEx>
        <w:trPr>
          <w:trHeight w:val="351"/>
          <w:jc w:val="center"/>
        </w:trPr>
        <w:tc>
          <w:tcPr>
            <w:tcW w:w="1233" w:type="pct"/>
            <w:tcBorders>
              <w:top w:val="nil"/>
              <w:bottom w:val="nil"/>
            </w:tcBorders>
            <w:shd w:val="clear" w:color="auto" w:fill="auto"/>
            <w:vAlign w:val="center"/>
          </w:tcPr>
          <w:p w14:paraId="5379D063" w14:textId="77777777" w:rsidR="000505DB" w:rsidRPr="002F788D" w:rsidRDefault="000505DB" w:rsidP="006F65A1">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什項設備</w:t>
            </w:r>
          </w:p>
        </w:tc>
        <w:tc>
          <w:tcPr>
            <w:tcW w:w="852" w:type="pct"/>
            <w:gridSpan w:val="2"/>
            <w:tcBorders>
              <w:top w:val="nil"/>
              <w:bottom w:val="nil"/>
            </w:tcBorders>
            <w:shd w:val="clear" w:color="auto" w:fill="auto"/>
            <w:vAlign w:val="center"/>
          </w:tcPr>
          <w:p w14:paraId="033C4295" w14:textId="77777777" w:rsidR="000505DB" w:rsidRPr="002F788D" w:rsidRDefault="000505DB" w:rsidP="006F65A1">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550,017</w:t>
            </w:r>
          </w:p>
        </w:tc>
        <w:tc>
          <w:tcPr>
            <w:tcW w:w="354" w:type="pct"/>
            <w:tcBorders>
              <w:top w:val="nil"/>
              <w:bottom w:val="nil"/>
            </w:tcBorders>
            <w:shd w:val="clear" w:color="auto" w:fill="auto"/>
            <w:vAlign w:val="center"/>
          </w:tcPr>
          <w:p w14:paraId="39D2EEB9" w14:textId="77777777" w:rsidR="000505DB" w:rsidRPr="002F788D" w:rsidRDefault="000505DB" w:rsidP="006F65A1">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0.94</w:t>
            </w:r>
          </w:p>
        </w:tc>
        <w:tc>
          <w:tcPr>
            <w:tcW w:w="852" w:type="pct"/>
            <w:tcBorders>
              <w:top w:val="nil"/>
              <w:bottom w:val="nil"/>
            </w:tcBorders>
            <w:shd w:val="clear" w:color="auto" w:fill="auto"/>
            <w:vAlign w:val="center"/>
          </w:tcPr>
          <w:p w14:paraId="6C1D0992" w14:textId="77777777" w:rsidR="000505DB" w:rsidRPr="002F788D" w:rsidRDefault="000505DB" w:rsidP="006F65A1">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672,541</w:t>
            </w:r>
          </w:p>
        </w:tc>
        <w:tc>
          <w:tcPr>
            <w:tcW w:w="366" w:type="pct"/>
            <w:tcBorders>
              <w:top w:val="nil"/>
              <w:bottom w:val="nil"/>
            </w:tcBorders>
            <w:shd w:val="clear" w:color="auto" w:fill="auto"/>
            <w:vAlign w:val="center"/>
          </w:tcPr>
          <w:p w14:paraId="31051921" w14:textId="77777777" w:rsidR="000505DB" w:rsidRPr="002F788D" w:rsidRDefault="000505DB" w:rsidP="006F65A1">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0.87</w:t>
            </w:r>
          </w:p>
        </w:tc>
        <w:tc>
          <w:tcPr>
            <w:tcW w:w="848" w:type="pct"/>
            <w:gridSpan w:val="2"/>
            <w:tcBorders>
              <w:top w:val="nil"/>
              <w:bottom w:val="nil"/>
            </w:tcBorders>
            <w:shd w:val="clear" w:color="auto" w:fill="auto"/>
            <w:vAlign w:val="center"/>
          </w:tcPr>
          <w:p w14:paraId="2BA1E0D4" w14:textId="77777777" w:rsidR="000505DB" w:rsidRPr="002F788D" w:rsidRDefault="000505DB" w:rsidP="006F65A1">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- 122,524</w:t>
            </w:r>
          </w:p>
        </w:tc>
        <w:tc>
          <w:tcPr>
            <w:tcW w:w="495" w:type="pct"/>
            <w:tcBorders>
              <w:top w:val="nil"/>
              <w:bottom w:val="nil"/>
            </w:tcBorders>
            <w:shd w:val="clear" w:color="auto" w:fill="auto"/>
            <w:vAlign w:val="center"/>
          </w:tcPr>
          <w:p w14:paraId="7C3AF6AF" w14:textId="77777777" w:rsidR="000505DB" w:rsidRPr="002F788D" w:rsidRDefault="000505DB" w:rsidP="006F65A1">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- 18.22</w:t>
            </w:r>
          </w:p>
        </w:tc>
      </w:tr>
      <w:tr w:rsidR="002F788D" w:rsidRPr="002F788D" w14:paraId="3A762ADE" w14:textId="77777777" w:rsidTr="002B6C5F">
        <w:tblPrEx>
          <w:tblBorders>
            <w:top w:val="single" w:sz="8" w:space="0" w:color="auto"/>
            <w:left w:val="none" w:sz="0" w:space="0" w:color="auto"/>
            <w:bottom w:val="single" w:sz="8" w:space="0" w:color="auto"/>
            <w:right w:val="none" w:sz="0" w:space="0" w:color="auto"/>
            <w:insideH w:val="none" w:sz="0" w:space="0" w:color="auto"/>
          </w:tblBorders>
        </w:tblPrEx>
        <w:trPr>
          <w:trHeight w:val="351"/>
          <w:jc w:val="center"/>
        </w:trPr>
        <w:tc>
          <w:tcPr>
            <w:tcW w:w="1233" w:type="pct"/>
            <w:tcBorders>
              <w:top w:val="nil"/>
              <w:bottom w:val="nil"/>
            </w:tcBorders>
            <w:shd w:val="clear" w:color="auto" w:fill="auto"/>
            <w:vAlign w:val="center"/>
          </w:tcPr>
          <w:p w14:paraId="66B83FD0" w14:textId="77777777" w:rsidR="000505DB" w:rsidRPr="002F788D" w:rsidRDefault="000505DB" w:rsidP="005A16D8">
            <w:pPr>
              <w:ind w:leftChars="50" w:left="120"/>
              <w:jc w:val="distribute"/>
              <w:rPr>
                <w:rFonts w:ascii="標楷體" w:eastAsia="標楷體"/>
                <w:b/>
                <w:color w:val="000000" w:themeColor="text1"/>
                <w:sz w:val="20"/>
              </w:rPr>
            </w:pPr>
            <w:r w:rsidRPr="002F788D">
              <w:rPr>
                <w:rFonts w:ascii="標楷體" w:eastAsia="標楷體" w:hint="eastAsia"/>
                <w:b/>
                <w:noProof/>
                <w:color w:val="000000" w:themeColor="text1"/>
                <w:sz w:val="20"/>
              </w:rPr>
              <w:t>無形資產及礦產資源</w:t>
            </w:r>
          </w:p>
        </w:tc>
        <w:tc>
          <w:tcPr>
            <w:tcW w:w="852" w:type="pct"/>
            <w:gridSpan w:val="2"/>
            <w:tcBorders>
              <w:top w:val="nil"/>
              <w:bottom w:val="nil"/>
            </w:tcBorders>
            <w:shd w:val="clear" w:color="auto" w:fill="auto"/>
            <w:vAlign w:val="center"/>
          </w:tcPr>
          <w:p w14:paraId="457507B9" w14:textId="77777777" w:rsidR="000505DB" w:rsidRPr="002F788D" w:rsidRDefault="000505DB" w:rsidP="006F65A1">
            <w:pPr>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5,315,965</w:t>
            </w:r>
          </w:p>
        </w:tc>
        <w:tc>
          <w:tcPr>
            <w:tcW w:w="354" w:type="pct"/>
            <w:tcBorders>
              <w:top w:val="nil"/>
              <w:bottom w:val="nil"/>
            </w:tcBorders>
            <w:shd w:val="clear" w:color="auto" w:fill="auto"/>
            <w:vAlign w:val="center"/>
          </w:tcPr>
          <w:p w14:paraId="35B61308" w14:textId="77777777" w:rsidR="000505DB" w:rsidRPr="002F788D" w:rsidRDefault="000505DB" w:rsidP="006F65A1">
            <w:pPr>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9.13</w:t>
            </w:r>
          </w:p>
        </w:tc>
        <w:tc>
          <w:tcPr>
            <w:tcW w:w="852" w:type="pct"/>
            <w:tcBorders>
              <w:top w:val="nil"/>
              <w:bottom w:val="nil"/>
            </w:tcBorders>
            <w:shd w:val="clear" w:color="auto" w:fill="auto"/>
            <w:vAlign w:val="center"/>
          </w:tcPr>
          <w:p w14:paraId="2504F70B" w14:textId="77777777" w:rsidR="000505DB" w:rsidRPr="002F788D" w:rsidRDefault="000505DB" w:rsidP="006F65A1">
            <w:pPr>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5,432,341</w:t>
            </w:r>
          </w:p>
        </w:tc>
        <w:tc>
          <w:tcPr>
            <w:tcW w:w="366" w:type="pct"/>
            <w:tcBorders>
              <w:top w:val="nil"/>
              <w:bottom w:val="nil"/>
            </w:tcBorders>
            <w:shd w:val="clear" w:color="auto" w:fill="auto"/>
            <w:vAlign w:val="center"/>
          </w:tcPr>
          <w:p w14:paraId="4A86325E" w14:textId="77777777" w:rsidR="000505DB" w:rsidRPr="002F788D" w:rsidRDefault="000505DB" w:rsidP="006F65A1">
            <w:pPr>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7.06</w:t>
            </w:r>
          </w:p>
        </w:tc>
        <w:tc>
          <w:tcPr>
            <w:tcW w:w="848" w:type="pct"/>
            <w:gridSpan w:val="2"/>
            <w:tcBorders>
              <w:top w:val="nil"/>
              <w:bottom w:val="nil"/>
            </w:tcBorders>
            <w:shd w:val="clear" w:color="auto" w:fill="auto"/>
            <w:vAlign w:val="center"/>
          </w:tcPr>
          <w:p w14:paraId="19472408" w14:textId="77777777" w:rsidR="000505DB" w:rsidRPr="002F788D" w:rsidRDefault="000505DB" w:rsidP="006F65A1">
            <w:pPr>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- 116,376</w:t>
            </w:r>
          </w:p>
        </w:tc>
        <w:tc>
          <w:tcPr>
            <w:tcW w:w="495" w:type="pct"/>
            <w:tcBorders>
              <w:top w:val="nil"/>
              <w:bottom w:val="nil"/>
            </w:tcBorders>
            <w:shd w:val="clear" w:color="auto" w:fill="auto"/>
            <w:vAlign w:val="center"/>
          </w:tcPr>
          <w:p w14:paraId="593DFF40" w14:textId="77777777" w:rsidR="000505DB" w:rsidRPr="002F788D" w:rsidRDefault="000505DB" w:rsidP="006F65A1">
            <w:pPr>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- 2.14</w:t>
            </w:r>
          </w:p>
        </w:tc>
      </w:tr>
      <w:tr w:rsidR="002F788D" w:rsidRPr="002F788D" w14:paraId="631D8535" w14:textId="77777777" w:rsidTr="002B6C5F">
        <w:tblPrEx>
          <w:tblBorders>
            <w:top w:val="single" w:sz="8" w:space="0" w:color="auto"/>
            <w:left w:val="none" w:sz="0" w:space="0" w:color="auto"/>
            <w:bottom w:val="single" w:sz="8" w:space="0" w:color="auto"/>
            <w:right w:val="none" w:sz="0" w:space="0" w:color="auto"/>
            <w:insideH w:val="none" w:sz="0" w:space="0" w:color="auto"/>
          </w:tblBorders>
        </w:tblPrEx>
        <w:trPr>
          <w:trHeight w:val="351"/>
          <w:jc w:val="center"/>
        </w:trPr>
        <w:tc>
          <w:tcPr>
            <w:tcW w:w="1233" w:type="pct"/>
            <w:tcBorders>
              <w:top w:val="nil"/>
              <w:bottom w:val="nil"/>
            </w:tcBorders>
            <w:shd w:val="clear" w:color="auto" w:fill="auto"/>
            <w:vAlign w:val="center"/>
          </w:tcPr>
          <w:p w14:paraId="625760B6" w14:textId="77777777" w:rsidR="000505DB" w:rsidRPr="002F788D" w:rsidRDefault="000505DB" w:rsidP="006F65A1">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無形資產及礦產資源</w:t>
            </w:r>
          </w:p>
        </w:tc>
        <w:tc>
          <w:tcPr>
            <w:tcW w:w="852" w:type="pct"/>
            <w:gridSpan w:val="2"/>
            <w:tcBorders>
              <w:top w:val="nil"/>
              <w:bottom w:val="nil"/>
            </w:tcBorders>
            <w:shd w:val="clear" w:color="auto" w:fill="auto"/>
            <w:vAlign w:val="center"/>
          </w:tcPr>
          <w:p w14:paraId="4D260CB2" w14:textId="77777777" w:rsidR="000505DB" w:rsidRPr="002F788D" w:rsidRDefault="000505DB" w:rsidP="006F65A1">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5,315,965</w:t>
            </w:r>
          </w:p>
        </w:tc>
        <w:tc>
          <w:tcPr>
            <w:tcW w:w="354" w:type="pct"/>
            <w:tcBorders>
              <w:top w:val="nil"/>
              <w:bottom w:val="nil"/>
            </w:tcBorders>
            <w:shd w:val="clear" w:color="auto" w:fill="auto"/>
            <w:vAlign w:val="center"/>
          </w:tcPr>
          <w:p w14:paraId="47C1D5B1" w14:textId="77777777" w:rsidR="000505DB" w:rsidRPr="002F788D" w:rsidRDefault="000505DB" w:rsidP="006F65A1">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9.13</w:t>
            </w:r>
          </w:p>
        </w:tc>
        <w:tc>
          <w:tcPr>
            <w:tcW w:w="852" w:type="pct"/>
            <w:tcBorders>
              <w:top w:val="nil"/>
              <w:bottom w:val="nil"/>
            </w:tcBorders>
            <w:shd w:val="clear" w:color="auto" w:fill="auto"/>
            <w:vAlign w:val="center"/>
          </w:tcPr>
          <w:p w14:paraId="722FB6A6" w14:textId="77777777" w:rsidR="000505DB" w:rsidRPr="002F788D" w:rsidRDefault="000505DB" w:rsidP="006F65A1">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5,432,341</w:t>
            </w:r>
          </w:p>
        </w:tc>
        <w:tc>
          <w:tcPr>
            <w:tcW w:w="366" w:type="pct"/>
            <w:tcBorders>
              <w:top w:val="nil"/>
              <w:bottom w:val="nil"/>
            </w:tcBorders>
            <w:shd w:val="clear" w:color="auto" w:fill="auto"/>
            <w:vAlign w:val="center"/>
          </w:tcPr>
          <w:p w14:paraId="2B7EE5DB" w14:textId="77777777" w:rsidR="000505DB" w:rsidRPr="002F788D" w:rsidRDefault="000505DB" w:rsidP="006F65A1">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7.06</w:t>
            </w:r>
          </w:p>
        </w:tc>
        <w:tc>
          <w:tcPr>
            <w:tcW w:w="848" w:type="pct"/>
            <w:gridSpan w:val="2"/>
            <w:tcBorders>
              <w:top w:val="nil"/>
              <w:bottom w:val="nil"/>
            </w:tcBorders>
            <w:shd w:val="clear" w:color="auto" w:fill="auto"/>
            <w:vAlign w:val="center"/>
          </w:tcPr>
          <w:p w14:paraId="3E44DD99" w14:textId="77777777" w:rsidR="000505DB" w:rsidRPr="002F788D" w:rsidRDefault="000505DB" w:rsidP="006F65A1">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- 116,376</w:t>
            </w:r>
          </w:p>
        </w:tc>
        <w:tc>
          <w:tcPr>
            <w:tcW w:w="495" w:type="pct"/>
            <w:tcBorders>
              <w:top w:val="nil"/>
              <w:bottom w:val="nil"/>
            </w:tcBorders>
            <w:shd w:val="clear" w:color="auto" w:fill="auto"/>
            <w:vAlign w:val="center"/>
          </w:tcPr>
          <w:p w14:paraId="72F604A8" w14:textId="77777777" w:rsidR="000505DB" w:rsidRPr="002F788D" w:rsidRDefault="000505DB" w:rsidP="006F65A1">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- 2.14</w:t>
            </w:r>
          </w:p>
        </w:tc>
      </w:tr>
      <w:tr w:rsidR="002F788D" w:rsidRPr="002F788D" w14:paraId="48EBBFC5" w14:textId="77777777" w:rsidTr="002B6C5F">
        <w:tblPrEx>
          <w:tblBorders>
            <w:top w:val="single" w:sz="8" w:space="0" w:color="auto"/>
            <w:left w:val="none" w:sz="0" w:space="0" w:color="auto"/>
            <w:bottom w:val="single" w:sz="8" w:space="0" w:color="auto"/>
            <w:right w:val="none" w:sz="0" w:space="0" w:color="auto"/>
            <w:insideH w:val="none" w:sz="0" w:space="0" w:color="auto"/>
          </w:tblBorders>
        </w:tblPrEx>
        <w:trPr>
          <w:trHeight w:val="351"/>
          <w:jc w:val="center"/>
        </w:trPr>
        <w:tc>
          <w:tcPr>
            <w:tcW w:w="1233" w:type="pct"/>
            <w:tcBorders>
              <w:top w:val="nil"/>
              <w:bottom w:val="nil"/>
            </w:tcBorders>
            <w:shd w:val="clear" w:color="auto" w:fill="auto"/>
            <w:vAlign w:val="center"/>
          </w:tcPr>
          <w:p w14:paraId="7E8C3CE8" w14:textId="77777777" w:rsidR="000505DB" w:rsidRPr="002F788D" w:rsidRDefault="000505DB" w:rsidP="005A16D8">
            <w:pPr>
              <w:ind w:leftChars="50" w:left="120"/>
              <w:jc w:val="distribute"/>
              <w:rPr>
                <w:rFonts w:ascii="標楷體" w:eastAsia="標楷體"/>
                <w:b/>
                <w:color w:val="000000" w:themeColor="text1"/>
                <w:sz w:val="20"/>
              </w:rPr>
            </w:pPr>
            <w:r w:rsidRPr="002F788D">
              <w:rPr>
                <w:rFonts w:ascii="標楷體" w:eastAsia="標楷體" w:hint="eastAsia"/>
                <w:b/>
                <w:noProof/>
                <w:color w:val="000000" w:themeColor="text1"/>
                <w:sz w:val="20"/>
              </w:rPr>
              <w:t>其他資產</w:t>
            </w:r>
          </w:p>
        </w:tc>
        <w:tc>
          <w:tcPr>
            <w:tcW w:w="852" w:type="pct"/>
            <w:gridSpan w:val="2"/>
            <w:tcBorders>
              <w:top w:val="nil"/>
              <w:bottom w:val="nil"/>
            </w:tcBorders>
            <w:shd w:val="clear" w:color="auto" w:fill="auto"/>
            <w:vAlign w:val="center"/>
          </w:tcPr>
          <w:p w14:paraId="65099DBE" w14:textId="77777777" w:rsidR="000505DB" w:rsidRPr="002F788D" w:rsidRDefault="000505DB" w:rsidP="006F65A1">
            <w:pPr>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100,000</w:t>
            </w:r>
          </w:p>
        </w:tc>
        <w:tc>
          <w:tcPr>
            <w:tcW w:w="354" w:type="pct"/>
            <w:tcBorders>
              <w:top w:val="nil"/>
              <w:bottom w:val="nil"/>
            </w:tcBorders>
            <w:shd w:val="clear" w:color="auto" w:fill="auto"/>
            <w:vAlign w:val="center"/>
          </w:tcPr>
          <w:p w14:paraId="3CF57FD4" w14:textId="77777777" w:rsidR="000505DB" w:rsidRPr="002F788D" w:rsidRDefault="000505DB" w:rsidP="006F65A1">
            <w:pPr>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0.17</w:t>
            </w:r>
          </w:p>
        </w:tc>
        <w:tc>
          <w:tcPr>
            <w:tcW w:w="852" w:type="pct"/>
            <w:tcBorders>
              <w:top w:val="nil"/>
              <w:bottom w:val="nil"/>
            </w:tcBorders>
            <w:shd w:val="clear" w:color="auto" w:fill="auto"/>
            <w:vAlign w:val="center"/>
          </w:tcPr>
          <w:p w14:paraId="3135C0E2" w14:textId="77777777" w:rsidR="000505DB" w:rsidRPr="002F788D" w:rsidRDefault="000505DB" w:rsidP="006F65A1">
            <w:pPr>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100,000</w:t>
            </w:r>
          </w:p>
        </w:tc>
        <w:tc>
          <w:tcPr>
            <w:tcW w:w="366" w:type="pct"/>
            <w:tcBorders>
              <w:top w:val="nil"/>
              <w:bottom w:val="nil"/>
            </w:tcBorders>
            <w:shd w:val="clear" w:color="auto" w:fill="auto"/>
            <w:vAlign w:val="center"/>
          </w:tcPr>
          <w:p w14:paraId="763561E9" w14:textId="77777777" w:rsidR="000505DB" w:rsidRPr="002F788D" w:rsidRDefault="000505DB" w:rsidP="006F65A1">
            <w:pPr>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0.13</w:t>
            </w:r>
          </w:p>
        </w:tc>
        <w:tc>
          <w:tcPr>
            <w:tcW w:w="848" w:type="pct"/>
            <w:gridSpan w:val="2"/>
            <w:tcBorders>
              <w:top w:val="nil"/>
              <w:bottom w:val="nil"/>
            </w:tcBorders>
            <w:shd w:val="clear" w:color="auto" w:fill="auto"/>
            <w:vAlign w:val="center"/>
          </w:tcPr>
          <w:p w14:paraId="78FA103E" w14:textId="77777777" w:rsidR="000505DB" w:rsidRPr="002F788D" w:rsidRDefault="000505DB" w:rsidP="006F65A1">
            <w:pPr>
              <w:jc w:val="right"/>
              <w:rPr>
                <w:rFonts w:ascii="細明體" w:eastAsia="細明體" w:hAnsi="細明體"/>
                <w:b/>
                <w:bCs/>
                <w:noProof/>
                <w:color w:val="000000" w:themeColor="text1"/>
                <w:sz w:val="18"/>
                <w:szCs w:val="18"/>
              </w:rPr>
            </w:pPr>
            <w:r w:rsidRPr="002F788D">
              <w:rPr>
                <w:rFonts w:ascii="細明體" w:eastAsia="細明體" w:hAnsi="細明體" w:hint="eastAsia"/>
                <w:b/>
                <w:bCs/>
                <w:noProof/>
                <w:color w:val="000000" w:themeColor="text1"/>
                <w:sz w:val="18"/>
                <w:szCs w:val="18"/>
              </w:rPr>
              <w:t>－</w:t>
            </w:r>
          </w:p>
        </w:tc>
        <w:tc>
          <w:tcPr>
            <w:tcW w:w="495" w:type="pct"/>
            <w:tcBorders>
              <w:top w:val="nil"/>
              <w:bottom w:val="nil"/>
            </w:tcBorders>
            <w:shd w:val="clear" w:color="auto" w:fill="auto"/>
            <w:vAlign w:val="center"/>
          </w:tcPr>
          <w:p w14:paraId="2C4E0A3E" w14:textId="77777777" w:rsidR="000505DB" w:rsidRPr="002F788D" w:rsidRDefault="000505DB" w:rsidP="006F65A1">
            <w:pPr>
              <w:jc w:val="right"/>
              <w:rPr>
                <w:rFonts w:ascii="細明體" w:eastAsia="細明體" w:hAnsi="細明體"/>
                <w:b/>
                <w:bCs/>
                <w:noProof/>
                <w:color w:val="000000" w:themeColor="text1"/>
                <w:sz w:val="18"/>
                <w:szCs w:val="18"/>
              </w:rPr>
            </w:pPr>
            <w:r w:rsidRPr="002F788D">
              <w:rPr>
                <w:rFonts w:ascii="細明體" w:eastAsia="細明體" w:hAnsi="細明體" w:hint="eastAsia"/>
                <w:b/>
                <w:bCs/>
                <w:noProof/>
                <w:color w:val="000000" w:themeColor="text1"/>
                <w:sz w:val="18"/>
                <w:szCs w:val="18"/>
              </w:rPr>
              <w:t>－</w:t>
            </w:r>
          </w:p>
        </w:tc>
      </w:tr>
      <w:tr w:rsidR="002F788D" w:rsidRPr="002F788D" w14:paraId="6FA3D27B" w14:textId="77777777" w:rsidTr="002B6C5F">
        <w:tblPrEx>
          <w:tblBorders>
            <w:top w:val="single" w:sz="8" w:space="0" w:color="auto"/>
            <w:left w:val="none" w:sz="0" w:space="0" w:color="auto"/>
            <w:bottom w:val="single" w:sz="8" w:space="0" w:color="auto"/>
            <w:right w:val="none" w:sz="0" w:space="0" w:color="auto"/>
            <w:insideH w:val="none" w:sz="0" w:space="0" w:color="auto"/>
          </w:tblBorders>
        </w:tblPrEx>
        <w:trPr>
          <w:trHeight w:val="351"/>
          <w:jc w:val="center"/>
        </w:trPr>
        <w:tc>
          <w:tcPr>
            <w:tcW w:w="1233" w:type="pct"/>
            <w:tcBorders>
              <w:top w:val="nil"/>
              <w:bottom w:val="nil"/>
            </w:tcBorders>
            <w:shd w:val="clear" w:color="auto" w:fill="auto"/>
            <w:vAlign w:val="center"/>
          </w:tcPr>
          <w:p w14:paraId="1728BAD7" w14:textId="77777777" w:rsidR="000505DB" w:rsidRPr="002F788D" w:rsidRDefault="000505DB" w:rsidP="006F65A1">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什項資產</w:t>
            </w:r>
          </w:p>
        </w:tc>
        <w:tc>
          <w:tcPr>
            <w:tcW w:w="852" w:type="pct"/>
            <w:gridSpan w:val="2"/>
            <w:tcBorders>
              <w:top w:val="nil"/>
              <w:bottom w:val="nil"/>
            </w:tcBorders>
            <w:shd w:val="clear" w:color="auto" w:fill="auto"/>
            <w:vAlign w:val="center"/>
          </w:tcPr>
          <w:p w14:paraId="10948E85" w14:textId="77777777" w:rsidR="000505DB" w:rsidRPr="002F788D" w:rsidRDefault="000505DB" w:rsidP="006F65A1">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100,000</w:t>
            </w:r>
          </w:p>
        </w:tc>
        <w:tc>
          <w:tcPr>
            <w:tcW w:w="354" w:type="pct"/>
            <w:tcBorders>
              <w:top w:val="nil"/>
              <w:bottom w:val="nil"/>
            </w:tcBorders>
            <w:shd w:val="clear" w:color="auto" w:fill="auto"/>
            <w:vAlign w:val="center"/>
          </w:tcPr>
          <w:p w14:paraId="2E2C3193" w14:textId="77777777" w:rsidR="000505DB" w:rsidRPr="002F788D" w:rsidRDefault="000505DB" w:rsidP="006F65A1">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0.17</w:t>
            </w:r>
          </w:p>
        </w:tc>
        <w:tc>
          <w:tcPr>
            <w:tcW w:w="852" w:type="pct"/>
            <w:tcBorders>
              <w:top w:val="nil"/>
              <w:bottom w:val="nil"/>
            </w:tcBorders>
            <w:shd w:val="clear" w:color="auto" w:fill="auto"/>
            <w:vAlign w:val="center"/>
          </w:tcPr>
          <w:p w14:paraId="7076A326" w14:textId="77777777" w:rsidR="000505DB" w:rsidRPr="002F788D" w:rsidRDefault="000505DB" w:rsidP="006F65A1">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100,000</w:t>
            </w:r>
          </w:p>
        </w:tc>
        <w:tc>
          <w:tcPr>
            <w:tcW w:w="366" w:type="pct"/>
            <w:tcBorders>
              <w:top w:val="nil"/>
              <w:bottom w:val="nil"/>
            </w:tcBorders>
            <w:shd w:val="clear" w:color="auto" w:fill="auto"/>
            <w:vAlign w:val="center"/>
          </w:tcPr>
          <w:p w14:paraId="125DE557" w14:textId="77777777" w:rsidR="000505DB" w:rsidRPr="002F788D" w:rsidRDefault="000505DB" w:rsidP="006F65A1">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0.13</w:t>
            </w:r>
          </w:p>
        </w:tc>
        <w:tc>
          <w:tcPr>
            <w:tcW w:w="848" w:type="pct"/>
            <w:gridSpan w:val="2"/>
            <w:tcBorders>
              <w:top w:val="nil"/>
              <w:bottom w:val="nil"/>
            </w:tcBorders>
            <w:shd w:val="clear" w:color="auto" w:fill="auto"/>
            <w:vAlign w:val="center"/>
          </w:tcPr>
          <w:p w14:paraId="3733E9E3" w14:textId="77777777" w:rsidR="000505DB" w:rsidRPr="002F788D" w:rsidRDefault="000505DB" w:rsidP="006F65A1">
            <w:pPr>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w:t>
            </w:r>
          </w:p>
        </w:tc>
        <w:tc>
          <w:tcPr>
            <w:tcW w:w="495" w:type="pct"/>
            <w:tcBorders>
              <w:top w:val="nil"/>
              <w:bottom w:val="nil"/>
            </w:tcBorders>
            <w:shd w:val="clear" w:color="auto" w:fill="auto"/>
            <w:vAlign w:val="center"/>
          </w:tcPr>
          <w:p w14:paraId="5DA0748B" w14:textId="77777777" w:rsidR="000505DB" w:rsidRPr="002F788D" w:rsidRDefault="000505DB" w:rsidP="006F65A1">
            <w:pPr>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w:t>
            </w:r>
          </w:p>
        </w:tc>
      </w:tr>
      <w:tr w:rsidR="002F788D" w:rsidRPr="002F788D" w14:paraId="67294B7E" w14:textId="77777777" w:rsidTr="002B6C5F">
        <w:tblPrEx>
          <w:tblBorders>
            <w:top w:val="single" w:sz="8" w:space="0" w:color="auto"/>
            <w:left w:val="none" w:sz="0" w:space="0" w:color="auto"/>
            <w:bottom w:val="single" w:sz="8" w:space="0" w:color="auto"/>
            <w:right w:val="none" w:sz="0" w:space="0" w:color="auto"/>
            <w:insideH w:val="none" w:sz="0" w:space="0" w:color="auto"/>
          </w:tblBorders>
        </w:tblPrEx>
        <w:trPr>
          <w:trHeight w:val="351"/>
          <w:jc w:val="center"/>
        </w:trPr>
        <w:tc>
          <w:tcPr>
            <w:tcW w:w="1233" w:type="pct"/>
            <w:tcBorders>
              <w:top w:val="nil"/>
              <w:bottom w:val="nil"/>
            </w:tcBorders>
            <w:shd w:val="clear" w:color="auto" w:fill="auto"/>
            <w:vAlign w:val="center"/>
          </w:tcPr>
          <w:p w14:paraId="7ACEBEA7" w14:textId="77777777" w:rsidR="000505DB" w:rsidRPr="002F788D" w:rsidRDefault="000505DB" w:rsidP="006F65A1">
            <w:pPr>
              <w:jc w:val="distribute"/>
              <w:rPr>
                <w:rFonts w:ascii="標楷體" w:eastAsia="標楷體"/>
                <w:b/>
                <w:color w:val="000000" w:themeColor="text1"/>
                <w:sz w:val="20"/>
              </w:rPr>
            </w:pPr>
            <w:r w:rsidRPr="002F788D">
              <w:rPr>
                <w:rFonts w:ascii="標楷體" w:eastAsia="標楷體" w:hint="eastAsia"/>
                <w:b/>
                <w:noProof/>
                <w:color w:val="000000" w:themeColor="text1"/>
                <w:sz w:val="20"/>
              </w:rPr>
              <w:t>資產總額</w:t>
            </w:r>
          </w:p>
        </w:tc>
        <w:tc>
          <w:tcPr>
            <w:tcW w:w="852" w:type="pct"/>
            <w:gridSpan w:val="2"/>
            <w:tcBorders>
              <w:top w:val="nil"/>
              <w:bottom w:val="nil"/>
            </w:tcBorders>
            <w:shd w:val="clear" w:color="auto" w:fill="auto"/>
            <w:vAlign w:val="center"/>
          </w:tcPr>
          <w:p w14:paraId="6875042D" w14:textId="77777777" w:rsidR="000505DB" w:rsidRPr="002F788D" w:rsidRDefault="000505DB" w:rsidP="006F65A1">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58,246,486</w:t>
            </w:r>
          </w:p>
        </w:tc>
        <w:tc>
          <w:tcPr>
            <w:tcW w:w="354" w:type="pct"/>
            <w:tcBorders>
              <w:top w:val="nil"/>
              <w:bottom w:val="nil"/>
            </w:tcBorders>
            <w:shd w:val="clear" w:color="auto" w:fill="auto"/>
            <w:vAlign w:val="center"/>
          </w:tcPr>
          <w:p w14:paraId="6C2E27C2" w14:textId="77777777" w:rsidR="000505DB" w:rsidRPr="002F788D" w:rsidRDefault="000505DB" w:rsidP="006F65A1">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100.00</w:t>
            </w:r>
          </w:p>
        </w:tc>
        <w:tc>
          <w:tcPr>
            <w:tcW w:w="852" w:type="pct"/>
            <w:tcBorders>
              <w:top w:val="nil"/>
              <w:bottom w:val="nil"/>
            </w:tcBorders>
            <w:shd w:val="clear" w:color="auto" w:fill="auto"/>
            <w:vAlign w:val="center"/>
          </w:tcPr>
          <w:p w14:paraId="41B82F85" w14:textId="77777777" w:rsidR="000505DB" w:rsidRPr="002F788D" w:rsidRDefault="000505DB" w:rsidP="006F65A1">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76,931,495</w:t>
            </w:r>
          </w:p>
        </w:tc>
        <w:tc>
          <w:tcPr>
            <w:tcW w:w="366" w:type="pct"/>
            <w:tcBorders>
              <w:top w:val="nil"/>
              <w:bottom w:val="nil"/>
            </w:tcBorders>
            <w:shd w:val="clear" w:color="auto" w:fill="auto"/>
            <w:vAlign w:val="center"/>
          </w:tcPr>
          <w:p w14:paraId="5203C679" w14:textId="77777777" w:rsidR="000505DB" w:rsidRPr="002F788D" w:rsidRDefault="000505DB" w:rsidP="006F65A1">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100.00</w:t>
            </w:r>
          </w:p>
        </w:tc>
        <w:tc>
          <w:tcPr>
            <w:tcW w:w="848" w:type="pct"/>
            <w:gridSpan w:val="2"/>
            <w:tcBorders>
              <w:top w:val="nil"/>
              <w:bottom w:val="nil"/>
            </w:tcBorders>
            <w:shd w:val="clear" w:color="auto" w:fill="auto"/>
            <w:vAlign w:val="center"/>
          </w:tcPr>
          <w:p w14:paraId="75E202E5" w14:textId="77777777" w:rsidR="000505DB" w:rsidRPr="002F788D" w:rsidRDefault="000505DB" w:rsidP="006F65A1">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- 18,685,009</w:t>
            </w:r>
          </w:p>
        </w:tc>
        <w:tc>
          <w:tcPr>
            <w:tcW w:w="495" w:type="pct"/>
            <w:tcBorders>
              <w:top w:val="nil"/>
              <w:bottom w:val="nil"/>
            </w:tcBorders>
            <w:shd w:val="clear" w:color="auto" w:fill="auto"/>
            <w:vAlign w:val="center"/>
          </w:tcPr>
          <w:p w14:paraId="7A95FD74" w14:textId="77777777" w:rsidR="000505DB" w:rsidRPr="002F788D" w:rsidRDefault="000505DB" w:rsidP="006F65A1">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- 24.29</w:t>
            </w:r>
          </w:p>
        </w:tc>
      </w:tr>
      <w:tr w:rsidR="002F788D" w:rsidRPr="002F788D" w14:paraId="7BF6DF49" w14:textId="77777777" w:rsidTr="002B6C5F">
        <w:tblPrEx>
          <w:tblBorders>
            <w:top w:val="single" w:sz="8" w:space="0" w:color="auto"/>
            <w:left w:val="none" w:sz="0" w:space="0" w:color="auto"/>
            <w:bottom w:val="single" w:sz="8" w:space="0" w:color="auto"/>
            <w:right w:val="none" w:sz="0" w:space="0" w:color="auto"/>
            <w:insideH w:val="none" w:sz="0" w:space="0" w:color="auto"/>
          </w:tblBorders>
        </w:tblPrEx>
        <w:trPr>
          <w:trHeight w:val="351"/>
          <w:jc w:val="center"/>
        </w:trPr>
        <w:tc>
          <w:tcPr>
            <w:tcW w:w="1233" w:type="pct"/>
            <w:tcBorders>
              <w:top w:val="nil"/>
              <w:bottom w:val="nil"/>
            </w:tcBorders>
            <w:shd w:val="clear" w:color="auto" w:fill="auto"/>
            <w:vAlign w:val="center"/>
          </w:tcPr>
          <w:p w14:paraId="36420075" w14:textId="77777777" w:rsidR="000505DB" w:rsidRPr="002F788D" w:rsidRDefault="000505DB" w:rsidP="006F65A1">
            <w:pPr>
              <w:jc w:val="distribute"/>
              <w:rPr>
                <w:rFonts w:ascii="標楷體" w:eastAsia="標楷體"/>
                <w:b/>
                <w:color w:val="000000" w:themeColor="text1"/>
                <w:sz w:val="20"/>
              </w:rPr>
            </w:pPr>
            <w:r w:rsidRPr="002F788D">
              <w:rPr>
                <w:rFonts w:ascii="標楷體" w:eastAsia="標楷體" w:hint="eastAsia"/>
                <w:b/>
                <w:noProof/>
                <w:color w:val="000000" w:themeColor="text1"/>
                <w:sz w:val="20"/>
              </w:rPr>
              <w:t>負債</w:t>
            </w:r>
          </w:p>
        </w:tc>
        <w:tc>
          <w:tcPr>
            <w:tcW w:w="852" w:type="pct"/>
            <w:gridSpan w:val="2"/>
            <w:tcBorders>
              <w:top w:val="nil"/>
              <w:bottom w:val="nil"/>
            </w:tcBorders>
            <w:shd w:val="clear" w:color="auto" w:fill="auto"/>
            <w:vAlign w:val="center"/>
          </w:tcPr>
          <w:p w14:paraId="1D18609F" w14:textId="77777777" w:rsidR="000505DB" w:rsidRPr="002F788D" w:rsidRDefault="000505DB" w:rsidP="006F65A1">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18,612,449</w:t>
            </w:r>
          </w:p>
        </w:tc>
        <w:tc>
          <w:tcPr>
            <w:tcW w:w="354" w:type="pct"/>
            <w:tcBorders>
              <w:top w:val="nil"/>
              <w:bottom w:val="nil"/>
            </w:tcBorders>
            <w:shd w:val="clear" w:color="auto" w:fill="auto"/>
            <w:vAlign w:val="center"/>
          </w:tcPr>
          <w:p w14:paraId="4B3F7E9D" w14:textId="77777777" w:rsidR="000505DB" w:rsidRPr="002F788D" w:rsidRDefault="000505DB" w:rsidP="006F65A1">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31.95</w:t>
            </w:r>
          </w:p>
        </w:tc>
        <w:tc>
          <w:tcPr>
            <w:tcW w:w="852" w:type="pct"/>
            <w:tcBorders>
              <w:top w:val="nil"/>
              <w:bottom w:val="nil"/>
            </w:tcBorders>
            <w:shd w:val="clear" w:color="auto" w:fill="auto"/>
            <w:vAlign w:val="center"/>
          </w:tcPr>
          <w:p w14:paraId="5DE9387B" w14:textId="77777777" w:rsidR="000505DB" w:rsidRPr="002F788D" w:rsidRDefault="000505DB" w:rsidP="006F65A1">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20,419,838</w:t>
            </w:r>
          </w:p>
        </w:tc>
        <w:tc>
          <w:tcPr>
            <w:tcW w:w="366" w:type="pct"/>
            <w:tcBorders>
              <w:top w:val="nil"/>
              <w:bottom w:val="nil"/>
            </w:tcBorders>
            <w:shd w:val="clear" w:color="auto" w:fill="auto"/>
            <w:vAlign w:val="center"/>
          </w:tcPr>
          <w:p w14:paraId="5728B2A7" w14:textId="77777777" w:rsidR="000505DB" w:rsidRPr="002F788D" w:rsidRDefault="000505DB" w:rsidP="006F65A1">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26.54</w:t>
            </w:r>
          </w:p>
        </w:tc>
        <w:tc>
          <w:tcPr>
            <w:tcW w:w="848" w:type="pct"/>
            <w:gridSpan w:val="2"/>
            <w:tcBorders>
              <w:top w:val="nil"/>
              <w:bottom w:val="nil"/>
            </w:tcBorders>
            <w:shd w:val="clear" w:color="auto" w:fill="auto"/>
            <w:vAlign w:val="center"/>
          </w:tcPr>
          <w:p w14:paraId="4F5AA70E" w14:textId="77777777" w:rsidR="000505DB" w:rsidRPr="002F788D" w:rsidRDefault="000505DB" w:rsidP="006F65A1">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- 1,807,389</w:t>
            </w:r>
          </w:p>
        </w:tc>
        <w:tc>
          <w:tcPr>
            <w:tcW w:w="495" w:type="pct"/>
            <w:tcBorders>
              <w:top w:val="nil"/>
              <w:bottom w:val="nil"/>
            </w:tcBorders>
            <w:shd w:val="clear" w:color="auto" w:fill="auto"/>
            <w:vAlign w:val="center"/>
          </w:tcPr>
          <w:p w14:paraId="63C79DA0" w14:textId="77777777" w:rsidR="000505DB" w:rsidRPr="002F788D" w:rsidRDefault="000505DB" w:rsidP="006F65A1">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- 8.85</w:t>
            </w:r>
          </w:p>
        </w:tc>
      </w:tr>
      <w:tr w:rsidR="002F788D" w:rsidRPr="002F788D" w14:paraId="57EFB7A6" w14:textId="77777777" w:rsidTr="002B6C5F">
        <w:tblPrEx>
          <w:tblBorders>
            <w:top w:val="single" w:sz="8" w:space="0" w:color="auto"/>
            <w:left w:val="none" w:sz="0" w:space="0" w:color="auto"/>
            <w:bottom w:val="single" w:sz="8" w:space="0" w:color="auto"/>
            <w:right w:val="none" w:sz="0" w:space="0" w:color="auto"/>
            <w:insideH w:val="none" w:sz="0" w:space="0" w:color="auto"/>
          </w:tblBorders>
        </w:tblPrEx>
        <w:trPr>
          <w:trHeight w:val="351"/>
          <w:jc w:val="center"/>
        </w:trPr>
        <w:tc>
          <w:tcPr>
            <w:tcW w:w="1233" w:type="pct"/>
            <w:tcBorders>
              <w:top w:val="nil"/>
              <w:bottom w:val="nil"/>
            </w:tcBorders>
            <w:shd w:val="clear" w:color="auto" w:fill="auto"/>
            <w:vAlign w:val="center"/>
          </w:tcPr>
          <w:p w14:paraId="48E0DD65" w14:textId="77777777" w:rsidR="000505DB" w:rsidRPr="002F788D" w:rsidRDefault="000505DB" w:rsidP="005A16D8">
            <w:pPr>
              <w:ind w:leftChars="50" w:left="120"/>
              <w:jc w:val="distribute"/>
              <w:rPr>
                <w:rFonts w:ascii="標楷體" w:eastAsia="標楷體"/>
                <w:b/>
                <w:color w:val="000000" w:themeColor="text1"/>
                <w:sz w:val="20"/>
              </w:rPr>
            </w:pPr>
            <w:r w:rsidRPr="002F788D">
              <w:rPr>
                <w:rFonts w:ascii="標楷體" w:eastAsia="標楷體" w:hint="eastAsia"/>
                <w:b/>
                <w:noProof/>
                <w:color w:val="000000" w:themeColor="text1"/>
                <w:sz w:val="20"/>
              </w:rPr>
              <w:t>流動負債</w:t>
            </w:r>
          </w:p>
        </w:tc>
        <w:tc>
          <w:tcPr>
            <w:tcW w:w="852" w:type="pct"/>
            <w:gridSpan w:val="2"/>
            <w:tcBorders>
              <w:top w:val="nil"/>
              <w:bottom w:val="nil"/>
            </w:tcBorders>
            <w:shd w:val="clear" w:color="auto" w:fill="auto"/>
            <w:vAlign w:val="center"/>
          </w:tcPr>
          <w:p w14:paraId="759A387D" w14:textId="77777777" w:rsidR="000505DB" w:rsidRPr="002F788D" w:rsidRDefault="000505DB" w:rsidP="006F65A1">
            <w:pPr>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5,706,741</w:t>
            </w:r>
          </w:p>
        </w:tc>
        <w:tc>
          <w:tcPr>
            <w:tcW w:w="354" w:type="pct"/>
            <w:tcBorders>
              <w:top w:val="nil"/>
              <w:bottom w:val="nil"/>
            </w:tcBorders>
            <w:shd w:val="clear" w:color="auto" w:fill="auto"/>
            <w:vAlign w:val="center"/>
          </w:tcPr>
          <w:p w14:paraId="38761A95" w14:textId="77777777" w:rsidR="000505DB" w:rsidRPr="002F788D" w:rsidRDefault="000505DB" w:rsidP="006F65A1">
            <w:pPr>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9.80</w:t>
            </w:r>
          </w:p>
        </w:tc>
        <w:tc>
          <w:tcPr>
            <w:tcW w:w="852" w:type="pct"/>
            <w:tcBorders>
              <w:top w:val="nil"/>
              <w:bottom w:val="nil"/>
            </w:tcBorders>
            <w:shd w:val="clear" w:color="auto" w:fill="auto"/>
            <w:vAlign w:val="center"/>
          </w:tcPr>
          <w:p w14:paraId="25E693AE" w14:textId="77777777" w:rsidR="000505DB" w:rsidRPr="002F788D" w:rsidRDefault="000505DB" w:rsidP="006F65A1">
            <w:pPr>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7,833,332</w:t>
            </w:r>
          </w:p>
        </w:tc>
        <w:tc>
          <w:tcPr>
            <w:tcW w:w="366" w:type="pct"/>
            <w:tcBorders>
              <w:top w:val="nil"/>
              <w:bottom w:val="nil"/>
            </w:tcBorders>
            <w:shd w:val="clear" w:color="auto" w:fill="auto"/>
            <w:vAlign w:val="center"/>
          </w:tcPr>
          <w:p w14:paraId="19BC53FA" w14:textId="77777777" w:rsidR="000505DB" w:rsidRPr="002F788D" w:rsidRDefault="000505DB" w:rsidP="006F65A1">
            <w:pPr>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10.18</w:t>
            </w:r>
          </w:p>
        </w:tc>
        <w:tc>
          <w:tcPr>
            <w:tcW w:w="848" w:type="pct"/>
            <w:gridSpan w:val="2"/>
            <w:tcBorders>
              <w:top w:val="nil"/>
              <w:bottom w:val="nil"/>
            </w:tcBorders>
            <w:shd w:val="clear" w:color="auto" w:fill="auto"/>
            <w:vAlign w:val="center"/>
          </w:tcPr>
          <w:p w14:paraId="68EE6886" w14:textId="77777777" w:rsidR="000505DB" w:rsidRPr="002F788D" w:rsidRDefault="000505DB" w:rsidP="006F65A1">
            <w:pPr>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- 2,126,591</w:t>
            </w:r>
          </w:p>
        </w:tc>
        <w:tc>
          <w:tcPr>
            <w:tcW w:w="495" w:type="pct"/>
            <w:tcBorders>
              <w:top w:val="nil"/>
              <w:bottom w:val="nil"/>
            </w:tcBorders>
            <w:shd w:val="clear" w:color="auto" w:fill="auto"/>
            <w:vAlign w:val="center"/>
          </w:tcPr>
          <w:p w14:paraId="1D2CBA31" w14:textId="77777777" w:rsidR="000505DB" w:rsidRPr="002F788D" w:rsidRDefault="000505DB" w:rsidP="006F65A1">
            <w:pPr>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- 27.15</w:t>
            </w:r>
          </w:p>
        </w:tc>
      </w:tr>
      <w:tr w:rsidR="002F788D" w:rsidRPr="002F788D" w14:paraId="2EDB8EEA" w14:textId="77777777" w:rsidTr="002B6C5F">
        <w:tblPrEx>
          <w:tblBorders>
            <w:top w:val="single" w:sz="8" w:space="0" w:color="auto"/>
            <w:left w:val="none" w:sz="0" w:space="0" w:color="auto"/>
            <w:bottom w:val="single" w:sz="8" w:space="0" w:color="auto"/>
            <w:right w:val="none" w:sz="0" w:space="0" w:color="auto"/>
            <w:insideH w:val="none" w:sz="0" w:space="0" w:color="auto"/>
          </w:tblBorders>
        </w:tblPrEx>
        <w:trPr>
          <w:trHeight w:val="351"/>
          <w:jc w:val="center"/>
        </w:trPr>
        <w:tc>
          <w:tcPr>
            <w:tcW w:w="1233" w:type="pct"/>
            <w:tcBorders>
              <w:top w:val="nil"/>
              <w:bottom w:val="nil"/>
            </w:tcBorders>
            <w:shd w:val="clear" w:color="auto" w:fill="auto"/>
            <w:vAlign w:val="center"/>
          </w:tcPr>
          <w:p w14:paraId="226550F2" w14:textId="77777777" w:rsidR="000505DB" w:rsidRPr="002F788D" w:rsidRDefault="000505DB" w:rsidP="006F65A1">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應付款項</w:t>
            </w:r>
          </w:p>
        </w:tc>
        <w:tc>
          <w:tcPr>
            <w:tcW w:w="852" w:type="pct"/>
            <w:gridSpan w:val="2"/>
            <w:tcBorders>
              <w:top w:val="nil"/>
              <w:bottom w:val="nil"/>
            </w:tcBorders>
            <w:shd w:val="clear" w:color="auto" w:fill="auto"/>
            <w:vAlign w:val="center"/>
          </w:tcPr>
          <w:p w14:paraId="23DF0E23" w14:textId="77777777" w:rsidR="000505DB" w:rsidRPr="002F788D" w:rsidRDefault="000505DB" w:rsidP="006F65A1">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5,706,741</w:t>
            </w:r>
          </w:p>
        </w:tc>
        <w:tc>
          <w:tcPr>
            <w:tcW w:w="354" w:type="pct"/>
            <w:tcBorders>
              <w:top w:val="nil"/>
              <w:bottom w:val="nil"/>
            </w:tcBorders>
            <w:shd w:val="clear" w:color="auto" w:fill="auto"/>
            <w:vAlign w:val="center"/>
          </w:tcPr>
          <w:p w14:paraId="3F2E0D5C" w14:textId="77777777" w:rsidR="000505DB" w:rsidRPr="002F788D" w:rsidRDefault="000505DB" w:rsidP="006F65A1">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9.80</w:t>
            </w:r>
          </w:p>
        </w:tc>
        <w:tc>
          <w:tcPr>
            <w:tcW w:w="852" w:type="pct"/>
            <w:tcBorders>
              <w:top w:val="nil"/>
              <w:bottom w:val="nil"/>
            </w:tcBorders>
            <w:shd w:val="clear" w:color="auto" w:fill="auto"/>
            <w:vAlign w:val="center"/>
          </w:tcPr>
          <w:p w14:paraId="64C3688C" w14:textId="77777777" w:rsidR="000505DB" w:rsidRPr="002F788D" w:rsidRDefault="000505DB" w:rsidP="006F65A1">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7,833,332</w:t>
            </w:r>
          </w:p>
        </w:tc>
        <w:tc>
          <w:tcPr>
            <w:tcW w:w="366" w:type="pct"/>
            <w:tcBorders>
              <w:top w:val="nil"/>
              <w:bottom w:val="nil"/>
            </w:tcBorders>
            <w:shd w:val="clear" w:color="auto" w:fill="auto"/>
            <w:vAlign w:val="center"/>
          </w:tcPr>
          <w:p w14:paraId="378EB2CE" w14:textId="77777777" w:rsidR="000505DB" w:rsidRPr="002F788D" w:rsidRDefault="000505DB" w:rsidP="006F65A1">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10.18</w:t>
            </w:r>
          </w:p>
        </w:tc>
        <w:tc>
          <w:tcPr>
            <w:tcW w:w="848" w:type="pct"/>
            <w:gridSpan w:val="2"/>
            <w:tcBorders>
              <w:top w:val="nil"/>
              <w:bottom w:val="nil"/>
            </w:tcBorders>
            <w:shd w:val="clear" w:color="auto" w:fill="auto"/>
            <w:vAlign w:val="center"/>
          </w:tcPr>
          <w:p w14:paraId="786E4A8C" w14:textId="77777777" w:rsidR="000505DB" w:rsidRPr="002F788D" w:rsidRDefault="000505DB" w:rsidP="006F65A1">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- 2,126,591</w:t>
            </w:r>
          </w:p>
        </w:tc>
        <w:tc>
          <w:tcPr>
            <w:tcW w:w="495" w:type="pct"/>
            <w:tcBorders>
              <w:top w:val="nil"/>
              <w:bottom w:val="nil"/>
            </w:tcBorders>
            <w:shd w:val="clear" w:color="auto" w:fill="auto"/>
            <w:vAlign w:val="center"/>
          </w:tcPr>
          <w:p w14:paraId="3A2EC22A" w14:textId="77777777" w:rsidR="000505DB" w:rsidRPr="002F788D" w:rsidRDefault="000505DB" w:rsidP="006F65A1">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- 27.15</w:t>
            </w:r>
          </w:p>
        </w:tc>
      </w:tr>
      <w:tr w:rsidR="002F788D" w:rsidRPr="002F788D" w14:paraId="5945BA8B" w14:textId="77777777" w:rsidTr="002B6C5F">
        <w:tblPrEx>
          <w:tblBorders>
            <w:top w:val="single" w:sz="8" w:space="0" w:color="auto"/>
            <w:left w:val="none" w:sz="0" w:space="0" w:color="auto"/>
            <w:bottom w:val="single" w:sz="8" w:space="0" w:color="auto"/>
            <w:right w:val="none" w:sz="0" w:space="0" w:color="auto"/>
            <w:insideH w:val="none" w:sz="0" w:space="0" w:color="auto"/>
          </w:tblBorders>
        </w:tblPrEx>
        <w:trPr>
          <w:trHeight w:val="351"/>
          <w:jc w:val="center"/>
        </w:trPr>
        <w:tc>
          <w:tcPr>
            <w:tcW w:w="1233" w:type="pct"/>
            <w:tcBorders>
              <w:top w:val="nil"/>
              <w:bottom w:val="nil"/>
            </w:tcBorders>
            <w:shd w:val="clear" w:color="auto" w:fill="auto"/>
            <w:vAlign w:val="center"/>
          </w:tcPr>
          <w:p w14:paraId="38066FB0" w14:textId="77777777" w:rsidR="000505DB" w:rsidRPr="002F788D" w:rsidRDefault="000505DB" w:rsidP="005A16D8">
            <w:pPr>
              <w:ind w:leftChars="50" w:left="120"/>
              <w:jc w:val="distribute"/>
              <w:rPr>
                <w:rFonts w:ascii="標楷體" w:eastAsia="標楷體"/>
                <w:b/>
                <w:color w:val="000000" w:themeColor="text1"/>
                <w:sz w:val="20"/>
              </w:rPr>
            </w:pPr>
            <w:r w:rsidRPr="002F788D">
              <w:rPr>
                <w:rFonts w:ascii="標楷體" w:eastAsia="標楷體" w:hint="eastAsia"/>
                <w:b/>
                <w:noProof/>
                <w:color w:val="000000" w:themeColor="text1"/>
                <w:sz w:val="20"/>
              </w:rPr>
              <w:t>長期負債</w:t>
            </w:r>
          </w:p>
        </w:tc>
        <w:tc>
          <w:tcPr>
            <w:tcW w:w="852" w:type="pct"/>
            <w:gridSpan w:val="2"/>
            <w:tcBorders>
              <w:top w:val="nil"/>
              <w:bottom w:val="nil"/>
            </w:tcBorders>
            <w:shd w:val="clear" w:color="auto" w:fill="auto"/>
            <w:vAlign w:val="center"/>
          </w:tcPr>
          <w:p w14:paraId="69F7941E" w14:textId="77777777" w:rsidR="000505DB" w:rsidRPr="002F788D" w:rsidRDefault="000505DB" w:rsidP="006F65A1">
            <w:pPr>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11,133,483</w:t>
            </w:r>
          </w:p>
        </w:tc>
        <w:tc>
          <w:tcPr>
            <w:tcW w:w="354" w:type="pct"/>
            <w:tcBorders>
              <w:top w:val="nil"/>
              <w:bottom w:val="nil"/>
            </w:tcBorders>
            <w:shd w:val="clear" w:color="auto" w:fill="auto"/>
            <w:vAlign w:val="center"/>
          </w:tcPr>
          <w:p w14:paraId="59FA334A" w14:textId="77777777" w:rsidR="000505DB" w:rsidRPr="002F788D" w:rsidRDefault="000505DB" w:rsidP="006F65A1">
            <w:pPr>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19.11</w:t>
            </w:r>
          </w:p>
        </w:tc>
        <w:tc>
          <w:tcPr>
            <w:tcW w:w="852" w:type="pct"/>
            <w:tcBorders>
              <w:top w:val="nil"/>
              <w:bottom w:val="nil"/>
            </w:tcBorders>
            <w:shd w:val="clear" w:color="auto" w:fill="auto"/>
            <w:vAlign w:val="center"/>
          </w:tcPr>
          <w:p w14:paraId="6E8E8967" w14:textId="77777777" w:rsidR="000505DB" w:rsidRPr="002F788D" w:rsidRDefault="000505DB" w:rsidP="006F65A1">
            <w:pPr>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10,259,720</w:t>
            </w:r>
          </w:p>
        </w:tc>
        <w:tc>
          <w:tcPr>
            <w:tcW w:w="366" w:type="pct"/>
            <w:tcBorders>
              <w:top w:val="nil"/>
              <w:bottom w:val="nil"/>
            </w:tcBorders>
            <w:shd w:val="clear" w:color="auto" w:fill="auto"/>
            <w:vAlign w:val="center"/>
          </w:tcPr>
          <w:p w14:paraId="6D3A275B" w14:textId="77777777" w:rsidR="000505DB" w:rsidRPr="002F788D" w:rsidRDefault="000505DB" w:rsidP="006F65A1">
            <w:pPr>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13.34</w:t>
            </w:r>
          </w:p>
        </w:tc>
        <w:tc>
          <w:tcPr>
            <w:tcW w:w="848" w:type="pct"/>
            <w:gridSpan w:val="2"/>
            <w:tcBorders>
              <w:top w:val="nil"/>
              <w:bottom w:val="nil"/>
            </w:tcBorders>
            <w:shd w:val="clear" w:color="auto" w:fill="auto"/>
            <w:vAlign w:val="center"/>
          </w:tcPr>
          <w:p w14:paraId="6B04C079" w14:textId="77777777" w:rsidR="000505DB" w:rsidRPr="002F788D" w:rsidRDefault="000505DB" w:rsidP="006F65A1">
            <w:pPr>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873,763</w:t>
            </w:r>
          </w:p>
        </w:tc>
        <w:tc>
          <w:tcPr>
            <w:tcW w:w="495" w:type="pct"/>
            <w:tcBorders>
              <w:top w:val="nil"/>
              <w:bottom w:val="nil"/>
            </w:tcBorders>
            <w:shd w:val="clear" w:color="auto" w:fill="auto"/>
            <w:vAlign w:val="center"/>
          </w:tcPr>
          <w:p w14:paraId="3058C9E2" w14:textId="77777777" w:rsidR="000505DB" w:rsidRPr="002F788D" w:rsidRDefault="000505DB" w:rsidP="006F65A1">
            <w:pPr>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8.52</w:t>
            </w:r>
          </w:p>
        </w:tc>
      </w:tr>
      <w:tr w:rsidR="002F788D" w:rsidRPr="002F788D" w14:paraId="1A0B0A3F" w14:textId="77777777" w:rsidTr="002B6C5F">
        <w:tblPrEx>
          <w:tblBorders>
            <w:top w:val="single" w:sz="8" w:space="0" w:color="auto"/>
            <w:left w:val="none" w:sz="0" w:space="0" w:color="auto"/>
            <w:bottom w:val="single" w:sz="8" w:space="0" w:color="auto"/>
            <w:right w:val="none" w:sz="0" w:space="0" w:color="auto"/>
            <w:insideH w:val="none" w:sz="0" w:space="0" w:color="auto"/>
          </w:tblBorders>
        </w:tblPrEx>
        <w:trPr>
          <w:trHeight w:val="351"/>
          <w:jc w:val="center"/>
        </w:trPr>
        <w:tc>
          <w:tcPr>
            <w:tcW w:w="1233" w:type="pct"/>
            <w:tcBorders>
              <w:top w:val="nil"/>
              <w:bottom w:val="nil"/>
            </w:tcBorders>
            <w:shd w:val="clear" w:color="auto" w:fill="auto"/>
            <w:vAlign w:val="center"/>
          </w:tcPr>
          <w:p w14:paraId="63123F5C" w14:textId="77777777" w:rsidR="000505DB" w:rsidRPr="002F788D" w:rsidRDefault="000505DB" w:rsidP="006F65A1">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長期債務</w:t>
            </w:r>
          </w:p>
        </w:tc>
        <w:tc>
          <w:tcPr>
            <w:tcW w:w="852" w:type="pct"/>
            <w:gridSpan w:val="2"/>
            <w:tcBorders>
              <w:top w:val="nil"/>
              <w:bottom w:val="nil"/>
            </w:tcBorders>
            <w:shd w:val="clear" w:color="auto" w:fill="auto"/>
            <w:vAlign w:val="center"/>
          </w:tcPr>
          <w:p w14:paraId="4E159698" w14:textId="77777777" w:rsidR="000505DB" w:rsidRPr="002F788D" w:rsidRDefault="000505DB" w:rsidP="006F65A1">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11,133,483</w:t>
            </w:r>
          </w:p>
        </w:tc>
        <w:tc>
          <w:tcPr>
            <w:tcW w:w="354" w:type="pct"/>
            <w:tcBorders>
              <w:top w:val="nil"/>
              <w:bottom w:val="nil"/>
            </w:tcBorders>
            <w:shd w:val="clear" w:color="auto" w:fill="auto"/>
            <w:vAlign w:val="center"/>
          </w:tcPr>
          <w:p w14:paraId="2D3F2DD2" w14:textId="77777777" w:rsidR="000505DB" w:rsidRPr="002F788D" w:rsidRDefault="000505DB" w:rsidP="006F65A1">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19.11</w:t>
            </w:r>
          </w:p>
        </w:tc>
        <w:tc>
          <w:tcPr>
            <w:tcW w:w="852" w:type="pct"/>
            <w:tcBorders>
              <w:top w:val="nil"/>
              <w:bottom w:val="nil"/>
            </w:tcBorders>
            <w:shd w:val="clear" w:color="auto" w:fill="auto"/>
            <w:vAlign w:val="center"/>
          </w:tcPr>
          <w:p w14:paraId="6BCD9AA4" w14:textId="77777777" w:rsidR="000505DB" w:rsidRPr="002F788D" w:rsidRDefault="000505DB" w:rsidP="006F65A1">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10,259,720</w:t>
            </w:r>
          </w:p>
        </w:tc>
        <w:tc>
          <w:tcPr>
            <w:tcW w:w="366" w:type="pct"/>
            <w:tcBorders>
              <w:top w:val="nil"/>
              <w:bottom w:val="nil"/>
            </w:tcBorders>
            <w:shd w:val="clear" w:color="auto" w:fill="auto"/>
            <w:vAlign w:val="center"/>
          </w:tcPr>
          <w:p w14:paraId="49B27F1D" w14:textId="77777777" w:rsidR="000505DB" w:rsidRPr="002F788D" w:rsidRDefault="000505DB" w:rsidP="006F65A1">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13.34</w:t>
            </w:r>
          </w:p>
        </w:tc>
        <w:tc>
          <w:tcPr>
            <w:tcW w:w="848" w:type="pct"/>
            <w:gridSpan w:val="2"/>
            <w:tcBorders>
              <w:top w:val="nil"/>
              <w:bottom w:val="nil"/>
            </w:tcBorders>
            <w:shd w:val="clear" w:color="auto" w:fill="auto"/>
            <w:vAlign w:val="center"/>
          </w:tcPr>
          <w:p w14:paraId="5FC346FD" w14:textId="77777777" w:rsidR="000505DB" w:rsidRPr="002F788D" w:rsidRDefault="000505DB" w:rsidP="006F65A1">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873,763</w:t>
            </w:r>
          </w:p>
        </w:tc>
        <w:tc>
          <w:tcPr>
            <w:tcW w:w="495" w:type="pct"/>
            <w:tcBorders>
              <w:top w:val="nil"/>
              <w:bottom w:val="nil"/>
            </w:tcBorders>
            <w:shd w:val="clear" w:color="auto" w:fill="auto"/>
            <w:vAlign w:val="center"/>
          </w:tcPr>
          <w:p w14:paraId="61872E60" w14:textId="77777777" w:rsidR="000505DB" w:rsidRPr="002F788D" w:rsidRDefault="000505DB" w:rsidP="006F65A1">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8.52</w:t>
            </w:r>
          </w:p>
        </w:tc>
      </w:tr>
      <w:tr w:rsidR="002F788D" w:rsidRPr="002F788D" w14:paraId="7848AE08" w14:textId="77777777" w:rsidTr="002B6C5F">
        <w:tblPrEx>
          <w:tblBorders>
            <w:top w:val="single" w:sz="8" w:space="0" w:color="auto"/>
            <w:left w:val="none" w:sz="0" w:space="0" w:color="auto"/>
            <w:bottom w:val="single" w:sz="8" w:space="0" w:color="auto"/>
            <w:right w:val="none" w:sz="0" w:space="0" w:color="auto"/>
            <w:insideH w:val="none" w:sz="0" w:space="0" w:color="auto"/>
          </w:tblBorders>
        </w:tblPrEx>
        <w:trPr>
          <w:trHeight w:val="351"/>
          <w:jc w:val="center"/>
        </w:trPr>
        <w:tc>
          <w:tcPr>
            <w:tcW w:w="1233" w:type="pct"/>
            <w:tcBorders>
              <w:top w:val="nil"/>
              <w:bottom w:val="nil"/>
            </w:tcBorders>
            <w:shd w:val="clear" w:color="auto" w:fill="auto"/>
            <w:vAlign w:val="center"/>
          </w:tcPr>
          <w:p w14:paraId="3494BF8C" w14:textId="77777777" w:rsidR="000505DB" w:rsidRPr="002F788D" w:rsidRDefault="000505DB" w:rsidP="005A16D8">
            <w:pPr>
              <w:ind w:leftChars="50" w:left="120"/>
              <w:jc w:val="distribute"/>
              <w:rPr>
                <w:rFonts w:ascii="標楷體" w:eastAsia="標楷體"/>
                <w:b/>
                <w:color w:val="000000" w:themeColor="text1"/>
                <w:sz w:val="20"/>
              </w:rPr>
            </w:pPr>
            <w:r w:rsidRPr="002F788D">
              <w:rPr>
                <w:rFonts w:ascii="標楷體" w:eastAsia="標楷體" w:hint="eastAsia"/>
                <w:b/>
                <w:noProof/>
                <w:color w:val="000000" w:themeColor="text1"/>
                <w:sz w:val="20"/>
              </w:rPr>
              <w:t>其他負債</w:t>
            </w:r>
          </w:p>
        </w:tc>
        <w:tc>
          <w:tcPr>
            <w:tcW w:w="852" w:type="pct"/>
            <w:gridSpan w:val="2"/>
            <w:tcBorders>
              <w:top w:val="nil"/>
              <w:bottom w:val="nil"/>
            </w:tcBorders>
            <w:shd w:val="clear" w:color="auto" w:fill="auto"/>
            <w:vAlign w:val="center"/>
          </w:tcPr>
          <w:p w14:paraId="49851B3A" w14:textId="77777777" w:rsidR="000505DB" w:rsidRPr="002F788D" w:rsidRDefault="000505DB" w:rsidP="006F65A1">
            <w:pPr>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1,772,225</w:t>
            </w:r>
          </w:p>
        </w:tc>
        <w:tc>
          <w:tcPr>
            <w:tcW w:w="354" w:type="pct"/>
            <w:tcBorders>
              <w:top w:val="nil"/>
              <w:bottom w:val="nil"/>
            </w:tcBorders>
            <w:shd w:val="clear" w:color="auto" w:fill="auto"/>
            <w:vAlign w:val="center"/>
          </w:tcPr>
          <w:p w14:paraId="127250D9" w14:textId="77777777" w:rsidR="000505DB" w:rsidRPr="002F788D" w:rsidRDefault="000505DB" w:rsidP="006F65A1">
            <w:pPr>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3.04</w:t>
            </w:r>
          </w:p>
        </w:tc>
        <w:tc>
          <w:tcPr>
            <w:tcW w:w="852" w:type="pct"/>
            <w:tcBorders>
              <w:top w:val="nil"/>
              <w:bottom w:val="nil"/>
            </w:tcBorders>
            <w:shd w:val="clear" w:color="auto" w:fill="auto"/>
            <w:vAlign w:val="center"/>
          </w:tcPr>
          <w:p w14:paraId="469440F7" w14:textId="77777777" w:rsidR="000505DB" w:rsidRPr="002F788D" w:rsidRDefault="000505DB" w:rsidP="006F65A1">
            <w:pPr>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2,326,786</w:t>
            </w:r>
          </w:p>
        </w:tc>
        <w:tc>
          <w:tcPr>
            <w:tcW w:w="366" w:type="pct"/>
            <w:tcBorders>
              <w:top w:val="nil"/>
              <w:bottom w:val="nil"/>
            </w:tcBorders>
            <w:shd w:val="clear" w:color="auto" w:fill="auto"/>
            <w:vAlign w:val="center"/>
          </w:tcPr>
          <w:p w14:paraId="408D1D0C" w14:textId="77777777" w:rsidR="000505DB" w:rsidRPr="002F788D" w:rsidRDefault="000505DB" w:rsidP="006F65A1">
            <w:pPr>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3.02</w:t>
            </w:r>
          </w:p>
        </w:tc>
        <w:tc>
          <w:tcPr>
            <w:tcW w:w="848" w:type="pct"/>
            <w:gridSpan w:val="2"/>
            <w:tcBorders>
              <w:top w:val="nil"/>
              <w:bottom w:val="nil"/>
            </w:tcBorders>
            <w:shd w:val="clear" w:color="auto" w:fill="auto"/>
            <w:vAlign w:val="center"/>
          </w:tcPr>
          <w:p w14:paraId="00A01C9F" w14:textId="77777777" w:rsidR="000505DB" w:rsidRPr="002F788D" w:rsidRDefault="000505DB" w:rsidP="006F65A1">
            <w:pPr>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- 554,561</w:t>
            </w:r>
          </w:p>
        </w:tc>
        <w:tc>
          <w:tcPr>
            <w:tcW w:w="495" w:type="pct"/>
            <w:tcBorders>
              <w:top w:val="nil"/>
              <w:bottom w:val="nil"/>
            </w:tcBorders>
            <w:shd w:val="clear" w:color="auto" w:fill="auto"/>
            <w:vAlign w:val="center"/>
          </w:tcPr>
          <w:p w14:paraId="1976A946" w14:textId="77777777" w:rsidR="000505DB" w:rsidRPr="002F788D" w:rsidRDefault="000505DB" w:rsidP="006F65A1">
            <w:pPr>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- 23.83</w:t>
            </w:r>
          </w:p>
        </w:tc>
      </w:tr>
      <w:tr w:rsidR="002F788D" w:rsidRPr="002F788D" w14:paraId="396014BE" w14:textId="77777777" w:rsidTr="002B6C5F">
        <w:tblPrEx>
          <w:tblBorders>
            <w:top w:val="single" w:sz="8" w:space="0" w:color="auto"/>
            <w:left w:val="none" w:sz="0" w:space="0" w:color="auto"/>
            <w:bottom w:val="single" w:sz="8" w:space="0" w:color="auto"/>
            <w:right w:val="none" w:sz="0" w:space="0" w:color="auto"/>
            <w:insideH w:val="none" w:sz="0" w:space="0" w:color="auto"/>
          </w:tblBorders>
        </w:tblPrEx>
        <w:trPr>
          <w:trHeight w:val="351"/>
          <w:jc w:val="center"/>
        </w:trPr>
        <w:tc>
          <w:tcPr>
            <w:tcW w:w="1233" w:type="pct"/>
            <w:tcBorders>
              <w:top w:val="nil"/>
              <w:bottom w:val="nil"/>
            </w:tcBorders>
            <w:shd w:val="clear" w:color="auto" w:fill="auto"/>
            <w:vAlign w:val="center"/>
          </w:tcPr>
          <w:p w14:paraId="174958D1" w14:textId="77777777" w:rsidR="000505DB" w:rsidRPr="002F788D" w:rsidRDefault="000505DB" w:rsidP="006F65A1">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什項負債</w:t>
            </w:r>
          </w:p>
        </w:tc>
        <w:tc>
          <w:tcPr>
            <w:tcW w:w="852" w:type="pct"/>
            <w:gridSpan w:val="2"/>
            <w:tcBorders>
              <w:top w:val="nil"/>
              <w:bottom w:val="nil"/>
            </w:tcBorders>
            <w:shd w:val="clear" w:color="auto" w:fill="auto"/>
            <w:vAlign w:val="center"/>
          </w:tcPr>
          <w:p w14:paraId="73E0F502" w14:textId="77777777" w:rsidR="000505DB" w:rsidRPr="002F788D" w:rsidRDefault="000505DB" w:rsidP="006F65A1">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1,772,225</w:t>
            </w:r>
          </w:p>
        </w:tc>
        <w:tc>
          <w:tcPr>
            <w:tcW w:w="354" w:type="pct"/>
            <w:tcBorders>
              <w:top w:val="nil"/>
              <w:bottom w:val="nil"/>
            </w:tcBorders>
            <w:shd w:val="clear" w:color="auto" w:fill="auto"/>
            <w:vAlign w:val="center"/>
          </w:tcPr>
          <w:p w14:paraId="18243894" w14:textId="77777777" w:rsidR="000505DB" w:rsidRPr="002F788D" w:rsidRDefault="000505DB" w:rsidP="006F65A1">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3.04</w:t>
            </w:r>
          </w:p>
        </w:tc>
        <w:tc>
          <w:tcPr>
            <w:tcW w:w="852" w:type="pct"/>
            <w:tcBorders>
              <w:top w:val="nil"/>
              <w:bottom w:val="nil"/>
            </w:tcBorders>
            <w:shd w:val="clear" w:color="auto" w:fill="auto"/>
            <w:vAlign w:val="center"/>
          </w:tcPr>
          <w:p w14:paraId="409B3A24" w14:textId="77777777" w:rsidR="000505DB" w:rsidRPr="002F788D" w:rsidRDefault="000505DB" w:rsidP="006F65A1">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2,326,786</w:t>
            </w:r>
          </w:p>
        </w:tc>
        <w:tc>
          <w:tcPr>
            <w:tcW w:w="366" w:type="pct"/>
            <w:tcBorders>
              <w:top w:val="nil"/>
              <w:bottom w:val="nil"/>
            </w:tcBorders>
            <w:shd w:val="clear" w:color="auto" w:fill="auto"/>
            <w:vAlign w:val="center"/>
          </w:tcPr>
          <w:p w14:paraId="1E124FA5" w14:textId="77777777" w:rsidR="000505DB" w:rsidRPr="002F788D" w:rsidRDefault="000505DB" w:rsidP="006F65A1">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3.02</w:t>
            </w:r>
          </w:p>
        </w:tc>
        <w:tc>
          <w:tcPr>
            <w:tcW w:w="848" w:type="pct"/>
            <w:gridSpan w:val="2"/>
            <w:tcBorders>
              <w:top w:val="nil"/>
              <w:bottom w:val="nil"/>
            </w:tcBorders>
            <w:shd w:val="clear" w:color="auto" w:fill="auto"/>
            <w:vAlign w:val="center"/>
          </w:tcPr>
          <w:p w14:paraId="3F863B3E" w14:textId="77777777" w:rsidR="000505DB" w:rsidRPr="002F788D" w:rsidRDefault="000505DB" w:rsidP="006F65A1">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- 554,561</w:t>
            </w:r>
          </w:p>
        </w:tc>
        <w:tc>
          <w:tcPr>
            <w:tcW w:w="495" w:type="pct"/>
            <w:tcBorders>
              <w:top w:val="nil"/>
              <w:bottom w:val="nil"/>
            </w:tcBorders>
            <w:shd w:val="clear" w:color="auto" w:fill="auto"/>
            <w:vAlign w:val="center"/>
          </w:tcPr>
          <w:p w14:paraId="1B9B8C3F" w14:textId="77777777" w:rsidR="000505DB" w:rsidRPr="002F788D" w:rsidRDefault="000505DB" w:rsidP="006F65A1">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- 23.83</w:t>
            </w:r>
          </w:p>
        </w:tc>
      </w:tr>
      <w:tr w:rsidR="002F788D" w:rsidRPr="002F788D" w14:paraId="49C29FEC" w14:textId="77777777" w:rsidTr="002B6C5F">
        <w:tblPrEx>
          <w:tblBorders>
            <w:top w:val="single" w:sz="8" w:space="0" w:color="auto"/>
            <w:left w:val="none" w:sz="0" w:space="0" w:color="auto"/>
            <w:bottom w:val="single" w:sz="8" w:space="0" w:color="auto"/>
            <w:right w:val="none" w:sz="0" w:space="0" w:color="auto"/>
            <w:insideH w:val="none" w:sz="0" w:space="0" w:color="auto"/>
          </w:tblBorders>
        </w:tblPrEx>
        <w:trPr>
          <w:trHeight w:val="351"/>
          <w:jc w:val="center"/>
        </w:trPr>
        <w:tc>
          <w:tcPr>
            <w:tcW w:w="1233" w:type="pct"/>
            <w:tcBorders>
              <w:top w:val="nil"/>
              <w:bottom w:val="nil"/>
            </w:tcBorders>
            <w:shd w:val="clear" w:color="auto" w:fill="auto"/>
            <w:vAlign w:val="center"/>
          </w:tcPr>
          <w:p w14:paraId="36089E48" w14:textId="77777777" w:rsidR="000505DB" w:rsidRPr="002F788D" w:rsidRDefault="000505DB" w:rsidP="006F65A1">
            <w:pPr>
              <w:jc w:val="distribute"/>
              <w:rPr>
                <w:rFonts w:ascii="標楷體" w:eastAsia="標楷體"/>
                <w:b/>
                <w:color w:val="000000" w:themeColor="text1"/>
                <w:sz w:val="20"/>
              </w:rPr>
            </w:pPr>
            <w:r w:rsidRPr="002F788D">
              <w:rPr>
                <w:rFonts w:ascii="標楷體" w:eastAsia="標楷體" w:hint="eastAsia"/>
                <w:b/>
                <w:noProof/>
                <w:color w:val="000000" w:themeColor="text1"/>
                <w:sz w:val="20"/>
              </w:rPr>
              <w:t>權益</w:t>
            </w:r>
          </w:p>
        </w:tc>
        <w:tc>
          <w:tcPr>
            <w:tcW w:w="852" w:type="pct"/>
            <w:gridSpan w:val="2"/>
            <w:tcBorders>
              <w:top w:val="nil"/>
              <w:bottom w:val="nil"/>
            </w:tcBorders>
            <w:shd w:val="clear" w:color="auto" w:fill="auto"/>
            <w:vAlign w:val="center"/>
          </w:tcPr>
          <w:p w14:paraId="03AD0128" w14:textId="77777777" w:rsidR="000505DB" w:rsidRPr="002F788D" w:rsidRDefault="000505DB" w:rsidP="006F65A1">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39,634,037</w:t>
            </w:r>
          </w:p>
        </w:tc>
        <w:tc>
          <w:tcPr>
            <w:tcW w:w="354" w:type="pct"/>
            <w:tcBorders>
              <w:top w:val="nil"/>
              <w:bottom w:val="nil"/>
            </w:tcBorders>
            <w:shd w:val="clear" w:color="auto" w:fill="auto"/>
            <w:vAlign w:val="center"/>
          </w:tcPr>
          <w:p w14:paraId="1F121C92" w14:textId="77777777" w:rsidR="000505DB" w:rsidRPr="002F788D" w:rsidRDefault="000505DB" w:rsidP="006F65A1">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68.05</w:t>
            </w:r>
          </w:p>
        </w:tc>
        <w:tc>
          <w:tcPr>
            <w:tcW w:w="852" w:type="pct"/>
            <w:tcBorders>
              <w:top w:val="nil"/>
              <w:bottom w:val="nil"/>
            </w:tcBorders>
            <w:shd w:val="clear" w:color="auto" w:fill="auto"/>
            <w:vAlign w:val="center"/>
          </w:tcPr>
          <w:p w14:paraId="14DED9FE" w14:textId="77777777" w:rsidR="000505DB" w:rsidRPr="002F788D" w:rsidRDefault="000505DB" w:rsidP="006F65A1">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56,511,657</w:t>
            </w:r>
          </w:p>
        </w:tc>
        <w:tc>
          <w:tcPr>
            <w:tcW w:w="366" w:type="pct"/>
            <w:tcBorders>
              <w:top w:val="nil"/>
              <w:bottom w:val="nil"/>
            </w:tcBorders>
            <w:shd w:val="clear" w:color="auto" w:fill="auto"/>
            <w:vAlign w:val="center"/>
          </w:tcPr>
          <w:p w14:paraId="445DADA7" w14:textId="77777777" w:rsidR="000505DB" w:rsidRPr="002F788D" w:rsidRDefault="000505DB" w:rsidP="006F65A1">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73.46</w:t>
            </w:r>
          </w:p>
        </w:tc>
        <w:tc>
          <w:tcPr>
            <w:tcW w:w="848" w:type="pct"/>
            <w:gridSpan w:val="2"/>
            <w:tcBorders>
              <w:top w:val="nil"/>
              <w:bottom w:val="nil"/>
            </w:tcBorders>
            <w:shd w:val="clear" w:color="auto" w:fill="auto"/>
            <w:vAlign w:val="center"/>
          </w:tcPr>
          <w:p w14:paraId="58DBCB57" w14:textId="77777777" w:rsidR="000505DB" w:rsidRPr="002F788D" w:rsidRDefault="000505DB" w:rsidP="006F65A1">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- 16,877,620</w:t>
            </w:r>
          </w:p>
        </w:tc>
        <w:tc>
          <w:tcPr>
            <w:tcW w:w="495" w:type="pct"/>
            <w:tcBorders>
              <w:top w:val="nil"/>
              <w:bottom w:val="nil"/>
            </w:tcBorders>
            <w:shd w:val="clear" w:color="auto" w:fill="auto"/>
            <w:vAlign w:val="center"/>
          </w:tcPr>
          <w:p w14:paraId="0314A31F" w14:textId="77777777" w:rsidR="000505DB" w:rsidRPr="002F788D" w:rsidRDefault="000505DB" w:rsidP="006F65A1">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- 29.87</w:t>
            </w:r>
          </w:p>
        </w:tc>
      </w:tr>
      <w:tr w:rsidR="002F788D" w:rsidRPr="002F788D" w14:paraId="7EA7F609" w14:textId="77777777" w:rsidTr="002B6C5F">
        <w:tblPrEx>
          <w:tblBorders>
            <w:top w:val="single" w:sz="8" w:space="0" w:color="auto"/>
            <w:left w:val="none" w:sz="0" w:space="0" w:color="auto"/>
            <w:bottom w:val="single" w:sz="8" w:space="0" w:color="auto"/>
            <w:right w:val="none" w:sz="0" w:space="0" w:color="auto"/>
            <w:insideH w:val="none" w:sz="0" w:space="0" w:color="auto"/>
          </w:tblBorders>
        </w:tblPrEx>
        <w:trPr>
          <w:trHeight w:val="351"/>
          <w:jc w:val="center"/>
        </w:trPr>
        <w:tc>
          <w:tcPr>
            <w:tcW w:w="1233" w:type="pct"/>
            <w:tcBorders>
              <w:top w:val="nil"/>
              <w:bottom w:val="nil"/>
            </w:tcBorders>
            <w:shd w:val="clear" w:color="auto" w:fill="auto"/>
            <w:vAlign w:val="center"/>
          </w:tcPr>
          <w:p w14:paraId="4A7DFB66" w14:textId="77777777" w:rsidR="000505DB" w:rsidRPr="002F788D" w:rsidRDefault="000505DB" w:rsidP="005A16D8">
            <w:pPr>
              <w:ind w:leftChars="50" w:left="120"/>
              <w:jc w:val="distribute"/>
              <w:rPr>
                <w:rFonts w:ascii="標楷體" w:eastAsia="標楷體"/>
                <w:b/>
                <w:color w:val="000000" w:themeColor="text1"/>
                <w:sz w:val="20"/>
              </w:rPr>
            </w:pPr>
            <w:r w:rsidRPr="002F788D">
              <w:rPr>
                <w:rFonts w:ascii="標楷體" w:eastAsia="標楷體" w:hint="eastAsia"/>
                <w:b/>
                <w:noProof/>
                <w:color w:val="000000" w:themeColor="text1"/>
                <w:sz w:val="20"/>
              </w:rPr>
              <w:t>資本</w:t>
            </w:r>
          </w:p>
        </w:tc>
        <w:tc>
          <w:tcPr>
            <w:tcW w:w="852" w:type="pct"/>
            <w:gridSpan w:val="2"/>
            <w:tcBorders>
              <w:top w:val="nil"/>
              <w:bottom w:val="nil"/>
            </w:tcBorders>
            <w:shd w:val="clear" w:color="auto" w:fill="auto"/>
            <w:vAlign w:val="center"/>
          </w:tcPr>
          <w:p w14:paraId="5E2260A7" w14:textId="77777777" w:rsidR="000505DB" w:rsidRPr="002F788D" w:rsidRDefault="000505DB" w:rsidP="006F65A1">
            <w:pPr>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20,250,000</w:t>
            </w:r>
          </w:p>
        </w:tc>
        <w:tc>
          <w:tcPr>
            <w:tcW w:w="354" w:type="pct"/>
            <w:tcBorders>
              <w:top w:val="nil"/>
              <w:bottom w:val="nil"/>
            </w:tcBorders>
            <w:shd w:val="clear" w:color="auto" w:fill="auto"/>
            <w:vAlign w:val="center"/>
          </w:tcPr>
          <w:p w14:paraId="67E2D662" w14:textId="77777777" w:rsidR="000505DB" w:rsidRPr="002F788D" w:rsidRDefault="000505DB" w:rsidP="006F65A1">
            <w:pPr>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34.77</w:t>
            </w:r>
          </w:p>
        </w:tc>
        <w:tc>
          <w:tcPr>
            <w:tcW w:w="852" w:type="pct"/>
            <w:tcBorders>
              <w:top w:val="nil"/>
              <w:bottom w:val="nil"/>
            </w:tcBorders>
            <w:shd w:val="clear" w:color="auto" w:fill="auto"/>
            <w:vAlign w:val="center"/>
          </w:tcPr>
          <w:p w14:paraId="04476724" w14:textId="77777777" w:rsidR="000505DB" w:rsidRPr="002F788D" w:rsidRDefault="000505DB" w:rsidP="006F65A1">
            <w:pPr>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21,000,000</w:t>
            </w:r>
          </w:p>
        </w:tc>
        <w:tc>
          <w:tcPr>
            <w:tcW w:w="366" w:type="pct"/>
            <w:tcBorders>
              <w:top w:val="nil"/>
              <w:bottom w:val="nil"/>
            </w:tcBorders>
            <w:shd w:val="clear" w:color="auto" w:fill="auto"/>
            <w:vAlign w:val="center"/>
          </w:tcPr>
          <w:p w14:paraId="424C7505" w14:textId="77777777" w:rsidR="000505DB" w:rsidRPr="002F788D" w:rsidRDefault="000505DB" w:rsidP="006F65A1">
            <w:pPr>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27.30</w:t>
            </w:r>
          </w:p>
        </w:tc>
        <w:tc>
          <w:tcPr>
            <w:tcW w:w="848" w:type="pct"/>
            <w:gridSpan w:val="2"/>
            <w:tcBorders>
              <w:top w:val="nil"/>
              <w:bottom w:val="nil"/>
            </w:tcBorders>
            <w:shd w:val="clear" w:color="auto" w:fill="auto"/>
            <w:vAlign w:val="center"/>
          </w:tcPr>
          <w:p w14:paraId="0A32095A" w14:textId="77777777" w:rsidR="000505DB" w:rsidRPr="002F788D" w:rsidRDefault="000505DB" w:rsidP="006F65A1">
            <w:pPr>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- 750,000</w:t>
            </w:r>
          </w:p>
        </w:tc>
        <w:tc>
          <w:tcPr>
            <w:tcW w:w="495" w:type="pct"/>
            <w:tcBorders>
              <w:top w:val="nil"/>
              <w:bottom w:val="nil"/>
            </w:tcBorders>
            <w:shd w:val="clear" w:color="auto" w:fill="auto"/>
            <w:vAlign w:val="center"/>
          </w:tcPr>
          <w:p w14:paraId="3C9D6E94" w14:textId="77777777" w:rsidR="000505DB" w:rsidRPr="002F788D" w:rsidRDefault="000505DB" w:rsidP="006F65A1">
            <w:pPr>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- 3.57</w:t>
            </w:r>
          </w:p>
        </w:tc>
      </w:tr>
      <w:tr w:rsidR="002F788D" w:rsidRPr="002F788D" w14:paraId="7E89F542" w14:textId="77777777" w:rsidTr="002B6C5F">
        <w:tblPrEx>
          <w:tblBorders>
            <w:top w:val="single" w:sz="8" w:space="0" w:color="auto"/>
            <w:left w:val="none" w:sz="0" w:space="0" w:color="auto"/>
            <w:bottom w:val="single" w:sz="8" w:space="0" w:color="auto"/>
            <w:right w:val="none" w:sz="0" w:space="0" w:color="auto"/>
            <w:insideH w:val="none" w:sz="0" w:space="0" w:color="auto"/>
          </w:tblBorders>
        </w:tblPrEx>
        <w:trPr>
          <w:trHeight w:val="351"/>
          <w:jc w:val="center"/>
        </w:trPr>
        <w:tc>
          <w:tcPr>
            <w:tcW w:w="1233" w:type="pct"/>
            <w:tcBorders>
              <w:top w:val="nil"/>
              <w:bottom w:val="nil"/>
            </w:tcBorders>
            <w:shd w:val="clear" w:color="auto" w:fill="auto"/>
            <w:vAlign w:val="center"/>
          </w:tcPr>
          <w:p w14:paraId="0C96A20C" w14:textId="77777777" w:rsidR="000505DB" w:rsidRPr="002F788D" w:rsidRDefault="000505DB" w:rsidP="006F65A1">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資本</w:t>
            </w:r>
          </w:p>
        </w:tc>
        <w:tc>
          <w:tcPr>
            <w:tcW w:w="852" w:type="pct"/>
            <w:gridSpan w:val="2"/>
            <w:tcBorders>
              <w:top w:val="nil"/>
              <w:bottom w:val="nil"/>
            </w:tcBorders>
            <w:shd w:val="clear" w:color="auto" w:fill="auto"/>
            <w:vAlign w:val="center"/>
          </w:tcPr>
          <w:p w14:paraId="09D353B2" w14:textId="77777777" w:rsidR="000505DB" w:rsidRPr="002F788D" w:rsidRDefault="000505DB" w:rsidP="006F65A1">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20,250,000</w:t>
            </w:r>
          </w:p>
        </w:tc>
        <w:tc>
          <w:tcPr>
            <w:tcW w:w="354" w:type="pct"/>
            <w:tcBorders>
              <w:top w:val="nil"/>
              <w:bottom w:val="nil"/>
            </w:tcBorders>
            <w:shd w:val="clear" w:color="auto" w:fill="auto"/>
            <w:vAlign w:val="center"/>
          </w:tcPr>
          <w:p w14:paraId="0B3E8306" w14:textId="77777777" w:rsidR="000505DB" w:rsidRPr="002F788D" w:rsidRDefault="000505DB" w:rsidP="006F65A1">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34.77</w:t>
            </w:r>
          </w:p>
        </w:tc>
        <w:tc>
          <w:tcPr>
            <w:tcW w:w="852" w:type="pct"/>
            <w:tcBorders>
              <w:top w:val="nil"/>
              <w:bottom w:val="nil"/>
            </w:tcBorders>
            <w:shd w:val="clear" w:color="auto" w:fill="auto"/>
            <w:vAlign w:val="center"/>
          </w:tcPr>
          <w:p w14:paraId="783528DC" w14:textId="77777777" w:rsidR="000505DB" w:rsidRPr="002F788D" w:rsidRDefault="000505DB" w:rsidP="006F65A1">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21,000,000</w:t>
            </w:r>
          </w:p>
        </w:tc>
        <w:tc>
          <w:tcPr>
            <w:tcW w:w="366" w:type="pct"/>
            <w:tcBorders>
              <w:top w:val="nil"/>
              <w:bottom w:val="nil"/>
            </w:tcBorders>
            <w:shd w:val="clear" w:color="auto" w:fill="auto"/>
            <w:vAlign w:val="center"/>
          </w:tcPr>
          <w:p w14:paraId="2A6D7C28" w14:textId="77777777" w:rsidR="000505DB" w:rsidRPr="002F788D" w:rsidRDefault="000505DB" w:rsidP="006F65A1">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27.30</w:t>
            </w:r>
          </w:p>
        </w:tc>
        <w:tc>
          <w:tcPr>
            <w:tcW w:w="848" w:type="pct"/>
            <w:gridSpan w:val="2"/>
            <w:tcBorders>
              <w:top w:val="nil"/>
              <w:bottom w:val="nil"/>
            </w:tcBorders>
            <w:shd w:val="clear" w:color="auto" w:fill="auto"/>
            <w:vAlign w:val="center"/>
          </w:tcPr>
          <w:p w14:paraId="4540C44D" w14:textId="77777777" w:rsidR="000505DB" w:rsidRPr="002F788D" w:rsidRDefault="000505DB" w:rsidP="006F65A1">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- 750,000</w:t>
            </w:r>
          </w:p>
        </w:tc>
        <w:tc>
          <w:tcPr>
            <w:tcW w:w="495" w:type="pct"/>
            <w:tcBorders>
              <w:top w:val="nil"/>
              <w:bottom w:val="nil"/>
            </w:tcBorders>
            <w:shd w:val="clear" w:color="auto" w:fill="auto"/>
            <w:vAlign w:val="center"/>
          </w:tcPr>
          <w:p w14:paraId="60B79989" w14:textId="77777777" w:rsidR="000505DB" w:rsidRPr="002F788D" w:rsidRDefault="000505DB" w:rsidP="006F65A1">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- 3.57</w:t>
            </w:r>
          </w:p>
        </w:tc>
      </w:tr>
      <w:tr w:rsidR="002F788D" w:rsidRPr="002F788D" w14:paraId="57E2A460" w14:textId="77777777" w:rsidTr="002B6C5F">
        <w:tblPrEx>
          <w:tblBorders>
            <w:top w:val="single" w:sz="8" w:space="0" w:color="auto"/>
            <w:left w:val="none" w:sz="0" w:space="0" w:color="auto"/>
            <w:bottom w:val="single" w:sz="8" w:space="0" w:color="auto"/>
            <w:right w:val="none" w:sz="0" w:space="0" w:color="auto"/>
            <w:insideH w:val="none" w:sz="0" w:space="0" w:color="auto"/>
          </w:tblBorders>
        </w:tblPrEx>
        <w:trPr>
          <w:trHeight w:val="351"/>
          <w:jc w:val="center"/>
        </w:trPr>
        <w:tc>
          <w:tcPr>
            <w:tcW w:w="1233" w:type="pct"/>
            <w:tcBorders>
              <w:top w:val="nil"/>
              <w:bottom w:val="nil"/>
            </w:tcBorders>
            <w:shd w:val="clear" w:color="auto" w:fill="auto"/>
            <w:vAlign w:val="center"/>
          </w:tcPr>
          <w:p w14:paraId="0D92D2AD" w14:textId="77777777" w:rsidR="000505DB" w:rsidRPr="002F788D" w:rsidRDefault="000505DB" w:rsidP="005A16D8">
            <w:pPr>
              <w:ind w:leftChars="50" w:left="120"/>
              <w:jc w:val="distribute"/>
              <w:rPr>
                <w:rFonts w:ascii="標楷體" w:eastAsia="標楷體"/>
                <w:b/>
                <w:color w:val="000000" w:themeColor="text1"/>
                <w:sz w:val="20"/>
              </w:rPr>
            </w:pPr>
            <w:r w:rsidRPr="002F788D">
              <w:rPr>
                <w:rFonts w:ascii="標楷體" w:eastAsia="標楷體" w:hint="eastAsia"/>
                <w:b/>
                <w:noProof/>
                <w:color w:val="000000" w:themeColor="text1"/>
                <w:sz w:val="20"/>
              </w:rPr>
              <w:t>資本公積</w:t>
            </w:r>
          </w:p>
        </w:tc>
        <w:tc>
          <w:tcPr>
            <w:tcW w:w="852" w:type="pct"/>
            <w:gridSpan w:val="2"/>
            <w:tcBorders>
              <w:top w:val="nil"/>
              <w:bottom w:val="nil"/>
            </w:tcBorders>
            <w:shd w:val="clear" w:color="auto" w:fill="auto"/>
            <w:vAlign w:val="center"/>
          </w:tcPr>
          <w:p w14:paraId="54A8E753" w14:textId="77777777" w:rsidR="000505DB" w:rsidRPr="002F788D" w:rsidRDefault="000505DB" w:rsidP="006F65A1">
            <w:pPr>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65,853,965</w:t>
            </w:r>
          </w:p>
        </w:tc>
        <w:tc>
          <w:tcPr>
            <w:tcW w:w="354" w:type="pct"/>
            <w:tcBorders>
              <w:top w:val="nil"/>
              <w:bottom w:val="nil"/>
            </w:tcBorders>
            <w:shd w:val="clear" w:color="auto" w:fill="auto"/>
            <w:vAlign w:val="center"/>
          </w:tcPr>
          <w:p w14:paraId="6EBF48FF" w14:textId="77777777" w:rsidR="000505DB" w:rsidRPr="002F788D" w:rsidRDefault="000505DB" w:rsidP="006F65A1">
            <w:pPr>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113.06</w:t>
            </w:r>
          </w:p>
        </w:tc>
        <w:tc>
          <w:tcPr>
            <w:tcW w:w="852" w:type="pct"/>
            <w:tcBorders>
              <w:top w:val="nil"/>
              <w:bottom w:val="nil"/>
            </w:tcBorders>
            <w:shd w:val="clear" w:color="auto" w:fill="auto"/>
            <w:vAlign w:val="center"/>
          </w:tcPr>
          <w:p w14:paraId="3B60436A" w14:textId="77777777" w:rsidR="000505DB" w:rsidRPr="002F788D" w:rsidRDefault="000505DB" w:rsidP="006F65A1">
            <w:pPr>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65,853,965</w:t>
            </w:r>
          </w:p>
        </w:tc>
        <w:tc>
          <w:tcPr>
            <w:tcW w:w="366" w:type="pct"/>
            <w:tcBorders>
              <w:top w:val="nil"/>
              <w:bottom w:val="nil"/>
            </w:tcBorders>
            <w:shd w:val="clear" w:color="auto" w:fill="auto"/>
            <w:vAlign w:val="center"/>
          </w:tcPr>
          <w:p w14:paraId="77071F2F" w14:textId="77777777" w:rsidR="000505DB" w:rsidRPr="002F788D" w:rsidRDefault="000505DB" w:rsidP="006F65A1">
            <w:pPr>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85.60</w:t>
            </w:r>
          </w:p>
        </w:tc>
        <w:tc>
          <w:tcPr>
            <w:tcW w:w="848" w:type="pct"/>
            <w:gridSpan w:val="2"/>
            <w:tcBorders>
              <w:top w:val="nil"/>
              <w:bottom w:val="nil"/>
            </w:tcBorders>
            <w:shd w:val="clear" w:color="auto" w:fill="auto"/>
            <w:vAlign w:val="center"/>
          </w:tcPr>
          <w:p w14:paraId="67443A91" w14:textId="77777777" w:rsidR="000505DB" w:rsidRPr="002F788D" w:rsidRDefault="000505DB" w:rsidP="006F65A1">
            <w:pPr>
              <w:jc w:val="right"/>
              <w:rPr>
                <w:rFonts w:ascii="細明體" w:eastAsia="細明體" w:hAnsi="細明體"/>
                <w:b/>
                <w:bCs/>
                <w:noProof/>
                <w:color w:val="000000" w:themeColor="text1"/>
                <w:sz w:val="18"/>
                <w:szCs w:val="18"/>
              </w:rPr>
            </w:pPr>
            <w:r w:rsidRPr="002F788D">
              <w:rPr>
                <w:rFonts w:ascii="細明體" w:eastAsia="細明體" w:hAnsi="細明體" w:hint="eastAsia"/>
                <w:b/>
                <w:bCs/>
                <w:noProof/>
                <w:color w:val="000000" w:themeColor="text1"/>
                <w:sz w:val="18"/>
                <w:szCs w:val="18"/>
              </w:rPr>
              <w:t>－</w:t>
            </w:r>
          </w:p>
        </w:tc>
        <w:tc>
          <w:tcPr>
            <w:tcW w:w="495" w:type="pct"/>
            <w:tcBorders>
              <w:top w:val="nil"/>
              <w:bottom w:val="nil"/>
            </w:tcBorders>
            <w:shd w:val="clear" w:color="auto" w:fill="auto"/>
            <w:vAlign w:val="center"/>
          </w:tcPr>
          <w:p w14:paraId="3F87CD7A" w14:textId="77777777" w:rsidR="000505DB" w:rsidRPr="002F788D" w:rsidRDefault="000505DB" w:rsidP="006F65A1">
            <w:pPr>
              <w:jc w:val="right"/>
              <w:rPr>
                <w:rFonts w:ascii="細明體" w:eastAsia="細明體" w:hAnsi="細明體"/>
                <w:b/>
                <w:bCs/>
                <w:noProof/>
                <w:color w:val="000000" w:themeColor="text1"/>
                <w:sz w:val="18"/>
                <w:szCs w:val="18"/>
              </w:rPr>
            </w:pPr>
            <w:r w:rsidRPr="002F788D">
              <w:rPr>
                <w:rFonts w:ascii="細明體" w:eastAsia="細明體" w:hAnsi="細明體" w:hint="eastAsia"/>
                <w:b/>
                <w:bCs/>
                <w:noProof/>
                <w:color w:val="000000" w:themeColor="text1"/>
                <w:sz w:val="18"/>
                <w:szCs w:val="18"/>
              </w:rPr>
              <w:t>－</w:t>
            </w:r>
          </w:p>
        </w:tc>
      </w:tr>
      <w:tr w:rsidR="002F788D" w:rsidRPr="002F788D" w14:paraId="09F4FAC0" w14:textId="77777777" w:rsidTr="002B6C5F">
        <w:tblPrEx>
          <w:tblBorders>
            <w:top w:val="single" w:sz="8" w:space="0" w:color="auto"/>
            <w:left w:val="none" w:sz="0" w:space="0" w:color="auto"/>
            <w:bottom w:val="single" w:sz="8" w:space="0" w:color="auto"/>
            <w:right w:val="none" w:sz="0" w:space="0" w:color="auto"/>
            <w:insideH w:val="none" w:sz="0" w:space="0" w:color="auto"/>
          </w:tblBorders>
        </w:tblPrEx>
        <w:trPr>
          <w:trHeight w:val="351"/>
          <w:jc w:val="center"/>
        </w:trPr>
        <w:tc>
          <w:tcPr>
            <w:tcW w:w="1233" w:type="pct"/>
            <w:tcBorders>
              <w:top w:val="nil"/>
              <w:bottom w:val="nil"/>
            </w:tcBorders>
            <w:shd w:val="clear" w:color="auto" w:fill="auto"/>
            <w:vAlign w:val="center"/>
          </w:tcPr>
          <w:p w14:paraId="2CC8D5A9" w14:textId="77777777" w:rsidR="000505DB" w:rsidRPr="002F788D" w:rsidRDefault="000505DB" w:rsidP="006F65A1">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資本公積</w:t>
            </w:r>
          </w:p>
        </w:tc>
        <w:tc>
          <w:tcPr>
            <w:tcW w:w="852" w:type="pct"/>
            <w:gridSpan w:val="2"/>
            <w:tcBorders>
              <w:top w:val="nil"/>
              <w:bottom w:val="nil"/>
            </w:tcBorders>
            <w:shd w:val="clear" w:color="auto" w:fill="auto"/>
            <w:vAlign w:val="center"/>
          </w:tcPr>
          <w:p w14:paraId="2FB9859E" w14:textId="77777777" w:rsidR="000505DB" w:rsidRPr="002F788D" w:rsidRDefault="000505DB" w:rsidP="006F65A1">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65,853,965</w:t>
            </w:r>
          </w:p>
        </w:tc>
        <w:tc>
          <w:tcPr>
            <w:tcW w:w="354" w:type="pct"/>
            <w:tcBorders>
              <w:top w:val="nil"/>
              <w:bottom w:val="nil"/>
            </w:tcBorders>
            <w:shd w:val="clear" w:color="auto" w:fill="auto"/>
            <w:vAlign w:val="center"/>
          </w:tcPr>
          <w:p w14:paraId="7B47D457" w14:textId="77777777" w:rsidR="000505DB" w:rsidRPr="002F788D" w:rsidRDefault="000505DB" w:rsidP="006F65A1">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113.06</w:t>
            </w:r>
          </w:p>
        </w:tc>
        <w:tc>
          <w:tcPr>
            <w:tcW w:w="852" w:type="pct"/>
            <w:tcBorders>
              <w:top w:val="nil"/>
              <w:bottom w:val="nil"/>
            </w:tcBorders>
            <w:shd w:val="clear" w:color="auto" w:fill="auto"/>
            <w:vAlign w:val="center"/>
          </w:tcPr>
          <w:p w14:paraId="0DA9F48F" w14:textId="77777777" w:rsidR="000505DB" w:rsidRPr="002F788D" w:rsidRDefault="000505DB" w:rsidP="006F65A1">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65,853,965</w:t>
            </w:r>
          </w:p>
        </w:tc>
        <w:tc>
          <w:tcPr>
            <w:tcW w:w="366" w:type="pct"/>
            <w:tcBorders>
              <w:top w:val="nil"/>
              <w:bottom w:val="nil"/>
            </w:tcBorders>
            <w:shd w:val="clear" w:color="auto" w:fill="auto"/>
            <w:vAlign w:val="center"/>
          </w:tcPr>
          <w:p w14:paraId="4C17DB9A" w14:textId="77777777" w:rsidR="000505DB" w:rsidRPr="002F788D" w:rsidRDefault="000505DB" w:rsidP="006F65A1">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85.60</w:t>
            </w:r>
          </w:p>
        </w:tc>
        <w:tc>
          <w:tcPr>
            <w:tcW w:w="848" w:type="pct"/>
            <w:gridSpan w:val="2"/>
            <w:tcBorders>
              <w:top w:val="nil"/>
              <w:bottom w:val="nil"/>
            </w:tcBorders>
            <w:shd w:val="clear" w:color="auto" w:fill="auto"/>
            <w:vAlign w:val="center"/>
          </w:tcPr>
          <w:p w14:paraId="4A5091FD" w14:textId="77777777" w:rsidR="000505DB" w:rsidRPr="002F788D" w:rsidRDefault="000505DB" w:rsidP="006F65A1">
            <w:pPr>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w:t>
            </w:r>
          </w:p>
        </w:tc>
        <w:tc>
          <w:tcPr>
            <w:tcW w:w="495" w:type="pct"/>
            <w:tcBorders>
              <w:top w:val="nil"/>
              <w:bottom w:val="nil"/>
            </w:tcBorders>
            <w:shd w:val="clear" w:color="auto" w:fill="auto"/>
            <w:vAlign w:val="center"/>
          </w:tcPr>
          <w:p w14:paraId="0FFD7818" w14:textId="77777777" w:rsidR="000505DB" w:rsidRPr="002F788D" w:rsidRDefault="000505DB" w:rsidP="006F65A1">
            <w:pPr>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w:t>
            </w:r>
          </w:p>
        </w:tc>
      </w:tr>
      <w:tr w:rsidR="002F788D" w:rsidRPr="002F788D" w14:paraId="5A34A904" w14:textId="77777777" w:rsidTr="002B6C5F">
        <w:tblPrEx>
          <w:tblBorders>
            <w:top w:val="single" w:sz="8" w:space="0" w:color="auto"/>
            <w:left w:val="none" w:sz="0" w:space="0" w:color="auto"/>
            <w:bottom w:val="single" w:sz="8" w:space="0" w:color="auto"/>
            <w:right w:val="none" w:sz="0" w:space="0" w:color="auto"/>
            <w:insideH w:val="none" w:sz="0" w:space="0" w:color="auto"/>
          </w:tblBorders>
        </w:tblPrEx>
        <w:trPr>
          <w:trHeight w:val="351"/>
          <w:jc w:val="center"/>
        </w:trPr>
        <w:tc>
          <w:tcPr>
            <w:tcW w:w="1233" w:type="pct"/>
            <w:tcBorders>
              <w:top w:val="nil"/>
              <w:bottom w:val="nil"/>
            </w:tcBorders>
            <w:shd w:val="clear" w:color="auto" w:fill="auto"/>
            <w:vAlign w:val="center"/>
          </w:tcPr>
          <w:p w14:paraId="16445CE9" w14:textId="77777777" w:rsidR="000505DB" w:rsidRPr="002F788D" w:rsidRDefault="000505DB" w:rsidP="005A16D8">
            <w:pPr>
              <w:ind w:leftChars="50" w:left="120"/>
              <w:jc w:val="distribute"/>
              <w:rPr>
                <w:rFonts w:ascii="標楷體" w:eastAsia="標楷體"/>
                <w:b/>
                <w:color w:val="000000" w:themeColor="text1"/>
                <w:sz w:val="20"/>
              </w:rPr>
            </w:pPr>
            <w:r w:rsidRPr="002F788D">
              <w:rPr>
                <w:rFonts w:ascii="標楷體" w:eastAsia="標楷體" w:hint="eastAsia"/>
                <w:b/>
                <w:noProof/>
                <w:color w:val="000000" w:themeColor="text1"/>
                <w:sz w:val="20"/>
              </w:rPr>
              <w:t>保留盈餘（或累積虧損）</w:t>
            </w:r>
          </w:p>
        </w:tc>
        <w:tc>
          <w:tcPr>
            <w:tcW w:w="852" w:type="pct"/>
            <w:gridSpan w:val="2"/>
            <w:tcBorders>
              <w:top w:val="nil"/>
              <w:bottom w:val="nil"/>
            </w:tcBorders>
            <w:shd w:val="clear" w:color="auto" w:fill="auto"/>
            <w:vAlign w:val="center"/>
          </w:tcPr>
          <w:p w14:paraId="57AD2338" w14:textId="77777777" w:rsidR="000505DB" w:rsidRPr="002F788D" w:rsidRDefault="000505DB" w:rsidP="006F65A1">
            <w:pPr>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- 46,469,928</w:t>
            </w:r>
          </w:p>
        </w:tc>
        <w:tc>
          <w:tcPr>
            <w:tcW w:w="354" w:type="pct"/>
            <w:tcBorders>
              <w:top w:val="nil"/>
              <w:bottom w:val="nil"/>
            </w:tcBorders>
            <w:shd w:val="clear" w:color="auto" w:fill="auto"/>
            <w:vAlign w:val="center"/>
          </w:tcPr>
          <w:p w14:paraId="282D0D9C" w14:textId="77777777" w:rsidR="000505DB" w:rsidRPr="002F788D" w:rsidRDefault="000505DB" w:rsidP="006F65A1">
            <w:pPr>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- 79.78</w:t>
            </w:r>
          </w:p>
        </w:tc>
        <w:tc>
          <w:tcPr>
            <w:tcW w:w="852" w:type="pct"/>
            <w:tcBorders>
              <w:top w:val="nil"/>
              <w:bottom w:val="nil"/>
            </w:tcBorders>
            <w:shd w:val="clear" w:color="auto" w:fill="auto"/>
            <w:vAlign w:val="center"/>
          </w:tcPr>
          <w:p w14:paraId="636FF396" w14:textId="77777777" w:rsidR="000505DB" w:rsidRPr="002F788D" w:rsidRDefault="000505DB" w:rsidP="006F65A1">
            <w:pPr>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- 30,342,308</w:t>
            </w:r>
          </w:p>
        </w:tc>
        <w:tc>
          <w:tcPr>
            <w:tcW w:w="366" w:type="pct"/>
            <w:tcBorders>
              <w:top w:val="nil"/>
              <w:bottom w:val="nil"/>
            </w:tcBorders>
            <w:shd w:val="clear" w:color="auto" w:fill="auto"/>
            <w:vAlign w:val="center"/>
          </w:tcPr>
          <w:p w14:paraId="58E09A22" w14:textId="77777777" w:rsidR="000505DB" w:rsidRPr="002F788D" w:rsidRDefault="000505DB" w:rsidP="006F65A1">
            <w:pPr>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- 39.44</w:t>
            </w:r>
          </w:p>
        </w:tc>
        <w:tc>
          <w:tcPr>
            <w:tcW w:w="848" w:type="pct"/>
            <w:gridSpan w:val="2"/>
            <w:tcBorders>
              <w:top w:val="nil"/>
              <w:bottom w:val="nil"/>
            </w:tcBorders>
            <w:shd w:val="clear" w:color="auto" w:fill="auto"/>
            <w:vAlign w:val="center"/>
          </w:tcPr>
          <w:p w14:paraId="3B85DF9F" w14:textId="77777777" w:rsidR="000505DB" w:rsidRPr="002F788D" w:rsidRDefault="000505DB" w:rsidP="006F65A1">
            <w:pPr>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- 16,127,620</w:t>
            </w:r>
          </w:p>
        </w:tc>
        <w:tc>
          <w:tcPr>
            <w:tcW w:w="495" w:type="pct"/>
            <w:tcBorders>
              <w:top w:val="nil"/>
              <w:bottom w:val="nil"/>
            </w:tcBorders>
            <w:shd w:val="clear" w:color="auto" w:fill="auto"/>
            <w:vAlign w:val="center"/>
          </w:tcPr>
          <w:p w14:paraId="19E0A55D" w14:textId="77777777" w:rsidR="000505DB" w:rsidRPr="002F788D" w:rsidRDefault="000505DB" w:rsidP="006F65A1">
            <w:pPr>
              <w:jc w:val="right"/>
              <w:rPr>
                <w:rFonts w:ascii="細明體" w:eastAsia="細明體" w:hAnsi="細明體"/>
                <w:b/>
                <w:bCs/>
                <w:noProof/>
                <w:color w:val="000000" w:themeColor="text1"/>
                <w:sz w:val="18"/>
                <w:szCs w:val="18"/>
              </w:rPr>
            </w:pPr>
            <w:r w:rsidRPr="002F788D">
              <w:rPr>
                <w:rFonts w:ascii="細明體" w:eastAsia="細明體" w:hAnsi="細明體"/>
                <w:b/>
                <w:bCs/>
                <w:noProof/>
                <w:color w:val="000000" w:themeColor="text1"/>
                <w:sz w:val="18"/>
                <w:szCs w:val="18"/>
              </w:rPr>
              <w:t>53.15</w:t>
            </w:r>
          </w:p>
        </w:tc>
      </w:tr>
      <w:tr w:rsidR="002F788D" w:rsidRPr="002F788D" w14:paraId="0B043090" w14:textId="77777777" w:rsidTr="002B6C5F">
        <w:tblPrEx>
          <w:tblBorders>
            <w:top w:val="single" w:sz="8" w:space="0" w:color="auto"/>
            <w:left w:val="none" w:sz="0" w:space="0" w:color="auto"/>
            <w:bottom w:val="single" w:sz="8" w:space="0" w:color="auto"/>
            <w:right w:val="none" w:sz="0" w:space="0" w:color="auto"/>
            <w:insideH w:val="none" w:sz="0" w:space="0" w:color="auto"/>
          </w:tblBorders>
        </w:tblPrEx>
        <w:trPr>
          <w:trHeight w:val="351"/>
          <w:jc w:val="center"/>
        </w:trPr>
        <w:tc>
          <w:tcPr>
            <w:tcW w:w="1233" w:type="pct"/>
            <w:tcBorders>
              <w:top w:val="nil"/>
              <w:bottom w:val="nil"/>
            </w:tcBorders>
            <w:shd w:val="clear" w:color="auto" w:fill="auto"/>
            <w:vAlign w:val="center"/>
          </w:tcPr>
          <w:p w14:paraId="3144DC31" w14:textId="77777777" w:rsidR="000505DB" w:rsidRPr="002F788D" w:rsidRDefault="000505DB" w:rsidP="006F65A1">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已指撥保留盈餘</w:t>
            </w:r>
          </w:p>
        </w:tc>
        <w:tc>
          <w:tcPr>
            <w:tcW w:w="852" w:type="pct"/>
            <w:gridSpan w:val="2"/>
            <w:tcBorders>
              <w:top w:val="nil"/>
              <w:bottom w:val="nil"/>
            </w:tcBorders>
            <w:shd w:val="clear" w:color="auto" w:fill="auto"/>
            <w:vAlign w:val="center"/>
          </w:tcPr>
          <w:p w14:paraId="39C00032" w14:textId="77777777" w:rsidR="000505DB" w:rsidRPr="002F788D" w:rsidRDefault="000505DB" w:rsidP="006F65A1">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2,167,512</w:t>
            </w:r>
          </w:p>
        </w:tc>
        <w:tc>
          <w:tcPr>
            <w:tcW w:w="354" w:type="pct"/>
            <w:tcBorders>
              <w:top w:val="nil"/>
              <w:bottom w:val="nil"/>
            </w:tcBorders>
            <w:shd w:val="clear" w:color="auto" w:fill="auto"/>
            <w:vAlign w:val="center"/>
          </w:tcPr>
          <w:p w14:paraId="15D44114" w14:textId="77777777" w:rsidR="000505DB" w:rsidRPr="002F788D" w:rsidRDefault="000505DB" w:rsidP="006F65A1">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3.72</w:t>
            </w:r>
          </w:p>
        </w:tc>
        <w:tc>
          <w:tcPr>
            <w:tcW w:w="852" w:type="pct"/>
            <w:tcBorders>
              <w:top w:val="nil"/>
              <w:bottom w:val="nil"/>
            </w:tcBorders>
            <w:shd w:val="clear" w:color="auto" w:fill="auto"/>
            <w:vAlign w:val="center"/>
          </w:tcPr>
          <w:p w14:paraId="0AD1579D" w14:textId="77777777" w:rsidR="000505DB" w:rsidRPr="002F788D" w:rsidRDefault="000505DB" w:rsidP="006F65A1">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2,167,512</w:t>
            </w:r>
          </w:p>
        </w:tc>
        <w:tc>
          <w:tcPr>
            <w:tcW w:w="366" w:type="pct"/>
            <w:tcBorders>
              <w:top w:val="nil"/>
              <w:bottom w:val="nil"/>
            </w:tcBorders>
            <w:shd w:val="clear" w:color="auto" w:fill="auto"/>
            <w:vAlign w:val="center"/>
          </w:tcPr>
          <w:p w14:paraId="1C1AD01E" w14:textId="77777777" w:rsidR="000505DB" w:rsidRPr="002F788D" w:rsidRDefault="000505DB" w:rsidP="006F65A1">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2.82</w:t>
            </w:r>
          </w:p>
        </w:tc>
        <w:tc>
          <w:tcPr>
            <w:tcW w:w="848" w:type="pct"/>
            <w:gridSpan w:val="2"/>
            <w:tcBorders>
              <w:top w:val="nil"/>
              <w:bottom w:val="nil"/>
            </w:tcBorders>
            <w:shd w:val="clear" w:color="auto" w:fill="auto"/>
            <w:vAlign w:val="center"/>
          </w:tcPr>
          <w:p w14:paraId="4BAEDD93" w14:textId="77777777" w:rsidR="000505DB" w:rsidRPr="002F788D" w:rsidRDefault="000505DB" w:rsidP="006F65A1">
            <w:pPr>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w:t>
            </w:r>
          </w:p>
        </w:tc>
        <w:tc>
          <w:tcPr>
            <w:tcW w:w="495" w:type="pct"/>
            <w:tcBorders>
              <w:top w:val="nil"/>
              <w:bottom w:val="nil"/>
            </w:tcBorders>
            <w:shd w:val="clear" w:color="auto" w:fill="auto"/>
            <w:vAlign w:val="center"/>
          </w:tcPr>
          <w:p w14:paraId="0E771F9B" w14:textId="77777777" w:rsidR="000505DB" w:rsidRPr="002F788D" w:rsidRDefault="000505DB" w:rsidP="006F65A1">
            <w:pPr>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w:t>
            </w:r>
          </w:p>
        </w:tc>
      </w:tr>
      <w:tr w:rsidR="002F788D" w:rsidRPr="002F788D" w14:paraId="68A7192E" w14:textId="77777777" w:rsidTr="002B6C5F">
        <w:tblPrEx>
          <w:tblBorders>
            <w:top w:val="single" w:sz="8" w:space="0" w:color="auto"/>
            <w:left w:val="none" w:sz="0" w:space="0" w:color="auto"/>
            <w:bottom w:val="single" w:sz="8" w:space="0" w:color="auto"/>
            <w:right w:val="none" w:sz="0" w:space="0" w:color="auto"/>
            <w:insideH w:val="none" w:sz="0" w:space="0" w:color="auto"/>
          </w:tblBorders>
        </w:tblPrEx>
        <w:trPr>
          <w:trHeight w:val="351"/>
          <w:jc w:val="center"/>
        </w:trPr>
        <w:tc>
          <w:tcPr>
            <w:tcW w:w="1233" w:type="pct"/>
            <w:tcBorders>
              <w:top w:val="nil"/>
              <w:bottom w:val="nil"/>
            </w:tcBorders>
            <w:shd w:val="clear" w:color="auto" w:fill="auto"/>
            <w:vAlign w:val="center"/>
          </w:tcPr>
          <w:p w14:paraId="3AC7C114" w14:textId="77777777" w:rsidR="000505DB" w:rsidRPr="002F788D" w:rsidRDefault="000505DB" w:rsidP="006F65A1">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累積虧損</w:t>
            </w:r>
          </w:p>
        </w:tc>
        <w:tc>
          <w:tcPr>
            <w:tcW w:w="852" w:type="pct"/>
            <w:gridSpan w:val="2"/>
            <w:tcBorders>
              <w:top w:val="nil"/>
              <w:bottom w:val="nil"/>
            </w:tcBorders>
            <w:shd w:val="clear" w:color="auto" w:fill="auto"/>
            <w:vAlign w:val="center"/>
          </w:tcPr>
          <w:p w14:paraId="1C470205" w14:textId="77777777" w:rsidR="000505DB" w:rsidRPr="002F788D" w:rsidRDefault="000505DB" w:rsidP="006F65A1">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- 48,637,440</w:t>
            </w:r>
          </w:p>
        </w:tc>
        <w:tc>
          <w:tcPr>
            <w:tcW w:w="354" w:type="pct"/>
            <w:tcBorders>
              <w:top w:val="nil"/>
              <w:bottom w:val="nil"/>
            </w:tcBorders>
            <w:shd w:val="clear" w:color="auto" w:fill="auto"/>
            <w:vAlign w:val="center"/>
          </w:tcPr>
          <w:p w14:paraId="6B2546EA" w14:textId="77777777" w:rsidR="000505DB" w:rsidRPr="002F788D" w:rsidRDefault="000505DB" w:rsidP="006F65A1">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- 83.50</w:t>
            </w:r>
          </w:p>
        </w:tc>
        <w:tc>
          <w:tcPr>
            <w:tcW w:w="852" w:type="pct"/>
            <w:tcBorders>
              <w:top w:val="nil"/>
              <w:bottom w:val="nil"/>
            </w:tcBorders>
            <w:shd w:val="clear" w:color="auto" w:fill="auto"/>
            <w:vAlign w:val="center"/>
          </w:tcPr>
          <w:p w14:paraId="101E7BB1" w14:textId="77777777" w:rsidR="000505DB" w:rsidRPr="002F788D" w:rsidRDefault="000505DB" w:rsidP="006F65A1">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- 32,509,820</w:t>
            </w:r>
          </w:p>
        </w:tc>
        <w:tc>
          <w:tcPr>
            <w:tcW w:w="366" w:type="pct"/>
            <w:tcBorders>
              <w:top w:val="nil"/>
              <w:bottom w:val="nil"/>
            </w:tcBorders>
            <w:shd w:val="clear" w:color="auto" w:fill="auto"/>
            <w:vAlign w:val="center"/>
          </w:tcPr>
          <w:p w14:paraId="7C7BF25D" w14:textId="77777777" w:rsidR="000505DB" w:rsidRPr="002F788D" w:rsidRDefault="000505DB" w:rsidP="006F65A1">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- 42.26</w:t>
            </w:r>
          </w:p>
        </w:tc>
        <w:tc>
          <w:tcPr>
            <w:tcW w:w="848" w:type="pct"/>
            <w:gridSpan w:val="2"/>
            <w:tcBorders>
              <w:top w:val="nil"/>
              <w:bottom w:val="nil"/>
            </w:tcBorders>
            <w:shd w:val="clear" w:color="auto" w:fill="auto"/>
            <w:vAlign w:val="center"/>
          </w:tcPr>
          <w:p w14:paraId="3A0DDB69" w14:textId="77777777" w:rsidR="000505DB" w:rsidRPr="002F788D" w:rsidRDefault="000505DB" w:rsidP="006F65A1">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- 16,127,620</w:t>
            </w:r>
          </w:p>
        </w:tc>
        <w:tc>
          <w:tcPr>
            <w:tcW w:w="495" w:type="pct"/>
            <w:tcBorders>
              <w:top w:val="nil"/>
              <w:bottom w:val="nil"/>
            </w:tcBorders>
            <w:shd w:val="clear" w:color="auto" w:fill="auto"/>
            <w:vAlign w:val="center"/>
          </w:tcPr>
          <w:p w14:paraId="40A72E46" w14:textId="77777777" w:rsidR="000505DB" w:rsidRPr="002F788D" w:rsidRDefault="000505DB" w:rsidP="006F65A1">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49.61</w:t>
            </w:r>
          </w:p>
        </w:tc>
      </w:tr>
      <w:tr w:rsidR="002F788D" w:rsidRPr="002F788D" w14:paraId="4BFC0EC0" w14:textId="77777777" w:rsidTr="002B6C5F">
        <w:tblPrEx>
          <w:tblBorders>
            <w:top w:val="single" w:sz="8" w:space="0" w:color="auto"/>
            <w:left w:val="none" w:sz="0" w:space="0" w:color="auto"/>
            <w:bottom w:val="single" w:sz="8" w:space="0" w:color="auto"/>
            <w:right w:val="none" w:sz="0" w:space="0" w:color="auto"/>
            <w:insideH w:val="none" w:sz="0" w:space="0" w:color="auto"/>
          </w:tblBorders>
        </w:tblPrEx>
        <w:trPr>
          <w:trHeight w:val="351"/>
          <w:jc w:val="center"/>
        </w:trPr>
        <w:tc>
          <w:tcPr>
            <w:tcW w:w="1233" w:type="pct"/>
            <w:tcBorders>
              <w:top w:val="nil"/>
              <w:bottom w:val="single" w:sz="4" w:space="0" w:color="auto"/>
            </w:tcBorders>
            <w:shd w:val="clear" w:color="auto" w:fill="auto"/>
            <w:vAlign w:val="center"/>
          </w:tcPr>
          <w:p w14:paraId="6D7DED2C" w14:textId="77777777" w:rsidR="000505DB" w:rsidRPr="002F788D" w:rsidRDefault="000505DB" w:rsidP="006F65A1">
            <w:pPr>
              <w:jc w:val="distribute"/>
              <w:rPr>
                <w:rFonts w:ascii="標楷體" w:eastAsia="標楷體"/>
                <w:b/>
                <w:color w:val="000000" w:themeColor="text1"/>
                <w:sz w:val="20"/>
              </w:rPr>
            </w:pPr>
            <w:r w:rsidRPr="002F788D">
              <w:rPr>
                <w:rFonts w:ascii="標楷體" w:eastAsia="標楷體" w:hint="eastAsia"/>
                <w:b/>
                <w:noProof/>
                <w:color w:val="000000" w:themeColor="text1"/>
                <w:sz w:val="20"/>
              </w:rPr>
              <w:t>負債及權益總額</w:t>
            </w:r>
          </w:p>
        </w:tc>
        <w:tc>
          <w:tcPr>
            <w:tcW w:w="852" w:type="pct"/>
            <w:gridSpan w:val="2"/>
            <w:tcBorders>
              <w:top w:val="nil"/>
              <w:bottom w:val="single" w:sz="4" w:space="0" w:color="auto"/>
            </w:tcBorders>
            <w:shd w:val="clear" w:color="auto" w:fill="auto"/>
            <w:vAlign w:val="center"/>
          </w:tcPr>
          <w:p w14:paraId="1300ADAB" w14:textId="77777777" w:rsidR="000505DB" w:rsidRPr="002F788D" w:rsidRDefault="000505DB" w:rsidP="006F65A1">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58,246,486</w:t>
            </w:r>
          </w:p>
        </w:tc>
        <w:tc>
          <w:tcPr>
            <w:tcW w:w="354" w:type="pct"/>
            <w:tcBorders>
              <w:top w:val="nil"/>
              <w:bottom w:val="single" w:sz="4" w:space="0" w:color="auto"/>
            </w:tcBorders>
            <w:shd w:val="clear" w:color="auto" w:fill="auto"/>
            <w:vAlign w:val="center"/>
          </w:tcPr>
          <w:p w14:paraId="1C133631" w14:textId="77777777" w:rsidR="000505DB" w:rsidRPr="002F788D" w:rsidRDefault="000505DB" w:rsidP="006F65A1">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100.00</w:t>
            </w:r>
          </w:p>
        </w:tc>
        <w:tc>
          <w:tcPr>
            <w:tcW w:w="852" w:type="pct"/>
            <w:tcBorders>
              <w:top w:val="nil"/>
              <w:bottom w:val="single" w:sz="4" w:space="0" w:color="auto"/>
            </w:tcBorders>
            <w:shd w:val="clear" w:color="auto" w:fill="auto"/>
            <w:vAlign w:val="center"/>
          </w:tcPr>
          <w:p w14:paraId="2812AAB4" w14:textId="77777777" w:rsidR="000505DB" w:rsidRPr="002F788D" w:rsidRDefault="000505DB" w:rsidP="006F65A1">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76,931,495</w:t>
            </w:r>
          </w:p>
        </w:tc>
        <w:tc>
          <w:tcPr>
            <w:tcW w:w="366" w:type="pct"/>
            <w:tcBorders>
              <w:top w:val="nil"/>
              <w:bottom w:val="single" w:sz="4" w:space="0" w:color="auto"/>
            </w:tcBorders>
            <w:shd w:val="clear" w:color="auto" w:fill="auto"/>
            <w:vAlign w:val="center"/>
          </w:tcPr>
          <w:p w14:paraId="6F2B7801" w14:textId="77777777" w:rsidR="000505DB" w:rsidRPr="002F788D" w:rsidRDefault="000505DB" w:rsidP="006F65A1">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100.00</w:t>
            </w:r>
          </w:p>
        </w:tc>
        <w:tc>
          <w:tcPr>
            <w:tcW w:w="848" w:type="pct"/>
            <w:gridSpan w:val="2"/>
            <w:tcBorders>
              <w:top w:val="nil"/>
              <w:bottom w:val="single" w:sz="4" w:space="0" w:color="auto"/>
            </w:tcBorders>
            <w:shd w:val="clear" w:color="auto" w:fill="auto"/>
            <w:vAlign w:val="center"/>
          </w:tcPr>
          <w:p w14:paraId="71A7BC8A" w14:textId="77777777" w:rsidR="000505DB" w:rsidRPr="002F788D" w:rsidRDefault="000505DB" w:rsidP="006F65A1">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- 18,685,009</w:t>
            </w:r>
          </w:p>
        </w:tc>
        <w:tc>
          <w:tcPr>
            <w:tcW w:w="495" w:type="pct"/>
            <w:tcBorders>
              <w:top w:val="nil"/>
              <w:bottom w:val="single" w:sz="4" w:space="0" w:color="auto"/>
            </w:tcBorders>
            <w:shd w:val="clear" w:color="auto" w:fill="auto"/>
            <w:vAlign w:val="center"/>
          </w:tcPr>
          <w:p w14:paraId="4AF8F5D7" w14:textId="77777777" w:rsidR="000505DB" w:rsidRPr="002F788D" w:rsidRDefault="000505DB" w:rsidP="006F65A1">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- 24.29</w:t>
            </w:r>
          </w:p>
        </w:tc>
      </w:tr>
    </w:tbl>
    <w:p w14:paraId="1FCEA6D5" w14:textId="468B9A31" w:rsidR="000505DB" w:rsidRPr="002F788D" w:rsidRDefault="000505DB" w:rsidP="00821DD2">
      <w:pPr>
        <w:spacing w:line="260" w:lineRule="exact"/>
        <w:ind w:left="270" w:hangingChars="150" w:hanging="270"/>
        <w:rPr>
          <w:rFonts w:ascii="標楷體" w:eastAsia="標楷體" w:hAnsi="標楷體"/>
          <w:color w:val="000000" w:themeColor="text1"/>
          <w:sz w:val="18"/>
          <w:szCs w:val="18"/>
        </w:rPr>
      </w:pPr>
      <w:r w:rsidRPr="002F788D">
        <w:rPr>
          <w:rFonts w:ascii="標楷體" w:eastAsia="標楷體" w:hAnsi="標楷體" w:hint="eastAsia"/>
          <w:color w:val="000000" w:themeColor="text1"/>
          <w:sz w:val="18"/>
          <w:szCs w:val="18"/>
        </w:rPr>
        <w:t>註：1.信託代理與保證之或有資產</w:t>
      </w:r>
      <w:r w:rsidR="00495A37">
        <w:rPr>
          <w:rFonts w:ascii="標楷體" w:eastAsia="標楷體" w:hAnsi="標楷體" w:hint="eastAsia"/>
          <w:color w:val="000000" w:themeColor="text1"/>
          <w:sz w:val="18"/>
          <w:szCs w:val="18"/>
        </w:rPr>
        <w:t>與</w:t>
      </w:r>
      <w:r w:rsidRPr="002F788D">
        <w:rPr>
          <w:rFonts w:ascii="標楷體" w:eastAsia="標楷體" w:hAnsi="標楷體" w:hint="eastAsia"/>
          <w:color w:val="000000" w:themeColor="text1"/>
          <w:sz w:val="18"/>
          <w:szCs w:val="18"/>
        </w:rPr>
        <w:t>或有負債，</w:t>
      </w:r>
      <w:r w:rsidRPr="002F788D">
        <w:rPr>
          <w:rFonts w:ascii="標楷體" w:eastAsia="標楷體" w:hAnsi="標楷體"/>
          <w:color w:val="000000" w:themeColor="text1"/>
          <w:sz w:val="18"/>
          <w:szCs w:val="18"/>
        </w:rPr>
        <w:t>112</w:t>
      </w:r>
      <w:r w:rsidRPr="002F788D">
        <w:rPr>
          <w:rFonts w:ascii="標楷體" w:eastAsia="標楷體" w:hAnsi="標楷體" w:hint="eastAsia"/>
          <w:color w:val="000000" w:themeColor="text1"/>
          <w:sz w:val="18"/>
          <w:szCs w:val="18"/>
        </w:rPr>
        <w:t>年底及1</w:t>
      </w:r>
      <w:r w:rsidRPr="002F788D">
        <w:rPr>
          <w:rFonts w:ascii="標楷體" w:eastAsia="標楷體" w:hAnsi="標楷體"/>
          <w:color w:val="000000" w:themeColor="text1"/>
          <w:sz w:val="18"/>
          <w:szCs w:val="18"/>
        </w:rPr>
        <w:t>11</w:t>
      </w:r>
      <w:r w:rsidRPr="002F788D">
        <w:rPr>
          <w:rFonts w:ascii="標楷體" w:eastAsia="標楷體" w:hAnsi="標楷體" w:hint="eastAsia"/>
          <w:color w:val="000000" w:themeColor="text1"/>
          <w:sz w:val="18"/>
          <w:szCs w:val="18"/>
        </w:rPr>
        <w:t>年底各有0元及13</w:t>
      </w:r>
      <w:r w:rsidRPr="002F788D">
        <w:rPr>
          <w:rFonts w:ascii="標楷體" w:eastAsia="標楷體" w:hAnsi="標楷體"/>
          <w:color w:val="000000" w:themeColor="text1"/>
          <w:sz w:val="18"/>
          <w:szCs w:val="18"/>
        </w:rPr>
        <w:t>0</w:t>
      </w:r>
      <w:r w:rsidRPr="002F788D">
        <w:rPr>
          <w:rFonts w:ascii="標楷體" w:eastAsia="標楷體" w:hAnsi="標楷體" w:hint="eastAsia"/>
          <w:color w:val="000000" w:themeColor="text1"/>
          <w:sz w:val="18"/>
          <w:szCs w:val="18"/>
        </w:rPr>
        <w:t>,</w:t>
      </w:r>
      <w:r w:rsidRPr="002F788D">
        <w:rPr>
          <w:rFonts w:ascii="標楷體" w:eastAsia="標楷體" w:hAnsi="標楷體"/>
          <w:color w:val="000000" w:themeColor="text1"/>
          <w:sz w:val="18"/>
          <w:szCs w:val="18"/>
        </w:rPr>
        <w:t>00</w:t>
      </w:r>
      <w:r w:rsidRPr="002F788D">
        <w:rPr>
          <w:rFonts w:ascii="標楷體" w:eastAsia="標楷體" w:hAnsi="標楷體" w:hint="eastAsia"/>
          <w:color w:val="000000" w:themeColor="text1"/>
          <w:sz w:val="18"/>
          <w:szCs w:val="18"/>
        </w:rPr>
        <w:t>0元。</w:t>
      </w:r>
    </w:p>
    <w:p w14:paraId="55E2ED01" w14:textId="77777777" w:rsidR="000505DB" w:rsidRPr="002F788D" w:rsidRDefault="000505DB" w:rsidP="00821DD2">
      <w:pPr>
        <w:spacing w:line="260" w:lineRule="exact"/>
        <w:ind w:firstLineChars="200" w:firstLine="360"/>
        <w:rPr>
          <w:rFonts w:ascii="標楷體" w:eastAsia="標楷體" w:hAnsi="標楷體"/>
          <w:color w:val="000000" w:themeColor="text1"/>
          <w:sz w:val="18"/>
          <w:szCs w:val="18"/>
        </w:rPr>
      </w:pPr>
      <w:r w:rsidRPr="002F788D">
        <w:rPr>
          <w:rFonts w:ascii="標楷體" w:eastAsia="標楷體" w:hAnsi="標楷體" w:hint="eastAsia"/>
          <w:color w:val="000000" w:themeColor="text1"/>
          <w:sz w:val="18"/>
          <w:szCs w:val="18"/>
        </w:rPr>
        <w:t>2.期末已提撥退休金資產</w:t>
      </w:r>
      <w:r w:rsidRPr="002F788D">
        <w:rPr>
          <w:rFonts w:ascii="標楷體" w:eastAsia="標楷體" w:hAnsi="標楷體"/>
          <w:color w:val="000000" w:themeColor="text1"/>
          <w:sz w:val="18"/>
          <w:szCs w:val="18"/>
        </w:rPr>
        <w:t>15,871,346</w:t>
      </w:r>
      <w:r w:rsidRPr="002F788D">
        <w:rPr>
          <w:rFonts w:ascii="標楷體" w:eastAsia="標楷體" w:hAnsi="標楷體" w:hint="eastAsia"/>
          <w:color w:val="000000" w:themeColor="text1"/>
          <w:sz w:val="18"/>
          <w:szCs w:val="18"/>
        </w:rPr>
        <w:t>元，並揭露應計退休金負債</w:t>
      </w:r>
      <w:r w:rsidRPr="002F788D">
        <w:rPr>
          <w:rFonts w:ascii="標楷體" w:eastAsia="標楷體" w:hAnsi="標楷體"/>
          <w:color w:val="000000" w:themeColor="text1"/>
          <w:sz w:val="18"/>
          <w:szCs w:val="18"/>
        </w:rPr>
        <w:t>11,133,483</w:t>
      </w:r>
      <w:r w:rsidRPr="002F788D">
        <w:rPr>
          <w:rFonts w:ascii="標楷體" w:eastAsia="標楷體" w:hAnsi="標楷體" w:hint="eastAsia"/>
          <w:color w:val="000000" w:themeColor="text1"/>
          <w:sz w:val="18"/>
          <w:szCs w:val="18"/>
        </w:rPr>
        <w:t>元。</w:t>
      </w:r>
    </w:p>
    <w:p w14:paraId="7DAB1EF8" w14:textId="77777777" w:rsidR="000505DB" w:rsidRPr="002F788D" w:rsidRDefault="000505DB" w:rsidP="00821DD2">
      <w:pPr>
        <w:spacing w:line="260" w:lineRule="exact"/>
        <w:ind w:firstLineChars="200" w:firstLine="360"/>
        <w:rPr>
          <w:rFonts w:ascii="標楷體" w:eastAsia="標楷體" w:hAnsi="標楷體"/>
          <w:color w:val="000000" w:themeColor="text1"/>
          <w:sz w:val="18"/>
          <w:szCs w:val="18"/>
        </w:rPr>
      </w:pPr>
      <w:r w:rsidRPr="002F788D">
        <w:rPr>
          <w:rFonts w:ascii="標楷體" w:eastAsia="標楷體" w:hAnsi="標楷體" w:hint="eastAsia"/>
          <w:color w:val="000000" w:themeColor="text1"/>
          <w:sz w:val="18"/>
          <w:szCs w:val="18"/>
        </w:rPr>
        <w:t>3.存貨之主要項目係採加權平均法評價。</w:t>
      </w:r>
    </w:p>
    <w:p w14:paraId="28D0079B" w14:textId="77777777" w:rsidR="000505DB" w:rsidRPr="002F788D" w:rsidRDefault="000505DB" w:rsidP="00821DD2">
      <w:pPr>
        <w:spacing w:line="260" w:lineRule="exact"/>
        <w:ind w:firstLineChars="200" w:firstLine="360"/>
        <w:rPr>
          <w:rFonts w:ascii="標楷體" w:eastAsia="標楷體" w:hAnsi="標楷體"/>
          <w:color w:val="000000" w:themeColor="text1"/>
          <w:sz w:val="18"/>
          <w:szCs w:val="18"/>
        </w:rPr>
      </w:pPr>
      <w:r w:rsidRPr="002F788D">
        <w:rPr>
          <w:rFonts w:ascii="標楷體" w:eastAsia="標楷體" w:hAnsi="標楷體" w:hint="eastAsia"/>
          <w:color w:val="000000" w:themeColor="text1"/>
          <w:sz w:val="18"/>
          <w:szCs w:val="18"/>
        </w:rPr>
        <w:t>4.不動產、廠房及設備之折舊係採直線法計算。</w:t>
      </w:r>
    </w:p>
    <w:p w14:paraId="3A0810B2" w14:textId="77777777" w:rsidR="000505DB" w:rsidRPr="002F788D" w:rsidRDefault="000505DB" w:rsidP="00F517B6">
      <w:pPr>
        <w:snapToGrid w:val="0"/>
        <w:spacing w:line="480" w:lineRule="exact"/>
        <w:ind w:leftChars="200" w:left="1004" w:hangingChars="187" w:hanging="524"/>
        <w:jc w:val="both"/>
        <w:outlineLvl w:val="2"/>
        <w:rPr>
          <w:rFonts w:ascii="標楷體" w:eastAsia="標楷體" w:hAnsi="標楷體"/>
          <w:b/>
          <w:snapToGrid w:val="0"/>
          <w:color w:val="000000" w:themeColor="text1"/>
          <w:sz w:val="28"/>
          <w:szCs w:val="28"/>
        </w:rPr>
      </w:pPr>
      <w:r w:rsidRPr="002F788D">
        <w:rPr>
          <w:rFonts w:ascii="標楷體" w:eastAsia="標楷體" w:hAnsi="標楷體" w:hint="eastAsia"/>
          <w:b/>
          <w:snapToGrid w:val="0"/>
          <w:color w:val="000000" w:themeColor="text1"/>
          <w:sz w:val="28"/>
          <w:szCs w:val="28"/>
        </w:rPr>
        <w:lastRenderedPageBreak/>
        <w:t>（三）金門縣金門日報社</w:t>
      </w:r>
    </w:p>
    <w:p w14:paraId="62755D3F" w14:textId="77777777" w:rsidR="000505DB" w:rsidRPr="002F788D" w:rsidRDefault="000505DB" w:rsidP="00F517B6">
      <w:pPr>
        <w:snapToGrid w:val="0"/>
        <w:spacing w:line="480" w:lineRule="exact"/>
        <w:ind w:firstLineChars="200" w:firstLine="480"/>
        <w:jc w:val="both"/>
        <w:rPr>
          <w:rFonts w:ascii="標楷體" w:eastAsia="標楷體" w:hAnsi="標楷體"/>
          <w:snapToGrid w:val="0"/>
          <w:color w:val="000000" w:themeColor="text1"/>
          <w:szCs w:val="24"/>
        </w:rPr>
      </w:pPr>
      <w:r w:rsidRPr="002F788D">
        <w:rPr>
          <w:rFonts w:ascii="標楷體" w:eastAsia="標楷體" w:hAnsi="標楷體" w:hint="eastAsia"/>
          <w:color w:val="000000" w:themeColor="text1"/>
          <w:szCs w:val="24"/>
        </w:rPr>
        <w:t>金門縣</w:t>
      </w:r>
      <w:r w:rsidRPr="002F788D">
        <w:rPr>
          <w:rFonts w:ascii="標楷體" w:eastAsia="標楷體" w:hAnsi="標楷體" w:hint="eastAsia"/>
          <w:snapToGrid w:val="0"/>
          <w:color w:val="000000" w:themeColor="text1"/>
          <w:szCs w:val="24"/>
        </w:rPr>
        <w:t>金門日報社</w:t>
      </w:r>
      <w:r w:rsidRPr="002F788D">
        <w:rPr>
          <w:rFonts w:ascii="標楷體" w:eastAsia="標楷體" w:hAnsi="標楷體" w:hint="eastAsia"/>
          <w:color w:val="000000" w:themeColor="text1"/>
          <w:szCs w:val="24"/>
        </w:rPr>
        <w:t>主要</w:t>
      </w:r>
      <w:r w:rsidRPr="002F788D">
        <w:rPr>
          <w:rFonts w:ascii="標楷體" w:eastAsia="標楷體" w:hAnsi="標楷體" w:hint="eastAsia"/>
          <w:snapToGrid w:val="0"/>
          <w:color w:val="000000" w:themeColor="text1"/>
          <w:szCs w:val="24"/>
        </w:rPr>
        <w:t>業務為報紙發行、廣告承攬及印刷品之製作等，藉報紙發行達成社會教育及宣教效果，開發網路「金門日報新聞網」以應讀者需求，提供多樣化服務，扮演資訊傳遞之角色。該社</w:t>
      </w:r>
      <w:bookmarkStart w:id="1" w:name="_Hlk74040704"/>
      <w:r w:rsidRPr="002F788D">
        <w:rPr>
          <w:rFonts w:ascii="標楷體" w:eastAsia="標楷體" w:hAnsi="標楷體" w:hint="eastAsia"/>
          <w:snapToGrid w:val="0"/>
          <w:color w:val="000000" w:themeColor="text1"/>
          <w:szCs w:val="24"/>
        </w:rPr>
        <w:t>1</w:t>
      </w:r>
      <w:r w:rsidRPr="002F788D">
        <w:rPr>
          <w:rFonts w:ascii="標楷體" w:eastAsia="標楷體" w:hAnsi="標楷體"/>
          <w:snapToGrid w:val="0"/>
          <w:color w:val="000000" w:themeColor="text1"/>
          <w:szCs w:val="24"/>
        </w:rPr>
        <w:t>12</w:t>
      </w:r>
      <w:r w:rsidRPr="002F788D">
        <w:rPr>
          <w:rFonts w:ascii="標楷體" w:eastAsia="標楷體" w:hAnsi="標楷體" w:hint="eastAsia"/>
          <w:snapToGrid w:val="0"/>
          <w:color w:val="000000" w:themeColor="text1"/>
          <w:szCs w:val="24"/>
        </w:rPr>
        <w:t>年度決算經本室予以書面審核，茲將審核結果說明如次：</w:t>
      </w:r>
      <w:bookmarkEnd w:id="1"/>
    </w:p>
    <w:p w14:paraId="4B8718E5" w14:textId="77777777" w:rsidR="000505DB" w:rsidRPr="002F788D" w:rsidRDefault="000505DB" w:rsidP="00F517B6">
      <w:pPr>
        <w:pStyle w:val="af0"/>
        <w:snapToGrid w:val="0"/>
        <w:spacing w:line="480" w:lineRule="exact"/>
        <w:ind w:leftChars="400" w:left="960"/>
        <w:jc w:val="both"/>
        <w:rPr>
          <w:rFonts w:hAnsi="標楷體"/>
          <w:b/>
          <w:snapToGrid w:val="0"/>
          <w:color w:val="000000" w:themeColor="text1"/>
        </w:rPr>
      </w:pPr>
      <w:r w:rsidRPr="002F788D">
        <w:rPr>
          <w:rFonts w:hAnsi="標楷體" w:hint="eastAsia"/>
          <w:b/>
          <w:snapToGrid w:val="0"/>
          <w:color w:val="000000" w:themeColor="text1"/>
        </w:rPr>
        <w:t>1.業務計畫實施</w:t>
      </w:r>
      <w:r w:rsidRPr="002F788D">
        <w:rPr>
          <w:rFonts w:hAnsi="標楷體" w:hint="eastAsia"/>
          <w:b/>
          <w:snapToGrid w:val="0"/>
          <w:color w:val="000000" w:themeColor="text1"/>
          <w:szCs w:val="24"/>
        </w:rPr>
        <w:t>情</w:t>
      </w:r>
      <w:r w:rsidRPr="002F788D">
        <w:rPr>
          <w:rFonts w:hAnsi="標楷體" w:hint="eastAsia"/>
          <w:b/>
          <w:snapToGrid w:val="0"/>
          <w:color w:val="000000" w:themeColor="text1"/>
        </w:rPr>
        <w:t>形之查核</w:t>
      </w:r>
    </w:p>
    <w:p w14:paraId="18D2EF52" w14:textId="77777777" w:rsidR="000505DB" w:rsidRPr="002F788D" w:rsidRDefault="000505DB" w:rsidP="00F517B6">
      <w:pPr>
        <w:pStyle w:val="ae"/>
        <w:overflowPunct w:val="0"/>
        <w:snapToGrid w:val="0"/>
        <w:spacing w:after="0" w:line="480" w:lineRule="exact"/>
        <w:ind w:leftChars="0" w:left="0" w:firstLineChars="500" w:firstLine="1201"/>
        <w:jc w:val="both"/>
        <w:rPr>
          <w:rFonts w:ascii="標楷體" w:eastAsia="標楷體" w:hAnsi="標楷體"/>
          <w:color w:val="000000" w:themeColor="text1"/>
        </w:rPr>
      </w:pPr>
      <w:r w:rsidRPr="002F788D">
        <w:rPr>
          <w:rFonts w:ascii="標楷體" w:eastAsia="標楷體" w:hAnsi="標楷體" w:hint="eastAsia"/>
          <w:b/>
          <w:snapToGrid w:val="0"/>
          <w:color w:val="000000" w:themeColor="text1"/>
        </w:rPr>
        <w:t>（1）</w:t>
      </w:r>
      <w:r w:rsidRPr="002F788D">
        <w:rPr>
          <w:rFonts w:ascii="標楷體" w:eastAsia="標楷體" w:hAnsi="標楷體" w:hint="eastAsia"/>
          <w:b/>
          <w:color w:val="000000" w:themeColor="text1"/>
          <w:szCs w:val="24"/>
        </w:rPr>
        <w:t>營運</w:t>
      </w:r>
      <w:r w:rsidRPr="002F788D">
        <w:rPr>
          <w:rFonts w:ascii="標楷體" w:eastAsia="標楷體" w:hAnsi="標楷體" w:hint="eastAsia"/>
          <w:b/>
          <w:snapToGrid w:val="0"/>
          <w:color w:val="000000" w:themeColor="text1"/>
          <w:szCs w:val="24"/>
        </w:rPr>
        <w:t>計畫</w:t>
      </w:r>
      <w:r w:rsidRPr="002F788D">
        <w:rPr>
          <w:rFonts w:ascii="標楷體" w:eastAsia="標楷體" w:hAnsi="標楷體" w:hint="eastAsia"/>
          <w:snapToGrid w:val="0"/>
          <w:color w:val="000000" w:themeColor="text1"/>
          <w:szCs w:val="24"/>
        </w:rPr>
        <w:t xml:space="preserve">　</w:t>
      </w:r>
      <w:r w:rsidRPr="002F788D">
        <w:rPr>
          <w:rFonts w:ascii="標楷體" w:eastAsia="標楷體" w:hAnsi="標楷體"/>
          <w:color w:val="000000" w:themeColor="text1"/>
        </w:rPr>
        <w:t>112</w:t>
      </w:r>
      <w:r w:rsidRPr="002F788D">
        <w:rPr>
          <w:rFonts w:ascii="標楷體" w:eastAsia="標楷體" w:hAnsi="標楷體" w:hint="eastAsia"/>
          <w:color w:val="000000" w:themeColor="text1"/>
        </w:rPr>
        <w:t>年度營運計畫，主要有報紙發行等3項，均未達預計目標</w:t>
      </w:r>
      <w:r w:rsidRPr="002F788D">
        <w:rPr>
          <w:rFonts w:ascii="標楷體" w:eastAsia="標楷體" w:hAnsi="標楷體" w:hint="eastAsia"/>
          <w:snapToGrid w:val="0"/>
          <w:color w:val="000000" w:themeColor="text1"/>
        </w:rPr>
        <w:t>，其</w:t>
      </w:r>
      <w:r w:rsidRPr="002F788D">
        <w:rPr>
          <w:rFonts w:ascii="標楷體" w:eastAsia="標楷體" w:hAnsi="標楷體" w:hint="eastAsia"/>
          <w:color w:val="000000" w:themeColor="text1"/>
        </w:rPr>
        <w:t>原因列表分析如次：</w:t>
      </w:r>
    </w:p>
    <w:p w14:paraId="6F33E65E" w14:textId="77777777" w:rsidR="000505DB" w:rsidRPr="002F788D" w:rsidRDefault="000505DB" w:rsidP="008B6219">
      <w:pPr>
        <w:pStyle w:val="ae"/>
        <w:snapToGrid w:val="0"/>
        <w:spacing w:after="0" w:line="60" w:lineRule="exact"/>
        <w:ind w:firstLine="1588"/>
        <w:rPr>
          <w:rFonts w:ascii="標楷體" w:eastAsia="標楷體" w:hAnsi="標楷體"/>
          <w:color w:val="000000" w:themeColor="text1"/>
        </w:rPr>
      </w:pPr>
    </w:p>
    <w:tbl>
      <w:tblPr>
        <w:tblW w:w="5001" w:type="pct"/>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813"/>
        <w:gridCol w:w="677"/>
        <w:gridCol w:w="1211"/>
        <w:gridCol w:w="1155"/>
        <w:gridCol w:w="1187"/>
        <w:gridCol w:w="979"/>
        <w:gridCol w:w="2902"/>
      </w:tblGrid>
      <w:tr w:rsidR="002F788D" w:rsidRPr="002F788D" w14:paraId="43EBC635" w14:textId="77777777" w:rsidTr="0043574B">
        <w:trPr>
          <w:cantSplit/>
          <w:trHeight w:val="397"/>
        </w:trPr>
        <w:tc>
          <w:tcPr>
            <w:tcW w:w="913" w:type="pct"/>
            <w:vMerge w:val="restart"/>
            <w:tcBorders>
              <w:top w:val="single" w:sz="4" w:space="0" w:color="auto"/>
              <w:bottom w:val="single" w:sz="4" w:space="0" w:color="auto"/>
            </w:tcBorders>
            <w:vAlign w:val="center"/>
          </w:tcPr>
          <w:p w14:paraId="35198C3A" w14:textId="77777777" w:rsidR="000505DB" w:rsidRPr="002F788D" w:rsidRDefault="000505DB" w:rsidP="00FC0111">
            <w:pPr>
              <w:snapToGrid w:val="0"/>
              <w:spacing w:line="300" w:lineRule="exact"/>
              <w:jc w:val="distribute"/>
              <w:rPr>
                <w:rFonts w:ascii="標楷體" w:eastAsia="標楷體" w:hAnsi="標楷體"/>
                <w:snapToGrid w:val="0"/>
                <w:color w:val="000000" w:themeColor="text1"/>
                <w:sz w:val="20"/>
              </w:rPr>
            </w:pPr>
            <w:r w:rsidRPr="002F788D">
              <w:rPr>
                <w:rFonts w:ascii="標楷體" w:eastAsia="標楷體" w:hAnsi="標楷體" w:hint="eastAsia"/>
                <w:snapToGrid w:val="0"/>
                <w:color w:val="000000" w:themeColor="text1"/>
                <w:sz w:val="20"/>
              </w:rPr>
              <w:t>營運項目</w:t>
            </w:r>
          </w:p>
        </w:tc>
        <w:tc>
          <w:tcPr>
            <w:tcW w:w="341" w:type="pct"/>
            <w:vMerge w:val="restart"/>
            <w:tcBorders>
              <w:top w:val="single" w:sz="4" w:space="0" w:color="auto"/>
              <w:bottom w:val="single" w:sz="4" w:space="0" w:color="auto"/>
            </w:tcBorders>
            <w:vAlign w:val="center"/>
          </w:tcPr>
          <w:p w14:paraId="30254C16" w14:textId="77777777" w:rsidR="000505DB" w:rsidRPr="002F788D" w:rsidRDefault="000505DB" w:rsidP="00FC0111">
            <w:pPr>
              <w:snapToGrid w:val="0"/>
              <w:spacing w:line="300" w:lineRule="exact"/>
              <w:jc w:val="distribute"/>
              <w:rPr>
                <w:rFonts w:ascii="標楷體" w:eastAsia="標楷體" w:hAnsi="標楷體"/>
                <w:snapToGrid w:val="0"/>
                <w:color w:val="000000" w:themeColor="text1"/>
                <w:sz w:val="20"/>
              </w:rPr>
            </w:pPr>
            <w:r w:rsidRPr="002F788D">
              <w:rPr>
                <w:rFonts w:ascii="標楷體" w:eastAsia="標楷體" w:hAnsi="標楷體" w:hint="eastAsia"/>
                <w:snapToGrid w:val="0"/>
                <w:color w:val="000000" w:themeColor="text1"/>
                <w:sz w:val="20"/>
              </w:rPr>
              <w:t>單位</w:t>
            </w:r>
          </w:p>
        </w:tc>
        <w:tc>
          <w:tcPr>
            <w:tcW w:w="610" w:type="pct"/>
            <w:vMerge w:val="restart"/>
            <w:tcBorders>
              <w:top w:val="single" w:sz="4" w:space="0" w:color="auto"/>
              <w:bottom w:val="single" w:sz="4" w:space="0" w:color="auto"/>
            </w:tcBorders>
            <w:vAlign w:val="center"/>
          </w:tcPr>
          <w:p w14:paraId="21E4B89E" w14:textId="77777777" w:rsidR="000505DB" w:rsidRPr="002F788D" w:rsidRDefault="000505DB" w:rsidP="00FC0111">
            <w:pPr>
              <w:snapToGrid w:val="0"/>
              <w:spacing w:line="300" w:lineRule="exact"/>
              <w:jc w:val="distribute"/>
              <w:rPr>
                <w:rFonts w:ascii="標楷體" w:eastAsia="標楷體" w:hAnsi="標楷體"/>
                <w:snapToGrid w:val="0"/>
                <w:color w:val="000000" w:themeColor="text1"/>
                <w:sz w:val="20"/>
              </w:rPr>
            </w:pPr>
            <w:r w:rsidRPr="002F788D">
              <w:rPr>
                <w:rFonts w:ascii="標楷體" w:eastAsia="標楷體" w:hAnsi="標楷體" w:hint="eastAsia"/>
                <w:snapToGrid w:val="0"/>
                <w:color w:val="000000" w:themeColor="text1"/>
                <w:sz w:val="20"/>
              </w:rPr>
              <w:t>預計數</w:t>
            </w:r>
          </w:p>
        </w:tc>
        <w:tc>
          <w:tcPr>
            <w:tcW w:w="582" w:type="pct"/>
            <w:vMerge w:val="restart"/>
            <w:tcBorders>
              <w:top w:val="single" w:sz="4" w:space="0" w:color="auto"/>
              <w:bottom w:val="single" w:sz="4" w:space="0" w:color="auto"/>
            </w:tcBorders>
            <w:vAlign w:val="center"/>
          </w:tcPr>
          <w:p w14:paraId="5E8B49F5" w14:textId="77777777" w:rsidR="000505DB" w:rsidRPr="002F788D" w:rsidRDefault="000505DB" w:rsidP="00FC0111">
            <w:pPr>
              <w:snapToGrid w:val="0"/>
              <w:spacing w:line="300" w:lineRule="exact"/>
              <w:jc w:val="distribute"/>
              <w:rPr>
                <w:rFonts w:ascii="標楷體" w:eastAsia="標楷體" w:hAnsi="標楷體"/>
                <w:snapToGrid w:val="0"/>
                <w:color w:val="000000" w:themeColor="text1"/>
                <w:sz w:val="20"/>
              </w:rPr>
            </w:pPr>
            <w:r w:rsidRPr="002F788D">
              <w:rPr>
                <w:rFonts w:ascii="標楷體" w:eastAsia="標楷體" w:hAnsi="標楷體" w:hint="eastAsia"/>
                <w:snapToGrid w:val="0"/>
                <w:color w:val="000000" w:themeColor="text1"/>
                <w:sz w:val="20"/>
              </w:rPr>
              <w:t>實際數</w:t>
            </w:r>
          </w:p>
        </w:tc>
        <w:tc>
          <w:tcPr>
            <w:tcW w:w="1091" w:type="pct"/>
            <w:gridSpan w:val="2"/>
            <w:tcBorders>
              <w:top w:val="single" w:sz="4" w:space="0" w:color="auto"/>
              <w:bottom w:val="single" w:sz="4" w:space="0" w:color="auto"/>
            </w:tcBorders>
            <w:vAlign w:val="center"/>
          </w:tcPr>
          <w:p w14:paraId="20A11D90" w14:textId="77777777" w:rsidR="000505DB" w:rsidRPr="002F788D" w:rsidRDefault="000505DB" w:rsidP="00FC0111">
            <w:pPr>
              <w:snapToGrid w:val="0"/>
              <w:spacing w:line="300" w:lineRule="exact"/>
              <w:jc w:val="distribute"/>
              <w:rPr>
                <w:rFonts w:ascii="標楷體" w:eastAsia="標楷體" w:hAnsi="標楷體"/>
                <w:snapToGrid w:val="0"/>
                <w:color w:val="000000" w:themeColor="text1"/>
                <w:sz w:val="20"/>
              </w:rPr>
            </w:pPr>
            <w:r w:rsidRPr="002F788D">
              <w:rPr>
                <w:rFonts w:ascii="標楷體" w:eastAsia="標楷體" w:hAnsi="標楷體" w:hint="eastAsia"/>
                <w:snapToGrid w:val="0"/>
                <w:color w:val="000000" w:themeColor="text1"/>
                <w:sz w:val="20"/>
              </w:rPr>
              <w:t>比較增減</w:t>
            </w:r>
          </w:p>
        </w:tc>
        <w:tc>
          <w:tcPr>
            <w:tcW w:w="1462" w:type="pct"/>
            <w:vMerge w:val="restart"/>
            <w:tcBorders>
              <w:top w:val="single" w:sz="4" w:space="0" w:color="auto"/>
              <w:bottom w:val="single" w:sz="4" w:space="0" w:color="auto"/>
            </w:tcBorders>
            <w:vAlign w:val="center"/>
          </w:tcPr>
          <w:p w14:paraId="5FF7E3D2" w14:textId="77777777" w:rsidR="000505DB" w:rsidRPr="002F788D" w:rsidRDefault="000505DB" w:rsidP="00FC0111">
            <w:pPr>
              <w:snapToGrid w:val="0"/>
              <w:spacing w:line="300" w:lineRule="exact"/>
              <w:jc w:val="distribute"/>
              <w:rPr>
                <w:rFonts w:ascii="標楷體" w:eastAsia="標楷體" w:hAnsi="標楷體"/>
                <w:color w:val="000000" w:themeColor="text1"/>
                <w:sz w:val="20"/>
              </w:rPr>
            </w:pPr>
            <w:r w:rsidRPr="002F788D">
              <w:rPr>
                <w:rFonts w:ascii="標楷體" w:eastAsia="標楷體" w:hAnsi="標楷體" w:hint="eastAsia"/>
                <w:snapToGrid w:val="0"/>
                <w:color w:val="000000" w:themeColor="text1"/>
                <w:sz w:val="20"/>
              </w:rPr>
              <w:t>增減原因說明</w:t>
            </w:r>
          </w:p>
        </w:tc>
      </w:tr>
      <w:tr w:rsidR="002F788D" w:rsidRPr="002F788D" w14:paraId="4C5FD7E1" w14:textId="77777777" w:rsidTr="0043574B">
        <w:trPr>
          <w:cantSplit/>
          <w:trHeight w:val="397"/>
        </w:trPr>
        <w:tc>
          <w:tcPr>
            <w:tcW w:w="913" w:type="pct"/>
            <w:vMerge/>
            <w:tcBorders>
              <w:bottom w:val="single" w:sz="4" w:space="0" w:color="auto"/>
            </w:tcBorders>
            <w:vAlign w:val="center"/>
          </w:tcPr>
          <w:p w14:paraId="471FADB4" w14:textId="77777777" w:rsidR="000505DB" w:rsidRPr="002F788D" w:rsidRDefault="000505DB" w:rsidP="00FC0111">
            <w:pPr>
              <w:snapToGrid w:val="0"/>
              <w:spacing w:line="300" w:lineRule="exact"/>
              <w:jc w:val="distribute"/>
              <w:rPr>
                <w:rFonts w:ascii="標楷體" w:eastAsia="標楷體" w:hAnsi="標楷體"/>
                <w:snapToGrid w:val="0"/>
                <w:color w:val="000000" w:themeColor="text1"/>
                <w:sz w:val="20"/>
              </w:rPr>
            </w:pPr>
          </w:p>
        </w:tc>
        <w:tc>
          <w:tcPr>
            <w:tcW w:w="341" w:type="pct"/>
            <w:vMerge/>
            <w:tcBorders>
              <w:bottom w:val="single" w:sz="4" w:space="0" w:color="auto"/>
            </w:tcBorders>
            <w:vAlign w:val="center"/>
          </w:tcPr>
          <w:p w14:paraId="2557B30D" w14:textId="77777777" w:rsidR="000505DB" w:rsidRPr="002F788D" w:rsidRDefault="000505DB" w:rsidP="00FC0111">
            <w:pPr>
              <w:snapToGrid w:val="0"/>
              <w:spacing w:line="300" w:lineRule="exact"/>
              <w:jc w:val="distribute"/>
              <w:rPr>
                <w:rFonts w:ascii="標楷體" w:eastAsia="標楷體" w:hAnsi="標楷體"/>
                <w:snapToGrid w:val="0"/>
                <w:color w:val="000000" w:themeColor="text1"/>
                <w:sz w:val="20"/>
              </w:rPr>
            </w:pPr>
          </w:p>
        </w:tc>
        <w:tc>
          <w:tcPr>
            <w:tcW w:w="610" w:type="pct"/>
            <w:vMerge/>
            <w:tcBorders>
              <w:bottom w:val="single" w:sz="4" w:space="0" w:color="auto"/>
            </w:tcBorders>
            <w:vAlign w:val="center"/>
          </w:tcPr>
          <w:p w14:paraId="307CB957" w14:textId="77777777" w:rsidR="000505DB" w:rsidRPr="002F788D" w:rsidRDefault="000505DB" w:rsidP="00FC0111">
            <w:pPr>
              <w:snapToGrid w:val="0"/>
              <w:spacing w:line="300" w:lineRule="exact"/>
              <w:jc w:val="distribute"/>
              <w:rPr>
                <w:rFonts w:ascii="標楷體" w:eastAsia="標楷體" w:hAnsi="標楷體"/>
                <w:snapToGrid w:val="0"/>
                <w:color w:val="000000" w:themeColor="text1"/>
                <w:sz w:val="20"/>
              </w:rPr>
            </w:pPr>
          </w:p>
        </w:tc>
        <w:tc>
          <w:tcPr>
            <w:tcW w:w="582" w:type="pct"/>
            <w:vMerge/>
            <w:tcBorders>
              <w:bottom w:val="single" w:sz="4" w:space="0" w:color="auto"/>
            </w:tcBorders>
            <w:vAlign w:val="center"/>
          </w:tcPr>
          <w:p w14:paraId="3BDEFA40" w14:textId="77777777" w:rsidR="000505DB" w:rsidRPr="002F788D" w:rsidRDefault="000505DB" w:rsidP="00FC0111">
            <w:pPr>
              <w:snapToGrid w:val="0"/>
              <w:spacing w:line="300" w:lineRule="exact"/>
              <w:jc w:val="distribute"/>
              <w:rPr>
                <w:rFonts w:ascii="標楷體" w:eastAsia="標楷體" w:hAnsi="標楷體"/>
                <w:snapToGrid w:val="0"/>
                <w:color w:val="000000" w:themeColor="text1"/>
                <w:sz w:val="20"/>
              </w:rPr>
            </w:pPr>
          </w:p>
        </w:tc>
        <w:tc>
          <w:tcPr>
            <w:tcW w:w="598" w:type="pct"/>
            <w:tcBorders>
              <w:bottom w:val="single" w:sz="4" w:space="0" w:color="auto"/>
            </w:tcBorders>
            <w:vAlign w:val="center"/>
          </w:tcPr>
          <w:p w14:paraId="74333334" w14:textId="77777777" w:rsidR="000505DB" w:rsidRPr="002F788D" w:rsidRDefault="000505DB" w:rsidP="00A90371">
            <w:pPr>
              <w:snapToGrid w:val="0"/>
              <w:spacing w:line="300" w:lineRule="exact"/>
              <w:jc w:val="distribute"/>
              <w:rPr>
                <w:rFonts w:ascii="標楷體" w:eastAsia="標楷體" w:hAnsi="標楷體"/>
                <w:snapToGrid w:val="0"/>
                <w:color w:val="000000" w:themeColor="text1"/>
                <w:sz w:val="20"/>
              </w:rPr>
            </w:pPr>
            <w:r w:rsidRPr="002F788D">
              <w:rPr>
                <w:rFonts w:ascii="標楷體" w:eastAsia="標楷體" w:hAnsi="標楷體" w:hint="eastAsia"/>
                <w:snapToGrid w:val="0"/>
                <w:color w:val="000000" w:themeColor="text1"/>
                <w:sz w:val="20"/>
              </w:rPr>
              <w:t>增減數</w:t>
            </w:r>
          </w:p>
        </w:tc>
        <w:tc>
          <w:tcPr>
            <w:tcW w:w="493" w:type="pct"/>
            <w:tcBorders>
              <w:bottom w:val="single" w:sz="4" w:space="0" w:color="auto"/>
            </w:tcBorders>
            <w:vAlign w:val="center"/>
          </w:tcPr>
          <w:p w14:paraId="6B403671" w14:textId="77777777" w:rsidR="000505DB" w:rsidRPr="002F788D" w:rsidRDefault="000505DB" w:rsidP="00FC0111">
            <w:pPr>
              <w:snapToGrid w:val="0"/>
              <w:spacing w:line="300" w:lineRule="exact"/>
              <w:jc w:val="distribute"/>
              <w:rPr>
                <w:rFonts w:ascii="標楷體" w:eastAsia="標楷體" w:hAnsi="標楷體"/>
                <w:snapToGrid w:val="0"/>
                <w:color w:val="000000" w:themeColor="text1"/>
                <w:sz w:val="20"/>
              </w:rPr>
            </w:pPr>
            <w:r w:rsidRPr="002F788D">
              <w:rPr>
                <w:rFonts w:ascii="標楷體" w:eastAsia="標楷體" w:hAnsi="標楷體" w:hint="eastAsia"/>
                <w:snapToGrid w:val="0"/>
                <w:color w:val="000000" w:themeColor="text1"/>
                <w:sz w:val="20"/>
              </w:rPr>
              <w:t>％</w:t>
            </w:r>
          </w:p>
        </w:tc>
        <w:tc>
          <w:tcPr>
            <w:tcW w:w="1462" w:type="pct"/>
            <w:vMerge/>
            <w:tcBorders>
              <w:bottom w:val="single" w:sz="4" w:space="0" w:color="auto"/>
            </w:tcBorders>
          </w:tcPr>
          <w:p w14:paraId="19758444" w14:textId="77777777" w:rsidR="000505DB" w:rsidRPr="002F788D" w:rsidRDefault="000505DB" w:rsidP="008B6219">
            <w:pPr>
              <w:snapToGrid w:val="0"/>
              <w:spacing w:before="60" w:after="60"/>
              <w:jc w:val="distribute"/>
              <w:rPr>
                <w:rFonts w:ascii="標楷體" w:eastAsia="標楷體" w:hAnsi="標楷體"/>
                <w:color w:val="000000" w:themeColor="text1"/>
                <w:sz w:val="20"/>
              </w:rPr>
            </w:pPr>
          </w:p>
        </w:tc>
      </w:tr>
      <w:tr w:rsidR="002F788D" w:rsidRPr="002F788D" w14:paraId="3095021C" w14:textId="77777777" w:rsidTr="00560C87">
        <w:trPr>
          <w:cantSplit/>
          <w:trHeight w:val="595"/>
        </w:trPr>
        <w:tc>
          <w:tcPr>
            <w:tcW w:w="913" w:type="pct"/>
            <w:tcBorders>
              <w:top w:val="single" w:sz="4" w:space="0" w:color="auto"/>
              <w:bottom w:val="nil"/>
              <w:right w:val="single" w:sz="4" w:space="0" w:color="auto"/>
            </w:tcBorders>
          </w:tcPr>
          <w:p w14:paraId="13E9AEE7" w14:textId="77777777" w:rsidR="000505DB" w:rsidRPr="002F788D" w:rsidRDefault="000505DB" w:rsidP="008B6219">
            <w:pPr>
              <w:snapToGrid w:val="0"/>
              <w:spacing w:after="60"/>
              <w:jc w:val="both"/>
              <w:rPr>
                <w:rFonts w:ascii="標楷體" w:eastAsia="標楷體" w:hAnsi="標楷體"/>
                <w:snapToGrid w:val="0"/>
                <w:color w:val="000000" w:themeColor="text1"/>
                <w:sz w:val="20"/>
              </w:rPr>
            </w:pPr>
            <w:r w:rsidRPr="002F788D">
              <w:rPr>
                <w:rFonts w:ascii="標楷體" w:eastAsia="標楷體" w:hAnsi="標楷體" w:hint="eastAsia"/>
                <w:snapToGrid w:val="0"/>
                <w:color w:val="000000" w:themeColor="text1"/>
                <w:sz w:val="20"/>
              </w:rPr>
              <w:t>A.報紙發行</w:t>
            </w:r>
          </w:p>
        </w:tc>
        <w:tc>
          <w:tcPr>
            <w:tcW w:w="341" w:type="pct"/>
            <w:tcBorders>
              <w:top w:val="single" w:sz="4" w:space="0" w:color="auto"/>
              <w:left w:val="nil"/>
              <w:bottom w:val="nil"/>
              <w:right w:val="single" w:sz="4" w:space="0" w:color="auto"/>
            </w:tcBorders>
          </w:tcPr>
          <w:p w14:paraId="06E7976F" w14:textId="77777777" w:rsidR="000505DB" w:rsidRPr="002F788D" w:rsidRDefault="000505DB" w:rsidP="008B6219">
            <w:pPr>
              <w:snapToGrid w:val="0"/>
              <w:spacing w:after="60"/>
              <w:jc w:val="center"/>
              <w:rPr>
                <w:rFonts w:ascii="標楷體" w:eastAsia="標楷體" w:hAnsi="標楷體"/>
                <w:snapToGrid w:val="0"/>
                <w:color w:val="000000" w:themeColor="text1"/>
                <w:sz w:val="20"/>
              </w:rPr>
            </w:pPr>
            <w:r w:rsidRPr="002F788D">
              <w:rPr>
                <w:rFonts w:ascii="標楷體" w:eastAsia="標楷體" w:hAnsi="標楷體" w:hint="eastAsia"/>
                <w:snapToGrid w:val="0"/>
                <w:color w:val="000000" w:themeColor="text1"/>
                <w:sz w:val="20"/>
              </w:rPr>
              <w:t>份</w:t>
            </w:r>
          </w:p>
        </w:tc>
        <w:tc>
          <w:tcPr>
            <w:tcW w:w="610" w:type="pct"/>
            <w:tcBorders>
              <w:top w:val="single" w:sz="4" w:space="0" w:color="auto"/>
              <w:left w:val="nil"/>
              <w:bottom w:val="nil"/>
              <w:right w:val="single" w:sz="4" w:space="0" w:color="auto"/>
            </w:tcBorders>
          </w:tcPr>
          <w:p w14:paraId="7DA923AF" w14:textId="77777777" w:rsidR="000505DB" w:rsidRPr="002F788D" w:rsidRDefault="000505DB" w:rsidP="008B6219">
            <w:pPr>
              <w:snapToGrid w:val="0"/>
              <w:jc w:val="right"/>
              <w:rPr>
                <w:rFonts w:ascii="標楷體" w:eastAsia="標楷體" w:hAnsi="標楷體"/>
                <w:color w:val="000000" w:themeColor="text1"/>
                <w:sz w:val="20"/>
              </w:rPr>
            </w:pPr>
            <w:r w:rsidRPr="002F788D">
              <w:rPr>
                <w:rFonts w:ascii="標楷體" w:eastAsia="標楷體" w:hAnsi="標楷體"/>
                <w:color w:val="000000" w:themeColor="text1"/>
                <w:sz w:val="20"/>
              </w:rPr>
              <w:t>52</w:t>
            </w:r>
            <w:r w:rsidRPr="002F788D">
              <w:rPr>
                <w:rFonts w:ascii="標楷體" w:eastAsia="標楷體" w:hAnsi="標楷體" w:hint="eastAsia"/>
                <w:color w:val="000000" w:themeColor="text1"/>
                <w:sz w:val="20"/>
              </w:rPr>
              <w:t>,800</w:t>
            </w:r>
          </w:p>
        </w:tc>
        <w:tc>
          <w:tcPr>
            <w:tcW w:w="582" w:type="pct"/>
            <w:tcBorders>
              <w:top w:val="single" w:sz="4" w:space="0" w:color="auto"/>
              <w:left w:val="nil"/>
              <w:bottom w:val="nil"/>
              <w:right w:val="single" w:sz="4" w:space="0" w:color="auto"/>
            </w:tcBorders>
          </w:tcPr>
          <w:p w14:paraId="5CCAF0C6" w14:textId="77777777" w:rsidR="000505DB" w:rsidRPr="002F788D" w:rsidRDefault="000505DB" w:rsidP="008B6219">
            <w:pPr>
              <w:snapToGrid w:val="0"/>
              <w:jc w:val="right"/>
              <w:rPr>
                <w:rFonts w:ascii="標楷體" w:eastAsia="標楷體" w:hAnsi="標楷體"/>
                <w:color w:val="000000" w:themeColor="text1"/>
                <w:sz w:val="20"/>
              </w:rPr>
            </w:pPr>
            <w:r w:rsidRPr="002F788D">
              <w:rPr>
                <w:rFonts w:ascii="標楷體" w:eastAsia="標楷體" w:hAnsi="標楷體" w:hint="eastAsia"/>
                <w:color w:val="000000" w:themeColor="text1"/>
                <w:sz w:val="20"/>
              </w:rPr>
              <w:t>49,939</w:t>
            </w:r>
          </w:p>
        </w:tc>
        <w:tc>
          <w:tcPr>
            <w:tcW w:w="598" w:type="pct"/>
            <w:tcBorders>
              <w:top w:val="single" w:sz="4" w:space="0" w:color="auto"/>
              <w:left w:val="nil"/>
              <w:bottom w:val="nil"/>
              <w:right w:val="single" w:sz="4" w:space="0" w:color="auto"/>
            </w:tcBorders>
          </w:tcPr>
          <w:p w14:paraId="7083D409" w14:textId="77777777" w:rsidR="000505DB" w:rsidRPr="002F788D" w:rsidRDefault="000505DB" w:rsidP="000054BF">
            <w:pPr>
              <w:snapToGrid w:val="0"/>
              <w:jc w:val="right"/>
              <w:rPr>
                <w:rFonts w:ascii="標楷體" w:eastAsia="標楷體" w:hAnsi="標楷體"/>
                <w:color w:val="000000" w:themeColor="text1"/>
                <w:sz w:val="20"/>
              </w:rPr>
            </w:pPr>
            <w:r w:rsidRPr="002F788D">
              <w:rPr>
                <w:rFonts w:ascii="標楷體" w:eastAsia="標楷體" w:hAnsi="標楷體" w:hint="eastAsia"/>
                <w:color w:val="000000" w:themeColor="text1"/>
                <w:sz w:val="20"/>
              </w:rPr>
              <w:t>- 2,861</w:t>
            </w:r>
          </w:p>
        </w:tc>
        <w:tc>
          <w:tcPr>
            <w:tcW w:w="493" w:type="pct"/>
            <w:tcBorders>
              <w:top w:val="single" w:sz="4" w:space="0" w:color="auto"/>
              <w:left w:val="nil"/>
              <w:bottom w:val="nil"/>
              <w:right w:val="single" w:sz="4" w:space="0" w:color="auto"/>
            </w:tcBorders>
          </w:tcPr>
          <w:p w14:paraId="0C6A63FE" w14:textId="77777777" w:rsidR="000505DB" w:rsidRPr="002F788D" w:rsidRDefault="000505DB" w:rsidP="000054BF">
            <w:pPr>
              <w:snapToGrid w:val="0"/>
              <w:jc w:val="right"/>
              <w:rPr>
                <w:rFonts w:ascii="標楷體" w:eastAsia="標楷體" w:hAnsi="標楷體"/>
                <w:color w:val="000000" w:themeColor="text1"/>
                <w:sz w:val="20"/>
              </w:rPr>
            </w:pPr>
            <w:r w:rsidRPr="002F788D">
              <w:rPr>
                <w:rFonts w:ascii="標楷體" w:eastAsia="標楷體" w:hAnsi="標楷體" w:hint="eastAsia"/>
                <w:color w:val="000000" w:themeColor="text1"/>
                <w:sz w:val="20"/>
              </w:rPr>
              <w:t>- 5.42</w:t>
            </w:r>
          </w:p>
        </w:tc>
        <w:tc>
          <w:tcPr>
            <w:tcW w:w="1462" w:type="pct"/>
            <w:tcBorders>
              <w:top w:val="single" w:sz="4" w:space="0" w:color="auto"/>
              <w:left w:val="nil"/>
              <w:bottom w:val="nil"/>
            </w:tcBorders>
          </w:tcPr>
          <w:p w14:paraId="688AD186" w14:textId="77777777" w:rsidR="000505DB" w:rsidRPr="007C554D" w:rsidRDefault="000505DB" w:rsidP="008B6219">
            <w:pPr>
              <w:snapToGrid w:val="0"/>
              <w:jc w:val="both"/>
              <w:rPr>
                <w:rFonts w:ascii="標楷體" w:eastAsia="標楷體" w:hAnsi="標楷體"/>
                <w:color w:val="000000" w:themeColor="text1"/>
                <w:sz w:val="20"/>
              </w:rPr>
            </w:pPr>
            <w:r w:rsidRPr="007C554D">
              <w:rPr>
                <w:rFonts w:ascii="標楷體" w:eastAsia="標楷體" w:hAnsi="標楷體" w:hint="eastAsia"/>
                <w:snapToGrid w:val="0"/>
                <w:color w:val="000000" w:themeColor="text1"/>
                <w:sz w:val="20"/>
              </w:rPr>
              <w:t>民眾訂閱較預計減少，致發行量減少。</w:t>
            </w:r>
          </w:p>
        </w:tc>
      </w:tr>
      <w:tr w:rsidR="002F788D" w:rsidRPr="002F788D" w14:paraId="04005508" w14:textId="77777777" w:rsidTr="00560C87">
        <w:trPr>
          <w:cantSplit/>
          <w:trHeight w:val="595"/>
        </w:trPr>
        <w:tc>
          <w:tcPr>
            <w:tcW w:w="913" w:type="pct"/>
            <w:tcBorders>
              <w:top w:val="nil"/>
              <w:bottom w:val="nil"/>
              <w:right w:val="single" w:sz="4" w:space="0" w:color="auto"/>
            </w:tcBorders>
          </w:tcPr>
          <w:p w14:paraId="5F7EAC62" w14:textId="77777777" w:rsidR="000505DB" w:rsidRPr="002F788D" w:rsidRDefault="000505DB" w:rsidP="008B6219">
            <w:pPr>
              <w:snapToGrid w:val="0"/>
              <w:jc w:val="both"/>
              <w:rPr>
                <w:rFonts w:ascii="標楷體" w:eastAsia="標楷體" w:hAnsi="標楷體"/>
                <w:snapToGrid w:val="0"/>
                <w:color w:val="000000" w:themeColor="text1"/>
                <w:sz w:val="20"/>
              </w:rPr>
            </w:pPr>
            <w:r w:rsidRPr="002F788D">
              <w:rPr>
                <w:rFonts w:ascii="標楷體" w:eastAsia="標楷體" w:hAnsi="標楷體" w:hint="eastAsia"/>
                <w:snapToGrid w:val="0"/>
                <w:color w:val="000000" w:themeColor="text1"/>
                <w:sz w:val="20"/>
              </w:rPr>
              <w:t>B.廣告</w:t>
            </w:r>
          </w:p>
        </w:tc>
        <w:tc>
          <w:tcPr>
            <w:tcW w:w="341" w:type="pct"/>
            <w:tcBorders>
              <w:top w:val="nil"/>
              <w:left w:val="nil"/>
              <w:bottom w:val="nil"/>
              <w:right w:val="single" w:sz="4" w:space="0" w:color="auto"/>
            </w:tcBorders>
          </w:tcPr>
          <w:p w14:paraId="19A81EFE" w14:textId="77777777" w:rsidR="000505DB" w:rsidRPr="002F788D" w:rsidRDefault="000505DB" w:rsidP="008B6219">
            <w:pPr>
              <w:snapToGrid w:val="0"/>
              <w:jc w:val="center"/>
              <w:rPr>
                <w:rFonts w:ascii="標楷體" w:eastAsia="標楷體" w:hAnsi="標楷體"/>
                <w:snapToGrid w:val="0"/>
                <w:color w:val="000000" w:themeColor="text1"/>
                <w:sz w:val="20"/>
              </w:rPr>
            </w:pPr>
            <w:r w:rsidRPr="002F788D">
              <w:rPr>
                <w:rFonts w:ascii="標楷體" w:eastAsia="標楷體" w:hAnsi="標楷體" w:hint="eastAsia"/>
                <w:snapToGrid w:val="0"/>
                <w:color w:val="000000" w:themeColor="text1"/>
                <w:sz w:val="20"/>
              </w:rPr>
              <w:t>版面</w:t>
            </w:r>
          </w:p>
        </w:tc>
        <w:tc>
          <w:tcPr>
            <w:tcW w:w="610" w:type="pct"/>
            <w:tcBorders>
              <w:top w:val="nil"/>
              <w:left w:val="nil"/>
              <w:bottom w:val="nil"/>
              <w:right w:val="single" w:sz="4" w:space="0" w:color="auto"/>
            </w:tcBorders>
          </w:tcPr>
          <w:p w14:paraId="61B9C59F" w14:textId="77777777" w:rsidR="000505DB" w:rsidRPr="002F788D" w:rsidRDefault="000505DB" w:rsidP="000054BF">
            <w:pPr>
              <w:snapToGrid w:val="0"/>
              <w:jc w:val="right"/>
              <w:rPr>
                <w:rFonts w:ascii="標楷體" w:eastAsia="標楷體" w:hAnsi="標楷體"/>
                <w:color w:val="000000" w:themeColor="text1"/>
                <w:sz w:val="20"/>
              </w:rPr>
            </w:pPr>
            <w:r w:rsidRPr="002F788D">
              <w:rPr>
                <w:rFonts w:ascii="標楷體" w:eastAsia="標楷體" w:hAnsi="標楷體"/>
                <w:color w:val="000000" w:themeColor="text1"/>
                <w:sz w:val="20"/>
              </w:rPr>
              <w:t>3</w:t>
            </w:r>
            <w:r w:rsidRPr="002F788D">
              <w:rPr>
                <w:rFonts w:ascii="標楷體" w:eastAsia="標楷體" w:hAnsi="標楷體" w:hint="eastAsia"/>
                <w:color w:val="000000" w:themeColor="text1"/>
                <w:sz w:val="20"/>
              </w:rPr>
              <w:t>,000</w:t>
            </w:r>
          </w:p>
        </w:tc>
        <w:tc>
          <w:tcPr>
            <w:tcW w:w="582" w:type="pct"/>
            <w:tcBorders>
              <w:top w:val="nil"/>
              <w:left w:val="nil"/>
              <w:bottom w:val="nil"/>
              <w:right w:val="single" w:sz="4" w:space="0" w:color="auto"/>
            </w:tcBorders>
          </w:tcPr>
          <w:p w14:paraId="2EDF4C50" w14:textId="77777777" w:rsidR="000505DB" w:rsidRPr="002F788D" w:rsidRDefault="000505DB" w:rsidP="008B6219">
            <w:pPr>
              <w:snapToGrid w:val="0"/>
              <w:jc w:val="right"/>
              <w:rPr>
                <w:rFonts w:ascii="標楷體" w:eastAsia="標楷體" w:hAnsi="標楷體"/>
                <w:color w:val="000000" w:themeColor="text1"/>
                <w:sz w:val="20"/>
              </w:rPr>
            </w:pPr>
            <w:r w:rsidRPr="002F788D">
              <w:rPr>
                <w:rFonts w:ascii="標楷體" w:eastAsia="標楷體" w:hAnsi="標楷體" w:hint="eastAsia"/>
                <w:color w:val="000000" w:themeColor="text1"/>
                <w:sz w:val="20"/>
              </w:rPr>
              <w:t>2,770</w:t>
            </w:r>
          </w:p>
        </w:tc>
        <w:tc>
          <w:tcPr>
            <w:tcW w:w="598" w:type="pct"/>
            <w:tcBorders>
              <w:top w:val="nil"/>
              <w:left w:val="nil"/>
              <w:bottom w:val="nil"/>
              <w:right w:val="single" w:sz="4" w:space="0" w:color="auto"/>
            </w:tcBorders>
          </w:tcPr>
          <w:p w14:paraId="477F73F3" w14:textId="77777777" w:rsidR="000505DB" w:rsidRPr="002F788D" w:rsidRDefault="000505DB" w:rsidP="000054BF">
            <w:pPr>
              <w:tabs>
                <w:tab w:val="right" w:pos="1398"/>
              </w:tabs>
              <w:snapToGrid w:val="0"/>
              <w:jc w:val="right"/>
              <w:rPr>
                <w:rFonts w:ascii="標楷體" w:eastAsia="標楷體" w:hAnsi="標楷體"/>
                <w:color w:val="000000" w:themeColor="text1"/>
                <w:sz w:val="20"/>
              </w:rPr>
            </w:pPr>
            <w:r w:rsidRPr="002F788D">
              <w:rPr>
                <w:rFonts w:ascii="標楷體" w:eastAsia="標楷體" w:hAnsi="標楷體" w:hint="eastAsia"/>
                <w:color w:val="000000" w:themeColor="text1"/>
                <w:sz w:val="20"/>
              </w:rPr>
              <w:t>- 230</w:t>
            </w:r>
          </w:p>
        </w:tc>
        <w:tc>
          <w:tcPr>
            <w:tcW w:w="493" w:type="pct"/>
            <w:tcBorders>
              <w:top w:val="nil"/>
              <w:left w:val="nil"/>
              <w:bottom w:val="nil"/>
              <w:right w:val="single" w:sz="4" w:space="0" w:color="auto"/>
            </w:tcBorders>
          </w:tcPr>
          <w:p w14:paraId="7F9017C7" w14:textId="77777777" w:rsidR="000505DB" w:rsidRPr="002F788D" w:rsidRDefault="000505DB" w:rsidP="000054BF">
            <w:pPr>
              <w:snapToGrid w:val="0"/>
              <w:jc w:val="right"/>
              <w:rPr>
                <w:rFonts w:ascii="標楷體" w:eastAsia="標楷體" w:hAnsi="標楷體"/>
                <w:color w:val="000000" w:themeColor="text1"/>
                <w:sz w:val="20"/>
              </w:rPr>
            </w:pPr>
            <w:r w:rsidRPr="002F788D">
              <w:rPr>
                <w:rFonts w:ascii="標楷體" w:eastAsia="標楷體" w:hAnsi="標楷體" w:hint="eastAsia"/>
                <w:color w:val="000000" w:themeColor="text1"/>
                <w:sz w:val="20"/>
              </w:rPr>
              <w:t>- 7.67</w:t>
            </w:r>
          </w:p>
        </w:tc>
        <w:tc>
          <w:tcPr>
            <w:tcW w:w="1462" w:type="pct"/>
            <w:tcBorders>
              <w:top w:val="nil"/>
              <w:left w:val="nil"/>
              <w:bottom w:val="nil"/>
            </w:tcBorders>
          </w:tcPr>
          <w:p w14:paraId="55ED19B7" w14:textId="77777777" w:rsidR="000505DB" w:rsidRPr="00BD347F" w:rsidRDefault="000505DB" w:rsidP="008B6219">
            <w:pPr>
              <w:snapToGrid w:val="0"/>
              <w:jc w:val="both"/>
              <w:rPr>
                <w:rFonts w:ascii="標楷體" w:eastAsia="標楷體" w:hAnsi="標楷體"/>
                <w:snapToGrid w:val="0"/>
                <w:color w:val="000000" w:themeColor="text1"/>
                <w:spacing w:val="4"/>
                <w:sz w:val="20"/>
              </w:rPr>
            </w:pPr>
            <w:r w:rsidRPr="00BD347F">
              <w:rPr>
                <w:rFonts w:ascii="標楷體" w:eastAsia="標楷體" w:hAnsi="標楷體" w:hint="eastAsia"/>
                <w:color w:val="000000" w:themeColor="text1"/>
                <w:spacing w:val="4"/>
                <w:sz w:val="20"/>
              </w:rPr>
              <w:t>廠商、民眾刊登廣告量較預計減少</w:t>
            </w:r>
            <w:r w:rsidRPr="00BD347F">
              <w:rPr>
                <w:rFonts w:ascii="標楷體" w:eastAsia="標楷體" w:hAnsi="標楷體"/>
                <w:color w:val="000000" w:themeColor="text1"/>
                <w:spacing w:val="4"/>
                <w:sz w:val="20"/>
              </w:rPr>
              <w:t>。</w:t>
            </w:r>
          </w:p>
        </w:tc>
      </w:tr>
      <w:tr w:rsidR="002F788D" w:rsidRPr="002F788D" w14:paraId="6E5ADBD8" w14:textId="77777777" w:rsidTr="00560C87">
        <w:trPr>
          <w:trHeight w:val="395"/>
        </w:trPr>
        <w:tc>
          <w:tcPr>
            <w:tcW w:w="913" w:type="pct"/>
            <w:tcBorders>
              <w:top w:val="nil"/>
              <w:bottom w:val="single" w:sz="4" w:space="0" w:color="auto"/>
              <w:right w:val="single" w:sz="4" w:space="0" w:color="auto"/>
            </w:tcBorders>
          </w:tcPr>
          <w:p w14:paraId="1BCAB554" w14:textId="77777777" w:rsidR="000505DB" w:rsidRPr="002F788D" w:rsidRDefault="000505DB" w:rsidP="008B6219">
            <w:pPr>
              <w:snapToGrid w:val="0"/>
              <w:jc w:val="both"/>
              <w:rPr>
                <w:rFonts w:ascii="標楷體" w:eastAsia="標楷體" w:hAnsi="標楷體"/>
                <w:snapToGrid w:val="0"/>
                <w:color w:val="000000" w:themeColor="text1"/>
                <w:sz w:val="20"/>
              </w:rPr>
            </w:pPr>
            <w:r w:rsidRPr="002F788D">
              <w:rPr>
                <w:rFonts w:ascii="標楷體" w:eastAsia="標楷體" w:hAnsi="標楷體" w:hint="eastAsia"/>
                <w:snapToGrid w:val="0"/>
                <w:color w:val="000000" w:themeColor="text1"/>
                <w:sz w:val="20"/>
              </w:rPr>
              <w:t>C.印刷</w:t>
            </w:r>
          </w:p>
        </w:tc>
        <w:tc>
          <w:tcPr>
            <w:tcW w:w="341" w:type="pct"/>
            <w:tcBorders>
              <w:top w:val="nil"/>
              <w:left w:val="nil"/>
              <w:bottom w:val="single" w:sz="4" w:space="0" w:color="auto"/>
              <w:right w:val="single" w:sz="4" w:space="0" w:color="auto"/>
            </w:tcBorders>
          </w:tcPr>
          <w:p w14:paraId="4A9B0B71" w14:textId="77777777" w:rsidR="000505DB" w:rsidRPr="002F788D" w:rsidRDefault="000505DB" w:rsidP="008B6219">
            <w:pPr>
              <w:snapToGrid w:val="0"/>
              <w:jc w:val="center"/>
              <w:rPr>
                <w:rFonts w:ascii="標楷體" w:eastAsia="標楷體" w:hAnsi="標楷體"/>
                <w:snapToGrid w:val="0"/>
                <w:color w:val="000000" w:themeColor="text1"/>
                <w:sz w:val="20"/>
              </w:rPr>
            </w:pPr>
            <w:r w:rsidRPr="002F788D">
              <w:rPr>
                <w:rFonts w:ascii="標楷體" w:eastAsia="標楷體" w:hAnsi="標楷體" w:hint="eastAsia"/>
                <w:snapToGrid w:val="0"/>
                <w:color w:val="000000" w:themeColor="text1"/>
                <w:sz w:val="20"/>
              </w:rPr>
              <w:t>個</w:t>
            </w:r>
          </w:p>
        </w:tc>
        <w:tc>
          <w:tcPr>
            <w:tcW w:w="610" w:type="pct"/>
            <w:tcBorders>
              <w:top w:val="nil"/>
              <w:left w:val="nil"/>
              <w:bottom w:val="single" w:sz="4" w:space="0" w:color="auto"/>
              <w:right w:val="single" w:sz="4" w:space="0" w:color="auto"/>
            </w:tcBorders>
          </w:tcPr>
          <w:p w14:paraId="3912C32C" w14:textId="77777777" w:rsidR="000505DB" w:rsidRPr="002F788D" w:rsidRDefault="000505DB" w:rsidP="008B6219">
            <w:pPr>
              <w:snapToGrid w:val="0"/>
              <w:jc w:val="right"/>
              <w:rPr>
                <w:rFonts w:ascii="標楷體" w:eastAsia="標楷體" w:hAnsi="標楷體"/>
                <w:color w:val="000000" w:themeColor="text1"/>
                <w:sz w:val="20"/>
              </w:rPr>
            </w:pPr>
            <w:r w:rsidRPr="002F788D">
              <w:rPr>
                <w:rFonts w:ascii="標楷體" w:eastAsia="標楷體" w:hAnsi="標楷體" w:hint="eastAsia"/>
                <w:color w:val="000000" w:themeColor="text1"/>
                <w:sz w:val="20"/>
              </w:rPr>
              <w:t>6,000</w:t>
            </w:r>
          </w:p>
        </w:tc>
        <w:tc>
          <w:tcPr>
            <w:tcW w:w="582" w:type="pct"/>
            <w:tcBorders>
              <w:top w:val="nil"/>
              <w:left w:val="nil"/>
              <w:bottom w:val="single" w:sz="4" w:space="0" w:color="auto"/>
              <w:right w:val="single" w:sz="4" w:space="0" w:color="auto"/>
            </w:tcBorders>
          </w:tcPr>
          <w:p w14:paraId="1FD62FA6" w14:textId="77777777" w:rsidR="000505DB" w:rsidRPr="002F788D" w:rsidRDefault="000505DB" w:rsidP="008B6219">
            <w:pPr>
              <w:snapToGrid w:val="0"/>
              <w:jc w:val="right"/>
              <w:rPr>
                <w:rFonts w:ascii="標楷體" w:eastAsia="標楷體" w:hAnsi="標楷體"/>
                <w:color w:val="000000" w:themeColor="text1"/>
                <w:sz w:val="20"/>
              </w:rPr>
            </w:pPr>
            <w:r w:rsidRPr="002F788D">
              <w:rPr>
                <w:rFonts w:ascii="標楷體" w:eastAsia="標楷體" w:hAnsi="標楷體" w:hint="eastAsia"/>
                <w:color w:val="000000" w:themeColor="text1"/>
                <w:sz w:val="20"/>
              </w:rPr>
              <w:t>1,183</w:t>
            </w:r>
          </w:p>
        </w:tc>
        <w:tc>
          <w:tcPr>
            <w:tcW w:w="598" w:type="pct"/>
            <w:tcBorders>
              <w:top w:val="nil"/>
              <w:left w:val="nil"/>
              <w:bottom w:val="single" w:sz="4" w:space="0" w:color="auto"/>
              <w:right w:val="single" w:sz="4" w:space="0" w:color="auto"/>
            </w:tcBorders>
          </w:tcPr>
          <w:p w14:paraId="76EEC3C6" w14:textId="77777777" w:rsidR="000505DB" w:rsidRPr="002F788D" w:rsidRDefault="000505DB" w:rsidP="000054BF">
            <w:pPr>
              <w:tabs>
                <w:tab w:val="right" w:pos="1398"/>
              </w:tabs>
              <w:wordWrap w:val="0"/>
              <w:snapToGrid w:val="0"/>
              <w:jc w:val="right"/>
              <w:rPr>
                <w:rFonts w:ascii="標楷體" w:eastAsia="標楷體" w:hAnsi="標楷體"/>
                <w:color w:val="000000" w:themeColor="text1"/>
                <w:sz w:val="20"/>
              </w:rPr>
            </w:pPr>
            <w:r w:rsidRPr="002F788D">
              <w:rPr>
                <w:rFonts w:ascii="標楷體" w:eastAsia="標楷體" w:hAnsi="標楷體" w:hint="eastAsia"/>
                <w:color w:val="000000" w:themeColor="text1"/>
                <w:sz w:val="20"/>
              </w:rPr>
              <w:t xml:space="preserve">- </w:t>
            </w:r>
            <w:r w:rsidRPr="002F788D">
              <w:rPr>
                <w:rFonts w:ascii="標楷體" w:eastAsia="標楷體" w:hAnsi="標楷體"/>
                <w:color w:val="000000" w:themeColor="text1"/>
                <w:sz w:val="20"/>
              </w:rPr>
              <w:t>4</w:t>
            </w:r>
            <w:r w:rsidRPr="002F788D">
              <w:rPr>
                <w:rFonts w:ascii="標楷體" w:eastAsia="標楷體" w:hAnsi="標楷體" w:hint="eastAsia"/>
                <w:color w:val="000000" w:themeColor="text1"/>
                <w:sz w:val="20"/>
              </w:rPr>
              <w:t>,817</w:t>
            </w:r>
          </w:p>
        </w:tc>
        <w:tc>
          <w:tcPr>
            <w:tcW w:w="493" w:type="pct"/>
            <w:tcBorders>
              <w:top w:val="nil"/>
              <w:left w:val="nil"/>
              <w:bottom w:val="single" w:sz="4" w:space="0" w:color="auto"/>
              <w:right w:val="single" w:sz="4" w:space="0" w:color="auto"/>
            </w:tcBorders>
          </w:tcPr>
          <w:p w14:paraId="40D98647" w14:textId="77777777" w:rsidR="000505DB" w:rsidRPr="002F788D" w:rsidRDefault="000505DB" w:rsidP="000054BF">
            <w:pPr>
              <w:wordWrap w:val="0"/>
              <w:snapToGrid w:val="0"/>
              <w:jc w:val="right"/>
              <w:rPr>
                <w:rFonts w:ascii="標楷體" w:eastAsia="標楷體" w:hAnsi="標楷體"/>
                <w:color w:val="000000" w:themeColor="text1"/>
                <w:sz w:val="20"/>
              </w:rPr>
            </w:pPr>
            <w:r w:rsidRPr="002F788D">
              <w:rPr>
                <w:rFonts w:ascii="標楷體" w:eastAsia="標楷體" w:hAnsi="標楷體" w:hint="eastAsia"/>
                <w:color w:val="000000" w:themeColor="text1"/>
                <w:sz w:val="20"/>
              </w:rPr>
              <w:t>- 80.28</w:t>
            </w:r>
          </w:p>
        </w:tc>
        <w:tc>
          <w:tcPr>
            <w:tcW w:w="1462" w:type="pct"/>
            <w:tcBorders>
              <w:top w:val="nil"/>
              <w:left w:val="nil"/>
              <w:bottom w:val="single" w:sz="4" w:space="0" w:color="auto"/>
            </w:tcBorders>
          </w:tcPr>
          <w:p w14:paraId="74013BAA" w14:textId="77777777" w:rsidR="000505DB" w:rsidRPr="007C554D" w:rsidRDefault="000505DB" w:rsidP="00033B7E">
            <w:pPr>
              <w:snapToGrid w:val="0"/>
              <w:jc w:val="both"/>
              <w:rPr>
                <w:rFonts w:ascii="標楷體" w:eastAsia="標楷體" w:hAnsi="標楷體"/>
                <w:color w:val="000000" w:themeColor="text1"/>
                <w:sz w:val="20"/>
              </w:rPr>
            </w:pPr>
            <w:r w:rsidRPr="007C554D">
              <w:rPr>
                <w:rFonts w:ascii="標楷體" w:eastAsia="標楷體" w:hAnsi="標楷體" w:hint="eastAsia"/>
                <w:color w:val="000000" w:themeColor="text1"/>
                <w:sz w:val="20"/>
              </w:rPr>
              <w:t>承製印刷品量較預計減少</w:t>
            </w:r>
            <w:r w:rsidRPr="007C554D">
              <w:rPr>
                <w:rFonts w:ascii="標楷體" w:eastAsia="標楷體" w:hAnsi="標楷體" w:hint="eastAsia"/>
                <w:snapToGrid w:val="0"/>
                <w:color w:val="000000" w:themeColor="text1"/>
                <w:sz w:val="20"/>
              </w:rPr>
              <w:t>。</w:t>
            </w:r>
          </w:p>
        </w:tc>
      </w:tr>
    </w:tbl>
    <w:p w14:paraId="2EB0EDAC" w14:textId="77777777" w:rsidR="000505DB" w:rsidRPr="002F788D" w:rsidRDefault="000505DB" w:rsidP="00F517B6">
      <w:pPr>
        <w:pStyle w:val="ae"/>
        <w:overflowPunct w:val="0"/>
        <w:snapToGrid w:val="0"/>
        <w:spacing w:after="0" w:line="480" w:lineRule="exact"/>
        <w:ind w:leftChars="0" w:left="0" w:firstLineChars="500" w:firstLine="1201"/>
        <w:jc w:val="both"/>
        <w:rPr>
          <w:rFonts w:ascii="標楷體" w:eastAsia="標楷體" w:hAnsi="標楷體"/>
          <w:snapToGrid w:val="0"/>
          <w:color w:val="000000" w:themeColor="text1"/>
          <w:szCs w:val="24"/>
        </w:rPr>
      </w:pPr>
      <w:r w:rsidRPr="002F788D">
        <w:rPr>
          <w:rFonts w:ascii="標楷體" w:eastAsia="標楷體" w:hAnsi="標楷體" w:hint="eastAsia"/>
          <w:b/>
          <w:snapToGrid w:val="0"/>
          <w:color w:val="000000" w:themeColor="text1"/>
        </w:rPr>
        <w:t>（2）</w:t>
      </w:r>
      <w:r w:rsidRPr="002F788D">
        <w:rPr>
          <w:rFonts w:ascii="標楷體" w:eastAsia="標楷體" w:hAnsi="標楷體" w:hint="eastAsia"/>
          <w:b/>
          <w:color w:val="000000" w:themeColor="text1"/>
          <w:szCs w:val="24"/>
        </w:rPr>
        <w:t>固定資產</w:t>
      </w:r>
      <w:r w:rsidRPr="002F788D">
        <w:rPr>
          <w:rFonts w:ascii="標楷體" w:eastAsia="標楷體" w:hAnsi="標楷體" w:hint="eastAsia"/>
          <w:b/>
          <w:snapToGrid w:val="0"/>
          <w:color w:val="000000" w:themeColor="text1"/>
          <w:szCs w:val="24"/>
        </w:rPr>
        <w:t>之建設改良擴充計畫</w:t>
      </w:r>
      <w:r w:rsidRPr="002F788D">
        <w:rPr>
          <w:rFonts w:ascii="標楷體" w:eastAsia="標楷體" w:hAnsi="標楷體" w:hint="eastAsia"/>
          <w:snapToGrid w:val="0"/>
          <w:color w:val="000000" w:themeColor="text1"/>
          <w:szCs w:val="24"/>
        </w:rPr>
        <w:t xml:space="preserve">　</w:t>
      </w:r>
      <w:r w:rsidRPr="002F788D">
        <w:rPr>
          <w:rFonts w:ascii="標楷體" w:eastAsia="標楷體" w:hAnsi="標楷體"/>
          <w:snapToGrid w:val="0"/>
          <w:color w:val="000000" w:themeColor="text1"/>
          <w:szCs w:val="24"/>
        </w:rPr>
        <w:t>11</w:t>
      </w:r>
      <w:r w:rsidRPr="002F788D">
        <w:rPr>
          <w:rFonts w:ascii="標楷體" w:eastAsia="標楷體" w:hAnsi="標楷體" w:hint="eastAsia"/>
          <w:snapToGrid w:val="0"/>
          <w:color w:val="000000" w:themeColor="text1"/>
          <w:szCs w:val="24"/>
        </w:rPr>
        <w:t>2年度固定資產建設改良擴充預算數25萬元，均屬一般建築及設備。決算支用數24萬餘元，較預算數減少200元，約0.08％，主要係採購電腦設備結餘所致。</w:t>
      </w:r>
    </w:p>
    <w:p w14:paraId="549AB13B" w14:textId="77777777" w:rsidR="000505DB" w:rsidRPr="002F788D" w:rsidRDefault="000505DB" w:rsidP="00F517B6">
      <w:pPr>
        <w:pStyle w:val="af0"/>
        <w:snapToGrid w:val="0"/>
        <w:spacing w:line="480" w:lineRule="exact"/>
        <w:ind w:leftChars="400" w:left="960"/>
        <w:jc w:val="both"/>
        <w:rPr>
          <w:rFonts w:hAnsi="標楷體"/>
          <w:b/>
          <w:snapToGrid w:val="0"/>
          <w:color w:val="000000" w:themeColor="text1"/>
          <w:szCs w:val="24"/>
        </w:rPr>
      </w:pPr>
      <w:r w:rsidRPr="002F788D">
        <w:rPr>
          <w:rFonts w:hAnsi="標楷體" w:hint="eastAsia"/>
          <w:b/>
          <w:snapToGrid w:val="0"/>
          <w:color w:val="000000" w:themeColor="text1"/>
        </w:rPr>
        <w:t>2.</w:t>
      </w:r>
      <w:r w:rsidRPr="002F788D">
        <w:rPr>
          <w:rFonts w:hAnsi="標楷體" w:hint="eastAsia"/>
          <w:b/>
          <w:snapToGrid w:val="0"/>
          <w:color w:val="000000" w:themeColor="text1"/>
          <w:szCs w:val="24"/>
        </w:rPr>
        <w:t>預算執行情形之審核</w:t>
      </w:r>
    </w:p>
    <w:p w14:paraId="4D8E04CA" w14:textId="77777777" w:rsidR="000505DB" w:rsidRPr="002F788D" w:rsidRDefault="000505DB" w:rsidP="00F517B6">
      <w:pPr>
        <w:snapToGrid w:val="0"/>
        <w:spacing w:line="480" w:lineRule="exact"/>
        <w:ind w:firstLineChars="200" w:firstLine="480"/>
        <w:jc w:val="both"/>
        <w:rPr>
          <w:rFonts w:ascii="標楷體" w:eastAsia="標楷體" w:hAnsi="標楷體"/>
          <w:snapToGrid w:val="0"/>
          <w:color w:val="000000" w:themeColor="text1"/>
          <w:szCs w:val="24"/>
        </w:rPr>
      </w:pPr>
      <w:r w:rsidRPr="002F788D">
        <w:rPr>
          <w:rFonts w:ascii="標楷體" w:eastAsia="標楷體" w:hAnsi="標楷體"/>
          <w:snapToGrid w:val="0"/>
          <w:color w:val="000000" w:themeColor="text1"/>
          <w:szCs w:val="24"/>
        </w:rPr>
        <w:t>11</w:t>
      </w:r>
      <w:r w:rsidRPr="002F788D">
        <w:rPr>
          <w:rFonts w:ascii="標楷體" w:eastAsia="標楷體" w:hAnsi="標楷體" w:hint="eastAsia"/>
          <w:snapToGrid w:val="0"/>
          <w:color w:val="000000" w:themeColor="text1"/>
          <w:szCs w:val="24"/>
        </w:rPr>
        <w:t>2年度決算審核結果，營業損失1,580萬餘元，營業外利益105萬餘元，審定本期淨損為1,475萬餘元。</w:t>
      </w:r>
    </w:p>
    <w:p w14:paraId="5C5AA9D9" w14:textId="77777777" w:rsidR="000505DB" w:rsidRPr="002F788D" w:rsidRDefault="000505DB" w:rsidP="00F517B6">
      <w:pPr>
        <w:snapToGrid w:val="0"/>
        <w:spacing w:line="480" w:lineRule="exact"/>
        <w:ind w:firstLineChars="200" w:firstLine="480"/>
        <w:jc w:val="both"/>
        <w:rPr>
          <w:rFonts w:ascii="標楷體" w:eastAsia="標楷體" w:hAnsi="標楷體"/>
          <w:snapToGrid w:val="0"/>
          <w:color w:val="000000" w:themeColor="text1"/>
          <w:szCs w:val="24"/>
        </w:rPr>
      </w:pPr>
      <w:r w:rsidRPr="002F788D">
        <w:rPr>
          <w:rFonts w:ascii="標楷體" w:eastAsia="標楷體" w:hAnsi="標楷體" w:hint="eastAsia"/>
          <w:snapToGrid w:val="0"/>
          <w:color w:val="000000" w:themeColor="text1"/>
          <w:szCs w:val="24"/>
        </w:rPr>
        <w:t>上述營業損失較預算數減少1,463萬餘元，淨損亦較預算數減少1,528萬餘元，主要係未足額進用人員，人事費較預計減少所致。</w:t>
      </w:r>
    </w:p>
    <w:p w14:paraId="1D32DC53" w14:textId="77777777" w:rsidR="000505DB" w:rsidRPr="002F788D" w:rsidRDefault="000505DB" w:rsidP="00F517B6">
      <w:pPr>
        <w:pStyle w:val="af0"/>
        <w:snapToGrid w:val="0"/>
        <w:spacing w:line="480" w:lineRule="exact"/>
        <w:ind w:leftChars="400" w:left="960"/>
        <w:jc w:val="both"/>
        <w:rPr>
          <w:rFonts w:hAnsi="標楷體"/>
          <w:b/>
          <w:snapToGrid w:val="0"/>
          <w:color w:val="000000" w:themeColor="text1"/>
          <w:szCs w:val="24"/>
        </w:rPr>
      </w:pPr>
      <w:r w:rsidRPr="002F788D">
        <w:rPr>
          <w:rFonts w:hAnsi="標楷體" w:hint="eastAsia"/>
          <w:b/>
          <w:snapToGrid w:val="0"/>
          <w:color w:val="000000" w:themeColor="text1"/>
        </w:rPr>
        <w:t>3.</w:t>
      </w:r>
      <w:r w:rsidRPr="002F788D">
        <w:rPr>
          <w:rFonts w:hAnsi="標楷體" w:hint="eastAsia"/>
          <w:b/>
          <w:snapToGrid w:val="0"/>
          <w:color w:val="000000" w:themeColor="text1"/>
          <w:szCs w:val="24"/>
        </w:rPr>
        <w:t>盈虧撥補之審定</w:t>
      </w:r>
    </w:p>
    <w:p w14:paraId="433B249C" w14:textId="77777777" w:rsidR="000505DB" w:rsidRPr="002F788D" w:rsidRDefault="000505DB" w:rsidP="00F517B6">
      <w:pPr>
        <w:pStyle w:val="ae"/>
        <w:kinsoku w:val="0"/>
        <w:overflowPunct w:val="0"/>
        <w:snapToGrid w:val="0"/>
        <w:spacing w:after="0" w:line="480" w:lineRule="exact"/>
        <w:ind w:leftChars="0" w:left="0" w:firstLineChars="500" w:firstLine="1201"/>
        <w:jc w:val="both"/>
        <w:rPr>
          <w:rFonts w:ascii="標楷體" w:eastAsia="標楷體" w:hAnsi="標楷體"/>
          <w:snapToGrid w:val="0"/>
          <w:color w:val="000000" w:themeColor="text1"/>
          <w:szCs w:val="24"/>
        </w:rPr>
      </w:pPr>
      <w:r w:rsidRPr="002F788D">
        <w:rPr>
          <w:rFonts w:ascii="標楷體" w:eastAsia="標楷體" w:hAnsi="標楷體" w:hint="eastAsia"/>
          <w:b/>
          <w:snapToGrid w:val="0"/>
          <w:color w:val="000000" w:themeColor="text1"/>
        </w:rPr>
        <w:t>（1）</w:t>
      </w:r>
      <w:r w:rsidRPr="002F788D">
        <w:rPr>
          <w:rFonts w:ascii="標楷體" w:eastAsia="標楷體" w:hAnsi="標楷體" w:hint="eastAsia"/>
          <w:b/>
          <w:snapToGrid w:val="0"/>
          <w:color w:val="000000" w:themeColor="text1"/>
          <w:szCs w:val="24"/>
        </w:rPr>
        <w:t>盈虧之審定</w:t>
      </w:r>
      <w:r w:rsidRPr="002F788D">
        <w:rPr>
          <w:rFonts w:ascii="標楷體" w:eastAsia="標楷體" w:hAnsi="標楷體" w:hint="eastAsia"/>
          <w:snapToGrid w:val="0"/>
          <w:color w:val="000000" w:themeColor="text1"/>
          <w:szCs w:val="24"/>
        </w:rPr>
        <w:t xml:space="preserve">　</w:t>
      </w:r>
      <w:r w:rsidRPr="002F788D">
        <w:rPr>
          <w:rFonts w:ascii="標楷體" w:eastAsia="標楷體" w:hAnsi="標楷體"/>
          <w:snapToGrid w:val="0"/>
          <w:color w:val="000000" w:themeColor="text1"/>
          <w:szCs w:val="24"/>
        </w:rPr>
        <w:t>11</w:t>
      </w:r>
      <w:r w:rsidRPr="002F788D">
        <w:rPr>
          <w:rFonts w:ascii="標楷體" w:eastAsia="標楷體" w:hAnsi="標楷體" w:hint="eastAsia"/>
          <w:snapToGrid w:val="0"/>
          <w:color w:val="000000" w:themeColor="text1"/>
          <w:szCs w:val="24"/>
        </w:rPr>
        <w:t>2年度原編決算本期淨損14,751,284元，金門縣政府彙編決算照數核定，經本室審核結果，尚無不合，審定</w:t>
      </w:r>
      <w:r w:rsidRPr="002F788D">
        <w:rPr>
          <w:rFonts w:ascii="標楷體" w:eastAsia="標楷體" w:hAnsi="標楷體"/>
          <w:snapToGrid w:val="0"/>
          <w:color w:val="000000" w:themeColor="text1"/>
          <w:szCs w:val="24"/>
        </w:rPr>
        <w:t>112</w:t>
      </w:r>
      <w:r w:rsidRPr="002F788D">
        <w:rPr>
          <w:rFonts w:ascii="標楷體" w:eastAsia="標楷體" w:hAnsi="標楷體" w:hint="eastAsia"/>
          <w:snapToGrid w:val="0"/>
          <w:color w:val="000000" w:themeColor="text1"/>
          <w:szCs w:val="24"/>
        </w:rPr>
        <w:t>年度決算本期淨損14,751,284元。</w:t>
      </w:r>
    </w:p>
    <w:p w14:paraId="4EF840F3" w14:textId="77777777" w:rsidR="000505DB" w:rsidRPr="002F788D" w:rsidRDefault="000505DB" w:rsidP="00F517B6">
      <w:pPr>
        <w:pStyle w:val="ae"/>
        <w:overflowPunct w:val="0"/>
        <w:snapToGrid w:val="0"/>
        <w:spacing w:after="0" w:line="480" w:lineRule="exact"/>
        <w:ind w:leftChars="0" w:left="0" w:firstLineChars="500" w:firstLine="1201"/>
        <w:jc w:val="both"/>
        <w:rPr>
          <w:rFonts w:ascii="標楷體" w:eastAsia="標楷體" w:hAnsi="標楷體"/>
          <w:snapToGrid w:val="0"/>
          <w:color w:val="000000" w:themeColor="text1"/>
          <w:szCs w:val="24"/>
        </w:rPr>
      </w:pPr>
      <w:r w:rsidRPr="002F788D">
        <w:rPr>
          <w:rFonts w:ascii="標楷體" w:eastAsia="標楷體" w:hAnsi="標楷體" w:hint="eastAsia"/>
          <w:b/>
          <w:snapToGrid w:val="0"/>
          <w:color w:val="000000" w:themeColor="text1"/>
        </w:rPr>
        <w:t>（2）</w:t>
      </w:r>
      <w:r w:rsidRPr="002F788D">
        <w:rPr>
          <w:rFonts w:ascii="標楷體" w:eastAsia="標楷體" w:hAnsi="標楷體" w:hint="eastAsia"/>
          <w:b/>
          <w:snapToGrid w:val="0"/>
          <w:color w:val="000000" w:themeColor="text1"/>
          <w:szCs w:val="24"/>
        </w:rPr>
        <w:t>盈虧撥補</w:t>
      </w:r>
      <w:r w:rsidRPr="002F788D">
        <w:rPr>
          <w:rFonts w:ascii="標楷體" w:eastAsia="標楷體" w:hAnsi="標楷體" w:hint="eastAsia"/>
          <w:snapToGrid w:val="0"/>
          <w:color w:val="000000" w:themeColor="text1"/>
          <w:szCs w:val="24"/>
        </w:rPr>
        <w:t xml:space="preserve">　</w:t>
      </w:r>
      <w:r w:rsidRPr="002F788D">
        <w:rPr>
          <w:rFonts w:ascii="標楷體" w:eastAsia="標楷體" w:hAnsi="標楷體"/>
          <w:snapToGrid w:val="0"/>
          <w:color w:val="000000" w:themeColor="text1"/>
          <w:szCs w:val="24"/>
        </w:rPr>
        <w:t>11</w:t>
      </w:r>
      <w:r w:rsidRPr="002F788D">
        <w:rPr>
          <w:rFonts w:ascii="標楷體" w:eastAsia="標楷體" w:hAnsi="標楷體" w:hint="eastAsia"/>
          <w:snapToGrid w:val="0"/>
          <w:color w:val="000000" w:themeColor="text1"/>
          <w:szCs w:val="24"/>
        </w:rPr>
        <w:t>2年度審定本期淨損14,751,284元，連同以前年度累積虧損94,573,719元，合計109,325,003元，留待以後年度填補。</w:t>
      </w:r>
    </w:p>
    <w:p w14:paraId="24E080AC" w14:textId="77777777" w:rsidR="000505DB" w:rsidRPr="002F788D" w:rsidRDefault="000505DB" w:rsidP="00F517B6">
      <w:pPr>
        <w:pStyle w:val="af0"/>
        <w:snapToGrid w:val="0"/>
        <w:spacing w:line="480" w:lineRule="exact"/>
        <w:ind w:leftChars="400" w:left="960"/>
        <w:jc w:val="both"/>
        <w:rPr>
          <w:rFonts w:hAnsi="標楷體"/>
          <w:b/>
          <w:snapToGrid w:val="0"/>
          <w:color w:val="000000" w:themeColor="text1"/>
          <w:szCs w:val="24"/>
        </w:rPr>
      </w:pPr>
      <w:r w:rsidRPr="002F788D">
        <w:rPr>
          <w:rFonts w:hAnsi="標楷體" w:hint="eastAsia"/>
          <w:b/>
          <w:snapToGrid w:val="0"/>
          <w:color w:val="000000" w:themeColor="text1"/>
        </w:rPr>
        <w:t>4.</w:t>
      </w:r>
      <w:r w:rsidRPr="002F788D">
        <w:rPr>
          <w:rFonts w:hAnsi="標楷體" w:hint="eastAsia"/>
          <w:b/>
          <w:snapToGrid w:val="0"/>
          <w:color w:val="000000" w:themeColor="text1"/>
          <w:szCs w:val="24"/>
        </w:rPr>
        <w:t>現金流量之查核</w:t>
      </w:r>
    </w:p>
    <w:p w14:paraId="53B50A85" w14:textId="77777777" w:rsidR="000505DB" w:rsidRPr="002F788D" w:rsidRDefault="000505DB" w:rsidP="00F517B6">
      <w:pPr>
        <w:snapToGrid w:val="0"/>
        <w:spacing w:line="480" w:lineRule="exact"/>
        <w:ind w:firstLineChars="200" w:firstLine="480"/>
        <w:jc w:val="both"/>
        <w:rPr>
          <w:rFonts w:ascii="標楷體" w:eastAsia="標楷體" w:hAnsi="標楷體"/>
          <w:color w:val="000000" w:themeColor="text1"/>
          <w:szCs w:val="24"/>
        </w:rPr>
      </w:pPr>
      <w:r w:rsidRPr="002F788D">
        <w:rPr>
          <w:rFonts w:ascii="標楷體" w:eastAsia="標楷體" w:hAnsi="標楷體"/>
          <w:color w:val="000000" w:themeColor="text1"/>
          <w:szCs w:val="24"/>
        </w:rPr>
        <w:t>11</w:t>
      </w:r>
      <w:r w:rsidRPr="002F788D">
        <w:rPr>
          <w:rFonts w:ascii="標楷體" w:eastAsia="標楷體" w:hAnsi="標楷體" w:hint="eastAsia"/>
          <w:color w:val="000000" w:themeColor="text1"/>
          <w:szCs w:val="24"/>
        </w:rPr>
        <w:t>2年度期初現金及約當現金8,880萬餘元，經營業、投資及籌資活動結果，現金及約當現金淨減1,132萬餘元，期末現金及約當現金為7,748萬餘元。其現金及約當現金淨減數較預算淨減數3,</w:t>
      </w:r>
      <w:r w:rsidRPr="002F788D">
        <w:rPr>
          <w:rFonts w:ascii="標楷體" w:eastAsia="標楷體" w:hAnsi="標楷體"/>
          <w:color w:val="000000" w:themeColor="text1"/>
          <w:szCs w:val="24"/>
        </w:rPr>
        <w:t>013</w:t>
      </w:r>
      <w:r w:rsidRPr="002F788D">
        <w:rPr>
          <w:rFonts w:ascii="標楷體" w:eastAsia="標楷體" w:hAnsi="標楷體" w:hint="eastAsia"/>
          <w:color w:val="000000" w:themeColor="text1"/>
          <w:szCs w:val="24"/>
        </w:rPr>
        <w:t>萬餘元，減少1,</w:t>
      </w:r>
      <w:r w:rsidRPr="002F788D">
        <w:rPr>
          <w:rFonts w:ascii="標楷體" w:eastAsia="標楷體" w:hAnsi="標楷體"/>
          <w:color w:val="000000" w:themeColor="text1"/>
          <w:szCs w:val="24"/>
        </w:rPr>
        <w:t>8</w:t>
      </w:r>
      <w:r w:rsidRPr="002F788D">
        <w:rPr>
          <w:rFonts w:ascii="標楷體" w:eastAsia="標楷體" w:hAnsi="標楷體" w:hint="eastAsia"/>
          <w:color w:val="000000" w:themeColor="text1"/>
          <w:szCs w:val="24"/>
        </w:rPr>
        <w:t>81萬餘元，</w:t>
      </w:r>
      <w:bookmarkStart w:id="2" w:name="_Hlk73875730"/>
      <w:r w:rsidRPr="002F788D">
        <w:rPr>
          <w:rFonts w:ascii="標楷體" w:eastAsia="標楷體" w:hAnsi="標楷體" w:hint="eastAsia"/>
          <w:color w:val="000000" w:themeColor="text1"/>
          <w:szCs w:val="24"/>
        </w:rPr>
        <w:t>主要係本期淨損較預計減少所致。</w:t>
      </w:r>
      <w:bookmarkEnd w:id="2"/>
      <w:r w:rsidRPr="002F788D">
        <w:rPr>
          <w:rFonts w:ascii="標楷體" w:eastAsia="標楷體" w:hAnsi="標楷體" w:hint="eastAsia"/>
          <w:color w:val="000000" w:themeColor="text1"/>
          <w:szCs w:val="24"/>
        </w:rPr>
        <w:t>又營業活動之</w:t>
      </w:r>
      <w:r w:rsidRPr="002F788D">
        <w:rPr>
          <w:rFonts w:ascii="標楷體" w:eastAsia="標楷體" w:hAnsi="標楷體" w:hint="eastAsia"/>
          <w:color w:val="000000" w:themeColor="text1"/>
          <w:szCs w:val="24"/>
        </w:rPr>
        <w:lastRenderedPageBreak/>
        <w:t>淨現金流出1,058萬餘元，主要係營運虧損；投資活動之淨現金流出24萬餘元，主要係購置固定資產；籌資活動之淨現金流出48萬餘元，主要係存入保證金減少。</w:t>
      </w:r>
    </w:p>
    <w:p w14:paraId="63616775" w14:textId="77777777" w:rsidR="000505DB" w:rsidRPr="002F788D" w:rsidRDefault="000505DB" w:rsidP="00F517B6">
      <w:pPr>
        <w:snapToGrid w:val="0"/>
        <w:spacing w:line="480" w:lineRule="exact"/>
        <w:ind w:firstLineChars="200" w:firstLine="480"/>
        <w:jc w:val="both"/>
        <w:rPr>
          <w:rFonts w:ascii="標楷體" w:eastAsia="標楷體" w:hAnsi="標楷體"/>
          <w:color w:val="000000" w:themeColor="text1"/>
        </w:rPr>
      </w:pPr>
      <w:r w:rsidRPr="002F788D">
        <w:rPr>
          <w:rFonts w:ascii="標楷體" w:eastAsia="標楷體" w:hAnsi="標楷體" w:hint="eastAsia"/>
          <w:color w:val="000000" w:themeColor="text1"/>
        </w:rPr>
        <w:t>茲將該社</w:t>
      </w:r>
      <w:r w:rsidRPr="002F788D">
        <w:rPr>
          <w:rFonts w:ascii="標楷體" w:eastAsia="標楷體" w:hAnsi="標楷體"/>
          <w:color w:val="000000" w:themeColor="text1"/>
        </w:rPr>
        <w:t>112</w:t>
      </w:r>
      <w:r w:rsidRPr="002F788D">
        <w:rPr>
          <w:rFonts w:ascii="標楷體" w:eastAsia="標楷體" w:hAnsi="標楷體" w:hint="eastAsia"/>
          <w:color w:val="000000" w:themeColor="text1"/>
        </w:rPr>
        <w:t>年度損益計算、盈虧撥補審定數額、盈虧審定後現金流量與資產負債情形，分別列表如次：</w:t>
      </w: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2233"/>
        <w:gridCol w:w="35"/>
        <w:gridCol w:w="1290"/>
        <w:gridCol w:w="44"/>
        <w:gridCol w:w="1246"/>
        <w:gridCol w:w="123"/>
        <w:gridCol w:w="1167"/>
        <w:gridCol w:w="202"/>
        <w:gridCol w:w="1088"/>
        <w:gridCol w:w="282"/>
        <w:gridCol w:w="1136"/>
        <w:gridCol w:w="270"/>
        <w:gridCol w:w="837"/>
      </w:tblGrid>
      <w:tr w:rsidR="002F788D" w:rsidRPr="002F788D" w14:paraId="42A18A37" w14:textId="77777777" w:rsidTr="00AE75C8">
        <w:trPr>
          <w:cantSplit/>
          <w:trHeight w:hRule="exact" w:val="567"/>
        </w:trPr>
        <w:tc>
          <w:tcPr>
            <w:tcW w:w="9953" w:type="dxa"/>
            <w:gridSpan w:val="13"/>
            <w:tcBorders>
              <w:top w:val="nil"/>
              <w:left w:val="nil"/>
              <w:bottom w:val="nil"/>
              <w:right w:val="nil"/>
            </w:tcBorders>
            <w:vAlign w:val="center"/>
          </w:tcPr>
          <w:p w14:paraId="2ACAD6DC" w14:textId="77777777" w:rsidR="000505DB" w:rsidRPr="002F788D" w:rsidRDefault="000505DB" w:rsidP="00347196">
            <w:pPr>
              <w:jc w:val="center"/>
              <w:rPr>
                <w:rFonts w:ascii="標楷體" w:eastAsia="標楷體" w:hAnsi="標楷體"/>
                <w:b/>
                <w:color w:val="000000" w:themeColor="text1"/>
                <w:sz w:val="20"/>
              </w:rPr>
            </w:pPr>
            <w:r w:rsidRPr="002F788D">
              <w:rPr>
                <w:rFonts w:ascii="標楷體" w:eastAsia="標楷體" w:hAnsi="標楷體"/>
                <w:b/>
                <w:color w:val="000000" w:themeColor="text1"/>
                <w:sz w:val="36"/>
                <w:u w:val="single"/>
              </w:rPr>
              <w:t>金門縣金門日報社</w:t>
            </w:r>
            <w:r w:rsidRPr="002F788D">
              <w:rPr>
                <w:rFonts w:ascii="標楷體" w:eastAsia="標楷體" w:hAnsi="標楷體" w:hint="eastAsia"/>
                <w:b/>
                <w:color w:val="000000" w:themeColor="text1"/>
                <w:sz w:val="36"/>
                <w:u w:val="single"/>
              </w:rPr>
              <w:t>損益計算審定表</w:t>
            </w:r>
          </w:p>
        </w:tc>
      </w:tr>
      <w:tr w:rsidR="002F788D" w:rsidRPr="002F788D" w14:paraId="3E73E097" w14:textId="77777777" w:rsidTr="00BD4910">
        <w:trPr>
          <w:cantSplit/>
          <w:trHeight w:val="340"/>
        </w:trPr>
        <w:tc>
          <w:tcPr>
            <w:tcW w:w="2268" w:type="dxa"/>
            <w:gridSpan w:val="2"/>
            <w:tcBorders>
              <w:top w:val="nil"/>
              <w:left w:val="nil"/>
              <w:bottom w:val="single" w:sz="4" w:space="0" w:color="auto"/>
              <w:right w:val="nil"/>
            </w:tcBorders>
          </w:tcPr>
          <w:p w14:paraId="4A404715" w14:textId="77777777" w:rsidR="000505DB" w:rsidRPr="002F788D" w:rsidRDefault="000505DB" w:rsidP="00BD4910">
            <w:pPr>
              <w:jc w:val="both"/>
              <w:rPr>
                <w:rFonts w:ascii="標楷體" w:eastAsia="標楷體" w:hAnsi="標楷體"/>
                <w:color w:val="000000" w:themeColor="text1"/>
                <w:sz w:val="20"/>
              </w:rPr>
            </w:pPr>
          </w:p>
        </w:tc>
        <w:tc>
          <w:tcPr>
            <w:tcW w:w="5160" w:type="dxa"/>
            <w:gridSpan w:val="7"/>
            <w:tcBorders>
              <w:top w:val="nil"/>
              <w:left w:val="nil"/>
              <w:bottom w:val="single" w:sz="4" w:space="0" w:color="auto"/>
              <w:right w:val="nil"/>
            </w:tcBorders>
          </w:tcPr>
          <w:p w14:paraId="1EF3C813" w14:textId="77777777" w:rsidR="000505DB" w:rsidRPr="002F788D" w:rsidRDefault="000505DB" w:rsidP="00BD4910">
            <w:pPr>
              <w:ind w:firstLineChars="944" w:firstLine="1888"/>
              <w:jc w:val="both"/>
              <w:rPr>
                <w:rFonts w:ascii="標楷體" w:eastAsia="標楷體" w:hAnsi="標楷體"/>
                <w:color w:val="000000" w:themeColor="text1"/>
                <w:sz w:val="20"/>
              </w:rPr>
            </w:pPr>
            <w:r w:rsidRPr="002F788D">
              <w:rPr>
                <w:rFonts w:ascii="標楷體" w:eastAsia="標楷體" w:hAnsi="標楷體" w:hint="eastAsia"/>
                <w:color w:val="000000" w:themeColor="text1"/>
                <w:sz w:val="20"/>
              </w:rPr>
              <w:t>中華民國112年度</w:t>
            </w:r>
          </w:p>
        </w:tc>
        <w:tc>
          <w:tcPr>
            <w:tcW w:w="2525" w:type="dxa"/>
            <w:gridSpan w:val="4"/>
            <w:tcBorders>
              <w:top w:val="nil"/>
              <w:left w:val="nil"/>
              <w:bottom w:val="single" w:sz="4" w:space="0" w:color="auto"/>
              <w:right w:val="nil"/>
            </w:tcBorders>
            <w:vAlign w:val="bottom"/>
          </w:tcPr>
          <w:p w14:paraId="094F3368" w14:textId="77777777" w:rsidR="000505DB" w:rsidRPr="002F788D" w:rsidRDefault="000505DB" w:rsidP="005667BF">
            <w:pPr>
              <w:ind w:rightChars="-10" w:right="-24"/>
              <w:jc w:val="right"/>
              <w:rPr>
                <w:rFonts w:ascii="標楷體" w:eastAsia="標楷體" w:hAnsi="標楷體"/>
                <w:color w:val="000000" w:themeColor="text1"/>
                <w:sz w:val="20"/>
              </w:rPr>
            </w:pPr>
            <w:r w:rsidRPr="002F788D">
              <w:rPr>
                <w:rFonts w:ascii="標楷體" w:eastAsia="標楷體" w:hAnsi="標楷體" w:hint="eastAsia"/>
                <w:color w:val="000000" w:themeColor="text1"/>
                <w:sz w:val="20"/>
              </w:rPr>
              <w:t>單位：新臺幣元</w:t>
            </w:r>
          </w:p>
        </w:tc>
      </w:tr>
      <w:tr w:rsidR="002F788D" w:rsidRPr="002F788D" w14:paraId="5FAD3822" w14:textId="77777777" w:rsidTr="00A31AB8">
        <w:trPr>
          <w:trHeight w:val="510"/>
        </w:trPr>
        <w:tc>
          <w:tcPr>
            <w:tcW w:w="2268" w:type="dxa"/>
            <w:gridSpan w:val="2"/>
            <w:vMerge w:val="restart"/>
            <w:tcBorders>
              <w:top w:val="single" w:sz="4" w:space="0" w:color="auto"/>
              <w:left w:val="nil"/>
            </w:tcBorders>
            <w:vAlign w:val="center"/>
          </w:tcPr>
          <w:p w14:paraId="7E7BE974" w14:textId="77777777" w:rsidR="000505DB" w:rsidRPr="002F788D" w:rsidRDefault="000505DB" w:rsidP="0022097A">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科目</w:t>
            </w:r>
          </w:p>
        </w:tc>
        <w:tc>
          <w:tcPr>
            <w:tcW w:w="1290" w:type="dxa"/>
            <w:vMerge w:val="restart"/>
            <w:tcBorders>
              <w:top w:val="single" w:sz="4" w:space="0" w:color="auto"/>
            </w:tcBorders>
            <w:vAlign w:val="center"/>
          </w:tcPr>
          <w:p w14:paraId="72B7F6DB" w14:textId="77777777" w:rsidR="000505DB" w:rsidRPr="002F788D" w:rsidRDefault="000505DB" w:rsidP="0022097A">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預算數</w:t>
            </w:r>
          </w:p>
        </w:tc>
        <w:tc>
          <w:tcPr>
            <w:tcW w:w="1290" w:type="dxa"/>
            <w:gridSpan w:val="2"/>
            <w:vMerge w:val="restart"/>
            <w:tcBorders>
              <w:top w:val="single" w:sz="4" w:space="0" w:color="auto"/>
            </w:tcBorders>
            <w:vAlign w:val="center"/>
          </w:tcPr>
          <w:p w14:paraId="1686292C" w14:textId="77777777" w:rsidR="000505DB" w:rsidRPr="002F788D" w:rsidRDefault="000505DB" w:rsidP="0022097A">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決算數</w:t>
            </w:r>
          </w:p>
        </w:tc>
        <w:tc>
          <w:tcPr>
            <w:tcW w:w="1290" w:type="dxa"/>
            <w:gridSpan w:val="2"/>
            <w:vMerge w:val="restart"/>
            <w:tcBorders>
              <w:top w:val="single" w:sz="4" w:space="0" w:color="auto"/>
            </w:tcBorders>
            <w:vAlign w:val="center"/>
          </w:tcPr>
          <w:p w14:paraId="33E628F8" w14:textId="77777777" w:rsidR="000505DB" w:rsidRPr="002F788D" w:rsidRDefault="000505DB" w:rsidP="0022097A">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修正數</w:t>
            </w:r>
          </w:p>
        </w:tc>
        <w:tc>
          <w:tcPr>
            <w:tcW w:w="1290" w:type="dxa"/>
            <w:gridSpan w:val="2"/>
            <w:vMerge w:val="restart"/>
            <w:tcBorders>
              <w:top w:val="single" w:sz="4" w:space="0" w:color="auto"/>
            </w:tcBorders>
            <w:vAlign w:val="center"/>
          </w:tcPr>
          <w:p w14:paraId="1FBE7D79" w14:textId="77777777" w:rsidR="000505DB" w:rsidRPr="002F788D" w:rsidRDefault="000505DB" w:rsidP="0022097A">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決算審定數</w:t>
            </w:r>
          </w:p>
        </w:tc>
        <w:tc>
          <w:tcPr>
            <w:tcW w:w="2525" w:type="dxa"/>
            <w:gridSpan w:val="4"/>
            <w:tcBorders>
              <w:top w:val="single" w:sz="4" w:space="0" w:color="auto"/>
              <w:bottom w:val="single" w:sz="4" w:space="0" w:color="auto"/>
              <w:right w:val="nil"/>
            </w:tcBorders>
            <w:vAlign w:val="center"/>
          </w:tcPr>
          <w:p w14:paraId="69E05A74" w14:textId="77777777" w:rsidR="000505DB" w:rsidRPr="002F788D" w:rsidRDefault="000505DB" w:rsidP="005667BF">
            <w:pPr>
              <w:spacing w:line="240" w:lineRule="exact"/>
              <w:ind w:rightChars="-10" w:right="-24"/>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審定數與預算數</w:t>
            </w:r>
          </w:p>
          <w:p w14:paraId="5EFB09A0" w14:textId="77777777" w:rsidR="000505DB" w:rsidRPr="002F788D" w:rsidRDefault="000505DB" w:rsidP="005667BF">
            <w:pPr>
              <w:spacing w:line="240" w:lineRule="exact"/>
              <w:ind w:rightChars="-10" w:right="-24"/>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比較增減</w:t>
            </w:r>
          </w:p>
        </w:tc>
      </w:tr>
      <w:tr w:rsidR="002F788D" w:rsidRPr="002F788D" w14:paraId="58189BF0" w14:textId="77777777" w:rsidTr="00A31AB8">
        <w:trPr>
          <w:trHeight w:hRule="exact" w:val="340"/>
        </w:trPr>
        <w:tc>
          <w:tcPr>
            <w:tcW w:w="2268" w:type="dxa"/>
            <w:gridSpan w:val="2"/>
            <w:vMerge/>
            <w:tcBorders>
              <w:left w:val="nil"/>
              <w:bottom w:val="single" w:sz="4" w:space="0" w:color="auto"/>
            </w:tcBorders>
            <w:vAlign w:val="center"/>
          </w:tcPr>
          <w:p w14:paraId="134F579B" w14:textId="77777777" w:rsidR="000505DB" w:rsidRPr="002F788D" w:rsidRDefault="000505DB" w:rsidP="00347196">
            <w:pPr>
              <w:jc w:val="distribute"/>
              <w:rPr>
                <w:rFonts w:ascii="標楷體" w:eastAsia="標楷體" w:hAnsi="標楷體"/>
                <w:color w:val="000000" w:themeColor="text1"/>
                <w:sz w:val="20"/>
              </w:rPr>
            </w:pPr>
          </w:p>
        </w:tc>
        <w:tc>
          <w:tcPr>
            <w:tcW w:w="1290" w:type="dxa"/>
            <w:vMerge/>
            <w:tcBorders>
              <w:bottom w:val="single" w:sz="4" w:space="0" w:color="auto"/>
            </w:tcBorders>
            <w:vAlign w:val="center"/>
          </w:tcPr>
          <w:p w14:paraId="65E09452" w14:textId="77777777" w:rsidR="000505DB" w:rsidRPr="002F788D" w:rsidRDefault="000505DB" w:rsidP="00347196">
            <w:pPr>
              <w:jc w:val="right"/>
              <w:rPr>
                <w:rFonts w:ascii="標楷體" w:eastAsia="標楷體" w:hAnsi="標楷體"/>
                <w:color w:val="000000" w:themeColor="text1"/>
                <w:sz w:val="20"/>
              </w:rPr>
            </w:pPr>
          </w:p>
        </w:tc>
        <w:tc>
          <w:tcPr>
            <w:tcW w:w="1290" w:type="dxa"/>
            <w:gridSpan w:val="2"/>
            <w:vMerge/>
            <w:tcBorders>
              <w:top w:val="single" w:sz="4" w:space="0" w:color="auto"/>
              <w:bottom w:val="single" w:sz="4" w:space="0" w:color="auto"/>
            </w:tcBorders>
            <w:vAlign w:val="center"/>
          </w:tcPr>
          <w:p w14:paraId="73A704C6" w14:textId="77777777" w:rsidR="000505DB" w:rsidRPr="002F788D" w:rsidRDefault="000505DB" w:rsidP="00347196">
            <w:pPr>
              <w:jc w:val="right"/>
              <w:rPr>
                <w:rFonts w:ascii="標楷體" w:eastAsia="標楷體" w:hAnsi="標楷體"/>
                <w:color w:val="000000" w:themeColor="text1"/>
                <w:sz w:val="20"/>
              </w:rPr>
            </w:pPr>
          </w:p>
        </w:tc>
        <w:tc>
          <w:tcPr>
            <w:tcW w:w="1290" w:type="dxa"/>
            <w:gridSpan w:val="2"/>
            <w:vMerge/>
            <w:tcBorders>
              <w:top w:val="single" w:sz="4" w:space="0" w:color="auto"/>
              <w:bottom w:val="single" w:sz="4" w:space="0" w:color="auto"/>
            </w:tcBorders>
            <w:vAlign w:val="center"/>
          </w:tcPr>
          <w:p w14:paraId="696F0ADA" w14:textId="77777777" w:rsidR="000505DB" w:rsidRPr="002F788D" w:rsidRDefault="000505DB" w:rsidP="00347196">
            <w:pPr>
              <w:jc w:val="right"/>
              <w:rPr>
                <w:rFonts w:ascii="標楷體" w:eastAsia="標楷體" w:hAnsi="標楷體"/>
                <w:color w:val="000000" w:themeColor="text1"/>
                <w:sz w:val="20"/>
              </w:rPr>
            </w:pPr>
          </w:p>
        </w:tc>
        <w:tc>
          <w:tcPr>
            <w:tcW w:w="1290" w:type="dxa"/>
            <w:gridSpan w:val="2"/>
            <w:vMerge/>
            <w:tcBorders>
              <w:top w:val="single" w:sz="4" w:space="0" w:color="auto"/>
              <w:bottom w:val="single" w:sz="4" w:space="0" w:color="auto"/>
            </w:tcBorders>
            <w:vAlign w:val="center"/>
          </w:tcPr>
          <w:p w14:paraId="64002ED3" w14:textId="77777777" w:rsidR="000505DB" w:rsidRPr="002F788D" w:rsidRDefault="000505DB" w:rsidP="00347196">
            <w:pPr>
              <w:jc w:val="right"/>
              <w:rPr>
                <w:rFonts w:ascii="標楷體" w:eastAsia="標楷體" w:hAnsi="標楷體"/>
                <w:color w:val="000000" w:themeColor="text1"/>
                <w:sz w:val="20"/>
              </w:rPr>
            </w:pPr>
          </w:p>
        </w:tc>
        <w:tc>
          <w:tcPr>
            <w:tcW w:w="1418" w:type="dxa"/>
            <w:gridSpan w:val="2"/>
            <w:tcBorders>
              <w:top w:val="single" w:sz="4" w:space="0" w:color="auto"/>
              <w:bottom w:val="single" w:sz="4" w:space="0" w:color="auto"/>
            </w:tcBorders>
            <w:vAlign w:val="center"/>
          </w:tcPr>
          <w:p w14:paraId="7611487D" w14:textId="77777777" w:rsidR="000505DB" w:rsidRPr="002F788D" w:rsidRDefault="000505DB" w:rsidP="00347196">
            <w:pPr>
              <w:spacing w:line="240" w:lineRule="exact"/>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金額</w:t>
            </w:r>
          </w:p>
        </w:tc>
        <w:tc>
          <w:tcPr>
            <w:tcW w:w="1107" w:type="dxa"/>
            <w:gridSpan w:val="2"/>
            <w:tcBorders>
              <w:top w:val="single" w:sz="4" w:space="0" w:color="auto"/>
              <w:bottom w:val="single" w:sz="4" w:space="0" w:color="auto"/>
              <w:right w:val="nil"/>
            </w:tcBorders>
            <w:vAlign w:val="center"/>
          </w:tcPr>
          <w:p w14:paraId="1016DC93" w14:textId="77777777" w:rsidR="000505DB" w:rsidRPr="002F788D" w:rsidRDefault="000505DB" w:rsidP="00347196">
            <w:pPr>
              <w:spacing w:line="240" w:lineRule="exact"/>
              <w:jc w:val="center"/>
              <w:rPr>
                <w:rFonts w:ascii="標楷體" w:eastAsia="標楷體" w:hAnsi="標楷體"/>
                <w:color w:val="000000" w:themeColor="text1"/>
                <w:sz w:val="20"/>
              </w:rPr>
            </w:pPr>
            <w:r w:rsidRPr="002F788D">
              <w:rPr>
                <w:rFonts w:ascii="標楷體" w:eastAsia="標楷體" w:hAnsi="標楷體" w:hint="eastAsia"/>
                <w:color w:val="000000" w:themeColor="text1"/>
                <w:sz w:val="20"/>
              </w:rPr>
              <w:t>％</w:t>
            </w:r>
          </w:p>
        </w:tc>
      </w:tr>
      <w:tr w:rsidR="002F788D" w:rsidRPr="002F788D" w14:paraId="00978173" w14:textId="77777777" w:rsidTr="00A31AB8">
        <w:tblPrEx>
          <w:tblBorders>
            <w:top w:val="single" w:sz="8" w:space="0" w:color="auto"/>
            <w:left w:val="none" w:sz="0" w:space="0" w:color="auto"/>
            <w:bottom w:val="single" w:sz="8" w:space="0" w:color="auto"/>
            <w:right w:val="none" w:sz="0" w:space="0" w:color="auto"/>
            <w:insideH w:val="none" w:sz="0" w:space="0" w:color="auto"/>
          </w:tblBorders>
        </w:tblPrEx>
        <w:trPr>
          <w:trHeight w:val="539"/>
        </w:trPr>
        <w:tc>
          <w:tcPr>
            <w:tcW w:w="2268" w:type="dxa"/>
            <w:gridSpan w:val="2"/>
            <w:tcBorders>
              <w:top w:val="single" w:sz="4" w:space="0" w:color="auto"/>
              <w:bottom w:val="nil"/>
            </w:tcBorders>
            <w:shd w:val="clear" w:color="auto" w:fill="auto"/>
            <w:vAlign w:val="center"/>
          </w:tcPr>
          <w:p w14:paraId="43232A4B" w14:textId="77777777" w:rsidR="000505DB" w:rsidRPr="002F788D" w:rsidRDefault="000505DB" w:rsidP="00347196">
            <w:pPr>
              <w:jc w:val="distribute"/>
              <w:rPr>
                <w:rFonts w:ascii="標楷體" w:eastAsia="標楷體" w:hAnsi="標楷體"/>
                <w:b/>
                <w:color w:val="000000" w:themeColor="text1"/>
                <w:sz w:val="20"/>
              </w:rPr>
            </w:pPr>
            <w:r w:rsidRPr="002F788D">
              <w:rPr>
                <w:rFonts w:ascii="標楷體" w:eastAsia="標楷體" w:hAnsi="標楷體" w:hint="eastAsia"/>
                <w:b/>
                <w:noProof/>
                <w:color w:val="000000" w:themeColor="text1"/>
                <w:sz w:val="20"/>
              </w:rPr>
              <w:t>營業收入</w:t>
            </w:r>
          </w:p>
        </w:tc>
        <w:tc>
          <w:tcPr>
            <w:tcW w:w="1290" w:type="dxa"/>
            <w:tcBorders>
              <w:top w:val="single" w:sz="4" w:space="0" w:color="auto"/>
              <w:bottom w:val="nil"/>
            </w:tcBorders>
            <w:shd w:val="clear" w:color="auto" w:fill="auto"/>
            <w:vAlign w:val="center"/>
          </w:tcPr>
          <w:p w14:paraId="371A4C7F"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67,612,000</w:t>
            </w:r>
          </w:p>
        </w:tc>
        <w:tc>
          <w:tcPr>
            <w:tcW w:w="1290" w:type="dxa"/>
            <w:gridSpan w:val="2"/>
            <w:tcBorders>
              <w:top w:val="single" w:sz="4" w:space="0" w:color="auto"/>
              <w:bottom w:val="nil"/>
            </w:tcBorders>
            <w:shd w:val="clear" w:color="auto" w:fill="auto"/>
            <w:vAlign w:val="center"/>
          </w:tcPr>
          <w:p w14:paraId="06F58865"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65,863,112</w:t>
            </w:r>
          </w:p>
        </w:tc>
        <w:tc>
          <w:tcPr>
            <w:tcW w:w="1290" w:type="dxa"/>
            <w:gridSpan w:val="2"/>
            <w:tcBorders>
              <w:top w:val="single" w:sz="4" w:space="0" w:color="auto"/>
              <w:bottom w:val="nil"/>
            </w:tcBorders>
            <w:shd w:val="clear" w:color="auto" w:fill="auto"/>
            <w:vAlign w:val="center"/>
          </w:tcPr>
          <w:p w14:paraId="147E3F85"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hint="eastAsia"/>
                <w:b/>
                <w:noProof/>
                <w:color w:val="000000" w:themeColor="text1"/>
                <w:sz w:val="18"/>
                <w:szCs w:val="18"/>
              </w:rPr>
              <w:t>－</w:t>
            </w:r>
          </w:p>
        </w:tc>
        <w:tc>
          <w:tcPr>
            <w:tcW w:w="1290" w:type="dxa"/>
            <w:gridSpan w:val="2"/>
            <w:tcBorders>
              <w:top w:val="single" w:sz="4" w:space="0" w:color="auto"/>
              <w:bottom w:val="nil"/>
            </w:tcBorders>
            <w:shd w:val="clear" w:color="auto" w:fill="auto"/>
            <w:vAlign w:val="center"/>
          </w:tcPr>
          <w:p w14:paraId="4A5786F7"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65,863,112</w:t>
            </w:r>
          </w:p>
        </w:tc>
        <w:tc>
          <w:tcPr>
            <w:tcW w:w="1418" w:type="dxa"/>
            <w:gridSpan w:val="2"/>
            <w:tcBorders>
              <w:top w:val="single" w:sz="4" w:space="0" w:color="auto"/>
              <w:bottom w:val="nil"/>
            </w:tcBorders>
            <w:shd w:val="clear" w:color="auto" w:fill="auto"/>
            <w:vAlign w:val="center"/>
          </w:tcPr>
          <w:p w14:paraId="1AE18DAC"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- 1,748,888</w:t>
            </w:r>
          </w:p>
        </w:tc>
        <w:tc>
          <w:tcPr>
            <w:tcW w:w="1107" w:type="dxa"/>
            <w:gridSpan w:val="2"/>
            <w:tcBorders>
              <w:top w:val="single" w:sz="4" w:space="0" w:color="auto"/>
              <w:bottom w:val="nil"/>
            </w:tcBorders>
            <w:shd w:val="clear" w:color="auto" w:fill="auto"/>
            <w:vAlign w:val="center"/>
          </w:tcPr>
          <w:p w14:paraId="5A04AE17"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- 2.59</w:t>
            </w:r>
          </w:p>
        </w:tc>
      </w:tr>
      <w:tr w:rsidR="002F788D" w:rsidRPr="002F788D" w14:paraId="4CB08FD1" w14:textId="77777777" w:rsidTr="00A31AB8">
        <w:tblPrEx>
          <w:tblBorders>
            <w:top w:val="single" w:sz="8" w:space="0" w:color="auto"/>
            <w:left w:val="none" w:sz="0" w:space="0" w:color="auto"/>
            <w:bottom w:val="single" w:sz="8" w:space="0" w:color="auto"/>
            <w:right w:val="none" w:sz="0" w:space="0" w:color="auto"/>
            <w:insideH w:val="none" w:sz="0" w:space="0" w:color="auto"/>
          </w:tblBorders>
        </w:tblPrEx>
        <w:trPr>
          <w:trHeight w:val="539"/>
        </w:trPr>
        <w:tc>
          <w:tcPr>
            <w:tcW w:w="2268" w:type="dxa"/>
            <w:gridSpan w:val="2"/>
            <w:tcBorders>
              <w:top w:val="nil"/>
              <w:bottom w:val="nil"/>
            </w:tcBorders>
            <w:shd w:val="clear" w:color="auto" w:fill="auto"/>
            <w:vAlign w:val="center"/>
          </w:tcPr>
          <w:p w14:paraId="4F4DCB21" w14:textId="77777777" w:rsidR="000505DB" w:rsidRPr="002F788D" w:rsidRDefault="000505DB" w:rsidP="00347196">
            <w:pPr>
              <w:ind w:leftChars="100" w:left="240"/>
              <w:jc w:val="distribute"/>
              <w:rPr>
                <w:rFonts w:ascii="標楷體" w:eastAsia="標楷體" w:hAnsi="標楷體"/>
                <w:color w:val="000000" w:themeColor="text1"/>
                <w:sz w:val="20"/>
              </w:rPr>
            </w:pPr>
            <w:r w:rsidRPr="002F788D">
              <w:rPr>
                <w:rFonts w:ascii="標楷體" w:eastAsia="標楷體" w:hAnsi="標楷體" w:hint="eastAsia"/>
                <w:noProof/>
                <w:color w:val="000000" w:themeColor="text1"/>
                <w:sz w:val="20"/>
              </w:rPr>
              <w:t>銷貨收入</w:t>
            </w:r>
          </w:p>
        </w:tc>
        <w:tc>
          <w:tcPr>
            <w:tcW w:w="1290" w:type="dxa"/>
            <w:tcBorders>
              <w:top w:val="nil"/>
              <w:bottom w:val="nil"/>
            </w:tcBorders>
            <w:shd w:val="clear" w:color="auto" w:fill="auto"/>
            <w:vAlign w:val="center"/>
          </w:tcPr>
          <w:p w14:paraId="76768D39"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108,000</w:t>
            </w:r>
          </w:p>
        </w:tc>
        <w:tc>
          <w:tcPr>
            <w:tcW w:w="1290" w:type="dxa"/>
            <w:gridSpan w:val="2"/>
            <w:tcBorders>
              <w:top w:val="nil"/>
              <w:bottom w:val="nil"/>
            </w:tcBorders>
            <w:shd w:val="clear" w:color="auto" w:fill="auto"/>
            <w:vAlign w:val="center"/>
          </w:tcPr>
          <w:p w14:paraId="3D14C003"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21,300</w:t>
            </w:r>
          </w:p>
        </w:tc>
        <w:tc>
          <w:tcPr>
            <w:tcW w:w="1290" w:type="dxa"/>
            <w:gridSpan w:val="2"/>
            <w:tcBorders>
              <w:top w:val="nil"/>
              <w:bottom w:val="nil"/>
            </w:tcBorders>
            <w:shd w:val="clear" w:color="auto" w:fill="auto"/>
            <w:vAlign w:val="center"/>
          </w:tcPr>
          <w:p w14:paraId="60171A1D"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c>
          <w:tcPr>
            <w:tcW w:w="1290" w:type="dxa"/>
            <w:gridSpan w:val="2"/>
            <w:tcBorders>
              <w:top w:val="nil"/>
              <w:bottom w:val="nil"/>
            </w:tcBorders>
            <w:shd w:val="clear" w:color="auto" w:fill="auto"/>
            <w:vAlign w:val="center"/>
          </w:tcPr>
          <w:p w14:paraId="7151C15E"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21,300</w:t>
            </w:r>
          </w:p>
        </w:tc>
        <w:tc>
          <w:tcPr>
            <w:tcW w:w="1418" w:type="dxa"/>
            <w:gridSpan w:val="2"/>
            <w:tcBorders>
              <w:top w:val="nil"/>
              <w:bottom w:val="nil"/>
            </w:tcBorders>
            <w:shd w:val="clear" w:color="auto" w:fill="auto"/>
            <w:vAlign w:val="center"/>
          </w:tcPr>
          <w:p w14:paraId="6874367F"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- 86,700</w:t>
            </w:r>
          </w:p>
        </w:tc>
        <w:tc>
          <w:tcPr>
            <w:tcW w:w="1107" w:type="dxa"/>
            <w:gridSpan w:val="2"/>
            <w:tcBorders>
              <w:top w:val="nil"/>
              <w:bottom w:val="nil"/>
            </w:tcBorders>
            <w:shd w:val="clear" w:color="auto" w:fill="auto"/>
            <w:vAlign w:val="center"/>
          </w:tcPr>
          <w:p w14:paraId="4D5B9003"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- 80.28</w:t>
            </w:r>
          </w:p>
        </w:tc>
      </w:tr>
      <w:tr w:rsidR="002F788D" w:rsidRPr="002F788D" w14:paraId="66C32F7B" w14:textId="77777777" w:rsidTr="00A31AB8">
        <w:tblPrEx>
          <w:tblBorders>
            <w:top w:val="single" w:sz="8" w:space="0" w:color="auto"/>
            <w:left w:val="none" w:sz="0" w:space="0" w:color="auto"/>
            <w:bottom w:val="single" w:sz="8" w:space="0" w:color="auto"/>
            <w:right w:val="none" w:sz="0" w:space="0" w:color="auto"/>
            <w:insideH w:val="none" w:sz="0" w:space="0" w:color="auto"/>
          </w:tblBorders>
        </w:tblPrEx>
        <w:trPr>
          <w:trHeight w:val="539"/>
        </w:trPr>
        <w:tc>
          <w:tcPr>
            <w:tcW w:w="2268" w:type="dxa"/>
            <w:gridSpan w:val="2"/>
            <w:tcBorders>
              <w:top w:val="nil"/>
              <w:bottom w:val="nil"/>
            </w:tcBorders>
            <w:shd w:val="clear" w:color="auto" w:fill="auto"/>
            <w:vAlign w:val="center"/>
          </w:tcPr>
          <w:p w14:paraId="2C8A1EC4" w14:textId="77777777" w:rsidR="000505DB" w:rsidRPr="002F788D" w:rsidRDefault="000505DB" w:rsidP="00347196">
            <w:pPr>
              <w:ind w:leftChars="100" w:left="240"/>
              <w:jc w:val="distribute"/>
              <w:rPr>
                <w:rFonts w:ascii="標楷體" w:eastAsia="標楷體" w:hAnsi="標楷體"/>
                <w:color w:val="000000" w:themeColor="text1"/>
                <w:sz w:val="20"/>
              </w:rPr>
            </w:pPr>
            <w:r w:rsidRPr="002F788D">
              <w:rPr>
                <w:rFonts w:ascii="標楷體" w:eastAsia="標楷體" w:hAnsi="標楷體" w:hint="eastAsia"/>
                <w:noProof/>
                <w:color w:val="000000" w:themeColor="text1"/>
                <w:sz w:val="20"/>
              </w:rPr>
              <w:t>勞務收入</w:t>
            </w:r>
          </w:p>
        </w:tc>
        <w:tc>
          <w:tcPr>
            <w:tcW w:w="1290" w:type="dxa"/>
            <w:tcBorders>
              <w:top w:val="nil"/>
              <w:bottom w:val="nil"/>
            </w:tcBorders>
            <w:shd w:val="clear" w:color="auto" w:fill="auto"/>
            <w:vAlign w:val="center"/>
          </w:tcPr>
          <w:p w14:paraId="49CB16E0"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24,504,000</w:t>
            </w:r>
          </w:p>
        </w:tc>
        <w:tc>
          <w:tcPr>
            <w:tcW w:w="1290" w:type="dxa"/>
            <w:gridSpan w:val="2"/>
            <w:tcBorders>
              <w:top w:val="nil"/>
              <w:bottom w:val="nil"/>
            </w:tcBorders>
            <w:shd w:val="clear" w:color="auto" w:fill="auto"/>
            <w:vAlign w:val="center"/>
          </w:tcPr>
          <w:p w14:paraId="0F3968C5"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22,841,812</w:t>
            </w:r>
          </w:p>
        </w:tc>
        <w:tc>
          <w:tcPr>
            <w:tcW w:w="1290" w:type="dxa"/>
            <w:gridSpan w:val="2"/>
            <w:tcBorders>
              <w:top w:val="nil"/>
              <w:bottom w:val="nil"/>
            </w:tcBorders>
            <w:shd w:val="clear" w:color="auto" w:fill="auto"/>
            <w:vAlign w:val="center"/>
          </w:tcPr>
          <w:p w14:paraId="2874F56E"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c>
          <w:tcPr>
            <w:tcW w:w="1290" w:type="dxa"/>
            <w:gridSpan w:val="2"/>
            <w:tcBorders>
              <w:top w:val="nil"/>
              <w:bottom w:val="nil"/>
            </w:tcBorders>
            <w:shd w:val="clear" w:color="auto" w:fill="auto"/>
            <w:vAlign w:val="center"/>
          </w:tcPr>
          <w:p w14:paraId="29F848B7"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22,841,812</w:t>
            </w:r>
          </w:p>
        </w:tc>
        <w:tc>
          <w:tcPr>
            <w:tcW w:w="1418" w:type="dxa"/>
            <w:gridSpan w:val="2"/>
            <w:tcBorders>
              <w:top w:val="nil"/>
              <w:bottom w:val="nil"/>
            </w:tcBorders>
            <w:shd w:val="clear" w:color="auto" w:fill="auto"/>
            <w:vAlign w:val="center"/>
          </w:tcPr>
          <w:p w14:paraId="350A6075"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- 1,662,188</w:t>
            </w:r>
          </w:p>
        </w:tc>
        <w:tc>
          <w:tcPr>
            <w:tcW w:w="1107" w:type="dxa"/>
            <w:gridSpan w:val="2"/>
            <w:tcBorders>
              <w:top w:val="nil"/>
              <w:bottom w:val="nil"/>
            </w:tcBorders>
            <w:shd w:val="clear" w:color="auto" w:fill="auto"/>
            <w:vAlign w:val="center"/>
          </w:tcPr>
          <w:p w14:paraId="6A234962"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- 6.78</w:t>
            </w:r>
          </w:p>
        </w:tc>
      </w:tr>
      <w:tr w:rsidR="002F788D" w:rsidRPr="002F788D" w14:paraId="55DAC592" w14:textId="77777777" w:rsidTr="00A31AB8">
        <w:tblPrEx>
          <w:tblBorders>
            <w:top w:val="single" w:sz="8" w:space="0" w:color="auto"/>
            <w:left w:val="none" w:sz="0" w:space="0" w:color="auto"/>
            <w:bottom w:val="single" w:sz="8" w:space="0" w:color="auto"/>
            <w:right w:val="none" w:sz="0" w:space="0" w:color="auto"/>
            <w:insideH w:val="none" w:sz="0" w:space="0" w:color="auto"/>
          </w:tblBorders>
        </w:tblPrEx>
        <w:trPr>
          <w:trHeight w:val="539"/>
        </w:trPr>
        <w:tc>
          <w:tcPr>
            <w:tcW w:w="2268" w:type="dxa"/>
            <w:gridSpan w:val="2"/>
            <w:tcBorders>
              <w:top w:val="nil"/>
              <w:bottom w:val="nil"/>
            </w:tcBorders>
            <w:shd w:val="clear" w:color="auto" w:fill="auto"/>
            <w:vAlign w:val="center"/>
          </w:tcPr>
          <w:p w14:paraId="69017DB0" w14:textId="77777777" w:rsidR="000505DB" w:rsidRPr="002F788D" w:rsidRDefault="000505DB" w:rsidP="00347196">
            <w:pPr>
              <w:ind w:leftChars="100" w:left="240"/>
              <w:jc w:val="distribute"/>
              <w:rPr>
                <w:rFonts w:ascii="標楷體" w:eastAsia="標楷體" w:hAnsi="標楷體"/>
                <w:color w:val="000000" w:themeColor="text1"/>
                <w:sz w:val="20"/>
              </w:rPr>
            </w:pPr>
            <w:r w:rsidRPr="002F788D">
              <w:rPr>
                <w:rFonts w:ascii="標楷體" w:eastAsia="標楷體" w:hAnsi="標楷體" w:hint="eastAsia"/>
                <w:noProof/>
                <w:color w:val="000000" w:themeColor="text1"/>
                <w:sz w:val="20"/>
              </w:rPr>
              <w:t>其他營業收入</w:t>
            </w:r>
          </w:p>
        </w:tc>
        <w:tc>
          <w:tcPr>
            <w:tcW w:w="1290" w:type="dxa"/>
            <w:tcBorders>
              <w:top w:val="nil"/>
              <w:bottom w:val="nil"/>
            </w:tcBorders>
            <w:shd w:val="clear" w:color="auto" w:fill="auto"/>
            <w:vAlign w:val="center"/>
          </w:tcPr>
          <w:p w14:paraId="793FBA60"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43,000,000</w:t>
            </w:r>
          </w:p>
        </w:tc>
        <w:tc>
          <w:tcPr>
            <w:tcW w:w="1290" w:type="dxa"/>
            <w:gridSpan w:val="2"/>
            <w:tcBorders>
              <w:top w:val="nil"/>
              <w:bottom w:val="nil"/>
            </w:tcBorders>
            <w:shd w:val="clear" w:color="auto" w:fill="auto"/>
            <w:vAlign w:val="center"/>
          </w:tcPr>
          <w:p w14:paraId="1CDDF53B"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43,000,000</w:t>
            </w:r>
          </w:p>
        </w:tc>
        <w:tc>
          <w:tcPr>
            <w:tcW w:w="1290" w:type="dxa"/>
            <w:gridSpan w:val="2"/>
            <w:tcBorders>
              <w:top w:val="nil"/>
              <w:bottom w:val="nil"/>
            </w:tcBorders>
            <w:shd w:val="clear" w:color="auto" w:fill="auto"/>
            <w:vAlign w:val="center"/>
          </w:tcPr>
          <w:p w14:paraId="0A1591C2"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c>
          <w:tcPr>
            <w:tcW w:w="1290" w:type="dxa"/>
            <w:gridSpan w:val="2"/>
            <w:tcBorders>
              <w:top w:val="nil"/>
              <w:bottom w:val="nil"/>
            </w:tcBorders>
            <w:shd w:val="clear" w:color="auto" w:fill="auto"/>
            <w:vAlign w:val="center"/>
          </w:tcPr>
          <w:p w14:paraId="7885713A"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43,000,000</w:t>
            </w:r>
          </w:p>
        </w:tc>
        <w:tc>
          <w:tcPr>
            <w:tcW w:w="1418" w:type="dxa"/>
            <w:gridSpan w:val="2"/>
            <w:tcBorders>
              <w:top w:val="nil"/>
              <w:bottom w:val="nil"/>
            </w:tcBorders>
            <w:shd w:val="clear" w:color="auto" w:fill="auto"/>
            <w:vAlign w:val="center"/>
          </w:tcPr>
          <w:p w14:paraId="3255AF4A"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c>
          <w:tcPr>
            <w:tcW w:w="1107" w:type="dxa"/>
            <w:gridSpan w:val="2"/>
            <w:tcBorders>
              <w:top w:val="nil"/>
              <w:bottom w:val="nil"/>
            </w:tcBorders>
            <w:shd w:val="clear" w:color="auto" w:fill="auto"/>
            <w:vAlign w:val="center"/>
          </w:tcPr>
          <w:p w14:paraId="1C326F0B"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r>
      <w:tr w:rsidR="002F788D" w:rsidRPr="002F788D" w14:paraId="7351AB33" w14:textId="77777777" w:rsidTr="00A31AB8">
        <w:tblPrEx>
          <w:tblBorders>
            <w:top w:val="single" w:sz="8" w:space="0" w:color="auto"/>
            <w:left w:val="none" w:sz="0" w:space="0" w:color="auto"/>
            <w:bottom w:val="single" w:sz="8" w:space="0" w:color="auto"/>
            <w:right w:val="none" w:sz="0" w:space="0" w:color="auto"/>
            <w:insideH w:val="none" w:sz="0" w:space="0" w:color="auto"/>
          </w:tblBorders>
        </w:tblPrEx>
        <w:trPr>
          <w:trHeight w:val="539"/>
        </w:trPr>
        <w:tc>
          <w:tcPr>
            <w:tcW w:w="2268" w:type="dxa"/>
            <w:gridSpan w:val="2"/>
            <w:tcBorders>
              <w:top w:val="nil"/>
              <w:bottom w:val="nil"/>
            </w:tcBorders>
            <w:shd w:val="clear" w:color="auto" w:fill="auto"/>
            <w:vAlign w:val="center"/>
          </w:tcPr>
          <w:p w14:paraId="44DA644E" w14:textId="77777777" w:rsidR="000505DB" w:rsidRPr="002F788D" w:rsidRDefault="000505DB" w:rsidP="00347196">
            <w:pPr>
              <w:jc w:val="distribute"/>
              <w:rPr>
                <w:rFonts w:ascii="標楷體" w:eastAsia="標楷體" w:hAnsi="標楷體"/>
                <w:b/>
                <w:color w:val="000000" w:themeColor="text1"/>
                <w:sz w:val="20"/>
              </w:rPr>
            </w:pPr>
            <w:r w:rsidRPr="002F788D">
              <w:rPr>
                <w:rFonts w:ascii="標楷體" w:eastAsia="標楷體" w:hAnsi="標楷體" w:hint="eastAsia"/>
                <w:b/>
                <w:noProof/>
                <w:color w:val="000000" w:themeColor="text1"/>
                <w:sz w:val="20"/>
              </w:rPr>
              <w:t>營業成本</w:t>
            </w:r>
          </w:p>
        </w:tc>
        <w:tc>
          <w:tcPr>
            <w:tcW w:w="1290" w:type="dxa"/>
            <w:tcBorders>
              <w:top w:val="nil"/>
              <w:bottom w:val="nil"/>
            </w:tcBorders>
            <w:shd w:val="clear" w:color="auto" w:fill="auto"/>
            <w:vAlign w:val="center"/>
          </w:tcPr>
          <w:p w14:paraId="0946DE41"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67,561,000</w:t>
            </w:r>
          </w:p>
        </w:tc>
        <w:tc>
          <w:tcPr>
            <w:tcW w:w="1290" w:type="dxa"/>
            <w:gridSpan w:val="2"/>
            <w:tcBorders>
              <w:top w:val="nil"/>
              <w:bottom w:val="nil"/>
            </w:tcBorders>
            <w:shd w:val="clear" w:color="auto" w:fill="auto"/>
            <w:vAlign w:val="center"/>
          </w:tcPr>
          <w:p w14:paraId="7EC915E3"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55,436,001</w:t>
            </w:r>
          </w:p>
        </w:tc>
        <w:tc>
          <w:tcPr>
            <w:tcW w:w="1290" w:type="dxa"/>
            <w:gridSpan w:val="2"/>
            <w:tcBorders>
              <w:top w:val="nil"/>
              <w:bottom w:val="nil"/>
            </w:tcBorders>
            <w:shd w:val="clear" w:color="auto" w:fill="auto"/>
            <w:vAlign w:val="center"/>
          </w:tcPr>
          <w:p w14:paraId="0359A11A"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hint="eastAsia"/>
                <w:b/>
                <w:noProof/>
                <w:color w:val="000000" w:themeColor="text1"/>
                <w:sz w:val="18"/>
                <w:szCs w:val="18"/>
              </w:rPr>
              <w:t>－</w:t>
            </w:r>
          </w:p>
        </w:tc>
        <w:tc>
          <w:tcPr>
            <w:tcW w:w="1290" w:type="dxa"/>
            <w:gridSpan w:val="2"/>
            <w:tcBorders>
              <w:top w:val="nil"/>
              <w:bottom w:val="nil"/>
            </w:tcBorders>
            <w:shd w:val="clear" w:color="auto" w:fill="auto"/>
            <w:vAlign w:val="center"/>
          </w:tcPr>
          <w:p w14:paraId="20860AD5"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55,436,001</w:t>
            </w:r>
          </w:p>
        </w:tc>
        <w:tc>
          <w:tcPr>
            <w:tcW w:w="1418" w:type="dxa"/>
            <w:gridSpan w:val="2"/>
            <w:tcBorders>
              <w:top w:val="nil"/>
              <w:bottom w:val="nil"/>
            </w:tcBorders>
            <w:shd w:val="clear" w:color="auto" w:fill="auto"/>
            <w:vAlign w:val="center"/>
          </w:tcPr>
          <w:p w14:paraId="515A638C"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- 12,124,999</w:t>
            </w:r>
          </w:p>
        </w:tc>
        <w:tc>
          <w:tcPr>
            <w:tcW w:w="1107" w:type="dxa"/>
            <w:gridSpan w:val="2"/>
            <w:tcBorders>
              <w:top w:val="nil"/>
              <w:bottom w:val="nil"/>
            </w:tcBorders>
            <w:shd w:val="clear" w:color="auto" w:fill="auto"/>
            <w:vAlign w:val="center"/>
          </w:tcPr>
          <w:p w14:paraId="13A9C75B"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- 17.95</w:t>
            </w:r>
          </w:p>
        </w:tc>
      </w:tr>
      <w:tr w:rsidR="002F788D" w:rsidRPr="002F788D" w14:paraId="56327FA8" w14:textId="77777777" w:rsidTr="00A31AB8">
        <w:tblPrEx>
          <w:tblBorders>
            <w:top w:val="single" w:sz="8" w:space="0" w:color="auto"/>
            <w:left w:val="none" w:sz="0" w:space="0" w:color="auto"/>
            <w:bottom w:val="single" w:sz="8" w:space="0" w:color="auto"/>
            <w:right w:val="none" w:sz="0" w:space="0" w:color="auto"/>
            <w:insideH w:val="none" w:sz="0" w:space="0" w:color="auto"/>
          </w:tblBorders>
        </w:tblPrEx>
        <w:trPr>
          <w:trHeight w:val="539"/>
        </w:trPr>
        <w:tc>
          <w:tcPr>
            <w:tcW w:w="2268" w:type="dxa"/>
            <w:gridSpan w:val="2"/>
            <w:tcBorders>
              <w:top w:val="nil"/>
              <w:bottom w:val="nil"/>
            </w:tcBorders>
            <w:shd w:val="clear" w:color="auto" w:fill="auto"/>
            <w:vAlign w:val="center"/>
          </w:tcPr>
          <w:p w14:paraId="1F21A5C3" w14:textId="77777777" w:rsidR="000505DB" w:rsidRPr="002F788D" w:rsidRDefault="000505DB" w:rsidP="00347196">
            <w:pPr>
              <w:ind w:leftChars="100" w:left="240"/>
              <w:jc w:val="distribute"/>
              <w:rPr>
                <w:rFonts w:ascii="標楷體" w:eastAsia="標楷體" w:hAnsi="標楷體"/>
                <w:color w:val="000000" w:themeColor="text1"/>
                <w:sz w:val="20"/>
              </w:rPr>
            </w:pPr>
            <w:r w:rsidRPr="002F788D">
              <w:rPr>
                <w:rFonts w:ascii="標楷體" w:eastAsia="標楷體" w:hAnsi="標楷體" w:hint="eastAsia"/>
                <w:noProof/>
                <w:color w:val="000000" w:themeColor="text1"/>
                <w:sz w:val="20"/>
              </w:rPr>
              <w:t>銷貨成本</w:t>
            </w:r>
          </w:p>
        </w:tc>
        <w:tc>
          <w:tcPr>
            <w:tcW w:w="1290" w:type="dxa"/>
            <w:tcBorders>
              <w:top w:val="nil"/>
              <w:bottom w:val="nil"/>
            </w:tcBorders>
            <w:shd w:val="clear" w:color="auto" w:fill="auto"/>
            <w:vAlign w:val="center"/>
          </w:tcPr>
          <w:p w14:paraId="68E0E269"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67,561,000</w:t>
            </w:r>
          </w:p>
        </w:tc>
        <w:tc>
          <w:tcPr>
            <w:tcW w:w="1290" w:type="dxa"/>
            <w:gridSpan w:val="2"/>
            <w:tcBorders>
              <w:top w:val="nil"/>
              <w:bottom w:val="nil"/>
            </w:tcBorders>
            <w:shd w:val="clear" w:color="auto" w:fill="auto"/>
            <w:vAlign w:val="center"/>
          </w:tcPr>
          <w:p w14:paraId="165AB54E"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55,436,001</w:t>
            </w:r>
          </w:p>
        </w:tc>
        <w:tc>
          <w:tcPr>
            <w:tcW w:w="1290" w:type="dxa"/>
            <w:gridSpan w:val="2"/>
            <w:tcBorders>
              <w:top w:val="nil"/>
              <w:bottom w:val="nil"/>
            </w:tcBorders>
            <w:shd w:val="clear" w:color="auto" w:fill="auto"/>
            <w:vAlign w:val="center"/>
          </w:tcPr>
          <w:p w14:paraId="30EA3F0A"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c>
          <w:tcPr>
            <w:tcW w:w="1290" w:type="dxa"/>
            <w:gridSpan w:val="2"/>
            <w:tcBorders>
              <w:top w:val="nil"/>
              <w:bottom w:val="nil"/>
            </w:tcBorders>
            <w:shd w:val="clear" w:color="auto" w:fill="auto"/>
            <w:vAlign w:val="center"/>
          </w:tcPr>
          <w:p w14:paraId="258123F9"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55,436,001</w:t>
            </w:r>
          </w:p>
        </w:tc>
        <w:tc>
          <w:tcPr>
            <w:tcW w:w="1418" w:type="dxa"/>
            <w:gridSpan w:val="2"/>
            <w:tcBorders>
              <w:top w:val="nil"/>
              <w:bottom w:val="nil"/>
            </w:tcBorders>
            <w:shd w:val="clear" w:color="auto" w:fill="auto"/>
            <w:vAlign w:val="center"/>
          </w:tcPr>
          <w:p w14:paraId="664DC9EB"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- 12,124,999</w:t>
            </w:r>
          </w:p>
        </w:tc>
        <w:tc>
          <w:tcPr>
            <w:tcW w:w="1107" w:type="dxa"/>
            <w:gridSpan w:val="2"/>
            <w:tcBorders>
              <w:top w:val="nil"/>
              <w:bottom w:val="nil"/>
            </w:tcBorders>
            <w:shd w:val="clear" w:color="auto" w:fill="auto"/>
            <w:vAlign w:val="center"/>
          </w:tcPr>
          <w:p w14:paraId="51481AA1"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- 17.95</w:t>
            </w:r>
          </w:p>
        </w:tc>
      </w:tr>
      <w:tr w:rsidR="002F788D" w:rsidRPr="002F788D" w14:paraId="1547AD4C" w14:textId="77777777" w:rsidTr="00A31AB8">
        <w:tblPrEx>
          <w:tblBorders>
            <w:top w:val="single" w:sz="8" w:space="0" w:color="auto"/>
            <w:left w:val="none" w:sz="0" w:space="0" w:color="auto"/>
            <w:bottom w:val="single" w:sz="8" w:space="0" w:color="auto"/>
            <w:right w:val="none" w:sz="0" w:space="0" w:color="auto"/>
            <w:insideH w:val="none" w:sz="0" w:space="0" w:color="auto"/>
          </w:tblBorders>
        </w:tblPrEx>
        <w:trPr>
          <w:trHeight w:val="539"/>
        </w:trPr>
        <w:tc>
          <w:tcPr>
            <w:tcW w:w="2268" w:type="dxa"/>
            <w:gridSpan w:val="2"/>
            <w:tcBorders>
              <w:top w:val="nil"/>
              <w:bottom w:val="nil"/>
            </w:tcBorders>
            <w:shd w:val="clear" w:color="auto" w:fill="auto"/>
            <w:vAlign w:val="center"/>
          </w:tcPr>
          <w:p w14:paraId="6A5842D2" w14:textId="77777777" w:rsidR="000505DB" w:rsidRPr="002F788D" w:rsidRDefault="000505DB" w:rsidP="00347196">
            <w:pPr>
              <w:jc w:val="distribute"/>
              <w:rPr>
                <w:rFonts w:ascii="標楷體" w:eastAsia="標楷體" w:hAnsi="標楷體"/>
                <w:b/>
                <w:color w:val="000000" w:themeColor="text1"/>
                <w:sz w:val="20"/>
              </w:rPr>
            </w:pPr>
            <w:r w:rsidRPr="002F788D">
              <w:rPr>
                <w:rFonts w:ascii="標楷體" w:eastAsia="標楷體" w:hAnsi="標楷體" w:hint="eastAsia"/>
                <w:b/>
                <w:noProof/>
                <w:color w:val="000000" w:themeColor="text1"/>
                <w:sz w:val="20"/>
              </w:rPr>
              <w:t>營業毛利（毛損）</w:t>
            </w:r>
          </w:p>
        </w:tc>
        <w:tc>
          <w:tcPr>
            <w:tcW w:w="1290" w:type="dxa"/>
            <w:tcBorders>
              <w:top w:val="nil"/>
              <w:bottom w:val="nil"/>
            </w:tcBorders>
            <w:shd w:val="clear" w:color="auto" w:fill="auto"/>
            <w:vAlign w:val="center"/>
          </w:tcPr>
          <w:p w14:paraId="5708569E"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51,000</w:t>
            </w:r>
          </w:p>
        </w:tc>
        <w:tc>
          <w:tcPr>
            <w:tcW w:w="1290" w:type="dxa"/>
            <w:gridSpan w:val="2"/>
            <w:tcBorders>
              <w:top w:val="nil"/>
              <w:bottom w:val="nil"/>
            </w:tcBorders>
            <w:shd w:val="clear" w:color="auto" w:fill="auto"/>
            <w:vAlign w:val="center"/>
          </w:tcPr>
          <w:p w14:paraId="75EFCD8D"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10,427,111</w:t>
            </w:r>
          </w:p>
        </w:tc>
        <w:tc>
          <w:tcPr>
            <w:tcW w:w="1290" w:type="dxa"/>
            <w:gridSpan w:val="2"/>
            <w:tcBorders>
              <w:top w:val="nil"/>
              <w:bottom w:val="nil"/>
            </w:tcBorders>
            <w:shd w:val="clear" w:color="auto" w:fill="auto"/>
            <w:vAlign w:val="center"/>
          </w:tcPr>
          <w:p w14:paraId="0BAD987B"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hint="eastAsia"/>
                <w:b/>
                <w:noProof/>
                <w:color w:val="000000" w:themeColor="text1"/>
                <w:sz w:val="18"/>
                <w:szCs w:val="18"/>
              </w:rPr>
              <w:t>－</w:t>
            </w:r>
          </w:p>
        </w:tc>
        <w:tc>
          <w:tcPr>
            <w:tcW w:w="1290" w:type="dxa"/>
            <w:gridSpan w:val="2"/>
            <w:tcBorders>
              <w:top w:val="nil"/>
              <w:bottom w:val="nil"/>
            </w:tcBorders>
            <w:shd w:val="clear" w:color="auto" w:fill="auto"/>
            <w:vAlign w:val="center"/>
          </w:tcPr>
          <w:p w14:paraId="1DBF5CB6"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10,427,111</w:t>
            </w:r>
          </w:p>
        </w:tc>
        <w:tc>
          <w:tcPr>
            <w:tcW w:w="1418" w:type="dxa"/>
            <w:gridSpan w:val="2"/>
            <w:tcBorders>
              <w:top w:val="nil"/>
              <w:bottom w:val="nil"/>
            </w:tcBorders>
            <w:shd w:val="clear" w:color="auto" w:fill="auto"/>
            <w:vAlign w:val="center"/>
          </w:tcPr>
          <w:p w14:paraId="5154642B"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10,376,111</w:t>
            </w:r>
          </w:p>
        </w:tc>
        <w:tc>
          <w:tcPr>
            <w:tcW w:w="1107" w:type="dxa"/>
            <w:gridSpan w:val="2"/>
            <w:tcBorders>
              <w:top w:val="nil"/>
              <w:bottom w:val="nil"/>
            </w:tcBorders>
            <w:shd w:val="clear" w:color="auto" w:fill="auto"/>
            <w:vAlign w:val="center"/>
          </w:tcPr>
          <w:p w14:paraId="2D93AC59"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20,345.32</w:t>
            </w:r>
          </w:p>
        </w:tc>
      </w:tr>
      <w:tr w:rsidR="002F788D" w:rsidRPr="002F788D" w14:paraId="54670CF4" w14:textId="77777777" w:rsidTr="00A31AB8">
        <w:tblPrEx>
          <w:tblBorders>
            <w:top w:val="single" w:sz="8" w:space="0" w:color="auto"/>
            <w:left w:val="none" w:sz="0" w:space="0" w:color="auto"/>
            <w:bottom w:val="single" w:sz="8" w:space="0" w:color="auto"/>
            <w:right w:val="none" w:sz="0" w:space="0" w:color="auto"/>
            <w:insideH w:val="none" w:sz="0" w:space="0" w:color="auto"/>
          </w:tblBorders>
        </w:tblPrEx>
        <w:trPr>
          <w:trHeight w:val="539"/>
        </w:trPr>
        <w:tc>
          <w:tcPr>
            <w:tcW w:w="2268" w:type="dxa"/>
            <w:gridSpan w:val="2"/>
            <w:tcBorders>
              <w:top w:val="nil"/>
              <w:bottom w:val="nil"/>
            </w:tcBorders>
            <w:shd w:val="clear" w:color="auto" w:fill="auto"/>
            <w:vAlign w:val="center"/>
          </w:tcPr>
          <w:p w14:paraId="79D003B7" w14:textId="77777777" w:rsidR="000505DB" w:rsidRPr="002F788D" w:rsidRDefault="000505DB" w:rsidP="00347196">
            <w:pPr>
              <w:jc w:val="distribute"/>
              <w:rPr>
                <w:rFonts w:ascii="標楷體" w:eastAsia="標楷體" w:hAnsi="標楷體"/>
                <w:b/>
                <w:color w:val="000000" w:themeColor="text1"/>
                <w:sz w:val="20"/>
              </w:rPr>
            </w:pPr>
            <w:r w:rsidRPr="002F788D">
              <w:rPr>
                <w:rFonts w:ascii="標楷體" w:eastAsia="標楷體" w:hAnsi="標楷體" w:hint="eastAsia"/>
                <w:b/>
                <w:noProof/>
                <w:color w:val="000000" w:themeColor="text1"/>
                <w:sz w:val="20"/>
              </w:rPr>
              <w:t>營業費用</w:t>
            </w:r>
          </w:p>
        </w:tc>
        <w:tc>
          <w:tcPr>
            <w:tcW w:w="1290" w:type="dxa"/>
            <w:tcBorders>
              <w:top w:val="nil"/>
              <w:bottom w:val="nil"/>
            </w:tcBorders>
            <w:shd w:val="clear" w:color="auto" w:fill="auto"/>
            <w:vAlign w:val="center"/>
          </w:tcPr>
          <w:p w14:paraId="3C2B6BC8"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30,489,000</w:t>
            </w:r>
          </w:p>
        </w:tc>
        <w:tc>
          <w:tcPr>
            <w:tcW w:w="1290" w:type="dxa"/>
            <w:gridSpan w:val="2"/>
            <w:tcBorders>
              <w:top w:val="nil"/>
              <w:bottom w:val="nil"/>
            </w:tcBorders>
            <w:shd w:val="clear" w:color="auto" w:fill="auto"/>
            <w:vAlign w:val="center"/>
          </w:tcPr>
          <w:p w14:paraId="68D2AB80"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26,229,424</w:t>
            </w:r>
          </w:p>
        </w:tc>
        <w:tc>
          <w:tcPr>
            <w:tcW w:w="1290" w:type="dxa"/>
            <w:gridSpan w:val="2"/>
            <w:tcBorders>
              <w:top w:val="nil"/>
              <w:bottom w:val="nil"/>
            </w:tcBorders>
            <w:shd w:val="clear" w:color="auto" w:fill="auto"/>
            <w:vAlign w:val="center"/>
          </w:tcPr>
          <w:p w14:paraId="750A3127"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hint="eastAsia"/>
                <w:b/>
                <w:noProof/>
                <w:color w:val="000000" w:themeColor="text1"/>
                <w:sz w:val="18"/>
                <w:szCs w:val="18"/>
              </w:rPr>
              <w:t>－</w:t>
            </w:r>
          </w:p>
        </w:tc>
        <w:tc>
          <w:tcPr>
            <w:tcW w:w="1290" w:type="dxa"/>
            <w:gridSpan w:val="2"/>
            <w:tcBorders>
              <w:top w:val="nil"/>
              <w:bottom w:val="nil"/>
            </w:tcBorders>
            <w:shd w:val="clear" w:color="auto" w:fill="auto"/>
            <w:vAlign w:val="center"/>
          </w:tcPr>
          <w:p w14:paraId="230C9556"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26,229,424</w:t>
            </w:r>
          </w:p>
        </w:tc>
        <w:tc>
          <w:tcPr>
            <w:tcW w:w="1418" w:type="dxa"/>
            <w:gridSpan w:val="2"/>
            <w:tcBorders>
              <w:top w:val="nil"/>
              <w:bottom w:val="nil"/>
            </w:tcBorders>
            <w:shd w:val="clear" w:color="auto" w:fill="auto"/>
            <w:vAlign w:val="center"/>
          </w:tcPr>
          <w:p w14:paraId="34C9DAEF"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- 4,259,576</w:t>
            </w:r>
          </w:p>
        </w:tc>
        <w:tc>
          <w:tcPr>
            <w:tcW w:w="1107" w:type="dxa"/>
            <w:gridSpan w:val="2"/>
            <w:tcBorders>
              <w:top w:val="nil"/>
              <w:bottom w:val="nil"/>
            </w:tcBorders>
            <w:shd w:val="clear" w:color="auto" w:fill="auto"/>
            <w:vAlign w:val="center"/>
          </w:tcPr>
          <w:p w14:paraId="3EE0E2BC"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- 13.97</w:t>
            </w:r>
          </w:p>
        </w:tc>
      </w:tr>
      <w:tr w:rsidR="002F788D" w:rsidRPr="002F788D" w14:paraId="1248B632" w14:textId="77777777" w:rsidTr="00A31AB8">
        <w:tblPrEx>
          <w:tblBorders>
            <w:top w:val="single" w:sz="8" w:space="0" w:color="auto"/>
            <w:left w:val="none" w:sz="0" w:space="0" w:color="auto"/>
            <w:bottom w:val="single" w:sz="8" w:space="0" w:color="auto"/>
            <w:right w:val="none" w:sz="0" w:space="0" w:color="auto"/>
            <w:insideH w:val="none" w:sz="0" w:space="0" w:color="auto"/>
          </w:tblBorders>
        </w:tblPrEx>
        <w:trPr>
          <w:trHeight w:val="539"/>
        </w:trPr>
        <w:tc>
          <w:tcPr>
            <w:tcW w:w="2268" w:type="dxa"/>
            <w:gridSpan w:val="2"/>
            <w:tcBorders>
              <w:top w:val="nil"/>
              <w:bottom w:val="nil"/>
            </w:tcBorders>
            <w:shd w:val="clear" w:color="auto" w:fill="auto"/>
            <w:vAlign w:val="center"/>
          </w:tcPr>
          <w:p w14:paraId="1068D17F" w14:textId="77777777" w:rsidR="000505DB" w:rsidRPr="002F788D" w:rsidRDefault="000505DB" w:rsidP="00347196">
            <w:pPr>
              <w:ind w:leftChars="100" w:left="240"/>
              <w:jc w:val="distribute"/>
              <w:rPr>
                <w:rFonts w:ascii="標楷體" w:eastAsia="標楷體" w:hAnsi="標楷體"/>
                <w:color w:val="000000" w:themeColor="text1"/>
                <w:sz w:val="20"/>
              </w:rPr>
            </w:pPr>
            <w:r w:rsidRPr="002F788D">
              <w:rPr>
                <w:rFonts w:ascii="標楷體" w:eastAsia="標楷體" w:hAnsi="標楷體" w:hint="eastAsia"/>
                <w:noProof/>
                <w:color w:val="000000" w:themeColor="text1"/>
                <w:sz w:val="20"/>
              </w:rPr>
              <w:t>業務費用</w:t>
            </w:r>
          </w:p>
        </w:tc>
        <w:tc>
          <w:tcPr>
            <w:tcW w:w="1290" w:type="dxa"/>
            <w:tcBorders>
              <w:top w:val="nil"/>
              <w:bottom w:val="nil"/>
            </w:tcBorders>
            <w:shd w:val="clear" w:color="auto" w:fill="auto"/>
            <w:vAlign w:val="center"/>
          </w:tcPr>
          <w:p w14:paraId="2039BB59"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6,490,000</w:t>
            </w:r>
          </w:p>
        </w:tc>
        <w:tc>
          <w:tcPr>
            <w:tcW w:w="1290" w:type="dxa"/>
            <w:gridSpan w:val="2"/>
            <w:tcBorders>
              <w:top w:val="nil"/>
              <w:bottom w:val="nil"/>
            </w:tcBorders>
            <w:shd w:val="clear" w:color="auto" w:fill="auto"/>
            <w:vAlign w:val="center"/>
          </w:tcPr>
          <w:p w14:paraId="61D50060"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4,905,040</w:t>
            </w:r>
          </w:p>
        </w:tc>
        <w:tc>
          <w:tcPr>
            <w:tcW w:w="1290" w:type="dxa"/>
            <w:gridSpan w:val="2"/>
            <w:tcBorders>
              <w:top w:val="nil"/>
              <w:bottom w:val="nil"/>
            </w:tcBorders>
            <w:shd w:val="clear" w:color="auto" w:fill="auto"/>
            <w:vAlign w:val="center"/>
          </w:tcPr>
          <w:p w14:paraId="437C41CF"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c>
          <w:tcPr>
            <w:tcW w:w="1290" w:type="dxa"/>
            <w:gridSpan w:val="2"/>
            <w:tcBorders>
              <w:top w:val="nil"/>
              <w:bottom w:val="nil"/>
            </w:tcBorders>
            <w:shd w:val="clear" w:color="auto" w:fill="auto"/>
            <w:vAlign w:val="center"/>
          </w:tcPr>
          <w:p w14:paraId="10F5815D"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4,905,040</w:t>
            </w:r>
          </w:p>
        </w:tc>
        <w:tc>
          <w:tcPr>
            <w:tcW w:w="1418" w:type="dxa"/>
            <w:gridSpan w:val="2"/>
            <w:tcBorders>
              <w:top w:val="nil"/>
              <w:bottom w:val="nil"/>
            </w:tcBorders>
            <w:shd w:val="clear" w:color="auto" w:fill="auto"/>
            <w:vAlign w:val="center"/>
          </w:tcPr>
          <w:p w14:paraId="35707420"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- 1,584,960</w:t>
            </w:r>
          </w:p>
        </w:tc>
        <w:tc>
          <w:tcPr>
            <w:tcW w:w="1107" w:type="dxa"/>
            <w:gridSpan w:val="2"/>
            <w:tcBorders>
              <w:top w:val="nil"/>
              <w:bottom w:val="nil"/>
            </w:tcBorders>
            <w:shd w:val="clear" w:color="auto" w:fill="auto"/>
            <w:vAlign w:val="center"/>
          </w:tcPr>
          <w:p w14:paraId="3623B0F7"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- 24.42</w:t>
            </w:r>
          </w:p>
        </w:tc>
      </w:tr>
      <w:tr w:rsidR="002F788D" w:rsidRPr="002F788D" w14:paraId="2C5E001B" w14:textId="77777777" w:rsidTr="00A31AB8">
        <w:tblPrEx>
          <w:tblBorders>
            <w:top w:val="single" w:sz="8" w:space="0" w:color="auto"/>
            <w:left w:val="none" w:sz="0" w:space="0" w:color="auto"/>
            <w:bottom w:val="single" w:sz="8" w:space="0" w:color="auto"/>
            <w:right w:val="none" w:sz="0" w:space="0" w:color="auto"/>
            <w:insideH w:val="none" w:sz="0" w:space="0" w:color="auto"/>
          </w:tblBorders>
        </w:tblPrEx>
        <w:trPr>
          <w:trHeight w:val="539"/>
        </w:trPr>
        <w:tc>
          <w:tcPr>
            <w:tcW w:w="2268" w:type="dxa"/>
            <w:gridSpan w:val="2"/>
            <w:tcBorders>
              <w:top w:val="nil"/>
              <w:bottom w:val="nil"/>
            </w:tcBorders>
            <w:shd w:val="clear" w:color="auto" w:fill="auto"/>
            <w:vAlign w:val="center"/>
          </w:tcPr>
          <w:p w14:paraId="0A825410" w14:textId="77777777" w:rsidR="000505DB" w:rsidRPr="002F788D" w:rsidRDefault="000505DB" w:rsidP="00347196">
            <w:pPr>
              <w:ind w:leftChars="100" w:left="240"/>
              <w:jc w:val="distribute"/>
              <w:rPr>
                <w:rFonts w:ascii="標楷體" w:eastAsia="標楷體" w:hAnsi="標楷體"/>
                <w:color w:val="000000" w:themeColor="text1"/>
                <w:sz w:val="20"/>
              </w:rPr>
            </w:pPr>
            <w:r w:rsidRPr="002F788D">
              <w:rPr>
                <w:rFonts w:ascii="標楷體" w:eastAsia="標楷體" w:hAnsi="標楷體" w:hint="eastAsia"/>
                <w:noProof/>
                <w:color w:val="000000" w:themeColor="text1"/>
                <w:sz w:val="20"/>
              </w:rPr>
              <w:t>管理費用</w:t>
            </w:r>
          </w:p>
        </w:tc>
        <w:tc>
          <w:tcPr>
            <w:tcW w:w="1290" w:type="dxa"/>
            <w:tcBorders>
              <w:top w:val="nil"/>
              <w:bottom w:val="nil"/>
            </w:tcBorders>
            <w:shd w:val="clear" w:color="auto" w:fill="auto"/>
            <w:vAlign w:val="center"/>
          </w:tcPr>
          <w:p w14:paraId="44DFB09F"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23,999,000</w:t>
            </w:r>
          </w:p>
        </w:tc>
        <w:tc>
          <w:tcPr>
            <w:tcW w:w="1290" w:type="dxa"/>
            <w:gridSpan w:val="2"/>
            <w:tcBorders>
              <w:top w:val="nil"/>
              <w:bottom w:val="nil"/>
            </w:tcBorders>
            <w:shd w:val="clear" w:color="auto" w:fill="auto"/>
            <w:vAlign w:val="center"/>
          </w:tcPr>
          <w:p w14:paraId="54879030"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21,324,384</w:t>
            </w:r>
          </w:p>
        </w:tc>
        <w:tc>
          <w:tcPr>
            <w:tcW w:w="1290" w:type="dxa"/>
            <w:gridSpan w:val="2"/>
            <w:tcBorders>
              <w:top w:val="nil"/>
              <w:bottom w:val="nil"/>
            </w:tcBorders>
            <w:shd w:val="clear" w:color="auto" w:fill="auto"/>
            <w:vAlign w:val="center"/>
          </w:tcPr>
          <w:p w14:paraId="6FB365C4"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c>
          <w:tcPr>
            <w:tcW w:w="1290" w:type="dxa"/>
            <w:gridSpan w:val="2"/>
            <w:tcBorders>
              <w:top w:val="nil"/>
              <w:bottom w:val="nil"/>
            </w:tcBorders>
            <w:shd w:val="clear" w:color="auto" w:fill="auto"/>
            <w:vAlign w:val="center"/>
          </w:tcPr>
          <w:p w14:paraId="5053F25C"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21,324,384</w:t>
            </w:r>
          </w:p>
        </w:tc>
        <w:tc>
          <w:tcPr>
            <w:tcW w:w="1418" w:type="dxa"/>
            <w:gridSpan w:val="2"/>
            <w:tcBorders>
              <w:top w:val="nil"/>
              <w:bottom w:val="nil"/>
            </w:tcBorders>
            <w:shd w:val="clear" w:color="auto" w:fill="auto"/>
            <w:vAlign w:val="center"/>
          </w:tcPr>
          <w:p w14:paraId="3F858B77"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- 2,674,616</w:t>
            </w:r>
          </w:p>
        </w:tc>
        <w:tc>
          <w:tcPr>
            <w:tcW w:w="1107" w:type="dxa"/>
            <w:gridSpan w:val="2"/>
            <w:tcBorders>
              <w:top w:val="nil"/>
              <w:bottom w:val="nil"/>
            </w:tcBorders>
            <w:shd w:val="clear" w:color="auto" w:fill="auto"/>
            <w:vAlign w:val="center"/>
          </w:tcPr>
          <w:p w14:paraId="0144181F"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- 11.14</w:t>
            </w:r>
          </w:p>
        </w:tc>
      </w:tr>
      <w:tr w:rsidR="002F788D" w:rsidRPr="002F788D" w14:paraId="595C2C42" w14:textId="77777777" w:rsidTr="00A31AB8">
        <w:tblPrEx>
          <w:tblBorders>
            <w:top w:val="single" w:sz="8" w:space="0" w:color="auto"/>
            <w:left w:val="none" w:sz="0" w:space="0" w:color="auto"/>
            <w:bottom w:val="single" w:sz="8" w:space="0" w:color="auto"/>
            <w:right w:val="none" w:sz="0" w:space="0" w:color="auto"/>
            <w:insideH w:val="none" w:sz="0" w:space="0" w:color="auto"/>
          </w:tblBorders>
        </w:tblPrEx>
        <w:trPr>
          <w:trHeight w:val="539"/>
        </w:trPr>
        <w:tc>
          <w:tcPr>
            <w:tcW w:w="2268" w:type="dxa"/>
            <w:gridSpan w:val="2"/>
            <w:tcBorders>
              <w:top w:val="nil"/>
              <w:bottom w:val="nil"/>
            </w:tcBorders>
            <w:shd w:val="clear" w:color="auto" w:fill="auto"/>
            <w:vAlign w:val="center"/>
          </w:tcPr>
          <w:p w14:paraId="2D36D10C" w14:textId="77777777" w:rsidR="000505DB" w:rsidRPr="002F788D" w:rsidRDefault="000505DB" w:rsidP="00347196">
            <w:pPr>
              <w:jc w:val="distribute"/>
              <w:rPr>
                <w:rFonts w:ascii="標楷體" w:eastAsia="標楷體" w:hAnsi="標楷體"/>
                <w:b/>
                <w:color w:val="000000" w:themeColor="text1"/>
                <w:sz w:val="20"/>
              </w:rPr>
            </w:pPr>
            <w:r w:rsidRPr="002F788D">
              <w:rPr>
                <w:rFonts w:ascii="標楷體" w:eastAsia="標楷體" w:hAnsi="標楷體" w:hint="eastAsia"/>
                <w:b/>
                <w:noProof/>
                <w:color w:val="000000" w:themeColor="text1"/>
                <w:sz w:val="20"/>
              </w:rPr>
              <w:t>營業利益（損失）</w:t>
            </w:r>
          </w:p>
        </w:tc>
        <w:tc>
          <w:tcPr>
            <w:tcW w:w="1290" w:type="dxa"/>
            <w:tcBorders>
              <w:top w:val="nil"/>
              <w:bottom w:val="nil"/>
            </w:tcBorders>
            <w:shd w:val="clear" w:color="auto" w:fill="auto"/>
            <w:vAlign w:val="center"/>
          </w:tcPr>
          <w:p w14:paraId="2AFE720B"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- 30,438,000</w:t>
            </w:r>
          </w:p>
        </w:tc>
        <w:tc>
          <w:tcPr>
            <w:tcW w:w="1290" w:type="dxa"/>
            <w:gridSpan w:val="2"/>
            <w:tcBorders>
              <w:top w:val="nil"/>
              <w:bottom w:val="nil"/>
            </w:tcBorders>
            <w:shd w:val="clear" w:color="auto" w:fill="auto"/>
            <w:vAlign w:val="center"/>
          </w:tcPr>
          <w:p w14:paraId="7E69E66C"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- 15,802,313</w:t>
            </w:r>
          </w:p>
        </w:tc>
        <w:tc>
          <w:tcPr>
            <w:tcW w:w="1290" w:type="dxa"/>
            <w:gridSpan w:val="2"/>
            <w:tcBorders>
              <w:top w:val="nil"/>
              <w:bottom w:val="nil"/>
            </w:tcBorders>
            <w:shd w:val="clear" w:color="auto" w:fill="auto"/>
            <w:vAlign w:val="center"/>
          </w:tcPr>
          <w:p w14:paraId="3FB9BE4C"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hint="eastAsia"/>
                <w:b/>
                <w:noProof/>
                <w:color w:val="000000" w:themeColor="text1"/>
                <w:sz w:val="18"/>
                <w:szCs w:val="18"/>
              </w:rPr>
              <w:t>－</w:t>
            </w:r>
          </w:p>
        </w:tc>
        <w:tc>
          <w:tcPr>
            <w:tcW w:w="1290" w:type="dxa"/>
            <w:gridSpan w:val="2"/>
            <w:tcBorders>
              <w:top w:val="nil"/>
              <w:bottom w:val="nil"/>
            </w:tcBorders>
            <w:shd w:val="clear" w:color="auto" w:fill="auto"/>
            <w:vAlign w:val="center"/>
          </w:tcPr>
          <w:p w14:paraId="53C651FC"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- 15,802,313</w:t>
            </w:r>
          </w:p>
        </w:tc>
        <w:tc>
          <w:tcPr>
            <w:tcW w:w="1418" w:type="dxa"/>
            <w:gridSpan w:val="2"/>
            <w:tcBorders>
              <w:top w:val="nil"/>
              <w:bottom w:val="nil"/>
            </w:tcBorders>
            <w:shd w:val="clear" w:color="auto" w:fill="auto"/>
            <w:vAlign w:val="center"/>
          </w:tcPr>
          <w:p w14:paraId="7A440B5B"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14,635,687</w:t>
            </w:r>
          </w:p>
        </w:tc>
        <w:tc>
          <w:tcPr>
            <w:tcW w:w="1107" w:type="dxa"/>
            <w:gridSpan w:val="2"/>
            <w:tcBorders>
              <w:top w:val="nil"/>
              <w:bottom w:val="nil"/>
            </w:tcBorders>
            <w:shd w:val="clear" w:color="auto" w:fill="auto"/>
            <w:vAlign w:val="center"/>
          </w:tcPr>
          <w:p w14:paraId="1F74A7F5"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- 48.08</w:t>
            </w:r>
          </w:p>
        </w:tc>
      </w:tr>
      <w:tr w:rsidR="002F788D" w:rsidRPr="002F788D" w14:paraId="7AB4C519" w14:textId="77777777" w:rsidTr="00A31AB8">
        <w:tblPrEx>
          <w:tblBorders>
            <w:top w:val="single" w:sz="8" w:space="0" w:color="auto"/>
            <w:left w:val="none" w:sz="0" w:space="0" w:color="auto"/>
            <w:bottom w:val="single" w:sz="8" w:space="0" w:color="auto"/>
            <w:right w:val="none" w:sz="0" w:space="0" w:color="auto"/>
            <w:insideH w:val="none" w:sz="0" w:space="0" w:color="auto"/>
          </w:tblBorders>
        </w:tblPrEx>
        <w:trPr>
          <w:trHeight w:val="539"/>
        </w:trPr>
        <w:tc>
          <w:tcPr>
            <w:tcW w:w="2268" w:type="dxa"/>
            <w:gridSpan w:val="2"/>
            <w:tcBorders>
              <w:top w:val="nil"/>
              <w:bottom w:val="nil"/>
            </w:tcBorders>
            <w:shd w:val="clear" w:color="auto" w:fill="auto"/>
            <w:vAlign w:val="center"/>
          </w:tcPr>
          <w:p w14:paraId="401ABA0A" w14:textId="77777777" w:rsidR="000505DB" w:rsidRPr="002F788D" w:rsidRDefault="000505DB" w:rsidP="00347196">
            <w:pPr>
              <w:jc w:val="distribute"/>
              <w:rPr>
                <w:rFonts w:ascii="標楷體" w:eastAsia="標楷體" w:hAnsi="標楷體"/>
                <w:b/>
                <w:color w:val="000000" w:themeColor="text1"/>
                <w:sz w:val="20"/>
              </w:rPr>
            </w:pPr>
            <w:r w:rsidRPr="002F788D">
              <w:rPr>
                <w:rFonts w:ascii="標楷體" w:eastAsia="標楷體" w:hAnsi="標楷體" w:hint="eastAsia"/>
                <w:b/>
                <w:noProof/>
                <w:color w:val="000000" w:themeColor="text1"/>
                <w:sz w:val="20"/>
              </w:rPr>
              <w:t>營業外收入</w:t>
            </w:r>
          </w:p>
        </w:tc>
        <w:tc>
          <w:tcPr>
            <w:tcW w:w="1290" w:type="dxa"/>
            <w:tcBorders>
              <w:top w:val="nil"/>
              <w:bottom w:val="nil"/>
            </w:tcBorders>
            <w:shd w:val="clear" w:color="auto" w:fill="auto"/>
            <w:vAlign w:val="center"/>
          </w:tcPr>
          <w:p w14:paraId="5C5FF835"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700,000</w:t>
            </w:r>
          </w:p>
        </w:tc>
        <w:tc>
          <w:tcPr>
            <w:tcW w:w="1290" w:type="dxa"/>
            <w:gridSpan w:val="2"/>
            <w:tcBorders>
              <w:top w:val="nil"/>
              <w:bottom w:val="nil"/>
            </w:tcBorders>
            <w:shd w:val="clear" w:color="auto" w:fill="auto"/>
            <w:vAlign w:val="center"/>
          </w:tcPr>
          <w:p w14:paraId="68C1FCA4"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1,219,995</w:t>
            </w:r>
          </w:p>
        </w:tc>
        <w:tc>
          <w:tcPr>
            <w:tcW w:w="1290" w:type="dxa"/>
            <w:gridSpan w:val="2"/>
            <w:tcBorders>
              <w:top w:val="nil"/>
              <w:bottom w:val="nil"/>
            </w:tcBorders>
            <w:shd w:val="clear" w:color="auto" w:fill="auto"/>
            <w:vAlign w:val="center"/>
          </w:tcPr>
          <w:p w14:paraId="7506154A"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hint="eastAsia"/>
                <w:b/>
                <w:noProof/>
                <w:color w:val="000000" w:themeColor="text1"/>
                <w:sz w:val="18"/>
                <w:szCs w:val="18"/>
              </w:rPr>
              <w:t>－</w:t>
            </w:r>
          </w:p>
        </w:tc>
        <w:tc>
          <w:tcPr>
            <w:tcW w:w="1290" w:type="dxa"/>
            <w:gridSpan w:val="2"/>
            <w:tcBorders>
              <w:top w:val="nil"/>
              <w:bottom w:val="nil"/>
            </w:tcBorders>
            <w:shd w:val="clear" w:color="auto" w:fill="auto"/>
            <w:vAlign w:val="center"/>
          </w:tcPr>
          <w:p w14:paraId="056B9F70"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1,219,995</w:t>
            </w:r>
          </w:p>
        </w:tc>
        <w:tc>
          <w:tcPr>
            <w:tcW w:w="1418" w:type="dxa"/>
            <w:gridSpan w:val="2"/>
            <w:tcBorders>
              <w:top w:val="nil"/>
              <w:bottom w:val="nil"/>
            </w:tcBorders>
            <w:shd w:val="clear" w:color="auto" w:fill="auto"/>
            <w:vAlign w:val="center"/>
          </w:tcPr>
          <w:p w14:paraId="0CD0405E"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519,995</w:t>
            </w:r>
          </w:p>
        </w:tc>
        <w:tc>
          <w:tcPr>
            <w:tcW w:w="1107" w:type="dxa"/>
            <w:gridSpan w:val="2"/>
            <w:tcBorders>
              <w:top w:val="nil"/>
              <w:bottom w:val="nil"/>
            </w:tcBorders>
            <w:shd w:val="clear" w:color="auto" w:fill="auto"/>
            <w:vAlign w:val="center"/>
          </w:tcPr>
          <w:p w14:paraId="2C41FDDD"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74.29</w:t>
            </w:r>
          </w:p>
        </w:tc>
      </w:tr>
      <w:tr w:rsidR="002F788D" w:rsidRPr="002F788D" w14:paraId="4427A129" w14:textId="77777777" w:rsidTr="00A31AB8">
        <w:tblPrEx>
          <w:tblBorders>
            <w:top w:val="single" w:sz="8" w:space="0" w:color="auto"/>
            <w:left w:val="none" w:sz="0" w:space="0" w:color="auto"/>
            <w:bottom w:val="single" w:sz="8" w:space="0" w:color="auto"/>
            <w:right w:val="none" w:sz="0" w:space="0" w:color="auto"/>
            <w:insideH w:val="none" w:sz="0" w:space="0" w:color="auto"/>
          </w:tblBorders>
        </w:tblPrEx>
        <w:trPr>
          <w:trHeight w:val="539"/>
        </w:trPr>
        <w:tc>
          <w:tcPr>
            <w:tcW w:w="2268" w:type="dxa"/>
            <w:gridSpan w:val="2"/>
            <w:tcBorders>
              <w:top w:val="nil"/>
              <w:bottom w:val="nil"/>
            </w:tcBorders>
            <w:shd w:val="clear" w:color="auto" w:fill="auto"/>
            <w:vAlign w:val="center"/>
          </w:tcPr>
          <w:p w14:paraId="03FA4AAB" w14:textId="77777777" w:rsidR="000505DB" w:rsidRPr="002F788D" w:rsidRDefault="000505DB" w:rsidP="00347196">
            <w:pPr>
              <w:ind w:leftChars="100" w:left="240"/>
              <w:jc w:val="distribute"/>
              <w:rPr>
                <w:rFonts w:ascii="標楷體" w:eastAsia="標楷體" w:hAnsi="標楷體"/>
                <w:color w:val="000000" w:themeColor="text1"/>
                <w:sz w:val="20"/>
              </w:rPr>
            </w:pPr>
            <w:r w:rsidRPr="002F788D">
              <w:rPr>
                <w:rFonts w:ascii="標楷體" w:eastAsia="標楷體" w:hAnsi="標楷體" w:hint="eastAsia"/>
                <w:noProof/>
                <w:color w:val="000000" w:themeColor="text1"/>
                <w:sz w:val="20"/>
              </w:rPr>
              <w:t>財務收入</w:t>
            </w:r>
          </w:p>
        </w:tc>
        <w:tc>
          <w:tcPr>
            <w:tcW w:w="1290" w:type="dxa"/>
            <w:tcBorders>
              <w:top w:val="nil"/>
              <w:bottom w:val="nil"/>
            </w:tcBorders>
            <w:shd w:val="clear" w:color="auto" w:fill="auto"/>
            <w:vAlign w:val="center"/>
          </w:tcPr>
          <w:p w14:paraId="340F3BE4"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500,000</w:t>
            </w:r>
          </w:p>
        </w:tc>
        <w:tc>
          <w:tcPr>
            <w:tcW w:w="1290" w:type="dxa"/>
            <w:gridSpan w:val="2"/>
            <w:tcBorders>
              <w:top w:val="nil"/>
              <w:bottom w:val="nil"/>
            </w:tcBorders>
            <w:shd w:val="clear" w:color="auto" w:fill="auto"/>
            <w:vAlign w:val="center"/>
          </w:tcPr>
          <w:p w14:paraId="47797564"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1,065,740</w:t>
            </w:r>
          </w:p>
        </w:tc>
        <w:tc>
          <w:tcPr>
            <w:tcW w:w="1290" w:type="dxa"/>
            <w:gridSpan w:val="2"/>
            <w:tcBorders>
              <w:top w:val="nil"/>
              <w:bottom w:val="nil"/>
            </w:tcBorders>
            <w:shd w:val="clear" w:color="auto" w:fill="auto"/>
            <w:vAlign w:val="center"/>
          </w:tcPr>
          <w:p w14:paraId="199955D2"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c>
          <w:tcPr>
            <w:tcW w:w="1290" w:type="dxa"/>
            <w:gridSpan w:val="2"/>
            <w:tcBorders>
              <w:top w:val="nil"/>
              <w:bottom w:val="nil"/>
            </w:tcBorders>
            <w:shd w:val="clear" w:color="auto" w:fill="auto"/>
            <w:vAlign w:val="center"/>
          </w:tcPr>
          <w:p w14:paraId="2A7E209F"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1,065,740</w:t>
            </w:r>
          </w:p>
        </w:tc>
        <w:tc>
          <w:tcPr>
            <w:tcW w:w="1418" w:type="dxa"/>
            <w:gridSpan w:val="2"/>
            <w:tcBorders>
              <w:top w:val="nil"/>
              <w:bottom w:val="nil"/>
            </w:tcBorders>
            <w:shd w:val="clear" w:color="auto" w:fill="auto"/>
            <w:vAlign w:val="center"/>
          </w:tcPr>
          <w:p w14:paraId="43B64A9B"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565,740</w:t>
            </w:r>
          </w:p>
        </w:tc>
        <w:tc>
          <w:tcPr>
            <w:tcW w:w="1107" w:type="dxa"/>
            <w:gridSpan w:val="2"/>
            <w:tcBorders>
              <w:top w:val="nil"/>
              <w:bottom w:val="nil"/>
            </w:tcBorders>
            <w:shd w:val="clear" w:color="auto" w:fill="auto"/>
            <w:vAlign w:val="center"/>
          </w:tcPr>
          <w:p w14:paraId="4358E3CA"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113.15</w:t>
            </w:r>
          </w:p>
        </w:tc>
      </w:tr>
      <w:tr w:rsidR="002F788D" w:rsidRPr="002F788D" w14:paraId="3AC8B4F5" w14:textId="77777777" w:rsidTr="00A31AB8">
        <w:tblPrEx>
          <w:tblBorders>
            <w:top w:val="single" w:sz="8" w:space="0" w:color="auto"/>
            <w:left w:val="none" w:sz="0" w:space="0" w:color="auto"/>
            <w:bottom w:val="single" w:sz="8" w:space="0" w:color="auto"/>
            <w:right w:val="none" w:sz="0" w:space="0" w:color="auto"/>
            <w:insideH w:val="none" w:sz="0" w:space="0" w:color="auto"/>
          </w:tblBorders>
        </w:tblPrEx>
        <w:trPr>
          <w:trHeight w:val="539"/>
        </w:trPr>
        <w:tc>
          <w:tcPr>
            <w:tcW w:w="2268" w:type="dxa"/>
            <w:gridSpan w:val="2"/>
            <w:tcBorders>
              <w:top w:val="nil"/>
              <w:bottom w:val="nil"/>
            </w:tcBorders>
            <w:shd w:val="clear" w:color="auto" w:fill="auto"/>
            <w:vAlign w:val="center"/>
          </w:tcPr>
          <w:p w14:paraId="3F5E877F" w14:textId="77777777" w:rsidR="000505DB" w:rsidRPr="002F788D" w:rsidRDefault="000505DB" w:rsidP="00347196">
            <w:pPr>
              <w:ind w:leftChars="100" w:left="240"/>
              <w:jc w:val="distribute"/>
              <w:rPr>
                <w:rFonts w:ascii="標楷體" w:eastAsia="標楷體" w:hAnsi="標楷體"/>
                <w:color w:val="000000" w:themeColor="text1"/>
                <w:sz w:val="20"/>
              </w:rPr>
            </w:pPr>
            <w:r w:rsidRPr="002F788D">
              <w:rPr>
                <w:rFonts w:ascii="標楷體" w:eastAsia="標楷體" w:hAnsi="標楷體" w:hint="eastAsia"/>
                <w:noProof/>
                <w:color w:val="000000" w:themeColor="text1"/>
                <w:sz w:val="20"/>
              </w:rPr>
              <w:t>其他營業外收入</w:t>
            </w:r>
          </w:p>
        </w:tc>
        <w:tc>
          <w:tcPr>
            <w:tcW w:w="1290" w:type="dxa"/>
            <w:tcBorders>
              <w:top w:val="nil"/>
              <w:bottom w:val="nil"/>
            </w:tcBorders>
            <w:shd w:val="clear" w:color="auto" w:fill="auto"/>
            <w:vAlign w:val="center"/>
          </w:tcPr>
          <w:p w14:paraId="2880F8AB"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200,000</w:t>
            </w:r>
          </w:p>
        </w:tc>
        <w:tc>
          <w:tcPr>
            <w:tcW w:w="1290" w:type="dxa"/>
            <w:gridSpan w:val="2"/>
            <w:tcBorders>
              <w:top w:val="nil"/>
              <w:bottom w:val="nil"/>
            </w:tcBorders>
            <w:shd w:val="clear" w:color="auto" w:fill="auto"/>
            <w:vAlign w:val="center"/>
          </w:tcPr>
          <w:p w14:paraId="76D07050"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154,255</w:t>
            </w:r>
          </w:p>
        </w:tc>
        <w:tc>
          <w:tcPr>
            <w:tcW w:w="1290" w:type="dxa"/>
            <w:gridSpan w:val="2"/>
            <w:tcBorders>
              <w:top w:val="nil"/>
              <w:bottom w:val="nil"/>
            </w:tcBorders>
            <w:shd w:val="clear" w:color="auto" w:fill="auto"/>
            <w:vAlign w:val="center"/>
          </w:tcPr>
          <w:p w14:paraId="3571B61B"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c>
          <w:tcPr>
            <w:tcW w:w="1290" w:type="dxa"/>
            <w:gridSpan w:val="2"/>
            <w:tcBorders>
              <w:top w:val="nil"/>
              <w:bottom w:val="nil"/>
            </w:tcBorders>
            <w:shd w:val="clear" w:color="auto" w:fill="auto"/>
            <w:vAlign w:val="center"/>
          </w:tcPr>
          <w:p w14:paraId="66640C30"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154,255</w:t>
            </w:r>
          </w:p>
        </w:tc>
        <w:tc>
          <w:tcPr>
            <w:tcW w:w="1418" w:type="dxa"/>
            <w:gridSpan w:val="2"/>
            <w:tcBorders>
              <w:top w:val="nil"/>
              <w:bottom w:val="nil"/>
            </w:tcBorders>
            <w:shd w:val="clear" w:color="auto" w:fill="auto"/>
            <w:vAlign w:val="center"/>
          </w:tcPr>
          <w:p w14:paraId="27347A3C"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- 45,745</w:t>
            </w:r>
          </w:p>
        </w:tc>
        <w:tc>
          <w:tcPr>
            <w:tcW w:w="1107" w:type="dxa"/>
            <w:gridSpan w:val="2"/>
            <w:tcBorders>
              <w:top w:val="nil"/>
              <w:bottom w:val="nil"/>
            </w:tcBorders>
            <w:shd w:val="clear" w:color="auto" w:fill="auto"/>
            <w:vAlign w:val="center"/>
          </w:tcPr>
          <w:p w14:paraId="23421FBF"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- 22.87</w:t>
            </w:r>
          </w:p>
        </w:tc>
      </w:tr>
      <w:tr w:rsidR="002F788D" w:rsidRPr="002F788D" w14:paraId="784773D7" w14:textId="77777777" w:rsidTr="00A31AB8">
        <w:tblPrEx>
          <w:tblBorders>
            <w:top w:val="single" w:sz="8" w:space="0" w:color="auto"/>
            <w:left w:val="none" w:sz="0" w:space="0" w:color="auto"/>
            <w:bottom w:val="single" w:sz="8" w:space="0" w:color="auto"/>
            <w:right w:val="none" w:sz="0" w:space="0" w:color="auto"/>
            <w:insideH w:val="none" w:sz="0" w:space="0" w:color="auto"/>
          </w:tblBorders>
        </w:tblPrEx>
        <w:trPr>
          <w:trHeight w:val="539"/>
        </w:trPr>
        <w:tc>
          <w:tcPr>
            <w:tcW w:w="2268" w:type="dxa"/>
            <w:gridSpan w:val="2"/>
            <w:tcBorders>
              <w:top w:val="nil"/>
              <w:bottom w:val="nil"/>
            </w:tcBorders>
            <w:shd w:val="clear" w:color="auto" w:fill="auto"/>
            <w:vAlign w:val="center"/>
          </w:tcPr>
          <w:p w14:paraId="40D2FB49" w14:textId="77777777" w:rsidR="000505DB" w:rsidRPr="002F788D" w:rsidRDefault="000505DB" w:rsidP="00347196">
            <w:pPr>
              <w:jc w:val="distribute"/>
              <w:rPr>
                <w:rFonts w:ascii="標楷體" w:eastAsia="標楷體" w:hAnsi="標楷體"/>
                <w:b/>
                <w:color w:val="000000" w:themeColor="text1"/>
                <w:sz w:val="20"/>
              </w:rPr>
            </w:pPr>
            <w:r w:rsidRPr="002F788D">
              <w:rPr>
                <w:rFonts w:ascii="標楷體" w:eastAsia="標楷體" w:hAnsi="標楷體" w:hint="eastAsia"/>
                <w:b/>
                <w:noProof/>
                <w:color w:val="000000" w:themeColor="text1"/>
                <w:sz w:val="20"/>
              </w:rPr>
              <w:t>營業外費用</w:t>
            </w:r>
          </w:p>
        </w:tc>
        <w:tc>
          <w:tcPr>
            <w:tcW w:w="1290" w:type="dxa"/>
            <w:tcBorders>
              <w:top w:val="nil"/>
              <w:bottom w:val="nil"/>
            </w:tcBorders>
            <w:shd w:val="clear" w:color="auto" w:fill="auto"/>
            <w:vAlign w:val="center"/>
          </w:tcPr>
          <w:p w14:paraId="78FF0904"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300,000</w:t>
            </w:r>
          </w:p>
        </w:tc>
        <w:tc>
          <w:tcPr>
            <w:tcW w:w="1290" w:type="dxa"/>
            <w:gridSpan w:val="2"/>
            <w:tcBorders>
              <w:top w:val="nil"/>
              <w:bottom w:val="nil"/>
            </w:tcBorders>
            <w:shd w:val="clear" w:color="auto" w:fill="auto"/>
            <w:vAlign w:val="center"/>
          </w:tcPr>
          <w:p w14:paraId="6B09D510"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168,966</w:t>
            </w:r>
          </w:p>
        </w:tc>
        <w:tc>
          <w:tcPr>
            <w:tcW w:w="1290" w:type="dxa"/>
            <w:gridSpan w:val="2"/>
            <w:tcBorders>
              <w:top w:val="nil"/>
              <w:bottom w:val="nil"/>
            </w:tcBorders>
            <w:shd w:val="clear" w:color="auto" w:fill="auto"/>
            <w:vAlign w:val="center"/>
          </w:tcPr>
          <w:p w14:paraId="733FB554"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hint="eastAsia"/>
                <w:b/>
                <w:noProof/>
                <w:color w:val="000000" w:themeColor="text1"/>
                <w:sz w:val="18"/>
                <w:szCs w:val="18"/>
              </w:rPr>
              <w:t>－</w:t>
            </w:r>
          </w:p>
        </w:tc>
        <w:tc>
          <w:tcPr>
            <w:tcW w:w="1290" w:type="dxa"/>
            <w:gridSpan w:val="2"/>
            <w:tcBorders>
              <w:top w:val="nil"/>
              <w:bottom w:val="nil"/>
            </w:tcBorders>
            <w:shd w:val="clear" w:color="auto" w:fill="auto"/>
            <w:vAlign w:val="center"/>
          </w:tcPr>
          <w:p w14:paraId="6E1C54B8"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168,966</w:t>
            </w:r>
          </w:p>
        </w:tc>
        <w:tc>
          <w:tcPr>
            <w:tcW w:w="1418" w:type="dxa"/>
            <w:gridSpan w:val="2"/>
            <w:tcBorders>
              <w:top w:val="nil"/>
              <w:bottom w:val="nil"/>
            </w:tcBorders>
            <w:shd w:val="clear" w:color="auto" w:fill="auto"/>
            <w:vAlign w:val="center"/>
          </w:tcPr>
          <w:p w14:paraId="4FEB04C3"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- 131,034</w:t>
            </w:r>
          </w:p>
        </w:tc>
        <w:tc>
          <w:tcPr>
            <w:tcW w:w="1107" w:type="dxa"/>
            <w:gridSpan w:val="2"/>
            <w:tcBorders>
              <w:top w:val="nil"/>
              <w:bottom w:val="nil"/>
            </w:tcBorders>
            <w:shd w:val="clear" w:color="auto" w:fill="auto"/>
            <w:vAlign w:val="center"/>
          </w:tcPr>
          <w:p w14:paraId="062298AA"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- 43.68</w:t>
            </w:r>
          </w:p>
        </w:tc>
      </w:tr>
      <w:tr w:rsidR="002F788D" w:rsidRPr="002F788D" w14:paraId="2C9CADAC" w14:textId="77777777" w:rsidTr="00A31AB8">
        <w:tblPrEx>
          <w:tblBorders>
            <w:top w:val="single" w:sz="8" w:space="0" w:color="auto"/>
            <w:left w:val="none" w:sz="0" w:space="0" w:color="auto"/>
            <w:bottom w:val="single" w:sz="8" w:space="0" w:color="auto"/>
            <w:right w:val="none" w:sz="0" w:space="0" w:color="auto"/>
            <w:insideH w:val="none" w:sz="0" w:space="0" w:color="auto"/>
          </w:tblBorders>
        </w:tblPrEx>
        <w:trPr>
          <w:trHeight w:val="539"/>
        </w:trPr>
        <w:tc>
          <w:tcPr>
            <w:tcW w:w="2268" w:type="dxa"/>
            <w:gridSpan w:val="2"/>
            <w:tcBorders>
              <w:top w:val="nil"/>
              <w:bottom w:val="nil"/>
            </w:tcBorders>
            <w:shd w:val="clear" w:color="auto" w:fill="auto"/>
            <w:vAlign w:val="center"/>
          </w:tcPr>
          <w:p w14:paraId="68340740" w14:textId="77777777" w:rsidR="000505DB" w:rsidRPr="002F788D" w:rsidRDefault="000505DB" w:rsidP="00347196">
            <w:pPr>
              <w:ind w:leftChars="100" w:left="240"/>
              <w:jc w:val="distribute"/>
              <w:rPr>
                <w:rFonts w:ascii="標楷體" w:eastAsia="標楷體" w:hAnsi="標楷體"/>
                <w:color w:val="000000" w:themeColor="text1"/>
                <w:sz w:val="20"/>
              </w:rPr>
            </w:pPr>
            <w:r w:rsidRPr="002F788D">
              <w:rPr>
                <w:rFonts w:ascii="標楷體" w:eastAsia="標楷體" w:hAnsi="標楷體" w:hint="eastAsia"/>
                <w:noProof/>
                <w:color w:val="000000" w:themeColor="text1"/>
                <w:sz w:val="20"/>
              </w:rPr>
              <w:t>其他營業外費用</w:t>
            </w:r>
          </w:p>
        </w:tc>
        <w:tc>
          <w:tcPr>
            <w:tcW w:w="1290" w:type="dxa"/>
            <w:tcBorders>
              <w:top w:val="nil"/>
              <w:bottom w:val="nil"/>
            </w:tcBorders>
            <w:shd w:val="clear" w:color="auto" w:fill="auto"/>
            <w:vAlign w:val="center"/>
          </w:tcPr>
          <w:p w14:paraId="2F06FDBD"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300,000</w:t>
            </w:r>
          </w:p>
        </w:tc>
        <w:tc>
          <w:tcPr>
            <w:tcW w:w="1290" w:type="dxa"/>
            <w:gridSpan w:val="2"/>
            <w:tcBorders>
              <w:top w:val="nil"/>
              <w:bottom w:val="nil"/>
            </w:tcBorders>
            <w:shd w:val="clear" w:color="auto" w:fill="auto"/>
            <w:vAlign w:val="center"/>
          </w:tcPr>
          <w:p w14:paraId="3A410D2F"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168,966</w:t>
            </w:r>
          </w:p>
        </w:tc>
        <w:tc>
          <w:tcPr>
            <w:tcW w:w="1290" w:type="dxa"/>
            <w:gridSpan w:val="2"/>
            <w:tcBorders>
              <w:top w:val="nil"/>
              <w:bottom w:val="nil"/>
            </w:tcBorders>
            <w:shd w:val="clear" w:color="auto" w:fill="auto"/>
            <w:vAlign w:val="center"/>
          </w:tcPr>
          <w:p w14:paraId="6CA38F86"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c>
          <w:tcPr>
            <w:tcW w:w="1290" w:type="dxa"/>
            <w:gridSpan w:val="2"/>
            <w:tcBorders>
              <w:top w:val="nil"/>
              <w:bottom w:val="nil"/>
            </w:tcBorders>
            <w:shd w:val="clear" w:color="auto" w:fill="auto"/>
            <w:vAlign w:val="center"/>
          </w:tcPr>
          <w:p w14:paraId="59C60482"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168,966</w:t>
            </w:r>
          </w:p>
        </w:tc>
        <w:tc>
          <w:tcPr>
            <w:tcW w:w="1418" w:type="dxa"/>
            <w:gridSpan w:val="2"/>
            <w:tcBorders>
              <w:top w:val="nil"/>
              <w:bottom w:val="nil"/>
            </w:tcBorders>
            <w:shd w:val="clear" w:color="auto" w:fill="auto"/>
            <w:vAlign w:val="center"/>
          </w:tcPr>
          <w:p w14:paraId="1CA7E0BF"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- 131,034</w:t>
            </w:r>
          </w:p>
        </w:tc>
        <w:tc>
          <w:tcPr>
            <w:tcW w:w="1107" w:type="dxa"/>
            <w:gridSpan w:val="2"/>
            <w:tcBorders>
              <w:top w:val="nil"/>
              <w:bottom w:val="nil"/>
            </w:tcBorders>
            <w:shd w:val="clear" w:color="auto" w:fill="auto"/>
            <w:vAlign w:val="center"/>
          </w:tcPr>
          <w:p w14:paraId="6F65B9FA"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- 43.68</w:t>
            </w:r>
          </w:p>
        </w:tc>
      </w:tr>
      <w:tr w:rsidR="002F788D" w:rsidRPr="002F788D" w14:paraId="1F7A480B" w14:textId="77777777" w:rsidTr="00A31AB8">
        <w:tblPrEx>
          <w:tblBorders>
            <w:top w:val="single" w:sz="8" w:space="0" w:color="auto"/>
            <w:left w:val="none" w:sz="0" w:space="0" w:color="auto"/>
            <w:bottom w:val="single" w:sz="8" w:space="0" w:color="auto"/>
            <w:right w:val="none" w:sz="0" w:space="0" w:color="auto"/>
            <w:insideH w:val="none" w:sz="0" w:space="0" w:color="auto"/>
          </w:tblBorders>
        </w:tblPrEx>
        <w:trPr>
          <w:trHeight w:val="539"/>
        </w:trPr>
        <w:tc>
          <w:tcPr>
            <w:tcW w:w="2268" w:type="dxa"/>
            <w:gridSpan w:val="2"/>
            <w:tcBorders>
              <w:top w:val="nil"/>
              <w:bottom w:val="nil"/>
            </w:tcBorders>
            <w:shd w:val="clear" w:color="auto" w:fill="auto"/>
            <w:vAlign w:val="center"/>
          </w:tcPr>
          <w:p w14:paraId="11BF7116" w14:textId="77777777" w:rsidR="000505DB" w:rsidRPr="002F788D" w:rsidRDefault="000505DB" w:rsidP="00347196">
            <w:pPr>
              <w:jc w:val="distribute"/>
              <w:rPr>
                <w:rFonts w:ascii="標楷體" w:eastAsia="標楷體" w:hAnsi="標楷體"/>
                <w:b/>
                <w:color w:val="000000" w:themeColor="text1"/>
                <w:sz w:val="20"/>
              </w:rPr>
            </w:pPr>
            <w:r w:rsidRPr="002F788D">
              <w:rPr>
                <w:rFonts w:ascii="標楷體" w:eastAsia="標楷體" w:hAnsi="標楷體" w:hint="eastAsia"/>
                <w:b/>
                <w:noProof/>
                <w:color w:val="000000" w:themeColor="text1"/>
                <w:sz w:val="20"/>
              </w:rPr>
              <w:t>營業外利益（損失）</w:t>
            </w:r>
          </w:p>
        </w:tc>
        <w:tc>
          <w:tcPr>
            <w:tcW w:w="1290" w:type="dxa"/>
            <w:tcBorders>
              <w:top w:val="nil"/>
              <w:bottom w:val="nil"/>
            </w:tcBorders>
            <w:shd w:val="clear" w:color="auto" w:fill="auto"/>
            <w:vAlign w:val="center"/>
          </w:tcPr>
          <w:p w14:paraId="7862050C"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400,000</w:t>
            </w:r>
          </w:p>
        </w:tc>
        <w:tc>
          <w:tcPr>
            <w:tcW w:w="1290" w:type="dxa"/>
            <w:gridSpan w:val="2"/>
            <w:tcBorders>
              <w:top w:val="nil"/>
              <w:bottom w:val="nil"/>
            </w:tcBorders>
            <w:shd w:val="clear" w:color="auto" w:fill="auto"/>
            <w:vAlign w:val="center"/>
          </w:tcPr>
          <w:p w14:paraId="63689611"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1,051,029</w:t>
            </w:r>
          </w:p>
        </w:tc>
        <w:tc>
          <w:tcPr>
            <w:tcW w:w="1290" w:type="dxa"/>
            <w:gridSpan w:val="2"/>
            <w:tcBorders>
              <w:top w:val="nil"/>
              <w:bottom w:val="nil"/>
            </w:tcBorders>
            <w:shd w:val="clear" w:color="auto" w:fill="auto"/>
            <w:vAlign w:val="center"/>
          </w:tcPr>
          <w:p w14:paraId="3E51FBFE"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hint="eastAsia"/>
                <w:b/>
                <w:noProof/>
                <w:color w:val="000000" w:themeColor="text1"/>
                <w:sz w:val="18"/>
                <w:szCs w:val="18"/>
              </w:rPr>
              <w:t>－</w:t>
            </w:r>
          </w:p>
        </w:tc>
        <w:tc>
          <w:tcPr>
            <w:tcW w:w="1290" w:type="dxa"/>
            <w:gridSpan w:val="2"/>
            <w:tcBorders>
              <w:top w:val="nil"/>
              <w:bottom w:val="nil"/>
            </w:tcBorders>
            <w:shd w:val="clear" w:color="auto" w:fill="auto"/>
            <w:vAlign w:val="center"/>
          </w:tcPr>
          <w:p w14:paraId="6A3D15BD"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1,051,029</w:t>
            </w:r>
          </w:p>
        </w:tc>
        <w:tc>
          <w:tcPr>
            <w:tcW w:w="1418" w:type="dxa"/>
            <w:gridSpan w:val="2"/>
            <w:tcBorders>
              <w:top w:val="nil"/>
              <w:bottom w:val="nil"/>
            </w:tcBorders>
            <w:shd w:val="clear" w:color="auto" w:fill="auto"/>
            <w:vAlign w:val="center"/>
          </w:tcPr>
          <w:p w14:paraId="4477E507"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651,029</w:t>
            </w:r>
          </w:p>
        </w:tc>
        <w:tc>
          <w:tcPr>
            <w:tcW w:w="1107" w:type="dxa"/>
            <w:gridSpan w:val="2"/>
            <w:tcBorders>
              <w:top w:val="nil"/>
              <w:bottom w:val="nil"/>
            </w:tcBorders>
            <w:shd w:val="clear" w:color="auto" w:fill="auto"/>
            <w:vAlign w:val="center"/>
          </w:tcPr>
          <w:p w14:paraId="469A1090"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162.76</w:t>
            </w:r>
          </w:p>
        </w:tc>
      </w:tr>
      <w:tr w:rsidR="002F788D" w:rsidRPr="002F788D" w14:paraId="1F5F140C" w14:textId="77777777" w:rsidTr="00A31AB8">
        <w:tblPrEx>
          <w:tblBorders>
            <w:top w:val="single" w:sz="8" w:space="0" w:color="auto"/>
            <w:left w:val="none" w:sz="0" w:space="0" w:color="auto"/>
            <w:bottom w:val="single" w:sz="8" w:space="0" w:color="auto"/>
            <w:right w:val="none" w:sz="0" w:space="0" w:color="auto"/>
            <w:insideH w:val="none" w:sz="0" w:space="0" w:color="auto"/>
          </w:tblBorders>
        </w:tblPrEx>
        <w:trPr>
          <w:trHeight w:val="539"/>
        </w:trPr>
        <w:tc>
          <w:tcPr>
            <w:tcW w:w="2268" w:type="dxa"/>
            <w:gridSpan w:val="2"/>
            <w:tcBorders>
              <w:top w:val="nil"/>
              <w:bottom w:val="nil"/>
            </w:tcBorders>
            <w:shd w:val="clear" w:color="auto" w:fill="auto"/>
            <w:vAlign w:val="center"/>
          </w:tcPr>
          <w:p w14:paraId="312A9EC5" w14:textId="77777777" w:rsidR="000505DB" w:rsidRPr="002F788D" w:rsidRDefault="000505DB" w:rsidP="00347196">
            <w:pPr>
              <w:jc w:val="distribute"/>
              <w:rPr>
                <w:rFonts w:ascii="標楷體" w:eastAsia="標楷體" w:hAnsi="標楷體"/>
                <w:b/>
                <w:color w:val="000000" w:themeColor="text1"/>
                <w:sz w:val="20"/>
              </w:rPr>
            </w:pPr>
            <w:r w:rsidRPr="002F788D">
              <w:rPr>
                <w:rFonts w:ascii="標楷體" w:eastAsia="標楷體" w:hAnsi="標楷體" w:hint="eastAsia"/>
                <w:b/>
                <w:noProof/>
                <w:color w:val="000000" w:themeColor="text1"/>
                <w:sz w:val="20"/>
              </w:rPr>
              <w:t>稅前淨利（淨損）</w:t>
            </w:r>
          </w:p>
        </w:tc>
        <w:tc>
          <w:tcPr>
            <w:tcW w:w="1290" w:type="dxa"/>
            <w:tcBorders>
              <w:top w:val="nil"/>
              <w:bottom w:val="nil"/>
            </w:tcBorders>
            <w:shd w:val="clear" w:color="auto" w:fill="auto"/>
            <w:vAlign w:val="center"/>
          </w:tcPr>
          <w:p w14:paraId="4B19BE10"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- 30,038,000</w:t>
            </w:r>
          </w:p>
        </w:tc>
        <w:tc>
          <w:tcPr>
            <w:tcW w:w="1290" w:type="dxa"/>
            <w:gridSpan w:val="2"/>
            <w:tcBorders>
              <w:top w:val="nil"/>
              <w:bottom w:val="nil"/>
            </w:tcBorders>
            <w:shd w:val="clear" w:color="auto" w:fill="auto"/>
            <w:vAlign w:val="center"/>
          </w:tcPr>
          <w:p w14:paraId="359D4521"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- 14,751,284</w:t>
            </w:r>
          </w:p>
        </w:tc>
        <w:tc>
          <w:tcPr>
            <w:tcW w:w="1290" w:type="dxa"/>
            <w:gridSpan w:val="2"/>
            <w:tcBorders>
              <w:top w:val="nil"/>
              <w:bottom w:val="nil"/>
            </w:tcBorders>
            <w:shd w:val="clear" w:color="auto" w:fill="auto"/>
            <w:vAlign w:val="center"/>
          </w:tcPr>
          <w:p w14:paraId="6D71CA3E"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hint="eastAsia"/>
                <w:b/>
                <w:noProof/>
                <w:color w:val="000000" w:themeColor="text1"/>
                <w:sz w:val="18"/>
                <w:szCs w:val="18"/>
              </w:rPr>
              <w:t>－</w:t>
            </w:r>
          </w:p>
        </w:tc>
        <w:tc>
          <w:tcPr>
            <w:tcW w:w="1290" w:type="dxa"/>
            <w:gridSpan w:val="2"/>
            <w:tcBorders>
              <w:top w:val="nil"/>
              <w:bottom w:val="nil"/>
            </w:tcBorders>
            <w:shd w:val="clear" w:color="auto" w:fill="auto"/>
            <w:vAlign w:val="center"/>
          </w:tcPr>
          <w:p w14:paraId="4168A2C3"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- 14,751,284</w:t>
            </w:r>
          </w:p>
        </w:tc>
        <w:tc>
          <w:tcPr>
            <w:tcW w:w="1418" w:type="dxa"/>
            <w:gridSpan w:val="2"/>
            <w:tcBorders>
              <w:top w:val="nil"/>
              <w:bottom w:val="nil"/>
            </w:tcBorders>
            <w:shd w:val="clear" w:color="auto" w:fill="auto"/>
            <w:vAlign w:val="center"/>
          </w:tcPr>
          <w:p w14:paraId="6638DE97"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15,286,716</w:t>
            </w:r>
          </w:p>
        </w:tc>
        <w:tc>
          <w:tcPr>
            <w:tcW w:w="1107" w:type="dxa"/>
            <w:gridSpan w:val="2"/>
            <w:tcBorders>
              <w:top w:val="nil"/>
              <w:bottom w:val="nil"/>
            </w:tcBorders>
            <w:shd w:val="clear" w:color="auto" w:fill="auto"/>
            <w:vAlign w:val="center"/>
          </w:tcPr>
          <w:p w14:paraId="2EC03933"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- 50.89</w:t>
            </w:r>
          </w:p>
        </w:tc>
      </w:tr>
      <w:tr w:rsidR="002F788D" w:rsidRPr="002F788D" w14:paraId="72402B0C" w14:textId="77777777" w:rsidTr="00A31AB8">
        <w:tblPrEx>
          <w:tblBorders>
            <w:top w:val="single" w:sz="8" w:space="0" w:color="auto"/>
            <w:left w:val="none" w:sz="0" w:space="0" w:color="auto"/>
            <w:bottom w:val="single" w:sz="8" w:space="0" w:color="auto"/>
            <w:right w:val="none" w:sz="0" w:space="0" w:color="auto"/>
            <w:insideH w:val="none" w:sz="0" w:space="0" w:color="auto"/>
          </w:tblBorders>
        </w:tblPrEx>
        <w:trPr>
          <w:trHeight w:val="539"/>
        </w:trPr>
        <w:tc>
          <w:tcPr>
            <w:tcW w:w="2268" w:type="dxa"/>
            <w:gridSpan w:val="2"/>
            <w:tcBorders>
              <w:top w:val="nil"/>
              <w:bottom w:val="single" w:sz="4" w:space="0" w:color="auto"/>
            </w:tcBorders>
            <w:shd w:val="clear" w:color="auto" w:fill="auto"/>
            <w:vAlign w:val="center"/>
          </w:tcPr>
          <w:p w14:paraId="1D90E4E2" w14:textId="77777777" w:rsidR="000505DB" w:rsidRPr="002F788D" w:rsidRDefault="000505DB" w:rsidP="00347196">
            <w:pPr>
              <w:jc w:val="distribute"/>
              <w:rPr>
                <w:rFonts w:ascii="標楷體" w:eastAsia="標楷體" w:hAnsi="標楷體"/>
                <w:b/>
                <w:color w:val="000000" w:themeColor="text1"/>
                <w:sz w:val="20"/>
              </w:rPr>
            </w:pPr>
            <w:r w:rsidRPr="002F788D">
              <w:rPr>
                <w:rFonts w:ascii="標楷體" w:eastAsia="標楷體" w:hAnsi="標楷體" w:hint="eastAsia"/>
                <w:b/>
                <w:noProof/>
                <w:color w:val="000000" w:themeColor="text1"/>
                <w:sz w:val="20"/>
              </w:rPr>
              <w:t>本期淨利（淨損）</w:t>
            </w:r>
          </w:p>
        </w:tc>
        <w:tc>
          <w:tcPr>
            <w:tcW w:w="1290" w:type="dxa"/>
            <w:tcBorders>
              <w:top w:val="nil"/>
              <w:bottom w:val="single" w:sz="4" w:space="0" w:color="auto"/>
            </w:tcBorders>
            <w:shd w:val="clear" w:color="auto" w:fill="auto"/>
            <w:vAlign w:val="center"/>
          </w:tcPr>
          <w:p w14:paraId="5AA96161"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- 30,038,000</w:t>
            </w:r>
          </w:p>
        </w:tc>
        <w:tc>
          <w:tcPr>
            <w:tcW w:w="1290" w:type="dxa"/>
            <w:gridSpan w:val="2"/>
            <w:tcBorders>
              <w:top w:val="nil"/>
              <w:bottom w:val="single" w:sz="4" w:space="0" w:color="auto"/>
            </w:tcBorders>
            <w:shd w:val="clear" w:color="auto" w:fill="auto"/>
            <w:vAlign w:val="center"/>
          </w:tcPr>
          <w:p w14:paraId="2F09B7AE"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- 14,751,284</w:t>
            </w:r>
          </w:p>
        </w:tc>
        <w:tc>
          <w:tcPr>
            <w:tcW w:w="1290" w:type="dxa"/>
            <w:gridSpan w:val="2"/>
            <w:tcBorders>
              <w:top w:val="nil"/>
              <w:bottom w:val="single" w:sz="4" w:space="0" w:color="auto"/>
            </w:tcBorders>
            <w:shd w:val="clear" w:color="auto" w:fill="auto"/>
            <w:vAlign w:val="center"/>
          </w:tcPr>
          <w:p w14:paraId="22D86834"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hint="eastAsia"/>
                <w:b/>
                <w:noProof/>
                <w:color w:val="000000" w:themeColor="text1"/>
                <w:sz w:val="18"/>
                <w:szCs w:val="18"/>
              </w:rPr>
              <w:t>－</w:t>
            </w:r>
          </w:p>
        </w:tc>
        <w:tc>
          <w:tcPr>
            <w:tcW w:w="1290" w:type="dxa"/>
            <w:gridSpan w:val="2"/>
            <w:tcBorders>
              <w:top w:val="nil"/>
              <w:bottom w:val="single" w:sz="4" w:space="0" w:color="auto"/>
            </w:tcBorders>
            <w:shd w:val="clear" w:color="auto" w:fill="auto"/>
            <w:vAlign w:val="center"/>
          </w:tcPr>
          <w:p w14:paraId="63224C22"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- 14,751,284</w:t>
            </w:r>
          </w:p>
        </w:tc>
        <w:tc>
          <w:tcPr>
            <w:tcW w:w="1418" w:type="dxa"/>
            <w:gridSpan w:val="2"/>
            <w:tcBorders>
              <w:top w:val="nil"/>
              <w:bottom w:val="single" w:sz="4" w:space="0" w:color="auto"/>
            </w:tcBorders>
            <w:shd w:val="clear" w:color="auto" w:fill="auto"/>
            <w:vAlign w:val="center"/>
          </w:tcPr>
          <w:p w14:paraId="35CFABDD"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15,286,716</w:t>
            </w:r>
          </w:p>
        </w:tc>
        <w:tc>
          <w:tcPr>
            <w:tcW w:w="1107" w:type="dxa"/>
            <w:gridSpan w:val="2"/>
            <w:tcBorders>
              <w:top w:val="nil"/>
              <w:bottom w:val="single" w:sz="4" w:space="0" w:color="auto"/>
            </w:tcBorders>
            <w:shd w:val="clear" w:color="auto" w:fill="auto"/>
            <w:vAlign w:val="center"/>
          </w:tcPr>
          <w:p w14:paraId="7B010C42"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- 50.89</w:t>
            </w:r>
          </w:p>
        </w:tc>
      </w:tr>
      <w:tr w:rsidR="002F788D" w:rsidRPr="002F788D" w14:paraId="486D21C5" w14:textId="77777777" w:rsidTr="00AE75C8">
        <w:trPr>
          <w:cantSplit/>
          <w:trHeight w:val="567"/>
        </w:trPr>
        <w:tc>
          <w:tcPr>
            <w:tcW w:w="9953" w:type="dxa"/>
            <w:gridSpan w:val="13"/>
            <w:tcBorders>
              <w:top w:val="nil"/>
              <w:left w:val="nil"/>
              <w:bottom w:val="nil"/>
              <w:right w:val="nil"/>
            </w:tcBorders>
            <w:vAlign w:val="center"/>
          </w:tcPr>
          <w:p w14:paraId="22C05AEE" w14:textId="77777777" w:rsidR="000505DB" w:rsidRPr="002F788D" w:rsidRDefault="000505DB" w:rsidP="00347196">
            <w:pPr>
              <w:jc w:val="center"/>
              <w:rPr>
                <w:rFonts w:ascii="標楷體" w:eastAsia="標楷體" w:hAnsi="標楷體"/>
                <w:b/>
                <w:color w:val="000000" w:themeColor="text1"/>
                <w:sz w:val="20"/>
              </w:rPr>
            </w:pPr>
            <w:r w:rsidRPr="002F788D">
              <w:rPr>
                <w:rFonts w:ascii="標楷體" w:eastAsia="標楷體" w:hAnsi="標楷體"/>
                <w:b/>
                <w:color w:val="000000" w:themeColor="text1"/>
                <w:sz w:val="36"/>
                <w:u w:val="single"/>
              </w:rPr>
              <w:lastRenderedPageBreak/>
              <w:t>金門縣金門日報社</w:t>
            </w:r>
            <w:r w:rsidRPr="002F788D">
              <w:rPr>
                <w:rFonts w:ascii="標楷體" w:eastAsia="標楷體" w:hAnsi="標楷體" w:hint="eastAsia"/>
                <w:b/>
                <w:color w:val="000000" w:themeColor="text1"/>
                <w:sz w:val="36"/>
                <w:u w:val="single"/>
              </w:rPr>
              <w:t>盈虧撥補審定表</w:t>
            </w:r>
          </w:p>
        </w:tc>
      </w:tr>
      <w:tr w:rsidR="002F788D" w:rsidRPr="002F788D" w14:paraId="68849B8B" w14:textId="77777777" w:rsidTr="00036E06">
        <w:trPr>
          <w:cantSplit/>
          <w:trHeight w:val="340"/>
        </w:trPr>
        <w:tc>
          <w:tcPr>
            <w:tcW w:w="7710" w:type="dxa"/>
            <w:gridSpan w:val="10"/>
            <w:tcBorders>
              <w:top w:val="nil"/>
              <w:left w:val="nil"/>
              <w:bottom w:val="single" w:sz="4" w:space="0" w:color="auto"/>
              <w:right w:val="nil"/>
            </w:tcBorders>
            <w:vAlign w:val="center"/>
          </w:tcPr>
          <w:p w14:paraId="1DB55D15" w14:textId="2B74CBF2" w:rsidR="000505DB" w:rsidRPr="002F788D" w:rsidRDefault="000505DB" w:rsidP="00036E06">
            <w:pPr>
              <w:spacing w:afterLines="20" w:after="72"/>
              <w:ind w:firstLineChars="2077" w:firstLine="4154"/>
              <w:jc w:val="both"/>
              <w:rPr>
                <w:rFonts w:ascii="標楷體" w:eastAsia="標楷體" w:hAnsi="標楷體"/>
                <w:color w:val="000000" w:themeColor="text1"/>
                <w:sz w:val="20"/>
              </w:rPr>
            </w:pPr>
            <w:r w:rsidRPr="002F788D">
              <w:rPr>
                <w:rFonts w:ascii="標楷體" w:eastAsia="標楷體" w:hAnsi="標楷體" w:hint="eastAsia"/>
                <w:color w:val="000000" w:themeColor="text1"/>
                <w:sz w:val="20"/>
              </w:rPr>
              <w:t>中華民國112年度</w:t>
            </w:r>
          </w:p>
        </w:tc>
        <w:tc>
          <w:tcPr>
            <w:tcW w:w="2243" w:type="dxa"/>
            <w:gridSpan w:val="3"/>
            <w:tcBorders>
              <w:top w:val="nil"/>
              <w:left w:val="nil"/>
              <w:bottom w:val="single" w:sz="4" w:space="0" w:color="auto"/>
              <w:right w:val="nil"/>
            </w:tcBorders>
            <w:vAlign w:val="bottom"/>
          </w:tcPr>
          <w:p w14:paraId="51C0B24A" w14:textId="77777777" w:rsidR="000505DB" w:rsidRPr="002F788D" w:rsidRDefault="000505DB" w:rsidP="002325D8">
            <w:pPr>
              <w:jc w:val="right"/>
              <w:rPr>
                <w:rFonts w:ascii="標楷體" w:eastAsia="標楷體" w:hAnsi="標楷體"/>
                <w:color w:val="000000" w:themeColor="text1"/>
                <w:sz w:val="20"/>
              </w:rPr>
            </w:pPr>
            <w:r w:rsidRPr="002F788D">
              <w:rPr>
                <w:rFonts w:ascii="標楷體" w:eastAsia="標楷體" w:hAnsi="標楷體" w:hint="eastAsia"/>
                <w:color w:val="000000" w:themeColor="text1"/>
                <w:sz w:val="20"/>
              </w:rPr>
              <w:t>單位：新臺幣元</w:t>
            </w:r>
          </w:p>
        </w:tc>
      </w:tr>
      <w:tr w:rsidR="002F788D" w:rsidRPr="002F788D" w14:paraId="494B0A8C" w14:textId="77777777" w:rsidTr="004B0D9D">
        <w:trPr>
          <w:trHeight w:val="510"/>
        </w:trPr>
        <w:tc>
          <w:tcPr>
            <w:tcW w:w="2233" w:type="dxa"/>
            <w:vMerge w:val="restart"/>
            <w:tcBorders>
              <w:top w:val="single" w:sz="4" w:space="0" w:color="auto"/>
              <w:left w:val="nil"/>
            </w:tcBorders>
            <w:vAlign w:val="center"/>
          </w:tcPr>
          <w:p w14:paraId="42501B75" w14:textId="77777777" w:rsidR="000505DB" w:rsidRPr="002F788D" w:rsidRDefault="000505DB" w:rsidP="0022097A">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項目</w:t>
            </w:r>
          </w:p>
        </w:tc>
        <w:tc>
          <w:tcPr>
            <w:tcW w:w="1369" w:type="dxa"/>
            <w:gridSpan w:val="3"/>
            <w:vMerge w:val="restart"/>
            <w:tcBorders>
              <w:top w:val="single" w:sz="4" w:space="0" w:color="auto"/>
            </w:tcBorders>
            <w:vAlign w:val="center"/>
          </w:tcPr>
          <w:p w14:paraId="163A29EE" w14:textId="77777777" w:rsidR="000505DB" w:rsidRPr="002F788D" w:rsidRDefault="000505DB" w:rsidP="0022097A">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預算數</w:t>
            </w:r>
          </w:p>
        </w:tc>
        <w:tc>
          <w:tcPr>
            <w:tcW w:w="1369" w:type="dxa"/>
            <w:gridSpan w:val="2"/>
            <w:vMerge w:val="restart"/>
            <w:tcBorders>
              <w:top w:val="single" w:sz="4" w:space="0" w:color="auto"/>
            </w:tcBorders>
            <w:vAlign w:val="center"/>
          </w:tcPr>
          <w:p w14:paraId="50673B71" w14:textId="77777777" w:rsidR="000505DB" w:rsidRPr="002F788D" w:rsidRDefault="000505DB" w:rsidP="0022097A">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決算數</w:t>
            </w:r>
          </w:p>
        </w:tc>
        <w:tc>
          <w:tcPr>
            <w:tcW w:w="1369" w:type="dxa"/>
            <w:gridSpan w:val="2"/>
            <w:vMerge w:val="restart"/>
            <w:tcBorders>
              <w:top w:val="single" w:sz="4" w:space="0" w:color="auto"/>
            </w:tcBorders>
            <w:vAlign w:val="center"/>
          </w:tcPr>
          <w:p w14:paraId="23604FCB" w14:textId="77777777" w:rsidR="000505DB" w:rsidRPr="002F788D" w:rsidRDefault="000505DB" w:rsidP="0022097A">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修正數</w:t>
            </w:r>
          </w:p>
        </w:tc>
        <w:tc>
          <w:tcPr>
            <w:tcW w:w="1370" w:type="dxa"/>
            <w:gridSpan w:val="2"/>
            <w:vMerge w:val="restart"/>
            <w:tcBorders>
              <w:top w:val="single" w:sz="4" w:space="0" w:color="auto"/>
            </w:tcBorders>
            <w:vAlign w:val="center"/>
          </w:tcPr>
          <w:p w14:paraId="40E1EE3F" w14:textId="77777777" w:rsidR="000505DB" w:rsidRPr="002F788D" w:rsidRDefault="000505DB" w:rsidP="0022097A">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決算審定數</w:t>
            </w:r>
          </w:p>
        </w:tc>
        <w:tc>
          <w:tcPr>
            <w:tcW w:w="2243" w:type="dxa"/>
            <w:gridSpan w:val="3"/>
            <w:tcBorders>
              <w:top w:val="single" w:sz="4" w:space="0" w:color="auto"/>
              <w:bottom w:val="single" w:sz="4" w:space="0" w:color="auto"/>
              <w:right w:val="nil"/>
            </w:tcBorders>
            <w:vAlign w:val="center"/>
          </w:tcPr>
          <w:p w14:paraId="367DB603" w14:textId="77777777" w:rsidR="000505DB" w:rsidRPr="002F788D" w:rsidRDefault="000505DB" w:rsidP="0022097A">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審定數與預算數</w:t>
            </w:r>
          </w:p>
          <w:p w14:paraId="0FBC63BD" w14:textId="77777777" w:rsidR="000505DB" w:rsidRPr="002F788D" w:rsidRDefault="000505DB" w:rsidP="0022097A">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比較增減</w:t>
            </w:r>
          </w:p>
        </w:tc>
      </w:tr>
      <w:tr w:rsidR="002F788D" w:rsidRPr="002F788D" w14:paraId="1981CDA8" w14:textId="77777777" w:rsidTr="004B0D9D">
        <w:trPr>
          <w:trHeight w:val="340"/>
        </w:trPr>
        <w:tc>
          <w:tcPr>
            <w:tcW w:w="2233" w:type="dxa"/>
            <w:vMerge/>
            <w:tcBorders>
              <w:left w:val="nil"/>
              <w:bottom w:val="single" w:sz="4" w:space="0" w:color="auto"/>
            </w:tcBorders>
            <w:vAlign w:val="center"/>
          </w:tcPr>
          <w:p w14:paraId="5EE0823C" w14:textId="77777777" w:rsidR="000505DB" w:rsidRPr="002F788D" w:rsidRDefault="000505DB" w:rsidP="00347196">
            <w:pPr>
              <w:jc w:val="distribute"/>
              <w:rPr>
                <w:rFonts w:ascii="標楷體" w:eastAsia="標楷體" w:hAnsi="標楷體"/>
                <w:color w:val="000000" w:themeColor="text1"/>
                <w:sz w:val="20"/>
              </w:rPr>
            </w:pPr>
          </w:p>
        </w:tc>
        <w:tc>
          <w:tcPr>
            <w:tcW w:w="1369" w:type="dxa"/>
            <w:gridSpan w:val="3"/>
            <w:vMerge/>
            <w:tcBorders>
              <w:top w:val="single" w:sz="4" w:space="0" w:color="auto"/>
              <w:bottom w:val="single" w:sz="4" w:space="0" w:color="auto"/>
            </w:tcBorders>
            <w:vAlign w:val="center"/>
          </w:tcPr>
          <w:p w14:paraId="65F12EC8" w14:textId="77777777" w:rsidR="000505DB" w:rsidRPr="002F788D" w:rsidRDefault="000505DB" w:rsidP="00347196">
            <w:pPr>
              <w:jc w:val="right"/>
              <w:rPr>
                <w:rFonts w:ascii="標楷體" w:eastAsia="標楷體" w:hAnsi="標楷體"/>
                <w:color w:val="000000" w:themeColor="text1"/>
                <w:sz w:val="20"/>
              </w:rPr>
            </w:pPr>
          </w:p>
        </w:tc>
        <w:tc>
          <w:tcPr>
            <w:tcW w:w="1369" w:type="dxa"/>
            <w:gridSpan w:val="2"/>
            <w:vMerge/>
            <w:tcBorders>
              <w:top w:val="single" w:sz="4" w:space="0" w:color="auto"/>
              <w:bottom w:val="single" w:sz="4" w:space="0" w:color="auto"/>
            </w:tcBorders>
            <w:vAlign w:val="center"/>
          </w:tcPr>
          <w:p w14:paraId="709C9994" w14:textId="77777777" w:rsidR="000505DB" w:rsidRPr="002F788D" w:rsidRDefault="000505DB" w:rsidP="00347196">
            <w:pPr>
              <w:jc w:val="right"/>
              <w:rPr>
                <w:rFonts w:ascii="標楷體" w:eastAsia="標楷體" w:hAnsi="標楷體"/>
                <w:color w:val="000000" w:themeColor="text1"/>
                <w:sz w:val="20"/>
              </w:rPr>
            </w:pPr>
          </w:p>
        </w:tc>
        <w:tc>
          <w:tcPr>
            <w:tcW w:w="1369" w:type="dxa"/>
            <w:gridSpan w:val="2"/>
            <w:vMerge/>
            <w:tcBorders>
              <w:top w:val="single" w:sz="4" w:space="0" w:color="auto"/>
              <w:bottom w:val="single" w:sz="4" w:space="0" w:color="auto"/>
            </w:tcBorders>
            <w:vAlign w:val="center"/>
          </w:tcPr>
          <w:p w14:paraId="42BCA453" w14:textId="77777777" w:rsidR="000505DB" w:rsidRPr="002F788D" w:rsidRDefault="000505DB" w:rsidP="00347196">
            <w:pPr>
              <w:jc w:val="right"/>
              <w:rPr>
                <w:rFonts w:ascii="標楷體" w:eastAsia="標楷體" w:hAnsi="標楷體"/>
                <w:color w:val="000000" w:themeColor="text1"/>
                <w:sz w:val="20"/>
              </w:rPr>
            </w:pPr>
          </w:p>
        </w:tc>
        <w:tc>
          <w:tcPr>
            <w:tcW w:w="1370" w:type="dxa"/>
            <w:gridSpan w:val="2"/>
            <w:vMerge/>
            <w:tcBorders>
              <w:top w:val="single" w:sz="4" w:space="0" w:color="auto"/>
              <w:bottom w:val="single" w:sz="4" w:space="0" w:color="auto"/>
            </w:tcBorders>
            <w:vAlign w:val="center"/>
          </w:tcPr>
          <w:p w14:paraId="59F8CACF" w14:textId="77777777" w:rsidR="000505DB" w:rsidRPr="002F788D" w:rsidRDefault="000505DB" w:rsidP="00347196">
            <w:pPr>
              <w:jc w:val="right"/>
              <w:rPr>
                <w:rFonts w:ascii="標楷體" w:eastAsia="標楷體" w:hAnsi="標楷體"/>
                <w:color w:val="000000" w:themeColor="text1"/>
                <w:sz w:val="20"/>
              </w:rPr>
            </w:pPr>
          </w:p>
        </w:tc>
        <w:tc>
          <w:tcPr>
            <w:tcW w:w="1406" w:type="dxa"/>
            <w:gridSpan w:val="2"/>
            <w:tcBorders>
              <w:top w:val="single" w:sz="4" w:space="0" w:color="auto"/>
              <w:bottom w:val="single" w:sz="4" w:space="0" w:color="auto"/>
            </w:tcBorders>
            <w:vAlign w:val="center"/>
          </w:tcPr>
          <w:p w14:paraId="38894C0E" w14:textId="77777777" w:rsidR="000505DB" w:rsidRPr="002F788D" w:rsidRDefault="000505DB" w:rsidP="0022097A">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金額</w:t>
            </w:r>
          </w:p>
        </w:tc>
        <w:tc>
          <w:tcPr>
            <w:tcW w:w="837" w:type="dxa"/>
            <w:tcBorders>
              <w:top w:val="single" w:sz="4" w:space="0" w:color="auto"/>
              <w:bottom w:val="single" w:sz="4" w:space="0" w:color="auto"/>
              <w:right w:val="nil"/>
            </w:tcBorders>
            <w:vAlign w:val="center"/>
          </w:tcPr>
          <w:p w14:paraId="06377B4C" w14:textId="77777777" w:rsidR="000505DB" w:rsidRPr="002F788D" w:rsidRDefault="000505DB" w:rsidP="0022097A">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w:t>
            </w:r>
          </w:p>
        </w:tc>
      </w:tr>
      <w:tr w:rsidR="002F788D" w:rsidRPr="002F788D" w14:paraId="1C1791D8" w14:textId="77777777" w:rsidTr="004B0D9D">
        <w:tblPrEx>
          <w:tblBorders>
            <w:top w:val="single" w:sz="8" w:space="0" w:color="auto"/>
            <w:left w:val="none" w:sz="0" w:space="0" w:color="auto"/>
            <w:bottom w:val="single" w:sz="8" w:space="0" w:color="auto"/>
            <w:right w:val="none" w:sz="0" w:space="0" w:color="auto"/>
            <w:insideH w:val="none" w:sz="0" w:space="0" w:color="auto"/>
          </w:tblBorders>
        </w:tblPrEx>
        <w:trPr>
          <w:trHeight w:val="414"/>
        </w:trPr>
        <w:tc>
          <w:tcPr>
            <w:tcW w:w="2233" w:type="dxa"/>
            <w:tcBorders>
              <w:top w:val="single" w:sz="4" w:space="0" w:color="auto"/>
              <w:bottom w:val="nil"/>
            </w:tcBorders>
            <w:shd w:val="clear" w:color="auto" w:fill="auto"/>
            <w:vAlign w:val="center"/>
          </w:tcPr>
          <w:p w14:paraId="23BB5E9B" w14:textId="77777777" w:rsidR="000505DB" w:rsidRPr="002F788D" w:rsidRDefault="000505DB" w:rsidP="002325D8">
            <w:pPr>
              <w:jc w:val="distribute"/>
              <w:rPr>
                <w:rFonts w:ascii="標楷體" w:eastAsia="標楷體" w:hAnsi="標楷體"/>
                <w:b/>
                <w:color w:val="000000" w:themeColor="text1"/>
                <w:sz w:val="20"/>
              </w:rPr>
            </w:pPr>
            <w:r w:rsidRPr="002F788D">
              <w:rPr>
                <w:rFonts w:ascii="標楷體" w:eastAsia="標楷體" w:hAnsi="標楷體" w:hint="eastAsia"/>
                <w:b/>
                <w:noProof/>
                <w:color w:val="000000" w:themeColor="text1"/>
                <w:sz w:val="20"/>
              </w:rPr>
              <w:t>虧損之部</w:t>
            </w:r>
          </w:p>
        </w:tc>
        <w:tc>
          <w:tcPr>
            <w:tcW w:w="1369" w:type="dxa"/>
            <w:gridSpan w:val="3"/>
            <w:tcBorders>
              <w:top w:val="single" w:sz="4" w:space="0" w:color="auto"/>
              <w:bottom w:val="nil"/>
            </w:tcBorders>
            <w:shd w:val="clear" w:color="auto" w:fill="auto"/>
            <w:vAlign w:val="center"/>
          </w:tcPr>
          <w:p w14:paraId="6629191A"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125,022,000</w:t>
            </w:r>
          </w:p>
        </w:tc>
        <w:tc>
          <w:tcPr>
            <w:tcW w:w="1369" w:type="dxa"/>
            <w:gridSpan w:val="2"/>
            <w:tcBorders>
              <w:top w:val="single" w:sz="4" w:space="0" w:color="auto"/>
              <w:bottom w:val="nil"/>
            </w:tcBorders>
            <w:shd w:val="clear" w:color="auto" w:fill="auto"/>
            <w:vAlign w:val="center"/>
          </w:tcPr>
          <w:p w14:paraId="51B4EE82"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109,325,003</w:t>
            </w:r>
          </w:p>
        </w:tc>
        <w:tc>
          <w:tcPr>
            <w:tcW w:w="1369" w:type="dxa"/>
            <w:gridSpan w:val="2"/>
            <w:tcBorders>
              <w:top w:val="single" w:sz="4" w:space="0" w:color="auto"/>
              <w:bottom w:val="nil"/>
            </w:tcBorders>
            <w:shd w:val="clear" w:color="auto" w:fill="auto"/>
            <w:vAlign w:val="center"/>
          </w:tcPr>
          <w:p w14:paraId="252ED8EE"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hint="eastAsia"/>
                <w:b/>
                <w:noProof/>
                <w:color w:val="000000" w:themeColor="text1"/>
                <w:sz w:val="18"/>
                <w:szCs w:val="18"/>
              </w:rPr>
              <w:t>－</w:t>
            </w:r>
          </w:p>
        </w:tc>
        <w:tc>
          <w:tcPr>
            <w:tcW w:w="1370" w:type="dxa"/>
            <w:gridSpan w:val="2"/>
            <w:tcBorders>
              <w:top w:val="single" w:sz="4" w:space="0" w:color="auto"/>
              <w:bottom w:val="nil"/>
            </w:tcBorders>
            <w:shd w:val="clear" w:color="auto" w:fill="auto"/>
            <w:vAlign w:val="center"/>
          </w:tcPr>
          <w:p w14:paraId="1144E4ED"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109,325,003</w:t>
            </w:r>
          </w:p>
        </w:tc>
        <w:tc>
          <w:tcPr>
            <w:tcW w:w="1406" w:type="dxa"/>
            <w:gridSpan w:val="2"/>
            <w:tcBorders>
              <w:top w:val="single" w:sz="4" w:space="0" w:color="auto"/>
              <w:bottom w:val="nil"/>
            </w:tcBorders>
            <w:shd w:val="clear" w:color="auto" w:fill="auto"/>
            <w:vAlign w:val="center"/>
          </w:tcPr>
          <w:p w14:paraId="1B0F0FFF"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- 15,696,997</w:t>
            </w:r>
          </w:p>
        </w:tc>
        <w:tc>
          <w:tcPr>
            <w:tcW w:w="837" w:type="dxa"/>
            <w:tcBorders>
              <w:top w:val="single" w:sz="4" w:space="0" w:color="auto"/>
              <w:bottom w:val="nil"/>
            </w:tcBorders>
            <w:shd w:val="clear" w:color="auto" w:fill="auto"/>
            <w:vAlign w:val="center"/>
          </w:tcPr>
          <w:p w14:paraId="2BE57072"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- 12.56</w:t>
            </w:r>
          </w:p>
        </w:tc>
      </w:tr>
      <w:tr w:rsidR="002F788D" w:rsidRPr="002F788D" w14:paraId="3AE9167E" w14:textId="77777777" w:rsidTr="004B0D9D">
        <w:tblPrEx>
          <w:tblBorders>
            <w:top w:val="single" w:sz="8" w:space="0" w:color="auto"/>
            <w:left w:val="none" w:sz="0" w:space="0" w:color="auto"/>
            <w:bottom w:val="single" w:sz="8" w:space="0" w:color="auto"/>
            <w:right w:val="none" w:sz="0" w:space="0" w:color="auto"/>
            <w:insideH w:val="none" w:sz="0" w:space="0" w:color="auto"/>
          </w:tblBorders>
        </w:tblPrEx>
        <w:trPr>
          <w:trHeight w:val="414"/>
        </w:trPr>
        <w:tc>
          <w:tcPr>
            <w:tcW w:w="2233" w:type="dxa"/>
            <w:tcBorders>
              <w:top w:val="nil"/>
              <w:bottom w:val="nil"/>
            </w:tcBorders>
            <w:shd w:val="clear" w:color="auto" w:fill="auto"/>
            <w:vAlign w:val="center"/>
          </w:tcPr>
          <w:p w14:paraId="4F42C96F" w14:textId="77777777" w:rsidR="000505DB" w:rsidRPr="002F788D" w:rsidRDefault="000505DB" w:rsidP="00347196">
            <w:pPr>
              <w:jc w:val="distribute"/>
              <w:rPr>
                <w:rFonts w:ascii="標楷體" w:eastAsia="標楷體" w:hAnsi="標楷體"/>
                <w:color w:val="000000" w:themeColor="text1"/>
                <w:sz w:val="20"/>
              </w:rPr>
            </w:pPr>
            <w:r w:rsidRPr="002F788D">
              <w:rPr>
                <w:rFonts w:ascii="標楷體" w:eastAsia="標楷體" w:hAnsi="標楷體" w:hint="eastAsia"/>
                <w:noProof/>
                <w:color w:val="000000" w:themeColor="text1"/>
                <w:sz w:val="20"/>
              </w:rPr>
              <w:t xml:space="preserve"> 本期淨損</w:t>
            </w:r>
          </w:p>
        </w:tc>
        <w:tc>
          <w:tcPr>
            <w:tcW w:w="1369" w:type="dxa"/>
            <w:gridSpan w:val="3"/>
            <w:tcBorders>
              <w:top w:val="nil"/>
              <w:bottom w:val="nil"/>
            </w:tcBorders>
            <w:shd w:val="clear" w:color="auto" w:fill="auto"/>
            <w:vAlign w:val="center"/>
          </w:tcPr>
          <w:p w14:paraId="5036897B"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30,038,000</w:t>
            </w:r>
          </w:p>
        </w:tc>
        <w:tc>
          <w:tcPr>
            <w:tcW w:w="1369" w:type="dxa"/>
            <w:gridSpan w:val="2"/>
            <w:tcBorders>
              <w:top w:val="nil"/>
              <w:bottom w:val="nil"/>
            </w:tcBorders>
            <w:shd w:val="clear" w:color="auto" w:fill="auto"/>
            <w:vAlign w:val="center"/>
          </w:tcPr>
          <w:p w14:paraId="57450B93"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14,751,284</w:t>
            </w:r>
          </w:p>
        </w:tc>
        <w:tc>
          <w:tcPr>
            <w:tcW w:w="1369" w:type="dxa"/>
            <w:gridSpan w:val="2"/>
            <w:tcBorders>
              <w:top w:val="nil"/>
              <w:bottom w:val="nil"/>
            </w:tcBorders>
            <w:shd w:val="clear" w:color="auto" w:fill="auto"/>
            <w:vAlign w:val="center"/>
          </w:tcPr>
          <w:p w14:paraId="0ED9E2B8"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c>
          <w:tcPr>
            <w:tcW w:w="1370" w:type="dxa"/>
            <w:gridSpan w:val="2"/>
            <w:tcBorders>
              <w:top w:val="nil"/>
              <w:bottom w:val="nil"/>
            </w:tcBorders>
            <w:shd w:val="clear" w:color="auto" w:fill="auto"/>
            <w:vAlign w:val="center"/>
          </w:tcPr>
          <w:p w14:paraId="57DB57ED"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14,751,284</w:t>
            </w:r>
          </w:p>
        </w:tc>
        <w:tc>
          <w:tcPr>
            <w:tcW w:w="1406" w:type="dxa"/>
            <w:gridSpan w:val="2"/>
            <w:tcBorders>
              <w:top w:val="nil"/>
              <w:bottom w:val="nil"/>
            </w:tcBorders>
            <w:shd w:val="clear" w:color="auto" w:fill="auto"/>
            <w:vAlign w:val="center"/>
          </w:tcPr>
          <w:p w14:paraId="14C909F3"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- 15,286,716</w:t>
            </w:r>
          </w:p>
        </w:tc>
        <w:tc>
          <w:tcPr>
            <w:tcW w:w="837" w:type="dxa"/>
            <w:tcBorders>
              <w:top w:val="nil"/>
              <w:bottom w:val="nil"/>
            </w:tcBorders>
            <w:shd w:val="clear" w:color="auto" w:fill="auto"/>
            <w:vAlign w:val="center"/>
          </w:tcPr>
          <w:p w14:paraId="7F8F6380"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- 50.89</w:t>
            </w:r>
          </w:p>
        </w:tc>
      </w:tr>
      <w:tr w:rsidR="002F788D" w:rsidRPr="002F788D" w14:paraId="4F05F909" w14:textId="77777777" w:rsidTr="004B0D9D">
        <w:tblPrEx>
          <w:tblBorders>
            <w:top w:val="single" w:sz="8" w:space="0" w:color="auto"/>
            <w:left w:val="none" w:sz="0" w:space="0" w:color="auto"/>
            <w:bottom w:val="single" w:sz="8" w:space="0" w:color="auto"/>
            <w:right w:val="none" w:sz="0" w:space="0" w:color="auto"/>
            <w:insideH w:val="none" w:sz="0" w:space="0" w:color="auto"/>
          </w:tblBorders>
        </w:tblPrEx>
        <w:trPr>
          <w:trHeight w:val="414"/>
        </w:trPr>
        <w:tc>
          <w:tcPr>
            <w:tcW w:w="2233" w:type="dxa"/>
            <w:tcBorders>
              <w:top w:val="nil"/>
              <w:bottom w:val="nil"/>
            </w:tcBorders>
            <w:shd w:val="clear" w:color="auto" w:fill="auto"/>
            <w:vAlign w:val="center"/>
          </w:tcPr>
          <w:p w14:paraId="1B10B651" w14:textId="77777777" w:rsidR="000505DB" w:rsidRPr="002F788D" w:rsidRDefault="000505DB" w:rsidP="00347196">
            <w:pPr>
              <w:jc w:val="distribute"/>
              <w:rPr>
                <w:rFonts w:ascii="標楷體" w:eastAsia="標楷體" w:hAnsi="標楷體"/>
                <w:color w:val="000000" w:themeColor="text1"/>
                <w:sz w:val="20"/>
              </w:rPr>
            </w:pPr>
            <w:r w:rsidRPr="002F788D">
              <w:rPr>
                <w:rFonts w:ascii="標楷體" w:eastAsia="標楷體" w:hAnsi="標楷體" w:hint="eastAsia"/>
                <w:noProof/>
                <w:color w:val="000000" w:themeColor="text1"/>
                <w:sz w:val="20"/>
              </w:rPr>
              <w:t xml:space="preserve"> 累積虧損</w:t>
            </w:r>
          </w:p>
        </w:tc>
        <w:tc>
          <w:tcPr>
            <w:tcW w:w="1369" w:type="dxa"/>
            <w:gridSpan w:val="3"/>
            <w:tcBorders>
              <w:top w:val="nil"/>
              <w:bottom w:val="nil"/>
            </w:tcBorders>
            <w:shd w:val="clear" w:color="auto" w:fill="auto"/>
            <w:vAlign w:val="center"/>
          </w:tcPr>
          <w:p w14:paraId="6B2F1365"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94,984,000</w:t>
            </w:r>
          </w:p>
        </w:tc>
        <w:tc>
          <w:tcPr>
            <w:tcW w:w="1369" w:type="dxa"/>
            <w:gridSpan w:val="2"/>
            <w:tcBorders>
              <w:top w:val="nil"/>
              <w:bottom w:val="nil"/>
            </w:tcBorders>
            <w:shd w:val="clear" w:color="auto" w:fill="auto"/>
            <w:vAlign w:val="center"/>
          </w:tcPr>
          <w:p w14:paraId="0807FEF5"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94,573,719</w:t>
            </w:r>
          </w:p>
        </w:tc>
        <w:tc>
          <w:tcPr>
            <w:tcW w:w="1369" w:type="dxa"/>
            <w:gridSpan w:val="2"/>
            <w:tcBorders>
              <w:top w:val="nil"/>
              <w:bottom w:val="nil"/>
            </w:tcBorders>
            <w:shd w:val="clear" w:color="auto" w:fill="auto"/>
            <w:vAlign w:val="center"/>
          </w:tcPr>
          <w:p w14:paraId="35CCBAD2"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c>
          <w:tcPr>
            <w:tcW w:w="1370" w:type="dxa"/>
            <w:gridSpan w:val="2"/>
            <w:tcBorders>
              <w:top w:val="nil"/>
              <w:bottom w:val="nil"/>
            </w:tcBorders>
            <w:shd w:val="clear" w:color="auto" w:fill="auto"/>
            <w:vAlign w:val="center"/>
          </w:tcPr>
          <w:p w14:paraId="0A27DE83"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94,573,719</w:t>
            </w:r>
          </w:p>
        </w:tc>
        <w:tc>
          <w:tcPr>
            <w:tcW w:w="1406" w:type="dxa"/>
            <w:gridSpan w:val="2"/>
            <w:tcBorders>
              <w:top w:val="nil"/>
              <w:bottom w:val="nil"/>
            </w:tcBorders>
            <w:shd w:val="clear" w:color="auto" w:fill="auto"/>
            <w:vAlign w:val="center"/>
          </w:tcPr>
          <w:p w14:paraId="3690015C"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- 410,281</w:t>
            </w:r>
          </w:p>
        </w:tc>
        <w:tc>
          <w:tcPr>
            <w:tcW w:w="837" w:type="dxa"/>
            <w:tcBorders>
              <w:top w:val="nil"/>
              <w:bottom w:val="nil"/>
            </w:tcBorders>
            <w:shd w:val="clear" w:color="auto" w:fill="auto"/>
            <w:vAlign w:val="center"/>
          </w:tcPr>
          <w:p w14:paraId="4D9101FC"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- 0.43</w:t>
            </w:r>
          </w:p>
        </w:tc>
      </w:tr>
      <w:tr w:rsidR="002F788D" w:rsidRPr="002F788D" w14:paraId="7EF39C52" w14:textId="77777777" w:rsidTr="004B0D9D">
        <w:tblPrEx>
          <w:tblBorders>
            <w:top w:val="single" w:sz="8" w:space="0" w:color="auto"/>
            <w:left w:val="none" w:sz="0" w:space="0" w:color="auto"/>
            <w:bottom w:val="single" w:sz="8" w:space="0" w:color="auto"/>
            <w:right w:val="none" w:sz="0" w:space="0" w:color="auto"/>
            <w:insideH w:val="none" w:sz="0" w:space="0" w:color="auto"/>
          </w:tblBorders>
        </w:tblPrEx>
        <w:trPr>
          <w:trHeight w:val="414"/>
        </w:trPr>
        <w:tc>
          <w:tcPr>
            <w:tcW w:w="2233" w:type="dxa"/>
            <w:tcBorders>
              <w:top w:val="nil"/>
              <w:bottom w:val="nil"/>
            </w:tcBorders>
            <w:shd w:val="clear" w:color="auto" w:fill="auto"/>
            <w:vAlign w:val="center"/>
          </w:tcPr>
          <w:p w14:paraId="332FBBF7" w14:textId="77777777" w:rsidR="000505DB" w:rsidRPr="002F788D" w:rsidRDefault="000505DB" w:rsidP="002325D8">
            <w:pPr>
              <w:jc w:val="distribute"/>
              <w:rPr>
                <w:rFonts w:ascii="標楷體" w:eastAsia="標楷體" w:hAnsi="標楷體"/>
                <w:b/>
                <w:color w:val="000000" w:themeColor="text1"/>
                <w:sz w:val="20"/>
              </w:rPr>
            </w:pPr>
            <w:r w:rsidRPr="002F788D">
              <w:rPr>
                <w:rFonts w:ascii="標楷體" w:eastAsia="標楷體" w:hAnsi="標楷體" w:hint="eastAsia"/>
                <w:b/>
                <w:noProof/>
                <w:color w:val="000000" w:themeColor="text1"/>
                <w:sz w:val="20"/>
              </w:rPr>
              <w:t>填補之部</w:t>
            </w:r>
          </w:p>
        </w:tc>
        <w:tc>
          <w:tcPr>
            <w:tcW w:w="1369" w:type="dxa"/>
            <w:gridSpan w:val="3"/>
            <w:tcBorders>
              <w:top w:val="nil"/>
              <w:bottom w:val="nil"/>
            </w:tcBorders>
            <w:shd w:val="clear" w:color="auto" w:fill="auto"/>
            <w:vAlign w:val="center"/>
          </w:tcPr>
          <w:p w14:paraId="494AC992"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125,022,000</w:t>
            </w:r>
          </w:p>
        </w:tc>
        <w:tc>
          <w:tcPr>
            <w:tcW w:w="1369" w:type="dxa"/>
            <w:gridSpan w:val="2"/>
            <w:tcBorders>
              <w:top w:val="nil"/>
              <w:bottom w:val="nil"/>
            </w:tcBorders>
            <w:shd w:val="clear" w:color="auto" w:fill="auto"/>
            <w:vAlign w:val="center"/>
          </w:tcPr>
          <w:p w14:paraId="5523D3E2"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109,325,003</w:t>
            </w:r>
          </w:p>
        </w:tc>
        <w:tc>
          <w:tcPr>
            <w:tcW w:w="1369" w:type="dxa"/>
            <w:gridSpan w:val="2"/>
            <w:tcBorders>
              <w:top w:val="nil"/>
              <w:bottom w:val="nil"/>
            </w:tcBorders>
            <w:shd w:val="clear" w:color="auto" w:fill="auto"/>
            <w:vAlign w:val="center"/>
          </w:tcPr>
          <w:p w14:paraId="5A8469E1"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hint="eastAsia"/>
                <w:b/>
                <w:noProof/>
                <w:color w:val="000000" w:themeColor="text1"/>
                <w:sz w:val="18"/>
                <w:szCs w:val="18"/>
              </w:rPr>
              <w:t>－</w:t>
            </w:r>
          </w:p>
        </w:tc>
        <w:tc>
          <w:tcPr>
            <w:tcW w:w="1370" w:type="dxa"/>
            <w:gridSpan w:val="2"/>
            <w:tcBorders>
              <w:top w:val="nil"/>
              <w:bottom w:val="nil"/>
            </w:tcBorders>
            <w:shd w:val="clear" w:color="auto" w:fill="auto"/>
            <w:vAlign w:val="center"/>
          </w:tcPr>
          <w:p w14:paraId="24DEC258"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109,325,003</w:t>
            </w:r>
          </w:p>
        </w:tc>
        <w:tc>
          <w:tcPr>
            <w:tcW w:w="1406" w:type="dxa"/>
            <w:gridSpan w:val="2"/>
            <w:tcBorders>
              <w:top w:val="nil"/>
              <w:bottom w:val="nil"/>
            </w:tcBorders>
            <w:shd w:val="clear" w:color="auto" w:fill="auto"/>
            <w:vAlign w:val="center"/>
          </w:tcPr>
          <w:p w14:paraId="10D26923"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- 15,696,997</w:t>
            </w:r>
          </w:p>
        </w:tc>
        <w:tc>
          <w:tcPr>
            <w:tcW w:w="837" w:type="dxa"/>
            <w:tcBorders>
              <w:top w:val="nil"/>
              <w:bottom w:val="nil"/>
            </w:tcBorders>
            <w:shd w:val="clear" w:color="auto" w:fill="auto"/>
            <w:vAlign w:val="center"/>
          </w:tcPr>
          <w:p w14:paraId="73181BE9"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- 12.56</w:t>
            </w:r>
          </w:p>
        </w:tc>
      </w:tr>
      <w:tr w:rsidR="002F788D" w:rsidRPr="002F788D" w14:paraId="1809CEE9" w14:textId="77777777" w:rsidTr="004B0D9D">
        <w:tblPrEx>
          <w:tblBorders>
            <w:top w:val="single" w:sz="8" w:space="0" w:color="auto"/>
            <w:left w:val="none" w:sz="0" w:space="0" w:color="auto"/>
            <w:bottom w:val="single" w:sz="8" w:space="0" w:color="auto"/>
            <w:right w:val="none" w:sz="0" w:space="0" w:color="auto"/>
            <w:insideH w:val="none" w:sz="0" w:space="0" w:color="auto"/>
          </w:tblBorders>
        </w:tblPrEx>
        <w:trPr>
          <w:trHeight w:val="414"/>
        </w:trPr>
        <w:tc>
          <w:tcPr>
            <w:tcW w:w="2233" w:type="dxa"/>
            <w:tcBorders>
              <w:top w:val="nil"/>
              <w:bottom w:val="nil"/>
            </w:tcBorders>
            <w:shd w:val="clear" w:color="auto" w:fill="auto"/>
            <w:vAlign w:val="center"/>
          </w:tcPr>
          <w:p w14:paraId="62C0FE88" w14:textId="77777777" w:rsidR="000505DB" w:rsidRPr="002F788D" w:rsidRDefault="000505DB" w:rsidP="002325D8">
            <w:pPr>
              <w:ind w:leftChars="50" w:left="120"/>
              <w:jc w:val="distribute"/>
              <w:rPr>
                <w:rFonts w:ascii="標楷體" w:eastAsia="標楷體" w:hAnsi="標楷體"/>
                <w:color w:val="000000" w:themeColor="text1"/>
                <w:sz w:val="20"/>
              </w:rPr>
            </w:pPr>
            <w:r w:rsidRPr="002F788D">
              <w:rPr>
                <w:rFonts w:ascii="標楷體" w:eastAsia="標楷體" w:hAnsi="標楷體" w:hint="eastAsia"/>
                <w:noProof/>
                <w:color w:val="000000" w:themeColor="text1"/>
                <w:sz w:val="20"/>
              </w:rPr>
              <w:t>事業機關負擔者</w:t>
            </w:r>
          </w:p>
        </w:tc>
        <w:tc>
          <w:tcPr>
            <w:tcW w:w="1369" w:type="dxa"/>
            <w:gridSpan w:val="3"/>
            <w:tcBorders>
              <w:top w:val="nil"/>
              <w:bottom w:val="nil"/>
            </w:tcBorders>
            <w:shd w:val="clear" w:color="auto" w:fill="auto"/>
            <w:vAlign w:val="center"/>
          </w:tcPr>
          <w:p w14:paraId="20F19447"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125,022,000</w:t>
            </w:r>
          </w:p>
        </w:tc>
        <w:tc>
          <w:tcPr>
            <w:tcW w:w="1369" w:type="dxa"/>
            <w:gridSpan w:val="2"/>
            <w:tcBorders>
              <w:top w:val="nil"/>
              <w:bottom w:val="nil"/>
            </w:tcBorders>
            <w:shd w:val="clear" w:color="auto" w:fill="auto"/>
            <w:vAlign w:val="center"/>
          </w:tcPr>
          <w:p w14:paraId="6ED23EB5"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109,325,003</w:t>
            </w:r>
          </w:p>
        </w:tc>
        <w:tc>
          <w:tcPr>
            <w:tcW w:w="1369" w:type="dxa"/>
            <w:gridSpan w:val="2"/>
            <w:tcBorders>
              <w:top w:val="nil"/>
              <w:bottom w:val="nil"/>
            </w:tcBorders>
            <w:shd w:val="clear" w:color="auto" w:fill="auto"/>
            <w:vAlign w:val="center"/>
          </w:tcPr>
          <w:p w14:paraId="12BC9A92"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c>
          <w:tcPr>
            <w:tcW w:w="1370" w:type="dxa"/>
            <w:gridSpan w:val="2"/>
            <w:tcBorders>
              <w:top w:val="nil"/>
              <w:bottom w:val="nil"/>
            </w:tcBorders>
            <w:shd w:val="clear" w:color="auto" w:fill="auto"/>
            <w:vAlign w:val="center"/>
          </w:tcPr>
          <w:p w14:paraId="68828D68"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109,325,003</w:t>
            </w:r>
          </w:p>
        </w:tc>
        <w:tc>
          <w:tcPr>
            <w:tcW w:w="1406" w:type="dxa"/>
            <w:gridSpan w:val="2"/>
            <w:tcBorders>
              <w:top w:val="nil"/>
              <w:bottom w:val="nil"/>
            </w:tcBorders>
            <w:shd w:val="clear" w:color="auto" w:fill="auto"/>
            <w:vAlign w:val="center"/>
          </w:tcPr>
          <w:p w14:paraId="7377BBB9"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- 15,696,997</w:t>
            </w:r>
          </w:p>
        </w:tc>
        <w:tc>
          <w:tcPr>
            <w:tcW w:w="837" w:type="dxa"/>
            <w:tcBorders>
              <w:top w:val="nil"/>
              <w:bottom w:val="nil"/>
            </w:tcBorders>
            <w:shd w:val="clear" w:color="auto" w:fill="auto"/>
            <w:vAlign w:val="center"/>
          </w:tcPr>
          <w:p w14:paraId="5369AC74"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- 12.56</w:t>
            </w:r>
          </w:p>
        </w:tc>
      </w:tr>
      <w:tr w:rsidR="000505DB" w:rsidRPr="002F788D" w14:paraId="39B0EF6B" w14:textId="77777777" w:rsidTr="004B0D9D">
        <w:tblPrEx>
          <w:tblBorders>
            <w:top w:val="single" w:sz="8" w:space="0" w:color="auto"/>
            <w:left w:val="none" w:sz="0" w:space="0" w:color="auto"/>
            <w:bottom w:val="single" w:sz="8" w:space="0" w:color="auto"/>
            <w:right w:val="none" w:sz="0" w:space="0" w:color="auto"/>
            <w:insideH w:val="none" w:sz="0" w:space="0" w:color="auto"/>
          </w:tblBorders>
        </w:tblPrEx>
        <w:trPr>
          <w:trHeight w:val="414"/>
        </w:trPr>
        <w:tc>
          <w:tcPr>
            <w:tcW w:w="2233" w:type="dxa"/>
            <w:tcBorders>
              <w:top w:val="nil"/>
              <w:bottom w:val="single" w:sz="4" w:space="0" w:color="auto"/>
            </w:tcBorders>
            <w:shd w:val="clear" w:color="auto" w:fill="auto"/>
            <w:vAlign w:val="center"/>
          </w:tcPr>
          <w:p w14:paraId="4B538248" w14:textId="77777777" w:rsidR="000505DB" w:rsidRPr="002F788D" w:rsidRDefault="000505DB" w:rsidP="002325D8">
            <w:pPr>
              <w:ind w:leftChars="100" w:left="240"/>
              <w:jc w:val="distribute"/>
              <w:rPr>
                <w:rFonts w:ascii="標楷體" w:eastAsia="標楷體" w:hAnsi="標楷體"/>
                <w:color w:val="000000" w:themeColor="text1"/>
                <w:sz w:val="20"/>
              </w:rPr>
            </w:pPr>
            <w:r w:rsidRPr="002F788D">
              <w:rPr>
                <w:rFonts w:ascii="標楷體" w:eastAsia="標楷體" w:hAnsi="標楷體" w:hint="eastAsia"/>
                <w:noProof/>
                <w:color w:val="000000" w:themeColor="text1"/>
                <w:sz w:val="20"/>
              </w:rPr>
              <w:t>待填補之虧損</w:t>
            </w:r>
          </w:p>
        </w:tc>
        <w:tc>
          <w:tcPr>
            <w:tcW w:w="1369" w:type="dxa"/>
            <w:gridSpan w:val="3"/>
            <w:tcBorders>
              <w:top w:val="nil"/>
              <w:bottom w:val="single" w:sz="4" w:space="0" w:color="auto"/>
            </w:tcBorders>
            <w:shd w:val="clear" w:color="auto" w:fill="auto"/>
            <w:vAlign w:val="center"/>
          </w:tcPr>
          <w:p w14:paraId="5DB9E27D"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125,022,000</w:t>
            </w:r>
          </w:p>
        </w:tc>
        <w:tc>
          <w:tcPr>
            <w:tcW w:w="1369" w:type="dxa"/>
            <w:gridSpan w:val="2"/>
            <w:tcBorders>
              <w:top w:val="nil"/>
              <w:bottom w:val="single" w:sz="4" w:space="0" w:color="auto"/>
            </w:tcBorders>
            <w:shd w:val="clear" w:color="auto" w:fill="auto"/>
            <w:vAlign w:val="center"/>
          </w:tcPr>
          <w:p w14:paraId="3F32C98D"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109,325,003</w:t>
            </w:r>
          </w:p>
        </w:tc>
        <w:tc>
          <w:tcPr>
            <w:tcW w:w="1369" w:type="dxa"/>
            <w:gridSpan w:val="2"/>
            <w:tcBorders>
              <w:top w:val="nil"/>
              <w:bottom w:val="single" w:sz="4" w:space="0" w:color="auto"/>
            </w:tcBorders>
            <w:shd w:val="clear" w:color="auto" w:fill="auto"/>
            <w:vAlign w:val="center"/>
          </w:tcPr>
          <w:p w14:paraId="1A6AEE88"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c>
          <w:tcPr>
            <w:tcW w:w="1370" w:type="dxa"/>
            <w:gridSpan w:val="2"/>
            <w:tcBorders>
              <w:top w:val="nil"/>
              <w:bottom w:val="single" w:sz="4" w:space="0" w:color="auto"/>
            </w:tcBorders>
            <w:shd w:val="clear" w:color="auto" w:fill="auto"/>
            <w:vAlign w:val="center"/>
          </w:tcPr>
          <w:p w14:paraId="134D95C0"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109,325,003</w:t>
            </w:r>
          </w:p>
        </w:tc>
        <w:tc>
          <w:tcPr>
            <w:tcW w:w="1406" w:type="dxa"/>
            <w:gridSpan w:val="2"/>
            <w:tcBorders>
              <w:top w:val="nil"/>
              <w:bottom w:val="single" w:sz="4" w:space="0" w:color="auto"/>
            </w:tcBorders>
            <w:shd w:val="clear" w:color="auto" w:fill="auto"/>
            <w:vAlign w:val="center"/>
          </w:tcPr>
          <w:p w14:paraId="22769F06"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- 15,696,997</w:t>
            </w:r>
          </w:p>
        </w:tc>
        <w:tc>
          <w:tcPr>
            <w:tcW w:w="837" w:type="dxa"/>
            <w:tcBorders>
              <w:top w:val="nil"/>
              <w:bottom w:val="single" w:sz="4" w:space="0" w:color="auto"/>
            </w:tcBorders>
            <w:shd w:val="clear" w:color="auto" w:fill="auto"/>
            <w:vAlign w:val="center"/>
          </w:tcPr>
          <w:p w14:paraId="3BBF6C77"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- 12.56</w:t>
            </w:r>
          </w:p>
        </w:tc>
      </w:tr>
    </w:tbl>
    <w:p w14:paraId="53DD9BB6" w14:textId="77777777" w:rsidR="000505DB" w:rsidRPr="002F788D" w:rsidRDefault="000505DB" w:rsidP="00AE75C8">
      <w:pPr>
        <w:snapToGrid w:val="0"/>
        <w:jc w:val="both"/>
        <w:rPr>
          <w:rFonts w:ascii="標楷體" w:eastAsia="標楷體" w:hAnsi="標楷體"/>
          <w:color w:val="000000" w:themeColor="text1"/>
          <w:sz w:val="20"/>
          <w:szCs w:val="16"/>
        </w:rPr>
      </w:pPr>
    </w:p>
    <w:tbl>
      <w:tblPr>
        <w:tblW w:w="9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08"/>
        <w:gridCol w:w="1264"/>
        <w:gridCol w:w="1758"/>
        <w:gridCol w:w="1758"/>
        <w:gridCol w:w="1105"/>
        <w:gridCol w:w="766"/>
        <w:gridCol w:w="966"/>
      </w:tblGrid>
      <w:tr w:rsidR="002F788D" w:rsidRPr="002F788D" w14:paraId="05680EB7" w14:textId="77777777" w:rsidTr="00AE75C8">
        <w:trPr>
          <w:cantSplit/>
          <w:trHeight w:val="567"/>
          <w:tblHeader/>
        </w:trPr>
        <w:tc>
          <w:tcPr>
            <w:tcW w:w="9925" w:type="dxa"/>
            <w:gridSpan w:val="7"/>
            <w:tcBorders>
              <w:top w:val="nil"/>
              <w:left w:val="nil"/>
              <w:bottom w:val="nil"/>
              <w:right w:val="nil"/>
            </w:tcBorders>
            <w:vAlign w:val="center"/>
          </w:tcPr>
          <w:p w14:paraId="77AB65A9" w14:textId="77777777" w:rsidR="000505DB" w:rsidRPr="002F788D" w:rsidRDefault="000505DB" w:rsidP="0022097A">
            <w:pPr>
              <w:jc w:val="center"/>
              <w:rPr>
                <w:rFonts w:ascii="標楷體" w:eastAsia="標楷體" w:hAnsi="標楷體"/>
                <w:b/>
                <w:color w:val="000000" w:themeColor="text1"/>
                <w:sz w:val="32"/>
                <w:u w:val="single"/>
              </w:rPr>
            </w:pPr>
            <w:r w:rsidRPr="002F788D">
              <w:rPr>
                <w:rFonts w:ascii="標楷體" w:eastAsia="標楷體" w:hAnsi="標楷體"/>
                <w:b/>
                <w:color w:val="000000" w:themeColor="text1"/>
                <w:sz w:val="36"/>
                <w:u w:val="single"/>
              </w:rPr>
              <w:t>金門縣金門日報社</w:t>
            </w:r>
            <w:r w:rsidRPr="002F788D">
              <w:rPr>
                <w:rFonts w:ascii="標楷體" w:eastAsia="標楷體" w:hAnsi="標楷體" w:hint="eastAsia"/>
                <w:b/>
                <w:color w:val="000000" w:themeColor="text1"/>
                <w:sz w:val="36"/>
                <w:u w:val="single"/>
              </w:rPr>
              <w:t>盈虧審定後現金流量表</w:t>
            </w:r>
          </w:p>
        </w:tc>
      </w:tr>
      <w:tr w:rsidR="002F788D" w:rsidRPr="002F788D" w14:paraId="2123D1E8" w14:textId="77777777" w:rsidTr="00036E06">
        <w:trPr>
          <w:cantSplit/>
          <w:trHeight w:val="340"/>
          <w:tblHeader/>
        </w:trPr>
        <w:tc>
          <w:tcPr>
            <w:tcW w:w="2308" w:type="dxa"/>
            <w:tcBorders>
              <w:top w:val="nil"/>
              <w:left w:val="nil"/>
              <w:bottom w:val="single" w:sz="4" w:space="0" w:color="auto"/>
              <w:right w:val="nil"/>
            </w:tcBorders>
            <w:vAlign w:val="center"/>
          </w:tcPr>
          <w:p w14:paraId="040941F3" w14:textId="77777777" w:rsidR="000505DB" w:rsidRPr="002F788D" w:rsidRDefault="000505DB" w:rsidP="00036E06">
            <w:pPr>
              <w:spacing w:afterLines="20" w:after="72"/>
              <w:jc w:val="both"/>
              <w:rPr>
                <w:rFonts w:ascii="標楷體" w:eastAsia="標楷體" w:hAnsi="標楷體"/>
                <w:color w:val="000000" w:themeColor="text1"/>
                <w:spacing w:val="100"/>
              </w:rPr>
            </w:pPr>
          </w:p>
        </w:tc>
        <w:tc>
          <w:tcPr>
            <w:tcW w:w="5885" w:type="dxa"/>
            <w:gridSpan w:val="4"/>
            <w:tcBorders>
              <w:top w:val="nil"/>
              <w:left w:val="nil"/>
              <w:bottom w:val="single" w:sz="4" w:space="0" w:color="auto"/>
              <w:right w:val="nil"/>
            </w:tcBorders>
            <w:vAlign w:val="center"/>
          </w:tcPr>
          <w:p w14:paraId="7233B4FB" w14:textId="77777777" w:rsidR="000505DB" w:rsidRPr="002F788D" w:rsidRDefault="000505DB" w:rsidP="00036E06">
            <w:pPr>
              <w:spacing w:afterLines="20" w:after="72"/>
              <w:ind w:firstLineChars="909" w:firstLine="1818"/>
              <w:jc w:val="both"/>
              <w:rPr>
                <w:rFonts w:ascii="標楷體" w:eastAsia="標楷體" w:hAnsi="標楷體"/>
                <w:color w:val="000000" w:themeColor="text1"/>
                <w:spacing w:val="100"/>
                <w:sz w:val="22"/>
              </w:rPr>
            </w:pPr>
            <w:r w:rsidRPr="002F788D">
              <w:rPr>
                <w:rFonts w:ascii="標楷體" w:eastAsia="標楷體" w:hAnsi="標楷體" w:hint="eastAsia"/>
                <w:color w:val="000000" w:themeColor="text1"/>
                <w:sz w:val="20"/>
              </w:rPr>
              <w:t>中華民國112年度</w:t>
            </w:r>
          </w:p>
        </w:tc>
        <w:tc>
          <w:tcPr>
            <w:tcW w:w="1732" w:type="dxa"/>
            <w:gridSpan w:val="2"/>
            <w:tcBorders>
              <w:top w:val="nil"/>
              <w:left w:val="nil"/>
              <w:bottom w:val="single" w:sz="4" w:space="0" w:color="auto"/>
              <w:right w:val="nil"/>
            </w:tcBorders>
            <w:vAlign w:val="bottom"/>
          </w:tcPr>
          <w:p w14:paraId="44B2F9BE" w14:textId="77777777" w:rsidR="000505DB" w:rsidRPr="002F788D" w:rsidRDefault="000505DB" w:rsidP="0022097A">
            <w:pPr>
              <w:ind w:left="135"/>
              <w:jc w:val="right"/>
              <w:rPr>
                <w:rFonts w:ascii="標楷體" w:eastAsia="標楷體" w:hAnsi="標楷體"/>
                <w:color w:val="000000" w:themeColor="text1"/>
                <w:sz w:val="20"/>
              </w:rPr>
            </w:pPr>
            <w:r w:rsidRPr="002F788D">
              <w:rPr>
                <w:rFonts w:ascii="標楷體" w:eastAsia="標楷體" w:hAnsi="標楷體" w:hint="eastAsia"/>
                <w:color w:val="000000" w:themeColor="text1"/>
                <w:sz w:val="20"/>
              </w:rPr>
              <w:t>單位：新臺幣元</w:t>
            </w:r>
          </w:p>
        </w:tc>
      </w:tr>
      <w:tr w:rsidR="002F788D" w:rsidRPr="002F788D" w14:paraId="1B4897D4" w14:textId="77777777" w:rsidTr="004B0D9D">
        <w:trPr>
          <w:cantSplit/>
          <w:trHeight w:val="340"/>
          <w:tblHeader/>
        </w:trPr>
        <w:tc>
          <w:tcPr>
            <w:tcW w:w="3572" w:type="dxa"/>
            <w:gridSpan w:val="2"/>
            <w:vMerge w:val="restart"/>
            <w:tcBorders>
              <w:top w:val="single" w:sz="4" w:space="0" w:color="auto"/>
              <w:left w:val="nil"/>
              <w:bottom w:val="single" w:sz="4" w:space="0" w:color="auto"/>
              <w:right w:val="single" w:sz="4" w:space="0" w:color="auto"/>
            </w:tcBorders>
            <w:vAlign w:val="center"/>
          </w:tcPr>
          <w:p w14:paraId="763869A0" w14:textId="77777777" w:rsidR="000505DB" w:rsidRPr="002F788D" w:rsidRDefault="000505DB" w:rsidP="0022097A">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項目</w:t>
            </w:r>
          </w:p>
        </w:tc>
        <w:tc>
          <w:tcPr>
            <w:tcW w:w="1758" w:type="dxa"/>
            <w:vMerge w:val="restart"/>
            <w:tcBorders>
              <w:top w:val="single" w:sz="4" w:space="0" w:color="auto"/>
              <w:left w:val="single" w:sz="4" w:space="0" w:color="auto"/>
              <w:bottom w:val="single" w:sz="4" w:space="0" w:color="auto"/>
              <w:right w:val="single" w:sz="4" w:space="0" w:color="auto"/>
            </w:tcBorders>
            <w:vAlign w:val="center"/>
          </w:tcPr>
          <w:p w14:paraId="6D390FBD" w14:textId="77777777" w:rsidR="000505DB" w:rsidRPr="002F788D" w:rsidRDefault="000505DB" w:rsidP="0022097A">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預算數</w:t>
            </w:r>
          </w:p>
        </w:tc>
        <w:tc>
          <w:tcPr>
            <w:tcW w:w="1758" w:type="dxa"/>
            <w:vMerge w:val="restart"/>
            <w:tcBorders>
              <w:top w:val="single" w:sz="4" w:space="0" w:color="auto"/>
              <w:left w:val="single" w:sz="4" w:space="0" w:color="auto"/>
              <w:bottom w:val="single" w:sz="4" w:space="0" w:color="auto"/>
              <w:right w:val="single" w:sz="4" w:space="0" w:color="auto"/>
            </w:tcBorders>
            <w:vAlign w:val="center"/>
          </w:tcPr>
          <w:p w14:paraId="411DC62A" w14:textId="77777777" w:rsidR="000505DB" w:rsidRPr="002F788D" w:rsidRDefault="000505DB" w:rsidP="0022097A">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決算數</w:t>
            </w:r>
          </w:p>
        </w:tc>
        <w:tc>
          <w:tcPr>
            <w:tcW w:w="2837" w:type="dxa"/>
            <w:gridSpan w:val="3"/>
            <w:tcBorders>
              <w:top w:val="single" w:sz="4" w:space="0" w:color="auto"/>
              <w:left w:val="single" w:sz="4" w:space="0" w:color="auto"/>
              <w:bottom w:val="single" w:sz="4" w:space="0" w:color="auto"/>
              <w:right w:val="nil"/>
            </w:tcBorders>
            <w:vAlign w:val="center"/>
          </w:tcPr>
          <w:p w14:paraId="2E480084" w14:textId="77777777" w:rsidR="000505DB" w:rsidRPr="002F788D" w:rsidRDefault="000505DB" w:rsidP="0022097A">
            <w:pPr>
              <w:jc w:val="distribute"/>
              <w:rPr>
                <w:rFonts w:ascii="標楷體" w:eastAsia="標楷體" w:hAnsi="標楷體"/>
                <w:color w:val="000000" w:themeColor="text1"/>
                <w:spacing w:val="20"/>
                <w:sz w:val="20"/>
              </w:rPr>
            </w:pPr>
            <w:r w:rsidRPr="002F788D">
              <w:rPr>
                <w:rFonts w:ascii="標楷體" w:eastAsia="標楷體" w:hAnsi="標楷體" w:hint="eastAsia"/>
                <w:color w:val="000000" w:themeColor="text1"/>
                <w:sz w:val="20"/>
              </w:rPr>
              <w:t>比較增減</w:t>
            </w:r>
          </w:p>
        </w:tc>
      </w:tr>
      <w:tr w:rsidR="002F788D" w:rsidRPr="002F788D" w14:paraId="3A0EF087" w14:textId="77777777" w:rsidTr="004B0D9D">
        <w:trPr>
          <w:cantSplit/>
          <w:trHeight w:val="340"/>
          <w:tblHeader/>
        </w:trPr>
        <w:tc>
          <w:tcPr>
            <w:tcW w:w="3572" w:type="dxa"/>
            <w:gridSpan w:val="2"/>
            <w:vMerge/>
            <w:tcBorders>
              <w:top w:val="nil"/>
              <w:left w:val="nil"/>
              <w:bottom w:val="single" w:sz="4" w:space="0" w:color="auto"/>
              <w:right w:val="single" w:sz="4" w:space="0" w:color="auto"/>
            </w:tcBorders>
          </w:tcPr>
          <w:p w14:paraId="4AF56B9E" w14:textId="77777777" w:rsidR="000505DB" w:rsidRPr="002F788D" w:rsidRDefault="000505DB" w:rsidP="00347196">
            <w:pPr>
              <w:rPr>
                <w:rFonts w:ascii="標楷體" w:eastAsia="標楷體" w:hAnsi="標楷體"/>
                <w:color w:val="000000" w:themeColor="text1"/>
                <w:sz w:val="20"/>
              </w:rPr>
            </w:pPr>
          </w:p>
        </w:tc>
        <w:tc>
          <w:tcPr>
            <w:tcW w:w="1758" w:type="dxa"/>
            <w:vMerge/>
            <w:tcBorders>
              <w:top w:val="nil"/>
              <w:left w:val="single" w:sz="4" w:space="0" w:color="auto"/>
              <w:bottom w:val="single" w:sz="4" w:space="0" w:color="auto"/>
              <w:right w:val="single" w:sz="4" w:space="0" w:color="auto"/>
            </w:tcBorders>
          </w:tcPr>
          <w:p w14:paraId="442E70CD" w14:textId="77777777" w:rsidR="000505DB" w:rsidRPr="002F788D" w:rsidRDefault="000505DB" w:rsidP="00347196">
            <w:pPr>
              <w:rPr>
                <w:rFonts w:ascii="標楷體" w:eastAsia="標楷體" w:hAnsi="標楷體"/>
                <w:color w:val="000000" w:themeColor="text1"/>
                <w:sz w:val="20"/>
              </w:rPr>
            </w:pPr>
          </w:p>
        </w:tc>
        <w:tc>
          <w:tcPr>
            <w:tcW w:w="1758" w:type="dxa"/>
            <w:vMerge/>
            <w:tcBorders>
              <w:top w:val="nil"/>
              <w:left w:val="single" w:sz="4" w:space="0" w:color="auto"/>
              <w:bottom w:val="single" w:sz="4" w:space="0" w:color="auto"/>
              <w:right w:val="single" w:sz="4" w:space="0" w:color="auto"/>
            </w:tcBorders>
          </w:tcPr>
          <w:p w14:paraId="44AA5199" w14:textId="77777777" w:rsidR="000505DB" w:rsidRPr="002F788D" w:rsidRDefault="000505DB" w:rsidP="00347196">
            <w:pPr>
              <w:rPr>
                <w:rFonts w:ascii="標楷體" w:eastAsia="標楷體" w:hAnsi="標楷體"/>
                <w:color w:val="000000" w:themeColor="text1"/>
                <w:sz w:val="20"/>
              </w:rPr>
            </w:pPr>
          </w:p>
        </w:tc>
        <w:tc>
          <w:tcPr>
            <w:tcW w:w="1871" w:type="dxa"/>
            <w:gridSpan w:val="2"/>
            <w:tcBorders>
              <w:top w:val="single" w:sz="4" w:space="0" w:color="auto"/>
              <w:left w:val="single" w:sz="4" w:space="0" w:color="auto"/>
              <w:bottom w:val="single" w:sz="4" w:space="0" w:color="auto"/>
              <w:right w:val="single" w:sz="4" w:space="0" w:color="auto"/>
            </w:tcBorders>
            <w:vAlign w:val="center"/>
          </w:tcPr>
          <w:p w14:paraId="55092E5A" w14:textId="77777777" w:rsidR="000505DB" w:rsidRPr="002F788D" w:rsidRDefault="000505DB" w:rsidP="0022097A">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金額</w:t>
            </w:r>
          </w:p>
        </w:tc>
        <w:tc>
          <w:tcPr>
            <w:tcW w:w="966" w:type="dxa"/>
            <w:tcBorders>
              <w:top w:val="single" w:sz="4" w:space="0" w:color="auto"/>
              <w:left w:val="single" w:sz="4" w:space="0" w:color="auto"/>
              <w:bottom w:val="single" w:sz="4" w:space="0" w:color="auto"/>
              <w:right w:val="nil"/>
            </w:tcBorders>
            <w:vAlign w:val="center"/>
          </w:tcPr>
          <w:p w14:paraId="5C440F61" w14:textId="77777777" w:rsidR="000505DB" w:rsidRPr="002F788D" w:rsidRDefault="000505DB" w:rsidP="0022097A">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w:t>
            </w:r>
          </w:p>
        </w:tc>
      </w:tr>
      <w:tr w:rsidR="002F788D" w:rsidRPr="002F788D" w14:paraId="453726B9" w14:textId="77777777" w:rsidTr="004B0D9D">
        <w:tblPrEx>
          <w:tblBorders>
            <w:top w:val="single" w:sz="8" w:space="0" w:color="auto"/>
            <w:left w:val="none" w:sz="0" w:space="0" w:color="auto"/>
            <w:bottom w:val="single" w:sz="8" w:space="0" w:color="auto"/>
            <w:right w:val="none" w:sz="0" w:space="0" w:color="auto"/>
            <w:insideH w:val="none" w:sz="0" w:space="0" w:color="auto"/>
          </w:tblBorders>
        </w:tblPrEx>
        <w:trPr>
          <w:cantSplit/>
          <w:trHeight w:val="414"/>
        </w:trPr>
        <w:tc>
          <w:tcPr>
            <w:tcW w:w="3572" w:type="dxa"/>
            <w:gridSpan w:val="2"/>
            <w:tcBorders>
              <w:top w:val="single" w:sz="4" w:space="0" w:color="auto"/>
              <w:bottom w:val="nil"/>
            </w:tcBorders>
            <w:shd w:val="clear" w:color="auto" w:fill="auto"/>
            <w:vAlign w:val="center"/>
          </w:tcPr>
          <w:p w14:paraId="6A2E4148" w14:textId="77777777" w:rsidR="000505DB" w:rsidRPr="002F788D" w:rsidRDefault="000505DB" w:rsidP="00150F76">
            <w:pPr>
              <w:jc w:val="distribute"/>
              <w:rPr>
                <w:rFonts w:ascii="標楷體" w:eastAsia="標楷體" w:hAnsi="標楷體"/>
                <w:b/>
                <w:color w:val="000000" w:themeColor="text1"/>
                <w:sz w:val="20"/>
              </w:rPr>
            </w:pPr>
            <w:r w:rsidRPr="002F788D">
              <w:rPr>
                <w:rFonts w:ascii="標楷體" w:eastAsia="標楷體" w:hAnsi="標楷體" w:hint="eastAsia"/>
                <w:b/>
                <w:noProof/>
                <w:color w:val="000000" w:themeColor="text1"/>
                <w:sz w:val="20"/>
              </w:rPr>
              <w:t>營業活動之現金流量</w:t>
            </w:r>
          </w:p>
        </w:tc>
        <w:tc>
          <w:tcPr>
            <w:tcW w:w="1758" w:type="dxa"/>
            <w:tcBorders>
              <w:top w:val="single" w:sz="4" w:space="0" w:color="auto"/>
              <w:bottom w:val="nil"/>
            </w:tcBorders>
            <w:shd w:val="clear" w:color="auto" w:fill="auto"/>
            <w:vAlign w:val="center"/>
          </w:tcPr>
          <w:p w14:paraId="0B8B69FC" w14:textId="77777777" w:rsidR="000505DB" w:rsidRPr="002F788D" w:rsidRDefault="000505DB" w:rsidP="00150F76">
            <w:pPr>
              <w:jc w:val="right"/>
              <w:rPr>
                <w:rFonts w:ascii="細明體" w:eastAsia="細明體" w:hAnsi="細明體"/>
                <w:b/>
                <w:color w:val="000000" w:themeColor="text1"/>
                <w:sz w:val="18"/>
                <w:szCs w:val="18"/>
              </w:rPr>
            </w:pPr>
          </w:p>
        </w:tc>
        <w:tc>
          <w:tcPr>
            <w:tcW w:w="1758" w:type="dxa"/>
            <w:tcBorders>
              <w:top w:val="single" w:sz="4" w:space="0" w:color="auto"/>
              <w:bottom w:val="nil"/>
            </w:tcBorders>
            <w:shd w:val="clear" w:color="auto" w:fill="auto"/>
            <w:vAlign w:val="center"/>
          </w:tcPr>
          <w:p w14:paraId="7E6DA190" w14:textId="77777777" w:rsidR="000505DB" w:rsidRPr="002F788D" w:rsidRDefault="000505DB" w:rsidP="00150F76">
            <w:pPr>
              <w:jc w:val="right"/>
              <w:rPr>
                <w:rFonts w:ascii="細明體" w:eastAsia="細明體" w:hAnsi="細明體"/>
                <w:b/>
                <w:color w:val="000000" w:themeColor="text1"/>
                <w:sz w:val="18"/>
                <w:szCs w:val="18"/>
              </w:rPr>
            </w:pPr>
          </w:p>
        </w:tc>
        <w:tc>
          <w:tcPr>
            <w:tcW w:w="1871" w:type="dxa"/>
            <w:gridSpan w:val="2"/>
            <w:tcBorders>
              <w:top w:val="single" w:sz="4" w:space="0" w:color="auto"/>
              <w:bottom w:val="nil"/>
            </w:tcBorders>
            <w:shd w:val="clear" w:color="auto" w:fill="auto"/>
            <w:vAlign w:val="center"/>
          </w:tcPr>
          <w:p w14:paraId="4EDC1A48" w14:textId="77777777" w:rsidR="000505DB" w:rsidRPr="002F788D" w:rsidRDefault="000505DB" w:rsidP="00150F76">
            <w:pPr>
              <w:jc w:val="right"/>
              <w:rPr>
                <w:rFonts w:ascii="細明體" w:eastAsia="細明體" w:hAnsi="細明體"/>
                <w:b/>
                <w:color w:val="000000" w:themeColor="text1"/>
                <w:sz w:val="18"/>
                <w:szCs w:val="18"/>
              </w:rPr>
            </w:pPr>
          </w:p>
        </w:tc>
        <w:tc>
          <w:tcPr>
            <w:tcW w:w="966" w:type="dxa"/>
            <w:tcBorders>
              <w:top w:val="single" w:sz="4" w:space="0" w:color="auto"/>
              <w:bottom w:val="nil"/>
            </w:tcBorders>
            <w:shd w:val="clear" w:color="auto" w:fill="auto"/>
            <w:vAlign w:val="center"/>
          </w:tcPr>
          <w:p w14:paraId="6CE9177E" w14:textId="77777777" w:rsidR="000505DB" w:rsidRPr="002F788D" w:rsidRDefault="000505DB" w:rsidP="00150F76">
            <w:pPr>
              <w:jc w:val="right"/>
              <w:rPr>
                <w:rFonts w:ascii="細明體" w:eastAsia="細明體" w:hAnsi="細明體"/>
                <w:b/>
                <w:color w:val="000000" w:themeColor="text1"/>
                <w:sz w:val="18"/>
                <w:szCs w:val="18"/>
              </w:rPr>
            </w:pPr>
          </w:p>
        </w:tc>
      </w:tr>
      <w:tr w:rsidR="002F788D" w:rsidRPr="002F788D" w14:paraId="01F75502" w14:textId="77777777" w:rsidTr="004B0D9D">
        <w:tblPrEx>
          <w:tblBorders>
            <w:top w:val="single" w:sz="8" w:space="0" w:color="auto"/>
            <w:left w:val="none" w:sz="0" w:space="0" w:color="auto"/>
            <w:bottom w:val="single" w:sz="8" w:space="0" w:color="auto"/>
            <w:right w:val="none" w:sz="0" w:space="0" w:color="auto"/>
            <w:insideH w:val="none" w:sz="0" w:space="0" w:color="auto"/>
          </w:tblBorders>
        </w:tblPrEx>
        <w:trPr>
          <w:cantSplit/>
          <w:trHeight w:val="414"/>
        </w:trPr>
        <w:tc>
          <w:tcPr>
            <w:tcW w:w="3572" w:type="dxa"/>
            <w:gridSpan w:val="2"/>
            <w:tcBorders>
              <w:top w:val="nil"/>
              <w:bottom w:val="nil"/>
            </w:tcBorders>
            <w:shd w:val="clear" w:color="auto" w:fill="auto"/>
            <w:vAlign w:val="center"/>
          </w:tcPr>
          <w:p w14:paraId="6FD55B0D" w14:textId="77777777" w:rsidR="000505DB" w:rsidRPr="002F788D" w:rsidRDefault="000505DB" w:rsidP="00324F25">
            <w:pPr>
              <w:ind w:leftChars="100" w:left="240"/>
              <w:jc w:val="distribute"/>
              <w:rPr>
                <w:rFonts w:ascii="標楷體" w:eastAsia="標楷體" w:hAnsi="標楷體"/>
                <w:color w:val="000000" w:themeColor="text1"/>
                <w:sz w:val="20"/>
              </w:rPr>
            </w:pPr>
            <w:r w:rsidRPr="002F788D">
              <w:rPr>
                <w:rFonts w:ascii="標楷體" w:eastAsia="標楷體" w:hAnsi="標楷體" w:hint="eastAsia"/>
                <w:noProof/>
                <w:color w:val="000000" w:themeColor="text1"/>
                <w:sz w:val="20"/>
              </w:rPr>
              <w:t>稅前淨利（淨損）</w:t>
            </w:r>
          </w:p>
        </w:tc>
        <w:tc>
          <w:tcPr>
            <w:tcW w:w="1758" w:type="dxa"/>
            <w:tcBorders>
              <w:top w:val="nil"/>
              <w:bottom w:val="nil"/>
            </w:tcBorders>
            <w:shd w:val="clear" w:color="auto" w:fill="auto"/>
            <w:vAlign w:val="center"/>
          </w:tcPr>
          <w:p w14:paraId="6712E560" w14:textId="77777777" w:rsidR="000505DB" w:rsidRPr="002F788D" w:rsidRDefault="000505DB" w:rsidP="00324F25">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- 30,038,000</w:t>
            </w:r>
          </w:p>
        </w:tc>
        <w:tc>
          <w:tcPr>
            <w:tcW w:w="1758" w:type="dxa"/>
            <w:tcBorders>
              <w:top w:val="nil"/>
              <w:bottom w:val="nil"/>
            </w:tcBorders>
            <w:shd w:val="clear" w:color="auto" w:fill="auto"/>
            <w:vAlign w:val="center"/>
          </w:tcPr>
          <w:p w14:paraId="5AF68431" w14:textId="77777777" w:rsidR="000505DB" w:rsidRPr="002F788D" w:rsidRDefault="000505DB" w:rsidP="00324F25">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- 14,751,284</w:t>
            </w:r>
          </w:p>
        </w:tc>
        <w:tc>
          <w:tcPr>
            <w:tcW w:w="1871" w:type="dxa"/>
            <w:gridSpan w:val="2"/>
            <w:tcBorders>
              <w:top w:val="nil"/>
              <w:bottom w:val="nil"/>
            </w:tcBorders>
            <w:shd w:val="clear" w:color="auto" w:fill="auto"/>
            <w:vAlign w:val="center"/>
          </w:tcPr>
          <w:p w14:paraId="3E3A305B" w14:textId="77777777" w:rsidR="000505DB" w:rsidRPr="002F788D" w:rsidRDefault="000505DB" w:rsidP="00324F25">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15,286,716</w:t>
            </w:r>
          </w:p>
        </w:tc>
        <w:tc>
          <w:tcPr>
            <w:tcW w:w="966" w:type="dxa"/>
            <w:tcBorders>
              <w:top w:val="nil"/>
              <w:bottom w:val="nil"/>
            </w:tcBorders>
            <w:shd w:val="clear" w:color="auto" w:fill="auto"/>
            <w:vAlign w:val="center"/>
          </w:tcPr>
          <w:p w14:paraId="595DE3C1" w14:textId="77777777" w:rsidR="000505DB" w:rsidRPr="002F788D" w:rsidRDefault="000505DB" w:rsidP="00324F25">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- 50.89</w:t>
            </w:r>
          </w:p>
        </w:tc>
      </w:tr>
      <w:tr w:rsidR="002F788D" w:rsidRPr="002F788D" w14:paraId="05943DF5" w14:textId="77777777" w:rsidTr="004B0D9D">
        <w:tblPrEx>
          <w:tblBorders>
            <w:top w:val="single" w:sz="8" w:space="0" w:color="auto"/>
            <w:left w:val="none" w:sz="0" w:space="0" w:color="auto"/>
            <w:bottom w:val="single" w:sz="8" w:space="0" w:color="auto"/>
            <w:right w:val="none" w:sz="0" w:space="0" w:color="auto"/>
            <w:insideH w:val="none" w:sz="0" w:space="0" w:color="auto"/>
          </w:tblBorders>
        </w:tblPrEx>
        <w:trPr>
          <w:cantSplit/>
          <w:trHeight w:val="414"/>
        </w:trPr>
        <w:tc>
          <w:tcPr>
            <w:tcW w:w="3572" w:type="dxa"/>
            <w:gridSpan w:val="2"/>
            <w:tcBorders>
              <w:top w:val="nil"/>
              <w:bottom w:val="nil"/>
            </w:tcBorders>
            <w:shd w:val="clear" w:color="auto" w:fill="auto"/>
            <w:vAlign w:val="center"/>
          </w:tcPr>
          <w:p w14:paraId="0884E4CD" w14:textId="77777777" w:rsidR="000505DB" w:rsidRPr="002F788D" w:rsidRDefault="000505DB" w:rsidP="00324F25">
            <w:pPr>
              <w:ind w:leftChars="100" w:left="240"/>
              <w:jc w:val="distribute"/>
              <w:rPr>
                <w:rFonts w:ascii="標楷體" w:eastAsia="標楷體" w:hAnsi="標楷體"/>
                <w:color w:val="000000" w:themeColor="text1"/>
                <w:sz w:val="20"/>
              </w:rPr>
            </w:pPr>
            <w:r w:rsidRPr="002F788D">
              <w:rPr>
                <w:rFonts w:ascii="標楷體" w:eastAsia="標楷體" w:hAnsi="標楷體" w:hint="eastAsia"/>
                <w:noProof/>
                <w:color w:val="000000" w:themeColor="text1"/>
                <w:sz w:val="20"/>
              </w:rPr>
              <w:t>利息股利之調整</w:t>
            </w:r>
          </w:p>
        </w:tc>
        <w:tc>
          <w:tcPr>
            <w:tcW w:w="1758" w:type="dxa"/>
            <w:tcBorders>
              <w:top w:val="nil"/>
              <w:bottom w:val="nil"/>
            </w:tcBorders>
            <w:shd w:val="clear" w:color="auto" w:fill="auto"/>
            <w:vAlign w:val="center"/>
          </w:tcPr>
          <w:p w14:paraId="6D4A535B" w14:textId="77777777" w:rsidR="000505DB" w:rsidRPr="002F788D" w:rsidRDefault="000505DB" w:rsidP="00324F25">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- 500,000</w:t>
            </w:r>
          </w:p>
        </w:tc>
        <w:tc>
          <w:tcPr>
            <w:tcW w:w="1758" w:type="dxa"/>
            <w:tcBorders>
              <w:top w:val="nil"/>
              <w:bottom w:val="nil"/>
            </w:tcBorders>
            <w:shd w:val="clear" w:color="auto" w:fill="auto"/>
            <w:vAlign w:val="center"/>
          </w:tcPr>
          <w:p w14:paraId="576CB472" w14:textId="77777777" w:rsidR="000505DB" w:rsidRPr="002F788D" w:rsidRDefault="000505DB" w:rsidP="00324F25">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- 1,065,740</w:t>
            </w:r>
          </w:p>
        </w:tc>
        <w:tc>
          <w:tcPr>
            <w:tcW w:w="1871" w:type="dxa"/>
            <w:gridSpan w:val="2"/>
            <w:tcBorders>
              <w:top w:val="nil"/>
              <w:bottom w:val="nil"/>
            </w:tcBorders>
            <w:shd w:val="clear" w:color="auto" w:fill="auto"/>
            <w:vAlign w:val="center"/>
          </w:tcPr>
          <w:p w14:paraId="005367CA" w14:textId="77777777" w:rsidR="000505DB" w:rsidRPr="002F788D" w:rsidRDefault="000505DB" w:rsidP="00324F25">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- 565,740</w:t>
            </w:r>
          </w:p>
        </w:tc>
        <w:tc>
          <w:tcPr>
            <w:tcW w:w="966" w:type="dxa"/>
            <w:tcBorders>
              <w:top w:val="nil"/>
              <w:bottom w:val="nil"/>
            </w:tcBorders>
            <w:shd w:val="clear" w:color="auto" w:fill="auto"/>
            <w:vAlign w:val="center"/>
          </w:tcPr>
          <w:p w14:paraId="1AC152DA" w14:textId="77777777" w:rsidR="000505DB" w:rsidRPr="002F788D" w:rsidRDefault="000505DB" w:rsidP="00324F25">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113.15</w:t>
            </w:r>
          </w:p>
        </w:tc>
      </w:tr>
      <w:tr w:rsidR="002F788D" w:rsidRPr="002F788D" w14:paraId="216A1AF2" w14:textId="77777777" w:rsidTr="004B0D9D">
        <w:tblPrEx>
          <w:tblBorders>
            <w:top w:val="single" w:sz="8" w:space="0" w:color="auto"/>
            <w:left w:val="none" w:sz="0" w:space="0" w:color="auto"/>
            <w:bottom w:val="single" w:sz="8" w:space="0" w:color="auto"/>
            <w:right w:val="none" w:sz="0" w:space="0" w:color="auto"/>
            <w:insideH w:val="none" w:sz="0" w:space="0" w:color="auto"/>
          </w:tblBorders>
        </w:tblPrEx>
        <w:trPr>
          <w:cantSplit/>
          <w:trHeight w:val="414"/>
        </w:trPr>
        <w:tc>
          <w:tcPr>
            <w:tcW w:w="3572" w:type="dxa"/>
            <w:gridSpan w:val="2"/>
            <w:tcBorders>
              <w:top w:val="nil"/>
              <w:bottom w:val="nil"/>
            </w:tcBorders>
            <w:shd w:val="clear" w:color="auto" w:fill="auto"/>
            <w:vAlign w:val="center"/>
          </w:tcPr>
          <w:p w14:paraId="231989D1" w14:textId="77777777" w:rsidR="000505DB" w:rsidRPr="002F788D" w:rsidRDefault="000505DB" w:rsidP="00324F25">
            <w:pPr>
              <w:ind w:leftChars="100" w:left="240"/>
              <w:jc w:val="distribute"/>
              <w:rPr>
                <w:rFonts w:ascii="標楷體" w:eastAsia="標楷體" w:hAnsi="標楷體"/>
                <w:color w:val="000000" w:themeColor="text1"/>
                <w:sz w:val="20"/>
              </w:rPr>
            </w:pPr>
            <w:r w:rsidRPr="002F788D">
              <w:rPr>
                <w:rFonts w:ascii="標楷體" w:eastAsia="標楷體" w:hAnsi="標楷體" w:hint="eastAsia"/>
                <w:noProof/>
                <w:color w:val="000000" w:themeColor="text1"/>
                <w:sz w:val="20"/>
              </w:rPr>
              <w:t>未計利息股利之稅前淨利（淨損）</w:t>
            </w:r>
          </w:p>
        </w:tc>
        <w:tc>
          <w:tcPr>
            <w:tcW w:w="1758" w:type="dxa"/>
            <w:tcBorders>
              <w:top w:val="nil"/>
              <w:bottom w:val="nil"/>
            </w:tcBorders>
            <w:shd w:val="clear" w:color="auto" w:fill="auto"/>
            <w:vAlign w:val="center"/>
          </w:tcPr>
          <w:p w14:paraId="25C8D80A" w14:textId="77777777" w:rsidR="000505DB" w:rsidRPr="002F788D" w:rsidRDefault="000505DB" w:rsidP="00324F25">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- 30,538,000</w:t>
            </w:r>
          </w:p>
        </w:tc>
        <w:tc>
          <w:tcPr>
            <w:tcW w:w="1758" w:type="dxa"/>
            <w:tcBorders>
              <w:top w:val="nil"/>
              <w:bottom w:val="nil"/>
            </w:tcBorders>
            <w:shd w:val="clear" w:color="auto" w:fill="auto"/>
            <w:vAlign w:val="center"/>
          </w:tcPr>
          <w:p w14:paraId="2514CB8E" w14:textId="77777777" w:rsidR="000505DB" w:rsidRPr="002F788D" w:rsidRDefault="000505DB" w:rsidP="00324F25">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- 15,817,024</w:t>
            </w:r>
          </w:p>
        </w:tc>
        <w:tc>
          <w:tcPr>
            <w:tcW w:w="1871" w:type="dxa"/>
            <w:gridSpan w:val="2"/>
            <w:tcBorders>
              <w:top w:val="nil"/>
              <w:bottom w:val="nil"/>
            </w:tcBorders>
            <w:shd w:val="clear" w:color="auto" w:fill="auto"/>
            <w:vAlign w:val="center"/>
          </w:tcPr>
          <w:p w14:paraId="29D1CAD9" w14:textId="77777777" w:rsidR="000505DB" w:rsidRPr="002F788D" w:rsidRDefault="000505DB" w:rsidP="00324F25">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14,720,976</w:t>
            </w:r>
          </w:p>
        </w:tc>
        <w:tc>
          <w:tcPr>
            <w:tcW w:w="966" w:type="dxa"/>
            <w:tcBorders>
              <w:top w:val="nil"/>
              <w:bottom w:val="nil"/>
            </w:tcBorders>
            <w:shd w:val="clear" w:color="auto" w:fill="auto"/>
            <w:vAlign w:val="center"/>
          </w:tcPr>
          <w:p w14:paraId="705FAC83" w14:textId="77777777" w:rsidR="000505DB" w:rsidRPr="002F788D" w:rsidRDefault="000505DB" w:rsidP="00324F25">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- 48.21</w:t>
            </w:r>
          </w:p>
        </w:tc>
      </w:tr>
      <w:tr w:rsidR="002F788D" w:rsidRPr="002F788D" w14:paraId="692D9E1B" w14:textId="77777777" w:rsidTr="004B0D9D">
        <w:tblPrEx>
          <w:tblBorders>
            <w:top w:val="single" w:sz="8" w:space="0" w:color="auto"/>
            <w:left w:val="none" w:sz="0" w:space="0" w:color="auto"/>
            <w:bottom w:val="single" w:sz="8" w:space="0" w:color="auto"/>
            <w:right w:val="none" w:sz="0" w:space="0" w:color="auto"/>
            <w:insideH w:val="none" w:sz="0" w:space="0" w:color="auto"/>
          </w:tblBorders>
        </w:tblPrEx>
        <w:trPr>
          <w:cantSplit/>
          <w:trHeight w:val="414"/>
        </w:trPr>
        <w:tc>
          <w:tcPr>
            <w:tcW w:w="3572" w:type="dxa"/>
            <w:gridSpan w:val="2"/>
            <w:tcBorders>
              <w:top w:val="nil"/>
              <w:bottom w:val="nil"/>
            </w:tcBorders>
            <w:shd w:val="clear" w:color="auto" w:fill="auto"/>
            <w:vAlign w:val="center"/>
          </w:tcPr>
          <w:p w14:paraId="7E988B67" w14:textId="77777777" w:rsidR="000505DB" w:rsidRPr="002F788D" w:rsidRDefault="000505DB" w:rsidP="00324F25">
            <w:pPr>
              <w:ind w:leftChars="100" w:left="240"/>
              <w:jc w:val="distribute"/>
              <w:rPr>
                <w:rFonts w:ascii="標楷體" w:eastAsia="標楷體" w:hAnsi="標楷體"/>
                <w:color w:val="000000" w:themeColor="text1"/>
                <w:sz w:val="20"/>
              </w:rPr>
            </w:pPr>
            <w:r w:rsidRPr="002F788D">
              <w:rPr>
                <w:rFonts w:ascii="標楷體" w:eastAsia="標楷體" w:hAnsi="標楷體" w:hint="eastAsia"/>
                <w:noProof/>
                <w:color w:val="000000" w:themeColor="text1"/>
                <w:sz w:val="20"/>
              </w:rPr>
              <w:t>調整項目</w:t>
            </w:r>
          </w:p>
        </w:tc>
        <w:tc>
          <w:tcPr>
            <w:tcW w:w="1758" w:type="dxa"/>
            <w:tcBorders>
              <w:top w:val="nil"/>
              <w:bottom w:val="nil"/>
            </w:tcBorders>
            <w:shd w:val="clear" w:color="auto" w:fill="auto"/>
            <w:vAlign w:val="center"/>
          </w:tcPr>
          <w:p w14:paraId="3D28F849" w14:textId="77777777" w:rsidR="000505DB" w:rsidRPr="002F788D" w:rsidRDefault="000505DB" w:rsidP="00324F25">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152,000</w:t>
            </w:r>
          </w:p>
        </w:tc>
        <w:tc>
          <w:tcPr>
            <w:tcW w:w="1758" w:type="dxa"/>
            <w:tcBorders>
              <w:top w:val="nil"/>
              <w:bottom w:val="nil"/>
            </w:tcBorders>
            <w:shd w:val="clear" w:color="auto" w:fill="auto"/>
            <w:vAlign w:val="center"/>
          </w:tcPr>
          <w:p w14:paraId="67C9EAC0" w14:textId="77777777" w:rsidR="000505DB" w:rsidRPr="002F788D" w:rsidRDefault="000505DB" w:rsidP="00324F25">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4,161,311</w:t>
            </w:r>
          </w:p>
        </w:tc>
        <w:tc>
          <w:tcPr>
            <w:tcW w:w="1871" w:type="dxa"/>
            <w:gridSpan w:val="2"/>
            <w:tcBorders>
              <w:top w:val="nil"/>
              <w:bottom w:val="nil"/>
            </w:tcBorders>
            <w:shd w:val="clear" w:color="auto" w:fill="auto"/>
            <w:vAlign w:val="center"/>
          </w:tcPr>
          <w:p w14:paraId="483FA69C" w14:textId="77777777" w:rsidR="000505DB" w:rsidRPr="002F788D" w:rsidRDefault="000505DB" w:rsidP="00324F25">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4,009,311</w:t>
            </w:r>
          </w:p>
        </w:tc>
        <w:tc>
          <w:tcPr>
            <w:tcW w:w="966" w:type="dxa"/>
            <w:tcBorders>
              <w:top w:val="nil"/>
              <w:bottom w:val="nil"/>
            </w:tcBorders>
            <w:shd w:val="clear" w:color="auto" w:fill="auto"/>
            <w:vAlign w:val="center"/>
          </w:tcPr>
          <w:p w14:paraId="4CE786DD" w14:textId="77777777" w:rsidR="000505DB" w:rsidRPr="002F788D" w:rsidRDefault="000505DB" w:rsidP="00324F25">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2,637.70</w:t>
            </w:r>
          </w:p>
        </w:tc>
      </w:tr>
      <w:tr w:rsidR="002F788D" w:rsidRPr="002F788D" w14:paraId="6535F0EB" w14:textId="77777777" w:rsidTr="004B0D9D">
        <w:tblPrEx>
          <w:tblBorders>
            <w:top w:val="single" w:sz="8" w:space="0" w:color="auto"/>
            <w:left w:val="none" w:sz="0" w:space="0" w:color="auto"/>
            <w:bottom w:val="single" w:sz="8" w:space="0" w:color="auto"/>
            <w:right w:val="none" w:sz="0" w:space="0" w:color="auto"/>
            <w:insideH w:val="none" w:sz="0" w:space="0" w:color="auto"/>
          </w:tblBorders>
        </w:tblPrEx>
        <w:trPr>
          <w:cantSplit/>
          <w:trHeight w:val="414"/>
        </w:trPr>
        <w:tc>
          <w:tcPr>
            <w:tcW w:w="3572" w:type="dxa"/>
            <w:gridSpan w:val="2"/>
            <w:tcBorders>
              <w:top w:val="nil"/>
              <w:bottom w:val="nil"/>
            </w:tcBorders>
            <w:shd w:val="clear" w:color="auto" w:fill="auto"/>
            <w:vAlign w:val="center"/>
          </w:tcPr>
          <w:p w14:paraId="16175923" w14:textId="77777777" w:rsidR="000505DB" w:rsidRPr="002F788D" w:rsidRDefault="000505DB" w:rsidP="00324F25">
            <w:pPr>
              <w:ind w:leftChars="100" w:left="240"/>
              <w:jc w:val="distribute"/>
              <w:rPr>
                <w:rFonts w:ascii="標楷體" w:eastAsia="標楷體" w:hAnsi="標楷體"/>
                <w:color w:val="000000" w:themeColor="text1"/>
                <w:sz w:val="20"/>
              </w:rPr>
            </w:pPr>
            <w:r w:rsidRPr="002F788D">
              <w:rPr>
                <w:rFonts w:ascii="標楷體" w:eastAsia="標楷體" w:hAnsi="標楷體" w:hint="eastAsia"/>
                <w:noProof/>
                <w:color w:val="000000" w:themeColor="text1"/>
                <w:sz w:val="20"/>
              </w:rPr>
              <w:t>未計利息股利之現金流入（流出）</w:t>
            </w:r>
          </w:p>
        </w:tc>
        <w:tc>
          <w:tcPr>
            <w:tcW w:w="1758" w:type="dxa"/>
            <w:tcBorders>
              <w:top w:val="nil"/>
              <w:bottom w:val="nil"/>
            </w:tcBorders>
            <w:shd w:val="clear" w:color="auto" w:fill="auto"/>
            <w:vAlign w:val="center"/>
          </w:tcPr>
          <w:p w14:paraId="18C359B3" w14:textId="77777777" w:rsidR="000505DB" w:rsidRPr="002F788D" w:rsidRDefault="000505DB" w:rsidP="00324F25">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- 30,386,000</w:t>
            </w:r>
          </w:p>
        </w:tc>
        <w:tc>
          <w:tcPr>
            <w:tcW w:w="1758" w:type="dxa"/>
            <w:tcBorders>
              <w:top w:val="nil"/>
              <w:bottom w:val="nil"/>
            </w:tcBorders>
            <w:shd w:val="clear" w:color="auto" w:fill="auto"/>
            <w:vAlign w:val="center"/>
          </w:tcPr>
          <w:p w14:paraId="1954F488" w14:textId="77777777" w:rsidR="000505DB" w:rsidRPr="002F788D" w:rsidRDefault="000505DB" w:rsidP="00324F25">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- 11,655,713</w:t>
            </w:r>
          </w:p>
        </w:tc>
        <w:tc>
          <w:tcPr>
            <w:tcW w:w="1871" w:type="dxa"/>
            <w:gridSpan w:val="2"/>
            <w:tcBorders>
              <w:top w:val="nil"/>
              <w:bottom w:val="nil"/>
            </w:tcBorders>
            <w:shd w:val="clear" w:color="auto" w:fill="auto"/>
            <w:vAlign w:val="center"/>
          </w:tcPr>
          <w:p w14:paraId="6B35CA57" w14:textId="77777777" w:rsidR="000505DB" w:rsidRPr="002F788D" w:rsidRDefault="000505DB" w:rsidP="00324F25">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18,730,287</w:t>
            </w:r>
          </w:p>
        </w:tc>
        <w:tc>
          <w:tcPr>
            <w:tcW w:w="966" w:type="dxa"/>
            <w:tcBorders>
              <w:top w:val="nil"/>
              <w:bottom w:val="nil"/>
            </w:tcBorders>
            <w:shd w:val="clear" w:color="auto" w:fill="auto"/>
            <w:vAlign w:val="center"/>
          </w:tcPr>
          <w:p w14:paraId="09A049A5" w14:textId="77777777" w:rsidR="000505DB" w:rsidRPr="002F788D" w:rsidRDefault="000505DB" w:rsidP="00324F25">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- 61.64</w:t>
            </w:r>
          </w:p>
        </w:tc>
      </w:tr>
      <w:tr w:rsidR="002F788D" w:rsidRPr="002F788D" w14:paraId="7B06A1C1" w14:textId="77777777" w:rsidTr="004B0D9D">
        <w:tblPrEx>
          <w:tblBorders>
            <w:top w:val="single" w:sz="8" w:space="0" w:color="auto"/>
            <w:left w:val="none" w:sz="0" w:space="0" w:color="auto"/>
            <w:bottom w:val="single" w:sz="8" w:space="0" w:color="auto"/>
            <w:right w:val="none" w:sz="0" w:space="0" w:color="auto"/>
            <w:insideH w:val="none" w:sz="0" w:space="0" w:color="auto"/>
          </w:tblBorders>
        </w:tblPrEx>
        <w:trPr>
          <w:cantSplit/>
          <w:trHeight w:val="414"/>
        </w:trPr>
        <w:tc>
          <w:tcPr>
            <w:tcW w:w="3572" w:type="dxa"/>
            <w:gridSpan w:val="2"/>
            <w:tcBorders>
              <w:top w:val="nil"/>
              <w:bottom w:val="nil"/>
            </w:tcBorders>
            <w:shd w:val="clear" w:color="auto" w:fill="auto"/>
            <w:vAlign w:val="center"/>
          </w:tcPr>
          <w:p w14:paraId="61684721" w14:textId="77777777" w:rsidR="000505DB" w:rsidRPr="002F788D" w:rsidRDefault="000505DB" w:rsidP="00324F25">
            <w:pPr>
              <w:ind w:leftChars="100" w:left="240"/>
              <w:jc w:val="distribute"/>
              <w:rPr>
                <w:rFonts w:ascii="標楷體" w:eastAsia="標楷體" w:hAnsi="標楷體"/>
                <w:color w:val="000000" w:themeColor="text1"/>
                <w:sz w:val="20"/>
              </w:rPr>
            </w:pPr>
            <w:r w:rsidRPr="002F788D">
              <w:rPr>
                <w:rFonts w:ascii="標楷體" w:eastAsia="標楷體" w:hAnsi="標楷體" w:hint="eastAsia"/>
                <w:noProof/>
                <w:color w:val="000000" w:themeColor="text1"/>
                <w:sz w:val="20"/>
              </w:rPr>
              <w:t>收取利息</w:t>
            </w:r>
          </w:p>
        </w:tc>
        <w:tc>
          <w:tcPr>
            <w:tcW w:w="1758" w:type="dxa"/>
            <w:tcBorders>
              <w:top w:val="nil"/>
              <w:bottom w:val="nil"/>
            </w:tcBorders>
            <w:shd w:val="clear" w:color="auto" w:fill="auto"/>
            <w:vAlign w:val="center"/>
          </w:tcPr>
          <w:p w14:paraId="787D9C12" w14:textId="77777777" w:rsidR="000505DB" w:rsidRPr="002F788D" w:rsidRDefault="000505DB" w:rsidP="00324F25">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500,000</w:t>
            </w:r>
          </w:p>
        </w:tc>
        <w:tc>
          <w:tcPr>
            <w:tcW w:w="1758" w:type="dxa"/>
            <w:tcBorders>
              <w:top w:val="nil"/>
              <w:bottom w:val="nil"/>
            </w:tcBorders>
            <w:shd w:val="clear" w:color="auto" w:fill="auto"/>
            <w:vAlign w:val="center"/>
          </w:tcPr>
          <w:p w14:paraId="05D94BA3" w14:textId="77777777" w:rsidR="000505DB" w:rsidRPr="002F788D" w:rsidRDefault="000505DB" w:rsidP="00324F25">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1,065,740</w:t>
            </w:r>
          </w:p>
        </w:tc>
        <w:tc>
          <w:tcPr>
            <w:tcW w:w="1871" w:type="dxa"/>
            <w:gridSpan w:val="2"/>
            <w:tcBorders>
              <w:top w:val="nil"/>
              <w:bottom w:val="nil"/>
            </w:tcBorders>
            <w:shd w:val="clear" w:color="auto" w:fill="auto"/>
            <w:vAlign w:val="center"/>
          </w:tcPr>
          <w:p w14:paraId="7C3771AC" w14:textId="77777777" w:rsidR="000505DB" w:rsidRPr="002F788D" w:rsidRDefault="000505DB" w:rsidP="00324F25">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565,740</w:t>
            </w:r>
          </w:p>
        </w:tc>
        <w:tc>
          <w:tcPr>
            <w:tcW w:w="966" w:type="dxa"/>
            <w:tcBorders>
              <w:top w:val="nil"/>
              <w:bottom w:val="nil"/>
            </w:tcBorders>
            <w:shd w:val="clear" w:color="auto" w:fill="auto"/>
            <w:vAlign w:val="center"/>
          </w:tcPr>
          <w:p w14:paraId="7610BBEE" w14:textId="77777777" w:rsidR="000505DB" w:rsidRPr="002F788D" w:rsidRDefault="000505DB" w:rsidP="00324F25">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113.15</w:t>
            </w:r>
          </w:p>
        </w:tc>
      </w:tr>
      <w:tr w:rsidR="002F788D" w:rsidRPr="002F788D" w14:paraId="156C54CF" w14:textId="77777777" w:rsidTr="004B0D9D">
        <w:tblPrEx>
          <w:tblBorders>
            <w:top w:val="single" w:sz="8" w:space="0" w:color="auto"/>
            <w:left w:val="none" w:sz="0" w:space="0" w:color="auto"/>
            <w:bottom w:val="single" w:sz="8" w:space="0" w:color="auto"/>
            <w:right w:val="none" w:sz="0" w:space="0" w:color="auto"/>
            <w:insideH w:val="none" w:sz="0" w:space="0" w:color="auto"/>
          </w:tblBorders>
        </w:tblPrEx>
        <w:trPr>
          <w:cantSplit/>
          <w:trHeight w:val="414"/>
        </w:trPr>
        <w:tc>
          <w:tcPr>
            <w:tcW w:w="3572" w:type="dxa"/>
            <w:gridSpan w:val="2"/>
            <w:tcBorders>
              <w:top w:val="nil"/>
              <w:bottom w:val="nil"/>
            </w:tcBorders>
            <w:shd w:val="clear" w:color="auto" w:fill="auto"/>
            <w:vAlign w:val="center"/>
          </w:tcPr>
          <w:p w14:paraId="4878528A" w14:textId="77777777" w:rsidR="000505DB" w:rsidRPr="002F788D" w:rsidRDefault="000505DB" w:rsidP="00324F25">
            <w:pPr>
              <w:tabs>
                <w:tab w:val="left" w:pos="3232"/>
                <w:tab w:val="left" w:pos="3421"/>
              </w:tabs>
              <w:ind w:leftChars="50" w:left="120"/>
              <w:jc w:val="distribute"/>
              <w:rPr>
                <w:rFonts w:ascii="標楷體" w:eastAsia="標楷體" w:hAnsi="標楷體"/>
                <w:b/>
                <w:color w:val="000000" w:themeColor="text1"/>
                <w:sz w:val="20"/>
              </w:rPr>
            </w:pPr>
            <w:r w:rsidRPr="002F788D">
              <w:rPr>
                <w:rFonts w:ascii="標楷體" w:eastAsia="標楷體" w:hint="eastAsia"/>
                <w:b/>
                <w:noProof/>
                <w:color w:val="000000" w:themeColor="text1"/>
                <w:sz w:val="20"/>
              </w:rPr>
              <w:t>營業活動之淨現金流入（流出）</w:t>
            </w:r>
          </w:p>
        </w:tc>
        <w:tc>
          <w:tcPr>
            <w:tcW w:w="1758" w:type="dxa"/>
            <w:tcBorders>
              <w:top w:val="nil"/>
              <w:bottom w:val="nil"/>
            </w:tcBorders>
            <w:shd w:val="clear" w:color="auto" w:fill="auto"/>
            <w:vAlign w:val="center"/>
          </w:tcPr>
          <w:p w14:paraId="4B03417D" w14:textId="77777777" w:rsidR="000505DB" w:rsidRPr="002F788D" w:rsidRDefault="000505DB" w:rsidP="00324F25">
            <w:pPr>
              <w:jc w:val="right"/>
              <w:rPr>
                <w:rFonts w:ascii="細明體" w:eastAsia="細明體" w:hAnsi="細明體"/>
                <w:b/>
                <w:color w:val="000000" w:themeColor="text1"/>
                <w:sz w:val="18"/>
                <w:szCs w:val="18"/>
              </w:rPr>
            </w:pPr>
            <w:r w:rsidRPr="002F788D">
              <w:rPr>
                <w:rFonts w:ascii="細明體" w:eastAsia="細明體" w:hAnsi="細明體" w:hint="eastAsia"/>
                <w:b/>
                <w:noProof/>
                <w:color w:val="000000" w:themeColor="text1"/>
                <w:sz w:val="18"/>
                <w:szCs w:val="18"/>
              </w:rPr>
              <w:t>- 29,886,000</w:t>
            </w:r>
          </w:p>
        </w:tc>
        <w:tc>
          <w:tcPr>
            <w:tcW w:w="1758" w:type="dxa"/>
            <w:tcBorders>
              <w:top w:val="nil"/>
              <w:bottom w:val="nil"/>
            </w:tcBorders>
            <w:shd w:val="clear" w:color="auto" w:fill="auto"/>
            <w:vAlign w:val="center"/>
          </w:tcPr>
          <w:p w14:paraId="56F42B94" w14:textId="77777777" w:rsidR="000505DB" w:rsidRPr="002F788D" w:rsidRDefault="000505DB" w:rsidP="00324F25">
            <w:pPr>
              <w:jc w:val="right"/>
              <w:rPr>
                <w:rFonts w:ascii="細明體" w:eastAsia="細明體" w:hAnsi="細明體"/>
                <w:b/>
                <w:color w:val="000000" w:themeColor="text1"/>
                <w:sz w:val="18"/>
                <w:szCs w:val="18"/>
              </w:rPr>
            </w:pPr>
            <w:r w:rsidRPr="002F788D">
              <w:rPr>
                <w:rFonts w:ascii="細明體" w:eastAsia="細明體" w:hAnsi="細明體" w:hint="eastAsia"/>
                <w:b/>
                <w:noProof/>
                <w:color w:val="000000" w:themeColor="text1"/>
                <w:sz w:val="18"/>
                <w:szCs w:val="18"/>
              </w:rPr>
              <w:t>- 10,589,973</w:t>
            </w:r>
          </w:p>
        </w:tc>
        <w:tc>
          <w:tcPr>
            <w:tcW w:w="1871" w:type="dxa"/>
            <w:gridSpan w:val="2"/>
            <w:tcBorders>
              <w:top w:val="nil"/>
              <w:bottom w:val="nil"/>
            </w:tcBorders>
            <w:shd w:val="clear" w:color="auto" w:fill="auto"/>
            <w:vAlign w:val="center"/>
          </w:tcPr>
          <w:p w14:paraId="7038BE6E" w14:textId="77777777" w:rsidR="000505DB" w:rsidRPr="002F788D" w:rsidRDefault="000505DB" w:rsidP="00324F25">
            <w:pPr>
              <w:jc w:val="right"/>
              <w:rPr>
                <w:rFonts w:ascii="細明體" w:eastAsia="細明體" w:hAnsi="細明體"/>
                <w:b/>
                <w:color w:val="000000" w:themeColor="text1"/>
                <w:sz w:val="18"/>
                <w:szCs w:val="18"/>
              </w:rPr>
            </w:pPr>
            <w:r w:rsidRPr="002F788D">
              <w:rPr>
                <w:rFonts w:ascii="細明體" w:eastAsia="細明體" w:hAnsi="細明體" w:hint="eastAsia"/>
                <w:b/>
                <w:noProof/>
                <w:color w:val="000000" w:themeColor="text1"/>
                <w:sz w:val="18"/>
                <w:szCs w:val="18"/>
              </w:rPr>
              <w:t>19,296,027</w:t>
            </w:r>
          </w:p>
        </w:tc>
        <w:tc>
          <w:tcPr>
            <w:tcW w:w="966" w:type="dxa"/>
            <w:tcBorders>
              <w:top w:val="nil"/>
              <w:bottom w:val="nil"/>
            </w:tcBorders>
            <w:shd w:val="clear" w:color="auto" w:fill="auto"/>
            <w:vAlign w:val="center"/>
          </w:tcPr>
          <w:p w14:paraId="4BEE70DB" w14:textId="77777777" w:rsidR="000505DB" w:rsidRPr="002F788D" w:rsidRDefault="000505DB" w:rsidP="00324F25">
            <w:pPr>
              <w:jc w:val="right"/>
              <w:rPr>
                <w:rFonts w:ascii="細明體" w:eastAsia="細明體" w:hAnsi="細明體"/>
                <w:b/>
                <w:color w:val="000000" w:themeColor="text1"/>
                <w:sz w:val="18"/>
                <w:szCs w:val="18"/>
              </w:rPr>
            </w:pPr>
            <w:r w:rsidRPr="002F788D">
              <w:rPr>
                <w:rFonts w:ascii="細明體" w:eastAsia="細明體" w:hAnsi="細明體" w:hint="eastAsia"/>
                <w:b/>
                <w:noProof/>
                <w:color w:val="000000" w:themeColor="text1"/>
                <w:sz w:val="18"/>
                <w:szCs w:val="18"/>
              </w:rPr>
              <w:t>- 64.57</w:t>
            </w:r>
          </w:p>
        </w:tc>
      </w:tr>
      <w:tr w:rsidR="002F788D" w:rsidRPr="002F788D" w14:paraId="341981B5" w14:textId="77777777" w:rsidTr="004B0D9D">
        <w:tblPrEx>
          <w:tblBorders>
            <w:top w:val="single" w:sz="8" w:space="0" w:color="auto"/>
            <w:left w:val="none" w:sz="0" w:space="0" w:color="auto"/>
            <w:bottom w:val="single" w:sz="8" w:space="0" w:color="auto"/>
            <w:right w:val="none" w:sz="0" w:space="0" w:color="auto"/>
            <w:insideH w:val="none" w:sz="0" w:space="0" w:color="auto"/>
          </w:tblBorders>
        </w:tblPrEx>
        <w:trPr>
          <w:cantSplit/>
          <w:trHeight w:val="414"/>
        </w:trPr>
        <w:tc>
          <w:tcPr>
            <w:tcW w:w="3572" w:type="dxa"/>
            <w:gridSpan w:val="2"/>
            <w:tcBorders>
              <w:top w:val="nil"/>
              <w:bottom w:val="nil"/>
            </w:tcBorders>
            <w:shd w:val="clear" w:color="auto" w:fill="auto"/>
            <w:vAlign w:val="center"/>
          </w:tcPr>
          <w:p w14:paraId="77FE351B" w14:textId="77777777" w:rsidR="000505DB" w:rsidRPr="002F788D" w:rsidRDefault="000505DB" w:rsidP="00324F25">
            <w:pPr>
              <w:jc w:val="distribute"/>
              <w:rPr>
                <w:rFonts w:ascii="標楷體" w:eastAsia="標楷體" w:hAnsi="標楷體"/>
                <w:b/>
                <w:color w:val="000000" w:themeColor="text1"/>
                <w:sz w:val="20"/>
              </w:rPr>
            </w:pPr>
            <w:r w:rsidRPr="002F788D">
              <w:rPr>
                <w:rFonts w:ascii="標楷體" w:eastAsia="標楷體" w:hAnsi="標楷體" w:hint="eastAsia"/>
                <w:b/>
                <w:noProof/>
                <w:color w:val="000000" w:themeColor="text1"/>
                <w:sz w:val="20"/>
              </w:rPr>
              <w:t>投資活動之現金流量</w:t>
            </w:r>
          </w:p>
        </w:tc>
        <w:tc>
          <w:tcPr>
            <w:tcW w:w="1758" w:type="dxa"/>
            <w:tcBorders>
              <w:top w:val="nil"/>
              <w:bottom w:val="nil"/>
            </w:tcBorders>
            <w:shd w:val="clear" w:color="auto" w:fill="auto"/>
            <w:vAlign w:val="center"/>
          </w:tcPr>
          <w:p w14:paraId="6E483794" w14:textId="77777777" w:rsidR="000505DB" w:rsidRPr="002F788D" w:rsidRDefault="000505DB" w:rsidP="00324F25">
            <w:pPr>
              <w:jc w:val="right"/>
              <w:rPr>
                <w:rFonts w:ascii="細明體" w:eastAsia="細明體" w:hAnsi="細明體"/>
                <w:b/>
                <w:color w:val="000000" w:themeColor="text1"/>
                <w:sz w:val="18"/>
                <w:szCs w:val="18"/>
              </w:rPr>
            </w:pPr>
          </w:p>
        </w:tc>
        <w:tc>
          <w:tcPr>
            <w:tcW w:w="1758" w:type="dxa"/>
            <w:tcBorders>
              <w:top w:val="nil"/>
              <w:bottom w:val="nil"/>
            </w:tcBorders>
            <w:shd w:val="clear" w:color="auto" w:fill="auto"/>
            <w:vAlign w:val="center"/>
          </w:tcPr>
          <w:p w14:paraId="638922D2" w14:textId="77777777" w:rsidR="000505DB" w:rsidRPr="002F788D" w:rsidRDefault="000505DB" w:rsidP="00324F25">
            <w:pPr>
              <w:jc w:val="right"/>
              <w:rPr>
                <w:rFonts w:ascii="細明體" w:eastAsia="細明體" w:hAnsi="細明體"/>
                <w:b/>
                <w:color w:val="000000" w:themeColor="text1"/>
                <w:sz w:val="18"/>
                <w:szCs w:val="18"/>
              </w:rPr>
            </w:pPr>
          </w:p>
        </w:tc>
        <w:tc>
          <w:tcPr>
            <w:tcW w:w="1871" w:type="dxa"/>
            <w:gridSpan w:val="2"/>
            <w:tcBorders>
              <w:top w:val="nil"/>
              <w:bottom w:val="nil"/>
            </w:tcBorders>
            <w:shd w:val="clear" w:color="auto" w:fill="auto"/>
            <w:vAlign w:val="center"/>
          </w:tcPr>
          <w:p w14:paraId="1F09CE73" w14:textId="77777777" w:rsidR="000505DB" w:rsidRPr="002F788D" w:rsidRDefault="000505DB" w:rsidP="00324F25">
            <w:pPr>
              <w:jc w:val="right"/>
              <w:rPr>
                <w:rFonts w:ascii="細明體" w:eastAsia="細明體" w:hAnsi="細明體"/>
                <w:b/>
                <w:color w:val="000000" w:themeColor="text1"/>
                <w:sz w:val="18"/>
                <w:szCs w:val="18"/>
              </w:rPr>
            </w:pPr>
          </w:p>
        </w:tc>
        <w:tc>
          <w:tcPr>
            <w:tcW w:w="966" w:type="dxa"/>
            <w:tcBorders>
              <w:top w:val="nil"/>
              <w:bottom w:val="nil"/>
            </w:tcBorders>
            <w:shd w:val="clear" w:color="auto" w:fill="auto"/>
            <w:vAlign w:val="center"/>
          </w:tcPr>
          <w:p w14:paraId="5641C46E" w14:textId="77777777" w:rsidR="000505DB" w:rsidRPr="002F788D" w:rsidRDefault="000505DB" w:rsidP="00324F25">
            <w:pPr>
              <w:jc w:val="right"/>
              <w:rPr>
                <w:rFonts w:ascii="細明體" w:eastAsia="細明體" w:hAnsi="細明體"/>
                <w:b/>
                <w:color w:val="000000" w:themeColor="text1"/>
                <w:sz w:val="18"/>
                <w:szCs w:val="18"/>
              </w:rPr>
            </w:pPr>
          </w:p>
        </w:tc>
      </w:tr>
      <w:tr w:rsidR="002F788D" w:rsidRPr="002F788D" w14:paraId="0907FCBD" w14:textId="77777777" w:rsidTr="004B0D9D">
        <w:tblPrEx>
          <w:tblBorders>
            <w:top w:val="single" w:sz="8" w:space="0" w:color="auto"/>
            <w:left w:val="none" w:sz="0" w:space="0" w:color="auto"/>
            <w:bottom w:val="single" w:sz="8" w:space="0" w:color="auto"/>
            <w:right w:val="none" w:sz="0" w:space="0" w:color="auto"/>
            <w:insideH w:val="none" w:sz="0" w:space="0" w:color="auto"/>
          </w:tblBorders>
        </w:tblPrEx>
        <w:trPr>
          <w:cantSplit/>
          <w:trHeight w:val="414"/>
        </w:trPr>
        <w:tc>
          <w:tcPr>
            <w:tcW w:w="3572" w:type="dxa"/>
            <w:gridSpan w:val="2"/>
            <w:tcBorders>
              <w:top w:val="nil"/>
              <w:bottom w:val="nil"/>
            </w:tcBorders>
            <w:shd w:val="clear" w:color="auto" w:fill="auto"/>
            <w:vAlign w:val="center"/>
          </w:tcPr>
          <w:p w14:paraId="5191DD1C" w14:textId="77777777" w:rsidR="000505DB" w:rsidRPr="002F788D" w:rsidRDefault="000505DB" w:rsidP="00324F25">
            <w:pPr>
              <w:ind w:leftChars="100" w:left="240"/>
              <w:jc w:val="distribute"/>
              <w:rPr>
                <w:rFonts w:ascii="標楷體" w:eastAsia="標楷體" w:hAnsi="標楷體"/>
                <w:color w:val="000000" w:themeColor="text1"/>
                <w:sz w:val="20"/>
              </w:rPr>
            </w:pPr>
            <w:r w:rsidRPr="002F788D">
              <w:rPr>
                <w:rFonts w:ascii="標楷體" w:eastAsia="標楷體" w:hAnsi="標楷體" w:hint="eastAsia"/>
                <w:noProof/>
                <w:color w:val="000000" w:themeColor="text1"/>
                <w:sz w:val="20"/>
              </w:rPr>
              <w:t>增加不動產、廠房及設備、礦產資源</w:t>
            </w:r>
          </w:p>
        </w:tc>
        <w:tc>
          <w:tcPr>
            <w:tcW w:w="1758" w:type="dxa"/>
            <w:tcBorders>
              <w:top w:val="nil"/>
              <w:bottom w:val="nil"/>
            </w:tcBorders>
            <w:shd w:val="clear" w:color="auto" w:fill="auto"/>
            <w:vAlign w:val="center"/>
          </w:tcPr>
          <w:p w14:paraId="63DC6BA3" w14:textId="77777777" w:rsidR="000505DB" w:rsidRPr="002F788D" w:rsidRDefault="000505DB" w:rsidP="00324F25">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- 250,000</w:t>
            </w:r>
          </w:p>
        </w:tc>
        <w:tc>
          <w:tcPr>
            <w:tcW w:w="1758" w:type="dxa"/>
            <w:tcBorders>
              <w:top w:val="nil"/>
              <w:bottom w:val="nil"/>
            </w:tcBorders>
            <w:shd w:val="clear" w:color="auto" w:fill="auto"/>
            <w:vAlign w:val="center"/>
          </w:tcPr>
          <w:p w14:paraId="1A1A3EB5" w14:textId="77777777" w:rsidR="000505DB" w:rsidRPr="002F788D" w:rsidRDefault="000505DB" w:rsidP="00324F25">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- 249,800</w:t>
            </w:r>
          </w:p>
        </w:tc>
        <w:tc>
          <w:tcPr>
            <w:tcW w:w="1871" w:type="dxa"/>
            <w:gridSpan w:val="2"/>
            <w:tcBorders>
              <w:top w:val="nil"/>
              <w:bottom w:val="nil"/>
            </w:tcBorders>
            <w:shd w:val="clear" w:color="auto" w:fill="auto"/>
            <w:vAlign w:val="center"/>
          </w:tcPr>
          <w:p w14:paraId="7BE46E35" w14:textId="77777777" w:rsidR="000505DB" w:rsidRPr="002F788D" w:rsidRDefault="000505DB" w:rsidP="00324F25">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200</w:t>
            </w:r>
          </w:p>
        </w:tc>
        <w:tc>
          <w:tcPr>
            <w:tcW w:w="966" w:type="dxa"/>
            <w:tcBorders>
              <w:top w:val="nil"/>
              <w:bottom w:val="nil"/>
            </w:tcBorders>
            <w:shd w:val="clear" w:color="auto" w:fill="auto"/>
            <w:vAlign w:val="center"/>
          </w:tcPr>
          <w:p w14:paraId="0564D9E6" w14:textId="77777777" w:rsidR="000505DB" w:rsidRPr="002F788D" w:rsidRDefault="000505DB" w:rsidP="00324F25">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- 0.08</w:t>
            </w:r>
          </w:p>
        </w:tc>
      </w:tr>
      <w:tr w:rsidR="002F788D" w:rsidRPr="002F788D" w14:paraId="4A38823B" w14:textId="77777777" w:rsidTr="004B0D9D">
        <w:tblPrEx>
          <w:tblBorders>
            <w:top w:val="single" w:sz="8" w:space="0" w:color="auto"/>
            <w:left w:val="none" w:sz="0" w:space="0" w:color="auto"/>
            <w:bottom w:val="single" w:sz="8" w:space="0" w:color="auto"/>
            <w:right w:val="none" w:sz="0" w:space="0" w:color="auto"/>
            <w:insideH w:val="none" w:sz="0" w:space="0" w:color="auto"/>
          </w:tblBorders>
        </w:tblPrEx>
        <w:trPr>
          <w:cantSplit/>
          <w:trHeight w:val="414"/>
        </w:trPr>
        <w:tc>
          <w:tcPr>
            <w:tcW w:w="3572" w:type="dxa"/>
            <w:gridSpan w:val="2"/>
            <w:tcBorders>
              <w:top w:val="nil"/>
              <w:bottom w:val="nil"/>
            </w:tcBorders>
            <w:shd w:val="clear" w:color="auto" w:fill="auto"/>
            <w:vAlign w:val="center"/>
          </w:tcPr>
          <w:p w14:paraId="12778A46" w14:textId="77777777" w:rsidR="000505DB" w:rsidRPr="002F788D" w:rsidRDefault="000505DB" w:rsidP="00324F25">
            <w:pPr>
              <w:tabs>
                <w:tab w:val="left" w:pos="3232"/>
                <w:tab w:val="left" w:pos="3421"/>
              </w:tabs>
              <w:ind w:leftChars="50" w:left="120"/>
              <w:jc w:val="distribute"/>
              <w:rPr>
                <w:rFonts w:ascii="標楷體" w:eastAsia="標楷體" w:hAnsi="標楷體"/>
                <w:b/>
                <w:color w:val="000000" w:themeColor="text1"/>
                <w:sz w:val="20"/>
              </w:rPr>
            </w:pPr>
            <w:r w:rsidRPr="002F788D">
              <w:rPr>
                <w:rFonts w:ascii="標楷體" w:eastAsia="標楷體" w:hint="eastAsia"/>
                <w:b/>
                <w:noProof/>
                <w:color w:val="000000" w:themeColor="text1"/>
                <w:sz w:val="20"/>
              </w:rPr>
              <w:t>投資活動之淨現金流入（流出）</w:t>
            </w:r>
          </w:p>
        </w:tc>
        <w:tc>
          <w:tcPr>
            <w:tcW w:w="1758" w:type="dxa"/>
            <w:tcBorders>
              <w:top w:val="nil"/>
              <w:bottom w:val="nil"/>
            </w:tcBorders>
            <w:shd w:val="clear" w:color="auto" w:fill="auto"/>
            <w:vAlign w:val="center"/>
          </w:tcPr>
          <w:p w14:paraId="0F0047F8" w14:textId="77777777" w:rsidR="000505DB" w:rsidRPr="002F788D" w:rsidRDefault="000505DB" w:rsidP="00324F25">
            <w:pPr>
              <w:jc w:val="right"/>
              <w:rPr>
                <w:rFonts w:ascii="細明體" w:eastAsia="細明體" w:hAnsi="細明體"/>
                <w:b/>
                <w:color w:val="000000" w:themeColor="text1"/>
                <w:sz w:val="18"/>
                <w:szCs w:val="18"/>
              </w:rPr>
            </w:pPr>
            <w:r w:rsidRPr="002F788D">
              <w:rPr>
                <w:rFonts w:ascii="細明體" w:eastAsia="細明體" w:hAnsi="細明體" w:hint="eastAsia"/>
                <w:b/>
                <w:noProof/>
                <w:color w:val="000000" w:themeColor="text1"/>
                <w:sz w:val="18"/>
                <w:szCs w:val="18"/>
              </w:rPr>
              <w:t>- 250,000</w:t>
            </w:r>
          </w:p>
        </w:tc>
        <w:tc>
          <w:tcPr>
            <w:tcW w:w="1758" w:type="dxa"/>
            <w:tcBorders>
              <w:top w:val="nil"/>
              <w:bottom w:val="nil"/>
            </w:tcBorders>
            <w:shd w:val="clear" w:color="auto" w:fill="auto"/>
            <w:vAlign w:val="center"/>
          </w:tcPr>
          <w:p w14:paraId="18D5B2D6" w14:textId="77777777" w:rsidR="000505DB" w:rsidRPr="002F788D" w:rsidRDefault="000505DB" w:rsidP="00324F25">
            <w:pPr>
              <w:jc w:val="right"/>
              <w:rPr>
                <w:rFonts w:ascii="細明體" w:eastAsia="細明體" w:hAnsi="細明體"/>
                <w:b/>
                <w:color w:val="000000" w:themeColor="text1"/>
                <w:sz w:val="18"/>
                <w:szCs w:val="18"/>
              </w:rPr>
            </w:pPr>
            <w:r w:rsidRPr="002F788D">
              <w:rPr>
                <w:rFonts w:ascii="細明體" w:eastAsia="細明體" w:hAnsi="細明體" w:hint="eastAsia"/>
                <w:b/>
                <w:noProof/>
                <w:color w:val="000000" w:themeColor="text1"/>
                <w:sz w:val="18"/>
                <w:szCs w:val="18"/>
              </w:rPr>
              <w:t>- 249,800</w:t>
            </w:r>
          </w:p>
        </w:tc>
        <w:tc>
          <w:tcPr>
            <w:tcW w:w="1871" w:type="dxa"/>
            <w:gridSpan w:val="2"/>
            <w:tcBorders>
              <w:top w:val="nil"/>
              <w:bottom w:val="nil"/>
            </w:tcBorders>
            <w:shd w:val="clear" w:color="auto" w:fill="auto"/>
            <w:vAlign w:val="center"/>
          </w:tcPr>
          <w:p w14:paraId="593A88FE" w14:textId="77777777" w:rsidR="000505DB" w:rsidRPr="002F788D" w:rsidRDefault="000505DB" w:rsidP="00324F25">
            <w:pPr>
              <w:jc w:val="right"/>
              <w:rPr>
                <w:rFonts w:ascii="細明體" w:eastAsia="細明體" w:hAnsi="細明體"/>
                <w:b/>
                <w:color w:val="000000" w:themeColor="text1"/>
                <w:sz w:val="18"/>
                <w:szCs w:val="18"/>
              </w:rPr>
            </w:pPr>
            <w:r w:rsidRPr="002F788D">
              <w:rPr>
                <w:rFonts w:ascii="細明體" w:eastAsia="細明體" w:hAnsi="細明體" w:hint="eastAsia"/>
                <w:b/>
                <w:noProof/>
                <w:color w:val="000000" w:themeColor="text1"/>
                <w:sz w:val="18"/>
                <w:szCs w:val="18"/>
              </w:rPr>
              <w:t>200</w:t>
            </w:r>
          </w:p>
        </w:tc>
        <w:tc>
          <w:tcPr>
            <w:tcW w:w="966" w:type="dxa"/>
            <w:tcBorders>
              <w:top w:val="nil"/>
              <w:bottom w:val="nil"/>
            </w:tcBorders>
            <w:shd w:val="clear" w:color="auto" w:fill="auto"/>
            <w:vAlign w:val="center"/>
          </w:tcPr>
          <w:p w14:paraId="35A65C87" w14:textId="77777777" w:rsidR="000505DB" w:rsidRPr="002F788D" w:rsidRDefault="000505DB" w:rsidP="00324F25">
            <w:pPr>
              <w:jc w:val="right"/>
              <w:rPr>
                <w:rFonts w:ascii="細明體" w:eastAsia="細明體" w:hAnsi="細明體"/>
                <w:b/>
                <w:color w:val="000000" w:themeColor="text1"/>
                <w:sz w:val="18"/>
                <w:szCs w:val="18"/>
              </w:rPr>
            </w:pPr>
            <w:r w:rsidRPr="002F788D">
              <w:rPr>
                <w:rFonts w:ascii="細明體" w:eastAsia="細明體" w:hAnsi="細明體" w:hint="eastAsia"/>
                <w:b/>
                <w:noProof/>
                <w:color w:val="000000" w:themeColor="text1"/>
                <w:sz w:val="18"/>
                <w:szCs w:val="18"/>
              </w:rPr>
              <w:t>- 0.08</w:t>
            </w:r>
          </w:p>
        </w:tc>
      </w:tr>
      <w:tr w:rsidR="002F788D" w:rsidRPr="002F788D" w14:paraId="0C40D10B" w14:textId="77777777" w:rsidTr="004B0D9D">
        <w:tblPrEx>
          <w:tblBorders>
            <w:top w:val="single" w:sz="8" w:space="0" w:color="auto"/>
            <w:left w:val="none" w:sz="0" w:space="0" w:color="auto"/>
            <w:bottom w:val="single" w:sz="8" w:space="0" w:color="auto"/>
            <w:right w:val="none" w:sz="0" w:space="0" w:color="auto"/>
            <w:insideH w:val="none" w:sz="0" w:space="0" w:color="auto"/>
          </w:tblBorders>
        </w:tblPrEx>
        <w:trPr>
          <w:cantSplit/>
          <w:trHeight w:val="414"/>
        </w:trPr>
        <w:tc>
          <w:tcPr>
            <w:tcW w:w="3572" w:type="dxa"/>
            <w:gridSpan w:val="2"/>
            <w:tcBorders>
              <w:top w:val="nil"/>
              <w:bottom w:val="nil"/>
            </w:tcBorders>
            <w:shd w:val="clear" w:color="auto" w:fill="auto"/>
            <w:vAlign w:val="center"/>
          </w:tcPr>
          <w:p w14:paraId="74E8ED71" w14:textId="77777777" w:rsidR="000505DB" w:rsidRPr="002F788D" w:rsidRDefault="000505DB" w:rsidP="00324F25">
            <w:pPr>
              <w:jc w:val="distribute"/>
              <w:rPr>
                <w:rFonts w:ascii="標楷體" w:eastAsia="標楷體" w:hAnsi="標楷體"/>
                <w:b/>
                <w:color w:val="000000" w:themeColor="text1"/>
                <w:sz w:val="20"/>
              </w:rPr>
            </w:pPr>
            <w:r w:rsidRPr="002F788D">
              <w:rPr>
                <w:rFonts w:ascii="標楷體" w:eastAsia="標楷體" w:hAnsi="標楷體" w:hint="eastAsia"/>
                <w:b/>
                <w:noProof/>
                <w:color w:val="000000" w:themeColor="text1"/>
                <w:sz w:val="20"/>
              </w:rPr>
              <w:t>籌資活動之現金流量</w:t>
            </w:r>
          </w:p>
        </w:tc>
        <w:tc>
          <w:tcPr>
            <w:tcW w:w="1758" w:type="dxa"/>
            <w:tcBorders>
              <w:top w:val="nil"/>
              <w:bottom w:val="nil"/>
            </w:tcBorders>
            <w:shd w:val="clear" w:color="auto" w:fill="auto"/>
            <w:vAlign w:val="center"/>
          </w:tcPr>
          <w:p w14:paraId="26EA0A5A" w14:textId="77777777" w:rsidR="000505DB" w:rsidRPr="002F788D" w:rsidRDefault="000505DB" w:rsidP="00324F25">
            <w:pPr>
              <w:jc w:val="right"/>
              <w:rPr>
                <w:rFonts w:ascii="細明體" w:eastAsia="細明體" w:hAnsi="細明體"/>
                <w:b/>
                <w:color w:val="000000" w:themeColor="text1"/>
                <w:sz w:val="18"/>
                <w:szCs w:val="18"/>
              </w:rPr>
            </w:pPr>
          </w:p>
        </w:tc>
        <w:tc>
          <w:tcPr>
            <w:tcW w:w="1758" w:type="dxa"/>
            <w:tcBorders>
              <w:top w:val="nil"/>
              <w:bottom w:val="nil"/>
            </w:tcBorders>
            <w:shd w:val="clear" w:color="auto" w:fill="auto"/>
            <w:vAlign w:val="center"/>
          </w:tcPr>
          <w:p w14:paraId="7B9BF3BC" w14:textId="77777777" w:rsidR="000505DB" w:rsidRPr="002F788D" w:rsidRDefault="000505DB" w:rsidP="00324F25">
            <w:pPr>
              <w:jc w:val="right"/>
              <w:rPr>
                <w:rFonts w:ascii="細明體" w:eastAsia="細明體" w:hAnsi="細明體"/>
                <w:b/>
                <w:color w:val="000000" w:themeColor="text1"/>
                <w:sz w:val="18"/>
                <w:szCs w:val="18"/>
              </w:rPr>
            </w:pPr>
          </w:p>
        </w:tc>
        <w:tc>
          <w:tcPr>
            <w:tcW w:w="1871" w:type="dxa"/>
            <w:gridSpan w:val="2"/>
            <w:tcBorders>
              <w:top w:val="nil"/>
              <w:bottom w:val="nil"/>
            </w:tcBorders>
            <w:shd w:val="clear" w:color="auto" w:fill="auto"/>
            <w:vAlign w:val="center"/>
          </w:tcPr>
          <w:p w14:paraId="28E279B8" w14:textId="77777777" w:rsidR="000505DB" w:rsidRPr="002F788D" w:rsidRDefault="000505DB" w:rsidP="00324F25">
            <w:pPr>
              <w:jc w:val="right"/>
              <w:rPr>
                <w:rFonts w:ascii="細明體" w:eastAsia="細明體" w:hAnsi="細明體"/>
                <w:b/>
                <w:color w:val="000000" w:themeColor="text1"/>
                <w:sz w:val="18"/>
                <w:szCs w:val="18"/>
              </w:rPr>
            </w:pPr>
          </w:p>
        </w:tc>
        <w:tc>
          <w:tcPr>
            <w:tcW w:w="966" w:type="dxa"/>
            <w:tcBorders>
              <w:top w:val="nil"/>
              <w:bottom w:val="nil"/>
            </w:tcBorders>
            <w:shd w:val="clear" w:color="auto" w:fill="auto"/>
            <w:vAlign w:val="center"/>
          </w:tcPr>
          <w:p w14:paraId="13645C97" w14:textId="77777777" w:rsidR="000505DB" w:rsidRPr="002F788D" w:rsidRDefault="000505DB" w:rsidP="00324F25">
            <w:pPr>
              <w:jc w:val="right"/>
              <w:rPr>
                <w:rFonts w:ascii="細明體" w:eastAsia="細明體" w:hAnsi="細明體"/>
                <w:b/>
                <w:color w:val="000000" w:themeColor="text1"/>
                <w:sz w:val="18"/>
                <w:szCs w:val="18"/>
              </w:rPr>
            </w:pPr>
          </w:p>
        </w:tc>
      </w:tr>
      <w:tr w:rsidR="002F788D" w:rsidRPr="002F788D" w14:paraId="47EDACE1" w14:textId="77777777" w:rsidTr="004B0D9D">
        <w:tblPrEx>
          <w:tblBorders>
            <w:top w:val="single" w:sz="8" w:space="0" w:color="auto"/>
            <w:left w:val="none" w:sz="0" w:space="0" w:color="auto"/>
            <w:bottom w:val="single" w:sz="8" w:space="0" w:color="auto"/>
            <w:right w:val="none" w:sz="0" w:space="0" w:color="auto"/>
            <w:insideH w:val="none" w:sz="0" w:space="0" w:color="auto"/>
          </w:tblBorders>
        </w:tblPrEx>
        <w:trPr>
          <w:cantSplit/>
          <w:trHeight w:val="414"/>
        </w:trPr>
        <w:tc>
          <w:tcPr>
            <w:tcW w:w="3572" w:type="dxa"/>
            <w:gridSpan w:val="2"/>
            <w:tcBorders>
              <w:top w:val="nil"/>
              <w:bottom w:val="nil"/>
            </w:tcBorders>
            <w:shd w:val="clear" w:color="auto" w:fill="auto"/>
            <w:vAlign w:val="center"/>
          </w:tcPr>
          <w:p w14:paraId="2DA051B6" w14:textId="77777777" w:rsidR="000505DB" w:rsidRPr="002F788D" w:rsidRDefault="000505DB" w:rsidP="00324F25">
            <w:pPr>
              <w:ind w:leftChars="100" w:left="240"/>
              <w:jc w:val="distribute"/>
              <w:rPr>
                <w:rFonts w:ascii="標楷體" w:eastAsia="標楷體" w:hAnsi="標楷體"/>
                <w:color w:val="000000" w:themeColor="text1"/>
                <w:sz w:val="20"/>
              </w:rPr>
            </w:pPr>
            <w:r w:rsidRPr="002F788D">
              <w:rPr>
                <w:rFonts w:ascii="標楷體" w:eastAsia="標楷體" w:hAnsi="標楷體" w:hint="eastAsia"/>
                <w:noProof/>
                <w:color w:val="000000" w:themeColor="text1"/>
                <w:sz w:val="20"/>
              </w:rPr>
              <w:t>其他負債淨增（淨減）</w:t>
            </w:r>
          </w:p>
        </w:tc>
        <w:tc>
          <w:tcPr>
            <w:tcW w:w="1758" w:type="dxa"/>
            <w:tcBorders>
              <w:top w:val="nil"/>
              <w:bottom w:val="nil"/>
            </w:tcBorders>
            <w:shd w:val="clear" w:color="auto" w:fill="auto"/>
            <w:vAlign w:val="center"/>
          </w:tcPr>
          <w:p w14:paraId="7A6B8E3A" w14:textId="77777777" w:rsidR="000505DB" w:rsidRPr="002F788D" w:rsidRDefault="000505DB" w:rsidP="00324F25">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c>
          <w:tcPr>
            <w:tcW w:w="1758" w:type="dxa"/>
            <w:tcBorders>
              <w:top w:val="nil"/>
              <w:bottom w:val="nil"/>
            </w:tcBorders>
            <w:shd w:val="clear" w:color="auto" w:fill="auto"/>
            <w:vAlign w:val="center"/>
          </w:tcPr>
          <w:p w14:paraId="0B3C427B" w14:textId="77777777" w:rsidR="000505DB" w:rsidRPr="002F788D" w:rsidRDefault="000505DB" w:rsidP="00324F25">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- 484,600</w:t>
            </w:r>
          </w:p>
        </w:tc>
        <w:tc>
          <w:tcPr>
            <w:tcW w:w="1871" w:type="dxa"/>
            <w:gridSpan w:val="2"/>
            <w:tcBorders>
              <w:top w:val="nil"/>
              <w:bottom w:val="nil"/>
            </w:tcBorders>
            <w:shd w:val="clear" w:color="auto" w:fill="auto"/>
            <w:vAlign w:val="center"/>
          </w:tcPr>
          <w:p w14:paraId="21CF2275" w14:textId="77777777" w:rsidR="000505DB" w:rsidRPr="002F788D" w:rsidRDefault="000505DB" w:rsidP="00324F25">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- 484,600</w:t>
            </w:r>
          </w:p>
        </w:tc>
        <w:tc>
          <w:tcPr>
            <w:tcW w:w="966" w:type="dxa"/>
            <w:tcBorders>
              <w:top w:val="nil"/>
              <w:bottom w:val="nil"/>
            </w:tcBorders>
            <w:shd w:val="clear" w:color="auto" w:fill="auto"/>
            <w:vAlign w:val="center"/>
          </w:tcPr>
          <w:p w14:paraId="226997B5" w14:textId="77777777" w:rsidR="000505DB" w:rsidRPr="002F788D" w:rsidRDefault="000505DB" w:rsidP="00324F25">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r>
      <w:tr w:rsidR="002F788D" w:rsidRPr="002F788D" w14:paraId="30CA793A" w14:textId="77777777" w:rsidTr="004B0D9D">
        <w:tblPrEx>
          <w:tblBorders>
            <w:top w:val="single" w:sz="8" w:space="0" w:color="auto"/>
            <w:left w:val="none" w:sz="0" w:space="0" w:color="auto"/>
            <w:bottom w:val="single" w:sz="8" w:space="0" w:color="auto"/>
            <w:right w:val="none" w:sz="0" w:space="0" w:color="auto"/>
            <w:insideH w:val="none" w:sz="0" w:space="0" w:color="auto"/>
          </w:tblBorders>
        </w:tblPrEx>
        <w:trPr>
          <w:cantSplit/>
          <w:trHeight w:val="414"/>
        </w:trPr>
        <w:tc>
          <w:tcPr>
            <w:tcW w:w="3572" w:type="dxa"/>
            <w:gridSpan w:val="2"/>
            <w:tcBorders>
              <w:top w:val="nil"/>
              <w:bottom w:val="nil"/>
            </w:tcBorders>
            <w:shd w:val="clear" w:color="auto" w:fill="auto"/>
            <w:vAlign w:val="center"/>
          </w:tcPr>
          <w:p w14:paraId="040E2170" w14:textId="77777777" w:rsidR="000505DB" w:rsidRPr="002F788D" w:rsidRDefault="000505DB" w:rsidP="00324F25">
            <w:pPr>
              <w:tabs>
                <w:tab w:val="left" w:pos="3232"/>
                <w:tab w:val="left" w:pos="3421"/>
              </w:tabs>
              <w:ind w:leftChars="50" w:left="120"/>
              <w:jc w:val="distribute"/>
              <w:rPr>
                <w:rFonts w:ascii="標楷體" w:eastAsia="標楷體" w:hAnsi="標楷體"/>
                <w:b/>
                <w:color w:val="000000" w:themeColor="text1"/>
                <w:sz w:val="20"/>
              </w:rPr>
            </w:pPr>
            <w:r w:rsidRPr="002F788D">
              <w:rPr>
                <w:rFonts w:ascii="標楷體" w:eastAsia="標楷體" w:hint="eastAsia"/>
                <w:b/>
                <w:noProof/>
                <w:color w:val="000000" w:themeColor="text1"/>
                <w:sz w:val="20"/>
              </w:rPr>
              <w:t>籌資活動之淨現金流入（流出）</w:t>
            </w:r>
          </w:p>
        </w:tc>
        <w:tc>
          <w:tcPr>
            <w:tcW w:w="1758" w:type="dxa"/>
            <w:tcBorders>
              <w:top w:val="nil"/>
              <w:bottom w:val="nil"/>
            </w:tcBorders>
            <w:shd w:val="clear" w:color="auto" w:fill="auto"/>
            <w:vAlign w:val="center"/>
          </w:tcPr>
          <w:p w14:paraId="2D25762B" w14:textId="77777777" w:rsidR="000505DB" w:rsidRPr="002F788D" w:rsidRDefault="000505DB" w:rsidP="00324F25">
            <w:pPr>
              <w:jc w:val="right"/>
              <w:rPr>
                <w:rFonts w:ascii="細明體" w:eastAsia="細明體" w:hAnsi="細明體"/>
                <w:b/>
                <w:color w:val="000000" w:themeColor="text1"/>
                <w:sz w:val="18"/>
                <w:szCs w:val="18"/>
              </w:rPr>
            </w:pPr>
            <w:r w:rsidRPr="002F788D">
              <w:rPr>
                <w:rFonts w:ascii="細明體" w:eastAsia="細明體" w:hAnsi="細明體" w:hint="eastAsia"/>
                <w:b/>
                <w:noProof/>
                <w:color w:val="000000" w:themeColor="text1"/>
                <w:sz w:val="18"/>
                <w:szCs w:val="18"/>
              </w:rPr>
              <w:t>－</w:t>
            </w:r>
          </w:p>
        </w:tc>
        <w:tc>
          <w:tcPr>
            <w:tcW w:w="1758" w:type="dxa"/>
            <w:tcBorders>
              <w:top w:val="nil"/>
              <w:bottom w:val="nil"/>
            </w:tcBorders>
            <w:shd w:val="clear" w:color="auto" w:fill="auto"/>
            <w:vAlign w:val="center"/>
          </w:tcPr>
          <w:p w14:paraId="1133171B" w14:textId="77777777" w:rsidR="000505DB" w:rsidRPr="002F788D" w:rsidRDefault="000505DB" w:rsidP="00324F25">
            <w:pPr>
              <w:jc w:val="right"/>
              <w:rPr>
                <w:rFonts w:ascii="細明體" w:eastAsia="細明體" w:hAnsi="細明體"/>
                <w:b/>
                <w:color w:val="000000" w:themeColor="text1"/>
                <w:sz w:val="18"/>
                <w:szCs w:val="18"/>
              </w:rPr>
            </w:pPr>
            <w:r w:rsidRPr="002F788D">
              <w:rPr>
                <w:rFonts w:ascii="細明體" w:eastAsia="細明體" w:hAnsi="細明體" w:hint="eastAsia"/>
                <w:b/>
                <w:noProof/>
                <w:color w:val="000000" w:themeColor="text1"/>
                <w:sz w:val="18"/>
                <w:szCs w:val="18"/>
              </w:rPr>
              <w:t>- 484,600</w:t>
            </w:r>
          </w:p>
        </w:tc>
        <w:tc>
          <w:tcPr>
            <w:tcW w:w="1871" w:type="dxa"/>
            <w:gridSpan w:val="2"/>
            <w:tcBorders>
              <w:top w:val="nil"/>
              <w:bottom w:val="nil"/>
            </w:tcBorders>
            <w:shd w:val="clear" w:color="auto" w:fill="auto"/>
            <w:vAlign w:val="center"/>
          </w:tcPr>
          <w:p w14:paraId="700A2539" w14:textId="77777777" w:rsidR="000505DB" w:rsidRPr="002F788D" w:rsidRDefault="000505DB" w:rsidP="00324F25">
            <w:pPr>
              <w:jc w:val="right"/>
              <w:rPr>
                <w:rFonts w:ascii="細明體" w:eastAsia="細明體" w:hAnsi="細明體"/>
                <w:b/>
                <w:color w:val="000000" w:themeColor="text1"/>
                <w:sz w:val="18"/>
                <w:szCs w:val="18"/>
              </w:rPr>
            </w:pPr>
            <w:r w:rsidRPr="002F788D">
              <w:rPr>
                <w:rFonts w:ascii="細明體" w:eastAsia="細明體" w:hAnsi="細明體" w:hint="eastAsia"/>
                <w:b/>
                <w:noProof/>
                <w:color w:val="000000" w:themeColor="text1"/>
                <w:sz w:val="18"/>
                <w:szCs w:val="18"/>
              </w:rPr>
              <w:t>- 484,600</w:t>
            </w:r>
          </w:p>
        </w:tc>
        <w:tc>
          <w:tcPr>
            <w:tcW w:w="966" w:type="dxa"/>
            <w:tcBorders>
              <w:top w:val="nil"/>
              <w:bottom w:val="nil"/>
            </w:tcBorders>
            <w:shd w:val="clear" w:color="auto" w:fill="auto"/>
            <w:vAlign w:val="center"/>
          </w:tcPr>
          <w:p w14:paraId="5042E14F" w14:textId="77777777" w:rsidR="000505DB" w:rsidRPr="002F788D" w:rsidRDefault="000505DB" w:rsidP="00324F25">
            <w:pPr>
              <w:jc w:val="right"/>
              <w:rPr>
                <w:rFonts w:ascii="細明體" w:eastAsia="細明體" w:hAnsi="細明體"/>
                <w:b/>
                <w:color w:val="000000" w:themeColor="text1"/>
                <w:sz w:val="18"/>
                <w:szCs w:val="18"/>
              </w:rPr>
            </w:pPr>
            <w:r w:rsidRPr="002F788D">
              <w:rPr>
                <w:rFonts w:ascii="細明體" w:eastAsia="細明體" w:hAnsi="細明體" w:hint="eastAsia"/>
                <w:b/>
                <w:noProof/>
                <w:color w:val="000000" w:themeColor="text1"/>
                <w:sz w:val="18"/>
                <w:szCs w:val="18"/>
              </w:rPr>
              <w:t>--</w:t>
            </w:r>
          </w:p>
        </w:tc>
      </w:tr>
      <w:tr w:rsidR="002F788D" w:rsidRPr="002F788D" w14:paraId="49EEF2D1" w14:textId="77777777" w:rsidTr="004B0D9D">
        <w:tblPrEx>
          <w:tblBorders>
            <w:top w:val="single" w:sz="8" w:space="0" w:color="auto"/>
            <w:left w:val="none" w:sz="0" w:space="0" w:color="auto"/>
            <w:bottom w:val="single" w:sz="8" w:space="0" w:color="auto"/>
            <w:right w:val="none" w:sz="0" w:space="0" w:color="auto"/>
            <w:insideH w:val="none" w:sz="0" w:space="0" w:color="auto"/>
          </w:tblBorders>
        </w:tblPrEx>
        <w:trPr>
          <w:cantSplit/>
          <w:trHeight w:val="414"/>
        </w:trPr>
        <w:tc>
          <w:tcPr>
            <w:tcW w:w="3572" w:type="dxa"/>
            <w:gridSpan w:val="2"/>
            <w:tcBorders>
              <w:top w:val="nil"/>
              <w:bottom w:val="nil"/>
            </w:tcBorders>
            <w:shd w:val="clear" w:color="auto" w:fill="auto"/>
            <w:vAlign w:val="center"/>
          </w:tcPr>
          <w:p w14:paraId="629984A1" w14:textId="77777777" w:rsidR="000505DB" w:rsidRPr="002F788D" w:rsidRDefault="000505DB" w:rsidP="00324F25">
            <w:pPr>
              <w:jc w:val="distribute"/>
              <w:rPr>
                <w:rFonts w:ascii="標楷體" w:eastAsia="標楷體" w:hAnsi="標楷體"/>
                <w:b/>
                <w:color w:val="000000" w:themeColor="text1"/>
                <w:sz w:val="20"/>
              </w:rPr>
            </w:pPr>
            <w:r w:rsidRPr="002F788D">
              <w:rPr>
                <w:rFonts w:ascii="標楷體" w:eastAsia="標楷體" w:hAnsi="標楷體" w:hint="eastAsia"/>
                <w:b/>
                <w:noProof/>
                <w:color w:val="000000" w:themeColor="text1"/>
                <w:sz w:val="20"/>
              </w:rPr>
              <w:t>現金及約當現金之淨增（淨減）</w:t>
            </w:r>
          </w:p>
        </w:tc>
        <w:tc>
          <w:tcPr>
            <w:tcW w:w="1758" w:type="dxa"/>
            <w:tcBorders>
              <w:top w:val="nil"/>
              <w:bottom w:val="nil"/>
            </w:tcBorders>
            <w:shd w:val="clear" w:color="auto" w:fill="auto"/>
            <w:vAlign w:val="center"/>
          </w:tcPr>
          <w:p w14:paraId="3681F72B" w14:textId="77777777" w:rsidR="000505DB" w:rsidRPr="002F788D" w:rsidRDefault="000505DB" w:rsidP="00324F25">
            <w:pPr>
              <w:jc w:val="right"/>
              <w:rPr>
                <w:rFonts w:ascii="細明體" w:eastAsia="細明體" w:hAnsi="細明體"/>
                <w:b/>
                <w:color w:val="000000" w:themeColor="text1"/>
                <w:sz w:val="18"/>
                <w:szCs w:val="18"/>
              </w:rPr>
            </w:pPr>
            <w:r w:rsidRPr="002F788D">
              <w:rPr>
                <w:rFonts w:ascii="細明體" w:eastAsia="細明體" w:hAnsi="細明體" w:hint="eastAsia"/>
                <w:b/>
                <w:noProof/>
                <w:color w:val="000000" w:themeColor="text1"/>
                <w:sz w:val="18"/>
                <w:szCs w:val="18"/>
              </w:rPr>
              <w:t>- 30,136,000</w:t>
            </w:r>
          </w:p>
        </w:tc>
        <w:tc>
          <w:tcPr>
            <w:tcW w:w="1758" w:type="dxa"/>
            <w:tcBorders>
              <w:top w:val="nil"/>
              <w:bottom w:val="nil"/>
            </w:tcBorders>
            <w:shd w:val="clear" w:color="auto" w:fill="auto"/>
            <w:vAlign w:val="center"/>
          </w:tcPr>
          <w:p w14:paraId="32F40EEE" w14:textId="77777777" w:rsidR="000505DB" w:rsidRPr="002F788D" w:rsidRDefault="000505DB" w:rsidP="00324F25">
            <w:pPr>
              <w:jc w:val="right"/>
              <w:rPr>
                <w:rFonts w:ascii="細明體" w:eastAsia="細明體" w:hAnsi="細明體"/>
                <w:b/>
                <w:color w:val="000000" w:themeColor="text1"/>
                <w:sz w:val="18"/>
                <w:szCs w:val="18"/>
              </w:rPr>
            </w:pPr>
            <w:r w:rsidRPr="002F788D">
              <w:rPr>
                <w:rFonts w:ascii="細明體" w:eastAsia="細明體" w:hAnsi="細明體" w:hint="eastAsia"/>
                <w:b/>
                <w:noProof/>
                <w:color w:val="000000" w:themeColor="text1"/>
                <w:sz w:val="18"/>
                <w:szCs w:val="18"/>
              </w:rPr>
              <w:t>- 11,324,373</w:t>
            </w:r>
          </w:p>
        </w:tc>
        <w:tc>
          <w:tcPr>
            <w:tcW w:w="1871" w:type="dxa"/>
            <w:gridSpan w:val="2"/>
            <w:tcBorders>
              <w:top w:val="nil"/>
              <w:bottom w:val="nil"/>
            </w:tcBorders>
            <w:shd w:val="clear" w:color="auto" w:fill="auto"/>
            <w:vAlign w:val="center"/>
          </w:tcPr>
          <w:p w14:paraId="57ED7FED" w14:textId="77777777" w:rsidR="000505DB" w:rsidRPr="002F788D" w:rsidRDefault="000505DB" w:rsidP="00324F25">
            <w:pPr>
              <w:jc w:val="right"/>
              <w:rPr>
                <w:rFonts w:ascii="細明體" w:eastAsia="細明體" w:hAnsi="細明體"/>
                <w:b/>
                <w:color w:val="000000" w:themeColor="text1"/>
                <w:sz w:val="18"/>
                <w:szCs w:val="18"/>
              </w:rPr>
            </w:pPr>
            <w:r w:rsidRPr="002F788D">
              <w:rPr>
                <w:rFonts w:ascii="細明體" w:eastAsia="細明體" w:hAnsi="細明體" w:hint="eastAsia"/>
                <w:b/>
                <w:noProof/>
                <w:color w:val="000000" w:themeColor="text1"/>
                <w:sz w:val="18"/>
                <w:szCs w:val="18"/>
              </w:rPr>
              <w:t>18,811,627</w:t>
            </w:r>
          </w:p>
        </w:tc>
        <w:tc>
          <w:tcPr>
            <w:tcW w:w="966" w:type="dxa"/>
            <w:tcBorders>
              <w:top w:val="nil"/>
              <w:bottom w:val="nil"/>
            </w:tcBorders>
            <w:shd w:val="clear" w:color="auto" w:fill="auto"/>
            <w:vAlign w:val="center"/>
          </w:tcPr>
          <w:p w14:paraId="4D517B2B" w14:textId="77777777" w:rsidR="000505DB" w:rsidRPr="002F788D" w:rsidRDefault="000505DB" w:rsidP="00324F25">
            <w:pPr>
              <w:jc w:val="right"/>
              <w:rPr>
                <w:rFonts w:ascii="細明體" w:eastAsia="細明體" w:hAnsi="細明體"/>
                <w:b/>
                <w:color w:val="000000" w:themeColor="text1"/>
                <w:sz w:val="18"/>
                <w:szCs w:val="18"/>
              </w:rPr>
            </w:pPr>
            <w:r w:rsidRPr="002F788D">
              <w:rPr>
                <w:rFonts w:ascii="細明體" w:eastAsia="細明體" w:hAnsi="細明體" w:hint="eastAsia"/>
                <w:b/>
                <w:noProof/>
                <w:color w:val="000000" w:themeColor="text1"/>
                <w:sz w:val="18"/>
                <w:szCs w:val="18"/>
              </w:rPr>
              <w:t>- 62.42</w:t>
            </w:r>
          </w:p>
        </w:tc>
      </w:tr>
      <w:tr w:rsidR="002F788D" w:rsidRPr="002F788D" w14:paraId="2FFF1E38" w14:textId="77777777" w:rsidTr="004B0D9D">
        <w:tblPrEx>
          <w:tblBorders>
            <w:top w:val="single" w:sz="8" w:space="0" w:color="auto"/>
            <w:left w:val="none" w:sz="0" w:space="0" w:color="auto"/>
            <w:bottom w:val="single" w:sz="8" w:space="0" w:color="auto"/>
            <w:right w:val="none" w:sz="0" w:space="0" w:color="auto"/>
            <w:insideH w:val="none" w:sz="0" w:space="0" w:color="auto"/>
          </w:tblBorders>
        </w:tblPrEx>
        <w:trPr>
          <w:cantSplit/>
          <w:trHeight w:val="414"/>
        </w:trPr>
        <w:tc>
          <w:tcPr>
            <w:tcW w:w="3572" w:type="dxa"/>
            <w:gridSpan w:val="2"/>
            <w:tcBorders>
              <w:top w:val="nil"/>
              <w:bottom w:val="nil"/>
            </w:tcBorders>
            <w:shd w:val="clear" w:color="auto" w:fill="auto"/>
            <w:vAlign w:val="center"/>
          </w:tcPr>
          <w:p w14:paraId="6EE61FBA" w14:textId="77777777" w:rsidR="000505DB" w:rsidRPr="002F788D" w:rsidRDefault="000505DB" w:rsidP="00324F25">
            <w:pPr>
              <w:jc w:val="distribute"/>
              <w:rPr>
                <w:rFonts w:ascii="標楷體" w:eastAsia="標楷體" w:hAnsi="標楷體"/>
                <w:b/>
                <w:color w:val="000000" w:themeColor="text1"/>
                <w:sz w:val="20"/>
              </w:rPr>
            </w:pPr>
            <w:r w:rsidRPr="002F788D">
              <w:rPr>
                <w:rFonts w:ascii="標楷體" w:eastAsia="標楷體" w:hAnsi="標楷體" w:hint="eastAsia"/>
                <w:b/>
                <w:noProof/>
                <w:color w:val="000000" w:themeColor="text1"/>
                <w:sz w:val="20"/>
              </w:rPr>
              <w:t>期初現金及約當現金</w:t>
            </w:r>
          </w:p>
        </w:tc>
        <w:tc>
          <w:tcPr>
            <w:tcW w:w="1758" w:type="dxa"/>
            <w:tcBorders>
              <w:top w:val="nil"/>
              <w:bottom w:val="nil"/>
            </w:tcBorders>
            <w:shd w:val="clear" w:color="auto" w:fill="auto"/>
            <w:vAlign w:val="center"/>
          </w:tcPr>
          <w:p w14:paraId="0D5C20AE" w14:textId="77777777" w:rsidR="000505DB" w:rsidRPr="002F788D" w:rsidRDefault="000505DB" w:rsidP="00324F25">
            <w:pPr>
              <w:jc w:val="right"/>
              <w:rPr>
                <w:rFonts w:ascii="細明體" w:eastAsia="細明體" w:hAnsi="細明體"/>
                <w:b/>
                <w:color w:val="000000" w:themeColor="text1"/>
                <w:sz w:val="18"/>
                <w:szCs w:val="18"/>
              </w:rPr>
            </w:pPr>
            <w:r w:rsidRPr="002F788D">
              <w:rPr>
                <w:rFonts w:ascii="細明體" w:eastAsia="細明體" w:hAnsi="細明體" w:hint="eastAsia"/>
                <w:b/>
                <w:noProof/>
                <w:color w:val="000000" w:themeColor="text1"/>
                <w:sz w:val="18"/>
                <w:szCs w:val="18"/>
              </w:rPr>
              <w:t>89,656,000</w:t>
            </w:r>
          </w:p>
        </w:tc>
        <w:tc>
          <w:tcPr>
            <w:tcW w:w="1758" w:type="dxa"/>
            <w:tcBorders>
              <w:top w:val="nil"/>
              <w:bottom w:val="nil"/>
            </w:tcBorders>
            <w:shd w:val="clear" w:color="auto" w:fill="auto"/>
            <w:vAlign w:val="center"/>
          </w:tcPr>
          <w:p w14:paraId="225E5B4D" w14:textId="77777777" w:rsidR="000505DB" w:rsidRPr="002F788D" w:rsidRDefault="000505DB" w:rsidP="00324F25">
            <w:pPr>
              <w:jc w:val="right"/>
              <w:rPr>
                <w:rFonts w:ascii="細明體" w:eastAsia="細明體" w:hAnsi="細明體"/>
                <w:b/>
                <w:color w:val="000000" w:themeColor="text1"/>
                <w:sz w:val="18"/>
                <w:szCs w:val="18"/>
              </w:rPr>
            </w:pPr>
            <w:r w:rsidRPr="002F788D">
              <w:rPr>
                <w:rFonts w:ascii="細明體" w:eastAsia="細明體" w:hAnsi="細明體" w:hint="eastAsia"/>
                <w:b/>
                <w:noProof/>
                <w:color w:val="000000" w:themeColor="text1"/>
                <w:sz w:val="18"/>
                <w:szCs w:val="18"/>
              </w:rPr>
              <w:t>88,806,705</w:t>
            </w:r>
          </w:p>
        </w:tc>
        <w:tc>
          <w:tcPr>
            <w:tcW w:w="1871" w:type="dxa"/>
            <w:gridSpan w:val="2"/>
            <w:tcBorders>
              <w:top w:val="nil"/>
              <w:bottom w:val="nil"/>
            </w:tcBorders>
            <w:shd w:val="clear" w:color="auto" w:fill="auto"/>
            <w:vAlign w:val="center"/>
          </w:tcPr>
          <w:p w14:paraId="18E15345" w14:textId="77777777" w:rsidR="000505DB" w:rsidRPr="002F788D" w:rsidRDefault="000505DB" w:rsidP="00324F25">
            <w:pPr>
              <w:jc w:val="right"/>
              <w:rPr>
                <w:rFonts w:ascii="細明體" w:eastAsia="細明體" w:hAnsi="細明體"/>
                <w:b/>
                <w:color w:val="000000" w:themeColor="text1"/>
                <w:sz w:val="18"/>
                <w:szCs w:val="18"/>
              </w:rPr>
            </w:pPr>
            <w:r w:rsidRPr="002F788D">
              <w:rPr>
                <w:rFonts w:ascii="細明體" w:eastAsia="細明體" w:hAnsi="細明體" w:hint="eastAsia"/>
                <w:b/>
                <w:noProof/>
                <w:color w:val="000000" w:themeColor="text1"/>
                <w:sz w:val="18"/>
                <w:szCs w:val="18"/>
              </w:rPr>
              <w:t>- 849,295</w:t>
            </w:r>
          </w:p>
        </w:tc>
        <w:tc>
          <w:tcPr>
            <w:tcW w:w="966" w:type="dxa"/>
            <w:tcBorders>
              <w:top w:val="nil"/>
              <w:bottom w:val="nil"/>
            </w:tcBorders>
            <w:shd w:val="clear" w:color="auto" w:fill="auto"/>
            <w:vAlign w:val="center"/>
          </w:tcPr>
          <w:p w14:paraId="17443DAF" w14:textId="77777777" w:rsidR="000505DB" w:rsidRPr="002F788D" w:rsidRDefault="000505DB" w:rsidP="00324F25">
            <w:pPr>
              <w:jc w:val="right"/>
              <w:rPr>
                <w:rFonts w:ascii="細明體" w:eastAsia="細明體" w:hAnsi="細明體"/>
                <w:b/>
                <w:color w:val="000000" w:themeColor="text1"/>
                <w:sz w:val="18"/>
                <w:szCs w:val="18"/>
              </w:rPr>
            </w:pPr>
            <w:r w:rsidRPr="002F788D">
              <w:rPr>
                <w:rFonts w:ascii="細明體" w:eastAsia="細明體" w:hAnsi="細明體" w:hint="eastAsia"/>
                <w:b/>
                <w:noProof/>
                <w:color w:val="000000" w:themeColor="text1"/>
                <w:sz w:val="18"/>
                <w:szCs w:val="18"/>
              </w:rPr>
              <w:t>- 0.95</w:t>
            </w:r>
          </w:p>
        </w:tc>
      </w:tr>
      <w:tr w:rsidR="002F788D" w:rsidRPr="002F788D" w14:paraId="57F55C90" w14:textId="77777777" w:rsidTr="004B0D9D">
        <w:tblPrEx>
          <w:tblBorders>
            <w:top w:val="single" w:sz="8" w:space="0" w:color="auto"/>
            <w:left w:val="none" w:sz="0" w:space="0" w:color="auto"/>
            <w:bottom w:val="single" w:sz="8" w:space="0" w:color="auto"/>
            <w:right w:val="none" w:sz="0" w:space="0" w:color="auto"/>
            <w:insideH w:val="none" w:sz="0" w:space="0" w:color="auto"/>
          </w:tblBorders>
        </w:tblPrEx>
        <w:trPr>
          <w:cantSplit/>
          <w:trHeight w:val="414"/>
        </w:trPr>
        <w:tc>
          <w:tcPr>
            <w:tcW w:w="3572" w:type="dxa"/>
            <w:gridSpan w:val="2"/>
            <w:tcBorders>
              <w:top w:val="nil"/>
              <w:bottom w:val="single" w:sz="4" w:space="0" w:color="auto"/>
            </w:tcBorders>
            <w:shd w:val="clear" w:color="auto" w:fill="auto"/>
            <w:vAlign w:val="center"/>
          </w:tcPr>
          <w:p w14:paraId="6937144C" w14:textId="77777777" w:rsidR="000505DB" w:rsidRPr="002F788D" w:rsidRDefault="000505DB" w:rsidP="00324F25">
            <w:pPr>
              <w:jc w:val="distribute"/>
              <w:rPr>
                <w:rFonts w:ascii="標楷體" w:eastAsia="標楷體" w:hAnsi="標楷體"/>
                <w:b/>
                <w:color w:val="000000" w:themeColor="text1"/>
                <w:sz w:val="20"/>
              </w:rPr>
            </w:pPr>
            <w:r w:rsidRPr="002F788D">
              <w:rPr>
                <w:rFonts w:ascii="標楷體" w:eastAsia="標楷體" w:hAnsi="標楷體" w:hint="eastAsia"/>
                <w:b/>
                <w:noProof/>
                <w:color w:val="000000" w:themeColor="text1"/>
                <w:sz w:val="20"/>
              </w:rPr>
              <w:t>期末現金及約當現金</w:t>
            </w:r>
          </w:p>
        </w:tc>
        <w:tc>
          <w:tcPr>
            <w:tcW w:w="1758" w:type="dxa"/>
            <w:tcBorders>
              <w:top w:val="nil"/>
              <w:bottom w:val="single" w:sz="4" w:space="0" w:color="auto"/>
            </w:tcBorders>
            <w:shd w:val="clear" w:color="auto" w:fill="auto"/>
            <w:vAlign w:val="center"/>
          </w:tcPr>
          <w:p w14:paraId="01128C2B" w14:textId="77777777" w:rsidR="000505DB" w:rsidRPr="002F788D" w:rsidRDefault="000505DB" w:rsidP="00324F25">
            <w:pPr>
              <w:jc w:val="right"/>
              <w:rPr>
                <w:rFonts w:ascii="細明體" w:eastAsia="細明體" w:hAnsi="細明體"/>
                <w:b/>
                <w:color w:val="000000" w:themeColor="text1"/>
                <w:sz w:val="18"/>
                <w:szCs w:val="18"/>
              </w:rPr>
            </w:pPr>
            <w:r w:rsidRPr="002F788D">
              <w:rPr>
                <w:rFonts w:ascii="細明體" w:eastAsia="細明體" w:hAnsi="細明體" w:hint="eastAsia"/>
                <w:b/>
                <w:noProof/>
                <w:color w:val="000000" w:themeColor="text1"/>
                <w:sz w:val="18"/>
                <w:szCs w:val="18"/>
              </w:rPr>
              <w:t>59,520,000</w:t>
            </w:r>
          </w:p>
        </w:tc>
        <w:tc>
          <w:tcPr>
            <w:tcW w:w="1758" w:type="dxa"/>
            <w:tcBorders>
              <w:top w:val="nil"/>
              <w:bottom w:val="single" w:sz="4" w:space="0" w:color="auto"/>
            </w:tcBorders>
            <w:shd w:val="clear" w:color="auto" w:fill="auto"/>
            <w:vAlign w:val="center"/>
          </w:tcPr>
          <w:p w14:paraId="3F97F7F5" w14:textId="77777777" w:rsidR="000505DB" w:rsidRPr="002F788D" w:rsidRDefault="000505DB" w:rsidP="00324F25">
            <w:pPr>
              <w:jc w:val="right"/>
              <w:rPr>
                <w:rFonts w:ascii="細明體" w:eastAsia="細明體" w:hAnsi="細明體"/>
                <w:b/>
                <w:color w:val="000000" w:themeColor="text1"/>
                <w:sz w:val="18"/>
                <w:szCs w:val="18"/>
              </w:rPr>
            </w:pPr>
            <w:r w:rsidRPr="002F788D">
              <w:rPr>
                <w:rFonts w:ascii="細明體" w:eastAsia="細明體" w:hAnsi="細明體" w:hint="eastAsia"/>
                <w:b/>
                <w:noProof/>
                <w:color w:val="000000" w:themeColor="text1"/>
                <w:sz w:val="18"/>
                <w:szCs w:val="18"/>
              </w:rPr>
              <w:t>77,482,332</w:t>
            </w:r>
          </w:p>
        </w:tc>
        <w:tc>
          <w:tcPr>
            <w:tcW w:w="1871" w:type="dxa"/>
            <w:gridSpan w:val="2"/>
            <w:tcBorders>
              <w:top w:val="nil"/>
              <w:bottom w:val="single" w:sz="4" w:space="0" w:color="auto"/>
            </w:tcBorders>
            <w:shd w:val="clear" w:color="auto" w:fill="auto"/>
            <w:vAlign w:val="center"/>
          </w:tcPr>
          <w:p w14:paraId="44103D88" w14:textId="77777777" w:rsidR="000505DB" w:rsidRPr="002F788D" w:rsidRDefault="000505DB" w:rsidP="00324F25">
            <w:pPr>
              <w:jc w:val="right"/>
              <w:rPr>
                <w:rFonts w:ascii="細明體" w:eastAsia="細明體" w:hAnsi="細明體"/>
                <w:b/>
                <w:color w:val="000000" w:themeColor="text1"/>
                <w:sz w:val="18"/>
                <w:szCs w:val="18"/>
              </w:rPr>
            </w:pPr>
            <w:r w:rsidRPr="002F788D">
              <w:rPr>
                <w:rFonts w:ascii="細明體" w:eastAsia="細明體" w:hAnsi="細明體" w:hint="eastAsia"/>
                <w:b/>
                <w:noProof/>
                <w:color w:val="000000" w:themeColor="text1"/>
                <w:sz w:val="18"/>
                <w:szCs w:val="18"/>
              </w:rPr>
              <w:t>17,962,332</w:t>
            </w:r>
          </w:p>
        </w:tc>
        <w:tc>
          <w:tcPr>
            <w:tcW w:w="966" w:type="dxa"/>
            <w:tcBorders>
              <w:top w:val="nil"/>
              <w:bottom w:val="single" w:sz="4" w:space="0" w:color="auto"/>
            </w:tcBorders>
            <w:shd w:val="clear" w:color="auto" w:fill="auto"/>
            <w:vAlign w:val="center"/>
          </w:tcPr>
          <w:p w14:paraId="3E15734E" w14:textId="77777777" w:rsidR="000505DB" w:rsidRPr="002F788D" w:rsidRDefault="000505DB" w:rsidP="00324F25">
            <w:pPr>
              <w:jc w:val="right"/>
              <w:rPr>
                <w:rFonts w:ascii="細明體" w:eastAsia="細明體" w:hAnsi="細明體"/>
                <w:b/>
                <w:color w:val="000000" w:themeColor="text1"/>
                <w:sz w:val="18"/>
                <w:szCs w:val="18"/>
              </w:rPr>
            </w:pPr>
            <w:r w:rsidRPr="002F788D">
              <w:rPr>
                <w:rFonts w:ascii="細明體" w:eastAsia="細明體" w:hAnsi="細明體" w:hint="eastAsia"/>
                <w:b/>
                <w:noProof/>
                <w:color w:val="000000" w:themeColor="text1"/>
                <w:sz w:val="18"/>
                <w:szCs w:val="18"/>
              </w:rPr>
              <w:t>30.18</w:t>
            </w:r>
          </w:p>
        </w:tc>
      </w:tr>
    </w:tbl>
    <w:p w14:paraId="7AECE95C" w14:textId="77777777" w:rsidR="000505DB" w:rsidRPr="002F788D" w:rsidRDefault="000505DB" w:rsidP="0022097A">
      <w:pPr>
        <w:overflowPunct w:val="0"/>
        <w:spacing w:line="244" w:lineRule="exact"/>
        <w:ind w:left="504" w:hangingChars="280" w:hanging="504"/>
        <w:jc w:val="both"/>
        <w:rPr>
          <w:rFonts w:ascii="標楷體" w:eastAsia="標楷體" w:hAnsi="標楷體"/>
          <w:color w:val="000000" w:themeColor="text1"/>
          <w:sz w:val="18"/>
        </w:rPr>
      </w:pPr>
      <w:r w:rsidRPr="002F788D">
        <w:rPr>
          <w:rFonts w:ascii="標楷體" w:eastAsia="標楷體" w:hAnsi="標楷體" w:hint="eastAsia"/>
          <w:color w:val="000000" w:themeColor="text1"/>
          <w:sz w:val="18"/>
        </w:rPr>
        <w:t>註：1.本表現金及約當現金係包括現金及自投資日起3個月內到期或清償之債權證券。</w:t>
      </w:r>
    </w:p>
    <w:p w14:paraId="6DC16196" w14:textId="77777777" w:rsidR="000505DB" w:rsidRPr="002F788D" w:rsidRDefault="000505DB" w:rsidP="0022097A">
      <w:pPr>
        <w:overflowPunct w:val="0"/>
        <w:spacing w:line="244" w:lineRule="exact"/>
        <w:ind w:leftChars="152" w:left="540" w:hangingChars="97" w:hanging="175"/>
        <w:jc w:val="both"/>
        <w:rPr>
          <w:rFonts w:ascii="標楷體" w:eastAsia="標楷體" w:hAnsi="標楷體"/>
          <w:color w:val="000000" w:themeColor="text1"/>
          <w:sz w:val="18"/>
        </w:rPr>
      </w:pPr>
      <w:r w:rsidRPr="002F788D">
        <w:rPr>
          <w:rFonts w:ascii="標楷體" w:eastAsia="標楷體" w:hAnsi="標楷體" w:hint="eastAsia"/>
          <w:color w:val="000000" w:themeColor="text1"/>
          <w:sz w:val="18"/>
        </w:rPr>
        <w:t>2.本表「調整項目」欄所列，</w:t>
      </w:r>
      <w:r w:rsidRPr="002F788D">
        <w:rPr>
          <w:rFonts w:ascii="標楷體" w:eastAsia="標楷體" w:hAnsi="標楷體"/>
          <w:color w:val="000000" w:themeColor="text1"/>
          <w:sz w:val="18"/>
        </w:rPr>
        <w:t>包括提存各項準備、折舊、攤銷、沖轉遞延負債、流動資產淨減（淨增）及流動負債淨增（淨減）。</w:t>
      </w:r>
    </w:p>
    <w:tbl>
      <w:tblPr>
        <w:tblW w:w="9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68"/>
        <w:gridCol w:w="1588"/>
        <w:gridCol w:w="1020"/>
        <w:gridCol w:w="1673"/>
        <w:gridCol w:w="935"/>
        <w:gridCol w:w="811"/>
        <w:gridCol w:w="947"/>
        <w:gridCol w:w="737"/>
      </w:tblGrid>
      <w:tr w:rsidR="002F788D" w:rsidRPr="002F788D" w14:paraId="06E76F79" w14:textId="77777777" w:rsidTr="00E827CC">
        <w:trPr>
          <w:cantSplit/>
          <w:trHeight w:hRule="exact" w:val="567"/>
          <w:tblHeader/>
        </w:trPr>
        <w:tc>
          <w:tcPr>
            <w:tcW w:w="9979" w:type="dxa"/>
            <w:gridSpan w:val="8"/>
            <w:tcBorders>
              <w:top w:val="nil"/>
              <w:left w:val="nil"/>
              <w:bottom w:val="nil"/>
              <w:right w:val="nil"/>
            </w:tcBorders>
            <w:vAlign w:val="center"/>
          </w:tcPr>
          <w:p w14:paraId="2EC99860" w14:textId="77777777" w:rsidR="000505DB" w:rsidRPr="002F788D" w:rsidRDefault="000505DB" w:rsidP="0022097A">
            <w:pPr>
              <w:jc w:val="center"/>
              <w:rPr>
                <w:rFonts w:ascii="標楷體" w:eastAsia="標楷體" w:hAnsi="標楷體"/>
                <w:b/>
                <w:color w:val="000000" w:themeColor="text1"/>
                <w:sz w:val="32"/>
                <w:u w:val="single"/>
              </w:rPr>
            </w:pPr>
            <w:r w:rsidRPr="002F788D">
              <w:rPr>
                <w:rFonts w:ascii="標楷體" w:eastAsia="標楷體" w:hAnsi="標楷體"/>
                <w:b/>
                <w:color w:val="000000" w:themeColor="text1"/>
                <w:sz w:val="36"/>
                <w:u w:val="single"/>
              </w:rPr>
              <w:lastRenderedPageBreak/>
              <w:t>金門縣金門日報社</w:t>
            </w:r>
            <w:r w:rsidRPr="002F788D">
              <w:rPr>
                <w:rFonts w:ascii="標楷體" w:eastAsia="標楷體" w:hAnsi="標楷體" w:hint="eastAsia"/>
                <w:b/>
                <w:color w:val="000000" w:themeColor="text1"/>
                <w:sz w:val="36"/>
                <w:u w:val="single"/>
              </w:rPr>
              <w:t>盈虧審定後資產負債表</w:t>
            </w:r>
          </w:p>
        </w:tc>
      </w:tr>
      <w:tr w:rsidR="002F788D" w:rsidRPr="002F788D" w14:paraId="2DA83525" w14:textId="77777777" w:rsidTr="00036E06">
        <w:trPr>
          <w:cantSplit/>
          <w:trHeight w:val="397"/>
          <w:tblHeader/>
        </w:trPr>
        <w:tc>
          <w:tcPr>
            <w:tcW w:w="2268" w:type="dxa"/>
            <w:tcBorders>
              <w:top w:val="nil"/>
              <w:left w:val="nil"/>
              <w:bottom w:val="single" w:sz="4" w:space="0" w:color="auto"/>
              <w:right w:val="nil"/>
            </w:tcBorders>
            <w:vAlign w:val="center"/>
          </w:tcPr>
          <w:p w14:paraId="77AC2B34" w14:textId="77777777" w:rsidR="000505DB" w:rsidRPr="002F788D" w:rsidRDefault="000505DB" w:rsidP="00036E06">
            <w:pPr>
              <w:spacing w:afterLines="20" w:after="72"/>
              <w:jc w:val="both"/>
              <w:rPr>
                <w:rFonts w:ascii="標楷體" w:eastAsia="標楷體" w:hAnsi="標楷體"/>
                <w:color w:val="000000" w:themeColor="text1"/>
                <w:spacing w:val="100"/>
                <w:sz w:val="22"/>
              </w:rPr>
            </w:pPr>
          </w:p>
        </w:tc>
        <w:tc>
          <w:tcPr>
            <w:tcW w:w="6027" w:type="dxa"/>
            <w:gridSpan w:val="5"/>
            <w:tcBorders>
              <w:top w:val="nil"/>
              <w:left w:val="nil"/>
              <w:bottom w:val="single" w:sz="4" w:space="0" w:color="auto"/>
              <w:right w:val="nil"/>
            </w:tcBorders>
            <w:vAlign w:val="center"/>
          </w:tcPr>
          <w:p w14:paraId="23025737" w14:textId="77777777" w:rsidR="000505DB" w:rsidRPr="002F788D" w:rsidRDefault="000505DB" w:rsidP="00036E06">
            <w:pPr>
              <w:spacing w:afterLines="20" w:after="72"/>
              <w:ind w:firstLineChars="756" w:firstLine="1512"/>
              <w:jc w:val="both"/>
              <w:rPr>
                <w:rFonts w:ascii="標楷體" w:eastAsia="標楷體" w:hAnsi="標楷體"/>
                <w:color w:val="000000" w:themeColor="text1"/>
                <w:spacing w:val="40"/>
                <w:sz w:val="22"/>
              </w:rPr>
            </w:pPr>
            <w:r w:rsidRPr="002F788D">
              <w:rPr>
                <w:rFonts w:ascii="標楷體" w:eastAsia="標楷體" w:hAnsi="標楷體" w:hint="eastAsia"/>
                <w:color w:val="000000" w:themeColor="text1"/>
                <w:sz w:val="20"/>
              </w:rPr>
              <w:t>中華民國</w:t>
            </w:r>
            <w:r w:rsidRPr="002F788D">
              <w:rPr>
                <w:rFonts w:ascii="標楷體" w:eastAsia="標楷體" w:hAnsi="標楷體"/>
                <w:color w:val="000000" w:themeColor="text1"/>
                <w:sz w:val="20"/>
              </w:rPr>
              <w:t>112</w:t>
            </w:r>
            <w:r w:rsidRPr="002F788D">
              <w:rPr>
                <w:rFonts w:ascii="標楷體" w:eastAsia="標楷體" w:hAnsi="標楷體" w:hint="eastAsia"/>
                <w:color w:val="000000" w:themeColor="text1"/>
                <w:sz w:val="20"/>
              </w:rPr>
              <w:t>年12月31日</w:t>
            </w:r>
          </w:p>
        </w:tc>
        <w:tc>
          <w:tcPr>
            <w:tcW w:w="1684" w:type="dxa"/>
            <w:gridSpan w:val="2"/>
            <w:tcBorders>
              <w:top w:val="nil"/>
              <w:left w:val="nil"/>
              <w:bottom w:val="single" w:sz="4" w:space="0" w:color="auto"/>
              <w:right w:val="nil"/>
            </w:tcBorders>
            <w:vAlign w:val="bottom"/>
          </w:tcPr>
          <w:p w14:paraId="2BD88D0F" w14:textId="77777777" w:rsidR="000505DB" w:rsidRPr="002F788D" w:rsidRDefault="000505DB" w:rsidP="0022097A">
            <w:pPr>
              <w:jc w:val="right"/>
              <w:rPr>
                <w:rFonts w:ascii="標楷體" w:eastAsia="標楷體" w:hAnsi="標楷體"/>
                <w:color w:val="000000" w:themeColor="text1"/>
                <w:sz w:val="20"/>
              </w:rPr>
            </w:pPr>
            <w:r w:rsidRPr="002F788D">
              <w:rPr>
                <w:rFonts w:ascii="標楷體" w:eastAsia="標楷體" w:hAnsi="標楷體" w:hint="eastAsia"/>
                <w:color w:val="000000" w:themeColor="text1"/>
                <w:sz w:val="20"/>
              </w:rPr>
              <w:t>單位：新臺幣元</w:t>
            </w:r>
          </w:p>
        </w:tc>
      </w:tr>
      <w:tr w:rsidR="002F788D" w:rsidRPr="002F788D" w14:paraId="7386D0E8" w14:textId="77777777" w:rsidTr="00E827CC">
        <w:trPr>
          <w:cantSplit/>
          <w:trHeight w:hRule="exact" w:val="340"/>
          <w:tblHeader/>
        </w:trPr>
        <w:tc>
          <w:tcPr>
            <w:tcW w:w="2268" w:type="dxa"/>
            <w:vMerge w:val="restart"/>
            <w:tcBorders>
              <w:top w:val="single" w:sz="4" w:space="0" w:color="auto"/>
              <w:left w:val="nil"/>
              <w:bottom w:val="single" w:sz="8" w:space="0" w:color="auto"/>
              <w:right w:val="nil"/>
            </w:tcBorders>
            <w:vAlign w:val="center"/>
          </w:tcPr>
          <w:p w14:paraId="290B84DD" w14:textId="77777777" w:rsidR="000505DB" w:rsidRPr="002F788D" w:rsidRDefault="000505DB" w:rsidP="0022097A">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科目</w:t>
            </w:r>
          </w:p>
        </w:tc>
        <w:tc>
          <w:tcPr>
            <w:tcW w:w="2608" w:type="dxa"/>
            <w:gridSpan w:val="2"/>
            <w:tcBorders>
              <w:top w:val="single" w:sz="4" w:space="0" w:color="auto"/>
              <w:left w:val="single" w:sz="4" w:space="0" w:color="auto"/>
              <w:bottom w:val="single" w:sz="4" w:space="0" w:color="auto"/>
              <w:right w:val="single" w:sz="4" w:space="0" w:color="auto"/>
            </w:tcBorders>
            <w:vAlign w:val="center"/>
          </w:tcPr>
          <w:p w14:paraId="39F4E382" w14:textId="77777777" w:rsidR="000505DB" w:rsidRPr="002F788D" w:rsidRDefault="000505DB" w:rsidP="0022097A">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112年12月31日</w:t>
            </w:r>
          </w:p>
        </w:tc>
        <w:tc>
          <w:tcPr>
            <w:tcW w:w="2608" w:type="dxa"/>
            <w:gridSpan w:val="2"/>
            <w:tcBorders>
              <w:top w:val="single" w:sz="4" w:space="0" w:color="auto"/>
              <w:left w:val="single" w:sz="4" w:space="0" w:color="auto"/>
              <w:bottom w:val="single" w:sz="4" w:space="0" w:color="auto"/>
              <w:right w:val="single" w:sz="4" w:space="0" w:color="auto"/>
            </w:tcBorders>
            <w:vAlign w:val="center"/>
          </w:tcPr>
          <w:p w14:paraId="02C8C82C" w14:textId="77777777" w:rsidR="000505DB" w:rsidRPr="002F788D" w:rsidRDefault="000505DB" w:rsidP="0022097A">
            <w:pPr>
              <w:jc w:val="distribute"/>
              <w:rPr>
                <w:rFonts w:ascii="標楷體" w:eastAsia="標楷體" w:hAnsi="標楷體"/>
                <w:color w:val="000000" w:themeColor="text1"/>
                <w:sz w:val="20"/>
              </w:rPr>
            </w:pPr>
            <w:r w:rsidRPr="002F788D">
              <w:rPr>
                <w:rFonts w:ascii="標楷體" w:eastAsia="標楷體" w:hAnsi="標楷體"/>
                <w:color w:val="000000" w:themeColor="text1"/>
                <w:sz w:val="20"/>
              </w:rPr>
              <w:t>111</w:t>
            </w:r>
            <w:r w:rsidRPr="002F788D">
              <w:rPr>
                <w:rFonts w:ascii="標楷體" w:eastAsia="標楷體" w:hAnsi="標楷體" w:hint="eastAsia"/>
                <w:color w:val="000000" w:themeColor="text1"/>
                <w:sz w:val="20"/>
              </w:rPr>
              <w:t>年12月31日</w:t>
            </w:r>
          </w:p>
        </w:tc>
        <w:tc>
          <w:tcPr>
            <w:tcW w:w="2495" w:type="dxa"/>
            <w:gridSpan w:val="3"/>
            <w:tcBorders>
              <w:top w:val="single" w:sz="4" w:space="0" w:color="auto"/>
              <w:left w:val="nil"/>
              <w:bottom w:val="single" w:sz="4" w:space="0" w:color="auto"/>
              <w:right w:val="nil"/>
            </w:tcBorders>
            <w:vAlign w:val="center"/>
          </w:tcPr>
          <w:p w14:paraId="6BB40092" w14:textId="77777777" w:rsidR="000505DB" w:rsidRPr="002F788D" w:rsidRDefault="000505DB" w:rsidP="00827783">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比較增減</w:t>
            </w:r>
          </w:p>
        </w:tc>
      </w:tr>
      <w:tr w:rsidR="002F788D" w:rsidRPr="002F788D" w14:paraId="04CC2AFB" w14:textId="77777777" w:rsidTr="00E827CC">
        <w:trPr>
          <w:cantSplit/>
          <w:trHeight w:hRule="exact" w:val="340"/>
          <w:tblHeader/>
        </w:trPr>
        <w:tc>
          <w:tcPr>
            <w:tcW w:w="2268" w:type="dxa"/>
            <w:vMerge/>
            <w:tcBorders>
              <w:top w:val="single" w:sz="12" w:space="0" w:color="auto"/>
              <w:left w:val="nil"/>
              <w:bottom w:val="single" w:sz="4" w:space="0" w:color="auto"/>
              <w:right w:val="nil"/>
            </w:tcBorders>
            <w:vAlign w:val="center"/>
          </w:tcPr>
          <w:p w14:paraId="16094C65" w14:textId="77777777" w:rsidR="000505DB" w:rsidRPr="002F788D" w:rsidRDefault="000505DB" w:rsidP="0022097A">
            <w:pPr>
              <w:jc w:val="distribute"/>
              <w:rPr>
                <w:rFonts w:ascii="標楷體" w:eastAsia="標楷體" w:hAnsi="標楷體"/>
                <w:color w:val="000000" w:themeColor="text1"/>
                <w:sz w:val="20"/>
              </w:rPr>
            </w:pPr>
          </w:p>
        </w:tc>
        <w:tc>
          <w:tcPr>
            <w:tcW w:w="1588" w:type="dxa"/>
            <w:tcBorders>
              <w:left w:val="single" w:sz="4" w:space="0" w:color="auto"/>
              <w:bottom w:val="single" w:sz="4" w:space="0" w:color="auto"/>
              <w:right w:val="single" w:sz="4" w:space="0" w:color="auto"/>
            </w:tcBorders>
            <w:vAlign w:val="center"/>
          </w:tcPr>
          <w:p w14:paraId="7DC478C2" w14:textId="77777777" w:rsidR="000505DB" w:rsidRPr="002F788D" w:rsidRDefault="000505DB" w:rsidP="0022097A">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金額</w:t>
            </w:r>
          </w:p>
        </w:tc>
        <w:tc>
          <w:tcPr>
            <w:tcW w:w="1020" w:type="dxa"/>
            <w:tcBorders>
              <w:left w:val="single" w:sz="4" w:space="0" w:color="auto"/>
              <w:bottom w:val="single" w:sz="4" w:space="0" w:color="auto"/>
              <w:right w:val="single" w:sz="4" w:space="0" w:color="auto"/>
            </w:tcBorders>
            <w:vAlign w:val="center"/>
          </w:tcPr>
          <w:p w14:paraId="7559A1E9" w14:textId="77777777" w:rsidR="000505DB" w:rsidRPr="002F788D" w:rsidRDefault="000505DB" w:rsidP="0022097A">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w:t>
            </w:r>
          </w:p>
        </w:tc>
        <w:tc>
          <w:tcPr>
            <w:tcW w:w="1673" w:type="dxa"/>
            <w:tcBorders>
              <w:left w:val="single" w:sz="4" w:space="0" w:color="auto"/>
              <w:bottom w:val="single" w:sz="4" w:space="0" w:color="auto"/>
              <w:right w:val="single" w:sz="4" w:space="0" w:color="auto"/>
            </w:tcBorders>
            <w:vAlign w:val="center"/>
          </w:tcPr>
          <w:p w14:paraId="0AA5562B" w14:textId="77777777" w:rsidR="000505DB" w:rsidRPr="002F788D" w:rsidRDefault="000505DB" w:rsidP="0022097A">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金額</w:t>
            </w:r>
          </w:p>
        </w:tc>
        <w:tc>
          <w:tcPr>
            <w:tcW w:w="935" w:type="dxa"/>
            <w:tcBorders>
              <w:left w:val="single" w:sz="4" w:space="0" w:color="auto"/>
              <w:bottom w:val="single" w:sz="4" w:space="0" w:color="auto"/>
              <w:right w:val="single" w:sz="4" w:space="0" w:color="auto"/>
            </w:tcBorders>
            <w:vAlign w:val="center"/>
          </w:tcPr>
          <w:p w14:paraId="03E7601B" w14:textId="77777777" w:rsidR="000505DB" w:rsidRPr="002F788D" w:rsidRDefault="000505DB" w:rsidP="0022097A">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w:t>
            </w:r>
          </w:p>
        </w:tc>
        <w:tc>
          <w:tcPr>
            <w:tcW w:w="1758" w:type="dxa"/>
            <w:gridSpan w:val="2"/>
            <w:tcBorders>
              <w:left w:val="nil"/>
              <w:bottom w:val="single" w:sz="4" w:space="0" w:color="auto"/>
              <w:right w:val="single" w:sz="4" w:space="0" w:color="auto"/>
            </w:tcBorders>
            <w:vAlign w:val="center"/>
          </w:tcPr>
          <w:p w14:paraId="5E5E8CED" w14:textId="77777777" w:rsidR="000505DB" w:rsidRPr="002F788D" w:rsidRDefault="000505DB" w:rsidP="0022097A">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金額</w:t>
            </w:r>
          </w:p>
        </w:tc>
        <w:tc>
          <w:tcPr>
            <w:tcW w:w="737" w:type="dxa"/>
            <w:tcBorders>
              <w:left w:val="nil"/>
              <w:bottom w:val="single" w:sz="4" w:space="0" w:color="auto"/>
              <w:right w:val="nil"/>
            </w:tcBorders>
            <w:vAlign w:val="center"/>
          </w:tcPr>
          <w:p w14:paraId="6C5144E0" w14:textId="77777777" w:rsidR="000505DB" w:rsidRPr="002F788D" w:rsidRDefault="000505DB" w:rsidP="0022097A">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w:t>
            </w:r>
          </w:p>
        </w:tc>
      </w:tr>
      <w:tr w:rsidR="002F788D" w:rsidRPr="002F788D" w14:paraId="20D8BC47" w14:textId="77777777" w:rsidTr="00E827CC">
        <w:tblPrEx>
          <w:tblBorders>
            <w:top w:val="single" w:sz="8" w:space="0" w:color="auto"/>
            <w:left w:val="none" w:sz="0" w:space="0" w:color="auto"/>
            <w:bottom w:val="single" w:sz="8" w:space="0" w:color="auto"/>
            <w:right w:val="none" w:sz="0" w:space="0" w:color="auto"/>
            <w:insideH w:val="none" w:sz="0" w:space="0" w:color="auto"/>
          </w:tblBorders>
        </w:tblPrEx>
        <w:trPr>
          <w:trHeight w:val="312"/>
        </w:trPr>
        <w:tc>
          <w:tcPr>
            <w:tcW w:w="2268" w:type="dxa"/>
            <w:tcBorders>
              <w:top w:val="single" w:sz="4" w:space="0" w:color="auto"/>
              <w:bottom w:val="nil"/>
            </w:tcBorders>
            <w:shd w:val="clear" w:color="auto" w:fill="auto"/>
            <w:vAlign w:val="center"/>
          </w:tcPr>
          <w:p w14:paraId="27999E5A" w14:textId="77777777" w:rsidR="000505DB" w:rsidRPr="002F788D" w:rsidRDefault="000505DB" w:rsidP="00347196">
            <w:pPr>
              <w:jc w:val="distribute"/>
              <w:rPr>
                <w:rFonts w:ascii="標楷體" w:eastAsia="標楷體" w:hAnsi="標楷體"/>
                <w:b/>
                <w:color w:val="000000" w:themeColor="text1"/>
                <w:sz w:val="20"/>
              </w:rPr>
            </w:pPr>
            <w:r w:rsidRPr="002F788D">
              <w:rPr>
                <w:rFonts w:ascii="標楷體" w:eastAsia="標楷體" w:hAnsi="標楷體" w:hint="eastAsia"/>
                <w:b/>
                <w:noProof/>
                <w:color w:val="000000" w:themeColor="text1"/>
                <w:sz w:val="20"/>
              </w:rPr>
              <w:t>資產</w:t>
            </w:r>
          </w:p>
        </w:tc>
        <w:tc>
          <w:tcPr>
            <w:tcW w:w="1588" w:type="dxa"/>
            <w:tcBorders>
              <w:top w:val="single" w:sz="4" w:space="0" w:color="auto"/>
              <w:bottom w:val="nil"/>
            </w:tcBorders>
            <w:shd w:val="clear" w:color="auto" w:fill="auto"/>
            <w:vAlign w:val="center"/>
          </w:tcPr>
          <w:p w14:paraId="4B5C9AE4"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95,527,361</w:t>
            </w:r>
          </w:p>
        </w:tc>
        <w:tc>
          <w:tcPr>
            <w:tcW w:w="1020" w:type="dxa"/>
            <w:tcBorders>
              <w:top w:val="single" w:sz="4" w:space="0" w:color="auto"/>
              <w:bottom w:val="nil"/>
            </w:tcBorders>
            <w:shd w:val="clear" w:color="auto" w:fill="auto"/>
            <w:vAlign w:val="center"/>
          </w:tcPr>
          <w:p w14:paraId="3AAEFF82"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100.00</w:t>
            </w:r>
          </w:p>
        </w:tc>
        <w:tc>
          <w:tcPr>
            <w:tcW w:w="1673" w:type="dxa"/>
            <w:tcBorders>
              <w:top w:val="single" w:sz="4" w:space="0" w:color="auto"/>
              <w:bottom w:val="nil"/>
            </w:tcBorders>
            <w:shd w:val="clear" w:color="auto" w:fill="auto"/>
            <w:vAlign w:val="center"/>
          </w:tcPr>
          <w:p w14:paraId="668D0088"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110,557,894</w:t>
            </w:r>
          </w:p>
        </w:tc>
        <w:tc>
          <w:tcPr>
            <w:tcW w:w="935" w:type="dxa"/>
            <w:tcBorders>
              <w:top w:val="single" w:sz="4" w:space="0" w:color="auto"/>
              <w:bottom w:val="nil"/>
            </w:tcBorders>
            <w:shd w:val="clear" w:color="auto" w:fill="auto"/>
            <w:vAlign w:val="center"/>
          </w:tcPr>
          <w:p w14:paraId="4A5A473C"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100.00</w:t>
            </w:r>
          </w:p>
        </w:tc>
        <w:tc>
          <w:tcPr>
            <w:tcW w:w="1758" w:type="dxa"/>
            <w:gridSpan w:val="2"/>
            <w:tcBorders>
              <w:top w:val="single" w:sz="4" w:space="0" w:color="auto"/>
              <w:bottom w:val="nil"/>
            </w:tcBorders>
            <w:shd w:val="clear" w:color="auto" w:fill="auto"/>
            <w:vAlign w:val="center"/>
          </w:tcPr>
          <w:p w14:paraId="046B9CDF"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- 15,030,533</w:t>
            </w:r>
          </w:p>
        </w:tc>
        <w:tc>
          <w:tcPr>
            <w:tcW w:w="737" w:type="dxa"/>
            <w:tcBorders>
              <w:top w:val="single" w:sz="4" w:space="0" w:color="auto"/>
              <w:bottom w:val="nil"/>
            </w:tcBorders>
            <w:shd w:val="clear" w:color="auto" w:fill="auto"/>
            <w:vAlign w:val="center"/>
          </w:tcPr>
          <w:p w14:paraId="2F6DC2D9"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- 13.60</w:t>
            </w:r>
          </w:p>
        </w:tc>
      </w:tr>
      <w:tr w:rsidR="002F788D" w:rsidRPr="002F788D" w14:paraId="2A20CA97" w14:textId="77777777" w:rsidTr="00E827CC">
        <w:tblPrEx>
          <w:tblBorders>
            <w:top w:val="single" w:sz="8" w:space="0" w:color="auto"/>
            <w:left w:val="none" w:sz="0" w:space="0" w:color="auto"/>
            <w:bottom w:val="single" w:sz="8" w:space="0" w:color="auto"/>
            <w:right w:val="none" w:sz="0" w:space="0" w:color="auto"/>
            <w:insideH w:val="none" w:sz="0" w:space="0" w:color="auto"/>
          </w:tblBorders>
        </w:tblPrEx>
        <w:trPr>
          <w:trHeight w:val="312"/>
        </w:trPr>
        <w:tc>
          <w:tcPr>
            <w:tcW w:w="2268" w:type="dxa"/>
            <w:tcBorders>
              <w:top w:val="nil"/>
              <w:bottom w:val="nil"/>
            </w:tcBorders>
            <w:shd w:val="clear" w:color="auto" w:fill="auto"/>
            <w:vAlign w:val="center"/>
          </w:tcPr>
          <w:p w14:paraId="35BBA12C" w14:textId="77777777" w:rsidR="000505DB" w:rsidRPr="002F788D" w:rsidRDefault="000505DB" w:rsidP="00CA5C72">
            <w:pPr>
              <w:ind w:leftChars="50" w:left="120"/>
              <w:jc w:val="distribute"/>
              <w:rPr>
                <w:rFonts w:ascii="標楷體" w:eastAsia="標楷體" w:hAnsi="標楷體"/>
                <w:b/>
                <w:color w:val="000000" w:themeColor="text1"/>
                <w:sz w:val="20"/>
              </w:rPr>
            </w:pPr>
            <w:r w:rsidRPr="002F788D">
              <w:rPr>
                <w:rFonts w:ascii="標楷體" w:eastAsia="標楷體" w:hAnsi="標楷體" w:hint="eastAsia"/>
                <w:b/>
                <w:noProof/>
                <w:color w:val="000000" w:themeColor="text1"/>
                <w:sz w:val="20"/>
              </w:rPr>
              <w:t>流動資產</w:t>
            </w:r>
          </w:p>
        </w:tc>
        <w:tc>
          <w:tcPr>
            <w:tcW w:w="1588" w:type="dxa"/>
            <w:tcBorders>
              <w:top w:val="nil"/>
              <w:bottom w:val="nil"/>
            </w:tcBorders>
            <w:shd w:val="clear" w:color="auto" w:fill="auto"/>
            <w:vAlign w:val="center"/>
          </w:tcPr>
          <w:p w14:paraId="7A22E35B"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85,822,080</w:t>
            </w:r>
          </w:p>
        </w:tc>
        <w:tc>
          <w:tcPr>
            <w:tcW w:w="1020" w:type="dxa"/>
            <w:tcBorders>
              <w:top w:val="nil"/>
              <w:bottom w:val="nil"/>
            </w:tcBorders>
            <w:shd w:val="clear" w:color="auto" w:fill="auto"/>
            <w:vAlign w:val="center"/>
          </w:tcPr>
          <w:p w14:paraId="27791A1D"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89.84</w:t>
            </w:r>
          </w:p>
        </w:tc>
        <w:tc>
          <w:tcPr>
            <w:tcW w:w="1673" w:type="dxa"/>
            <w:tcBorders>
              <w:top w:val="nil"/>
              <w:bottom w:val="nil"/>
            </w:tcBorders>
            <w:shd w:val="clear" w:color="auto" w:fill="auto"/>
            <w:vAlign w:val="center"/>
          </w:tcPr>
          <w:p w14:paraId="6BEB8E58"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98,526,057</w:t>
            </w:r>
          </w:p>
        </w:tc>
        <w:tc>
          <w:tcPr>
            <w:tcW w:w="935" w:type="dxa"/>
            <w:tcBorders>
              <w:top w:val="nil"/>
              <w:bottom w:val="nil"/>
            </w:tcBorders>
            <w:shd w:val="clear" w:color="auto" w:fill="auto"/>
            <w:vAlign w:val="center"/>
          </w:tcPr>
          <w:p w14:paraId="46C0AE92"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89.12</w:t>
            </w:r>
          </w:p>
        </w:tc>
        <w:tc>
          <w:tcPr>
            <w:tcW w:w="1758" w:type="dxa"/>
            <w:gridSpan w:val="2"/>
            <w:tcBorders>
              <w:top w:val="nil"/>
              <w:bottom w:val="nil"/>
            </w:tcBorders>
            <w:shd w:val="clear" w:color="auto" w:fill="auto"/>
            <w:vAlign w:val="center"/>
          </w:tcPr>
          <w:p w14:paraId="68F5E064"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- 12,703,977</w:t>
            </w:r>
          </w:p>
        </w:tc>
        <w:tc>
          <w:tcPr>
            <w:tcW w:w="737" w:type="dxa"/>
            <w:tcBorders>
              <w:top w:val="nil"/>
              <w:bottom w:val="nil"/>
            </w:tcBorders>
            <w:shd w:val="clear" w:color="auto" w:fill="auto"/>
            <w:vAlign w:val="center"/>
          </w:tcPr>
          <w:p w14:paraId="3BAE55DD"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- 12.89</w:t>
            </w:r>
          </w:p>
        </w:tc>
      </w:tr>
      <w:tr w:rsidR="002F788D" w:rsidRPr="002F788D" w14:paraId="09A02CC6" w14:textId="77777777" w:rsidTr="00E827CC">
        <w:tblPrEx>
          <w:tblBorders>
            <w:top w:val="single" w:sz="8" w:space="0" w:color="auto"/>
            <w:left w:val="none" w:sz="0" w:space="0" w:color="auto"/>
            <w:bottom w:val="single" w:sz="8" w:space="0" w:color="auto"/>
            <w:right w:val="none" w:sz="0" w:space="0" w:color="auto"/>
            <w:insideH w:val="none" w:sz="0" w:space="0" w:color="auto"/>
          </w:tblBorders>
        </w:tblPrEx>
        <w:trPr>
          <w:trHeight w:val="312"/>
        </w:trPr>
        <w:tc>
          <w:tcPr>
            <w:tcW w:w="2268" w:type="dxa"/>
            <w:tcBorders>
              <w:top w:val="nil"/>
              <w:bottom w:val="nil"/>
            </w:tcBorders>
            <w:shd w:val="clear" w:color="auto" w:fill="auto"/>
            <w:vAlign w:val="center"/>
          </w:tcPr>
          <w:p w14:paraId="4708CB63" w14:textId="77777777" w:rsidR="000505DB" w:rsidRPr="002F788D" w:rsidRDefault="000505DB" w:rsidP="00347196">
            <w:pPr>
              <w:ind w:leftChars="100" w:left="240"/>
              <w:jc w:val="distribute"/>
              <w:rPr>
                <w:rFonts w:ascii="標楷體" w:eastAsia="標楷體" w:hAnsi="標楷體"/>
                <w:color w:val="000000" w:themeColor="text1"/>
                <w:sz w:val="20"/>
              </w:rPr>
            </w:pPr>
            <w:r w:rsidRPr="002F788D">
              <w:rPr>
                <w:rFonts w:ascii="標楷體" w:eastAsia="標楷體" w:hAnsi="標楷體" w:hint="eastAsia"/>
                <w:noProof/>
                <w:color w:val="000000" w:themeColor="text1"/>
                <w:sz w:val="20"/>
              </w:rPr>
              <w:t>現金</w:t>
            </w:r>
          </w:p>
        </w:tc>
        <w:tc>
          <w:tcPr>
            <w:tcW w:w="1588" w:type="dxa"/>
            <w:tcBorders>
              <w:top w:val="nil"/>
              <w:bottom w:val="nil"/>
            </w:tcBorders>
            <w:shd w:val="clear" w:color="auto" w:fill="auto"/>
            <w:vAlign w:val="center"/>
          </w:tcPr>
          <w:p w14:paraId="376F6836"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77,482,332</w:t>
            </w:r>
          </w:p>
        </w:tc>
        <w:tc>
          <w:tcPr>
            <w:tcW w:w="1020" w:type="dxa"/>
            <w:tcBorders>
              <w:top w:val="nil"/>
              <w:bottom w:val="nil"/>
            </w:tcBorders>
            <w:shd w:val="clear" w:color="auto" w:fill="auto"/>
            <w:vAlign w:val="center"/>
          </w:tcPr>
          <w:p w14:paraId="47FDB1E3"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81.11</w:t>
            </w:r>
          </w:p>
        </w:tc>
        <w:tc>
          <w:tcPr>
            <w:tcW w:w="1673" w:type="dxa"/>
            <w:tcBorders>
              <w:top w:val="nil"/>
              <w:bottom w:val="nil"/>
            </w:tcBorders>
            <w:shd w:val="clear" w:color="auto" w:fill="auto"/>
            <w:vAlign w:val="center"/>
          </w:tcPr>
          <w:p w14:paraId="6A9E3C3C"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88,806,705</w:t>
            </w:r>
          </w:p>
        </w:tc>
        <w:tc>
          <w:tcPr>
            <w:tcW w:w="935" w:type="dxa"/>
            <w:tcBorders>
              <w:top w:val="nil"/>
              <w:bottom w:val="nil"/>
            </w:tcBorders>
            <w:shd w:val="clear" w:color="auto" w:fill="auto"/>
            <w:vAlign w:val="center"/>
          </w:tcPr>
          <w:p w14:paraId="5379C3C7"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80.33</w:t>
            </w:r>
          </w:p>
        </w:tc>
        <w:tc>
          <w:tcPr>
            <w:tcW w:w="1758" w:type="dxa"/>
            <w:gridSpan w:val="2"/>
            <w:tcBorders>
              <w:top w:val="nil"/>
              <w:bottom w:val="nil"/>
            </w:tcBorders>
            <w:shd w:val="clear" w:color="auto" w:fill="auto"/>
            <w:vAlign w:val="center"/>
          </w:tcPr>
          <w:p w14:paraId="01589E69"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- 11,324,373</w:t>
            </w:r>
          </w:p>
        </w:tc>
        <w:tc>
          <w:tcPr>
            <w:tcW w:w="737" w:type="dxa"/>
            <w:tcBorders>
              <w:top w:val="nil"/>
              <w:bottom w:val="nil"/>
            </w:tcBorders>
            <w:shd w:val="clear" w:color="auto" w:fill="auto"/>
            <w:vAlign w:val="center"/>
          </w:tcPr>
          <w:p w14:paraId="3FC1D1F3"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- 12.75</w:t>
            </w:r>
          </w:p>
        </w:tc>
      </w:tr>
      <w:tr w:rsidR="002F788D" w:rsidRPr="002F788D" w14:paraId="20448B04" w14:textId="77777777" w:rsidTr="00E827CC">
        <w:tblPrEx>
          <w:tblBorders>
            <w:top w:val="single" w:sz="8" w:space="0" w:color="auto"/>
            <w:left w:val="none" w:sz="0" w:space="0" w:color="auto"/>
            <w:bottom w:val="single" w:sz="8" w:space="0" w:color="auto"/>
            <w:right w:val="none" w:sz="0" w:space="0" w:color="auto"/>
            <w:insideH w:val="none" w:sz="0" w:space="0" w:color="auto"/>
          </w:tblBorders>
        </w:tblPrEx>
        <w:trPr>
          <w:trHeight w:val="312"/>
        </w:trPr>
        <w:tc>
          <w:tcPr>
            <w:tcW w:w="2268" w:type="dxa"/>
            <w:tcBorders>
              <w:top w:val="nil"/>
              <w:bottom w:val="nil"/>
            </w:tcBorders>
            <w:shd w:val="clear" w:color="auto" w:fill="auto"/>
            <w:vAlign w:val="center"/>
          </w:tcPr>
          <w:p w14:paraId="60E27089" w14:textId="77777777" w:rsidR="000505DB" w:rsidRPr="002F788D" w:rsidRDefault="000505DB" w:rsidP="00347196">
            <w:pPr>
              <w:ind w:leftChars="100" w:left="240"/>
              <w:jc w:val="distribute"/>
              <w:rPr>
                <w:rFonts w:ascii="標楷體" w:eastAsia="標楷體" w:hAnsi="標楷體"/>
                <w:color w:val="000000" w:themeColor="text1"/>
                <w:sz w:val="20"/>
              </w:rPr>
            </w:pPr>
            <w:r w:rsidRPr="002F788D">
              <w:rPr>
                <w:rFonts w:ascii="標楷體" w:eastAsia="標楷體" w:hAnsi="標楷體" w:hint="eastAsia"/>
                <w:noProof/>
                <w:color w:val="000000" w:themeColor="text1"/>
                <w:sz w:val="20"/>
              </w:rPr>
              <w:t>應收款項</w:t>
            </w:r>
          </w:p>
        </w:tc>
        <w:tc>
          <w:tcPr>
            <w:tcW w:w="1588" w:type="dxa"/>
            <w:tcBorders>
              <w:top w:val="nil"/>
              <w:bottom w:val="nil"/>
            </w:tcBorders>
            <w:shd w:val="clear" w:color="auto" w:fill="auto"/>
            <w:vAlign w:val="center"/>
          </w:tcPr>
          <w:p w14:paraId="6A0411FB"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1,257,247</w:t>
            </w:r>
          </w:p>
        </w:tc>
        <w:tc>
          <w:tcPr>
            <w:tcW w:w="1020" w:type="dxa"/>
            <w:tcBorders>
              <w:top w:val="nil"/>
              <w:bottom w:val="nil"/>
            </w:tcBorders>
            <w:shd w:val="clear" w:color="auto" w:fill="auto"/>
            <w:vAlign w:val="center"/>
          </w:tcPr>
          <w:p w14:paraId="3932BEB3"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1.32</w:t>
            </w:r>
          </w:p>
        </w:tc>
        <w:tc>
          <w:tcPr>
            <w:tcW w:w="1673" w:type="dxa"/>
            <w:tcBorders>
              <w:top w:val="nil"/>
              <w:bottom w:val="nil"/>
            </w:tcBorders>
            <w:shd w:val="clear" w:color="auto" w:fill="auto"/>
            <w:vAlign w:val="center"/>
          </w:tcPr>
          <w:p w14:paraId="6ACA9DCF"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1,730,796</w:t>
            </w:r>
          </w:p>
        </w:tc>
        <w:tc>
          <w:tcPr>
            <w:tcW w:w="935" w:type="dxa"/>
            <w:tcBorders>
              <w:top w:val="nil"/>
              <w:bottom w:val="nil"/>
            </w:tcBorders>
            <w:shd w:val="clear" w:color="auto" w:fill="auto"/>
            <w:vAlign w:val="center"/>
          </w:tcPr>
          <w:p w14:paraId="7A1504A8"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1.57</w:t>
            </w:r>
          </w:p>
        </w:tc>
        <w:tc>
          <w:tcPr>
            <w:tcW w:w="1758" w:type="dxa"/>
            <w:gridSpan w:val="2"/>
            <w:tcBorders>
              <w:top w:val="nil"/>
              <w:bottom w:val="nil"/>
            </w:tcBorders>
            <w:shd w:val="clear" w:color="auto" w:fill="auto"/>
            <w:vAlign w:val="center"/>
          </w:tcPr>
          <w:p w14:paraId="1360A7FB"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- 473,549</w:t>
            </w:r>
          </w:p>
        </w:tc>
        <w:tc>
          <w:tcPr>
            <w:tcW w:w="737" w:type="dxa"/>
            <w:tcBorders>
              <w:top w:val="nil"/>
              <w:bottom w:val="nil"/>
            </w:tcBorders>
            <w:shd w:val="clear" w:color="auto" w:fill="auto"/>
            <w:vAlign w:val="center"/>
          </w:tcPr>
          <w:p w14:paraId="7E1900E7"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- 27.36</w:t>
            </w:r>
          </w:p>
        </w:tc>
      </w:tr>
      <w:tr w:rsidR="002F788D" w:rsidRPr="002F788D" w14:paraId="0D4A2AAF" w14:textId="77777777" w:rsidTr="00E827CC">
        <w:tblPrEx>
          <w:tblBorders>
            <w:top w:val="single" w:sz="8" w:space="0" w:color="auto"/>
            <w:left w:val="none" w:sz="0" w:space="0" w:color="auto"/>
            <w:bottom w:val="single" w:sz="8" w:space="0" w:color="auto"/>
            <w:right w:val="none" w:sz="0" w:space="0" w:color="auto"/>
            <w:insideH w:val="none" w:sz="0" w:space="0" w:color="auto"/>
          </w:tblBorders>
        </w:tblPrEx>
        <w:trPr>
          <w:trHeight w:val="312"/>
        </w:trPr>
        <w:tc>
          <w:tcPr>
            <w:tcW w:w="2268" w:type="dxa"/>
            <w:tcBorders>
              <w:top w:val="nil"/>
              <w:bottom w:val="nil"/>
            </w:tcBorders>
            <w:shd w:val="clear" w:color="auto" w:fill="auto"/>
            <w:vAlign w:val="center"/>
          </w:tcPr>
          <w:p w14:paraId="0095DDEA" w14:textId="77777777" w:rsidR="000505DB" w:rsidRPr="002F788D" w:rsidRDefault="000505DB" w:rsidP="00347196">
            <w:pPr>
              <w:ind w:leftChars="100" w:left="240"/>
              <w:jc w:val="distribute"/>
              <w:rPr>
                <w:rFonts w:ascii="標楷體" w:eastAsia="標楷體" w:hAnsi="標楷體"/>
                <w:color w:val="000000" w:themeColor="text1"/>
                <w:sz w:val="20"/>
              </w:rPr>
            </w:pPr>
            <w:r w:rsidRPr="002F788D">
              <w:rPr>
                <w:rFonts w:ascii="標楷體" w:eastAsia="標楷體" w:hAnsi="標楷體" w:hint="eastAsia"/>
                <w:noProof/>
                <w:color w:val="000000" w:themeColor="text1"/>
                <w:sz w:val="20"/>
              </w:rPr>
              <w:t>存貨</w:t>
            </w:r>
          </w:p>
        </w:tc>
        <w:tc>
          <w:tcPr>
            <w:tcW w:w="1588" w:type="dxa"/>
            <w:tcBorders>
              <w:top w:val="nil"/>
              <w:bottom w:val="nil"/>
            </w:tcBorders>
            <w:shd w:val="clear" w:color="auto" w:fill="auto"/>
            <w:vAlign w:val="center"/>
          </w:tcPr>
          <w:p w14:paraId="106F1C19"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3,911,479</w:t>
            </w:r>
          </w:p>
        </w:tc>
        <w:tc>
          <w:tcPr>
            <w:tcW w:w="1020" w:type="dxa"/>
            <w:tcBorders>
              <w:top w:val="nil"/>
              <w:bottom w:val="nil"/>
            </w:tcBorders>
            <w:shd w:val="clear" w:color="auto" w:fill="auto"/>
            <w:vAlign w:val="center"/>
          </w:tcPr>
          <w:p w14:paraId="1195A681"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4.09</w:t>
            </w:r>
          </w:p>
        </w:tc>
        <w:tc>
          <w:tcPr>
            <w:tcW w:w="1673" w:type="dxa"/>
            <w:tcBorders>
              <w:top w:val="nil"/>
              <w:bottom w:val="nil"/>
            </w:tcBorders>
            <w:shd w:val="clear" w:color="auto" w:fill="auto"/>
            <w:vAlign w:val="center"/>
          </w:tcPr>
          <w:p w14:paraId="3521636A"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4,628,010</w:t>
            </w:r>
          </w:p>
        </w:tc>
        <w:tc>
          <w:tcPr>
            <w:tcW w:w="935" w:type="dxa"/>
            <w:tcBorders>
              <w:top w:val="nil"/>
              <w:bottom w:val="nil"/>
            </w:tcBorders>
            <w:shd w:val="clear" w:color="auto" w:fill="auto"/>
            <w:vAlign w:val="center"/>
          </w:tcPr>
          <w:p w14:paraId="5CEFB2B5"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4.19</w:t>
            </w:r>
          </w:p>
        </w:tc>
        <w:tc>
          <w:tcPr>
            <w:tcW w:w="1758" w:type="dxa"/>
            <w:gridSpan w:val="2"/>
            <w:tcBorders>
              <w:top w:val="nil"/>
              <w:bottom w:val="nil"/>
            </w:tcBorders>
            <w:shd w:val="clear" w:color="auto" w:fill="auto"/>
            <w:vAlign w:val="center"/>
          </w:tcPr>
          <w:p w14:paraId="72A7C01A"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- 716,531</w:t>
            </w:r>
          </w:p>
        </w:tc>
        <w:tc>
          <w:tcPr>
            <w:tcW w:w="737" w:type="dxa"/>
            <w:tcBorders>
              <w:top w:val="nil"/>
              <w:bottom w:val="nil"/>
            </w:tcBorders>
            <w:shd w:val="clear" w:color="auto" w:fill="auto"/>
            <w:vAlign w:val="center"/>
          </w:tcPr>
          <w:p w14:paraId="28818EA5"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- 15.48</w:t>
            </w:r>
          </w:p>
        </w:tc>
      </w:tr>
      <w:tr w:rsidR="002F788D" w:rsidRPr="002F788D" w14:paraId="4CDAF0BD" w14:textId="77777777" w:rsidTr="00E827CC">
        <w:tblPrEx>
          <w:tblBorders>
            <w:top w:val="single" w:sz="8" w:space="0" w:color="auto"/>
            <w:left w:val="none" w:sz="0" w:space="0" w:color="auto"/>
            <w:bottom w:val="single" w:sz="8" w:space="0" w:color="auto"/>
            <w:right w:val="none" w:sz="0" w:space="0" w:color="auto"/>
            <w:insideH w:val="none" w:sz="0" w:space="0" w:color="auto"/>
          </w:tblBorders>
        </w:tblPrEx>
        <w:trPr>
          <w:trHeight w:val="312"/>
        </w:trPr>
        <w:tc>
          <w:tcPr>
            <w:tcW w:w="2268" w:type="dxa"/>
            <w:tcBorders>
              <w:top w:val="nil"/>
              <w:bottom w:val="nil"/>
            </w:tcBorders>
            <w:shd w:val="clear" w:color="auto" w:fill="auto"/>
            <w:vAlign w:val="center"/>
          </w:tcPr>
          <w:p w14:paraId="71542DC6" w14:textId="77777777" w:rsidR="000505DB" w:rsidRPr="002F788D" w:rsidRDefault="000505DB" w:rsidP="00347196">
            <w:pPr>
              <w:ind w:leftChars="100" w:left="240"/>
              <w:jc w:val="distribute"/>
              <w:rPr>
                <w:rFonts w:ascii="標楷體" w:eastAsia="標楷體" w:hAnsi="標楷體"/>
                <w:color w:val="000000" w:themeColor="text1"/>
                <w:sz w:val="20"/>
              </w:rPr>
            </w:pPr>
            <w:r w:rsidRPr="002F788D">
              <w:rPr>
                <w:rFonts w:ascii="標楷體" w:eastAsia="標楷體" w:hAnsi="標楷體" w:hint="eastAsia"/>
                <w:noProof/>
                <w:color w:val="000000" w:themeColor="text1"/>
                <w:sz w:val="20"/>
              </w:rPr>
              <w:t>預付款項</w:t>
            </w:r>
          </w:p>
        </w:tc>
        <w:tc>
          <w:tcPr>
            <w:tcW w:w="1588" w:type="dxa"/>
            <w:tcBorders>
              <w:top w:val="nil"/>
              <w:bottom w:val="nil"/>
            </w:tcBorders>
            <w:shd w:val="clear" w:color="auto" w:fill="auto"/>
            <w:vAlign w:val="center"/>
          </w:tcPr>
          <w:p w14:paraId="456CF998"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3,171,022</w:t>
            </w:r>
          </w:p>
        </w:tc>
        <w:tc>
          <w:tcPr>
            <w:tcW w:w="1020" w:type="dxa"/>
            <w:tcBorders>
              <w:top w:val="nil"/>
              <w:bottom w:val="nil"/>
            </w:tcBorders>
            <w:shd w:val="clear" w:color="auto" w:fill="auto"/>
            <w:vAlign w:val="center"/>
          </w:tcPr>
          <w:p w14:paraId="00B00F05"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3.32</w:t>
            </w:r>
          </w:p>
        </w:tc>
        <w:tc>
          <w:tcPr>
            <w:tcW w:w="1673" w:type="dxa"/>
            <w:tcBorders>
              <w:top w:val="nil"/>
              <w:bottom w:val="nil"/>
            </w:tcBorders>
            <w:shd w:val="clear" w:color="auto" w:fill="auto"/>
            <w:vAlign w:val="center"/>
          </w:tcPr>
          <w:p w14:paraId="7D3CDB46"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3,360,546</w:t>
            </w:r>
          </w:p>
        </w:tc>
        <w:tc>
          <w:tcPr>
            <w:tcW w:w="935" w:type="dxa"/>
            <w:tcBorders>
              <w:top w:val="nil"/>
              <w:bottom w:val="nil"/>
            </w:tcBorders>
            <w:shd w:val="clear" w:color="auto" w:fill="auto"/>
            <w:vAlign w:val="center"/>
          </w:tcPr>
          <w:p w14:paraId="22B50FEF"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3.04</w:t>
            </w:r>
          </w:p>
        </w:tc>
        <w:tc>
          <w:tcPr>
            <w:tcW w:w="1758" w:type="dxa"/>
            <w:gridSpan w:val="2"/>
            <w:tcBorders>
              <w:top w:val="nil"/>
              <w:bottom w:val="nil"/>
            </w:tcBorders>
            <w:shd w:val="clear" w:color="auto" w:fill="auto"/>
            <w:vAlign w:val="center"/>
          </w:tcPr>
          <w:p w14:paraId="1730FA73"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- 189,524</w:t>
            </w:r>
          </w:p>
        </w:tc>
        <w:tc>
          <w:tcPr>
            <w:tcW w:w="737" w:type="dxa"/>
            <w:tcBorders>
              <w:top w:val="nil"/>
              <w:bottom w:val="nil"/>
            </w:tcBorders>
            <w:shd w:val="clear" w:color="auto" w:fill="auto"/>
            <w:vAlign w:val="center"/>
          </w:tcPr>
          <w:p w14:paraId="4D04D136"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- 5.64</w:t>
            </w:r>
          </w:p>
        </w:tc>
      </w:tr>
      <w:tr w:rsidR="002F788D" w:rsidRPr="002F788D" w14:paraId="299B6AAE" w14:textId="77777777" w:rsidTr="00E827CC">
        <w:tblPrEx>
          <w:tblBorders>
            <w:top w:val="single" w:sz="8" w:space="0" w:color="auto"/>
            <w:left w:val="none" w:sz="0" w:space="0" w:color="auto"/>
            <w:bottom w:val="single" w:sz="8" w:space="0" w:color="auto"/>
            <w:right w:val="none" w:sz="0" w:space="0" w:color="auto"/>
            <w:insideH w:val="none" w:sz="0" w:space="0" w:color="auto"/>
          </w:tblBorders>
        </w:tblPrEx>
        <w:trPr>
          <w:trHeight w:val="312"/>
        </w:trPr>
        <w:tc>
          <w:tcPr>
            <w:tcW w:w="2268" w:type="dxa"/>
            <w:tcBorders>
              <w:top w:val="nil"/>
              <w:bottom w:val="nil"/>
            </w:tcBorders>
            <w:shd w:val="clear" w:color="auto" w:fill="auto"/>
            <w:vAlign w:val="center"/>
          </w:tcPr>
          <w:p w14:paraId="065260A0" w14:textId="77777777" w:rsidR="000505DB" w:rsidRPr="002F788D" w:rsidRDefault="000505DB" w:rsidP="00CA5C72">
            <w:pPr>
              <w:ind w:leftChars="50" w:left="120"/>
              <w:jc w:val="distribute"/>
              <w:rPr>
                <w:rFonts w:ascii="標楷體" w:eastAsia="標楷體" w:hAnsi="標楷體"/>
                <w:b/>
                <w:color w:val="000000" w:themeColor="text1"/>
                <w:sz w:val="20"/>
              </w:rPr>
            </w:pPr>
            <w:r w:rsidRPr="00CA5C72">
              <w:rPr>
                <w:rFonts w:ascii="標楷體" w:eastAsia="標楷體" w:hAnsi="標楷體" w:hint="eastAsia"/>
                <w:b/>
                <w:noProof/>
                <w:color w:val="000000" w:themeColor="text1"/>
                <w:sz w:val="20"/>
              </w:rPr>
              <w:t>不動產</w:t>
            </w:r>
            <w:r w:rsidRPr="002F788D">
              <w:rPr>
                <w:rFonts w:ascii="標楷體" w:eastAsia="標楷體" w:hAnsi="標楷體" w:hint="eastAsia"/>
                <w:b/>
                <w:noProof/>
                <w:color w:val="000000" w:themeColor="text1"/>
                <w:sz w:val="20"/>
              </w:rPr>
              <w:t>、廠房及設備</w:t>
            </w:r>
          </w:p>
        </w:tc>
        <w:tc>
          <w:tcPr>
            <w:tcW w:w="1588" w:type="dxa"/>
            <w:tcBorders>
              <w:top w:val="nil"/>
              <w:bottom w:val="nil"/>
            </w:tcBorders>
            <w:shd w:val="clear" w:color="auto" w:fill="auto"/>
            <w:vAlign w:val="center"/>
          </w:tcPr>
          <w:p w14:paraId="21518510"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9,244,787</w:t>
            </w:r>
          </w:p>
        </w:tc>
        <w:tc>
          <w:tcPr>
            <w:tcW w:w="1020" w:type="dxa"/>
            <w:tcBorders>
              <w:top w:val="nil"/>
              <w:bottom w:val="nil"/>
            </w:tcBorders>
            <w:shd w:val="clear" w:color="auto" w:fill="auto"/>
            <w:vAlign w:val="center"/>
          </w:tcPr>
          <w:p w14:paraId="4F6A6D5C"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9.68</w:t>
            </w:r>
          </w:p>
        </w:tc>
        <w:tc>
          <w:tcPr>
            <w:tcW w:w="1673" w:type="dxa"/>
            <w:tcBorders>
              <w:top w:val="nil"/>
              <w:bottom w:val="nil"/>
            </w:tcBorders>
            <w:shd w:val="clear" w:color="auto" w:fill="auto"/>
            <w:vAlign w:val="center"/>
          </w:tcPr>
          <w:p w14:paraId="40F24541"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10,745,595</w:t>
            </w:r>
          </w:p>
        </w:tc>
        <w:tc>
          <w:tcPr>
            <w:tcW w:w="935" w:type="dxa"/>
            <w:tcBorders>
              <w:top w:val="nil"/>
              <w:bottom w:val="nil"/>
            </w:tcBorders>
            <w:shd w:val="clear" w:color="auto" w:fill="auto"/>
            <w:vAlign w:val="center"/>
          </w:tcPr>
          <w:p w14:paraId="2957987F"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9.72</w:t>
            </w:r>
          </w:p>
        </w:tc>
        <w:tc>
          <w:tcPr>
            <w:tcW w:w="1758" w:type="dxa"/>
            <w:gridSpan w:val="2"/>
            <w:tcBorders>
              <w:top w:val="nil"/>
              <w:bottom w:val="nil"/>
            </w:tcBorders>
            <w:shd w:val="clear" w:color="auto" w:fill="auto"/>
            <w:vAlign w:val="center"/>
          </w:tcPr>
          <w:p w14:paraId="2081F75C"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- 1,500,808</w:t>
            </w:r>
          </w:p>
        </w:tc>
        <w:tc>
          <w:tcPr>
            <w:tcW w:w="737" w:type="dxa"/>
            <w:tcBorders>
              <w:top w:val="nil"/>
              <w:bottom w:val="nil"/>
            </w:tcBorders>
            <w:shd w:val="clear" w:color="auto" w:fill="auto"/>
            <w:vAlign w:val="center"/>
          </w:tcPr>
          <w:p w14:paraId="34FB593E"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- 13.97</w:t>
            </w:r>
          </w:p>
        </w:tc>
      </w:tr>
      <w:tr w:rsidR="002F788D" w:rsidRPr="002F788D" w14:paraId="17B9EFD2" w14:textId="77777777" w:rsidTr="00E827CC">
        <w:tblPrEx>
          <w:tblBorders>
            <w:top w:val="single" w:sz="8" w:space="0" w:color="auto"/>
            <w:left w:val="none" w:sz="0" w:space="0" w:color="auto"/>
            <w:bottom w:val="single" w:sz="8" w:space="0" w:color="auto"/>
            <w:right w:val="none" w:sz="0" w:space="0" w:color="auto"/>
            <w:insideH w:val="none" w:sz="0" w:space="0" w:color="auto"/>
          </w:tblBorders>
        </w:tblPrEx>
        <w:trPr>
          <w:trHeight w:val="312"/>
        </w:trPr>
        <w:tc>
          <w:tcPr>
            <w:tcW w:w="2268" w:type="dxa"/>
            <w:tcBorders>
              <w:top w:val="nil"/>
              <w:bottom w:val="nil"/>
            </w:tcBorders>
            <w:shd w:val="clear" w:color="auto" w:fill="auto"/>
            <w:vAlign w:val="center"/>
          </w:tcPr>
          <w:p w14:paraId="4A584FCE" w14:textId="77777777" w:rsidR="000505DB" w:rsidRPr="002F788D" w:rsidRDefault="000505DB" w:rsidP="00347196">
            <w:pPr>
              <w:ind w:leftChars="100" w:left="240"/>
              <w:jc w:val="distribute"/>
              <w:rPr>
                <w:rFonts w:ascii="標楷體" w:eastAsia="標楷體" w:hAnsi="標楷體"/>
                <w:color w:val="000000" w:themeColor="text1"/>
                <w:sz w:val="20"/>
              </w:rPr>
            </w:pPr>
            <w:r w:rsidRPr="002F788D">
              <w:rPr>
                <w:rFonts w:ascii="標楷體" w:eastAsia="標楷體" w:hAnsi="標楷體" w:hint="eastAsia"/>
                <w:noProof/>
                <w:color w:val="000000" w:themeColor="text1"/>
                <w:sz w:val="20"/>
              </w:rPr>
              <w:t>土地</w:t>
            </w:r>
          </w:p>
        </w:tc>
        <w:tc>
          <w:tcPr>
            <w:tcW w:w="1588" w:type="dxa"/>
            <w:tcBorders>
              <w:top w:val="nil"/>
              <w:bottom w:val="nil"/>
            </w:tcBorders>
            <w:shd w:val="clear" w:color="auto" w:fill="auto"/>
            <w:vAlign w:val="center"/>
          </w:tcPr>
          <w:p w14:paraId="38FA6D53"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576,160</w:t>
            </w:r>
          </w:p>
        </w:tc>
        <w:tc>
          <w:tcPr>
            <w:tcW w:w="1020" w:type="dxa"/>
            <w:tcBorders>
              <w:top w:val="nil"/>
              <w:bottom w:val="nil"/>
            </w:tcBorders>
            <w:shd w:val="clear" w:color="auto" w:fill="auto"/>
            <w:vAlign w:val="center"/>
          </w:tcPr>
          <w:p w14:paraId="7A40DAAC"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0.60</w:t>
            </w:r>
          </w:p>
        </w:tc>
        <w:tc>
          <w:tcPr>
            <w:tcW w:w="1673" w:type="dxa"/>
            <w:tcBorders>
              <w:top w:val="nil"/>
              <w:bottom w:val="nil"/>
            </w:tcBorders>
            <w:shd w:val="clear" w:color="auto" w:fill="auto"/>
            <w:vAlign w:val="center"/>
          </w:tcPr>
          <w:p w14:paraId="2511EA4D"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576,160</w:t>
            </w:r>
          </w:p>
        </w:tc>
        <w:tc>
          <w:tcPr>
            <w:tcW w:w="935" w:type="dxa"/>
            <w:tcBorders>
              <w:top w:val="nil"/>
              <w:bottom w:val="nil"/>
            </w:tcBorders>
            <w:shd w:val="clear" w:color="auto" w:fill="auto"/>
            <w:vAlign w:val="center"/>
          </w:tcPr>
          <w:p w14:paraId="3B566284"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0.52</w:t>
            </w:r>
          </w:p>
        </w:tc>
        <w:tc>
          <w:tcPr>
            <w:tcW w:w="1758" w:type="dxa"/>
            <w:gridSpan w:val="2"/>
            <w:tcBorders>
              <w:top w:val="nil"/>
              <w:bottom w:val="nil"/>
            </w:tcBorders>
            <w:shd w:val="clear" w:color="auto" w:fill="auto"/>
            <w:vAlign w:val="center"/>
          </w:tcPr>
          <w:p w14:paraId="7C0E33EC"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c>
          <w:tcPr>
            <w:tcW w:w="737" w:type="dxa"/>
            <w:tcBorders>
              <w:top w:val="nil"/>
              <w:bottom w:val="nil"/>
            </w:tcBorders>
            <w:shd w:val="clear" w:color="auto" w:fill="auto"/>
            <w:vAlign w:val="center"/>
          </w:tcPr>
          <w:p w14:paraId="47EAD9FF"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r>
      <w:tr w:rsidR="002F788D" w:rsidRPr="002F788D" w14:paraId="6310E640" w14:textId="77777777" w:rsidTr="00E827CC">
        <w:tblPrEx>
          <w:tblBorders>
            <w:top w:val="single" w:sz="8" w:space="0" w:color="auto"/>
            <w:left w:val="none" w:sz="0" w:space="0" w:color="auto"/>
            <w:bottom w:val="single" w:sz="8" w:space="0" w:color="auto"/>
            <w:right w:val="none" w:sz="0" w:space="0" w:color="auto"/>
            <w:insideH w:val="none" w:sz="0" w:space="0" w:color="auto"/>
          </w:tblBorders>
        </w:tblPrEx>
        <w:trPr>
          <w:trHeight w:val="312"/>
        </w:trPr>
        <w:tc>
          <w:tcPr>
            <w:tcW w:w="2268" w:type="dxa"/>
            <w:tcBorders>
              <w:top w:val="nil"/>
              <w:bottom w:val="nil"/>
            </w:tcBorders>
            <w:shd w:val="clear" w:color="auto" w:fill="auto"/>
            <w:vAlign w:val="center"/>
          </w:tcPr>
          <w:p w14:paraId="5331F925" w14:textId="77777777" w:rsidR="000505DB" w:rsidRPr="002F788D" w:rsidRDefault="000505DB" w:rsidP="00347196">
            <w:pPr>
              <w:ind w:leftChars="100" w:left="240"/>
              <w:jc w:val="distribute"/>
              <w:rPr>
                <w:rFonts w:ascii="標楷體" w:eastAsia="標楷體" w:hAnsi="標楷體"/>
                <w:color w:val="000000" w:themeColor="text1"/>
                <w:sz w:val="20"/>
              </w:rPr>
            </w:pPr>
            <w:r w:rsidRPr="002F788D">
              <w:rPr>
                <w:rFonts w:ascii="標楷體" w:eastAsia="標楷體" w:hAnsi="標楷體" w:hint="eastAsia"/>
                <w:noProof/>
                <w:color w:val="000000" w:themeColor="text1"/>
                <w:sz w:val="20"/>
              </w:rPr>
              <w:t>土地改良物</w:t>
            </w:r>
          </w:p>
        </w:tc>
        <w:tc>
          <w:tcPr>
            <w:tcW w:w="1588" w:type="dxa"/>
            <w:tcBorders>
              <w:top w:val="nil"/>
              <w:bottom w:val="nil"/>
            </w:tcBorders>
            <w:shd w:val="clear" w:color="auto" w:fill="auto"/>
            <w:vAlign w:val="center"/>
          </w:tcPr>
          <w:p w14:paraId="3F2FE093"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235,330</w:t>
            </w:r>
          </w:p>
        </w:tc>
        <w:tc>
          <w:tcPr>
            <w:tcW w:w="1020" w:type="dxa"/>
            <w:tcBorders>
              <w:top w:val="nil"/>
              <w:bottom w:val="nil"/>
            </w:tcBorders>
            <w:shd w:val="clear" w:color="auto" w:fill="auto"/>
            <w:vAlign w:val="center"/>
          </w:tcPr>
          <w:p w14:paraId="2AC742F7"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0.25</w:t>
            </w:r>
          </w:p>
        </w:tc>
        <w:tc>
          <w:tcPr>
            <w:tcW w:w="1673" w:type="dxa"/>
            <w:tcBorders>
              <w:top w:val="nil"/>
              <w:bottom w:val="nil"/>
            </w:tcBorders>
            <w:shd w:val="clear" w:color="auto" w:fill="auto"/>
            <w:vAlign w:val="center"/>
          </w:tcPr>
          <w:p w14:paraId="3960D639"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278,842</w:t>
            </w:r>
          </w:p>
        </w:tc>
        <w:tc>
          <w:tcPr>
            <w:tcW w:w="935" w:type="dxa"/>
            <w:tcBorders>
              <w:top w:val="nil"/>
              <w:bottom w:val="nil"/>
            </w:tcBorders>
            <w:shd w:val="clear" w:color="auto" w:fill="auto"/>
            <w:vAlign w:val="center"/>
          </w:tcPr>
          <w:p w14:paraId="5307100A"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0.25</w:t>
            </w:r>
          </w:p>
        </w:tc>
        <w:tc>
          <w:tcPr>
            <w:tcW w:w="1758" w:type="dxa"/>
            <w:gridSpan w:val="2"/>
            <w:tcBorders>
              <w:top w:val="nil"/>
              <w:bottom w:val="nil"/>
            </w:tcBorders>
            <w:shd w:val="clear" w:color="auto" w:fill="auto"/>
            <w:vAlign w:val="center"/>
          </w:tcPr>
          <w:p w14:paraId="50FF2679"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- 43,512</w:t>
            </w:r>
          </w:p>
        </w:tc>
        <w:tc>
          <w:tcPr>
            <w:tcW w:w="737" w:type="dxa"/>
            <w:tcBorders>
              <w:top w:val="nil"/>
              <w:bottom w:val="nil"/>
            </w:tcBorders>
            <w:shd w:val="clear" w:color="auto" w:fill="auto"/>
            <w:vAlign w:val="center"/>
          </w:tcPr>
          <w:p w14:paraId="6773DDCD"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- 15.60</w:t>
            </w:r>
          </w:p>
        </w:tc>
      </w:tr>
      <w:tr w:rsidR="002F788D" w:rsidRPr="002F788D" w14:paraId="487B405F" w14:textId="77777777" w:rsidTr="00E827CC">
        <w:tblPrEx>
          <w:tblBorders>
            <w:top w:val="single" w:sz="8" w:space="0" w:color="auto"/>
            <w:left w:val="none" w:sz="0" w:space="0" w:color="auto"/>
            <w:bottom w:val="single" w:sz="8" w:space="0" w:color="auto"/>
            <w:right w:val="none" w:sz="0" w:space="0" w:color="auto"/>
            <w:insideH w:val="none" w:sz="0" w:space="0" w:color="auto"/>
          </w:tblBorders>
        </w:tblPrEx>
        <w:trPr>
          <w:trHeight w:val="312"/>
        </w:trPr>
        <w:tc>
          <w:tcPr>
            <w:tcW w:w="2268" w:type="dxa"/>
            <w:tcBorders>
              <w:top w:val="nil"/>
              <w:bottom w:val="nil"/>
            </w:tcBorders>
            <w:shd w:val="clear" w:color="auto" w:fill="auto"/>
            <w:vAlign w:val="center"/>
          </w:tcPr>
          <w:p w14:paraId="1A5E0ADB" w14:textId="77777777" w:rsidR="000505DB" w:rsidRPr="002F788D" w:rsidRDefault="000505DB" w:rsidP="00347196">
            <w:pPr>
              <w:ind w:leftChars="100" w:left="240"/>
              <w:jc w:val="distribute"/>
              <w:rPr>
                <w:rFonts w:ascii="標楷體" w:eastAsia="標楷體" w:hAnsi="標楷體"/>
                <w:color w:val="000000" w:themeColor="text1"/>
                <w:sz w:val="20"/>
              </w:rPr>
            </w:pPr>
            <w:r w:rsidRPr="002F788D">
              <w:rPr>
                <w:rFonts w:ascii="標楷體" w:eastAsia="標楷體" w:hAnsi="標楷體" w:hint="eastAsia"/>
                <w:noProof/>
                <w:color w:val="000000" w:themeColor="text1"/>
                <w:sz w:val="20"/>
              </w:rPr>
              <w:t>房屋及建築</w:t>
            </w:r>
          </w:p>
        </w:tc>
        <w:tc>
          <w:tcPr>
            <w:tcW w:w="1588" w:type="dxa"/>
            <w:tcBorders>
              <w:top w:val="nil"/>
              <w:bottom w:val="nil"/>
            </w:tcBorders>
            <w:shd w:val="clear" w:color="auto" w:fill="auto"/>
            <w:vAlign w:val="center"/>
          </w:tcPr>
          <w:p w14:paraId="24D332BA"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5,808,533</w:t>
            </w:r>
          </w:p>
        </w:tc>
        <w:tc>
          <w:tcPr>
            <w:tcW w:w="1020" w:type="dxa"/>
            <w:tcBorders>
              <w:top w:val="nil"/>
              <w:bottom w:val="nil"/>
            </w:tcBorders>
            <w:shd w:val="clear" w:color="auto" w:fill="auto"/>
            <w:vAlign w:val="center"/>
          </w:tcPr>
          <w:p w14:paraId="554DC1C4"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6.08</w:t>
            </w:r>
          </w:p>
        </w:tc>
        <w:tc>
          <w:tcPr>
            <w:tcW w:w="1673" w:type="dxa"/>
            <w:tcBorders>
              <w:top w:val="nil"/>
              <w:bottom w:val="nil"/>
            </w:tcBorders>
            <w:shd w:val="clear" w:color="auto" w:fill="auto"/>
            <w:vAlign w:val="center"/>
          </w:tcPr>
          <w:p w14:paraId="230F5EE3"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6,389,066</w:t>
            </w:r>
          </w:p>
        </w:tc>
        <w:tc>
          <w:tcPr>
            <w:tcW w:w="935" w:type="dxa"/>
            <w:tcBorders>
              <w:top w:val="nil"/>
              <w:bottom w:val="nil"/>
            </w:tcBorders>
            <w:shd w:val="clear" w:color="auto" w:fill="auto"/>
            <w:vAlign w:val="center"/>
          </w:tcPr>
          <w:p w14:paraId="1FB7E669"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5.78</w:t>
            </w:r>
          </w:p>
        </w:tc>
        <w:tc>
          <w:tcPr>
            <w:tcW w:w="1758" w:type="dxa"/>
            <w:gridSpan w:val="2"/>
            <w:tcBorders>
              <w:top w:val="nil"/>
              <w:bottom w:val="nil"/>
            </w:tcBorders>
            <w:shd w:val="clear" w:color="auto" w:fill="auto"/>
            <w:vAlign w:val="center"/>
          </w:tcPr>
          <w:p w14:paraId="6D0F099B"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- 580,533</w:t>
            </w:r>
          </w:p>
        </w:tc>
        <w:tc>
          <w:tcPr>
            <w:tcW w:w="737" w:type="dxa"/>
            <w:tcBorders>
              <w:top w:val="nil"/>
              <w:bottom w:val="nil"/>
            </w:tcBorders>
            <w:shd w:val="clear" w:color="auto" w:fill="auto"/>
            <w:vAlign w:val="center"/>
          </w:tcPr>
          <w:p w14:paraId="74F079BD"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- 9.09</w:t>
            </w:r>
          </w:p>
        </w:tc>
      </w:tr>
      <w:tr w:rsidR="002F788D" w:rsidRPr="002F788D" w14:paraId="7C16C171" w14:textId="77777777" w:rsidTr="00E827CC">
        <w:tblPrEx>
          <w:tblBorders>
            <w:top w:val="single" w:sz="8" w:space="0" w:color="auto"/>
            <w:left w:val="none" w:sz="0" w:space="0" w:color="auto"/>
            <w:bottom w:val="single" w:sz="8" w:space="0" w:color="auto"/>
            <w:right w:val="none" w:sz="0" w:space="0" w:color="auto"/>
            <w:insideH w:val="none" w:sz="0" w:space="0" w:color="auto"/>
          </w:tblBorders>
        </w:tblPrEx>
        <w:trPr>
          <w:trHeight w:val="312"/>
        </w:trPr>
        <w:tc>
          <w:tcPr>
            <w:tcW w:w="2268" w:type="dxa"/>
            <w:tcBorders>
              <w:top w:val="nil"/>
              <w:bottom w:val="nil"/>
            </w:tcBorders>
            <w:shd w:val="clear" w:color="auto" w:fill="auto"/>
            <w:vAlign w:val="center"/>
          </w:tcPr>
          <w:p w14:paraId="3B6147F7" w14:textId="77777777" w:rsidR="000505DB" w:rsidRPr="002F788D" w:rsidRDefault="000505DB" w:rsidP="00347196">
            <w:pPr>
              <w:ind w:leftChars="100" w:left="240"/>
              <w:jc w:val="distribute"/>
              <w:rPr>
                <w:rFonts w:ascii="標楷體" w:eastAsia="標楷體" w:hAnsi="標楷體"/>
                <w:color w:val="000000" w:themeColor="text1"/>
                <w:sz w:val="20"/>
              </w:rPr>
            </w:pPr>
            <w:r w:rsidRPr="002F788D">
              <w:rPr>
                <w:rFonts w:ascii="標楷體" w:eastAsia="標楷體" w:hAnsi="標楷體" w:hint="eastAsia"/>
                <w:noProof/>
                <w:color w:val="000000" w:themeColor="text1"/>
                <w:sz w:val="20"/>
              </w:rPr>
              <w:t>機械及設備</w:t>
            </w:r>
          </w:p>
        </w:tc>
        <w:tc>
          <w:tcPr>
            <w:tcW w:w="1588" w:type="dxa"/>
            <w:tcBorders>
              <w:top w:val="nil"/>
              <w:bottom w:val="nil"/>
            </w:tcBorders>
            <w:shd w:val="clear" w:color="auto" w:fill="auto"/>
            <w:vAlign w:val="center"/>
          </w:tcPr>
          <w:p w14:paraId="1E12A533"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1,708,798</w:t>
            </w:r>
          </w:p>
        </w:tc>
        <w:tc>
          <w:tcPr>
            <w:tcW w:w="1020" w:type="dxa"/>
            <w:tcBorders>
              <w:top w:val="nil"/>
              <w:bottom w:val="nil"/>
            </w:tcBorders>
            <w:shd w:val="clear" w:color="auto" w:fill="auto"/>
            <w:vAlign w:val="center"/>
          </w:tcPr>
          <w:p w14:paraId="4C586088"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1.79</w:t>
            </w:r>
          </w:p>
        </w:tc>
        <w:tc>
          <w:tcPr>
            <w:tcW w:w="1673" w:type="dxa"/>
            <w:tcBorders>
              <w:top w:val="nil"/>
              <w:bottom w:val="nil"/>
            </w:tcBorders>
            <w:shd w:val="clear" w:color="auto" w:fill="auto"/>
            <w:vAlign w:val="center"/>
          </w:tcPr>
          <w:p w14:paraId="757C146D"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2,291,222</w:t>
            </w:r>
          </w:p>
        </w:tc>
        <w:tc>
          <w:tcPr>
            <w:tcW w:w="935" w:type="dxa"/>
            <w:tcBorders>
              <w:top w:val="nil"/>
              <w:bottom w:val="nil"/>
            </w:tcBorders>
            <w:shd w:val="clear" w:color="auto" w:fill="auto"/>
            <w:vAlign w:val="center"/>
          </w:tcPr>
          <w:p w14:paraId="34287D54"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2.07</w:t>
            </w:r>
          </w:p>
        </w:tc>
        <w:tc>
          <w:tcPr>
            <w:tcW w:w="1758" w:type="dxa"/>
            <w:gridSpan w:val="2"/>
            <w:tcBorders>
              <w:top w:val="nil"/>
              <w:bottom w:val="nil"/>
            </w:tcBorders>
            <w:shd w:val="clear" w:color="auto" w:fill="auto"/>
            <w:vAlign w:val="center"/>
          </w:tcPr>
          <w:p w14:paraId="105CD05E"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- 582,424</w:t>
            </w:r>
          </w:p>
        </w:tc>
        <w:tc>
          <w:tcPr>
            <w:tcW w:w="737" w:type="dxa"/>
            <w:tcBorders>
              <w:top w:val="nil"/>
              <w:bottom w:val="nil"/>
            </w:tcBorders>
            <w:shd w:val="clear" w:color="auto" w:fill="auto"/>
            <w:vAlign w:val="center"/>
          </w:tcPr>
          <w:p w14:paraId="53B25940"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- 25.42</w:t>
            </w:r>
          </w:p>
        </w:tc>
      </w:tr>
      <w:tr w:rsidR="002F788D" w:rsidRPr="002F788D" w14:paraId="7000196C" w14:textId="77777777" w:rsidTr="00E827CC">
        <w:tblPrEx>
          <w:tblBorders>
            <w:top w:val="single" w:sz="8" w:space="0" w:color="auto"/>
            <w:left w:val="none" w:sz="0" w:space="0" w:color="auto"/>
            <w:bottom w:val="single" w:sz="8" w:space="0" w:color="auto"/>
            <w:right w:val="none" w:sz="0" w:space="0" w:color="auto"/>
            <w:insideH w:val="none" w:sz="0" w:space="0" w:color="auto"/>
          </w:tblBorders>
        </w:tblPrEx>
        <w:trPr>
          <w:trHeight w:val="312"/>
        </w:trPr>
        <w:tc>
          <w:tcPr>
            <w:tcW w:w="2268" w:type="dxa"/>
            <w:tcBorders>
              <w:top w:val="nil"/>
              <w:bottom w:val="nil"/>
            </w:tcBorders>
            <w:shd w:val="clear" w:color="auto" w:fill="auto"/>
            <w:vAlign w:val="center"/>
          </w:tcPr>
          <w:p w14:paraId="1007FA0C" w14:textId="77777777" w:rsidR="000505DB" w:rsidRPr="002F788D" w:rsidRDefault="000505DB" w:rsidP="00347196">
            <w:pPr>
              <w:ind w:leftChars="100" w:left="240"/>
              <w:jc w:val="distribute"/>
              <w:rPr>
                <w:rFonts w:ascii="標楷體" w:eastAsia="標楷體" w:hAnsi="標楷體"/>
                <w:color w:val="000000" w:themeColor="text1"/>
                <w:sz w:val="20"/>
              </w:rPr>
            </w:pPr>
            <w:r w:rsidRPr="002F788D">
              <w:rPr>
                <w:rFonts w:ascii="標楷體" w:eastAsia="標楷體" w:hAnsi="標楷體" w:hint="eastAsia"/>
                <w:noProof/>
                <w:color w:val="000000" w:themeColor="text1"/>
                <w:sz w:val="20"/>
              </w:rPr>
              <w:t>交通及運輸設備</w:t>
            </w:r>
          </w:p>
        </w:tc>
        <w:tc>
          <w:tcPr>
            <w:tcW w:w="1588" w:type="dxa"/>
            <w:tcBorders>
              <w:top w:val="nil"/>
              <w:bottom w:val="nil"/>
            </w:tcBorders>
            <w:shd w:val="clear" w:color="auto" w:fill="auto"/>
            <w:vAlign w:val="center"/>
          </w:tcPr>
          <w:p w14:paraId="1D106AB7"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284,506</w:t>
            </w:r>
          </w:p>
        </w:tc>
        <w:tc>
          <w:tcPr>
            <w:tcW w:w="1020" w:type="dxa"/>
            <w:tcBorders>
              <w:top w:val="nil"/>
              <w:bottom w:val="nil"/>
            </w:tcBorders>
            <w:shd w:val="clear" w:color="auto" w:fill="auto"/>
            <w:vAlign w:val="center"/>
          </w:tcPr>
          <w:p w14:paraId="19DAA57B"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0.30</w:t>
            </w:r>
          </w:p>
        </w:tc>
        <w:tc>
          <w:tcPr>
            <w:tcW w:w="1673" w:type="dxa"/>
            <w:tcBorders>
              <w:top w:val="nil"/>
              <w:bottom w:val="nil"/>
            </w:tcBorders>
            <w:shd w:val="clear" w:color="auto" w:fill="auto"/>
            <w:vAlign w:val="center"/>
          </w:tcPr>
          <w:p w14:paraId="740B1F98"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346,570</w:t>
            </w:r>
          </w:p>
        </w:tc>
        <w:tc>
          <w:tcPr>
            <w:tcW w:w="935" w:type="dxa"/>
            <w:tcBorders>
              <w:top w:val="nil"/>
              <w:bottom w:val="nil"/>
            </w:tcBorders>
            <w:shd w:val="clear" w:color="auto" w:fill="auto"/>
            <w:vAlign w:val="center"/>
          </w:tcPr>
          <w:p w14:paraId="69C80819"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0.31</w:t>
            </w:r>
          </w:p>
        </w:tc>
        <w:tc>
          <w:tcPr>
            <w:tcW w:w="1758" w:type="dxa"/>
            <w:gridSpan w:val="2"/>
            <w:tcBorders>
              <w:top w:val="nil"/>
              <w:bottom w:val="nil"/>
            </w:tcBorders>
            <w:shd w:val="clear" w:color="auto" w:fill="auto"/>
            <w:vAlign w:val="center"/>
          </w:tcPr>
          <w:p w14:paraId="39EB86EA"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- 62,064</w:t>
            </w:r>
          </w:p>
        </w:tc>
        <w:tc>
          <w:tcPr>
            <w:tcW w:w="737" w:type="dxa"/>
            <w:tcBorders>
              <w:top w:val="nil"/>
              <w:bottom w:val="nil"/>
            </w:tcBorders>
            <w:shd w:val="clear" w:color="auto" w:fill="auto"/>
            <w:vAlign w:val="center"/>
          </w:tcPr>
          <w:p w14:paraId="1BA3A510"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- 17.91</w:t>
            </w:r>
          </w:p>
        </w:tc>
      </w:tr>
      <w:tr w:rsidR="002F788D" w:rsidRPr="002F788D" w14:paraId="370B8ECF" w14:textId="77777777" w:rsidTr="00E827CC">
        <w:tblPrEx>
          <w:tblBorders>
            <w:top w:val="single" w:sz="8" w:space="0" w:color="auto"/>
            <w:left w:val="none" w:sz="0" w:space="0" w:color="auto"/>
            <w:bottom w:val="single" w:sz="8" w:space="0" w:color="auto"/>
            <w:right w:val="none" w:sz="0" w:space="0" w:color="auto"/>
            <w:insideH w:val="none" w:sz="0" w:space="0" w:color="auto"/>
          </w:tblBorders>
        </w:tblPrEx>
        <w:trPr>
          <w:trHeight w:val="312"/>
        </w:trPr>
        <w:tc>
          <w:tcPr>
            <w:tcW w:w="2268" w:type="dxa"/>
            <w:tcBorders>
              <w:top w:val="nil"/>
              <w:bottom w:val="nil"/>
            </w:tcBorders>
            <w:shd w:val="clear" w:color="auto" w:fill="auto"/>
            <w:vAlign w:val="center"/>
          </w:tcPr>
          <w:p w14:paraId="4EDC306E" w14:textId="77777777" w:rsidR="000505DB" w:rsidRPr="002F788D" w:rsidRDefault="000505DB" w:rsidP="00347196">
            <w:pPr>
              <w:ind w:leftChars="100" w:left="240"/>
              <w:jc w:val="distribute"/>
              <w:rPr>
                <w:rFonts w:ascii="標楷體" w:eastAsia="標楷體" w:hAnsi="標楷體"/>
                <w:color w:val="000000" w:themeColor="text1"/>
                <w:sz w:val="20"/>
              </w:rPr>
            </w:pPr>
            <w:r w:rsidRPr="002F788D">
              <w:rPr>
                <w:rFonts w:ascii="標楷體" w:eastAsia="標楷體" w:hAnsi="標楷體" w:hint="eastAsia"/>
                <w:noProof/>
                <w:color w:val="000000" w:themeColor="text1"/>
                <w:sz w:val="20"/>
              </w:rPr>
              <w:t>什項設備</w:t>
            </w:r>
          </w:p>
        </w:tc>
        <w:tc>
          <w:tcPr>
            <w:tcW w:w="1588" w:type="dxa"/>
            <w:tcBorders>
              <w:top w:val="nil"/>
              <w:bottom w:val="nil"/>
            </w:tcBorders>
            <w:shd w:val="clear" w:color="auto" w:fill="auto"/>
            <w:vAlign w:val="center"/>
          </w:tcPr>
          <w:p w14:paraId="703AD0E3"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631,460</w:t>
            </w:r>
          </w:p>
        </w:tc>
        <w:tc>
          <w:tcPr>
            <w:tcW w:w="1020" w:type="dxa"/>
            <w:tcBorders>
              <w:top w:val="nil"/>
              <w:bottom w:val="nil"/>
            </w:tcBorders>
            <w:shd w:val="clear" w:color="auto" w:fill="auto"/>
            <w:vAlign w:val="center"/>
          </w:tcPr>
          <w:p w14:paraId="1B6C8802"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0.66</w:t>
            </w:r>
          </w:p>
        </w:tc>
        <w:tc>
          <w:tcPr>
            <w:tcW w:w="1673" w:type="dxa"/>
            <w:tcBorders>
              <w:top w:val="nil"/>
              <w:bottom w:val="nil"/>
            </w:tcBorders>
            <w:shd w:val="clear" w:color="auto" w:fill="auto"/>
            <w:vAlign w:val="center"/>
          </w:tcPr>
          <w:p w14:paraId="2DAA6BCD"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863,735</w:t>
            </w:r>
          </w:p>
        </w:tc>
        <w:tc>
          <w:tcPr>
            <w:tcW w:w="935" w:type="dxa"/>
            <w:tcBorders>
              <w:top w:val="nil"/>
              <w:bottom w:val="nil"/>
            </w:tcBorders>
            <w:shd w:val="clear" w:color="auto" w:fill="auto"/>
            <w:vAlign w:val="center"/>
          </w:tcPr>
          <w:p w14:paraId="7DF65E5A"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0.78</w:t>
            </w:r>
          </w:p>
        </w:tc>
        <w:tc>
          <w:tcPr>
            <w:tcW w:w="1758" w:type="dxa"/>
            <w:gridSpan w:val="2"/>
            <w:tcBorders>
              <w:top w:val="nil"/>
              <w:bottom w:val="nil"/>
            </w:tcBorders>
            <w:shd w:val="clear" w:color="auto" w:fill="auto"/>
            <w:vAlign w:val="center"/>
          </w:tcPr>
          <w:p w14:paraId="6F8E9C74"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- 232,275</w:t>
            </w:r>
          </w:p>
        </w:tc>
        <w:tc>
          <w:tcPr>
            <w:tcW w:w="737" w:type="dxa"/>
            <w:tcBorders>
              <w:top w:val="nil"/>
              <w:bottom w:val="nil"/>
            </w:tcBorders>
            <w:shd w:val="clear" w:color="auto" w:fill="auto"/>
            <w:vAlign w:val="center"/>
          </w:tcPr>
          <w:p w14:paraId="4D14EE6C"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- 26.89</w:t>
            </w:r>
          </w:p>
        </w:tc>
      </w:tr>
      <w:tr w:rsidR="002F788D" w:rsidRPr="002F788D" w14:paraId="364D38EC" w14:textId="77777777" w:rsidTr="00E827CC">
        <w:tblPrEx>
          <w:tblBorders>
            <w:top w:val="single" w:sz="8" w:space="0" w:color="auto"/>
            <w:left w:val="none" w:sz="0" w:space="0" w:color="auto"/>
            <w:bottom w:val="single" w:sz="8" w:space="0" w:color="auto"/>
            <w:right w:val="none" w:sz="0" w:space="0" w:color="auto"/>
            <w:insideH w:val="none" w:sz="0" w:space="0" w:color="auto"/>
          </w:tblBorders>
        </w:tblPrEx>
        <w:trPr>
          <w:trHeight w:val="312"/>
        </w:trPr>
        <w:tc>
          <w:tcPr>
            <w:tcW w:w="2268" w:type="dxa"/>
            <w:tcBorders>
              <w:top w:val="nil"/>
              <w:bottom w:val="nil"/>
            </w:tcBorders>
            <w:shd w:val="clear" w:color="auto" w:fill="auto"/>
            <w:vAlign w:val="center"/>
          </w:tcPr>
          <w:p w14:paraId="5172726A" w14:textId="77777777" w:rsidR="000505DB" w:rsidRPr="002F788D" w:rsidRDefault="000505DB" w:rsidP="00CA5C72">
            <w:pPr>
              <w:ind w:leftChars="50" w:left="120"/>
              <w:jc w:val="distribute"/>
              <w:rPr>
                <w:rFonts w:ascii="標楷體" w:eastAsia="標楷體" w:hAnsi="標楷體"/>
                <w:b/>
                <w:color w:val="000000" w:themeColor="text1"/>
                <w:sz w:val="20"/>
              </w:rPr>
            </w:pPr>
            <w:r w:rsidRPr="00CA5C72">
              <w:rPr>
                <w:rFonts w:ascii="標楷體" w:eastAsia="標楷體" w:hAnsi="標楷體" w:hint="eastAsia"/>
                <w:b/>
                <w:noProof/>
                <w:color w:val="000000" w:themeColor="text1"/>
                <w:sz w:val="20"/>
              </w:rPr>
              <w:t>無形</w:t>
            </w:r>
            <w:r w:rsidRPr="002F788D">
              <w:rPr>
                <w:rFonts w:ascii="標楷體" w:eastAsia="標楷體" w:hAnsi="標楷體" w:hint="eastAsia"/>
                <w:b/>
                <w:noProof/>
                <w:color w:val="000000" w:themeColor="text1"/>
                <w:sz w:val="20"/>
              </w:rPr>
              <w:t>資產及礦產資源</w:t>
            </w:r>
          </w:p>
        </w:tc>
        <w:tc>
          <w:tcPr>
            <w:tcW w:w="1588" w:type="dxa"/>
            <w:tcBorders>
              <w:top w:val="nil"/>
              <w:bottom w:val="nil"/>
            </w:tcBorders>
            <w:shd w:val="clear" w:color="auto" w:fill="auto"/>
            <w:vAlign w:val="center"/>
          </w:tcPr>
          <w:p w14:paraId="2E9C36D5"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376,956</w:t>
            </w:r>
          </w:p>
        </w:tc>
        <w:tc>
          <w:tcPr>
            <w:tcW w:w="1020" w:type="dxa"/>
            <w:tcBorders>
              <w:top w:val="nil"/>
              <w:bottom w:val="nil"/>
            </w:tcBorders>
            <w:shd w:val="clear" w:color="auto" w:fill="auto"/>
            <w:vAlign w:val="center"/>
          </w:tcPr>
          <w:p w14:paraId="39F0598E"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0.39</w:t>
            </w:r>
          </w:p>
        </w:tc>
        <w:tc>
          <w:tcPr>
            <w:tcW w:w="1673" w:type="dxa"/>
            <w:tcBorders>
              <w:top w:val="nil"/>
              <w:bottom w:val="nil"/>
            </w:tcBorders>
            <w:shd w:val="clear" w:color="auto" w:fill="auto"/>
            <w:vAlign w:val="center"/>
          </w:tcPr>
          <w:p w14:paraId="54A85DB3"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1,202,704</w:t>
            </w:r>
          </w:p>
        </w:tc>
        <w:tc>
          <w:tcPr>
            <w:tcW w:w="935" w:type="dxa"/>
            <w:tcBorders>
              <w:top w:val="nil"/>
              <w:bottom w:val="nil"/>
            </w:tcBorders>
            <w:shd w:val="clear" w:color="auto" w:fill="auto"/>
            <w:vAlign w:val="center"/>
          </w:tcPr>
          <w:p w14:paraId="5A1F6FF2"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1.09</w:t>
            </w:r>
          </w:p>
        </w:tc>
        <w:tc>
          <w:tcPr>
            <w:tcW w:w="1758" w:type="dxa"/>
            <w:gridSpan w:val="2"/>
            <w:tcBorders>
              <w:top w:val="nil"/>
              <w:bottom w:val="nil"/>
            </w:tcBorders>
            <w:shd w:val="clear" w:color="auto" w:fill="auto"/>
            <w:vAlign w:val="center"/>
          </w:tcPr>
          <w:p w14:paraId="0316818B"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- 825,748</w:t>
            </w:r>
          </w:p>
        </w:tc>
        <w:tc>
          <w:tcPr>
            <w:tcW w:w="737" w:type="dxa"/>
            <w:tcBorders>
              <w:top w:val="nil"/>
              <w:bottom w:val="nil"/>
            </w:tcBorders>
            <w:shd w:val="clear" w:color="auto" w:fill="auto"/>
            <w:vAlign w:val="center"/>
          </w:tcPr>
          <w:p w14:paraId="117450D2"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- 68.66</w:t>
            </w:r>
          </w:p>
        </w:tc>
      </w:tr>
      <w:tr w:rsidR="002F788D" w:rsidRPr="002F788D" w14:paraId="2836BD82" w14:textId="77777777" w:rsidTr="00E827CC">
        <w:tblPrEx>
          <w:tblBorders>
            <w:top w:val="single" w:sz="8" w:space="0" w:color="auto"/>
            <w:left w:val="none" w:sz="0" w:space="0" w:color="auto"/>
            <w:bottom w:val="single" w:sz="8" w:space="0" w:color="auto"/>
            <w:right w:val="none" w:sz="0" w:space="0" w:color="auto"/>
            <w:insideH w:val="none" w:sz="0" w:space="0" w:color="auto"/>
          </w:tblBorders>
        </w:tblPrEx>
        <w:trPr>
          <w:trHeight w:val="312"/>
        </w:trPr>
        <w:tc>
          <w:tcPr>
            <w:tcW w:w="2268" w:type="dxa"/>
            <w:tcBorders>
              <w:top w:val="nil"/>
              <w:bottom w:val="nil"/>
            </w:tcBorders>
            <w:shd w:val="clear" w:color="auto" w:fill="auto"/>
            <w:vAlign w:val="center"/>
          </w:tcPr>
          <w:p w14:paraId="4B8D7BCB" w14:textId="77777777" w:rsidR="000505DB" w:rsidRPr="002F788D" w:rsidRDefault="000505DB" w:rsidP="00347196">
            <w:pPr>
              <w:ind w:leftChars="100" w:left="240"/>
              <w:jc w:val="distribute"/>
              <w:rPr>
                <w:rFonts w:ascii="標楷體" w:eastAsia="標楷體" w:hAnsi="標楷體"/>
                <w:color w:val="000000" w:themeColor="text1"/>
                <w:sz w:val="20"/>
              </w:rPr>
            </w:pPr>
            <w:r w:rsidRPr="002F788D">
              <w:rPr>
                <w:rFonts w:ascii="標楷體" w:eastAsia="標楷體" w:hAnsi="標楷體" w:hint="eastAsia"/>
                <w:noProof/>
                <w:color w:val="000000" w:themeColor="text1"/>
                <w:sz w:val="20"/>
              </w:rPr>
              <w:t>無形資產及礦產資源</w:t>
            </w:r>
          </w:p>
        </w:tc>
        <w:tc>
          <w:tcPr>
            <w:tcW w:w="1588" w:type="dxa"/>
            <w:tcBorders>
              <w:top w:val="nil"/>
              <w:bottom w:val="nil"/>
            </w:tcBorders>
            <w:shd w:val="clear" w:color="auto" w:fill="auto"/>
            <w:vAlign w:val="center"/>
          </w:tcPr>
          <w:p w14:paraId="0DD2EE38"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376,956</w:t>
            </w:r>
          </w:p>
        </w:tc>
        <w:tc>
          <w:tcPr>
            <w:tcW w:w="1020" w:type="dxa"/>
            <w:tcBorders>
              <w:top w:val="nil"/>
              <w:bottom w:val="nil"/>
            </w:tcBorders>
            <w:shd w:val="clear" w:color="auto" w:fill="auto"/>
            <w:vAlign w:val="center"/>
          </w:tcPr>
          <w:p w14:paraId="70099B27"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0.39</w:t>
            </w:r>
          </w:p>
        </w:tc>
        <w:tc>
          <w:tcPr>
            <w:tcW w:w="1673" w:type="dxa"/>
            <w:tcBorders>
              <w:top w:val="nil"/>
              <w:bottom w:val="nil"/>
            </w:tcBorders>
            <w:shd w:val="clear" w:color="auto" w:fill="auto"/>
            <w:vAlign w:val="center"/>
          </w:tcPr>
          <w:p w14:paraId="3B922BF1"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1,202,704</w:t>
            </w:r>
          </w:p>
        </w:tc>
        <w:tc>
          <w:tcPr>
            <w:tcW w:w="935" w:type="dxa"/>
            <w:tcBorders>
              <w:top w:val="nil"/>
              <w:bottom w:val="nil"/>
            </w:tcBorders>
            <w:shd w:val="clear" w:color="auto" w:fill="auto"/>
            <w:vAlign w:val="center"/>
          </w:tcPr>
          <w:p w14:paraId="71AC914B"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1.09</w:t>
            </w:r>
          </w:p>
        </w:tc>
        <w:tc>
          <w:tcPr>
            <w:tcW w:w="1758" w:type="dxa"/>
            <w:gridSpan w:val="2"/>
            <w:tcBorders>
              <w:top w:val="nil"/>
              <w:bottom w:val="nil"/>
            </w:tcBorders>
            <w:shd w:val="clear" w:color="auto" w:fill="auto"/>
            <w:vAlign w:val="center"/>
          </w:tcPr>
          <w:p w14:paraId="044ED4CC"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- 825,748</w:t>
            </w:r>
          </w:p>
        </w:tc>
        <w:tc>
          <w:tcPr>
            <w:tcW w:w="737" w:type="dxa"/>
            <w:tcBorders>
              <w:top w:val="nil"/>
              <w:bottom w:val="nil"/>
            </w:tcBorders>
            <w:shd w:val="clear" w:color="auto" w:fill="auto"/>
            <w:vAlign w:val="center"/>
          </w:tcPr>
          <w:p w14:paraId="5F4654F9"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- 68.66</w:t>
            </w:r>
          </w:p>
        </w:tc>
      </w:tr>
      <w:tr w:rsidR="002F788D" w:rsidRPr="002F788D" w14:paraId="7994BB2D" w14:textId="77777777" w:rsidTr="00E827CC">
        <w:tblPrEx>
          <w:tblBorders>
            <w:top w:val="single" w:sz="8" w:space="0" w:color="auto"/>
            <w:left w:val="none" w:sz="0" w:space="0" w:color="auto"/>
            <w:bottom w:val="single" w:sz="8" w:space="0" w:color="auto"/>
            <w:right w:val="none" w:sz="0" w:space="0" w:color="auto"/>
            <w:insideH w:val="none" w:sz="0" w:space="0" w:color="auto"/>
          </w:tblBorders>
        </w:tblPrEx>
        <w:trPr>
          <w:trHeight w:val="312"/>
        </w:trPr>
        <w:tc>
          <w:tcPr>
            <w:tcW w:w="2268" w:type="dxa"/>
            <w:tcBorders>
              <w:top w:val="nil"/>
              <w:bottom w:val="nil"/>
            </w:tcBorders>
            <w:shd w:val="clear" w:color="auto" w:fill="auto"/>
            <w:vAlign w:val="center"/>
          </w:tcPr>
          <w:p w14:paraId="5710F107" w14:textId="77777777" w:rsidR="000505DB" w:rsidRPr="002F788D" w:rsidRDefault="000505DB" w:rsidP="00CA5C72">
            <w:pPr>
              <w:ind w:leftChars="50" w:left="120"/>
              <w:jc w:val="distribute"/>
              <w:rPr>
                <w:rFonts w:ascii="標楷體" w:eastAsia="標楷體" w:hAnsi="標楷體"/>
                <w:b/>
                <w:color w:val="000000" w:themeColor="text1"/>
                <w:sz w:val="20"/>
              </w:rPr>
            </w:pPr>
            <w:r w:rsidRPr="00EF15D8">
              <w:rPr>
                <w:rFonts w:ascii="標楷體" w:eastAsia="標楷體" w:hint="eastAsia"/>
                <w:b/>
                <w:noProof/>
                <w:color w:val="000000" w:themeColor="text1"/>
                <w:sz w:val="20"/>
              </w:rPr>
              <w:t>其他</w:t>
            </w:r>
            <w:r w:rsidRPr="002F788D">
              <w:rPr>
                <w:rFonts w:ascii="標楷體" w:eastAsia="標楷體" w:hAnsi="標楷體" w:hint="eastAsia"/>
                <w:b/>
                <w:noProof/>
                <w:color w:val="000000" w:themeColor="text1"/>
                <w:sz w:val="20"/>
              </w:rPr>
              <w:t>資產</w:t>
            </w:r>
          </w:p>
        </w:tc>
        <w:tc>
          <w:tcPr>
            <w:tcW w:w="1588" w:type="dxa"/>
            <w:tcBorders>
              <w:top w:val="nil"/>
              <w:bottom w:val="nil"/>
            </w:tcBorders>
            <w:shd w:val="clear" w:color="auto" w:fill="auto"/>
            <w:vAlign w:val="center"/>
          </w:tcPr>
          <w:p w14:paraId="3FFB7A5A"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83,538</w:t>
            </w:r>
          </w:p>
        </w:tc>
        <w:tc>
          <w:tcPr>
            <w:tcW w:w="1020" w:type="dxa"/>
            <w:tcBorders>
              <w:top w:val="nil"/>
              <w:bottom w:val="nil"/>
            </w:tcBorders>
            <w:shd w:val="clear" w:color="auto" w:fill="auto"/>
            <w:vAlign w:val="center"/>
          </w:tcPr>
          <w:p w14:paraId="2D919C3F"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0.09</w:t>
            </w:r>
          </w:p>
        </w:tc>
        <w:tc>
          <w:tcPr>
            <w:tcW w:w="1673" w:type="dxa"/>
            <w:tcBorders>
              <w:top w:val="nil"/>
              <w:bottom w:val="nil"/>
            </w:tcBorders>
            <w:shd w:val="clear" w:color="auto" w:fill="auto"/>
            <w:vAlign w:val="center"/>
          </w:tcPr>
          <w:p w14:paraId="4623F6A7"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83,538</w:t>
            </w:r>
          </w:p>
        </w:tc>
        <w:tc>
          <w:tcPr>
            <w:tcW w:w="935" w:type="dxa"/>
            <w:tcBorders>
              <w:top w:val="nil"/>
              <w:bottom w:val="nil"/>
            </w:tcBorders>
            <w:shd w:val="clear" w:color="auto" w:fill="auto"/>
            <w:vAlign w:val="center"/>
          </w:tcPr>
          <w:p w14:paraId="6CBA2F5E"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0.08</w:t>
            </w:r>
          </w:p>
        </w:tc>
        <w:tc>
          <w:tcPr>
            <w:tcW w:w="1758" w:type="dxa"/>
            <w:gridSpan w:val="2"/>
            <w:tcBorders>
              <w:top w:val="nil"/>
              <w:bottom w:val="nil"/>
            </w:tcBorders>
            <w:shd w:val="clear" w:color="auto" w:fill="auto"/>
            <w:vAlign w:val="center"/>
          </w:tcPr>
          <w:p w14:paraId="3DB82D06"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hint="eastAsia"/>
                <w:b/>
                <w:noProof/>
                <w:color w:val="000000" w:themeColor="text1"/>
                <w:sz w:val="18"/>
                <w:szCs w:val="18"/>
              </w:rPr>
              <w:t>－</w:t>
            </w:r>
          </w:p>
        </w:tc>
        <w:tc>
          <w:tcPr>
            <w:tcW w:w="737" w:type="dxa"/>
            <w:tcBorders>
              <w:top w:val="nil"/>
              <w:bottom w:val="nil"/>
            </w:tcBorders>
            <w:shd w:val="clear" w:color="auto" w:fill="auto"/>
            <w:vAlign w:val="center"/>
          </w:tcPr>
          <w:p w14:paraId="5DA40D07"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hint="eastAsia"/>
                <w:b/>
                <w:noProof/>
                <w:color w:val="000000" w:themeColor="text1"/>
                <w:sz w:val="18"/>
                <w:szCs w:val="18"/>
              </w:rPr>
              <w:t>－</w:t>
            </w:r>
          </w:p>
        </w:tc>
      </w:tr>
      <w:tr w:rsidR="002F788D" w:rsidRPr="002F788D" w14:paraId="5BC57834" w14:textId="77777777" w:rsidTr="00E827CC">
        <w:tblPrEx>
          <w:tblBorders>
            <w:top w:val="single" w:sz="8" w:space="0" w:color="auto"/>
            <w:left w:val="none" w:sz="0" w:space="0" w:color="auto"/>
            <w:bottom w:val="single" w:sz="8" w:space="0" w:color="auto"/>
            <w:right w:val="none" w:sz="0" w:space="0" w:color="auto"/>
            <w:insideH w:val="none" w:sz="0" w:space="0" w:color="auto"/>
          </w:tblBorders>
        </w:tblPrEx>
        <w:trPr>
          <w:trHeight w:val="312"/>
        </w:trPr>
        <w:tc>
          <w:tcPr>
            <w:tcW w:w="2268" w:type="dxa"/>
            <w:tcBorders>
              <w:top w:val="nil"/>
              <w:bottom w:val="nil"/>
            </w:tcBorders>
            <w:shd w:val="clear" w:color="auto" w:fill="auto"/>
            <w:vAlign w:val="center"/>
          </w:tcPr>
          <w:p w14:paraId="59DDB44B" w14:textId="77777777" w:rsidR="000505DB" w:rsidRPr="002F788D" w:rsidRDefault="000505DB" w:rsidP="00347196">
            <w:pPr>
              <w:ind w:leftChars="100" w:left="240"/>
              <w:jc w:val="distribute"/>
              <w:rPr>
                <w:rFonts w:ascii="標楷體" w:eastAsia="標楷體" w:hAnsi="標楷體"/>
                <w:color w:val="000000" w:themeColor="text1"/>
                <w:sz w:val="20"/>
              </w:rPr>
            </w:pPr>
            <w:r w:rsidRPr="002F788D">
              <w:rPr>
                <w:rFonts w:ascii="標楷體" w:eastAsia="標楷體" w:hAnsi="標楷體" w:hint="eastAsia"/>
                <w:noProof/>
                <w:color w:val="000000" w:themeColor="text1"/>
                <w:sz w:val="20"/>
              </w:rPr>
              <w:t>什項資產</w:t>
            </w:r>
          </w:p>
        </w:tc>
        <w:tc>
          <w:tcPr>
            <w:tcW w:w="1588" w:type="dxa"/>
            <w:tcBorders>
              <w:top w:val="nil"/>
              <w:bottom w:val="nil"/>
            </w:tcBorders>
            <w:shd w:val="clear" w:color="auto" w:fill="auto"/>
            <w:vAlign w:val="center"/>
          </w:tcPr>
          <w:p w14:paraId="295A8055"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83,538</w:t>
            </w:r>
          </w:p>
        </w:tc>
        <w:tc>
          <w:tcPr>
            <w:tcW w:w="1020" w:type="dxa"/>
            <w:tcBorders>
              <w:top w:val="nil"/>
              <w:bottom w:val="nil"/>
            </w:tcBorders>
            <w:shd w:val="clear" w:color="auto" w:fill="auto"/>
            <w:vAlign w:val="center"/>
          </w:tcPr>
          <w:p w14:paraId="0FFA039D"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0.09</w:t>
            </w:r>
          </w:p>
        </w:tc>
        <w:tc>
          <w:tcPr>
            <w:tcW w:w="1673" w:type="dxa"/>
            <w:tcBorders>
              <w:top w:val="nil"/>
              <w:bottom w:val="nil"/>
            </w:tcBorders>
            <w:shd w:val="clear" w:color="auto" w:fill="auto"/>
            <w:vAlign w:val="center"/>
          </w:tcPr>
          <w:p w14:paraId="0569637F"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83,538</w:t>
            </w:r>
          </w:p>
        </w:tc>
        <w:tc>
          <w:tcPr>
            <w:tcW w:w="935" w:type="dxa"/>
            <w:tcBorders>
              <w:top w:val="nil"/>
              <w:bottom w:val="nil"/>
            </w:tcBorders>
            <w:shd w:val="clear" w:color="auto" w:fill="auto"/>
            <w:vAlign w:val="center"/>
          </w:tcPr>
          <w:p w14:paraId="371AC139"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0.08</w:t>
            </w:r>
          </w:p>
        </w:tc>
        <w:tc>
          <w:tcPr>
            <w:tcW w:w="1758" w:type="dxa"/>
            <w:gridSpan w:val="2"/>
            <w:tcBorders>
              <w:top w:val="nil"/>
              <w:bottom w:val="nil"/>
            </w:tcBorders>
            <w:shd w:val="clear" w:color="auto" w:fill="auto"/>
            <w:vAlign w:val="center"/>
          </w:tcPr>
          <w:p w14:paraId="1873897E"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c>
          <w:tcPr>
            <w:tcW w:w="737" w:type="dxa"/>
            <w:tcBorders>
              <w:top w:val="nil"/>
              <w:bottom w:val="nil"/>
            </w:tcBorders>
            <w:shd w:val="clear" w:color="auto" w:fill="auto"/>
            <w:vAlign w:val="center"/>
          </w:tcPr>
          <w:p w14:paraId="236E5BD3"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r>
      <w:tr w:rsidR="002F788D" w:rsidRPr="002F788D" w14:paraId="425E2BE9" w14:textId="77777777" w:rsidTr="00E827CC">
        <w:tblPrEx>
          <w:tblBorders>
            <w:top w:val="single" w:sz="8" w:space="0" w:color="auto"/>
            <w:left w:val="none" w:sz="0" w:space="0" w:color="auto"/>
            <w:bottom w:val="single" w:sz="8" w:space="0" w:color="auto"/>
            <w:right w:val="none" w:sz="0" w:space="0" w:color="auto"/>
            <w:insideH w:val="none" w:sz="0" w:space="0" w:color="auto"/>
          </w:tblBorders>
        </w:tblPrEx>
        <w:trPr>
          <w:trHeight w:val="312"/>
        </w:trPr>
        <w:tc>
          <w:tcPr>
            <w:tcW w:w="2268" w:type="dxa"/>
            <w:tcBorders>
              <w:top w:val="nil"/>
              <w:bottom w:val="nil"/>
            </w:tcBorders>
            <w:shd w:val="clear" w:color="auto" w:fill="auto"/>
            <w:vAlign w:val="center"/>
          </w:tcPr>
          <w:p w14:paraId="41A158D4" w14:textId="77777777" w:rsidR="000505DB" w:rsidRPr="002F788D" w:rsidRDefault="000505DB" w:rsidP="00347196">
            <w:pPr>
              <w:jc w:val="distribute"/>
              <w:rPr>
                <w:rFonts w:ascii="標楷體" w:eastAsia="標楷體" w:hAnsi="標楷體"/>
                <w:b/>
                <w:color w:val="000000" w:themeColor="text1"/>
                <w:sz w:val="20"/>
              </w:rPr>
            </w:pPr>
            <w:r w:rsidRPr="002F788D">
              <w:rPr>
                <w:rFonts w:ascii="標楷體" w:eastAsia="標楷體" w:hAnsi="標楷體" w:hint="eastAsia"/>
                <w:b/>
                <w:noProof/>
                <w:color w:val="000000" w:themeColor="text1"/>
                <w:sz w:val="20"/>
              </w:rPr>
              <w:t>資產總額</w:t>
            </w:r>
          </w:p>
        </w:tc>
        <w:tc>
          <w:tcPr>
            <w:tcW w:w="1588" w:type="dxa"/>
            <w:tcBorders>
              <w:top w:val="nil"/>
              <w:bottom w:val="nil"/>
            </w:tcBorders>
            <w:shd w:val="clear" w:color="auto" w:fill="auto"/>
            <w:vAlign w:val="center"/>
          </w:tcPr>
          <w:p w14:paraId="65D9931B"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95,527,361</w:t>
            </w:r>
          </w:p>
        </w:tc>
        <w:tc>
          <w:tcPr>
            <w:tcW w:w="1020" w:type="dxa"/>
            <w:tcBorders>
              <w:top w:val="nil"/>
              <w:bottom w:val="nil"/>
            </w:tcBorders>
            <w:shd w:val="clear" w:color="auto" w:fill="auto"/>
            <w:vAlign w:val="center"/>
          </w:tcPr>
          <w:p w14:paraId="66ED67B2"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100.00</w:t>
            </w:r>
          </w:p>
        </w:tc>
        <w:tc>
          <w:tcPr>
            <w:tcW w:w="1673" w:type="dxa"/>
            <w:tcBorders>
              <w:top w:val="nil"/>
              <w:bottom w:val="nil"/>
            </w:tcBorders>
            <w:shd w:val="clear" w:color="auto" w:fill="auto"/>
            <w:vAlign w:val="center"/>
          </w:tcPr>
          <w:p w14:paraId="3CAFFF4A"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110,557,894</w:t>
            </w:r>
          </w:p>
        </w:tc>
        <w:tc>
          <w:tcPr>
            <w:tcW w:w="935" w:type="dxa"/>
            <w:tcBorders>
              <w:top w:val="nil"/>
              <w:bottom w:val="nil"/>
            </w:tcBorders>
            <w:shd w:val="clear" w:color="auto" w:fill="auto"/>
            <w:vAlign w:val="center"/>
          </w:tcPr>
          <w:p w14:paraId="46E19BBD"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100.00</w:t>
            </w:r>
          </w:p>
        </w:tc>
        <w:tc>
          <w:tcPr>
            <w:tcW w:w="1758" w:type="dxa"/>
            <w:gridSpan w:val="2"/>
            <w:tcBorders>
              <w:top w:val="nil"/>
              <w:bottom w:val="nil"/>
            </w:tcBorders>
            <w:shd w:val="clear" w:color="auto" w:fill="auto"/>
            <w:vAlign w:val="center"/>
          </w:tcPr>
          <w:p w14:paraId="5820840A"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- 15,030,533</w:t>
            </w:r>
          </w:p>
        </w:tc>
        <w:tc>
          <w:tcPr>
            <w:tcW w:w="737" w:type="dxa"/>
            <w:tcBorders>
              <w:top w:val="nil"/>
              <w:bottom w:val="nil"/>
            </w:tcBorders>
            <w:shd w:val="clear" w:color="auto" w:fill="auto"/>
            <w:vAlign w:val="center"/>
          </w:tcPr>
          <w:p w14:paraId="7276606D"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- 13.60</w:t>
            </w:r>
          </w:p>
        </w:tc>
      </w:tr>
      <w:tr w:rsidR="002F788D" w:rsidRPr="002F788D" w14:paraId="6B1DC1F5" w14:textId="77777777" w:rsidTr="00E827CC">
        <w:tblPrEx>
          <w:tblBorders>
            <w:top w:val="single" w:sz="8" w:space="0" w:color="auto"/>
            <w:left w:val="none" w:sz="0" w:space="0" w:color="auto"/>
            <w:bottom w:val="single" w:sz="8" w:space="0" w:color="auto"/>
            <w:right w:val="none" w:sz="0" w:space="0" w:color="auto"/>
            <w:insideH w:val="none" w:sz="0" w:space="0" w:color="auto"/>
          </w:tblBorders>
        </w:tblPrEx>
        <w:trPr>
          <w:trHeight w:val="312"/>
        </w:trPr>
        <w:tc>
          <w:tcPr>
            <w:tcW w:w="2268" w:type="dxa"/>
            <w:tcBorders>
              <w:top w:val="nil"/>
              <w:bottom w:val="nil"/>
            </w:tcBorders>
            <w:shd w:val="clear" w:color="auto" w:fill="auto"/>
            <w:vAlign w:val="center"/>
          </w:tcPr>
          <w:p w14:paraId="31C75C4B" w14:textId="77777777" w:rsidR="000505DB" w:rsidRPr="002F788D" w:rsidRDefault="000505DB" w:rsidP="00347196">
            <w:pPr>
              <w:jc w:val="distribute"/>
              <w:rPr>
                <w:rFonts w:ascii="標楷體" w:eastAsia="標楷體" w:hAnsi="標楷體"/>
                <w:b/>
                <w:color w:val="000000" w:themeColor="text1"/>
                <w:sz w:val="20"/>
              </w:rPr>
            </w:pPr>
            <w:r w:rsidRPr="002F788D">
              <w:rPr>
                <w:rFonts w:ascii="標楷體" w:eastAsia="標楷體" w:hAnsi="標楷體" w:hint="eastAsia"/>
                <w:b/>
                <w:noProof/>
                <w:color w:val="000000" w:themeColor="text1"/>
                <w:sz w:val="20"/>
              </w:rPr>
              <w:t>負債</w:t>
            </w:r>
          </w:p>
        </w:tc>
        <w:tc>
          <w:tcPr>
            <w:tcW w:w="1588" w:type="dxa"/>
            <w:tcBorders>
              <w:top w:val="nil"/>
              <w:bottom w:val="nil"/>
            </w:tcBorders>
            <w:shd w:val="clear" w:color="auto" w:fill="auto"/>
            <w:vAlign w:val="center"/>
          </w:tcPr>
          <w:p w14:paraId="482C6A22"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48,393,319</w:t>
            </w:r>
          </w:p>
        </w:tc>
        <w:tc>
          <w:tcPr>
            <w:tcW w:w="1020" w:type="dxa"/>
            <w:tcBorders>
              <w:top w:val="nil"/>
              <w:bottom w:val="nil"/>
            </w:tcBorders>
            <w:shd w:val="clear" w:color="auto" w:fill="auto"/>
            <w:vAlign w:val="center"/>
          </w:tcPr>
          <w:p w14:paraId="6AF07FBA"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50.66</w:t>
            </w:r>
          </w:p>
        </w:tc>
        <w:tc>
          <w:tcPr>
            <w:tcW w:w="1673" w:type="dxa"/>
            <w:tcBorders>
              <w:top w:val="nil"/>
              <w:bottom w:val="nil"/>
            </w:tcBorders>
            <w:shd w:val="clear" w:color="auto" w:fill="auto"/>
            <w:vAlign w:val="center"/>
          </w:tcPr>
          <w:p w14:paraId="2760F98F"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48,672,568</w:t>
            </w:r>
          </w:p>
        </w:tc>
        <w:tc>
          <w:tcPr>
            <w:tcW w:w="935" w:type="dxa"/>
            <w:tcBorders>
              <w:top w:val="nil"/>
              <w:bottom w:val="nil"/>
            </w:tcBorders>
            <w:shd w:val="clear" w:color="auto" w:fill="auto"/>
            <w:vAlign w:val="center"/>
          </w:tcPr>
          <w:p w14:paraId="4E52A782"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44.02</w:t>
            </w:r>
          </w:p>
        </w:tc>
        <w:tc>
          <w:tcPr>
            <w:tcW w:w="1758" w:type="dxa"/>
            <w:gridSpan w:val="2"/>
            <w:tcBorders>
              <w:top w:val="nil"/>
              <w:bottom w:val="nil"/>
            </w:tcBorders>
            <w:shd w:val="clear" w:color="auto" w:fill="auto"/>
            <w:vAlign w:val="center"/>
          </w:tcPr>
          <w:p w14:paraId="53F107C8"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- 279,249</w:t>
            </w:r>
          </w:p>
        </w:tc>
        <w:tc>
          <w:tcPr>
            <w:tcW w:w="737" w:type="dxa"/>
            <w:tcBorders>
              <w:top w:val="nil"/>
              <w:bottom w:val="nil"/>
            </w:tcBorders>
            <w:shd w:val="clear" w:color="auto" w:fill="auto"/>
            <w:vAlign w:val="center"/>
          </w:tcPr>
          <w:p w14:paraId="60C47086"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- 0.57</w:t>
            </w:r>
          </w:p>
        </w:tc>
      </w:tr>
      <w:tr w:rsidR="002F788D" w:rsidRPr="002F788D" w14:paraId="4E6935F3" w14:textId="77777777" w:rsidTr="00E827CC">
        <w:tblPrEx>
          <w:tblBorders>
            <w:top w:val="single" w:sz="8" w:space="0" w:color="auto"/>
            <w:left w:val="none" w:sz="0" w:space="0" w:color="auto"/>
            <w:bottom w:val="single" w:sz="8" w:space="0" w:color="auto"/>
            <w:right w:val="none" w:sz="0" w:space="0" w:color="auto"/>
            <w:insideH w:val="none" w:sz="0" w:space="0" w:color="auto"/>
          </w:tblBorders>
        </w:tblPrEx>
        <w:trPr>
          <w:trHeight w:val="312"/>
        </w:trPr>
        <w:tc>
          <w:tcPr>
            <w:tcW w:w="2268" w:type="dxa"/>
            <w:tcBorders>
              <w:top w:val="nil"/>
              <w:bottom w:val="nil"/>
            </w:tcBorders>
            <w:shd w:val="clear" w:color="auto" w:fill="auto"/>
            <w:vAlign w:val="center"/>
          </w:tcPr>
          <w:p w14:paraId="6FA6C8D1" w14:textId="77777777" w:rsidR="000505DB" w:rsidRPr="002F788D" w:rsidRDefault="000505DB" w:rsidP="00CA5C72">
            <w:pPr>
              <w:ind w:leftChars="50" w:left="120"/>
              <w:jc w:val="distribute"/>
              <w:rPr>
                <w:rFonts w:ascii="標楷體" w:eastAsia="標楷體" w:hAnsi="標楷體"/>
                <w:b/>
                <w:color w:val="000000" w:themeColor="text1"/>
                <w:sz w:val="20"/>
              </w:rPr>
            </w:pPr>
            <w:r w:rsidRPr="002F788D">
              <w:rPr>
                <w:rFonts w:ascii="標楷體" w:eastAsia="標楷體" w:hAnsi="標楷體" w:hint="eastAsia"/>
                <w:b/>
                <w:noProof/>
                <w:color w:val="000000" w:themeColor="text1"/>
                <w:sz w:val="20"/>
              </w:rPr>
              <w:t>流動負債</w:t>
            </w:r>
          </w:p>
        </w:tc>
        <w:tc>
          <w:tcPr>
            <w:tcW w:w="1588" w:type="dxa"/>
            <w:tcBorders>
              <w:top w:val="nil"/>
              <w:bottom w:val="nil"/>
            </w:tcBorders>
            <w:shd w:val="clear" w:color="auto" w:fill="auto"/>
            <w:vAlign w:val="center"/>
          </w:tcPr>
          <w:p w14:paraId="6C72DAA8"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10,671,540</w:t>
            </w:r>
          </w:p>
        </w:tc>
        <w:tc>
          <w:tcPr>
            <w:tcW w:w="1020" w:type="dxa"/>
            <w:tcBorders>
              <w:top w:val="nil"/>
              <w:bottom w:val="nil"/>
            </w:tcBorders>
            <w:shd w:val="clear" w:color="auto" w:fill="auto"/>
            <w:vAlign w:val="center"/>
          </w:tcPr>
          <w:p w14:paraId="0D3B4C0E"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11.17</w:t>
            </w:r>
          </w:p>
        </w:tc>
        <w:tc>
          <w:tcPr>
            <w:tcW w:w="1673" w:type="dxa"/>
            <w:tcBorders>
              <w:top w:val="nil"/>
              <w:bottom w:val="nil"/>
            </w:tcBorders>
            <w:shd w:val="clear" w:color="auto" w:fill="auto"/>
            <w:vAlign w:val="center"/>
          </w:tcPr>
          <w:p w14:paraId="36E173A7"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10,630,843</w:t>
            </w:r>
          </w:p>
        </w:tc>
        <w:tc>
          <w:tcPr>
            <w:tcW w:w="935" w:type="dxa"/>
            <w:tcBorders>
              <w:top w:val="nil"/>
              <w:bottom w:val="nil"/>
            </w:tcBorders>
            <w:shd w:val="clear" w:color="auto" w:fill="auto"/>
            <w:vAlign w:val="center"/>
          </w:tcPr>
          <w:p w14:paraId="021E9AD9"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9.62</w:t>
            </w:r>
          </w:p>
        </w:tc>
        <w:tc>
          <w:tcPr>
            <w:tcW w:w="1758" w:type="dxa"/>
            <w:gridSpan w:val="2"/>
            <w:tcBorders>
              <w:top w:val="nil"/>
              <w:bottom w:val="nil"/>
            </w:tcBorders>
            <w:shd w:val="clear" w:color="auto" w:fill="auto"/>
            <w:vAlign w:val="center"/>
          </w:tcPr>
          <w:p w14:paraId="6B272DC1"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40,697</w:t>
            </w:r>
          </w:p>
        </w:tc>
        <w:tc>
          <w:tcPr>
            <w:tcW w:w="737" w:type="dxa"/>
            <w:tcBorders>
              <w:top w:val="nil"/>
              <w:bottom w:val="nil"/>
            </w:tcBorders>
            <w:shd w:val="clear" w:color="auto" w:fill="auto"/>
            <w:vAlign w:val="center"/>
          </w:tcPr>
          <w:p w14:paraId="5913246C"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0.38</w:t>
            </w:r>
          </w:p>
        </w:tc>
      </w:tr>
      <w:tr w:rsidR="002F788D" w:rsidRPr="002F788D" w14:paraId="4C4FEE09" w14:textId="77777777" w:rsidTr="00E827CC">
        <w:tblPrEx>
          <w:tblBorders>
            <w:top w:val="single" w:sz="8" w:space="0" w:color="auto"/>
            <w:left w:val="none" w:sz="0" w:space="0" w:color="auto"/>
            <w:bottom w:val="single" w:sz="8" w:space="0" w:color="auto"/>
            <w:right w:val="none" w:sz="0" w:space="0" w:color="auto"/>
            <w:insideH w:val="none" w:sz="0" w:space="0" w:color="auto"/>
          </w:tblBorders>
        </w:tblPrEx>
        <w:trPr>
          <w:trHeight w:val="312"/>
        </w:trPr>
        <w:tc>
          <w:tcPr>
            <w:tcW w:w="2268" w:type="dxa"/>
            <w:tcBorders>
              <w:top w:val="nil"/>
              <w:bottom w:val="nil"/>
            </w:tcBorders>
            <w:shd w:val="clear" w:color="auto" w:fill="auto"/>
            <w:vAlign w:val="center"/>
          </w:tcPr>
          <w:p w14:paraId="354788A4" w14:textId="77777777" w:rsidR="000505DB" w:rsidRPr="002F788D" w:rsidRDefault="000505DB" w:rsidP="00347196">
            <w:pPr>
              <w:ind w:leftChars="100" w:left="240"/>
              <w:jc w:val="distribute"/>
              <w:rPr>
                <w:rFonts w:ascii="標楷體" w:eastAsia="標楷體" w:hAnsi="標楷體"/>
                <w:color w:val="000000" w:themeColor="text1"/>
                <w:sz w:val="20"/>
              </w:rPr>
            </w:pPr>
            <w:r w:rsidRPr="002F788D">
              <w:rPr>
                <w:rFonts w:ascii="標楷體" w:eastAsia="標楷體" w:hAnsi="標楷體" w:hint="eastAsia"/>
                <w:noProof/>
                <w:color w:val="000000" w:themeColor="text1"/>
                <w:sz w:val="20"/>
              </w:rPr>
              <w:t>應付款項</w:t>
            </w:r>
          </w:p>
        </w:tc>
        <w:tc>
          <w:tcPr>
            <w:tcW w:w="1588" w:type="dxa"/>
            <w:tcBorders>
              <w:top w:val="nil"/>
              <w:bottom w:val="nil"/>
            </w:tcBorders>
            <w:shd w:val="clear" w:color="auto" w:fill="auto"/>
            <w:vAlign w:val="center"/>
          </w:tcPr>
          <w:p w14:paraId="1451BB7F"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10,627,476</w:t>
            </w:r>
          </w:p>
        </w:tc>
        <w:tc>
          <w:tcPr>
            <w:tcW w:w="1020" w:type="dxa"/>
            <w:tcBorders>
              <w:top w:val="nil"/>
              <w:bottom w:val="nil"/>
            </w:tcBorders>
            <w:shd w:val="clear" w:color="auto" w:fill="auto"/>
            <w:vAlign w:val="center"/>
          </w:tcPr>
          <w:p w14:paraId="1E92A84B"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11.13</w:t>
            </w:r>
          </w:p>
        </w:tc>
        <w:tc>
          <w:tcPr>
            <w:tcW w:w="1673" w:type="dxa"/>
            <w:tcBorders>
              <w:top w:val="nil"/>
              <w:bottom w:val="nil"/>
            </w:tcBorders>
            <w:shd w:val="clear" w:color="auto" w:fill="auto"/>
            <w:vAlign w:val="center"/>
          </w:tcPr>
          <w:p w14:paraId="7B4EFEB6"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10,575,655</w:t>
            </w:r>
          </w:p>
        </w:tc>
        <w:tc>
          <w:tcPr>
            <w:tcW w:w="935" w:type="dxa"/>
            <w:tcBorders>
              <w:top w:val="nil"/>
              <w:bottom w:val="nil"/>
            </w:tcBorders>
            <w:shd w:val="clear" w:color="auto" w:fill="auto"/>
            <w:vAlign w:val="center"/>
          </w:tcPr>
          <w:p w14:paraId="208E9889"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9.57</w:t>
            </w:r>
          </w:p>
        </w:tc>
        <w:tc>
          <w:tcPr>
            <w:tcW w:w="1758" w:type="dxa"/>
            <w:gridSpan w:val="2"/>
            <w:tcBorders>
              <w:top w:val="nil"/>
              <w:bottom w:val="nil"/>
            </w:tcBorders>
            <w:shd w:val="clear" w:color="auto" w:fill="auto"/>
            <w:vAlign w:val="center"/>
          </w:tcPr>
          <w:p w14:paraId="197E8289"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51,821</w:t>
            </w:r>
          </w:p>
        </w:tc>
        <w:tc>
          <w:tcPr>
            <w:tcW w:w="737" w:type="dxa"/>
            <w:tcBorders>
              <w:top w:val="nil"/>
              <w:bottom w:val="nil"/>
            </w:tcBorders>
            <w:shd w:val="clear" w:color="auto" w:fill="auto"/>
            <w:vAlign w:val="center"/>
          </w:tcPr>
          <w:p w14:paraId="25626F2E"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0.49</w:t>
            </w:r>
          </w:p>
        </w:tc>
      </w:tr>
      <w:tr w:rsidR="002F788D" w:rsidRPr="002F788D" w14:paraId="0C3B29CE" w14:textId="77777777" w:rsidTr="00E827CC">
        <w:tblPrEx>
          <w:tblBorders>
            <w:top w:val="single" w:sz="8" w:space="0" w:color="auto"/>
            <w:left w:val="none" w:sz="0" w:space="0" w:color="auto"/>
            <w:bottom w:val="single" w:sz="8" w:space="0" w:color="auto"/>
            <w:right w:val="none" w:sz="0" w:space="0" w:color="auto"/>
            <w:insideH w:val="none" w:sz="0" w:space="0" w:color="auto"/>
          </w:tblBorders>
        </w:tblPrEx>
        <w:trPr>
          <w:trHeight w:val="312"/>
        </w:trPr>
        <w:tc>
          <w:tcPr>
            <w:tcW w:w="2268" w:type="dxa"/>
            <w:tcBorders>
              <w:top w:val="nil"/>
              <w:bottom w:val="nil"/>
            </w:tcBorders>
            <w:shd w:val="clear" w:color="auto" w:fill="auto"/>
            <w:vAlign w:val="center"/>
          </w:tcPr>
          <w:p w14:paraId="316B9D32" w14:textId="77777777" w:rsidR="000505DB" w:rsidRPr="002F788D" w:rsidRDefault="000505DB" w:rsidP="00347196">
            <w:pPr>
              <w:ind w:leftChars="100" w:left="240"/>
              <w:jc w:val="distribute"/>
              <w:rPr>
                <w:rFonts w:ascii="標楷體" w:eastAsia="標楷體" w:hAnsi="標楷體"/>
                <w:color w:val="000000" w:themeColor="text1"/>
                <w:sz w:val="20"/>
              </w:rPr>
            </w:pPr>
            <w:r w:rsidRPr="002F788D">
              <w:rPr>
                <w:rFonts w:ascii="標楷體" w:eastAsia="標楷體" w:hAnsi="標楷體" w:hint="eastAsia"/>
                <w:noProof/>
                <w:color w:val="000000" w:themeColor="text1"/>
                <w:sz w:val="20"/>
              </w:rPr>
              <w:t>預收款項</w:t>
            </w:r>
          </w:p>
        </w:tc>
        <w:tc>
          <w:tcPr>
            <w:tcW w:w="1588" w:type="dxa"/>
            <w:tcBorders>
              <w:top w:val="nil"/>
              <w:bottom w:val="nil"/>
            </w:tcBorders>
            <w:shd w:val="clear" w:color="auto" w:fill="auto"/>
            <w:vAlign w:val="center"/>
          </w:tcPr>
          <w:p w14:paraId="087A5D69"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44,064</w:t>
            </w:r>
          </w:p>
        </w:tc>
        <w:tc>
          <w:tcPr>
            <w:tcW w:w="1020" w:type="dxa"/>
            <w:tcBorders>
              <w:top w:val="nil"/>
              <w:bottom w:val="nil"/>
            </w:tcBorders>
            <w:shd w:val="clear" w:color="auto" w:fill="auto"/>
            <w:vAlign w:val="center"/>
          </w:tcPr>
          <w:p w14:paraId="595E3B3E"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0.05</w:t>
            </w:r>
          </w:p>
        </w:tc>
        <w:tc>
          <w:tcPr>
            <w:tcW w:w="1673" w:type="dxa"/>
            <w:tcBorders>
              <w:top w:val="nil"/>
              <w:bottom w:val="nil"/>
            </w:tcBorders>
            <w:shd w:val="clear" w:color="auto" w:fill="auto"/>
            <w:vAlign w:val="center"/>
          </w:tcPr>
          <w:p w14:paraId="0F1398E9"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55,188</w:t>
            </w:r>
          </w:p>
        </w:tc>
        <w:tc>
          <w:tcPr>
            <w:tcW w:w="935" w:type="dxa"/>
            <w:tcBorders>
              <w:top w:val="nil"/>
              <w:bottom w:val="nil"/>
            </w:tcBorders>
            <w:shd w:val="clear" w:color="auto" w:fill="auto"/>
            <w:vAlign w:val="center"/>
          </w:tcPr>
          <w:p w14:paraId="7DDDDEE2"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0.05</w:t>
            </w:r>
          </w:p>
        </w:tc>
        <w:tc>
          <w:tcPr>
            <w:tcW w:w="1758" w:type="dxa"/>
            <w:gridSpan w:val="2"/>
            <w:tcBorders>
              <w:top w:val="nil"/>
              <w:bottom w:val="nil"/>
            </w:tcBorders>
            <w:shd w:val="clear" w:color="auto" w:fill="auto"/>
            <w:vAlign w:val="center"/>
          </w:tcPr>
          <w:p w14:paraId="43BC85CD"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- 11,124</w:t>
            </w:r>
          </w:p>
        </w:tc>
        <w:tc>
          <w:tcPr>
            <w:tcW w:w="737" w:type="dxa"/>
            <w:tcBorders>
              <w:top w:val="nil"/>
              <w:bottom w:val="nil"/>
            </w:tcBorders>
            <w:shd w:val="clear" w:color="auto" w:fill="auto"/>
            <w:vAlign w:val="center"/>
          </w:tcPr>
          <w:p w14:paraId="3265F37F"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- 20.16</w:t>
            </w:r>
          </w:p>
        </w:tc>
      </w:tr>
      <w:tr w:rsidR="002F788D" w:rsidRPr="002F788D" w14:paraId="2152F9D6" w14:textId="77777777" w:rsidTr="00E827CC">
        <w:tblPrEx>
          <w:tblBorders>
            <w:top w:val="single" w:sz="8" w:space="0" w:color="auto"/>
            <w:left w:val="none" w:sz="0" w:space="0" w:color="auto"/>
            <w:bottom w:val="single" w:sz="8" w:space="0" w:color="auto"/>
            <w:right w:val="none" w:sz="0" w:space="0" w:color="auto"/>
            <w:insideH w:val="none" w:sz="0" w:space="0" w:color="auto"/>
          </w:tblBorders>
        </w:tblPrEx>
        <w:trPr>
          <w:trHeight w:val="312"/>
        </w:trPr>
        <w:tc>
          <w:tcPr>
            <w:tcW w:w="2268" w:type="dxa"/>
            <w:tcBorders>
              <w:top w:val="nil"/>
              <w:bottom w:val="nil"/>
            </w:tcBorders>
            <w:shd w:val="clear" w:color="auto" w:fill="auto"/>
            <w:vAlign w:val="center"/>
          </w:tcPr>
          <w:p w14:paraId="54BF6F12" w14:textId="77777777" w:rsidR="000505DB" w:rsidRPr="002F788D" w:rsidRDefault="000505DB" w:rsidP="00CA5C72">
            <w:pPr>
              <w:ind w:leftChars="50" w:left="120"/>
              <w:jc w:val="distribute"/>
              <w:rPr>
                <w:rFonts w:ascii="標楷體" w:eastAsia="標楷體" w:hAnsi="標楷體"/>
                <w:b/>
                <w:color w:val="000000" w:themeColor="text1"/>
                <w:sz w:val="20"/>
              </w:rPr>
            </w:pPr>
            <w:r w:rsidRPr="002F788D">
              <w:rPr>
                <w:rFonts w:ascii="標楷體" w:eastAsia="標楷體" w:hAnsi="標楷體" w:hint="eastAsia"/>
                <w:b/>
                <w:noProof/>
                <w:color w:val="000000" w:themeColor="text1"/>
                <w:sz w:val="20"/>
              </w:rPr>
              <w:t>長期負債</w:t>
            </w:r>
          </w:p>
        </w:tc>
        <w:tc>
          <w:tcPr>
            <w:tcW w:w="1588" w:type="dxa"/>
            <w:tcBorders>
              <w:top w:val="nil"/>
              <w:bottom w:val="nil"/>
            </w:tcBorders>
            <w:shd w:val="clear" w:color="auto" w:fill="auto"/>
            <w:vAlign w:val="center"/>
          </w:tcPr>
          <w:p w14:paraId="4F14D7F6"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37,230,554</w:t>
            </w:r>
          </w:p>
        </w:tc>
        <w:tc>
          <w:tcPr>
            <w:tcW w:w="1020" w:type="dxa"/>
            <w:tcBorders>
              <w:top w:val="nil"/>
              <w:bottom w:val="nil"/>
            </w:tcBorders>
            <w:shd w:val="clear" w:color="auto" w:fill="auto"/>
            <w:vAlign w:val="center"/>
          </w:tcPr>
          <w:p w14:paraId="6DADCAB6"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38.97</w:t>
            </w:r>
          </w:p>
        </w:tc>
        <w:tc>
          <w:tcPr>
            <w:tcW w:w="1673" w:type="dxa"/>
            <w:tcBorders>
              <w:top w:val="nil"/>
              <w:bottom w:val="nil"/>
            </w:tcBorders>
            <w:shd w:val="clear" w:color="auto" w:fill="auto"/>
            <w:vAlign w:val="center"/>
          </w:tcPr>
          <w:p w14:paraId="3F4699DC"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37,046,100</w:t>
            </w:r>
          </w:p>
        </w:tc>
        <w:tc>
          <w:tcPr>
            <w:tcW w:w="935" w:type="dxa"/>
            <w:tcBorders>
              <w:top w:val="nil"/>
              <w:bottom w:val="nil"/>
            </w:tcBorders>
            <w:shd w:val="clear" w:color="auto" w:fill="auto"/>
            <w:vAlign w:val="center"/>
          </w:tcPr>
          <w:p w14:paraId="12895C93"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33.51</w:t>
            </w:r>
          </w:p>
        </w:tc>
        <w:tc>
          <w:tcPr>
            <w:tcW w:w="1758" w:type="dxa"/>
            <w:gridSpan w:val="2"/>
            <w:tcBorders>
              <w:top w:val="nil"/>
              <w:bottom w:val="nil"/>
            </w:tcBorders>
            <w:shd w:val="clear" w:color="auto" w:fill="auto"/>
            <w:vAlign w:val="center"/>
          </w:tcPr>
          <w:p w14:paraId="3AB12A1A"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184,454</w:t>
            </w:r>
          </w:p>
        </w:tc>
        <w:tc>
          <w:tcPr>
            <w:tcW w:w="737" w:type="dxa"/>
            <w:tcBorders>
              <w:top w:val="nil"/>
              <w:bottom w:val="nil"/>
            </w:tcBorders>
            <w:shd w:val="clear" w:color="auto" w:fill="auto"/>
            <w:vAlign w:val="center"/>
          </w:tcPr>
          <w:p w14:paraId="39A8F1DA"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0.50</w:t>
            </w:r>
          </w:p>
        </w:tc>
      </w:tr>
      <w:tr w:rsidR="002F788D" w:rsidRPr="002F788D" w14:paraId="50F7CF3A" w14:textId="77777777" w:rsidTr="00E827CC">
        <w:tblPrEx>
          <w:tblBorders>
            <w:top w:val="single" w:sz="8" w:space="0" w:color="auto"/>
            <w:left w:val="none" w:sz="0" w:space="0" w:color="auto"/>
            <w:bottom w:val="single" w:sz="8" w:space="0" w:color="auto"/>
            <w:right w:val="none" w:sz="0" w:space="0" w:color="auto"/>
            <w:insideH w:val="none" w:sz="0" w:space="0" w:color="auto"/>
          </w:tblBorders>
        </w:tblPrEx>
        <w:trPr>
          <w:trHeight w:val="312"/>
        </w:trPr>
        <w:tc>
          <w:tcPr>
            <w:tcW w:w="2268" w:type="dxa"/>
            <w:tcBorders>
              <w:top w:val="nil"/>
              <w:bottom w:val="nil"/>
            </w:tcBorders>
            <w:shd w:val="clear" w:color="auto" w:fill="auto"/>
            <w:vAlign w:val="center"/>
          </w:tcPr>
          <w:p w14:paraId="07473EB8" w14:textId="77777777" w:rsidR="000505DB" w:rsidRPr="002F788D" w:rsidRDefault="000505DB" w:rsidP="00347196">
            <w:pPr>
              <w:ind w:leftChars="100" w:left="240"/>
              <w:jc w:val="distribute"/>
              <w:rPr>
                <w:rFonts w:ascii="標楷體" w:eastAsia="標楷體" w:hAnsi="標楷體"/>
                <w:color w:val="000000" w:themeColor="text1"/>
                <w:sz w:val="20"/>
              </w:rPr>
            </w:pPr>
            <w:r w:rsidRPr="002F788D">
              <w:rPr>
                <w:rFonts w:ascii="標楷體" w:eastAsia="標楷體" w:hAnsi="標楷體" w:hint="eastAsia"/>
                <w:noProof/>
                <w:color w:val="000000" w:themeColor="text1"/>
                <w:sz w:val="20"/>
              </w:rPr>
              <w:t>長期債務</w:t>
            </w:r>
          </w:p>
        </w:tc>
        <w:tc>
          <w:tcPr>
            <w:tcW w:w="1588" w:type="dxa"/>
            <w:tcBorders>
              <w:top w:val="nil"/>
              <w:bottom w:val="nil"/>
            </w:tcBorders>
            <w:shd w:val="clear" w:color="auto" w:fill="auto"/>
            <w:vAlign w:val="center"/>
          </w:tcPr>
          <w:p w14:paraId="533DC041"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37,230,554</w:t>
            </w:r>
          </w:p>
        </w:tc>
        <w:tc>
          <w:tcPr>
            <w:tcW w:w="1020" w:type="dxa"/>
            <w:tcBorders>
              <w:top w:val="nil"/>
              <w:bottom w:val="nil"/>
            </w:tcBorders>
            <w:shd w:val="clear" w:color="auto" w:fill="auto"/>
            <w:vAlign w:val="center"/>
          </w:tcPr>
          <w:p w14:paraId="03056C49"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38.97</w:t>
            </w:r>
          </w:p>
        </w:tc>
        <w:tc>
          <w:tcPr>
            <w:tcW w:w="1673" w:type="dxa"/>
            <w:tcBorders>
              <w:top w:val="nil"/>
              <w:bottom w:val="nil"/>
            </w:tcBorders>
            <w:shd w:val="clear" w:color="auto" w:fill="auto"/>
            <w:vAlign w:val="center"/>
          </w:tcPr>
          <w:p w14:paraId="0217EADD"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37,046,100</w:t>
            </w:r>
          </w:p>
        </w:tc>
        <w:tc>
          <w:tcPr>
            <w:tcW w:w="935" w:type="dxa"/>
            <w:tcBorders>
              <w:top w:val="nil"/>
              <w:bottom w:val="nil"/>
            </w:tcBorders>
            <w:shd w:val="clear" w:color="auto" w:fill="auto"/>
            <w:vAlign w:val="center"/>
          </w:tcPr>
          <w:p w14:paraId="6A99D88E"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33.51</w:t>
            </w:r>
          </w:p>
        </w:tc>
        <w:tc>
          <w:tcPr>
            <w:tcW w:w="1758" w:type="dxa"/>
            <w:gridSpan w:val="2"/>
            <w:tcBorders>
              <w:top w:val="nil"/>
              <w:bottom w:val="nil"/>
            </w:tcBorders>
            <w:shd w:val="clear" w:color="auto" w:fill="auto"/>
            <w:vAlign w:val="center"/>
          </w:tcPr>
          <w:p w14:paraId="2B15C03C"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184,454</w:t>
            </w:r>
          </w:p>
        </w:tc>
        <w:tc>
          <w:tcPr>
            <w:tcW w:w="737" w:type="dxa"/>
            <w:tcBorders>
              <w:top w:val="nil"/>
              <w:bottom w:val="nil"/>
            </w:tcBorders>
            <w:shd w:val="clear" w:color="auto" w:fill="auto"/>
            <w:vAlign w:val="center"/>
          </w:tcPr>
          <w:p w14:paraId="7C7C8B45"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0.50</w:t>
            </w:r>
          </w:p>
        </w:tc>
      </w:tr>
      <w:tr w:rsidR="002F788D" w:rsidRPr="002F788D" w14:paraId="28A309BF" w14:textId="77777777" w:rsidTr="00E827CC">
        <w:tblPrEx>
          <w:tblBorders>
            <w:top w:val="single" w:sz="8" w:space="0" w:color="auto"/>
            <w:left w:val="none" w:sz="0" w:space="0" w:color="auto"/>
            <w:bottom w:val="single" w:sz="8" w:space="0" w:color="auto"/>
            <w:right w:val="none" w:sz="0" w:space="0" w:color="auto"/>
            <w:insideH w:val="none" w:sz="0" w:space="0" w:color="auto"/>
          </w:tblBorders>
        </w:tblPrEx>
        <w:trPr>
          <w:trHeight w:val="312"/>
        </w:trPr>
        <w:tc>
          <w:tcPr>
            <w:tcW w:w="2268" w:type="dxa"/>
            <w:tcBorders>
              <w:top w:val="nil"/>
              <w:bottom w:val="nil"/>
            </w:tcBorders>
            <w:shd w:val="clear" w:color="auto" w:fill="auto"/>
            <w:vAlign w:val="center"/>
          </w:tcPr>
          <w:p w14:paraId="4DD5B2F8" w14:textId="77777777" w:rsidR="000505DB" w:rsidRPr="002F788D" w:rsidRDefault="000505DB" w:rsidP="00CA5C72">
            <w:pPr>
              <w:ind w:leftChars="50" w:left="120"/>
              <w:jc w:val="distribute"/>
              <w:rPr>
                <w:rFonts w:ascii="標楷體" w:eastAsia="標楷體" w:hAnsi="標楷體"/>
                <w:b/>
                <w:color w:val="000000" w:themeColor="text1"/>
                <w:sz w:val="20"/>
              </w:rPr>
            </w:pPr>
            <w:r w:rsidRPr="00CA5C72">
              <w:rPr>
                <w:rFonts w:ascii="標楷體" w:eastAsia="標楷體" w:hAnsi="標楷體" w:hint="eastAsia"/>
                <w:b/>
                <w:noProof/>
                <w:color w:val="000000" w:themeColor="text1"/>
                <w:sz w:val="20"/>
              </w:rPr>
              <w:t>其他</w:t>
            </w:r>
            <w:r w:rsidRPr="002F788D">
              <w:rPr>
                <w:rFonts w:ascii="標楷體" w:eastAsia="標楷體" w:hAnsi="標楷體" w:hint="eastAsia"/>
                <w:b/>
                <w:noProof/>
                <w:color w:val="000000" w:themeColor="text1"/>
                <w:sz w:val="20"/>
              </w:rPr>
              <w:t>負債</w:t>
            </w:r>
          </w:p>
        </w:tc>
        <w:tc>
          <w:tcPr>
            <w:tcW w:w="1588" w:type="dxa"/>
            <w:tcBorders>
              <w:top w:val="nil"/>
              <w:bottom w:val="nil"/>
            </w:tcBorders>
            <w:shd w:val="clear" w:color="auto" w:fill="auto"/>
            <w:vAlign w:val="center"/>
          </w:tcPr>
          <w:p w14:paraId="1A3FB833"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491,225</w:t>
            </w:r>
          </w:p>
        </w:tc>
        <w:tc>
          <w:tcPr>
            <w:tcW w:w="1020" w:type="dxa"/>
            <w:tcBorders>
              <w:top w:val="nil"/>
              <w:bottom w:val="nil"/>
            </w:tcBorders>
            <w:shd w:val="clear" w:color="auto" w:fill="auto"/>
            <w:vAlign w:val="center"/>
          </w:tcPr>
          <w:p w14:paraId="198A49C8"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0.51</w:t>
            </w:r>
          </w:p>
        </w:tc>
        <w:tc>
          <w:tcPr>
            <w:tcW w:w="1673" w:type="dxa"/>
            <w:tcBorders>
              <w:top w:val="nil"/>
              <w:bottom w:val="nil"/>
            </w:tcBorders>
            <w:shd w:val="clear" w:color="auto" w:fill="auto"/>
            <w:vAlign w:val="center"/>
          </w:tcPr>
          <w:p w14:paraId="693D3B8B"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995,625</w:t>
            </w:r>
          </w:p>
        </w:tc>
        <w:tc>
          <w:tcPr>
            <w:tcW w:w="935" w:type="dxa"/>
            <w:tcBorders>
              <w:top w:val="nil"/>
              <w:bottom w:val="nil"/>
            </w:tcBorders>
            <w:shd w:val="clear" w:color="auto" w:fill="auto"/>
            <w:vAlign w:val="center"/>
          </w:tcPr>
          <w:p w14:paraId="6D22450B"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0.90</w:t>
            </w:r>
          </w:p>
        </w:tc>
        <w:tc>
          <w:tcPr>
            <w:tcW w:w="1758" w:type="dxa"/>
            <w:gridSpan w:val="2"/>
            <w:tcBorders>
              <w:top w:val="nil"/>
              <w:bottom w:val="nil"/>
            </w:tcBorders>
            <w:shd w:val="clear" w:color="auto" w:fill="auto"/>
            <w:vAlign w:val="center"/>
          </w:tcPr>
          <w:p w14:paraId="56BFB95F"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- 504,400</w:t>
            </w:r>
          </w:p>
        </w:tc>
        <w:tc>
          <w:tcPr>
            <w:tcW w:w="737" w:type="dxa"/>
            <w:tcBorders>
              <w:top w:val="nil"/>
              <w:bottom w:val="nil"/>
            </w:tcBorders>
            <w:shd w:val="clear" w:color="auto" w:fill="auto"/>
            <w:vAlign w:val="center"/>
          </w:tcPr>
          <w:p w14:paraId="14374D74"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- 50.66</w:t>
            </w:r>
          </w:p>
        </w:tc>
      </w:tr>
      <w:tr w:rsidR="002F788D" w:rsidRPr="002F788D" w14:paraId="1843ECEF" w14:textId="77777777" w:rsidTr="00E827CC">
        <w:tblPrEx>
          <w:tblBorders>
            <w:top w:val="single" w:sz="8" w:space="0" w:color="auto"/>
            <w:left w:val="none" w:sz="0" w:space="0" w:color="auto"/>
            <w:bottom w:val="single" w:sz="8" w:space="0" w:color="auto"/>
            <w:right w:val="none" w:sz="0" w:space="0" w:color="auto"/>
            <w:insideH w:val="none" w:sz="0" w:space="0" w:color="auto"/>
          </w:tblBorders>
        </w:tblPrEx>
        <w:trPr>
          <w:trHeight w:val="312"/>
        </w:trPr>
        <w:tc>
          <w:tcPr>
            <w:tcW w:w="2268" w:type="dxa"/>
            <w:tcBorders>
              <w:top w:val="nil"/>
              <w:bottom w:val="nil"/>
            </w:tcBorders>
            <w:shd w:val="clear" w:color="auto" w:fill="auto"/>
            <w:vAlign w:val="center"/>
          </w:tcPr>
          <w:p w14:paraId="11B9BD7B" w14:textId="77777777" w:rsidR="000505DB" w:rsidRPr="002F788D" w:rsidRDefault="000505DB" w:rsidP="00347196">
            <w:pPr>
              <w:ind w:leftChars="100" w:left="240"/>
              <w:jc w:val="distribute"/>
              <w:rPr>
                <w:rFonts w:ascii="標楷體" w:eastAsia="標楷體" w:hAnsi="標楷體"/>
                <w:color w:val="000000" w:themeColor="text1"/>
                <w:sz w:val="20"/>
              </w:rPr>
            </w:pPr>
            <w:r w:rsidRPr="002F788D">
              <w:rPr>
                <w:rFonts w:ascii="標楷體" w:eastAsia="標楷體" w:hAnsi="標楷體" w:hint="eastAsia"/>
                <w:noProof/>
                <w:color w:val="000000" w:themeColor="text1"/>
                <w:sz w:val="20"/>
              </w:rPr>
              <w:t>遞延負債</w:t>
            </w:r>
          </w:p>
        </w:tc>
        <w:tc>
          <w:tcPr>
            <w:tcW w:w="1588" w:type="dxa"/>
            <w:tcBorders>
              <w:top w:val="nil"/>
              <w:bottom w:val="nil"/>
            </w:tcBorders>
            <w:shd w:val="clear" w:color="auto" w:fill="auto"/>
            <w:vAlign w:val="center"/>
          </w:tcPr>
          <w:p w14:paraId="1DA6CA0A"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11,550</w:t>
            </w:r>
          </w:p>
        </w:tc>
        <w:tc>
          <w:tcPr>
            <w:tcW w:w="1020" w:type="dxa"/>
            <w:tcBorders>
              <w:top w:val="nil"/>
              <w:bottom w:val="nil"/>
            </w:tcBorders>
            <w:shd w:val="clear" w:color="auto" w:fill="auto"/>
            <w:vAlign w:val="center"/>
          </w:tcPr>
          <w:p w14:paraId="22A19782"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0.01</w:t>
            </w:r>
          </w:p>
        </w:tc>
        <w:tc>
          <w:tcPr>
            <w:tcW w:w="1673" w:type="dxa"/>
            <w:tcBorders>
              <w:top w:val="nil"/>
              <w:bottom w:val="nil"/>
            </w:tcBorders>
            <w:shd w:val="clear" w:color="auto" w:fill="auto"/>
            <w:vAlign w:val="center"/>
          </w:tcPr>
          <w:p w14:paraId="2C3E20B5"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31,350</w:t>
            </w:r>
          </w:p>
        </w:tc>
        <w:tc>
          <w:tcPr>
            <w:tcW w:w="935" w:type="dxa"/>
            <w:tcBorders>
              <w:top w:val="nil"/>
              <w:bottom w:val="nil"/>
            </w:tcBorders>
            <w:shd w:val="clear" w:color="auto" w:fill="auto"/>
            <w:vAlign w:val="center"/>
          </w:tcPr>
          <w:p w14:paraId="6679885B"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0.03</w:t>
            </w:r>
          </w:p>
        </w:tc>
        <w:tc>
          <w:tcPr>
            <w:tcW w:w="1758" w:type="dxa"/>
            <w:gridSpan w:val="2"/>
            <w:tcBorders>
              <w:top w:val="nil"/>
              <w:bottom w:val="nil"/>
            </w:tcBorders>
            <w:shd w:val="clear" w:color="auto" w:fill="auto"/>
            <w:vAlign w:val="center"/>
          </w:tcPr>
          <w:p w14:paraId="5F710BA2"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- 19,800</w:t>
            </w:r>
          </w:p>
        </w:tc>
        <w:tc>
          <w:tcPr>
            <w:tcW w:w="737" w:type="dxa"/>
            <w:tcBorders>
              <w:top w:val="nil"/>
              <w:bottom w:val="nil"/>
            </w:tcBorders>
            <w:shd w:val="clear" w:color="auto" w:fill="auto"/>
            <w:vAlign w:val="center"/>
          </w:tcPr>
          <w:p w14:paraId="0ED83A5E"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- 63.16</w:t>
            </w:r>
          </w:p>
        </w:tc>
      </w:tr>
      <w:tr w:rsidR="002F788D" w:rsidRPr="002F788D" w14:paraId="2BDCA58B" w14:textId="77777777" w:rsidTr="00E827CC">
        <w:tblPrEx>
          <w:tblBorders>
            <w:top w:val="single" w:sz="8" w:space="0" w:color="auto"/>
            <w:left w:val="none" w:sz="0" w:space="0" w:color="auto"/>
            <w:bottom w:val="single" w:sz="8" w:space="0" w:color="auto"/>
            <w:right w:val="none" w:sz="0" w:space="0" w:color="auto"/>
            <w:insideH w:val="none" w:sz="0" w:space="0" w:color="auto"/>
          </w:tblBorders>
        </w:tblPrEx>
        <w:trPr>
          <w:trHeight w:val="312"/>
        </w:trPr>
        <w:tc>
          <w:tcPr>
            <w:tcW w:w="2268" w:type="dxa"/>
            <w:tcBorders>
              <w:top w:val="nil"/>
              <w:bottom w:val="nil"/>
            </w:tcBorders>
            <w:shd w:val="clear" w:color="auto" w:fill="auto"/>
            <w:vAlign w:val="center"/>
          </w:tcPr>
          <w:p w14:paraId="00E55CED" w14:textId="77777777" w:rsidR="000505DB" w:rsidRPr="002F788D" w:rsidRDefault="000505DB" w:rsidP="00347196">
            <w:pPr>
              <w:ind w:leftChars="100" w:left="240"/>
              <w:jc w:val="distribute"/>
              <w:rPr>
                <w:rFonts w:ascii="標楷體" w:eastAsia="標楷體" w:hAnsi="標楷體"/>
                <w:color w:val="000000" w:themeColor="text1"/>
                <w:sz w:val="20"/>
              </w:rPr>
            </w:pPr>
            <w:r w:rsidRPr="002F788D">
              <w:rPr>
                <w:rFonts w:ascii="標楷體" w:eastAsia="標楷體" w:hAnsi="標楷體" w:hint="eastAsia"/>
                <w:noProof/>
                <w:color w:val="000000" w:themeColor="text1"/>
                <w:sz w:val="20"/>
              </w:rPr>
              <w:t>什項負債</w:t>
            </w:r>
          </w:p>
        </w:tc>
        <w:tc>
          <w:tcPr>
            <w:tcW w:w="1588" w:type="dxa"/>
            <w:tcBorders>
              <w:top w:val="nil"/>
              <w:bottom w:val="nil"/>
            </w:tcBorders>
            <w:shd w:val="clear" w:color="auto" w:fill="auto"/>
            <w:vAlign w:val="center"/>
          </w:tcPr>
          <w:p w14:paraId="7A2AAA3D"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479,675</w:t>
            </w:r>
          </w:p>
        </w:tc>
        <w:tc>
          <w:tcPr>
            <w:tcW w:w="1020" w:type="dxa"/>
            <w:tcBorders>
              <w:top w:val="nil"/>
              <w:bottom w:val="nil"/>
            </w:tcBorders>
            <w:shd w:val="clear" w:color="auto" w:fill="auto"/>
            <w:vAlign w:val="center"/>
          </w:tcPr>
          <w:p w14:paraId="51D1E491"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0.50</w:t>
            </w:r>
          </w:p>
        </w:tc>
        <w:tc>
          <w:tcPr>
            <w:tcW w:w="1673" w:type="dxa"/>
            <w:tcBorders>
              <w:top w:val="nil"/>
              <w:bottom w:val="nil"/>
            </w:tcBorders>
            <w:shd w:val="clear" w:color="auto" w:fill="auto"/>
            <w:vAlign w:val="center"/>
          </w:tcPr>
          <w:p w14:paraId="7C3A5E2C"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964,275</w:t>
            </w:r>
          </w:p>
        </w:tc>
        <w:tc>
          <w:tcPr>
            <w:tcW w:w="935" w:type="dxa"/>
            <w:tcBorders>
              <w:top w:val="nil"/>
              <w:bottom w:val="nil"/>
            </w:tcBorders>
            <w:shd w:val="clear" w:color="auto" w:fill="auto"/>
            <w:vAlign w:val="center"/>
          </w:tcPr>
          <w:p w14:paraId="663BB378"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0.87</w:t>
            </w:r>
          </w:p>
        </w:tc>
        <w:tc>
          <w:tcPr>
            <w:tcW w:w="1758" w:type="dxa"/>
            <w:gridSpan w:val="2"/>
            <w:tcBorders>
              <w:top w:val="nil"/>
              <w:bottom w:val="nil"/>
            </w:tcBorders>
            <w:shd w:val="clear" w:color="auto" w:fill="auto"/>
            <w:vAlign w:val="center"/>
          </w:tcPr>
          <w:p w14:paraId="1B60FB9B"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- 484,600</w:t>
            </w:r>
          </w:p>
        </w:tc>
        <w:tc>
          <w:tcPr>
            <w:tcW w:w="737" w:type="dxa"/>
            <w:tcBorders>
              <w:top w:val="nil"/>
              <w:bottom w:val="nil"/>
            </w:tcBorders>
            <w:shd w:val="clear" w:color="auto" w:fill="auto"/>
            <w:vAlign w:val="center"/>
          </w:tcPr>
          <w:p w14:paraId="72A12A32"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- 50.26</w:t>
            </w:r>
          </w:p>
        </w:tc>
      </w:tr>
      <w:tr w:rsidR="002F788D" w:rsidRPr="002F788D" w14:paraId="48A1C0FD" w14:textId="77777777" w:rsidTr="00E827CC">
        <w:tblPrEx>
          <w:tblBorders>
            <w:top w:val="single" w:sz="8" w:space="0" w:color="auto"/>
            <w:left w:val="none" w:sz="0" w:space="0" w:color="auto"/>
            <w:bottom w:val="single" w:sz="8" w:space="0" w:color="auto"/>
            <w:right w:val="none" w:sz="0" w:space="0" w:color="auto"/>
            <w:insideH w:val="none" w:sz="0" w:space="0" w:color="auto"/>
          </w:tblBorders>
        </w:tblPrEx>
        <w:trPr>
          <w:trHeight w:val="312"/>
        </w:trPr>
        <w:tc>
          <w:tcPr>
            <w:tcW w:w="2268" w:type="dxa"/>
            <w:tcBorders>
              <w:top w:val="nil"/>
              <w:bottom w:val="nil"/>
            </w:tcBorders>
            <w:shd w:val="clear" w:color="auto" w:fill="auto"/>
            <w:vAlign w:val="center"/>
          </w:tcPr>
          <w:p w14:paraId="4AC79632" w14:textId="77777777" w:rsidR="000505DB" w:rsidRPr="002F788D" w:rsidRDefault="000505DB" w:rsidP="00347196">
            <w:pPr>
              <w:jc w:val="distribute"/>
              <w:rPr>
                <w:rFonts w:ascii="標楷體" w:eastAsia="標楷體" w:hAnsi="標楷體"/>
                <w:b/>
                <w:color w:val="000000" w:themeColor="text1"/>
                <w:sz w:val="20"/>
              </w:rPr>
            </w:pPr>
            <w:r w:rsidRPr="002F788D">
              <w:rPr>
                <w:rFonts w:ascii="標楷體" w:eastAsia="標楷體" w:hAnsi="標楷體" w:hint="eastAsia"/>
                <w:b/>
                <w:noProof/>
                <w:color w:val="000000" w:themeColor="text1"/>
                <w:sz w:val="20"/>
              </w:rPr>
              <w:t>權益</w:t>
            </w:r>
          </w:p>
        </w:tc>
        <w:tc>
          <w:tcPr>
            <w:tcW w:w="1588" w:type="dxa"/>
            <w:tcBorders>
              <w:top w:val="nil"/>
              <w:bottom w:val="nil"/>
            </w:tcBorders>
            <w:shd w:val="clear" w:color="auto" w:fill="auto"/>
            <w:vAlign w:val="center"/>
          </w:tcPr>
          <w:p w14:paraId="65D9C7B1"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47,134,042</w:t>
            </w:r>
          </w:p>
        </w:tc>
        <w:tc>
          <w:tcPr>
            <w:tcW w:w="1020" w:type="dxa"/>
            <w:tcBorders>
              <w:top w:val="nil"/>
              <w:bottom w:val="nil"/>
            </w:tcBorders>
            <w:shd w:val="clear" w:color="auto" w:fill="auto"/>
            <w:vAlign w:val="center"/>
          </w:tcPr>
          <w:p w14:paraId="6ECEAEBC"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49.34</w:t>
            </w:r>
          </w:p>
        </w:tc>
        <w:tc>
          <w:tcPr>
            <w:tcW w:w="1673" w:type="dxa"/>
            <w:tcBorders>
              <w:top w:val="nil"/>
              <w:bottom w:val="nil"/>
            </w:tcBorders>
            <w:shd w:val="clear" w:color="auto" w:fill="auto"/>
            <w:vAlign w:val="center"/>
          </w:tcPr>
          <w:p w14:paraId="0A124F8C"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61,885,326</w:t>
            </w:r>
          </w:p>
        </w:tc>
        <w:tc>
          <w:tcPr>
            <w:tcW w:w="935" w:type="dxa"/>
            <w:tcBorders>
              <w:top w:val="nil"/>
              <w:bottom w:val="nil"/>
            </w:tcBorders>
            <w:shd w:val="clear" w:color="auto" w:fill="auto"/>
            <w:vAlign w:val="center"/>
          </w:tcPr>
          <w:p w14:paraId="7B825B0A"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55.98</w:t>
            </w:r>
          </w:p>
        </w:tc>
        <w:tc>
          <w:tcPr>
            <w:tcW w:w="1758" w:type="dxa"/>
            <w:gridSpan w:val="2"/>
            <w:tcBorders>
              <w:top w:val="nil"/>
              <w:bottom w:val="nil"/>
            </w:tcBorders>
            <w:shd w:val="clear" w:color="auto" w:fill="auto"/>
            <w:vAlign w:val="center"/>
          </w:tcPr>
          <w:p w14:paraId="52EB7CC7"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- 14,751,284</w:t>
            </w:r>
          </w:p>
        </w:tc>
        <w:tc>
          <w:tcPr>
            <w:tcW w:w="737" w:type="dxa"/>
            <w:tcBorders>
              <w:top w:val="nil"/>
              <w:bottom w:val="nil"/>
            </w:tcBorders>
            <w:shd w:val="clear" w:color="auto" w:fill="auto"/>
            <w:vAlign w:val="center"/>
          </w:tcPr>
          <w:p w14:paraId="2F1EB8BC"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- 23.84</w:t>
            </w:r>
          </w:p>
        </w:tc>
      </w:tr>
      <w:tr w:rsidR="002F788D" w:rsidRPr="002F788D" w14:paraId="1AB3D8D1" w14:textId="77777777" w:rsidTr="00E827CC">
        <w:tblPrEx>
          <w:tblBorders>
            <w:top w:val="single" w:sz="8" w:space="0" w:color="auto"/>
            <w:left w:val="none" w:sz="0" w:space="0" w:color="auto"/>
            <w:bottom w:val="single" w:sz="8" w:space="0" w:color="auto"/>
            <w:right w:val="none" w:sz="0" w:space="0" w:color="auto"/>
            <w:insideH w:val="none" w:sz="0" w:space="0" w:color="auto"/>
          </w:tblBorders>
        </w:tblPrEx>
        <w:trPr>
          <w:trHeight w:val="312"/>
        </w:trPr>
        <w:tc>
          <w:tcPr>
            <w:tcW w:w="2268" w:type="dxa"/>
            <w:tcBorders>
              <w:top w:val="nil"/>
              <w:bottom w:val="nil"/>
            </w:tcBorders>
            <w:shd w:val="clear" w:color="auto" w:fill="auto"/>
            <w:vAlign w:val="center"/>
          </w:tcPr>
          <w:p w14:paraId="007588B3" w14:textId="77777777" w:rsidR="000505DB" w:rsidRPr="002F788D" w:rsidRDefault="000505DB" w:rsidP="00CA5C72">
            <w:pPr>
              <w:ind w:leftChars="50" w:left="120"/>
              <w:jc w:val="distribute"/>
              <w:rPr>
                <w:rFonts w:ascii="標楷體" w:eastAsia="標楷體" w:hAnsi="標楷體"/>
                <w:b/>
                <w:color w:val="000000" w:themeColor="text1"/>
                <w:sz w:val="20"/>
              </w:rPr>
            </w:pPr>
            <w:r w:rsidRPr="002F788D">
              <w:rPr>
                <w:rFonts w:ascii="標楷體" w:eastAsia="標楷體" w:hAnsi="標楷體" w:hint="eastAsia"/>
                <w:b/>
                <w:noProof/>
                <w:color w:val="000000" w:themeColor="text1"/>
                <w:sz w:val="20"/>
              </w:rPr>
              <w:t>資本</w:t>
            </w:r>
          </w:p>
        </w:tc>
        <w:tc>
          <w:tcPr>
            <w:tcW w:w="1588" w:type="dxa"/>
            <w:tcBorders>
              <w:top w:val="nil"/>
              <w:bottom w:val="nil"/>
            </w:tcBorders>
            <w:shd w:val="clear" w:color="auto" w:fill="auto"/>
            <w:vAlign w:val="center"/>
          </w:tcPr>
          <w:p w14:paraId="3809E5E3"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136,125,837</w:t>
            </w:r>
          </w:p>
        </w:tc>
        <w:tc>
          <w:tcPr>
            <w:tcW w:w="1020" w:type="dxa"/>
            <w:tcBorders>
              <w:top w:val="nil"/>
              <w:bottom w:val="nil"/>
            </w:tcBorders>
            <w:shd w:val="clear" w:color="auto" w:fill="auto"/>
            <w:vAlign w:val="center"/>
          </w:tcPr>
          <w:p w14:paraId="6EC50B68"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142.50</w:t>
            </w:r>
          </w:p>
        </w:tc>
        <w:tc>
          <w:tcPr>
            <w:tcW w:w="1673" w:type="dxa"/>
            <w:tcBorders>
              <w:top w:val="nil"/>
              <w:bottom w:val="nil"/>
            </w:tcBorders>
            <w:shd w:val="clear" w:color="auto" w:fill="auto"/>
            <w:vAlign w:val="center"/>
          </w:tcPr>
          <w:p w14:paraId="18538733"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136,125,837</w:t>
            </w:r>
          </w:p>
        </w:tc>
        <w:tc>
          <w:tcPr>
            <w:tcW w:w="935" w:type="dxa"/>
            <w:tcBorders>
              <w:top w:val="nil"/>
              <w:bottom w:val="nil"/>
            </w:tcBorders>
            <w:shd w:val="clear" w:color="auto" w:fill="auto"/>
            <w:vAlign w:val="center"/>
          </w:tcPr>
          <w:p w14:paraId="57767117"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123.13</w:t>
            </w:r>
          </w:p>
        </w:tc>
        <w:tc>
          <w:tcPr>
            <w:tcW w:w="1758" w:type="dxa"/>
            <w:gridSpan w:val="2"/>
            <w:tcBorders>
              <w:top w:val="nil"/>
              <w:bottom w:val="nil"/>
            </w:tcBorders>
            <w:shd w:val="clear" w:color="auto" w:fill="auto"/>
            <w:vAlign w:val="center"/>
          </w:tcPr>
          <w:p w14:paraId="75DD56B8"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hint="eastAsia"/>
                <w:b/>
                <w:noProof/>
                <w:color w:val="000000" w:themeColor="text1"/>
                <w:sz w:val="18"/>
                <w:szCs w:val="18"/>
              </w:rPr>
              <w:t>－</w:t>
            </w:r>
          </w:p>
        </w:tc>
        <w:tc>
          <w:tcPr>
            <w:tcW w:w="737" w:type="dxa"/>
            <w:tcBorders>
              <w:top w:val="nil"/>
              <w:bottom w:val="nil"/>
            </w:tcBorders>
            <w:shd w:val="clear" w:color="auto" w:fill="auto"/>
            <w:vAlign w:val="center"/>
          </w:tcPr>
          <w:p w14:paraId="4754C91B"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hint="eastAsia"/>
                <w:b/>
                <w:noProof/>
                <w:color w:val="000000" w:themeColor="text1"/>
                <w:sz w:val="18"/>
                <w:szCs w:val="18"/>
              </w:rPr>
              <w:t>－</w:t>
            </w:r>
          </w:p>
        </w:tc>
      </w:tr>
      <w:tr w:rsidR="002F788D" w:rsidRPr="002F788D" w14:paraId="0B4751C5" w14:textId="77777777" w:rsidTr="00E827CC">
        <w:tblPrEx>
          <w:tblBorders>
            <w:top w:val="single" w:sz="8" w:space="0" w:color="auto"/>
            <w:left w:val="none" w:sz="0" w:space="0" w:color="auto"/>
            <w:bottom w:val="single" w:sz="8" w:space="0" w:color="auto"/>
            <w:right w:val="none" w:sz="0" w:space="0" w:color="auto"/>
            <w:insideH w:val="none" w:sz="0" w:space="0" w:color="auto"/>
          </w:tblBorders>
        </w:tblPrEx>
        <w:trPr>
          <w:trHeight w:val="312"/>
        </w:trPr>
        <w:tc>
          <w:tcPr>
            <w:tcW w:w="2268" w:type="dxa"/>
            <w:tcBorders>
              <w:top w:val="nil"/>
              <w:bottom w:val="nil"/>
            </w:tcBorders>
            <w:shd w:val="clear" w:color="auto" w:fill="auto"/>
            <w:vAlign w:val="center"/>
          </w:tcPr>
          <w:p w14:paraId="009192C3" w14:textId="77777777" w:rsidR="000505DB" w:rsidRPr="002F788D" w:rsidRDefault="000505DB" w:rsidP="00347196">
            <w:pPr>
              <w:ind w:leftChars="100" w:left="240"/>
              <w:jc w:val="distribute"/>
              <w:rPr>
                <w:rFonts w:ascii="標楷體" w:eastAsia="標楷體" w:hAnsi="標楷體"/>
                <w:color w:val="000000" w:themeColor="text1"/>
                <w:sz w:val="20"/>
              </w:rPr>
            </w:pPr>
            <w:r w:rsidRPr="002F788D">
              <w:rPr>
                <w:rFonts w:ascii="標楷體" w:eastAsia="標楷體" w:hAnsi="標楷體" w:hint="eastAsia"/>
                <w:noProof/>
                <w:color w:val="000000" w:themeColor="text1"/>
                <w:sz w:val="20"/>
              </w:rPr>
              <w:t>資本</w:t>
            </w:r>
          </w:p>
        </w:tc>
        <w:tc>
          <w:tcPr>
            <w:tcW w:w="1588" w:type="dxa"/>
            <w:tcBorders>
              <w:top w:val="nil"/>
              <w:bottom w:val="nil"/>
            </w:tcBorders>
            <w:shd w:val="clear" w:color="auto" w:fill="auto"/>
            <w:vAlign w:val="center"/>
          </w:tcPr>
          <w:p w14:paraId="6BB7E53B"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136,125,837</w:t>
            </w:r>
          </w:p>
        </w:tc>
        <w:tc>
          <w:tcPr>
            <w:tcW w:w="1020" w:type="dxa"/>
            <w:tcBorders>
              <w:top w:val="nil"/>
              <w:bottom w:val="nil"/>
            </w:tcBorders>
            <w:shd w:val="clear" w:color="auto" w:fill="auto"/>
            <w:vAlign w:val="center"/>
          </w:tcPr>
          <w:p w14:paraId="08E1F097"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142.50</w:t>
            </w:r>
          </w:p>
        </w:tc>
        <w:tc>
          <w:tcPr>
            <w:tcW w:w="1673" w:type="dxa"/>
            <w:tcBorders>
              <w:top w:val="nil"/>
              <w:bottom w:val="nil"/>
            </w:tcBorders>
            <w:shd w:val="clear" w:color="auto" w:fill="auto"/>
            <w:vAlign w:val="center"/>
          </w:tcPr>
          <w:p w14:paraId="5ED77BF0"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136,125,837</w:t>
            </w:r>
          </w:p>
        </w:tc>
        <w:tc>
          <w:tcPr>
            <w:tcW w:w="935" w:type="dxa"/>
            <w:tcBorders>
              <w:top w:val="nil"/>
              <w:bottom w:val="nil"/>
            </w:tcBorders>
            <w:shd w:val="clear" w:color="auto" w:fill="auto"/>
            <w:vAlign w:val="center"/>
          </w:tcPr>
          <w:p w14:paraId="0BBA910A"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123.13</w:t>
            </w:r>
          </w:p>
        </w:tc>
        <w:tc>
          <w:tcPr>
            <w:tcW w:w="1758" w:type="dxa"/>
            <w:gridSpan w:val="2"/>
            <w:tcBorders>
              <w:top w:val="nil"/>
              <w:bottom w:val="nil"/>
            </w:tcBorders>
            <w:shd w:val="clear" w:color="auto" w:fill="auto"/>
            <w:vAlign w:val="center"/>
          </w:tcPr>
          <w:p w14:paraId="0F5AE0DC"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c>
          <w:tcPr>
            <w:tcW w:w="737" w:type="dxa"/>
            <w:tcBorders>
              <w:top w:val="nil"/>
              <w:bottom w:val="nil"/>
            </w:tcBorders>
            <w:shd w:val="clear" w:color="auto" w:fill="auto"/>
            <w:vAlign w:val="center"/>
          </w:tcPr>
          <w:p w14:paraId="2C71228D"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r>
      <w:tr w:rsidR="002F788D" w:rsidRPr="002F788D" w14:paraId="08454463" w14:textId="77777777" w:rsidTr="00E827CC">
        <w:tblPrEx>
          <w:tblBorders>
            <w:top w:val="single" w:sz="8" w:space="0" w:color="auto"/>
            <w:left w:val="none" w:sz="0" w:space="0" w:color="auto"/>
            <w:bottom w:val="single" w:sz="8" w:space="0" w:color="auto"/>
            <w:right w:val="none" w:sz="0" w:space="0" w:color="auto"/>
            <w:insideH w:val="none" w:sz="0" w:space="0" w:color="auto"/>
          </w:tblBorders>
        </w:tblPrEx>
        <w:trPr>
          <w:trHeight w:val="312"/>
        </w:trPr>
        <w:tc>
          <w:tcPr>
            <w:tcW w:w="2268" w:type="dxa"/>
            <w:tcBorders>
              <w:top w:val="nil"/>
              <w:bottom w:val="nil"/>
            </w:tcBorders>
            <w:shd w:val="clear" w:color="auto" w:fill="auto"/>
            <w:vAlign w:val="center"/>
          </w:tcPr>
          <w:p w14:paraId="4A189E2D" w14:textId="77777777" w:rsidR="000505DB" w:rsidRPr="002F788D" w:rsidRDefault="000505DB" w:rsidP="00CA5C72">
            <w:pPr>
              <w:ind w:leftChars="50" w:left="120"/>
              <w:jc w:val="distribute"/>
              <w:rPr>
                <w:rFonts w:ascii="標楷體" w:eastAsia="標楷體" w:hAnsi="標楷體"/>
                <w:b/>
                <w:color w:val="000000" w:themeColor="text1"/>
                <w:sz w:val="20"/>
              </w:rPr>
            </w:pPr>
            <w:r w:rsidRPr="002F788D">
              <w:rPr>
                <w:rFonts w:ascii="標楷體" w:eastAsia="標楷體" w:hAnsi="標楷體" w:hint="eastAsia"/>
                <w:b/>
                <w:noProof/>
                <w:color w:val="000000" w:themeColor="text1"/>
                <w:sz w:val="20"/>
              </w:rPr>
              <w:t>資本公積</w:t>
            </w:r>
          </w:p>
        </w:tc>
        <w:tc>
          <w:tcPr>
            <w:tcW w:w="1588" w:type="dxa"/>
            <w:tcBorders>
              <w:top w:val="nil"/>
              <w:bottom w:val="nil"/>
            </w:tcBorders>
            <w:shd w:val="clear" w:color="auto" w:fill="auto"/>
            <w:vAlign w:val="center"/>
          </w:tcPr>
          <w:p w14:paraId="2D78F340"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20,261,188</w:t>
            </w:r>
          </w:p>
        </w:tc>
        <w:tc>
          <w:tcPr>
            <w:tcW w:w="1020" w:type="dxa"/>
            <w:tcBorders>
              <w:top w:val="nil"/>
              <w:bottom w:val="nil"/>
            </w:tcBorders>
            <w:shd w:val="clear" w:color="auto" w:fill="auto"/>
            <w:vAlign w:val="center"/>
          </w:tcPr>
          <w:p w14:paraId="14189BFE"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21.21</w:t>
            </w:r>
          </w:p>
        </w:tc>
        <w:tc>
          <w:tcPr>
            <w:tcW w:w="1673" w:type="dxa"/>
            <w:tcBorders>
              <w:top w:val="nil"/>
              <w:bottom w:val="nil"/>
            </w:tcBorders>
            <w:shd w:val="clear" w:color="auto" w:fill="auto"/>
            <w:vAlign w:val="center"/>
          </w:tcPr>
          <w:p w14:paraId="0F252C87"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20,261,188</w:t>
            </w:r>
          </w:p>
        </w:tc>
        <w:tc>
          <w:tcPr>
            <w:tcW w:w="935" w:type="dxa"/>
            <w:tcBorders>
              <w:top w:val="nil"/>
              <w:bottom w:val="nil"/>
            </w:tcBorders>
            <w:shd w:val="clear" w:color="auto" w:fill="auto"/>
            <w:vAlign w:val="center"/>
          </w:tcPr>
          <w:p w14:paraId="2029F4F0"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18.33</w:t>
            </w:r>
          </w:p>
        </w:tc>
        <w:tc>
          <w:tcPr>
            <w:tcW w:w="1758" w:type="dxa"/>
            <w:gridSpan w:val="2"/>
            <w:tcBorders>
              <w:top w:val="nil"/>
              <w:bottom w:val="nil"/>
            </w:tcBorders>
            <w:shd w:val="clear" w:color="auto" w:fill="auto"/>
            <w:vAlign w:val="center"/>
          </w:tcPr>
          <w:p w14:paraId="04A65004"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hint="eastAsia"/>
                <w:b/>
                <w:noProof/>
                <w:color w:val="000000" w:themeColor="text1"/>
                <w:sz w:val="18"/>
                <w:szCs w:val="18"/>
              </w:rPr>
              <w:t>－</w:t>
            </w:r>
          </w:p>
        </w:tc>
        <w:tc>
          <w:tcPr>
            <w:tcW w:w="737" w:type="dxa"/>
            <w:tcBorders>
              <w:top w:val="nil"/>
              <w:bottom w:val="nil"/>
            </w:tcBorders>
            <w:shd w:val="clear" w:color="auto" w:fill="auto"/>
            <w:vAlign w:val="center"/>
          </w:tcPr>
          <w:p w14:paraId="7B585F19"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hint="eastAsia"/>
                <w:b/>
                <w:noProof/>
                <w:color w:val="000000" w:themeColor="text1"/>
                <w:sz w:val="18"/>
                <w:szCs w:val="18"/>
              </w:rPr>
              <w:t>－</w:t>
            </w:r>
          </w:p>
        </w:tc>
      </w:tr>
      <w:tr w:rsidR="002F788D" w:rsidRPr="002F788D" w14:paraId="6920DB98" w14:textId="77777777" w:rsidTr="00E827CC">
        <w:tblPrEx>
          <w:tblBorders>
            <w:top w:val="single" w:sz="8" w:space="0" w:color="auto"/>
            <w:left w:val="none" w:sz="0" w:space="0" w:color="auto"/>
            <w:bottom w:val="single" w:sz="8" w:space="0" w:color="auto"/>
            <w:right w:val="none" w:sz="0" w:space="0" w:color="auto"/>
            <w:insideH w:val="none" w:sz="0" w:space="0" w:color="auto"/>
          </w:tblBorders>
        </w:tblPrEx>
        <w:trPr>
          <w:trHeight w:val="312"/>
        </w:trPr>
        <w:tc>
          <w:tcPr>
            <w:tcW w:w="2268" w:type="dxa"/>
            <w:tcBorders>
              <w:top w:val="nil"/>
              <w:bottom w:val="nil"/>
            </w:tcBorders>
            <w:shd w:val="clear" w:color="auto" w:fill="auto"/>
            <w:vAlign w:val="center"/>
          </w:tcPr>
          <w:p w14:paraId="645D38A5" w14:textId="77777777" w:rsidR="000505DB" w:rsidRPr="002F788D" w:rsidRDefault="000505DB" w:rsidP="00347196">
            <w:pPr>
              <w:ind w:leftChars="100" w:left="240"/>
              <w:jc w:val="distribute"/>
              <w:rPr>
                <w:rFonts w:ascii="標楷體" w:eastAsia="標楷體" w:hAnsi="標楷體"/>
                <w:color w:val="000000" w:themeColor="text1"/>
                <w:sz w:val="20"/>
              </w:rPr>
            </w:pPr>
            <w:r w:rsidRPr="002F788D">
              <w:rPr>
                <w:rFonts w:ascii="標楷體" w:eastAsia="標楷體" w:hAnsi="標楷體" w:hint="eastAsia"/>
                <w:noProof/>
                <w:color w:val="000000" w:themeColor="text1"/>
                <w:sz w:val="20"/>
              </w:rPr>
              <w:t>資本公積</w:t>
            </w:r>
          </w:p>
        </w:tc>
        <w:tc>
          <w:tcPr>
            <w:tcW w:w="1588" w:type="dxa"/>
            <w:tcBorders>
              <w:top w:val="nil"/>
              <w:bottom w:val="nil"/>
            </w:tcBorders>
            <w:shd w:val="clear" w:color="auto" w:fill="auto"/>
            <w:vAlign w:val="center"/>
          </w:tcPr>
          <w:p w14:paraId="6752F1FF"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20,261,188</w:t>
            </w:r>
          </w:p>
        </w:tc>
        <w:tc>
          <w:tcPr>
            <w:tcW w:w="1020" w:type="dxa"/>
            <w:tcBorders>
              <w:top w:val="nil"/>
              <w:bottom w:val="nil"/>
            </w:tcBorders>
            <w:shd w:val="clear" w:color="auto" w:fill="auto"/>
            <w:vAlign w:val="center"/>
          </w:tcPr>
          <w:p w14:paraId="741ABE97"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21.21</w:t>
            </w:r>
          </w:p>
        </w:tc>
        <w:tc>
          <w:tcPr>
            <w:tcW w:w="1673" w:type="dxa"/>
            <w:tcBorders>
              <w:top w:val="nil"/>
              <w:bottom w:val="nil"/>
            </w:tcBorders>
            <w:shd w:val="clear" w:color="auto" w:fill="auto"/>
            <w:vAlign w:val="center"/>
          </w:tcPr>
          <w:p w14:paraId="410EA9D5"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20,261,188</w:t>
            </w:r>
          </w:p>
        </w:tc>
        <w:tc>
          <w:tcPr>
            <w:tcW w:w="935" w:type="dxa"/>
            <w:tcBorders>
              <w:top w:val="nil"/>
              <w:bottom w:val="nil"/>
            </w:tcBorders>
            <w:shd w:val="clear" w:color="auto" w:fill="auto"/>
            <w:vAlign w:val="center"/>
          </w:tcPr>
          <w:p w14:paraId="6A961755"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18.33</w:t>
            </w:r>
          </w:p>
        </w:tc>
        <w:tc>
          <w:tcPr>
            <w:tcW w:w="1758" w:type="dxa"/>
            <w:gridSpan w:val="2"/>
            <w:tcBorders>
              <w:top w:val="nil"/>
              <w:bottom w:val="nil"/>
            </w:tcBorders>
            <w:shd w:val="clear" w:color="auto" w:fill="auto"/>
            <w:vAlign w:val="center"/>
          </w:tcPr>
          <w:p w14:paraId="1B0A189C"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c>
          <w:tcPr>
            <w:tcW w:w="737" w:type="dxa"/>
            <w:tcBorders>
              <w:top w:val="nil"/>
              <w:bottom w:val="nil"/>
            </w:tcBorders>
            <w:shd w:val="clear" w:color="auto" w:fill="auto"/>
            <w:vAlign w:val="center"/>
          </w:tcPr>
          <w:p w14:paraId="6D5ECE65"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r>
      <w:tr w:rsidR="002F788D" w:rsidRPr="002F788D" w14:paraId="746FB123" w14:textId="77777777" w:rsidTr="00E827CC">
        <w:tblPrEx>
          <w:tblBorders>
            <w:top w:val="single" w:sz="8" w:space="0" w:color="auto"/>
            <w:left w:val="none" w:sz="0" w:space="0" w:color="auto"/>
            <w:bottom w:val="single" w:sz="8" w:space="0" w:color="auto"/>
            <w:right w:val="none" w:sz="0" w:space="0" w:color="auto"/>
            <w:insideH w:val="none" w:sz="0" w:space="0" w:color="auto"/>
          </w:tblBorders>
        </w:tblPrEx>
        <w:trPr>
          <w:trHeight w:val="312"/>
        </w:trPr>
        <w:tc>
          <w:tcPr>
            <w:tcW w:w="2268" w:type="dxa"/>
            <w:tcBorders>
              <w:top w:val="nil"/>
              <w:bottom w:val="nil"/>
            </w:tcBorders>
            <w:shd w:val="clear" w:color="auto" w:fill="auto"/>
            <w:vAlign w:val="center"/>
          </w:tcPr>
          <w:p w14:paraId="2C954D6E" w14:textId="77777777" w:rsidR="000505DB" w:rsidRPr="00CA5C72" w:rsidRDefault="000505DB" w:rsidP="00CA5C72">
            <w:pPr>
              <w:ind w:leftChars="50" w:left="120"/>
              <w:jc w:val="distribute"/>
              <w:rPr>
                <w:rFonts w:ascii="標楷體" w:eastAsia="標楷體" w:hAnsi="標楷體"/>
                <w:b/>
                <w:color w:val="000000" w:themeColor="text1"/>
                <w:spacing w:val="-6"/>
                <w:sz w:val="20"/>
              </w:rPr>
            </w:pPr>
            <w:r w:rsidRPr="00CA5C72">
              <w:rPr>
                <w:rFonts w:ascii="標楷體" w:eastAsia="標楷體" w:hint="eastAsia"/>
                <w:b/>
                <w:noProof/>
                <w:color w:val="000000" w:themeColor="text1"/>
                <w:spacing w:val="-6"/>
                <w:sz w:val="20"/>
              </w:rPr>
              <w:t>保留</w:t>
            </w:r>
            <w:r w:rsidRPr="00CA5C72">
              <w:rPr>
                <w:rFonts w:ascii="標楷體" w:eastAsia="標楷體" w:hAnsi="標楷體" w:hint="eastAsia"/>
                <w:b/>
                <w:noProof/>
                <w:color w:val="000000" w:themeColor="text1"/>
                <w:spacing w:val="-6"/>
                <w:sz w:val="20"/>
              </w:rPr>
              <w:t>盈餘（或累積虧損）</w:t>
            </w:r>
          </w:p>
        </w:tc>
        <w:tc>
          <w:tcPr>
            <w:tcW w:w="1588" w:type="dxa"/>
            <w:tcBorders>
              <w:top w:val="nil"/>
              <w:bottom w:val="nil"/>
            </w:tcBorders>
            <w:shd w:val="clear" w:color="auto" w:fill="auto"/>
            <w:vAlign w:val="center"/>
          </w:tcPr>
          <w:p w14:paraId="76C84E6C"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- 109,325,003</w:t>
            </w:r>
          </w:p>
        </w:tc>
        <w:tc>
          <w:tcPr>
            <w:tcW w:w="1020" w:type="dxa"/>
            <w:tcBorders>
              <w:top w:val="nil"/>
              <w:bottom w:val="nil"/>
            </w:tcBorders>
            <w:shd w:val="clear" w:color="auto" w:fill="auto"/>
            <w:vAlign w:val="center"/>
          </w:tcPr>
          <w:p w14:paraId="7D7580CA"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- 114.44</w:t>
            </w:r>
          </w:p>
        </w:tc>
        <w:tc>
          <w:tcPr>
            <w:tcW w:w="1673" w:type="dxa"/>
            <w:tcBorders>
              <w:top w:val="nil"/>
              <w:bottom w:val="nil"/>
            </w:tcBorders>
            <w:shd w:val="clear" w:color="auto" w:fill="auto"/>
            <w:vAlign w:val="center"/>
          </w:tcPr>
          <w:p w14:paraId="1FDAB374"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- 94,573,719</w:t>
            </w:r>
          </w:p>
        </w:tc>
        <w:tc>
          <w:tcPr>
            <w:tcW w:w="935" w:type="dxa"/>
            <w:tcBorders>
              <w:top w:val="nil"/>
              <w:bottom w:val="nil"/>
            </w:tcBorders>
            <w:shd w:val="clear" w:color="auto" w:fill="auto"/>
            <w:vAlign w:val="center"/>
          </w:tcPr>
          <w:p w14:paraId="24233C8A"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- 85.54</w:t>
            </w:r>
          </w:p>
        </w:tc>
        <w:tc>
          <w:tcPr>
            <w:tcW w:w="1758" w:type="dxa"/>
            <w:gridSpan w:val="2"/>
            <w:tcBorders>
              <w:top w:val="nil"/>
              <w:bottom w:val="nil"/>
            </w:tcBorders>
            <w:shd w:val="clear" w:color="auto" w:fill="auto"/>
            <w:vAlign w:val="center"/>
          </w:tcPr>
          <w:p w14:paraId="76D633F9"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- 14,751,284</w:t>
            </w:r>
          </w:p>
        </w:tc>
        <w:tc>
          <w:tcPr>
            <w:tcW w:w="737" w:type="dxa"/>
            <w:tcBorders>
              <w:top w:val="nil"/>
              <w:bottom w:val="nil"/>
            </w:tcBorders>
            <w:shd w:val="clear" w:color="auto" w:fill="auto"/>
            <w:vAlign w:val="center"/>
          </w:tcPr>
          <w:p w14:paraId="1294E05B"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15.60</w:t>
            </w:r>
          </w:p>
        </w:tc>
      </w:tr>
      <w:tr w:rsidR="002F788D" w:rsidRPr="002F788D" w14:paraId="5B604A5B" w14:textId="77777777" w:rsidTr="00E827CC">
        <w:tblPrEx>
          <w:tblBorders>
            <w:top w:val="single" w:sz="8" w:space="0" w:color="auto"/>
            <w:left w:val="none" w:sz="0" w:space="0" w:color="auto"/>
            <w:bottom w:val="single" w:sz="8" w:space="0" w:color="auto"/>
            <w:right w:val="none" w:sz="0" w:space="0" w:color="auto"/>
            <w:insideH w:val="none" w:sz="0" w:space="0" w:color="auto"/>
          </w:tblBorders>
        </w:tblPrEx>
        <w:trPr>
          <w:trHeight w:val="312"/>
        </w:trPr>
        <w:tc>
          <w:tcPr>
            <w:tcW w:w="2268" w:type="dxa"/>
            <w:tcBorders>
              <w:top w:val="nil"/>
              <w:bottom w:val="nil"/>
            </w:tcBorders>
            <w:shd w:val="clear" w:color="auto" w:fill="auto"/>
            <w:vAlign w:val="center"/>
          </w:tcPr>
          <w:p w14:paraId="7BEB80C0" w14:textId="77777777" w:rsidR="000505DB" w:rsidRPr="002F788D" w:rsidRDefault="000505DB" w:rsidP="00347196">
            <w:pPr>
              <w:ind w:leftChars="100" w:left="240"/>
              <w:jc w:val="distribute"/>
              <w:rPr>
                <w:rFonts w:ascii="標楷體" w:eastAsia="標楷體" w:hAnsi="標楷體"/>
                <w:color w:val="000000" w:themeColor="text1"/>
                <w:sz w:val="20"/>
              </w:rPr>
            </w:pPr>
            <w:r w:rsidRPr="002F788D">
              <w:rPr>
                <w:rFonts w:ascii="標楷體" w:eastAsia="標楷體" w:hAnsi="標楷體" w:hint="eastAsia"/>
                <w:noProof/>
                <w:color w:val="000000" w:themeColor="text1"/>
                <w:sz w:val="20"/>
              </w:rPr>
              <w:t>累積虧損</w:t>
            </w:r>
          </w:p>
        </w:tc>
        <w:tc>
          <w:tcPr>
            <w:tcW w:w="1588" w:type="dxa"/>
            <w:tcBorders>
              <w:top w:val="nil"/>
              <w:bottom w:val="nil"/>
            </w:tcBorders>
            <w:shd w:val="clear" w:color="auto" w:fill="auto"/>
            <w:vAlign w:val="center"/>
          </w:tcPr>
          <w:p w14:paraId="14B73B77"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- 109,325,003</w:t>
            </w:r>
          </w:p>
        </w:tc>
        <w:tc>
          <w:tcPr>
            <w:tcW w:w="1020" w:type="dxa"/>
            <w:tcBorders>
              <w:top w:val="nil"/>
              <w:bottom w:val="nil"/>
            </w:tcBorders>
            <w:shd w:val="clear" w:color="auto" w:fill="auto"/>
            <w:vAlign w:val="center"/>
          </w:tcPr>
          <w:p w14:paraId="5471057E"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- 114.44</w:t>
            </w:r>
          </w:p>
        </w:tc>
        <w:tc>
          <w:tcPr>
            <w:tcW w:w="1673" w:type="dxa"/>
            <w:tcBorders>
              <w:top w:val="nil"/>
              <w:bottom w:val="nil"/>
            </w:tcBorders>
            <w:shd w:val="clear" w:color="auto" w:fill="auto"/>
            <w:vAlign w:val="center"/>
          </w:tcPr>
          <w:p w14:paraId="0EEC94A2"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- 94,573,719</w:t>
            </w:r>
          </w:p>
        </w:tc>
        <w:tc>
          <w:tcPr>
            <w:tcW w:w="935" w:type="dxa"/>
            <w:tcBorders>
              <w:top w:val="nil"/>
              <w:bottom w:val="nil"/>
            </w:tcBorders>
            <w:shd w:val="clear" w:color="auto" w:fill="auto"/>
            <w:vAlign w:val="center"/>
          </w:tcPr>
          <w:p w14:paraId="250EC6DF"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- 85.54</w:t>
            </w:r>
          </w:p>
        </w:tc>
        <w:tc>
          <w:tcPr>
            <w:tcW w:w="1758" w:type="dxa"/>
            <w:gridSpan w:val="2"/>
            <w:tcBorders>
              <w:top w:val="nil"/>
              <w:bottom w:val="nil"/>
            </w:tcBorders>
            <w:shd w:val="clear" w:color="auto" w:fill="auto"/>
            <w:vAlign w:val="center"/>
          </w:tcPr>
          <w:p w14:paraId="42F01F72"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- 14,751,284</w:t>
            </w:r>
          </w:p>
        </w:tc>
        <w:tc>
          <w:tcPr>
            <w:tcW w:w="737" w:type="dxa"/>
            <w:tcBorders>
              <w:top w:val="nil"/>
              <w:bottom w:val="nil"/>
            </w:tcBorders>
            <w:shd w:val="clear" w:color="auto" w:fill="auto"/>
            <w:vAlign w:val="center"/>
          </w:tcPr>
          <w:p w14:paraId="10F3285E"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15.60</w:t>
            </w:r>
          </w:p>
        </w:tc>
      </w:tr>
      <w:tr w:rsidR="002F788D" w:rsidRPr="002F788D" w14:paraId="1317B2D0" w14:textId="77777777" w:rsidTr="00E827CC">
        <w:tblPrEx>
          <w:tblBorders>
            <w:top w:val="single" w:sz="8" w:space="0" w:color="auto"/>
            <w:left w:val="none" w:sz="0" w:space="0" w:color="auto"/>
            <w:bottom w:val="single" w:sz="8" w:space="0" w:color="auto"/>
            <w:right w:val="none" w:sz="0" w:space="0" w:color="auto"/>
            <w:insideH w:val="none" w:sz="0" w:space="0" w:color="auto"/>
          </w:tblBorders>
        </w:tblPrEx>
        <w:trPr>
          <w:trHeight w:val="312"/>
        </w:trPr>
        <w:tc>
          <w:tcPr>
            <w:tcW w:w="2268" w:type="dxa"/>
            <w:tcBorders>
              <w:top w:val="nil"/>
              <w:bottom w:val="nil"/>
            </w:tcBorders>
            <w:shd w:val="clear" w:color="auto" w:fill="auto"/>
            <w:vAlign w:val="center"/>
          </w:tcPr>
          <w:p w14:paraId="18116558" w14:textId="77777777" w:rsidR="000505DB" w:rsidRPr="002F788D" w:rsidRDefault="000505DB" w:rsidP="00CA5C72">
            <w:pPr>
              <w:ind w:leftChars="50" w:left="120"/>
              <w:jc w:val="distribute"/>
              <w:rPr>
                <w:rFonts w:ascii="標楷體" w:eastAsia="標楷體" w:hAnsi="標楷體"/>
                <w:b/>
                <w:color w:val="000000" w:themeColor="text1"/>
                <w:sz w:val="20"/>
              </w:rPr>
            </w:pPr>
            <w:r w:rsidRPr="002F788D">
              <w:rPr>
                <w:rFonts w:ascii="標楷體" w:eastAsia="標楷體" w:hAnsi="標楷體" w:hint="eastAsia"/>
                <w:b/>
                <w:noProof/>
                <w:color w:val="000000" w:themeColor="text1"/>
                <w:sz w:val="20"/>
              </w:rPr>
              <w:t>權益其他項目</w:t>
            </w:r>
          </w:p>
        </w:tc>
        <w:tc>
          <w:tcPr>
            <w:tcW w:w="1588" w:type="dxa"/>
            <w:tcBorders>
              <w:top w:val="nil"/>
              <w:bottom w:val="nil"/>
            </w:tcBorders>
            <w:shd w:val="clear" w:color="auto" w:fill="auto"/>
            <w:vAlign w:val="center"/>
          </w:tcPr>
          <w:p w14:paraId="6E69A41A"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72,020</w:t>
            </w:r>
          </w:p>
        </w:tc>
        <w:tc>
          <w:tcPr>
            <w:tcW w:w="1020" w:type="dxa"/>
            <w:tcBorders>
              <w:top w:val="nil"/>
              <w:bottom w:val="nil"/>
            </w:tcBorders>
            <w:shd w:val="clear" w:color="auto" w:fill="auto"/>
            <w:vAlign w:val="center"/>
          </w:tcPr>
          <w:p w14:paraId="65C9700E"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0.08</w:t>
            </w:r>
          </w:p>
        </w:tc>
        <w:tc>
          <w:tcPr>
            <w:tcW w:w="1673" w:type="dxa"/>
            <w:tcBorders>
              <w:top w:val="nil"/>
              <w:bottom w:val="nil"/>
            </w:tcBorders>
            <w:shd w:val="clear" w:color="auto" w:fill="auto"/>
            <w:vAlign w:val="center"/>
          </w:tcPr>
          <w:p w14:paraId="7BDCB79A"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72,020</w:t>
            </w:r>
          </w:p>
        </w:tc>
        <w:tc>
          <w:tcPr>
            <w:tcW w:w="935" w:type="dxa"/>
            <w:tcBorders>
              <w:top w:val="nil"/>
              <w:bottom w:val="nil"/>
            </w:tcBorders>
            <w:shd w:val="clear" w:color="auto" w:fill="auto"/>
            <w:vAlign w:val="center"/>
          </w:tcPr>
          <w:p w14:paraId="5D7C8C13"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0.07</w:t>
            </w:r>
          </w:p>
        </w:tc>
        <w:tc>
          <w:tcPr>
            <w:tcW w:w="1758" w:type="dxa"/>
            <w:gridSpan w:val="2"/>
            <w:tcBorders>
              <w:top w:val="nil"/>
              <w:bottom w:val="nil"/>
            </w:tcBorders>
            <w:shd w:val="clear" w:color="auto" w:fill="auto"/>
            <w:vAlign w:val="center"/>
          </w:tcPr>
          <w:p w14:paraId="0E169BEF"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hint="eastAsia"/>
                <w:b/>
                <w:noProof/>
                <w:color w:val="000000" w:themeColor="text1"/>
                <w:sz w:val="18"/>
                <w:szCs w:val="18"/>
              </w:rPr>
              <w:t>－</w:t>
            </w:r>
          </w:p>
        </w:tc>
        <w:tc>
          <w:tcPr>
            <w:tcW w:w="737" w:type="dxa"/>
            <w:tcBorders>
              <w:top w:val="nil"/>
              <w:bottom w:val="nil"/>
            </w:tcBorders>
            <w:shd w:val="clear" w:color="auto" w:fill="auto"/>
            <w:vAlign w:val="center"/>
          </w:tcPr>
          <w:p w14:paraId="1468C9F0"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hint="eastAsia"/>
                <w:b/>
                <w:noProof/>
                <w:color w:val="000000" w:themeColor="text1"/>
                <w:sz w:val="18"/>
                <w:szCs w:val="18"/>
              </w:rPr>
              <w:t>－</w:t>
            </w:r>
          </w:p>
        </w:tc>
      </w:tr>
      <w:tr w:rsidR="002F788D" w:rsidRPr="002F788D" w14:paraId="51F05E48" w14:textId="77777777" w:rsidTr="00E827CC">
        <w:tblPrEx>
          <w:tblBorders>
            <w:top w:val="single" w:sz="8" w:space="0" w:color="auto"/>
            <w:left w:val="none" w:sz="0" w:space="0" w:color="auto"/>
            <w:bottom w:val="single" w:sz="8" w:space="0" w:color="auto"/>
            <w:right w:val="none" w:sz="0" w:space="0" w:color="auto"/>
            <w:insideH w:val="none" w:sz="0" w:space="0" w:color="auto"/>
          </w:tblBorders>
        </w:tblPrEx>
        <w:trPr>
          <w:trHeight w:val="312"/>
        </w:trPr>
        <w:tc>
          <w:tcPr>
            <w:tcW w:w="2268" w:type="dxa"/>
            <w:tcBorders>
              <w:top w:val="nil"/>
              <w:bottom w:val="nil"/>
            </w:tcBorders>
            <w:shd w:val="clear" w:color="auto" w:fill="auto"/>
            <w:vAlign w:val="center"/>
          </w:tcPr>
          <w:p w14:paraId="0F339900" w14:textId="77777777" w:rsidR="000505DB" w:rsidRPr="002F788D" w:rsidRDefault="000505DB" w:rsidP="0040798F">
            <w:pPr>
              <w:ind w:leftChars="100" w:left="240"/>
              <w:jc w:val="distribute"/>
              <w:rPr>
                <w:rFonts w:ascii="標楷體" w:eastAsia="標楷體" w:hAnsi="標楷體"/>
                <w:noProof/>
                <w:color w:val="000000" w:themeColor="text1"/>
                <w:sz w:val="20"/>
              </w:rPr>
            </w:pPr>
            <w:r w:rsidRPr="002F788D">
              <w:rPr>
                <w:rFonts w:ascii="標楷體" w:eastAsia="標楷體" w:hAnsi="標楷體" w:hint="eastAsia"/>
                <w:noProof/>
                <w:color w:val="000000" w:themeColor="text1"/>
                <w:sz w:val="20"/>
              </w:rPr>
              <w:t>累積其他綜合損益</w:t>
            </w:r>
          </w:p>
        </w:tc>
        <w:tc>
          <w:tcPr>
            <w:tcW w:w="1588" w:type="dxa"/>
            <w:tcBorders>
              <w:top w:val="nil"/>
              <w:bottom w:val="nil"/>
            </w:tcBorders>
            <w:shd w:val="clear" w:color="auto" w:fill="auto"/>
            <w:vAlign w:val="center"/>
          </w:tcPr>
          <w:p w14:paraId="49815AC2"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72,020</w:t>
            </w:r>
          </w:p>
        </w:tc>
        <w:tc>
          <w:tcPr>
            <w:tcW w:w="1020" w:type="dxa"/>
            <w:tcBorders>
              <w:top w:val="nil"/>
              <w:bottom w:val="nil"/>
            </w:tcBorders>
            <w:shd w:val="clear" w:color="auto" w:fill="auto"/>
            <w:vAlign w:val="center"/>
          </w:tcPr>
          <w:p w14:paraId="0283A271"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0.08</w:t>
            </w:r>
          </w:p>
        </w:tc>
        <w:tc>
          <w:tcPr>
            <w:tcW w:w="1673" w:type="dxa"/>
            <w:tcBorders>
              <w:top w:val="nil"/>
              <w:bottom w:val="nil"/>
            </w:tcBorders>
            <w:shd w:val="clear" w:color="auto" w:fill="auto"/>
            <w:vAlign w:val="center"/>
          </w:tcPr>
          <w:p w14:paraId="0EFB73FD"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72,020</w:t>
            </w:r>
          </w:p>
        </w:tc>
        <w:tc>
          <w:tcPr>
            <w:tcW w:w="935" w:type="dxa"/>
            <w:tcBorders>
              <w:top w:val="nil"/>
              <w:bottom w:val="nil"/>
            </w:tcBorders>
            <w:shd w:val="clear" w:color="auto" w:fill="auto"/>
            <w:vAlign w:val="center"/>
          </w:tcPr>
          <w:p w14:paraId="5F9D6775"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0.07</w:t>
            </w:r>
          </w:p>
        </w:tc>
        <w:tc>
          <w:tcPr>
            <w:tcW w:w="1758" w:type="dxa"/>
            <w:gridSpan w:val="2"/>
            <w:tcBorders>
              <w:top w:val="nil"/>
              <w:bottom w:val="nil"/>
            </w:tcBorders>
            <w:shd w:val="clear" w:color="auto" w:fill="auto"/>
            <w:vAlign w:val="center"/>
          </w:tcPr>
          <w:p w14:paraId="3496ED57"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c>
          <w:tcPr>
            <w:tcW w:w="737" w:type="dxa"/>
            <w:tcBorders>
              <w:top w:val="nil"/>
              <w:bottom w:val="nil"/>
            </w:tcBorders>
            <w:shd w:val="clear" w:color="auto" w:fill="auto"/>
            <w:vAlign w:val="center"/>
          </w:tcPr>
          <w:p w14:paraId="1D1BE36C" w14:textId="77777777" w:rsidR="000505DB" w:rsidRPr="002F788D" w:rsidRDefault="000505DB" w:rsidP="00347196">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r>
      <w:tr w:rsidR="002F788D" w:rsidRPr="002F788D" w14:paraId="3893EB98" w14:textId="77777777" w:rsidTr="00E827CC">
        <w:tblPrEx>
          <w:tblBorders>
            <w:top w:val="single" w:sz="8" w:space="0" w:color="auto"/>
            <w:left w:val="none" w:sz="0" w:space="0" w:color="auto"/>
            <w:bottom w:val="single" w:sz="8" w:space="0" w:color="auto"/>
            <w:right w:val="none" w:sz="0" w:space="0" w:color="auto"/>
            <w:insideH w:val="none" w:sz="0" w:space="0" w:color="auto"/>
          </w:tblBorders>
        </w:tblPrEx>
        <w:trPr>
          <w:trHeight w:val="312"/>
        </w:trPr>
        <w:tc>
          <w:tcPr>
            <w:tcW w:w="2268" w:type="dxa"/>
            <w:tcBorders>
              <w:top w:val="nil"/>
              <w:bottom w:val="single" w:sz="4" w:space="0" w:color="auto"/>
            </w:tcBorders>
            <w:shd w:val="clear" w:color="auto" w:fill="auto"/>
            <w:vAlign w:val="center"/>
          </w:tcPr>
          <w:p w14:paraId="0D5DC4E7" w14:textId="77777777" w:rsidR="000505DB" w:rsidRPr="002F788D" w:rsidRDefault="000505DB" w:rsidP="00347196">
            <w:pPr>
              <w:jc w:val="distribute"/>
              <w:rPr>
                <w:rFonts w:ascii="標楷體" w:eastAsia="標楷體" w:hAnsi="標楷體"/>
                <w:b/>
                <w:color w:val="000000" w:themeColor="text1"/>
                <w:sz w:val="20"/>
              </w:rPr>
            </w:pPr>
            <w:r w:rsidRPr="002F788D">
              <w:rPr>
                <w:rFonts w:ascii="標楷體" w:eastAsia="標楷體" w:hAnsi="標楷體" w:hint="eastAsia"/>
                <w:b/>
                <w:noProof/>
                <w:color w:val="000000" w:themeColor="text1"/>
                <w:sz w:val="20"/>
              </w:rPr>
              <w:t>負債及權益總額</w:t>
            </w:r>
          </w:p>
        </w:tc>
        <w:tc>
          <w:tcPr>
            <w:tcW w:w="1588" w:type="dxa"/>
            <w:tcBorders>
              <w:top w:val="nil"/>
              <w:bottom w:val="single" w:sz="4" w:space="0" w:color="auto"/>
            </w:tcBorders>
            <w:shd w:val="clear" w:color="auto" w:fill="auto"/>
            <w:vAlign w:val="center"/>
          </w:tcPr>
          <w:p w14:paraId="6157961A"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95,527,361</w:t>
            </w:r>
          </w:p>
        </w:tc>
        <w:tc>
          <w:tcPr>
            <w:tcW w:w="1020" w:type="dxa"/>
            <w:tcBorders>
              <w:top w:val="nil"/>
              <w:bottom w:val="single" w:sz="4" w:space="0" w:color="auto"/>
            </w:tcBorders>
            <w:shd w:val="clear" w:color="auto" w:fill="auto"/>
            <w:vAlign w:val="center"/>
          </w:tcPr>
          <w:p w14:paraId="78264885"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100.00</w:t>
            </w:r>
          </w:p>
        </w:tc>
        <w:tc>
          <w:tcPr>
            <w:tcW w:w="1673" w:type="dxa"/>
            <w:tcBorders>
              <w:top w:val="nil"/>
              <w:bottom w:val="single" w:sz="4" w:space="0" w:color="auto"/>
            </w:tcBorders>
            <w:shd w:val="clear" w:color="auto" w:fill="auto"/>
            <w:vAlign w:val="center"/>
          </w:tcPr>
          <w:p w14:paraId="6FB917CA"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110,557,894</w:t>
            </w:r>
          </w:p>
        </w:tc>
        <w:tc>
          <w:tcPr>
            <w:tcW w:w="935" w:type="dxa"/>
            <w:tcBorders>
              <w:top w:val="nil"/>
              <w:bottom w:val="single" w:sz="4" w:space="0" w:color="auto"/>
            </w:tcBorders>
            <w:shd w:val="clear" w:color="auto" w:fill="auto"/>
            <w:vAlign w:val="center"/>
          </w:tcPr>
          <w:p w14:paraId="2AD29BCB"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100.00</w:t>
            </w:r>
          </w:p>
        </w:tc>
        <w:tc>
          <w:tcPr>
            <w:tcW w:w="1758" w:type="dxa"/>
            <w:gridSpan w:val="2"/>
            <w:tcBorders>
              <w:top w:val="nil"/>
              <w:bottom w:val="single" w:sz="4" w:space="0" w:color="auto"/>
            </w:tcBorders>
            <w:shd w:val="clear" w:color="auto" w:fill="auto"/>
            <w:vAlign w:val="center"/>
          </w:tcPr>
          <w:p w14:paraId="6CAF7483"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- 15,030,533</w:t>
            </w:r>
          </w:p>
        </w:tc>
        <w:tc>
          <w:tcPr>
            <w:tcW w:w="737" w:type="dxa"/>
            <w:tcBorders>
              <w:top w:val="nil"/>
              <w:bottom w:val="single" w:sz="4" w:space="0" w:color="auto"/>
            </w:tcBorders>
            <w:shd w:val="clear" w:color="auto" w:fill="auto"/>
            <w:vAlign w:val="center"/>
          </w:tcPr>
          <w:p w14:paraId="2215C785" w14:textId="77777777" w:rsidR="000505DB" w:rsidRPr="002F788D" w:rsidRDefault="000505DB" w:rsidP="00347196">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- 13.60</w:t>
            </w:r>
          </w:p>
        </w:tc>
      </w:tr>
    </w:tbl>
    <w:p w14:paraId="1DC1FB7D" w14:textId="77777777" w:rsidR="000505DB" w:rsidRPr="002F788D" w:rsidRDefault="000505DB" w:rsidP="0040798F">
      <w:pPr>
        <w:overflowPunct w:val="0"/>
        <w:spacing w:line="244" w:lineRule="exact"/>
        <w:ind w:left="504" w:hangingChars="280" w:hanging="504"/>
        <w:jc w:val="both"/>
        <w:rPr>
          <w:rFonts w:ascii="標楷體" w:eastAsia="標楷體" w:hAnsi="標楷體"/>
          <w:color w:val="000000" w:themeColor="text1"/>
          <w:sz w:val="18"/>
        </w:rPr>
      </w:pPr>
      <w:r w:rsidRPr="002F788D">
        <w:rPr>
          <w:rFonts w:ascii="標楷體" w:eastAsia="標楷體" w:hAnsi="標楷體" w:hint="eastAsia"/>
          <w:color w:val="000000" w:themeColor="text1"/>
          <w:sz w:val="18"/>
        </w:rPr>
        <w:t>註：1.期末已提撥退休金資產102,249,006元，並揭露應計退休金負債37,230,554元。</w:t>
      </w:r>
    </w:p>
    <w:p w14:paraId="35D9B903" w14:textId="77777777" w:rsidR="000505DB" w:rsidRPr="002F788D" w:rsidRDefault="000505DB" w:rsidP="00CF00BF">
      <w:pPr>
        <w:overflowPunct w:val="0"/>
        <w:spacing w:line="244" w:lineRule="exact"/>
        <w:ind w:left="283" w:hangingChars="157" w:hanging="283"/>
        <w:jc w:val="both"/>
        <w:rPr>
          <w:rFonts w:ascii="標楷體" w:eastAsia="標楷體" w:hAnsi="標楷體"/>
          <w:color w:val="000000" w:themeColor="text1"/>
          <w:sz w:val="18"/>
        </w:rPr>
      </w:pPr>
      <w:r w:rsidRPr="002F788D">
        <w:rPr>
          <w:rFonts w:ascii="標楷體" w:eastAsia="標楷體" w:hAnsi="標楷體" w:hint="eastAsia"/>
          <w:color w:val="000000" w:themeColor="text1"/>
          <w:sz w:val="18"/>
        </w:rPr>
        <w:t xml:space="preserve">    2.</w:t>
      </w:r>
      <w:r w:rsidRPr="002F788D">
        <w:rPr>
          <w:rFonts w:ascii="標楷體" w:eastAsia="標楷體" w:hAnsi="標楷體" w:hint="eastAsia"/>
          <w:color w:val="000000" w:themeColor="text1"/>
          <w:sz w:val="18"/>
          <w:szCs w:val="18"/>
        </w:rPr>
        <w:t>存貨之主要項目係採加權平均法評價。</w:t>
      </w:r>
    </w:p>
    <w:p w14:paraId="7C9B7051" w14:textId="4B1D2563" w:rsidR="000505DB" w:rsidRPr="002F788D" w:rsidRDefault="000505DB" w:rsidP="0040798F">
      <w:pPr>
        <w:overflowPunct w:val="0"/>
        <w:spacing w:line="244" w:lineRule="exact"/>
        <w:ind w:left="504" w:hangingChars="280" w:hanging="504"/>
        <w:jc w:val="both"/>
        <w:rPr>
          <w:rFonts w:ascii="標楷體" w:eastAsia="標楷體" w:hAnsi="標楷體"/>
          <w:color w:val="000000" w:themeColor="text1"/>
          <w:sz w:val="18"/>
        </w:rPr>
      </w:pPr>
      <w:r w:rsidRPr="002F788D">
        <w:rPr>
          <w:rFonts w:ascii="標楷體" w:eastAsia="標楷體" w:hAnsi="標楷體" w:hint="eastAsia"/>
          <w:color w:val="000000" w:themeColor="text1"/>
          <w:sz w:val="18"/>
        </w:rPr>
        <w:t xml:space="preserve">    3.不動產、廠房及設備之折舊</w:t>
      </w:r>
      <w:r w:rsidR="00ED2D75" w:rsidRPr="002F788D">
        <w:rPr>
          <w:rFonts w:ascii="標楷體" w:eastAsia="標楷體" w:hAnsi="標楷體" w:hint="eastAsia"/>
          <w:color w:val="000000" w:themeColor="text1"/>
          <w:spacing w:val="-4"/>
          <w:sz w:val="18"/>
          <w:szCs w:val="18"/>
        </w:rPr>
        <w:t>係</w:t>
      </w:r>
      <w:r w:rsidRPr="002F788D">
        <w:rPr>
          <w:rFonts w:ascii="標楷體" w:eastAsia="標楷體" w:hAnsi="標楷體" w:hint="eastAsia"/>
          <w:color w:val="000000" w:themeColor="text1"/>
          <w:sz w:val="18"/>
        </w:rPr>
        <w:t>採直線法計算。</w:t>
      </w:r>
    </w:p>
    <w:p w14:paraId="6D3EE237" w14:textId="77777777" w:rsidR="000505DB" w:rsidRPr="002F788D" w:rsidRDefault="000505DB" w:rsidP="00033B7E">
      <w:pPr>
        <w:widowControl/>
        <w:spacing w:line="20" w:lineRule="exact"/>
        <w:rPr>
          <w:rFonts w:ascii="標楷體" w:eastAsia="標楷體" w:hAnsi="標楷體"/>
          <w:color w:val="000000" w:themeColor="text1"/>
          <w:sz w:val="18"/>
          <w:szCs w:val="18"/>
        </w:rPr>
      </w:pPr>
    </w:p>
    <w:p w14:paraId="20794A66" w14:textId="77777777" w:rsidR="000505DB" w:rsidRPr="002F788D" w:rsidRDefault="000505DB" w:rsidP="00F517B6">
      <w:pPr>
        <w:snapToGrid w:val="0"/>
        <w:spacing w:line="480" w:lineRule="exact"/>
        <w:ind w:leftChars="100" w:left="240"/>
        <w:jc w:val="both"/>
        <w:outlineLvl w:val="1"/>
        <w:rPr>
          <w:rFonts w:ascii="標楷體" w:eastAsia="標楷體" w:hAnsi="標楷體"/>
          <w:b/>
          <w:snapToGrid w:val="0"/>
          <w:color w:val="000000" w:themeColor="text1"/>
          <w:sz w:val="32"/>
          <w:szCs w:val="32"/>
        </w:rPr>
      </w:pPr>
      <w:r w:rsidRPr="002F788D">
        <w:rPr>
          <w:rFonts w:ascii="標楷體" w:eastAsia="標楷體" w:hAnsi="標楷體" w:hint="eastAsia"/>
          <w:b/>
          <w:snapToGrid w:val="0"/>
          <w:color w:val="000000" w:themeColor="text1"/>
          <w:sz w:val="32"/>
          <w:szCs w:val="32"/>
        </w:rPr>
        <w:lastRenderedPageBreak/>
        <w:t>四、工務處主管</w:t>
      </w:r>
    </w:p>
    <w:p w14:paraId="6827EC9D" w14:textId="77777777" w:rsidR="000505DB" w:rsidRPr="002F788D" w:rsidRDefault="000505DB" w:rsidP="00F517B6">
      <w:pPr>
        <w:overflowPunct w:val="0"/>
        <w:snapToGrid w:val="0"/>
        <w:spacing w:line="480" w:lineRule="exact"/>
        <w:ind w:leftChars="400" w:left="960"/>
        <w:jc w:val="both"/>
        <w:outlineLvl w:val="2"/>
        <w:rPr>
          <w:rFonts w:ascii="標楷體" w:eastAsia="標楷體" w:hAnsi="標楷體"/>
          <w:b/>
          <w:snapToGrid w:val="0"/>
          <w:color w:val="000000" w:themeColor="text1"/>
          <w:sz w:val="28"/>
          <w:szCs w:val="22"/>
        </w:rPr>
      </w:pPr>
      <w:r w:rsidRPr="002F788D">
        <w:rPr>
          <w:rFonts w:ascii="標楷體" w:eastAsia="標楷體" w:hAnsi="標楷體" w:hint="eastAsia"/>
          <w:b/>
          <w:snapToGrid w:val="0"/>
          <w:color w:val="000000" w:themeColor="text1"/>
          <w:sz w:val="28"/>
          <w:szCs w:val="22"/>
        </w:rPr>
        <w:t>金門縣自來水廠</w:t>
      </w:r>
    </w:p>
    <w:p w14:paraId="5EAD40C3" w14:textId="77777777" w:rsidR="000505DB" w:rsidRPr="002F788D" w:rsidRDefault="000505DB" w:rsidP="00F517B6">
      <w:pPr>
        <w:overflowPunct w:val="0"/>
        <w:snapToGrid w:val="0"/>
        <w:spacing w:line="480" w:lineRule="exact"/>
        <w:ind w:firstLineChars="200" w:firstLine="480"/>
        <w:jc w:val="both"/>
        <w:rPr>
          <w:rFonts w:ascii="標楷體" w:eastAsia="標楷體" w:hAnsi="標楷體"/>
          <w:color w:val="000000" w:themeColor="text1"/>
          <w:szCs w:val="24"/>
        </w:rPr>
      </w:pPr>
      <w:r w:rsidRPr="002F788D">
        <w:rPr>
          <w:rFonts w:ascii="標楷體" w:eastAsia="標楷體" w:hAnsi="標楷體" w:hint="eastAsia"/>
          <w:snapToGrid w:val="0"/>
          <w:color w:val="000000" w:themeColor="text1"/>
        </w:rPr>
        <w:t>金門縣自來水廠</w:t>
      </w:r>
      <w:r w:rsidRPr="002F788D">
        <w:rPr>
          <w:rFonts w:ascii="標楷體" w:eastAsia="標楷體" w:hAnsi="標楷體" w:hint="eastAsia"/>
          <w:color w:val="000000" w:themeColor="text1"/>
          <w:szCs w:val="24"/>
        </w:rPr>
        <w:t>為</w:t>
      </w:r>
      <w:r w:rsidRPr="002F788D">
        <w:rPr>
          <w:rFonts w:ascii="標楷體" w:eastAsia="標楷體" w:hAnsi="標楷體" w:hint="eastAsia"/>
          <w:color w:val="000000" w:themeColor="text1"/>
          <w:szCs w:val="24"/>
          <w:lang w:eastAsia="zh-HK"/>
        </w:rPr>
        <w:t>使縣民享用優質量豐之自來水，辦理建設給水工程及整合淨水、淡化水、水質、水量及水壓等系統，</w:t>
      </w:r>
      <w:r w:rsidRPr="002F788D">
        <w:rPr>
          <w:rFonts w:ascii="標楷體" w:eastAsia="標楷體" w:hAnsi="標楷體" w:hint="eastAsia"/>
          <w:color w:val="000000" w:themeColor="text1"/>
          <w:szCs w:val="24"/>
        </w:rPr>
        <w:t>提</w:t>
      </w:r>
      <w:r w:rsidRPr="002F788D">
        <w:rPr>
          <w:rFonts w:ascii="標楷體" w:eastAsia="標楷體" w:hAnsi="標楷體" w:hint="eastAsia"/>
          <w:color w:val="000000" w:themeColor="text1"/>
          <w:szCs w:val="24"/>
          <w:lang w:eastAsia="zh-HK"/>
        </w:rPr>
        <w:t>供民眾</w:t>
      </w:r>
      <w:r w:rsidRPr="002F788D">
        <w:rPr>
          <w:rFonts w:ascii="標楷體" w:eastAsia="標楷體" w:hAnsi="標楷體" w:hint="eastAsia"/>
          <w:color w:val="000000" w:themeColor="text1"/>
          <w:szCs w:val="24"/>
        </w:rPr>
        <w:t>合乎標準</w:t>
      </w:r>
      <w:r w:rsidRPr="002F788D">
        <w:rPr>
          <w:rFonts w:ascii="標楷體" w:eastAsia="標楷體" w:hAnsi="標楷體" w:hint="eastAsia"/>
          <w:color w:val="000000" w:themeColor="text1"/>
          <w:szCs w:val="24"/>
          <w:lang w:eastAsia="zh-HK"/>
        </w:rPr>
        <w:t>之</w:t>
      </w:r>
      <w:r w:rsidRPr="002F788D">
        <w:rPr>
          <w:rFonts w:ascii="標楷體" w:eastAsia="標楷體" w:hAnsi="標楷體" w:hint="eastAsia"/>
          <w:color w:val="000000" w:themeColor="text1"/>
          <w:szCs w:val="24"/>
        </w:rPr>
        <w:t>用水需求。</w:t>
      </w:r>
      <w:r w:rsidRPr="002F788D">
        <w:rPr>
          <w:rFonts w:ascii="標楷體" w:eastAsia="標楷體" w:hAnsi="標楷體" w:hint="eastAsia"/>
          <w:snapToGrid w:val="0"/>
          <w:color w:val="000000" w:themeColor="text1"/>
          <w:szCs w:val="24"/>
        </w:rPr>
        <w:t>該廠1</w:t>
      </w:r>
      <w:r w:rsidRPr="002F788D">
        <w:rPr>
          <w:rFonts w:ascii="標楷體" w:eastAsia="標楷體" w:hAnsi="標楷體"/>
          <w:snapToGrid w:val="0"/>
          <w:color w:val="000000" w:themeColor="text1"/>
          <w:szCs w:val="24"/>
        </w:rPr>
        <w:t>12</w:t>
      </w:r>
      <w:r w:rsidRPr="002F788D">
        <w:rPr>
          <w:rFonts w:ascii="標楷體" w:eastAsia="標楷體" w:hAnsi="標楷體" w:hint="eastAsia"/>
          <w:snapToGrid w:val="0"/>
          <w:color w:val="000000" w:themeColor="text1"/>
          <w:szCs w:val="24"/>
        </w:rPr>
        <w:t>年度決算經本室予以書面審核，茲將審核結果說明如次：</w:t>
      </w:r>
    </w:p>
    <w:p w14:paraId="379A711A" w14:textId="77777777" w:rsidR="000505DB" w:rsidRPr="002F788D" w:rsidRDefault="000505DB" w:rsidP="00F517B6">
      <w:pPr>
        <w:snapToGrid w:val="0"/>
        <w:spacing w:line="480" w:lineRule="exact"/>
        <w:ind w:leftChars="500" w:left="1200"/>
        <w:jc w:val="both"/>
        <w:rPr>
          <w:rFonts w:ascii="標楷體" w:eastAsia="標楷體" w:hAnsi="標楷體"/>
          <w:b/>
          <w:snapToGrid w:val="0"/>
          <w:color w:val="000000" w:themeColor="text1"/>
          <w:szCs w:val="24"/>
        </w:rPr>
      </w:pPr>
      <w:r w:rsidRPr="002F788D">
        <w:rPr>
          <w:rFonts w:ascii="標楷體" w:eastAsia="標楷體" w:hAnsi="標楷體" w:hint="eastAsia"/>
          <w:b/>
          <w:bCs/>
          <w:snapToGrid w:val="0"/>
          <w:color w:val="000000" w:themeColor="text1"/>
          <w:szCs w:val="24"/>
        </w:rPr>
        <w:t>（一）業務計</w:t>
      </w:r>
      <w:r w:rsidRPr="002F788D">
        <w:rPr>
          <w:rFonts w:ascii="標楷體" w:eastAsia="標楷體" w:hAnsi="標楷體" w:hint="eastAsia"/>
          <w:b/>
          <w:snapToGrid w:val="0"/>
          <w:color w:val="000000" w:themeColor="text1"/>
          <w:szCs w:val="24"/>
        </w:rPr>
        <w:t>畫實施情形之查核</w:t>
      </w:r>
    </w:p>
    <w:p w14:paraId="3AF1BA61" w14:textId="77777777" w:rsidR="000505DB" w:rsidRPr="002F788D" w:rsidRDefault="000505DB" w:rsidP="00F517B6">
      <w:pPr>
        <w:snapToGrid w:val="0"/>
        <w:spacing w:line="480" w:lineRule="exact"/>
        <w:ind w:firstLineChars="700" w:firstLine="1682"/>
        <w:jc w:val="both"/>
        <w:rPr>
          <w:rFonts w:ascii="標楷體" w:eastAsia="標楷體" w:hAnsi="標楷體"/>
          <w:color w:val="000000" w:themeColor="text1"/>
          <w:szCs w:val="24"/>
        </w:rPr>
      </w:pPr>
      <w:r w:rsidRPr="002F788D">
        <w:rPr>
          <w:rFonts w:ascii="標楷體" w:eastAsia="標楷體" w:hAnsi="標楷體" w:hint="eastAsia"/>
          <w:b/>
          <w:bCs/>
          <w:snapToGrid w:val="0"/>
          <w:color w:val="000000" w:themeColor="text1"/>
          <w:szCs w:val="24"/>
        </w:rPr>
        <w:t>1.</w:t>
      </w:r>
      <w:r w:rsidRPr="002F788D">
        <w:rPr>
          <w:rFonts w:ascii="標楷體" w:eastAsia="標楷體" w:hAnsi="標楷體" w:hint="eastAsia"/>
          <w:b/>
          <w:bCs/>
          <w:color w:val="000000" w:themeColor="text1"/>
          <w:szCs w:val="24"/>
        </w:rPr>
        <w:t>產銷計畫</w:t>
      </w:r>
      <w:r w:rsidRPr="002F788D">
        <w:rPr>
          <w:rFonts w:ascii="標楷體" w:eastAsia="標楷體" w:hAnsi="標楷體" w:hint="eastAsia"/>
          <w:color w:val="000000" w:themeColor="text1"/>
          <w:szCs w:val="24"/>
        </w:rPr>
        <w:t xml:space="preserve">　</w:t>
      </w:r>
      <w:r w:rsidRPr="002F788D">
        <w:rPr>
          <w:rFonts w:ascii="標楷體" w:eastAsia="標楷體" w:hAnsi="標楷體"/>
          <w:color w:val="000000" w:themeColor="text1"/>
          <w:szCs w:val="24"/>
        </w:rPr>
        <w:t>112</w:t>
      </w:r>
      <w:r w:rsidRPr="002F788D">
        <w:rPr>
          <w:rFonts w:ascii="標楷體" w:eastAsia="標楷體" w:hAnsi="標楷體" w:hint="eastAsia"/>
          <w:color w:val="000000" w:themeColor="text1"/>
          <w:szCs w:val="24"/>
        </w:rPr>
        <w:t>年度生產及銷售計畫，主要有出、售水等2項，均未達預計目標，其</w:t>
      </w:r>
      <w:r w:rsidRPr="002F788D">
        <w:rPr>
          <w:rFonts w:ascii="標楷體" w:eastAsia="標楷體" w:hAnsi="標楷體" w:hint="eastAsia"/>
          <w:color w:val="000000" w:themeColor="text1"/>
          <w:szCs w:val="24"/>
          <w:lang w:eastAsia="zh-HK"/>
        </w:rPr>
        <w:t>原因</w:t>
      </w:r>
      <w:r w:rsidRPr="002F788D">
        <w:rPr>
          <w:rFonts w:ascii="標楷體" w:eastAsia="標楷體" w:hAnsi="標楷體" w:hint="eastAsia"/>
          <w:color w:val="000000" w:themeColor="text1"/>
          <w:szCs w:val="24"/>
        </w:rPr>
        <w:t>列表</w:t>
      </w:r>
      <w:r w:rsidRPr="002F788D">
        <w:rPr>
          <w:rFonts w:ascii="標楷體" w:eastAsia="標楷體" w:hAnsi="標楷體" w:hint="eastAsia"/>
          <w:color w:val="000000" w:themeColor="text1"/>
          <w:szCs w:val="24"/>
          <w:lang w:eastAsia="zh-HK"/>
        </w:rPr>
        <w:t>分析</w:t>
      </w:r>
      <w:r w:rsidRPr="002F788D">
        <w:rPr>
          <w:rFonts w:ascii="標楷體" w:eastAsia="標楷體" w:hAnsi="標楷體" w:hint="eastAsia"/>
          <w:color w:val="000000" w:themeColor="text1"/>
          <w:szCs w:val="24"/>
        </w:rPr>
        <w:t>如次：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005"/>
        <w:gridCol w:w="844"/>
        <w:gridCol w:w="1269"/>
        <w:gridCol w:w="1268"/>
        <w:gridCol w:w="1270"/>
        <w:gridCol w:w="847"/>
        <w:gridCol w:w="2419"/>
      </w:tblGrid>
      <w:tr w:rsidR="002F788D" w:rsidRPr="002F788D" w14:paraId="0FAE05C7" w14:textId="77777777" w:rsidTr="00F517B6">
        <w:trPr>
          <w:cantSplit/>
          <w:trHeight w:val="333"/>
        </w:trPr>
        <w:tc>
          <w:tcPr>
            <w:tcW w:w="1010" w:type="pct"/>
            <w:vMerge w:val="restart"/>
            <w:tcBorders>
              <w:top w:val="single" w:sz="4" w:space="0" w:color="auto"/>
              <w:left w:val="nil"/>
            </w:tcBorders>
            <w:vAlign w:val="center"/>
          </w:tcPr>
          <w:p w14:paraId="6687DD19" w14:textId="77777777" w:rsidR="000505DB" w:rsidRPr="002F788D" w:rsidRDefault="000505DB" w:rsidP="009556EC">
            <w:pPr>
              <w:snapToGrid w:val="0"/>
              <w:spacing w:line="200" w:lineRule="exact"/>
              <w:jc w:val="distribute"/>
              <w:rPr>
                <w:rFonts w:ascii="標楷體" w:eastAsia="標楷體" w:hAnsi="標楷體"/>
                <w:snapToGrid w:val="0"/>
                <w:color w:val="000000" w:themeColor="text1"/>
                <w:sz w:val="20"/>
              </w:rPr>
            </w:pPr>
            <w:r w:rsidRPr="002F788D">
              <w:rPr>
                <w:rFonts w:ascii="標楷體" w:eastAsia="標楷體" w:hAnsi="標楷體" w:hint="eastAsia"/>
                <w:snapToGrid w:val="0"/>
                <w:color w:val="000000" w:themeColor="text1"/>
                <w:sz w:val="20"/>
              </w:rPr>
              <w:t>計畫名稱</w:t>
            </w:r>
          </w:p>
        </w:tc>
        <w:tc>
          <w:tcPr>
            <w:tcW w:w="425" w:type="pct"/>
            <w:vMerge w:val="restart"/>
            <w:tcBorders>
              <w:top w:val="single" w:sz="4" w:space="0" w:color="auto"/>
            </w:tcBorders>
            <w:vAlign w:val="center"/>
          </w:tcPr>
          <w:p w14:paraId="0539FB53" w14:textId="77777777" w:rsidR="000505DB" w:rsidRPr="002F788D" w:rsidRDefault="000505DB" w:rsidP="009556EC">
            <w:pPr>
              <w:snapToGrid w:val="0"/>
              <w:spacing w:line="200" w:lineRule="exact"/>
              <w:jc w:val="distribute"/>
              <w:rPr>
                <w:rFonts w:ascii="標楷體" w:eastAsia="標楷體" w:hAnsi="標楷體"/>
                <w:snapToGrid w:val="0"/>
                <w:color w:val="000000" w:themeColor="text1"/>
                <w:sz w:val="20"/>
              </w:rPr>
            </w:pPr>
            <w:r w:rsidRPr="002F788D">
              <w:rPr>
                <w:rFonts w:ascii="標楷體" w:eastAsia="標楷體" w:hAnsi="標楷體" w:hint="eastAsia"/>
                <w:snapToGrid w:val="0"/>
                <w:color w:val="000000" w:themeColor="text1"/>
                <w:sz w:val="20"/>
              </w:rPr>
              <w:t>單位</w:t>
            </w:r>
          </w:p>
        </w:tc>
        <w:tc>
          <w:tcPr>
            <w:tcW w:w="639" w:type="pct"/>
            <w:vMerge w:val="restart"/>
            <w:tcBorders>
              <w:top w:val="single" w:sz="4" w:space="0" w:color="auto"/>
            </w:tcBorders>
            <w:vAlign w:val="center"/>
          </w:tcPr>
          <w:p w14:paraId="1C6B6091" w14:textId="77777777" w:rsidR="000505DB" w:rsidRPr="002F788D" w:rsidRDefault="000505DB" w:rsidP="009556EC">
            <w:pPr>
              <w:snapToGrid w:val="0"/>
              <w:spacing w:line="200" w:lineRule="exact"/>
              <w:jc w:val="distribute"/>
              <w:rPr>
                <w:rFonts w:ascii="標楷體" w:eastAsia="標楷體" w:hAnsi="標楷體"/>
                <w:snapToGrid w:val="0"/>
                <w:color w:val="000000" w:themeColor="text1"/>
                <w:sz w:val="20"/>
              </w:rPr>
            </w:pPr>
            <w:r w:rsidRPr="002F788D">
              <w:rPr>
                <w:rFonts w:ascii="標楷體" w:eastAsia="標楷體" w:hAnsi="標楷體" w:hint="eastAsia"/>
                <w:snapToGrid w:val="0"/>
                <w:color w:val="000000" w:themeColor="text1"/>
                <w:sz w:val="20"/>
              </w:rPr>
              <w:t>預計數</w:t>
            </w:r>
          </w:p>
        </w:tc>
        <w:tc>
          <w:tcPr>
            <w:tcW w:w="639" w:type="pct"/>
            <w:vMerge w:val="restart"/>
            <w:tcBorders>
              <w:top w:val="single" w:sz="4" w:space="0" w:color="auto"/>
            </w:tcBorders>
            <w:vAlign w:val="center"/>
          </w:tcPr>
          <w:p w14:paraId="5E64641B" w14:textId="77777777" w:rsidR="000505DB" w:rsidRPr="002F788D" w:rsidRDefault="000505DB" w:rsidP="009556EC">
            <w:pPr>
              <w:snapToGrid w:val="0"/>
              <w:spacing w:line="200" w:lineRule="exact"/>
              <w:jc w:val="distribute"/>
              <w:rPr>
                <w:rFonts w:ascii="標楷體" w:eastAsia="標楷體" w:hAnsi="標楷體"/>
                <w:snapToGrid w:val="0"/>
                <w:color w:val="000000" w:themeColor="text1"/>
                <w:sz w:val="20"/>
              </w:rPr>
            </w:pPr>
            <w:r w:rsidRPr="002F788D">
              <w:rPr>
                <w:rFonts w:ascii="標楷體" w:eastAsia="標楷體" w:hAnsi="標楷體" w:hint="eastAsia"/>
                <w:snapToGrid w:val="0"/>
                <w:color w:val="000000" w:themeColor="text1"/>
                <w:sz w:val="20"/>
              </w:rPr>
              <w:t>實際數</w:t>
            </w:r>
          </w:p>
        </w:tc>
        <w:tc>
          <w:tcPr>
            <w:tcW w:w="1067" w:type="pct"/>
            <w:gridSpan w:val="2"/>
            <w:tcBorders>
              <w:top w:val="single" w:sz="4" w:space="0" w:color="auto"/>
              <w:bottom w:val="single" w:sz="4" w:space="0" w:color="auto"/>
            </w:tcBorders>
            <w:vAlign w:val="center"/>
          </w:tcPr>
          <w:p w14:paraId="4C6139F2" w14:textId="77777777" w:rsidR="000505DB" w:rsidRPr="002F788D" w:rsidRDefault="000505DB" w:rsidP="009556EC">
            <w:pPr>
              <w:snapToGrid w:val="0"/>
              <w:spacing w:line="200" w:lineRule="exact"/>
              <w:jc w:val="distribute"/>
              <w:rPr>
                <w:rFonts w:ascii="標楷體" w:eastAsia="標楷體" w:hAnsi="標楷體"/>
                <w:snapToGrid w:val="0"/>
                <w:color w:val="000000" w:themeColor="text1"/>
                <w:sz w:val="20"/>
              </w:rPr>
            </w:pPr>
            <w:r w:rsidRPr="002F788D">
              <w:rPr>
                <w:rFonts w:ascii="標楷體" w:eastAsia="標楷體" w:hAnsi="標楷體" w:hint="eastAsia"/>
                <w:snapToGrid w:val="0"/>
                <w:color w:val="000000" w:themeColor="text1"/>
                <w:sz w:val="20"/>
              </w:rPr>
              <w:t>比較增減</w:t>
            </w:r>
          </w:p>
        </w:tc>
        <w:tc>
          <w:tcPr>
            <w:tcW w:w="1219" w:type="pct"/>
            <w:vMerge w:val="restart"/>
            <w:tcBorders>
              <w:top w:val="single" w:sz="4" w:space="0" w:color="auto"/>
              <w:right w:val="nil"/>
            </w:tcBorders>
            <w:vAlign w:val="center"/>
          </w:tcPr>
          <w:p w14:paraId="48F8E676" w14:textId="77777777" w:rsidR="000505DB" w:rsidRPr="002F788D" w:rsidRDefault="000505DB" w:rsidP="009556EC">
            <w:pPr>
              <w:snapToGrid w:val="0"/>
              <w:spacing w:line="200" w:lineRule="exact"/>
              <w:ind w:firstLineChars="24" w:firstLine="48"/>
              <w:jc w:val="distribute"/>
              <w:rPr>
                <w:rFonts w:ascii="標楷體" w:eastAsia="標楷體" w:hAnsi="標楷體"/>
                <w:snapToGrid w:val="0"/>
                <w:color w:val="000000" w:themeColor="text1"/>
                <w:sz w:val="20"/>
              </w:rPr>
            </w:pPr>
            <w:r w:rsidRPr="002F788D">
              <w:rPr>
                <w:rFonts w:ascii="標楷體" w:eastAsia="標楷體" w:hAnsi="標楷體" w:hint="eastAsia"/>
                <w:snapToGrid w:val="0"/>
                <w:color w:val="000000" w:themeColor="text1"/>
                <w:sz w:val="20"/>
              </w:rPr>
              <w:t>增減原因說明</w:t>
            </w:r>
          </w:p>
        </w:tc>
      </w:tr>
      <w:tr w:rsidR="002F788D" w:rsidRPr="002F788D" w14:paraId="7EE63625" w14:textId="77777777" w:rsidTr="00F517B6">
        <w:trPr>
          <w:cantSplit/>
          <w:trHeight w:val="333"/>
        </w:trPr>
        <w:tc>
          <w:tcPr>
            <w:tcW w:w="1010" w:type="pct"/>
            <w:vMerge/>
            <w:tcBorders>
              <w:left w:val="nil"/>
              <w:bottom w:val="single" w:sz="4" w:space="0" w:color="auto"/>
            </w:tcBorders>
            <w:vAlign w:val="center"/>
          </w:tcPr>
          <w:p w14:paraId="22204CA8" w14:textId="77777777" w:rsidR="000505DB" w:rsidRPr="002F788D" w:rsidRDefault="000505DB" w:rsidP="00051642">
            <w:pPr>
              <w:snapToGrid w:val="0"/>
              <w:spacing w:before="100" w:beforeAutospacing="1" w:after="100" w:afterAutospacing="1" w:line="440" w:lineRule="exact"/>
              <w:jc w:val="distribute"/>
              <w:rPr>
                <w:rFonts w:ascii="標楷體" w:eastAsia="標楷體" w:hAnsi="標楷體"/>
                <w:snapToGrid w:val="0"/>
                <w:color w:val="000000" w:themeColor="text1"/>
                <w:spacing w:val="-4"/>
                <w:sz w:val="20"/>
              </w:rPr>
            </w:pPr>
          </w:p>
        </w:tc>
        <w:tc>
          <w:tcPr>
            <w:tcW w:w="425" w:type="pct"/>
            <w:vMerge/>
            <w:tcBorders>
              <w:bottom w:val="single" w:sz="4" w:space="0" w:color="auto"/>
            </w:tcBorders>
            <w:vAlign w:val="center"/>
          </w:tcPr>
          <w:p w14:paraId="4C2986B2" w14:textId="77777777" w:rsidR="000505DB" w:rsidRPr="002F788D" w:rsidRDefault="000505DB" w:rsidP="00051642">
            <w:pPr>
              <w:snapToGrid w:val="0"/>
              <w:spacing w:before="100" w:beforeAutospacing="1" w:after="100" w:afterAutospacing="1" w:line="440" w:lineRule="exact"/>
              <w:jc w:val="distribute"/>
              <w:rPr>
                <w:rFonts w:ascii="標楷體" w:eastAsia="標楷體" w:hAnsi="標楷體"/>
                <w:snapToGrid w:val="0"/>
                <w:color w:val="000000" w:themeColor="text1"/>
                <w:spacing w:val="-4"/>
                <w:sz w:val="20"/>
              </w:rPr>
            </w:pPr>
          </w:p>
        </w:tc>
        <w:tc>
          <w:tcPr>
            <w:tcW w:w="639" w:type="pct"/>
            <w:vMerge/>
            <w:tcBorders>
              <w:bottom w:val="single" w:sz="4" w:space="0" w:color="auto"/>
            </w:tcBorders>
            <w:vAlign w:val="center"/>
          </w:tcPr>
          <w:p w14:paraId="7021474F" w14:textId="77777777" w:rsidR="000505DB" w:rsidRPr="002F788D" w:rsidRDefault="000505DB" w:rsidP="00051642">
            <w:pPr>
              <w:snapToGrid w:val="0"/>
              <w:spacing w:before="100" w:beforeAutospacing="1" w:after="100" w:afterAutospacing="1" w:line="440" w:lineRule="exact"/>
              <w:jc w:val="distribute"/>
              <w:rPr>
                <w:rFonts w:ascii="標楷體" w:eastAsia="標楷體" w:hAnsi="標楷體"/>
                <w:snapToGrid w:val="0"/>
                <w:color w:val="000000" w:themeColor="text1"/>
                <w:spacing w:val="-4"/>
                <w:sz w:val="20"/>
              </w:rPr>
            </w:pPr>
          </w:p>
        </w:tc>
        <w:tc>
          <w:tcPr>
            <w:tcW w:w="639" w:type="pct"/>
            <w:vMerge/>
            <w:tcBorders>
              <w:bottom w:val="single" w:sz="4" w:space="0" w:color="auto"/>
            </w:tcBorders>
            <w:vAlign w:val="center"/>
          </w:tcPr>
          <w:p w14:paraId="47B98A13" w14:textId="77777777" w:rsidR="000505DB" w:rsidRPr="002F788D" w:rsidRDefault="000505DB" w:rsidP="00051642">
            <w:pPr>
              <w:snapToGrid w:val="0"/>
              <w:spacing w:before="100" w:beforeAutospacing="1" w:after="100" w:afterAutospacing="1" w:line="440" w:lineRule="exact"/>
              <w:jc w:val="distribute"/>
              <w:rPr>
                <w:rFonts w:ascii="標楷體" w:eastAsia="標楷體" w:hAnsi="標楷體"/>
                <w:snapToGrid w:val="0"/>
                <w:color w:val="000000" w:themeColor="text1"/>
                <w:spacing w:val="-4"/>
                <w:sz w:val="20"/>
              </w:rPr>
            </w:pPr>
          </w:p>
        </w:tc>
        <w:tc>
          <w:tcPr>
            <w:tcW w:w="640" w:type="pct"/>
            <w:tcBorders>
              <w:top w:val="single" w:sz="4" w:space="0" w:color="auto"/>
              <w:bottom w:val="single" w:sz="4" w:space="0" w:color="auto"/>
            </w:tcBorders>
            <w:vAlign w:val="center"/>
          </w:tcPr>
          <w:p w14:paraId="33F2D5CB" w14:textId="77777777" w:rsidR="000505DB" w:rsidRPr="002F788D" w:rsidRDefault="000505DB" w:rsidP="009556EC">
            <w:pPr>
              <w:snapToGrid w:val="0"/>
              <w:spacing w:line="200" w:lineRule="exact"/>
              <w:jc w:val="distribute"/>
              <w:rPr>
                <w:rFonts w:ascii="標楷體" w:eastAsia="標楷體" w:hAnsi="標楷體"/>
                <w:snapToGrid w:val="0"/>
                <w:color w:val="000000" w:themeColor="text1"/>
                <w:sz w:val="20"/>
              </w:rPr>
            </w:pPr>
            <w:r w:rsidRPr="002F788D">
              <w:rPr>
                <w:rFonts w:ascii="標楷體" w:eastAsia="標楷體" w:hAnsi="標楷體" w:hint="eastAsia"/>
                <w:snapToGrid w:val="0"/>
                <w:color w:val="000000" w:themeColor="text1"/>
                <w:sz w:val="20"/>
              </w:rPr>
              <w:t>增減數</w:t>
            </w:r>
          </w:p>
        </w:tc>
        <w:tc>
          <w:tcPr>
            <w:tcW w:w="427" w:type="pct"/>
            <w:tcBorders>
              <w:top w:val="single" w:sz="4" w:space="0" w:color="auto"/>
              <w:bottom w:val="single" w:sz="4" w:space="0" w:color="auto"/>
            </w:tcBorders>
            <w:vAlign w:val="center"/>
          </w:tcPr>
          <w:p w14:paraId="06008CE3" w14:textId="77777777" w:rsidR="000505DB" w:rsidRPr="002F788D" w:rsidRDefault="000505DB" w:rsidP="009556EC">
            <w:pPr>
              <w:snapToGrid w:val="0"/>
              <w:spacing w:line="200" w:lineRule="exact"/>
              <w:jc w:val="distribute"/>
              <w:rPr>
                <w:rFonts w:ascii="標楷體" w:eastAsia="標楷體" w:hAnsi="標楷體"/>
                <w:snapToGrid w:val="0"/>
                <w:color w:val="000000" w:themeColor="text1"/>
                <w:sz w:val="20"/>
              </w:rPr>
            </w:pPr>
            <w:r w:rsidRPr="002F788D">
              <w:rPr>
                <w:rFonts w:ascii="標楷體" w:eastAsia="標楷體" w:hAnsi="標楷體" w:hint="eastAsia"/>
                <w:snapToGrid w:val="0"/>
                <w:color w:val="000000" w:themeColor="text1"/>
                <w:sz w:val="20"/>
              </w:rPr>
              <w:t>％</w:t>
            </w:r>
          </w:p>
        </w:tc>
        <w:tc>
          <w:tcPr>
            <w:tcW w:w="1219" w:type="pct"/>
            <w:vMerge/>
            <w:tcBorders>
              <w:bottom w:val="single" w:sz="4" w:space="0" w:color="auto"/>
              <w:right w:val="nil"/>
            </w:tcBorders>
            <w:vAlign w:val="center"/>
          </w:tcPr>
          <w:p w14:paraId="5E29A685" w14:textId="77777777" w:rsidR="000505DB" w:rsidRPr="002F788D" w:rsidRDefault="000505DB" w:rsidP="00051642">
            <w:pPr>
              <w:snapToGrid w:val="0"/>
              <w:spacing w:before="100" w:beforeAutospacing="1" w:after="100" w:afterAutospacing="1" w:line="240" w:lineRule="exact"/>
              <w:ind w:rightChars="22" w:right="53" w:firstLineChars="24" w:firstLine="46"/>
              <w:jc w:val="distribute"/>
              <w:rPr>
                <w:rFonts w:ascii="標楷體" w:eastAsia="標楷體" w:hAnsi="標楷體"/>
                <w:snapToGrid w:val="0"/>
                <w:color w:val="000000" w:themeColor="text1"/>
                <w:spacing w:val="-4"/>
                <w:sz w:val="20"/>
              </w:rPr>
            </w:pPr>
          </w:p>
        </w:tc>
      </w:tr>
      <w:tr w:rsidR="002F788D" w:rsidRPr="002F788D" w14:paraId="09607F69" w14:textId="77777777" w:rsidTr="005B5240">
        <w:trPr>
          <w:trHeight w:val="397"/>
        </w:trPr>
        <w:tc>
          <w:tcPr>
            <w:tcW w:w="1010" w:type="pct"/>
            <w:tcBorders>
              <w:top w:val="single" w:sz="4" w:space="0" w:color="auto"/>
              <w:left w:val="nil"/>
              <w:bottom w:val="nil"/>
            </w:tcBorders>
            <w:vAlign w:val="center"/>
          </w:tcPr>
          <w:p w14:paraId="60B836FB" w14:textId="77777777" w:rsidR="000505DB" w:rsidRPr="002F788D" w:rsidRDefault="000505DB" w:rsidP="005B5240">
            <w:pPr>
              <w:snapToGrid w:val="0"/>
              <w:spacing w:line="260" w:lineRule="exact"/>
              <w:ind w:rightChars="20" w:right="48"/>
              <w:rPr>
                <w:rFonts w:ascii="標楷體" w:eastAsia="標楷體" w:hAnsi="標楷體"/>
                <w:snapToGrid w:val="0"/>
                <w:color w:val="000000" w:themeColor="text1"/>
                <w:sz w:val="20"/>
              </w:rPr>
            </w:pPr>
            <w:r w:rsidRPr="002F788D">
              <w:rPr>
                <w:rFonts w:ascii="標楷體" w:eastAsia="標楷體" w:hAnsi="標楷體" w:hint="eastAsia"/>
                <w:snapToGrid w:val="0"/>
                <w:color w:val="000000" w:themeColor="text1"/>
                <w:sz w:val="20"/>
              </w:rPr>
              <w:t>（1）生產計畫出水量</w:t>
            </w:r>
          </w:p>
        </w:tc>
        <w:tc>
          <w:tcPr>
            <w:tcW w:w="425" w:type="pct"/>
            <w:tcBorders>
              <w:top w:val="single" w:sz="4" w:space="0" w:color="auto"/>
              <w:bottom w:val="nil"/>
            </w:tcBorders>
            <w:vAlign w:val="center"/>
          </w:tcPr>
          <w:p w14:paraId="162219AC" w14:textId="77777777" w:rsidR="000505DB" w:rsidRPr="002F788D" w:rsidRDefault="000505DB" w:rsidP="00051642">
            <w:pPr>
              <w:snapToGrid w:val="0"/>
              <w:spacing w:line="280" w:lineRule="exact"/>
              <w:jc w:val="center"/>
              <w:rPr>
                <w:rFonts w:ascii="標楷體" w:eastAsia="標楷體" w:hAnsi="標楷體"/>
                <w:snapToGrid w:val="0"/>
                <w:color w:val="000000" w:themeColor="text1"/>
                <w:spacing w:val="-4"/>
                <w:sz w:val="20"/>
              </w:rPr>
            </w:pPr>
            <w:r w:rsidRPr="002F788D">
              <w:rPr>
                <w:rFonts w:ascii="標楷體" w:eastAsia="標楷體" w:hAnsi="標楷體" w:hint="eastAsia"/>
                <w:snapToGrid w:val="0"/>
                <w:color w:val="000000" w:themeColor="text1"/>
                <w:spacing w:val="-4"/>
                <w:sz w:val="20"/>
              </w:rPr>
              <w:t>立方公尺</w:t>
            </w:r>
          </w:p>
        </w:tc>
        <w:tc>
          <w:tcPr>
            <w:tcW w:w="639" w:type="pct"/>
            <w:tcBorders>
              <w:top w:val="single" w:sz="4" w:space="0" w:color="auto"/>
              <w:bottom w:val="nil"/>
            </w:tcBorders>
            <w:vAlign w:val="center"/>
          </w:tcPr>
          <w:p w14:paraId="353F90D6" w14:textId="77777777" w:rsidR="000505DB" w:rsidRPr="002F788D" w:rsidRDefault="000505DB" w:rsidP="00033B7E">
            <w:pPr>
              <w:snapToGrid w:val="0"/>
              <w:spacing w:line="280" w:lineRule="exact"/>
              <w:jc w:val="right"/>
              <w:rPr>
                <w:rFonts w:ascii="標楷體" w:eastAsia="標楷體" w:hAnsi="標楷體"/>
                <w:snapToGrid w:val="0"/>
                <w:color w:val="000000" w:themeColor="text1"/>
                <w:spacing w:val="-4"/>
                <w:sz w:val="20"/>
              </w:rPr>
            </w:pPr>
            <w:r w:rsidRPr="002F788D">
              <w:rPr>
                <w:rFonts w:ascii="標楷體" w:eastAsia="標楷體" w:hAnsi="標楷體" w:hint="eastAsia"/>
                <w:snapToGrid w:val="0"/>
                <w:color w:val="000000" w:themeColor="text1"/>
                <w:spacing w:val="-4"/>
                <w:sz w:val="20"/>
              </w:rPr>
              <w:t>8</w:t>
            </w:r>
            <w:r w:rsidRPr="002F788D">
              <w:rPr>
                <w:rFonts w:ascii="標楷體" w:eastAsia="標楷體" w:hAnsi="標楷體"/>
                <w:snapToGrid w:val="0"/>
                <w:color w:val="000000" w:themeColor="text1"/>
                <w:spacing w:val="-4"/>
                <w:sz w:val="20"/>
              </w:rPr>
              <w:t>,</w:t>
            </w:r>
            <w:r w:rsidRPr="002F788D">
              <w:rPr>
                <w:rFonts w:ascii="標楷體" w:eastAsia="標楷體" w:hAnsi="標楷體" w:hint="eastAsia"/>
                <w:snapToGrid w:val="0"/>
                <w:color w:val="000000" w:themeColor="text1"/>
                <w:spacing w:val="-4"/>
                <w:sz w:val="20"/>
              </w:rPr>
              <w:t>375</w:t>
            </w:r>
            <w:r w:rsidRPr="002F788D">
              <w:rPr>
                <w:rFonts w:ascii="標楷體" w:eastAsia="標楷體" w:hAnsi="標楷體"/>
                <w:snapToGrid w:val="0"/>
                <w:color w:val="000000" w:themeColor="text1"/>
                <w:spacing w:val="-4"/>
                <w:sz w:val="20"/>
              </w:rPr>
              <w:t>,000</w:t>
            </w:r>
          </w:p>
        </w:tc>
        <w:tc>
          <w:tcPr>
            <w:tcW w:w="639" w:type="pct"/>
            <w:tcBorders>
              <w:top w:val="single" w:sz="4" w:space="0" w:color="auto"/>
              <w:bottom w:val="nil"/>
            </w:tcBorders>
            <w:vAlign w:val="center"/>
          </w:tcPr>
          <w:p w14:paraId="62A421CE" w14:textId="77777777" w:rsidR="000505DB" w:rsidRPr="002F788D" w:rsidRDefault="000505DB" w:rsidP="00A1423B">
            <w:pPr>
              <w:snapToGrid w:val="0"/>
              <w:spacing w:line="280" w:lineRule="exact"/>
              <w:jc w:val="right"/>
              <w:rPr>
                <w:rFonts w:ascii="標楷體" w:eastAsia="標楷體" w:hAnsi="標楷體"/>
                <w:snapToGrid w:val="0"/>
                <w:color w:val="000000" w:themeColor="text1"/>
                <w:spacing w:val="-4"/>
                <w:sz w:val="20"/>
              </w:rPr>
            </w:pPr>
            <w:r w:rsidRPr="002F788D">
              <w:rPr>
                <w:rFonts w:ascii="標楷體" w:eastAsia="標楷體" w:hAnsi="標楷體"/>
                <w:snapToGrid w:val="0"/>
                <w:color w:val="000000" w:themeColor="text1"/>
                <w:spacing w:val="-4"/>
                <w:sz w:val="20"/>
              </w:rPr>
              <w:t>7,966,631</w:t>
            </w:r>
          </w:p>
        </w:tc>
        <w:tc>
          <w:tcPr>
            <w:tcW w:w="640" w:type="pct"/>
            <w:tcBorders>
              <w:top w:val="single" w:sz="4" w:space="0" w:color="auto"/>
              <w:bottom w:val="nil"/>
            </w:tcBorders>
            <w:vAlign w:val="center"/>
          </w:tcPr>
          <w:p w14:paraId="4DB1C14A" w14:textId="77777777" w:rsidR="000505DB" w:rsidRPr="002F788D" w:rsidRDefault="000505DB" w:rsidP="00A1423B">
            <w:pPr>
              <w:snapToGrid w:val="0"/>
              <w:spacing w:line="280" w:lineRule="exact"/>
              <w:jc w:val="right"/>
              <w:rPr>
                <w:rFonts w:ascii="標楷體" w:eastAsia="標楷體" w:hAnsi="標楷體"/>
                <w:snapToGrid w:val="0"/>
                <w:color w:val="000000" w:themeColor="text1"/>
                <w:spacing w:val="-4"/>
                <w:sz w:val="20"/>
              </w:rPr>
            </w:pPr>
            <w:r w:rsidRPr="002F788D">
              <w:rPr>
                <w:rFonts w:ascii="標楷體" w:eastAsia="標楷體" w:hAnsi="標楷體"/>
                <w:snapToGrid w:val="0"/>
                <w:color w:val="000000" w:themeColor="text1"/>
                <w:spacing w:val="-4"/>
                <w:sz w:val="20"/>
              </w:rPr>
              <w:t>- 408,369</w:t>
            </w:r>
          </w:p>
        </w:tc>
        <w:tc>
          <w:tcPr>
            <w:tcW w:w="427" w:type="pct"/>
            <w:tcBorders>
              <w:top w:val="single" w:sz="4" w:space="0" w:color="auto"/>
              <w:bottom w:val="nil"/>
            </w:tcBorders>
            <w:vAlign w:val="center"/>
          </w:tcPr>
          <w:p w14:paraId="37510B7A" w14:textId="77777777" w:rsidR="000505DB" w:rsidRPr="002F788D" w:rsidRDefault="000505DB" w:rsidP="00A1423B">
            <w:pPr>
              <w:snapToGrid w:val="0"/>
              <w:spacing w:line="280" w:lineRule="exact"/>
              <w:jc w:val="right"/>
              <w:rPr>
                <w:rFonts w:ascii="標楷體" w:eastAsia="標楷體" w:hAnsi="標楷體"/>
                <w:snapToGrid w:val="0"/>
                <w:color w:val="000000" w:themeColor="text1"/>
                <w:spacing w:val="-4"/>
                <w:sz w:val="20"/>
              </w:rPr>
            </w:pPr>
            <w:r w:rsidRPr="002F788D">
              <w:rPr>
                <w:rFonts w:ascii="標楷體" w:eastAsia="標楷體" w:hAnsi="標楷體" w:hint="eastAsia"/>
                <w:snapToGrid w:val="0"/>
                <w:color w:val="000000" w:themeColor="text1"/>
                <w:spacing w:val="-4"/>
                <w:sz w:val="20"/>
              </w:rPr>
              <w:t xml:space="preserve">- </w:t>
            </w:r>
            <w:r w:rsidRPr="002F788D">
              <w:rPr>
                <w:rFonts w:ascii="標楷體" w:eastAsia="標楷體" w:hAnsi="標楷體"/>
                <w:snapToGrid w:val="0"/>
                <w:color w:val="000000" w:themeColor="text1"/>
                <w:spacing w:val="-4"/>
                <w:sz w:val="20"/>
              </w:rPr>
              <w:t>4.88</w:t>
            </w:r>
          </w:p>
        </w:tc>
        <w:tc>
          <w:tcPr>
            <w:tcW w:w="1219" w:type="pct"/>
            <w:tcBorders>
              <w:top w:val="single" w:sz="4" w:space="0" w:color="auto"/>
              <w:bottom w:val="nil"/>
              <w:right w:val="nil"/>
            </w:tcBorders>
            <w:vAlign w:val="center"/>
          </w:tcPr>
          <w:p w14:paraId="3B3207C2" w14:textId="77777777" w:rsidR="000505DB" w:rsidRPr="002F788D" w:rsidRDefault="000505DB" w:rsidP="00051642">
            <w:pPr>
              <w:adjustRightInd w:val="0"/>
              <w:snapToGrid w:val="0"/>
              <w:spacing w:line="260" w:lineRule="exact"/>
              <w:jc w:val="both"/>
              <w:rPr>
                <w:rFonts w:ascii="標楷體" w:eastAsia="標楷體" w:hAnsi="標楷體"/>
                <w:snapToGrid w:val="0"/>
                <w:color w:val="000000" w:themeColor="text1"/>
                <w:sz w:val="20"/>
              </w:rPr>
            </w:pPr>
            <w:r w:rsidRPr="002F788D">
              <w:rPr>
                <w:rFonts w:ascii="標楷體" w:eastAsia="標楷體" w:hAnsi="標楷體" w:hint="eastAsia"/>
                <w:snapToGrid w:val="0"/>
                <w:color w:val="000000" w:themeColor="text1"/>
                <w:sz w:val="20"/>
                <w:lang w:eastAsia="zh-HK"/>
              </w:rPr>
              <w:t>出水量較預計減少</w:t>
            </w:r>
            <w:r w:rsidRPr="002F788D">
              <w:rPr>
                <w:rFonts w:ascii="標楷體" w:eastAsia="標楷體" w:hAnsi="標楷體" w:hint="eastAsia"/>
                <w:snapToGrid w:val="0"/>
                <w:color w:val="000000" w:themeColor="text1"/>
                <w:sz w:val="20"/>
              </w:rPr>
              <w:t>。</w:t>
            </w:r>
          </w:p>
        </w:tc>
      </w:tr>
      <w:tr w:rsidR="002F788D" w:rsidRPr="002F788D" w14:paraId="49BC1888" w14:textId="77777777" w:rsidTr="00F517B6">
        <w:trPr>
          <w:trHeight w:val="872"/>
        </w:trPr>
        <w:tc>
          <w:tcPr>
            <w:tcW w:w="1010" w:type="pct"/>
            <w:tcBorders>
              <w:top w:val="nil"/>
              <w:left w:val="nil"/>
              <w:bottom w:val="single" w:sz="4" w:space="0" w:color="auto"/>
            </w:tcBorders>
            <w:vAlign w:val="center"/>
          </w:tcPr>
          <w:p w14:paraId="5604A221" w14:textId="77777777" w:rsidR="000505DB" w:rsidRPr="002F788D" w:rsidRDefault="000505DB" w:rsidP="00051642">
            <w:pPr>
              <w:snapToGrid w:val="0"/>
              <w:spacing w:line="260" w:lineRule="exact"/>
              <w:ind w:rightChars="20" w:right="48"/>
              <w:jc w:val="center"/>
              <w:rPr>
                <w:rFonts w:ascii="標楷體" w:eastAsia="標楷體" w:hAnsi="標楷體"/>
                <w:snapToGrid w:val="0"/>
                <w:color w:val="000000" w:themeColor="text1"/>
                <w:sz w:val="20"/>
              </w:rPr>
            </w:pPr>
            <w:r w:rsidRPr="002F788D">
              <w:rPr>
                <w:rFonts w:ascii="標楷體" w:eastAsia="標楷體" w:hAnsi="標楷體" w:hint="eastAsia"/>
                <w:snapToGrid w:val="0"/>
                <w:color w:val="000000" w:themeColor="text1"/>
                <w:sz w:val="20"/>
              </w:rPr>
              <w:t>（2）銷售計畫售水量</w:t>
            </w:r>
          </w:p>
        </w:tc>
        <w:tc>
          <w:tcPr>
            <w:tcW w:w="425" w:type="pct"/>
            <w:tcBorders>
              <w:top w:val="nil"/>
              <w:bottom w:val="single" w:sz="4" w:space="0" w:color="auto"/>
            </w:tcBorders>
            <w:vAlign w:val="center"/>
          </w:tcPr>
          <w:p w14:paraId="0ACCB4AB" w14:textId="77777777" w:rsidR="000505DB" w:rsidRPr="002F788D" w:rsidRDefault="000505DB" w:rsidP="00051642">
            <w:pPr>
              <w:snapToGrid w:val="0"/>
              <w:spacing w:line="280" w:lineRule="exact"/>
              <w:jc w:val="center"/>
              <w:rPr>
                <w:rFonts w:ascii="標楷體" w:eastAsia="標楷體" w:hAnsi="標楷體"/>
                <w:snapToGrid w:val="0"/>
                <w:color w:val="000000" w:themeColor="text1"/>
                <w:spacing w:val="-4"/>
                <w:sz w:val="20"/>
              </w:rPr>
            </w:pPr>
            <w:r w:rsidRPr="002F788D">
              <w:rPr>
                <w:rFonts w:ascii="標楷體" w:eastAsia="標楷體" w:hAnsi="標楷體" w:hint="eastAsia"/>
                <w:snapToGrid w:val="0"/>
                <w:color w:val="000000" w:themeColor="text1"/>
                <w:spacing w:val="-4"/>
                <w:sz w:val="20"/>
              </w:rPr>
              <w:t>立方公尺</w:t>
            </w:r>
          </w:p>
        </w:tc>
        <w:tc>
          <w:tcPr>
            <w:tcW w:w="639" w:type="pct"/>
            <w:tcBorders>
              <w:top w:val="nil"/>
              <w:bottom w:val="single" w:sz="4" w:space="0" w:color="auto"/>
            </w:tcBorders>
            <w:vAlign w:val="center"/>
          </w:tcPr>
          <w:p w14:paraId="6A3BAE14" w14:textId="77777777" w:rsidR="000505DB" w:rsidRPr="002F788D" w:rsidRDefault="000505DB" w:rsidP="00033B7E">
            <w:pPr>
              <w:snapToGrid w:val="0"/>
              <w:spacing w:line="280" w:lineRule="exact"/>
              <w:jc w:val="right"/>
              <w:rPr>
                <w:rFonts w:ascii="標楷體" w:eastAsia="標楷體" w:hAnsi="標楷體"/>
                <w:snapToGrid w:val="0"/>
                <w:color w:val="000000" w:themeColor="text1"/>
                <w:spacing w:val="-4"/>
                <w:sz w:val="20"/>
              </w:rPr>
            </w:pPr>
            <w:r w:rsidRPr="002F788D">
              <w:rPr>
                <w:rFonts w:ascii="標楷體" w:eastAsia="標楷體" w:hAnsi="標楷體" w:hint="eastAsia"/>
                <w:snapToGrid w:val="0"/>
                <w:color w:val="000000" w:themeColor="text1"/>
                <w:spacing w:val="-4"/>
                <w:sz w:val="20"/>
              </w:rPr>
              <w:t>6</w:t>
            </w:r>
            <w:r w:rsidRPr="002F788D">
              <w:rPr>
                <w:rFonts w:ascii="標楷體" w:eastAsia="標楷體" w:hAnsi="標楷體"/>
                <w:snapToGrid w:val="0"/>
                <w:color w:val="000000" w:themeColor="text1"/>
                <w:spacing w:val="-4"/>
                <w:sz w:val="20"/>
              </w:rPr>
              <w:t>,7</w:t>
            </w:r>
            <w:r w:rsidRPr="002F788D">
              <w:rPr>
                <w:rFonts w:ascii="標楷體" w:eastAsia="標楷體" w:hAnsi="標楷體" w:hint="eastAsia"/>
                <w:snapToGrid w:val="0"/>
                <w:color w:val="000000" w:themeColor="text1"/>
                <w:spacing w:val="-4"/>
                <w:sz w:val="20"/>
              </w:rPr>
              <w:t>00</w:t>
            </w:r>
            <w:r w:rsidRPr="002F788D">
              <w:rPr>
                <w:rFonts w:ascii="標楷體" w:eastAsia="標楷體" w:hAnsi="標楷體"/>
                <w:snapToGrid w:val="0"/>
                <w:color w:val="000000" w:themeColor="text1"/>
                <w:spacing w:val="-4"/>
                <w:sz w:val="20"/>
              </w:rPr>
              <w:t>,</w:t>
            </w:r>
            <w:r w:rsidRPr="002F788D">
              <w:rPr>
                <w:rFonts w:ascii="標楷體" w:eastAsia="標楷體" w:hAnsi="標楷體" w:hint="eastAsia"/>
                <w:snapToGrid w:val="0"/>
                <w:color w:val="000000" w:themeColor="text1"/>
                <w:spacing w:val="-4"/>
                <w:sz w:val="20"/>
              </w:rPr>
              <w:t>000</w:t>
            </w:r>
          </w:p>
        </w:tc>
        <w:tc>
          <w:tcPr>
            <w:tcW w:w="639" w:type="pct"/>
            <w:tcBorders>
              <w:top w:val="nil"/>
              <w:bottom w:val="single" w:sz="4" w:space="0" w:color="auto"/>
            </w:tcBorders>
            <w:vAlign w:val="center"/>
          </w:tcPr>
          <w:p w14:paraId="0E922AAE" w14:textId="77777777" w:rsidR="000505DB" w:rsidRPr="002F788D" w:rsidRDefault="000505DB" w:rsidP="00A1423B">
            <w:pPr>
              <w:snapToGrid w:val="0"/>
              <w:spacing w:line="280" w:lineRule="exact"/>
              <w:jc w:val="right"/>
              <w:rPr>
                <w:rFonts w:ascii="標楷體" w:eastAsia="標楷體" w:hAnsi="標楷體"/>
                <w:snapToGrid w:val="0"/>
                <w:color w:val="000000" w:themeColor="text1"/>
                <w:spacing w:val="-4"/>
                <w:sz w:val="20"/>
              </w:rPr>
            </w:pPr>
            <w:r w:rsidRPr="002F788D">
              <w:rPr>
                <w:rFonts w:ascii="標楷體" w:eastAsia="標楷體" w:hAnsi="標楷體"/>
                <w:snapToGrid w:val="0"/>
                <w:color w:val="000000" w:themeColor="text1"/>
                <w:spacing w:val="-4"/>
                <w:sz w:val="20"/>
              </w:rPr>
              <w:t>6,518,299</w:t>
            </w:r>
          </w:p>
        </w:tc>
        <w:tc>
          <w:tcPr>
            <w:tcW w:w="640" w:type="pct"/>
            <w:tcBorders>
              <w:top w:val="nil"/>
              <w:bottom w:val="single" w:sz="4" w:space="0" w:color="auto"/>
            </w:tcBorders>
            <w:vAlign w:val="center"/>
          </w:tcPr>
          <w:p w14:paraId="187C20E4" w14:textId="77777777" w:rsidR="000505DB" w:rsidRPr="002F788D" w:rsidRDefault="000505DB" w:rsidP="00A1423B">
            <w:pPr>
              <w:snapToGrid w:val="0"/>
              <w:spacing w:line="280" w:lineRule="exact"/>
              <w:jc w:val="right"/>
              <w:rPr>
                <w:rFonts w:ascii="標楷體" w:eastAsia="標楷體" w:hAnsi="標楷體"/>
                <w:snapToGrid w:val="0"/>
                <w:color w:val="000000" w:themeColor="text1"/>
                <w:spacing w:val="-4"/>
                <w:sz w:val="20"/>
              </w:rPr>
            </w:pPr>
            <w:r w:rsidRPr="002F788D">
              <w:rPr>
                <w:rFonts w:ascii="標楷體" w:eastAsia="標楷體" w:hAnsi="標楷體"/>
                <w:snapToGrid w:val="0"/>
                <w:color w:val="000000" w:themeColor="text1"/>
                <w:spacing w:val="-4"/>
                <w:sz w:val="20"/>
              </w:rPr>
              <w:t>- 181,701</w:t>
            </w:r>
          </w:p>
        </w:tc>
        <w:tc>
          <w:tcPr>
            <w:tcW w:w="427" w:type="pct"/>
            <w:tcBorders>
              <w:top w:val="nil"/>
              <w:bottom w:val="single" w:sz="4" w:space="0" w:color="auto"/>
            </w:tcBorders>
            <w:vAlign w:val="center"/>
          </w:tcPr>
          <w:p w14:paraId="6D068FD6" w14:textId="77777777" w:rsidR="000505DB" w:rsidRPr="002F788D" w:rsidRDefault="000505DB" w:rsidP="00051642">
            <w:pPr>
              <w:snapToGrid w:val="0"/>
              <w:spacing w:line="280" w:lineRule="exact"/>
              <w:jc w:val="right"/>
              <w:rPr>
                <w:rFonts w:ascii="標楷體" w:eastAsia="標楷體" w:hAnsi="標楷體"/>
                <w:snapToGrid w:val="0"/>
                <w:color w:val="000000" w:themeColor="text1"/>
                <w:spacing w:val="-4"/>
                <w:sz w:val="20"/>
              </w:rPr>
            </w:pPr>
            <w:r w:rsidRPr="002F788D">
              <w:rPr>
                <w:rFonts w:ascii="標楷體" w:eastAsia="標楷體" w:hAnsi="標楷體" w:hint="eastAsia"/>
                <w:snapToGrid w:val="0"/>
                <w:color w:val="000000" w:themeColor="text1"/>
                <w:spacing w:val="-4"/>
                <w:sz w:val="20"/>
              </w:rPr>
              <w:t xml:space="preserve">- </w:t>
            </w:r>
            <w:r w:rsidRPr="002F788D">
              <w:rPr>
                <w:rFonts w:ascii="標楷體" w:eastAsia="標楷體" w:hAnsi="標楷體"/>
                <w:snapToGrid w:val="0"/>
                <w:color w:val="000000" w:themeColor="text1"/>
                <w:spacing w:val="-4"/>
                <w:sz w:val="20"/>
              </w:rPr>
              <w:t>2.71</w:t>
            </w:r>
          </w:p>
        </w:tc>
        <w:tc>
          <w:tcPr>
            <w:tcW w:w="1219" w:type="pct"/>
            <w:tcBorders>
              <w:top w:val="nil"/>
              <w:bottom w:val="single" w:sz="4" w:space="0" w:color="auto"/>
              <w:right w:val="nil"/>
            </w:tcBorders>
            <w:vAlign w:val="center"/>
          </w:tcPr>
          <w:p w14:paraId="2FC8E9BF" w14:textId="77777777" w:rsidR="000505DB" w:rsidRPr="002F788D" w:rsidRDefault="000505DB" w:rsidP="00051642">
            <w:pPr>
              <w:adjustRightInd w:val="0"/>
              <w:snapToGrid w:val="0"/>
              <w:spacing w:line="260" w:lineRule="exact"/>
              <w:jc w:val="both"/>
              <w:rPr>
                <w:rFonts w:ascii="標楷體" w:eastAsia="標楷體" w:hAnsi="標楷體"/>
                <w:snapToGrid w:val="0"/>
                <w:color w:val="000000" w:themeColor="text1"/>
                <w:sz w:val="20"/>
              </w:rPr>
            </w:pPr>
            <w:r w:rsidRPr="002F788D">
              <w:rPr>
                <w:rFonts w:ascii="標楷體" w:eastAsia="標楷體" w:hAnsi="標楷體" w:hint="eastAsia"/>
                <w:snapToGrid w:val="0"/>
                <w:color w:val="000000" w:themeColor="text1"/>
                <w:sz w:val="20"/>
              </w:rPr>
              <w:t>用戶用水量</w:t>
            </w:r>
            <w:r w:rsidRPr="002F788D">
              <w:rPr>
                <w:rFonts w:ascii="標楷體" w:eastAsia="標楷體" w:hAnsi="標楷體" w:hint="eastAsia"/>
                <w:snapToGrid w:val="0"/>
                <w:color w:val="000000" w:themeColor="text1"/>
                <w:sz w:val="20"/>
                <w:lang w:eastAsia="zh-HK"/>
              </w:rPr>
              <w:t>較預計減少</w:t>
            </w:r>
            <w:r w:rsidRPr="002F788D">
              <w:rPr>
                <w:rFonts w:ascii="標楷體" w:eastAsia="標楷體" w:hAnsi="標楷體" w:hint="eastAsia"/>
                <w:snapToGrid w:val="0"/>
                <w:color w:val="000000" w:themeColor="text1"/>
                <w:sz w:val="20"/>
              </w:rPr>
              <w:t>。</w:t>
            </w:r>
          </w:p>
        </w:tc>
      </w:tr>
    </w:tbl>
    <w:p w14:paraId="5005F292" w14:textId="77777777" w:rsidR="000505DB" w:rsidRPr="002F788D" w:rsidRDefault="000505DB" w:rsidP="00F517B6">
      <w:pPr>
        <w:overflowPunct w:val="0"/>
        <w:snapToGrid w:val="0"/>
        <w:spacing w:line="480" w:lineRule="exact"/>
        <w:ind w:firstLineChars="700" w:firstLine="1682"/>
        <w:jc w:val="both"/>
        <w:rPr>
          <w:rFonts w:ascii="標楷體" w:eastAsia="標楷體" w:hAnsi="標楷體"/>
          <w:snapToGrid w:val="0"/>
          <w:color w:val="000000" w:themeColor="text1"/>
          <w:szCs w:val="24"/>
        </w:rPr>
      </w:pPr>
      <w:r w:rsidRPr="002F788D">
        <w:rPr>
          <w:rFonts w:ascii="標楷體" w:eastAsia="標楷體" w:hAnsi="標楷體" w:hint="eastAsia"/>
          <w:b/>
          <w:bCs/>
          <w:snapToGrid w:val="0"/>
          <w:color w:val="000000" w:themeColor="text1"/>
          <w:szCs w:val="24"/>
        </w:rPr>
        <w:t>2.</w:t>
      </w:r>
      <w:r w:rsidRPr="002F788D">
        <w:rPr>
          <w:rFonts w:ascii="標楷體" w:eastAsia="標楷體" w:hAnsi="標楷體" w:hint="eastAsia"/>
          <w:b/>
          <w:bCs/>
          <w:snapToGrid w:val="0"/>
          <w:color w:val="000000" w:themeColor="text1"/>
        </w:rPr>
        <w:t>固定資產</w:t>
      </w:r>
      <w:r w:rsidRPr="002F788D">
        <w:rPr>
          <w:rFonts w:ascii="標楷體" w:eastAsia="標楷體" w:hAnsi="標楷體" w:hint="eastAsia"/>
          <w:b/>
          <w:bCs/>
          <w:snapToGrid w:val="0"/>
          <w:color w:val="000000" w:themeColor="text1"/>
          <w:szCs w:val="24"/>
        </w:rPr>
        <w:t>之建設改良擴充計畫</w:t>
      </w:r>
      <w:r w:rsidRPr="002F788D">
        <w:rPr>
          <w:rFonts w:ascii="標楷體" w:eastAsia="標楷體" w:hAnsi="標楷體" w:hint="eastAsia"/>
          <w:snapToGrid w:val="0"/>
          <w:color w:val="000000" w:themeColor="text1"/>
          <w:szCs w:val="24"/>
        </w:rPr>
        <w:t xml:space="preserve">　</w:t>
      </w:r>
      <w:r w:rsidRPr="002F788D">
        <w:rPr>
          <w:rFonts w:ascii="標楷體" w:eastAsia="標楷體" w:hAnsi="標楷體"/>
          <w:snapToGrid w:val="0"/>
          <w:color w:val="000000" w:themeColor="text1"/>
          <w:szCs w:val="24"/>
        </w:rPr>
        <w:t>112</w:t>
      </w:r>
      <w:r w:rsidRPr="002F788D">
        <w:rPr>
          <w:rFonts w:ascii="標楷體" w:eastAsia="標楷體" w:hAnsi="標楷體" w:hint="eastAsia"/>
          <w:snapToGrid w:val="0"/>
          <w:color w:val="000000" w:themeColor="text1"/>
          <w:szCs w:val="24"/>
        </w:rPr>
        <w:t>年度固定資產建設改良擴充預算數1億1,484萬餘元（含於以後年度補辦預算，報准先行辦理數565萬餘元），連同</w:t>
      </w:r>
      <w:r w:rsidRPr="002F788D">
        <w:rPr>
          <w:rFonts w:ascii="標楷體" w:eastAsia="標楷體" w:hAnsi="標楷體"/>
          <w:snapToGrid w:val="0"/>
          <w:color w:val="000000" w:themeColor="text1"/>
          <w:szCs w:val="24"/>
        </w:rPr>
        <w:t>111</w:t>
      </w:r>
      <w:r w:rsidRPr="002F788D">
        <w:rPr>
          <w:rFonts w:ascii="標楷體" w:eastAsia="標楷體" w:hAnsi="標楷體" w:hint="eastAsia"/>
          <w:snapToGrid w:val="0"/>
          <w:color w:val="000000" w:themeColor="text1"/>
          <w:szCs w:val="24"/>
        </w:rPr>
        <w:t>年度轉入數1億7,984萬餘元，合計可用預算數2億9,469萬餘元（含專案計畫1億3,537萬餘元、一般建築及設備1億5,931萬餘元）。決算支用數2億8,597萬餘元（含專案計畫1億3</w:t>
      </w:r>
      <w:r w:rsidRPr="002F788D">
        <w:rPr>
          <w:rFonts w:ascii="標楷體" w:eastAsia="標楷體" w:hAnsi="標楷體"/>
          <w:snapToGrid w:val="0"/>
          <w:color w:val="000000" w:themeColor="text1"/>
          <w:szCs w:val="24"/>
        </w:rPr>
        <w:t>,537</w:t>
      </w:r>
      <w:r w:rsidRPr="002F788D">
        <w:rPr>
          <w:rFonts w:ascii="標楷體" w:eastAsia="標楷體" w:hAnsi="標楷體" w:hint="eastAsia"/>
          <w:snapToGrid w:val="0"/>
          <w:color w:val="000000" w:themeColor="text1"/>
          <w:szCs w:val="24"/>
        </w:rPr>
        <w:t>萬餘元、一般建築及設備1億5</w:t>
      </w:r>
      <w:r w:rsidRPr="002F788D">
        <w:rPr>
          <w:rFonts w:ascii="標楷體" w:eastAsia="標楷體" w:hAnsi="標楷體"/>
          <w:snapToGrid w:val="0"/>
          <w:color w:val="000000" w:themeColor="text1"/>
          <w:szCs w:val="24"/>
        </w:rPr>
        <w:t>,059</w:t>
      </w:r>
      <w:r w:rsidRPr="002F788D">
        <w:rPr>
          <w:rFonts w:ascii="標楷體" w:eastAsia="標楷體" w:hAnsi="標楷體" w:hint="eastAsia"/>
          <w:snapToGrid w:val="0"/>
          <w:color w:val="000000" w:themeColor="text1"/>
          <w:szCs w:val="24"/>
        </w:rPr>
        <w:t>萬餘元），較可用預算數減少871萬餘元，約2.96％，主要係自來水擴建等配合計畫未完工，相關經費未支用所致。未支用數</w:t>
      </w:r>
      <w:r w:rsidRPr="002F788D">
        <w:rPr>
          <w:rFonts w:ascii="標楷體" w:eastAsia="標楷體" w:hAnsi="標楷體" w:hint="eastAsia"/>
          <w:snapToGrid w:val="0"/>
          <w:color w:val="000000" w:themeColor="text1"/>
          <w:szCs w:val="24"/>
          <w:lang w:eastAsia="zh-HK"/>
        </w:rPr>
        <w:t>中</w:t>
      </w:r>
      <w:r w:rsidRPr="002F788D">
        <w:rPr>
          <w:rFonts w:ascii="標楷體" w:eastAsia="標楷體" w:hAnsi="標楷體" w:hint="eastAsia"/>
          <w:snapToGrid w:val="0"/>
          <w:color w:val="000000" w:themeColor="text1"/>
          <w:szCs w:val="24"/>
        </w:rPr>
        <w:t>一般建築及設備871萬餘元，業經報准保留轉入以後年度繼續執行。</w:t>
      </w:r>
    </w:p>
    <w:p w14:paraId="0F37AABA" w14:textId="77777777" w:rsidR="000505DB" w:rsidRPr="002F788D" w:rsidRDefault="000505DB" w:rsidP="00F517B6">
      <w:pPr>
        <w:snapToGrid w:val="0"/>
        <w:spacing w:line="480" w:lineRule="exact"/>
        <w:ind w:leftChars="500" w:left="1200"/>
        <w:jc w:val="both"/>
        <w:rPr>
          <w:rFonts w:ascii="標楷體" w:eastAsia="標楷體" w:hAnsi="標楷體"/>
          <w:b/>
          <w:snapToGrid w:val="0"/>
          <w:color w:val="000000" w:themeColor="text1"/>
        </w:rPr>
      </w:pPr>
      <w:r w:rsidRPr="002F788D">
        <w:rPr>
          <w:rFonts w:ascii="標楷體" w:eastAsia="標楷體" w:hAnsi="標楷體" w:hint="eastAsia"/>
          <w:b/>
          <w:bCs/>
          <w:snapToGrid w:val="0"/>
          <w:color w:val="000000" w:themeColor="text1"/>
          <w:szCs w:val="24"/>
        </w:rPr>
        <w:t>（二）</w:t>
      </w:r>
      <w:r w:rsidRPr="002F788D">
        <w:rPr>
          <w:rFonts w:ascii="標楷體" w:eastAsia="標楷體" w:hAnsi="標楷體" w:hint="eastAsia"/>
          <w:b/>
          <w:snapToGrid w:val="0"/>
          <w:color w:val="000000" w:themeColor="text1"/>
        </w:rPr>
        <w:t>預算執行情形之審核</w:t>
      </w:r>
    </w:p>
    <w:p w14:paraId="659D5352" w14:textId="77777777" w:rsidR="000505DB" w:rsidRPr="002F788D" w:rsidRDefault="000505DB" w:rsidP="00F517B6">
      <w:pPr>
        <w:snapToGrid w:val="0"/>
        <w:spacing w:line="480" w:lineRule="exact"/>
        <w:ind w:firstLineChars="200" w:firstLine="480"/>
        <w:jc w:val="both"/>
        <w:rPr>
          <w:rFonts w:ascii="標楷體" w:eastAsia="標楷體" w:hAnsi="標楷體"/>
          <w:snapToGrid w:val="0"/>
          <w:color w:val="000000" w:themeColor="text1"/>
        </w:rPr>
      </w:pPr>
      <w:r w:rsidRPr="002F788D">
        <w:rPr>
          <w:rFonts w:ascii="標楷體" w:eastAsia="標楷體" w:hAnsi="標楷體"/>
          <w:snapToGrid w:val="0"/>
          <w:color w:val="000000" w:themeColor="text1"/>
        </w:rPr>
        <w:t>112</w:t>
      </w:r>
      <w:r w:rsidRPr="002F788D">
        <w:rPr>
          <w:rFonts w:ascii="標楷體" w:eastAsia="標楷體" w:hAnsi="標楷體" w:hint="eastAsia"/>
          <w:snapToGrid w:val="0"/>
          <w:color w:val="000000" w:themeColor="text1"/>
        </w:rPr>
        <w:t>年度決算審核結果，營業損失3億4,299萬餘元，營業外利益1億9,234萬餘元，審定本期</w:t>
      </w:r>
      <w:r w:rsidRPr="002F788D">
        <w:rPr>
          <w:rFonts w:ascii="標楷體" w:eastAsia="標楷體" w:hAnsi="標楷體" w:hint="eastAsia"/>
          <w:snapToGrid w:val="0"/>
          <w:color w:val="000000" w:themeColor="text1"/>
          <w:lang w:eastAsia="zh-HK"/>
        </w:rPr>
        <w:t>淨</w:t>
      </w:r>
      <w:r w:rsidRPr="002F788D">
        <w:rPr>
          <w:rFonts w:ascii="標楷體" w:eastAsia="標楷體" w:hAnsi="標楷體" w:hint="eastAsia"/>
          <w:snapToGrid w:val="0"/>
          <w:color w:val="000000" w:themeColor="text1"/>
        </w:rPr>
        <w:t>損為1億5,065萬餘元。</w:t>
      </w:r>
    </w:p>
    <w:p w14:paraId="5F926201" w14:textId="77777777" w:rsidR="000505DB" w:rsidRPr="002F788D" w:rsidRDefault="000505DB" w:rsidP="00F517B6">
      <w:pPr>
        <w:snapToGrid w:val="0"/>
        <w:spacing w:line="480" w:lineRule="exact"/>
        <w:ind w:firstLineChars="200" w:firstLine="480"/>
        <w:jc w:val="both"/>
        <w:rPr>
          <w:rFonts w:ascii="標楷體" w:eastAsia="標楷體" w:hAnsi="標楷體"/>
          <w:snapToGrid w:val="0"/>
          <w:color w:val="000000" w:themeColor="text1"/>
        </w:rPr>
      </w:pPr>
      <w:r w:rsidRPr="002F788D">
        <w:rPr>
          <w:rFonts w:ascii="標楷體" w:eastAsia="標楷體" w:hAnsi="標楷體" w:hint="eastAsia"/>
          <w:snapToGrid w:val="0"/>
          <w:color w:val="000000" w:themeColor="text1"/>
        </w:rPr>
        <w:t>上述營業損失較預算數減少1億2,453萬餘元</w:t>
      </w:r>
      <w:r w:rsidRPr="002F788D">
        <w:rPr>
          <w:rFonts w:ascii="標楷體" w:eastAsia="標楷體" w:hAnsi="標楷體"/>
          <w:snapToGrid w:val="0"/>
          <w:color w:val="000000" w:themeColor="text1"/>
        </w:rPr>
        <w:t>，</w:t>
      </w:r>
      <w:r w:rsidRPr="002F788D">
        <w:rPr>
          <w:rFonts w:ascii="標楷體" w:eastAsia="標楷體" w:hAnsi="標楷體" w:hint="eastAsia"/>
          <w:snapToGrid w:val="0"/>
          <w:color w:val="000000" w:themeColor="text1"/>
          <w:lang w:eastAsia="zh-HK"/>
        </w:rPr>
        <w:t>淨</w:t>
      </w:r>
      <w:r w:rsidRPr="002F788D">
        <w:rPr>
          <w:rFonts w:ascii="標楷體" w:eastAsia="標楷體" w:hAnsi="標楷體" w:hint="eastAsia"/>
          <w:snapToGrid w:val="0"/>
          <w:color w:val="000000" w:themeColor="text1"/>
        </w:rPr>
        <w:t>損亦較</w:t>
      </w:r>
      <w:r w:rsidRPr="002F788D">
        <w:rPr>
          <w:rFonts w:ascii="標楷體" w:eastAsia="標楷體" w:hAnsi="標楷體"/>
          <w:snapToGrid w:val="0"/>
          <w:color w:val="000000" w:themeColor="text1"/>
        </w:rPr>
        <w:t>預算</w:t>
      </w:r>
      <w:r w:rsidRPr="002F788D">
        <w:rPr>
          <w:rFonts w:ascii="標楷體" w:eastAsia="標楷體" w:hAnsi="標楷體" w:hint="eastAsia"/>
          <w:snapToGrid w:val="0"/>
          <w:color w:val="000000" w:themeColor="text1"/>
        </w:rPr>
        <w:t>數減</w:t>
      </w:r>
      <w:r w:rsidRPr="002F788D">
        <w:rPr>
          <w:rFonts w:ascii="標楷體" w:eastAsia="標楷體" w:hAnsi="標楷體"/>
          <w:snapToGrid w:val="0"/>
          <w:color w:val="000000" w:themeColor="text1"/>
        </w:rPr>
        <w:t>少</w:t>
      </w:r>
      <w:r w:rsidRPr="002F788D">
        <w:rPr>
          <w:rFonts w:ascii="標楷體" w:eastAsia="標楷體" w:hAnsi="標楷體" w:hint="eastAsia"/>
          <w:snapToGrid w:val="0"/>
          <w:color w:val="000000" w:themeColor="text1"/>
        </w:rPr>
        <w:t>1億9,327萬餘元，</w:t>
      </w:r>
      <w:r w:rsidRPr="002F788D">
        <w:rPr>
          <w:rFonts w:ascii="標楷體" w:eastAsia="標楷體" w:hAnsi="標楷體"/>
          <w:snapToGrid w:val="0"/>
          <w:color w:val="000000" w:themeColor="text1"/>
        </w:rPr>
        <w:t>主要係</w:t>
      </w:r>
      <w:r w:rsidRPr="002F788D">
        <w:rPr>
          <w:rFonts w:ascii="標楷體" w:eastAsia="標楷體" w:hAnsi="標楷體" w:hint="eastAsia"/>
          <w:snapToGrid w:val="0"/>
          <w:color w:val="000000" w:themeColor="text1"/>
          <w:lang w:eastAsia="zh-HK"/>
        </w:rPr>
        <w:t>經濟部水利署自來水用水差額補貼營運虧損，政府補助收入較預計增加所致</w:t>
      </w:r>
      <w:r w:rsidRPr="002F788D">
        <w:rPr>
          <w:rFonts w:ascii="標楷體" w:eastAsia="標楷體" w:hAnsi="標楷體" w:hint="eastAsia"/>
          <w:snapToGrid w:val="0"/>
          <w:color w:val="000000" w:themeColor="text1"/>
        </w:rPr>
        <w:t>。</w:t>
      </w:r>
    </w:p>
    <w:p w14:paraId="0DC6ABD0" w14:textId="77777777" w:rsidR="000505DB" w:rsidRPr="002F788D" w:rsidRDefault="000505DB" w:rsidP="00F517B6">
      <w:pPr>
        <w:snapToGrid w:val="0"/>
        <w:spacing w:line="480" w:lineRule="exact"/>
        <w:ind w:leftChars="500" w:left="1200"/>
        <w:jc w:val="both"/>
        <w:rPr>
          <w:rFonts w:ascii="標楷體" w:eastAsia="標楷體" w:hAnsi="標楷體"/>
          <w:b/>
          <w:snapToGrid w:val="0"/>
          <w:color w:val="000000" w:themeColor="text1"/>
        </w:rPr>
      </w:pPr>
      <w:r w:rsidRPr="002F788D">
        <w:rPr>
          <w:rFonts w:ascii="標楷體" w:eastAsia="標楷體" w:hAnsi="標楷體" w:hint="eastAsia"/>
          <w:b/>
          <w:bCs/>
          <w:snapToGrid w:val="0"/>
          <w:color w:val="000000" w:themeColor="text1"/>
          <w:szCs w:val="24"/>
        </w:rPr>
        <w:t>（三）</w:t>
      </w:r>
      <w:r w:rsidRPr="002F788D">
        <w:rPr>
          <w:rFonts w:ascii="標楷體" w:eastAsia="標楷體" w:hAnsi="標楷體" w:hint="eastAsia"/>
          <w:b/>
          <w:snapToGrid w:val="0"/>
          <w:color w:val="000000" w:themeColor="text1"/>
        </w:rPr>
        <w:t>盈虧撥補之審定</w:t>
      </w:r>
    </w:p>
    <w:p w14:paraId="19BA102C" w14:textId="77777777" w:rsidR="000505DB" w:rsidRPr="002F788D" w:rsidRDefault="000505DB" w:rsidP="00F517B6">
      <w:pPr>
        <w:snapToGrid w:val="0"/>
        <w:spacing w:line="480" w:lineRule="exact"/>
        <w:ind w:firstLineChars="700" w:firstLine="1682"/>
        <w:jc w:val="both"/>
        <w:rPr>
          <w:rFonts w:ascii="標楷體" w:eastAsia="標楷體" w:hAnsi="標楷體"/>
          <w:snapToGrid w:val="0"/>
          <w:color w:val="000000" w:themeColor="text1"/>
          <w:szCs w:val="24"/>
        </w:rPr>
      </w:pPr>
      <w:r w:rsidRPr="002F788D">
        <w:rPr>
          <w:rFonts w:ascii="標楷體" w:eastAsia="標楷體" w:hAnsi="標楷體" w:hint="eastAsia"/>
          <w:b/>
          <w:bCs/>
          <w:snapToGrid w:val="0"/>
          <w:color w:val="000000" w:themeColor="text1"/>
          <w:szCs w:val="24"/>
        </w:rPr>
        <w:t>1.盈虧之</w:t>
      </w:r>
      <w:r w:rsidRPr="002F788D">
        <w:rPr>
          <w:rFonts w:ascii="標楷體" w:eastAsia="標楷體" w:hAnsi="標楷體" w:hint="eastAsia"/>
          <w:b/>
          <w:bCs/>
          <w:snapToGrid w:val="0"/>
          <w:color w:val="000000" w:themeColor="text1"/>
        </w:rPr>
        <w:t>審定</w:t>
      </w:r>
      <w:r w:rsidRPr="002F788D">
        <w:rPr>
          <w:rFonts w:ascii="標楷體" w:eastAsia="標楷體" w:hAnsi="標楷體" w:hint="eastAsia"/>
          <w:snapToGrid w:val="0"/>
          <w:color w:val="000000" w:themeColor="text1"/>
          <w:szCs w:val="24"/>
        </w:rPr>
        <w:t xml:space="preserve">　</w:t>
      </w:r>
      <w:r w:rsidRPr="002F788D">
        <w:rPr>
          <w:rFonts w:ascii="標楷體" w:eastAsia="標楷體" w:hAnsi="標楷體"/>
          <w:snapToGrid w:val="0"/>
          <w:color w:val="000000" w:themeColor="text1"/>
          <w:szCs w:val="24"/>
        </w:rPr>
        <w:t>112</w:t>
      </w:r>
      <w:r w:rsidRPr="002F788D">
        <w:rPr>
          <w:rFonts w:ascii="標楷體" w:eastAsia="標楷體" w:hAnsi="標楷體" w:hint="eastAsia"/>
          <w:snapToGrid w:val="0"/>
          <w:color w:val="000000" w:themeColor="text1"/>
          <w:szCs w:val="24"/>
        </w:rPr>
        <w:t>年度原編決算本期</w:t>
      </w:r>
      <w:r w:rsidRPr="002F788D">
        <w:rPr>
          <w:rFonts w:ascii="標楷體" w:eastAsia="標楷體" w:hAnsi="標楷體" w:hint="eastAsia"/>
          <w:snapToGrid w:val="0"/>
          <w:color w:val="000000" w:themeColor="text1"/>
          <w:szCs w:val="24"/>
          <w:lang w:eastAsia="zh-HK"/>
        </w:rPr>
        <w:t>淨</w:t>
      </w:r>
      <w:r w:rsidRPr="002F788D">
        <w:rPr>
          <w:rFonts w:ascii="標楷體" w:eastAsia="標楷體" w:hAnsi="標楷體" w:hint="eastAsia"/>
          <w:snapToGrid w:val="0"/>
          <w:color w:val="000000" w:themeColor="text1"/>
          <w:szCs w:val="24"/>
        </w:rPr>
        <w:t>損150,650,733元，金門縣政府彙編決算照數核定，經本室審核結果，尚無不合，審定</w:t>
      </w:r>
      <w:r w:rsidRPr="002F788D">
        <w:rPr>
          <w:rFonts w:ascii="標楷體" w:eastAsia="標楷體" w:hAnsi="標楷體"/>
          <w:snapToGrid w:val="0"/>
          <w:color w:val="000000" w:themeColor="text1"/>
          <w:szCs w:val="24"/>
        </w:rPr>
        <w:t>11</w:t>
      </w:r>
      <w:r w:rsidRPr="002F788D">
        <w:rPr>
          <w:rFonts w:ascii="標楷體" w:eastAsia="標楷體" w:hAnsi="標楷體" w:hint="eastAsia"/>
          <w:snapToGrid w:val="0"/>
          <w:color w:val="000000" w:themeColor="text1"/>
          <w:szCs w:val="24"/>
        </w:rPr>
        <w:t>2年度決算</w:t>
      </w:r>
      <w:r w:rsidRPr="002F788D">
        <w:rPr>
          <w:rFonts w:ascii="標楷體" w:eastAsia="標楷體" w:hAnsi="標楷體" w:hint="eastAsia"/>
          <w:snapToGrid w:val="0"/>
          <w:color w:val="000000" w:themeColor="text1"/>
        </w:rPr>
        <w:t>本期</w:t>
      </w:r>
      <w:r w:rsidRPr="002F788D">
        <w:rPr>
          <w:rFonts w:ascii="標楷體" w:eastAsia="標楷體" w:hAnsi="標楷體" w:hint="eastAsia"/>
          <w:snapToGrid w:val="0"/>
          <w:color w:val="000000" w:themeColor="text1"/>
          <w:szCs w:val="24"/>
          <w:lang w:eastAsia="zh-HK"/>
        </w:rPr>
        <w:t>淨</w:t>
      </w:r>
      <w:r w:rsidRPr="002F788D">
        <w:rPr>
          <w:rFonts w:ascii="標楷體" w:eastAsia="標楷體" w:hAnsi="標楷體" w:hint="eastAsia"/>
          <w:snapToGrid w:val="0"/>
          <w:color w:val="000000" w:themeColor="text1"/>
          <w:szCs w:val="24"/>
        </w:rPr>
        <w:t>損150,650,733元。</w:t>
      </w:r>
    </w:p>
    <w:p w14:paraId="120B3803" w14:textId="77777777" w:rsidR="000505DB" w:rsidRPr="002F788D" w:rsidRDefault="000505DB" w:rsidP="00F517B6">
      <w:pPr>
        <w:snapToGrid w:val="0"/>
        <w:spacing w:line="480" w:lineRule="exact"/>
        <w:ind w:firstLineChars="700" w:firstLine="1682"/>
        <w:jc w:val="both"/>
        <w:rPr>
          <w:rFonts w:ascii="標楷體" w:eastAsia="標楷體" w:hAnsi="標楷體"/>
          <w:snapToGrid w:val="0"/>
          <w:color w:val="000000" w:themeColor="text1"/>
          <w:szCs w:val="24"/>
        </w:rPr>
      </w:pPr>
      <w:r w:rsidRPr="002F788D">
        <w:rPr>
          <w:rFonts w:ascii="標楷體" w:eastAsia="標楷體" w:hAnsi="標楷體" w:hint="eastAsia"/>
          <w:b/>
          <w:bCs/>
          <w:snapToGrid w:val="0"/>
          <w:color w:val="000000" w:themeColor="text1"/>
          <w:szCs w:val="24"/>
        </w:rPr>
        <w:t>2.盈虧撥補</w:t>
      </w:r>
      <w:r w:rsidRPr="002F788D">
        <w:rPr>
          <w:rFonts w:ascii="標楷體" w:eastAsia="標楷體" w:hAnsi="標楷體" w:hint="eastAsia"/>
          <w:snapToGrid w:val="0"/>
          <w:color w:val="000000" w:themeColor="text1"/>
          <w:szCs w:val="24"/>
        </w:rPr>
        <w:t xml:space="preserve">　</w:t>
      </w:r>
      <w:r w:rsidRPr="002F788D">
        <w:rPr>
          <w:rFonts w:ascii="標楷體" w:eastAsia="標楷體" w:hAnsi="標楷體"/>
          <w:snapToGrid w:val="0"/>
          <w:color w:val="000000" w:themeColor="text1"/>
          <w:szCs w:val="24"/>
        </w:rPr>
        <w:t>11</w:t>
      </w:r>
      <w:r w:rsidRPr="002F788D">
        <w:rPr>
          <w:rFonts w:ascii="標楷體" w:eastAsia="標楷體" w:hAnsi="標楷體" w:hint="eastAsia"/>
          <w:snapToGrid w:val="0"/>
          <w:color w:val="000000" w:themeColor="text1"/>
          <w:szCs w:val="24"/>
        </w:rPr>
        <w:t>2年度審定</w:t>
      </w:r>
      <w:r w:rsidRPr="002F788D">
        <w:rPr>
          <w:rFonts w:ascii="標楷體" w:eastAsia="標楷體" w:hAnsi="標楷體" w:hint="eastAsia"/>
          <w:snapToGrid w:val="0"/>
          <w:color w:val="000000" w:themeColor="text1"/>
        </w:rPr>
        <w:t>本期</w:t>
      </w:r>
      <w:r w:rsidRPr="002F788D">
        <w:rPr>
          <w:rFonts w:ascii="標楷體" w:eastAsia="標楷體" w:hAnsi="標楷體" w:hint="eastAsia"/>
          <w:snapToGrid w:val="0"/>
          <w:color w:val="000000" w:themeColor="text1"/>
          <w:szCs w:val="24"/>
          <w:lang w:eastAsia="zh-HK"/>
        </w:rPr>
        <w:t>淨</w:t>
      </w:r>
      <w:r w:rsidRPr="002F788D">
        <w:rPr>
          <w:rFonts w:ascii="標楷體" w:eastAsia="標楷體" w:hAnsi="標楷體" w:hint="eastAsia"/>
          <w:snapToGrid w:val="0"/>
          <w:color w:val="000000" w:themeColor="text1"/>
          <w:szCs w:val="24"/>
        </w:rPr>
        <w:t>損150,650,733元，連同以前年度累積虧損418,255,191元，合計568,905,924元，留待以後年度填補</w:t>
      </w:r>
      <w:r w:rsidRPr="002F788D">
        <w:rPr>
          <w:rFonts w:ascii="標楷體" w:eastAsia="標楷體" w:hAnsi="標楷體"/>
          <w:snapToGrid w:val="0"/>
          <w:color w:val="000000" w:themeColor="text1"/>
          <w:szCs w:val="24"/>
        </w:rPr>
        <w:t>。</w:t>
      </w:r>
    </w:p>
    <w:p w14:paraId="53707E44" w14:textId="77777777" w:rsidR="000505DB" w:rsidRPr="002F788D" w:rsidRDefault="000505DB" w:rsidP="00F517B6">
      <w:pPr>
        <w:snapToGrid w:val="0"/>
        <w:spacing w:line="480" w:lineRule="exact"/>
        <w:ind w:leftChars="500" w:left="1200"/>
        <w:jc w:val="both"/>
        <w:rPr>
          <w:rFonts w:ascii="標楷體" w:eastAsia="標楷體" w:hAnsi="標楷體"/>
          <w:b/>
          <w:snapToGrid w:val="0"/>
          <w:color w:val="000000" w:themeColor="text1"/>
        </w:rPr>
      </w:pPr>
      <w:r w:rsidRPr="002F788D">
        <w:rPr>
          <w:rFonts w:ascii="標楷體" w:eastAsia="標楷體" w:hAnsi="標楷體" w:hint="eastAsia"/>
          <w:b/>
          <w:bCs/>
          <w:snapToGrid w:val="0"/>
          <w:color w:val="000000" w:themeColor="text1"/>
          <w:szCs w:val="24"/>
        </w:rPr>
        <w:lastRenderedPageBreak/>
        <w:t>（四）</w:t>
      </w:r>
      <w:r w:rsidRPr="002F788D">
        <w:rPr>
          <w:rFonts w:ascii="標楷體" w:eastAsia="標楷體" w:hAnsi="標楷體" w:hint="eastAsia"/>
          <w:b/>
          <w:snapToGrid w:val="0"/>
          <w:color w:val="000000" w:themeColor="text1"/>
        </w:rPr>
        <w:t>現金</w:t>
      </w:r>
      <w:r w:rsidRPr="002F788D">
        <w:rPr>
          <w:rFonts w:ascii="標楷體" w:eastAsia="標楷體" w:hAnsi="標楷體" w:hint="eastAsia"/>
          <w:b/>
          <w:snapToGrid w:val="0"/>
          <w:color w:val="000000" w:themeColor="text1"/>
          <w:szCs w:val="24"/>
        </w:rPr>
        <w:t>流量</w:t>
      </w:r>
      <w:r w:rsidRPr="002F788D">
        <w:rPr>
          <w:rFonts w:ascii="標楷體" w:eastAsia="標楷體" w:hAnsi="標楷體" w:hint="eastAsia"/>
          <w:b/>
          <w:snapToGrid w:val="0"/>
          <w:color w:val="000000" w:themeColor="text1"/>
        </w:rPr>
        <w:t>之查核</w:t>
      </w:r>
    </w:p>
    <w:p w14:paraId="1DA8D2DE" w14:textId="494DFDE4" w:rsidR="000505DB" w:rsidRPr="002F788D" w:rsidRDefault="000505DB" w:rsidP="00F517B6">
      <w:pPr>
        <w:overflowPunct w:val="0"/>
        <w:snapToGrid w:val="0"/>
        <w:spacing w:line="480" w:lineRule="exact"/>
        <w:ind w:firstLineChars="200" w:firstLine="480"/>
        <w:jc w:val="both"/>
        <w:rPr>
          <w:rFonts w:ascii="標楷體" w:eastAsia="標楷體" w:hAnsi="標楷體"/>
          <w:snapToGrid w:val="0"/>
          <w:color w:val="000000" w:themeColor="text1"/>
          <w:szCs w:val="24"/>
        </w:rPr>
      </w:pPr>
      <w:r w:rsidRPr="002F788D">
        <w:rPr>
          <w:rFonts w:ascii="標楷體" w:eastAsia="標楷體" w:hAnsi="標楷體"/>
          <w:snapToGrid w:val="0"/>
          <w:color w:val="000000" w:themeColor="text1"/>
        </w:rPr>
        <w:t>11</w:t>
      </w:r>
      <w:r w:rsidRPr="002F788D">
        <w:rPr>
          <w:rFonts w:ascii="標楷體" w:eastAsia="標楷體" w:hAnsi="標楷體" w:hint="eastAsia"/>
          <w:snapToGrid w:val="0"/>
          <w:color w:val="000000" w:themeColor="text1"/>
        </w:rPr>
        <w:t>2年度期初現金及約當現金2億4,277萬餘元，經營業、投資及籌資活動結果，現金及約當現金淨減1億4,215萬餘元，期末現金及約當現金為1億61萬餘元。其現金及約當現金淨</w:t>
      </w:r>
      <w:r w:rsidRPr="002F788D">
        <w:rPr>
          <w:rFonts w:ascii="標楷體" w:eastAsia="標楷體" w:hAnsi="標楷體" w:hint="eastAsia"/>
          <w:snapToGrid w:val="0"/>
          <w:color w:val="000000" w:themeColor="text1"/>
          <w:lang w:eastAsia="zh-HK"/>
        </w:rPr>
        <w:t>減</w:t>
      </w:r>
      <w:r w:rsidRPr="002F788D">
        <w:rPr>
          <w:rFonts w:ascii="標楷體" w:eastAsia="標楷體" w:hAnsi="標楷體" w:hint="eastAsia"/>
          <w:snapToGrid w:val="0"/>
          <w:color w:val="000000" w:themeColor="text1"/>
        </w:rPr>
        <w:t>數與預算淨增數3億1,540萬餘元，</w:t>
      </w:r>
      <w:r w:rsidRPr="002F788D">
        <w:rPr>
          <w:rFonts w:ascii="標楷體" w:eastAsia="標楷體" w:hAnsi="標楷體" w:hint="eastAsia"/>
          <w:snapToGrid w:val="0"/>
          <w:color w:val="000000" w:themeColor="text1"/>
          <w:lang w:eastAsia="zh-HK"/>
        </w:rPr>
        <w:t>相距4億5</w:t>
      </w:r>
      <w:r w:rsidRPr="002F788D">
        <w:rPr>
          <w:rFonts w:ascii="標楷體" w:eastAsia="標楷體" w:hAnsi="標楷體" w:hint="eastAsia"/>
          <w:snapToGrid w:val="0"/>
          <w:color w:val="000000" w:themeColor="text1"/>
        </w:rPr>
        <w:t>,756</w:t>
      </w:r>
      <w:r w:rsidRPr="002F788D">
        <w:rPr>
          <w:rFonts w:ascii="標楷體" w:eastAsia="標楷體" w:hAnsi="標楷體" w:hint="eastAsia"/>
          <w:snapToGrid w:val="0"/>
          <w:color w:val="000000" w:themeColor="text1"/>
          <w:lang w:eastAsia="zh-HK"/>
        </w:rPr>
        <w:t>萬餘元</w:t>
      </w:r>
      <w:r w:rsidRPr="002F788D">
        <w:rPr>
          <w:rFonts w:ascii="標楷體" w:eastAsia="標楷體" w:hAnsi="標楷體" w:hint="eastAsia"/>
          <w:snapToGrid w:val="0"/>
          <w:color w:val="000000" w:themeColor="text1"/>
        </w:rPr>
        <w:t>，</w:t>
      </w:r>
      <w:r w:rsidRPr="002F788D">
        <w:rPr>
          <w:rFonts w:ascii="標楷體" w:eastAsia="標楷體" w:hAnsi="標楷體" w:hint="eastAsia"/>
          <w:snapToGrid w:val="0"/>
          <w:color w:val="000000" w:themeColor="text1"/>
          <w:szCs w:val="24"/>
        </w:rPr>
        <w:t>主要係配合業務需求，減少舉借長期債務，籌資活動之淨現金流入較預計減少所致。又營業活動之淨現金流出4,901萬餘元，主要係</w:t>
      </w:r>
      <w:r w:rsidR="000227C8">
        <w:rPr>
          <w:rFonts w:ascii="標楷體" w:eastAsia="標楷體" w:hAnsi="標楷體" w:hint="eastAsia"/>
          <w:snapToGrid w:val="0"/>
          <w:color w:val="000000" w:themeColor="text1"/>
          <w:szCs w:val="24"/>
        </w:rPr>
        <w:t>營運虧損</w:t>
      </w:r>
      <w:r w:rsidRPr="002F788D">
        <w:rPr>
          <w:rFonts w:ascii="標楷體" w:eastAsia="標楷體" w:hAnsi="標楷體" w:hint="eastAsia"/>
          <w:snapToGrid w:val="0"/>
          <w:color w:val="000000" w:themeColor="text1"/>
          <w:szCs w:val="24"/>
        </w:rPr>
        <w:t>；投資活動之淨現金流出2億6,991萬餘元，主要係購置固定資產；籌資活動之淨現金流入1億7,677萬餘元，主要係</w:t>
      </w:r>
      <w:r w:rsidRPr="002F788D">
        <w:rPr>
          <w:rFonts w:ascii="標楷體" w:eastAsia="標楷體" w:hAnsi="標楷體" w:hint="eastAsia"/>
          <w:snapToGrid w:val="0"/>
          <w:color w:val="000000" w:themeColor="text1"/>
          <w:szCs w:val="24"/>
          <w:lang w:eastAsia="zh-HK"/>
        </w:rPr>
        <w:t>舉借長期債務</w:t>
      </w:r>
      <w:r w:rsidRPr="002F788D">
        <w:rPr>
          <w:rFonts w:ascii="標楷體" w:eastAsia="標楷體" w:hAnsi="標楷體" w:hint="eastAsia"/>
          <w:snapToGrid w:val="0"/>
          <w:color w:val="000000" w:themeColor="text1"/>
        </w:rPr>
        <w:t>。</w:t>
      </w:r>
    </w:p>
    <w:p w14:paraId="70AE5228" w14:textId="77777777" w:rsidR="000505DB" w:rsidRPr="002F788D" w:rsidRDefault="000505DB" w:rsidP="00F517B6">
      <w:pPr>
        <w:snapToGrid w:val="0"/>
        <w:spacing w:line="480" w:lineRule="exact"/>
        <w:ind w:firstLineChars="200" w:firstLine="480"/>
        <w:jc w:val="both"/>
        <w:rPr>
          <w:rFonts w:ascii="標楷體" w:eastAsia="標楷體" w:hAnsi="標楷體"/>
          <w:snapToGrid w:val="0"/>
          <w:color w:val="000000" w:themeColor="text1"/>
          <w:szCs w:val="24"/>
        </w:rPr>
      </w:pPr>
      <w:r w:rsidRPr="002F788D">
        <w:rPr>
          <w:rFonts w:ascii="標楷體" w:eastAsia="標楷體" w:hAnsi="標楷體" w:hint="eastAsia"/>
          <w:snapToGrid w:val="0"/>
          <w:color w:val="000000" w:themeColor="text1"/>
          <w:szCs w:val="24"/>
        </w:rPr>
        <w:t>另長期借款期初餘額11億</w:t>
      </w:r>
      <w:r w:rsidRPr="002F788D">
        <w:rPr>
          <w:rFonts w:ascii="標楷體" w:eastAsia="標楷體" w:hAnsi="標楷體"/>
          <w:snapToGrid w:val="0"/>
          <w:color w:val="000000" w:themeColor="text1"/>
          <w:szCs w:val="24"/>
        </w:rPr>
        <w:t>8,</w:t>
      </w:r>
      <w:r w:rsidRPr="002F788D">
        <w:rPr>
          <w:rFonts w:ascii="標楷體" w:eastAsia="標楷體" w:hAnsi="標楷體" w:hint="eastAsia"/>
          <w:snapToGrid w:val="0"/>
          <w:color w:val="000000" w:themeColor="text1"/>
          <w:szCs w:val="24"/>
        </w:rPr>
        <w:t>476萬餘元（含</w:t>
      </w:r>
      <w:r w:rsidRPr="002F788D">
        <w:rPr>
          <w:rFonts w:ascii="標楷體" w:eastAsia="標楷體" w:hAnsi="標楷體"/>
          <w:snapToGrid w:val="0"/>
          <w:color w:val="000000" w:themeColor="text1"/>
          <w:szCs w:val="24"/>
        </w:rPr>
        <w:t>1</w:t>
      </w:r>
      <w:r w:rsidRPr="002F788D">
        <w:rPr>
          <w:rFonts w:ascii="標楷體" w:eastAsia="標楷體" w:hAnsi="標楷體" w:hint="eastAsia"/>
          <w:snapToGrid w:val="0"/>
          <w:color w:val="000000" w:themeColor="text1"/>
          <w:szCs w:val="24"/>
        </w:rPr>
        <w:t>年內到期長期借款2億329萬餘元），</w:t>
      </w:r>
      <w:r w:rsidRPr="002F788D">
        <w:rPr>
          <w:rFonts w:ascii="標楷體" w:eastAsia="標楷體" w:hAnsi="標楷體"/>
          <w:snapToGrid w:val="0"/>
          <w:color w:val="000000" w:themeColor="text1"/>
          <w:szCs w:val="24"/>
        </w:rPr>
        <w:t>11</w:t>
      </w:r>
      <w:r w:rsidRPr="002F788D">
        <w:rPr>
          <w:rFonts w:ascii="標楷體" w:eastAsia="標楷體" w:hAnsi="標楷體" w:hint="eastAsia"/>
          <w:snapToGrid w:val="0"/>
          <w:color w:val="000000" w:themeColor="text1"/>
          <w:szCs w:val="24"/>
        </w:rPr>
        <w:t>2年度舉借3億5,802萬餘元，較可用預算數8億5,900萬元，減少5億97萬餘元，約58.32％，主要係配合業務需求，減少長期債務舉借所致，償還2億1,079萬餘元，較可用預算數2億6,400萬元，減少5,320萬餘元，期末餘額為13億3,199萬餘元（含</w:t>
      </w:r>
      <w:r w:rsidRPr="002F788D">
        <w:rPr>
          <w:rFonts w:ascii="標楷體" w:eastAsia="標楷體" w:hAnsi="標楷體"/>
          <w:snapToGrid w:val="0"/>
          <w:color w:val="000000" w:themeColor="text1"/>
          <w:szCs w:val="24"/>
        </w:rPr>
        <w:t>1</w:t>
      </w:r>
      <w:r w:rsidRPr="002F788D">
        <w:rPr>
          <w:rFonts w:ascii="標楷體" w:eastAsia="標楷體" w:hAnsi="標楷體" w:hint="eastAsia"/>
          <w:snapToGrid w:val="0"/>
          <w:color w:val="000000" w:themeColor="text1"/>
          <w:szCs w:val="24"/>
        </w:rPr>
        <w:t>年內到期長期借款2億7,</w:t>
      </w:r>
      <w:r w:rsidRPr="002F788D">
        <w:rPr>
          <w:rFonts w:ascii="標楷體" w:eastAsia="標楷體" w:hAnsi="標楷體"/>
          <w:snapToGrid w:val="0"/>
          <w:color w:val="000000" w:themeColor="text1"/>
          <w:szCs w:val="24"/>
        </w:rPr>
        <w:t>782</w:t>
      </w:r>
      <w:r w:rsidRPr="002F788D">
        <w:rPr>
          <w:rFonts w:ascii="標楷體" w:eastAsia="標楷體" w:hAnsi="標楷體" w:hint="eastAsia"/>
          <w:snapToGrid w:val="0"/>
          <w:color w:val="000000" w:themeColor="text1"/>
          <w:szCs w:val="24"/>
        </w:rPr>
        <w:t>萬餘元）。</w:t>
      </w:r>
    </w:p>
    <w:p w14:paraId="6A92BB9E" w14:textId="77777777" w:rsidR="000505DB" w:rsidRPr="002F788D" w:rsidRDefault="000505DB" w:rsidP="00F517B6">
      <w:pPr>
        <w:snapToGrid w:val="0"/>
        <w:spacing w:line="480" w:lineRule="exact"/>
        <w:ind w:firstLineChars="200" w:firstLine="480"/>
        <w:jc w:val="both"/>
        <w:rPr>
          <w:rFonts w:ascii="標楷體" w:eastAsia="標楷體" w:hAnsi="標楷體"/>
          <w:color w:val="000000" w:themeColor="text1"/>
          <w:szCs w:val="24"/>
        </w:rPr>
      </w:pPr>
      <w:r w:rsidRPr="002F788D">
        <w:rPr>
          <w:rFonts w:ascii="標楷體" w:eastAsia="標楷體" w:hAnsi="標楷體" w:hint="eastAsia"/>
          <w:snapToGrid w:val="0"/>
          <w:color w:val="000000" w:themeColor="text1"/>
          <w:szCs w:val="24"/>
        </w:rPr>
        <w:t>茲將該廠</w:t>
      </w:r>
      <w:r w:rsidRPr="002F788D">
        <w:rPr>
          <w:rFonts w:ascii="標楷體" w:eastAsia="標楷體" w:hAnsi="標楷體"/>
          <w:snapToGrid w:val="0"/>
          <w:color w:val="000000" w:themeColor="text1"/>
          <w:szCs w:val="24"/>
        </w:rPr>
        <w:t>11</w:t>
      </w:r>
      <w:r w:rsidRPr="002F788D">
        <w:rPr>
          <w:rFonts w:ascii="標楷體" w:eastAsia="標楷體" w:hAnsi="標楷體" w:hint="eastAsia"/>
          <w:snapToGrid w:val="0"/>
          <w:color w:val="000000" w:themeColor="text1"/>
          <w:szCs w:val="24"/>
        </w:rPr>
        <w:t>2年度</w:t>
      </w:r>
      <w:r w:rsidRPr="002F788D">
        <w:rPr>
          <w:rFonts w:ascii="標楷體" w:eastAsia="標楷體" w:hAnsi="標楷體" w:hint="eastAsia"/>
          <w:color w:val="000000" w:themeColor="text1"/>
          <w:szCs w:val="24"/>
        </w:rPr>
        <w:t>損益計算、盈虧撥補審定數額、盈虧審定後現金流量與資產負債情形，分別列表如次：</w:t>
      </w:r>
    </w:p>
    <w:tbl>
      <w:tblPr>
        <w:tblW w:w="9925"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43"/>
        <w:gridCol w:w="2176"/>
        <w:gridCol w:w="35"/>
        <w:gridCol w:w="1299"/>
        <w:gridCol w:w="62"/>
        <w:gridCol w:w="1272"/>
        <w:gridCol w:w="89"/>
        <w:gridCol w:w="1245"/>
        <w:gridCol w:w="116"/>
        <w:gridCol w:w="1219"/>
        <w:gridCol w:w="142"/>
        <w:gridCol w:w="1276"/>
        <w:gridCol w:w="130"/>
        <w:gridCol w:w="821"/>
      </w:tblGrid>
      <w:tr w:rsidR="002F788D" w:rsidRPr="002F788D" w14:paraId="6F68919D" w14:textId="77777777" w:rsidTr="00315492">
        <w:trPr>
          <w:gridBefore w:val="1"/>
          <w:wBefore w:w="43" w:type="dxa"/>
          <w:cantSplit/>
          <w:trHeight w:hRule="exact" w:val="567"/>
        </w:trPr>
        <w:tc>
          <w:tcPr>
            <w:tcW w:w="9882" w:type="dxa"/>
            <w:gridSpan w:val="13"/>
            <w:tcBorders>
              <w:top w:val="nil"/>
              <w:left w:val="nil"/>
              <w:bottom w:val="nil"/>
              <w:right w:val="nil"/>
            </w:tcBorders>
            <w:vAlign w:val="center"/>
          </w:tcPr>
          <w:p w14:paraId="1A349C9A" w14:textId="77777777" w:rsidR="000505DB" w:rsidRPr="002F788D" w:rsidRDefault="000505DB" w:rsidP="00CF388F">
            <w:pPr>
              <w:jc w:val="center"/>
              <w:rPr>
                <w:rFonts w:ascii="標楷體" w:eastAsia="標楷體" w:hAnsi="標楷體"/>
                <w:b/>
                <w:color w:val="000000" w:themeColor="text1"/>
                <w:sz w:val="20"/>
              </w:rPr>
            </w:pPr>
            <w:r w:rsidRPr="002F788D">
              <w:rPr>
                <w:rFonts w:ascii="標楷體" w:eastAsia="標楷體"/>
                <w:b/>
                <w:color w:val="000000" w:themeColor="text1"/>
                <w:sz w:val="36"/>
                <w:szCs w:val="22"/>
                <w:u w:val="single"/>
              </w:rPr>
              <w:t>金門縣自來水廠</w:t>
            </w:r>
            <w:r w:rsidRPr="002F788D">
              <w:rPr>
                <w:rFonts w:ascii="標楷體" w:eastAsia="標楷體" w:hint="eastAsia"/>
                <w:b/>
                <w:color w:val="000000" w:themeColor="text1"/>
                <w:sz w:val="36"/>
                <w:szCs w:val="22"/>
                <w:u w:val="single"/>
              </w:rPr>
              <w:t>損益計算審定表</w:t>
            </w:r>
          </w:p>
        </w:tc>
      </w:tr>
      <w:tr w:rsidR="002F788D" w:rsidRPr="002F788D" w14:paraId="3C047177" w14:textId="77777777" w:rsidTr="00C11D4D">
        <w:trPr>
          <w:gridBefore w:val="1"/>
          <w:wBefore w:w="43" w:type="dxa"/>
          <w:cantSplit/>
          <w:trHeight w:val="340"/>
        </w:trPr>
        <w:tc>
          <w:tcPr>
            <w:tcW w:w="2211" w:type="dxa"/>
            <w:gridSpan w:val="2"/>
            <w:tcBorders>
              <w:top w:val="nil"/>
              <w:left w:val="nil"/>
              <w:bottom w:val="single" w:sz="4" w:space="0" w:color="auto"/>
              <w:right w:val="nil"/>
            </w:tcBorders>
          </w:tcPr>
          <w:p w14:paraId="19A733CA" w14:textId="77777777" w:rsidR="000505DB" w:rsidRPr="002F788D" w:rsidRDefault="000505DB" w:rsidP="00C11D4D">
            <w:pPr>
              <w:jc w:val="both"/>
              <w:rPr>
                <w:rFonts w:ascii="標楷體" w:eastAsia="標楷體" w:hAnsi="標楷體"/>
                <w:color w:val="000000" w:themeColor="text1"/>
                <w:sz w:val="20"/>
              </w:rPr>
            </w:pPr>
          </w:p>
        </w:tc>
        <w:tc>
          <w:tcPr>
            <w:tcW w:w="5444" w:type="dxa"/>
            <w:gridSpan w:val="8"/>
            <w:tcBorders>
              <w:top w:val="nil"/>
              <w:left w:val="nil"/>
              <w:bottom w:val="single" w:sz="4" w:space="0" w:color="auto"/>
              <w:right w:val="nil"/>
            </w:tcBorders>
          </w:tcPr>
          <w:p w14:paraId="3E7A9AAF" w14:textId="77777777" w:rsidR="000505DB" w:rsidRPr="002F788D" w:rsidRDefault="000505DB" w:rsidP="00C11D4D">
            <w:pPr>
              <w:ind w:firstLineChars="944" w:firstLine="1888"/>
              <w:jc w:val="both"/>
              <w:rPr>
                <w:rFonts w:ascii="標楷體" w:eastAsia="標楷體" w:hAnsi="標楷體"/>
                <w:color w:val="000000" w:themeColor="text1"/>
                <w:sz w:val="20"/>
              </w:rPr>
            </w:pPr>
            <w:r w:rsidRPr="002F788D">
              <w:rPr>
                <w:rFonts w:ascii="標楷體" w:eastAsia="標楷體" w:hint="eastAsia"/>
                <w:color w:val="000000" w:themeColor="text1"/>
                <w:sz w:val="20"/>
              </w:rPr>
              <w:t>中華民國112年度</w:t>
            </w:r>
          </w:p>
        </w:tc>
        <w:tc>
          <w:tcPr>
            <w:tcW w:w="2227" w:type="dxa"/>
            <w:gridSpan w:val="3"/>
            <w:tcBorders>
              <w:top w:val="nil"/>
              <w:left w:val="nil"/>
              <w:bottom w:val="single" w:sz="4" w:space="0" w:color="auto"/>
              <w:right w:val="nil"/>
            </w:tcBorders>
            <w:vAlign w:val="bottom"/>
          </w:tcPr>
          <w:p w14:paraId="008CFE4D" w14:textId="77777777" w:rsidR="000505DB" w:rsidRPr="002F788D" w:rsidRDefault="000505DB" w:rsidP="00CF388F">
            <w:pPr>
              <w:jc w:val="right"/>
              <w:rPr>
                <w:rFonts w:ascii="標楷體" w:eastAsia="標楷體" w:hAnsi="標楷體"/>
                <w:color w:val="000000" w:themeColor="text1"/>
                <w:sz w:val="20"/>
              </w:rPr>
            </w:pPr>
            <w:r w:rsidRPr="002F788D">
              <w:rPr>
                <w:rFonts w:ascii="標楷體" w:eastAsia="標楷體" w:hint="eastAsia"/>
                <w:color w:val="000000" w:themeColor="text1"/>
                <w:sz w:val="20"/>
              </w:rPr>
              <w:t>單位：新臺幣元</w:t>
            </w:r>
          </w:p>
        </w:tc>
      </w:tr>
      <w:tr w:rsidR="002F788D" w:rsidRPr="002F788D" w14:paraId="5414DFE7" w14:textId="77777777" w:rsidTr="00104BC0">
        <w:trPr>
          <w:gridBefore w:val="1"/>
          <w:wBefore w:w="43" w:type="dxa"/>
          <w:trHeight w:val="510"/>
        </w:trPr>
        <w:tc>
          <w:tcPr>
            <w:tcW w:w="2211" w:type="dxa"/>
            <w:gridSpan w:val="2"/>
            <w:vMerge w:val="restart"/>
            <w:tcBorders>
              <w:top w:val="single" w:sz="4" w:space="0" w:color="auto"/>
              <w:left w:val="nil"/>
            </w:tcBorders>
            <w:vAlign w:val="center"/>
          </w:tcPr>
          <w:p w14:paraId="1181C37E" w14:textId="77777777" w:rsidR="000505DB" w:rsidRPr="002F788D" w:rsidRDefault="000505DB" w:rsidP="00FF5346">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科目</w:t>
            </w:r>
          </w:p>
        </w:tc>
        <w:tc>
          <w:tcPr>
            <w:tcW w:w="1361" w:type="dxa"/>
            <w:gridSpan w:val="2"/>
            <w:vMerge w:val="restart"/>
            <w:tcBorders>
              <w:top w:val="single" w:sz="4" w:space="0" w:color="auto"/>
            </w:tcBorders>
            <w:vAlign w:val="center"/>
          </w:tcPr>
          <w:p w14:paraId="3A356EDF" w14:textId="77777777" w:rsidR="000505DB" w:rsidRPr="002F788D" w:rsidRDefault="000505DB" w:rsidP="00FF5346">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預算數</w:t>
            </w:r>
          </w:p>
        </w:tc>
        <w:tc>
          <w:tcPr>
            <w:tcW w:w="1361" w:type="dxa"/>
            <w:gridSpan w:val="2"/>
            <w:vMerge w:val="restart"/>
            <w:tcBorders>
              <w:top w:val="single" w:sz="4" w:space="0" w:color="auto"/>
            </w:tcBorders>
            <w:vAlign w:val="center"/>
          </w:tcPr>
          <w:p w14:paraId="2EEB4066" w14:textId="77777777" w:rsidR="000505DB" w:rsidRPr="002F788D" w:rsidRDefault="000505DB" w:rsidP="00FF5346">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決算數</w:t>
            </w:r>
          </w:p>
        </w:tc>
        <w:tc>
          <w:tcPr>
            <w:tcW w:w="1361" w:type="dxa"/>
            <w:gridSpan w:val="2"/>
            <w:vMerge w:val="restart"/>
            <w:tcBorders>
              <w:top w:val="single" w:sz="4" w:space="0" w:color="auto"/>
            </w:tcBorders>
            <w:vAlign w:val="center"/>
          </w:tcPr>
          <w:p w14:paraId="1212454D" w14:textId="77777777" w:rsidR="000505DB" w:rsidRPr="002F788D" w:rsidRDefault="000505DB" w:rsidP="00FF5346">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修正數</w:t>
            </w:r>
          </w:p>
        </w:tc>
        <w:tc>
          <w:tcPr>
            <w:tcW w:w="1361" w:type="dxa"/>
            <w:gridSpan w:val="2"/>
            <w:vMerge w:val="restart"/>
            <w:tcBorders>
              <w:top w:val="single" w:sz="4" w:space="0" w:color="auto"/>
            </w:tcBorders>
            <w:vAlign w:val="center"/>
          </w:tcPr>
          <w:p w14:paraId="61F94FF2" w14:textId="77777777" w:rsidR="000505DB" w:rsidRPr="002F788D" w:rsidRDefault="000505DB" w:rsidP="00FF5346">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決算審定數</w:t>
            </w:r>
          </w:p>
        </w:tc>
        <w:tc>
          <w:tcPr>
            <w:tcW w:w="2227" w:type="dxa"/>
            <w:gridSpan w:val="3"/>
            <w:tcBorders>
              <w:top w:val="single" w:sz="4" w:space="0" w:color="auto"/>
              <w:bottom w:val="single" w:sz="4" w:space="0" w:color="auto"/>
              <w:right w:val="nil"/>
            </w:tcBorders>
            <w:vAlign w:val="center"/>
          </w:tcPr>
          <w:p w14:paraId="347CE0DD" w14:textId="77777777" w:rsidR="000505DB" w:rsidRPr="002F788D" w:rsidRDefault="000505DB" w:rsidP="00FF5346">
            <w:pPr>
              <w:spacing w:line="240" w:lineRule="exact"/>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審定數與預算數</w:t>
            </w:r>
          </w:p>
          <w:p w14:paraId="35CB51FB" w14:textId="77777777" w:rsidR="000505DB" w:rsidRPr="002F788D" w:rsidRDefault="000505DB" w:rsidP="00FF5346">
            <w:pPr>
              <w:spacing w:line="240" w:lineRule="exact"/>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比較增減</w:t>
            </w:r>
          </w:p>
        </w:tc>
      </w:tr>
      <w:tr w:rsidR="002F788D" w:rsidRPr="002F788D" w14:paraId="33B3EBB4" w14:textId="77777777" w:rsidTr="00104BC0">
        <w:trPr>
          <w:gridBefore w:val="1"/>
          <w:wBefore w:w="43" w:type="dxa"/>
          <w:trHeight w:val="340"/>
        </w:trPr>
        <w:tc>
          <w:tcPr>
            <w:tcW w:w="2211" w:type="dxa"/>
            <w:gridSpan w:val="2"/>
            <w:vMerge/>
            <w:tcBorders>
              <w:left w:val="nil"/>
              <w:bottom w:val="single" w:sz="4" w:space="0" w:color="auto"/>
            </w:tcBorders>
            <w:vAlign w:val="center"/>
          </w:tcPr>
          <w:p w14:paraId="3FDE72F7" w14:textId="77777777" w:rsidR="000505DB" w:rsidRPr="002F788D" w:rsidRDefault="000505DB" w:rsidP="00CF388F">
            <w:pPr>
              <w:jc w:val="distribute"/>
              <w:rPr>
                <w:rFonts w:ascii="標楷體" w:eastAsia="標楷體" w:hAnsi="標楷體"/>
                <w:color w:val="000000" w:themeColor="text1"/>
                <w:sz w:val="20"/>
              </w:rPr>
            </w:pPr>
          </w:p>
        </w:tc>
        <w:tc>
          <w:tcPr>
            <w:tcW w:w="1361" w:type="dxa"/>
            <w:gridSpan w:val="2"/>
            <w:vMerge/>
            <w:tcBorders>
              <w:bottom w:val="single" w:sz="4" w:space="0" w:color="auto"/>
            </w:tcBorders>
            <w:vAlign w:val="center"/>
          </w:tcPr>
          <w:p w14:paraId="53ED4399" w14:textId="77777777" w:rsidR="000505DB" w:rsidRPr="002F788D" w:rsidRDefault="000505DB" w:rsidP="00CF388F">
            <w:pPr>
              <w:jc w:val="right"/>
              <w:rPr>
                <w:rFonts w:ascii="標楷體" w:eastAsia="標楷體" w:hAnsi="標楷體"/>
                <w:color w:val="000000" w:themeColor="text1"/>
                <w:sz w:val="20"/>
              </w:rPr>
            </w:pPr>
          </w:p>
        </w:tc>
        <w:tc>
          <w:tcPr>
            <w:tcW w:w="1361" w:type="dxa"/>
            <w:gridSpan w:val="2"/>
            <w:vMerge/>
            <w:tcBorders>
              <w:top w:val="single" w:sz="4" w:space="0" w:color="auto"/>
              <w:bottom w:val="single" w:sz="4" w:space="0" w:color="auto"/>
            </w:tcBorders>
            <w:vAlign w:val="center"/>
          </w:tcPr>
          <w:p w14:paraId="50472491" w14:textId="77777777" w:rsidR="000505DB" w:rsidRPr="002F788D" w:rsidRDefault="000505DB" w:rsidP="00CF388F">
            <w:pPr>
              <w:jc w:val="right"/>
              <w:rPr>
                <w:rFonts w:ascii="標楷體" w:eastAsia="標楷體" w:hAnsi="標楷體"/>
                <w:color w:val="000000" w:themeColor="text1"/>
                <w:sz w:val="20"/>
              </w:rPr>
            </w:pPr>
          </w:p>
        </w:tc>
        <w:tc>
          <w:tcPr>
            <w:tcW w:w="1361" w:type="dxa"/>
            <w:gridSpan w:val="2"/>
            <w:vMerge/>
            <w:tcBorders>
              <w:top w:val="single" w:sz="4" w:space="0" w:color="auto"/>
              <w:bottom w:val="single" w:sz="4" w:space="0" w:color="auto"/>
            </w:tcBorders>
            <w:vAlign w:val="center"/>
          </w:tcPr>
          <w:p w14:paraId="54529C4D" w14:textId="77777777" w:rsidR="000505DB" w:rsidRPr="002F788D" w:rsidRDefault="000505DB" w:rsidP="00CF388F">
            <w:pPr>
              <w:jc w:val="right"/>
              <w:rPr>
                <w:rFonts w:ascii="標楷體" w:eastAsia="標楷體" w:hAnsi="標楷體"/>
                <w:color w:val="000000" w:themeColor="text1"/>
                <w:sz w:val="20"/>
              </w:rPr>
            </w:pPr>
          </w:p>
        </w:tc>
        <w:tc>
          <w:tcPr>
            <w:tcW w:w="1361" w:type="dxa"/>
            <w:gridSpan w:val="2"/>
            <w:vMerge/>
            <w:tcBorders>
              <w:top w:val="single" w:sz="4" w:space="0" w:color="auto"/>
              <w:bottom w:val="single" w:sz="4" w:space="0" w:color="auto"/>
            </w:tcBorders>
            <w:vAlign w:val="center"/>
          </w:tcPr>
          <w:p w14:paraId="004316B6" w14:textId="77777777" w:rsidR="000505DB" w:rsidRPr="002F788D" w:rsidRDefault="000505DB" w:rsidP="00CF388F">
            <w:pPr>
              <w:jc w:val="right"/>
              <w:rPr>
                <w:rFonts w:ascii="標楷體" w:eastAsia="標楷體" w:hAnsi="標楷體"/>
                <w:color w:val="000000" w:themeColor="text1"/>
                <w:sz w:val="20"/>
              </w:rPr>
            </w:pPr>
          </w:p>
        </w:tc>
        <w:tc>
          <w:tcPr>
            <w:tcW w:w="1276" w:type="dxa"/>
            <w:tcBorders>
              <w:top w:val="single" w:sz="4" w:space="0" w:color="auto"/>
              <w:bottom w:val="single" w:sz="4" w:space="0" w:color="auto"/>
            </w:tcBorders>
            <w:vAlign w:val="center"/>
          </w:tcPr>
          <w:p w14:paraId="28CAE457" w14:textId="77777777" w:rsidR="000505DB" w:rsidRPr="002F788D" w:rsidRDefault="000505DB" w:rsidP="00CF388F">
            <w:pPr>
              <w:spacing w:line="240" w:lineRule="exact"/>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金額</w:t>
            </w:r>
          </w:p>
        </w:tc>
        <w:tc>
          <w:tcPr>
            <w:tcW w:w="951" w:type="dxa"/>
            <w:gridSpan w:val="2"/>
            <w:tcBorders>
              <w:top w:val="single" w:sz="4" w:space="0" w:color="auto"/>
              <w:bottom w:val="single" w:sz="4" w:space="0" w:color="auto"/>
              <w:right w:val="nil"/>
            </w:tcBorders>
            <w:vAlign w:val="center"/>
          </w:tcPr>
          <w:p w14:paraId="0AA69522" w14:textId="77777777" w:rsidR="000505DB" w:rsidRPr="002F788D" w:rsidRDefault="000505DB" w:rsidP="00CF388F">
            <w:pPr>
              <w:spacing w:line="240" w:lineRule="exact"/>
              <w:jc w:val="center"/>
              <w:rPr>
                <w:rFonts w:ascii="標楷體" w:eastAsia="標楷體" w:hAnsi="標楷體"/>
                <w:color w:val="000000" w:themeColor="text1"/>
                <w:sz w:val="20"/>
              </w:rPr>
            </w:pPr>
            <w:r w:rsidRPr="002F788D">
              <w:rPr>
                <w:rFonts w:ascii="標楷體" w:eastAsia="標楷體" w:hAnsi="標楷體" w:hint="eastAsia"/>
                <w:color w:val="000000" w:themeColor="text1"/>
                <w:sz w:val="20"/>
              </w:rPr>
              <w:t>％</w:t>
            </w:r>
          </w:p>
        </w:tc>
      </w:tr>
      <w:tr w:rsidR="002F788D" w:rsidRPr="002F788D" w14:paraId="564DDE86" w14:textId="77777777" w:rsidTr="00104BC0">
        <w:tblPrEx>
          <w:tblBorders>
            <w:top w:val="single" w:sz="8" w:space="0" w:color="auto"/>
            <w:left w:val="none" w:sz="0" w:space="0" w:color="auto"/>
            <w:bottom w:val="single" w:sz="8" w:space="0" w:color="auto"/>
            <w:right w:val="none" w:sz="0" w:space="0" w:color="auto"/>
            <w:insideH w:val="none" w:sz="0" w:space="0" w:color="auto"/>
          </w:tblBorders>
        </w:tblPrEx>
        <w:trPr>
          <w:gridBefore w:val="1"/>
          <w:wBefore w:w="43" w:type="dxa"/>
          <w:trHeight w:val="272"/>
        </w:trPr>
        <w:tc>
          <w:tcPr>
            <w:tcW w:w="2211" w:type="dxa"/>
            <w:gridSpan w:val="2"/>
            <w:tcBorders>
              <w:top w:val="single" w:sz="4" w:space="0" w:color="auto"/>
            </w:tcBorders>
            <w:shd w:val="clear" w:color="auto" w:fill="auto"/>
            <w:vAlign w:val="center"/>
          </w:tcPr>
          <w:p w14:paraId="186634A1" w14:textId="77777777" w:rsidR="000505DB" w:rsidRPr="002F788D" w:rsidRDefault="000505DB" w:rsidP="00CF388F">
            <w:pPr>
              <w:jc w:val="distribute"/>
              <w:rPr>
                <w:rFonts w:ascii="標楷體" w:eastAsia="標楷體" w:hAnsi="標楷體"/>
                <w:b/>
                <w:color w:val="000000" w:themeColor="text1"/>
                <w:sz w:val="20"/>
              </w:rPr>
            </w:pPr>
            <w:r w:rsidRPr="002F788D">
              <w:rPr>
                <w:rFonts w:ascii="標楷體" w:eastAsia="標楷體" w:hAnsi="標楷體" w:hint="eastAsia"/>
                <w:b/>
                <w:noProof/>
                <w:color w:val="000000" w:themeColor="text1"/>
                <w:sz w:val="20"/>
              </w:rPr>
              <w:t>營業收入</w:t>
            </w:r>
          </w:p>
        </w:tc>
        <w:tc>
          <w:tcPr>
            <w:tcW w:w="1361" w:type="dxa"/>
            <w:gridSpan w:val="2"/>
            <w:tcBorders>
              <w:top w:val="single" w:sz="4" w:space="0" w:color="auto"/>
            </w:tcBorders>
            <w:shd w:val="clear" w:color="auto" w:fill="auto"/>
            <w:vAlign w:val="center"/>
          </w:tcPr>
          <w:p w14:paraId="23FDCEF8" w14:textId="77777777" w:rsidR="000505DB" w:rsidRPr="002F788D" w:rsidRDefault="000505DB" w:rsidP="00CF388F">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359,824,000</w:t>
            </w:r>
          </w:p>
        </w:tc>
        <w:tc>
          <w:tcPr>
            <w:tcW w:w="1361" w:type="dxa"/>
            <w:gridSpan w:val="2"/>
            <w:tcBorders>
              <w:top w:val="single" w:sz="4" w:space="0" w:color="auto"/>
            </w:tcBorders>
            <w:shd w:val="clear" w:color="auto" w:fill="auto"/>
            <w:vAlign w:val="center"/>
          </w:tcPr>
          <w:p w14:paraId="5AF9C8B3" w14:textId="77777777" w:rsidR="000505DB" w:rsidRPr="002F788D" w:rsidRDefault="000505DB" w:rsidP="00CF388F">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552,800,872</w:t>
            </w:r>
          </w:p>
        </w:tc>
        <w:tc>
          <w:tcPr>
            <w:tcW w:w="1361" w:type="dxa"/>
            <w:gridSpan w:val="2"/>
            <w:tcBorders>
              <w:top w:val="single" w:sz="4" w:space="0" w:color="auto"/>
            </w:tcBorders>
            <w:shd w:val="clear" w:color="auto" w:fill="auto"/>
            <w:vAlign w:val="center"/>
          </w:tcPr>
          <w:p w14:paraId="3B95553E" w14:textId="77777777" w:rsidR="000505DB" w:rsidRPr="002F788D" w:rsidRDefault="000505DB" w:rsidP="00CF388F">
            <w:pPr>
              <w:jc w:val="right"/>
              <w:rPr>
                <w:rFonts w:ascii="細明體" w:eastAsia="細明體" w:hAnsi="細明體"/>
                <w:b/>
                <w:color w:val="000000" w:themeColor="text1"/>
                <w:sz w:val="18"/>
                <w:szCs w:val="18"/>
              </w:rPr>
            </w:pPr>
            <w:r w:rsidRPr="002F788D">
              <w:rPr>
                <w:rFonts w:ascii="細明體" w:eastAsia="細明體" w:hAnsi="細明體" w:hint="eastAsia"/>
                <w:b/>
                <w:noProof/>
                <w:color w:val="000000" w:themeColor="text1"/>
                <w:sz w:val="18"/>
                <w:szCs w:val="18"/>
              </w:rPr>
              <w:t>－</w:t>
            </w:r>
          </w:p>
        </w:tc>
        <w:tc>
          <w:tcPr>
            <w:tcW w:w="1361" w:type="dxa"/>
            <w:gridSpan w:val="2"/>
            <w:tcBorders>
              <w:top w:val="single" w:sz="4" w:space="0" w:color="auto"/>
            </w:tcBorders>
            <w:shd w:val="clear" w:color="auto" w:fill="auto"/>
            <w:vAlign w:val="center"/>
          </w:tcPr>
          <w:p w14:paraId="6AF3F9AC" w14:textId="77777777" w:rsidR="000505DB" w:rsidRPr="002F788D" w:rsidRDefault="000505DB" w:rsidP="00CF388F">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552,800,872</w:t>
            </w:r>
          </w:p>
        </w:tc>
        <w:tc>
          <w:tcPr>
            <w:tcW w:w="1276" w:type="dxa"/>
            <w:tcBorders>
              <w:top w:val="single" w:sz="4" w:space="0" w:color="auto"/>
            </w:tcBorders>
            <w:shd w:val="clear" w:color="auto" w:fill="auto"/>
            <w:vAlign w:val="center"/>
          </w:tcPr>
          <w:p w14:paraId="2CBE26A2" w14:textId="77777777" w:rsidR="000505DB" w:rsidRPr="002F788D" w:rsidRDefault="000505DB" w:rsidP="00CF388F">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192,976,872</w:t>
            </w:r>
          </w:p>
        </w:tc>
        <w:tc>
          <w:tcPr>
            <w:tcW w:w="951" w:type="dxa"/>
            <w:gridSpan w:val="2"/>
            <w:tcBorders>
              <w:top w:val="single" w:sz="4" w:space="0" w:color="auto"/>
            </w:tcBorders>
            <w:shd w:val="clear" w:color="auto" w:fill="auto"/>
            <w:vAlign w:val="center"/>
          </w:tcPr>
          <w:p w14:paraId="15DCE51A" w14:textId="77777777" w:rsidR="000505DB" w:rsidRPr="002F788D" w:rsidRDefault="000505DB" w:rsidP="00CF388F">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53.63</w:t>
            </w:r>
          </w:p>
        </w:tc>
      </w:tr>
      <w:tr w:rsidR="002F788D" w:rsidRPr="002F788D" w14:paraId="4A2CBC53" w14:textId="77777777" w:rsidTr="00104BC0">
        <w:tblPrEx>
          <w:tblBorders>
            <w:top w:val="single" w:sz="8" w:space="0" w:color="auto"/>
            <w:left w:val="none" w:sz="0" w:space="0" w:color="auto"/>
            <w:bottom w:val="single" w:sz="8" w:space="0" w:color="auto"/>
            <w:right w:val="none" w:sz="0" w:space="0" w:color="auto"/>
            <w:insideH w:val="none" w:sz="0" w:space="0" w:color="auto"/>
          </w:tblBorders>
        </w:tblPrEx>
        <w:trPr>
          <w:gridBefore w:val="1"/>
          <w:wBefore w:w="43" w:type="dxa"/>
          <w:trHeight w:val="272"/>
        </w:trPr>
        <w:tc>
          <w:tcPr>
            <w:tcW w:w="2211" w:type="dxa"/>
            <w:gridSpan w:val="2"/>
            <w:shd w:val="clear" w:color="auto" w:fill="auto"/>
            <w:vAlign w:val="center"/>
          </w:tcPr>
          <w:p w14:paraId="045EB0D8" w14:textId="77777777" w:rsidR="000505DB" w:rsidRPr="002F788D" w:rsidRDefault="000505DB" w:rsidP="00CF388F">
            <w:pPr>
              <w:ind w:leftChars="100" w:left="240"/>
              <w:jc w:val="distribute"/>
              <w:rPr>
                <w:rFonts w:ascii="標楷體" w:eastAsia="標楷體" w:hAnsi="標楷體"/>
                <w:color w:val="000000" w:themeColor="text1"/>
                <w:sz w:val="20"/>
              </w:rPr>
            </w:pPr>
            <w:r w:rsidRPr="002F788D">
              <w:rPr>
                <w:rFonts w:ascii="標楷體" w:eastAsia="標楷體" w:hAnsi="標楷體" w:hint="eastAsia"/>
                <w:noProof/>
                <w:color w:val="000000" w:themeColor="text1"/>
                <w:sz w:val="20"/>
              </w:rPr>
              <w:t>銷貨收入</w:t>
            </w:r>
          </w:p>
        </w:tc>
        <w:tc>
          <w:tcPr>
            <w:tcW w:w="1361" w:type="dxa"/>
            <w:gridSpan w:val="2"/>
            <w:shd w:val="clear" w:color="auto" w:fill="auto"/>
            <w:vAlign w:val="center"/>
          </w:tcPr>
          <w:p w14:paraId="3FB3131A" w14:textId="77777777" w:rsidR="000505DB" w:rsidRPr="002F788D" w:rsidRDefault="000505DB" w:rsidP="00CF388F">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74,245,000</w:t>
            </w:r>
          </w:p>
        </w:tc>
        <w:tc>
          <w:tcPr>
            <w:tcW w:w="1361" w:type="dxa"/>
            <w:gridSpan w:val="2"/>
            <w:shd w:val="clear" w:color="auto" w:fill="auto"/>
            <w:vAlign w:val="center"/>
          </w:tcPr>
          <w:p w14:paraId="53F0B4F8" w14:textId="77777777" w:rsidR="000505DB" w:rsidRPr="002F788D" w:rsidRDefault="000505DB" w:rsidP="00CF388F">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79,192,038</w:t>
            </w:r>
          </w:p>
        </w:tc>
        <w:tc>
          <w:tcPr>
            <w:tcW w:w="1361" w:type="dxa"/>
            <w:gridSpan w:val="2"/>
            <w:shd w:val="clear" w:color="auto" w:fill="auto"/>
            <w:vAlign w:val="center"/>
          </w:tcPr>
          <w:p w14:paraId="545B76D8" w14:textId="77777777" w:rsidR="000505DB" w:rsidRPr="002F788D" w:rsidRDefault="000505DB" w:rsidP="00CF388F">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c>
          <w:tcPr>
            <w:tcW w:w="1361" w:type="dxa"/>
            <w:gridSpan w:val="2"/>
            <w:shd w:val="clear" w:color="auto" w:fill="auto"/>
            <w:vAlign w:val="center"/>
          </w:tcPr>
          <w:p w14:paraId="53EB13C2" w14:textId="77777777" w:rsidR="000505DB" w:rsidRPr="002F788D" w:rsidRDefault="000505DB" w:rsidP="00CF388F">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79,192,038</w:t>
            </w:r>
          </w:p>
        </w:tc>
        <w:tc>
          <w:tcPr>
            <w:tcW w:w="1276" w:type="dxa"/>
            <w:shd w:val="clear" w:color="auto" w:fill="auto"/>
            <w:vAlign w:val="center"/>
          </w:tcPr>
          <w:p w14:paraId="7C61EAC4" w14:textId="77777777" w:rsidR="000505DB" w:rsidRPr="002F788D" w:rsidRDefault="000505DB" w:rsidP="00CF388F">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4,947,038</w:t>
            </w:r>
          </w:p>
        </w:tc>
        <w:tc>
          <w:tcPr>
            <w:tcW w:w="951" w:type="dxa"/>
            <w:gridSpan w:val="2"/>
            <w:shd w:val="clear" w:color="auto" w:fill="auto"/>
            <w:vAlign w:val="center"/>
          </w:tcPr>
          <w:p w14:paraId="5378539E" w14:textId="77777777" w:rsidR="000505DB" w:rsidRPr="002F788D" w:rsidRDefault="000505DB" w:rsidP="00CF388F">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6.66</w:t>
            </w:r>
          </w:p>
        </w:tc>
      </w:tr>
      <w:tr w:rsidR="002F788D" w:rsidRPr="002F788D" w14:paraId="219872A7" w14:textId="77777777" w:rsidTr="00104BC0">
        <w:tblPrEx>
          <w:tblBorders>
            <w:top w:val="single" w:sz="8" w:space="0" w:color="auto"/>
            <w:left w:val="none" w:sz="0" w:space="0" w:color="auto"/>
            <w:bottom w:val="single" w:sz="8" w:space="0" w:color="auto"/>
            <w:right w:val="none" w:sz="0" w:space="0" w:color="auto"/>
            <w:insideH w:val="none" w:sz="0" w:space="0" w:color="auto"/>
          </w:tblBorders>
        </w:tblPrEx>
        <w:trPr>
          <w:gridBefore w:val="1"/>
          <w:wBefore w:w="43" w:type="dxa"/>
          <w:trHeight w:val="272"/>
        </w:trPr>
        <w:tc>
          <w:tcPr>
            <w:tcW w:w="2211" w:type="dxa"/>
            <w:gridSpan w:val="2"/>
            <w:shd w:val="clear" w:color="auto" w:fill="auto"/>
            <w:vAlign w:val="center"/>
          </w:tcPr>
          <w:p w14:paraId="31419385" w14:textId="77777777" w:rsidR="000505DB" w:rsidRPr="002F788D" w:rsidRDefault="000505DB" w:rsidP="00CF388F">
            <w:pPr>
              <w:ind w:leftChars="100" w:left="240"/>
              <w:jc w:val="distribute"/>
              <w:rPr>
                <w:rFonts w:ascii="標楷體" w:eastAsia="標楷體" w:hAnsi="標楷體"/>
                <w:color w:val="000000" w:themeColor="text1"/>
                <w:sz w:val="20"/>
              </w:rPr>
            </w:pPr>
            <w:r w:rsidRPr="002F788D">
              <w:rPr>
                <w:rFonts w:ascii="標楷體" w:eastAsia="標楷體" w:hAnsi="標楷體" w:hint="eastAsia"/>
                <w:noProof/>
                <w:color w:val="000000" w:themeColor="text1"/>
                <w:sz w:val="20"/>
              </w:rPr>
              <w:t>勞務收入</w:t>
            </w:r>
          </w:p>
        </w:tc>
        <w:tc>
          <w:tcPr>
            <w:tcW w:w="1361" w:type="dxa"/>
            <w:gridSpan w:val="2"/>
            <w:shd w:val="clear" w:color="auto" w:fill="auto"/>
            <w:vAlign w:val="center"/>
          </w:tcPr>
          <w:p w14:paraId="3BC52737" w14:textId="77777777" w:rsidR="000505DB" w:rsidRPr="002F788D" w:rsidRDefault="000505DB" w:rsidP="00CF388F">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8,000,000</w:t>
            </w:r>
          </w:p>
        </w:tc>
        <w:tc>
          <w:tcPr>
            <w:tcW w:w="1361" w:type="dxa"/>
            <w:gridSpan w:val="2"/>
            <w:shd w:val="clear" w:color="auto" w:fill="auto"/>
            <w:vAlign w:val="center"/>
          </w:tcPr>
          <w:p w14:paraId="157E30EA" w14:textId="77777777" w:rsidR="000505DB" w:rsidRPr="002F788D" w:rsidRDefault="000505DB" w:rsidP="00CF388F">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7,176,735</w:t>
            </w:r>
          </w:p>
        </w:tc>
        <w:tc>
          <w:tcPr>
            <w:tcW w:w="1361" w:type="dxa"/>
            <w:gridSpan w:val="2"/>
            <w:shd w:val="clear" w:color="auto" w:fill="auto"/>
            <w:vAlign w:val="center"/>
          </w:tcPr>
          <w:p w14:paraId="252742DF" w14:textId="77777777" w:rsidR="000505DB" w:rsidRPr="002F788D" w:rsidRDefault="000505DB" w:rsidP="00CF388F">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c>
          <w:tcPr>
            <w:tcW w:w="1361" w:type="dxa"/>
            <w:gridSpan w:val="2"/>
            <w:shd w:val="clear" w:color="auto" w:fill="auto"/>
            <w:vAlign w:val="center"/>
          </w:tcPr>
          <w:p w14:paraId="6E3D31E3" w14:textId="77777777" w:rsidR="000505DB" w:rsidRPr="002F788D" w:rsidRDefault="000505DB" w:rsidP="00CF388F">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7,176,735</w:t>
            </w:r>
          </w:p>
        </w:tc>
        <w:tc>
          <w:tcPr>
            <w:tcW w:w="1276" w:type="dxa"/>
            <w:shd w:val="clear" w:color="auto" w:fill="auto"/>
            <w:vAlign w:val="center"/>
          </w:tcPr>
          <w:p w14:paraId="3CAFB93E" w14:textId="77777777" w:rsidR="000505DB" w:rsidRPr="002F788D" w:rsidRDefault="000505DB" w:rsidP="00CF388F">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- 823,265</w:t>
            </w:r>
          </w:p>
        </w:tc>
        <w:tc>
          <w:tcPr>
            <w:tcW w:w="951" w:type="dxa"/>
            <w:gridSpan w:val="2"/>
            <w:shd w:val="clear" w:color="auto" w:fill="auto"/>
            <w:vAlign w:val="center"/>
          </w:tcPr>
          <w:p w14:paraId="3C624907" w14:textId="77777777" w:rsidR="000505DB" w:rsidRPr="002F788D" w:rsidRDefault="000505DB" w:rsidP="00CF388F">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- 10.29</w:t>
            </w:r>
          </w:p>
        </w:tc>
      </w:tr>
      <w:tr w:rsidR="002F788D" w:rsidRPr="002F788D" w14:paraId="2F2B35AB" w14:textId="77777777" w:rsidTr="00104BC0">
        <w:tblPrEx>
          <w:tblBorders>
            <w:top w:val="single" w:sz="8" w:space="0" w:color="auto"/>
            <w:left w:val="none" w:sz="0" w:space="0" w:color="auto"/>
            <w:bottom w:val="single" w:sz="8" w:space="0" w:color="auto"/>
            <w:right w:val="none" w:sz="0" w:space="0" w:color="auto"/>
            <w:insideH w:val="none" w:sz="0" w:space="0" w:color="auto"/>
          </w:tblBorders>
        </w:tblPrEx>
        <w:trPr>
          <w:gridBefore w:val="1"/>
          <w:wBefore w:w="43" w:type="dxa"/>
          <w:trHeight w:val="272"/>
        </w:trPr>
        <w:tc>
          <w:tcPr>
            <w:tcW w:w="2211" w:type="dxa"/>
            <w:gridSpan w:val="2"/>
            <w:shd w:val="clear" w:color="auto" w:fill="auto"/>
            <w:vAlign w:val="center"/>
          </w:tcPr>
          <w:p w14:paraId="707333BA" w14:textId="77777777" w:rsidR="000505DB" w:rsidRPr="002F788D" w:rsidRDefault="000505DB" w:rsidP="00CF388F">
            <w:pPr>
              <w:ind w:leftChars="100" w:left="240"/>
              <w:jc w:val="distribute"/>
              <w:rPr>
                <w:rFonts w:ascii="標楷體" w:eastAsia="標楷體" w:hAnsi="標楷體"/>
                <w:color w:val="000000" w:themeColor="text1"/>
                <w:sz w:val="20"/>
              </w:rPr>
            </w:pPr>
            <w:r w:rsidRPr="002F788D">
              <w:rPr>
                <w:rFonts w:ascii="標楷體" w:eastAsia="標楷體" w:hAnsi="標楷體" w:hint="eastAsia"/>
                <w:noProof/>
                <w:color w:val="000000" w:themeColor="text1"/>
                <w:sz w:val="20"/>
              </w:rPr>
              <w:t>其他營業收入</w:t>
            </w:r>
          </w:p>
        </w:tc>
        <w:tc>
          <w:tcPr>
            <w:tcW w:w="1361" w:type="dxa"/>
            <w:gridSpan w:val="2"/>
            <w:shd w:val="clear" w:color="auto" w:fill="auto"/>
            <w:vAlign w:val="center"/>
          </w:tcPr>
          <w:p w14:paraId="0E945638" w14:textId="77777777" w:rsidR="000505DB" w:rsidRPr="002F788D" w:rsidRDefault="000505DB" w:rsidP="00CF388F">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277,579,000</w:t>
            </w:r>
          </w:p>
        </w:tc>
        <w:tc>
          <w:tcPr>
            <w:tcW w:w="1361" w:type="dxa"/>
            <w:gridSpan w:val="2"/>
            <w:shd w:val="clear" w:color="auto" w:fill="auto"/>
            <w:vAlign w:val="center"/>
          </w:tcPr>
          <w:p w14:paraId="6BBC4854" w14:textId="77777777" w:rsidR="000505DB" w:rsidRPr="002F788D" w:rsidRDefault="000505DB" w:rsidP="00CF388F">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466,432,099</w:t>
            </w:r>
          </w:p>
        </w:tc>
        <w:tc>
          <w:tcPr>
            <w:tcW w:w="1361" w:type="dxa"/>
            <w:gridSpan w:val="2"/>
            <w:shd w:val="clear" w:color="auto" w:fill="auto"/>
            <w:vAlign w:val="center"/>
          </w:tcPr>
          <w:p w14:paraId="312FC23E" w14:textId="77777777" w:rsidR="000505DB" w:rsidRPr="002F788D" w:rsidRDefault="000505DB" w:rsidP="00CF388F">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c>
          <w:tcPr>
            <w:tcW w:w="1361" w:type="dxa"/>
            <w:gridSpan w:val="2"/>
            <w:shd w:val="clear" w:color="auto" w:fill="auto"/>
            <w:vAlign w:val="center"/>
          </w:tcPr>
          <w:p w14:paraId="103B8497" w14:textId="77777777" w:rsidR="000505DB" w:rsidRPr="002F788D" w:rsidRDefault="000505DB" w:rsidP="00CF388F">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466,432,099</w:t>
            </w:r>
          </w:p>
        </w:tc>
        <w:tc>
          <w:tcPr>
            <w:tcW w:w="1276" w:type="dxa"/>
            <w:shd w:val="clear" w:color="auto" w:fill="auto"/>
            <w:vAlign w:val="center"/>
          </w:tcPr>
          <w:p w14:paraId="565A53F2" w14:textId="77777777" w:rsidR="000505DB" w:rsidRPr="002F788D" w:rsidRDefault="000505DB" w:rsidP="00CF388F">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188,853,099</w:t>
            </w:r>
          </w:p>
        </w:tc>
        <w:tc>
          <w:tcPr>
            <w:tcW w:w="951" w:type="dxa"/>
            <w:gridSpan w:val="2"/>
            <w:shd w:val="clear" w:color="auto" w:fill="auto"/>
            <w:vAlign w:val="center"/>
          </w:tcPr>
          <w:p w14:paraId="62534281" w14:textId="77777777" w:rsidR="000505DB" w:rsidRPr="002F788D" w:rsidRDefault="000505DB" w:rsidP="00CF388F">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68.04</w:t>
            </w:r>
          </w:p>
        </w:tc>
      </w:tr>
      <w:tr w:rsidR="002F788D" w:rsidRPr="002F788D" w14:paraId="6BE288A6" w14:textId="77777777" w:rsidTr="00104BC0">
        <w:tblPrEx>
          <w:tblBorders>
            <w:top w:val="single" w:sz="8" w:space="0" w:color="auto"/>
            <w:left w:val="none" w:sz="0" w:space="0" w:color="auto"/>
            <w:bottom w:val="single" w:sz="8" w:space="0" w:color="auto"/>
            <w:right w:val="none" w:sz="0" w:space="0" w:color="auto"/>
            <w:insideH w:val="none" w:sz="0" w:space="0" w:color="auto"/>
          </w:tblBorders>
        </w:tblPrEx>
        <w:trPr>
          <w:gridBefore w:val="1"/>
          <w:wBefore w:w="43" w:type="dxa"/>
          <w:trHeight w:val="272"/>
        </w:trPr>
        <w:tc>
          <w:tcPr>
            <w:tcW w:w="2211" w:type="dxa"/>
            <w:gridSpan w:val="2"/>
            <w:shd w:val="clear" w:color="auto" w:fill="auto"/>
            <w:vAlign w:val="center"/>
          </w:tcPr>
          <w:p w14:paraId="27B69CB1" w14:textId="77777777" w:rsidR="000505DB" w:rsidRPr="002F788D" w:rsidRDefault="000505DB" w:rsidP="00CF388F">
            <w:pPr>
              <w:jc w:val="distribute"/>
              <w:rPr>
                <w:rFonts w:ascii="標楷體" w:eastAsia="標楷體" w:hAnsi="標楷體"/>
                <w:b/>
                <w:color w:val="000000" w:themeColor="text1"/>
                <w:sz w:val="20"/>
              </w:rPr>
            </w:pPr>
            <w:r w:rsidRPr="002F788D">
              <w:rPr>
                <w:rFonts w:ascii="標楷體" w:eastAsia="標楷體" w:hAnsi="標楷體" w:hint="eastAsia"/>
                <w:b/>
                <w:noProof/>
                <w:color w:val="000000" w:themeColor="text1"/>
                <w:sz w:val="20"/>
              </w:rPr>
              <w:t>營業成本</w:t>
            </w:r>
          </w:p>
        </w:tc>
        <w:tc>
          <w:tcPr>
            <w:tcW w:w="1361" w:type="dxa"/>
            <w:gridSpan w:val="2"/>
            <w:shd w:val="clear" w:color="auto" w:fill="auto"/>
            <w:vAlign w:val="center"/>
          </w:tcPr>
          <w:p w14:paraId="23A5F54A" w14:textId="77777777" w:rsidR="000505DB" w:rsidRPr="002F788D" w:rsidRDefault="000505DB" w:rsidP="00CF388F">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742,427,000</w:t>
            </w:r>
          </w:p>
        </w:tc>
        <w:tc>
          <w:tcPr>
            <w:tcW w:w="1361" w:type="dxa"/>
            <w:gridSpan w:val="2"/>
            <w:shd w:val="clear" w:color="auto" w:fill="auto"/>
            <w:vAlign w:val="center"/>
          </w:tcPr>
          <w:p w14:paraId="30BFDA32" w14:textId="77777777" w:rsidR="000505DB" w:rsidRPr="002F788D" w:rsidRDefault="000505DB" w:rsidP="00CF388F">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823,426,396</w:t>
            </w:r>
          </w:p>
        </w:tc>
        <w:tc>
          <w:tcPr>
            <w:tcW w:w="1361" w:type="dxa"/>
            <w:gridSpan w:val="2"/>
            <w:shd w:val="clear" w:color="auto" w:fill="auto"/>
            <w:vAlign w:val="center"/>
          </w:tcPr>
          <w:p w14:paraId="4B22807D" w14:textId="77777777" w:rsidR="000505DB" w:rsidRPr="002F788D" w:rsidRDefault="000505DB" w:rsidP="00CF388F">
            <w:pPr>
              <w:jc w:val="right"/>
              <w:rPr>
                <w:rFonts w:ascii="細明體" w:eastAsia="細明體" w:hAnsi="細明體"/>
                <w:b/>
                <w:color w:val="000000" w:themeColor="text1"/>
                <w:sz w:val="18"/>
                <w:szCs w:val="18"/>
              </w:rPr>
            </w:pPr>
            <w:r w:rsidRPr="002F788D">
              <w:rPr>
                <w:rFonts w:ascii="細明體" w:eastAsia="細明體" w:hAnsi="細明體" w:hint="eastAsia"/>
                <w:b/>
                <w:noProof/>
                <w:color w:val="000000" w:themeColor="text1"/>
                <w:sz w:val="18"/>
                <w:szCs w:val="18"/>
              </w:rPr>
              <w:t>－</w:t>
            </w:r>
          </w:p>
        </w:tc>
        <w:tc>
          <w:tcPr>
            <w:tcW w:w="1361" w:type="dxa"/>
            <w:gridSpan w:val="2"/>
            <w:shd w:val="clear" w:color="auto" w:fill="auto"/>
            <w:vAlign w:val="center"/>
          </w:tcPr>
          <w:p w14:paraId="05A80A77" w14:textId="77777777" w:rsidR="000505DB" w:rsidRPr="002F788D" w:rsidRDefault="000505DB" w:rsidP="00CF388F">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823,426,396</w:t>
            </w:r>
          </w:p>
        </w:tc>
        <w:tc>
          <w:tcPr>
            <w:tcW w:w="1276" w:type="dxa"/>
            <w:shd w:val="clear" w:color="auto" w:fill="auto"/>
            <w:vAlign w:val="center"/>
          </w:tcPr>
          <w:p w14:paraId="1AA61C8C" w14:textId="77777777" w:rsidR="000505DB" w:rsidRPr="002F788D" w:rsidRDefault="000505DB" w:rsidP="00CF388F">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80,999,396</w:t>
            </w:r>
          </w:p>
        </w:tc>
        <w:tc>
          <w:tcPr>
            <w:tcW w:w="951" w:type="dxa"/>
            <w:gridSpan w:val="2"/>
            <w:shd w:val="clear" w:color="auto" w:fill="auto"/>
            <w:vAlign w:val="center"/>
          </w:tcPr>
          <w:p w14:paraId="71A1EBDE" w14:textId="77777777" w:rsidR="000505DB" w:rsidRPr="002F788D" w:rsidRDefault="000505DB" w:rsidP="00CF388F">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10.91</w:t>
            </w:r>
          </w:p>
        </w:tc>
      </w:tr>
      <w:tr w:rsidR="002F788D" w:rsidRPr="002F788D" w14:paraId="07C4370C" w14:textId="77777777" w:rsidTr="00104BC0">
        <w:tblPrEx>
          <w:tblBorders>
            <w:top w:val="single" w:sz="8" w:space="0" w:color="auto"/>
            <w:left w:val="none" w:sz="0" w:space="0" w:color="auto"/>
            <w:bottom w:val="single" w:sz="8" w:space="0" w:color="auto"/>
            <w:right w:val="none" w:sz="0" w:space="0" w:color="auto"/>
            <w:insideH w:val="none" w:sz="0" w:space="0" w:color="auto"/>
          </w:tblBorders>
        </w:tblPrEx>
        <w:trPr>
          <w:gridBefore w:val="1"/>
          <w:wBefore w:w="43" w:type="dxa"/>
          <w:trHeight w:val="272"/>
        </w:trPr>
        <w:tc>
          <w:tcPr>
            <w:tcW w:w="2211" w:type="dxa"/>
            <w:gridSpan w:val="2"/>
            <w:shd w:val="clear" w:color="auto" w:fill="auto"/>
            <w:vAlign w:val="center"/>
          </w:tcPr>
          <w:p w14:paraId="6CA142CF" w14:textId="77777777" w:rsidR="000505DB" w:rsidRPr="002F788D" w:rsidRDefault="000505DB" w:rsidP="00CF388F">
            <w:pPr>
              <w:ind w:leftChars="100" w:left="240"/>
              <w:jc w:val="distribute"/>
              <w:rPr>
                <w:rFonts w:ascii="標楷體" w:eastAsia="標楷體" w:hAnsi="標楷體"/>
                <w:color w:val="000000" w:themeColor="text1"/>
                <w:sz w:val="20"/>
              </w:rPr>
            </w:pPr>
            <w:r w:rsidRPr="002F788D">
              <w:rPr>
                <w:rFonts w:ascii="標楷體" w:eastAsia="標楷體" w:hAnsi="標楷體" w:hint="eastAsia"/>
                <w:noProof/>
                <w:color w:val="000000" w:themeColor="text1"/>
                <w:sz w:val="20"/>
              </w:rPr>
              <w:t>銷貨成本</w:t>
            </w:r>
          </w:p>
        </w:tc>
        <w:tc>
          <w:tcPr>
            <w:tcW w:w="1361" w:type="dxa"/>
            <w:gridSpan w:val="2"/>
            <w:shd w:val="clear" w:color="auto" w:fill="auto"/>
            <w:vAlign w:val="center"/>
          </w:tcPr>
          <w:p w14:paraId="018CFECE" w14:textId="77777777" w:rsidR="000505DB" w:rsidRPr="002F788D" w:rsidRDefault="000505DB" w:rsidP="00CF388F">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665,827,000</w:t>
            </w:r>
          </w:p>
        </w:tc>
        <w:tc>
          <w:tcPr>
            <w:tcW w:w="1361" w:type="dxa"/>
            <w:gridSpan w:val="2"/>
            <w:shd w:val="clear" w:color="auto" w:fill="auto"/>
            <w:vAlign w:val="center"/>
          </w:tcPr>
          <w:p w14:paraId="1917E534" w14:textId="77777777" w:rsidR="000505DB" w:rsidRPr="002F788D" w:rsidRDefault="000505DB" w:rsidP="00CF388F">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751,776,317</w:t>
            </w:r>
          </w:p>
        </w:tc>
        <w:tc>
          <w:tcPr>
            <w:tcW w:w="1361" w:type="dxa"/>
            <w:gridSpan w:val="2"/>
            <w:shd w:val="clear" w:color="auto" w:fill="auto"/>
            <w:vAlign w:val="center"/>
          </w:tcPr>
          <w:p w14:paraId="44C0B07E" w14:textId="77777777" w:rsidR="000505DB" w:rsidRPr="002F788D" w:rsidRDefault="000505DB" w:rsidP="00CF388F">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c>
          <w:tcPr>
            <w:tcW w:w="1361" w:type="dxa"/>
            <w:gridSpan w:val="2"/>
            <w:shd w:val="clear" w:color="auto" w:fill="auto"/>
            <w:vAlign w:val="center"/>
          </w:tcPr>
          <w:p w14:paraId="2F3FA462" w14:textId="77777777" w:rsidR="000505DB" w:rsidRPr="002F788D" w:rsidRDefault="000505DB" w:rsidP="00CF388F">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751,776,317</w:t>
            </w:r>
          </w:p>
        </w:tc>
        <w:tc>
          <w:tcPr>
            <w:tcW w:w="1276" w:type="dxa"/>
            <w:shd w:val="clear" w:color="auto" w:fill="auto"/>
            <w:vAlign w:val="center"/>
          </w:tcPr>
          <w:p w14:paraId="3792143A" w14:textId="77777777" w:rsidR="000505DB" w:rsidRPr="002F788D" w:rsidRDefault="000505DB" w:rsidP="00CF388F">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85,949,317</w:t>
            </w:r>
          </w:p>
        </w:tc>
        <w:tc>
          <w:tcPr>
            <w:tcW w:w="951" w:type="dxa"/>
            <w:gridSpan w:val="2"/>
            <w:shd w:val="clear" w:color="auto" w:fill="auto"/>
            <w:vAlign w:val="center"/>
          </w:tcPr>
          <w:p w14:paraId="7A1EB9A0" w14:textId="77777777" w:rsidR="000505DB" w:rsidRPr="002F788D" w:rsidRDefault="000505DB" w:rsidP="00CF388F">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12.91</w:t>
            </w:r>
          </w:p>
        </w:tc>
      </w:tr>
      <w:tr w:rsidR="002F788D" w:rsidRPr="002F788D" w14:paraId="5C0F3759" w14:textId="77777777" w:rsidTr="00104BC0">
        <w:tblPrEx>
          <w:tblBorders>
            <w:top w:val="single" w:sz="8" w:space="0" w:color="auto"/>
            <w:left w:val="none" w:sz="0" w:space="0" w:color="auto"/>
            <w:bottom w:val="single" w:sz="8" w:space="0" w:color="auto"/>
            <w:right w:val="none" w:sz="0" w:space="0" w:color="auto"/>
            <w:insideH w:val="none" w:sz="0" w:space="0" w:color="auto"/>
          </w:tblBorders>
        </w:tblPrEx>
        <w:trPr>
          <w:gridBefore w:val="1"/>
          <w:wBefore w:w="43" w:type="dxa"/>
          <w:trHeight w:val="272"/>
        </w:trPr>
        <w:tc>
          <w:tcPr>
            <w:tcW w:w="2211" w:type="dxa"/>
            <w:gridSpan w:val="2"/>
            <w:shd w:val="clear" w:color="auto" w:fill="auto"/>
            <w:vAlign w:val="center"/>
          </w:tcPr>
          <w:p w14:paraId="0D808E05" w14:textId="77777777" w:rsidR="000505DB" w:rsidRPr="002F788D" w:rsidRDefault="000505DB" w:rsidP="00CF388F">
            <w:pPr>
              <w:ind w:leftChars="100" w:left="240"/>
              <w:jc w:val="distribute"/>
              <w:rPr>
                <w:rFonts w:ascii="標楷體" w:eastAsia="標楷體" w:hAnsi="標楷體"/>
                <w:color w:val="000000" w:themeColor="text1"/>
                <w:sz w:val="20"/>
              </w:rPr>
            </w:pPr>
            <w:r w:rsidRPr="002F788D">
              <w:rPr>
                <w:rFonts w:ascii="標楷體" w:eastAsia="標楷體" w:hAnsi="標楷體" w:hint="eastAsia"/>
                <w:noProof/>
                <w:color w:val="000000" w:themeColor="text1"/>
                <w:sz w:val="20"/>
              </w:rPr>
              <w:t>其他營業成本</w:t>
            </w:r>
          </w:p>
        </w:tc>
        <w:tc>
          <w:tcPr>
            <w:tcW w:w="1361" w:type="dxa"/>
            <w:gridSpan w:val="2"/>
            <w:shd w:val="clear" w:color="auto" w:fill="auto"/>
            <w:vAlign w:val="center"/>
          </w:tcPr>
          <w:p w14:paraId="17D5144F" w14:textId="77777777" w:rsidR="000505DB" w:rsidRPr="002F788D" w:rsidRDefault="000505DB" w:rsidP="00CF388F">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76,600,000</w:t>
            </w:r>
          </w:p>
        </w:tc>
        <w:tc>
          <w:tcPr>
            <w:tcW w:w="1361" w:type="dxa"/>
            <w:gridSpan w:val="2"/>
            <w:shd w:val="clear" w:color="auto" w:fill="auto"/>
            <w:vAlign w:val="center"/>
          </w:tcPr>
          <w:p w14:paraId="6478E0E8" w14:textId="77777777" w:rsidR="000505DB" w:rsidRPr="002F788D" w:rsidRDefault="000505DB" w:rsidP="00CF388F">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71,650,079</w:t>
            </w:r>
          </w:p>
        </w:tc>
        <w:tc>
          <w:tcPr>
            <w:tcW w:w="1361" w:type="dxa"/>
            <w:gridSpan w:val="2"/>
            <w:shd w:val="clear" w:color="auto" w:fill="auto"/>
            <w:vAlign w:val="center"/>
          </w:tcPr>
          <w:p w14:paraId="0C5905B1" w14:textId="77777777" w:rsidR="000505DB" w:rsidRPr="002F788D" w:rsidRDefault="000505DB" w:rsidP="00CF388F">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c>
          <w:tcPr>
            <w:tcW w:w="1361" w:type="dxa"/>
            <w:gridSpan w:val="2"/>
            <w:shd w:val="clear" w:color="auto" w:fill="auto"/>
            <w:vAlign w:val="center"/>
          </w:tcPr>
          <w:p w14:paraId="4E3C0FDF" w14:textId="77777777" w:rsidR="000505DB" w:rsidRPr="002F788D" w:rsidRDefault="000505DB" w:rsidP="00CF388F">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71,650,079</w:t>
            </w:r>
          </w:p>
        </w:tc>
        <w:tc>
          <w:tcPr>
            <w:tcW w:w="1276" w:type="dxa"/>
            <w:shd w:val="clear" w:color="auto" w:fill="auto"/>
            <w:vAlign w:val="center"/>
          </w:tcPr>
          <w:p w14:paraId="7139BD2B" w14:textId="77777777" w:rsidR="000505DB" w:rsidRPr="002F788D" w:rsidRDefault="000505DB" w:rsidP="00CF388F">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- 4,949,921</w:t>
            </w:r>
          </w:p>
        </w:tc>
        <w:tc>
          <w:tcPr>
            <w:tcW w:w="951" w:type="dxa"/>
            <w:gridSpan w:val="2"/>
            <w:shd w:val="clear" w:color="auto" w:fill="auto"/>
            <w:vAlign w:val="center"/>
          </w:tcPr>
          <w:p w14:paraId="4F1B0EAF" w14:textId="77777777" w:rsidR="000505DB" w:rsidRPr="002F788D" w:rsidRDefault="000505DB" w:rsidP="00CF388F">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- 6.46</w:t>
            </w:r>
          </w:p>
        </w:tc>
      </w:tr>
      <w:tr w:rsidR="002F788D" w:rsidRPr="002F788D" w14:paraId="112A86B1" w14:textId="77777777" w:rsidTr="00104BC0">
        <w:tblPrEx>
          <w:tblBorders>
            <w:top w:val="single" w:sz="8" w:space="0" w:color="auto"/>
            <w:left w:val="none" w:sz="0" w:space="0" w:color="auto"/>
            <w:bottom w:val="single" w:sz="8" w:space="0" w:color="auto"/>
            <w:right w:val="none" w:sz="0" w:space="0" w:color="auto"/>
            <w:insideH w:val="none" w:sz="0" w:space="0" w:color="auto"/>
          </w:tblBorders>
        </w:tblPrEx>
        <w:trPr>
          <w:gridBefore w:val="1"/>
          <w:wBefore w:w="43" w:type="dxa"/>
          <w:trHeight w:val="272"/>
        </w:trPr>
        <w:tc>
          <w:tcPr>
            <w:tcW w:w="2211" w:type="dxa"/>
            <w:gridSpan w:val="2"/>
            <w:shd w:val="clear" w:color="auto" w:fill="auto"/>
            <w:vAlign w:val="center"/>
          </w:tcPr>
          <w:p w14:paraId="4ECB4120" w14:textId="77777777" w:rsidR="000505DB" w:rsidRPr="002F788D" w:rsidRDefault="000505DB" w:rsidP="00CF388F">
            <w:pPr>
              <w:jc w:val="distribute"/>
              <w:rPr>
                <w:rFonts w:ascii="標楷體" w:eastAsia="標楷體" w:hAnsi="標楷體"/>
                <w:b/>
                <w:color w:val="000000" w:themeColor="text1"/>
                <w:sz w:val="20"/>
              </w:rPr>
            </w:pPr>
            <w:r w:rsidRPr="002F788D">
              <w:rPr>
                <w:rFonts w:ascii="標楷體" w:eastAsia="標楷體" w:hAnsi="標楷體" w:hint="eastAsia"/>
                <w:b/>
                <w:noProof/>
                <w:color w:val="000000" w:themeColor="text1"/>
                <w:sz w:val="20"/>
              </w:rPr>
              <w:t>營業毛利（毛損）</w:t>
            </w:r>
          </w:p>
        </w:tc>
        <w:tc>
          <w:tcPr>
            <w:tcW w:w="1361" w:type="dxa"/>
            <w:gridSpan w:val="2"/>
            <w:shd w:val="clear" w:color="auto" w:fill="auto"/>
            <w:vAlign w:val="center"/>
          </w:tcPr>
          <w:p w14:paraId="668E42C3" w14:textId="77777777" w:rsidR="000505DB" w:rsidRPr="002F788D" w:rsidRDefault="000505DB" w:rsidP="00CF388F">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- 382,603,000</w:t>
            </w:r>
          </w:p>
        </w:tc>
        <w:tc>
          <w:tcPr>
            <w:tcW w:w="1361" w:type="dxa"/>
            <w:gridSpan w:val="2"/>
            <w:shd w:val="clear" w:color="auto" w:fill="auto"/>
            <w:vAlign w:val="center"/>
          </w:tcPr>
          <w:p w14:paraId="7AA42062" w14:textId="77777777" w:rsidR="000505DB" w:rsidRPr="002F788D" w:rsidRDefault="000505DB" w:rsidP="00CF388F">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- 270,625,524</w:t>
            </w:r>
          </w:p>
        </w:tc>
        <w:tc>
          <w:tcPr>
            <w:tcW w:w="1361" w:type="dxa"/>
            <w:gridSpan w:val="2"/>
            <w:shd w:val="clear" w:color="auto" w:fill="auto"/>
            <w:vAlign w:val="center"/>
          </w:tcPr>
          <w:p w14:paraId="057B3EE0" w14:textId="77777777" w:rsidR="000505DB" w:rsidRPr="002F788D" w:rsidRDefault="000505DB" w:rsidP="00CF388F">
            <w:pPr>
              <w:jc w:val="right"/>
              <w:rPr>
                <w:rFonts w:ascii="細明體" w:eastAsia="細明體" w:hAnsi="細明體"/>
                <w:b/>
                <w:color w:val="000000" w:themeColor="text1"/>
                <w:sz w:val="18"/>
                <w:szCs w:val="18"/>
              </w:rPr>
            </w:pPr>
            <w:r w:rsidRPr="002F788D">
              <w:rPr>
                <w:rFonts w:ascii="細明體" w:eastAsia="細明體" w:hAnsi="細明體" w:hint="eastAsia"/>
                <w:b/>
                <w:noProof/>
                <w:color w:val="000000" w:themeColor="text1"/>
                <w:sz w:val="18"/>
                <w:szCs w:val="18"/>
              </w:rPr>
              <w:t>－</w:t>
            </w:r>
          </w:p>
        </w:tc>
        <w:tc>
          <w:tcPr>
            <w:tcW w:w="1361" w:type="dxa"/>
            <w:gridSpan w:val="2"/>
            <w:shd w:val="clear" w:color="auto" w:fill="auto"/>
            <w:vAlign w:val="center"/>
          </w:tcPr>
          <w:p w14:paraId="6427C0CF" w14:textId="77777777" w:rsidR="000505DB" w:rsidRPr="002F788D" w:rsidRDefault="000505DB" w:rsidP="00CF388F">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- 270,625,524</w:t>
            </w:r>
          </w:p>
        </w:tc>
        <w:tc>
          <w:tcPr>
            <w:tcW w:w="1276" w:type="dxa"/>
            <w:shd w:val="clear" w:color="auto" w:fill="auto"/>
            <w:vAlign w:val="center"/>
          </w:tcPr>
          <w:p w14:paraId="641CB032" w14:textId="77777777" w:rsidR="000505DB" w:rsidRPr="002F788D" w:rsidRDefault="000505DB" w:rsidP="00CF388F">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111,977,476</w:t>
            </w:r>
          </w:p>
        </w:tc>
        <w:tc>
          <w:tcPr>
            <w:tcW w:w="951" w:type="dxa"/>
            <w:gridSpan w:val="2"/>
            <w:shd w:val="clear" w:color="auto" w:fill="auto"/>
            <w:vAlign w:val="center"/>
          </w:tcPr>
          <w:p w14:paraId="3BA056B1" w14:textId="77777777" w:rsidR="000505DB" w:rsidRPr="002F788D" w:rsidRDefault="000505DB" w:rsidP="00CF388F">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- 29.27</w:t>
            </w:r>
          </w:p>
        </w:tc>
      </w:tr>
      <w:tr w:rsidR="002F788D" w:rsidRPr="002F788D" w14:paraId="42CE42C0" w14:textId="77777777" w:rsidTr="00104BC0">
        <w:tblPrEx>
          <w:tblBorders>
            <w:top w:val="single" w:sz="8" w:space="0" w:color="auto"/>
            <w:left w:val="none" w:sz="0" w:space="0" w:color="auto"/>
            <w:bottom w:val="single" w:sz="8" w:space="0" w:color="auto"/>
            <w:right w:val="none" w:sz="0" w:space="0" w:color="auto"/>
            <w:insideH w:val="none" w:sz="0" w:space="0" w:color="auto"/>
          </w:tblBorders>
        </w:tblPrEx>
        <w:trPr>
          <w:gridBefore w:val="1"/>
          <w:wBefore w:w="43" w:type="dxa"/>
          <w:trHeight w:val="272"/>
        </w:trPr>
        <w:tc>
          <w:tcPr>
            <w:tcW w:w="2211" w:type="dxa"/>
            <w:gridSpan w:val="2"/>
            <w:shd w:val="clear" w:color="auto" w:fill="auto"/>
            <w:vAlign w:val="center"/>
          </w:tcPr>
          <w:p w14:paraId="277DE53B" w14:textId="77777777" w:rsidR="000505DB" w:rsidRPr="002F788D" w:rsidRDefault="000505DB" w:rsidP="00CF388F">
            <w:pPr>
              <w:jc w:val="distribute"/>
              <w:rPr>
                <w:rFonts w:ascii="標楷體" w:eastAsia="標楷體" w:hAnsi="標楷體"/>
                <w:b/>
                <w:color w:val="000000" w:themeColor="text1"/>
                <w:sz w:val="20"/>
              </w:rPr>
            </w:pPr>
            <w:r w:rsidRPr="002F788D">
              <w:rPr>
                <w:rFonts w:ascii="標楷體" w:eastAsia="標楷體" w:hAnsi="標楷體" w:hint="eastAsia"/>
                <w:b/>
                <w:noProof/>
                <w:color w:val="000000" w:themeColor="text1"/>
                <w:sz w:val="20"/>
              </w:rPr>
              <w:t>營業費用</w:t>
            </w:r>
          </w:p>
        </w:tc>
        <w:tc>
          <w:tcPr>
            <w:tcW w:w="1361" w:type="dxa"/>
            <w:gridSpan w:val="2"/>
            <w:shd w:val="clear" w:color="auto" w:fill="auto"/>
            <w:vAlign w:val="center"/>
          </w:tcPr>
          <w:p w14:paraId="23CFD35D" w14:textId="77777777" w:rsidR="000505DB" w:rsidRPr="002F788D" w:rsidRDefault="000505DB" w:rsidP="00CF388F">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84,924,000</w:t>
            </w:r>
          </w:p>
        </w:tc>
        <w:tc>
          <w:tcPr>
            <w:tcW w:w="1361" w:type="dxa"/>
            <w:gridSpan w:val="2"/>
            <w:shd w:val="clear" w:color="auto" w:fill="auto"/>
            <w:vAlign w:val="center"/>
          </w:tcPr>
          <w:p w14:paraId="76EC62D6" w14:textId="77777777" w:rsidR="000505DB" w:rsidRPr="002F788D" w:rsidRDefault="000505DB" w:rsidP="00CF388F">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72,367,983</w:t>
            </w:r>
          </w:p>
        </w:tc>
        <w:tc>
          <w:tcPr>
            <w:tcW w:w="1361" w:type="dxa"/>
            <w:gridSpan w:val="2"/>
            <w:shd w:val="clear" w:color="auto" w:fill="auto"/>
            <w:vAlign w:val="center"/>
          </w:tcPr>
          <w:p w14:paraId="65989397" w14:textId="77777777" w:rsidR="000505DB" w:rsidRPr="002F788D" w:rsidRDefault="000505DB" w:rsidP="00CF388F">
            <w:pPr>
              <w:jc w:val="right"/>
              <w:rPr>
                <w:rFonts w:ascii="細明體" w:eastAsia="細明體" w:hAnsi="細明體"/>
                <w:b/>
                <w:color w:val="000000" w:themeColor="text1"/>
                <w:sz w:val="18"/>
                <w:szCs w:val="18"/>
              </w:rPr>
            </w:pPr>
            <w:r w:rsidRPr="002F788D">
              <w:rPr>
                <w:rFonts w:ascii="細明體" w:eastAsia="細明體" w:hAnsi="細明體" w:hint="eastAsia"/>
                <w:b/>
                <w:noProof/>
                <w:color w:val="000000" w:themeColor="text1"/>
                <w:sz w:val="18"/>
                <w:szCs w:val="18"/>
              </w:rPr>
              <w:t>－</w:t>
            </w:r>
          </w:p>
        </w:tc>
        <w:tc>
          <w:tcPr>
            <w:tcW w:w="1361" w:type="dxa"/>
            <w:gridSpan w:val="2"/>
            <w:shd w:val="clear" w:color="auto" w:fill="auto"/>
            <w:vAlign w:val="center"/>
          </w:tcPr>
          <w:p w14:paraId="2962FEC5" w14:textId="77777777" w:rsidR="000505DB" w:rsidRPr="002F788D" w:rsidRDefault="000505DB" w:rsidP="00CF388F">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72,367,983</w:t>
            </w:r>
          </w:p>
        </w:tc>
        <w:tc>
          <w:tcPr>
            <w:tcW w:w="1276" w:type="dxa"/>
            <w:shd w:val="clear" w:color="auto" w:fill="auto"/>
            <w:vAlign w:val="center"/>
          </w:tcPr>
          <w:p w14:paraId="55D48928" w14:textId="77777777" w:rsidR="000505DB" w:rsidRPr="002F788D" w:rsidRDefault="000505DB" w:rsidP="00CF388F">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- 12,556,017</w:t>
            </w:r>
          </w:p>
        </w:tc>
        <w:tc>
          <w:tcPr>
            <w:tcW w:w="951" w:type="dxa"/>
            <w:gridSpan w:val="2"/>
            <w:shd w:val="clear" w:color="auto" w:fill="auto"/>
            <w:vAlign w:val="center"/>
          </w:tcPr>
          <w:p w14:paraId="559EA935" w14:textId="77777777" w:rsidR="000505DB" w:rsidRPr="002F788D" w:rsidRDefault="000505DB" w:rsidP="00CF388F">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- 14.79</w:t>
            </w:r>
          </w:p>
        </w:tc>
      </w:tr>
      <w:tr w:rsidR="002F788D" w:rsidRPr="002F788D" w14:paraId="4DCB4CFD" w14:textId="77777777" w:rsidTr="00104BC0">
        <w:tblPrEx>
          <w:tblBorders>
            <w:top w:val="single" w:sz="8" w:space="0" w:color="auto"/>
            <w:left w:val="none" w:sz="0" w:space="0" w:color="auto"/>
            <w:bottom w:val="single" w:sz="8" w:space="0" w:color="auto"/>
            <w:right w:val="none" w:sz="0" w:space="0" w:color="auto"/>
            <w:insideH w:val="none" w:sz="0" w:space="0" w:color="auto"/>
          </w:tblBorders>
        </w:tblPrEx>
        <w:trPr>
          <w:gridBefore w:val="1"/>
          <w:wBefore w:w="43" w:type="dxa"/>
          <w:trHeight w:val="272"/>
        </w:trPr>
        <w:tc>
          <w:tcPr>
            <w:tcW w:w="2211" w:type="dxa"/>
            <w:gridSpan w:val="2"/>
            <w:shd w:val="clear" w:color="auto" w:fill="auto"/>
            <w:vAlign w:val="center"/>
          </w:tcPr>
          <w:p w14:paraId="7DE39A2F" w14:textId="77777777" w:rsidR="000505DB" w:rsidRPr="002F788D" w:rsidRDefault="000505DB" w:rsidP="00CF388F">
            <w:pPr>
              <w:ind w:leftChars="100" w:left="240"/>
              <w:jc w:val="distribute"/>
              <w:rPr>
                <w:rFonts w:ascii="標楷體" w:eastAsia="標楷體" w:hAnsi="標楷體"/>
                <w:color w:val="000000" w:themeColor="text1"/>
                <w:sz w:val="20"/>
              </w:rPr>
            </w:pPr>
            <w:r w:rsidRPr="002F788D">
              <w:rPr>
                <w:rFonts w:ascii="標楷體" w:eastAsia="標楷體" w:hAnsi="標楷體" w:hint="eastAsia"/>
                <w:noProof/>
                <w:color w:val="000000" w:themeColor="text1"/>
                <w:sz w:val="20"/>
              </w:rPr>
              <w:t>業務費用</w:t>
            </w:r>
          </w:p>
        </w:tc>
        <w:tc>
          <w:tcPr>
            <w:tcW w:w="1361" w:type="dxa"/>
            <w:gridSpan w:val="2"/>
            <w:shd w:val="clear" w:color="auto" w:fill="auto"/>
            <w:vAlign w:val="center"/>
          </w:tcPr>
          <w:p w14:paraId="1F9F067F" w14:textId="77777777" w:rsidR="000505DB" w:rsidRPr="002F788D" w:rsidRDefault="000505DB" w:rsidP="00CF388F">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47,825,000</w:t>
            </w:r>
          </w:p>
        </w:tc>
        <w:tc>
          <w:tcPr>
            <w:tcW w:w="1361" w:type="dxa"/>
            <w:gridSpan w:val="2"/>
            <w:shd w:val="clear" w:color="auto" w:fill="auto"/>
            <w:vAlign w:val="center"/>
          </w:tcPr>
          <w:p w14:paraId="32C8EEB5" w14:textId="77777777" w:rsidR="000505DB" w:rsidRPr="002F788D" w:rsidRDefault="000505DB" w:rsidP="00CF388F">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42,999,937</w:t>
            </w:r>
          </w:p>
        </w:tc>
        <w:tc>
          <w:tcPr>
            <w:tcW w:w="1361" w:type="dxa"/>
            <w:gridSpan w:val="2"/>
            <w:shd w:val="clear" w:color="auto" w:fill="auto"/>
            <w:vAlign w:val="center"/>
          </w:tcPr>
          <w:p w14:paraId="617A74E9" w14:textId="77777777" w:rsidR="000505DB" w:rsidRPr="002F788D" w:rsidRDefault="000505DB" w:rsidP="00CF388F">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c>
          <w:tcPr>
            <w:tcW w:w="1361" w:type="dxa"/>
            <w:gridSpan w:val="2"/>
            <w:shd w:val="clear" w:color="auto" w:fill="auto"/>
            <w:vAlign w:val="center"/>
          </w:tcPr>
          <w:p w14:paraId="31E402B6" w14:textId="77777777" w:rsidR="000505DB" w:rsidRPr="002F788D" w:rsidRDefault="000505DB" w:rsidP="00CF388F">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42,999,937</w:t>
            </w:r>
          </w:p>
        </w:tc>
        <w:tc>
          <w:tcPr>
            <w:tcW w:w="1276" w:type="dxa"/>
            <w:shd w:val="clear" w:color="auto" w:fill="auto"/>
            <w:vAlign w:val="center"/>
          </w:tcPr>
          <w:p w14:paraId="1348C175" w14:textId="77777777" w:rsidR="000505DB" w:rsidRPr="002F788D" w:rsidRDefault="000505DB" w:rsidP="00CF388F">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- 4,825,063</w:t>
            </w:r>
          </w:p>
        </w:tc>
        <w:tc>
          <w:tcPr>
            <w:tcW w:w="951" w:type="dxa"/>
            <w:gridSpan w:val="2"/>
            <w:shd w:val="clear" w:color="auto" w:fill="auto"/>
            <w:vAlign w:val="center"/>
          </w:tcPr>
          <w:p w14:paraId="693267F7" w14:textId="77777777" w:rsidR="000505DB" w:rsidRPr="002F788D" w:rsidRDefault="000505DB" w:rsidP="00CF388F">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- 10.09</w:t>
            </w:r>
          </w:p>
        </w:tc>
      </w:tr>
      <w:tr w:rsidR="002F788D" w:rsidRPr="002F788D" w14:paraId="548FF835" w14:textId="77777777" w:rsidTr="00104BC0">
        <w:tblPrEx>
          <w:tblBorders>
            <w:top w:val="single" w:sz="8" w:space="0" w:color="auto"/>
            <w:left w:val="none" w:sz="0" w:space="0" w:color="auto"/>
            <w:bottom w:val="single" w:sz="8" w:space="0" w:color="auto"/>
            <w:right w:val="none" w:sz="0" w:space="0" w:color="auto"/>
            <w:insideH w:val="none" w:sz="0" w:space="0" w:color="auto"/>
          </w:tblBorders>
        </w:tblPrEx>
        <w:trPr>
          <w:gridBefore w:val="1"/>
          <w:wBefore w:w="43" w:type="dxa"/>
          <w:trHeight w:val="272"/>
        </w:trPr>
        <w:tc>
          <w:tcPr>
            <w:tcW w:w="2211" w:type="dxa"/>
            <w:gridSpan w:val="2"/>
            <w:shd w:val="clear" w:color="auto" w:fill="auto"/>
            <w:vAlign w:val="center"/>
          </w:tcPr>
          <w:p w14:paraId="0B557316" w14:textId="77777777" w:rsidR="000505DB" w:rsidRPr="002F788D" w:rsidRDefault="000505DB" w:rsidP="00CF388F">
            <w:pPr>
              <w:ind w:leftChars="100" w:left="240"/>
              <w:jc w:val="distribute"/>
              <w:rPr>
                <w:rFonts w:ascii="標楷體" w:eastAsia="標楷體" w:hAnsi="標楷體"/>
                <w:color w:val="000000" w:themeColor="text1"/>
                <w:sz w:val="20"/>
              </w:rPr>
            </w:pPr>
            <w:r w:rsidRPr="002F788D">
              <w:rPr>
                <w:rFonts w:ascii="標楷體" w:eastAsia="標楷體" w:hAnsi="標楷體" w:hint="eastAsia"/>
                <w:noProof/>
                <w:color w:val="000000" w:themeColor="text1"/>
                <w:sz w:val="20"/>
              </w:rPr>
              <w:t>管理費用</w:t>
            </w:r>
          </w:p>
        </w:tc>
        <w:tc>
          <w:tcPr>
            <w:tcW w:w="1361" w:type="dxa"/>
            <w:gridSpan w:val="2"/>
            <w:shd w:val="clear" w:color="auto" w:fill="auto"/>
            <w:vAlign w:val="center"/>
          </w:tcPr>
          <w:p w14:paraId="682CB90E" w14:textId="77777777" w:rsidR="000505DB" w:rsidRPr="002F788D" w:rsidRDefault="000505DB" w:rsidP="00CF388F">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37,099,000</w:t>
            </w:r>
          </w:p>
        </w:tc>
        <w:tc>
          <w:tcPr>
            <w:tcW w:w="1361" w:type="dxa"/>
            <w:gridSpan w:val="2"/>
            <w:shd w:val="clear" w:color="auto" w:fill="auto"/>
            <w:vAlign w:val="center"/>
          </w:tcPr>
          <w:p w14:paraId="16C4326B" w14:textId="77777777" w:rsidR="000505DB" w:rsidRPr="002F788D" w:rsidRDefault="000505DB" w:rsidP="00CF388F">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29,368,046</w:t>
            </w:r>
          </w:p>
        </w:tc>
        <w:tc>
          <w:tcPr>
            <w:tcW w:w="1361" w:type="dxa"/>
            <w:gridSpan w:val="2"/>
            <w:shd w:val="clear" w:color="auto" w:fill="auto"/>
            <w:vAlign w:val="center"/>
          </w:tcPr>
          <w:p w14:paraId="7FCEEEA9" w14:textId="77777777" w:rsidR="000505DB" w:rsidRPr="002F788D" w:rsidRDefault="000505DB" w:rsidP="00CF388F">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c>
          <w:tcPr>
            <w:tcW w:w="1361" w:type="dxa"/>
            <w:gridSpan w:val="2"/>
            <w:shd w:val="clear" w:color="auto" w:fill="auto"/>
            <w:vAlign w:val="center"/>
          </w:tcPr>
          <w:p w14:paraId="40A6C7A6" w14:textId="77777777" w:rsidR="000505DB" w:rsidRPr="002F788D" w:rsidRDefault="000505DB" w:rsidP="00CF388F">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29,368,046</w:t>
            </w:r>
          </w:p>
        </w:tc>
        <w:tc>
          <w:tcPr>
            <w:tcW w:w="1276" w:type="dxa"/>
            <w:shd w:val="clear" w:color="auto" w:fill="auto"/>
            <w:vAlign w:val="center"/>
          </w:tcPr>
          <w:p w14:paraId="594607B1" w14:textId="77777777" w:rsidR="000505DB" w:rsidRPr="002F788D" w:rsidRDefault="000505DB" w:rsidP="00CF388F">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- 7,730,954</w:t>
            </w:r>
          </w:p>
        </w:tc>
        <w:tc>
          <w:tcPr>
            <w:tcW w:w="951" w:type="dxa"/>
            <w:gridSpan w:val="2"/>
            <w:shd w:val="clear" w:color="auto" w:fill="auto"/>
            <w:vAlign w:val="center"/>
          </w:tcPr>
          <w:p w14:paraId="6EA1E9B7" w14:textId="77777777" w:rsidR="000505DB" w:rsidRPr="002F788D" w:rsidRDefault="000505DB" w:rsidP="00CF388F">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- 20.84</w:t>
            </w:r>
          </w:p>
        </w:tc>
      </w:tr>
      <w:tr w:rsidR="002F788D" w:rsidRPr="002F788D" w14:paraId="72170537" w14:textId="77777777" w:rsidTr="00104BC0">
        <w:tblPrEx>
          <w:tblBorders>
            <w:top w:val="single" w:sz="8" w:space="0" w:color="auto"/>
            <w:left w:val="none" w:sz="0" w:space="0" w:color="auto"/>
            <w:bottom w:val="single" w:sz="8" w:space="0" w:color="auto"/>
            <w:right w:val="none" w:sz="0" w:space="0" w:color="auto"/>
            <w:insideH w:val="none" w:sz="0" w:space="0" w:color="auto"/>
          </w:tblBorders>
        </w:tblPrEx>
        <w:trPr>
          <w:gridBefore w:val="1"/>
          <w:wBefore w:w="43" w:type="dxa"/>
          <w:trHeight w:val="272"/>
        </w:trPr>
        <w:tc>
          <w:tcPr>
            <w:tcW w:w="2211" w:type="dxa"/>
            <w:gridSpan w:val="2"/>
            <w:shd w:val="clear" w:color="auto" w:fill="auto"/>
            <w:vAlign w:val="center"/>
          </w:tcPr>
          <w:p w14:paraId="3231E44B" w14:textId="77777777" w:rsidR="000505DB" w:rsidRPr="002F788D" w:rsidRDefault="000505DB" w:rsidP="00CF388F">
            <w:pPr>
              <w:jc w:val="distribute"/>
              <w:rPr>
                <w:rFonts w:ascii="標楷體" w:eastAsia="標楷體" w:hAnsi="標楷體"/>
                <w:b/>
                <w:color w:val="000000" w:themeColor="text1"/>
                <w:sz w:val="20"/>
              </w:rPr>
            </w:pPr>
            <w:r w:rsidRPr="002F788D">
              <w:rPr>
                <w:rFonts w:ascii="標楷體" w:eastAsia="標楷體" w:hAnsi="標楷體" w:hint="eastAsia"/>
                <w:b/>
                <w:noProof/>
                <w:color w:val="000000" w:themeColor="text1"/>
                <w:sz w:val="20"/>
              </w:rPr>
              <w:t>營業利益（損失）</w:t>
            </w:r>
          </w:p>
        </w:tc>
        <w:tc>
          <w:tcPr>
            <w:tcW w:w="1361" w:type="dxa"/>
            <w:gridSpan w:val="2"/>
            <w:shd w:val="clear" w:color="auto" w:fill="auto"/>
            <w:vAlign w:val="center"/>
          </w:tcPr>
          <w:p w14:paraId="3F0FDF52" w14:textId="77777777" w:rsidR="000505DB" w:rsidRPr="002F788D" w:rsidRDefault="000505DB" w:rsidP="00CF388F">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- 467,527,000</w:t>
            </w:r>
          </w:p>
        </w:tc>
        <w:tc>
          <w:tcPr>
            <w:tcW w:w="1361" w:type="dxa"/>
            <w:gridSpan w:val="2"/>
            <w:shd w:val="clear" w:color="auto" w:fill="auto"/>
            <w:vAlign w:val="center"/>
          </w:tcPr>
          <w:p w14:paraId="5EF730F7" w14:textId="77777777" w:rsidR="000505DB" w:rsidRPr="002F788D" w:rsidRDefault="000505DB" w:rsidP="00CF388F">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- 342,993,507</w:t>
            </w:r>
          </w:p>
        </w:tc>
        <w:tc>
          <w:tcPr>
            <w:tcW w:w="1361" w:type="dxa"/>
            <w:gridSpan w:val="2"/>
            <w:shd w:val="clear" w:color="auto" w:fill="auto"/>
            <w:vAlign w:val="center"/>
          </w:tcPr>
          <w:p w14:paraId="4C1E6E50" w14:textId="77777777" w:rsidR="000505DB" w:rsidRPr="002F788D" w:rsidRDefault="000505DB" w:rsidP="00CF388F">
            <w:pPr>
              <w:jc w:val="right"/>
              <w:rPr>
                <w:rFonts w:ascii="細明體" w:eastAsia="細明體" w:hAnsi="細明體"/>
                <w:b/>
                <w:color w:val="000000" w:themeColor="text1"/>
                <w:sz w:val="18"/>
                <w:szCs w:val="18"/>
              </w:rPr>
            </w:pPr>
            <w:r w:rsidRPr="002F788D">
              <w:rPr>
                <w:rFonts w:ascii="細明體" w:eastAsia="細明體" w:hAnsi="細明體" w:hint="eastAsia"/>
                <w:b/>
                <w:noProof/>
                <w:color w:val="000000" w:themeColor="text1"/>
                <w:sz w:val="18"/>
                <w:szCs w:val="18"/>
              </w:rPr>
              <w:t>－</w:t>
            </w:r>
          </w:p>
        </w:tc>
        <w:tc>
          <w:tcPr>
            <w:tcW w:w="1361" w:type="dxa"/>
            <w:gridSpan w:val="2"/>
            <w:shd w:val="clear" w:color="auto" w:fill="auto"/>
            <w:vAlign w:val="center"/>
          </w:tcPr>
          <w:p w14:paraId="467AD332" w14:textId="77777777" w:rsidR="000505DB" w:rsidRPr="002F788D" w:rsidRDefault="000505DB" w:rsidP="00CF388F">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- 342,993,507</w:t>
            </w:r>
          </w:p>
        </w:tc>
        <w:tc>
          <w:tcPr>
            <w:tcW w:w="1276" w:type="dxa"/>
            <w:shd w:val="clear" w:color="auto" w:fill="auto"/>
            <w:vAlign w:val="center"/>
          </w:tcPr>
          <w:p w14:paraId="710500B9" w14:textId="77777777" w:rsidR="000505DB" w:rsidRPr="002F788D" w:rsidRDefault="000505DB" w:rsidP="00CF388F">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124,533,493</w:t>
            </w:r>
          </w:p>
        </w:tc>
        <w:tc>
          <w:tcPr>
            <w:tcW w:w="951" w:type="dxa"/>
            <w:gridSpan w:val="2"/>
            <w:shd w:val="clear" w:color="auto" w:fill="auto"/>
            <w:vAlign w:val="center"/>
          </w:tcPr>
          <w:p w14:paraId="67F9B80F" w14:textId="77777777" w:rsidR="000505DB" w:rsidRPr="002F788D" w:rsidRDefault="000505DB" w:rsidP="00CF388F">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- 26.64</w:t>
            </w:r>
          </w:p>
        </w:tc>
      </w:tr>
      <w:tr w:rsidR="002F788D" w:rsidRPr="002F788D" w14:paraId="7BB5FD17" w14:textId="77777777" w:rsidTr="00104BC0">
        <w:tblPrEx>
          <w:tblBorders>
            <w:top w:val="single" w:sz="8" w:space="0" w:color="auto"/>
            <w:left w:val="none" w:sz="0" w:space="0" w:color="auto"/>
            <w:bottom w:val="single" w:sz="8" w:space="0" w:color="auto"/>
            <w:right w:val="none" w:sz="0" w:space="0" w:color="auto"/>
            <w:insideH w:val="none" w:sz="0" w:space="0" w:color="auto"/>
          </w:tblBorders>
        </w:tblPrEx>
        <w:trPr>
          <w:gridBefore w:val="1"/>
          <w:wBefore w:w="43" w:type="dxa"/>
          <w:trHeight w:val="272"/>
        </w:trPr>
        <w:tc>
          <w:tcPr>
            <w:tcW w:w="2211" w:type="dxa"/>
            <w:gridSpan w:val="2"/>
            <w:shd w:val="clear" w:color="auto" w:fill="auto"/>
            <w:vAlign w:val="center"/>
          </w:tcPr>
          <w:p w14:paraId="78301327" w14:textId="77777777" w:rsidR="000505DB" w:rsidRPr="002F788D" w:rsidRDefault="000505DB" w:rsidP="00CF388F">
            <w:pPr>
              <w:jc w:val="distribute"/>
              <w:rPr>
                <w:rFonts w:ascii="標楷體" w:eastAsia="標楷體" w:hAnsi="標楷體"/>
                <w:b/>
                <w:color w:val="000000" w:themeColor="text1"/>
                <w:sz w:val="20"/>
              </w:rPr>
            </w:pPr>
            <w:r w:rsidRPr="002F788D">
              <w:rPr>
                <w:rFonts w:ascii="標楷體" w:eastAsia="標楷體" w:hAnsi="標楷體" w:hint="eastAsia"/>
                <w:b/>
                <w:noProof/>
                <w:color w:val="000000" w:themeColor="text1"/>
                <w:sz w:val="20"/>
              </w:rPr>
              <w:t>營業外收入</w:t>
            </w:r>
          </w:p>
        </w:tc>
        <w:tc>
          <w:tcPr>
            <w:tcW w:w="1361" w:type="dxa"/>
            <w:gridSpan w:val="2"/>
            <w:shd w:val="clear" w:color="auto" w:fill="auto"/>
            <w:vAlign w:val="center"/>
          </w:tcPr>
          <w:p w14:paraId="675BA8E4" w14:textId="77777777" w:rsidR="000505DB" w:rsidRPr="002F788D" w:rsidRDefault="000505DB" w:rsidP="00CF388F">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123,700,000</w:t>
            </w:r>
          </w:p>
        </w:tc>
        <w:tc>
          <w:tcPr>
            <w:tcW w:w="1361" w:type="dxa"/>
            <w:gridSpan w:val="2"/>
            <w:shd w:val="clear" w:color="auto" w:fill="auto"/>
            <w:vAlign w:val="center"/>
          </w:tcPr>
          <w:p w14:paraId="426B180E" w14:textId="77777777" w:rsidR="000505DB" w:rsidRPr="002F788D" w:rsidRDefault="000505DB" w:rsidP="00CF388F">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192,342,774</w:t>
            </w:r>
          </w:p>
        </w:tc>
        <w:tc>
          <w:tcPr>
            <w:tcW w:w="1361" w:type="dxa"/>
            <w:gridSpan w:val="2"/>
            <w:shd w:val="clear" w:color="auto" w:fill="auto"/>
            <w:vAlign w:val="center"/>
          </w:tcPr>
          <w:p w14:paraId="2186BA23" w14:textId="77777777" w:rsidR="000505DB" w:rsidRPr="002F788D" w:rsidRDefault="000505DB" w:rsidP="00CF388F">
            <w:pPr>
              <w:jc w:val="right"/>
              <w:rPr>
                <w:rFonts w:ascii="細明體" w:eastAsia="細明體" w:hAnsi="細明體"/>
                <w:b/>
                <w:color w:val="000000" w:themeColor="text1"/>
                <w:sz w:val="18"/>
                <w:szCs w:val="18"/>
              </w:rPr>
            </w:pPr>
            <w:r w:rsidRPr="002F788D">
              <w:rPr>
                <w:rFonts w:ascii="細明體" w:eastAsia="細明體" w:hAnsi="細明體" w:hint="eastAsia"/>
                <w:b/>
                <w:noProof/>
                <w:color w:val="000000" w:themeColor="text1"/>
                <w:sz w:val="18"/>
                <w:szCs w:val="18"/>
              </w:rPr>
              <w:t>－</w:t>
            </w:r>
          </w:p>
        </w:tc>
        <w:tc>
          <w:tcPr>
            <w:tcW w:w="1361" w:type="dxa"/>
            <w:gridSpan w:val="2"/>
            <w:shd w:val="clear" w:color="auto" w:fill="auto"/>
            <w:vAlign w:val="center"/>
          </w:tcPr>
          <w:p w14:paraId="489F9D84" w14:textId="77777777" w:rsidR="000505DB" w:rsidRPr="002F788D" w:rsidRDefault="000505DB" w:rsidP="00CF388F">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192,342,774</w:t>
            </w:r>
          </w:p>
        </w:tc>
        <w:tc>
          <w:tcPr>
            <w:tcW w:w="1276" w:type="dxa"/>
            <w:shd w:val="clear" w:color="auto" w:fill="auto"/>
            <w:vAlign w:val="center"/>
          </w:tcPr>
          <w:p w14:paraId="2E6AB1C3" w14:textId="77777777" w:rsidR="000505DB" w:rsidRPr="002F788D" w:rsidRDefault="000505DB" w:rsidP="00CF388F">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68,642,774</w:t>
            </w:r>
          </w:p>
        </w:tc>
        <w:tc>
          <w:tcPr>
            <w:tcW w:w="951" w:type="dxa"/>
            <w:gridSpan w:val="2"/>
            <w:shd w:val="clear" w:color="auto" w:fill="auto"/>
            <w:vAlign w:val="center"/>
          </w:tcPr>
          <w:p w14:paraId="4E325364" w14:textId="77777777" w:rsidR="000505DB" w:rsidRPr="002F788D" w:rsidRDefault="000505DB" w:rsidP="00CF388F">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55.49</w:t>
            </w:r>
          </w:p>
        </w:tc>
      </w:tr>
      <w:tr w:rsidR="002F788D" w:rsidRPr="002F788D" w14:paraId="68389732" w14:textId="77777777" w:rsidTr="00104BC0">
        <w:tblPrEx>
          <w:tblBorders>
            <w:top w:val="single" w:sz="8" w:space="0" w:color="auto"/>
            <w:left w:val="none" w:sz="0" w:space="0" w:color="auto"/>
            <w:bottom w:val="single" w:sz="8" w:space="0" w:color="auto"/>
            <w:right w:val="none" w:sz="0" w:space="0" w:color="auto"/>
            <w:insideH w:val="none" w:sz="0" w:space="0" w:color="auto"/>
          </w:tblBorders>
        </w:tblPrEx>
        <w:trPr>
          <w:gridBefore w:val="1"/>
          <w:wBefore w:w="43" w:type="dxa"/>
          <w:trHeight w:val="272"/>
        </w:trPr>
        <w:tc>
          <w:tcPr>
            <w:tcW w:w="2211" w:type="dxa"/>
            <w:gridSpan w:val="2"/>
            <w:shd w:val="clear" w:color="auto" w:fill="auto"/>
            <w:vAlign w:val="center"/>
          </w:tcPr>
          <w:p w14:paraId="0FBB4C6D" w14:textId="77777777" w:rsidR="000505DB" w:rsidRPr="002F788D" w:rsidRDefault="000505DB" w:rsidP="00CF388F">
            <w:pPr>
              <w:ind w:leftChars="100" w:left="240"/>
              <w:jc w:val="distribute"/>
              <w:rPr>
                <w:rFonts w:ascii="標楷體" w:eastAsia="標楷體" w:hAnsi="標楷體"/>
                <w:color w:val="000000" w:themeColor="text1"/>
                <w:sz w:val="20"/>
              </w:rPr>
            </w:pPr>
            <w:r w:rsidRPr="002F788D">
              <w:rPr>
                <w:rFonts w:ascii="標楷體" w:eastAsia="標楷體" w:hAnsi="標楷體" w:hint="eastAsia"/>
                <w:noProof/>
                <w:color w:val="000000" w:themeColor="text1"/>
                <w:sz w:val="20"/>
              </w:rPr>
              <w:t>財務收入</w:t>
            </w:r>
          </w:p>
        </w:tc>
        <w:tc>
          <w:tcPr>
            <w:tcW w:w="1361" w:type="dxa"/>
            <w:gridSpan w:val="2"/>
            <w:shd w:val="clear" w:color="auto" w:fill="auto"/>
            <w:vAlign w:val="center"/>
          </w:tcPr>
          <w:p w14:paraId="1F6FA8D2" w14:textId="77777777" w:rsidR="000505DB" w:rsidRPr="002F788D" w:rsidRDefault="000505DB" w:rsidP="00CF388F">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190,000</w:t>
            </w:r>
          </w:p>
        </w:tc>
        <w:tc>
          <w:tcPr>
            <w:tcW w:w="1361" w:type="dxa"/>
            <w:gridSpan w:val="2"/>
            <w:shd w:val="clear" w:color="auto" w:fill="auto"/>
            <w:vAlign w:val="center"/>
          </w:tcPr>
          <w:p w14:paraId="19AC551C" w14:textId="77777777" w:rsidR="000505DB" w:rsidRPr="002F788D" w:rsidRDefault="000505DB" w:rsidP="00CF388F">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1,007,787</w:t>
            </w:r>
          </w:p>
        </w:tc>
        <w:tc>
          <w:tcPr>
            <w:tcW w:w="1361" w:type="dxa"/>
            <w:gridSpan w:val="2"/>
            <w:shd w:val="clear" w:color="auto" w:fill="auto"/>
            <w:vAlign w:val="center"/>
          </w:tcPr>
          <w:p w14:paraId="0349DE54" w14:textId="77777777" w:rsidR="000505DB" w:rsidRPr="002F788D" w:rsidRDefault="000505DB" w:rsidP="00CF388F">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c>
          <w:tcPr>
            <w:tcW w:w="1361" w:type="dxa"/>
            <w:gridSpan w:val="2"/>
            <w:shd w:val="clear" w:color="auto" w:fill="auto"/>
            <w:vAlign w:val="center"/>
          </w:tcPr>
          <w:p w14:paraId="43E2F71C" w14:textId="77777777" w:rsidR="000505DB" w:rsidRPr="002F788D" w:rsidRDefault="000505DB" w:rsidP="00CF388F">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1,007,787</w:t>
            </w:r>
          </w:p>
        </w:tc>
        <w:tc>
          <w:tcPr>
            <w:tcW w:w="1276" w:type="dxa"/>
            <w:shd w:val="clear" w:color="auto" w:fill="auto"/>
            <w:vAlign w:val="center"/>
          </w:tcPr>
          <w:p w14:paraId="752EC8A9" w14:textId="77777777" w:rsidR="000505DB" w:rsidRPr="002F788D" w:rsidRDefault="000505DB" w:rsidP="00CF388F">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817,787</w:t>
            </w:r>
          </w:p>
        </w:tc>
        <w:tc>
          <w:tcPr>
            <w:tcW w:w="951" w:type="dxa"/>
            <w:gridSpan w:val="2"/>
            <w:shd w:val="clear" w:color="auto" w:fill="auto"/>
            <w:vAlign w:val="center"/>
          </w:tcPr>
          <w:p w14:paraId="1ED4E3EC" w14:textId="77777777" w:rsidR="000505DB" w:rsidRPr="002F788D" w:rsidRDefault="000505DB" w:rsidP="00CF388F">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430.41</w:t>
            </w:r>
          </w:p>
        </w:tc>
      </w:tr>
      <w:tr w:rsidR="002F788D" w:rsidRPr="002F788D" w14:paraId="19DF85F4" w14:textId="77777777" w:rsidTr="00104BC0">
        <w:tblPrEx>
          <w:tblBorders>
            <w:top w:val="single" w:sz="8" w:space="0" w:color="auto"/>
            <w:left w:val="none" w:sz="0" w:space="0" w:color="auto"/>
            <w:bottom w:val="single" w:sz="8" w:space="0" w:color="auto"/>
            <w:right w:val="none" w:sz="0" w:space="0" w:color="auto"/>
            <w:insideH w:val="none" w:sz="0" w:space="0" w:color="auto"/>
          </w:tblBorders>
        </w:tblPrEx>
        <w:trPr>
          <w:gridBefore w:val="1"/>
          <w:wBefore w:w="43" w:type="dxa"/>
          <w:trHeight w:val="272"/>
        </w:trPr>
        <w:tc>
          <w:tcPr>
            <w:tcW w:w="2211" w:type="dxa"/>
            <w:gridSpan w:val="2"/>
            <w:shd w:val="clear" w:color="auto" w:fill="auto"/>
            <w:vAlign w:val="center"/>
          </w:tcPr>
          <w:p w14:paraId="5E0D376C" w14:textId="77777777" w:rsidR="000505DB" w:rsidRPr="002F788D" w:rsidRDefault="000505DB" w:rsidP="00CF388F">
            <w:pPr>
              <w:ind w:leftChars="100" w:left="240"/>
              <w:jc w:val="distribute"/>
              <w:rPr>
                <w:rFonts w:ascii="標楷體" w:eastAsia="標楷體" w:hAnsi="標楷體"/>
                <w:color w:val="000000" w:themeColor="text1"/>
                <w:sz w:val="20"/>
              </w:rPr>
            </w:pPr>
            <w:r w:rsidRPr="002F788D">
              <w:rPr>
                <w:rFonts w:ascii="標楷體" w:eastAsia="標楷體" w:hAnsi="標楷體" w:hint="eastAsia"/>
                <w:noProof/>
                <w:color w:val="000000" w:themeColor="text1"/>
                <w:sz w:val="20"/>
              </w:rPr>
              <w:t>其他營業外收入</w:t>
            </w:r>
          </w:p>
        </w:tc>
        <w:tc>
          <w:tcPr>
            <w:tcW w:w="1361" w:type="dxa"/>
            <w:gridSpan w:val="2"/>
            <w:shd w:val="clear" w:color="auto" w:fill="auto"/>
            <w:vAlign w:val="center"/>
          </w:tcPr>
          <w:p w14:paraId="3C141768" w14:textId="77777777" w:rsidR="000505DB" w:rsidRPr="002F788D" w:rsidRDefault="000505DB" w:rsidP="00CF388F">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123,510,000</w:t>
            </w:r>
          </w:p>
        </w:tc>
        <w:tc>
          <w:tcPr>
            <w:tcW w:w="1361" w:type="dxa"/>
            <w:gridSpan w:val="2"/>
            <w:shd w:val="clear" w:color="auto" w:fill="auto"/>
            <w:vAlign w:val="center"/>
          </w:tcPr>
          <w:p w14:paraId="69D2BD35" w14:textId="77777777" w:rsidR="000505DB" w:rsidRPr="002F788D" w:rsidRDefault="000505DB" w:rsidP="00CF388F">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191,334,987</w:t>
            </w:r>
          </w:p>
        </w:tc>
        <w:tc>
          <w:tcPr>
            <w:tcW w:w="1361" w:type="dxa"/>
            <w:gridSpan w:val="2"/>
            <w:shd w:val="clear" w:color="auto" w:fill="auto"/>
            <w:vAlign w:val="center"/>
          </w:tcPr>
          <w:p w14:paraId="54B17E95" w14:textId="77777777" w:rsidR="000505DB" w:rsidRPr="002F788D" w:rsidRDefault="000505DB" w:rsidP="00CF388F">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c>
          <w:tcPr>
            <w:tcW w:w="1361" w:type="dxa"/>
            <w:gridSpan w:val="2"/>
            <w:shd w:val="clear" w:color="auto" w:fill="auto"/>
            <w:vAlign w:val="center"/>
          </w:tcPr>
          <w:p w14:paraId="3851FC49" w14:textId="77777777" w:rsidR="000505DB" w:rsidRPr="002F788D" w:rsidRDefault="000505DB" w:rsidP="00CF388F">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191,334,987</w:t>
            </w:r>
          </w:p>
        </w:tc>
        <w:tc>
          <w:tcPr>
            <w:tcW w:w="1276" w:type="dxa"/>
            <w:shd w:val="clear" w:color="auto" w:fill="auto"/>
            <w:vAlign w:val="center"/>
          </w:tcPr>
          <w:p w14:paraId="3C485469" w14:textId="77777777" w:rsidR="000505DB" w:rsidRPr="002F788D" w:rsidRDefault="000505DB" w:rsidP="00CF388F">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67,824,987</w:t>
            </w:r>
          </w:p>
        </w:tc>
        <w:tc>
          <w:tcPr>
            <w:tcW w:w="951" w:type="dxa"/>
            <w:gridSpan w:val="2"/>
            <w:shd w:val="clear" w:color="auto" w:fill="auto"/>
            <w:vAlign w:val="center"/>
          </w:tcPr>
          <w:p w14:paraId="3DDB1C75" w14:textId="77777777" w:rsidR="000505DB" w:rsidRPr="002F788D" w:rsidRDefault="000505DB" w:rsidP="00CF388F">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54.91</w:t>
            </w:r>
          </w:p>
        </w:tc>
      </w:tr>
      <w:tr w:rsidR="002F788D" w:rsidRPr="002F788D" w14:paraId="566FC8E9" w14:textId="77777777" w:rsidTr="00104BC0">
        <w:tblPrEx>
          <w:tblBorders>
            <w:top w:val="single" w:sz="8" w:space="0" w:color="auto"/>
            <w:left w:val="none" w:sz="0" w:space="0" w:color="auto"/>
            <w:bottom w:val="single" w:sz="8" w:space="0" w:color="auto"/>
            <w:right w:val="none" w:sz="0" w:space="0" w:color="auto"/>
            <w:insideH w:val="none" w:sz="0" w:space="0" w:color="auto"/>
          </w:tblBorders>
        </w:tblPrEx>
        <w:trPr>
          <w:gridBefore w:val="1"/>
          <w:wBefore w:w="43" w:type="dxa"/>
          <w:trHeight w:val="272"/>
        </w:trPr>
        <w:tc>
          <w:tcPr>
            <w:tcW w:w="2211" w:type="dxa"/>
            <w:gridSpan w:val="2"/>
            <w:shd w:val="clear" w:color="auto" w:fill="auto"/>
            <w:vAlign w:val="center"/>
          </w:tcPr>
          <w:p w14:paraId="2F22A620" w14:textId="77777777" w:rsidR="000505DB" w:rsidRPr="002F788D" w:rsidRDefault="000505DB" w:rsidP="00CF388F">
            <w:pPr>
              <w:jc w:val="distribute"/>
              <w:rPr>
                <w:rFonts w:ascii="標楷體" w:eastAsia="標楷體" w:hAnsi="標楷體"/>
                <w:b/>
                <w:color w:val="000000" w:themeColor="text1"/>
                <w:sz w:val="20"/>
              </w:rPr>
            </w:pPr>
            <w:r w:rsidRPr="002F788D">
              <w:rPr>
                <w:rFonts w:ascii="標楷體" w:eastAsia="標楷體" w:hAnsi="標楷體" w:hint="eastAsia"/>
                <w:b/>
                <w:noProof/>
                <w:color w:val="000000" w:themeColor="text1"/>
                <w:sz w:val="20"/>
              </w:rPr>
              <w:t>營業外費用</w:t>
            </w:r>
          </w:p>
        </w:tc>
        <w:tc>
          <w:tcPr>
            <w:tcW w:w="1361" w:type="dxa"/>
            <w:gridSpan w:val="2"/>
            <w:shd w:val="clear" w:color="auto" w:fill="auto"/>
            <w:vAlign w:val="center"/>
          </w:tcPr>
          <w:p w14:paraId="5F4BF436" w14:textId="77777777" w:rsidR="000505DB" w:rsidRPr="002F788D" w:rsidRDefault="000505DB" w:rsidP="00CF388F">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100,000</w:t>
            </w:r>
          </w:p>
        </w:tc>
        <w:tc>
          <w:tcPr>
            <w:tcW w:w="1361" w:type="dxa"/>
            <w:gridSpan w:val="2"/>
            <w:shd w:val="clear" w:color="auto" w:fill="auto"/>
            <w:vAlign w:val="center"/>
          </w:tcPr>
          <w:p w14:paraId="7FE4AC9B" w14:textId="77777777" w:rsidR="000505DB" w:rsidRPr="002F788D" w:rsidRDefault="000505DB" w:rsidP="00CF388F">
            <w:pPr>
              <w:jc w:val="right"/>
              <w:rPr>
                <w:rFonts w:ascii="細明體" w:eastAsia="細明體" w:hAnsi="細明體"/>
                <w:b/>
                <w:color w:val="000000" w:themeColor="text1"/>
                <w:sz w:val="18"/>
                <w:szCs w:val="18"/>
              </w:rPr>
            </w:pPr>
            <w:r w:rsidRPr="002F788D">
              <w:rPr>
                <w:rFonts w:ascii="細明體" w:eastAsia="細明體" w:hAnsi="細明體" w:hint="eastAsia"/>
                <w:b/>
                <w:noProof/>
                <w:color w:val="000000" w:themeColor="text1"/>
                <w:sz w:val="18"/>
                <w:szCs w:val="18"/>
              </w:rPr>
              <w:t>－</w:t>
            </w:r>
          </w:p>
        </w:tc>
        <w:tc>
          <w:tcPr>
            <w:tcW w:w="1361" w:type="dxa"/>
            <w:gridSpan w:val="2"/>
            <w:shd w:val="clear" w:color="auto" w:fill="auto"/>
            <w:vAlign w:val="center"/>
          </w:tcPr>
          <w:p w14:paraId="02BEB338" w14:textId="77777777" w:rsidR="000505DB" w:rsidRPr="002F788D" w:rsidRDefault="000505DB" w:rsidP="00CF388F">
            <w:pPr>
              <w:jc w:val="right"/>
              <w:rPr>
                <w:rFonts w:ascii="細明體" w:eastAsia="細明體" w:hAnsi="細明體"/>
                <w:b/>
                <w:color w:val="000000" w:themeColor="text1"/>
                <w:sz w:val="18"/>
                <w:szCs w:val="18"/>
              </w:rPr>
            </w:pPr>
            <w:r w:rsidRPr="002F788D">
              <w:rPr>
                <w:rFonts w:ascii="細明體" w:eastAsia="細明體" w:hAnsi="細明體" w:hint="eastAsia"/>
                <w:b/>
                <w:noProof/>
                <w:color w:val="000000" w:themeColor="text1"/>
                <w:sz w:val="18"/>
                <w:szCs w:val="18"/>
              </w:rPr>
              <w:t>－</w:t>
            </w:r>
          </w:p>
        </w:tc>
        <w:tc>
          <w:tcPr>
            <w:tcW w:w="1361" w:type="dxa"/>
            <w:gridSpan w:val="2"/>
            <w:shd w:val="clear" w:color="auto" w:fill="auto"/>
            <w:vAlign w:val="center"/>
          </w:tcPr>
          <w:p w14:paraId="68EE1706" w14:textId="77777777" w:rsidR="000505DB" w:rsidRPr="002F788D" w:rsidRDefault="000505DB" w:rsidP="00CF388F">
            <w:pPr>
              <w:jc w:val="right"/>
              <w:rPr>
                <w:rFonts w:ascii="細明體" w:eastAsia="細明體" w:hAnsi="細明體"/>
                <w:b/>
                <w:color w:val="000000" w:themeColor="text1"/>
                <w:sz w:val="18"/>
                <w:szCs w:val="18"/>
              </w:rPr>
            </w:pPr>
            <w:r w:rsidRPr="002F788D">
              <w:rPr>
                <w:rFonts w:ascii="細明體" w:eastAsia="細明體" w:hAnsi="細明體" w:hint="eastAsia"/>
                <w:b/>
                <w:noProof/>
                <w:color w:val="000000" w:themeColor="text1"/>
                <w:sz w:val="18"/>
                <w:szCs w:val="18"/>
              </w:rPr>
              <w:t>－</w:t>
            </w:r>
          </w:p>
        </w:tc>
        <w:tc>
          <w:tcPr>
            <w:tcW w:w="1276" w:type="dxa"/>
            <w:shd w:val="clear" w:color="auto" w:fill="auto"/>
            <w:vAlign w:val="center"/>
          </w:tcPr>
          <w:p w14:paraId="10F63D6B" w14:textId="77777777" w:rsidR="000505DB" w:rsidRPr="002F788D" w:rsidRDefault="000505DB" w:rsidP="00CF388F">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- 100,000</w:t>
            </w:r>
          </w:p>
        </w:tc>
        <w:tc>
          <w:tcPr>
            <w:tcW w:w="951" w:type="dxa"/>
            <w:gridSpan w:val="2"/>
            <w:shd w:val="clear" w:color="auto" w:fill="auto"/>
            <w:vAlign w:val="center"/>
          </w:tcPr>
          <w:p w14:paraId="519EDC21" w14:textId="77777777" w:rsidR="000505DB" w:rsidRPr="002F788D" w:rsidRDefault="000505DB" w:rsidP="00CF388F">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- 100.00</w:t>
            </w:r>
          </w:p>
        </w:tc>
      </w:tr>
      <w:tr w:rsidR="002F788D" w:rsidRPr="002F788D" w14:paraId="54D8EAA8" w14:textId="77777777" w:rsidTr="00104BC0">
        <w:tblPrEx>
          <w:tblBorders>
            <w:top w:val="single" w:sz="8" w:space="0" w:color="auto"/>
            <w:left w:val="none" w:sz="0" w:space="0" w:color="auto"/>
            <w:bottom w:val="single" w:sz="8" w:space="0" w:color="auto"/>
            <w:right w:val="none" w:sz="0" w:space="0" w:color="auto"/>
            <w:insideH w:val="none" w:sz="0" w:space="0" w:color="auto"/>
          </w:tblBorders>
        </w:tblPrEx>
        <w:trPr>
          <w:gridBefore w:val="1"/>
          <w:wBefore w:w="43" w:type="dxa"/>
          <w:trHeight w:val="272"/>
        </w:trPr>
        <w:tc>
          <w:tcPr>
            <w:tcW w:w="2211" w:type="dxa"/>
            <w:gridSpan w:val="2"/>
            <w:shd w:val="clear" w:color="auto" w:fill="auto"/>
            <w:vAlign w:val="center"/>
          </w:tcPr>
          <w:p w14:paraId="197B7434" w14:textId="77777777" w:rsidR="000505DB" w:rsidRPr="002F788D" w:rsidRDefault="000505DB" w:rsidP="00CF388F">
            <w:pPr>
              <w:ind w:leftChars="100" w:left="240"/>
              <w:jc w:val="distribute"/>
              <w:rPr>
                <w:rFonts w:ascii="標楷體" w:eastAsia="標楷體" w:hAnsi="標楷體"/>
                <w:color w:val="000000" w:themeColor="text1"/>
                <w:sz w:val="20"/>
              </w:rPr>
            </w:pPr>
            <w:r w:rsidRPr="002F788D">
              <w:rPr>
                <w:rFonts w:ascii="標楷體" w:eastAsia="標楷體" w:hAnsi="標楷體" w:hint="eastAsia"/>
                <w:noProof/>
                <w:color w:val="000000" w:themeColor="text1"/>
                <w:sz w:val="20"/>
              </w:rPr>
              <w:t>其他營業外費用</w:t>
            </w:r>
          </w:p>
        </w:tc>
        <w:tc>
          <w:tcPr>
            <w:tcW w:w="1361" w:type="dxa"/>
            <w:gridSpan w:val="2"/>
            <w:shd w:val="clear" w:color="auto" w:fill="auto"/>
            <w:vAlign w:val="center"/>
          </w:tcPr>
          <w:p w14:paraId="3025B566" w14:textId="77777777" w:rsidR="000505DB" w:rsidRPr="002F788D" w:rsidRDefault="000505DB" w:rsidP="00CF388F">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100,000</w:t>
            </w:r>
          </w:p>
        </w:tc>
        <w:tc>
          <w:tcPr>
            <w:tcW w:w="1361" w:type="dxa"/>
            <w:gridSpan w:val="2"/>
            <w:shd w:val="clear" w:color="auto" w:fill="auto"/>
            <w:vAlign w:val="center"/>
          </w:tcPr>
          <w:p w14:paraId="31ACE0F9" w14:textId="77777777" w:rsidR="000505DB" w:rsidRPr="002F788D" w:rsidRDefault="000505DB" w:rsidP="00CF388F">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c>
          <w:tcPr>
            <w:tcW w:w="1361" w:type="dxa"/>
            <w:gridSpan w:val="2"/>
            <w:shd w:val="clear" w:color="auto" w:fill="auto"/>
            <w:vAlign w:val="center"/>
          </w:tcPr>
          <w:p w14:paraId="503F7EE8" w14:textId="77777777" w:rsidR="000505DB" w:rsidRPr="002F788D" w:rsidRDefault="000505DB" w:rsidP="00CF388F">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c>
          <w:tcPr>
            <w:tcW w:w="1361" w:type="dxa"/>
            <w:gridSpan w:val="2"/>
            <w:shd w:val="clear" w:color="auto" w:fill="auto"/>
            <w:vAlign w:val="center"/>
          </w:tcPr>
          <w:p w14:paraId="2EF46AF1" w14:textId="77777777" w:rsidR="000505DB" w:rsidRPr="002F788D" w:rsidRDefault="000505DB" w:rsidP="00CF388F">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c>
          <w:tcPr>
            <w:tcW w:w="1276" w:type="dxa"/>
            <w:shd w:val="clear" w:color="auto" w:fill="auto"/>
            <w:vAlign w:val="center"/>
          </w:tcPr>
          <w:p w14:paraId="71B75F2A" w14:textId="77777777" w:rsidR="000505DB" w:rsidRPr="002F788D" w:rsidRDefault="000505DB" w:rsidP="00CF388F">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- 100,000</w:t>
            </w:r>
          </w:p>
        </w:tc>
        <w:tc>
          <w:tcPr>
            <w:tcW w:w="951" w:type="dxa"/>
            <w:gridSpan w:val="2"/>
            <w:shd w:val="clear" w:color="auto" w:fill="auto"/>
            <w:vAlign w:val="center"/>
          </w:tcPr>
          <w:p w14:paraId="22CAB044" w14:textId="77777777" w:rsidR="000505DB" w:rsidRPr="002F788D" w:rsidRDefault="000505DB" w:rsidP="00CF388F">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- 100.00</w:t>
            </w:r>
          </w:p>
        </w:tc>
      </w:tr>
      <w:tr w:rsidR="002F788D" w:rsidRPr="002F788D" w14:paraId="204A50B4" w14:textId="77777777" w:rsidTr="00104BC0">
        <w:tblPrEx>
          <w:tblBorders>
            <w:top w:val="single" w:sz="8" w:space="0" w:color="auto"/>
            <w:left w:val="none" w:sz="0" w:space="0" w:color="auto"/>
            <w:bottom w:val="single" w:sz="8" w:space="0" w:color="auto"/>
            <w:right w:val="none" w:sz="0" w:space="0" w:color="auto"/>
            <w:insideH w:val="none" w:sz="0" w:space="0" w:color="auto"/>
          </w:tblBorders>
        </w:tblPrEx>
        <w:trPr>
          <w:gridBefore w:val="1"/>
          <w:wBefore w:w="43" w:type="dxa"/>
          <w:trHeight w:val="272"/>
        </w:trPr>
        <w:tc>
          <w:tcPr>
            <w:tcW w:w="2211" w:type="dxa"/>
            <w:gridSpan w:val="2"/>
            <w:shd w:val="clear" w:color="auto" w:fill="auto"/>
            <w:vAlign w:val="center"/>
          </w:tcPr>
          <w:p w14:paraId="20AF1396" w14:textId="77777777" w:rsidR="000505DB" w:rsidRPr="002F788D" w:rsidRDefault="000505DB" w:rsidP="00CF388F">
            <w:pPr>
              <w:jc w:val="distribute"/>
              <w:rPr>
                <w:rFonts w:ascii="標楷體" w:eastAsia="標楷體" w:hAnsi="標楷體"/>
                <w:b/>
                <w:color w:val="000000" w:themeColor="text1"/>
                <w:sz w:val="20"/>
              </w:rPr>
            </w:pPr>
            <w:r w:rsidRPr="002F788D">
              <w:rPr>
                <w:rFonts w:ascii="標楷體" w:eastAsia="標楷體" w:hAnsi="標楷體" w:hint="eastAsia"/>
                <w:b/>
                <w:noProof/>
                <w:color w:val="000000" w:themeColor="text1"/>
                <w:sz w:val="20"/>
              </w:rPr>
              <w:t>營業外利益（損失）</w:t>
            </w:r>
          </w:p>
        </w:tc>
        <w:tc>
          <w:tcPr>
            <w:tcW w:w="1361" w:type="dxa"/>
            <w:gridSpan w:val="2"/>
            <w:shd w:val="clear" w:color="auto" w:fill="auto"/>
            <w:vAlign w:val="center"/>
          </w:tcPr>
          <w:p w14:paraId="778F3230" w14:textId="77777777" w:rsidR="000505DB" w:rsidRPr="002F788D" w:rsidRDefault="000505DB" w:rsidP="00CF388F">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123,600,000</w:t>
            </w:r>
          </w:p>
        </w:tc>
        <w:tc>
          <w:tcPr>
            <w:tcW w:w="1361" w:type="dxa"/>
            <w:gridSpan w:val="2"/>
            <w:shd w:val="clear" w:color="auto" w:fill="auto"/>
            <w:vAlign w:val="center"/>
          </w:tcPr>
          <w:p w14:paraId="4B854D54" w14:textId="77777777" w:rsidR="000505DB" w:rsidRPr="002F788D" w:rsidRDefault="000505DB" w:rsidP="00CF388F">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192,342,774</w:t>
            </w:r>
          </w:p>
        </w:tc>
        <w:tc>
          <w:tcPr>
            <w:tcW w:w="1361" w:type="dxa"/>
            <w:gridSpan w:val="2"/>
            <w:shd w:val="clear" w:color="auto" w:fill="auto"/>
            <w:vAlign w:val="center"/>
          </w:tcPr>
          <w:p w14:paraId="53F46CF3" w14:textId="77777777" w:rsidR="000505DB" w:rsidRPr="002F788D" w:rsidRDefault="000505DB" w:rsidP="00CF388F">
            <w:pPr>
              <w:jc w:val="right"/>
              <w:rPr>
                <w:rFonts w:ascii="細明體" w:eastAsia="細明體" w:hAnsi="細明體"/>
                <w:b/>
                <w:color w:val="000000" w:themeColor="text1"/>
                <w:sz w:val="18"/>
                <w:szCs w:val="18"/>
              </w:rPr>
            </w:pPr>
            <w:r w:rsidRPr="002F788D">
              <w:rPr>
                <w:rFonts w:ascii="細明體" w:eastAsia="細明體" w:hAnsi="細明體" w:hint="eastAsia"/>
                <w:b/>
                <w:noProof/>
                <w:color w:val="000000" w:themeColor="text1"/>
                <w:sz w:val="18"/>
                <w:szCs w:val="18"/>
              </w:rPr>
              <w:t>－</w:t>
            </w:r>
          </w:p>
        </w:tc>
        <w:tc>
          <w:tcPr>
            <w:tcW w:w="1361" w:type="dxa"/>
            <w:gridSpan w:val="2"/>
            <w:shd w:val="clear" w:color="auto" w:fill="auto"/>
            <w:vAlign w:val="center"/>
          </w:tcPr>
          <w:p w14:paraId="63049385" w14:textId="77777777" w:rsidR="000505DB" w:rsidRPr="002F788D" w:rsidRDefault="000505DB" w:rsidP="00CF388F">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192,342,774</w:t>
            </w:r>
          </w:p>
        </w:tc>
        <w:tc>
          <w:tcPr>
            <w:tcW w:w="1276" w:type="dxa"/>
            <w:shd w:val="clear" w:color="auto" w:fill="auto"/>
            <w:vAlign w:val="center"/>
          </w:tcPr>
          <w:p w14:paraId="419C4F13" w14:textId="77777777" w:rsidR="000505DB" w:rsidRPr="002F788D" w:rsidRDefault="000505DB" w:rsidP="00CF388F">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68,742,774</w:t>
            </w:r>
          </w:p>
        </w:tc>
        <w:tc>
          <w:tcPr>
            <w:tcW w:w="951" w:type="dxa"/>
            <w:gridSpan w:val="2"/>
            <w:shd w:val="clear" w:color="auto" w:fill="auto"/>
            <w:vAlign w:val="center"/>
          </w:tcPr>
          <w:p w14:paraId="24926C1D" w14:textId="77777777" w:rsidR="000505DB" w:rsidRPr="002F788D" w:rsidRDefault="000505DB" w:rsidP="00CF388F">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55.62</w:t>
            </w:r>
          </w:p>
        </w:tc>
      </w:tr>
      <w:tr w:rsidR="002F788D" w:rsidRPr="002F788D" w14:paraId="5CF4070F" w14:textId="77777777" w:rsidTr="00104BC0">
        <w:tblPrEx>
          <w:tblBorders>
            <w:top w:val="single" w:sz="8" w:space="0" w:color="auto"/>
            <w:left w:val="none" w:sz="0" w:space="0" w:color="auto"/>
            <w:bottom w:val="single" w:sz="8" w:space="0" w:color="auto"/>
            <w:right w:val="none" w:sz="0" w:space="0" w:color="auto"/>
            <w:insideH w:val="none" w:sz="0" w:space="0" w:color="auto"/>
          </w:tblBorders>
        </w:tblPrEx>
        <w:trPr>
          <w:gridBefore w:val="1"/>
          <w:wBefore w:w="43" w:type="dxa"/>
          <w:trHeight w:val="272"/>
        </w:trPr>
        <w:tc>
          <w:tcPr>
            <w:tcW w:w="2211" w:type="dxa"/>
            <w:gridSpan w:val="2"/>
            <w:tcBorders>
              <w:bottom w:val="nil"/>
            </w:tcBorders>
            <w:shd w:val="clear" w:color="auto" w:fill="auto"/>
            <w:vAlign w:val="center"/>
          </w:tcPr>
          <w:p w14:paraId="5E06DDC2" w14:textId="77777777" w:rsidR="000505DB" w:rsidRPr="002F788D" w:rsidRDefault="000505DB" w:rsidP="00CF388F">
            <w:pPr>
              <w:jc w:val="distribute"/>
              <w:rPr>
                <w:rFonts w:ascii="標楷體" w:eastAsia="標楷體" w:hAnsi="標楷體"/>
                <w:b/>
                <w:color w:val="000000" w:themeColor="text1"/>
                <w:sz w:val="20"/>
              </w:rPr>
            </w:pPr>
            <w:r w:rsidRPr="002F788D">
              <w:rPr>
                <w:rFonts w:ascii="標楷體" w:eastAsia="標楷體" w:hAnsi="標楷體" w:hint="eastAsia"/>
                <w:b/>
                <w:noProof/>
                <w:color w:val="000000" w:themeColor="text1"/>
                <w:sz w:val="20"/>
              </w:rPr>
              <w:t>稅前淨利（淨損）</w:t>
            </w:r>
          </w:p>
        </w:tc>
        <w:tc>
          <w:tcPr>
            <w:tcW w:w="1361" w:type="dxa"/>
            <w:gridSpan w:val="2"/>
            <w:tcBorders>
              <w:bottom w:val="nil"/>
            </w:tcBorders>
            <w:shd w:val="clear" w:color="auto" w:fill="auto"/>
            <w:vAlign w:val="center"/>
          </w:tcPr>
          <w:p w14:paraId="4876498C" w14:textId="77777777" w:rsidR="000505DB" w:rsidRPr="002F788D" w:rsidRDefault="000505DB" w:rsidP="00CF388F">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- 343,927,000</w:t>
            </w:r>
          </w:p>
        </w:tc>
        <w:tc>
          <w:tcPr>
            <w:tcW w:w="1361" w:type="dxa"/>
            <w:gridSpan w:val="2"/>
            <w:tcBorders>
              <w:bottom w:val="nil"/>
            </w:tcBorders>
            <w:shd w:val="clear" w:color="auto" w:fill="auto"/>
            <w:vAlign w:val="center"/>
          </w:tcPr>
          <w:p w14:paraId="7CF0532D" w14:textId="77777777" w:rsidR="000505DB" w:rsidRPr="002F788D" w:rsidRDefault="000505DB" w:rsidP="00CF388F">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- 150,650,733</w:t>
            </w:r>
          </w:p>
        </w:tc>
        <w:tc>
          <w:tcPr>
            <w:tcW w:w="1361" w:type="dxa"/>
            <w:gridSpan w:val="2"/>
            <w:tcBorders>
              <w:bottom w:val="nil"/>
            </w:tcBorders>
            <w:shd w:val="clear" w:color="auto" w:fill="auto"/>
            <w:vAlign w:val="center"/>
          </w:tcPr>
          <w:p w14:paraId="2AB3E4F4" w14:textId="77777777" w:rsidR="000505DB" w:rsidRPr="002F788D" w:rsidRDefault="000505DB" w:rsidP="00CF388F">
            <w:pPr>
              <w:jc w:val="right"/>
              <w:rPr>
                <w:rFonts w:ascii="細明體" w:eastAsia="細明體" w:hAnsi="細明體"/>
                <w:b/>
                <w:color w:val="000000" w:themeColor="text1"/>
                <w:sz w:val="18"/>
                <w:szCs w:val="18"/>
              </w:rPr>
            </w:pPr>
            <w:r w:rsidRPr="002F788D">
              <w:rPr>
                <w:rFonts w:ascii="細明體" w:eastAsia="細明體" w:hAnsi="細明體" w:hint="eastAsia"/>
                <w:b/>
                <w:noProof/>
                <w:color w:val="000000" w:themeColor="text1"/>
                <w:sz w:val="18"/>
                <w:szCs w:val="18"/>
              </w:rPr>
              <w:t>－</w:t>
            </w:r>
          </w:p>
        </w:tc>
        <w:tc>
          <w:tcPr>
            <w:tcW w:w="1361" w:type="dxa"/>
            <w:gridSpan w:val="2"/>
            <w:tcBorders>
              <w:bottom w:val="nil"/>
            </w:tcBorders>
            <w:shd w:val="clear" w:color="auto" w:fill="auto"/>
            <w:vAlign w:val="center"/>
          </w:tcPr>
          <w:p w14:paraId="52632501" w14:textId="77777777" w:rsidR="000505DB" w:rsidRPr="002F788D" w:rsidRDefault="000505DB" w:rsidP="00CF388F">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- 150,650,733</w:t>
            </w:r>
          </w:p>
        </w:tc>
        <w:tc>
          <w:tcPr>
            <w:tcW w:w="1276" w:type="dxa"/>
            <w:tcBorders>
              <w:bottom w:val="nil"/>
            </w:tcBorders>
            <w:shd w:val="clear" w:color="auto" w:fill="auto"/>
            <w:vAlign w:val="center"/>
          </w:tcPr>
          <w:p w14:paraId="408F7254" w14:textId="77777777" w:rsidR="000505DB" w:rsidRPr="002F788D" w:rsidRDefault="000505DB" w:rsidP="00CF388F">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193,276,267</w:t>
            </w:r>
          </w:p>
        </w:tc>
        <w:tc>
          <w:tcPr>
            <w:tcW w:w="951" w:type="dxa"/>
            <w:gridSpan w:val="2"/>
            <w:tcBorders>
              <w:bottom w:val="nil"/>
            </w:tcBorders>
            <w:shd w:val="clear" w:color="auto" w:fill="auto"/>
            <w:vAlign w:val="center"/>
          </w:tcPr>
          <w:p w14:paraId="5A21C79F" w14:textId="77777777" w:rsidR="000505DB" w:rsidRPr="002F788D" w:rsidRDefault="000505DB" w:rsidP="00CF388F">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- 56.20</w:t>
            </w:r>
          </w:p>
        </w:tc>
      </w:tr>
      <w:tr w:rsidR="002F788D" w:rsidRPr="002F788D" w14:paraId="1D15B626" w14:textId="77777777" w:rsidTr="00104BC0">
        <w:tblPrEx>
          <w:tblBorders>
            <w:top w:val="single" w:sz="8" w:space="0" w:color="auto"/>
            <w:left w:val="none" w:sz="0" w:space="0" w:color="auto"/>
            <w:bottom w:val="single" w:sz="8" w:space="0" w:color="auto"/>
            <w:right w:val="none" w:sz="0" w:space="0" w:color="auto"/>
            <w:insideH w:val="none" w:sz="0" w:space="0" w:color="auto"/>
          </w:tblBorders>
        </w:tblPrEx>
        <w:trPr>
          <w:gridBefore w:val="1"/>
          <w:wBefore w:w="43" w:type="dxa"/>
          <w:trHeight w:val="272"/>
        </w:trPr>
        <w:tc>
          <w:tcPr>
            <w:tcW w:w="2211" w:type="dxa"/>
            <w:gridSpan w:val="2"/>
            <w:tcBorders>
              <w:top w:val="nil"/>
              <w:bottom w:val="single" w:sz="4" w:space="0" w:color="auto"/>
            </w:tcBorders>
            <w:shd w:val="clear" w:color="auto" w:fill="auto"/>
            <w:vAlign w:val="center"/>
          </w:tcPr>
          <w:p w14:paraId="18BFC4A9" w14:textId="77777777" w:rsidR="000505DB" w:rsidRPr="002F788D" w:rsidRDefault="000505DB" w:rsidP="00CF388F">
            <w:pPr>
              <w:jc w:val="distribute"/>
              <w:rPr>
                <w:rFonts w:ascii="標楷體" w:eastAsia="標楷體" w:hAnsi="標楷體"/>
                <w:b/>
                <w:color w:val="000000" w:themeColor="text1"/>
                <w:sz w:val="20"/>
              </w:rPr>
            </w:pPr>
            <w:r w:rsidRPr="002F788D">
              <w:rPr>
                <w:rFonts w:ascii="標楷體" w:eastAsia="標楷體" w:hAnsi="標楷體" w:hint="eastAsia"/>
                <w:b/>
                <w:noProof/>
                <w:color w:val="000000" w:themeColor="text1"/>
                <w:sz w:val="20"/>
              </w:rPr>
              <w:t>本期淨利（淨損）</w:t>
            </w:r>
          </w:p>
        </w:tc>
        <w:tc>
          <w:tcPr>
            <w:tcW w:w="1361" w:type="dxa"/>
            <w:gridSpan w:val="2"/>
            <w:tcBorders>
              <w:top w:val="nil"/>
              <w:bottom w:val="single" w:sz="4" w:space="0" w:color="auto"/>
            </w:tcBorders>
            <w:shd w:val="clear" w:color="auto" w:fill="auto"/>
            <w:vAlign w:val="center"/>
          </w:tcPr>
          <w:p w14:paraId="0FE844B0" w14:textId="77777777" w:rsidR="000505DB" w:rsidRPr="002F788D" w:rsidRDefault="000505DB" w:rsidP="00CF388F">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- 343,927,000</w:t>
            </w:r>
          </w:p>
        </w:tc>
        <w:tc>
          <w:tcPr>
            <w:tcW w:w="1361" w:type="dxa"/>
            <w:gridSpan w:val="2"/>
            <w:tcBorders>
              <w:top w:val="nil"/>
              <w:bottom w:val="single" w:sz="4" w:space="0" w:color="auto"/>
            </w:tcBorders>
            <w:shd w:val="clear" w:color="auto" w:fill="auto"/>
            <w:vAlign w:val="center"/>
          </w:tcPr>
          <w:p w14:paraId="5C9FDDBE" w14:textId="77777777" w:rsidR="000505DB" w:rsidRPr="002F788D" w:rsidRDefault="000505DB" w:rsidP="00CF388F">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- 150,650,733</w:t>
            </w:r>
          </w:p>
        </w:tc>
        <w:tc>
          <w:tcPr>
            <w:tcW w:w="1361" w:type="dxa"/>
            <w:gridSpan w:val="2"/>
            <w:tcBorders>
              <w:top w:val="nil"/>
              <w:bottom w:val="single" w:sz="4" w:space="0" w:color="auto"/>
            </w:tcBorders>
            <w:shd w:val="clear" w:color="auto" w:fill="auto"/>
            <w:vAlign w:val="center"/>
          </w:tcPr>
          <w:p w14:paraId="7C0A98A3" w14:textId="77777777" w:rsidR="000505DB" w:rsidRPr="002F788D" w:rsidRDefault="000505DB" w:rsidP="00CF388F">
            <w:pPr>
              <w:jc w:val="right"/>
              <w:rPr>
                <w:rFonts w:ascii="細明體" w:eastAsia="細明體" w:hAnsi="細明體"/>
                <w:b/>
                <w:color w:val="000000" w:themeColor="text1"/>
                <w:sz w:val="18"/>
                <w:szCs w:val="18"/>
              </w:rPr>
            </w:pPr>
            <w:r w:rsidRPr="002F788D">
              <w:rPr>
                <w:rFonts w:ascii="細明體" w:eastAsia="細明體" w:hAnsi="細明體" w:hint="eastAsia"/>
                <w:b/>
                <w:noProof/>
                <w:color w:val="000000" w:themeColor="text1"/>
                <w:sz w:val="18"/>
                <w:szCs w:val="18"/>
              </w:rPr>
              <w:t>－</w:t>
            </w:r>
          </w:p>
        </w:tc>
        <w:tc>
          <w:tcPr>
            <w:tcW w:w="1361" w:type="dxa"/>
            <w:gridSpan w:val="2"/>
            <w:tcBorders>
              <w:top w:val="nil"/>
              <w:bottom w:val="single" w:sz="4" w:space="0" w:color="auto"/>
            </w:tcBorders>
            <w:shd w:val="clear" w:color="auto" w:fill="auto"/>
            <w:vAlign w:val="center"/>
          </w:tcPr>
          <w:p w14:paraId="3D8EA485" w14:textId="77777777" w:rsidR="000505DB" w:rsidRPr="002F788D" w:rsidRDefault="000505DB" w:rsidP="00CF388F">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- 150,650,733</w:t>
            </w:r>
          </w:p>
        </w:tc>
        <w:tc>
          <w:tcPr>
            <w:tcW w:w="1276" w:type="dxa"/>
            <w:tcBorders>
              <w:top w:val="nil"/>
              <w:bottom w:val="single" w:sz="4" w:space="0" w:color="auto"/>
            </w:tcBorders>
            <w:shd w:val="clear" w:color="auto" w:fill="auto"/>
            <w:vAlign w:val="center"/>
          </w:tcPr>
          <w:p w14:paraId="244A4D2C" w14:textId="77777777" w:rsidR="000505DB" w:rsidRPr="002F788D" w:rsidRDefault="000505DB" w:rsidP="00CF388F">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193,276,267</w:t>
            </w:r>
          </w:p>
        </w:tc>
        <w:tc>
          <w:tcPr>
            <w:tcW w:w="951" w:type="dxa"/>
            <w:gridSpan w:val="2"/>
            <w:tcBorders>
              <w:top w:val="nil"/>
              <w:bottom w:val="single" w:sz="4" w:space="0" w:color="auto"/>
            </w:tcBorders>
            <w:shd w:val="clear" w:color="auto" w:fill="auto"/>
            <w:vAlign w:val="center"/>
          </w:tcPr>
          <w:p w14:paraId="517F5611" w14:textId="77777777" w:rsidR="000505DB" w:rsidRPr="002F788D" w:rsidRDefault="000505DB" w:rsidP="00CF388F">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- 56.20</w:t>
            </w:r>
          </w:p>
        </w:tc>
      </w:tr>
      <w:tr w:rsidR="002F788D" w:rsidRPr="002F788D" w14:paraId="5775618E" w14:textId="77777777" w:rsidTr="007F70AA">
        <w:trPr>
          <w:cantSplit/>
          <w:trHeight w:val="567"/>
        </w:trPr>
        <w:tc>
          <w:tcPr>
            <w:tcW w:w="9925" w:type="dxa"/>
            <w:gridSpan w:val="14"/>
            <w:tcBorders>
              <w:top w:val="nil"/>
              <w:left w:val="nil"/>
              <w:bottom w:val="nil"/>
              <w:right w:val="nil"/>
            </w:tcBorders>
            <w:vAlign w:val="center"/>
          </w:tcPr>
          <w:p w14:paraId="64F99FD4" w14:textId="77777777" w:rsidR="000505DB" w:rsidRPr="002F788D" w:rsidRDefault="000505DB" w:rsidP="00CF388F">
            <w:pPr>
              <w:jc w:val="center"/>
              <w:rPr>
                <w:rFonts w:ascii="標楷體" w:eastAsia="標楷體" w:hAnsi="標楷體"/>
                <w:b/>
                <w:color w:val="000000" w:themeColor="text1"/>
                <w:sz w:val="20"/>
              </w:rPr>
            </w:pPr>
            <w:r w:rsidRPr="002F788D">
              <w:rPr>
                <w:rFonts w:ascii="標楷體" w:eastAsia="標楷體"/>
                <w:b/>
                <w:color w:val="000000" w:themeColor="text1"/>
                <w:sz w:val="36"/>
                <w:szCs w:val="22"/>
                <w:u w:val="single"/>
              </w:rPr>
              <w:lastRenderedPageBreak/>
              <w:t>金門縣自來水廠</w:t>
            </w:r>
            <w:r w:rsidRPr="002F788D">
              <w:rPr>
                <w:rFonts w:ascii="標楷體" w:eastAsia="標楷體" w:hint="eastAsia"/>
                <w:b/>
                <w:color w:val="000000" w:themeColor="text1"/>
                <w:sz w:val="36"/>
                <w:szCs w:val="22"/>
                <w:u w:val="single"/>
              </w:rPr>
              <w:t>盈虧撥補審定表</w:t>
            </w:r>
          </w:p>
        </w:tc>
      </w:tr>
      <w:tr w:rsidR="002F788D" w:rsidRPr="002F788D" w14:paraId="1E3AFC12" w14:textId="77777777" w:rsidTr="00F84F84">
        <w:trPr>
          <w:cantSplit/>
          <w:trHeight w:val="397"/>
        </w:trPr>
        <w:tc>
          <w:tcPr>
            <w:tcW w:w="7556" w:type="dxa"/>
            <w:gridSpan w:val="10"/>
            <w:tcBorders>
              <w:top w:val="nil"/>
              <w:left w:val="nil"/>
              <w:bottom w:val="single" w:sz="4" w:space="0" w:color="auto"/>
              <w:right w:val="nil"/>
            </w:tcBorders>
            <w:vAlign w:val="center"/>
          </w:tcPr>
          <w:p w14:paraId="4D2C60BF" w14:textId="50D381E3" w:rsidR="000505DB" w:rsidRPr="002F788D" w:rsidRDefault="000505DB" w:rsidP="00F84F84">
            <w:pPr>
              <w:spacing w:afterLines="20" w:after="72"/>
              <w:ind w:firstLineChars="2048" w:firstLine="4096"/>
              <w:jc w:val="both"/>
              <w:rPr>
                <w:rFonts w:ascii="標楷體" w:eastAsia="標楷體" w:hAnsi="標楷體"/>
                <w:color w:val="000000" w:themeColor="text1"/>
                <w:sz w:val="20"/>
              </w:rPr>
            </w:pPr>
            <w:r w:rsidRPr="002F788D">
              <w:rPr>
                <w:rFonts w:ascii="標楷體" w:eastAsia="標楷體" w:hint="eastAsia"/>
                <w:color w:val="000000" w:themeColor="text1"/>
                <w:sz w:val="20"/>
              </w:rPr>
              <w:t>中華民國112年度</w:t>
            </w:r>
          </w:p>
        </w:tc>
        <w:tc>
          <w:tcPr>
            <w:tcW w:w="2369" w:type="dxa"/>
            <w:gridSpan w:val="4"/>
            <w:tcBorders>
              <w:top w:val="nil"/>
              <w:left w:val="nil"/>
              <w:bottom w:val="single" w:sz="4" w:space="0" w:color="auto"/>
              <w:right w:val="nil"/>
            </w:tcBorders>
            <w:vAlign w:val="bottom"/>
          </w:tcPr>
          <w:p w14:paraId="3A886943" w14:textId="77777777" w:rsidR="000505DB" w:rsidRPr="002F788D" w:rsidRDefault="000505DB" w:rsidP="00CF388F">
            <w:pPr>
              <w:jc w:val="right"/>
              <w:rPr>
                <w:rFonts w:ascii="標楷體" w:eastAsia="標楷體"/>
                <w:color w:val="000000" w:themeColor="text1"/>
              </w:rPr>
            </w:pPr>
            <w:r w:rsidRPr="002F788D">
              <w:rPr>
                <w:rFonts w:ascii="標楷體" w:eastAsia="標楷體" w:hint="eastAsia"/>
                <w:color w:val="000000" w:themeColor="text1"/>
                <w:sz w:val="20"/>
              </w:rPr>
              <w:t>單位：新臺幣元</w:t>
            </w:r>
          </w:p>
        </w:tc>
      </w:tr>
      <w:tr w:rsidR="002F788D" w:rsidRPr="002F788D" w14:paraId="5C6743BC" w14:textId="77777777" w:rsidTr="00104BC0">
        <w:trPr>
          <w:trHeight w:val="510"/>
        </w:trPr>
        <w:tc>
          <w:tcPr>
            <w:tcW w:w="2219" w:type="dxa"/>
            <w:gridSpan w:val="2"/>
            <w:vMerge w:val="restart"/>
            <w:tcBorders>
              <w:top w:val="single" w:sz="4" w:space="0" w:color="auto"/>
              <w:left w:val="nil"/>
            </w:tcBorders>
            <w:vAlign w:val="center"/>
          </w:tcPr>
          <w:p w14:paraId="57E4F203" w14:textId="77777777" w:rsidR="000505DB" w:rsidRPr="002F788D" w:rsidRDefault="000505DB" w:rsidP="00CF388F">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項目</w:t>
            </w:r>
          </w:p>
        </w:tc>
        <w:tc>
          <w:tcPr>
            <w:tcW w:w="1334" w:type="dxa"/>
            <w:gridSpan w:val="2"/>
            <w:vMerge w:val="restart"/>
            <w:tcBorders>
              <w:top w:val="single" w:sz="4" w:space="0" w:color="auto"/>
            </w:tcBorders>
            <w:vAlign w:val="center"/>
          </w:tcPr>
          <w:p w14:paraId="05255521" w14:textId="77777777" w:rsidR="000505DB" w:rsidRPr="002F788D" w:rsidRDefault="000505DB" w:rsidP="00CF388F">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預算數</w:t>
            </w:r>
          </w:p>
        </w:tc>
        <w:tc>
          <w:tcPr>
            <w:tcW w:w="1334" w:type="dxa"/>
            <w:gridSpan w:val="2"/>
            <w:vMerge w:val="restart"/>
            <w:tcBorders>
              <w:top w:val="single" w:sz="4" w:space="0" w:color="auto"/>
            </w:tcBorders>
            <w:vAlign w:val="center"/>
          </w:tcPr>
          <w:p w14:paraId="043F8605" w14:textId="77777777" w:rsidR="000505DB" w:rsidRPr="002F788D" w:rsidRDefault="000505DB" w:rsidP="00CF388F">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決算數</w:t>
            </w:r>
          </w:p>
        </w:tc>
        <w:tc>
          <w:tcPr>
            <w:tcW w:w="1334" w:type="dxa"/>
            <w:gridSpan w:val="2"/>
            <w:vMerge w:val="restart"/>
            <w:tcBorders>
              <w:top w:val="single" w:sz="4" w:space="0" w:color="auto"/>
            </w:tcBorders>
            <w:vAlign w:val="center"/>
          </w:tcPr>
          <w:p w14:paraId="140515AE" w14:textId="77777777" w:rsidR="000505DB" w:rsidRPr="002F788D" w:rsidRDefault="000505DB" w:rsidP="00CF388F">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修正數</w:t>
            </w:r>
          </w:p>
        </w:tc>
        <w:tc>
          <w:tcPr>
            <w:tcW w:w="1335" w:type="dxa"/>
            <w:gridSpan w:val="2"/>
            <w:vMerge w:val="restart"/>
            <w:tcBorders>
              <w:top w:val="single" w:sz="4" w:space="0" w:color="auto"/>
            </w:tcBorders>
            <w:vAlign w:val="center"/>
          </w:tcPr>
          <w:p w14:paraId="221D7FF7" w14:textId="77777777" w:rsidR="000505DB" w:rsidRPr="002F788D" w:rsidRDefault="000505DB" w:rsidP="00CF388F">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決算審定數</w:t>
            </w:r>
          </w:p>
        </w:tc>
        <w:tc>
          <w:tcPr>
            <w:tcW w:w="2369" w:type="dxa"/>
            <w:gridSpan w:val="4"/>
            <w:tcBorders>
              <w:top w:val="single" w:sz="4" w:space="0" w:color="auto"/>
              <w:bottom w:val="single" w:sz="4" w:space="0" w:color="auto"/>
              <w:right w:val="nil"/>
            </w:tcBorders>
            <w:vAlign w:val="center"/>
          </w:tcPr>
          <w:p w14:paraId="60C2F2B5" w14:textId="77777777" w:rsidR="000505DB" w:rsidRPr="002F788D" w:rsidRDefault="000505DB" w:rsidP="00CF388F">
            <w:pPr>
              <w:spacing w:line="240" w:lineRule="exact"/>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審定數與預算數</w:t>
            </w:r>
          </w:p>
          <w:p w14:paraId="31E5EAA3" w14:textId="77777777" w:rsidR="000505DB" w:rsidRPr="002F788D" w:rsidRDefault="000505DB" w:rsidP="00CF388F">
            <w:pPr>
              <w:spacing w:line="240" w:lineRule="exact"/>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比較增減</w:t>
            </w:r>
          </w:p>
        </w:tc>
      </w:tr>
      <w:tr w:rsidR="002F788D" w:rsidRPr="002F788D" w14:paraId="7CDE8230" w14:textId="77777777" w:rsidTr="00104BC0">
        <w:trPr>
          <w:trHeight w:val="340"/>
        </w:trPr>
        <w:tc>
          <w:tcPr>
            <w:tcW w:w="2219" w:type="dxa"/>
            <w:gridSpan w:val="2"/>
            <w:vMerge/>
            <w:tcBorders>
              <w:left w:val="nil"/>
              <w:bottom w:val="single" w:sz="4" w:space="0" w:color="auto"/>
            </w:tcBorders>
            <w:vAlign w:val="center"/>
          </w:tcPr>
          <w:p w14:paraId="009E58F2" w14:textId="77777777" w:rsidR="000505DB" w:rsidRPr="002F788D" w:rsidRDefault="000505DB" w:rsidP="00CF388F">
            <w:pPr>
              <w:jc w:val="distribute"/>
              <w:rPr>
                <w:rFonts w:ascii="標楷體" w:eastAsia="標楷體" w:hAnsi="標楷體"/>
                <w:color w:val="000000" w:themeColor="text1"/>
                <w:sz w:val="20"/>
              </w:rPr>
            </w:pPr>
          </w:p>
        </w:tc>
        <w:tc>
          <w:tcPr>
            <w:tcW w:w="1334" w:type="dxa"/>
            <w:gridSpan w:val="2"/>
            <w:vMerge/>
            <w:tcBorders>
              <w:top w:val="single" w:sz="4" w:space="0" w:color="auto"/>
              <w:bottom w:val="single" w:sz="4" w:space="0" w:color="auto"/>
            </w:tcBorders>
            <w:vAlign w:val="center"/>
          </w:tcPr>
          <w:p w14:paraId="55C6E0A1" w14:textId="77777777" w:rsidR="000505DB" w:rsidRPr="002F788D" w:rsidRDefault="000505DB" w:rsidP="00CF388F">
            <w:pPr>
              <w:jc w:val="right"/>
              <w:rPr>
                <w:rFonts w:ascii="標楷體" w:eastAsia="標楷體" w:hAnsi="標楷體"/>
                <w:color w:val="000000" w:themeColor="text1"/>
                <w:sz w:val="20"/>
              </w:rPr>
            </w:pPr>
          </w:p>
        </w:tc>
        <w:tc>
          <w:tcPr>
            <w:tcW w:w="1334" w:type="dxa"/>
            <w:gridSpan w:val="2"/>
            <w:vMerge/>
            <w:tcBorders>
              <w:top w:val="single" w:sz="4" w:space="0" w:color="auto"/>
              <w:bottom w:val="single" w:sz="4" w:space="0" w:color="auto"/>
            </w:tcBorders>
            <w:vAlign w:val="center"/>
          </w:tcPr>
          <w:p w14:paraId="49A45A7A" w14:textId="77777777" w:rsidR="000505DB" w:rsidRPr="002F788D" w:rsidRDefault="000505DB" w:rsidP="00CF388F">
            <w:pPr>
              <w:jc w:val="right"/>
              <w:rPr>
                <w:rFonts w:ascii="標楷體" w:eastAsia="標楷體" w:hAnsi="標楷體"/>
                <w:color w:val="000000" w:themeColor="text1"/>
                <w:sz w:val="20"/>
              </w:rPr>
            </w:pPr>
          </w:p>
        </w:tc>
        <w:tc>
          <w:tcPr>
            <w:tcW w:w="1334" w:type="dxa"/>
            <w:gridSpan w:val="2"/>
            <w:vMerge/>
            <w:tcBorders>
              <w:top w:val="single" w:sz="4" w:space="0" w:color="auto"/>
              <w:bottom w:val="single" w:sz="4" w:space="0" w:color="auto"/>
            </w:tcBorders>
            <w:vAlign w:val="center"/>
          </w:tcPr>
          <w:p w14:paraId="412FE565" w14:textId="77777777" w:rsidR="000505DB" w:rsidRPr="002F788D" w:rsidRDefault="000505DB" w:rsidP="00CF388F">
            <w:pPr>
              <w:jc w:val="right"/>
              <w:rPr>
                <w:rFonts w:ascii="標楷體" w:eastAsia="標楷體" w:hAnsi="標楷體"/>
                <w:color w:val="000000" w:themeColor="text1"/>
                <w:sz w:val="20"/>
              </w:rPr>
            </w:pPr>
          </w:p>
        </w:tc>
        <w:tc>
          <w:tcPr>
            <w:tcW w:w="1335" w:type="dxa"/>
            <w:gridSpan w:val="2"/>
            <w:vMerge/>
            <w:tcBorders>
              <w:top w:val="single" w:sz="4" w:space="0" w:color="auto"/>
              <w:bottom w:val="single" w:sz="4" w:space="0" w:color="auto"/>
            </w:tcBorders>
            <w:vAlign w:val="center"/>
          </w:tcPr>
          <w:p w14:paraId="65801CD2" w14:textId="77777777" w:rsidR="000505DB" w:rsidRPr="002F788D" w:rsidRDefault="000505DB" w:rsidP="00CF388F">
            <w:pPr>
              <w:jc w:val="right"/>
              <w:rPr>
                <w:rFonts w:ascii="標楷體" w:eastAsia="標楷體" w:hAnsi="標楷體"/>
                <w:color w:val="000000" w:themeColor="text1"/>
                <w:sz w:val="20"/>
              </w:rPr>
            </w:pPr>
          </w:p>
        </w:tc>
        <w:tc>
          <w:tcPr>
            <w:tcW w:w="1548" w:type="dxa"/>
            <w:gridSpan w:val="3"/>
            <w:tcBorders>
              <w:top w:val="single" w:sz="4" w:space="0" w:color="auto"/>
              <w:bottom w:val="single" w:sz="4" w:space="0" w:color="auto"/>
            </w:tcBorders>
            <w:vAlign w:val="center"/>
          </w:tcPr>
          <w:p w14:paraId="7EDE88EA" w14:textId="77777777" w:rsidR="000505DB" w:rsidRPr="002F788D" w:rsidRDefault="000505DB" w:rsidP="00CF388F">
            <w:pPr>
              <w:spacing w:line="240" w:lineRule="exact"/>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金額</w:t>
            </w:r>
          </w:p>
        </w:tc>
        <w:tc>
          <w:tcPr>
            <w:tcW w:w="821" w:type="dxa"/>
            <w:tcBorders>
              <w:top w:val="single" w:sz="4" w:space="0" w:color="auto"/>
              <w:bottom w:val="single" w:sz="4" w:space="0" w:color="auto"/>
              <w:right w:val="nil"/>
            </w:tcBorders>
            <w:vAlign w:val="center"/>
          </w:tcPr>
          <w:p w14:paraId="3A37770A" w14:textId="77777777" w:rsidR="000505DB" w:rsidRPr="002F788D" w:rsidRDefault="000505DB" w:rsidP="00CF388F">
            <w:pPr>
              <w:spacing w:line="240" w:lineRule="exact"/>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w:t>
            </w:r>
          </w:p>
        </w:tc>
      </w:tr>
      <w:tr w:rsidR="002F788D" w:rsidRPr="002F788D" w14:paraId="0E621010" w14:textId="77777777" w:rsidTr="00104BC0">
        <w:tblPrEx>
          <w:tblBorders>
            <w:top w:val="single" w:sz="8" w:space="0" w:color="auto"/>
            <w:left w:val="none" w:sz="0" w:space="0" w:color="auto"/>
            <w:bottom w:val="single" w:sz="8" w:space="0" w:color="auto"/>
            <w:right w:val="none" w:sz="0" w:space="0" w:color="auto"/>
            <w:insideH w:val="none" w:sz="0" w:space="0" w:color="auto"/>
          </w:tblBorders>
        </w:tblPrEx>
        <w:trPr>
          <w:trHeight w:val="374"/>
        </w:trPr>
        <w:tc>
          <w:tcPr>
            <w:tcW w:w="2219" w:type="dxa"/>
            <w:gridSpan w:val="2"/>
            <w:tcBorders>
              <w:top w:val="single" w:sz="4" w:space="0" w:color="auto"/>
            </w:tcBorders>
            <w:shd w:val="clear" w:color="auto" w:fill="auto"/>
            <w:vAlign w:val="center"/>
          </w:tcPr>
          <w:p w14:paraId="7F35572E" w14:textId="77777777" w:rsidR="000505DB" w:rsidRPr="002F788D" w:rsidRDefault="000505DB" w:rsidP="002B5E3C">
            <w:pPr>
              <w:spacing w:line="260" w:lineRule="exact"/>
              <w:jc w:val="distribute"/>
              <w:rPr>
                <w:rFonts w:ascii="標楷體" w:eastAsia="標楷體" w:hAnsi="標楷體"/>
                <w:b/>
                <w:color w:val="000000" w:themeColor="text1"/>
                <w:sz w:val="20"/>
              </w:rPr>
            </w:pPr>
            <w:r w:rsidRPr="002F788D">
              <w:rPr>
                <w:rFonts w:ascii="標楷體" w:eastAsia="標楷體" w:hAnsi="標楷體" w:cs="新細明體" w:hint="eastAsia"/>
                <w:b/>
                <w:bCs/>
                <w:color w:val="000000" w:themeColor="text1"/>
                <w:kern w:val="0"/>
                <w:sz w:val="20"/>
              </w:rPr>
              <w:t>虧損之部</w:t>
            </w:r>
          </w:p>
        </w:tc>
        <w:tc>
          <w:tcPr>
            <w:tcW w:w="1334" w:type="dxa"/>
            <w:gridSpan w:val="2"/>
            <w:tcBorders>
              <w:top w:val="single" w:sz="4" w:space="0" w:color="auto"/>
            </w:tcBorders>
            <w:shd w:val="clear" w:color="auto" w:fill="auto"/>
            <w:vAlign w:val="center"/>
          </w:tcPr>
          <w:p w14:paraId="3C5E87B5" w14:textId="77777777" w:rsidR="000505DB" w:rsidRPr="002F788D" w:rsidRDefault="000505DB" w:rsidP="00CF388F">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959,300,000</w:t>
            </w:r>
          </w:p>
        </w:tc>
        <w:tc>
          <w:tcPr>
            <w:tcW w:w="1334" w:type="dxa"/>
            <w:gridSpan w:val="2"/>
            <w:tcBorders>
              <w:top w:val="single" w:sz="4" w:space="0" w:color="auto"/>
            </w:tcBorders>
            <w:shd w:val="clear" w:color="auto" w:fill="auto"/>
            <w:vAlign w:val="center"/>
          </w:tcPr>
          <w:p w14:paraId="1188F84F" w14:textId="77777777" w:rsidR="000505DB" w:rsidRPr="002F788D" w:rsidRDefault="000505DB" w:rsidP="00CF388F">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568,905,924</w:t>
            </w:r>
          </w:p>
        </w:tc>
        <w:tc>
          <w:tcPr>
            <w:tcW w:w="1334" w:type="dxa"/>
            <w:gridSpan w:val="2"/>
            <w:tcBorders>
              <w:top w:val="single" w:sz="4" w:space="0" w:color="auto"/>
            </w:tcBorders>
            <w:shd w:val="clear" w:color="auto" w:fill="auto"/>
            <w:vAlign w:val="center"/>
          </w:tcPr>
          <w:p w14:paraId="4EAAA219" w14:textId="77777777" w:rsidR="000505DB" w:rsidRPr="002F788D" w:rsidRDefault="000505DB" w:rsidP="00CF388F">
            <w:pPr>
              <w:jc w:val="right"/>
              <w:rPr>
                <w:rFonts w:ascii="細明體" w:eastAsia="細明體" w:hAnsi="細明體"/>
                <w:b/>
                <w:color w:val="000000" w:themeColor="text1"/>
                <w:sz w:val="18"/>
                <w:szCs w:val="18"/>
              </w:rPr>
            </w:pPr>
            <w:r w:rsidRPr="002F788D">
              <w:rPr>
                <w:rFonts w:ascii="細明體" w:eastAsia="細明體" w:hAnsi="細明體" w:hint="eastAsia"/>
                <w:b/>
                <w:noProof/>
                <w:color w:val="000000" w:themeColor="text1"/>
                <w:sz w:val="18"/>
                <w:szCs w:val="18"/>
              </w:rPr>
              <w:t>－</w:t>
            </w:r>
          </w:p>
        </w:tc>
        <w:tc>
          <w:tcPr>
            <w:tcW w:w="1335" w:type="dxa"/>
            <w:gridSpan w:val="2"/>
            <w:tcBorders>
              <w:top w:val="single" w:sz="4" w:space="0" w:color="auto"/>
            </w:tcBorders>
            <w:shd w:val="clear" w:color="auto" w:fill="auto"/>
            <w:vAlign w:val="center"/>
          </w:tcPr>
          <w:p w14:paraId="03198A27" w14:textId="77777777" w:rsidR="000505DB" w:rsidRPr="002F788D" w:rsidRDefault="000505DB" w:rsidP="00CF388F">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568,905,924</w:t>
            </w:r>
          </w:p>
        </w:tc>
        <w:tc>
          <w:tcPr>
            <w:tcW w:w="1548" w:type="dxa"/>
            <w:gridSpan w:val="3"/>
            <w:tcBorders>
              <w:top w:val="single" w:sz="4" w:space="0" w:color="auto"/>
            </w:tcBorders>
            <w:shd w:val="clear" w:color="auto" w:fill="auto"/>
            <w:vAlign w:val="center"/>
          </w:tcPr>
          <w:p w14:paraId="05D5B152" w14:textId="77777777" w:rsidR="000505DB" w:rsidRPr="002F788D" w:rsidRDefault="000505DB" w:rsidP="00CF388F">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- 390,394,076</w:t>
            </w:r>
          </w:p>
        </w:tc>
        <w:tc>
          <w:tcPr>
            <w:tcW w:w="821" w:type="dxa"/>
            <w:tcBorders>
              <w:top w:val="single" w:sz="4" w:space="0" w:color="auto"/>
            </w:tcBorders>
            <w:shd w:val="clear" w:color="auto" w:fill="auto"/>
            <w:vAlign w:val="center"/>
          </w:tcPr>
          <w:p w14:paraId="72003E47" w14:textId="77777777" w:rsidR="000505DB" w:rsidRPr="002F788D" w:rsidRDefault="000505DB" w:rsidP="00CF388F">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- 40.70</w:t>
            </w:r>
          </w:p>
        </w:tc>
      </w:tr>
      <w:tr w:rsidR="002F788D" w:rsidRPr="002F788D" w14:paraId="162CEF2D" w14:textId="77777777" w:rsidTr="00104BC0">
        <w:tblPrEx>
          <w:tblBorders>
            <w:top w:val="single" w:sz="8" w:space="0" w:color="auto"/>
            <w:left w:val="none" w:sz="0" w:space="0" w:color="auto"/>
            <w:bottom w:val="single" w:sz="8" w:space="0" w:color="auto"/>
            <w:right w:val="none" w:sz="0" w:space="0" w:color="auto"/>
            <w:insideH w:val="none" w:sz="0" w:space="0" w:color="auto"/>
          </w:tblBorders>
        </w:tblPrEx>
        <w:trPr>
          <w:trHeight w:val="374"/>
        </w:trPr>
        <w:tc>
          <w:tcPr>
            <w:tcW w:w="2219" w:type="dxa"/>
            <w:gridSpan w:val="2"/>
            <w:shd w:val="clear" w:color="auto" w:fill="auto"/>
            <w:vAlign w:val="center"/>
          </w:tcPr>
          <w:p w14:paraId="630EFE1E" w14:textId="77777777" w:rsidR="000505DB" w:rsidRPr="002F788D" w:rsidRDefault="000505DB" w:rsidP="002B5E3C">
            <w:pPr>
              <w:spacing w:line="240" w:lineRule="exact"/>
              <w:ind w:leftChars="50" w:left="120"/>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本期淨損</w:t>
            </w:r>
          </w:p>
        </w:tc>
        <w:tc>
          <w:tcPr>
            <w:tcW w:w="1334" w:type="dxa"/>
            <w:gridSpan w:val="2"/>
            <w:shd w:val="clear" w:color="auto" w:fill="auto"/>
            <w:vAlign w:val="center"/>
          </w:tcPr>
          <w:p w14:paraId="5137A99A" w14:textId="77777777" w:rsidR="000505DB" w:rsidRPr="002F788D" w:rsidRDefault="000505DB" w:rsidP="00CF388F">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343,927,000</w:t>
            </w:r>
          </w:p>
        </w:tc>
        <w:tc>
          <w:tcPr>
            <w:tcW w:w="1334" w:type="dxa"/>
            <w:gridSpan w:val="2"/>
            <w:shd w:val="clear" w:color="auto" w:fill="auto"/>
            <w:vAlign w:val="center"/>
          </w:tcPr>
          <w:p w14:paraId="5F725794" w14:textId="77777777" w:rsidR="000505DB" w:rsidRPr="002F788D" w:rsidRDefault="000505DB" w:rsidP="00CF388F">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150,650,733</w:t>
            </w:r>
          </w:p>
        </w:tc>
        <w:tc>
          <w:tcPr>
            <w:tcW w:w="1334" w:type="dxa"/>
            <w:gridSpan w:val="2"/>
            <w:shd w:val="clear" w:color="auto" w:fill="auto"/>
            <w:vAlign w:val="center"/>
          </w:tcPr>
          <w:p w14:paraId="4096B26A" w14:textId="77777777" w:rsidR="000505DB" w:rsidRPr="002F788D" w:rsidRDefault="000505DB" w:rsidP="00CF388F">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c>
          <w:tcPr>
            <w:tcW w:w="1335" w:type="dxa"/>
            <w:gridSpan w:val="2"/>
            <w:shd w:val="clear" w:color="auto" w:fill="auto"/>
            <w:vAlign w:val="center"/>
          </w:tcPr>
          <w:p w14:paraId="70476AB1" w14:textId="77777777" w:rsidR="000505DB" w:rsidRPr="002F788D" w:rsidRDefault="000505DB" w:rsidP="00CF388F">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150,650,733</w:t>
            </w:r>
          </w:p>
        </w:tc>
        <w:tc>
          <w:tcPr>
            <w:tcW w:w="1548" w:type="dxa"/>
            <w:gridSpan w:val="3"/>
            <w:shd w:val="clear" w:color="auto" w:fill="auto"/>
            <w:vAlign w:val="center"/>
          </w:tcPr>
          <w:p w14:paraId="7ED4EE80" w14:textId="77777777" w:rsidR="000505DB" w:rsidRPr="002F788D" w:rsidRDefault="000505DB" w:rsidP="00CF388F">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- 193,276,267</w:t>
            </w:r>
          </w:p>
        </w:tc>
        <w:tc>
          <w:tcPr>
            <w:tcW w:w="821" w:type="dxa"/>
            <w:shd w:val="clear" w:color="auto" w:fill="auto"/>
            <w:vAlign w:val="center"/>
          </w:tcPr>
          <w:p w14:paraId="49CE9B69" w14:textId="77777777" w:rsidR="000505DB" w:rsidRPr="002F788D" w:rsidRDefault="000505DB" w:rsidP="00CF388F">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- 56.20</w:t>
            </w:r>
          </w:p>
        </w:tc>
      </w:tr>
      <w:tr w:rsidR="002F788D" w:rsidRPr="002F788D" w14:paraId="52745B5C" w14:textId="77777777" w:rsidTr="00104BC0">
        <w:tblPrEx>
          <w:tblBorders>
            <w:top w:val="single" w:sz="8" w:space="0" w:color="auto"/>
            <w:left w:val="none" w:sz="0" w:space="0" w:color="auto"/>
            <w:bottom w:val="single" w:sz="8" w:space="0" w:color="auto"/>
            <w:right w:val="none" w:sz="0" w:space="0" w:color="auto"/>
            <w:insideH w:val="none" w:sz="0" w:space="0" w:color="auto"/>
          </w:tblBorders>
        </w:tblPrEx>
        <w:trPr>
          <w:trHeight w:val="374"/>
        </w:trPr>
        <w:tc>
          <w:tcPr>
            <w:tcW w:w="2219" w:type="dxa"/>
            <w:gridSpan w:val="2"/>
            <w:shd w:val="clear" w:color="auto" w:fill="auto"/>
            <w:vAlign w:val="center"/>
          </w:tcPr>
          <w:p w14:paraId="54E057A1" w14:textId="77777777" w:rsidR="000505DB" w:rsidRPr="002F788D" w:rsidRDefault="000505DB" w:rsidP="002B5E3C">
            <w:pPr>
              <w:spacing w:line="240" w:lineRule="exact"/>
              <w:ind w:leftChars="50" w:left="120"/>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累積虧損</w:t>
            </w:r>
          </w:p>
        </w:tc>
        <w:tc>
          <w:tcPr>
            <w:tcW w:w="1334" w:type="dxa"/>
            <w:gridSpan w:val="2"/>
            <w:shd w:val="clear" w:color="auto" w:fill="auto"/>
            <w:vAlign w:val="center"/>
          </w:tcPr>
          <w:p w14:paraId="3D8EA3DD" w14:textId="77777777" w:rsidR="000505DB" w:rsidRPr="002F788D" w:rsidRDefault="000505DB" w:rsidP="00CF388F">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615,373,000</w:t>
            </w:r>
          </w:p>
        </w:tc>
        <w:tc>
          <w:tcPr>
            <w:tcW w:w="1334" w:type="dxa"/>
            <w:gridSpan w:val="2"/>
            <w:shd w:val="clear" w:color="auto" w:fill="auto"/>
            <w:vAlign w:val="center"/>
          </w:tcPr>
          <w:p w14:paraId="2431301A" w14:textId="77777777" w:rsidR="000505DB" w:rsidRPr="002F788D" w:rsidRDefault="000505DB" w:rsidP="00CF388F">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418,255,191</w:t>
            </w:r>
          </w:p>
        </w:tc>
        <w:tc>
          <w:tcPr>
            <w:tcW w:w="1334" w:type="dxa"/>
            <w:gridSpan w:val="2"/>
            <w:shd w:val="clear" w:color="auto" w:fill="auto"/>
            <w:vAlign w:val="center"/>
          </w:tcPr>
          <w:p w14:paraId="0E0F0E9E" w14:textId="77777777" w:rsidR="000505DB" w:rsidRPr="002F788D" w:rsidRDefault="000505DB" w:rsidP="00CF388F">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c>
          <w:tcPr>
            <w:tcW w:w="1335" w:type="dxa"/>
            <w:gridSpan w:val="2"/>
            <w:shd w:val="clear" w:color="auto" w:fill="auto"/>
            <w:vAlign w:val="center"/>
          </w:tcPr>
          <w:p w14:paraId="72B08D93" w14:textId="77777777" w:rsidR="000505DB" w:rsidRPr="002F788D" w:rsidRDefault="000505DB" w:rsidP="00CF388F">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418,255,191</w:t>
            </w:r>
          </w:p>
        </w:tc>
        <w:tc>
          <w:tcPr>
            <w:tcW w:w="1548" w:type="dxa"/>
            <w:gridSpan w:val="3"/>
            <w:shd w:val="clear" w:color="auto" w:fill="auto"/>
            <w:vAlign w:val="center"/>
          </w:tcPr>
          <w:p w14:paraId="7A3439DC" w14:textId="77777777" w:rsidR="000505DB" w:rsidRPr="002F788D" w:rsidRDefault="000505DB" w:rsidP="00CF388F">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- 197,117,809</w:t>
            </w:r>
          </w:p>
        </w:tc>
        <w:tc>
          <w:tcPr>
            <w:tcW w:w="821" w:type="dxa"/>
            <w:shd w:val="clear" w:color="auto" w:fill="auto"/>
            <w:vAlign w:val="center"/>
          </w:tcPr>
          <w:p w14:paraId="409C97B2" w14:textId="77777777" w:rsidR="000505DB" w:rsidRPr="002F788D" w:rsidRDefault="000505DB" w:rsidP="00CF388F">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- 32.03</w:t>
            </w:r>
          </w:p>
        </w:tc>
      </w:tr>
      <w:tr w:rsidR="002F788D" w:rsidRPr="002F788D" w14:paraId="3FDA0D5F" w14:textId="77777777" w:rsidTr="00104BC0">
        <w:tblPrEx>
          <w:tblBorders>
            <w:top w:val="single" w:sz="8" w:space="0" w:color="auto"/>
            <w:left w:val="none" w:sz="0" w:space="0" w:color="auto"/>
            <w:bottom w:val="single" w:sz="8" w:space="0" w:color="auto"/>
            <w:right w:val="none" w:sz="0" w:space="0" w:color="auto"/>
            <w:insideH w:val="none" w:sz="0" w:space="0" w:color="auto"/>
          </w:tblBorders>
        </w:tblPrEx>
        <w:trPr>
          <w:trHeight w:val="374"/>
        </w:trPr>
        <w:tc>
          <w:tcPr>
            <w:tcW w:w="2219" w:type="dxa"/>
            <w:gridSpan w:val="2"/>
            <w:shd w:val="clear" w:color="auto" w:fill="auto"/>
            <w:vAlign w:val="center"/>
          </w:tcPr>
          <w:p w14:paraId="54E1AE24" w14:textId="77777777" w:rsidR="000505DB" w:rsidRPr="002F788D" w:rsidRDefault="000505DB" w:rsidP="002B5E3C">
            <w:pPr>
              <w:spacing w:line="260" w:lineRule="exact"/>
              <w:jc w:val="distribute"/>
              <w:rPr>
                <w:rFonts w:ascii="標楷體" w:eastAsia="標楷體" w:hAnsi="標楷體"/>
                <w:b/>
                <w:color w:val="000000" w:themeColor="text1"/>
                <w:sz w:val="20"/>
              </w:rPr>
            </w:pPr>
            <w:r w:rsidRPr="002F788D">
              <w:rPr>
                <w:rFonts w:ascii="標楷體" w:eastAsia="標楷體" w:hAnsi="標楷體" w:cs="新細明體" w:hint="eastAsia"/>
                <w:b/>
                <w:bCs/>
                <w:color w:val="000000" w:themeColor="text1"/>
                <w:kern w:val="0"/>
                <w:sz w:val="20"/>
              </w:rPr>
              <w:t>填補之部</w:t>
            </w:r>
          </w:p>
        </w:tc>
        <w:tc>
          <w:tcPr>
            <w:tcW w:w="1334" w:type="dxa"/>
            <w:gridSpan w:val="2"/>
            <w:shd w:val="clear" w:color="auto" w:fill="auto"/>
            <w:vAlign w:val="center"/>
          </w:tcPr>
          <w:p w14:paraId="70E26D1F" w14:textId="77777777" w:rsidR="000505DB" w:rsidRPr="002F788D" w:rsidRDefault="000505DB" w:rsidP="00CF388F">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959,300,000</w:t>
            </w:r>
          </w:p>
        </w:tc>
        <w:tc>
          <w:tcPr>
            <w:tcW w:w="1334" w:type="dxa"/>
            <w:gridSpan w:val="2"/>
            <w:shd w:val="clear" w:color="auto" w:fill="auto"/>
            <w:vAlign w:val="center"/>
          </w:tcPr>
          <w:p w14:paraId="39813A7E" w14:textId="77777777" w:rsidR="000505DB" w:rsidRPr="002F788D" w:rsidRDefault="000505DB" w:rsidP="00CF388F">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568,905,924</w:t>
            </w:r>
          </w:p>
        </w:tc>
        <w:tc>
          <w:tcPr>
            <w:tcW w:w="1334" w:type="dxa"/>
            <w:gridSpan w:val="2"/>
            <w:shd w:val="clear" w:color="auto" w:fill="auto"/>
            <w:vAlign w:val="center"/>
          </w:tcPr>
          <w:p w14:paraId="2DADD3E8" w14:textId="77777777" w:rsidR="000505DB" w:rsidRPr="002F788D" w:rsidRDefault="000505DB" w:rsidP="00CF388F">
            <w:pPr>
              <w:jc w:val="right"/>
              <w:rPr>
                <w:rFonts w:ascii="細明體" w:eastAsia="細明體" w:hAnsi="細明體"/>
                <w:b/>
                <w:color w:val="000000" w:themeColor="text1"/>
                <w:sz w:val="18"/>
                <w:szCs w:val="18"/>
              </w:rPr>
            </w:pPr>
            <w:r w:rsidRPr="002F788D">
              <w:rPr>
                <w:rFonts w:ascii="細明體" w:eastAsia="細明體" w:hAnsi="細明體" w:hint="eastAsia"/>
                <w:b/>
                <w:noProof/>
                <w:color w:val="000000" w:themeColor="text1"/>
                <w:sz w:val="18"/>
                <w:szCs w:val="18"/>
              </w:rPr>
              <w:t>－</w:t>
            </w:r>
          </w:p>
        </w:tc>
        <w:tc>
          <w:tcPr>
            <w:tcW w:w="1335" w:type="dxa"/>
            <w:gridSpan w:val="2"/>
            <w:shd w:val="clear" w:color="auto" w:fill="auto"/>
            <w:vAlign w:val="center"/>
          </w:tcPr>
          <w:p w14:paraId="00A746D9" w14:textId="77777777" w:rsidR="000505DB" w:rsidRPr="002F788D" w:rsidRDefault="000505DB" w:rsidP="00CF388F">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568,905,924</w:t>
            </w:r>
          </w:p>
        </w:tc>
        <w:tc>
          <w:tcPr>
            <w:tcW w:w="1548" w:type="dxa"/>
            <w:gridSpan w:val="3"/>
            <w:shd w:val="clear" w:color="auto" w:fill="auto"/>
            <w:vAlign w:val="center"/>
          </w:tcPr>
          <w:p w14:paraId="2C55A4F6" w14:textId="77777777" w:rsidR="000505DB" w:rsidRPr="002F788D" w:rsidRDefault="000505DB" w:rsidP="00CF388F">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- 390,394,076</w:t>
            </w:r>
          </w:p>
        </w:tc>
        <w:tc>
          <w:tcPr>
            <w:tcW w:w="821" w:type="dxa"/>
            <w:shd w:val="clear" w:color="auto" w:fill="auto"/>
            <w:vAlign w:val="center"/>
          </w:tcPr>
          <w:p w14:paraId="6CA638B3" w14:textId="77777777" w:rsidR="000505DB" w:rsidRPr="002F788D" w:rsidRDefault="000505DB" w:rsidP="00CF388F">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- 40.70</w:t>
            </w:r>
          </w:p>
        </w:tc>
      </w:tr>
      <w:tr w:rsidR="002F788D" w:rsidRPr="002F788D" w14:paraId="1B38898F" w14:textId="77777777" w:rsidTr="00104BC0">
        <w:tblPrEx>
          <w:tblBorders>
            <w:top w:val="single" w:sz="8" w:space="0" w:color="auto"/>
            <w:left w:val="none" w:sz="0" w:space="0" w:color="auto"/>
            <w:bottom w:val="single" w:sz="8" w:space="0" w:color="auto"/>
            <w:right w:val="none" w:sz="0" w:space="0" w:color="auto"/>
            <w:insideH w:val="none" w:sz="0" w:space="0" w:color="auto"/>
          </w:tblBorders>
        </w:tblPrEx>
        <w:trPr>
          <w:trHeight w:val="374"/>
        </w:trPr>
        <w:tc>
          <w:tcPr>
            <w:tcW w:w="2219" w:type="dxa"/>
            <w:gridSpan w:val="2"/>
            <w:tcBorders>
              <w:bottom w:val="nil"/>
            </w:tcBorders>
            <w:shd w:val="clear" w:color="auto" w:fill="auto"/>
            <w:vAlign w:val="center"/>
          </w:tcPr>
          <w:p w14:paraId="2B3FCBC1" w14:textId="77777777" w:rsidR="000505DB" w:rsidRPr="002F788D" w:rsidRDefault="000505DB" w:rsidP="002B5E3C">
            <w:pPr>
              <w:spacing w:line="240" w:lineRule="exact"/>
              <w:ind w:leftChars="50" w:left="120"/>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事業機關負擔者</w:t>
            </w:r>
          </w:p>
        </w:tc>
        <w:tc>
          <w:tcPr>
            <w:tcW w:w="1334" w:type="dxa"/>
            <w:gridSpan w:val="2"/>
            <w:tcBorders>
              <w:bottom w:val="nil"/>
            </w:tcBorders>
            <w:shd w:val="clear" w:color="auto" w:fill="auto"/>
            <w:vAlign w:val="center"/>
          </w:tcPr>
          <w:p w14:paraId="49788793" w14:textId="77777777" w:rsidR="000505DB" w:rsidRPr="002F788D" w:rsidRDefault="000505DB" w:rsidP="00CF388F">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959,300,000</w:t>
            </w:r>
          </w:p>
        </w:tc>
        <w:tc>
          <w:tcPr>
            <w:tcW w:w="1334" w:type="dxa"/>
            <w:gridSpan w:val="2"/>
            <w:tcBorders>
              <w:bottom w:val="nil"/>
            </w:tcBorders>
            <w:shd w:val="clear" w:color="auto" w:fill="auto"/>
            <w:vAlign w:val="center"/>
          </w:tcPr>
          <w:p w14:paraId="2FF5F1CA" w14:textId="77777777" w:rsidR="000505DB" w:rsidRPr="002F788D" w:rsidRDefault="000505DB" w:rsidP="00CF388F">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568,905,924</w:t>
            </w:r>
          </w:p>
        </w:tc>
        <w:tc>
          <w:tcPr>
            <w:tcW w:w="1334" w:type="dxa"/>
            <w:gridSpan w:val="2"/>
            <w:tcBorders>
              <w:bottom w:val="nil"/>
            </w:tcBorders>
            <w:shd w:val="clear" w:color="auto" w:fill="auto"/>
            <w:vAlign w:val="center"/>
          </w:tcPr>
          <w:p w14:paraId="09498EA1" w14:textId="77777777" w:rsidR="000505DB" w:rsidRPr="002F788D" w:rsidRDefault="000505DB" w:rsidP="00CF388F">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c>
          <w:tcPr>
            <w:tcW w:w="1335" w:type="dxa"/>
            <w:gridSpan w:val="2"/>
            <w:tcBorders>
              <w:bottom w:val="nil"/>
            </w:tcBorders>
            <w:shd w:val="clear" w:color="auto" w:fill="auto"/>
            <w:vAlign w:val="center"/>
          </w:tcPr>
          <w:p w14:paraId="65F16B76" w14:textId="77777777" w:rsidR="000505DB" w:rsidRPr="002F788D" w:rsidRDefault="000505DB" w:rsidP="00CF388F">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568,905,924</w:t>
            </w:r>
          </w:p>
        </w:tc>
        <w:tc>
          <w:tcPr>
            <w:tcW w:w="1548" w:type="dxa"/>
            <w:gridSpan w:val="3"/>
            <w:tcBorders>
              <w:bottom w:val="nil"/>
            </w:tcBorders>
            <w:shd w:val="clear" w:color="auto" w:fill="auto"/>
            <w:vAlign w:val="center"/>
          </w:tcPr>
          <w:p w14:paraId="79B477D0" w14:textId="77777777" w:rsidR="000505DB" w:rsidRPr="002F788D" w:rsidRDefault="000505DB" w:rsidP="00CF388F">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- 390,394,076</w:t>
            </w:r>
          </w:p>
        </w:tc>
        <w:tc>
          <w:tcPr>
            <w:tcW w:w="821" w:type="dxa"/>
            <w:tcBorders>
              <w:bottom w:val="nil"/>
            </w:tcBorders>
            <w:shd w:val="clear" w:color="auto" w:fill="auto"/>
            <w:vAlign w:val="center"/>
          </w:tcPr>
          <w:p w14:paraId="1B6560A0" w14:textId="77777777" w:rsidR="000505DB" w:rsidRPr="002F788D" w:rsidRDefault="000505DB" w:rsidP="00CF388F">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- 40.70</w:t>
            </w:r>
          </w:p>
        </w:tc>
      </w:tr>
      <w:tr w:rsidR="000505DB" w:rsidRPr="002F788D" w14:paraId="01074933" w14:textId="77777777" w:rsidTr="00104BC0">
        <w:tblPrEx>
          <w:tblBorders>
            <w:top w:val="single" w:sz="8" w:space="0" w:color="auto"/>
            <w:left w:val="none" w:sz="0" w:space="0" w:color="auto"/>
            <w:bottom w:val="single" w:sz="8" w:space="0" w:color="auto"/>
            <w:right w:val="none" w:sz="0" w:space="0" w:color="auto"/>
            <w:insideH w:val="none" w:sz="0" w:space="0" w:color="auto"/>
          </w:tblBorders>
        </w:tblPrEx>
        <w:trPr>
          <w:trHeight w:val="374"/>
        </w:trPr>
        <w:tc>
          <w:tcPr>
            <w:tcW w:w="2219" w:type="dxa"/>
            <w:gridSpan w:val="2"/>
            <w:tcBorders>
              <w:top w:val="nil"/>
              <w:bottom w:val="single" w:sz="4" w:space="0" w:color="auto"/>
            </w:tcBorders>
            <w:shd w:val="clear" w:color="auto" w:fill="auto"/>
            <w:vAlign w:val="center"/>
          </w:tcPr>
          <w:p w14:paraId="6301E599" w14:textId="77777777" w:rsidR="000505DB" w:rsidRPr="002F788D" w:rsidRDefault="000505DB" w:rsidP="002B5E3C">
            <w:pPr>
              <w:spacing w:line="240" w:lineRule="exact"/>
              <w:ind w:leftChars="100" w:left="240"/>
              <w:jc w:val="distribute"/>
              <w:rPr>
                <w:rFonts w:ascii="標楷體" w:eastAsia="標楷體" w:hAnsi="標楷體"/>
                <w:color w:val="000000" w:themeColor="text1"/>
                <w:sz w:val="20"/>
              </w:rPr>
            </w:pPr>
            <w:r w:rsidRPr="002F788D">
              <w:rPr>
                <w:rFonts w:ascii="標楷體" w:eastAsia="標楷體" w:hAnsi="標楷體" w:cs="新細明體" w:hint="eastAsia"/>
                <w:color w:val="000000" w:themeColor="text1"/>
                <w:sz w:val="20"/>
              </w:rPr>
              <w:t>待填補之虧損</w:t>
            </w:r>
          </w:p>
        </w:tc>
        <w:tc>
          <w:tcPr>
            <w:tcW w:w="1334" w:type="dxa"/>
            <w:gridSpan w:val="2"/>
            <w:tcBorders>
              <w:top w:val="nil"/>
              <w:bottom w:val="single" w:sz="4" w:space="0" w:color="auto"/>
            </w:tcBorders>
            <w:shd w:val="clear" w:color="auto" w:fill="auto"/>
            <w:vAlign w:val="center"/>
          </w:tcPr>
          <w:p w14:paraId="5AD216B1" w14:textId="77777777" w:rsidR="000505DB" w:rsidRPr="002F788D" w:rsidRDefault="000505DB" w:rsidP="00CF388F">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959,300,000</w:t>
            </w:r>
          </w:p>
        </w:tc>
        <w:tc>
          <w:tcPr>
            <w:tcW w:w="1334" w:type="dxa"/>
            <w:gridSpan w:val="2"/>
            <w:tcBorders>
              <w:top w:val="nil"/>
              <w:bottom w:val="single" w:sz="4" w:space="0" w:color="auto"/>
            </w:tcBorders>
            <w:shd w:val="clear" w:color="auto" w:fill="auto"/>
            <w:vAlign w:val="center"/>
          </w:tcPr>
          <w:p w14:paraId="48BD64A9" w14:textId="77777777" w:rsidR="000505DB" w:rsidRPr="002F788D" w:rsidRDefault="000505DB" w:rsidP="00CF388F">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568,905,924</w:t>
            </w:r>
          </w:p>
        </w:tc>
        <w:tc>
          <w:tcPr>
            <w:tcW w:w="1334" w:type="dxa"/>
            <w:gridSpan w:val="2"/>
            <w:tcBorders>
              <w:top w:val="nil"/>
              <w:bottom w:val="single" w:sz="4" w:space="0" w:color="auto"/>
            </w:tcBorders>
            <w:shd w:val="clear" w:color="auto" w:fill="auto"/>
            <w:vAlign w:val="center"/>
          </w:tcPr>
          <w:p w14:paraId="24CB7180" w14:textId="77777777" w:rsidR="000505DB" w:rsidRPr="002F788D" w:rsidRDefault="000505DB" w:rsidP="00CF388F">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c>
          <w:tcPr>
            <w:tcW w:w="1335" w:type="dxa"/>
            <w:gridSpan w:val="2"/>
            <w:tcBorders>
              <w:top w:val="nil"/>
              <w:bottom w:val="single" w:sz="4" w:space="0" w:color="auto"/>
            </w:tcBorders>
            <w:shd w:val="clear" w:color="auto" w:fill="auto"/>
            <w:vAlign w:val="center"/>
          </w:tcPr>
          <w:p w14:paraId="2BCE07A1" w14:textId="77777777" w:rsidR="000505DB" w:rsidRPr="002F788D" w:rsidRDefault="000505DB" w:rsidP="00CF388F">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568,905,924</w:t>
            </w:r>
          </w:p>
        </w:tc>
        <w:tc>
          <w:tcPr>
            <w:tcW w:w="1548" w:type="dxa"/>
            <w:gridSpan w:val="3"/>
            <w:tcBorders>
              <w:top w:val="nil"/>
              <w:bottom w:val="single" w:sz="4" w:space="0" w:color="auto"/>
            </w:tcBorders>
            <w:shd w:val="clear" w:color="auto" w:fill="auto"/>
            <w:vAlign w:val="center"/>
          </w:tcPr>
          <w:p w14:paraId="1A0773F2" w14:textId="77777777" w:rsidR="000505DB" w:rsidRPr="002F788D" w:rsidRDefault="000505DB" w:rsidP="00CF388F">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- 390,394,076</w:t>
            </w:r>
          </w:p>
        </w:tc>
        <w:tc>
          <w:tcPr>
            <w:tcW w:w="821" w:type="dxa"/>
            <w:tcBorders>
              <w:top w:val="nil"/>
              <w:bottom w:val="single" w:sz="4" w:space="0" w:color="auto"/>
            </w:tcBorders>
            <w:shd w:val="clear" w:color="auto" w:fill="auto"/>
            <w:vAlign w:val="center"/>
          </w:tcPr>
          <w:p w14:paraId="2AF7D731" w14:textId="77777777" w:rsidR="000505DB" w:rsidRPr="002F788D" w:rsidRDefault="000505DB" w:rsidP="00CF388F">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- 40.70</w:t>
            </w:r>
          </w:p>
        </w:tc>
      </w:tr>
    </w:tbl>
    <w:p w14:paraId="0F8FC734" w14:textId="77777777" w:rsidR="000505DB" w:rsidRPr="002F788D" w:rsidRDefault="000505DB" w:rsidP="007F70AA">
      <w:pPr>
        <w:snapToGrid w:val="0"/>
        <w:jc w:val="both"/>
        <w:rPr>
          <w:rFonts w:ascii="標楷體" w:eastAsia="標楷體" w:hAnsi="標楷體"/>
          <w:color w:val="000000" w:themeColor="text1"/>
          <w:spacing w:val="-2"/>
          <w:sz w:val="20"/>
        </w:rPr>
      </w:pPr>
    </w:p>
    <w:tbl>
      <w:tblPr>
        <w:tblW w:w="9925"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93"/>
        <w:gridCol w:w="1406"/>
        <w:gridCol w:w="1843"/>
        <w:gridCol w:w="1843"/>
        <w:gridCol w:w="793"/>
        <w:gridCol w:w="767"/>
        <w:gridCol w:w="980"/>
      </w:tblGrid>
      <w:tr w:rsidR="002F788D" w:rsidRPr="002F788D" w14:paraId="52A77CFA" w14:textId="77777777" w:rsidTr="007F70AA">
        <w:trPr>
          <w:cantSplit/>
          <w:trHeight w:val="567"/>
          <w:tblHeader/>
        </w:trPr>
        <w:tc>
          <w:tcPr>
            <w:tcW w:w="9925" w:type="dxa"/>
            <w:gridSpan w:val="7"/>
            <w:tcBorders>
              <w:top w:val="nil"/>
              <w:left w:val="nil"/>
              <w:bottom w:val="nil"/>
              <w:right w:val="nil"/>
            </w:tcBorders>
            <w:vAlign w:val="center"/>
          </w:tcPr>
          <w:p w14:paraId="19D9C6AC" w14:textId="77777777" w:rsidR="000505DB" w:rsidRPr="002F788D" w:rsidRDefault="000505DB" w:rsidP="0086574A">
            <w:pPr>
              <w:jc w:val="center"/>
              <w:rPr>
                <w:rFonts w:ascii="標楷體" w:eastAsia="標楷體"/>
                <w:b/>
                <w:color w:val="000000" w:themeColor="text1"/>
                <w:sz w:val="32"/>
                <w:u w:val="single"/>
              </w:rPr>
            </w:pPr>
            <w:r w:rsidRPr="002F788D">
              <w:rPr>
                <w:rFonts w:ascii="標楷體" w:eastAsia="標楷體"/>
                <w:b/>
                <w:color w:val="000000" w:themeColor="text1"/>
                <w:sz w:val="36"/>
                <w:szCs w:val="22"/>
                <w:u w:val="single"/>
              </w:rPr>
              <w:t>金門縣自來水廠</w:t>
            </w:r>
            <w:r w:rsidRPr="002F788D">
              <w:rPr>
                <w:rFonts w:ascii="標楷體" w:eastAsia="標楷體" w:hint="eastAsia"/>
                <w:b/>
                <w:color w:val="000000" w:themeColor="text1"/>
                <w:sz w:val="36"/>
                <w:szCs w:val="22"/>
                <w:u w:val="single"/>
              </w:rPr>
              <w:t>盈虧審定後現金流量表</w:t>
            </w:r>
          </w:p>
        </w:tc>
      </w:tr>
      <w:tr w:rsidR="002F788D" w:rsidRPr="002F788D" w14:paraId="79F91838" w14:textId="77777777" w:rsidTr="00F84F84">
        <w:trPr>
          <w:cantSplit/>
          <w:trHeight w:val="397"/>
          <w:tblHeader/>
        </w:trPr>
        <w:tc>
          <w:tcPr>
            <w:tcW w:w="2293" w:type="dxa"/>
            <w:tcBorders>
              <w:top w:val="nil"/>
              <w:left w:val="nil"/>
              <w:bottom w:val="single" w:sz="4" w:space="0" w:color="auto"/>
              <w:right w:val="nil"/>
            </w:tcBorders>
            <w:vAlign w:val="center"/>
          </w:tcPr>
          <w:p w14:paraId="7E7265C2" w14:textId="77777777" w:rsidR="000505DB" w:rsidRPr="002F788D" w:rsidRDefault="000505DB" w:rsidP="00F84F84">
            <w:pPr>
              <w:spacing w:afterLines="20" w:after="72"/>
              <w:jc w:val="both"/>
              <w:rPr>
                <w:rFonts w:ascii="標楷體" w:eastAsia="標楷體"/>
                <w:color w:val="000000" w:themeColor="text1"/>
                <w:spacing w:val="100"/>
              </w:rPr>
            </w:pPr>
          </w:p>
        </w:tc>
        <w:tc>
          <w:tcPr>
            <w:tcW w:w="5885" w:type="dxa"/>
            <w:gridSpan w:val="4"/>
            <w:tcBorders>
              <w:top w:val="nil"/>
              <w:left w:val="nil"/>
              <w:bottom w:val="single" w:sz="4" w:space="0" w:color="auto"/>
              <w:right w:val="nil"/>
            </w:tcBorders>
            <w:vAlign w:val="center"/>
          </w:tcPr>
          <w:p w14:paraId="05B6D165" w14:textId="77777777" w:rsidR="000505DB" w:rsidRPr="002F788D" w:rsidRDefault="000505DB" w:rsidP="00F84F84">
            <w:pPr>
              <w:spacing w:afterLines="20" w:after="72"/>
              <w:ind w:firstLineChars="916" w:firstLine="1832"/>
              <w:jc w:val="both"/>
              <w:rPr>
                <w:rFonts w:ascii="標楷體" w:eastAsia="標楷體"/>
                <w:color w:val="000000" w:themeColor="text1"/>
                <w:spacing w:val="100"/>
                <w:sz w:val="22"/>
              </w:rPr>
            </w:pPr>
            <w:r w:rsidRPr="002F788D">
              <w:rPr>
                <w:rFonts w:ascii="標楷體" w:eastAsia="標楷體" w:hint="eastAsia"/>
                <w:color w:val="000000" w:themeColor="text1"/>
                <w:sz w:val="20"/>
              </w:rPr>
              <w:t>中華民國112年度</w:t>
            </w:r>
          </w:p>
        </w:tc>
        <w:tc>
          <w:tcPr>
            <w:tcW w:w="1747" w:type="dxa"/>
            <w:gridSpan w:val="2"/>
            <w:tcBorders>
              <w:top w:val="nil"/>
              <w:left w:val="nil"/>
              <w:bottom w:val="single" w:sz="4" w:space="0" w:color="auto"/>
              <w:right w:val="nil"/>
            </w:tcBorders>
            <w:vAlign w:val="bottom"/>
          </w:tcPr>
          <w:p w14:paraId="518BC45E" w14:textId="77777777" w:rsidR="000505DB" w:rsidRPr="002F788D" w:rsidRDefault="000505DB" w:rsidP="00944591">
            <w:pPr>
              <w:ind w:left="135"/>
              <w:jc w:val="right"/>
              <w:rPr>
                <w:rFonts w:ascii="標楷體" w:eastAsia="標楷體"/>
                <w:color w:val="000000" w:themeColor="text1"/>
                <w:sz w:val="20"/>
              </w:rPr>
            </w:pPr>
            <w:r w:rsidRPr="002F788D">
              <w:rPr>
                <w:rFonts w:ascii="標楷體" w:eastAsia="標楷體" w:hint="eastAsia"/>
                <w:color w:val="000000" w:themeColor="text1"/>
                <w:sz w:val="20"/>
              </w:rPr>
              <w:t>單位：新臺幣元</w:t>
            </w:r>
          </w:p>
        </w:tc>
      </w:tr>
      <w:tr w:rsidR="002F788D" w:rsidRPr="002F788D" w14:paraId="0EFB5A1F" w14:textId="77777777" w:rsidTr="00104BC0">
        <w:trPr>
          <w:cantSplit/>
          <w:trHeight w:val="340"/>
          <w:tblHeader/>
        </w:trPr>
        <w:tc>
          <w:tcPr>
            <w:tcW w:w="3699" w:type="dxa"/>
            <w:gridSpan w:val="2"/>
            <w:vMerge w:val="restart"/>
            <w:tcBorders>
              <w:top w:val="single" w:sz="4" w:space="0" w:color="auto"/>
              <w:left w:val="nil"/>
              <w:bottom w:val="single" w:sz="8" w:space="0" w:color="auto"/>
            </w:tcBorders>
            <w:vAlign w:val="center"/>
          </w:tcPr>
          <w:p w14:paraId="642326E2" w14:textId="77777777" w:rsidR="000505DB" w:rsidRPr="002F788D" w:rsidRDefault="000505DB" w:rsidP="00944591">
            <w:pPr>
              <w:widowControl/>
              <w:jc w:val="distribute"/>
              <w:rPr>
                <w:rFonts w:ascii="標楷體" w:eastAsia="標楷體" w:hAnsi="標楷體" w:cs="新細明體"/>
                <w:color w:val="000000" w:themeColor="text1"/>
                <w:kern w:val="0"/>
                <w:sz w:val="20"/>
              </w:rPr>
            </w:pPr>
            <w:r w:rsidRPr="002F788D">
              <w:rPr>
                <w:rFonts w:ascii="標楷體" w:eastAsia="標楷體" w:hAnsi="標楷體" w:cs="新細明體" w:hint="eastAsia"/>
                <w:color w:val="000000" w:themeColor="text1"/>
                <w:kern w:val="0"/>
                <w:sz w:val="20"/>
              </w:rPr>
              <w:t>項目</w:t>
            </w:r>
          </w:p>
        </w:tc>
        <w:tc>
          <w:tcPr>
            <w:tcW w:w="1843" w:type="dxa"/>
            <w:vMerge w:val="restart"/>
            <w:tcBorders>
              <w:top w:val="single" w:sz="4" w:space="0" w:color="auto"/>
              <w:bottom w:val="single" w:sz="8" w:space="0" w:color="auto"/>
            </w:tcBorders>
            <w:vAlign w:val="center"/>
          </w:tcPr>
          <w:p w14:paraId="3397A6C3" w14:textId="77777777" w:rsidR="000505DB" w:rsidRPr="002F788D" w:rsidRDefault="000505DB" w:rsidP="00944591">
            <w:pPr>
              <w:widowControl/>
              <w:jc w:val="distribute"/>
              <w:rPr>
                <w:rFonts w:ascii="標楷體" w:eastAsia="標楷體" w:hAnsi="標楷體" w:cs="新細明體"/>
                <w:color w:val="000000" w:themeColor="text1"/>
                <w:kern w:val="0"/>
                <w:sz w:val="20"/>
              </w:rPr>
            </w:pPr>
            <w:r w:rsidRPr="002F788D">
              <w:rPr>
                <w:rFonts w:ascii="標楷體" w:eastAsia="標楷體" w:hAnsi="標楷體" w:cs="新細明體" w:hint="eastAsia"/>
                <w:color w:val="000000" w:themeColor="text1"/>
                <w:kern w:val="0"/>
                <w:sz w:val="20"/>
              </w:rPr>
              <w:t>預算數</w:t>
            </w:r>
          </w:p>
        </w:tc>
        <w:tc>
          <w:tcPr>
            <w:tcW w:w="1843" w:type="dxa"/>
            <w:vMerge w:val="restart"/>
            <w:tcBorders>
              <w:top w:val="single" w:sz="4" w:space="0" w:color="auto"/>
              <w:bottom w:val="single" w:sz="8" w:space="0" w:color="auto"/>
            </w:tcBorders>
            <w:vAlign w:val="center"/>
          </w:tcPr>
          <w:p w14:paraId="5BE54794" w14:textId="77777777" w:rsidR="000505DB" w:rsidRPr="002F788D" w:rsidRDefault="000505DB" w:rsidP="00944591">
            <w:pPr>
              <w:widowControl/>
              <w:jc w:val="distribute"/>
              <w:rPr>
                <w:rFonts w:ascii="標楷體" w:eastAsia="標楷體" w:hAnsi="標楷體" w:cs="新細明體"/>
                <w:color w:val="000000" w:themeColor="text1"/>
                <w:kern w:val="0"/>
                <w:sz w:val="20"/>
              </w:rPr>
            </w:pPr>
            <w:r w:rsidRPr="002F788D">
              <w:rPr>
                <w:rFonts w:ascii="標楷體" w:eastAsia="標楷體" w:hAnsi="標楷體" w:cs="新細明體" w:hint="eastAsia"/>
                <w:color w:val="000000" w:themeColor="text1"/>
                <w:kern w:val="0"/>
                <w:sz w:val="20"/>
              </w:rPr>
              <w:t>決算數</w:t>
            </w:r>
          </w:p>
        </w:tc>
        <w:tc>
          <w:tcPr>
            <w:tcW w:w="2540" w:type="dxa"/>
            <w:gridSpan w:val="3"/>
            <w:tcBorders>
              <w:top w:val="single" w:sz="4" w:space="0" w:color="auto"/>
              <w:bottom w:val="single" w:sz="4" w:space="0" w:color="auto"/>
              <w:right w:val="nil"/>
            </w:tcBorders>
            <w:vAlign w:val="center"/>
          </w:tcPr>
          <w:p w14:paraId="05F7D036" w14:textId="77777777" w:rsidR="000505DB" w:rsidRPr="002F788D" w:rsidRDefault="000505DB" w:rsidP="006439AF">
            <w:pPr>
              <w:spacing w:line="240" w:lineRule="exact"/>
              <w:jc w:val="distribute"/>
              <w:rPr>
                <w:rFonts w:ascii="標楷體" w:eastAsia="標楷體" w:hAnsi="標楷體" w:cs="新細明體"/>
                <w:color w:val="000000" w:themeColor="text1"/>
                <w:kern w:val="0"/>
                <w:sz w:val="20"/>
              </w:rPr>
            </w:pPr>
            <w:r w:rsidRPr="002F788D">
              <w:rPr>
                <w:rFonts w:ascii="標楷體" w:eastAsia="標楷體" w:hAnsi="標楷體" w:cs="新細明體" w:hint="eastAsia"/>
                <w:color w:val="000000" w:themeColor="text1"/>
                <w:kern w:val="0"/>
                <w:sz w:val="20"/>
              </w:rPr>
              <w:t>比較增減</w:t>
            </w:r>
          </w:p>
        </w:tc>
      </w:tr>
      <w:tr w:rsidR="002F788D" w:rsidRPr="002F788D" w14:paraId="1185E7C5" w14:textId="77777777" w:rsidTr="00104BC0">
        <w:trPr>
          <w:cantSplit/>
          <w:trHeight w:hRule="exact" w:val="340"/>
          <w:tblHeader/>
        </w:trPr>
        <w:tc>
          <w:tcPr>
            <w:tcW w:w="3699" w:type="dxa"/>
            <w:gridSpan w:val="2"/>
            <w:vMerge/>
            <w:tcBorders>
              <w:left w:val="nil"/>
              <w:bottom w:val="single" w:sz="4" w:space="0" w:color="auto"/>
            </w:tcBorders>
          </w:tcPr>
          <w:p w14:paraId="5BBD1B12" w14:textId="77777777" w:rsidR="000505DB" w:rsidRPr="002F788D" w:rsidRDefault="000505DB" w:rsidP="00944591">
            <w:pPr>
              <w:widowControl/>
              <w:jc w:val="distribute"/>
              <w:rPr>
                <w:rFonts w:ascii="標楷體" w:eastAsia="標楷體" w:hAnsi="標楷體" w:cs="新細明體"/>
                <w:color w:val="000000" w:themeColor="text1"/>
                <w:kern w:val="0"/>
                <w:sz w:val="20"/>
              </w:rPr>
            </w:pPr>
          </w:p>
        </w:tc>
        <w:tc>
          <w:tcPr>
            <w:tcW w:w="1843" w:type="dxa"/>
            <w:vMerge/>
            <w:tcBorders>
              <w:bottom w:val="single" w:sz="4" w:space="0" w:color="auto"/>
            </w:tcBorders>
          </w:tcPr>
          <w:p w14:paraId="00C46A25" w14:textId="77777777" w:rsidR="000505DB" w:rsidRPr="002F788D" w:rsidRDefault="000505DB" w:rsidP="00944591">
            <w:pPr>
              <w:widowControl/>
              <w:jc w:val="distribute"/>
              <w:rPr>
                <w:rFonts w:ascii="標楷體" w:eastAsia="標楷體" w:hAnsi="標楷體" w:cs="新細明體"/>
                <w:color w:val="000000" w:themeColor="text1"/>
                <w:kern w:val="0"/>
                <w:sz w:val="20"/>
              </w:rPr>
            </w:pPr>
          </w:p>
        </w:tc>
        <w:tc>
          <w:tcPr>
            <w:tcW w:w="1843" w:type="dxa"/>
            <w:vMerge/>
            <w:tcBorders>
              <w:bottom w:val="single" w:sz="4" w:space="0" w:color="auto"/>
            </w:tcBorders>
          </w:tcPr>
          <w:p w14:paraId="0A28B070" w14:textId="77777777" w:rsidR="000505DB" w:rsidRPr="002F788D" w:rsidRDefault="000505DB" w:rsidP="00944591">
            <w:pPr>
              <w:widowControl/>
              <w:jc w:val="distribute"/>
              <w:rPr>
                <w:rFonts w:ascii="標楷體" w:eastAsia="標楷體" w:hAnsi="標楷體" w:cs="新細明體"/>
                <w:color w:val="000000" w:themeColor="text1"/>
                <w:kern w:val="0"/>
                <w:sz w:val="20"/>
              </w:rPr>
            </w:pPr>
          </w:p>
        </w:tc>
        <w:tc>
          <w:tcPr>
            <w:tcW w:w="1560" w:type="dxa"/>
            <w:gridSpan w:val="2"/>
            <w:tcBorders>
              <w:bottom w:val="single" w:sz="4" w:space="0" w:color="auto"/>
            </w:tcBorders>
            <w:vAlign w:val="center"/>
          </w:tcPr>
          <w:p w14:paraId="5605657F" w14:textId="77777777" w:rsidR="000505DB" w:rsidRPr="002F788D" w:rsidRDefault="000505DB" w:rsidP="00944591">
            <w:pPr>
              <w:widowControl/>
              <w:jc w:val="distribute"/>
              <w:rPr>
                <w:rFonts w:ascii="標楷體" w:eastAsia="標楷體" w:hAnsi="標楷體" w:cs="新細明體"/>
                <w:color w:val="000000" w:themeColor="text1"/>
                <w:kern w:val="0"/>
                <w:sz w:val="20"/>
              </w:rPr>
            </w:pPr>
            <w:r w:rsidRPr="002F788D">
              <w:rPr>
                <w:rFonts w:ascii="標楷體" w:eastAsia="標楷體" w:hAnsi="標楷體" w:cs="新細明體" w:hint="eastAsia"/>
                <w:color w:val="000000" w:themeColor="text1"/>
                <w:kern w:val="0"/>
                <w:sz w:val="20"/>
              </w:rPr>
              <w:t>金額</w:t>
            </w:r>
          </w:p>
        </w:tc>
        <w:tc>
          <w:tcPr>
            <w:tcW w:w="980" w:type="dxa"/>
            <w:tcBorders>
              <w:bottom w:val="single" w:sz="4" w:space="0" w:color="auto"/>
              <w:right w:val="nil"/>
            </w:tcBorders>
            <w:vAlign w:val="center"/>
          </w:tcPr>
          <w:p w14:paraId="28138FF1" w14:textId="77777777" w:rsidR="000505DB" w:rsidRPr="002F788D" w:rsidRDefault="000505DB" w:rsidP="00944591">
            <w:pPr>
              <w:widowControl/>
              <w:jc w:val="distribute"/>
              <w:rPr>
                <w:rFonts w:ascii="標楷體" w:eastAsia="標楷體" w:hAnsi="標楷體" w:cs="新細明體"/>
                <w:color w:val="000000" w:themeColor="text1"/>
                <w:kern w:val="0"/>
                <w:sz w:val="20"/>
              </w:rPr>
            </w:pPr>
            <w:r w:rsidRPr="002F788D">
              <w:rPr>
                <w:rFonts w:ascii="標楷體" w:eastAsia="標楷體" w:hAnsi="標楷體" w:cs="新細明體" w:hint="eastAsia"/>
                <w:color w:val="000000" w:themeColor="text1"/>
                <w:kern w:val="0"/>
                <w:sz w:val="20"/>
              </w:rPr>
              <w:t>％</w:t>
            </w:r>
          </w:p>
        </w:tc>
      </w:tr>
      <w:tr w:rsidR="002F788D" w:rsidRPr="002F788D" w14:paraId="5275E69B" w14:textId="77777777" w:rsidTr="00104BC0">
        <w:tblPrEx>
          <w:tblBorders>
            <w:top w:val="single" w:sz="8" w:space="0" w:color="auto"/>
            <w:left w:val="none" w:sz="0" w:space="0" w:color="auto"/>
            <w:bottom w:val="single" w:sz="8" w:space="0" w:color="auto"/>
            <w:right w:val="none" w:sz="0" w:space="0" w:color="auto"/>
            <w:insideH w:val="none" w:sz="0" w:space="0" w:color="auto"/>
          </w:tblBorders>
        </w:tblPrEx>
        <w:trPr>
          <w:cantSplit/>
          <w:trHeight w:val="374"/>
        </w:trPr>
        <w:tc>
          <w:tcPr>
            <w:tcW w:w="3699" w:type="dxa"/>
            <w:gridSpan w:val="2"/>
            <w:tcBorders>
              <w:top w:val="single" w:sz="4" w:space="0" w:color="auto"/>
            </w:tcBorders>
            <w:shd w:val="clear" w:color="auto" w:fill="auto"/>
            <w:vAlign w:val="center"/>
          </w:tcPr>
          <w:p w14:paraId="59193486" w14:textId="77777777" w:rsidR="000505DB" w:rsidRPr="002F788D" w:rsidRDefault="000505DB" w:rsidP="0086574A">
            <w:pPr>
              <w:jc w:val="distribute"/>
              <w:rPr>
                <w:rFonts w:ascii="標楷體" w:eastAsia="標楷體"/>
                <w:b/>
                <w:color w:val="000000" w:themeColor="text1"/>
                <w:sz w:val="20"/>
              </w:rPr>
            </w:pPr>
            <w:r w:rsidRPr="002F788D">
              <w:rPr>
                <w:rFonts w:ascii="標楷體" w:eastAsia="標楷體" w:hint="eastAsia"/>
                <w:b/>
                <w:noProof/>
                <w:color w:val="000000" w:themeColor="text1"/>
                <w:sz w:val="20"/>
              </w:rPr>
              <w:t>營業活動之現金流量</w:t>
            </w:r>
          </w:p>
        </w:tc>
        <w:tc>
          <w:tcPr>
            <w:tcW w:w="1843" w:type="dxa"/>
            <w:tcBorders>
              <w:top w:val="single" w:sz="4" w:space="0" w:color="auto"/>
            </w:tcBorders>
            <w:shd w:val="clear" w:color="auto" w:fill="auto"/>
            <w:vAlign w:val="center"/>
          </w:tcPr>
          <w:p w14:paraId="3700EF38" w14:textId="77777777" w:rsidR="000505DB" w:rsidRPr="002F788D" w:rsidRDefault="000505DB" w:rsidP="0086574A">
            <w:pPr>
              <w:jc w:val="right"/>
              <w:rPr>
                <w:rFonts w:ascii="細明體" w:eastAsia="細明體" w:hAnsi="細明體"/>
                <w:b/>
                <w:color w:val="000000" w:themeColor="text1"/>
                <w:sz w:val="18"/>
                <w:szCs w:val="18"/>
              </w:rPr>
            </w:pPr>
          </w:p>
        </w:tc>
        <w:tc>
          <w:tcPr>
            <w:tcW w:w="1843" w:type="dxa"/>
            <w:tcBorders>
              <w:top w:val="single" w:sz="4" w:space="0" w:color="auto"/>
            </w:tcBorders>
            <w:shd w:val="clear" w:color="auto" w:fill="auto"/>
            <w:vAlign w:val="center"/>
          </w:tcPr>
          <w:p w14:paraId="39E5F875" w14:textId="77777777" w:rsidR="000505DB" w:rsidRPr="002F788D" w:rsidRDefault="000505DB" w:rsidP="0086574A">
            <w:pPr>
              <w:jc w:val="right"/>
              <w:rPr>
                <w:rFonts w:ascii="細明體" w:eastAsia="細明體" w:hAnsi="細明體"/>
                <w:b/>
                <w:color w:val="000000" w:themeColor="text1"/>
                <w:sz w:val="18"/>
                <w:szCs w:val="18"/>
              </w:rPr>
            </w:pPr>
          </w:p>
        </w:tc>
        <w:tc>
          <w:tcPr>
            <w:tcW w:w="1560" w:type="dxa"/>
            <w:gridSpan w:val="2"/>
            <w:tcBorders>
              <w:top w:val="single" w:sz="4" w:space="0" w:color="auto"/>
            </w:tcBorders>
            <w:shd w:val="clear" w:color="auto" w:fill="auto"/>
            <w:vAlign w:val="center"/>
          </w:tcPr>
          <w:p w14:paraId="4679746C" w14:textId="77777777" w:rsidR="000505DB" w:rsidRPr="002F788D" w:rsidRDefault="000505DB" w:rsidP="0086574A">
            <w:pPr>
              <w:jc w:val="right"/>
              <w:rPr>
                <w:rFonts w:ascii="細明體" w:eastAsia="細明體" w:hAnsi="細明體"/>
                <w:b/>
                <w:color w:val="000000" w:themeColor="text1"/>
                <w:sz w:val="18"/>
                <w:szCs w:val="18"/>
              </w:rPr>
            </w:pPr>
          </w:p>
        </w:tc>
        <w:tc>
          <w:tcPr>
            <w:tcW w:w="980" w:type="dxa"/>
            <w:tcBorders>
              <w:top w:val="single" w:sz="4" w:space="0" w:color="auto"/>
            </w:tcBorders>
            <w:shd w:val="clear" w:color="auto" w:fill="auto"/>
            <w:vAlign w:val="center"/>
          </w:tcPr>
          <w:p w14:paraId="3C743DDC" w14:textId="77777777" w:rsidR="000505DB" w:rsidRPr="002F788D" w:rsidRDefault="000505DB" w:rsidP="0086574A">
            <w:pPr>
              <w:jc w:val="right"/>
              <w:rPr>
                <w:rFonts w:ascii="細明體" w:eastAsia="細明體" w:hAnsi="細明體"/>
                <w:b/>
                <w:color w:val="000000" w:themeColor="text1"/>
                <w:sz w:val="18"/>
                <w:szCs w:val="18"/>
              </w:rPr>
            </w:pPr>
          </w:p>
        </w:tc>
      </w:tr>
      <w:tr w:rsidR="002F788D" w:rsidRPr="002F788D" w14:paraId="6B9DCB8E" w14:textId="77777777" w:rsidTr="00104BC0">
        <w:tblPrEx>
          <w:tblBorders>
            <w:top w:val="single" w:sz="8" w:space="0" w:color="auto"/>
            <w:left w:val="none" w:sz="0" w:space="0" w:color="auto"/>
            <w:bottom w:val="single" w:sz="8" w:space="0" w:color="auto"/>
            <w:right w:val="none" w:sz="0" w:space="0" w:color="auto"/>
            <w:insideH w:val="none" w:sz="0" w:space="0" w:color="auto"/>
          </w:tblBorders>
        </w:tblPrEx>
        <w:trPr>
          <w:cantSplit/>
          <w:trHeight w:val="374"/>
        </w:trPr>
        <w:tc>
          <w:tcPr>
            <w:tcW w:w="3699" w:type="dxa"/>
            <w:gridSpan w:val="2"/>
            <w:shd w:val="clear" w:color="auto" w:fill="auto"/>
            <w:vAlign w:val="center"/>
          </w:tcPr>
          <w:p w14:paraId="101C9F4E" w14:textId="77777777" w:rsidR="000505DB" w:rsidRPr="002F788D" w:rsidRDefault="000505DB" w:rsidP="0086574A">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稅前淨利（淨損）</w:t>
            </w:r>
          </w:p>
        </w:tc>
        <w:tc>
          <w:tcPr>
            <w:tcW w:w="1843" w:type="dxa"/>
            <w:shd w:val="clear" w:color="auto" w:fill="auto"/>
            <w:vAlign w:val="center"/>
          </w:tcPr>
          <w:p w14:paraId="35182264"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- 343,927,000</w:t>
            </w:r>
          </w:p>
        </w:tc>
        <w:tc>
          <w:tcPr>
            <w:tcW w:w="1843" w:type="dxa"/>
            <w:shd w:val="clear" w:color="auto" w:fill="auto"/>
            <w:vAlign w:val="center"/>
          </w:tcPr>
          <w:p w14:paraId="79EC32DD"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- 150,650,733</w:t>
            </w:r>
          </w:p>
        </w:tc>
        <w:tc>
          <w:tcPr>
            <w:tcW w:w="1560" w:type="dxa"/>
            <w:gridSpan w:val="2"/>
            <w:shd w:val="clear" w:color="auto" w:fill="auto"/>
            <w:vAlign w:val="center"/>
          </w:tcPr>
          <w:p w14:paraId="75682EA2"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193,276,267</w:t>
            </w:r>
          </w:p>
        </w:tc>
        <w:tc>
          <w:tcPr>
            <w:tcW w:w="980" w:type="dxa"/>
            <w:shd w:val="clear" w:color="auto" w:fill="auto"/>
            <w:vAlign w:val="center"/>
          </w:tcPr>
          <w:p w14:paraId="38D201DA"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- 56.20</w:t>
            </w:r>
          </w:p>
        </w:tc>
      </w:tr>
      <w:tr w:rsidR="002F788D" w:rsidRPr="002F788D" w14:paraId="3E0FBF4F" w14:textId="77777777" w:rsidTr="00104BC0">
        <w:tblPrEx>
          <w:tblBorders>
            <w:top w:val="single" w:sz="8" w:space="0" w:color="auto"/>
            <w:left w:val="none" w:sz="0" w:space="0" w:color="auto"/>
            <w:bottom w:val="single" w:sz="8" w:space="0" w:color="auto"/>
            <w:right w:val="none" w:sz="0" w:space="0" w:color="auto"/>
            <w:insideH w:val="none" w:sz="0" w:space="0" w:color="auto"/>
          </w:tblBorders>
        </w:tblPrEx>
        <w:trPr>
          <w:cantSplit/>
          <w:trHeight w:val="374"/>
        </w:trPr>
        <w:tc>
          <w:tcPr>
            <w:tcW w:w="3699" w:type="dxa"/>
            <w:gridSpan w:val="2"/>
            <w:shd w:val="clear" w:color="auto" w:fill="auto"/>
            <w:vAlign w:val="center"/>
          </w:tcPr>
          <w:p w14:paraId="1F96EBBE" w14:textId="77777777" w:rsidR="000505DB" w:rsidRPr="002F788D" w:rsidRDefault="000505DB" w:rsidP="0086574A">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利息股利之調整</w:t>
            </w:r>
          </w:p>
        </w:tc>
        <w:tc>
          <w:tcPr>
            <w:tcW w:w="1843" w:type="dxa"/>
            <w:shd w:val="clear" w:color="auto" w:fill="auto"/>
            <w:vAlign w:val="center"/>
          </w:tcPr>
          <w:p w14:paraId="7BDE93E3"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38,381,000</w:t>
            </w:r>
          </w:p>
        </w:tc>
        <w:tc>
          <w:tcPr>
            <w:tcW w:w="1843" w:type="dxa"/>
            <w:shd w:val="clear" w:color="auto" w:fill="auto"/>
            <w:vAlign w:val="center"/>
          </w:tcPr>
          <w:p w14:paraId="24DC70B0"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20,562,255</w:t>
            </w:r>
          </w:p>
        </w:tc>
        <w:tc>
          <w:tcPr>
            <w:tcW w:w="1560" w:type="dxa"/>
            <w:gridSpan w:val="2"/>
            <w:shd w:val="clear" w:color="auto" w:fill="auto"/>
            <w:vAlign w:val="center"/>
          </w:tcPr>
          <w:p w14:paraId="37DBE847"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- 17,818,745</w:t>
            </w:r>
          </w:p>
        </w:tc>
        <w:tc>
          <w:tcPr>
            <w:tcW w:w="980" w:type="dxa"/>
            <w:shd w:val="clear" w:color="auto" w:fill="auto"/>
            <w:vAlign w:val="center"/>
          </w:tcPr>
          <w:p w14:paraId="0A6ACB8E"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- 46.43</w:t>
            </w:r>
          </w:p>
        </w:tc>
      </w:tr>
      <w:tr w:rsidR="002F788D" w:rsidRPr="002F788D" w14:paraId="061878B8" w14:textId="77777777" w:rsidTr="00104BC0">
        <w:tblPrEx>
          <w:tblBorders>
            <w:top w:val="single" w:sz="8" w:space="0" w:color="auto"/>
            <w:left w:val="none" w:sz="0" w:space="0" w:color="auto"/>
            <w:bottom w:val="single" w:sz="8" w:space="0" w:color="auto"/>
            <w:right w:val="none" w:sz="0" w:space="0" w:color="auto"/>
            <w:insideH w:val="none" w:sz="0" w:space="0" w:color="auto"/>
          </w:tblBorders>
        </w:tblPrEx>
        <w:trPr>
          <w:cantSplit/>
          <w:trHeight w:val="374"/>
        </w:trPr>
        <w:tc>
          <w:tcPr>
            <w:tcW w:w="3699" w:type="dxa"/>
            <w:gridSpan w:val="2"/>
            <w:shd w:val="clear" w:color="auto" w:fill="auto"/>
            <w:vAlign w:val="center"/>
          </w:tcPr>
          <w:p w14:paraId="7D2B006E" w14:textId="77777777" w:rsidR="000505DB" w:rsidRPr="002F788D" w:rsidRDefault="000505DB" w:rsidP="0086574A">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未計利息股利之稅前淨利（淨損）</w:t>
            </w:r>
          </w:p>
        </w:tc>
        <w:tc>
          <w:tcPr>
            <w:tcW w:w="1843" w:type="dxa"/>
            <w:shd w:val="clear" w:color="auto" w:fill="auto"/>
            <w:vAlign w:val="center"/>
          </w:tcPr>
          <w:p w14:paraId="75BC67C8"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- 305,546,000</w:t>
            </w:r>
          </w:p>
        </w:tc>
        <w:tc>
          <w:tcPr>
            <w:tcW w:w="1843" w:type="dxa"/>
            <w:shd w:val="clear" w:color="auto" w:fill="auto"/>
            <w:vAlign w:val="center"/>
          </w:tcPr>
          <w:p w14:paraId="57E64C2E"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- 130,088,478</w:t>
            </w:r>
          </w:p>
        </w:tc>
        <w:tc>
          <w:tcPr>
            <w:tcW w:w="1560" w:type="dxa"/>
            <w:gridSpan w:val="2"/>
            <w:shd w:val="clear" w:color="auto" w:fill="auto"/>
            <w:vAlign w:val="center"/>
          </w:tcPr>
          <w:p w14:paraId="39056989"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175,457,522</w:t>
            </w:r>
          </w:p>
        </w:tc>
        <w:tc>
          <w:tcPr>
            <w:tcW w:w="980" w:type="dxa"/>
            <w:shd w:val="clear" w:color="auto" w:fill="auto"/>
            <w:vAlign w:val="center"/>
          </w:tcPr>
          <w:p w14:paraId="1FAE8B08"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- 57.42</w:t>
            </w:r>
          </w:p>
        </w:tc>
      </w:tr>
      <w:tr w:rsidR="002F788D" w:rsidRPr="002F788D" w14:paraId="68BA469C" w14:textId="77777777" w:rsidTr="00104BC0">
        <w:tblPrEx>
          <w:tblBorders>
            <w:top w:val="single" w:sz="8" w:space="0" w:color="auto"/>
            <w:left w:val="none" w:sz="0" w:space="0" w:color="auto"/>
            <w:bottom w:val="single" w:sz="8" w:space="0" w:color="auto"/>
            <w:right w:val="none" w:sz="0" w:space="0" w:color="auto"/>
            <w:insideH w:val="none" w:sz="0" w:space="0" w:color="auto"/>
          </w:tblBorders>
        </w:tblPrEx>
        <w:trPr>
          <w:cantSplit/>
          <w:trHeight w:val="374"/>
        </w:trPr>
        <w:tc>
          <w:tcPr>
            <w:tcW w:w="3699" w:type="dxa"/>
            <w:gridSpan w:val="2"/>
            <w:shd w:val="clear" w:color="auto" w:fill="auto"/>
            <w:vAlign w:val="center"/>
          </w:tcPr>
          <w:p w14:paraId="73DBD0E8" w14:textId="77777777" w:rsidR="000505DB" w:rsidRPr="002F788D" w:rsidRDefault="000505DB" w:rsidP="0086574A">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調整項目</w:t>
            </w:r>
          </w:p>
        </w:tc>
        <w:tc>
          <w:tcPr>
            <w:tcW w:w="1843" w:type="dxa"/>
            <w:shd w:val="clear" w:color="auto" w:fill="auto"/>
            <w:vAlign w:val="center"/>
          </w:tcPr>
          <w:p w14:paraId="52EA389C"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264,291,000</w:t>
            </w:r>
          </w:p>
        </w:tc>
        <w:tc>
          <w:tcPr>
            <w:tcW w:w="1843" w:type="dxa"/>
            <w:shd w:val="clear" w:color="auto" w:fill="auto"/>
            <w:vAlign w:val="center"/>
          </w:tcPr>
          <w:p w14:paraId="7E8A9AE6"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101,637,487</w:t>
            </w:r>
          </w:p>
        </w:tc>
        <w:tc>
          <w:tcPr>
            <w:tcW w:w="1560" w:type="dxa"/>
            <w:gridSpan w:val="2"/>
            <w:shd w:val="clear" w:color="auto" w:fill="auto"/>
            <w:vAlign w:val="center"/>
          </w:tcPr>
          <w:p w14:paraId="26656EC7"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- 162,653,513</w:t>
            </w:r>
          </w:p>
        </w:tc>
        <w:tc>
          <w:tcPr>
            <w:tcW w:w="980" w:type="dxa"/>
            <w:shd w:val="clear" w:color="auto" w:fill="auto"/>
            <w:vAlign w:val="center"/>
          </w:tcPr>
          <w:p w14:paraId="1C57A0A3"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- 61.54</w:t>
            </w:r>
          </w:p>
        </w:tc>
      </w:tr>
      <w:tr w:rsidR="002F788D" w:rsidRPr="002F788D" w14:paraId="5DEF75BB" w14:textId="77777777" w:rsidTr="00104BC0">
        <w:tblPrEx>
          <w:tblBorders>
            <w:top w:val="single" w:sz="8" w:space="0" w:color="auto"/>
            <w:left w:val="none" w:sz="0" w:space="0" w:color="auto"/>
            <w:bottom w:val="single" w:sz="8" w:space="0" w:color="auto"/>
            <w:right w:val="none" w:sz="0" w:space="0" w:color="auto"/>
            <w:insideH w:val="none" w:sz="0" w:space="0" w:color="auto"/>
          </w:tblBorders>
        </w:tblPrEx>
        <w:trPr>
          <w:cantSplit/>
          <w:trHeight w:val="374"/>
        </w:trPr>
        <w:tc>
          <w:tcPr>
            <w:tcW w:w="3699" w:type="dxa"/>
            <w:gridSpan w:val="2"/>
            <w:shd w:val="clear" w:color="auto" w:fill="auto"/>
            <w:vAlign w:val="center"/>
          </w:tcPr>
          <w:p w14:paraId="4D33ADC1" w14:textId="77777777" w:rsidR="000505DB" w:rsidRPr="002F788D" w:rsidRDefault="000505DB" w:rsidP="0086574A">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未計利息股利之現金流入（流出）</w:t>
            </w:r>
          </w:p>
        </w:tc>
        <w:tc>
          <w:tcPr>
            <w:tcW w:w="1843" w:type="dxa"/>
            <w:shd w:val="clear" w:color="auto" w:fill="auto"/>
            <w:vAlign w:val="center"/>
          </w:tcPr>
          <w:p w14:paraId="529DB235"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- 41,255,000</w:t>
            </w:r>
          </w:p>
        </w:tc>
        <w:tc>
          <w:tcPr>
            <w:tcW w:w="1843" w:type="dxa"/>
            <w:shd w:val="clear" w:color="auto" w:fill="auto"/>
            <w:vAlign w:val="center"/>
          </w:tcPr>
          <w:p w14:paraId="06CA8714"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- 28,450,991</w:t>
            </w:r>
          </w:p>
        </w:tc>
        <w:tc>
          <w:tcPr>
            <w:tcW w:w="1560" w:type="dxa"/>
            <w:gridSpan w:val="2"/>
            <w:shd w:val="clear" w:color="auto" w:fill="auto"/>
            <w:vAlign w:val="center"/>
          </w:tcPr>
          <w:p w14:paraId="22ACCC5B"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12,804,009</w:t>
            </w:r>
          </w:p>
        </w:tc>
        <w:tc>
          <w:tcPr>
            <w:tcW w:w="980" w:type="dxa"/>
            <w:shd w:val="clear" w:color="auto" w:fill="auto"/>
            <w:vAlign w:val="center"/>
          </w:tcPr>
          <w:p w14:paraId="5A287A7A"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- 31.04</w:t>
            </w:r>
          </w:p>
        </w:tc>
      </w:tr>
      <w:tr w:rsidR="002F788D" w:rsidRPr="002F788D" w14:paraId="0497737F" w14:textId="77777777" w:rsidTr="00104BC0">
        <w:tblPrEx>
          <w:tblBorders>
            <w:top w:val="single" w:sz="8" w:space="0" w:color="auto"/>
            <w:left w:val="none" w:sz="0" w:space="0" w:color="auto"/>
            <w:bottom w:val="single" w:sz="8" w:space="0" w:color="auto"/>
            <w:right w:val="none" w:sz="0" w:space="0" w:color="auto"/>
            <w:insideH w:val="none" w:sz="0" w:space="0" w:color="auto"/>
          </w:tblBorders>
        </w:tblPrEx>
        <w:trPr>
          <w:cantSplit/>
          <w:trHeight w:val="374"/>
        </w:trPr>
        <w:tc>
          <w:tcPr>
            <w:tcW w:w="3699" w:type="dxa"/>
            <w:gridSpan w:val="2"/>
            <w:shd w:val="clear" w:color="auto" w:fill="auto"/>
            <w:vAlign w:val="center"/>
          </w:tcPr>
          <w:p w14:paraId="468477DA" w14:textId="77777777" w:rsidR="000505DB" w:rsidRPr="002F788D" w:rsidRDefault="000505DB" w:rsidP="0086574A">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收取利息</w:t>
            </w:r>
          </w:p>
        </w:tc>
        <w:tc>
          <w:tcPr>
            <w:tcW w:w="1843" w:type="dxa"/>
            <w:shd w:val="clear" w:color="auto" w:fill="auto"/>
            <w:vAlign w:val="center"/>
          </w:tcPr>
          <w:p w14:paraId="62F6B5C4"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190,000</w:t>
            </w:r>
          </w:p>
        </w:tc>
        <w:tc>
          <w:tcPr>
            <w:tcW w:w="1843" w:type="dxa"/>
            <w:shd w:val="clear" w:color="auto" w:fill="auto"/>
            <w:vAlign w:val="center"/>
          </w:tcPr>
          <w:p w14:paraId="2DA81CA9"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1,007,787</w:t>
            </w:r>
          </w:p>
        </w:tc>
        <w:tc>
          <w:tcPr>
            <w:tcW w:w="1560" w:type="dxa"/>
            <w:gridSpan w:val="2"/>
            <w:shd w:val="clear" w:color="auto" w:fill="auto"/>
            <w:vAlign w:val="center"/>
          </w:tcPr>
          <w:p w14:paraId="25604DEC"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817,787</w:t>
            </w:r>
          </w:p>
        </w:tc>
        <w:tc>
          <w:tcPr>
            <w:tcW w:w="980" w:type="dxa"/>
            <w:shd w:val="clear" w:color="auto" w:fill="auto"/>
            <w:vAlign w:val="center"/>
          </w:tcPr>
          <w:p w14:paraId="7A9A17FE"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430.41</w:t>
            </w:r>
          </w:p>
        </w:tc>
      </w:tr>
      <w:tr w:rsidR="002F788D" w:rsidRPr="002F788D" w14:paraId="36CA7D80" w14:textId="77777777" w:rsidTr="00104BC0">
        <w:tblPrEx>
          <w:tblBorders>
            <w:top w:val="single" w:sz="8" w:space="0" w:color="auto"/>
            <w:left w:val="none" w:sz="0" w:space="0" w:color="auto"/>
            <w:bottom w:val="single" w:sz="8" w:space="0" w:color="auto"/>
            <w:right w:val="none" w:sz="0" w:space="0" w:color="auto"/>
            <w:insideH w:val="none" w:sz="0" w:space="0" w:color="auto"/>
          </w:tblBorders>
        </w:tblPrEx>
        <w:trPr>
          <w:cantSplit/>
          <w:trHeight w:val="374"/>
        </w:trPr>
        <w:tc>
          <w:tcPr>
            <w:tcW w:w="3699" w:type="dxa"/>
            <w:gridSpan w:val="2"/>
            <w:shd w:val="clear" w:color="auto" w:fill="auto"/>
            <w:vAlign w:val="center"/>
          </w:tcPr>
          <w:p w14:paraId="41368B4E" w14:textId="77777777" w:rsidR="000505DB" w:rsidRPr="002F788D" w:rsidRDefault="000505DB" w:rsidP="0086574A">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支付利息</w:t>
            </w:r>
          </w:p>
        </w:tc>
        <w:tc>
          <w:tcPr>
            <w:tcW w:w="1843" w:type="dxa"/>
            <w:shd w:val="clear" w:color="auto" w:fill="auto"/>
            <w:vAlign w:val="center"/>
          </w:tcPr>
          <w:p w14:paraId="648B03B4"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- 38,571,000</w:t>
            </w:r>
          </w:p>
        </w:tc>
        <w:tc>
          <w:tcPr>
            <w:tcW w:w="1843" w:type="dxa"/>
            <w:shd w:val="clear" w:color="auto" w:fill="auto"/>
            <w:vAlign w:val="center"/>
          </w:tcPr>
          <w:p w14:paraId="4419FE76"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- 21,570,042</w:t>
            </w:r>
          </w:p>
        </w:tc>
        <w:tc>
          <w:tcPr>
            <w:tcW w:w="1560" w:type="dxa"/>
            <w:gridSpan w:val="2"/>
            <w:shd w:val="clear" w:color="auto" w:fill="auto"/>
            <w:vAlign w:val="center"/>
          </w:tcPr>
          <w:p w14:paraId="3443C830"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17,000,958</w:t>
            </w:r>
          </w:p>
        </w:tc>
        <w:tc>
          <w:tcPr>
            <w:tcW w:w="980" w:type="dxa"/>
            <w:shd w:val="clear" w:color="auto" w:fill="auto"/>
            <w:vAlign w:val="center"/>
          </w:tcPr>
          <w:p w14:paraId="2763B2AE"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- 44.08</w:t>
            </w:r>
          </w:p>
        </w:tc>
      </w:tr>
      <w:tr w:rsidR="002F788D" w:rsidRPr="002F788D" w14:paraId="71B9CDBC" w14:textId="77777777" w:rsidTr="00104BC0">
        <w:tblPrEx>
          <w:tblBorders>
            <w:top w:val="single" w:sz="8" w:space="0" w:color="auto"/>
            <w:left w:val="none" w:sz="0" w:space="0" w:color="auto"/>
            <w:bottom w:val="single" w:sz="8" w:space="0" w:color="auto"/>
            <w:right w:val="none" w:sz="0" w:space="0" w:color="auto"/>
            <w:insideH w:val="none" w:sz="0" w:space="0" w:color="auto"/>
          </w:tblBorders>
        </w:tblPrEx>
        <w:trPr>
          <w:cantSplit/>
          <w:trHeight w:val="374"/>
        </w:trPr>
        <w:tc>
          <w:tcPr>
            <w:tcW w:w="3699" w:type="dxa"/>
            <w:gridSpan w:val="2"/>
            <w:shd w:val="clear" w:color="auto" w:fill="auto"/>
            <w:vAlign w:val="center"/>
          </w:tcPr>
          <w:p w14:paraId="113D6B7F" w14:textId="77777777" w:rsidR="000505DB" w:rsidRPr="002F788D" w:rsidRDefault="000505DB" w:rsidP="00944591">
            <w:pPr>
              <w:ind w:leftChars="50" w:left="120"/>
              <w:jc w:val="distribute"/>
              <w:rPr>
                <w:rFonts w:ascii="標楷體" w:eastAsia="標楷體"/>
                <w:b/>
                <w:color w:val="000000" w:themeColor="text1"/>
                <w:sz w:val="20"/>
              </w:rPr>
            </w:pPr>
            <w:r w:rsidRPr="002F788D">
              <w:rPr>
                <w:rFonts w:ascii="標楷體" w:eastAsia="標楷體" w:hint="eastAsia"/>
                <w:b/>
                <w:noProof/>
                <w:color w:val="000000" w:themeColor="text1"/>
                <w:sz w:val="20"/>
              </w:rPr>
              <w:t>營業活動之淨現金流入（流出）</w:t>
            </w:r>
          </w:p>
        </w:tc>
        <w:tc>
          <w:tcPr>
            <w:tcW w:w="1843" w:type="dxa"/>
            <w:shd w:val="clear" w:color="auto" w:fill="auto"/>
            <w:vAlign w:val="center"/>
          </w:tcPr>
          <w:p w14:paraId="7C51B25D"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- 79,636,000</w:t>
            </w:r>
          </w:p>
        </w:tc>
        <w:tc>
          <w:tcPr>
            <w:tcW w:w="1843" w:type="dxa"/>
            <w:shd w:val="clear" w:color="auto" w:fill="auto"/>
            <w:vAlign w:val="center"/>
          </w:tcPr>
          <w:p w14:paraId="653481B5"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- 49,013,246</w:t>
            </w:r>
          </w:p>
        </w:tc>
        <w:tc>
          <w:tcPr>
            <w:tcW w:w="1560" w:type="dxa"/>
            <w:gridSpan w:val="2"/>
            <w:shd w:val="clear" w:color="auto" w:fill="auto"/>
            <w:vAlign w:val="center"/>
          </w:tcPr>
          <w:p w14:paraId="2A60FA8F"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30,622,754</w:t>
            </w:r>
          </w:p>
        </w:tc>
        <w:tc>
          <w:tcPr>
            <w:tcW w:w="980" w:type="dxa"/>
            <w:shd w:val="clear" w:color="auto" w:fill="auto"/>
            <w:vAlign w:val="center"/>
          </w:tcPr>
          <w:p w14:paraId="657918D0"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- 38.45</w:t>
            </w:r>
          </w:p>
        </w:tc>
      </w:tr>
      <w:tr w:rsidR="002F788D" w:rsidRPr="002F788D" w14:paraId="3DA4F4DC" w14:textId="77777777" w:rsidTr="00104BC0">
        <w:tblPrEx>
          <w:tblBorders>
            <w:top w:val="single" w:sz="8" w:space="0" w:color="auto"/>
            <w:left w:val="none" w:sz="0" w:space="0" w:color="auto"/>
            <w:bottom w:val="single" w:sz="8" w:space="0" w:color="auto"/>
            <w:right w:val="none" w:sz="0" w:space="0" w:color="auto"/>
            <w:insideH w:val="none" w:sz="0" w:space="0" w:color="auto"/>
          </w:tblBorders>
        </w:tblPrEx>
        <w:trPr>
          <w:cantSplit/>
          <w:trHeight w:val="374"/>
        </w:trPr>
        <w:tc>
          <w:tcPr>
            <w:tcW w:w="3699" w:type="dxa"/>
            <w:gridSpan w:val="2"/>
            <w:shd w:val="clear" w:color="auto" w:fill="auto"/>
            <w:vAlign w:val="center"/>
          </w:tcPr>
          <w:p w14:paraId="00168DE7" w14:textId="77777777" w:rsidR="000505DB" w:rsidRPr="002F788D" w:rsidRDefault="000505DB" w:rsidP="0086574A">
            <w:pPr>
              <w:jc w:val="distribute"/>
              <w:rPr>
                <w:rFonts w:ascii="標楷體" w:eastAsia="標楷體"/>
                <w:b/>
                <w:color w:val="000000" w:themeColor="text1"/>
                <w:sz w:val="20"/>
              </w:rPr>
            </w:pPr>
            <w:r w:rsidRPr="002F788D">
              <w:rPr>
                <w:rFonts w:ascii="標楷體" w:eastAsia="標楷體" w:hint="eastAsia"/>
                <w:b/>
                <w:noProof/>
                <w:color w:val="000000" w:themeColor="text1"/>
                <w:sz w:val="20"/>
              </w:rPr>
              <w:t>投資活動之現金流量</w:t>
            </w:r>
          </w:p>
        </w:tc>
        <w:tc>
          <w:tcPr>
            <w:tcW w:w="1843" w:type="dxa"/>
            <w:shd w:val="clear" w:color="auto" w:fill="auto"/>
            <w:vAlign w:val="center"/>
          </w:tcPr>
          <w:p w14:paraId="7C4E79E8" w14:textId="77777777" w:rsidR="000505DB" w:rsidRPr="002F788D" w:rsidRDefault="000505DB" w:rsidP="0086574A">
            <w:pPr>
              <w:jc w:val="right"/>
              <w:rPr>
                <w:rFonts w:ascii="細明體" w:eastAsia="細明體" w:hAnsi="細明體"/>
                <w:b/>
                <w:color w:val="000000" w:themeColor="text1"/>
                <w:sz w:val="18"/>
                <w:szCs w:val="18"/>
              </w:rPr>
            </w:pPr>
          </w:p>
        </w:tc>
        <w:tc>
          <w:tcPr>
            <w:tcW w:w="1843" w:type="dxa"/>
            <w:shd w:val="clear" w:color="auto" w:fill="auto"/>
            <w:vAlign w:val="center"/>
          </w:tcPr>
          <w:p w14:paraId="69A7B2D0" w14:textId="77777777" w:rsidR="000505DB" w:rsidRPr="002F788D" w:rsidRDefault="000505DB" w:rsidP="0086574A">
            <w:pPr>
              <w:jc w:val="right"/>
              <w:rPr>
                <w:rFonts w:ascii="細明體" w:eastAsia="細明體" w:hAnsi="細明體"/>
                <w:b/>
                <w:color w:val="000000" w:themeColor="text1"/>
                <w:sz w:val="18"/>
                <w:szCs w:val="18"/>
              </w:rPr>
            </w:pPr>
          </w:p>
        </w:tc>
        <w:tc>
          <w:tcPr>
            <w:tcW w:w="1560" w:type="dxa"/>
            <w:gridSpan w:val="2"/>
            <w:shd w:val="clear" w:color="auto" w:fill="auto"/>
            <w:vAlign w:val="center"/>
          </w:tcPr>
          <w:p w14:paraId="6183D504" w14:textId="77777777" w:rsidR="000505DB" w:rsidRPr="002F788D" w:rsidRDefault="000505DB" w:rsidP="0086574A">
            <w:pPr>
              <w:jc w:val="right"/>
              <w:rPr>
                <w:rFonts w:ascii="細明體" w:eastAsia="細明體" w:hAnsi="細明體"/>
                <w:b/>
                <w:color w:val="000000" w:themeColor="text1"/>
                <w:sz w:val="18"/>
                <w:szCs w:val="18"/>
              </w:rPr>
            </w:pPr>
          </w:p>
        </w:tc>
        <w:tc>
          <w:tcPr>
            <w:tcW w:w="980" w:type="dxa"/>
            <w:shd w:val="clear" w:color="auto" w:fill="auto"/>
            <w:vAlign w:val="center"/>
          </w:tcPr>
          <w:p w14:paraId="198FD32C" w14:textId="77777777" w:rsidR="000505DB" w:rsidRPr="002F788D" w:rsidRDefault="000505DB" w:rsidP="0086574A">
            <w:pPr>
              <w:jc w:val="right"/>
              <w:rPr>
                <w:rFonts w:ascii="細明體" w:eastAsia="細明體" w:hAnsi="細明體"/>
                <w:b/>
                <w:color w:val="000000" w:themeColor="text1"/>
                <w:sz w:val="18"/>
                <w:szCs w:val="18"/>
              </w:rPr>
            </w:pPr>
          </w:p>
        </w:tc>
      </w:tr>
      <w:tr w:rsidR="002F788D" w:rsidRPr="002F788D" w14:paraId="1D48D216" w14:textId="77777777" w:rsidTr="00104BC0">
        <w:tblPrEx>
          <w:tblBorders>
            <w:top w:val="single" w:sz="8" w:space="0" w:color="auto"/>
            <w:left w:val="none" w:sz="0" w:space="0" w:color="auto"/>
            <w:bottom w:val="single" w:sz="8" w:space="0" w:color="auto"/>
            <w:right w:val="none" w:sz="0" w:space="0" w:color="auto"/>
            <w:insideH w:val="none" w:sz="0" w:space="0" w:color="auto"/>
          </w:tblBorders>
        </w:tblPrEx>
        <w:trPr>
          <w:cantSplit/>
          <w:trHeight w:val="374"/>
        </w:trPr>
        <w:tc>
          <w:tcPr>
            <w:tcW w:w="3699" w:type="dxa"/>
            <w:gridSpan w:val="2"/>
            <w:shd w:val="clear" w:color="auto" w:fill="auto"/>
            <w:vAlign w:val="center"/>
          </w:tcPr>
          <w:p w14:paraId="7C526666" w14:textId="77777777" w:rsidR="000505DB" w:rsidRPr="002F788D" w:rsidRDefault="000505DB" w:rsidP="0086574A">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增加不動產、廠房及設備、礦產資源</w:t>
            </w:r>
          </w:p>
        </w:tc>
        <w:tc>
          <w:tcPr>
            <w:tcW w:w="1843" w:type="dxa"/>
            <w:shd w:val="clear" w:color="auto" w:fill="auto"/>
            <w:vAlign w:val="center"/>
          </w:tcPr>
          <w:p w14:paraId="002F4607"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- 109,187,000</w:t>
            </w:r>
          </w:p>
        </w:tc>
        <w:tc>
          <w:tcPr>
            <w:tcW w:w="1843" w:type="dxa"/>
            <w:shd w:val="clear" w:color="auto" w:fill="auto"/>
            <w:vAlign w:val="center"/>
          </w:tcPr>
          <w:p w14:paraId="309E2E78"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- 269,916,918</w:t>
            </w:r>
          </w:p>
        </w:tc>
        <w:tc>
          <w:tcPr>
            <w:tcW w:w="1560" w:type="dxa"/>
            <w:gridSpan w:val="2"/>
            <w:shd w:val="clear" w:color="auto" w:fill="auto"/>
            <w:vAlign w:val="center"/>
          </w:tcPr>
          <w:p w14:paraId="3F6986B7"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- 160,729,918</w:t>
            </w:r>
          </w:p>
        </w:tc>
        <w:tc>
          <w:tcPr>
            <w:tcW w:w="980" w:type="dxa"/>
            <w:shd w:val="clear" w:color="auto" w:fill="auto"/>
            <w:vAlign w:val="center"/>
          </w:tcPr>
          <w:p w14:paraId="4E61E987"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147.21</w:t>
            </w:r>
          </w:p>
        </w:tc>
      </w:tr>
      <w:tr w:rsidR="002F788D" w:rsidRPr="002F788D" w14:paraId="148D4135" w14:textId="77777777" w:rsidTr="00104BC0">
        <w:tblPrEx>
          <w:tblBorders>
            <w:top w:val="single" w:sz="8" w:space="0" w:color="auto"/>
            <w:left w:val="none" w:sz="0" w:space="0" w:color="auto"/>
            <w:bottom w:val="single" w:sz="8" w:space="0" w:color="auto"/>
            <w:right w:val="none" w:sz="0" w:space="0" w:color="auto"/>
            <w:insideH w:val="none" w:sz="0" w:space="0" w:color="auto"/>
          </w:tblBorders>
        </w:tblPrEx>
        <w:trPr>
          <w:cantSplit/>
          <w:trHeight w:val="374"/>
        </w:trPr>
        <w:tc>
          <w:tcPr>
            <w:tcW w:w="3699" w:type="dxa"/>
            <w:gridSpan w:val="2"/>
            <w:shd w:val="clear" w:color="auto" w:fill="auto"/>
            <w:vAlign w:val="center"/>
          </w:tcPr>
          <w:p w14:paraId="0DB05B01" w14:textId="77777777" w:rsidR="000505DB" w:rsidRPr="002F788D" w:rsidRDefault="000505DB" w:rsidP="00944591">
            <w:pPr>
              <w:ind w:leftChars="50" w:left="120"/>
              <w:jc w:val="distribute"/>
              <w:rPr>
                <w:rFonts w:ascii="標楷體" w:eastAsia="標楷體"/>
                <w:b/>
                <w:color w:val="000000" w:themeColor="text1"/>
                <w:sz w:val="20"/>
              </w:rPr>
            </w:pPr>
            <w:r w:rsidRPr="002F788D">
              <w:rPr>
                <w:rFonts w:ascii="標楷體" w:eastAsia="標楷體" w:hint="eastAsia"/>
                <w:b/>
                <w:noProof/>
                <w:color w:val="000000" w:themeColor="text1"/>
                <w:sz w:val="20"/>
              </w:rPr>
              <w:t>投資活動之淨現金流入（流出）</w:t>
            </w:r>
          </w:p>
        </w:tc>
        <w:tc>
          <w:tcPr>
            <w:tcW w:w="1843" w:type="dxa"/>
            <w:shd w:val="clear" w:color="auto" w:fill="auto"/>
            <w:vAlign w:val="center"/>
          </w:tcPr>
          <w:p w14:paraId="419FF401"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- 109,187,000</w:t>
            </w:r>
          </w:p>
        </w:tc>
        <w:tc>
          <w:tcPr>
            <w:tcW w:w="1843" w:type="dxa"/>
            <w:shd w:val="clear" w:color="auto" w:fill="auto"/>
            <w:vAlign w:val="center"/>
          </w:tcPr>
          <w:p w14:paraId="30609E82"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- 269,916,918</w:t>
            </w:r>
          </w:p>
        </w:tc>
        <w:tc>
          <w:tcPr>
            <w:tcW w:w="1560" w:type="dxa"/>
            <w:gridSpan w:val="2"/>
            <w:shd w:val="clear" w:color="auto" w:fill="auto"/>
            <w:vAlign w:val="center"/>
          </w:tcPr>
          <w:p w14:paraId="05ADBA65"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- 160,729,918</w:t>
            </w:r>
          </w:p>
        </w:tc>
        <w:tc>
          <w:tcPr>
            <w:tcW w:w="980" w:type="dxa"/>
            <w:shd w:val="clear" w:color="auto" w:fill="auto"/>
            <w:vAlign w:val="center"/>
          </w:tcPr>
          <w:p w14:paraId="74D46E02"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147.21</w:t>
            </w:r>
          </w:p>
        </w:tc>
      </w:tr>
      <w:tr w:rsidR="002F788D" w:rsidRPr="002F788D" w14:paraId="410F17D3" w14:textId="77777777" w:rsidTr="00104BC0">
        <w:tblPrEx>
          <w:tblBorders>
            <w:top w:val="single" w:sz="8" w:space="0" w:color="auto"/>
            <w:left w:val="none" w:sz="0" w:space="0" w:color="auto"/>
            <w:bottom w:val="single" w:sz="8" w:space="0" w:color="auto"/>
            <w:right w:val="none" w:sz="0" w:space="0" w:color="auto"/>
            <w:insideH w:val="none" w:sz="0" w:space="0" w:color="auto"/>
          </w:tblBorders>
        </w:tblPrEx>
        <w:trPr>
          <w:cantSplit/>
          <w:trHeight w:val="374"/>
        </w:trPr>
        <w:tc>
          <w:tcPr>
            <w:tcW w:w="3699" w:type="dxa"/>
            <w:gridSpan w:val="2"/>
            <w:shd w:val="clear" w:color="auto" w:fill="auto"/>
            <w:vAlign w:val="center"/>
          </w:tcPr>
          <w:p w14:paraId="0A0B591C" w14:textId="77777777" w:rsidR="000505DB" w:rsidRPr="002F788D" w:rsidRDefault="000505DB" w:rsidP="0086574A">
            <w:pPr>
              <w:jc w:val="distribute"/>
              <w:rPr>
                <w:rFonts w:ascii="標楷體" w:eastAsia="標楷體"/>
                <w:b/>
                <w:color w:val="000000" w:themeColor="text1"/>
                <w:sz w:val="20"/>
              </w:rPr>
            </w:pPr>
            <w:r w:rsidRPr="002F788D">
              <w:rPr>
                <w:rFonts w:ascii="標楷體" w:eastAsia="標楷體" w:hint="eastAsia"/>
                <w:b/>
                <w:noProof/>
                <w:color w:val="000000" w:themeColor="text1"/>
                <w:sz w:val="20"/>
              </w:rPr>
              <w:t>籌資活動之現金流量</w:t>
            </w:r>
          </w:p>
        </w:tc>
        <w:tc>
          <w:tcPr>
            <w:tcW w:w="1843" w:type="dxa"/>
            <w:shd w:val="clear" w:color="auto" w:fill="auto"/>
            <w:vAlign w:val="center"/>
          </w:tcPr>
          <w:p w14:paraId="70664C41" w14:textId="77777777" w:rsidR="000505DB" w:rsidRPr="002F788D" w:rsidRDefault="000505DB" w:rsidP="0086574A">
            <w:pPr>
              <w:jc w:val="right"/>
              <w:rPr>
                <w:rFonts w:ascii="細明體" w:eastAsia="細明體" w:hAnsi="細明體"/>
                <w:b/>
                <w:color w:val="000000" w:themeColor="text1"/>
                <w:sz w:val="18"/>
                <w:szCs w:val="18"/>
              </w:rPr>
            </w:pPr>
          </w:p>
        </w:tc>
        <w:tc>
          <w:tcPr>
            <w:tcW w:w="1843" w:type="dxa"/>
            <w:shd w:val="clear" w:color="auto" w:fill="auto"/>
            <w:vAlign w:val="center"/>
          </w:tcPr>
          <w:p w14:paraId="1F884596" w14:textId="77777777" w:rsidR="000505DB" w:rsidRPr="002F788D" w:rsidRDefault="000505DB" w:rsidP="0086574A">
            <w:pPr>
              <w:jc w:val="right"/>
              <w:rPr>
                <w:rFonts w:ascii="細明體" w:eastAsia="細明體" w:hAnsi="細明體"/>
                <w:b/>
                <w:color w:val="000000" w:themeColor="text1"/>
                <w:sz w:val="18"/>
                <w:szCs w:val="18"/>
              </w:rPr>
            </w:pPr>
          </w:p>
        </w:tc>
        <w:tc>
          <w:tcPr>
            <w:tcW w:w="1560" w:type="dxa"/>
            <w:gridSpan w:val="2"/>
            <w:shd w:val="clear" w:color="auto" w:fill="auto"/>
            <w:vAlign w:val="center"/>
          </w:tcPr>
          <w:p w14:paraId="49E25B97" w14:textId="77777777" w:rsidR="000505DB" w:rsidRPr="002F788D" w:rsidRDefault="000505DB" w:rsidP="0086574A">
            <w:pPr>
              <w:jc w:val="right"/>
              <w:rPr>
                <w:rFonts w:ascii="細明體" w:eastAsia="細明體" w:hAnsi="細明體"/>
                <w:b/>
                <w:color w:val="000000" w:themeColor="text1"/>
                <w:sz w:val="18"/>
                <w:szCs w:val="18"/>
              </w:rPr>
            </w:pPr>
          </w:p>
        </w:tc>
        <w:tc>
          <w:tcPr>
            <w:tcW w:w="980" w:type="dxa"/>
            <w:shd w:val="clear" w:color="auto" w:fill="auto"/>
            <w:vAlign w:val="center"/>
          </w:tcPr>
          <w:p w14:paraId="0BE0905E" w14:textId="77777777" w:rsidR="000505DB" w:rsidRPr="002F788D" w:rsidRDefault="000505DB" w:rsidP="0086574A">
            <w:pPr>
              <w:jc w:val="right"/>
              <w:rPr>
                <w:rFonts w:ascii="細明體" w:eastAsia="細明體" w:hAnsi="細明體"/>
                <w:b/>
                <w:color w:val="000000" w:themeColor="text1"/>
                <w:sz w:val="18"/>
                <w:szCs w:val="18"/>
              </w:rPr>
            </w:pPr>
          </w:p>
        </w:tc>
      </w:tr>
      <w:tr w:rsidR="002F788D" w:rsidRPr="002F788D" w14:paraId="02DF3F43" w14:textId="77777777" w:rsidTr="00104BC0">
        <w:tblPrEx>
          <w:tblBorders>
            <w:top w:val="single" w:sz="8" w:space="0" w:color="auto"/>
            <w:left w:val="none" w:sz="0" w:space="0" w:color="auto"/>
            <w:bottom w:val="single" w:sz="8" w:space="0" w:color="auto"/>
            <w:right w:val="none" w:sz="0" w:space="0" w:color="auto"/>
            <w:insideH w:val="none" w:sz="0" w:space="0" w:color="auto"/>
          </w:tblBorders>
        </w:tblPrEx>
        <w:trPr>
          <w:cantSplit/>
          <w:trHeight w:val="374"/>
        </w:trPr>
        <w:tc>
          <w:tcPr>
            <w:tcW w:w="3699" w:type="dxa"/>
            <w:gridSpan w:val="2"/>
            <w:shd w:val="clear" w:color="auto" w:fill="auto"/>
            <w:vAlign w:val="center"/>
          </w:tcPr>
          <w:p w14:paraId="7B11E3E6" w14:textId="77777777" w:rsidR="000505DB" w:rsidRPr="002F788D" w:rsidRDefault="000505DB" w:rsidP="0086574A">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增加長期負債</w:t>
            </w:r>
          </w:p>
        </w:tc>
        <w:tc>
          <w:tcPr>
            <w:tcW w:w="1843" w:type="dxa"/>
            <w:shd w:val="clear" w:color="auto" w:fill="auto"/>
            <w:vAlign w:val="center"/>
          </w:tcPr>
          <w:p w14:paraId="7860DE1F"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859,000,000</w:t>
            </w:r>
          </w:p>
        </w:tc>
        <w:tc>
          <w:tcPr>
            <w:tcW w:w="1843" w:type="dxa"/>
            <w:shd w:val="clear" w:color="auto" w:fill="auto"/>
            <w:vAlign w:val="center"/>
          </w:tcPr>
          <w:p w14:paraId="373636EF"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358,026,146</w:t>
            </w:r>
          </w:p>
        </w:tc>
        <w:tc>
          <w:tcPr>
            <w:tcW w:w="1560" w:type="dxa"/>
            <w:gridSpan w:val="2"/>
            <w:shd w:val="clear" w:color="auto" w:fill="auto"/>
            <w:vAlign w:val="center"/>
          </w:tcPr>
          <w:p w14:paraId="35E6496A"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- 500,973,854</w:t>
            </w:r>
          </w:p>
        </w:tc>
        <w:tc>
          <w:tcPr>
            <w:tcW w:w="980" w:type="dxa"/>
            <w:shd w:val="clear" w:color="auto" w:fill="auto"/>
            <w:vAlign w:val="center"/>
          </w:tcPr>
          <w:p w14:paraId="5E9B3223"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- 58.32</w:t>
            </w:r>
          </w:p>
        </w:tc>
      </w:tr>
      <w:tr w:rsidR="002F788D" w:rsidRPr="002F788D" w14:paraId="626D0F90" w14:textId="77777777" w:rsidTr="00104BC0">
        <w:tblPrEx>
          <w:tblBorders>
            <w:top w:val="single" w:sz="8" w:space="0" w:color="auto"/>
            <w:left w:val="none" w:sz="0" w:space="0" w:color="auto"/>
            <w:bottom w:val="single" w:sz="8" w:space="0" w:color="auto"/>
            <w:right w:val="none" w:sz="0" w:space="0" w:color="auto"/>
            <w:insideH w:val="none" w:sz="0" w:space="0" w:color="auto"/>
          </w:tblBorders>
        </w:tblPrEx>
        <w:trPr>
          <w:cantSplit/>
          <w:trHeight w:val="374"/>
        </w:trPr>
        <w:tc>
          <w:tcPr>
            <w:tcW w:w="3699" w:type="dxa"/>
            <w:gridSpan w:val="2"/>
            <w:shd w:val="clear" w:color="auto" w:fill="auto"/>
            <w:vAlign w:val="center"/>
          </w:tcPr>
          <w:p w14:paraId="498A98F3" w14:textId="77777777" w:rsidR="000505DB" w:rsidRPr="002F788D" w:rsidRDefault="000505DB" w:rsidP="0086574A">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其他負債淨增（淨減）</w:t>
            </w:r>
          </w:p>
        </w:tc>
        <w:tc>
          <w:tcPr>
            <w:tcW w:w="1843" w:type="dxa"/>
            <w:shd w:val="clear" w:color="auto" w:fill="auto"/>
            <w:vAlign w:val="center"/>
          </w:tcPr>
          <w:p w14:paraId="651A712D"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- 90,770,000</w:t>
            </w:r>
          </w:p>
        </w:tc>
        <w:tc>
          <w:tcPr>
            <w:tcW w:w="1843" w:type="dxa"/>
            <w:shd w:val="clear" w:color="auto" w:fill="auto"/>
            <w:vAlign w:val="center"/>
          </w:tcPr>
          <w:p w14:paraId="4274C674"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29,544,593</w:t>
            </w:r>
          </w:p>
        </w:tc>
        <w:tc>
          <w:tcPr>
            <w:tcW w:w="1560" w:type="dxa"/>
            <w:gridSpan w:val="2"/>
            <w:shd w:val="clear" w:color="auto" w:fill="auto"/>
            <w:vAlign w:val="center"/>
          </w:tcPr>
          <w:p w14:paraId="14EE3AB1"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120,314,593</w:t>
            </w:r>
          </w:p>
        </w:tc>
        <w:tc>
          <w:tcPr>
            <w:tcW w:w="980" w:type="dxa"/>
            <w:shd w:val="clear" w:color="auto" w:fill="auto"/>
            <w:vAlign w:val="center"/>
          </w:tcPr>
          <w:p w14:paraId="124E5705"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w:t>
            </w:r>
          </w:p>
        </w:tc>
      </w:tr>
      <w:tr w:rsidR="002F788D" w:rsidRPr="002F788D" w14:paraId="416E2032" w14:textId="77777777" w:rsidTr="00104BC0">
        <w:tblPrEx>
          <w:tblBorders>
            <w:top w:val="single" w:sz="8" w:space="0" w:color="auto"/>
            <w:left w:val="none" w:sz="0" w:space="0" w:color="auto"/>
            <w:bottom w:val="single" w:sz="8" w:space="0" w:color="auto"/>
            <w:right w:val="none" w:sz="0" w:space="0" w:color="auto"/>
            <w:insideH w:val="none" w:sz="0" w:space="0" w:color="auto"/>
          </w:tblBorders>
        </w:tblPrEx>
        <w:trPr>
          <w:cantSplit/>
          <w:trHeight w:val="374"/>
        </w:trPr>
        <w:tc>
          <w:tcPr>
            <w:tcW w:w="3699" w:type="dxa"/>
            <w:gridSpan w:val="2"/>
            <w:shd w:val="clear" w:color="auto" w:fill="auto"/>
            <w:vAlign w:val="center"/>
          </w:tcPr>
          <w:p w14:paraId="0CFB02B9" w14:textId="77777777" w:rsidR="000505DB" w:rsidRPr="002F788D" w:rsidRDefault="000505DB" w:rsidP="0086574A">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減少長期負債</w:t>
            </w:r>
          </w:p>
        </w:tc>
        <w:tc>
          <w:tcPr>
            <w:tcW w:w="1843" w:type="dxa"/>
            <w:shd w:val="clear" w:color="auto" w:fill="auto"/>
            <w:vAlign w:val="center"/>
          </w:tcPr>
          <w:p w14:paraId="14A42CE8"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- 264,000,000</w:t>
            </w:r>
          </w:p>
        </w:tc>
        <w:tc>
          <w:tcPr>
            <w:tcW w:w="1843" w:type="dxa"/>
            <w:shd w:val="clear" w:color="auto" w:fill="auto"/>
            <w:vAlign w:val="center"/>
          </w:tcPr>
          <w:p w14:paraId="795B6E82"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- 210,799,586</w:t>
            </w:r>
          </w:p>
        </w:tc>
        <w:tc>
          <w:tcPr>
            <w:tcW w:w="1560" w:type="dxa"/>
            <w:gridSpan w:val="2"/>
            <w:shd w:val="clear" w:color="auto" w:fill="auto"/>
            <w:vAlign w:val="center"/>
          </w:tcPr>
          <w:p w14:paraId="43AB7434"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53,200,414</w:t>
            </w:r>
          </w:p>
        </w:tc>
        <w:tc>
          <w:tcPr>
            <w:tcW w:w="980" w:type="dxa"/>
            <w:shd w:val="clear" w:color="auto" w:fill="auto"/>
            <w:vAlign w:val="center"/>
          </w:tcPr>
          <w:p w14:paraId="2395B5DA"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- 20.15</w:t>
            </w:r>
          </w:p>
        </w:tc>
      </w:tr>
      <w:tr w:rsidR="002F788D" w:rsidRPr="002F788D" w14:paraId="6B3D2132" w14:textId="77777777" w:rsidTr="00104BC0">
        <w:tblPrEx>
          <w:tblBorders>
            <w:top w:val="single" w:sz="8" w:space="0" w:color="auto"/>
            <w:left w:val="none" w:sz="0" w:space="0" w:color="auto"/>
            <w:bottom w:val="single" w:sz="8" w:space="0" w:color="auto"/>
            <w:right w:val="none" w:sz="0" w:space="0" w:color="auto"/>
            <w:insideH w:val="none" w:sz="0" w:space="0" w:color="auto"/>
          </w:tblBorders>
        </w:tblPrEx>
        <w:trPr>
          <w:cantSplit/>
          <w:trHeight w:val="374"/>
        </w:trPr>
        <w:tc>
          <w:tcPr>
            <w:tcW w:w="3699" w:type="dxa"/>
            <w:gridSpan w:val="2"/>
            <w:shd w:val="clear" w:color="auto" w:fill="auto"/>
            <w:vAlign w:val="center"/>
          </w:tcPr>
          <w:p w14:paraId="38D5FA40" w14:textId="77777777" w:rsidR="000505DB" w:rsidRPr="002F788D" w:rsidRDefault="000505DB" w:rsidP="00944591">
            <w:pPr>
              <w:ind w:leftChars="50" w:left="120"/>
              <w:jc w:val="distribute"/>
              <w:rPr>
                <w:rFonts w:ascii="標楷體" w:eastAsia="標楷體"/>
                <w:b/>
                <w:color w:val="000000" w:themeColor="text1"/>
                <w:sz w:val="20"/>
              </w:rPr>
            </w:pPr>
            <w:r w:rsidRPr="002F788D">
              <w:rPr>
                <w:rFonts w:ascii="標楷體" w:eastAsia="標楷體" w:hint="eastAsia"/>
                <w:b/>
                <w:noProof/>
                <w:color w:val="000000" w:themeColor="text1"/>
                <w:sz w:val="20"/>
              </w:rPr>
              <w:t>籌資活動之淨現金流入（流出）</w:t>
            </w:r>
          </w:p>
        </w:tc>
        <w:tc>
          <w:tcPr>
            <w:tcW w:w="1843" w:type="dxa"/>
            <w:shd w:val="clear" w:color="auto" w:fill="auto"/>
            <w:vAlign w:val="center"/>
          </w:tcPr>
          <w:p w14:paraId="03EE4C29"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504,230,000</w:t>
            </w:r>
          </w:p>
        </w:tc>
        <w:tc>
          <w:tcPr>
            <w:tcW w:w="1843" w:type="dxa"/>
            <w:shd w:val="clear" w:color="auto" w:fill="auto"/>
            <w:vAlign w:val="center"/>
          </w:tcPr>
          <w:p w14:paraId="67EC6B60"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176,771,153</w:t>
            </w:r>
          </w:p>
        </w:tc>
        <w:tc>
          <w:tcPr>
            <w:tcW w:w="1560" w:type="dxa"/>
            <w:gridSpan w:val="2"/>
            <w:shd w:val="clear" w:color="auto" w:fill="auto"/>
            <w:vAlign w:val="center"/>
          </w:tcPr>
          <w:p w14:paraId="73E041B3"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- 327,458,847</w:t>
            </w:r>
          </w:p>
        </w:tc>
        <w:tc>
          <w:tcPr>
            <w:tcW w:w="980" w:type="dxa"/>
            <w:shd w:val="clear" w:color="auto" w:fill="auto"/>
            <w:vAlign w:val="center"/>
          </w:tcPr>
          <w:p w14:paraId="7D456B95"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- 64.94</w:t>
            </w:r>
          </w:p>
        </w:tc>
      </w:tr>
      <w:tr w:rsidR="002F788D" w:rsidRPr="002F788D" w14:paraId="3B149072" w14:textId="77777777" w:rsidTr="00104BC0">
        <w:tblPrEx>
          <w:tblBorders>
            <w:top w:val="single" w:sz="8" w:space="0" w:color="auto"/>
            <w:left w:val="none" w:sz="0" w:space="0" w:color="auto"/>
            <w:bottom w:val="single" w:sz="8" w:space="0" w:color="auto"/>
            <w:right w:val="none" w:sz="0" w:space="0" w:color="auto"/>
            <w:insideH w:val="none" w:sz="0" w:space="0" w:color="auto"/>
          </w:tblBorders>
        </w:tblPrEx>
        <w:trPr>
          <w:cantSplit/>
          <w:trHeight w:val="374"/>
        </w:trPr>
        <w:tc>
          <w:tcPr>
            <w:tcW w:w="3699" w:type="dxa"/>
            <w:gridSpan w:val="2"/>
            <w:shd w:val="clear" w:color="auto" w:fill="auto"/>
            <w:vAlign w:val="center"/>
          </w:tcPr>
          <w:p w14:paraId="232F74ED" w14:textId="77777777" w:rsidR="000505DB" w:rsidRPr="002F788D" w:rsidRDefault="000505DB" w:rsidP="0086574A">
            <w:pPr>
              <w:jc w:val="distribute"/>
              <w:rPr>
                <w:rFonts w:ascii="標楷體" w:eastAsia="標楷體"/>
                <w:b/>
                <w:color w:val="000000" w:themeColor="text1"/>
                <w:sz w:val="20"/>
              </w:rPr>
            </w:pPr>
            <w:r w:rsidRPr="002F788D">
              <w:rPr>
                <w:rFonts w:ascii="標楷體" w:eastAsia="標楷體" w:hint="eastAsia"/>
                <w:b/>
                <w:noProof/>
                <w:color w:val="000000" w:themeColor="text1"/>
                <w:sz w:val="20"/>
              </w:rPr>
              <w:t>現金及約當現金之淨增（淨減）</w:t>
            </w:r>
          </w:p>
        </w:tc>
        <w:tc>
          <w:tcPr>
            <w:tcW w:w="1843" w:type="dxa"/>
            <w:shd w:val="clear" w:color="auto" w:fill="auto"/>
            <w:vAlign w:val="center"/>
          </w:tcPr>
          <w:p w14:paraId="6EA56204"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315,407,000</w:t>
            </w:r>
          </w:p>
        </w:tc>
        <w:tc>
          <w:tcPr>
            <w:tcW w:w="1843" w:type="dxa"/>
            <w:shd w:val="clear" w:color="auto" w:fill="auto"/>
            <w:vAlign w:val="center"/>
          </w:tcPr>
          <w:p w14:paraId="59AE1CF3"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- 142,159,011</w:t>
            </w:r>
          </w:p>
        </w:tc>
        <w:tc>
          <w:tcPr>
            <w:tcW w:w="1560" w:type="dxa"/>
            <w:gridSpan w:val="2"/>
            <w:shd w:val="clear" w:color="auto" w:fill="auto"/>
            <w:vAlign w:val="center"/>
          </w:tcPr>
          <w:p w14:paraId="07998CE5"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- 457,566,011</w:t>
            </w:r>
          </w:p>
        </w:tc>
        <w:tc>
          <w:tcPr>
            <w:tcW w:w="980" w:type="dxa"/>
            <w:shd w:val="clear" w:color="auto" w:fill="auto"/>
            <w:vAlign w:val="center"/>
          </w:tcPr>
          <w:p w14:paraId="28BECEE9"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w:t>
            </w:r>
          </w:p>
        </w:tc>
      </w:tr>
      <w:tr w:rsidR="002F788D" w:rsidRPr="002F788D" w14:paraId="53EA551F" w14:textId="77777777" w:rsidTr="00104BC0">
        <w:tblPrEx>
          <w:tblBorders>
            <w:top w:val="single" w:sz="8" w:space="0" w:color="auto"/>
            <w:left w:val="none" w:sz="0" w:space="0" w:color="auto"/>
            <w:bottom w:val="single" w:sz="8" w:space="0" w:color="auto"/>
            <w:right w:val="none" w:sz="0" w:space="0" w:color="auto"/>
            <w:insideH w:val="none" w:sz="0" w:space="0" w:color="auto"/>
          </w:tblBorders>
        </w:tblPrEx>
        <w:trPr>
          <w:cantSplit/>
          <w:trHeight w:val="374"/>
        </w:trPr>
        <w:tc>
          <w:tcPr>
            <w:tcW w:w="3699" w:type="dxa"/>
            <w:gridSpan w:val="2"/>
            <w:shd w:val="clear" w:color="auto" w:fill="auto"/>
            <w:vAlign w:val="center"/>
          </w:tcPr>
          <w:p w14:paraId="1EF62A0D" w14:textId="77777777" w:rsidR="000505DB" w:rsidRPr="002F788D" w:rsidRDefault="000505DB" w:rsidP="0086574A">
            <w:pPr>
              <w:jc w:val="distribute"/>
              <w:rPr>
                <w:rFonts w:ascii="標楷體" w:eastAsia="標楷體"/>
                <w:b/>
                <w:color w:val="000000" w:themeColor="text1"/>
                <w:sz w:val="20"/>
              </w:rPr>
            </w:pPr>
            <w:r w:rsidRPr="002F788D">
              <w:rPr>
                <w:rFonts w:ascii="標楷體" w:eastAsia="標楷體" w:hint="eastAsia"/>
                <w:b/>
                <w:noProof/>
                <w:color w:val="000000" w:themeColor="text1"/>
                <w:sz w:val="20"/>
              </w:rPr>
              <w:t>期初現金及約當現金</w:t>
            </w:r>
          </w:p>
        </w:tc>
        <w:tc>
          <w:tcPr>
            <w:tcW w:w="1843" w:type="dxa"/>
            <w:shd w:val="clear" w:color="auto" w:fill="auto"/>
            <w:vAlign w:val="center"/>
          </w:tcPr>
          <w:p w14:paraId="64B7F6E2"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14,035,000</w:t>
            </w:r>
          </w:p>
        </w:tc>
        <w:tc>
          <w:tcPr>
            <w:tcW w:w="1843" w:type="dxa"/>
            <w:shd w:val="clear" w:color="auto" w:fill="auto"/>
            <w:vAlign w:val="center"/>
          </w:tcPr>
          <w:p w14:paraId="008724DB"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242,770,445</w:t>
            </w:r>
          </w:p>
        </w:tc>
        <w:tc>
          <w:tcPr>
            <w:tcW w:w="1560" w:type="dxa"/>
            <w:gridSpan w:val="2"/>
            <w:shd w:val="clear" w:color="auto" w:fill="auto"/>
            <w:vAlign w:val="center"/>
          </w:tcPr>
          <w:p w14:paraId="5B9D967C"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228,735,445</w:t>
            </w:r>
          </w:p>
        </w:tc>
        <w:tc>
          <w:tcPr>
            <w:tcW w:w="980" w:type="dxa"/>
            <w:shd w:val="clear" w:color="auto" w:fill="auto"/>
            <w:vAlign w:val="center"/>
          </w:tcPr>
          <w:p w14:paraId="47A30457"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1,629.75</w:t>
            </w:r>
          </w:p>
        </w:tc>
      </w:tr>
      <w:tr w:rsidR="002F788D" w:rsidRPr="002F788D" w14:paraId="2378EDAB" w14:textId="77777777" w:rsidTr="00104BC0">
        <w:tblPrEx>
          <w:tblBorders>
            <w:top w:val="single" w:sz="8" w:space="0" w:color="auto"/>
            <w:left w:val="none" w:sz="0" w:space="0" w:color="auto"/>
            <w:bottom w:val="single" w:sz="8" w:space="0" w:color="auto"/>
            <w:right w:val="none" w:sz="0" w:space="0" w:color="auto"/>
            <w:insideH w:val="none" w:sz="0" w:space="0" w:color="auto"/>
          </w:tblBorders>
        </w:tblPrEx>
        <w:trPr>
          <w:cantSplit/>
          <w:trHeight w:val="374"/>
        </w:trPr>
        <w:tc>
          <w:tcPr>
            <w:tcW w:w="3699" w:type="dxa"/>
            <w:gridSpan w:val="2"/>
            <w:tcBorders>
              <w:bottom w:val="single" w:sz="4" w:space="0" w:color="auto"/>
            </w:tcBorders>
            <w:shd w:val="clear" w:color="auto" w:fill="auto"/>
            <w:vAlign w:val="center"/>
          </w:tcPr>
          <w:p w14:paraId="5FD06618" w14:textId="77777777" w:rsidR="000505DB" w:rsidRPr="002F788D" w:rsidRDefault="000505DB" w:rsidP="0086574A">
            <w:pPr>
              <w:jc w:val="distribute"/>
              <w:rPr>
                <w:rFonts w:ascii="標楷體" w:eastAsia="標楷體"/>
                <w:b/>
                <w:color w:val="000000" w:themeColor="text1"/>
                <w:sz w:val="20"/>
              </w:rPr>
            </w:pPr>
            <w:r w:rsidRPr="002F788D">
              <w:rPr>
                <w:rFonts w:ascii="標楷體" w:eastAsia="標楷體" w:hint="eastAsia"/>
                <w:b/>
                <w:noProof/>
                <w:color w:val="000000" w:themeColor="text1"/>
                <w:sz w:val="20"/>
              </w:rPr>
              <w:t>期末現金及約當現金</w:t>
            </w:r>
          </w:p>
        </w:tc>
        <w:tc>
          <w:tcPr>
            <w:tcW w:w="1843" w:type="dxa"/>
            <w:tcBorders>
              <w:bottom w:val="single" w:sz="4" w:space="0" w:color="auto"/>
            </w:tcBorders>
            <w:shd w:val="clear" w:color="auto" w:fill="auto"/>
            <w:vAlign w:val="center"/>
          </w:tcPr>
          <w:p w14:paraId="58E98CC5"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329,442,000</w:t>
            </w:r>
          </w:p>
        </w:tc>
        <w:tc>
          <w:tcPr>
            <w:tcW w:w="1843" w:type="dxa"/>
            <w:tcBorders>
              <w:bottom w:val="single" w:sz="4" w:space="0" w:color="auto"/>
            </w:tcBorders>
            <w:shd w:val="clear" w:color="auto" w:fill="auto"/>
            <w:vAlign w:val="center"/>
          </w:tcPr>
          <w:p w14:paraId="12CA4A8B"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100,611,434</w:t>
            </w:r>
          </w:p>
        </w:tc>
        <w:tc>
          <w:tcPr>
            <w:tcW w:w="1560" w:type="dxa"/>
            <w:gridSpan w:val="2"/>
            <w:tcBorders>
              <w:bottom w:val="single" w:sz="4" w:space="0" w:color="auto"/>
            </w:tcBorders>
            <w:shd w:val="clear" w:color="auto" w:fill="auto"/>
            <w:vAlign w:val="center"/>
          </w:tcPr>
          <w:p w14:paraId="759A7C54"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- 228,830,566</w:t>
            </w:r>
          </w:p>
        </w:tc>
        <w:tc>
          <w:tcPr>
            <w:tcW w:w="980" w:type="dxa"/>
            <w:tcBorders>
              <w:bottom w:val="single" w:sz="4" w:space="0" w:color="auto"/>
            </w:tcBorders>
            <w:shd w:val="clear" w:color="auto" w:fill="auto"/>
            <w:vAlign w:val="center"/>
          </w:tcPr>
          <w:p w14:paraId="42A08772"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- 69.46</w:t>
            </w:r>
          </w:p>
        </w:tc>
      </w:tr>
    </w:tbl>
    <w:p w14:paraId="71427702" w14:textId="77777777" w:rsidR="000505DB" w:rsidRPr="002F788D" w:rsidRDefault="000505DB" w:rsidP="006642BB">
      <w:pPr>
        <w:overflowPunct w:val="0"/>
        <w:spacing w:line="244" w:lineRule="exact"/>
        <w:ind w:left="504" w:hangingChars="280" w:hanging="504"/>
        <w:jc w:val="both"/>
        <w:rPr>
          <w:rFonts w:ascii="標楷體" w:eastAsia="標楷體" w:hAnsi="標楷體"/>
          <w:color w:val="000000" w:themeColor="text1"/>
          <w:sz w:val="18"/>
        </w:rPr>
      </w:pPr>
      <w:r w:rsidRPr="002F788D">
        <w:rPr>
          <w:rFonts w:ascii="標楷體" w:eastAsia="標楷體" w:hAnsi="標楷體" w:hint="eastAsia"/>
          <w:color w:val="000000" w:themeColor="text1"/>
          <w:sz w:val="18"/>
        </w:rPr>
        <w:t>註：1.本表現金及約當現金係包括現金及自投資日起3個月內到期或清償之債權證券。</w:t>
      </w:r>
    </w:p>
    <w:p w14:paraId="1DDC8948" w14:textId="77777777" w:rsidR="000505DB" w:rsidRPr="002F788D" w:rsidRDefault="000505DB" w:rsidP="00BC1C22">
      <w:pPr>
        <w:overflowPunct w:val="0"/>
        <w:spacing w:line="244" w:lineRule="exact"/>
        <w:ind w:leftChars="152" w:left="540" w:hangingChars="97" w:hanging="175"/>
        <w:jc w:val="both"/>
        <w:rPr>
          <w:rFonts w:ascii="標楷體" w:eastAsia="標楷體" w:hAnsi="標楷體"/>
          <w:color w:val="000000" w:themeColor="text1"/>
          <w:sz w:val="18"/>
        </w:rPr>
      </w:pPr>
      <w:r w:rsidRPr="002F788D">
        <w:rPr>
          <w:rFonts w:ascii="標楷體" w:eastAsia="標楷體" w:hAnsi="標楷體" w:hint="eastAsia"/>
          <w:color w:val="000000" w:themeColor="text1"/>
          <w:sz w:val="18"/>
        </w:rPr>
        <w:t>2.本表「調整項目」欄所列，</w:t>
      </w:r>
      <w:r w:rsidRPr="002F788D">
        <w:rPr>
          <w:rFonts w:ascii="標楷體" w:eastAsia="標楷體" w:hAnsi="標楷體"/>
          <w:color w:val="000000" w:themeColor="text1"/>
          <w:sz w:val="18"/>
        </w:rPr>
        <w:t>包括折舊、攤銷、沖轉遞延負債、流動資產淨減（淨增）及流動負債淨增（淨減）。</w:t>
      </w:r>
    </w:p>
    <w:tbl>
      <w:tblPr>
        <w:tblW w:w="99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68"/>
        <w:gridCol w:w="1871"/>
        <w:gridCol w:w="737"/>
        <w:gridCol w:w="1871"/>
        <w:gridCol w:w="737"/>
        <w:gridCol w:w="811"/>
        <w:gridCol w:w="947"/>
        <w:gridCol w:w="697"/>
      </w:tblGrid>
      <w:tr w:rsidR="002F788D" w:rsidRPr="002F788D" w14:paraId="69DE4EA4" w14:textId="77777777" w:rsidTr="00EF4FA9">
        <w:trPr>
          <w:cantSplit/>
          <w:trHeight w:hRule="exact" w:val="567"/>
          <w:tblHeader/>
        </w:trPr>
        <w:tc>
          <w:tcPr>
            <w:tcW w:w="9939" w:type="dxa"/>
            <w:gridSpan w:val="8"/>
            <w:tcBorders>
              <w:top w:val="nil"/>
              <w:left w:val="nil"/>
              <w:bottom w:val="nil"/>
              <w:right w:val="nil"/>
            </w:tcBorders>
            <w:vAlign w:val="center"/>
          </w:tcPr>
          <w:p w14:paraId="308B44E2" w14:textId="77777777" w:rsidR="000505DB" w:rsidRPr="002F788D" w:rsidRDefault="000505DB" w:rsidP="0086574A">
            <w:pPr>
              <w:jc w:val="center"/>
              <w:rPr>
                <w:rFonts w:ascii="標楷體" w:eastAsia="標楷體"/>
                <w:b/>
                <w:color w:val="000000" w:themeColor="text1"/>
                <w:sz w:val="32"/>
                <w:u w:val="single"/>
              </w:rPr>
            </w:pPr>
            <w:r w:rsidRPr="002F788D">
              <w:rPr>
                <w:rFonts w:ascii="標楷體" w:eastAsia="標楷體"/>
                <w:b/>
                <w:color w:val="000000" w:themeColor="text1"/>
                <w:sz w:val="36"/>
                <w:szCs w:val="22"/>
                <w:u w:val="single"/>
              </w:rPr>
              <w:lastRenderedPageBreak/>
              <w:t>金門縣自來水廠</w:t>
            </w:r>
            <w:r w:rsidRPr="002F788D">
              <w:rPr>
                <w:rFonts w:ascii="標楷體" w:eastAsia="標楷體" w:hint="eastAsia"/>
                <w:b/>
                <w:color w:val="000000" w:themeColor="text1"/>
                <w:sz w:val="36"/>
                <w:szCs w:val="22"/>
                <w:u w:val="single"/>
              </w:rPr>
              <w:t>盈虧審定後資產負債表</w:t>
            </w:r>
          </w:p>
        </w:tc>
      </w:tr>
      <w:tr w:rsidR="002F788D" w:rsidRPr="002F788D" w14:paraId="7B4F743F" w14:textId="77777777" w:rsidTr="00F84F84">
        <w:trPr>
          <w:cantSplit/>
          <w:trHeight w:val="397"/>
          <w:tblHeader/>
        </w:trPr>
        <w:tc>
          <w:tcPr>
            <w:tcW w:w="2268" w:type="dxa"/>
            <w:tcBorders>
              <w:top w:val="nil"/>
              <w:left w:val="nil"/>
              <w:bottom w:val="single" w:sz="4" w:space="0" w:color="auto"/>
              <w:right w:val="nil"/>
            </w:tcBorders>
            <w:vAlign w:val="center"/>
          </w:tcPr>
          <w:p w14:paraId="107BE0CB" w14:textId="77777777" w:rsidR="000505DB" w:rsidRPr="002F788D" w:rsidRDefault="000505DB" w:rsidP="00F84F84">
            <w:pPr>
              <w:spacing w:afterLines="20" w:after="72"/>
              <w:jc w:val="both"/>
              <w:rPr>
                <w:rFonts w:ascii="標楷體" w:eastAsia="標楷體"/>
                <w:color w:val="000000" w:themeColor="text1"/>
                <w:spacing w:val="100"/>
                <w:sz w:val="22"/>
              </w:rPr>
            </w:pPr>
          </w:p>
        </w:tc>
        <w:tc>
          <w:tcPr>
            <w:tcW w:w="6027" w:type="dxa"/>
            <w:gridSpan w:val="5"/>
            <w:tcBorders>
              <w:top w:val="nil"/>
              <w:left w:val="nil"/>
              <w:bottom w:val="single" w:sz="4" w:space="0" w:color="auto"/>
              <w:right w:val="nil"/>
            </w:tcBorders>
            <w:vAlign w:val="center"/>
          </w:tcPr>
          <w:p w14:paraId="7B6B7ED8" w14:textId="77777777" w:rsidR="000505DB" w:rsidRPr="002F788D" w:rsidRDefault="000505DB" w:rsidP="00F84F84">
            <w:pPr>
              <w:spacing w:afterLines="20" w:after="72"/>
              <w:ind w:firstLineChars="749" w:firstLine="1498"/>
              <w:jc w:val="both"/>
              <w:rPr>
                <w:rFonts w:ascii="標楷體" w:eastAsia="標楷體"/>
                <w:color w:val="000000" w:themeColor="text1"/>
                <w:spacing w:val="40"/>
                <w:sz w:val="22"/>
              </w:rPr>
            </w:pPr>
            <w:r w:rsidRPr="002F788D">
              <w:rPr>
                <w:rFonts w:ascii="標楷體" w:eastAsia="標楷體" w:hint="eastAsia"/>
                <w:color w:val="000000" w:themeColor="text1"/>
                <w:sz w:val="20"/>
              </w:rPr>
              <w:t>中華民國</w:t>
            </w:r>
            <w:r w:rsidRPr="002F788D">
              <w:rPr>
                <w:rFonts w:ascii="標楷體" w:eastAsia="標楷體"/>
                <w:color w:val="000000" w:themeColor="text1"/>
                <w:sz w:val="20"/>
              </w:rPr>
              <w:t>112</w:t>
            </w:r>
            <w:r w:rsidRPr="002F788D">
              <w:rPr>
                <w:rFonts w:ascii="標楷體" w:eastAsia="標楷體" w:hint="eastAsia"/>
                <w:color w:val="000000" w:themeColor="text1"/>
                <w:sz w:val="20"/>
              </w:rPr>
              <w:t>年12月31日</w:t>
            </w:r>
          </w:p>
        </w:tc>
        <w:tc>
          <w:tcPr>
            <w:tcW w:w="1644" w:type="dxa"/>
            <w:gridSpan w:val="2"/>
            <w:tcBorders>
              <w:top w:val="nil"/>
              <w:left w:val="nil"/>
              <w:bottom w:val="single" w:sz="4" w:space="0" w:color="auto"/>
              <w:right w:val="nil"/>
            </w:tcBorders>
            <w:vAlign w:val="bottom"/>
          </w:tcPr>
          <w:p w14:paraId="65EE2006" w14:textId="77777777" w:rsidR="000505DB" w:rsidRPr="002F788D" w:rsidRDefault="000505DB" w:rsidP="0086574A">
            <w:pPr>
              <w:jc w:val="right"/>
              <w:rPr>
                <w:rFonts w:ascii="標楷體" w:eastAsia="標楷體"/>
                <w:color w:val="000000" w:themeColor="text1"/>
                <w:sz w:val="20"/>
              </w:rPr>
            </w:pPr>
            <w:r w:rsidRPr="002F788D">
              <w:rPr>
                <w:rFonts w:ascii="標楷體" w:eastAsia="標楷體" w:hint="eastAsia"/>
                <w:color w:val="000000" w:themeColor="text1"/>
                <w:sz w:val="20"/>
              </w:rPr>
              <w:t>單位：新臺幣元</w:t>
            </w:r>
          </w:p>
        </w:tc>
      </w:tr>
      <w:tr w:rsidR="002F788D" w:rsidRPr="002F788D" w14:paraId="349C1660" w14:textId="77777777" w:rsidTr="00EF4FA9">
        <w:trPr>
          <w:cantSplit/>
          <w:trHeight w:hRule="exact" w:val="397"/>
          <w:tblHeader/>
        </w:trPr>
        <w:tc>
          <w:tcPr>
            <w:tcW w:w="2268" w:type="dxa"/>
            <w:vMerge w:val="restart"/>
            <w:tcBorders>
              <w:top w:val="single" w:sz="4" w:space="0" w:color="auto"/>
              <w:left w:val="nil"/>
              <w:bottom w:val="single" w:sz="8" w:space="0" w:color="auto"/>
              <w:right w:val="nil"/>
            </w:tcBorders>
            <w:vAlign w:val="center"/>
          </w:tcPr>
          <w:p w14:paraId="322B8E92" w14:textId="77777777" w:rsidR="000505DB" w:rsidRPr="002F788D" w:rsidRDefault="000505DB" w:rsidP="0086574A">
            <w:pPr>
              <w:jc w:val="distribute"/>
              <w:rPr>
                <w:rFonts w:ascii="標楷體" w:eastAsia="標楷體"/>
                <w:color w:val="000000" w:themeColor="text1"/>
                <w:sz w:val="20"/>
              </w:rPr>
            </w:pPr>
            <w:r w:rsidRPr="002F788D">
              <w:rPr>
                <w:rFonts w:ascii="標楷體" w:eastAsia="標楷體" w:hint="eastAsia"/>
                <w:color w:val="000000" w:themeColor="text1"/>
                <w:sz w:val="20"/>
              </w:rPr>
              <w:t>科目</w:t>
            </w:r>
          </w:p>
        </w:tc>
        <w:tc>
          <w:tcPr>
            <w:tcW w:w="2608" w:type="dxa"/>
            <w:gridSpan w:val="2"/>
            <w:tcBorders>
              <w:top w:val="single" w:sz="4" w:space="0" w:color="auto"/>
              <w:left w:val="single" w:sz="4" w:space="0" w:color="auto"/>
              <w:bottom w:val="single" w:sz="4" w:space="0" w:color="auto"/>
              <w:right w:val="single" w:sz="4" w:space="0" w:color="auto"/>
            </w:tcBorders>
            <w:vAlign w:val="center"/>
          </w:tcPr>
          <w:p w14:paraId="4C095047" w14:textId="77777777" w:rsidR="000505DB" w:rsidRPr="002F788D" w:rsidRDefault="000505DB" w:rsidP="0086574A">
            <w:pPr>
              <w:jc w:val="distribute"/>
              <w:rPr>
                <w:rFonts w:ascii="標楷體" w:eastAsia="標楷體"/>
                <w:color w:val="000000" w:themeColor="text1"/>
                <w:sz w:val="20"/>
              </w:rPr>
            </w:pPr>
            <w:r w:rsidRPr="002F788D">
              <w:rPr>
                <w:rFonts w:ascii="標楷體" w:eastAsia="標楷體" w:hint="eastAsia"/>
                <w:color w:val="000000" w:themeColor="text1"/>
                <w:sz w:val="20"/>
              </w:rPr>
              <w:t>112年12月31日</w:t>
            </w:r>
          </w:p>
        </w:tc>
        <w:tc>
          <w:tcPr>
            <w:tcW w:w="2608" w:type="dxa"/>
            <w:gridSpan w:val="2"/>
            <w:tcBorders>
              <w:top w:val="single" w:sz="4" w:space="0" w:color="auto"/>
              <w:left w:val="single" w:sz="4" w:space="0" w:color="auto"/>
              <w:bottom w:val="single" w:sz="4" w:space="0" w:color="auto"/>
              <w:right w:val="single" w:sz="4" w:space="0" w:color="auto"/>
            </w:tcBorders>
            <w:vAlign w:val="center"/>
          </w:tcPr>
          <w:p w14:paraId="1C599A72" w14:textId="77777777" w:rsidR="000505DB" w:rsidRPr="002F788D" w:rsidRDefault="000505DB" w:rsidP="0086574A">
            <w:pPr>
              <w:jc w:val="distribute"/>
              <w:rPr>
                <w:rFonts w:ascii="標楷體" w:eastAsia="標楷體"/>
                <w:color w:val="000000" w:themeColor="text1"/>
                <w:sz w:val="20"/>
              </w:rPr>
            </w:pPr>
            <w:r w:rsidRPr="002F788D">
              <w:rPr>
                <w:rFonts w:ascii="標楷體" w:eastAsia="標楷體"/>
                <w:color w:val="000000" w:themeColor="text1"/>
                <w:sz w:val="20"/>
              </w:rPr>
              <w:t>111</w:t>
            </w:r>
            <w:r w:rsidRPr="002F788D">
              <w:rPr>
                <w:rFonts w:ascii="標楷體" w:eastAsia="標楷體" w:hint="eastAsia"/>
                <w:color w:val="000000" w:themeColor="text1"/>
                <w:sz w:val="20"/>
              </w:rPr>
              <w:t>年12月31日</w:t>
            </w:r>
          </w:p>
        </w:tc>
        <w:tc>
          <w:tcPr>
            <w:tcW w:w="2455" w:type="dxa"/>
            <w:gridSpan w:val="3"/>
            <w:tcBorders>
              <w:top w:val="single" w:sz="4" w:space="0" w:color="auto"/>
              <w:left w:val="nil"/>
              <w:bottom w:val="single" w:sz="4" w:space="0" w:color="auto"/>
              <w:right w:val="nil"/>
            </w:tcBorders>
            <w:vAlign w:val="center"/>
          </w:tcPr>
          <w:p w14:paraId="3486DB69" w14:textId="77777777" w:rsidR="000505DB" w:rsidRPr="002F788D" w:rsidRDefault="000505DB" w:rsidP="00A9113A">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比較增減</w:t>
            </w:r>
          </w:p>
        </w:tc>
      </w:tr>
      <w:tr w:rsidR="002F788D" w:rsidRPr="002F788D" w14:paraId="1AEC73B4" w14:textId="77777777" w:rsidTr="00EF4FA9">
        <w:trPr>
          <w:cantSplit/>
          <w:trHeight w:hRule="exact" w:val="340"/>
          <w:tblHeader/>
        </w:trPr>
        <w:tc>
          <w:tcPr>
            <w:tcW w:w="2268" w:type="dxa"/>
            <w:vMerge/>
            <w:tcBorders>
              <w:top w:val="single" w:sz="12" w:space="0" w:color="auto"/>
              <w:left w:val="nil"/>
              <w:bottom w:val="single" w:sz="4" w:space="0" w:color="auto"/>
              <w:right w:val="nil"/>
            </w:tcBorders>
            <w:vAlign w:val="center"/>
          </w:tcPr>
          <w:p w14:paraId="6313226F" w14:textId="77777777" w:rsidR="000505DB" w:rsidRPr="002F788D" w:rsidRDefault="000505DB" w:rsidP="0086574A">
            <w:pPr>
              <w:jc w:val="distribute"/>
              <w:rPr>
                <w:rFonts w:ascii="標楷體" w:eastAsia="標楷體"/>
                <w:color w:val="000000" w:themeColor="text1"/>
                <w:sz w:val="20"/>
              </w:rPr>
            </w:pPr>
          </w:p>
        </w:tc>
        <w:tc>
          <w:tcPr>
            <w:tcW w:w="1871" w:type="dxa"/>
            <w:tcBorders>
              <w:left w:val="single" w:sz="4" w:space="0" w:color="auto"/>
              <w:bottom w:val="single" w:sz="4" w:space="0" w:color="auto"/>
              <w:right w:val="single" w:sz="4" w:space="0" w:color="auto"/>
            </w:tcBorders>
            <w:vAlign w:val="center"/>
          </w:tcPr>
          <w:p w14:paraId="701CFA0D" w14:textId="77777777" w:rsidR="000505DB" w:rsidRPr="002F788D" w:rsidRDefault="000505DB" w:rsidP="0086574A">
            <w:pPr>
              <w:jc w:val="distribute"/>
              <w:rPr>
                <w:rFonts w:ascii="標楷體" w:eastAsia="標楷體"/>
                <w:color w:val="000000" w:themeColor="text1"/>
                <w:sz w:val="20"/>
              </w:rPr>
            </w:pPr>
            <w:r w:rsidRPr="002F788D">
              <w:rPr>
                <w:rFonts w:ascii="標楷體" w:eastAsia="標楷體" w:hint="eastAsia"/>
                <w:color w:val="000000" w:themeColor="text1"/>
                <w:sz w:val="20"/>
              </w:rPr>
              <w:t>金額</w:t>
            </w:r>
          </w:p>
        </w:tc>
        <w:tc>
          <w:tcPr>
            <w:tcW w:w="737" w:type="dxa"/>
            <w:tcBorders>
              <w:left w:val="single" w:sz="4" w:space="0" w:color="auto"/>
              <w:bottom w:val="single" w:sz="4" w:space="0" w:color="auto"/>
              <w:right w:val="single" w:sz="4" w:space="0" w:color="auto"/>
            </w:tcBorders>
            <w:vAlign w:val="center"/>
          </w:tcPr>
          <w:p w14:paraId="22B1BCFC" w14:textId="77777777" w:rsidR="000505DB" w:rsidRPr="002F788D" w:rsidRDefault="000505DB" w:rsidP="0086574A">
            <w:pPr>
              <w:jc w:val="distribute"/>
              <w:rPr>
                <w:rFonts w:ascii="標楷體" w:eastAsia="標楷體"/>
                <w:color w:val="000000" w:themeColor="text1"/>
                <w:sz w:val="20"/>
              </w:rPr>
            </w:pPr>
            <w:r w:rsidRPr="002F788D">
              <w:rPr>
                <w:rFonts w:ascii="標楷體" w:eastAsia="標楷體" w:hint="eastAsia"/>
                <w:color w:val="000000" w:themeColor="text1"/>
                <w:sz w:val="20"/>
              </w:rPr>
              <w:t>％</w:t>
            </w:r>
          </w:p>
        </w:tc>
        <w:tc>
          <w:tcPr>
            <w:tcW w:w="1871" w:type="dxa"/>
            <w:tcBorders>
              <w:left w:val="single" w:sz="4" w:space="0" w:color="auto"/>
              <w:bottom w:val="single" w:sz="4" w:space="0" w:color="auto"/>
              <w:right w:val="single" w:sz="4" w:space="0" w:color="auto"/>
            </w:tcBorders>
            <w:vAlign w:val="center"/>
          </w:tcPr>
          <w:p w14:paraId="17ABD78E" w14:textId="77777777" w:rsidR="000505DB" w:rsidRPr="002F788D" w:rsidRDefault="000505DB" w:rsidP="0086574A">
            <w:pPr>
              <w:jc w:val="distribute"/>
              <w:rPr>
                <w:rFonts w:ascii="標楷體" w:eastAsia="標楷體"/>
                <w:color w:val="000000" w:themeColor="text1"/>
                <w:sz w:val="20"/>
              </w:rPr>
            </w:pPr>
            <w:r w:rsidRPr="002F788D">
              <w:rPr>
                <w:rFonts w:ascii="標楷體" w:eastAsia="標楷體" w:hint="eastAsia"/>
                <w:color w:val="000000" w:themeColor="text1"/>
                <w:sz w:val="20"/>
              </w:rPr>
              <w:t>金額</w:t>
            </w:r>
          </w:p>
        </w:tc>
        <w:tc>
          <w:tcPr>
            <w:tcW w:w="737" w:type="dxa"/>
            <w:tcBorders>
              <w:left w:val="single" w:sz="4" w:space="0" w:color="auto"/>
              <w:bottom w:val="single" w:sz="4" w:space="0" w:color="auto"/>
              <w:right w:val="single" w:sz="4" w:space="0" w:color="auto"/>
            </w:tcBorders>
            <w:vAlign w:val="center"/>
          </w:tcPr>
          <w:p w14:paraId="36792B6B" w14:textId="77777777" w:rsidR="000505DB" w:rsidRPr="002F788D" w:rsidRDefault="000505DB" w:rsidP="0086574A">
            <w:pPr>
              <w:jc w:val="distribute"/>
              <w:rPr>
                <w:rFonts w:ascii="標楷體" w:eastAsia="標楷體"/>
                <w:color w:val="000000" w:themeColor="text1"/>
                <w:sz w:val="20"/>
              </w:rPr>
            </w:pPr>
            <w:r w:rsidRPr="002F788D">
              <w:rPr>
                <w:rFonts w:ascii="標楷體" w:eastAsia="標楷體" w:hint="eastAsia"/>
                <w:color w:val="000000" w:themeColor="text1"/>
                <w:sz w:val="20"/>
              </w:rPr>
              <w:t>％</w:t>
            </w:r>
          </w:p>
        </w:tc>
        <w:tc>
          <w:tcPr>
            <w:tcW w:w="1758" w:type="dxa"/>
            <w:gridSpan w:val="2"/>
            <w:tcBorders>
              <w:left w:val="nil"/>
              <w:bottom w:val="single" w:sz="4" w:space="0" w:color="auto"/>
              <w:right w:val="single" w:sz="4" w:space="0" w:color="auto"/>
            </w:tcBorders>
            <w:vAlign w:val="center"/>
          </w:tcPr>
          <w:p w14:paraId="618370A0" w14:textId="77777777" w:rsidR="000505DB" w:rsidRPr="002F788D" w:rsidRDefault="000505DB" w:rsidP="0086574A">
            <w:pPr>
              <w:jc w:val="distribute"/>
              <w:rPr>
                <w:rFonts w:ascii="標楷體" w:eastAsia="標楷體"/>
                <w:color w:val="000000" w:themeColor="text1"/>
                <w:sz w:val="20"/>
              </w:rPr>
            </w:pPr>
            <w:r w:rsidRPr="002F788D">
              <w:rPr>
                <w:rFonts w:ascii="標楷體" w:eastAsia="標楷體" w:hint="eastAsia"/>
                <w:color w:val="000000" w:themeColor="text1"/>
                <w:sz w:val="20"/>
              </w:rPr>
              <w:t>金額</w:t>
            </w:r>
          </w:p>
        </w:tc>
        <w:tc>
          <w:tcPr>
            <w:tcW w:w="697" w:type="dxa"/>
            <w:tcBorders>
              <w:left w:val="nil"/>
              <w:bottom w:val="single" w:sz="4" w:space="0" w:color="auto"/>
              <w:right w:val="nil"/>
            </w:tcBorders>
            <w:vAlign w:val="center"/>
          </w:tcPr>
          <w:p w14:paraId="0A849247" w14:textId="77777777" w:rsidR="000505DB" w:rsidRPr="002F788D" w:rsidRDefault="000505DB" w:rsidP="0086574A">
            <w:pPr>
              <w:jc w:val="distribute"/>
              <w:rPr>
                <w:rFonts w:ascii="標楷體" w:eastAsia="標楷體"/>
                <w:color w:val="000000" w:themeColor="text1"/>
                <w:sz w:val="20"/>
              </w:rPr>
            </w:pPr>
            <w:r w:rsidRPr="002F788D">
              <w:rPr>
                <w:rFonts w:ascii="標楷體" w:eastAsia="標楷體" w:hint="eastAsia"/>
                <w:color w:val="000000" w:themeColor="text1"/>
                <w:sz w:val="20"/>
              </w:rPr>
              <w:t>％</w:t>
            </w:r>
          </w:p>
        </w:tc>
      </w:tr>
      <w:tr w:rsidR="002F788D" w:rsidRPr="002F788D" w14:paraId="2C6E3DFE" w14:textId="77777777" w:rsidTr="00EF4FA9">
        <w:tblPrEx>
          <w:tblBorders>
            <w:top w:val="single" w:sz="8" w:space="0" w:color="auto"/>
            <w:left w:val="none" w:sz="0" w:space="0" w:color="auto"/>
            <w:bottom w:val="single" w:sz="8" w:space="0" w:color="auto"/>
            <w:right w:val="none" w:sz="0" w:space="0" w:color="auto"/>
            <w:insideH w:val="none" w:sz="0" w:space="0" w:color="auto"/>
          </w:tblBorders>
        </w:tblPrEx>
        <w:trPr>
          <w:trHeight w:val="289"/>
        </w:trPr>
        <w:tc>
          <w:tcPr>
            <w:tcW w:w="2268" w:type="dxa"/>
            <w:tcBorders>
              <w:top w:val="single" w:sz="4" w:space="0" w:color="auto"/>
            </w:tcBorders>
            <w:shd w:val="clear" w:color="auto" w:fill="auto"/>
            <w:vAlign w:val="center"/>
          </w:tcPr>
          <w:p w14:paraId="7C1F85EC" w14:textId="77777777" w:rsidR="000505DB" w:rsidRPr="002F788D" w:rsidRDefault="000505DB" w:rsidP="0086574A">
            <w:pPr>
              <w:jc w:val="distribute"/>
              <w:rPr>
                <w:rFonts w:ascii="標楷體" w:eastAsia="標楷體"/>
                <w:b/>
                <w:color w:val="000000" w:themeColor="text1"/>
                <w:sz w:val="20"/>
              </w:rPr>
            </w:pPr>
            <w:r w:rsidRPr="002F788D">
              <w:rPr>
                <w:rFonts w:ascii="標楷體" w:eastAsia="標楷體" w:hint="eastAsia"/>
                <w:b/>
                <w:noProof/>
                <w:color w:val="000000" w:themeColor="text1"/>
                <w:sz w:val="20"/>
              </w:rPr>
              <w:t>資產</w:t>
            </w:r>
          </w:p>
        </w:tc>
        <w:tc>
          <w:tcPr>
            <w:tcW w:w="1871" w:type="dxa"/>
            <w:tcBorders>
              <w:top w:val="single" w:sz="4" w:space="0" w:color="auto"/>
            </w:tcBorders>
            <w:shd w:val="clear" w:color="auto" w:fill="auto"/>
            <w:vAlign w:val="center"/>
          </w:tcPr>
          <w:p w14:paraId="60619E27"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6,992,258,062</w:t>
            </w:r>
          </w:p>
        </w:tc>
        <w:tc>
          <w:tcPr>
            <w:tcW w:w="737" w:type="dxa"/>
            <w:tcBorders>
              <w:top w:val="single" w:sz="4" w:space="0" w:color="auto"/>
            </w:tcBorders>
            <w:shd w:val="clear" w:color="auto" w:fill="auto"/>
            <w:vAlign w:val="center"/>
          </w:tcPr>
          <w:p w14:paraId="1BFD1BE8"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100.00</w:t>
            </w:r>
          </w:p>
        </w:tc>
        <w:tc>
          <w:tcPr>
            <w:tcW w:w="1871" w:type="dxa"/>
            <w:tcBorders>
              <w:top w:val="single" w:sz="4" w:space="0" w:color="auto"/>
            </w:tcBorders>
            <w:shd w:val="clear" w:color="auto" w:fill="auto"/>
            <w:vAlign w:val="center"/>
          </w:tcPr>
          <w:p w14:paraId="58244FAC"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6,233,820,978</w:t>
            </w:r>
          </w:p>
        </w:tc>
        <w:tc>
          <w:tcPr>
            <w:tcW w:w="737" w:type="dxa"/>
            <w:tcBorders>
              <w:top w:val="single" w:sz="4" w:space="0" w:color="auto"/>
            </w:tcBorders>
            <w:shd w:val="clear" w:color="auto" w:fill="auto"/>
            <w:vAlign w:val="center"/>
          </w:tcPr>
          <w:p w14:paraId="041162C3"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100.00</w:t>
            </w:r>
          </w:p>
        </w:tc>
        <w:tc>
          <w:tcPr>
            <w:tcW w:w="1758" w:type="dxa"/>
            <w:gridSpan w:val="2"/>
            <w:tcBorders>
              <w:top w:val="single" w:sz="4" w:space="0" w:color="auto"/>
            </w:tcBorders>
            <w:shd w:val="clear" w:color="auto" w:fill="auto"/>
            <w:vAlign w:val="center"/>
          </w:tcPr>
          <w:p w14:paraId="2A068E2F"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758,437,084</w:t>
            </w:r>
          </w:p>
        </w:tc>
        <w:tc>
          <w:tcPr>
            <w:tcW w:w="697" w:type="dxa"/>
            <w:tcBorders>
              <w:top w:val="single" w:sz="4" w:space="0" w:color="auto"/>
            </w:tcBorders>
            <w:shd w:val="clear" w:color="auto" w:fill="auto"/>
            <w:vAlign w:val="center"/>
          </w:tcPr>
          <w:p w14:paraId="58897584"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12.17</w:t>
            </w:r>
          </w:p>
        </w:tc>
      </w:tr>
      <w:tr w:rsidR="002F788D" w:rsidRPr="002F788D" w14:paraId="05F6C6B5" w14:textId="77777777" w:rsidTr="00EF4FA9">
        <w:tblPrEx>
          <w:tblBorders>
            <w:top w:val="single" w:sz="8" w:space="0" w:color="auto"/>
            <w:left w:val="none" w:sz="0" w:space="0" w:color="auto"/>
            <w:bottom w:val="single" w:sz="8" w:space="0" w:color="auto"/>
            <w:right w:val="none" w:sz="0" w:space="0" w:color="auto"/>
            <w:insideH w:val="none" w:sz="0" w:space="0" w:color="auto"/>
          </w:tblBorders>
        </w:tblPrEx>
        <w:trPr>
          <w:trHeight w:val="289"/>
        </w:trPr>
        <w:tc>
          <w:tcPr>
            <w:tcW w:w="2268" w:type="dxa"/>
            <w:shd w:val="clear" w:color="auto" w:fill="auto"/>
            <w:vAlign w:val="center"/>
          </w:tcPr>
          <w:p w14:paraId="1C4D087A" w14:textId="77777777" w:rsidR="000505DB" w:rsidRPr="002F788D" w:rsidRDefault="000505DB" w:rsidP="00A565D2">
            <w:pPr>
              <w:ind w:leftChars="50" w:left="120"/>
              <w:jc w:val="distribute"/>
              <w:rPr>
                <w:rFonts w:ascii="標楷體" w:eastAsia="標楷體"/>
                <w:b/>
                <w:color w:val="000000" w:themeColor="text1"/>
                <w:sz w:val="20"/>
              </w:rPr>
            </w:pPr>
            <w:r w:rsidRPr="002F788D">
              <w:rPr>
                <w:rFonts w:ascii="標楷體" w:eastAsia="標楷體" w:hint="eastAsia"/>
                <w:b/>
                <w:noProof/>
                <w:color w:val="000000" w:themeColor="text1"/>
                <w:sz w:val="20"/>
              </w:rPr>
              <w:t>流動資產</w:t>
            </w:r>
          </w:p>
        </w:tc>
        <w:tc>
          <w:tcPr>
            <w:tcW w:w="1871" w:type="dxa"/>
            <w:shd w:val="clear" w:color="auto" w:fill="auto"/>
            <w:vAlign w:val="center"/>
          </w:tcPr>
          <w:p w14:paraId="524AE392"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337,067,452</w:t>
            </w:r>
          </w:p>
        </w:tc>
        <w:tc>
          <w:tcPr>
            <w:tcW w:w="737" w:type="dxa"/>
            <w:shd w:val="clear" w:color="auto" w:fill="auto"/>
            <w:vAlign w:val="center"/>
          </w:tcPr>
          <w:p w14:paraId="1E093B2C"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4.82</w:t>
            </w:r>
          </w:p>
        </w:tc>
        <w:tc>
          <w:tcPr>
            <w:tcW w:w="1871" w:type="dxa"/>
            <w:shd w:val="clear" w:color="auto" w:fill="auto"/>
            <w:vAlign w:val="center"/>
          </w:tcPr>
          <w:p w14:paraId="632FC65F"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434,255,822</w:t>
            </w:r>
          </w:p>
        </w:tc>
        <w:tc>
          <w:tcPr>
            <w:tcW w:w="737" w:type="dxa"/>
            <w:shd w:val="clear" w:color="auto" w:fill="auto"/>
            <w:vAlign w:val="center"/>
          </w:tcPr>
          <w:p w14:paraId="3ADA1DFA"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6.97</w:t>
            </w:r>
          </w:p>
        </w:tc>
        <w:tc>
          <w:tcPr>
            <w:tcW w:w="1758" w:type="dxa"/>
            <w:gridSpan w:val="2"/>
            <w:shd w:val="clear" w:color="auto" w:fill="auto"/>
            <w:vAlign w:val="center"/>
          </w:tcPr>
          <w:p w14:paraId="5CBCD623"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- 97,188,370</w:t>
            </w:r>
          </w:p>
        </w:tc>
        <w:tc>
          <w:tcPr>
            <w:tcW w:w="697" w:type="dxa"/>
            <w:shd w:val="clear" w:color="auto" w:fill="auto"/>
            <w:vAlign w:val="center"/>
          </w:tcPr>
          <w:p w14:paraId="536FE025"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- 22.38</w:t>
            </w:r>
          </w:p>
        </w:tc>
      </w:tr>
      <w:tr w:rsidR="002F788D" w:rsidRPr="002F788D" w14:paraId="0B8BCC71" w14:textId="77777777" w:rsidTr="00EF4FA9">
        <w:tblPrEx>
          <w:tblBorders>
            <w:top w:val="single" w:sz="8" w:space="0" w:color="auto"/>
            <w:left w:val="none" w:sz="0" w:space="0" w:color="auto"/>
            <w:bottom w:val="single" w:sz="8" w:space="0" w:color="auto"/>
            <w:right w:val="none" w:sz="0" w:space="0" w:color="auto"/>
            <w:insideH w:val="none" w:sz="0" w:space="0" w:color="auto"/>
          </w:tblBorders>
        </w:tblPrEx>
        <w:trPr>
          <w:trHeight w:val="289"/>
        </w:trPr>
        <w:tc>
          <w:tcPr>
            <w:tcW w:w="2268" w:type="dxa"/>
            <w:shd w:val="clear" w:color="auto" w:fill="auto"/>
            <w:vAlign w:val="center"/>
          </w:tcPr>
          <w:p w14:paraId="6731CA5E" w14:textId="77777777" w:rsidR="000505DB" w:rsidRPr="002F788D" w:rsidRDefault="000505DB" w:rsidP="001D54DB">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現金</w:t>
            </w:r>
          </w:p>
        </w:tc>
        <w:tc>
          <w:tcPr>
            <w:tcW w:w="1871" w:type="dxa"/>
            <w:shd w:val="clear" w:color="auto" w:fill="auto"/>
            <w:vAlign w:val="center"/>
          </w:tcPr>
          <w:p w14:paraId="7C2D7653"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100,611,434</w:t>
            </w:r>
          </w:p>
        </w:tc>
        <w:tc>
          <w:tcPr>
            <w:tcW w:w="737" w:type="dxa"/>
            <w:shd w:val="clear" w:color="auto" w:fill="auto"/>
            <w:vAlign w:val="center"/>
          </w:tcPr>
          <w:p w14:paraId="772149DB"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1.44</w:t>
            </w:r>
          </w:p>
        </w:tc>
        <w:tc>
          <w:tcPr>
            <w:tcW w:w="1871" w:type="dxa"/>
            <w:shd w:val="clear" w:color="auto" w:fill="auto"/>
            <w:vAlign w:val="center"/>
          </w:tcPr>
          <w:p w14:paraId="531B5290"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242,770,445</w:t>
            </w:r>
          </w:p>
        </w:tc>
        <w:tc>
          <w:tcPr>
            <w:tcW w:w="737" w:type="dxa"/>
            <w:shd w:val="clear" w:color="auto" w:fill="auto"/>
            <w:vAlign w:val="center"/>
          </w:tcPr>
          <w:p w14:paraId="5A3B4FD4"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3.89</w:t>
            </w:r>
          </w:p>
        </w:tc>
        <w:tc>
          <w:tcPr>
            <w:tcW w:w="1758" w:type="dxa"/>
            <w:gridSpan w:val="2"/>
            <w:shd w:val="clear" w:color="auto" w:fill="auto"/>
            <w:vAlign w:val="center"/>
          </w:tcPr>
          <w:p w14:paraId="307258F9"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- 142,159,011</w:t>
            </w:r>
          </w:p>
        </w:tc>
        <w:tc>
          <w:tcPr>
            <w:tcW w:w="697" w:type="dxa"/>
            <w:shd w:val="clear" w:color="auto" w:fill="auto"/>
            <w:vAlign w:val="center"/>
          </w:tcPr>
          <w:p w14:paraId="2DCC23F2"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- 58.56</w:t>
            </w:r>
          </w:p>
        </w:tc>
      </w:tr>
      <w:tr w:rsidR="002F788D" w:rsidRPr="002F788D" w14:paraId="740A7253" w14:textId="77777777" w:rsidTr="00EF4FA9">
        <w:tblPrEx>
          <w:tblBorders>
            <w:top w:val="single" w:sz="8" w:space="0" w:color="auto"/>
            <w:left w:val="none" w:sz="0" w:space="0" w:color="auto"/>
            <w:bottom w:val="single" w:sz="8" w:space="0" w:color="auto"/>
            <w:right w:val="none" w:sz="0" w:space="0" w:color="auto"/>
            <w:insideH w:val="none" w:sz="0" w:space="0" w:color="auto"/>
          </w:tblBorders>
        </w:tblPrEx>
        <w:trPr>
          <w:trHeight w:val="289"/>
        </w:trPr>
        <w:tc>
          <w:tcPr>
            <w:tcW w:w="2268" w:type="dxa"/>
            <w:shd w:val="clear" w:color="auto" w:fill="auto"/>
            <w:vAlign w:val="center"/>
          </w:tcPr>
          <w:p w14:paraId="0D2EB025" w14:textId="77777777" w:rsidR="000505DB" w:rsidRPr="002F788D" w:rsidRDefault="000505DB" w:rsidP="0086574A">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應收款項</w:t>
            </w:r>
          </w:p>
        </w:tc>
        <w:tc>
          <w:tcPr>
            <w:tcW w:w="1871" w:type="dxa"/>
            <w:shd w:val="clear" w:color="auto" w:fill="auto"/>
            <w:vAlign w:val="center"/>
          </w:tcPr>
          <w:p w14:paraId="53282B8B"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196,371,189</w:t>
            </w:r>
          </w:p>
        </w:tc>
        <w:tc>
          <w:tcPr>
            <w:tcW w:w="737" w:type="dxa"/>
            <w:shd w:val="clear" w:color="auto" w:fill="auto"/>
            <w:vAlign w:val="center"/>
          </w:tcPr>
          <w:p w14:paraId="471B64DD"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2.81</w:t>
            </w:r>
          </w:p>
        </w:tc>
        <w:tc>
          <w:tcPr>
            <w:tcW w:w="1871" w:type="dxa"/>
            <w:shd w:val="clear" w:color="auto" w:fill="auto"/>
            <w:vAlign w:val="center"/>
          </w:tcPr>
          <w:p w14:paraId="00F9454F"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160,780,402</w:t>
            </w:r>
          </w:p>
        </w:tc>
        <w:tc>
          <w:tcPr>
            <w:tcW w:w="737" w:type="dxa"/>
            <w:shd w:val="clear" w:color="auto" w:fill="auto"/>
            <w:vAlign w:val="center"/>
          </w:tcPr>
          <w:p w14:paraId="75E4A510"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2.58</w:t>
            </w:r>
          </w:p>
        </w:tc>
        <w:tc>
          <w:tcPr>
            <w:tcW w:w="1758" w:type="dxa"/>
            <w:gridSpan w:val="2"/>
            <w:shd w:val="clear" w:color="auto" w:fill="auto"/>
            <w:vAlign w:val="center"/>
          </w:tcPr>
          <w:p w14:paraId="5F9D4DF3"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35,590,787</w:t>
            </w:r>
          </w:p>
        </w:tc>
        <w:tc>
          <w:tcPr>
            <w:tcW w:w="697" w:type="dxa"/>
            <w:shd w:val="clear" w:color="auto" w:fill="auto"/>
            <w:vAlign w:val="center"/>
          </w:tcPr>
          <w:p w14:paraId="30C44150"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22.14</w:t>
            </w:r>
          </w:p>
        </w:tc>
      </w:tr>
      <w:tr w:rsidR="002F788D" w:rsidRPr="002F788D" w14:paraId="7A3056F8" w14:textId="77777777" w:rsidTr="00EF4FA9">
        <w:tblPrEx>
          <w:tblBorders>
            <w:top w:val="single" w:sz="8" w:space="0" w:color="auto"/>
            <w:left w:val="none" w:sz="0" w:space="0" w:color="auto"/>
            <w:bottom w:val="single" w:sz="8" w:space="0" w:color="auto"/>
            <w:right w:val="none" w:sz="0" w:space="0" w:color="auto"/>
            <w:insideH w:val="none" w:sz="0" w:space="0" w:color="auto"/>
          </w:tblBorders>
        </w:tblPrEx>
        <w:trPr>
          <w:trHeight w:val="289"/>
        </w:trPr>
        <w:tc>
          <w:tcPr>
            <w:tcW w:w="2268" w:type="dxa"/>
            <w:shd w:val="clear" w:color="auto" w:fill="auto"/>
            <w:vAlign w:val="center"/>
          </w:tcPr>
          <w:p w14:paraId="4FD0D94E" w14:textId="77777777" w:rsidR="000505DB" w:rsidRPr="002F788D" w:rsidRDefault="000505DB" w:rsidP="0086574A">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存貨</w:t>
            </w:r>
          </w:p>
        </w:tc>
        <w:tc>
          <w:tcPr>
            <w:tcW w:w="1871" w:type="dxa"/>
            <w:shd w:val="clear" w:color="auto" w:fill="auto"/>
            <w:vAlign w:val="center"/>
          </w:tcPr>
          <w:p w14:paraId="1A2D689E"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36,355,542</w:t>
            </w:r>
          </w:p>
        </w:tc>
        <w:tc>
          <w:tcPr>
            <w:tcW w:w="737" w:type="dxa"/>
            <w:shd w:val="clear" w:color="auto" w:fill="auto"/>
            <w:vAlign w:val="center"/>
          </w:tcPr>
          <w:p w14:paraId="5B1342B9"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0.52</w:t>
            </w:r>
          </w:p>
        </w:tc>
        <w:tc>
          <w:tcPr>
            <w:tcW w:w="1871" w:type="dxa"/>
            <w:shd w:val="clear" w:color="auto" w:fill="auto"/>
            <w:vAlign w:val="center"/>
          </w:tcPr>
          <w:p w14:paraId="0CF39E6F"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29,755,300</w:t>
            </w:r>
          </w:p>
        </w:tc>
        <w:tc>
          <w:tcPr>
            <w:tcW w:w="737" w:type="dxa"/>
            <w:shd w:val="clear" w:color="auto" w:fill="auto"/>
            <w:vAlign w:val="center"/>
          </w:tcPr>
          <w:p w14:paraId="7911B906"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0.48</w:t>
            </w:r>
          </w:p>
        </w:tc>
        <w:tc>
          <w:tcPr>
            <w:tcW w:w="1758" w:type="dxa"/>
            <w:gridSpan w:val="2"/>
            <w:shd w:val="clear" w:color="auto" w:fill="auto"/>
            <w:vAlign w:val="center"/>
          </w:tcPr>
          <w:p w14:paraId="37F41DEE"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6,600,242</w:t>
            </w:r>
          </w:p>
        </w:tc>
        <w:tc>
          <w:tcPr>
            <w:tcW w:w="697" w:type="dxa"/>
            <w:shd w:val="clear" w:color="auto" w:fill="auto"/>
            <w:vAlign w:val="center"/>
          </w:tcPr>
          <w:p w14:paraId="2B2D0BF4"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22.18</w:t>
            </w:r>
          </w:p>
        </w:tc>
      </w:tr>
      <w:tr w:rsidR="002F788D" w:rsidRPr="002F788D" w14:paraId="29B2EADF" w14:textId="77777777" w:rsidTr="00EF4FA9">
        <w:tblPrEx>
          <w:tblBorders>
            <w:top w:val="single" w:sz="8" w:space="0" w:color="auto"/>
            <w:left w:val="none" w:sz="0" w:space="0" w:color="auto"/>
            <w:bottom w:val="single" w:sz="8" w:space="0" w:color="auto"/>
            <w:right w:val="none" w:sz="0" w:space="0" w:color="auto"/>
            <w:insideH w:val="none" w:sz="0" w:space="0" w:color="auto"/>
          </w:tblBorders>
        </w:tblPrEx>
        <w:trPr>
          <w:trHeight w:val="289"/>
        </w:trPr>
        <w:tc>
          <w:tcPr>
            <w:tcW w:w="2268" w:type="dxa"/>
            <w:shd w:val="clear" w:color="auto" w:fill="auto"/>
            <w:vAlign w:val="center"/>
          </w:tcPr>
          <w:p w14:paraId="2B85654D" w14:textId="77777777" w:rsidR="000505DB" w:rsidRPr="002F788D" w:rsidRDefault="000505DB" w:rsidP="0086574A">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預付款項</w:t>
            </w:r>
          </w:p>
        </w:tc>
        <w:tc>
          <w:tcPr>
            <w:tcW w:w="1871" w:type="dxa"/>
            <w:shd w:val="clear" w:color="auto" w:fill="auto"/>
            <w:vAlign w:val="center"/>
          </w:tcPr>
          <w:p w14:paraId="378C0288"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2,939,575</w:t>
            </w:r>
          </w:p>
        </w:tc>
        <w:tc>
          <w:tcPr>
            <w:tcW w:w="737" w:type="dxa"/>
            <w:shd w:val="clear" w:color="auto" w:fill="auto"/>
            <w:vAlign w:val="center"/>
          </w:tcPr>
          <w:p w14:paraId="1149E0CB"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0.04</w:t>
            </w:r>
          </w:p>
        </w:tc>
        <w:tc>
          <w:tcPr>
            <w:tcW w:w="1871" w:type="dxa"/>
            <w:shd w:val="clear" w:color="auto" w:fill="auto"/>
            <w:vAlign w:val="center"/>
          </w:tcPr>
          <w:p w14:paraId="5A4186DD"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289,181</w:t>
            </w:r>
          </w:p>
        </w:tc>
        <w:tc>
          <w:tcPr>
            <w:tcW w:w="737" w:type="dxa"/>
            <w:shd w:val="clear" w:color="auto" w:fill="auto"/>
            <w:vAlign w:val="center"/>
          </w:tcPr>
          <w:p w14:paraId="1EDFB231"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0.00</w:t>
            </w:r>
          </w:p>
        </w:tc>
        <w:tc>
          <w:tcPr>
            <w:tcW w:w="1758" w:type="dxa"/>
            <w:gridSpan w:val="2"/>
            <w:shd w:val="clear" w:color="auto" w:fill="auto"/>
            <w:vAlign w:val="center"/>
          </w:tcPr>
          <w:p w14:paraId="06C3B67B"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2,650,394</w:t>
            </w:r>
          </w:p>
        </w:tc>
        <w:tc>
          <w:tcPr>
            <w:tcW w:w="697" w:type="dxa"/>
            <w:shd w:val="clear" w:color="auto" w:fill="auto"/>
            <w:vAlign w:val="center"/>
          </w:tcPr>
          <w:p w14:paraId="1D3C3466"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916.52</w:t>
            </w:r>
          </w:p>
        </w:tc>
      </w:tr>
      <w:tr w:rsidR="002F788D" w:rsidRPr="002F788D" w14:paraId="3E58A871" w14:textId="77777777" w:rsidTr="00EF4FA9">
        <w:tblPrEx>
          <w:tblBorders>
            <w:top w:val="single" w:sz="8" w:space="0" w:color="auto"/>
            <w:left w:val="none" w:sz="0" w:space="0" w:color="auto"/>
            <w:bottom w:val="single" w:sz="8" w:space="0" w:color="auto"/>
            <w:right w:val="none" w:sz="0" w:space="0" w:color="auto"/>
            <w:insideH w:val="none" w:sz="0" w:space="0" w:color="auto"/>
          </w:tblBorders>
        </w:tblPrEx>
        <w:trPr>
          <w:trHeight w:val="289"/>
        </w:trPr>
        <w:tc>
          <w:tcPr>
            <w:tcW w:w="2268" w:type="dxa"/>
            <w:shd w:val="clear" w:color="auto" w:fill="auto"/>
            <w:vAlign w:val="center"/>
          </w:tcPr>
          <w:p w14:paraId="4FE9413B" w14:textId="77777777" w:rsidR="000505DB" w:rsidRPr="002F788D" w:rsidRDefault="000505DB" w:rsidP="0086574A">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短期墊款</w:t>
            </w:r>
          </w:p>
        </w:tc>
        <w:tc>
          <w:tcPr>
            <w:tcW w:w="1871" w:type="dxa"/>
            <w:shd w:val="clear" w:color="auto" w:fill="auto"/>
            <w:vAlign w:val="center"/>
          </w:tcPr>
          <w:p w14:paraId="42785491"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789,712</w:t>
            </w:r>
          </w:p>
        </w:tc>
        <w:tc>
          <w:tcPr>
            <w:tcW w:w="737" w:type="dxa"/>
            <w:shd w:val="clear" w:color="auto" w:fill="auto"/>
            <w:vAlign w:val="center"/>
          </w:tcPr>
          <w:p w14:paraId="1D511A3E"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0.01</w:t>
            </w:r>
          </w:p>
        </w:tc>
        <w:tc>
          <w:tcPr>
            <w:tcW w:w="1871" w:type="dxa"/>
            <w:shd w:val="clear" w:color="auto" w:fill="auto"/>
            <w:vAlign w:val="center"/>
          </w:tcPr>
          <w:p w14:paraId="4B686EA6"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660,494</w:t>
            </w:r>
          </w:p>
        </w:tc>
        <w:tc>
          <w:tcPr>
            <w:tcW w:w="737" w:type="dxa"/>
            <w:shd w:val="clear" w:color="auto" w:fill="auto"/>
            <w:vAlign w:val="center"/>
          </w:tcPr>
          <w:p w14:paraId="0069C401"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0.01</w:t>
            </w:r>
          </w:p>
        </w:tc>
        <w:tc>
          <w:tcPr>
            <w:tcW w:w="1758" w:type="dxa"/>
            <w:gridSpan w:val="2"/>
            <w:shd w:val="clear" w:color="auto" w:fill="auto"/>
            <w:vAlign w:val="center"/>
          </w:tcPr>
          <w:p w14:paraId="74910AD7"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129,218</w:t>
            </w:r>
          </w:p>
        </w:tc>
        <w:tc>
          <w:tcPr>
            <w:tcW w:w="697" w:type="dxa"/>
            <w:shd w:val="clear" w:color="auto" w:fill="auto"/>
            <w:vAlign w:val="center"/>
          </w:tcPr>
          <w:p w14:paraId="7B59C7F3"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19.56</w:t>
            </w:r>
          </w:p>
        </w:tc>
      </w:tr>
      <w:tr w:rsidR="002F788D" w:rsidRPr="002F788D" w14:paraId="35A32AE2" w14:textId="77777777" w:rsidTr="00EF4FA9">
        <w:tblPrEx>
          <w:tblBorders>
            <w:top w:val="single" w:sz="8" w:space="0" w:color="auto"/>
            <w:left w:val="none" w:sz="0" w:space="0" w:color="auto"/>
            <w:bottom w:val="single" w:sz="8" w:space="0" w:color="auto"/>
            <w:right w:val="none" w:sz="0" w:space="0" w:color="auto"/>
            <w:insideH w:val="none" w:sz="0" w:space="0" w:color="auto"/>
          </w:tblBorders>
        </w:tblPrEx>
        <w:trPr>
          <w:trHeight w:val="289"/>
        </w:trPr>
        <w:tc>
          <w:tcPr>
            <w:tcW w:w="2268" w:type="dxa"/>
            <w:shd w:val="clear" w:color="auto" w:fill="auto"/>
            <w:vAlign w:val="center"/>
          </w:tcPr>
          <w:p w14:paraId="6A42D7EE" w14:textId="77777777" w:rsidR="000505DB" w:rsidRPr="002F788D" w:rsidRDefault="000505DB" w:rsidP="00A565D2">
            <w:pPr>
              <w:ind w:leftChars="50" w:left="120"/>
              <w:jc w:val="distribute"/>
              <w:rPr>
                <w:rFonts w:ascii="標楷體" w:eastAsia="標楷體"/>
                <w:b/>
                <w:color w:val="000000" w:themeColor="text1"/>
                <w:sz w:val="20"/>
              </w:rPr>
            </w:pPr>
            <w:r w:rsidRPr="002F788D">
              <w:rPr>
                <w:rFonts w:ascii="標楷體" w:eastAsia="標楷體" w:hint="eastAsia"/>
                <w:b/>
                <w:noProof/>
                <w:color w:val="000000" w:themeColor="text1"/>
                <w:sz w:val="20"/>
              </w:rPr>
              <w:t>不動產、廠房及設備</w:t>
            </w:r>
          </w:p>
        </w:tc>
        <w:tc>
          <w:tcPr>
            <w:tcW w:w="1871" w:type="dxa"/>
            <w:shd w:val="clear" w:color="auto" w:fill="auto"/>
            <w:vAlign w:val="center"/>
          </w:tcPr>
          <w:p w14:paraId="2162C058"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3,935,085,843</w:t>
            </w:r>
          </w:p>
        </w:tc>
        <w:tc>
          <w:tcPr>
            <w:tcW w:w="737" w:type="dxa"/>
            <w:shd w:val="clear" w:color="auto" w:fill="auto"/>
            <w:vAlign w:val="center"/>
          </w:tcPr>
          <w:p w14:paraId="6479C59C"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56.28</w:t>
            </w:r>
          </w:p>
        </w:tc>
        <w:tc>
          <w:tcPr>
            <w:tcW w:w="1871" w:type="dxa"/>
            <w:shd w:val="clear" w:color="auto" w:fill="auto"/>
            <w:vAlign w:val="center"/>
          </w:tcPr>
          <w:p w14:paraId="2E9EE31D"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3,077,986,269</w:t>
            </w:r>
          </w:p>
        </w:tc>
        <w:tc>
          <w:tcPr>
            <w:tcW w:w="737" w:type="dxa"/>
            <w:shd w:val="clear" w:color="auto" w:fill="auto"/>
            <w:vAlign w:val="center"/>
          </w:tcPr>
          <w:p w14:paraId="207BA987"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49.38</w:t>
            </w:r>
          </w:p>
        </w:tc>
        <w:tc>
          <w:tcPr>
            <w:tcW w:w="1758" w:type="dxa"/>
            <w:gridSpan w:val="2"/>
            <w:shd w:val="clear" w:color="auto" w:fill="auto"/>
            <w:vAlign w:val="center"/>
          </w:tcPr>
          <w:p w14:paraId="4323594A"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857,099,574</w:t>
            </w:r>
          </w:p>
        </w:tc>
        <w:tc>
          <w:tcPr>
            <w:tcW w:w="697" w:type="dxa"/>
            <w:shd w:val="clear" w:color="auto" w:fill="auto"/>
            <w:vAlign w:val="center"/>
          </w:tcPr>
          <w:p w14:paraId="3E253D08"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27.85</w:t>
            </w:r>
          </w:p>
        </w:tc>
      </w:tr>
      <w:tr w:rsidR="002F788D" w:rsidRPr="002F788D" w14:paraId="62D190EF" w14:textId="77777777" w:rsidTr="00EF4FA9">
        <w:tblPrEx>
          <w:tblBorders>
            <w:top w:val="single" w:sz="8" w:space="0" w:color="auto"/>
            <w:left w:val="none" w:sz="0" w:space="0" w:color="auto"/>
            <w:bottom w:val="single" w:sz="8" w:space="0" w:color="auto"/>
            <w:right w:val="none" w:sz="0" w:space="0" w:color="auto"/>
            <w:insideH w:val="none" w:sz="0" w:space="0" w:color="auto"/>
          </w:tblBorders>
        </w:tblPrEx>
        <w:trPr>
          <w:trHeight w:val="289"/>
        </w:trPr>
        <w:tc>
          <w:tcPr>
            <w:tcW w:w="2268" w:type="dxa"/>
            <w:shd w:val="clear" w:color="auto" w:fill="auto"/>
            <w:vAlign w:val="center"/>
          </w:tcPr>
          <w:p w14:paraId="4FB0E4CF" w14:textId="77777777" w:rsidR="000505DB" w:rsidRPr="002F788D" w:rsidRDefault="000505DB" w:rsidP="0086574A">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土地</w:t>
            </w:r>
          </w:p>
        </w:tc>
        <w:tc>
          <w:tcPr>
            <w:tcW w:w="1871" w:type="dxa"/>
            <w:shd w:val="clear" w:color="auto" w:fill="auto"/>
            <w:vAlign w:val="center"/>
          </w:tcPr>
          <w:p w14:paraId="5046C8B1"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40,011,746</w:t>
            </w:r>
          </w:p>
        </w:tc>
        <w:tc>
          <w:tcPr>
            <w:tcW w:w="737" w:type="dxa"/>
            <w:shd w:val="clear" w:color="auto" w:fill="auto"/>
            <w:vAlign w:val="center"/>
          </w:tcPr>
          <w:p w14:paraId="468E12EE"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0.57</w:t>
            </w:r>
          </w:p>
        </w:tc>
        <w:tc>
          <w:tcPr>
            <w:tcW w:w="1871" w:type="dxa"/>
            <w:shd w:val="clear" w:color="auto" w:fill="auto"/>
            <w:vAlign w:val="center"/>
          </w:tcPr>
          <w:p w14:paraId="53790C20"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40,011,746</w:t>
            </w:r>
          </w:p>
        </w:tc>
        <w:tc>
          <w:tcPr>
            <w:tcW w:w="737" w:type="dxa"/>
            <w:shd w:val="clear" w:color="auto" w:fill="auto"/>
            <w:vAlign w:val="center"/>
          </w:tcPr>
          <w:p w14:paraId="65D31565"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0.64</w:t>
            </w:r>
          </w:p>
        </w:tc>
        <w:tc>
          <w:tcPr>
            <w:tcW w:w="1758" w:type="dxa"/>
            <w:gridSpan w:val="2"/>
            <w:shd w:val="clear" w:color="auto" w:fill="auto"/>
            <w:vAlign w:val="center"/>
          </w:tcPr>
          <w:p w14:paraId="6DE8A180"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c>
          <w:tcPr>
            <w:tcW w:w="697" w:type="dxa"/>
            <w:shd w:val="clear" w:color="auto" w:fill="auto"/>
            <w:vAlign w:val="center"/>
          </w:tcPr>
          <w:p w14:paraId="1088953A"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r>
      <w:tr w:rsidR="002F788D" w:rsidRPr="002F788D" w14:paraId="355252BE" w14:textId="77777777" w:rsidTr="00EF4FA9">
        <w:tblPrEx>
          <w:tblBorders>
            <w:top w:val="single" w:sz="8" w:space="0" w:color="auto"/>
            <w:left w:val="none" w:sz="0" w:space="0" w:color="auto"/>
            <w:bottom w:val="single" w:sz="8" w:space="0" w:color="auto"/>
            <w:right w:val="none" w:sz="0" w:space="0" w:color="auto"/>
            <w:insideH w:val="none" w:sz="0" w:space="0" w:color="auto"/>
          </w:tblBorders>
        </w:tblPrEx>
        <w:trPr>
          <w:trHeight w:val="289"/>
        </w:trPr>
        <w:tc>
          <w:tcPr>
            <w:tcW w:w="2268" w:type="dxa"/>
            <w:shd w:val="clear" w:color="auto" w:fill="auto"/>
            <w:vAlign w:val="center"/>
          </w:tcPr>
          <w:p w14:paraId="1CB209E0" w14:textId="77777777" w:rsidR="000505DB" w:rsidRPr="002F788D" w:rsidRDefault="000505DB" w:rsidP="0086574A">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房屋及建築</w:t>
            </w:r>
          </w:p>
        </w:tc>
        <w:tc>
          <w:tcPr>
            <w:tcW w:w="1871" w:type="dxa"/>
            <w:shd w:val="clear" w:color="auto" w:fill="auto"/>
            <w:vAlign w:val="center"/>
          </w:tcPr>
          <w:p w14:paraId="7531A32C"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363,215,720</w:t>
            </w:r>
          </w:p>
        </w:tc>
        <w:tc>
          <w:tcPr>
            <w:tcW w:w="737" w:type="dxa"/>
            <w:shd w:val="clear" w:color="auto" w:fill="auto"/>
            <w:vAlign w:val="center"/>
          </w:tcPr>
          <w:p w14:paraId="0C4DD629"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5.19</w:t>
            </w:r>
          </w:p>
        </w:tc>
        <w:tc>
          <w:tcPr>
            <w:tcW w:w="1871" w:type="dxa"/>
            <w:shd w:val="clear" w:color="auto" w:fill="auto"/>
            <w:vAlign w:val="center"/>
          </w:tcPr>
          <w:p w14:paraId="211D8A16"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192,834,877</w:t>
            </w:r>
          </w:p>
        </w:tc>
        <w:tc>
          <w:tcPr>
            <w:tcW w:w="737" w:type="dxa"/>
            <w:shd w:val="clear" w:color="auto" w:fill="auto"/>
            <w:vAlign w:val="center"/>
          </w:tcPr>
          <w:p w14:paraId="05472166"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3.09</w:t>
            </w:r>
          </w:p>
        </w:tc>
        <w:tc>
          <w:tcPr>
            <w:tcW w:w="1758" w:type="dxa"/>
            <w:gridSpan w:val="2"/>
            <w:shd w:val="clear" w:color="auto" w:fill="auto"/>
            <w:vAlign w:val="center"/>
          </w:tcPr>
          <w:p w14:paraId="14D8EA66"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170,380,843</w:t>
            </w:r>
          </w:p>
        </w:tc>
        <w:tc>
          <w:tcPr>
            <w:tcW w:w="697" w:type="dxa"/>
            <w:shd w:val="clear" w:color="auto" w:fill="auto"/>
            <w:vAlign w:val="center"/>
          </w:tcPr>
          <w:p w14:paraId="60A50233"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88.36</w:t>
            </w:r>
          </w:p>
        </w:tc>
      </w:tr>
      <w:tr w:rsidR="002F788D" w:rsidRPr="002F788D" w14:paraId="0F2A7CD0" w14:textId="77777777" w:rsidTr="00EF4FA9">
        <w:tblPrEx>
          <w:tblBorders>
            <w:top w:val="single" w:sz="8" w:space="0" w:color="auto"/>
            <w:left w:val="none" w:sz="0" w:space="0" w:color="auto"/>
            <w:bottom w:val="single" w:sz="8" w:space="0" w:color="auto"/>
            <w:right w:val="none" w:sz="0" w:space="0" w:color="auto"/>
            <w:insideH w:val="none" w:sz="0" w:space="0" w:color="auto"/>
          </w:tblBorders>
        </w:tblPrEx>
        <w:trPr>
          <w:trHeight w:val="289"/>
        </w:trPr>
        <w:tc>
          <w:tcPr>
            <w:tcW w:w="2268" w:type="dxa"/>
            <w:shd w:val="clear" w:color="auto" w:fill="auto"/>
            <w:vAlign w:val="center"/>
          </w:tcPr>
          <w:p w14:paraId="323D124C" w14:textId="77777777" w:rsidR="000505DB" w:rsidRPr="002F788D" w:rsidRDefault="000505DB" w:rsidP="0086574A">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機械及設備</w:t>
            </w:r>
          </w:p>
        </w:tc>
        <w:tc>
          <w:tcPr>
            <w:tcW w:w="1871" w:type="dxa"/>
            <w:shd w:val="clear" w:color="auto" w:fill="auto"/>
            <w:vAlign w:val="center"/>
          </w:tcPr>
          <w:p w14:paraId="6BF3CE31"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3,194,273,160</w:t>
            </w:r>
          </w:p>
        </w:tc>
        <w:tc>
          <w:tcPr>
            <w:tcW w:w="737" w:type="dxa"/>
            <w:shd w:val="clear" w:color="auto" w:fill="auto"/>
            <w:vAlign w:val="center"/>
          </w:tcPr>
          <w:p w14:paraId="033A0CD0"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45.68</w:t>
            </w:r>
          </w:p>
        </w:tc>
        <w:tc>
          <w:tcPr>
            <w:tcW w:w="1871" w:type="dxa"/>
            <w:shd w:val="clear" w:color="auto" w:fill="auto"/>
            <w:vAlign w:val="center"/>
          </w:tcPr>
          <w:p w14:paraId="650A4753"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2,058,091,513</w:t>
            </w:r>
          </w:p>
        </w:tc>
        <w:tc>
          <w:tcPr>
            <w:tcW w:w="737" w:type="dxa"/>
            <w:shd w:val="clear" w:color="auto" w:fill="auto"/>
            <w:vAlign w:val="center"/>
          </w:tcPr>
          <w:p w14:paraId="565F2B19"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33.01</w:t>
            </w:r>
          </w:p>
        </w:tc>
        <w:tc>
          <w:tcPr>
            <w:tcW w:w="1758" w:type="dxa"/>
            <w:gridSpan w:val="2"/>
            <w:shd w:val="clear" w:color="auto" w:fill="auto"/>
            <w:vAlign w:val="center"/>
          </w:tcPr>
          <w:p w14:paraId="1C0536CD"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1,136,181,647</w:t>
            </w:r>
          </w:p>
        </w:tc>
        <w:tc>
          <w:tcPr>
            <w:tcW w:w="697" w:type="dxa"/>
            <w:shd w:val="clear" w:color="auto" w:fill="auto"/>
            <w:vAlign w:val="center"/>
          </w:tcPr>
          <w:p w14:paraId="0F140C59"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55.21</w:t>
            </w:r>
          </w:p>
        </w:tc>
      </w:tr>
      <w:tr w:rsidR="002F788D" w:rsidRPr="002F788D" w14:paraId="6AFA078A" w14:textId="77777777" w:rsidTr="00EF4FA9">
        <w:tblPrEx>
          <w:tblBorders>
            <w:top w:val="single" w:sz="8" w:space="0" w:color="auto"/>
            <w:left w:val="none" w:sz="0" w:space="0" w:color="auto"/>
            <w:bottom w:val="single" w:sz="8" w:space="0" w:color="auto"/>
            <w:right w:val="none" w:sz="0" w:space="0" w:color="auto"/>
            <w:insideH w:val="none" w:sz="0" w:space="0" w:color="auto"/>
          </w:tblBorders>
        </w:tblPrEx>
        <w:trPr>
          <w:trHeight w:val="289"/>
        </w:trPr>
        <w:tc>
          <w:tcPr>
            <w:tcW w:w="2268" w:type="dxa"/>
            <w:shd w:val="clear" w:color="auto" w:fill="auto"/>
            <w:vAlign w:val="center"/>
          </w:tcPr>
          <w:p w14:paraId="6C03002A" w14:textId="77777777" w:rsidR="000505DB" w:rsidRPr="002F788D" w:rsidRDefault="000505DB" w:rsidP="0086574A">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交通及運輸設備</w:t>
            </w:r>
          </w:p>
        </w:tc>
        <w:tc>
          <w:tcPr>
            <w:tcW w:w="1871" w:type="dxa"/>
            <w:shd w:val="clear" w:color="auto" w:fill="auto"/>
            <w:vAlign w:val="center"/>
          </w:tcPr>
          <w:p w14:paraId="4A2A4BD6"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11,306,030</w:t>
            </w:r>
          </w:p>
        </w:tc>
        <w:tc>
          <w:tcPr>
            <w:tcW w:w="737" w:type="dxa"/>
            <w:shd w:val="clear" w:color="auto" w:fill="auto"/>
            <w:vAlign w:val="center"/>
          </w:tcPr>
          <w:p w14:paraId="53AC1EE4"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0.16</w:t>
            </w:r>
          </w:p>
        </w:tc>
        <w:tc>
          <w:tcPr>
            <w:tcW w:w="1871" w:type="dxa"/>
            <w:shd w:val="clear" w:color="auto" w:fill="auto"/>
            <w:vAlign w:val="center"/>
          </w:tcPr>
          <w:p w14:paraId="0D29FBFB"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13,468,363</w:t>
            </w:r>
          </w:p>
        </w:tc>
        <w:tc>
          <w:tcPr>
            <w:tcW w:w="737" w:type="dxa"/>
            <w:shd w:val="clear" w:color="auto" w:fill="auto"/>
            <w:vAlign w:val="center"/>
          </w:tcPr>
          <w:p w14:paraId="1EB475EC"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0.22</w:t>
            </w:r>
          </w:p>
        </w:tc>
        <w:tc>
          <w:tcPr>
            <w:tcW w:w="1758" w:type="dxa"/>
            <w:gridSpan w:val="2"/>
            <w:shd w:val="clear" w:color="auto" w:fill="auto"/>
            <w:vAlign w:val="center"/>
          </w:tcPr>
          <w:p w14:paraId="0C1C98E2"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- 2,162,333</w:t>
            </w:r>
          </w:p>
        </w:tc>
        <w:tc>
          <w:tcPr>
            <w:tcW w:w="697" w:type="dxa"/>
            <w:shd w:val="clear" w:color="auto" w:fill="auto"/>
            <w:vAlign w:val="center"/>
          </w:tcPr>
          <w:p w14:paraId="4021C7C8"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- 16.05</w:t>
            </w:r>
          </w:p>
        </w:tc>
      </w:tr>
      <w:tr w:rsidR="002F788D" w:rsidRPr="002F788D" w14:paraId="792336AF" w14:textId="77777777" w:rsidTr="00EF4FA9">
        <w:tblPrEx>
          <w:tblBorders>
            <w:top w:val="single" w:sz="8" w:space="0" w:color="auto"/>
            <w:left w:val="none" w:sz="0" w:space="0" w:color="auto"/>
            <w:bottom w:val="single" w:sz="8" w:space="0" w:color="auto"/>
            <w:right w:val="none" w:sz="0" w:space="0" w:color="auto"/>
            <w:insideH w:val="none" w:sz="0" w:space="0" w:color="auto"/>
          </w:tblBorders>
        </w:tblPrEx>
        <w:trPr>
          <w:trHeight w:val="289"/>
        </w:trPr>
        <w:tc>
          <w:tcPr>
            <w:tcW w:w="2268" w:type="dxa"/>
            <w:shd w:val="clear" w:color="auto" w:fill="auto"/>
            <w:vAlign w:val="center"/>
          </w:tcPr>
          <w:p w14:paraId="150028B4" w14:textId="77777777" w:rsidR="000505DB" w:rsidRPr="002F788D" w:rsidRDefault="000505DB" w:rsidP="0086574A">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什項設備</w:t>
            </w:r>
          </w:p>
        </w:tc>
        <w:tc>
          <w:tcPr>
            <w:tcW w:w="1871" w:type="dxa"/>
            <w:shd w:val="clear" w:color="auto" w:fill="auto"/>
            <w:vAlign w:val="center"/>
          </w:tcPr>
          <w:p w14:paraId="422646B3"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4,569,793</w:t>
            </w:r>
          </w:p>
        </w:tc>
        <w:tc>
          <w:tcPr>
            <w:tcW w:w="737" w:type="dxa"/>
            <w:shd w:val="clear" w:color="auto" w:fill="auto"/>
            <w:vAlign w:val="center"/>
          </w:tcPr>
          <w:p w14:paraId="51731B8A"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0.07</w:t>
            </w:r>
          </w:p>
        </w:tc>
        <w:tc>
          <w:tcPr>
            <w:tcW w:w="1871" w:type="dxa"/>
            <w:shd w:val="clear" w:color="auto" w:fill="auto"/>
            <w:vAlign w:val="center"/>
          </w:tcPr>
          <w:p w14:paraId="47F46728"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6,900,461</w:t>
            </w:r>
          </w:p>
        </w:tc>
        <w:tc>
          <w:tcPr>
            <w:tcW w:w="737" w:type="dxa"/>
            <w:shd w:val="clear" w:color="auto" w:fill="auto"/>
            <w:vAlign w:val="center"/>
          </w:tcPr>
          <w:p w14:paraId="06264433"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0.11</w:t>
            </w:r>
          </w:p>
        </w:tc>
        <w:tc>
          <w:tcPr>
            <w:tcW w:w="1758" w:type="dxa"/>
            <w:gridSpan w:val="2"/>
            <w:shd w:val="clear" w:color="auto" w:fill="auto"/>
            <w:vAlign w:val="center"/>
          </w:tcPr>
          <w:p w14:paraId="051303C4"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- 2,330,668</w:t>
            </w:r>
          </w:p>
        </w:tc>
        <w:tc>
          <w:tcPr>
            <w:tcW w:w="697" w:type="dxa"/>
            <w:shd w:val="clear" w:color="auto" w:fill="auto"/>
            <w:vAlign w:val="center"/>
          </w:tcPr>
          <w:p w14:paraId="45842243"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- 33.78</w:t>
            </w:r>
          </w:p>
        </w:tc>
      </w:tr>
      <w:tr w:rsidR="002F788D" w:rsidRPr="002F788D" w14:paraId="7B896BE0" w14:textId="77777777" w:rsidTr="00EF4FA9">
        <w:tblPrEx>
          <w:tblBorders>
            <w:top w:val="single" w:sz="8" w:space="0" w:color="auto"/>
            <w:left w:val="none" w:sz="0" w:space="0" w:color="auto"/>
            <w:bottom w:val="single" w:sz="8" w:space="0" w:color="auto"/>
            <w:right w:val="none" w:sz="0" w:space="0" w:color="auto"/>
            <w:insideH w:val="none" w:sz="0" w:space="0" w:color="auto"/>
          </w:tblBorders>
        </w:tblPrEx>
        <w:trPr>
          <w:trHeight w:val="289"/>
        </w:trPr>
        <w:tc>
          <w:tcPr>
            <w:tcW w:w="2268" w:type="dxa"/>
            <w:shd w:val="clear" w:color="auto" w:fill="auto"/>
            <w:vAlign w:val="center"/>
          </w:tcPr>
          <w:p w14:paraId="56F5C950" w14:textId="77777777" w:rsidR="000505DB" w:rsidRPr="002F788D" w:rsidRDefault="000505DB" w:rsidP="0086574A">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購建中固定資產</w:t>
            </w:r>
          </w:p>
        </w:tc>
        <w:tc>
          <w:tcPr>
            <w:tcW w:w="1871" w:type="dxa"/>
            <w:shd w:val="clear" w:color="auto" w:fill="auto"/>
            <w:vAlign w:val="center"/>
          </w:tcPr>
          <w:p w14:paraId="2E38F813"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321,709,394</w:t>
            </w:r>
          </w:p>
        </w:tc>
        <w:tc>
          <w:tcPr>
            <w:tcW w:w="737" w:type="dxa"/>
            <w:shd w:val="clear" w:color="auto" w:fill="auto"/>
            <w:vAlign w:val="center"/>
          </w:tcPr>
          <w:p w14:paraId="5A91CDF6"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4.60</w:t>
            </w:r>
          </w:p>
        </w:tc>
        <w:tc>
          <w:tcPr>
            <w:tcW w:w="1871" w:type="dxa"/>
            <w:shd w:val="clear" w:color="auto" w:fill="auto"/>
            <w:vAlign w:val="center"/>
          </w:tcPr>
          <w:p w14:paraId="26974723"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766,679,309</w:t>
            </w:r>
          </w:p>
        </w:tc>
        <w:tc>
          <w:tcPr>
            <w:tcW w:w="737" w:type="dxa"/>
            <w:shd w:val="clear" w:color="auto" w:fill="auto"/>
            <w:vAlign w:val="center"/>
          </w:tcPr>
          <w:p w14:paraId="1490CB5B"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12.30</w:t>
            </w:r>
          </w:p>
        </w:tc>
        <w:tc>
          <w:tcPr>
            <w:tcW w:w="1758" w:type="dxa"/>
            <w:gridSpan w:val="2"/>
            <w:shd w:val="clear" w:color="auto" w:fill="auto"/>
            <w:vAlign w:val="center"/>
          </w:tcPr>
          <w:p w14:paraId="11D61A08"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- 444,969,915</w:t>
            </w:r>
          </w:p>
        </w:tc>
        <w:tc>
          <w:tcPr>
            <w:tcW w:w="697" w:type="dxa"/>
            <w:shd w:val="clear" w:color="auto" w:fill="auto"/>
            <w:vAlign w:val="center"/>
          </w:tcPr>
          <w:p w14:paraId="5DB172AE"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- 58.04</w:t>
            </w:r>
          </w:p>
        </w:tc>
      </w:tr>
      <w:tr w:rsidR="002F788D" w:rsidRPr="002F788D" w14:paraId="4F905799" w14:textId="77777777" w:rsidTr="00EF4FA9">
        <w:tblPrEx>
          <w:tblBorders>
            <w:top w:val="single" w:sz="8" w:space="0" w:color="auto"/>
            <w:left w:val="none" w:sz="0" w:space="0" w:color="auto"/>
            <w:bottom w:val="single" w:sz="8" w:space="0" w:color="auto"/>
            <w:right w:val="none" w:sz="0" w:space="0" w:color="auto"/>
            <w:insideH w:val="none" w:sz="0" w:space="0" w:color="auto"/>
          </w:tblBorders>
        </w:tblPrEx>
        <w:trPr>
          <w:trHeight w:val="289"/>
        </w:trPr>
        <w:tc>
          <w:tcPr>
            <w:tcW w:w="2268" w:type="dxa"/>
            <w:shd w:val="clear" w:color="auto" w:fill="auto"/>
            <w:vAlign w:val="center"/>
          </w:tcPr>
          <w:p w14:paraId="61FC7B71" w14:textId="77777777" w:rsidR="000505DB" w:rsidRPr="002F788D" w:rsidRDefault="000505DB" w:rsidP="00A565D2">
            <w:pPr>
              <w:ind w:leftChars="50" w:left="120"/>
              <w:jc w:val="distribute"/>
              <w:rPr>
                <w:rFonts w:ascii="標楷體" w:eastAsia="標楷體"/>
                <w:b/>
                <w:color w:val="000000" w:themeColor="text1"/>
                <w:sz w:val="20"/>
              </w:rPr>
            </w:pPr>
            <w:r w:rsidRPr="002F788D">
              <w:rPr>
                <w:rFonts w:ascii="標楷體" w:eastAsia="標楷體" w:hint="eastAsia"/>
                <w:b/>
                <w:noProof/>
                <w:color w:val="000000" w:themeColor="text1"/>
                <w:sz w:val="20"/>
              </w:rPr>
              <w:t>無形資產及礦產資源</w:t>
            </w:r>
          </w:p>
        </w:tc>
        <w:tc>
          <w:tcPr>
            <w:tcW w:w="1871" w:type="dxa"/>
            <w:shd w:val="clear" w:color="auto" w:fill="auto"/>
            <w:vAlign w:val="center"/>
          </w:tcPr>
          <w:p w14:paraId="2E187CB0"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997,973</w:t>
            </w:r>
          </w:p>
        </w:tc>
        <w:tc>
          <w:tcPr>
            <w:tcW w:w="737" w:type="dxa"/>
            <w:shd w:val="clear" w:color="auto" w:fill="auto"/>
            <w:vAlign w:val="center"/>
          </w:tcPr>
          <w:p w14:paraId="7C742F38"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0.01</w:t>
            </w:r>
          </w:p>
        </w:tc>
        <w:tc>
          <w:tcPr>
            <w:tcW w:w="1871" w:type="dxa"/>
            <w:shd w:val="clear" w:color="auto" w:fill="auto"/>
            <w:vAlign w:val="center"/>
          </w:tcPr>
          <w:p w14:paraId="10447BE5"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2,240,454</w:t>
            </w:r>
          </w:p>
        </w:tc>
        <w:tc>
          <w:tcPr>
            <w:tcW w:w="737" w:type="dxa"/>
            <w:shd w:val="clear" w:color="auto" w:fill="auto"/>
            <w:vAlign w:val="center"/>
          </w:tcPr>
          <w:p w14:paraId="2E51C01B"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0.04</w:t>
            </w:r>
          </w:p>
        </w:tc>
        <w:tc>
          <w:tcPr>
            <w:tcW w:w="1758" w:type="dxa"/>
            <w:gridSpan w:val="2"/>
            <w:shd w:val="clear" w:color="auto" w:fill="auto"/>
            <w:vAlign w:val="center"/>
          </w:tcPr>
          <w:p w14:paraId="1143A354"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- 1,242,481</w:t>
            </w:r>
          </w:p>
        </w:tc>
        <w:tc>
          <w:tcPr>
            <w:tcW w:w="697" w:type="dxa"/>
            <w:shd w:val="clear" w:color="auto" w:fill="auto"/>
            <w:vAlign w:val="center"/>
          </w:tcPr>
          <w:p w14:paraId="6ADD86FC"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- 55.46</w:t>
            </w:r>
          </w:p>
        </w:tc>
      </w:tr>
      <w:tr w:rsidR="002F788D" w:rsidRPr="002F788D" w14:paraId="13E2E665" w14:textId="77777777" w:rsidTr="00EF4FA9">
        <w:tblPrEx>
          <w:tblBorders>
            <w:top w:val="single" w:sz="8" w:space="0" w:color="auto"/>
            <w:left w:val="none" w:sz="0" w:space="0" w:color="auto"/>
            <w:bottom w:val="single" w:sz="8" w:space="0" w:color="auto"/>
            <w:right w:val="none" w:sz="0" w:space="0" w:color="auto"/>
            <w:insideH w:val="none" w:sz="0" w:space="0" w:color="auto"/>
          </w:tblBorders>
        </w:tblPrEx>
        <w:trPr>
          <w:trHeight w:val="289"/>
        </w:trPr>
        <w:tc>
          <w:tcPr>
            <w:tcW w:w="2268" w:type="dxa"/>
            <w:shd w:val="clear" w:color="auto" w:fill="auto"/>
            <w:vAlign w:val="center"/>
          </w:tcPr>
          <w:p w14:paraId="6F7D71B4" w14:textId="77777777" w:rsidR="000505DB" w:rsidRPr="002F788D" w:rsidRDefault="000505DB" w:rsidP="0086574A">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無形資產及礦產資源</w:t>
            </w:r>
          </w:p>
        </w:tc>
        <w:tc>
          <w:tcPr>
            <w:tcW w:w="1871" w:type="dxa"/>
            <w:shd w:val="clear" w:color="auto" w:fill="auto"/>
            <w:vAlign w:val="center"/>
          </w:tcPr>
          <w:p w14:paraId="3A800086"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997,973</w:t>
            </w:r>
          </w:p>
        </w:tc>
        <w:tc>
          <w:tcPr>
            <w:tcW w:w="737" w:type="dxa"/>
            <w:shd w:val="clear" w:color="auto" w:fill="auto"/>
            <w:vAlign w:val="center"/>
          </w:tcPr>
          <w:p w14:paraId="5BA0F184"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0.01</w:t>
            </w:r>
          </w:p>
        </w:tc>
        <w:tc>
          <w:tcPr>
            <w:tcW w:w="1871" w:type="dxa"/>
            <w:shd w:val="clear" w:color="auto" w:fill="auto"/>
            <w:vAlign w:val="center"/>
          </w:tcPr>
          <w:p w14:paraId="485E30D1"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2,240,454</w:t>
            </w:r>
          </w:p>
        </w:tc>
        <w:tc>
          <w:tcPr>
            <w:tcW w:w="737" w:type="dxa"/>
            <w:shd w:val="clear" w:color="auto" w:fill="auto"/>
            <w:vAlign w:val="center"/>
          </w:tcPr>
          <w:p w14:paraId="60838FED"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0.04</w:t>
            </w:r>
          </w:p>
        </w:tc>
        <w:tc>
          <w:tcPr>
            <w:tcW w:w="1758" w:type="dxa"/>
            <w:gridSpan w:val="2"/>
            <w:shd w:val="clear" w:color="auto" w:fill="auto"/>
            <w:vAlign w:val="center"/>
          </w:tcPr>
          <w:p w14:paraId="3235544F"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- 1,242,481</w:t>
            </w:r>
          </w:p>
        </w:tc>
        <w:tc>
          <w:tcPr>
            <w:tcW w:w="697" w:type="dxa"/>
            <w:shd w:val="clear" w:color="auto" w:fill="auto"/>
            <w:vAlign w:val="center"/>
          </w:tcPr>
          <w:p w14:paraId="42F0330A"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- 55.46</w:t>
            </w:r>
          </w:p>
        </w:tc>
      </w:tr>
      <w:tr w:rsidR="002F788D" w:rsidRPr="002F788D" w14:paraId="05BE38D6" w14:textId="77777777" w:rsidTr="00EF4FA9">
        <w:tblPrEx>
          <w:tblBorders>
            <w:top w:val="single" w:sz="8" w:space="0" w:color="auto"/>
            <w:left w:val="none" w:sz="0" w:space="0" w:color="auto"/>
            <w:bottom w:val="single" w:sz="8" w:space="0" w:color="auto"/>
            <w:right w:val="none" w:sz="0" w:space="0" w:color="auto"/>
            <w:insideH w:val="none" w:sz="0" w:space="0" w:color="auto"/>
          </w:tblBorders>
        </w:tblPrEx>
        <w:trPr>
          <w:trHeight w:val="289"/>
        </w:trPr>
        <w:tc>
          <w:tcPr>
            <w:tcW w:w="2268" w:type="dxa"/>
            <w:shd w:val="clear" w:color="auto" w:fill="auto"/>
            <w:vAlign w:val="center"/>
          </w:tcPr>
          <w:p w14:paraId="02AD696B" w14:textId="77777777" w:rsidR="000505DB" w:rsidRPr="002F788D" w:rsidRDefault="000505DB" w:rsidP="00A565D2">
            <w:pPr>
              <w:ind w:leftChars="50" w:left="120"/>
              <w:jc w:val="distribute"/>
              <w:rPr>
                <w:rFonts w:ascii="標楷體" w:eastAsia="標楷體"/>
                <w:b/>
                <w:color w:val="000000" w:themeColor="text1"/>
                <w:sz w:val="20"/>
              </w:rPr>
            </w:pPr>
            <w:r w:rsidRPr="002F788D">
              <w:rPr>
                <w:rFonts w:ascii="標楷體" w:eastAsia="標楷體" w:hint="eastAsia"/>
                <w:b/>
                <w:noProof/>
                <w:color w:val="000000" w:themeColor="text1"/>
                <w:sz w:val="20"/>
              </w:rPr>
              <w:t>其他資產</w:t>
            </w:r>
          </w:p>
        </w:tc>
        <w:tc>
          <w:tcPr>
            <w:tcW w:w="1871" w:type="dxa"/>
            <w:shd w:val="clear" w:color="auto" w:fill="auto"/>
            <w:vAlign w:val="center"/>
          </w:tcPr>
          <w:p w14:paraId="51B1CE3D"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2,719,106,794</w:t>
            </w:r>
          </w:p>
        </w:tc>
        <w:tc>
          <w:tcPr>
            <w:tcW w:w="737" w:type="dxa"/>
            <w:shd w:val="clear" w:color="auto" w:fill="auto"/>
            <w:vAlign w:val="center"/>
          </w:tcPr>
          <w:p w14:paraId="2D41E5FC"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38.89</w:t>
            </w:r>
          </w:p>
        </w:tc>
        <w:tc>
          <w:tcPr>
            <w:tcW w:w="1871" w:type="dxa"/>
            <w:shd w:val="clear" w:color="auto" w:fill="auto"/>
            <w:vAlign w:val="center"/>
          </w:tcPr>
          <w:p w14:paraId="5420CDA3"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2,719,338,433</w:t>
            </w:r>
          </w:p>
        </w:tc>
        <w:tc>
          <w:tcPr>
            <w:tcW w:w="737" w:type="dxa"/>
            <w:shd w:val="clear" w:color="auto" w:fill="auto"/>
            <w:vAlign w:val="center"/>
          </w:tcPr>
          <w:p w14:paraId="097DBEEF"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43.62</w:t>
            </w:r>
          </w:p>
        </w:tc>
        <w:tc>
          <w:tcPr>
            <w:tcW w:w="1758" w:type="dxa"/>
            <w:gridSpan w:val="2"/>
            <w:shd w:val="clear" w:color="auto" w:fill="auto"/>
            <w:vAlign w:val="center"/>
          </w:tcPr>
          <w:p w14:paraId="38128CB3"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- 231,639</w:t>
            </w:r>
          </w:p>
        </w:tc>
        <w:tc>
          <w:tcPr>
            <w:tcW w:w="697" w:type="dxa"/>
            <w:shd w:val="clear" w:color="auto" w:fill="auto"/>
            <w:vAlign w:val="center"/>
          </w:tcPr>
          <w:p w14:paraId="3AAC7982"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- 0.01</w:t>
            </w:r>
          </w:p>
        </w:tc>
      </w:tr>
      <w:tr w:rsidR="002F788D" w:rsidRPr="002F788D" w14:paraId="53ACDEAB" w14:textId="77777777" w:rsidTr="00EF4FA9">
        <w:tblPrEx>
          <w:tblBorders>
            <w:top w:val="single" w:sz="8" w:space="0" w:color="auto"/>
            <w:left w:val="none" w:sz="0" w:space="0" w:color="auto"/>
            <w:bottom w:val="single" w:sz="8" w:space="0" w:color="auto"/>
            <w:right w:val="none" w:sz="0" w:space="0" w:color="auto"/>
            <w:insideH w:val="none" w:sz="0" w:space="0" w:color="auto"/>
          </w:tblBorders>
        </w:tblPrEx>
        <w:trPr>
          <w:trHeight w:val="289"/>
        </w:trPr>
        <w:tc>
          <w:tcPr>
            <w:tcW w:w="2268" w:type="dxa"/>
            <w:shd w:val="clear" w:color="auto" w:fill="auto"/>
            <w:vAlign w:val="center"/>
          </w:tcPr>
          <w:p w14:paraId="6D971D97" w14:textId="77777777" w:rsidR="000505DB" w:rsidRPr="002F788D" w:rsidRDefault="000505DB" w:rsidP="0086574A">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什項資產</w:t>
            </w:r>
          </w:p>
        </w:tc>
        <w:tc>
          <w:tcPr>
            <w:tcW w:w="1871" w:type="dxa"/>
            <w:shd w:val="clear" w:color="auto" w:fill="auto"/>
            <w:vAlign w:val="center"/>
          </w:tcPr>
          <w:p w14:paraId="59571E5E"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2,719,106,794</w:t>
            </w:r>
          </w:p>
        </w:tc>
        <w:tc>
          <w:tcPr>
            <w:tcW w:w="737" w:type="dxa"/>
            <w:shd w:val="clear" w:color="auto" w:fill="auto"/>
            <w:vAlign w:val="center"/>
          </w:tcPr>
          <w:p w14:paraId="7E34E75E"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38.89</w:t>
            </w:r>
          </w:p>
        </w:tc>
        <w:tc>
          <w:tcPr>
            <w:tcW w:w="1871" w:type="dxa"/>
            <w:shd w:val="clear" w:color="auto" w:fill="auto"/>
            <w:vAlign w:val="center"/>
          </w:tcPr>
          <w:p w14:paraId="4E9CFE94"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2,719,338,433</w:t>
            </w:r>
          </w:p>
        </w:tc>
        <w:tc>
          <w:tcPr>
            <w:tcW w:w="737" w:type="dxa"/>
            <w:shd w:val="clear" w:color="auto" w:fill="auto"/>
            <w:vAlign w:val="center"/>
          </w:tcPr>
          <w:p w14:paraId="77DF504D"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43.62</w:t>
            </w:r>
          </w:p>
        </w:tc>
        <w:tc>
          <w:tcPr>
            <w:tcW w:w="1758" w:type="dxa"/>
            <w:gridSpan w:val="2"/>
            <w:shd w:val="clear" w:color="auto" w:fill="auto"/>
            <w:vAlign w:val="center"/>
          </w:tcPr>
          <w:p w14:paraId="4D188053"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- 231,639</w:t>
            </w:r>
          </w:p>
        </w:tc>
        <w:tc>
          <w:tcPr>
            <w:tcW w:w="697" w:type="dxa"/>
            <w:shd w:val="clear" w:color="auto" w:fill="auto"/>
            <w:vAlign w:val="center"/>
          </w:tcPr>
          <w:p w14:paraId="3FFFCEC9"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- 0.01</w:t>
            </w:r>
          </w:p>
        </w:tc>
      </w:tr>
      <w:tr w:rsidR="002F788D" w:rsidRPr="002F788D" w14:paraId="67652D65" w14:textId="77777777" w:rsidTr="00EF4FA9">
        <w:tblPrEx>
          <w:tblBorders>
            <w:top w:val="single" w:sz="8" w:space="0" w:color="auto"/>
            <w:left w:val="none" w:sz="0" w:space="0" w:color="auto"/>
            <w:bottom w:val="single" w:sz="8" w:space="0" w:color="auto"/>
            <w:right w:val="none" w:sz="0" w:space="0" w:color="auto"/>
            <w:insideH w:val="none" w:sz="0" w:space="0" w:color="auto"/>
          </w:tblBorders>
        </w:tblPrEx>
        <w:trPr>
          <w:trHeight w:val="289"/>
        </w:trPr>
        <w:tc>
          <w:tcPr>
            <w:tcW w:w="2268" w:type="dxa"/>
            <w:shd w:val="clear" w:color="auto" w:fill="auto"/>
            <w:vAlign w:val="center"/>
          </w:tcPr>
          <w:p w14:paraId="29E7244F" w14:textId="77777777" w:rsidR="000505DB" w:rsidRPr="002F788D" w:rsidRDefault="000505DB" w:rsidP="0086574A">
            <w:pPr>
              <w:jc w:val="distribute"/>
              <w:rPr>
                <w:rFonts w:ascii="標楷體" w:eastAsia="標楷體"/>
                <w:b/>
                <w:color w:val="000000" w:themeColor="text1"/>
                <w:sz w:val="20"/>
              </w:rPr>
            </w:pPr>
            <w:r w:rsidRPr="002F788D">
              <w:rPr>
                <w:rFonts w:ascii="標楷體" w:eastAsia="標楷體" w:hint="eastAsia"/>
                <w:b/>
                <w:noProof/>
                <w:color w:val="000000" w:themeColor="text1"/>
                <w:sz w:val="20"/>
              </w:rPr>
              <w:t>資產總額</w:t>
            </w:r>
          </w:p>
        </w:tc>
        <w:tc>
          <w:tcPr>
            <w:tcW w:w="1871" w:type="dxa"/>
            <w:shd w:val="clear" w:color="auto" w:fill="auto"/>
            <w:vAlign w:val="center"/>
          </w:tcPr>
          <w:p w14:paraId="2368AA8A"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6,992,258,062</w:t>
            </w:r>
          </w:p>
        </w:tc>
        <w:tc>
          <w:tcPr>
            <w:tcW w:w="737" w:type="dxa"/>
            <w:shd w:val="clear" w:color="auto" w:fill="auto"/>
            <w:vAlign w:val="center"/>
          </w:tcPr>
          <w:p w14:paraId="016340AF"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100.00</w:t>
            </w:r>
          </w:p>
        </w:tc>
        <w:tc>
          <w:tcPr>
            <w:tcW w:w="1871" w:type="dxa"/>
            <w:shd w:val="clear" w:color="auto" w:fill="auto"/>
            <w:vAlign w:val="center"/>
          </w:tcPr>
          <w:p w14:paraId="57B5372A"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6,233,820,978</w:t>
            </w:r>
          </w:p>
        </w:tc>
        <w:tc>
          <w:tcPr>
            <w:tcW w:w="737" w:type="dxa"/>
            <w:shd w:val="clear" w:color="auto" w:fill="auto"/>
            <w:vAlign w:val="center"/>
          </w:tcPr>
          <w:p w14:paraId="5E122BEF"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100.00</w:t>
            </w:r>
          </w:p>
        </w:tc>
        <w:tc>
          <w:tcPr>
            <w:tcW w:w="1758" w:type="dxa"/>
            <w:gridSpan w:val="2"/>
            <w:shd w:val="clear" w:color="auto" w:fill="auto"/>
            <w:vAlign w:val="center"/>
          </w:tcPr>
          <w:p w14:paraId="7A2C67C8"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758,437,084</w:t>
            </w:r>
          </w:p>
        </w:tc>
        <w:tc>
          <w:tcPr>
            <w:tcW w:w="697" w:type="dxa"/>
            <w:shd w:val="clear" w:color="auto" w:fill="auto"/>
            <w:vAlign w:val="center"/>
          </w:tcPr>
          <w:p w14:paraId="14965C72"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12.17</w:t>
            </w:r>
          </w:p>
        </w:tc>
      </w:tr>
      <w:tr w:rsidR="002F788D" w:rsidRPr="002F788D" w14:paraId="544E83E7" w14:textId="77777777" w:rsidTr="00EF4FA9">
        <w:tblPrEx>
          <w:tblBorders>
            <w:top w:val="single" w:sz="8" w:space="0" w:color="auto"/>
            <w:left w:val="none" w:sz="0" w:space="0" w:color="auto"/>
            <w:bottom w:val="single" w:sz="8" w:space="0" w:color="auto"/>
            <w:right w:val="none" w:sz="0" w:space="0" w:color="auto"/>
            <w:insideH w:val="none" w:sz="0" w:space="0" w:color="auto"/>
          </w:tblBorders>
        </w:tblPrEx>
        <w:trPr>
          <w:trHeight w:val="289"/>
        </w:trPr>
        <w:tc>
          <w:tcPr>
            <w:tcW w:w="2268" w:type="dxa"/>
            <w:shd w:val="clear" w:color="auto" w:fill="auto"/>
            <w:vAlign w:val="center"/>
          </w:tcPr>
          <w:p w14:paraId="2F8B6D6F" w14:textId="77777777" w:rsidR="000505DB" w:rsidRPr="002F788D" w:rsidRDefault="000505DB" w:rsidP="0086574A">
            <w:pPr>
              <w:jc w:val="distribute"/>
              <w:rPr>
                <w:rFonts w:ascii="標楷體" w:eastAsia="標楷體"/>
                <w:b/>
                <w:color w:val="000000" w:themeColor="text1"/>
                <w:sz w:val="20"/>
              </w:rPr>
            </w:pPr>
            <w:r w:rsidRPr="002F788D">
              <w:rPr>
                <w:rFonts w:ascii="標楷體" w:eastAsia="標楷體" w:hint="eastAsia"/>
                <w:b/>
                <w:noProof/>
                <w:color w:val="000000" w:themeColor="text1"/>
                <w:sz w:val="20"/>
              </w:rPr>
              <w:t>負債</w:t>
            </w:r>
          </w:p>
        </w:tc>
        <w:tc>
          <w:tcPr>
            <w:tcW w:w="1871" w:type="dxa"/>
            <w:shd w:val="clear" w:color="auto" w:fill="auto"/>
            <w:vAlign w:val="center"/>
          </w:tcPr>
          <w:p w14:paraId="12F20AD4"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6,086,931,501</w:t>
            </w:r>
          </w:p>
        </w:tc>
        <w:tc>
          <w:tcPr>
            <w:tcW w:w="737" w:type="dxa"/>
            <w:shd w:val="clear" w:color="auto" w:fill="auto"/>
            <w:vAlign w:val="center"/>
          </w:tcPr>
          <w:p w14:paraId="6A960FC6"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87.05</w:t>
            </w:r>
          </w:p>
        </w:tc>
        <w:tc>
          <w:tcPr>
            <w:tcW w:w="1871" w:type="dxa"/>
            <w:shd w:val="clear" w:color="auto" w:fill="auto"/>
            <w:vAlign w:val="center"/>
          </w:tcPr>
          <w:p w14:paraId="19E817F1"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5,177,843,684</w:t>
            </w:r>
          </w:p>
        </w:tc>
        <w:tc>
          <w:tcPr>
            <w:tcW w:w="737" w:type="dxa"/>
            <w:shd w:val="clear" w:color="auto" w:fill="auto"/>
            <w:vAlign w:val="center"/>
          </w:tcPr>
          <w:p w14:paraId="77EB3970"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83.06</w:t>
            </w:r>
          </w:p>
        </w:tc>
        <w:tc>
          <w:tcPr>
            <w:tcW w:w="1758" w:type="dxa"/>
            <w:gridSpan w:val="2"/>
            <w:shd w:val="clear" w:color="auto" w:fill="auto"/>
            <w:vAlign w:val="center"/>
          </w:tcPr>
          <w:p w14:paraId="16076312"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909,087,817</w:t>
            </w:r>
          </w:p>
        </w:tc>
        <w:tc>
          <w:tcPr>
            <w:tcW w:w="697" w:type="dxa"/>
            <w:shd w:val="clear" w:color="auto" w:fill="auto"/>
            <w:vAlign w:val="center"/>
          </w:tcPr>
          <w:p w14:paraId="347053E0"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17.56</w:t>
            </w:r>
          </w:p>
        </w:tc>
      </w:tr>
      <w:tr w:rsidR="002F788D" w:rsidRPr="002F788D" w14:paraId="198FD534" w14:textId="77777777" w:rsidTr="00EF4FA9">
        <w:tblPrEx>
          <w:tblBorders>
            <w:top w:val="single" w:sz="8" w:space="0" w:color="auto"/>
            <w:left w:val="none" w:sz="0" w:space="0" w:color="auto"/>
            <w:bottom w:val="single" w:sz="8" w:space="0" w:color="auto"/>
            <w:right w:val="none" w:sz="0" w:space="0" w:color="auto"/>
            <w:insideH w:val="none" w:sz="0" w:space="0" w:color="auto"/>
          </w:tblBorders>
        </w:tblPrEx>
        <w:trPr>
          <w:trHeight w:val="289"/>
        </w:trPr>
        <w:tc>
          <w:tcPr>
            <w:tcW w:w="2268" w:type="dxa"/>
            <w:shd w:val="clear" w:color="auto" w:fill="auto"/>
            <w:vAlign w:val="center"/>
          </w:tcPr>
          <w:p w14:paraId="6327125A" w14:textId="77777777" w:rsidR="000505DB" w:rsidRPr="002F788D" w:rsidRDefault="000505DB" w:rsidP="00A565D2">
            <w:pPr>
              <w:ind w:leftChars="50" w:left="120"/>
              <w:jc w:val="distribute"/>
              <w:rPr>
                <w:rFonts w:ascii="標楷體" w:eastAsia="標楷體"/>
                <w:b/>
                <w:color w:val="000000" w:themeColor="text1"/>
                <w:sz w:val="20"/>
              </w:rPr>
            </w:pPr>
            <w:r w:rsidRPr="002F788D">
              <w:rPr>
                <w:rFonts w:ascii="標楷體" w:eastAsia="標楷體" w:hint="eastAsia"/>
                <w:b/>
                <w:noProof/>
                <w:color w:val="000000" w:themeColor="text1"/>
                <w:sz w:val="20"/>
              </w:rPr>
              <w:t>流動負債</w:t>
            </w:r>
          </w:p>
        </w:tc>
        <w:tc>
          <w:tcPr>
            <w:tcW w:w="1871" w:type="dxa"/>
            <w:shd w:val="clear" w:color="auto" w:fill="auto"/>
            <w:vAlign w:val="center"/>
          </w:tcPr>
          <w:p w14:paraId="6CF7F3F0"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89,146,681</w:t>
            </w:r>
          </w:p>
        </w:tc>
        <w:tc>
          <w:tcPr>
            <w:tcW w:w="737" w:type="dxa"/>
            <w:shd w:val="clear" w:color="auto" w:fill="auto"/>
            <w:vAlign w:val="center"/>
          </w:tcPr>
          <w:p w14:paraId="7F5637F1"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1.27</w:t>
            </w:r>
          </w:p>
        </w:tc>
        <w:tc>
          <w:tcPr>
            <w:tcW w:w="1871" w:type="dxa"/>
            <w:shd w:val="clear" w:color="auto" w:fill="auto"/>
            <w:vAlign w:val="center"/>
          </w:tcPr>
          <w:p w14:paraId="29AD1F33"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149,699,184</w:t>
            </w:r>
          </w:p>
        </w:tc>
        <w:tc>
          <w:tcPr>
            <w:tcW w:w="737" w:type="dxa"/>
            <w:shd w:val="clear" w:color="auto" w:fill="auto"/>
            <w:vAlign w:val="center"/>
          </w:tcPr>
          <w:p w14:paraId="7192AABC"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2.40</w:t>
            </w:r>
          </w:p>
        </w:tc>
        <w:tc>
          <w:tcPr>
            <w:tcW w:w="1758" w:type="dxa"/>
            <w:gridSpan w:val="2"/>
            <w:shd w:val="clear" w:color="auto" w:fill="auto"/>
            <w:vAlign w:val="center"/>
          </w:tcPr>
          <w:p w14:paraId="22ACEBE1"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- 60,552,503</w:t>
            </w:r>
          </w:p>
        </w:tc>
        <w:tc>
          <w:tcPr>
            <w:tcW w:w="697" w:type="dxa"/>
            <w:shd w:val="clear" w:color="auto" w:fill="auto"/>
            <w:vAlign w:val="center"/>
          </w:tcPr>
          <w:p w14:paraId="5EE1DAB2"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- 40.45</w:t>
            </w:r>
          </w:p>
        </w:tc>
      </w:tr>
      <w:tr w:rsidR="002F788D" w:rsidRPr="002F788D" w14:paraId="7BEF721E" w14:textId="77777777" w:rsidTr="00EF4FA9">
        <w:tblPrEx>
          <w:tblBorders>
            <w:top w:val="single" w:sz="8" w:space="0" w:color="auto"/>
            <w:left w:val="none" w:sz="0" w:space="0" w:color="auto"/>
            <w:bottom w:val="single" w:sz="8" w:space="0" w:color="auto"/>
            <w:right w:val="none" w:sz="0" w:space="0" w:color="auto"/>
            <w:insideH w:val="none" w:sz="0" w:space="0" w:color="auto"/>
          </w:tblBorders>
        </w:tblPrEx>
        <w:trPr>
          <w:trHeight w:val="289"/>
        </w:trPr>
        <w:tc>
          <w:tcPr>
            <w:tcW w:w="2268" w:type="dxa"/>
            <w:shd w:val="clear" w:color="auto" w:fill="auto"/>
            <w:vAlign w:val="center"/>
          </w:tcPr>
          <w:p w14:paraId="3DF2ED01" w14:textId="77777777" w:rsidR="000505DB" w:rsidRPr="002F788D" w:rsidRDefault="000505DB" w:rsidP="0086574A">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應付款項</w:t>
            </w:r>
          </w:p>
        </w:tc>
        <w:tc>
          <w:tcPr>
            <w:tcW w:w="1871" w:type="dxa"/>
            <w:shd w:val="clear" w:color="auto" w:fill="auto"/>
            <w:vAlign w:val="center"/>
          </w:tcPr>
          <w:p w14:paraId="2B7B1349"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85,186,579</w:t>
            </w:r>
          </w:p>
        </w:tc>
        <w:tc>
          <w:tcPr>
            <w:tcW w:w="737" w:type="dxa"/>
            <w:shd w:val="clear" w:color="auto" w:fill="auto"/>
            <w:vAlign w:val="center"/>
          </w:tcPr>
          <w:p w14:paraId="2B9F9BC8"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1.22</w:t>
            </w:r>
          </w:p>
        </w:tc>
        <w:tc>
          <w:tcPr>
            <w:tcW w:w="1871" w:type="dxa"/>
            <w:shd w:val="clear" w:color="auto" w:fill="auto"/>
            <w:vAlign w:val="center"/>
          </w:tcPr>
          <w:p w14:paraId="25280D57"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148,375,916</w:t>
            </w:r>
          </w:p>
        </w:tc>
        <w:tc>
          <w:tcPr>
            <w:tcW w:w="737" w:type="dxa"/>
            <w:shd w:val="clear" w:color="auto" w:fill="auto"/>
            <w:vAlign w:val="center"/>
          </w:tcPr>
          <w:p w14:paraId="0C94999A"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2.38</w:t>
            </w:r>
          </w:p>
        </w:tc>
        <w:tc>
          <w:tcPr>
            <w:tcW w:w="1758" w:type="dxa"/>
            <w:gridSpan w:val="2"/>
            <w:shd w:val="clear" w:color="auto" w:fill="auto"/>
            <w:vAlign w:val="center"/>
          </w:tcPr>
          <w:p w14:paraId="3BD55800"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- 63,189,337</w:t>
            </w:r>
          </w:p>
        </w:tc>
        <w:tc>
          <w:tcPr>
            <w:tcW w:w="697" w:type="dxa"/>
            <w:shd w:val="clear" w:color="auto" w:fill="auto"/>
            <w:vAlign w:val="center"/>
          </w:tcPr>
          <w:p w14:paraId="029DD48A"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- 42.59</w:t>
            </w:r>
          </w:p>
        </w:tc>
      </w:tr>
      <w:tr w:rsidR="002F788D" w:rsidRPr="002F788D" w14:paraId="517E9F9F" w14:textId="77777777" w:rsidTr="00EF4FA9">
        <w:tblPrEx>
          <w:tblBorders>
            <w:top w:val="single" w:sz="8" w:space="0" w:color="auto"/>
            <w:left w:val="none" w:sz="0" w:space="0" w:color="auto"/>
            <w:bottom w:val="single" w:sz="8" w:space="0" w:color="auto"/>
            <w:right w:val="none" w:sz="0" w:space="0" w:color="auto"/>
            <w:insideH w:val="none" w:sz="0" w:space="0" w:color="auto"/>
          </w:tblBorders>
        </w:tblPrEx>
        <w:trPr>
          <w:trHeight w:val="289"/>
        </w:trPr>
        <w:tc>
          <w:tcPr>
            <w:tcW w:w="2268" w:type="dxa"/>
            <w:shd w:val="clear" w:color="auto" w:fill="auto"/>
            <w:vAlign w:val="center"/>
          </w:tcPr>
          <w:p w14:paraId="2BF9EDC0" w14:textId="77777777" w:rsidR="000505DB" w:rsidRPr="002F788D" w:rsidRDefault="000505DB" w:rsidP="0086574A">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預收款項</w:t>
            </w:r>
          </w:p>
        </w:tc>
        <w:tc>
          <w:tcPr>
            <w:tcW w:w="1871" w:type="dxa"/>
            <w:shd w:val="clear" w:color="auto" w:fill="auto"/>
            <w:vAlign w:val="center"/>
          </w:tcPr>
          <w:p w14:paraId="2E22AB1A"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3,960,102</w:t>
            </w:r>
          </w:p>
        </w:tc>
        <w:tc>
          <w:tcPr>
            <w:tcW w:w="737" w:type="dxa"/>
            <w:shd w:val="clear" w:color="auto" w:fill="auto"/>
            <w:vAlign w:val="center"/>
          </w:tcPr>
          <w:p w14:paraId="030AE1CF"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0.06</w:t>
            </w:r>
          </w:p>
        </w:tc>
        <w:tc>
          <w:tcPr>
            <w:tcW w:w="1871" w:type="dxa"/>
            <w:shd w:val="clear" w:color="auto" w:fill="auto"/>
            <w:vAlign w:val="center"/>
          </w:tcPr>
          <w:p w14:paraId="5385821D"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1,323,268</w:t>
            </w:r>
          </w:p>
        </w:tc>
        <w:tc>
          <w:tcPr>
            <w:tcW w:w="737" w:type="dxa"/>
            <w:shd w:val="clear" w:color="auto" w:fill="auto"/>
            <w:vAlign w:val="center"/>
          </w:tcPr>
          <w:p w14:paraId="43DD6A0E"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0.02</w:t>
            </w:r>
          </w:p>
        </w:tc>
        <w:tc>
          <w:tcPr>
            <w:tcW w:w="1758" w:type="dxa"/>
            <w:gridSpan w:val="2"/>
            <w:shd w:val="clear" w:color="auto" w:fill="auto"/>
            <w:vAlign w:val="center"/>
          </w:tcPr>
          <w:p w14:paraId="203A6B90"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2,636,834</w:t>
            </w:r>
          </w:p>
        </w:tc>
        <w:tc>
          <w:tcPr>
            <w:tcW w:w="697" w:type="dxa"/>
            <w:shd w:val="clear" w:color="auto" w:fill="auto"/>
            <w:vAlign w:val="center"/>
          </w:tcPr>
          <w:p w14:paraId="7C3D29EF"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199.27</w:t>
            </w:r>
          </w:p>
        </w:tc>
      </w:tr>
      <w:tr w:rsidR="002F788D" w:rsidRPr="002F788D" w14:paraId="695D9EC3" w14:textId="77777777" w:rsidTr="00EF4FA9">
        <w:tblPrEx>
          <w:tblBorders>
            <w:top w:val="single" w:sz="8" w:space="0" w:color="auto"/>
            <w:left w:val="none" w:sz="0" w:space="0" w:color="auto"/>
            <w:bottom w:val="single" w:sz="8" w:space="0" w:color="auto"/>
            <w:right w:val="none" w:sz="0" w:space="0" w:color="auto"/>
            <w:insideH w:val="none" w:sz="0" w:space="0" w:color="auto"/>
          </w:tblBorders>
        </w:tblPrEx>
        <w:trPr>
          <w:trHeight w:val="289"/>
        </w:trPr>
        <w:tc>
          <w:tcPr>
            <w:tcW w:w="2268" w:type="dxa"/>
            <w:shd w:val="clear" w:color="auto" w:fill="auto"/>
            <w:vAlign w:val="center"/>
          </w:tcPr>
          <w:p w14:paraId="01BE82E3" w14:textId="77777777" w:rsidR="000505DB" w:rsidRPr="002F788D" w:rsidRDefault="000505DB" w:rsidP="00A565D2">
            <w:pPr>
              <w:ind w:leftChars="50" w:left="120"/>
              <w:jc w:val="distribute"/>
              <w:rPr>
                <w:rFonts w:ascii="標楷體" w:eastAsia="標楷體"/>
                <w:b/>
                <w:color w:val="000000" w:themeColor="text1"/>
                <w:sz w:val="20"/>
              </w:rPr>
            </w:pPr>
            <w:r w:rsidRPr="002F788D">
              <w:rPr>
                <w:rFonts w:ascii="標楷體" w:eastAsia="標楷體" w:hint="eastAsia"/>
                <w:b/>
                <w:noProof/>
                <w:color w:val="000000" w:themeColor="text1"/>
                <w:sz w:val="20"/>
              </w:rPr>
              <w:t>長期負債</w:t>
            </w:r>
          </w:p>
        </w:tc>
        <w:tc>
          <w:tcPr>
            <w:tcW w:w="1871" w:type="dxa"/>
            <w:shd w:val="clear" w:color="auto" w:fill="auto"/>
            <w:vAlign w:val="center"/>
          </w:tcPr>
          <w:p w14:paraId="04AFF611"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1,337,954,765</w:t>
            </w:r>
          </w:p>
        </w:tc>
        <w:tc>
          <w:tcPr>
            <w:tcW w:w="737" w:type="dxa"/>
            <w:shd w:val="clear" w:color="auto" w:fill="auto"/>
            <w:vAlign w:val="center"/>
          </w:tcPr>
          <w:p w14:paraId="6D7F951C"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19.13</w:t>
            </w:r>
          </w:p>
        </w:tc>
        <w:tc>
          <w:tcPr>
            <w:tcW w:w="1871" w:type="dxa"/>
            <w:shd w:val="clear" w:color="auto" w:fill="auto"/>
            <w:vAlign w:val="center"/>
          </w:tcPr>
          <w:p w14:paraId="52884713"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1,190,728,205</w:t>
            </w:r>
          </w:p>
        </w:tc>
        <w:tc>
          <w:tcPr>
            <w:tcW w:w="737" w:type="dxa"/>
            <w:shd w:val="clear" w:color="auto" w:fill="auto"/>
            <w:vAlign w:val="center"/>
          </w:tcPr>
          <w:p w14:paraId="511B94D2"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19.10</w:t>
            </w:r>
          </w:p>
        </w:tc>
        <w:tc>
          <w:tcPr>
            <w:tcW w:w="1758" w:type="dxa"/>
            <w:gridSpan w:val="2"/>
            <w:shd w:val="clear" w:color="auto" w:fill="auto"/>
            <w:vAlign w:val="center"/>
          </w:tcPr>
          <w:p w14:paraId="2A290BDD"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147,226,560</w:t>
            </w:r>
          </w:p>
        </w:tc>
        <w:tc>
          <w:tcPr>
            <w:tcW w:w="697" w:type="dxa"/>
            <w:shd w:val="clear" w:color="auto" w:fill="auto"/>
            <w:vAlign w:val="center"/>
          </w:tcPr>
          <w:p w14:paraId="03B8F362"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12.36</w:t>
            </w:r>
          </w:p>
        </w:tc>
      </w:tr>
      <w:tr w:rsidR="002F788D" w:rsidRPr="002F788D" w14:paraId="6E3CE6E6" w14:textId="77777777" w:rsidTr="00EF4FA9">
        <w:tblPrEx>
          <w:tblBorders>
            <w:top w:val="single" w:sz="8" w:space="0" w:color="auto"/>
            <w:left w:val="none" w:sz="0" w:space="0" w:color="auto"/>
            <w:bottom w:val="single" w:sz="8" w:space="0" w:color="auto"/>
            <w:right w:val="none" w:sz="0" w:space="0" w:color="auto"/>
            <w:insideH w:val="none" w:sz="0" w:space="0" w:color="auto"/>
          </w:tblBorders>
        </w:tblPrEx>
        <w:trPr>
          <w:trHeight w:val="289"/>
        </w:trPr>
        <w:tc>
          <w:tcPr>
            <w:tcW w:w="2268" w:type="dxa"/>
            <w:shd w:val="clear" w:color="auto" w:fill="auto"/>
            <w:vAlign w:val="center"/>
          </w:tcPr>
          <w:p w14:paraId="47A08677" w14:textId="77777777" w:rsidR="000505DB" w:rsidRPr="002F788D" w:rsidRDefault="000505DB" w:rsidP="0086574A">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長期債務</w:t>
            </w:r>
          </w:p>
        </w:tc>
        <w:tc>
          <w:tcPr>
            <w:tcW w:w="1871" w:type="dxa"/>
            <w:shd w:val="clear" w:color="auto" w:fill="auto"/>
            <w:vAlign w:val="center"/>
          </w:tcPr>
          <w:p w14:paraId="74536515"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1,337,954,765</w:t>
            </w:r>
          </w:p>
        </w:tc>
        <w:tc>
          <w:tcPr>
            <w:tcW w:w="737" w:type="dxa"/>
            <w:shd w:val="clear" w:color="auto" w:fill="auto"/>
            <w:vAlign w:val="center"/>
          </w:tcPr>
          <w:p w14:paraId="3E59DF60"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19.13</w:t>
            </w:r>
          </w:p>
        </w:tc>
        <w:tc>
          <w:tcPr>
            <w:tcW w:w="1871" w:type="dxa"/>
            <w:shd w:val="clear" w:color="auto" w:fill="auto"/>
            <w:vAlign w:val="center"/>
          </w:tcPr>
          <w:p w14:paraId="18DB2C63"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1,190,728,205</w:t>
            </w:r>
          </w:p>
        </w:tc>
        <w:tc>
          <w:tcPr>
            <w:tcW w:w="737" w:type="dxa"/>
            <w:shd w:val="clear" w:color="auto" w:fill="auto"/>
            <w:vAlign w:val="center"/>
          </w:tcPr>
          <w:p w14:paraId="2B428285"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19.10</w:t>
            </w:r>
          </w:p>
        </w:tc>
        <w:tc>
          <w:tcPr>
            <w:tcW w:w="1758" w:type="dxa"/>
            <w:gridSpan w:val="2"/>
            <w:shd w:val="clear" w:color="auto" w:fill="auto"/>
            <w:vAlign w:val="center"/>
          </w:tcPr>
          <w:p w14:paraId="3195F6C4"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147,226,560</w:t>
            </w:r>
          </w:p>
        </w:tc>
        <w:tc>
          <w:tcPr>
            <w:tcW w:w="697" w:type="dxa"/>
            <w:shd w:val="clear" w:color="auto" w:fill="auto"/>
            <w:vAlign w:val="center"/>
          </w:tcPr>
          <w:p w14:paraId="61289DDC"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12.36</w:t>
            </w:r>
          </w:p>
        </w:tc>
      </w:tr>
      <w:tr w:rsidR="002F788D" w:rsidRPr="002F788D" w14:paraId="30794C4F" w14:textId="77777777" w:rsidTr="00EF4FA9">
        <w:tblPrEx>
          <w:tblBorders>
            <w:top w:val="single" w:sz="8" w:space="0" w:color="auto"/>
            <w:left w:val="none" w:sz="0" w:space="0" w:color="auto"/>
            <w:bottom w:val="single" w:sz="8" w:space="0" w:color="auto"/>
            <w:right w:val="none" w:sz="0" w:space="0" w:color="auto"/>
            <w:insideH w:val="none" w:sz="0" w:space="0" w:color="auto"/>
          </w:tblBorders>
        </w:tblPrEx>
        <w:trPr>
          <w:trHeight w:val="289"/>
        </w:trPr>
        <w:tc>
          <w:tcPr>
            <w:tcW w:w="2268" w:type="dxa"/>
            <w:shd w:val="clear" w:color="auto" w:fill="auto"/>
            <w:vAlign w:val="center"/>
          </w:tcPr>
          <w:p w14:paraId="3172E790" w14:textId="77777777" w:rsidR="000505DB" w:rsidRPr="002F788D" w:rsidRDefault="000505DB" w:rsidP="00A565D2">
            <w:pPr>
              <w:ind w:leftChars="50" w:left="120"/>
              <w:jc w:val="distribute"/>
              <w:rPr>
                <w:rFonts w:ascii="標楷體" w:eastAsia="標楷體"/>
                <w:b/>
                <w:color w:val="000000" w:themeColor="text1"/>
                <w:sz w:val="20"/>
              </w:rPr>
            </w:pPr>
            <w:r w:rsidRPr="002F788D">
              <w:rPr>
                <w:rFonts w:ascii="標楷體" w:eastAsia="標楷體" w:hint="eastAsia"/>
                <w:b/>
                <w:noProof/>
                <w:color w:val="000000" w:themeColor="text1"/>
                <w:sz w:val="20"/>
              </w:rPr>
              <w:t>其他負債</w:t>
            </w:r>
          </w:p>
        </w:tc>
        <w:tc>
          <w:tcPr>
            <w:tcW w:w="1871" w:type="dxa"/>
            <w:shd w:val="clear" w:color="auto" w:fill="auto"/>
            <w:vAlign w:val="center"/>
          </w:tcPr>
          <w:p w14:paraId="202A4945"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4,659,830,055</w:t>
            </w:r>
          </w:p>
        </w:tc>
        <w:tc>
          <w:tcPr>
            <w:tcW w:w="737" w:type="dxa"/>
            <w:shd w:val="clear" w:color="auto" w:fill="auto"/>
            <w:vAlign w:val="center"/>
          </w:tcPr>
          <w:p w14:paraId="11499A43"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66.64</w:t>
            </w:r>
          </w:p>
        </w:tc>
        <w:tc>
          <w:tcPr>
            <w:tcW w:w="1871" w:type="dxa"/>
            <w:shd w:val="clear" w:color="auto" w:fill="auto"/>
            <w:vAlign w:val="center"/>
          </w:tcPr>
          <w:p w14:paraId="4FAFA6AC"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3,837,416,295</w:t>
            </w:r>
          </w:p>
        </w:tc>
        <w:tc>
          <w:tcPr>
            <w:tcW w:w="737" w:type="dxa"/>
            <w:shd w:val="clear" w:color="auto" w:fill="auto"/>
            <w:vAlign w:val="center"/>
          </w:tcPr>
          <w:p w14:paraId="209A0661"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61.56</w:t>
            </w:r>
          </w:p>
        </w:tc>
        <w:tc>
          <w:tcPr>
            <w:tcW w:w="1758" w:type="dxa"/>
            <w:gridSpan w:val="2"/>
            <w:shd w:val="clear" w:color="auto" w:fill="auto"/>
            <w:vAlign w:val="center"/>
          </w:tcPr>
          <w:p w14:paraId="4FF36E4F"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822,413,760</w:t>
            </w:r>
          </w:p>
        </w:tc>
        <w:tc>
          <w:tcPr>
            <w:tcW w:w="697" w:type="dxa"/>
            <w:shd w:val="clear" w:color="auto" w:fill="auto"/>
            <w:vAlign w:val="center"/>
          </w:tcPr>
          <w:p w14:paraId="48DBB9F2"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21.43</w:t>
            </w:r>
          </w:p>
        </w:tc>
      </w:tr>
      <w:tr w:rsidR="002F788D" w:rsidRPr="002F788D" w14:paraId="4A5023ED" w14:textId="77777777" w:rsidTr="00EF4FA9">
        <w:tblPrEx>
          <w:tblBorders>
            <w:top w:val="single" w:sz="8" w:space="0" w:color="auto"/>
            <w:left w:val="none" w:sz="0" w:space="0" w:color="auto"/>
            <w:bottom w:val="single" w:sz="8" w:space="0" w:color="auto"/>
            <w:right w:val="none" w:sz="0" w:space="0" w:color="auto"/>
            <w:insideH w:val="none" w:sz="0" w:space="0" w:color="auto"/>
          </w:tblBorders>
        </w:tblPrEx>
        <w:trPr>
          <w:trHeight w:val="289"/>
        </w:trPr>
        <w:tc>
          <w:tcPr>
            <w:tcW w:w="2268" w:type="dxa"/>
            <w:shd w:val="clear" w:color="auto" w:fill="auto"/>
            <w:vAlign w:val="center"/>
          </w:tcPr>
          <w:p w14:paraId="387152E8" w14:textId="77777777" w:rsidR="000505DB" w:rsidRPr="002F788D" w:rsidRDefault="000505DB" w:rsidP="0086574A">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遞延負債</w:t>
            </w:r>
          </w:p>
        </w:tc>
        <w:tc>
          <w:tcPr>
            <w:tcW w:w="1871" w:type="dxa"/>
            <w:shd w:val="clear" w:color="auto" w:fill="auto"/>
            <w:vAlign w:val="center"/>
          </w:tcPr>
          <w:p w14:paraId="6E8670CF"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1,744,794,390</w:t>
            </w:r>
          </w:p>
        </w:tc>
        <w:tc>
          <w:tcPr>
            <w:tcW w:w="737" w:type="dxa"/>
            <w:shd w:val="clear" w:color="auto" w:fill="auto"/>
            <w:vAlign w:val="center"/>
          </w:tcPr>
          <w:p w14:paraId="36A2AFEF"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24.95</w:t>
            </w:r>
          </w:p>
        </w:tc>
        <w:tc>
          <w:tcPr>
            <w:tcW w:w="1871" w:type="dxa"/>
            <w:shd w:val="clear" w:color="auto" w:fill="auto"/>
            <w:vAlign w:val="center"/>
          </w:tcPr>
          <w:p w14:paraId="1A442BAF"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951,693,584</w:t>
            </w:r>
          </w:p>
        </w:tc>
        <w:tc>
          <w:tcPr>
            <w:tcW w:w="737" w:type="dxa"/>
            <w:shd w:val="clear" w:color="auto" w:fill="auto"/>
            <w:vAlign w:val="center"/>
          </w:tcPr>
          <w:p w14:paraId="444C9378"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15.27</w:t>
            </w:r>
          </w:p>
        </w:tc>
        <w:tc>
          <w:tcPr>
            <w:tcW w:w="1758" w:type="dxa"/>
            <w:gridSpan w:val="2"/>
            <w:shd w:val="clear" w:color="auto" w:fill="auto"/>
            <w:vAlign w:val="center"/>
          </w:tcPr>
          <w:p w14:paraId="48C23397"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793,100,806</w:t>
            </w:r>
          </w:p>
        </w:tc>
        <w:tc>
          <w:tcPr>
            <w:tcW w:w="697" w:type="dxa"/>
            <w:shd w:val="clear" w:color="auto" w:fill="auto"/>
            <w:vAlign w:val="center"/>
          </w:tcPr>
          <w:p w14:paraId="5D420F41"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83.34</w:t>
            </w:r>
          </w:p>
        </w:tc>
      </w:tr>
      <w:tr w:rsidR="002F788D" w:rsidRPr="002F788D" w14:paraId="054EAD8D" w14:textId="77777777" w:rsidTr="00EF4FA9">
        <w:tblPrEx>
          <w:tblBorders>
            <w:top w:val="single" w:sz="8" w:space="0" w:color="auto"/>
            <w:left w:val="none" w:sz="0" w:space="0" w:color="auto"/>
            <w:bottom w:val="single" w:sz="8" w:space="0" w:color="auto"/>
            <w:right w:val="none" w:sz="0" w:space="0" w:color="auto"/>
            <w:insideH w:val="none" w:sz="0" w:space="0" w:color="auto"/>
          </w:tblBorders>
        </w:tblPrEx>
        <w:trPr>
          <w:trHeight w:val="289"/>
        </w:trPr>
        <w:tc>
          <w:tcPr>
            <w:tcW w:w="2268" w:type="dxa"/>
            <w:shd w:val="clear" w:color="auto" w:fill="auto"/>
            <w:vAlign w:val="center"/>
          </w:tcPr>
          <w:p w14:paraId="7F7F29D7" w14:textId="77777777" w:rsidR="000505DB" w:rsidRPr="002F788D" w:rsidRDefault="000505DB" w:rsidP="0086574A">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什項負債</w:t>
            </w:r>
          </w:p>
        </w:tc>
        <w:tc>
          <w:tcPr>
            <w:tcW w:w="1871" w:type="dxa"/>
            <w:shd w:val="clear" w:color="auto" w:fill="auto"/>
            <w:vAlign w:val="center"/>
          </w:tcPr>
          <w:p w14:paraId="4C7508C7"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2,915,035,665</w:t>
            </w:r>
          </w:p>
        </w:tc>
        <w:tc>
          <w:tcPr>
            <w:tcW w:w="737" w:type="dxa"/>
            <w:shd w:val="clear" w:color="auto" w:fill="auto"/>
            <w:vAlign w:val="center"/>
          </w:tcPr>
          <w:p w14:paraId="40DE94E2"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41.69</w:t>
            </w:r>
          </w:p>
        </w:tc>
        <w:tc>
          <w:tcPr>
            <w:tcW w:w="1871" w:type="dxa"/>
            <w:shd w:val="clear" w:color="auto" w:fill="auto"/>
            <w:vAlign w:val="center"/>
          </w:tcPr>
          <w:p w14:paraId="36026CBB"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2,885,722,711</w:t>
            </w:r>
          </w:p>
        </w:tc>
        <w:tc>
          <w:tcPr>
            <w:tcW w:w="737" w:type="dxa"/>
            <w:shd w:val="clear" w:color="auto" w:fill="auto"/>
            <w:vAlign w:val="center"/>
          </w:tcPr>
          <w:p w14:paraId="1612187B"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46.29</w:t>
            </w:r>
          </w:p>
        </w:tc>
        <w:tc>
          <w:tcPr>
            <w:tcW w:w="1758" w:type="dxa"/>
            <w:gridSpan w:val="2"/>
            <w:shd w:val="clear" w:color="auto" w:fill="auto"/>
            <w:vAlign w:val="center"/>
          </w:tcPr>
          <w:p w14:paraId="4F41D24B"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29,312,954</w:t>
            </w:r>
          </w:p>
        </w:tc>
        <w:tc>
          <w:tcPr>
            <w:tcW w:w="697" w:type="dxa"/>
            <w:shd w:val="clear" w:color="auto" w:fill="auto"/>
            <w:vAlign w:val="center"/>
          </w:tcPr>
          <w:p w14:paraId="2B2D5626"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1.02</w:t>
            </w:r>
          </w:p>
        </w:tc>
      </w:tr>
      <w:tr w:rsidR="002F788D" w:rsidRPr="002F788D" w14:paraId="124998E7" w14:textId="77777777" w:rsidTr="00EF4FA9">
        <w:tblPrEx>
          <w:tblBorders>
            <w:top w:val="single" w:sz="8" w:space="0" w:color="auto"/>
            <w:left w:val="none" w:sz="0" w:space="0" w:color="auto"/>
            <w:bottom w:val="single" w:sz="8" w:space="0" w:color="auto"/>
            <w:right w:val="none" w:sz="0" w:space="0" w:color="auto"/>
            <w:insideH w:val="none" w:sz="0" w:space="0" w:color="auto"/>
          </w:tblBorders>
        </w:tblPrEx>
        <w:trPr>
          <w:trHeight w:val="289"/>
        </w:trPr>
        <w:tc>
          <w:tcPr>
            <w:tcW w:w="2268" w:type="dxa"/>
            <w:shd w:val="clear" w:color="auto" w:fill="auto"/>
            <w:vAlign w:val="center"/>
          </w:tcPr>
          <w:p w14:paraId="3664A11D" w14:textId="77777777" w:rsidR="000505DB" w:rsidRPr="002F788D" w:rsidRDefault="000505DB" w:rsidP="0086574A">
            <w:pPr>
              <w:jc w:val="distribute"/>
              <w:rPr>
                <w:rFonts w:ascii="標楷體" w:eastAsia="標楷體"/>
                <w:b/>
                <w:color w:val="000000" w:themeColor="text1"/>
                <w:sz w:val="20"/>
              </w:rPr>
            </w:pPr>
            <w:r w:rsidRPr="002F788D">
              <w:rPr>
                <w:rFonts w:ascii="標楷體" w:eastAsia="標楷體" w:hint="eastAsia"/>
                <w:b/>
                <w:noProof/>
                <w:color w:val="000000" w:themeColor="text1"/>
                <w:sz w:val="20"/>
              </w:rPr>
              <w:t>權益</w:t>
            </w:r>
          </w:p>
        </w:tc>
        <w:tc>
          <w:tcPr>
            <w:tcW w:w="1871" w:type="dxa"/>
            <w:shd w:val="clear" w:color="auto" w:fill="auto"/>
            <w:vAlign w:val="center"/>
          </w:tcPr>
          <w:p w14:paraId="4D85936D"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905,326,561</w:t>
            </w:r>
          </w:p>
        </w:tc>
        <w:tc>
          <w:tcPr>
            <w:tcW w:w="737" w:type="dxa"/>
            <w:shd w:val="clear" w:color="auto" w:fill="auto"/>
            <w:vAlign w:val="center"/>
          </w:tcPr>
          <w:p w14:paraId="187597CA"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12.95</w:t>
            </w:r>
          </w:p>
        </w:tc>
        <w:tc>
          <w:tcPr>
            <w:tcW w:w="1871" w:type="dxa"/>
            <w:shd w:val="clear" w:color="auto" w:fill="auto"/>
            <w:vAlign w:val="center"/>
          </w:tcPr>
          <w:p w14:paraId="724CD607"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1,055,977,294</w:t>
            </w:r>
          </w:p>
        </w:tc>
        <w:tc>
          <w:tcPr>
            <w:tcW w:w="737" w:type="dxa"/>
            <w:shd w:val="clear" w:color="auto" w:fill="auto"/>
            <w:vAlign w:val="center"/>
          </w:tcPr>
          <w:p w14:paraId="08BBCCD9"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16.94</w:t>
            </w:r>
          </w:p>
        </w:tc>
        <w:tc>
          <w:tcPr>
            <w:tcW w:w="1758" w:type="dxa"/>
            <w:gridSpan w:val="2"/>
            <w:shd w:val="clear" w:color="auto" w:fill="auto"/>
            <w:vAlign w:val="center"/>
          </w:tcPr>
          <w:p w14:paraId="27AE4F84"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- 150,650,733</w:t>
            </w:r>
          </w:p>
        </w:tc>
        <w:tc>
          <w:tcPr>
            <w:tcW w:w="697" w:type="dxa"/>
            <w:shd w:val="clear" w:color="auto" w:fill="auto"/>
            <w:vAlign w:val="center"/>
          </w:tcPr>
          <w:p w14:paraId="652D34A5"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- 14.27</w:t>
            </w:r>
          </w:p>
        </w:tc>
      </w:tr>
      <w:tr w:rsidR="002F788D" w:rsidRPr="002F788D" w14:paraId="583F7BB7" w14:textId="77777777" w:rsidTr="00EF4FA9">
        <w:tblPrEx>
          <w:tblBorders>
            <w:top w:val="single" w:sz="8" w:space="0" w:color="auto"/>
            <w:left w:val="none" w:sz="0" w:space="0" w:color="auto"/>
            <w:bottom w:val="single" w:sz="8" w:space="0" w:color="auto"/>
            <w:right w:val="none" w:sz="0" w:space="0" w:color="auto"/>
            <w:insideH w:val="none" w:sz="0" w:space="0" w:color="auto"/>
          </w:tblBorders>
        </w:tblPrEx>
        <w:trPr>
          <w:trHeight w:val="289"/>
        </w:trPr>
        <w:tc>
          <w:tcPr>
            <w:tcW w:w="2268" w:type="dxa"/>
            <w:shd w:val="clear" w:color="auto" w:fill="auto"/>
            <w:vAlign w:val="center"/>
          </w:tcPr>
          <w:p w14:paraId="2C7B8C2B" w14:textId="77777777" w:rsidR="000505DB" w:rsidRPr="002F788D" w:rsidRDefault="000505DB" w:rsidP="00A565D2">
            <w:pPr>
              <w:ind w:leftChars="50" w:left="120"/>
              <w:jc w:val="distribute"/>
              <w:rPr>
                <w:rFonts w:ascii="標楷體" w:eastAsia="標楷體"/>
                <w:b/>
                <w:color w:val="000000" w:themeColor="text1"/>
                <w:sz w:val="20"/>
              </w:rPr>
            </w:pPr>
            <w:r w:rsidRPr="002F788D">
              <w:rPr>
                <w:rFonts w:ascii="標楷體" w:eastAsia="標楷體" w:hint="eastAsia"/>
                <w:b/>
                <w:noProof/>
                <w:color w:val="000000" w:themeColor="text1"/>
                <w:sz w:val="20"/>
              </w:rPr>
              <w:t>資本</w:t>
            </w:r>
          </w:p>
        </w:tc>
        <w:tc>
          <w:tcPr>
            <w:tcW w:w="1871" w:type="dxa"/>
            <w:shd w:val="clear" w:color="auto" w:fill="auto"/>
            <w:vAlign w:val="center"/>
          </w:tcPr>
          <w:p w14:paraId="1ABD1495"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706,858,403</w:t>
            </w:r>
          </w:p>
        </w:tc>
        <w:tc>
          <w:tcPr>
            <w:tcW w:w="737" w:type="dxa"/>
            <w:shd w:val="clear" w:color="auto" w:fill="auto"/>
            <w:vAlign w:val="center"/>
          </w:tcPr>
          <w:p w14:paraId="62CB4C21"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10.11</w:t>
            </w:r>
          </w:p>
        </w:tc>
        <w:tc>
          <w:tcPr>
            <w:tcW w:w="1871" w:type="dxa"/>
            <w:shd w:val="clear" w:color="auto" w:fill="auto"/>
            <w:vAlign w:val="center"/>
          </w:tcPr>
          <w:p w14:paraId="2C346A14"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706,858,403</w:t>
            </w:r>
          </w:p>
        </w:tc>
        <w:tc>
          <w:tcPr>
            <w:tcW w:w="737" w:type="dxa"/>
            <w:shd w:val="clear" w:color="auto" w:fill="auto"/>
            <w:vAlign w:val="center"/>
          </w:tcPr>
          <w:p w14:paraId="71D63DCE"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11.34</w:t>
            </w:r>
          </w:p>
        </w:tc>
        <w:tc>
          <w:tcPr>
            <w:tcW w:w="1758" w:type="dxa"/>
            <w:gridSpan w:val="2"/>
            <w:shd w:val="clear" w:color="auto" w:fill="auto"/>
            <w:vAlign w:val="center"/>
          </w:tcPr>
          <w:p w14:paraId="430DFF0C"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hint="eastAsia"/>
                <w:b/>
                <w:noProof/>
                <w:color w:val="000000" w:themeColor="text1"/>
                <w:sz w:val="18"/>
                <w:szCs w:val="18"/>
              </w:rPr>
              <w:t>－</w:t>
            </w:r>
          </w:p>
        </w:tc>
        <w:tc>
          <w:tcPr>
            <w:tcW w:w="697" w:type="dxa"/>
            <w:shd w:val="clear" w:color="auto" w:fill="auto"/>
            <w:vAlign w:val="center"/>
          </w:tcPr>
          <w:p w14:paraId="0AFE48E7"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hint="eastAsia"/>
                <w:b/>
                <w:noProof/>
                <w:color w:val="000000" w:themeColor="text1"/>
                <w:sz w:val="18"/>
                <w:szCs w:val="18"/>
              </w:rPr>
              <w:t>－</w:t>
            </w:r>
          </w:p>
        </w:tc>
      </w:tr>
      <w:tr w:rsidR="002F788D" w:rsidRPr="002F788D" w14:paraId="5EC028AD" w14:textId="77777777" w:rsidTr="00EF4FA9">
        <w:tblPrEx>
          <w:tblBorders>
            <w:top w:val="single" w:sz="8" w:space="0" w:color="auto"/>
            <w:left w:val="none" w:sz="0" w:space="0" w:color="auto"/>
            <w:bottom w:val="single" w:sz="8" w:space="0" w:color="auto"/>
            <w:right w:val="none" w:sz="0" w:space="0" w:color="auto"/>
            <w:insideH w:val="none" w:sz="0" w:space="0" w:color="auto"/>
          </w:tblBorders>
        </w:tblPrEx>
        <w:trPr>
          <w:trHeight w:val="289"/>
        </w:trPr>
        <w:tc>
          <w:tcPr>
            <w:tcW w:w="2268" w:type="dxa"/>
            <w:shd w:val="clear" w:color="auto" w:fill="auto"/>
            <w:vAlign w:val="center"/>
          </w:tcPr>
          <w:p w14:paraId="167A055B" w14:textId="77777777" w:rsidR="000505DB" w:rsidRPr="002F788D" w:rsidRDefault="000505DB" w:rsidP="0086574A">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資本</w:t>
            </w:r>
          </w:p>
        </w:tc>
        <w:tc>
          <w:tcPr>
            <w:tcW w:w="1871" w:type="dxa"/>
            <w:shd w:val="clear" w:color="auto" w:fill="auto"/>
            <w:vAlign w:val="center"/>
          </w:tcPr>
          <w:p w14:paraId="622C40C9"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706,858,403</w:t>
            </w:r>
          </w:p>
        </w:tc>
        <w:tc>
          <w:tcPr>
            <w:tcW w:w="737" w:type="dxa"/>
            <w:shd w:val="clear" w:color="auto" w:fill="auto"/>
            <w:vAlign w:val="center"/>
          </w:tcPr>
          <w:p w14:paraId="56BE38DC"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10.11</w:t>
            </w:r>
          </w:p>
        </w:tc>
        <w:tc>
          <w:tcPr>
            <w:tcW w:w="1871" w:type="dxa"/>
            <w:shd w:val="clear" w:color="auto" w:fill="auto"/>
            <w:vAlign w:val="center"/>
          </w:tcPr>
          <w:p w14:paraId="5A982198"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706,858,403</w:t>
            </w:r>
          </w:p>
        </w:tc>
        <w:tc>
          <w:tcPr>
            <w:tcW w:w="737" w:type="dxa"/>
            <w:shd w:val="clear" w:color="auto" w:fill="auto"/>
            <w:vAlign w:val="center"/>
          </w:tcPr>
          <w:p w14:paraId="194D9D9C"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11.34</w:t>
            </w:r>
          </w:p>
        </w:tc>
        <w:tc>
          <w:tcPr>
            <w:tcW w:w="1758" w:type="dxa"/>
            <w:gridSpan w:val="2"/>
            <w:shd w:val="clear" w:color="auto" w:fill="auto"/>
            <w:vAlign w:val="center"/>
          </w:tcPr>
          <w:p w14:paraId="51A437E5"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c>
          <w:tcPr>
            <w:tcW w:w="697" w:type="dxa"/>
            <w:shd w:val="clear" w:color="auto" w:fill="auto"/>
            <w:vAlign w:val="center"/>
          </w:tcPr>
          <w:p w14:paraId="24013E4F"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r>
      <w:tr w:rsidR="002F788D" w:rsidRPr="002F788D" w14:paraId="43C970B1" w14:textId="77777777" w:rsidTr="00EF4FA9">
        <w:tblPrEx>
          <w:tblBorders>
            <w:top w:val="single" w:sz="8" w:space="0" w:color="auto"/>
            <w:left w:val="none" w:sz="0" w:space="0" w:color="auto"/>
            <w:bottom w:val="single" w:sz="8" w:space="0" w:color="auto"/>
            <w:right w:val="none" w:sz="0" w:space="0" w:color="auto"/>
            <w:insideH w:val="none" w:sz="0" w:space="0" w:color="auto"/>
          </w:tblBorders>
        </w:tblPrEx>
        <w:trPr>
          <w:trHeight w:val="289"/>
        </w:trPr>
        <w:tc>
          <w:tcPr>
            <w:tcW w:w="2268" w:type="dxa"/>
            <w:shd w:val="clear" w:color="auto" w:fill="auto"/>
            <w:vAlign w:val="center"/>
          </w:tcPr>
          <w:p w14:paraId="0CE555BC" w14:textId="77777777" w:rsidR="000505DB" w:rsidRPr="002F788D" w:rsidRDefault="000505DB" w:rsidP="00A565D2">
            <w:pPr>
              <w:ind w:leftChars="50" w:left="120"/>
              <w:jc w:val="distribute"/>
              <w:rPr>
                <w:rFonts w:ascii="標楷體" w:eastAsia="標楷體"/>
                <w:b/>
                <w:color w:val="000000" w:themeColor="text1"/>
                <w:sz w:val="20"/>
              </w:rPr>
            </w:pPr>
            <w:r w:rsidRPr="002F788D">
              <w:rPr>
                <w:rFonts w:ascii="標楷體" w:eastAsia="標楷體" w:hint="eastAsia"/>
                <w:b/>
                <w:noProof/>
                <w:color w:val="000000" w:themeColor="text1"/>
                <w:sz w:val="20"/>
              </w:rPr>
              <w:t>資本公積</w:t>
            </w:r>
          </w:p>
        </w:tc>
        <w:tc>
          <w:tcPr>
            <w:tcW w:w="1871" w:type="dxa"/>
            <w:shd w:val="clear" w:color="auto" w:fill="auto"/>
            <w:vAlign w:val="center"/>
          </w:tcPr>
          <w:p w14:paraId="5516BB74"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705,041,424</w:t>
            </w:r>
          </w:p>
        </w:tc>
        <w:tc>
          <w:tcPr>
            <w:tcW w:w="737" w:type="dxa"/>
            <w:shd w:val="clear" w:color="auto" w:fill="auto"/>
            <w:vAlign w:val="center"/>
          </w:tcPr>
          <w:p w14:paraId="642226C8"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10.08</w:t>
            </w:r>
          </w:p>
        </w:tc>
        <w:tc>
          <w:tcPr>
            <w:tcW w:w="1871" w:type="dxa"/>
            <w:shd w:val="clear" w:color="auto" w:fill="auto"/>
            <w:vAlign w:val="center"/>
          </w:tcPr>
          <w:p w14:paraId="0D36B81A"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705,041,424</w:t>
            </w:r>
          </w:p>
        </w:tc>
        <w:tc>
          <w:tcPr>
            <w:tcW w:w="737" w:type="dxa"/>
            <w:shd w:val="clear" w:color="auto" w:fill="auto"/>
            <w:vAlign w:val="center"/>
          </w:tcPr>
          <w:p w14:paraId="07417113"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11.31</w:t>
            </w:r>
          </w:p>
        </w:tc>
        <w:tc>
          <w:tcPr>
            <w:tcW w:w="1758" w:type="dxa"/>
            <w:gridSpan w:val="2"/>
            <w:shd w:val="clear" w:color="auto" w:fill="auto"/>
            <w:vAlign w:val="center"/>
          </w:tcPr>
          <w:p w14:paraId="749B9F25"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hint="eastAsia"/>
                <w:b/>
                <w:noProof/>
                <w:color w:val="000000" w:themeColor="text1"/>
                <w:sz w:val="18"/>
                <w:szCs w:val="18"/>
              </w:rPr>
              <w:t>－</w:t>
            </w:r>
          </w:p>
        </w:tc>
        <w:tc>
          <w:tcPr>
            <w:tcW w:w="697" w:type="dxa"/>
            <w:shd w:val="clear" w:color="auto" w:fill="auto"/>
            <w:vAlign w:val="center"/>
          </w:tcPr>
          <w:p w14:paraId="113545F5"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hint="eastAsia"/>
                <w:b/>
                <w:noProof/>
                <w:color w:val="000000" w:themeColor="text1"/>
                <w:sz w:val="18"/>
                <w:szCs w:val="18"/>
              </w:rPr>
              <w:t>－</w:t>
            </w:r>
          </w:p>
        </w:tc>
      </w:tr>
      <w:tr w:rsidR="002F788D" w:rsidRPr="002F788D" w14:paraId="31E50E41" w14:textId="77777777" w:rsidTr="00EF4FA9">
        <w:tblPrEx>
          <w:tblBorders>
            <w:top w:val="single" w:sz="8" w:space="0" w:color="auto"/>
            <w:left w:val="none" w:sz="0" w:space="0" w:color="auto"/>
            <w:bottom w:val="single" w:sz="8" w:space="0" w:color="auto"/>
            <w:right w:val="none" w:sz="0" w:space="0" w:color="auto"/>
            <w:insideH w:val="none" w:sz="0" w:space="0" w:color="auto"/>
          </w:tblBorders>
        </w:tblPrEx>
        <w:trPr>
          <w:trHeight w:val="289"/>
        </w:trPr>
        <w:tc>
          <w:tcPr>
            <w:tcW w:w="2268" w:type="dxa"/>
            <w:shd w:val="clear" w:color="auto" w:fill="auto"/>
            <w:vAlign w:val="center"/>
          </w:tcPr>
          <w:p w14:paraId="21F501FB" w14:textId="77777777" w:rsidR="000505DB" w:rsidRPr="002F788D" w:rsidRDefault="000505DB" w:rsidP="0086574A">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資本公積</w:t>
            </w:r>
          </w:p>
        </w:tc>
        <w:tc>
          <w:tcPr>
            <w:tcW w:w="1871" w:type="dxa"/>
            <w:shd w:val="clear" w:color="auto" w:fill="auto"/>
            <w:vAlign w:val="center"/>
          </w:tcPr>
          <w:p w14:paraId="4F59BF31"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705,041,424</w:t>
            </w:r>
          </w:p>
        </w:tc>
        <w:tc>
          <w:tcPr>
            <w:tcW w:w="737" w:type="dxa"/>
            <w:shd w:val="clear" w:color="auto" w:fill="auto"/>
            <w:vAlign w:val="center"/>
          </w:tcPr>
          <w:p w14:paraId="41089FCE"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10.08</w:t>
            </w:r>
          </w:p>
        </w:tc>
        <w:tc>
          <w:tcPr>
            <w:tcW w:w="1871" w:type="dxa"/>
            <w:shd w:val="clear" w:color="auto" w:fill="auto"/>
            <w:vAlign w:val="center"/>
          </w:tcPr>
          <w:p w14:paraId="02E775FC"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705,041,424</w:t>
            </w:r>
          </w:p>
        </w:tc>
        <w:tc>
          <w:tcPr>
            <w:tcW w:w="737" w:type="dxa"/>
            <w:shd w:val="clear" w:color="auto" w:fill="auto"/>
            <w:vAlign w:val="center"/>
          </w:tcPr>
          <w:p w14:paraId="04A5F75A"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11.31</w:t>
            </w:r>
          </w:p>
        </w:tc>
        <w:tc>
          <w:tcPr>
            <w:tcW w:w="1758" w:type="dxa"/>
            <w:gridSpan w:val="2"/>
            <w:shd w:val="clear" w:color="auto" w:fill="auto"/>
            <w:vAlign w:val="center"/>
          </w:tcPr>
          <w:p w14:paraId="6E0EF104"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c>
          <w:tcPr>
            <w:tcW w:w="697" w:type="dxa"/>
            <w:shd w:val="clear" w:color="auto" w:fill="auto"/>
            <w:vAlign w:val="center"/>
          </w:tcPr>
          <w:p w14:paraId="4E411590"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r>
      <w:tr w:rsidR="002F788D" w:rsidRPr="002F788D" w14:paraId="7062BE94" w14:textId="77777777" w:rsidTr="00EF4FA9">
        <w:tblPrEx>
          <w:tblBorders>
            <w:top w:val="single" w:sz="8" w:space="0" w:color="auto"/>
            <w:left w:val="none" w:sz="0" w:space="0" w:color="auto"/>
            <w:bottom w:val="single" w:sz="8" w:space="0" w:color="auto"/>
            <w:right w:val="none" w:sz="0" w:space="0" w:color="auto"/>
            <w:insideH w:val="none" w:sz="0" w:space="0" w:color="auto"/>
          </w:tblBorders>
        </w:tblPrEx>
        <w:trPr>
          <w:trHeight w:val="289"/>
        </w:trPr>
        <w:tc>
          <w:tcPr>
            <w:tcW w:w="2268" w:type="dxa"/>
            <w:shd w:val="clear" w:color="auto" w:fill="auto"/>
            <w:vAlign w:val="center"/>
          </w:tcPr>
          <w:p w14:paraId="3B609E64" w14:textId="77777777" w:rsidR="000505DB" w:rsidRPr="00A565D2" w:rsidRDefault="000505DB" w:rsidP="00A565D2">
            <w:pPr>
              <w:ind w:leftChars="50" w:left="120"/>
              <w:jc w:val="distribute"/>
              <w:rPr>
                <w:rFonts w:ascii="標楷體" w:eastAsia="標楷體"/>
                <w:b/>
                <w:color w:val="000000" w:themeColor="text1"/>
                <w:spacing w:val="-6"/>
                <w:sz w:val="20"/>
              </w:rPr>
            </w:pPr>
            <w:r w:rsidRPr="00A565D2">
              <w:rPr>
                <w:rFonts w:ascii="標楷體" w:eastAsia="標楷體" w:hint="eastAsia"/>
                <w:b/>
                <w:noProof/>
                <w:color w:val="000000" w:themeColor="text1"/>
                <w:spacing w:val="-6"/>
                <w:sz w:val="20"/>
              </w:rPr>
              <w:t>保留盈餘（或累積虧損）</w:t>
            </w:r>
          </w:p>
        </w:tc>
        <w:tc>
          <w:tcPr>
            <w:tcW w:w="1871" w:type="dxa"/>
            <w:shd w:val="clear" w:color="auto" w:fill="auto"/>
            <w:vAlign w:val="center"/>
          </w:tcPr>
          <w:p w14:paraId="04A946D0"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- 567,962,815</w:t>
            </w:r>
          </w:p>
        </w:tc>
        <w:tc>
          <w:tcPr>
            <w:tcW w:w="737" w:type="dxa"/>
            <w:shd w:val="clear" w:color="auto" w:fill="auto"/>
            <w:vAlign w:val="center"/>
          </w:tcPr>
          <w:p w14:paraId="6D0E3CED"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- 8.12</w:t>
            </w:r>
          </w:p>
        </w:tc>
        <w:tc>
          <w:tcPr>
            <w:tcW w:w="1871" w:type="dxa"/>
            <w:shd w:val="clear" w:color="auto" w:fill="auto"/>
            <w:vAlign w:val="center"/>
          </w:tcPr>
          <w:p w14:paraId="5644461C"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- 417,312,082</w:t>
            </w:r>
          </w:p>
        </w:tc>
        <w:tc>
          <w:tcPr>
            <w:tcW w:w="737" w:type="dxa"/>
            <w:shd w:val="clear" w:color="auto" w:fill="auto"/>
            <w:vAlign w:val="center"/>
          </w:tcPr>
          <w:p w14:paraId="14427D50"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- 6.69</w:t>
            </w:r>
          </w:p>
        </w:tc>
        <w:tc>
          <w:tcPr>
            <w:tcW w:w="1758" w:type="dxa"/>
            <w:gridSpan w:val="2"/>
            <w:shd w:val="clear" w:color="auto" w:fill="auto"/>
            <w:vAlign w:val="center"/>
          </w:tcPr>
          <w:p w14:paraId="55CE1112"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- 150,650,733</w:t>
            </w:r>
          </w:p>
        </w:tc>
        <w:tc>
          <w:tcPr>
            <w:tcW w:w="697" w:type="dxa"/>
            <w:shd w:val="clear" w:color="auto" w:fill="auto"/>
            <w:vAlign w:val="center"/>
          </w:tcPr>
          <w:p w14:paraId="5D71C36B"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36.10</w:t>
            </w:r>
          </w:p>
        </w:tc>
      </w:tr>
      <w:tr w:rsidR="002F788D" w:rsidRPr="002F788D" w14:paraId="2DC438E6" w14:textId="77777777" w:rsidTr="00EF4FA9">
        <w:tblPrEx>
          <w:tblBorders>
            <w:top w:val="single" w:sz="8" w:space="0" w:color="auto"/>
            <w:left w:val="none" w:sz="0" w:space="0" w:color="auto"/>
            <w:bottom w:val="single" w:sz="8" w:space="0" w:color="auto"/>
            <w:right w:val="none" w:sz="0" w:space="0" w:color="auto"/>
            <w:insideH w:val="none" w:sz="0" w:space="0" w:color="auto"/>
          </w:tblBorders>
        </w:tblPrEx>
        <w:trPr>
          <w:trHeight w:val="289"/>
        </w:trPr>
        <w:tc>
          <w:tcPr>
            <w:tcW w:w="2268" w:type="dxa"/>
            <w:shd w:val="clear" w:color="auto" w:fill="auto"/>
            <w:vAlign w:val="center"/>
          </w:tcPr>
          <w:p w14:paraId="17362463" w14:textId="77777777" w:rsidR="000505DB" w:rsidRPr="002F788D" w:rsidRDefault="000505DB" w:rsidP="0086574A">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已指撥保留盈餘</w:t>
            </w:r>
          </w:p>
        </w:tc>
        <w:tc>
          <w:tcPr>
            <w:tcW w:w="1871" w:type="dxa"/>
            <w:shd w:val="clear" w:color="auto" w:fill="auto"/>
            <w:vAlign w:val="center"/>
          </w:tcPr>
          <w:p w14:paraId="131E9DBE"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943,109</w:t>
            </w:r>
          </w:p>
        </w:tc>
        <w:tc>
          <w:tcPr>
            <w:tcW w:w="737" w:type="dxa"/>
            <w:shd w:val="clear" w:color="auto" w:fill="auto"/>
            <w:vAlign w:val="center"/>
          </w:tcPr>
          <w:p w14:paraId="18964935"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0.01</w:t>
            </w:r>
          </w:p>
        </w:tc>
        <w:tc>
          <w:tcPr>
            <w:tcW w:w="1871" w:type="dxa"/>
            <w:shd w:val="clear" w:color="auto" w:fill="auto"/>
            <w:vAlign w:val="center"/>
          </w:tcPr>
          <w:p w14:paraId="58833F28"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943,109</w:t>
            </w:r>
          </w:p>
        </w:tc>
        <w:tc>
          <w:tcPr>
            <w:tcW w:w="737" w:type="dxa"/>
            <w:shd w:val="clear" w:color="auto" w:fill="auto"/>
            <w:vAlign w:val="center"/>
          </w:tcPr>
          <w:p w14:paraId="3E1AD79E"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0.02</w:t>
            </w:r>
          </w:p>
        </w:tc>
        <w:tc>
          <w:tcPr>
            <w:tcW w:w="1758" w:type="dxa"/>
            <w:gridSpan w:val="2"/>
            <w:shd w:val="clear" w:color="auto" w:fill="auto"/>
            <w:vAlign w:val="center"/>
          </w:tcPr>
          <w:p w14:paraId="26CEAC6E"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c>
          <w:tcPr>
            <w:tcW w:w="697" w:type="dxa"/>
            <w:shd w:val="clear" w:color="auto" w:fill="auto"/>
            <w:vAlign w:val="center"/>
          </w:tcPr>
          <w:p w14:paraId="61B9BE3E"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r>
      <w:tr w:rsidR="002F788D" w:rsidRPr="002F788D" w14:paraId="2DE305B1" w14:textId="77777777" w:rsidTr="00EF4FA9">
        <w:tblPrEx>
          <w:tblBorders>
            <w:top w:val="single" w:sz="8" w:space="0" w:color="auto"/>
            <w:left w:val="none" w:sz="0" w:space="0" w:color="auto"/>
            <w:bottom w:val="single" w:sz="8" w:space="0" w:color="auto"/>
            <w:right w:val="none" w:sz="0" w:space="0" w:color="auto"/>
            <w:insideH w:val="none" w:sz="0" w:space="0" w:color="auto"/>
          </w:tblBorders>
        </w:tblPrEx>
        <w:trPr>
          <w:trHeight w:val="289"/>
        </w:trPr>
        <w:tc>
          <w:tcPr>
            <w:tcW w:w="2268" w:type="dxa"/>
            <w:shd w:val="clear" w:color="auto" w:fill="auto"/>
            <w:vAlign w:val="center"/>
          </w:tcPr>
          <w:p w14:paraId="5BC7AA5E" w14:textId="77777777" w:rsidR="000505DB" w:rsidRPr="002F788D" w:rsidRDefault="000505DB" w:rsidP="0086574A">
            <w:pPr>
              <w:ind w:leftChars="100" w:left="240"/>
              <w:jc w:val="distribute"/>
              <w:rPr>
                <w:rFonts w:ascii="標楷體" w:eastAsia="標楷體"/>
                <w:color w:val="000000" w:themeColor="text1"/>
                <w:sz w:val="20"/>
              </w:rPr>
            </w:pPr>
            <w:r w:rsidRPr="002F788D">
              <w:rPr>
                <w:rFonts w:ascii="標楷體" w:eastAsia="標楷體" w:hint="eastAsia"/>
                <w:noProof/>
                <w:color w:val="000000" w:themeColor="text1"/>
                <w:sz w:val="20"/>
              </w:rPr>
              <w:t>累積虧損</w:t>
            </w:r>
          </w:p>
        </w:tc>
        <w:tc>
          <w:tcPr>
            <w:tcW w:w="1871" w:type="dxa"/>
            <w:shd w:val="clear" w:color="auto" w:fill="auto"/>
            <w:vAlign w:val="center"/>
          </w:tcPr>
          <w:p w14:paraId="15DFB7AF"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- 568,905,924</w:t>
            </w:r>
          </w:p>
        </w:tc>
        <w:tc>
          <w:tcPr>
            <w:tcW w:w="737" w:type="dxa"/>
            <w:shd w:val="clear" w:color="auto" w:fill="auto"/>
            <w:vAlign w:val="center"/>
          </w:tcPr>
          <w:p w14:paraId="42967EC1"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- 8.14</w:t>
            </w:r>
          </w:p>
        </w:tc>
        <w:tc>
          <w:tcPr>
            <w:tcW w:w="1871" w:type="dxa"/>
            <w:shd w:val="clear" w:color="auto" w:fill="auto"/>
            <w:vAlign w:val="center"/>
          </w:tcPr>
          <w:p w14:paraId="22898536"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- 418,255,191</w:t>
            </w:r>
          </w:p>
        </w:tc>
        <w:tc>
          <w:tcPr>
            <w:tcW w:w="737" w:type="dxa"/>
            <w:shd w:val="clear" w:color="auto" w:fill="auto"/>
            <w:vAlign w:val="center"/>
          </w:tcPr>
          <w:p w14:paraId="10C82CF4"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- 6.71</w:t>
            </w:r>
          </w:p>
        </w:tc>
        <w:tc>
          <w:tcPr>
            <w:tcW w:w="1758" w:type="dxa"/>
            <w:gridSpan w:val="2"/>
            <w:shd w:val="clear" w:color="auto" w:fill="auto"/>
            <w:vAlign w:val="center"/>
          </w:tcPr>
          <w:p w14:paraId="6A71594A"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- 150,650,733</w:t>
            </w:r>
          </w:p>
        </w:tc>
        <w:tc>
          <w:tcPr>
            <w:tcW w:w="697" w:type="dxa"/>
            <w:shd w:val="clear" w:color="auto" w:fill="auto"/>
            <w:vAlign w:val="center"/>
          </w:tcPr>
          <w:p w14:paraId="197B651F"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36.02</w:t>
            </w:r>
          </w:p>
        </w:tc>
      </w:tr>
      <w:tr w:rsidR="002F788D" w:rsidRPr="002F788D" w14:paraId="448E261C" w14:textId="77777777" w:rsidTr="00EF4FA9">
        <w:tblPrEx>
          <w:tblBorders>
            <w:top w:val="single" w:sz="8" w:space="0" w:color="auto"/>
            <w:left w:val="none" w:sz="0" w:space="0" w:color="auto"/>
            <w:bottom w:val="single" w:sz="8" w:space="0" w:color="auto"/>
            <w:right w:val="none" w:sz="0" w:space="0" w:color="auto"/>
            <w:insideH w:val="none" w:sz="0" w:space="0" w:color="auto"/>
          </w:tblBorders>
        </w:tblPrEx>
        <w:trPr>
          <w:trHeight w:val="289"/>
        </w:trPr>
        <w:tc>
          <w:tcPr>
            <w:tcW w:w="2268" w:type="dxa"/>
            <w:shd w:val="clear" w:color="auto" w:fill="auto"/>
            <w:vAlign w:val="center"/>
          </w:tcPr>
          <w:p w14:paraId="795E3050" w14:textId="77777777" w:rsidR="000505DB" w:rsidRPr="002F788D" w:rsidRDefault="000505DB" w:rsidP="00A565D2">
            <w:pPr>
              <w:ind w:leftChars="50" w:left="120"/>
              <w:jc w:val="distribute"/>
              <w:rPr>
                <w:rFonts w:ascii="標楷體" w:eastAsia="標楷體"/>
                <w:b/>
                <w:color w:val="000000" w:themeColor="text1"/>
                <w:sz w:val="20"/>
              </w:rPr>
            </w:pPr>
            <w:r w:rsidRPr="002F788D">
              <w:rPr>
                <w:rFonts w:ascii="標楷體" w:eastAsia="標楷體" w:hint="eastAsia"/>
                <w:b/>
                <w:noProof/>
                <w:color w:val="000000" w:themeColor="text1"/>
                <w:sz w:val="20"/>
              </w:rPr>
              <w:t>權益其他項目</w:t>
            </w:r>
          </w:p>
        </w:tc>
        <w:tc>
          <w:tcPr>
            <w:tcW w:w="1871" w:type="dxa"/>
            <w:shd w:val="clear" w:color="auto" w:fill="auto"/>
            <w:vAlign w:val="center"/>
          </w:tcPr>
          <w:p w14:paraId="2D70652D"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61,389,549</w:t>
            </w:r>
          </w:p>
        </w:tc>
        <w:tc>
          <w:tcPr>
            <w:tcW w:w="737" w:type="dxa"/>
            <w:shd w:val="clear" w:color="auto" w:fill="auto"/>
            <w:vAlign w:val="center"/>
          </w:tcPr>
          <w:p w14:paraId="4BE6296B"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0.88</w:t>
            </w:r>
          </w:p>
        </w:tc>
        <w:tc>
          <w:tcPr>
            <w:tcW w:w="1871" w:type="dxa"/>
            <w:shd w:val="clear" w:color="auto" w:fill="auto"/>
            <w:vAlign w:val="center"/>
          </w:tcPr>
          <w:p w14:paraId="57CFBEF1"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61,389,549</w:t>
            </w:r>
          </w:p>
        </w:tc>
        <w:tc>
          <w:tcPr>
            <w:tcW w:w="737" w:type="dxa"/>
            <w:shd w:val="clear" w:color="auto" w:fill="auto"/>
            <w:vAlign w:val="center"/>
          </w:tcPr>
          <w:p w14:paraId="57DD11EB"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0.98</w:t>
            </w:r>
          </w:p>
        </w:tc>
        <w:tc>
          <w:tcPr>
            <w:tcW w:w="1758" w:type="dxa"/>
            <w:gridSpan w:val="2"/>
            <w:shd w:val="clear" w:color="auto" w:fill="auto"/>
            <w:vAlign w:val="center"/>
          </w:tcPr>
          <w:p w14:paraId="57055390"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hint="eastAsia"/>
                <w:b/>
                <w:noProof/>
                <w:color w:val="000000" w:themeColor="text1"/>
                <w:sz w:val="18"/>
                <w:szCs w:val="18"/>
              </w:rPr>
              <w:t>－</w:t>
            </w:r>
          </w:p>
        </w:tc>
        <w:tc>
          <w:tcPr>
            <w:tcW w:w="697" w:type="dxa"/>
            <w:shd w:val="clear" w:color="auto" w:fill="auto"/>
            <w:vAlign w:val="center"/>
          </w:tcPr>
          <w:p w14:paraId="0263AA6F"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hint="eastAsia"/>
                <w:b/>
                <w:noProof/>
                <w:color w:val="000000" w:themeColor="text1"/>
                <w:sz w:val="18"/>
                <w:szCs w:val="18"/>
              </w:rPr>
              <w:t>－</w:t>
            </w:r>
          </w:p>
        </w:tc>
      </w:tr>
      <w:tr w:rsidR="002F788D" w:rsidRPr="002F788D" w14:paraId="4FF39727" w14:textId="77777777" w:rsidTr="00EF4FA9">
        <w:tblPrEx>
          <w:tblBorders>
            <w:top w:val="single" w:sz="8" w:space="0" w:color="auto"/>
            <w:left w:val="none" w:sz="0" w:space="0" w:color="auto"/>
            <w:bottom w:val="single" w:sz="8" w:space="0" w:color="auto"/>
            <w:right w:val="none" w:sz="0" w:space="0" w:color="auto"/>
            <w:insideH w:val="none" w:sz="0" w:space="0" w:color="auto"/>
          </w:tblBorders>
        </w:tblPrEx>
        <w:trPr>
          <w:trHeight w:val="289"/>
        </w:trPr>
        <w:tc>
          <w:tcPr>
            <w:tcW w:w="2268" w:type="dxa"/>
            <w:shd w:val="clear" w:color="auto" w:fill="auto"/>
            <w:vAlign w:val="center"/>
          </w:tcPr>
          <w:p w14:paraId="1C58EC73" w14:textId="77777777" w:rsidR="000505DB" w:rsidRPr="002F788D" w:rsidRDefault="000505DB" w:rsidP="0086574A">
            <w:pPr>
              <w:ind w:leftChars="100" w:left="240"/>
              <w:jc w:val="distribute"/>
              <w:rPr>
                <w:rFonts w:ascii="標楷體" w:eastAsia="標楷體"/>
                <w:noProof/>
                <w:color w:val="000000" w:themeColor="text1"/>
                <w:sz w:val="20"/>
              </w:rPr>
            </w:pPr>
            <w:r w:rsidRPr="002F788D">
              <w:rPr>
                <w:rFonts w:ascii="標楷體" w:eastAsia="標楷體" w:hint="eastAsia"/>
                <w:noProof/>
                <w:color w:val="000000" w:themeColor="text1"/>
                <w:sz w:val="20"/>
              </w:rPr>
              <w:t>累積其他綜合損益</w:t>
            </w:r>
          </w:p>
        </w:tc>
        <w:tc>
          <w:tcPr>
            <w:tcW w:w="1871" w:type="dxa"/>
            <w:shd w:val="clear" w:color="auto" w:fill="auto"/>
            <w:vAlign w:val="center"/>
          </w:tcPr>
          <w:p w14:paraId="1A73ADF4"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61,389,549</w:t>
            </w:r>
          </w:p>
        </w:tc>
        <w:tc>
          <w:tcPr>
            <w:tcW w:w="737" w:type="dxa"/>
            <w:shd w:val="clear" w:color="auto" w:fill="auto"/>
            <w:vAlign w:val="center"/>
          </w:tcPr>
          <w:p w14:paraId="62E529A1"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0.88</w:t>
            </w:r>
          </w:p>
        </w:tc>
        <w:tc>
          <w:tcPr>
            <w:tcW w:w="1871" w:type="dxa"/>
            <w:shd w:val="clear" w:color="auto" w:fill="auto"/>
            <w:vAlign w:val="center"/>
          </w:tcPr>
          <w:p w14:paraId="0C7AE3FA"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61,389,549</w:t>
            </w:r>
          </w:p>
        </w:tc>
        <w:tc>
          <w:tcPr>
            <w:tcW w:w="737" w:type="dxa"/>
            <w:shd w:val="clear" w:color="auto" w:fill="auto"/>
            <w:vAlign w:val="center"/>
          </w:tcPr>
          <w:p w14:paraId="6188A32B"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0.98</w:t>
            </w:r>
          </w:p>
        </w:tc>
        <w:tc>
          <w:tcPr>
            <w:tcW w:w="1758" w:type="dxa"/>
            <w:gridSpan w:val="2"/>
            <w:shd w:val="clear" w:color="auto" w:fill="auto"/>
            <w:vAlign w:val="center"/>
          </w:tcPr>
          <w:p w14:paraId="51E88F0C"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c>
          <w:tcPr>
            <w:tcW w:w="697" w:type="dxa"/>
            <w:shd w:val="clear" w:color="auto" w:fill="auto"/>
            <w:vAlign w:val="center"/>
          </w:tcPr>
          <w:p w14:paraId="61C4A4CF" w14:textId="77777777" w:rsidR="000505DB" w:rsidRPr="002F788D" w:rsidRDefault="000505DB" w:rsidP="0086574A">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r>
      <w:tr w:rsidR="002F788D" w:rsidRPr="002F788D" w14:paraId="3FDAE701" w14:textId="77777777" w:rsidTr="00EF4FA9">
        <w:tblPrEx>
          <w:tblBorders>
            <w:top w:val="single" w:sz="8" w:space="0" w:color="auto"/>
            <w:left w:val="none" w:sz="0" w:space="0" w:color="auto"/>
            <w:bottom w:val="single" w:sz="8" w:space="0" w:color="auto"/>
            <w:right w:val="none" w:sz="0" w:space="0" w:color="auto"/>
            <w:insideH w:val="none" w:sz="0" w:space="0" w:color="auto"/>
          </w:tblBorders>
        </w:tblPrEx>
        <w:trPr>
          <w:trHeight w:val="289"/>
        </w:trPr>
        <w:tc>
          <w:tcPr>
            <w:tcW w:w="2268" w:type="dxa"/>
            <w:tcBorders>
              <w:bottom w:val="single" w:sz="4" w:space="0" w:color="auto"/>
            </w:tcBorders>
            <w:shd w:val="clear" w:color="auto" w:fill="auto"/>
            <w:vAlign w:val="center"/>
          </w:tcPr>
          <w:p w14:paraId="4EFA99F8" w14:textId="77777777" w:rsidR="000505DB" w:rsidRPr="002F788D" w:rsidRDefault="000505DB" w:rsidP="0086574A">
            <w:pPr>
              <w:jc w:val="distribute"/>
              <w:rPr>
                <w:rFonts w:ascii="標楷體" w:eastAsia="標楷體"/>
                <w:b/>
                <w:color w:val="000000" w:themeColor="text1"/>
                <w:sz w:val="20"/>
              </w:rPr>
            </w:pPr>
            <w:r w:rsidRPr="002F788D">
              <w:rPr>
                <w:rFonts w:ascii="標楷體" w:eastAsia="標楷體" w:hint="eastAsia"/>
                <w:b/>
                <w:noProof/>
                <w:color w:val="000000" w:themeColor="text1"/>
                <w:sz w:val="20"/>
              </w:rPr>
              <w:t>負債及權益總額</w:t>
            </w:r>
          </w:p>
        </w:tc>
        <w:tc>
          <w:tcPr>
            <w:tcW w:w="1871" w:type="dxa"/>
            <w:tcBorders>
              <w:bottom w:val="single" w:sz="4" w:space="0" w:color="auto"/>
            </w:tcBorders>
            <w:shd w:val="clear" w:color="auto" w:fill="auto"/>
            <w:vAlign w:val="center"/>
          </w:tcPr>
          <w:p w14:paraId="7EF1A106"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6,992,258,062</w:t>
            </w:r>
          </w:p>
        </w:tc>
        <w:tc>
          <w:tcPr>
            <w:tcW w:w="737" w:type="dxa"/>
            <w:tcBorders>
              <w:bottom w:val="single" w:sz="4" w:space="0" w:color="auto"/>
            </w:tcBorders>
            <w:shd w:val="clear" w:color="auto" w:fill="auto"/>
            <w:vAlign w:val="center"/>
          </w:tcPr>
          <w:p w14:paraId="16BB4C88"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100.00</w:t>
            </w:r>
          </w:p>
        </w:tc>
        <w:tc>
          <w:tcPr>
            <w:tcW w:w="1871" w:type="dxa"/>
            <w:tcBorders>
              <w:bottom w:val="single" w:sz="4" w:space="0" w:color="auto"/>
            </w:tcBorders>
            <w:shd w:val="clear" w:color="auto" w:fill="auto"/>
            <w:vAlign w:val="center"/>
          </w:tcPr>
          <w:p w14:paraId="2A73BFDF"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6,233,820,978</w:t>
            </w:r>
          </w:p>
        </w:tc>
        <w:tc>
          <w:tcPr>
            <w:tcW w:w="737" w:type="dxa"/>
            <w:tcBorders>
              <w:bottom w:val="single" w:sz="4" w:space="0" w:color="auto"/>
            </w:tcBorders>
            <w:shd w:val="clear" w:color="auto" w:fill="auto"/>
            <w:vAlign w:val="center"/>
          </w:tcPr>
          <w:p w14:paraId="359485E9"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100.00</w:t>
            </w:r>
          </w:p>
        </w:tc>
        <w:tc>
          <w:tcPr>
            <w:tcW w:w="1758" w:type="dxa"/>
            <w:gridSpan w:val="2"/>
            <w:tcBorders>
              <w:bottom w:val="single" w:sz="4" w:space="0" w:color="auto"/>
            </w:tcBorders>
            <w:shd w:val="clear" w:color="auto" w:fill="auto"/>
            <w:vAlign w:val="center"/>
          </w:tcPr>
          <w:p w14:paraId="1DE20274"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758,437,084</w:t>
            </w:r>
          </w:p>
        </w:tc>
        <w:tc>
          <w:tcPr>
            <w:tcW w:w="697" w:type="dxa"/>
            <w:tcBorders>
              <w:bottom w:val="single" w:sz="4" w:space="0" w:color="auto"/>
            </w:tcBorders>
            <w:shd w:val="clear" w:color="auto" w:fill="auto"/>
            <w:vAlign w:val="center"/>
          </w:tcPr>
          <w:p w14:paraId="0284E892" w14:textId="77777777" w:rsidR="000505DB" w:rsidRPr="002F788D" w:rsidRDefault="000505DB" w:rsidP="0086574A">
            <w:pPr>
              <w:jc w:val="right"/>
              <w:rPr>
                <w:rFonts w:ascii="細明體" w:eastAsia="細明體" w:hAnsi="細明體"/>
                <w:b/>
                <w:color w:val="000000" w:themeColor="text1"/>
                <w:sz w:val="18"/>
                <w:szCs w:val="18"/>
              </w:rPr>
            </w:pPr>
            <w:r w:rsidRPr="002F788D">
              <w:rPr>
                <w:rFonts w:ascii="細明體" w:eastAsia="細明體" w:hAnsi="細明體"/>
                <w:b/>
                <w:noProof/>
                <w:color w:val="000000" w:themeColor="text1"/>
                <w:sz w:val="18"/>
                <w:szCs w:val="18"/>
              </w:rPr>
              <w:t>12.17</w:t>
            </w:r>
          </w:p>
        </w:tc>
      </w:tr>
    </w:tbl>
    <w:p w14:paraId="4BDCF385" w14:textId="77777777" w:rsidR="000505DB" w:rsidRPr="002F788D" w:rsidRDefault="000505DB" w:rsidP="0086574A">
      <w:pPr>
        <w:overflowPunct w:val="0"/>
        <w:spacing w:line="244" w:lineRule="exact"/>
        <w:ind w:left="504" w:hangingChars="280" w:hanging="504"/>
        <w:jc w:val="both"/>
        <w:rPr>
          <w:rFonts w:ascii="標楷體" w:eastAsia="標楷體" w:hAnsi="標楷體"/>
          <w:color w:val="000000" w:themeColor="text1"/>
          <w:sz w:val="18"/>
        </w:rPr>
      </w:pPr>
      <w:r w:rsidRPr="002F788D">
        <w:rPr>
          <w:rFonts w:ascii="標楷體" w:eastAsia="標楷體" w:hAnsi="標楷體" w:hint="eastAsia"/>
          <w:color w:val="000000" w:themeColor="text1"/>
          <w:sz w:val="18"/>
        </w:rPr>
        <w:t>註：1.信託代理與保證之或有資產與或有負債，112年底及111年底各有24,038,608元及38,480,434元。</w:t>
      </w:r>
    </w:p>
    <w:p w14:paraId="76772435" w14:textId="77777777" w:rsidR="000505DB" w:rsidRPr="002F788D" w:rsidRDefault="000505DB" w:rsidP="0086574A">
      <w:pPr>
        <w:overflowPunct w:val="0"/>
        <w:spacing w:line="244" w:lineRule="exact"/>
        <w:ind w:left="504" w:hangingChars="280" w:hanging="504"/>
        <w:jc w:val="both"/>
        <w:rPr>
          <w:rFonts w:ascii="標楷體" w:eastAsia="標楷體" w:hAnsi="標楷體"/>
          <w:color w:val="000000" w:themeColor="text1"/>
          <w:sz w:val="18"/>
        </w:rPr>
      </w:pPr>
      <w:r w:rsidRPr="002F788D">
        <w:rPr>
          <w:rFonts w:ascii="標楷體" w:eastAsia="標楷體" w:hAnsi="標楷體" w:hint="eastAsia"/>
          <w:color w:val="000000" w:themeColor="text1"/>
          <w:sz w:val="18"/>
        </w:rPr>
        <w:t xml:space="preserve">    2.期末已提撥退休金資產60,964,330元，並揭露應計退休金負債5,958,493元。</w:t>
      </w:r>
    </w:p>
    <w:p w14:paraId="53B4FEDD" w14:textId="59ADE7A2" w:rsidR="000505DB" w:rsidRPr="002F788D" w:rsidRDefault="000505DB" w:rsidP="0086574A">
      <w:pPr>
        <w:overflowPunct w:val="0"/>
        <w:spacing w:line="244" w:lineRule="exact"/>
        <w:jc w:val="both"/>
        <w:rPr>
          <w:rFonts w:ascii="標楷體" w:eastAsia="標楷體" w:hAnsi="標楷體"/>
          <w:color w:val="000000" w:themeColor="text1"/>
          <w:sz w:val="18"/>
        </w:rPr>
      </w:pPr>
      <w:r w:rsidRPr="002F788D">
        <w:rPr>
          <w:rFonts w:ascii="標楷體" w:eastAsia="標楷體" w:hAnsi="標楷體" w:hint="eastAsia"/>
          <w:color w:val="000000" w:themeColor="text1"/>
          <w:sz w:val="18"/>
        </w:rPr>
        <w:t xml:space="preserve">    3.</w:t>
      </w:r>
      <w:r w:rsidRPr="002F788D">
        <w:rPr>
          <w:rFonts w:ascii="標楷體" w:eastAsia="標楷體" w:hAnsi="標楷體" w:hint="eastAsia"/>
          <w:color w:val="000000" w:themeColor="text1"/>
          <w:sz w:val="18"/>
          <w:szCs w:val="18"/>
        </w:rPr>
        <w:t>存貨</w:t>
      </w:r>
      <w:r w:rsidR="00EE6EF7" w:rsidRPr="002F788D">
        <w:rPr>
          <w:rFonts w:ascii="標楷體" w:eastAsia="標楷體" w:hAnsi="標楷體" w:hint="eastAsia"/>
          <w:color w:val="000000" w:themeColor="text1"/>
          <w:spacing w:val="-4"/>
          <w:sz w:val="18"/>
          <w:szCs w:val="18"/>
        </w:rPr>
        <w:t>係</w:t>
      </w:r>
      <w:r w:rsidRPr="002F788D">
        <w:rPr>
          <w:rFonts w:ascii="標楷體" w:eastAsia="標楷體" w:hAnsi="標楷體" w:cs="新細明體" w:hint="eastAsia"/>
          <w:color w:val="000000" w:themeColor="text1"/>
          <w:kern w:val="0"/>
          <w:sz w:val="18"/>
          <w:szCs w:val="18"/>
        </w:rPr>
        <w:t>採</w:t>
      </w:r>
      <w:r w:rsidRPr="002F788D">
        <w:rPr>
          <w:rFonts w:ascii="標楷體" w:eastAsia="標楷體" w:hAnsi="標楷體" w:cs="新細明體" w:hint="eastAsia"/>
          <w:color w:val="000000" w:themeColor="text1"/>
          <w:kern w:val="0"/>
          <w:sz w:val="18"/>
          <w:szCs w:val="18"/>
          <w:lang w:eastAsia="zh-HK"/>
        </w:rPr>
        <w:t>移動</w:t>
      </w:r>
      <w:r w:rsidRPr="002F788D">
        <w:rPr>
          <w:rFonts w:ascii="標楷體" w:eastAsia="標楷體" w:hAnsi="標楷體" w:cs="新細明體" w:hint="eastAsia"/>
          <w:color w:val="000000" w:themeColor="text1"/>
          <w:kern w:val="0"/>
          <w:sz w:val="18"/>
          <w:szCs w:val="18"/>
        </w:rPr>
        <w:t>平均法評價。</w:t>
      </w:r>
    </w:p>
    <w:p w14:paraId="61A236A1" w14:textId="383018DD" w:rsidR="000505DB" w:rsidRPr="002F788D" w:rsidRDefault="000505DB" w:rsidP="00A9113A">
      <w:pPr>
        <w:overflowPunct w:val="0"/>
        <w:spacing w:line="244" w:lineRule="exact"/>
        <w:ind w:left="504" w:hangingChars="280" w:hanging="504"/>
        <w:jc w:val="both"/>
        <w:rPr>
          <w:rFonts w:ascii="標楷體" w:eastAsia="標楷體" w:hAnsi="標楷體"/>
          <w:color w:val="000000" w:themeColor="text1"/>
          <w:sz w:val="18"/>
        </w:rPr>
      </w:pPr>
      <w:r w:rsidRPr="002F788D">
        <w:rPr>
          <w:rFonts w:ascii="標楷體" w:eastAsia="標楷體" w:hAnsi="標楷體" w:hint="eastAsia"/>
          <w:color w:val="000000" w:themeColor="text1"/>
          <w:sz w:val="18"/>
        </w:rPr>
        <w:t xml:space="preserve">    4.不動產、廠房及設備之折舊</w:t>
      </w:r>
      <w:r w:rsidR="00ED2D75" w:rsidRPr="002F788D">
        <w:rPr>
          <w:rFonts w:ascii="標楷體" w:eastAsia="標楷體" w:hAnsi="標楷體" w:hint="eastAsia"/>
          <w:color w:val="000000" w:themeColor="text1"/>
          <w:spacing w:val="-4"/>
          <w:sz w:val="18"/>
          <w:szCs w:val="18"/>
        </w:rPr>
        <w:t>係</w:t>
      </w:r>
      <w:r w:rsidRPr="002F788D">
        <w:rPr>
          <w:rFonts w:ascii="標楷體" w:eastAsia="標楷體" w:hAnsi="標楷體" w:hint="eastAsia"/>
          <w:color w:val="000000" w:themeColor="text1"/>
          <w:sz w:val="18"/>
        </w:rPr>
        <w:t>採直線法計算。</w:t>
      </w:r>
    </w:p>
    <w:p w14:paraId="3F0D619B" w14:textId="009600C5" w:rsidR="000505DB" w:rsidRPr="002F788D" w:rsidRDefault="000505DB" w:rsidP="00793F50">
      <w:pPr>
        <w:widowControl/>
        <w:spacing w:line="20" w:lineRule="exact"/>
        <w:rPr>
          <w:rFonts w:ascii="標楷體" w:eastAsia="標楷體" w:hAnsi="標楷體"/>
          <w:color w:val="000000" w:themeColor="text1"/>
          <w:sz w:val="18"/>
          <w:szCs w:val="18"/>
        </w:rPr>
      </w:pPr>
    </w:p>
    <w:p w14:paraId="36970134" w14:textId="77777777" w:rsidR="000505DB" w:rsidRPr="002F788D" w:rsidRDefault="000505DB" w:rsidP="00521B6A">
      <w:pPr>
        <w:overflowPunct w:val="0"/>
        <w:snapToGrid w:val="0"/>
        <w:spacing w:line="466" w:lineRule="exact"/>
        <w:outlineLvl w:val="0"/>
        <w:rPr>
          <w:color w:val="000000" w:themeColor="text1"/>
          <w:sz w:val="32"/>
          <w:szCs w:val="32"/>
        </w:rPr>
      </w:pPr>
      <w:r w:rsidRPr="002F788D">
        <w:rPr>
          <w:rFonts w:ascii="標楷體" w:eastAsia="標楷體" w:hAnsi="標楷體" w:hint="eastAsia"/>
          <w:b/>
          <w:snapToGrid w:val="0"/>
          <w:color w:val="000000" w:themeColor="text1"/>
          <w:sz w:val="36"/>
          <w:szCs w:val="32"/>
        </w:rPr>
        <w:lastRenderedPageBreak/>
        <w:t>貳、非營業部分</w:t>
      </w:r>
    </w:p>
    <w:p w14:paraId="5A1609BF" w14:textId="77777777" w:rsidR="000505DB" w:rsidRPr="002F788D" w:rsidRDefault="000505DB" w:rsidP="00521B6A">
      <w:pPr>
        <w:snapToGrid w:val="0"/>
        <w:spacing w:line="466" w:lineRule="exact"/>
        <w:ind w:leftChars="100" w:left="240"/>
        <w:jc w:val="both"/>
        <w:outlineLvl w:val="1"/>
        <w:rPr>
          <w:rFonts w:ascii="標楷體" w:eastAsia="標楷體" w:hAnsi="標楷體"/>
          <w:b/>
          <w:snapToGrid w:val="0"/>
          <w:color w:val="000000" w:themeColor="text1"/>
          <w:sz w:val="32"/>
          <w:szCs w:val="32"/>
        </w:rPr>
      </w:pPr>
      <w:r w:rsidRPr="002F788D">
        <w:rPr>
          <w:rFonts w:ascii="標楷體" w:eastAsia="標楷體" w:hAnsi="標楷體" w:hint="eastAsia"/>
          <w:b/>
          <w:snapToGrid w:val="0"/>
          <w:color w:val="000000" w:themeColor="text1"/>
          <w:sz w:val="32"/>
          <w:szCs w:val="32"/>
        </w:rPr>
        <w:t>一、作業基金</w:t>
      </w:r>
    </w:p>
    <w:p w14:paraId="4639F2A1" w14:textId="53D13B6F" w:rsidR="0036458E" w:rsidRPr="002F788D" w:rsidRDefault="0036458E" w:rsidP="00521B6A">
      <w:pPr>
        <w:snapToGrid w:val="0"/>
        <w:spacing w:line="466" w:lineRule="exact"/>
        <w:ind w:leftChars="200" w:left="480"/>
        <w:jc w:val="both"/>
        <w:outlineLvl w:val="2"/>
        <w:rPr>
          <w:rFonts w:ascii="標楷體" w:eastAsia="標楷體" w:hAnsi="標楷體"/>
          <w:b/>
          <w:snapToGrid w:val="0"/>
          <w:color w:val="000000" w:themeColor="text1"/>
          <w:sz w:val="28"/>
          <w:szCs w:val="28"/>
        </w:rPr>
      </w:pPr>
      <w:r w:rsidRPr="002F788D">
        <w:rPr>
          <w:rFonts w:ascii="標楷體" w:eastAsia="標楷體" w:hAnsi="標楷體" w:hint="eastAsia"/>
          <w:b/>
          <w:color w:val="000000" w:themeColor="text1"/>
          <w:sz w:val="28"/>
          <w:szCs w:val="28"/>
        </w:rPr>
        <w:t>（一）</w:t>
      </w:r>
      <w:r w:rsidRPr="002F788D">
        <w:rPr>
          <w:rFonts w:ascii="標楷體" w:eastAsia="標楷體" w:hAnsi="標楷體" w:hint="eastAsia"/>
          <w:b/>
          <w:snapToGrid w:val="0"/>
          <w:color w:val="000000" w:themeColor="text1"/>
          <w:sz w:val="28"/>
          <w:szCs w:val="28"/>
        </w:rPr>
        <w:t>縣政府（財政處）主管</w:t>
      </w:r>
    </w:p>
    <w:p w14:paraId="595639FF" w14:textId="032923F6" w:rsidR="000505DB" w:rsidRPr="002F788D" w:rsidRDefault="000505DB" w:rsidP="00521B6A">
      <w:pPr>
        <w:overflowPunct w:val="0"/>
        <w:snapToGrid w:val="0"/>
        <w:spacing w:line="466" w:lineRule="exact"/>
        <w:ind w:leftChars="500" w:left="1200"/>
        <w:jc w:val="both"/>
        <w:outlineLvl w:val="3"/>
        <w:rPr>
          <w:rFonts w:ascii="標楷體" w:eastAsia="標楷體" w:hAnsi="Courier New"/>
          <w:b/>
          <w:snapToGrid w:val="0"/>
          <w:color w:val="000000" w:themeColor="text1"/>
          <w:szCs w:val="24"/>
        </w:rPr>
      </w:pPr>
      <w:r w:rsidRPr="002F788D">
        <w:rPr>
          <w:rFonts w:ascii="標楷體" w:eastAsia="標楷體" w:hAnsi="標楷體" w:hint="eastAsia"/>
          <w:b/>
          <w:color w:val="000000" w:themeColor="text1"/>
          <w:szCs w:val="24"/>
        </w:rPr>
        <w:t>1.</w:t>
      </w:r>
      <w:r w:rsidRPr="002F788D">
        <w:rPr>
          <w:rFonts w:ascii="標楷體" w:eastAsia="標楷體" w:hAnsi="Courier New" w:hint="eastAsia"/>
          <w:b/>
          <w:snapToGrid w:val="0"/>
          <w:color w:val="000000" w:themeColor="text1"/>
          <w:szCs w:val="24"/>
        </w:rPr>
        <w:t>金門縣地方建設開發基金</w:t>
      </w:r>
    </w:p>
    <w:p w14:paraId="5BFBE1F2" w14:textId="77777777" w:rsidR="000505DB" w:rsidRPr="002F788D" w:rsidRDefault="000505DB" w:rsidP="00521B6A">
      <w:pPr>
        <w:overflowPunct w:val="0"/>
        <w:snapToGrid w:val="0"/>
        <w:spacing w:line="466" w:lineRule="exact"/>
        <w:ind w:firstLineChars="200" w:firstLine="480"/>
        <w:jc w:val="both"/>
        <w:rPr>
          <w:rFonts w:ascii="標楷體" w:eastAsia="標楷體" w:hAnsi="Courier New"/>
          <w:b/>
          <w:snapToGrid w:val="0"/>
          <w:color w:val="000000" w:themeColor="text1"/>
          <w:szCs w:val="24"/>
        </w:rPr>
      </w:pPr>
      <w:r w:rsidRPr="002F788D">
        <w:rPr>
          <w:rFonts w:ascii="標楷體" w:eastAsia="標楷體" w:hAnsi="Courier New" w:hint="eastAsia"/>
          <w:color w:val="000000" w:themeColor="text1"/>
          <w:szCs w:val="24"/>
        </w:rPr>
        <w:t>金門縣政府為加速地方建設資金需求，設置金門縣地方建設開發基金。該基金1</w:t>
      </w:r>
      <w:r w:rsidRPr="002F788D">
        <w:rPr>
          <w:rFonts w:ascii="標楷體" w:eastAsia="標楷體" w:hAnsi="Courier New"/>
          <w:color w:val="000000" w:themeColor="text1"/>
          <w:szCs w:val="24"/>
        </w:rPr>
        <w:t>1</w:t>
      </w:r>
      <w:r w:rsidRPr="002F788D">
        <w:rPr>
          <w:rFonts w:ascii="標楷體" w:eastAsia="標楷體" w:hAnsi="Courier New" w:hint="eastAsia"/>
          <w:color w:val="000000" w:themeColor="text1"/>
          <w:szCs w:val="24"/>
        </w:rPr>
        <w:t>2年度各項營運計畫及預算之執行等，經予書面審核，茲將查核結果說明如次：</w:t>
      </w:r>
    </w:p>
    <w:p w14:paraId="6917F9D9" w14:textId="77777777" w:rsidR="000505DB" w:rsidRPr="002F788D" w:rsidRDefault="000505DB" w:rsidP="00521B6A">
      <w:pPr>
        <w:overflowPunct w:val="0"/>
        <w:snapToGrid w:val="0"/>
        <w:spacing w:line="466" w:lineRule="exact"/>
        <w:ind w:leftChars="600" w:left="1440"/>
        <w:jc w:val="both"/>
        <w:rPr>
          <w:rFonts w:ascii="標楷體" w:eastAsia="標楷體" w:hAnsi="標楷體"/>
          <w:color w:val="000000" w:themeColor="text1"/>
          <w:szCs w:val="24"/>
        </w:rPr>
      </w:pPr>
      <w:r w:rsidRPr="002F788D">
        <w:rPr>
          <w:rFonts w:ascii="標楷體" w:eastAsia="標楷體" w:hAnsi="標楷體" w:hint="eastAsia"/>
          <w:b/>
          <w:color w:val="000000" w:themeColor="text1"/>
          <w:szCs w:val="24"/>
        </w:rPr>
        <w:t>（1）營運計畫實施情形之查核</w:t>
      </w:r>
    </w:p>
    <w:p w14:paraId="57D8DA1D" w14:textId="3FDE66E3" w:rsidR="000505DB" w:rsidRPr="002F788D" w:rsidRDefault="000505DB" w:rsidP="00521B6A">
      <w:pPr>
        <w:tabs>
          <w:tab w:val="left" w:pos="426"/>
        </w:tabs>
        <w:overflowPunct w:val="0"/>
        <w:snapToGrid w:val="0"/>
        <w:spacing w:line="466" w:lineRule="exact"/>
        <w:ind w:firstLineChars="200" w:firstLine="480"/>
        <w:jc w:val="both"/>
        <w:rPr>
          <w:rFonts w:ascii="標楷體" w:eastAsia="標楷體" w:hAnsi="標楷體"/>
          <w:snapToGrid w:val="0"/>
          <w:color w:val="000000" w:themeColor="text1"/>
          <w:szCs w:val="24"/>
        </w:rPr>
      </w:pPr>
      <w:r w:rsidRPr="002F788D">
        <w:rPr>
          <w:rFonts w:ascii="標楷體" w:eastAsia="標楷體" w:hAnsi="標楷體" w:hint="eastAsia"/>
          <w:snapToGrid w:val="0"/>
          <w:color w:val="000000" w:themeColor="text1"/>
          <w:szCs w:val="24"/>
        </w:rPr>
        <w:t>該基金主要營運計畫係以貸款方式，提供公民營事業機構擴充生產設備，或辦理政策性、有效益性之重要建設及投資所需資金。</w:t>
      </w:r>
      <w:r w:rsidRPr="002F788D">
        <w:rPr>
          <w:rFonts w:ascii="標楷體" w:eastAsia="標楷體" w:hAnsi="標楷體"/>
          <w:snapToGrid w:val="0"/>
          <w:color w:val="000000" w:themeColor="text1"/>
          <w:szCs w:val="24"/>
        </w:rPr>
        <w:t>11</w:t>
      </w:r>
      <w:r w:rsidRPr="002F788D">
        <w:rPr>
          <w:rFonts w:ascii="標楷體" w:eastAsia="標楷體" w:hAnsi="標楷體" w:hint="eastAsia"/>
          <w:snapToGrid w:val="0"/>
          <w:color w:val="000000" w:themeColor="text1"/>
          <w:szCs w:val="24"/>
        </w:rPr>
        <w:t>2年度營運項目2項，實施結果，實際數較原預計增加及</w:t>
      </w:r>
      <w:r w:rsidR="005F2AD1">
        <w:rPr>
          <w:rFonts w:ascii="標楷體" w:eastAsia="標楷體" w:hAnsi="標楷體" w:hint="eastAsia"/>
          <w:snapToGrid w:val="0"/>
          <w:color w:val="000000" w:themeColor="text1"/>
          <w:szCs w:val="24"/>
        </w:rPr>
        <w:t>未執行</w:t>
      </w:r>
      <w:r w:rsidRPr="002F788D">
        <w:rPr>
          <w:rFonts w:ascii="標楷體" w:eastAsia="標楷體" w:hAnsi="標楷體" w:hint="eastAsia"/>
          <w:snapToGrid w:val="0"/>
          <w:color w:val="000000" w:themeColor="text1"/>
          <w:szCs w:val="24"/>
        </w:rPr>
        <w:t>者各1項，其執行情形如次：</w:t>
      </w:r>
    </w:p>
    <w:p w14:paraId="35347409" w14:textId="77777777" w:rsidR="000505DB" w:rsidRPr="002F788D" w:rsidRDefault="000505DB" w:rsidP="00521B6A">
      <w:pPr>
        <w:tabs>
          <w:tab w:val="left" w:pos="426"/>
        </w:tabs>
        <w:overflowPunct w:val="0"/>
        <w:snapToGrid w:val="0"/>
        <w:spacing w:line="466" w:lineRule="exact"/>
        <w:ind w:firstLineChars="800" w:firstLine="1920"/>
        <w:jc w:val="both"/>
        <w:rPr>
          <w:rFonts w:ascii="標楷體" w:eastAsia="標楷體" w:hAnsi="標楷體"/>
          <w:snapToGrid w:val="0"/>
          <w:color w:val="000000" w:themeColor="text1"/>
          <w:szCs w:val="24"/>
        </w:rPr>
      </w:pPr>
      <w:r w:rsidRPr="002F788D">
        <w:rPr>
          <w:rFonts w:ascii="標楷體" w:eastAsia="標楷體" w:hAnsi="標楷體"/>
          <w:snapToGrid w:val="0"/>
          <w:color w:val="000000" w:themeColor="text1"/>
          <w:szCs w:val="24"/>
        </w:rPr>
        <w:t>A</w:t>
      </w:r>
      <w:r w:rsidRPr="002F788D">
        <w:rPr>
          <w:rFonts w:ascii="標楷體" w:eastAsia="標楷體" w:hAnsi="標楷體" w:hint="eastAsia"/>
          <w:snapToGrid w:val="0"/>
          <w:color w:val="000000" w:themeColor="text1"/>
          <w:szCs w:val="24"/>
        </w:rPr>
        <w:t>.業務成本與費用　預計執行583萬餘元，實際執行943萬餘元，較預計增加360萬餘元，約61.69％，主要係酒品倉儲開發計畫因原規劃廠商終止契約，承接廠商無法全數沿用原設計圖說，未完工程轉列費用所致。</w:t>
      </w:r>
    </w:p>
    <w:p w14:paraId="38544D85" w14:textId="77777777" w:rsidR="000505DB" w:rsidRPr="002F788D" w:rsidRDefault="000505DB" w:rsidP="00521B6A">
      <w:pPr>
        <w:tabs>
          <w:tab w:val="left" w:pos="426"/>
        </w:tabs>
        <w:overflowPunct w:val="0"/>
        <w:snapToGrid w:val="0"/>
        <w:spacing w:line="466" w:lineRule="exact"/>
        <w:ind w:firstLineChars="800" w:firstLine="1920"/>
        <w:jc w:val="both"/>
        <w:rPr>
          <w:rFonts w:ascii="標楷體" w:eastAsia="標楷體" w:hAnsi="標楷體"/>
          <w:snapToGrid w:val="0"/>
          <w:color w:val="000000" w:themeColor="text1"/>
          <w:szCs w:val="24"/>
        </w:rPr>
      </w:pPr>
      <w:r w:rsidRPr="002F788D">
        <w:rPr>
          <w:rFonts w:ascii="標楷體" w:eastAsia="標楷體" w:hAnsi="標楷體"/>
          <w:snapToGrid w:val="0"/>
          <w:color w:val="000000" w:themeColor="text1"/>
          <w:szCs w:val="24"/>
        </w:rPr>
        <w:t>B</w:t>
      </w:r>
      <w:r w:rsidRPr="002F788D">
        <w:rPr>
          <w:rFonts w:ascii="標楷體" w:eastAsia="標楷體" w:hAnsi="標楷體" w:hint="eastAsia"/>
          <w:snapToGrid w:val="0"/>
          <w:color w:val="000000" w:themeColor="text1"/>
          <w:szCs w:val="24"/>
        </w:rPr>
        <w:t>.貸款計畫　預計執行300萬元，無執行數，主要係尚無申請案件所致。</w:t>
      </w:r>
    </w:p>
    <w:p w14:paraId="152EAF66" w14:textId="77777777" w:rsidR="000505DB" w:rsidRPr="002F788D" w:rsidRDefault="000505DB" w:rsidP="00521B6A">
      <w:pPr>
        <w:tabs>
          <w:tab w:val="left" w:pos="709"/>
        </w:tabs>
        <w:overflowPunct w:val="0"/>
        <w:snapToGrid w:val="0"/>
        <w:spacing w:line="466" w:lineRule="exact"/>
        <w:ind w:leftChars="600" w:left="1440"/>
        <w:jc w:val="both"/>
        <w:rPr>
          <w:rFonts w:ascii="標楷體" w:eastAsia="標楷體" w:hAnsi="Courier New"/>
          <w:b/>
          <w:color w:val="000000" w:themeColor="text1"/>
          <w:szCs w:val="24"/>
        </w:rPr>
      </w:pPr>
      <w:r w:rsidRPr="002F788D">
        <w:rPr>
          <w:rFonts w:ascii="標楷體" w:eastAsia="標楷體" w:hAnsi="標楷體" w:hint="eastAsia"/>
          <w:b/>
          <w:color w:val="000000" w:themeColor="text1"/>
          <w:szCs w:val="24"/>
        </w:rPr>
        <w:t>（2）</w:t>
      </w:r>
      <w:r w:rsidRPr="002F788D">
        <w:rPr>
          <w:rFonts w:ascii="標楷體" w:eastAsia="標楷體" w:hAnsi="Courier New" w:hint="eastAsia"/>
          <w:b/>
          <w:color w:val="000000" w:themeColor="text1"/>
          <w:szCs w:val="24"/>
        </w:rPr>
        <w:t>預算執行情形之審核</w:t>
      </w:r>
    </w:p>
    <w:p w14:paraId="3B0BABDB" w14:textId="77777777" w:rsidR="000505DB" w:rsidRPr="002F788D" w:rsidRDefault="000505DB" w:rsidP="00521B6A">
      <w:pPr>
        <w:tabs>
          <w:tab w:val="left" w:pos="709"/>
        </w:tabs>
        <w:overflowPunct w:val="0"/>
        <w:snapToGrid w:val="0"/>
        <w:spacing w:line="466" w:lineRule="exact"/>
        <w:ind w:firstLineChars="200" w:firstLine="480"/>
        <w:jc w:val="both"/>
        <w:rPr>
          <w:rFonts w:ascii="標楷體" w:eastAsia="標楷體" w:hAnsi="標楷體"/>
          <w:snapToGrid w:val="0"/>
          <w:color w:val="000000" w:themeColor="text1"/>
          <w:szCs w:val="24"/>
        </w:rPr>
      </w:pPr>
      <w:r w:rsidRPr="002F788D">
        <w:rPr>
          <w:rFonts w:ascii="標楷體" w:eastAsia="標楷體" w:hAnsi="標楷體"/>
          <w:snapToGrid w:val="0"/>
          <w:color w:val="000000" w:themeColor="text1"/>
          <w:szCs w:val="24"/>
        </w:rPr>
        <w:t>11</w:t>
      </w:r>
      <w:r w:rsidRPr="002F788D">
        <w:rPr>
          <w:rFonts w:ascii="標楷體" w:eastAsia="標楷體" w:hAnsi="標楷體" w:hint="eastAsia"/>
          <w:snapToGrid w:val="0"/>
          <w:color w:val="000000" w:themeColor="text1"/>
          <w:szCs w:val="24"/>
        </w:rPr>
        <w:t>2年度決算審核結果，業務短絀</w:t>
      </w:r>
      <w:r w:rsidRPr="002F788D">
        <w:rPr>
          <w:rFonts w:ascii="標楷體" w:eastAsia="標楷體" w:hAnsi="標楷體"/>
          <w:snapToGrid w:val="0"/>
          <w:color w:val="000000" w:themeColor="text1"/>
          <w:szCs w:val="24"/>
        </w:rPr>
        <w:t>845</w:t>
      </w:r>
      <w:r w:rsidRPr="002F788D">
        <w:rPr>
          <w:rFonts w:ascii="標楷體" w:eastAsia="標楷體" w:hAnsi="標楷體" w:hint="eastAsia"/>
          <w:snapToGrid w:val="0"/>
          <w:color w:val="000000" w:themeColor="text1"/>
          <w:szCs w:val="24"/>
        </w:rPr>
        <w:t>萬餘元，業務外賸餘</w:t>
      </w:r>
      <w:r w:rsidRPr="002F788D">
        <w:rPr>
          <w:rFonts w:ascii="標楷體" w:eastAsia="標楷體" w:hAnsi="標楷體"/>
          <w:snapToGrid w:val="0"/>
          <w:color w:val="000000" w:themeColor="text1"/>
          <w:szCs w:val="24"/>
        </w:rPr>
        <w:t>2,413</w:t>
      </w:r>
      <w:r w:rsidRPr="002F788D">
        <w:rPr>
          <w:rFonts w:ascii="標楷體" w:eastAsia="標楷體" w:hAnsi="標楷體" w:hint="eastAsia"/>
          <w:snapToGrid w:val="0"/>
          <w:color w:val="000000" w:themeColor="text1"/>
          <w:szCs w:val="24"/>
        </w:rPr>
        <w:t>萬餘元，審定本期賸餘</w:t>
      </w:r>
      <w:r w:rsidRPr="002F788D">
        <w:rPr>
          <w:rFonts w:ascii="標楷體" w:eastAsia="標楷體" w:hAnsi="標楷體"/>
          <w:snapToGrid w:val="0"/>
          <w:color w:val="000000" w:themeColor="text1"/>
          <w:szCs w:val="24"/>
        </w:rPr>
        <w:t>1,568</w:t>
      </w:r>
      <w:r w:rsidRPr="002F788D">
        <w:rPr>
          <w:rFonts w:ascii="標楷體" w:eastAsia="標楷體" w:hAnsi="標楷體" w:hint="eastAsia"/>
          <w:snapToGrid w:val="0"/>
          <w:color w:val="000000" w:themeColor="text1"/>
          <w:szCs w:val="24"/>
        </w:rPr>
        <w:t>萬餘元，較預算賸餘</w:t>
      </w:r>
      <w:r w:rsidRPr="002F788D">
        <w:rPr>
          <w:rFonts w:ascii="標楷體" w:eastAsia="標楷體" w:hAnsi="標楷體"/>
          <w:snapToGrid w:val="0"/>
          <w:color w:val="000000" w:themeColor="text1"/>
          <w:szCs w:val="24"/>
        </w:rPr>
        <w:t>5,269</w:t>
      </w:r>
      <w:r w:rsidRPr="002F788D">
        <w:rPr>
          <w:rFonts w:ascii="標楷體" w:eastAsia="標楷體" w:hAnsi="標楷體" w:hint="eastAsia"/>
          <w:snapToGrid w:val="0"/>
          <w:color w:val="000000" w:themeColor="text1"/>
          <w:szCs w:val="24"/>
        </w:rPr>
        <w:t>萬餘元，減少3,</w:t>
      </w:r>
      <w:r w:rsidRPr="002F788D">
        <w:rPr>
          <w:rFonts w:ascii="標楷體" w:eastAsia="標楷體" w:hAnsi="標楷體"/>
          <w:snapToGrid w:val="0"/>
          <w:color w:val="000000" w:themeColor="text1"/>
          <w:szCs w:val="24"/>
        </w:rPr>
        <w:t>701</w:t>
      </w:r>
      <w:r w:rsidRPr="002F788D">
        <w:rPr>
          <w:rFonts w:ascii="標楷體" w:eastAsia="標楷體" w:hAnsi="標楷體" w:hint="eastAsia"/>
          <w:snapToGrid w:val="0"/>
          <w:color w:val="000000" w:themeColor="text1"/>
          <w:szCs w:val="24"/>
        </w:rPr>
        <w:t>萬餘元，約</w:t>
      </w:r>
      <w:r w:rsidRPr="002F788D">
        <w:rPr>
          <w:rFonts w:ascii="標楷體" w:eastAsia="標楷體" w:hAnsi="標楷體"/>
          <w:snapToGrid w:val="0"/>
          <w:color w:val="000000" w:themeColor="text1"/>
          <w:szCs w:val="24"/>
        </w:rPr>
        <w:t>70.24</w:t>
      </w:r>
      <w:r w:rsidRPr="002F788D">
        <w:rPr>
          <w:rFonts w:ascii="標楷體" w:eastAsia="標楷體" w:hAnsi="標楷體" w:hint="eastAsia"/>
          <w:snapToGrid w:val="0"/>
          <w:color w:val="000000" w:themeColor="text1"/>
          <w:szCs w:val="24"/>
        </w:rPr>
        <w:t>％，主要係人民幣定期存款經評價產生未實現兌換短絀所致。</w:t>
      </w:r>
    </w:p>
    <w:p w14:paraId="49CCB531" w14:textId="77777777" w:rsidR="000505DB" w:rsidRPr="002F788D" w:rsidRDefault="000505DB" w:rsidP="00521B6A">
      <w:pPr>
        <w:tabs>
          <w:tab w:val="left" w:pos="709"/>
        </w:tabs>
        <w:overflowPunct w:val="0"/>
        <w:snapToGrid w:val="0"/>
        <w:spacing w:line="466" w:lineRule="exact"/>
        <w:ind w:leftChars="600" w:left="1440"/>
        <w:jc w:val="both"/>
        <w:rPr>
          <w:rFonts w:ascii="標楷體" w:eastAsia="標楷體" w:hAnsi="標楷體"/>
          <w:b/>
          <w:color w:val="000000" w:themeColor="text1"/>
          <w:szCs w:val="24"/>
        </w:rPr>
      </w:pPr>
      <w:r w:rsidRPr="002F788D">
        <w:rPr>
          <w:rFonts w:ascii="標楷體" w:eastAsia="標楷體" w:hAnsi="標楷體" w:hint="eastAsia"/>
          <w:b/>
          <w:color w:val="000000" w:themeColor="text1"/>
          <w:szCs w:val="24"/>
        </w:rPr>
        <w:t>（3）餘絀及撥補之審定</w:t>
      </w:r>
    </w:p>
    <w:p w14:paraId="4D500153" w14:textId="77777777" w:rsidR="000505DB" w:rsidRPr="002F788D" w:rsidRDefault="000505DB" w:rsidP="00521B6A">
      <w:pPr>
        <w:tabs>
          <w:tab w:val="left" w:pos="851"/>
          <w:tab w:val="left" w:pos="2552"/>
        </w:tabs>
        <w:overflowPunct w:val="0"/>
        <w:snapToGrid w:val="0"/>
        <w:spacing w:line="466" w:lineRule="exact"/>
        <w:ind w:firstLineChars="800" w:firstLine="1920"/>
        <w:jc w:val="both"/>
        <w:rPr>
          <w:rFonts w:ascii="標楷體" w:eastAsia="標楷體" w:hAnsi="標楷體"/>
          <w:color w:val="000000" w:themeColor="text1"/>
          <w:kern w:val="0"/>
        </w:rPr>
      </w:pPr>
      <w:r w:rsidRPr="002F788D">
        <w:rPr>
          <w:rFonts w:ascii="標楷體" w:eastAsia="標楷體" w:hAnsi="標楷體" w:hint="eastAsia"/>
          <w:color w:val="000000" w:themeColor="text1"/>
          <w:kern w:val="0"/>
        </w:rPr>
        <w:t xml:space="preserve">A.餘絀審定　</w:t>
      </w:r>
      <w:r w:rsidRPr="002F788D">
        <w:rPr>
          <w:rFonts w:ascii="標楷體" w:eastAsia="標楷體" w:hAnsi="標楷體"/>
          <w:color w:val="000000" w:themeColor="text1"/>
          <w:kern w:val="0"/>
        </w:rPr>
        <w:t>11</w:t>
      </w:r>
      <w:r w:rsidRPr="002F788D">
        <w:rPr>
          <w:rFonts w:ascii="標楷體" w:eastAsia="標楷體" w:hAnsi="標楷體" w:hint="eastAsia"/>
          <w:color w:val="000000" w:themeColor="text1"/>
          <w:kern w:val="0"/>
        </w:rPr>
        <w:t>2年度決算經金門縣政府核定賸餘15,</w:t>
      </w:r>
      <w:r w:rsidRPr="002F788D">
        <w:rPr>
          <w:rFonts w:ascii="標楷體" w:eastAsia="標楷體" w:hAnsi="標楷體"/>
          <w:color w:val="000000" w:themeColor="text1"/>
          <w:kern w:val="0"/>
        </w:rPr>
        <w:t>682,361</w:t>
      </w:r>
      <w:r w:rsidRPr="002F788D">
        <w:rPr>
          <w:rFonts w:ascii="標楷體" w:eastAsia="標楷體" w:hAnsi="標楷體" w:hint="eastAsia"/>
          <w:color w:val="000000" w:themeColor="text1"/>
          <w:kern w:val="0"/>
        </w:rPr>
        <w:t>元，經核尚無不合，予以照數審定。</w:t>
      </w:r>
    </w:p>
    <w:p w14:paraId="114FB5E8" w14:textId="77777777" w:rsidR="000505DB" w:rsidRPr="002F788D" w:rsidRDefault="000505DB" w:rsidP="00521B6A">
      <w:pPr>
        <w:tabs>
          <w:tab w:val="left" w:pos="851"/>
          <w:tab w:val="left" w:pos="2552"/>
        </w:tabs>
        <w:overflowPunct w:val="0"/>
        <w:snapToGrid w:val="0"/>
        <w:spacing w:line="466" w:lineRule="exact"/>
        <w:ind w:firstLineChars="800" w:firstLine="1920"/>
        <w:jc w:val="both"/>
        <w:rPr>
          <w:rFonts w:ascii="標楷體" w:eastAsia="標楷體" w:hAnsi="標楷體"/>
          <w:color w:val="000000" w:themeColor="text1"/>
          <w:kern w:val="0"/>
        </w:rPr>
      </w:pPr>
      <w:r w:rsidRPr="002F788D">
        <w:rPr>
          <w:rFonts w:ascii="標楷體" w:eastAsia="標楷體" w:hAnsi="標楷體" w:hint="eastAsia"/>
          <w:color w:val="000000" w:themeColor="text1"/>
          <w:kern w:val="0"/>
        </w:rPr>
        <w:t xml:space="preserve">B.餘絀撥補　</w:t>
      </w:r>
      <w:r w:rsidRPr="002F788D">
        <w:rPr>
          <w:rFonts w:ascii="標楷體" w:eastAsia="標楷體" w:hAnsi="標楷體"/>
          <w:color w:val="000000" w:themeColor="text1"/>
          <w:kern w:val="0"/>
        </w:rPr>
        <w:t>112</w:t>
      </w:r>
      <w:r w:rsidRPr="002F788D">
        <w:rPr>
          <w:rFonts w:ascii="標楷體" w:eastAsia="標楷體" w:hAnsi="標楷體" w:hint="eastAsia"/>
          <w:color w:val="000000" w:themeColor="text1"/>
          <w:kern w:val="0"/>
        </w:rPr>
        <w:t>年度決算審定賸餘</w:t>
      </w:r>
      <w:r w:rsidRPr="002F788D">
        <w:rPr>
          <w:rFonts w:ascii="標楷體" w:eastAsia="標楷體" w:hAnsi="標楷體"/>
          <w:snapToGrid w:val="0"/>
          <w:color w:val="000000" w:themeColor="text1"/>
          <w:szCs w:val="24"/>
        </w:rPr>
        <w:t>15,682,361</w:t>
      </w:r>
      <w:r w:rsidRPr="002F788D">
        <w:rPr>
          <w:rFonts w:ascii="標楷體" w:eastAsia="標楷體" w:hAnsi="標楷體" w:hint="eastAsia"/>
          <w:color w:val="000000" w:themeColor="text1"/>
          <w:kern w:val="0"/>
        </w:rPr>
        <w:t>元，連同前期未分配賸餘</w:t>
      </w:r>
      <w:r w:rsidRPr="002F788D">
        <w:rPr>
          <w:rFonts w:ascii="標楷體" w:eastAsia="標楷體" w:hAnsi="標楷體"/>
          <w:color w:val="000000" w:themeColor="text1"/>
          <w:kern w:val="0"/>
        </w:rPr>
        <w:t>195,684,336</w:t>
      </w:r>
      <w:r w:rsidRPr="002F788D">
        <w:rPr>
          <w:rFonts w:ascii="標楷體" w:eastAsia="標楷體" w:hAnsi="標楷體" w:hint="eastAsia"/>
          <w:color w:val="000000" w:themeColor="text1"/>
          <w:kern w:val="0"/>
        </w:rPr>
        <w:t>元，合計賸餘</w:t>
      </w:r>
      <w:r w:rsidRPr="002F788D">
        <w:rPr>
          <w:rFonts w:ascii="標楷體" w:eastAsia="標楷體" w:hAnsi="標楷體"/>
          <w:color w:val="000000" w:themeColor="text1"/>
          <w:kern w:val="0"/>
        </w:rPr>
        <w:t>211,366,697</w:t>
      </w:r>
      <w:r w:rsidRPr="002F788D">
        <w:rPr>
          <w:rFonts w:ascii="標楷體" w:eastAsia="標楷體" w:hAnsi="標楷體" w:hint="eastAsia"/>
          <w:color w:val="000000" w:themeColor="text1"/>
          <w:kern w:val="0"/>
        </w:rPr>
        <w:t>元，全數列為未分配賸餘。</w:t>
      </w:r>
    </w:p>
    <w:p w14:paraId="3A023636" w14:textId="77777777" w:rsidR="000505DB" w:rsidRPr="002F788D" w:rsidRDefault="000505DB" w:rsidP="00521B6A">
      <w:pPr>
        <w:overflowPunct w:val="0"/>
        <w:snapToGrid w:val="0"/>
        <w:spacing w:line="466" w:lineRule="exact"/>
        <w:ind w:leftChars="600" w:left="1440"/>
        <w:jc w:val="both"/>
        <w:rPr>
          <w:rFonts w:ascii="標楷體" w:eastAsia="標楷體" w:hAnsi="標楷體"/>
          <w:b/>
          <w:color w:val="000000" w:themeColor="text1"/>
          <w:szCs w:val="24"/>
        </w:rPr>
      </w:pPr>
      <w:r w:rsidRPr="002F788D">
        <w:rPr>
          <w:rFonts w:ascii="標楷體" w:eastAsia="標楷體" w:hAnsi="標楷體" w:hint="eastAsia"/>
          <w:b/>
          <w:color w:val="000000" w:themeColor="text1"/>
          <w:szCs w:val="24"/>
        </w:rPr>
        <w:t>（4）現金流量之查核</w:t>
      </w:r>
    </w:p>
    <w:p w14:paraId="01E6808D" w14:textId="7F997FFD" w:rsidR="000505DB" w:rsidRPr="002F788D" w:rsidRDefault="000505DB" w:rsidP="00521B6A">
      <w:pPr>
        <w:tabs>
          <w:tab w:val="left" w:pos="480"/>
        </w:tabs>
        <w:overflowPunct w:val="0"/>
        <w:snapToGrid w:val="0"/>
        <w:spacing w:line="466" w:lineRule="exact"/>
        <w:ind w:firstLineChars="200" w:firstLine="480"/>
        <w:jc w:val="both"/>
        <w:rPr>
          <w:rFonts w:ascii="標楷體" w:eastAsia="標楷體" w:hAnsi="標楷體"/>
          <w:snapToGrid w:val="0"/>
          <w:color w:val="000000" w:themeColor="text1"/>
          <w:szCs w:val="24"/>
        </w:rPr>
      </w:pPr>
      <w:r w:rsidRPr="002F788D">
        <w:rPr>
          <w:rFonts w:ascii="標楷體" w:eastAsia="標楷體" w:hAnsi="標楷體"/>
          <w:snapToGrid w:val="0"/>
          <w:color w:val="000000" w:themeColor="text1"/>
          <w:szCs w:val="24"/>
        </w:rPr>
        <w:t>112</w:t>
      </w:r>
      <w:r w:rsidRPr="002F788D">
        <w:rPr>
          <w:rFonts w:ascii="標楷體" w:eastAsia="標楷體" w:hAnsi="標楷體" w:hint="eastAsia"/>
          <w:snapToGrid w:val="0"/>
          <w:color w:val="000000" w:themeColor="text1"/>
          <w:szCs w:val="24"/>
        </w:rPr>
        <w:t>年度期初現金及約當現金</w:t>
      </w:r>
      <w:r w:rsidRPr="002F788D">
        <w:rPr>
          <w:rFonts w:ascii="標楷體" w:eastAsia="標楷體" w:hAnsi="標楷體"/>
          <w:snapToGrid w:val="0"/>
          <w:color w:val="000000" w:themeColor="text1"/>
          <w:szCs w:val="24"/>
        </w:rPr>
        <w:t>20</w:t>
      </w:r>
      <w:r w:rsidRPr="002F788D">
        <w:rPr>
          <w:rFonts w:ascii="標楷體" w:eastAsia="標楷體" w:hAnsi="標楷體" w:hint="eastAsia"/>
          <w:snapToGrid w:val="0"/>
          <w:color w:val="000000" w:themeColor="text1"/>
          <w:szCs w:val="24"/>
        </w:rPr>
        <w:t>億</w:t>
      </w:r>
      <w:r w:rsidRPr="002F788D">
        <w:rPr>
          <w:rFonts w:ascii="標楷體" w:eastAsia="標楷體" w:hAnsi="標楷體"/>
          <w:snapToGrid w:val="0"/>
          <w:color w:val="000000" w:themeColor="text1"/>
          <w:szCs w:val="24"/>
        </w:rPr>
        <w:t>4,106</w:t>
      </w:r>
      <w:r w:rsidRPr="002F788D">
        <w:rPr>
          <w:rFonts w:ascii="標楷體" w:eastAsia="標楷體" w:hAnsi="標楷體" w:hint="eastAsia"/>
          <w:snapToGrid w:val="0"/>
          <w:color w:val="000000" w:themeColor="text1"/>
          <w:szCs w:val="24"/>
        </w:rPr>
        <w:t>萬餘元，經業務及投資活動結果，現金及約當現金淨增</w:t>
      </w:r>
      <w:r w:rsidRPr="002F788D">
        <w:rPr>
          <w:rFonts w:ascii="標楷體" w:eastAsia="標楷體" w:hAnsi="標楷體"/>
          <w:snapToGrid w:val="0"/>
          <w:color w:val="000000" w:themeColor="text1"/>
          <w:szCs w:val="24"/>
        </w:rPr>
        <w:t>2</w:t>
      </w:r>
      <w:r w:rsidRPr="002F788D">
        <w:rPr>
          <w:rFonts w:ascii="標楷體" w:eastAsia="標楷體" w:hAnsi="標楷體" w:hint="eastAsia"/>
          <w:snapToGrid w:val="0"/>
          <w:color w:val="000000" w:themeColor="text1"/>
          <w:szCs w:val="24"/>
        </w:rPr>
        <w:t>億7</w:t>
      </w:r>
      <w:r w:rsidRPr="002F788D">
        <w:rPr>
          <w:rFonts w:ascii="標楷體" w:eastAsia="標楷體" w:hAnsi="標楷體"/>
          <w:snapToGrid w:val="0"/>
          <w:color w:val="000000" w:themeColor="text1"/>
          <w:szCs w:val="24"/>
        </w:rPr>
        <w:t>,865</w:t>
      </w:r>
      <w:r w:rsidRPr="002F788D">
        <w:rPr>
          <w:rFonts w:ascii="標楷體" w:eastAsia="標楷體" w:hAnsi="標楷體" w:hint="eastAsia"/>
          <w:snapToGrid w:val="0"/>
          <w:color w:val="000000" w:themeColor="text1"/>
          <w:szCs w:val="24"/>
        </w:rPr>
        <w:t>萬餘元，期末現金及約當現金為2</w:t>
      </w:r>
      <w:r w:rsidRPr="002F788D">
        <w:rPr>
          <w:rFonts w:ascii="標楷體" w:eastAsia="標楷體" w:hAnsi="標楷體"/>
          <w:snapToGrid w:val="0"/>
          <w:color w:val="000000" w:themeColor="text1"/>
          <w:szCs w:val="24"/>
        </w:rPr>
        <w:t>3</w:t>
      </w:r>
      <w:r w:rsidRPr="002F788D">
        <w:rPr>
          <w:rFonts w:ascii="標楷體" w:eastAsia="標楷體" w:hAnsi="標楷體" w:hint="eastAsia"/>
          <w:snapToGrid w:val="0"/>
          <w:color w:val="000000" w:themeColor="text1"/>
          <w:szCs w:val="24"/>
        </w:rPr>
        <w:t>億</w:t>
      </w:r>
      <w:r w:rsidRPr="002F788D">
        <w:rPr>
          <w:rFonts w:ascii="標楷體" w:eastAsia="標楷體" w:hAnsi="標楷體"/>
          <w:snapToGrid w:val="0"/>
          <w:color w:val="000000" w:themeColor="text1"/>
          <w:szCs w:val="24"/>
        </w:rPr>
        <w:t>1,971</w:t>
      </w:r>
      <w:r w:rsidRPr="002F788D">
        <w:rPr>
          <w:rFonts w:ascii="標楷體" w:eastAsia="標楷體" w:hAnsi="標楷體" w:hint="eastAsia"/>
          <w:snapToGrid w:val="0"/>
          <w:color w:val="000000" w:themeColor="text1"/>
          <w:szCs w:val="24"/>
        </w:rPr>
        <w:t>萬餘元；其現金及約當現金淨增數較預算淨增數</w:t>
      </w:r>
      <w:r w:rsidRPr="002F788D">
        <w:rPr>
          <w:rFonts w:ascii="標楷體" w:eastAsia="標楷體" w:hAnsi="標楷體"/>
          <w:snapToGrid w:val="0"/>
          <w:color w:val="000000" w:themeColor="text1"/>
          <w:szCs w:val="24"/>
        </w:rPr>
        <w:t>6,072</w:t>
      </w:r>
      <w:r w:rsidRPr="002F788D">
        <w:rPr>
          <w:rFonts w:ascii="標楷體" w:eastAsia="標楷體" w:hAnsi="標楷體" w:hint="eastAsia"/>
          <w:snapToGrid w:val="0"/>
          <w:color w:val="000000" w:themeColor="text1"/>
          <w:szCs w:val="24"/>
        </w:rPr>
        <w:t>萬餘元，增加</w:t>
      </w:r>
      <w:r w:rsidRPr="002F788D">
        <w:rPr>
          <w:rFonts w:ascii="標楷體" w:eastAsia="標楷體" w:hAnsi="標楷體"/>
          <w:snapToGrid w:val="0"/>
          <w:color w:val="000000" w:themeColor="text1"/>
          <w:szCs w:val="24"/>
        </w:rPr>
        <w:t>2</w:t>
      </w:r>
      <w:r w:rsidRPr="002F788D">
        <w:rPr>
          <w:rFonts w:ascii="標楷體" w:eastAsia="標楷體" w:hAnsi="標楷體" w:hint="eastAsia"/>
          <w:snapToGrid w:val="0"/>
          <w:color w:val="000000" w:themeColor="text1"/>
          <w:szCs w:val="24"/>
        </w:rPr>
        <w:t>億1</w:t>
      </w:r>
      <w:r w:rsidRPr="002F788D">
        <w:rPr>
          <w:rFonts w:ascii="標楷體" w:eastAsia="標楷體" w:hAnsi="標楷體"/>
          <w:snapToGrid w:val="0"/>
          <w:color w:val="000000" w:themeColor="text1"/>
          <w:szCs w:val="24"/>
        </w:rPr>
        <w:t>,</w:t>
      </w:r>
      <w:r w:rsidRPr="002F788D">
        <w:rPr>
          <w:rFonts w:ascii="標楷體" w:eastAsia="標楷體" w:hAnsi="標楷體" w:hint="eastAsia"/>
          <w:snapToGrid w:val="0"/>
          <w:color w:val="000000" w:themeColor="text1"/>
          <w:szCs w:val="24"/>
        </w:rPr>
        <w:t>792萬餘元，主要係持有至到期日金融資產到期，投資活動</w:t>
      </w:r>
      <w:r w:rsidR="00D121CA">
        <w:rPr>
          <w:rFonts w:ascii="標楷體" w:eastAsia="標楷體" w:hAnsi="標楷體" w:hint="eastAsia"/>
          <w:snapToGrid w:val="0"/>
          <w:color w:val="000000" w:themeColor="text1"/>
          <w:szCs w:val="24"/>
        </w:rPr>
        <w:t>之</w:t>
      </w:r>
      <w:r w:rsidRPr="002F788D">
        <w:rPr>
          <w:rFonts w:ascii="標楷體" w:eastAsia="標楷體" w:hAnsi="標楷體" w:hint="eastAsia"/>
          <w:snapToGrid w:val="0"/>
          <w:color w:val="000000" w:themeColor="text1"/>
          <w:szCs w:val="24"/>
        </w:rPr>
        <w:t>淨現金流入</w:t>
      </w:r>
      <w:r w:rsidR="00D121CA">
        <w:rPr>
          <w:rFonts w:ascii="標楷體" w:eastAsia="標楷體" w:hAnsi="標楷體" w:hint="eastAsia"/>
          <w:snapToGrid w:val="0"/>
          <w:color w:val="000000" w:themeColor="text1"/>
          <w:szCs w:val="24"/>
        </w:rPr>
        <w:t>增加</w:t>
      </w:r>
      <w:r w:rsidRPr="002F788D">
        <w:rPr>
          <w:rFonts w:ascii="標楷體" w:eastAsia="標楷體" w:hAnsi="標楷體" w:hint="eastAsia"/>
          <w:snapToGrid w:val="0"/>
          <w:color w:val="000000" w:themeColor="text1"/>
          <w:szCs w:val="24"/>
        </w:rPr>
        <w:t>所致。</w:t>
      </w:r>
    </w:p>
    <w:p w14:paraId="02DE46EA" w14:textId="77777777" w:rsidR="000505DB" w:rsidRPr="002F788D" w:rsidRDefault="000505DB" w:rsidP="00521B6A">
      <w:pPr>
        <w:tabs>
          <w:tab w:val="left" w:pos="480"/>
        </w:tabs>
        <w:overflowPunct w:val="0"/>
        <w:snapToGrid w:val="0"/>
        <w:spacing w:line="466" w:lineRule="exact"/>
        <w:ind w:firstLineChars="200" w:firstLine="480"/>
        <w:jc w:val="both"/>
        <w:rPr>
          <w:rFonts w:ascii="標楷體" w:eastAsia="標楷體" w:hAnsi="標楷體"/>
          <w:snapToGrid w:val="0"/>
          <w:color w:val="000000" w:themeColor="text1"/>
          <w:szCs w:val="24"/>
        </w:rPr>
      </w:pPr>
      <w:r w:rsidRPr="002F788D">
        <w:rPr>
          <w:rFonts w:ascii="標楷體" w:eastAsia="標楷體" w:hAnsi="標楷體" w:hint="eastAsia"/>
          <w:snapToGrid w:val="0"/>
          <w:color w:val="000000" w:themeColor="text1"/>
          <w:szCs w:val="24"/>
        </w:rPr>
        <w:t>茲將該基金收支餘絀與餘絀撥補之審定，暨餘絀審定後現金流量及資產負債狀況，分別列表如次：</w:t>
      </w:r>
    </w:p>
    <w:tbl>
      <w:tblPr>
        <w:tblW w:w="5005"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73"/>
        <w:gridCol w:w="1313"/>
        <w:gridCol w:w="1313"/>
        <w:gridCol w:w="1313"/>
        <w:gridCol w:w="1315"/>
        <w:gridCol w:w="1339"/>
        <w:gridCol w:w="866"/>
      </w:tblGrid>
      <w:tr w:rsidR="002F788D" w:rsidRPr="002F788D" w14:paraId="28DE2F89" w14:textId="77777777" w:rsidTr="00D729F8">
        <w:trPr>
          <w:trHeight w:val="567"/>
          <w:jc w:val="center"/>
        </w:trPr>
        <w:tc>
          <w:tcPr>
            <w:tcW w:w="5000" w:type="pct"/>
            <w:gridSpan w:val="7"/>
            <w:tcBorders>
              <w:top w:val="nil"/>
              <w:left w:val="nil"/>
              <w:bottom w:val="nil"/>
              <w:right w:val="nil"/>
            </w:tcBorders>
            <w:vAlign w:val="bottom"/>
          </w:tcPr>
          <w:p w14:paraId="24534080" w14:textId="77777777" w:rsidR="000505DB" w:rsidRPr="002F788D" w:rsidRDefault="000505DB" w:rsidP="00D729F8">
            <w:pPr>
              <w:snapToGrid w:val="0"/>
              <w:spacing w:after="60"/>
              <w:jc w:val="center"/>
              <w:rPr>
                <w:rFonts w:ascii="標楷體" w:eastAsia="標楷體" w:hAnsi="標楷體"/>
                <w:b/>
                <w:color w:val="000000" w:themeColor="text1"/>
                <w:kern w:val="0"/>
                <w:sz w:val="36"/>
                <w:szCs w:val="22"/>
                <w:u w:val="single"/>
              </w:rPr>
            </w:pPr>
            <w:r w:rsidRPr="002F788D">
              <w:rPr>
                <w:rFonts w:ascii="標楷體" w:eastAsia="標楷體" w:hAnsi="標楷體" w:hint="eastAsia"/>
                <w:b/>
                <w:color w:val="000000" w:themeColor="text1"/>
                <w:kern w:val="0"/>
                <w:sz w:val="36"/>
                <w:szCs w:val="22"/>
                <w:u w:val="single"/>
              </w:rPr>
              <w:lastRenderedPageBreak/>
              <w:t>金門縣地方建設開發基金收支餘絀審定表</w:t>
            </w:r>
          </w:p>
        </w:tc>
      </w:tr>
      <w:tr w:rsidR="002F788D" w:rsidRPr="002F788D" w14:paraId="50498B17" w14:textId="77777777" w:rsidTr="002D7E00">
        <w:trPr>
          <w:trHeight w:val="340"/>
          <w:jc w:val="center"/>
        </w:trPr>
        <w:tc>
          <w:tcPr>
            <w:tcW w:w="1245" w:type="pct"/>
            <w:tcBorders>
              <w:top w:val="nil"/>
              <w:left w:val="nil"/>
              <w:bottom w:val="single" w:sz="4" w:space="0" w:color="auto"/>
              <w:right w:val="nil"/>
            </w:tcBorders>
          </w:tcPr>
          <w:p w14:paraId="6ED26013" w14:textId="77777777" w:rsidR="000505DB" w:rsidRPr="002F788D" w:rsidRDefault="000505DB" w:rsidP="002D7E00">
            <w:pPr>
              <w:ind w:left="113" w:right="113"/>
              <w:jc w:val="both"/>
              <w:rPr>
                <w:rFonts w:ascii="標楷體" w:eastAsia="標楷體" w:hAnsi="標楷體"/>
                <w:color w:val="000000" w:themeColor="text1"/>
                <w:sz w:val="20"/>
              </w:rPr>
            </w:pPr>
          </w:p>
        </w:tc>
        <w:tc>
          <w:tcPr>
            <w:tcW w:w="2645" w:type="pct"/>
            <w:gridSpan w:val="4"/>
            <w:tcBorders>
              <w:top w:val="nil"/>
              <w:left w:val="nil"/>
              <w:bottom w:val="single" w:sz="4" w:space="0" w:color="auto"/>
              <w:right w:val="nil"/>
            </w:tcBorders>
          </w:tcPr>
          <w:p w14:paraId="17BCB9C8" w14:textId="77777777" w:rsidR="000505DB" w:rsidRPr="002F788D" w:rsidRDefault="000505DB" w:rsidP="002D7E00">
            <w:pPr>
              <w:spacing w:after="60"/>
              <w:ind w:rightChars="41" w:right="98" w:firstLineChars="833" w:firstLine="1666"/>
              <w:jc w:val="both"/>
              <w:rPr>
                <w:rFonts w:eastAsia="標楷體"/>
                <w:color w:val="000000" w:themeColor="text1"/>
                <w:sz w:val="20"/>
              </w:rPr>
            </w:pPr>
            <w:r w:rsidRPr="002F788D">
              <w:rPr>
                <w:rFonts w:ascii="標楷體" w:eastAsia="標楷體" w:hAnsi="標楷體" w:hint="eastAsia"/>
                <w:color w:val="000000" w:themeColor="text1"/>
                <w:kern w:val="0"/>
                <w:sz w:val="20"/>
              </w:rPr>
              <w:t>中華民國</w:t>
            </w:r>
            <w:r w:rsidRPr="002F788D">
              <w:rPr>
                <w:rFonts w:ascii="標楷體" w:eastAsia="標楷體" w:hAnsi="標楷體"/>
                <w:color w:val="000000" w:themeColor="text1"/>
                <w:kern w:val="0"/>
                <w:sz w:val="20"/>
              </w:rPr>
              <w:t>11</w:t>
            </w:r>
            <w:r w:rsidRPr="002F788D">
              <w:rPr>
                <w:rFonts w:ascii="標楷體" w:eastAsia="標楷體" w:hAnsi="標楷體" w:hint="eastAsia"/>
                <w:color w:val="000000" w:themeColor="text1"/>
                <w:kern w:val="0"/>
                <w:sz w:val="20"/>
              </w:rPr>
              <w:t>2年度</w:t>
            </w:r>
          </w:p>
        </w:tc>
        <w:tc>
          <w:tcPr>
            <w:tcW w:w="1110" w:type="pct"/>
            <w:gridSpan w:val="2"/>
            <w:tcBorders>
              <w:top w:val="nil"/>
              <w:left w:val="nil"/>
              <w:bottom w:val="single" w:sz="4" w:space="0" w:color="auto"/>
              <w:right w:val="nil"/>
            </w:tcBorders>
            <w:vAlign w:val="bottom"/>
          </w:tcPr>
          <w:p w14:paraId="3E2FF151" w14:textId="77777777" w:rsidR="000505DB" w:rsidRPr="002F788D" w:rsidRDefault="000505DB" w:rsidP="00C3436B">
            <w:pPr>
              <w:spacing w:line="240" w:lineRule="exact"/>
              <w:jc w:val="right"/>
              <w:rPr>
                <w:rFonts w:ascii="標楷體" w:eastAsia="標楷體" w:hAnsi="標楷體"/>
                <w:color w:val="000000" w:themeColor="text1"/>
                <w:spacing w:val="-20"/>
                <w:sz w:val="20"/>
              </w:rPr>
            </w:pPr>
            <w:r w:rsidRPr="002F788D">
              <w:rPr>
                <w:rFonts w:ascii="標楷體" w:eastAsia="標楷體" w:hAnsi="標楷體" w:hint="eastAsia"/>
                <w:color w:val="000000" w:themeColor="text1"/>
                <w:kern w:val="0"/>
                <w:sz w:val="20"/>
              </w:rPr>
              <w:t>單位：新臺幣元</w:t>
            </w:r>
          </w:p>
        </w:tc>
      </w:tr>
      <w:tr w:rsidR="002F788D" w:rsidRPr="002F788D" w14:paraId="5295F8F7" w14:textId="77777777" w:rsidTr="00732BB0">
        <w:trPr>
          <w:trHeight w:val="510"/>
          <w:jc w:val="center"/>
        </w:trPr>
        <w:tc>
          <w:tcPr>
            <w:tcW w:w="1245" w:type="pct"/>
            <w:vMerge w:val="restart"/>
            <w:tcBorders>
              <w:top w:val="single" w:sz="4" w:space="0" w:color="auto"/>
              <w:left w:val="nil"/>
              <w:bottom w:val="nil"/>
            </w:tcBorders>
            <w:vAlign w:val="center"/>
          </w:tcPr>
          <w:p w14:paraId="3069C2F4" w14:textId="77777777" w:rsidR="000505DB" w:rsidRPr="002F788D" w:rsidRDefault="000505DB" w:rsidP="00285F27">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科目</w:t>
            </w:r>
          </w:p>
        </w:tc>
        <w:tc>
          <w:tcPr>
            <w:tcW w:w="661" w:type="pct"/>
            <w:vMerge w:val="restart"/>
            <w:tcBorders>
              <w:top w:val="single" w:sz="4" w:space="0" w:color="auto"/>
            </w:tcBorders>
            <w:vAlign w:val="center"/>
          </w:tcPr>
          <w:p w14:paraId="6468DD0F" w14:textId="77777777" w:rsidR="000505DB" w:rsidRPr="002F788D" w:rsidRDefault="000505DB" w:rsidP="00285F27">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預算數</w:t>
            </w:r>
          </w:p>
        </w:tc>
        <w:tc>
          <w:tcPr>
            <w:tcW w:w="661" w:type="pct"/>
            <w:vMerge w:val="restart"/>
            <w:tcBorders>
              <w:top w:val="single" w:sz="4" w:space="0" w:color="auto"/>
            </w:tcBorders>
            <w:vAlign w:val="center"/>
          </w:tcPr>
          <w:p w14:paraId="25F58129" w14:textId="77777777" w:rsidR="000505DB" w:rsidRPr="002F788D" w:rsidRDefault="000505DB" w:rsidP="00285F27">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決算數</w:t>
            </w:r>
          </w:p>
        </w:tc>
        <w:tc>
          <w:tcPr>
            <w:tcW w:w="661" w:type="pct"/>
            <w:vMerge w:val="restart"/>
            <w:tcBorders>
              <w:top w:val="single" w:sz="4" w:space="0" w:color="auto"/>
            </w:tcBorders>
            <w:vAlign w:val="center"/>
          </w:tcPr>
          <w:p w14:paraId="5668CD45" w14:textId="77777777" w:rsidR="000505DB" w:rsidRPr="002F788D" w:rsidRDefault="000505DB" w:rsidP="00285F27">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修正數</w:t>
            </w:r>
          </w:p>
        </w:tc>
        <w:tc>
          <w:tcPr>
            <w:tcW w:w="661" w:type="pct"/>
            <w:vMerge w:val="restart"/>
            <w:tcBorders>
              <w:top w:val="single" w:sz="4" w:space="0" w:color="auto"/>
            </w:tcBorders>
            <w:vAlign w:val="center"/>
          </w:tcPr>
          <w:p w14:paraId="0D97C5EF" w14:textId="77777777" w:rsidR="000505DB" w:rsidRPr="002F788D" w:rsidRDefault="000505DB" w:rsidP="00285F27">
            <w:pPr>
              <w:ind w:firstLineChars="11" w:firstLine="22"/>
              <w:jc w:val="distribute"/>
              <w:rPr>
                <w:rFonts w:ascii="標楷體" w:eastAsia="標楷體" w:hAnsi="標楷體"/>
                <w:color w:val="000000" w:themeColor="text1"/>
                <w:sz w:val="20"/>
              </w:rPr>
            </w:pPr>
            <w:r w:rsidRPr="002F788D">
              <w:rPr>
                <w:rFonts w:eastAsia="標楷體" w:hint="eastAsia"/>
                <w:color w:val="000000" w:themeColor="text1"/>
                <w:sz w:val="20"/>
              </w:rPr>
              <w:t>決算審定數</w:t>
            </w:r>
          </w:p>
        </w:tc>
        <w:tc>
          <w:tcPr>
            <w:tcW w:w="1110" w:type="pct"/>
            <w:gridSpan w:val="2"/>
            <w:tcBorders>
              <w:top w:val="single" w:sz="4" w:space="0" w:color="auto"/>
              <w:bottom w:val="nil"/>
              <w:right w:val="nil"/>
            </w:tcBorders>
            <w:vAlign w:val="center"/>
          </w:tcPr>
          <w:p w14:paraId="12910A97" w14:textId="77777777" w:rsidR="000505DB" w:rsidRPr="002F788D" w:rsidRDefault="000505DB" w:rsidP="00285F27">
            <w:pPr>
              <w:spacing w:line="240" w:lineRule="exact"/>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審定數與預算數</w:t>
            </w:r>
          </w:p>
          <w:p w14:paraId="614FEF23" w14:textId="77777777" w:rsidR="000505DB" w:rsidRPr="002F788D" w:rsidRDefault="000505DB" w:rsidP="00285F27">
            <w:pPr>
              <w:spacing w:line="240" w:lineRule="exact"/>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比較增減</w:t>
            </w:r>
          </w:p>
        </w:tc>
      </w:tr>
      <w:tr w:rsidR="002F788D" w:rsidRPr="002F788D" w14:paraId="03073DEA" w14:textId="77777777" w:rsidTr="00732BB0">
        <w:trPr>
          <w:trHeight w:val="340"/>
          <w:jc w:val="center"/>
        </w:trPr>
        <w:tc>
          <w:tcPr>
            <w:tcW w:w="1245" w:type="pct"/>
            <w:vMerge/>
            <w:tcBorders>
              <w:top w:val="nil"/>
              <w:left w:val="nil"/>
              <w:bottom w:val="single" w:sz="4" w:space="0" w:color="auto"/>
            </w:tcBorders>
            <w:vAlign w:val="center"/>
          </w:tcPr>
          <w:p w14:paraId="5E7D011B" w14:textId="77777777" w:rsidR="000505DB" w:rsidRPr="002F788D" w:rsidRDefault="000505DB" w:rsidP="00285F27">
            <w:pPr>
              <w:jc w:val="distribute"/>
              <w:rPr>
                <w:rFonts w:ascii="標楷體" w:eastAsia="標楷體" w:hAnsi="標楷體"/>
                <w:color w:val="000000" w:themeColor="text1"/>
                <w:sz w:val="20"/>
              </w:rPr>
            </w:pPr>
          </w:p>
        </w:tc>
        <w:tc>
          <w:tcPr>
            <w:tcW w:w="661" w:type="pct"/>
            <w:vMerge/>
            <w:tcBorders>
              <w:bottom w:val="single" w:sz="4" w:space="0" w:color="auto"/>
            </w:tcBorders>
            <w:vAlign w:val="center"/>
          </w:tcPr>
          <w:p w14:paraId="7CA05FCB" w14:textId="77777777" w:rsidR="000505DB" w:rsidRPr="002F788D" w:rsidRDefault="000505DB" w:rsidP="00285F27">
            <w:pPr>
              <w:jc w:val="distribute"/>
              <w:rPr>
                <w:rFonts w:ascii="標楷體" w:eastAsia="標楷體" w:hAnsi="標楷體"/>
                <w:color w:val="000000" w:themeColor="text1"/>
                <w:sz w:val="20"/>
              </w:rPr>
            </w:pPr>
          </w:p>
        </w:tc>
        <w:tc>
          <w:tcPr>
            <w:tcW w:w="661" w:type="pct"/>
            <w:vMerge/>
            <w:tcBorders>
              <w:bottom w:val="single" w:sz="4" w:space="0" w:color="auto"/>
            </w:tcBorders>
            <w:vAlign w:val="center"/>
          </w:tcPr>
          <w:p w14:paraId="2F87D9AC" w14:textId="77777777" w:rsidR="000505DB" w:rsidRPr="002F788D" w:rsidRDefault="000505DB" w:rsidP="00285F27">
            <w:pPr>
              <w:jc w:val="distribute"/>
              <w:rPr>
                <w:rFonts w:ascii="標楷體" w:eastAsia="標楷體" w:hAnsi="標楷體"/>
                <w:color w:val="000000" w:themeColor="text1"/>
                <w:sz w:val="20"/>
              </w:rPr>
            </w:pPr>
          </w:p>
        </w:tc>
        <w:tc>
          <w:tcPr>
            <w:tcW w:w="661" w:type="pct"/>
            <w:vMerge/>
            <w:tcBorders>
              <w:bottom w:val="single" w:sz="4" w:space="0" w:color="auto"/>
            </w:tcBorders>
            <w:vAlign w:val="center"/>
          </w:tcPr>
          <w:p w14:paraId="09B656C2" w14:textId="77777777" w:rsidR="000505DB" w:rsidRPr="002F788D" w:rsidRDefault="000505DB" w:rsidP="00285F27">
            <w:pPr>
              <w:jc w:val="distribute"/>
              <w:rPr>
                <w:rFonts w:ascii="標楷體" w:eastAsia="標楷體" w:hAnsi="標楷體"/>
                <w:color w:val="000000" w:themeColor="text1"/>
                <w:sz w:val="20"/>
              </w:rPr>
            </w:pPr>
          </w:p>
        </w:tc>
        <w:tc>
          <w:tcPr>
            <w:tcW w:w="661" w:type="pct"/>
            <w:vMerge/>
            <w:tcBorders>
              <w:bottom w:val="single" w:sz="4" w:space="0" w:color="auto"/>
            </w:tcBorders>
            <w:vAlign w:val="center"/>
          </w:tcPr>
          <w:p w14:paraId="332AF797" w14:textId="77777777" w:rsidR="000505DB" w:rsidRPr="002F788D" w:rsidRDefault="000505DB" w:rsidP="00285F27">
            <w:pPr>
              <w:jc w:val="distribute"/>
              <w:rPr>
                <w:rFonts w:ascii="標楷體" w:eastAsia="標楷體" w:hAnsi="標楷體"/>
                <w:color w:val="000000" w:themeColor="text1"/>
                <w:sz w:val="20"/>
              </w:rPr>
            </w:pPr>
          </w:p>
        </w:tc>
        <w:tc>
          <w:tcPr>
            <w:tcW w:w="674" w:type="pct"/>
            <w:tcBorders>
              <w:bottom w:val="single" w:sz="4" w:space="0" w:color="auto"/>
            </w:tcBorders>
            <w:vAlign w:val="center"/>
          </w:tcPr>
          <w:p w14:paraId="12692EA8" w14:textId="77777777" w:rsidR="000505DB" w:rsidRPr="002F788D" w:rsidRDefault="000505DB" w:rsidP="00285F27">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金額</w:t>
            </w:r>
          </w:p>
        </w:tc>
        <w:tc>
          <w:tcPr>
            <w:tcW w:w="436" w:type="pct"/>
            <w:tcBorders>
              <w:bottom w:val="single" w:sz="4" w:space="0" w:color="auto"/>
              <w:right w:val="nil"/>
            </w:tcBorders>
            <w:vAlign w:val="center"/>
          </w:tcPr>
          <w:p w14:paraId="682F8B7E" w14:textId="77777777" w:rsidR="000505DB" w:rsidRPr="002F788D" w:rsidRDefault="000505DB" w:rsidP="00285F27">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w:t>
            </w:r>
          </w:p>
        </w:tc>
      </w:tr>
      <w:tr w:rsidR="002F788D" w:rsidRPr="002F788D" w14:paraId="58AC4CD8" w14:textId="77777777" w:rsidTr="00732BB0">
        <w:trPr>
          <w:trHeight w:val="556"/>
          <w:jc w:val="center"/>
        </w:trPr>
        <w:tc>
          <w:tcPr>
            <w:tcW w:w="1245" w:type="pct"/>
            <w:tcBorders>
              <w:top w:val="single" w:sz="4" w:space="0" w:color="auto"/>
              <w:left w:val="nil"/>
              <w:bottom w:val="nil"/>
            </w:tcBorders>
            <w:shd w:val="clear" w:color="auto" w:fill="auto"/>
            <w:vAlign w:val="center"/>
          </w:tcPr>
          <w:p w14:paraId="47DEE504" w14:textId="77777777" w:rsidR="000505DB" w:rsidRPr="002F788D" w:rsidRDefault="000505DB" w:rsidP="001C4FBC">
            <w:pPr>
              <w:jc w:val="distribute"/>
              <w:rPr>
                <w:rFonts w:ascii="標楷體" w:eastAsia="標楷體" w:hAnsi="標楷體"/>
                <w:b/>
                <w:color w:val="000000" w:themeColor="text1"/>
                <w:kern w:val="0"/>
                <w:sz w:val="20"/>
              </w:rPr>
            </w:pPr>
            <w:r w:rsidRPr="002F788D">
              <w:rPr>
                <w:rFonts w:ascii="標楷體" w:eastAsia="標楷體" w:hAnsi="標楷體" w:hint="eastAsia"/>
                <w:b/>
                <w:noProof/>
                <w:color w:val="000000" w:themeColor="text1"/>
                <w:kern w:val="0"/>
                <w:sz w:val="20"/>
              </w:rPr>
              <w:t>業務收入</w:t>
            </w:r>
          </w:p>
        </w:tc>
        <w:tc>
          <w:tcPr>
            <w:tcW w:w="661" w:type="pct"/>
            <w:tcBorders>
              <w:top w:val="nil"/>
              <w:bottom w:val="nil"/>
            </w:tcBorders>
            <w:vAlign w:val="center"/>
          </w:tcPr>
          <w:p w14:paraId="4D04AE56" w14:textId="77777777" w:rsidR="000505DB" w:rsidRPr="002F788D" w:rsidRDefault="000505DB" w:rsidP="001C4FBC">
            <w:pPr>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70,000</w:t>
            </w:r>
          </w:p>
        </w:tc>
        <w:tc>
          <w:tcPr>
            <w:tcW w:w="661" w:type="pct"/>
            <w:tcBorders>
              <w:top w:val="nil"/>
              <w:bottom w:val="nil"/>
            </w:tcBorders>
            <w:vAlign w:val="center"/>
          </w:tcPr>
          <w:p w14:paraId="47A0E897" w14:textId="77777777" w:rsidR="000505DB" w:rsidRPr="002F788D" w:rsidRDefault="000505DB" w:rsidP="001C4FBC">
            <w:pPr>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986,865</w:t>
            </w:r>
          </w:p>
        </w:tc>
        <w:tc>
          <w:tcPr>
            <w:tcW w:w="661" w:type="pct"/>
            <w:tcBorders>
              <w:top w:val="single" w:sz="4" w:space="0" w:color="auto"/>
              <w:bottom w:val="nil"/>
            </w:tcBorders>
            <w:shd w:val="clear" w:color="auto" w:fill="auto"/>
            <w:vAlign w:val="center"/>
          </w:tcPr>
          <w:p w14:paraId="0307D069" w14:textId="77777777" w:rsidR="000505DB" w:rsidRPr="002F788D" w:rsidRDefault="000505DB" w:rsidP="001C4FBC">
            <w:pPr>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w:t>
            </w:r>
          </w:p>
        </w:tc>
        <w:tc>
          <w:tcPr>
            <w:tcW w:w="661" w:type="pct"/>
            <w:tcBorders>
              <w:top w:val="nil"/>
              <w:bottom w:val="nil"/>
            </w:tcBorders>
            <w:vAlign w:val="center"/>
          </w:tcPr>
          <w:p w14:paraId="5DD300AB" w14:textId="77777777" w:rsidR="000505DB" w:rsidRPr="002F788D" w:rsidRDefault="000505DB" w:rsidP="001C4FBC">
            <w:pPr>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986,865</w:t>
            </w:r>
          </w:p>
        </w:tc>
        <w:tc>
          <w:tcPr>
            <w:tcW w:w="674" w:type="pct"/>
            <w:tcBorders>
              <w:top w:val="nil"/>
              <w:bottom w:val="nil"/>
            </w:tcBorders>
            <w:vAlign w:val="center"/>
          </w:tcPr>
          <w:p w14:paraId="02CD86A1" w14:textId="77777777" w:rsidR="000505DB" w:rsidRPr="002F788D" w:rsidRDefault="000505DB" w:rsidP="001C4FBC">
            <w:pPr>
              <w:jc w:val="right"/>
              <w:rPr>
                <w:rFonts w:ascii="細明體" w:eastAsia="細明體" w:hAnsi="細明體"/>
                <w:b/>
                <w:noProof/>
                <w:color w:val="000000" w:themeColor="text1"/>
                <w:sz w:val="18"/>
                <w:szCs w:val="18"/>
              </w:rPr>
            </w:pPr>
            <w:r w:rsidRPr="002F788D">
              <w:rPr>
                <w:rFonts w:ascii="細明體" w:eastAsia="細明體" w:hAnsi="細明體" w:hint="eastAsia"/>
                <w:b/>
                <w:noProof/>
                <w:color w:val="000000" w:themeColor="text1"/>
                <w:sz w:val="18"/>
                <w:szCs w:val="18"/>
              </w:rPr>
              <w:t>916,865</w:t>
            </w:r>
          </w:p>
        </w:tc>
        <w:tc>
          <w:tcPr>
            <w:tcW w:w="436" w:type="pct"/>
            <w:tcBorders>
              <w:top w:val="nil"/>
              <w:bottom w:val="nil"/>
              <w:right w:val="nil"/>
            </w:tcBorders>
            <w:vAlign w:val="center"/>
          </w:tcPr>
          <w:p w14:paraId="21B28530" w14:textId="77777777" w:rsidR="000505DB" w:rsidRPr="002F788D" w:rsidRDefault="000505DB" w:rsidP="001C4FBC">
            <w:pPr>
              <w:jc w:val="right"/>
              <w:rPr>
                <w:rFonts w:ascii="細明體" w:eastAsia="細明體" w:hAnsi="細明體"/>
                <w:b/>
                <w:color w:val="000000" w:themeColor="text1"/>
                <w:kern w:val="0"/>
                <w:sz w:val="18"/>
                <w:szCs w:val="18"/>
              </w:rPr>
            </w:pPr>
            <w:r w:rsidRPr="002F788D">
              <w:rPr>
                <w:rFonts w:ascii="細明體" w:eastAsia="細明體" w:hAnsi="細明體" w:hint="eastAsia"/>
                <w:b/>
                <w:color w:val="000000" w:themeColor="text1"/>
                <w:kern w:val="0"/>
                <w:sz w:val="18"/>
                <w:szCs w:val="18"/>
              </w:rPr>
              <w:t>1,309.81</w:t>
            </w:r>
          </w:p>
        </w:tc>
      </w:tr>
      <w:tr w:rsidR="002F788D" w:rsidRPr="002F788D" w14:paraId="370CE9DC" w14:textId="77777777" w:rsidTr="00732BB0">
        <w:trPr>
          <w:trHeight w:val="556"/>
          <w:jc w:val="center"/>
        </w:trPr>
        <w:tc>
          <w:tcPr>
            <w:tcW w:w="1245" w:type="pct"/>
            <w:tcBorders>
              <w:top w:val="nil"/>
              <w:left w:val="nil"/>
              <w:bottom w:val="nil"/>
            </w:tcBorders>
            <w:shd w:val="clear" w:color="auto" w:fill="auto"/>
            <w:vAlign w:val="center"/>
          </w:tcPr>
          <w:p w14:paraId="650CD31B" w14:textId="77777777" w:rsidR="000505DB" w:rsidRPr="002F788D" w:rsidRDefault="000505DB" w:rsidP="001C4FBC">
            <w:pPr>
              <w:ind w:leftChars="100" w:left="240"/>
              <w:jc w:val="distribute"/>
              <w:rPr>
                <w:rFonts w:ascii="標楷體" w:eastAsia="標楷體" w:hAnsi="標楷體"/>
                <w:color w:val="000000" w:themeColor="text1"/>
                <w:kern w:val="0"/>
                <w:sz w:val="20"/>
              </w:rPr>
            </w:pPr>
            <w:r w:rsidRPr="002F788D">
              <w:rPr>
                <w:rFonts w:ascii="標楷體" w:eastAsia="標楷體" w:hAnsi="標楷體" w:hint="eastAsia"/>
                <w:noProof/>
                <w:color w:val="000000" w:themeColor="text1"/>
                <w:kern w:val="0"/>
                <w:sz w:val="20"/>
              </w:rPr>
              <w:t>租金及權利金收入</w:t>
            </w:r>
          </w:p>
        </w:tc>
        <w:tc>
          <w:tcPr>
            <w:tcW w:w="661" w:type="pct"/>
            <w:tcBorders>
              <w:top w:val="nil"/>
              <w:bottom w:val="nil"/>
            </w:tcBorders>
            <w:vAlign w:val="center"/>
          </w:tcPr>
          <w:p w14:paraId="380BAE71" w14:textId="77777777" w:rsidR="000505DB" w:rsidRPr="002F788D" w:rsidRDefault="000505DB" w:rsidP="001C4FBC">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54,000</w:t>
            </w:r>
          </w:p>
        </w:tc>
        <w:tc>
          <w:tcPr>
            <w:tcW w:w="661" w:type="pct"/>
            <w:tcBorders>
              <w:top w:val="nil"/>
              <w:bottom w:val="nil"/>
            </w:tcBorders>
            <w:vAlign w:val="center"/>
          </w:tcPr>
          <w:p w14:paraId="332FF3A7" w14:textId="77777777" w:rsidR="000505DB" w:rsidRPr="002F788D" w:rsidRDefault="000505DB" w:rsidP="001C4FBC">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972,865</w:t>
            </w:r>
          </w:p>
        </w:tc>
        <w:tc>
          <w:tcPr>
            <w:tcW w:w="661" w:type="pct"/>
            <w:tcBorders>
              <w:top w:val="nil"/>
              <w:bottom w:val="nil"/>
            </w:tcBorders>
            <w:shd w:val="clear" w:color="auto" w:fill="auto"/>
            <w:vAlign w:val="center"/>
          </w:tcPr>
          <w:p w14:paraId="51A315E6" w14:textId="77777777" w:rsidR="000505DB" w:rsidRPr="002F788D" w:rsidRDefault="000505DB" w:rsidP="001C4FBC">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w:t>
            </w:r>
          </w:p>
        </w:tc>
        <w:tc>
          <w:tcPr>
            <w:tcW w:w="661" w:type="pct"/>
            <w:tcBorders>
              <w:top w:val="nil"/>
              <w:bottom w:val="nil"/>
            </w:tcBorders>
            <w:vAlign w:val="center"/>
          </w:tcPr>
          <w:p w14:paraId="788BF649" w14:textId="77777777" w:rsidR="000505DB" w:rsidRPr="002F788D" w:rsidRDefault="000505DB" w:rsidP="001C4FBC">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972,865</w:t>
            </w:r>
          </w:p>
        </w:tc>
        <w:tc>
          <w:tcPr>
            <w:tcW w:w="674" w:type="pct"/>
            <w:tcBorders>
              <w:top w:val="nil"/>
              <w:bottom w:val="nil"/>
            </w:tcBorders>
            <w:vAlign w:val="center"/>
          </w:tcPr>
          <w:p w14:paraId="2C7457A4" w14:textId="77777777" w:rsidR="000505DB" w:rsidRPr="002F788D" w:rsidRDefault="000505DB" w:rsidP="001C4FBC">
            <w:pPr>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918,865</w:t>
            </w:r>
          </w:p>
        </w:tc>
        <w:tc>
          <w:tcPr>
            <w:tcW w:w="436" w:type="pct"/>
            <w:tcBorders>
              <w:top w:val="nil"/>
              <w:bottom w:val="nil"/>
              <w:right w:val="nil"/>
            </w:tcBorders>
            <w:vAlign w:val="center"/>
          </w:tcPr>
          <w:p w14:paraId="0652F1A5" w14:textId="77777777" w:rsidR="000505DB" w:rsidRPr="002F788D" w:rsidRDefault="000505DB" w:rsidP="001C4FBC">
            <w:pPr>
              <w:jc w:val="right"/>
              <w:rPr>
                <w:rFonts w:ascii="細明體" w:eastAsia="細明體" w:hAnsi="細明體"/>
                <w:color w:val="000000" w:themeColor="text1"/>
                <w:kern w:val="0"/>
                <w:sz w:val="18"/>
                <w:szCs w:val="18"/>
              </w:rPr>
            </w:pPr>
            <w:r w:rsidRPr="002F788D">
              <w:rPr>
                <w:rFonts w:ascii="細明體" w:eastAsia="細明體" w:hAnsi="細明體" w:hint="eastAsia"/>
                <w:color w:val="000000" w:themeColor="text1"/>
                <w:kern w:val="0"/>
                <w:sz w:val="18"/>
                <w:szCs w:val="18"/>
              </w:rPr>
              <w:t>1,701.60</w:t>
            </w:r>
          </w:p>
        </w:tc>
      </w:tr>
      <w:tr w:rsidR="002F788D" w:rsidRPr="002F788D" w14:paraId="7C7F2865" w14:textId="77777777" w:rsidTr="00732BB0">
        <w:trPr>
          <w:trHeight w:val="556"/>
          <w:jc w:val="center"/>
        </w:trPr>
        <w:tc>
          <w:tcPr>
            <w:tcW w:w="1245" w:type="pct"/>
            <w:tcBorders>
              <w:top w:val="nil"/>
              <w:left w:val="nil"/>
              <w:bottom w:val="nil"/>
            </w:tcBorders>
            <w:shd w:val="clear" w:color="auto" w:fill="auto"/>
            <w:vAlign w:val="center"/>
          </w:tcPr>
          <w:p w14:paraId="05746921" w14:textId="77777777" w:rsidR="000505DB" w:rsidRPr="002F788D" w:rsidRDefault="000505DB" w:rsidP="001C4FBC">
            <w:pPr>
              <w:ind w:leftChars="100" w:left="240"/>
              <w:jc w:val="distribute"/>
              <w:rPr>
                <w:rFonts w:ascii="標楷體" w:eastAsia="標楷體" w:hAnsi="標楷體"/>
                <w:color w:val="000000" w:themeColor="text1"/>
                <w:kern w:val="0"/>
                <w:sz w:val="20"/>
              </w:rPr>
            </w:pPr>
            <w:r w:rsidRPr="002F788D">
              <w:rPr>
                <w:rFonts w:ascii="標楷體" w:eastAsia="標楷體" w:hAnsi="標楷體" w:hint="eastAsia"/>
                <w:noProof/>
                <w:color w:val="000000" w:themeColor="text1"/>
                <w:kern w:val="0"/>
                <w:sz w:val="20"/>
              </w:rPr>
              <w:t>投融資業務收入</w:t>
            </w:r>
          </w:p>
        </w:tc>
        <w:tc>
          <w:tcPr>
            <w:tcW w:w="661" w:type="pct"/>
            <w:tcBorders>
              <w:top w:val="nil"/>
              <w:bottom w:val="nil"/>
            </w:tcBorders>
            <w:vAlign w:val="center"/>
          </w:tcPr>
          <w:p w14:paraId="5DF1C00C" w14:textId="77777777" w:rsidR="000505DB" w:rsidRPr="002F788D" w:rsidRDefault="000505DB" w:rsidP="001C4FBC">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16,000</w:t>
            </w:r>
          </w:p>
        </w:tc>
        <w:tc>
          <w:tcPr>
            <w:tcW w:w="661" w:type="pct"/>
            <w:tcBorders>
              <w:top w:val="nil"/>
              <w:bottom w:val="nil"/>
            </w:tcBorders>
            <w:vAlign w:val="center"/>
          </w:tcPr>
          <w:p w14:paraId="1E617AE2" w14:textId="77777777" w:rsidR="000505DB" w:rsidRPr="002F788D" w:rsidRDefault="000505DB" w:rsidP="001C4FBC">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14,000</w:t>
            </w:r>
          </w:p>
        </w:tc>
        <w:tc>
          <w:tcPr>
            <w:tcW w:w="661" w:type="pct"/>
            <w:tcBorders>
              <w:top w:val="nil"/>
              <w:bottom w:val="nil"/>
            </w:tcBorders>
            <w:shd w:val="clear" w:color="auto" w:fill="auto"/>
            <w:vAlign w:val="center"/>
          </w:tcPr>
          <w:p w14:paraId="1CB3E082" w14:textId="77777777" w:rsidR="000505DB" w:rsidRPr="002F788D" w:rsidRDefault="000505DB" w:rsidP="001C4FBC">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w:t>
            </w:r>
          </w:p>
        </w:tc>
        <w:tc>
          <w:tcPr>
            <w:tcW w:w="661" w:type="pct"/>
            <w:tcBorders>
              <w:top w:val="nil"/>
              <w:bottom w:val="nil"/>
            </w:tcBorders>
            <w:vAlign w:val="center"/>
          </w:tcPr>
          <w:p w14:paraId="3BB89BBE" w14:textId="77777777" w:rsidR="000505DB" w:rsidRPr="002F788D" w:rsidRDefault="000505DB" w:rsidP="001C4FBC">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14,000</w:t>
            </w:r>
          </w:p>
        </w:tc>
        <w:tc>
          <w:tcPr>
            <w:tcW w:w="674" w:type="pct"/>
            <w:tcBorders>
              <w:top w:val="nil"/>
              <w:bottom w:val="nil"/>
            </w:tcBorders>
            <w:vAlign w:val="center"/>
          </w:tcPr>
          <w:p w14:paraId="343B8A90" w14:textId="77777777" w:rsidR="000505DB" w:rsidRPr="002F788D" w:rsidRDefault="000505DB" w:rsidP="001C4FBC">
            <w:pPr>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- 2,000</w:t>
            </w:r>
          </w:p>
        </w:tc>
        <w:tc>
          <w:tcPr>
            <w:tcW w:w="436" w:type="pct"/>
            <w:tcBorders>
              <w:top w:val="nil"/>
              <w:bottom w:val="nil"/>
              <w:right w:val="nil"/>
            </w:tcBorders>
            <w:vAlign w:val="center"/>
          </w:tcPr>
          <w:p w14:paraId="6B3F752D" w14:textId="77777777" w:rsidR="000505DB" w:rsidRPr="002F788D" w:rsidRDefault="000505DB" w:rsidP="001C4FBC">
            <w:pPr>
              <w:jc w:val="right"/>
              <w:rPr>
                <w:rFonts w:ascii="細明體" w:eastAsia="細明體" w:hAnsi="細明體"/>
                <w:color w:val="000000" w:themeColor="text1"/>
                <w:kern w:val="0"/>
                <w:sz w:val="18"/>
                <w:szCs w:val="18"/>
              </w:rPr>
            </w:pPr>
            <w:r w:rsidRPr="002F788D">
              <w:rPr>
                <w:rFonts w:ascii="細明體" w:eastAsia="細明體" w:hAnsi="細明體" w:hint="eastAsia"/>
                <w:color w:val="000000" w:themeColor="text1"/>
                <w:kern w:val="0"/>
                <w:sz w:val="18"/>
                <w:szCs w:val="18"/>
              </w:rPr>
              <w:t>- 12.50</w:t>
            </w:r>
          </w:p>
        </w:tc>
      </w:tr>
      <w:tr w:rsidR="002F788D" w:rsidRPr="002F788D" w14:paraId="6BC86E92" w14:textId="77777777" w:rsidTr="00732BB0">
        <w:trPr>
          <w:trHeight w:val="556"/>
          <w:jc w:val="center"/>
        </w:trPr>
        <w:tc>
          <w:tcPr>
            <w:tcW w:w="1245" w:type="pct"/>
            <w:tcBorders>
              <w:top w:val="nil"/>
              <w:left w:val="nil"/>
              <w:bottom w:val="nil"/>
            </w:tcBorders>
            <w:shd w:val="clear" w:color="auto" w:fill="auto"/>
            <w:vAlign w:val="center"/>
          </w:tcPr>
          <w:p w14:paraId="353D9E02" w14:textId="77777777" w:rsidR="000505DB" w:rsidRPr="002F788D" w:rsidRDefault="000505DB" w:rsidP="001C4FBC">
            <w:pPr>
              <w:jc w:val="distribute"/>
              <w:rPr>
                <w:rFonts w:ascii="標楷體" w:eastAsia="標楷體" w:hAnsi="標楷體"/>
                <w:b/>
                <w:color w:val="000000" w:themeColor="text1"/>
                <w:kern w:val="0"/>
                <w:sz w:val="20"/>
              </w:rPr>
            </w:pPr>
            <w:r w:rsidRPr="002F788D">
              <w:rPr>
                <w:rFonts w:ascii="標楷體" w:eastAsia="標楷體" w:hAnsi="標楷體" w:hint="eastAsia"/>
                <w:b/>
                <w:noProof/>
                <w:color w:val="000000" w:themeColor="text1"/>
                <w:kern w:val="0"/>
                <w:sz w:val="20"/>
              </w:rPr>
              <w:t>業務成本與費用</w:t>
            </w:r>
          </w:p>
        </w:tc>
        <w:tc>
          <w:tcPr>
            <w:tcW w:w="661" w:type="pct"/>
            <w:tcBorders>
              <w:top w:val="nil"/>
              <w:bottom w:val="nil"/>
            </w:tcBorders>
            <w:vAlign w:val="center"/>
          </w:tcPr>
          <w:p w14:paraId="17E37B2F" w14:textId="77777777" w:rsidR="000505DB" w:rsidRPr="002F788D" w:rsidRDefault="000505DB" w:rsidP="001C4FBC">
            <w:pPr>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5,837,000</w:t>
            </w:r>
          </w:p>
        </w:tc>
        <w:tc>
          <w:tcPr>
            <w:tcW w:w="661" w:type="pct"/>
            <w:tcBorders>
              <w:top w:val="nil"/>
              <w:bottom w:val="nil"/>
            </w:tcBorders>
            <w:vAlign w:val="center"/>
          </w:tcPr>
          <w:p w14:paraId="0CF9865B" w14:textId="77777777" w:rsidR="000505DB" w:rsidRPr="002F788D" w:rsidRDefault="000505DB" w:rsidP="001C4FBC">
            <w:pPr>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9,437,620</w:t>
            </w:r>
          </w:p>
        </w:tc>
        <w:tc>
          <w:tcPr>
            <w:tcW w:w="661" w:type="pct"/>
            <w:tcBorders>
              <w:top w:val="nil"/>
              <w:bottom w:val="nil"/>
            </w:tcBorders>
            <w:shd w:val="clear" w:color="auto" w:fill="auto"/>
            <w:vAlign w:val="center"/>
          </w:tcPr>
          <w:p w14:paraId="5BA40116" w14:textId="77777777" w:rsidR="000505DB" w:rsidRPr="002F788D" w:rsidRDefault="000505DB" w:rsidP="001C4FBC">
            <w:pPr>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w:t>
            </w:r>
          </w:p>
        </w:tc>
        <w:tc>
          <w:tcPr>
            <w:tcW w:w="661" w:type="pct"/>
            <w:tcBorders>
              <w:top w:val="nil"/>
              <w:bottom w:val="nil"/>
            </w:tcBorders>
            <w:vAlign w:val="center"/>
          </w:tcPr>
          <w:p w14:paraId="3DCA9364" w14:textId="77777777" w:rsidR="000505DB" w:rsidRPr="002F788D" w:rsidRDefault="000505DB" w:rsidP="001C4FBC">
            <w:pPr>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9,437,620</w:t>
            </w:r>
          </w:p>
        </w:tc>
        <w:tc>
          <w:tcPr>
            <w:tcW w:w="674" w:type="pct"/>
            <w:tcBorders>
              <w:top w:val="nil"/>
              <w:bottom w:val="nil"/>
            </w:tcBorders>
            <w:vAlign w:val="center"/>
          </w:tcPr>
          <w:p w14:paraId="1F853A79" w14:textId="77777777" w:rsidR="000505DB" w:rsidRPr="002F788D" w:rsidRDefault="000505DB" w:rsidP="001C4FBC">
            <w:pPr>
              <w:jc w:val="right"/>
              <w:rPr>
                <w:rFonts w:ascii="細明體" w:eastAsia="細明體" w:hAnsi="細明體"/>
                <w:b/>
                <w:noProof/>
                <w:color w:val="000000" w:themeColor="text1"/>
                <w:sz w:val="18"/>
                <w:szCs w:val="18"/>
              </w:rPr>
            </w:pPr>
            <w:r w:rsidRPr="002F788D">
              <w:rPr>
                <w:rFonts w:ascii="細明體" w:eastAsia="細明體" w:hAnsi="細明體" w:hint="eastAsia"/>
                <w:b/>
                <w:noProof/>
                <w:color w:val="000000" w:themeColor="text1"/>
                <w:sz w:val="18"/>
                <w:szCs w:val="18"/>
              </w:rPr>
              <w:t>3,600,620</w:t>
            </w:r>
          </w:p>
        </w:tc>
        <w:tc>
          <w:tcPr>
            <w:tcW w:w="436" w:type="pct"/>
            <w:tcBorders>
              <w:top w:val="nil"/>
              <w:bottom w:val="nil"/>
              <w:right w:val="nil"/>
            </w:tcBorders>
            <w:vAlign w:val="center"/>
          </w:tcPr>
          <w:p w14:paraId="5520F0F3" w14:textId="77777777" w:rsidR="000505DB" w:rsidRPr="002F788D" w:rsidRDefault="000505DB" w:rsidP="001C4FBC">
            <w:pPr>
              <w:jc w:val="right"/>
              <w:rPr>
                <w:rFonts w:ascii="細明體" w:eastAsia="細明體" w:hAnsi="細明體"/>
                <w:b/>
                <w:color w:val="000000" w:themeColor="text1"/>
                <w:kern w:val="0"/>
                <w:sz w:val="18"/>
                <w:szCs w:val="18"/>
              </w:rPr>
            </w:pPr>
            <w:r w:rsidRPr="002F788D">
              <w:rPr>
                <w:rFonts w:ascii="細明體" w:eastAsia="細明體" w:hAnsi="細明體" w:hint="eastAsia"/>
                <w:b/>
                <w:color w:val="000000" w:themeColor="text1"/>
                <w:kern w:val="0"/>
                <w:sz w:val="18"/>
                <w:szCs w:val="18"/>
              </w:rPr>
              <w:t>61.69</w:t>
            </w:r>
          </w:p>
        </w:tc>
      </w:tr>
      <w:tr w:rsidR="002F788D" w:rsidRPr="002F788D" w14:paraId="4190B45A" w14:textId="77777777" w:rsidTr="00732BB0">
        <w:trPr>
          <w:trHeight w:val="556"/>
          <w:jc w:val="center"/>
        </w:trPr>
        <w:tc>
          <w:tcPr>
            <w:tcW w:w="1245" w:type="pct"/>
            <w:tcBorders>
              <w:top w:val="nil"/>
              <w:left w:val="nil"/>
              <w:bottom w:val="nil"/>
            </w:tcBorders>
            <w:shd w:val="clear" w:color="auto" w:fill="auto"/>
            <w:vAlign w:val="center"/>
          </w:tcPr>
          <w:p w14:paraId="0346BE25" w14:textId="77777777" w:rsidR="000505DB" w:rsidRPr="002F788D" w:rsidRDefault="000505DB" w:rsidP="001C4FBC">
            <w:pPr>
              <w:ind w:leftChars="100" w:left="240"/>
              <w:jc w:val="distribute"/>
              <w:rPr>
                <w:rFonts w:ascii="標楷體" w:eastAsia="標楷體" w:hAnsi="標楷體"/>
                <w:color w:val="000000" w:themeColor="text1"/>
                <w:kern w:val="0"/>
                <w:sz w:val="20"/>
              </w:rPr>
            </w:pPr>
            <w:r w:rsidRPr="002F788D">
              <w:rPr>
                <w:rFonts w:ascii="標楷體" w:eastAsia="標楷體" w:hAnsi="標楷體" w:hint="eastAsia"/>
                <w:noProof/>
                <w:color w:val="000000" w:themeColor="text1"/>
                <w:kern w:val="0"/>
                <w:sz w:val="20"/>
              </w:rPr>
              <w:t>業務費用</w:t>
            </w:r>
          </w:p>
        </w:tc>
        <w:tc>
          <w:tcPr>
            <w:tcW w:w="661" w:type="pct"/>
            <w:tcBorders>
              <w:top w:val="nil"/>
              <w:bottom w:val="nil"/>
            </w:tcBorders>
            <w:vAlign w:val="center"/>
          </w:tcPr>
          <w:p w14:paraId="4BF94285" w14:textId="77777777" w:rsidR="000505DB" w:rsidRPr="002F788D" w:rsidRDefault="000505DB" w:rsidP="001C4FBC">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1,889,000</w:t>
            </w:r>
          </w:p>
        </w:tc>
        <w:tc>
          <w:tcPr>
            <w:tcW w:w="661" w:type="pct"/>
            <w:tcBorders>
              <w:top w:val="nil"/>
              <w:bottom w:val="nil"/>
            </w:tcBorders>
            <w:vAlign w:val="center"/>
          </w:tcPr>
          <w:p w14:paraId="3479C12F" w14:textId="77777777" w:rsidR="000505DB" w:rsidRPr="002F788D" w:rsidRDefault="000505DB" w:rsidP="001C4FBC">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5,540,793</w:t>
            </w:r>
          </w:p>
        </w:tc>
        <w:tc>
          <w:tcPr>
            <w:tcW w:w="661" w:type="pct"/>
            <w:tcBorders>
              <w:top w:val="nil"/>
              <w:bottom w:val="nil"/>
            </w:tcBorders>
            <w:shd w:val="clear" w:color="auto" w:fill="auto"/>
            <w:vAlign w:val="center"/>
          </w:tcPr>
          <w:p w14:paraId="3DF502E3" w14:textId="77777777" w:rsidR="000505DB" w:rsidRPr="002F788D" w:rsidRDefault="000505DB" w:rsidP="001C4FBC">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w:t>
            </w:r>
          </w:p>
        </w:tc>
        <w:tc>
          <w:tcPr>
            <w:tcW w:w="661" w:type="pct"/>
            <w:tcBorders>
              <w:top w:val="nil"/>
              <w:bottom w:val="nil"/>
            </w:tcBorders>
            <w:vAlign w:val="center"/>
          </w:tcPr>
          <w:p w14:paraId="7B7C9DFF" w14:textId="77777777" w:rsidR="000505DB" w:rsidRPr="002F788D" w:rsidRDefault="000505DB" w:rsidP="001C4FBC">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5,540,793</w:t>
            </w:r>
          </w:p>
        </w:tc>
        <w:tc>
          <w:tcPr>
            <w:tcW w:w="674" w:type="pct"/>
            <w:tcBorders>
              <w:top w:val="nil"/>
              <w:bottom w:val="nil"/>
            </w:tcBorders>
            <w:vAlign w:val="center"/>
          </w:tcPr>
          <w:p w14:paraId="76C6302D" w14:textId="77777777" w:rsidR="000505DB" w:rsidRPr="002F788D" w:rsidRDefault="000505DB" w:rsidP="001C4FBC">
            <w:pPr>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3,651,793</w:t>
            </w:r>
          </w:p>
        </w:tc>
        <w:tc>
          <w:tcPr>
            <w:tcW w:w="436" w:type="pct"/>
            <w:tcBorders>
              <w:top w:val="nil"/>
              <w:bottom w:val="nil"/>
              <w:right w:val="nil"/>
            </w:tcBorders>
            <w:vAlign w:val="center"/>
          </w:tcPr>
          <w:p w14:paraId="2C3327F5" w14:textId="77777777" w:rsidR="000505DB" w:rsidRPr="002F788D" w:rsidRDefault="000505DB" w:rsidP="001C4FBC">
            <w:pPr>
              <w:jc w:val="right"/>
              <w:rPr>
                <w:rFonts w:ascii="細明體" w:eastAsia="細明體" w:hAnsi="細明體"/>
                <w:color w:val="000000" w:themeColor="text1"/>
                <w:kern w:val="0"/>
                <w:sz w:val="18"/>
                <w:szCs w:val="18"/>
              </w:rPr>
            </w:pPr>
            <w:r w:rsidRPr="002F788D">
              <w:rPr>
                <w:rFonts w:ascii="細明體" w:eastAsia="細明體" w:hAnsi="細明體" w:hint="eastAsia"/>
                <w:color w:val="000000" w:themeColor="text1"/>
                <w:kern w:val="0"/>
                <w:sz w:val="18"/>
                <w:szCs w:val="18"/>
              </w:rPr>
              <w:t>193.32</w:t>
            </w:r>
          </w:p>
        </w:tc>
      </w:tr>
      <w:tr w:rsidR="002F788D" w:rsidRPr="002F788D" w14:paraId="16EA3745" w14:textId="77777777" w:rsidTr="00732BB0">
        <w:trPr>
          <w:trHeight w:val="556"/>
          <w:jc w:val="center"/>
        </w:trPr>
        <w:tc>
          <w:tcPr>
            <w:tcW w:w="1245" w:type="pct"/>
            <w:tcBorders>
              <w:top w:val="nil"/>
              <w:left w:val="nil"/>
              <w:bottom w:val="nil"/>
            </w:tcBorders>
            <w:shd w:val="clear" w:color="auto" w:fill="auto"/>
            <w:vAlign w:val="center"/>
          </w:tcPr>
          <w:p w14:paraId="6763AC12" w14:textId="77777777" w:rsidR="000505DB" w:rsidRPr="002F788D" w:rsidRDefault="000505DB" w:rsidP="001C4FBC">
            <w:pPr>
              <w:ind w:leftChars="100" w:left="240"/>
              <w:jc w:val="distribute"/>
              <w:rPr>
                <w:rFonts w:ascii="標楷體" w:eastAsia="標楷體" w:hAnsi="標楷體"/>
                <w:color w:val="000000" w:themeColor="text1"/>
                <w:kern w:val="0"/>
                <w:sz w:val="20"/>
              </w:rPr>
            </w:pPr>
            <w:r w:rsidRPr="002F788D">
              <w:rPr>
                <w:rFonts w:ascii="標楷體" w:eastAsia="標楷體" w:hAnsi="標楷體" w:hint="eastAsia"/>
                <w:noProof/>
                <w:color w:val="000000" w:themeColor="text1"/>
                <w:kern w:val="0"/>
                <w:sz w:val="20"/>
              </w:rPr>
              <w:t>管理及總務費用</w:t>
            </w:r>
          </w:p>
        </w:tc>
        <w:tc>
          <w:tcPr>
            <w:tcW w:w="661" w:type="pct"/>
            <w:tcBorders>
              <w:top w:val="nil"/>
              <w:bottom w:val="nil"/>
            </w:tcBorders>
            <w:vAlign w:val="center"/>
          </w:tcPr>
          <w:p w14:paraId="75CD2466" w14:textId="77777777" w:rsidR="000505DB" w:rsidRPr="002F788D" w:rsidRDefault="000505DB" w:rsidP="001C4FBC">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3,948,000</w:t>
            </w:r>
          </w:p>
        </w:tc>
        <w:tc>
          <w:tcPr>
            <w:tcW w:w="661" w:type="pct"/>
            <w:tcBorders>
              <w:top w:val="nil"/>
              <w:bottom w:val="nil"/>
            </w:tcBorders>
            <w:vAlign w:val="center"/>
          </w:tcPr>
          <w:p w14:paraId="59FA528A" w14:textId="77777777" w:rsidR="000505DB" w:rsidRPr="002F788D" w:rsidRDefault="000505DB" w:rsidP="001C4FBC">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3,896,827</w:t>
            </w:r>
          </w:p>
        </w:tc>
        <w:tc>
          <w:tcPr>
            <w:tcW w:w="661" w:type="pct"/>
            <w:tcBorders>
              <w:top w:val="nil"/>
              <w:bottom w:val="nil"/>
            </w:tcBorders>
            <w:shd w:val="clear" w:color="auto" w:fill="auto"/>
            <w:vAlign w:val="center"/>
          </w:tcPr>
          <w:p w14:paraId="733D7124" w14:textId="77777777" w:rsidR="000505DB" w:rsidRPr="002F788D" w:rsidRDefault="000505DB" w:rsidP="001C4FBC">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w:t>
            </w:r>
          </w:p>
        </w:tc>
        <w:tc>
          <w:tcPr>
            <w:tcW w:w="661" w:type="pct"/>
            <w:tcBorders>
              <w:top w:val="nil"/>
              <w:bottom w:val="nil"/>
            </w:tcBorders>
            <w:vAlign w:val="center"/>
          </w:tcPr>
          <w:p w14:paraId="172A5955" w14:textId="77777777" w:rsidR="000505DB" w:rsidRPr="002F788D" w:rsidRDefault="000505DB" w:rsidP="001C4FBC">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3,896,827</w:t>
            </w:r>
          </w:p>
        </w:tc>
        <w:tc>
          <w:tcPr>
            <w:tcW w:w="674" w:type="pct"/>
            <w:tcBorders>
              <w:top w:val="nil"/>
              <w:bottom w:val="nil"/>
            </w:tcBorders>
            <w:vAlign w:val="center"/>
          </w:tcPr>
          <w:p w14:paraId="4EB1D10B" w14:textId="77777777" w:rsidR="000505DB" w:rsidRPr="002F788D" w:rsidRDefault="000505DB" w:rsidP="001C4FBC">
            <w:pPr>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- 51,173</w:t>
            </w:r>
          </w:p>
        </w:tc>
        <w:tc>
          <w:tcPr>
            <w:tcW w:w="436" w:type="pct"/>
            <w:tcBorders>
              <w:top w:val="nil"/>
              <w:bottom w:val="nil"/>
              <w:right w:val="nil"/>
            </w:tcBorders>
            <w:vAlign w:val="center"/>
          </w:tcPr>
          <w:p w14:paraId="16AD718F" w14:textId="77777777" w:rsidR="000505DB" w:rsidRPr="002F788D" w:rsidRDefault="000505DB" w:rsidP="001C4FBC">
            <w:pPr>
              <w:jc w:val="right"/>
              <w:rPr>
                <w:rFonts w:ascii="細明體" w:eastAsia="細明體" w:hAnsi="細明體"/>
                <w:color w:val="000000" w:themeColor="text1"/>
                <w:kern w:val="0"/>
                <w:sz w:val="18"/>
                <w:szCs w:val="18"/>
              </w:rPr>
            </w:pPr>
            <w:r w:rsidRPr="002F788D">
              <w:rPr>
                <w:rFonts w:ascii="細明體" w:eastAsia="細明體" w:hAnsi="細明體" w:hint="eastAsia"/>
                <w:color w:val="000000" w:themeColor="text1"/>
                <w:kern w:val="0"/>
                <w:sz w:val="18"/>
                <w:szCs w:val="18"/>
              </w:rPr>
              <w:t>- 1.30</w:t>
            </w:r>
          </w:p>
        </w:tc>
      </w:tr>
      <w:tr w:rsidR="002F788D" w:rsidRPr="002F788D" w14:paraId="0034DB20" w14:textId="77777777" w:rsidTr="00732BB0">
        <w:trPr>
          <w:trHeight w:val="556"/>
          <w:jc w:val="center"/>
        </w:trPr>
        <w:tc>
          <w:tcPr>
            <w:tcW w:w="1245" w:type="pct"/>
            <w:tcBorders>
              <w:top w:val="nil"/>
              <w:left w:val="nil"/>
              <w:bottom w:val="nil"/>
            </w:tcBorders>
            <w:shd w:val="clear" w:color="auto" w:fill="auto"/>
            <w:vAlign w:val="center"/>
          </w:tcPr>
          <w:p w14:paraId="32570E03" w14:textId="77777777" w:rsidR="000505DB" w:rsidRPr="002F788D" w:rsidRDefault="000505DB" w:rsidP="001C4FBC">
            <w:pPr>
              <w:jc w:val="distribute"/>
              <w:rPr>
                <w:rFonts w:ascii="標楷體" w:eastAsia="標楷體" w:hAnsi="標楷體"/>
                <w:b/>
                <w:noProof/>
                <w:color w:val="000000" w:themeColor="text1"/>
                <w:kern w:val="0"/>
                <w:sz w:val="20"/>
              </w:rPr>
            </w:pPr>
            <w:r w:rsidRPr="002F788D">
              <w:rPr>
                <w:rFonts w:ascii="標楷體" w:eastAsia="標楷體" w:hAnsi="標楷體" w:hint="eastAsia"/>
                <w:b/>
                <w:noProof/>
                <w:color w:val="000000" w:themeColor="text1"/>
                <w:kern w:val="0"/>
                <w:sz w:val="20"/>
              </w:rPr>
              <w:t>業務賸餘（短絀）</w:t>
            </w:r>
          </w:p>
        </w:tc>
        <w:tc>
          <w:tcPr>
            <w:tcW w:w="661" w:type="pct"/>
            <w:tcBorders>
              <w:top w:val="nil"/>
              <w:bottom w:val="nil"/>
            </w:tcBorders>
            <w:vAlign w:val="center"/>
          </w:tcPr>
          <w:p w14:paraId="50C1488E" w14:textId="77777777" w:rsidR="000505DB" w:rsidRPr="002F788D" w:rsidRDefault="000505DB" w:rsidP="001C4FBC">
            <w:pPr>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- 5,767,000</w:t>
            </w:r>
          </w:p>
        </w:tc>
        <w:tc>
          <w:tcPr>
            <w:tcW w:w="661" w:type="pct"/>
            <w:tcBorders>
              <w:top w:val="nil"/>
              <w:bottom w:val="nil"/>
            </w:tcBorders>
            <w:vAlign w:val="center"/>
          </w:tcPr>
          <w:p w14:paraId="220943A8" w14:textId="77777777" w:rsidR="000505DB" w:rsidRPr="002F788D" w:rsidRDefault="000505DB" w:rsidP="001C4FBC">
            <w:pPr>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- 8,450,755</w:t>
            </w:r>
          </w:p>
        </w:tc>
        <w:tc>
          <w:tcPr>
            <w:tcW w:w="661" w:type="pct"/>
            <w:tcBorders>
              <w:top w:val="nil"/>
              <w:bottom w:val="nil"/>
            </w:tcBorders>
            <w:shd w:val="clear" w:color="auto" w:fill="auto"/>
            <w:vAlign w:val="center"/>
          </w:tcPr>
          <w:p w14:paraId="5875563A" w14:textId="77777777" w:rsidR="000505DB" w:rsidRPr="002F788D" w:rsidRDefault="000505DB" w:rsidP="001C4FBC">
            <w:pPr>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w:t>
            </w:r>
          </w:p>
        </w:tc>
        <w:tc>
          <w:tcPr>
            <w:tcW w:w="661" w:type="pct"/>
            <w:tcBorders>
              <w:top w:val="nil"/>
              <w:bottom w:val="nil"/>
            </w:tcBorders>
            <w:vAlign w:val="center"/>
          </w:tcPr>
          <w:p w14:paraId="2879D2E0" w14:textId="77777777" w:rsidR="000505DB" w:rsidRPr="002F788D" w:rsidRDefault="000505DB" w:rsidP="001C4FBC">
            <w:pPr>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- 8,450,755</w:t>
            </w:r>
          </w:p>
        </w:tc>
        <w:tc>
          <w:tcPr>
            <w:tcW w:w="674" w:type="pct"/>
            <w:tcBorders>
              <w:top w:val="nil"/>
              <w:bottom w:val="nil"/>
            </w:tcBorders>
            <w:vAlign w:val="center"/>
          </w:tcPr>
          <w:p w14:paraId="649BB31D" w14:textId="77777777" w:rsidR="000505DB" w:rsidRPr="002F788D" w:rsidRDefault="000505DB" w:rsidP="001C4FBC">
            <w:pPr>
              <w:jc w:val="right"/>
              <w:rPr>
                <w:rFonts w:ascii="細明體" w:eastAsia="細明體" w:hAnsi="細明體"/>
                <w:b/>
                <w:noProof/>
                <w:color w:val="000000" w:themeColor="text1"/>
                <w:sz w:val="18"/>
                <w:szCs w:val="18"/>
              </w:rPr>
            </w:pPr>
            <w:r w:rsidRPr="002F788D">
              <w:rPr>
                <w:rFonts w:ascii="細明體" w:eastAsia="細明體" w:hAnsi="細明體" w:hint="eastAsia"/>
                <w:b/>
                <w:noProof/>
                <w:color w:val="000000" w:themeColor="text1"/>
                <w:sz w:val="18"/>
                <w:szCs w:val="18"/>
              </w:rPr>
              <w:t>- 2,683,755</w:t>
            </w:r>
          </w:p>
        </w:tc>
        <w:tc>
          <w:tcPr>
            <w:tcW w:w="436" w:type="pct"/>
            <w:tcBorders>
              <w:top w:val="nil"/>
              <w:bottom w:val="nil"/>
              <w:right w:val="nil"/>
            </w:tcBorders>
            <w:vAlign w:val="center"/>
          </w:tcPr>
          <w:p w14:paraId="44335446" w14:textId="77777777" w:rsidR="000505DB" w:rsidRPr="002F788D" w:rsidRDefault="000505DB" w:rsidP="001C4FBC">
            <w:pPr>
              <w:jc w:val="right"/>
              <w:rPr>
                <w:rFonts w:ascii="細明體" w:eastAsia="細明體" w:hAnsi="細明體"/>
                <w:b/>
                <w:color w:val="000000" w:themeColor="text1"/>
                <w:kern w:val="0"/>
                <w:sz w:val="18"/>
                <w:szCs w:val="18"/>
              </w:rPr>
            </w:pPr>
            <w:r w:rsidRPr="002F788D">
              <w:rPr>
                <w:rFonts w:ascii="細明體" w:eastAsia="細明體" w:hAnsi="細明體" w:hint="eastAsia"/>
                <w:b/>
                <w:color w:val="000000" w:themeColor="text1"/>
                <w:kern w:val="0"/>
                <w:sz w:val="18"/>
                <w:szCs w:val="18"/>
              </w:rPr>
              <w:t>46.54</w:t>
            </w:r>
          </w:p>
        </w:tc>
      </w:tr>
      <w:tr w:rsidR="002F788D" w:rsidRPr="002F788D" w14:paraId="120797DC" w14:textId="77777777" w:rsidTr="00732BB0">
        <w:trPr>
          <w:trHeight w:val="556"/>
          <w:jc w:val="center"/>
        </w:trPr>
        <w:tc>
          <w:tcPr>
            <w:tcW w:w="1245" w:type="pct"/>
            <w:tcBorders>
              <w:top w:val="nil"/>
              <w:left w:val="nil"/>
              <w:bottom w:val="nil"/>
            </w:tcBorders>
            <w:shd w:val="clear" w:color="auto" w:fill="auto"/>
            <w:vAlign w:val="center"/>
          </w:tcPr>
          <w:p w14:paraId="06C6F800" w14:textId="77777777" w:rsidR="000505DB" w:rsidRPr="002F788D" w:rsidRDefault="000505DB" w:rsidP="001C4FBC">
            <w:pPr>
              <w:jc w:val="distribute"/>
              <w:rPr>
                <w:rFonts w:ascii="標楷體" w:eastAsia="標楷體" w:hAnsi="標楷體"/>
                <w:b/>
                <w:noProof/>
                <w:color w:val="000000" w:themeColor="text1"/>
                <w:kern w:val="0"/>
                <w:sz w:val="20"/>
              </w:rPr>
            </w:pPr>
            <w:r w:rsidRPr="002F788D">
              <w:rPr>
                <w:rFonts w:ascii="標楷體" w:eastAsia="標楷體" w:hAnsi="標楷體" w:hint="eastAsia"/>
                <w:b/>
                <w:noProof/>
                <w:color w:val="000000" w:themeColor="text1"/>
                <w:kern w:val="0"/>
                <w:sz w:val="20"/>
              </w:rPr>
              <w:t>業務外收入</w:t>
            </w:r>
          </w:p>
        </w:tc>
        <w:tc>
          <w:tcPr>
            <w:tcW w:w="661" w:type="pct"/>
            <w:tcBorders>
              <w:top w:val="nil"/>
              <w:bottom w:val="nil"/>
            </w:tcBorders>
            <w:vAlign w:val="center"/>
          </w:tcPr>
          <w:p w14:paraId="1A24D346" w14:textId="77777777" w:rsidR="000505DB" w:rsidRPr="002F788D" w:rsidRDefault="000505DB" w:rsidP="001C4FBC">
            <w:pPr>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58,466,000</w:t>
            </w:r>
          </w:p>
        </w:tc>
        <w:tc>
          <w:tcPr>
            <w:tcW w:w="661" w:type="pct"/>
            <w:tcBorders>
              <w:top w:val="nil"/>
              <w:bottom w:val="nil"/>
            </w:tcBorders>
            <w:vAlign w:val="center"/>
          </w:tcPr>
          <w:p w14:paraId="11C9D9EC" w14:textId="77777777" w:rsidR="000505DB" w:rsidRPr="002F788D" w:rsidRDefault="000505DB" w:rsidP="001C4FBC">
            <w:pPr>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60,906,221</w:t>
            </w:r>
          </w:p>
        </w:tc>
        <w:tc>
          <w:tcPr>
            <w:tcW w:w="661" w:type="pct"/>
            <w:tcBorders>
              <w:top w:val="nil"/>
              <w:bottom w:val="nil"/>
            </w:tcBorders>
            <w:shd w:val="clear" w:color="auto" w:fill="auto"/>
            <w:vAlign w:val="center"/>
          </w:tcPr>
          <w:p w14:paraId="07B9F17E" w14:textId="77777777" w:rsidR="000505DB" w:rsidRPr="002F788D" w:rsidRDefault="000505DB" w:rsidP="001C4FBC">
            <w:pPr>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w:t>
            </w:r>
          </w:p>
        </w:tc>
        <w:tc>
          <w:tcPr>
            <w:tcW w:w="661" w:type="pct"/>
            <w:tcBorders>
              <w:top w:val="nil"/>
              <w:bottom w:val="nil"/>
            </w:tcBorders>
            <w:vAlign w:val="center"/>
          </w:tcPr>
          <w:p w14:paraId="037213D4" w14:textId="77777777" w:rsidR="000505DB" w:rsidRPr="002F788D" w:rsidRDefault="000505DB" w:rsidP="001C4FBC">
            <w:pPr>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60,906,221</w:t>
            </w:r>
          </w:p>
        </w:tc>
        <w:tc>
          <w:tcPr>
            <w:tcW w:w="674" w:type="pct"/>
            <w:tcBorders>
              <w:top w:val="nil"/>
              <w:bottom w:val="nil"/>
            </w:tcBorders>
            <w:vAlign w:val="center"/>
          </w:tcPr>
          <w:p w14:paraId="4A6F6BD1" w14:textId="77777777" w:rsidR="000505DB" w:rsidRPr="002F788D" w:rsidRDefault="000505DB" w:rsidP="001C4FBC">
            <w:pPr>
              <w:jc w:val="right"/>
              <w:rPr>
                <w:rFonts w:ascii="細明體" w:eastAsia="細明體" w:hAnsi="細明體"/>
                <w:b/>
                <w:noProof/>
                <w:color w:val="000000" w:themeColor="text1"/>
                <w:sz w:val="18"/>
                <w:szCs w:val="18"/>
              </w:rPr>
            </w:pPr>
            <w:r w:rsidRPr="002F788D">
              <w:rPr>
                <w:rFonts w:ascii="細明體" w:eastAsia="細明體" w:hAnsi="細明體" w:hint="eastAsia"/>
                <w:b/>
                <w:noProof/>
                <w:color w:val="000000" w:themeColor="text1"/>
                <w:sz w:val="18"/>
                <w:szCs w:val="18"/>
              </w:rPr>
              <w:t>2,440,221</w:t>
            </w:r>
          </w:p>
        </w:tc>
        <w:tc>
          <w:tcPr>
            <w:tcW w:w="436" w:type="pct"/>
            <w:tcBorders>
              <w:top w:val="nil"/>
              <w:bottom w:val="nil"/>
              <w:right w:val="nil"/>
            </w:tcBorders>
            <w:vAlign w:val="center"/>
          </w:tcPr>
          <w:p w14:paraId="2F88112C" w14:textId="77777777" w:rsidR="000505DB" w:rsidRPr="002F788D" w:rsidRDefault="000505DB" w:rsidP="001C4FBC">
            <w:pPr>
              <w:jc w:val="right"/>
              <w:rPr>
                <w:rFonts w:ascii="細明體" w:eastAsia="細明體" w:hAnsi="細明體"/>
                <w:b/>
                <w:color w:val="000000" w:themeColor="text1"/>
                <w:kern w:val="0"/>
                <w:sz w:val="18"/>
                <w:szCs w:val="18"/>
              </w:rPr>
            </w:pPr>
            <w:r w:rsidRPr="002F788D">
              <w:rPr>
                <w:rFonts w:ascii="細明體" w:eastAsia="細明體" w:hAnsi="細明體" w:hint="eastAsia"/>
                <w:b/>
                <w:color w:val="000000" w:themeColor="text1"/>
                <w:kern w:val="0"/>
                <w:sz w:val="18"/>
                <w:szCs w:val="18"/>
              </w:rPr>
              <w:t>4.17</w:t>
            </w:r>
          </w:p>
        </w:tc>
      </w:tr>
      <w:tr w:rsidR="002F788D" w:rsidRPr="002F788D" w14:paraId="1D7333EE" w14:textId="77777777" w:rsidTr="00732BB0">
        <w:trPr>
          <w:trHeight w:val="556"/>
          <w:jc w:val="center"/>
        </w:trPr>
        <w:tc>
          <w:tcPr>
            <w:tcW w:w="1245" w:type="pct"/>
            <w:tcBorders>
              <w:top w:val="nil"/>
              <w:left w:val="nil"/>
              <w:bottom w:val="nil"/>
            </w:tcBorders>
            <w:shd w:val="clear" w:color="auto" w:fill="auto"/>
            <w:vAlign w:val="center"/>
          </w:tcPr>
          <w:p w14:paraId="4859825A" w14:textId="77777777" w:rsidR="000505DB" w:rsidRPr="002F788D" w:rsidRDefault="000505DB" w:rsidP="001C4FBC">
            <w:pPr>
              <w:ind w:leftChars="100" w:left="240"/>
              <w:jc w:val="distribute"/>
              <w:rPr>
                <w:rFonts w:ascii="標楷體" w:eastAsia="標楷體" w:hAnsi="標楷體"/>
                <w:color w:val="000000" w:themeColor="text1"/>
                <w:kern w:val="0"/>
                <w:sz w:val="20"/>
              </w:rPr>
            </w:pPr>
            <w:r w:rsidRPr="002F788D">
              <w:rPr>
                <w:rFonts w:ascii="標楷體" w:eastAsia="標楷體" w:hAnsi="標楷體" w:hint="eastAsia"/>
                <w:noProof/>
                <w:color w:val="000000" w:themeColor="text1"/>
                <w:kern w:val="0"/>
                <w:sz w:val="20"/>
              </w:rPr>
              <w:t>財務收入</w:t>
            </w:r>
          </w:p>
        </w:tc>
        <w:tc>
          <w:tcPr>
            <w:tcW w:w="661" w:type="pct"/>
            <w:tcBorders>
              <w:top w:val="nil"/>
              <w:bottom w:val="nil"/>
            </w:tcBorders>
            <w:vAlign w:val="center"/>
          </w:tcPr>
          <w:p w14:paraId="2CEA8FB6" w14:textId="77777777" w:rsidR="000505DB" w:rsidRPr="002F788D" w:rsidRDefault="000505DB" w:rsidP="001C4FBC">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58,466,000</w:t>
            </w:r>
          </w:p>
        </w:tc>
        <w:tc>
          <w:tcPr>
            <w:tcW w:w="661" w:type="pct"/>
            <w:tcBorders>
              <w:top w:val="nil"/>
              <w:bottom w:val="nil"/>
            </w:tcBorders>
            <w:vAlign w:val="center"/>
          </w:tcPr>
          <w:p w14:paraId="3D980ADD" w14:textId="77777777" w:rsidR="000505DB" w:rsidRPr="002F788D" w:rsidRDefault="000505DB" w:rsidP="001C4FBC">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60,660,182</w:t>
            </w:r>
          </w:p>
        </w:tc>
        <w:tc>
          <w:tcPr>
            <w:tcW w:w="661" w:type="pct"/>
            <w:tcBorders>
              <w:top w:val="nil"/>
              <w:bottom w:val="nil"/>
            </w:tcBorders>
            <w:shd w:val="clear" w:color="auto" w:fill="auto"/>
            <w:vAlign w:val="center"/>
          </w:tcPr>
          <w:p w14:paraId="0CE5A0A5" w14:textId="77777777" w:rsidR="000505DB" w:rsidRPr="002F788D" w:rsidRDefault="000505DB" w:rsidP="001C4FBC">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w:t>
            </w:r>
          </w:p>
        </w:tc>
        <w:tc>
          <w:tcPr>
            <w:tcW w:w="661" w:type="pct"/>
            <w:tcBorders>
              <w:top w:val="nil"/>
              <w:bottom w:val="nil"/>
            </w:tcBorders>
            <w:vAlign w:val="center"/>
          </w:tcPr>
          <w:p w14:paraId="6050A40B" w14:textId="77777777" w:rsidR="000505DB" w:rsidRPr="002F788D" w:rsidRDefault="000505DB" w:rsidP="001C4FBC">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60,660,182</w:t>
            </w:r>
          </w:p>
        </w:tc>
        <w:tc>
          <w:tcPr>
            <w:tcW w:w="674" w:type="pct"/>
            <w:tcBorders>
              <w:top w:val="nil"/>
              <w:bottom w:val="nil"/>
            </w:tcBorders>
            <w:vAlign w:val="center"/>
          </w:tcPr>
          <w:p w14:paraId="10B22C7D" w14:textId="77777777" w:rsidR="000505DB" w:rsidRPr="002F788D" w:rsidRDefault="000505DB" w:rsidP="001C4FBC">
            <w:pPr>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2,194,182</w:t>
            </w:r>
          </w:p>
        </w:tc>
        <w:tc>
          <w:tcPr>
            <w:tcW w:w="436" w:type="pct"/>
            <w:tcBorders>
              <w:top w:val="nil"/>
              <w:bottom w:val="nil"/>
              <w:right w:val="nil"/>
            </w:tcBorders>
            <w:vAlign w:val="center"/>
          </w:tcPr>
          <w:p w14:paraId="1E617FDE" w14:textId="77777777" w:rsidR="000505DB" w:rsidRPr="002F788D" w:rsidRDefault="000505DB" w:rsidP="001C4FBC">
            <w:pPr>
              <w:jc w:val="right"/>
              <w:rPr>
                <w:rFonts w:ascii="細明體" w:eastAsia="細明體" w:hAnsi="細明體"/>
                <w:color w:val="000000" w:themeColor="text1"/>
                <w:kern w:val="0"/>
                <w:sz w:val="18"/>
                <w:szCs w:val="18"/>
              </w:rPr>
            </w:pPr>
            <w:r w:rsidRPr="002F788D">
              <w:rPr>
                <w:rFonts w:ascii="細明體" w:eastAsia="細明體" w:hAnsi="細明體" w:hint="eastAsia"/>
                <w:color w:val="000000" w:themeColor="text1"/>
                <w:kern w:val="0"/>
                <w:sz w:val="18"/>
                <w:szCs w:val="18"/>
              </w:rPr>
              <w:t>3.75</w:t>
            </w:r>
          </w:p>
        </w:tc>
      </w:tr>
      <w:tr w:rsidR="002F788D" w:rsidRPr="002F788D" w14:paraId="68DF5F3F" w14:textId="77777777" w:rsidTr="00732BB0">
        <w:trPr>
          <w:trHeight w:val="556"/>
          <w:jc w:val="center"/>
        </w:trPr>
        <w:tc>
          <w:tcPr>
            <w:tcW w:w="1245" w:type="pct"/>
            <w:tcBorders>
              <w:top w:val="nil"/>
              <w:left w:val="nil"/>
              <w:bottom w:val="nil"/>
            </w:tcBorders>
            <w:shd w:val="clear" w:color="auto" w:fill="auto"/>
            <w:vAlign w:val="center"/>
          </w:tcPr>
          <w:p w14:paraId="679BE17D" w14:textId="77777777" w:rsidR="000505DB" w:rsidRPr="002F788D" w:rsidRDefault="000505DB" w:rsidP="001C4FBC">
            <w:pPr>
              <w:ind w:leftChars="100" w:left="240"/>
              <w:jc w:val="distribute"/>
              <w:rPr>
                <w:rFonts w:ascii="標楷體" w:eastAsia="標楷體" w:hAnsi="標楷體"/>
                <w:color w:val="000000" w:themeColor="text1"/>
                <w:kern w:val="0"/>
                <w:sz w:val="20"/>
              </w:rPr>
            </w:pPr>
            <w:r w:rsidRPr="002F788D">
              <w:rPr>
                <w:rFonts w:ascii="標楷體" w:eastAsia="標楷體" w:hAnsi="標楷體" w:hint="eastAsia"/>
                <w:noProof/>
                <w:color w:val="000000" w:themeColor="text1"/>
                <w:kern w:val="0"/>
                <w:sz w:val="20"/>
              </w:rPr>
              <w:t>其他業務外收入</w:t>
            </w:r>
          </w:p>
        </w:tc>
        <w:tc>
          <w:tcPr>
            <w:tcW w:w="661" w:type="pct"/>
            <w:tcBorders>
              <w:top w:val="nil"/>
              <w:bottom w:val="nil"/>
            </w:tcBorders>
            <w:vAlign w:val="center"/>
          </w:tcPr>
          <w:p w14:paraId="622662CE" w14:textId="77777777" w:rsidR="000505DB" w:rsidRPr="002F788D" w:rsidRDefault="000505DB" w:rsidP="001C4FBC">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w:t>
            </w:r>
          </w:p>
        </w:tc>
        <w:tc>
          <w:tcPr>
            <w:tcW w:w="661" w:type="pct"/>
            <w:tcBorders>
              <w:top w:val="nil"/>
              <w:bottom w:val="nil"/>
            </w:tcBorders>
            <w:vAlign w:val="center"/>
          </w:tcPr>
          <w:p w14:paraId="75A97656" w14:textId="77777777" w:rsidR="000505DB" w:rsidRPr="002F788D" w:rsidRDefault="000505DB" w:rsidP="001C4FBC">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246,039</w:t>
            </w:r>
          </w:p>
        </w:tc>
        <w:tc>
          <w:tcPr>
            <w:tcW w:w="661" w:type="pct"/>
            <w:tcBorders>
              <w:top w:val="nil"/>
              <w:bottom w:val="nil"/>
            </w:tcBorders>
            <w:shd w:val="clear" w:color="auto" w:fill="auto"/>
            <w:vAlign w:val="center"/>
          </w:tcPr>
          <w:p w14:paraId="012DCAF7" w14:textId="77777777" w:rsidR="000505DB" w:rsidRPr="002F788D" w:rsidRDefault="000505DB" w:rsidP="001C4FBC">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w:t>
            </w:r>
          </w:p>
        </w:tc>
        <w:tc>
          <w:tcPr>
            <w:tcW w:w="661" w:type="pct"/>
            <w:tcBorders>
              <w:top w:val="nil"/>
              <w:bottom w:val="nil"/>
            </w:tcBorders>
            <w:vAlign w:val="center"/>
          </w:tcPr>
          <w:p w14:paraId="54D013CF" w14:textId="77777777" w:rsidR="000505DB" w:rsidRPr="002F788D" w:rsidRDefault="000505DB" w:rsidP="001C4FBC">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246,039</w:t>
            </w:r>
          </w:p>
        </w:tc>
        <w:tc>
          <w:tcPr>
            <w:tcW w:w="674" w:type="pct"/>
            <w:tcBorders>
              <w:top w:val="nil"/>
              <w:bottom w:val="nil"/>
            </w:tcBorders>
            <w:vAlign w:val="center"/>
          </w:tcPr>
          <w:p w14:paraId="4D94E13D" w14:textId="77777777" w:rsidR="000505DB" w:rsidRPr="002F788D" w:rsidRDefault="000505DB" w:rsidP="001C4FBC">
            <w:pPr>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246,039</w:t>
            </w:r>
          </w:p>
        </w:tc>
        <w:tc>
          <w:tcPr>
            <w:tcW w:w="436" w:type="pct"/>
            <w:tcBorders>
              <w:top w:val="nil"/>
              <w:bottom w:val="nil"/>
              <w:right w:val="nil"/>
            </w:tcBorders>
            <w:vAlign w:val="center"/>
          </w:tcPr>
          <w:p w14:paraId="6391BBD2" w14:textId="77777777" w:rsidR="000505DB" w:rsidRPr="002F788D" w:rsidRDefault="000505DB" w:rsidP="001C4FBC">
            <w:pPr>
              <w:jc w:val="right"/>
              <w:rPr>
                <w:rFonts w:ascii="細明體" w:eastAsia="細明體" w:hAnsi="細明體"/>
                <w:color w:val="000000" w:themeColor="text1"/>
                <w:kern w:val="0"/>
                <w:sz w:val="18"/>
                <w:szCs w:val="18"/>
              </w:rPr>
            </w:pPr>
            <w:r w:rsidRPr="002F788D">
              <w:rPr>
                <w:rFonts w:ascii="細明體" w:eastAsia="細明體" w:hAnsi="細明體" w:hint="eastAsia"/>
                <w:color w:val="000000" w:themeColor="text1"/>
                <w:kern w:val="0"/>
                <w:sz w:val="18"/>
                <w:szCs w:val="18"/>
              </w:rPr>
              <w:t>--</w:t>
            </w:r>
          </w:p>
        </w:tc>
      </w:tr>
      <w:tr w:rsidR="002F788D" w:rsidRPr="002F788D" w14:paraId="26C06CE8" w14:textId="77777777" w:rsidTr="00732BB0">
        <w:trPr>
          <w:trHeight w:val="556"/>
          <w:jc w:val="center"/>
        </w:trPr>
        <w:tc>
          <w:tcPr>
            <w:tcW w:w="1245" w:type="pct"/>
            <w:tcBorders>
              <w:top w:val="nil"/>
              <w:left w:val="nil"/>
              <w:bottom w:val="nil"/>
            </w:tcBorders>
            <w:shd w:val="clear" w:color="auto" w:fill="auto"/>
            <w:vAlign w:val="center"/>
          </w:tcPr>
          <w:p w14:paraId="5C55ECAB" w14:textId="77777777" w:rsidR="000505DB" w:rsidRPr="002F788D" w:rsidRDefault="000505DB" w:rsidP="001C4FBC">
            <w:pPr>
              <w:jc w:val="distribute"/>
              <w:rPr>
                <w:rFonts w:ascii="標楷體" w:eastAsia="標楷體" w:hAnsi="標楷體"/>
                <w:b/>
                <w:color w:val="000000" w:themeColor="text1"/>
                <w:kern w:val="0"/>
                <w:sz w:val="20"/>
              </w:rPr>
            </w:pPr>
            <w:r w:rsidRPr="002F788D">
              <w:rPr>
                <w:rFonts w:ascii="標楷體" w:eastAsia="標楷體" w:hAnsi="標楷體" w:hint="eastAsia"/>
                <w:b/>
                <w:noProof/>
                <w:color w:val="000000" w:themeColor="text1"/>
                <w:kern w:val="0"/>
                <w:sz w:val="20"/>
              </w:rPr>
              <w:t>業務外費用</w:t>
            </w:r>
          </w:p>
        </w:tc>
        <w:tc>
          <w:tcPr>
            <w:tcW w:w="661" w:type="pct"/>
            <w:tcBorders>
              <w:top w:val="nil"/>
              <w:bottom w:val="nil"/>
            </w:tcBorders>
            <w:vAlign w:val="center"/>
          </w:tcPr>
          <w:p w14:paraId="676554D4" w14:textId="77777777" w:rsidR="000505DB" w:rsidRPr="002F788D" w:rsidRDefault="000505DB" w:rsidP="001C4FBC">
            <w:pPr>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w:t>
            </w:r>
          </w:p>
        </w:tc>
        <w:tc>
          <w:tcPr>
            <w:tcW w:w="661" w:type="pct"/>
            <w:tcBorders>
              <w:top w:val="nil"/>
              <w:bottom w:val="nil"/>
            </w:tcBorders>
            <w:vAlign w:val="center"/>
          </w:tcPr>
          <w:p w14:paraId="35743AC2" w14:textId="77777777" w:rsidR="000505DB" w:rsidRPr="002F788D" w:rsidRDefault="000505DB" w:rsidP="001C4FBC">
            <w:pPr>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36,773,105</w:t>
            </w:r>
          </w:p>
        </w:tc>
        <w:tc>
          <w:tcPr>
            <w:tcW w:w="661" w:type="pct"/>
            <w:tcBorders>
              <w:top w:val="nil"/>
              <w:bottom w:val="nil"/>
            </w:tcBorders>
            <w:shd w:val="clear" w:color="auto" w:fill="auto"/>
            <w:vAlign w:val="center"/>
          </w:tcPr>
          <w:p w14:paraId="46FEF3FA" w14:textId="77777777" w:rsidR="000505DB" w:rsidRPr="002F788D" w:rsidRDefault="000505DB" w:rsidP="001C4FBC">
            <w:pPr>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w:t>
            </w:r>
          </w:p>
        </w:tc>
        <w:tc>
          <w:tcPr>
            <w:tcW w:w="661" w:type="pct"/>
            <w:tcBorders>
              <w:top w:val="nil"/>
              <w:bottom w:val="nil"/>
            </w:tcBorders>
            <w:vAlign w:val="center"/>
          </w:tcPr>
          <w:p w14:paraId="3DE28CF2" w14:textId="77777777" w:rsidR="000505DB" w:rsidRPr="002F788D" w:rsidRDefault="000505DB" w:rsidP="001C4FBC">
            <w:pPr>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36,773,105</w:t>
            </w:r>
          </w:p>
        </w:tc>
        <w:tc>
          <w:tcPr>
            <w:tcW w:w="674" w:type="pct"/>
            <w:tcBorders>
              <w:top w:val="nil"/>
              <w:bottom w:val="nil"/>
            </w:tcBorders>
            <w:vAlign w:val="center"/>
          </w:tcPr>
          <w:p w14:paraId="3745F290" w14:textId="77777777" w:rsidR="000505DB" w:rsidRPr="002F788D" w:rsidRDefault="000505DB" w:rsidP="001C4FBC">
            <w:pPr>
              <w:jc w:val="right"/>
              <w:rPr>
                <w:rFonts w:ascii="細明體" w:eastAsia="細明體" w:hAnsi="細明體"/>
                <w:b/>
                <w:noProof/>
                <w:color w:val="000000" w:themeColor="text1"/>
                <w:sz w:val="18"/>
                <w:szCs w:val="18"/>
              </w:rPr>
            </w:pPr>
            <w:r w:rsidRPr="002F788D">
              <w:rPr>
                <w:rFonts w:ascii="細明體" w:eastAsia="細明體" w:hAnsi="細明體" w:hint="eastAsia"/>
                <w:b/>
                <w:noProof/>
                <w:color w:val="000000" w:themeColor="text1"/>
                <w:sz w:val="18"/>
                <w:szCs w:val="18"/>
              </w:rPr>
              <w:t>36,773,105</w:t>
            </w:r>
          </w:p>
        </w:tc>
        <w:tc>
          <w:tcPr>
            <w:tcW w:w="436" w:type="pct"/>
            <w:tcBorders>
              <w:top w:val="nil"/>
              <w:bottom w:val="nil"/>
              <w:right w:val="nil"/>
            </w:tcBorders>
            <w:vAlign w:val="center"/>
          </w:tcPr>
          <w:p w14:paraId="11773F34" w14:textId="77777777" w:rsidR="000505DB" w:rsidRPr="002F788D" w:rsidRDefault="000505DB" w:rsidP="001C4FBC">
            <w:pPr>
              <w:jc w:val="right"/>
              <w:rPr>
                <w:rFonts w:ascii="細明體" w:eastAsia="細明體" w:hAnsi="細明體"/>
                <w:b/>
                <w:color w:val="000000" w:themeColor="text1"/>
                <w:kern w:val="0"/>
                <w:sz w:val="18"/>
                <w:szCs w:val="18"/>
              </w:rPr>
            </w:pPr>
            <w:r w:rsidRPr="002F788D">
              <w:rPr>
                <w:rFonts w:ascii="細明體" w:eastAsia="細明體" w:hAnsi="細明體" w:hint="eastAsia"/>
                <w:b/>
                <w:color w:val="000000" w:themeColor="text1"/>
                <w:kern w:val="0"/>
                <w:sz w:val="18"/>
                <w:szCs w:val="18"/>
              </w:rPr>
              <w:t>--</w:t>
            </w:r>
          </w:p>
        </w:tc>
      </w:tr>
      <w:tr w:rsidR="002F788D" w:rsidRPr="002F788D" w14:paraId="02BF8D69" w14:textId="77777777" w:rsidTr="00732BB0">
        <w:trPr>
          <w:trHeight w:val="556"/>
          <w:jc w:val="center"/>
        </w:trPr>
        <w:tc>
          <w:tcPr>
            <w:tcW w:w="1245" w:type="pct"/>
            <w:tcBorders>
              <w:top w:val="nil"/>
              <w:left w:val="nil"/>
              <w:bottom w:val="nil"/>
            </w:tcBorders>
            <w:shd w:val="clear" w:color="auto" w:fill="auto"/>
            <w:vAlign w:val="center"/>
          </w:tcPr>
          <w:p w14:paraId="3F1ED0E8" w14:textId="77777777" w:rsidR="000505DB" w:rsidRPr="002F788D" w:rsidRDefault="000505DB" w:rsidP="001C4FBC">
            <w:pPr>
              <w:ind w:leftChars="100" w:left="240"/>
              <w:jc w:val="distribute"/>
              <w:rPr>
                <w:rFonts w:ascii="標楷體" w:eastAsia="標楷體" w:hAnsi="標楷體"/>
                <w:color w:val="000000" w:themeColor="text1"/>
                <w:kern w:val="0"/>
                <w:sz w:val="20"/>
              </w:rPr>
            </w:pPr>
            <w:r w:rsidRPr="002F788D">
              <w:rPr>
                <w:rFonts w:ascii="標楷體" w:eastAsia="標楷體" w:hAnsi="標楷體" w:hint="eastAsia"/>
                <w:noProof/>
                <w:color w:val="000000" w:themeColor="text1"/>
                <w:kern w:val="0"/>
                <w:sz w:val="20"/>
              </w:rPr>
              <w:t>財務費用</w:t>
            </w:r>
          </w:p>
        </w:tc>
        <w:tc>
          <w:tcPr>
            <w:tcW w:w="661" w:type="pct"/>
            <w:tcBorders>
              <w:top w:val="nil"/>
              <w:bottom w:val="nil"/>
            </w:tcBorders>
            <w:vAlign w:val="center"/>
          </w:tcPr>
          <w:p w14:paraId="1C4118D8" w14:textId="77777777" w:rsidR="000505DB" w:rsidRPr="002F788D" w:rsidRDefault="000505DB" w:rsidP="001C4FBC">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w:t>
            </w:r>
          </w:p>
        </w:tc>
        <w:tc>
          <w:tcPr>
            <w:tcW w:w="661" w:type="pct"/>
            <w:tcBorders>
              <w:top w:val="nil"/>
              <w:bottom w:val="nil"/>
            </w:tcBorders>
            <w:vAlign w:val="center"/>
          </w:tcPr>
          <w:p w14:paraId="0862D1AA" w14:textId="77777777" w:rsidR="000505DB" w:rsidRPr="002F788D" w:rsidRDefault="000505DB" w:rsidP="001C4FBC">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36,773,105</w:t>
            </w:r>
          </w:p>
        </w:tc>
        <w:tc>
          <w:tcPr>
            <w:tcW w:w="661" w:type="pct"/>
            <w:tcBorders>
              <w:top w:val="nil"/>
              <w:bottom w:val="nil"/>
            </w:tcBorders>
            <w:shd w:val="clear" w:color="auto" w:fill="auto"/>
            <w:vAlign w:val="center"/>
          </w:tcPr>
          <w:p w14:paraId="52122D44" w14:textId="77777777" w:rsidR="000505DB" w:rsidRPr="002F788D" w:rsidRDefault="000505DB" w:rsidP="001C4FBC">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w:t>
            </w:r>
          </w:p>
        </w:tc>
        <w:tc>
          <w:tcPr>
            <w:tcW w:w="661" w:type="pct"/>
            <w:tcBorders>
              <w:top w:val="nil"/>
              <w:bottom w:val="nil"/>
            </w:tcBorders>
            <w:vAlign w:val="center"/>
          </w:tcPr>
          <w:p w14:paraId="1E5F609F" w14:textId="77777777" w:rsidR="000505DB" w:rsidRPr="002F788D" w:rsidRDefault="000505DB" w:rsidP="001C4FBC">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36,773,105</w:t>
            </w:r>
          </w:p>
        </w:tc>
        <w:tc>
          <w:tcPr>
            <w:tcW w:w="674" w:type="pct"/>
            <w:tcBorders>
              <w:top w:val="nil"/>
              <w:bottom w:val="nil"/>
            </w:tcBorders>
            <w:vAlign w:val="center"/>
          </w:tcPr>
          <w:p w14:paraId="4C0A8236" w14:textId="77777777" w:rsidR="000505DB" w:rsidRPr="002F788D" w:rsidRDefault="000505DB" w:rsidP="001C4FBC">
            <w:pPr>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36,773,105</w:t>
            </w:r>
          </w:p>
        </w:tc>
        <w:tc>
          <w:tcPr>
            <w:tcW w:w="436" w:type="pct"/>
            <w:tcBorders>
              <w:top w:val="nil"/>
              <w:bottom w:val="nil"/>
              <w:right w:val="nil"/>
            </w:tcBorders>
            <w:vAlign w:val="center"/>
          </w:tcPr>
          <w:p w14:paraId="4A323246" w14:textId="77777777" w:rsidR="000505DB" w:rsidRPr="002F788D" w:rsidRDefault="000505DB" w:rsidP="001C4FBC">
            <w:pPr>
              <w:jc w:val="right"/>
              <w:rPr>
                <w:rFonts w:ascii="細明體" w:eastAsia="細明體" w:hAnsi="細明體"/>
                <w:color w:val="000000" w:themeColor="text1"/>
                <w:kern w:val="0"/>
                <w:sz w:val="18"/>
                <w:szCs w:val="18"/>
              </w:rPr>
            </w:pPr>
            <w:r w:rsidRPr="002F788D">
              <w:rPr>
                <w:rFonts w:ascii="細明體" w:eastAsia="細明體" w:hAnsi="細明體" w:hint="eastAsia"/>
                <w:color w:val="000000" w:themeColor="text1"/>
                <w:kern w:val="0"/>
                <w:sz w:val="18"/>
                <w:szCs w:val="18"/>
              </w:rPr>
              <w:t>--</w:t>
            </w:r>
          </w:p>
        </w:tc>
      </w:tr>
      <w:tr w:rsidR="002F788D" w:rsidRPr="002F788D" w14:paraId="02108E89" w14:textId="77777777" w:rsidTr="00732BB0">
        <w:trPr>
          <w:trHeight w:val="556"/>
          <w:jc w:val="center"/>
        </w:trPr>
        <w:tc>
          <w:tcPr>
            <w:tcW w:w="1245" w:type="pct"/>
            <w:tcBorders>
              <w:top w:val="nil"/>
              <w:left w:val="nil"/>
              <w:bottom w:val="nil"/>
            </w:tcBorders>
            <w:shd w:val="clear" w:color="auto" w:fill="auto"/>
            <w:vAlign w:val="center"/>
          </w:tcPr>
          <w:p w14:paraId="09A0B0CB" w14:textId="77777777" w:rsidR="000505DB" w:rsidRPr="002F788D" w:rsidRDefault="000505DB" w:rsidP="001C4FBC">
            <w:pPr>
              <w:jc w:val="distribute"/>
              <w:rPr>
                <w:rFonts w:ascii="標楷體" w:eastAsia="標楷體" w:hAnsi="標楷體"/>
                <w:b/>
                <w:noProof/>
                <w:color w:val="000000" w:themeColor="text1"/>
                <w:kern w:val="0"/>
                <w:sz w:val="20"/>
              </w:rPr>
            </w:pPr>
            <w:r w:rsidRPr="002F788D">
              <w:rPr>
                <w:rFonts w:ascii="標楷體" w:eastAsia="標楷體" w:hAnsi="標楷體" w:hint="eastAsia"/>
                <w:b/>
                <w:noProof/>
                <w:color w:val="000000" w:themeColor="text1"/>
                <w:kern w:val="0"/>
                <w:sz w:val="20"/>
              </w:rPr>
              <w:t>業務外賸餘（短絀）</w:t>
            </w:r>
          </w:p>
        </w:tc>
        <w:tc>
          <w:tcPr>
            <w:tcW w:w="661" w:type="pct"/>
            <w:tcBorders>
              <w:top w:val="nil"/>
              <w:bottom w:val="nil"/>
            </w:tcBorders>
            <w:vAlign w:val="center"/>
          </w:tcPr>
          <w:p w14:paraId="74AAFF56" w14:textId="77777777" w:rsidR="000505DB" w:rsidRPr="002F788D" w:rsidRDefault="000505DB" w:rsidP="001C4FBC">
            <w:pPr>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58,466,000</w:t>
            </w:r>
          </w:p>
        </w:tc>
        <w:tc>
          <w:tcPr>
            <w:tcW w:w="661" w:type="pct"/>
            <w:tcBorders>
              <w:top w:val="nil"/>
              <w:bottom w:val="nil"/>
            </w:tcBorders>
            <w:vAlign w:val="center"/>
          </w:tcPr>
          <w:p w14:paraId="5F1281CA" w14:textId="77777777" w:rsidR="000505DB" w:rsidRPr="002F788D" w:rsidRDefault="000505DB" w:rsidP="001C4FBC">
            <w:pPr>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24,133,116</w:t>
            </w:r>
          </w:p>
        </w:tc>
        <w:tc>
          <w:tcPr>
            <w:tcW w:w="661" w:type="pct"/>
            <w:tcBorders>
              <w:top w:val="nil"/>
              <w:bottom w:val="nil"/>
            </w:tcBorders>
            <w:shd w:val="clear" w:color="auto" w:fill="auto"/>
            <w:vAlign w:val="center"/>
          </w:tcPr>
          <w:p w14:paraId="640A012A" w14:textId="77777777" w:rsidR="000505DB" w:rsidRPr="002F788D" w:rsidRDefault="000505DB" w:rsidP="001C4FBC">
            <w:pPr>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w:t>
            </w:r>
          </w:p>
        </w:tc>
        <w:tc>
          <w:tcPr>
            <w:tcW w:w="661" w:type="pct"/>
            <w:tcBorders>
              <w:top w:val="nil"/>
              <w:bottom w:val="nil"/>
            </w:tcBorders>
            <w:vAlign w:val="center"/>
          </w:tcPr>
          <w:p w14:paraId="6EDB9FD7" w14:textId="77777777" w:rsidR="000505DB" w:rsidRPr="002F788D" w:rsidRDefault="000505DB" w:rsidP="001C4FBC">
            <w:pPr>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24,133,116</w:t>
            </w:r>
          </w:p>
        </w:tc>
        <w:tc>
          <w:tcPr>
            <w:tcW w:w="674" w:type="pct"/>
            <w:tcBorders>
              <w:top w:val="nil"/>
              <w:bottom w:val="nil"/>
            </w:tcBorders>
            <w:vAlign w:val="center"/>
          </w:tcPr>
          <w:p w14:paraId="7A8FF769" w14:textId="77777777" w:rsidR="000505DB" w:rsidRPr="002F788D" w:rsidRDefault="000505DB" w:rsidP="001C4FBC">
            <w:pPr>
              <w:jc w:val="right"/>
              <w:rPr>
                <w:rFonts w:ascii="細明體" w:eastAsia="細明體" w:hAnsi="細明體"/>
                <w:b/>
                <w:noProof/>
                <w:color w:val="000000" w:themeColor="text1"/>
                <w:sz w:val="18"/>
                <w:szCs w:val="18"/>
              </w:rPr>
            </w:pPr>
            <w:r w:rsidRPr="002F788D">
              <w:rPr>
                <w:rFonts w:ascii="細明體" w:eastAsia="細明體" w:hAnsi="細明體" w:hint="eastAsia"/>
                <w:b/>
                <w:noProof/>
                <w:color w:val="000000" w:themeColor="text1"/>
                <w:sz w:val="18"/>
                <w:szCs w:val="18"/>
              </w:rPr>
              <w:t>- 34,332,884</w:t>
            </w:r>
          </w:p>
        </w:tc>
        <w:tc>
          <w:tcPr>
            <w:tcW w:w="436" w:type="pct"/>
            <w:tcBorders>
              <w:top w:val="nil"/>
              <w:bottom w:val="nil"/>
              <w:right w:val="nil"/>
            </w:tcBorders>
            <w:vAlign w:val="center"/>
          </w:tcPr>
          <w:p w14:paraId="00135E2D" w14:textId="77777777" w:rsidR="000505DB" w:rsidRPr="002F788D" w:rsidRDefault="000505DB" w:rsidP="001C4FBC">
            <w:pPr>
              <w:jc w:val="right"/>
              <w:rPr>
                <w:rFonts w:ascii="細明體" w:eastAsia="細明體" w:hAnsi="細明體"/>
                <w:b/>
                <w:color w:val="000000" w:themeColor="text1"/>
                <w:kern w:val="0"/>
                <w:sz w:val="18"/>
                <w:szCs w:val="18"/>
              </w:rPr>
            </w:pPr>
            <w:r w:rsidRPr="002F788D">
              <w:rPr>
                <w:rFonts w:ascii="細明體" w:eastAsia="細明體" w:hAnsi="細明體" w:hint="eastAsia"/>
                <w:b/>
                <w:color w:val="000000" w:themeColor="text1"/>
                <w:kern w:val="0"/>
                <w:sz w:val="18"/>
                <w:szCs w:val="18"/>
              </w:rPr>
              <w:t>- 58.72</w:t>
            </w:r>
          </w:p>
        </w:tc>
      </w:tr>
      <w:tr w:rsidR="000505DB" w:rsidRPr="002F788D" w14:paraId="7EA29E81" w14:textId="77777777" w:rsidTr="00732BB0">
        <w:trPr>
          <w:trHeight w:val="556"/>
          <w:jc w:val="center"/>
        </w:trPr>
        <w:tc>
          <w:tcPr>
            <w:tcW w:w="1245" w:type="pct"/>
            <w:tcBorders>
              <w:top w:val="nil"/>
              <w:left w:val="nil"/>
              <w:bottom w:val="single" w:sz="4" w:space="0" w:color="auto"/>
            </w:tcBorders>
            <w:vAlign w:val="center"/>
          </w:tcPr>
          <w:p w14:paraId="5038DB5C" w14:textId="77777777" w:rsidR="000505DB" w:rsidRPr="002F788D" w:rsidRDefault="000505DB" w:rsidP="001C4FBC">
            <w:pPr>
              <w:jc w:val="distribute"/>
              <w:rPr>
                <w:rFonts w:ascii="標楷體" w:eastAsia="標楷體" w:hAnsi="標楷體"/>
                <w:b/>
                <w:noProof/>
                <w:color w:val="000000" w:themeColor="text1"/>
                <w:kern w:val="0"/>
                <w:sz w:val="20"/>
              </w:rPr>
            </w:pPr>
            <w:r w:rsidRPr="002F788D">
              <w:rPr>
                <w:rFonts w:ascii="標楷體" w:eastAsia="標楷體" w:hAnsi="標楷體" w:hint="eastAsia"/>
                <w:b/>
                <w:noProof/>
                <w:color w:val="000000" w:themeColor="text1"/>
                <w:kern w:val="0"/>
                <w:sz w:val="20"/>
              </w:rPr>
              <w:t>本期賸餘（短絀）</w:t>
            </w:r>
          </w:p>
        </w:tc>
        <w:tc>
          <w:tcPr>
            <w:tcW w:w="661" w:type="pct"/>
            <w:tcBorders>
              <w:top w:val="nil"/>
              <w:bottom w:val="single" w:sz="4" w:space="0" w:color="auto"/>
            </w:tcBorders>
            <w:vAlign w:val="center"/>
          </w:tcPr>
          <w:p w14:paraId="30444BC2" w14:textId="77777777" w:rsidR="000505DB" w:rsidRPr="002F788D" w:rsidRDefault="000505DB" w:rsidP="001C4FBC">
            <w:pPr>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52,699,000</w:t>
            </w:r>
          </w:p>
        </w:tc>
        <w:tc>
          <w:tcPr>
            <w:tcW w:w="661" w:type="pct"/>
            <w:tcBorders>
              <w:top w:val="nil"/>
              <w:bottom w:val="single" w:sz="4" w:space="0" w:color="auto"/>
            </w:tcBorders>
            <w:vAlign w:val="center"/>
          </w:tcPr>
          <w:p w14:paraId="471B11FD" w14:textId="77777777" w:rsidR="000505DB" w:rsidRPr="002F788D" w:rsidRDefault="000505DB" w:rsidP="001C4FBC">
            <w:pPr>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15,682,361</w:t>
            </w:r>
          </w:p>
        </w:tc>
        <w:tc>
          <w:tcPr>
            <w:tcW w:w="661" w:type="pct"/>
            <w:tcBorders>
              <w:top w:val="nil"/>
              <w:bottom w:val="single" w:sz="4" w:space="0" w:color="auto"/>
            </w:tcBorders>
            <w:vAlign w:val="center"/>
          </w:tcPr>
          <w:p w14:paraId="748DFFCF" w14:textId="77777777" w:rsidR="000505DB" w:rsidRPr="002F788D" w:rsidRDefault="000505DB" w:rsidP="001C4FBC">
            <w:pPr>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w:t>
            </w:r>
          </w:p>
        </w:tc>
        <w:tc>
          <w:tcPr>
            <w:tcW w:w="661" w:type="pct"/>
            <w:tcBorders>
              <w:top w:val="nil"/>
              <w:bottom w:val="single" w:sz="4" w:space="0" w:color="auto"/>
            </w:tcBorders>
            <w:vAlign w:val="center"/>
          </w:tcPr>
          <w:p w14:paraId="069B8D6E" w14:textId="77777777" w:rsidR="000505DB" w:rsidRPr="002F788D" w:rsidRDefault="000505DB" w:rsidP="001C4FBC">
            <w:pPr>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15,682,361</w:t>
            </w:r>
          </w:p>
        </w:tc>
        <w:tc>
          <w:tcPr>
            <w:tcW w:w="674" w:type="pct"/>
            <w:tcBorders>
              <w:top w:val="nil"/>
              <w:bottom w:val="single" w:sz="4" w:space="0" w:color="auto"/>
            </w:tcBorders>
            <w:vAlign w:val="center"/>
          </w:tcPr>
          <w:p w14:paraId="188D77BA" w14:textId="77777777" w:rsidR="000505DB" w:rsidRPr="002F788D" w:rsidRDefault="000505DB" w:rsidP="001C4FBC">
            <w:pPr>
              <w:jc w:val="right"/>
              <w:rPr>
                <w:rFonts w:ascii="細明體" w:eastAsia="細明體" w:hAnsi="細明體"/>
                <w:b/>
                <w:noProof/>
                <w:color w:val="000000" w:themeColor="text1"/>
                <w:sz w:val="18"/>
                <w:szCs w:val="18"/>
              </w:rPr>
            </w:pPr>
            <w:r w:rsidRPr="002F788D">
              <w:rPr>
                <w:rFonts w:ascii="細明體" w:eastAsia="細明體" w:hAnsi="細明體" w:hint="eastAsia"/>
                <w:b/>
                <w:noProof/>
                <w:color w:val="000000" w:themeColor="text1"/>
                <w:sz w:val="18"/>
                <w:szCs w:val="18"/>
              </w:rPr>
              <w:t>- 37,016,639</w:t>
            </w:r>
          </w:p>
        </w:tc>
        <w:tc>
          <w:tcPr>
            <w:tcW w:w="436" w:type="pct"/>
            <w:tcBorders>
              <w:top w:val="nil"/>
              <w:bottom w:val="single" w:sz="4" w:space="0" w:color="auto"/>
              <w:right w:val="nil"/>
            </w:tcBorders>
            <w:vAlign w:val="center"/>
          </w:tcPr>
          <w:p w14:paraId="0636C7FB" w14:textId="77777777" w:rsidR="000505DB" w:rsidRPr="002F788D" w:rsidRDefault="000505DB" w:rsidP="001C4FBC">
            <w:pPr>
              <w:jc w:val="right"/>
              <w:rPr>
                <w:rFonts w:ascii="細明體" w:eastAsia="細明體" w:hAnsi="細明體"/>
                <w:b/>
                <w:color w:val="000000" w:themeColor="text1"/>
                <w:kern w:val="0"/>
                <w:sz w:val="18"/>
                <w:szCs w:val="18"/>
              </w:rPr>
            </w:pPr>
            <w:r w:rsidRPr="002F788D">
              <w:rPr>
                <w:rFonts w:ascii="細明體" w:eastAsia="細明體" w:hAnsi="細明體" w:hint="eastAsia"/>
                <w:b/>
                <w:color w:val="000000" w:themeColor="text1"/>
                <w:kern w:val="0"/>
                <w:sz w:val="18"/>
                <w:szCs w:val="18"/>
              </w:rPr>
              <w:t>- 70.24</w:t>
            </w:r>
          </w:p>
        </w:tc>
      </w:tr>
    </w:tbl>
    <w:p w14:paraId="3FA7AF27" w14:textId="77777777" w:rsidR="000505DB" w:rsidRPr="002F788D" w:rsidRDefault="000505DB" w:rsidP="008F2C91">
      <w:pPr>
        <w:jc w:val="both"/>
        <w:rPr>
          <w:rFonts w:ascii="標楷體" w:eastAsia="標楷體" w:hAnsi="標楷體"/>
          <w:color w:val="000000" w:themeColor="text1"/>
          <w:sz w:val="20"/>
        </w:rPr>
      </w:pPr>
    </w:p>
    <w:tbl>
      <w:tblPr>
        <w:tblW w:w="5000" w:type="pct"/>
        <w:jc w:val="center"/>
        <w:tblCellMar>
          <w:left w:w="28" w:type="dxa"/>
          <w:right w:w="28" w:type="dxa"/>
        </w:tblCellMar>
        <w:tblLook w:val="0000" w:firstRow="0" w:lastRow="0" w:firstColumn="0" w:lastColumn="0" w:noHBand="0" w:noVBand="0"/>
      </w:tblPr>
      <w:tblGrid>
        <w:gridCol w:w="2273"/>
        <w:gridCol w:w="1346"/>
        <w:gridCol w:w="1345"/>
        <w:gridCol w:w="1345"/>
        <w:gridCol w:w="1345"/>
        <w:gridCol w:w="1389"/>
        <w:gridCol w:w="879"/>
      </w:tblGrid>
      <w:tr w:rsidR="002F788D" w:rsidRPr="002F788D" w14:paraId="0E95359C" w14:textId="77777777" w:rsidTr="00D729F8">
        <w:trPr>
          <w:trHeight w:val="567"/>
          <w:tblHeader/>
          <w:jc w:val="center"/>
        </w:trPr>
        <w:tc>
          <w:tcPr>
            <w:tcW w:w="5000" w:type="pct"/>
            <w:gridSpan w:val="7"/>
            <w:vAlign w:val="bottom"/>
          </w:tcPr>
          <w:p w14:paraId="1EF7416A" w14:textId="77777777" w:rsidR="000505DB" w:rsidRPr="002F788D" w:rsidRDefault="000505DB" w:rsidP="00D729F8">
            <w:pPr>
              <w:snapToGrid w:val="0"/>
              <w:spacing w:after="60"/>
              <w:jc w:val="center"/>
              <w:rPr>
                <w:rFonts w:ascii="標楷體" w:eastAsia="標楷體" w:hAnsi="標楷體"/>
                <w:b/>
                <w:color w:val="000000" w:themeColor="text1"/>
                <w:sz w:val="32"/>
                <w:u w:val="single"/>
              </w:rPr>
            </w:pPr>
            <w:r w:rsidRPr="002F788D">
              <w:rPr>
                <w:rFonts w:ascii="標楷體" w:eastAsia="標楷體" w:hAnsi="標楷體" w:hint="eastAsia"/>
                <w:b/>
                <w:color w:val="000000" w:themeColor="text1"/>
                <w:sz w:val="36"/>
                <w:szCs w:val="22"/>
                <w:u w:val="single"/>
              </w:rPr>
              <w:t>金門縣地方建設開發基金餘絀撥補審定表</w:t>
            </w:r>
          </w:p>
        </w:tc>
      </w:tr>
      <w:tr w:rsidR="002F788D" w:rsidRPr="002F788D" w14:paraId="7523C46B" w14:textId="77777777" w:rsidTr="002D7E0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blHeader/>
          <w:jc w:val="center"/>
        </w:trPr>
        <w:tc>
          <w:tcPr>
            <w:tcW w:w="1145" w:type="pct"/>
            <w:tcBorders>
              <w:top w:val="nil"/>
              <w:left w:val="nil"/>
              <w:bottom w:val="single" w:sz="4" w:space="0" w:color="auto"/>
              <w:right w:val="nil"/>
            </w:tcBorders>
          </w:tcPr>
          <w:p w14:paraId="0D365AB2" w14:textId="77777777" w:rsidR="000505DB" w:rsidRPr="002F788D" w:rsidRDefault="000505DB" w:rsidP="002D7E00">
            <w:pPr>
              <w:jc w:val="both"/>
              <w:rPr>
                <w:rFonts w:ascii="標楷體" w:eastAsia="標楷體" w:hAnsi="標楷體"/>
                <w:color w:val="000000" w:themeColor="text1"/>
                <w:sz w:val="20"/>
              </w:rPr>
            </w:pPr>
          </w:p>
        </w:tc>
        <w:tc>
          <w:tcPr>
            <w:tcW w:w="2712" w:type="pct"/>
            <w:gridSpan w:val="4"/>
            <w:tcBorders>
              <w:top w:val="nil"/>
              <w:left w:val="nil"/>
              <w:bottom w:val="single" w:sz="4" w:space="0" w:color="auto"/>
              <w:right w:val="nil"/>
            </w:tcBorders>
          </w:tcPr>
          <w:p w14:paraId="79421AE7" w14:textId="77777777" w:rsidR="000505DB" w:rsidRPr="002F788D" w:rsidRDefault="000505DB" w:rsidP="002D7E00">
            <w:pPr>
              <w:ind w:firstLineChars="945" w:firstLine="1890"/>
              <w:jc w:val="both"/>
              <w:rPr>
                <w:rFonts w:ascii="標楷體" w:eastAsia="標楷體" w:hAnsi="標楷體"/>
                <w:color w:val="000000" w:themeColor="text1"/>
                <w:sz w:val="20"/>
              </w:rPr>
            </w:pPr>
            <w:r w:rsidRPr="002F788D">
              <w:rPr>
                <w:rFonts w:ascii="標楷體" w:eastAsia="標楷體" w:hAnsi="標楷體" w:hint="eastAsia"/>
                <w:color w:val="000000" w:themeColor="text1"/>
                <w:kern w:val="0"/>
                <w:sz w:val="20"/>
              </w:rPr>
              <w:t>中華民國</w:t>
            </w:r>
            <w:r w:rsidRPr="002F788D">
              <w:rPr>
                <w:rFonts w:ascii="標楷體" w:eastAsia="標楷體" w:hAnsi="標楷體"/>
                <w:color w:val="000000" w:themeColor="text1"/>
                <w:kern w:val="0"/>
                <w:sz w:val="20"/>
              </w:rPr>
              <w:t>11</w:t>
            </w:r>
            <w:r w:rsidRPr="002F788D">
              <w:rPr>
                <w:rFonts w:ascii="標楷體" w:eastAsia="標楷體" w:hAnsi="標楷體" w:hint="eastAsia"/>
                <w:color w:val="000000" w:themeColor="text1"/>
                <w:kern w:val="0"/>
                <w:sz w:val="20"/>
              </w:rPr>
              <w:t>2年度</w:t>
            </w:r>
          </w:p>
        </w:tc>
        <w:tc>
          <w:tcPr>
            <w:tcW w:w="1143" w:type="pct"/>
            <w:gridSpan w:val="2"/>
            <w:tcBorders>
              <w:top w:val="nil"/>
              <w:left w:val="nil"/>
              <w:bottom w:val="single" w:sz="4" w:space="0" w:color="auto"/>
              <w:right w:val="nil"/>
            </w:tcBorders>
            <w:vAlign w:val="bottom"/>
          </w:tcPr>
          <w:p w14:paraId="780F119E" w14:textId="77777777" w:rsidR="000505DB" w:rsidRPr="002F788D" w:rsidRDefault="000505DB" w:rsidP="004357EC">
            <w:pPr>
              <w:spacing w:line="240" w:lineRule="exact"/>
              <w:jc w:val="right"/>
              <w:rPr>
                <w:rFonts w:ascii="標楷體" w:eastAsia="標楷體" w:hAnsi="標楷體"/>
                <w:color w:val="000000" w:themeColor="text1"/>
                <w:sz w:val="20"/>
              </w:rPr>
            </w:pPr>
            <w:r w:rsidRPr="002F788D">
              <w:rPr>
                <w:rFonts w:ascii="標楷體" w:eastAsia="標楷體" w:hAnsi="標楷體" w:hint="eastAsia"/>
                <w:color w:val="000000" w:themeColor="text1"/>
                <w:kern w:val="0"/>
                <w:sz w:val="20"/>
              </w:rPr>
              <w:t>單位：新臺幣元</w:t>
            </w:r>
          </w:p>
        </w:tc>
      </w:tr>
      <w:tr w:rsidR="002F788D" w:rsidRPr="002F788D" w14:paraId="62B42B1A" w14:textId="77777777" w:rsidTr="00732B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tblHeader/>
          <w:jc w:val="center"/>
        </w:trPr>
        <w:tc>
          <w:tcPr>
            <w:tcW w:w="1145" w:type="pct"/>
            <w:vMerge w:val="restart"/>
            <w:tcBorders>
              <w:top w:val="single" w:sz="4" w:space="0" w:color="auto"/>
              <w:left w:val="nil"/>
              <w:bottom w:val="nil"/>
            </w:tcBorders>
            <w:vAlign w:val="center"/>
          </w:tcPr>
          <w:p w14:paraId="78333DF8" w14:textId="77777777" w:rsidR="000505DB" w:rsidRPr="002F788D" w:rsidRDefault="000505DB" w:rsidP="00606342">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項目</w:t>
            </w:r>
          </w:p>
        </w:tc>
        <w:tc>
          <w:tcPr>
            <w:tcW w:w="678" w:type="pct"/>
            <w:vMerge w:val="restart"/>
            <w:tcBorders>
              <w:top w:val="single" w:sz="4" w:space="0" w:color="auto"/>
            </w:tcBorders>
            <w:vAlign w:val="center"/>
          </w:tcPr>
          <w:p w14:paraId="60DD5218" w14:textId="77777777" w:rsidR="000505DB" w:rsidRPr="002F788D" w:rsidRDefault="000505DB" w:rsidP="00606342">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預算數</w:t>
            </w:r>
          </w:p>
        </w:tc>
        <w:tc>
          <w:tcPr>
            <w:tcW w:w="678" w:type="pct"/>
            <w:vMerge w:val="restart"/>
            <w:tcBorders>
              <w:top w:val="single" w:sz="4" w:space="0" w:color="auto"/>
            </w:tcBorders>
            <w:vAlign w:val="center"/>
          </w:tcPr>
          <w:p w14:paraId="25A35E6D" w14:textId="77777777" w:rsidR="000505DB" w:rsidRPr="002F788D" w:rsidRDefault="000505DB" w:rsidP="00606342">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決算數</w:t>
            </w:r>
          </w:p>
        </w:tc>
        <w:tc>
          <w:tcPr>
            <w:tcW w:w="678" w:type="pct"/>
            <w:vMerge w:val="restart"/>
            <w:tcBorders>
              <w:top w:val="single" w:sz="4" w:space="0" w:color="auto"/>
              <w:bottom w:val="nil"/>
            </w:tcBorders>
            <w:vAlign w:val="center"/>
          </w:tcPr>
          <w:p w14:paraId="076A512B" w14:textId="77777777" w:rsidR="000505DB" w:rsidRPr="002F788D" w:rsidRDefault="000505DB" w:rsidP="00606342">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修正數</w:t>
            </w:r>
          </w:p>
        </w:tc>
        <w:tc>
          <w:tcPr>
            <w:tcW w:w="678" w:type="pct"/>
            <w:vMerge w:val="restart"/>
            <w:tcBorders>
              <w:top w:val="single" w:sz="4" w:space="0" w:color="auto"/>
            </w:tcBorders>
            <w:vAlign w:val="center"/>
          </w:tcPr>
          <w:p w14:paraId="14B8A2BC" w14:textId="77777777" w:rsidR="000505DB" w:rsidRPr="002F788D" w:rsidRDefault="000505DB" w:rsidP="00606342">
            <w:pPr>
              <w:ind w:firstLineChars="11" w:firstLine="22"/>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決算審定數</w:t>
            </w:r>
          </w:p>
        </w:tc>
        <w:tc>
          <w:tcPr>
            <w:tcW w:w="1143" w:type="pct"/>
            <w:gridSpan w:val="2"/>
            <w:tcBorders>
              <w:top w:val="single" w:sz="4" w:space="0" w:color="auto"/>
              <w:bottom w:val="nil"/>
              <w:right w:val="nil"/>
            </w:tcBorders>
            <w:vAlign w:val="center"/>
          </w:tcPr>
          <w:p w14:paraId="0A47BE0C" w14:textId="77777777" w:rsidR="000505DB" w:rsidRPr="002F788D" w:rsidRDefault="000505DB" w:rsidP="00606342">
            <w:pPr>
              <w:spacing w:line="240" w:lineRule="exact"/>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審定數與預算數</w:t>
            </w:r>
          </w:p>
          <w:p w14:paraId="7D528B3A" w14:textId="77777777" w:rsidR="000505DB" w:rsidRPr="002F788D" w:rsidRDefault="000505DB" w:rsidP="00606342">
            <w:pPr>
              <w:spacing w:line="240" w:lineRule="exact"/>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比較增減</w:t>
            </w:r>
          </w:p>
        </w:tc>
      </w:tr>
      <w:tr w:rsidR="002F788D" w:rsidRPr="002F788D" w14:paraId="51839A51" w14:textId="77777777" w:rsidTr="00732B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blHeader/>
          <w:jc w:val="center"/>
        </w:trPr>
        <w:tc>
          <w:tcPr>
            <w:tcW w:w="1145" w:type="pct"/>
            <w:vMerge/>
            <w:tcBorders>
              <w:top w:val="nil"/>
              <w:left w:val="nil"/>
              <w:bottom w:val="single" w:sz="4" w:space="0" w:color="auto"/>
            </w:tcBorders>
            <w:vAlign w:val="center"/>
          </w:tcPr>
          <w:p w14:paraId="34E6682D" w14:textId="77777777" w:rsidR="000505DB" w:rsidRPr="002F788D" w:rsidRDefault="000505DB" w:rsidP="00606342">
            <w:pPr>
              <w:jc w:val="distribute"/>
              <w:rPr>
                <w:rFonts w:ascii="標楷體" w:eastAsia="標楷體" w:hAnsi="標楷體"/>
                <w:color w:val="000000" w:themeColor="text1"/>
                <w:sz w:val="20"/>
              </w:rPr>
            </w:pPr>
          </w:p>
        </w:tc>
        <w:tc>
          <w:tcPr>
            <w:tcW w:w="678" w:type="pct"/>
            <w:vMerge/>
            <w:tcBorders>
              <w:bottom w:val="single" w:sz="4" w:space="0" w:color="auto"/>
            </w:tcBorders>
            <w:vAlign w:val="center"/>
          </w:tcPr>
          <w:p w14:paraId="06375720" w14:textId="77777777" w:rsidR="000505DB" w:rsidRPr="002F788D" w:rsidRDefault="000505DB" w:rsidP="00606342">
            <w:pPr>
              <w:jc w:val="distribute"/>
              <w:rPr>
                <w:rFonts w:ascii="標楷體" w:eastAsia="標楷體" w:hAnsi="標楷體"/>
                <w:color w:val="000000" w:themeColor="text1"/>
                <w:sz w:val="20"/>
              </w:rPr>
            </w:pPr>
          </w:p>
        </w:tc>
        <w:tc>
          <w:tcPr>
            <w:tcW w:w="678" w:type="pct"/>
            <w:vMerge/>
            <w:tcBorders>
              <w:bottom w:val="single" w:sz="4" w:space="0" w:color="auto"/>
            </w:tcBorders>
            <w:vAlign w:val="center"/>
          </w:tcPr>
          <w:p w14:paraId="141612C3" w14:textId="77777777" w:rsidR="000505DB" w:rsidRPr="002F788D" w:rsidRDefault="000505DB" w:rsidP="00606342">
            <w:pPr>
              <w:jc w:val="distribute"/>
              <w:rPr>
                <w:rFonts w:ascii="標楷體" w:eastAsia="標楷體" w:hAnsi="標楷體"/>
                <w:color w:val="000000" w:themeColor="text1"/>
                <w:sz w:val="20"/>
              </w:rPr>
            </w:pPr>
          </w:p>
        </w:tc>
        <w:tc>
          <w:tcPr>
            <w:tcW w:w="678" w:type="pct"/>
            <w:vMerge/>
            <w:tcBorders>
              <w:top w:val="nil"/>
              <w:bottom w:val="single" w:sz="4" w:space="0" w:color="auto"/>
            </w:tcBorders>
            <w:vAlign w:val="center"/>
          </w:tcPr>
          <w:p w14:paraId="2DDA75CB" w14:textId="77777777" w:rsidR="000505DB" w:rsidRPr="002F788D" w:rsidRDefault="000505DB" w:rsidP="00606342">
            <w:pPr>
              <w:jc w:val="distribute"/>
              <w:rPr>
                <w:rFonts w:ascii="標楷體" w:eastAsia="標楷體" w:hAnsi="標楷體"/>
                <w:color w:val="000000" w:themeColor="text1"/>
                <w:sz w:val="20"/>
              </w:rPr>
            </w:pPr>
          </w:p>
        </w:tc>
        <w:tc>
          <w:tcPr>
            <w:tcW w:w="678" w:type="pct"/>
            <w:vMerge/>
            <w:tcBorders>
              <w:bottom w:val="single" w:sz="4" w:space="0" w:color="auto"/>
            </w:tcBorders>
            <w:vAlign w:val="center"/>
          </w:tcPr>
          <w:p w14:paraId="30E5B401" w14:textId="77777777" w:rsidR="000505DB" w:rsidRPr="002F788D" w:rsidRDefault="000505DB" w:rsidP="00606342">
            <w:pPr>
              <w:jc w:val="distribute"/>
              <w:rPr>
                <w:rFonts w:ascii="標楷體" w:eastAsia="標楷體" w:hAnsi="標楷體"/>
                <w:color w:val="000000" w:themeColor="text1"/>
                <w:sz w:val="20"/>
              </w:rPr>
            </w:pPr>
          </w:p>
        </w:tc>
        <w:tc>
          <w:tcPr>
            <w:tcW w:w="700" w:type="pct"/>
            <w:tcBorders>
              <w:bottom w:val="single" w:sz="4" w:space="0" w:color="auto"/>
            </w:tcBorders>
            <w:vAlign w:val="center"/>
          </w:tcPr>
          <w:p w14:paraId="77375A3C" w14:textId="77777777" w:rsidR="000505DB" w:rsidRPr="002F788D" w:rsidRDefault="000505DB" w:rsidP="00606342">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金額</w:t>
            </w:r>
          </w:p>
        </w:tc>
        <w:tc>
          <w:tcPr>
            <w:tcW w:w="443" w:type="pct"/>
            <w:tcBorders>
              <w:bottom w:val="single" w:sz="4" w:space="0" w:color="auto"/>
              <w:right w:val="nil"/>
            </w:tcBorders>
            <w:vAlign w:val="center"/>
          </w:tcPr>
          <w:p w14:paraId="218DA1C4" w14:textId="77777777" w:rsidR="000505DB" w:rsidRPr="002F788D" w:rsidRDefault="000505DB" w:rsidP="00606342">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w:t>
            </w:r>
          </w:p>
        </w:tc>
      </w:tr>
      <w:tr w:rsidR="002F788D" w:rsidRPr="002F788D" w14:paraId="3C0B4804" w14:textId="77777777" w:rsidTr="00732B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6"/>
          <w:jc w:val="center"/>
        </w:trPr>
        <w:tc>
          <w:tcPr>
            <w:tcW w:w="1145" w:type="pct"/>
            <w:tcBorders>
              <w:top w:val="single" w:sz="4" w:space="0" w:color="auto"/>
              <w:left w:val="nil"/>
              <w:bottom w:val="nil"/>
            </w:tcBorders>
            <w:shd w:val="clear" w:color="auto" w:fill="auto"/>
            <w:vAlign w:val="center"/>
          </w:tcPr>
          <w:p w14:paraId="40C40585" w14:textId="77777777" w:rsidR="000505DB" w:rsidRPr="002F788D" w:rsidRDefault="000505DB" w:rsidP="00625DCC">
            <w:pPr>
              <w:jc w:val="distribute"/>
              <w:rPr>
                <w:rFonts w:ascii="標楷體" w:eastAsia="標楷體" w:hAnsi="標楷體"/>
                <w:b/>
                <w:color w:val="000000" w:themeColor="text1"/>
                <w:kern w:val="0"/>
                <w:sz w:val="20"/>
              </w:rPr>
            </w:pPr>
            <w:r w:rsidRPr="002F788D">
              <w:rPr>
                <w:rFonts w:ascii="標楷體" w:eastAsia="標楷體" w:hAnsi="標楷體" w:hint="eastAsia"/>
                <w:b/>
                <w:noProof/>
                <w:color w:val="000000" w:themeColor="text1"/>
                <w:kern w:val="0"/>
                <w:sz w:val="20"/>
              </w:rPr>
              <w:t>賸餘之部</w:t>
            </w:r>
          </w:p>
        </w:tc>
        <w:tc>
          <w:tcPr>
            <w:tcW w:w="678" w:type="pct"/>
            <w:tcBorders>
              <w:top w:val="nil"/>
              <w:bottom w:val="nil"/>
            </w:tcBorders>
            <w:vAlign w:val="center"/>
          </w:tcPr>
          <w:p w14:paraId="3B148EF7" w14:textId="77777777" w:rsidR="000505DB" w:rsidRPr="002F788D" w:rsidRDefault="000505DB" w:rsidP="00625DCC">
            <w:pPr>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223,616,000</w:t>
            </w:r>
          </w:p>
        </w:tc>
        <w:tc>
          <w:tcPr>
            <w:tcW w:w="678" w:type="pct"/>
            <w:tcBorders>
              <w:top w:val="nil"/>
              <w:bottom w:val="nil"/>
            </w:tcBorders>
            <w:vAlign w:val="center"/>
          </w:tcPr>
          <w:p w14:paraId="1EBD76CB" w14:textId="77777777" w:rsidR="000505DB" w:rsidRPr="002F788D" w:rsidRDefault="000505DB" w:rsidP="00625DCC">
            <w:pPr>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211,366,697</w:t>
            </w:r>
          </w:p>
        </w:tc>
        <w:tc>
          <w:tcPr>
            <w:tcW w:w="678" w:type="pct"/>
            <w:tcBorders>
              <w:top w:val="single" w:sz="4" w:space="0" w:color="auto"/>
              <w:bottom w:val="nil"/>
            </w:tcBorders>
            <w:shd w:val="clear" w:color="auto" w:fill="auto"/>
            <w:vAlign w:val="center"/>
          </w:tcPr>
          <w:p w14:paraId="65831426" w14:textId="77777777" w:rsidR="000505DB" w:rsidRPr="002F788D" w:rsidRDefault="000505DB" w:rsidP="00625DCC">
            <w:pPr>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w:t>
            </w:r>
          </w:p>
        </w:tc>
        <w:tc>
          <w:tcPr>
            <w:tcW w:w="678" w:type="pct"/>
            <w:tcBorders>
              <w:top w:val="nil"/>
              <w:bottom w:val="nil"/>
            </w:tcBorders>
            <w:vAlign w:val="center"/>
          </w:tcPr>
          <w:p w14:paraId="70A8DDCD" w14:textId="77777777" w:rsidR="000505DB" w:rsidRPr="002F788D" w:rsidRDefault="000505DB" w:rsidP="00625DCC">
            <w:pPr>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211,366,697</w:t>
            </w:r>
          </w:p>
        </w:tc>
        <w:tc>
          <w:tcPr>
            <w:tcW w:w="700" w:type="pct"/>
            <w:tcBorders>
              <w:top w:val="nil"/>
              <w:bottom w:val="nil"/>
            </w:tcBorders>
            <w:vAlign w:val="center"/>
          </w:tcPr>
          <w:p w14:paraId="1952062C" w14:textId="77777777" w:rsidR="000505DB" w:rsidRPr="002F788D" w:rsidRDefault="000505DB" w:rsidP="00625DCC">
            <w:pPr>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- 12,249,303</w:t>
            </w:r>
          </w:p>
        </w:tc>
        <w:tc>
          <w:tcPr>
            <w:tcW w:w="443" w:type="pct"/>
            <w:tcBorders>
              <w:top w:val="nil"/>
              <w:bottom w:val="nil"/>
              <w:right w:val="nil"/>
            </w:tcBorders>
            <w:vAlign w:val="center"/>
          </w:tcPr>
          <w:p w14:paraId="7AC393D5" w14:textId="77777777" w:rsidR="000505DB" w:rsidRPr="002F788D" w:rsidRDefault="000505DB" w:rsidP="00625DCC">
            <w:pPr>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- 5.48</w:t>
            </w:r>
          </w:p>
        </w:tc>
      </w:tr>
      <w:tr w:rsidR="002F788D" w:rsidRPr="002F788D" w14:paraId="2A99347C" w14:textId="77777777" w:rsidTr="00732B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6"/>
          <w:jc w:val="center"/>
        </w:trPr>
        <w:tc>
          <w:tcPr>
            <w:tcW w:w="1145" w:type="pct"/>
            <w:tcBorders>
              <w:top w:val="nil"/>
              <w:left w:val="nil"/>
              <w:bottom w:val="nil"/>
            </w:tcBorders>
            <w:shd w:val="clear" w:color="auto" w:fill="auto"/>
            <w:vAlign w:val="center"/>
          </w:tcPr>
          <w:p w14:paraId="17D6A230" w14:textId="77777777" w:rsidR="000505DB" w:rsidRPr="002F788D" w:rsidRDefault="000505DB" w:rsidP="00625DCC">
            <w:pPr>
              <w:ind w:leftChars="50" w:left="120"/>
              <w:jc w:val="distribute"/>
              <w:rPr>
                <w:rFonts w:ascii="標楷體" w:eastAsia="標楷體" w:hAnsi="標楷體"/>
                <w:color w:val="000000" w:themeColor="text1"/>
                <w:kern w:val="0"/>
                <w:sz w:val="20"/>
              </w:rPr>
            </w:pPr>
            <w:r w:rsidRPr="002F788D">
              <w:rPr>
                <w:rFonts w:ascii="標楷體" w:eastAsia="標楷體" w:hAnsi="標楷體" w:hint="eastAsia"/>
                <w:noProof/>
                <w:color w:val="000000" w:themeColor="text1"/>
                <w:kern w:val="0"/>
                <w:sz w:val="20"/>
              </w:rPr>
              <w:t>本期賸餘</w:t>
            </w:r>
          </w:p>
        </w:tc>
        <w:tc>
          <w:tcPr>
            <w:tcW w:w="678" w:type="pct"/>
            <w:tcBorders>
              <w:top w:val="nil"/>
              <w:bottom w:val="nil"/>
            </w:tcBorders>
            <w:vAlign w:val="center"/>
          </w:tcPr>
          <w:p w14:paraId="2018D206" w14:textId="77777777" w:rsidR="000505DB" w:rsidRPr="002F788D" w:rsidRDefault="000505DB" w:rsidP="00625DCC">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52,699,000</w:t>
            </w:r>
          </w:p>
        </w:tc>
        <w:tc>
          <w:tcPr>
            <w:tcW w:w="678" w:type="pct"/>
            <w:tcBorders>
              <w:top w:val="nil"/>
              <w:bottom w:val="nil"/>
            </w:tcBorders>
            <w:vAlign w:val="center"/>
          </w:tcPr>
          <w:p w14:paraId="733DE7B3" w14:textId="77777777" w:rsidR="000505DB" w:rsidRPr="002F788D" w:rsidRDefault="000505DB" w:rsidP="00625DCC">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15,682,361</w:t>
            </w:r>
          </w:p>
        </w:tc>
        <w:tc>
          <w:tcPr>
            <w:tcW w:w="678" w:type="pct"/>
            <w:tcBorders>
              <w:top w:val="nil"/>
              <w:bottom w:val="nil"/>
            </w:tcBorders>
            <w:shd w:val="clear" w:color="auto" w:fill="auto"/>
            <w:vAlign w:val="center"/>
          </w:tcPr>
          <w:p w14:paraId="28EEAEB9" w14:textId="77777777" w:rsidR="000505DB" w:rsidRPr="002F788D" w:rsidRDefault="000505DB" w:rsidP="00625DCC">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w:t>
            </w:r>
          </w:p>
        </w:tc>
        <w:tc>
          <w:tcPr>
            <w:tcW w:w="678" w:type="pct"/>
            <w:tcBorders>
              <w:top w:val="nil"/>
              <w:bottom w:val="nil"/>
            </w:tcBorders>
            <w:vAlign w:val="center"/>
          </w:tcPr>
          <w:p w14:paraId="67B1A9E0" w14:textId="77777777" w:rsidR="000505DB" w:rsidRPr="002F788D" w:rsidRDefault="000505DB" w:rsidP="00625DCC">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15,682,361</w:t>
            </w:r>
          </w:p>
        </w:tc>
        <w:tc>
          <w:tcPr>
            <w:tcW w:w="700" w:type="pct"/>
            <w:tcBorders>
              <w:top w:val="nil"/>
              <w:bottom w:val="nil"/>
            </w:tcBorders>
            <w:vAlign w:val="center"/>
          </w:tcPr>
          <w:p w14:paraId="25CED8D5" w14:textId="77777777" w:rsidR="000505DB" w:rsidRPr="002F788D" w:rsidRDefault="000505DB" w:rsidP="00625DCC">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- 37,016,639</w:t>
            </w:r>
          </w:p>
        </w:tc>
        <w:tc>
          <w:tcPr>
            <w:tcW w:w="443" w:type="pct"/>
            <w:tcBorders>
              <w:top w:val="nil"/>
              <w:bottom w:val="nil"/>
              <w:right w:val="nil"/>
            </w:tcBorders>
            <w:vAlign w:val="center"/>
          </w:tcPr>
          <w:p w14:paraId="0B6130C9" w14:textId="77777777" w:rsidR="000505DB" w:rsidRPr="002F788D" w:rsidRDefault="000505DB" w:rsidP="00625DCC">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- 70.24</w:t>
            </w:r>
          </w:p>
        </w:tc>
      </w:tr>
      <w:tr w:rsidR="002F788D" w:rsidRPr="002F788D" w14:paraId="4274B978" w14:textId="77777777" w:rsidTr="00732B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6"/>
          <w:jc w:val="center"/>
        </w:trPr>
        <w:tc>
          <w:tcPr>
            <w:tcW w:w="1145" w:type="pct"/>
            <w:tcBorders>
              <w:top w:val="nil"/>
              <w:left w:val="nil"/>
              <w:bottom w:val="nil"/>
            </w:tcBorders>
            <w:shd w:val="clear" w:color="auto" w:fill="auto"/>
            <w:vAlign w:val="center"/>
          </w:tcPr>
          <w:p w14:paraId="527F4BFE" w14:textId="77777777" w:rsidR="000505DB" w:rsidRPr="002F788D" w:rsidRDefault="000505DB" w:rsidP="00625DCC">
            <w:pPr>
              <w:ind w:leftChars="50" w:left="120"/>
              <w:jc w:val="distribute"/>
              <w:rPr>
                <w:rFonts w:ascii="標楷體" w:eastAsia="標楷體" w:hAnsi="標楷體"/>
                <w:color w:val="000000" w:themeColor="text1"/>
                <w:kern w:val="0"/>
                <w:sz w:val="20"/>
              </w:rPr>
            </w:pPr>
            <w:r w:rsidRPr="002F788D">
              <w:rPr>
                <w:rFonts w:ascii="標楷體" w:eastAsia="標楷體" w:hAnsi="標楷體" w:hint="eastAsia"/>
                <w:noProof/>
                <w:color w:val="000000" w:themeColor="text1"/>
                <w:kern w:val="0"/>
                <w:sz w:val="20"/>
              </w:rPr>
              <w:t>前期未分配賸餘</w:t>
            </w:r>
          </w:p>
        </w:tc>
        <w:tc>
          <w:tcPr>
            <w:tcW w:w="678" w:type="pct"/>
            <w:tcBorders>
              <w:top w:val="nil"/>
              <w:bottom w:val="nil"/>
            </w:tcBorders>
            <w:vAlign w:val="center"/>
          </w:tcPr>
          <w:p w14:paraId="78932C08" w14:textId="77777777" w:rsidR="000505DB" w:rsidRPr="002F788D" w:rsidRDefault="000505DB" w:rsidP="00625DCC">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170,917,000</w:t>
            </w:r>
          </w:p>
        </w:tc>
        <w:tc>
          <w:tcPr>
            <w:tcW w:w="678" w:type="pct"/>
            <w:tcBorders>
              <w:top w:val="nil"/>
              <w:bottom w:val="nil"/>
            </w:tcBorders>
            <w:vAlign w:val="center"/>
          </w:tcPr>
          <w:p w14:paraId="410D2A2A" w14:textId="77777777" w:rsidR="000505DB" w:rsidRPr="002F788D" w:rsidRDefault="000505DB" w:rsidP="00625DCC">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195,684,336</w:t>
            </w:r>
          </w:p>
        </w:tc>
        <w:tc>
          <w:tcPr>
            <w:tcW w:w="678" w:type="pct"/>
            <w:tcBorders>
              <w:top w:val="nil"/>
              <w:bottom w:val="nil"/>
            </w:tcBorders>
            <w:shd w:val="clear" w:color="auto" w:fill="auto"/>
            <w:vAlign w:val="center"/>
          </w:tcPr>
          <w:p w14:paraId="31175F75" w14:textId="77777777" w:rsidR="000505DB" w:rsidRPr="002F788D" w:rsidRDefault="000505DB" w:rsidP="00625DCC">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w:t>
            </w:r>
          </w:p>
        </w:tc>
        <w:tc>
          <w:tcPr>
            <w:tcW w:w="678" w:type="pct"/>
            <w:tcBorders>
              <w:top w:val="nil"/>
              <w:bottom w:val="nil"/>
            </w:tcBorders>
            <w:vAlign w:val="center"/>
          </w:tcPr>
          <w:p w14:paraId="68B5C8F1" w14:textId="77777777" w:rsidR="000505DB" w:rsidRPr="002F788D" w:rsidRDefault="000505DB" w:rsidP="00625DCC">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195,684,336</w:t>
            </w:r>
          </w:p>
        </w:tc>
        <w:tc>
          <w:tcPr>
            <w:tcW w:w="700" w:type="pct"/>
            <w:tcBorders>
              <w:top w:val="nil"/>
              <w:bottom w:val="nil"/>
            </w:tcBorders>
            <w:vAlign w:val="center"/>
          </w:tcPr>
          <w:p w14:paraId="20EAC3A8" w14:textId="77777777" w:rsidR="000505DB" w:rsidRPr="002F788D" w:rsidRDefault="000505DB" w:rsidP="00625DCC">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24,767,336</w:t>
            </w:r>
          </w:p>
        </w:tc>
        <w:tc>
          <w:tcPr>
            <w:tcW w:w="443" w:type="pct"/>
            <w:tcBorders>
              <w:top w:val="nil"/>
              <w:bottom w:val="nil"/>
              <w:right w:val="nil"/>
            </w:tcBorders>
            <w:vAlign w:val="center"/>
          </w:tcPr>
          <w:p w14:paraId="6960D267" w14:textId="77777777" w:rsidR="000505DB" w:rsidRPr="002F788D" w:rsidRDefault="000505DB" w:rsidP="00625DCC">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14.49</w:t>
            </w:r>
          </w:p>
        </w:tc>
      </w:tr>
      <w:tr w:rsidR="002F788D" w:rsidRPr="002F788D" w14:paraId="5BE08C90" w14:textId="77777777" w:rsidTr="00732B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6"/>
          <w:jc w:val="center"/>
        </w:trPr>
        <w:tc>
          <w:tcPr>
            <w:tcW w:w="1145" w:type="pct"/>
            <w:tcBorders>
              <w:top w:val="nil"/>
              <w:left w:val="nil"/>
              <w:bottom w:val="single" w:sz="4" w:space="0" w:color="auto"/>
            </w:tcBorders>
            <w:vAlign w:val="center"/>
          </w:tcPr>
          <w:p w14:paraId="12FC1AB2" w14:textId="77777777" w:rsidR="000505DB" w:rsidRPr="002F788D" w:rsidRDefault="000505DB" w:rsidP="00625DCC">
            <w:pPr>
              <w:jc w:val="distribute"/>
              <w:rPr>
                <w:rFonts w:ascii="標楷體" w:eastAsia="標楷體" w:hAnsi="標楷體"/>
                <w:b/>
                <w:color w:val="000000" w:themeColor="text1"/>
                <w:kern w:val="0"/>
                <w:sz w:val="20"/>
              </w:rPr>
            </w:pPr>
            <w:r w:rsidRPr="002F788D">
              <w:rPr>
                <w:rFonts w:ascii="標楷體" w:eastAsia="標楷體" w:hAnsi="標楷體" w:hint="eastAsia"/>
                <w:b/>
                <w:noProof/>
                <w:color w:val="000000" w:themeColor="text1"/>
                <w:kern w:val="0"/>
                <w:sz w:val="20"/>
              </w:rPr>
              <w:t>未分配賸餘</w:t>
            </w:r>
          </w:p>
        </w:tc>
        <w:tc>
          <w:tcPr>
            <w:tcW w:w="678" w:type="pct"/>
            <w:tcBorders>
              <w:top w:val="nil"/>
              <w:bottom w:val="single" w:sz="4" w:space="0" w:color="auto"/>
            </w:tcBorders>
            <w:vAlign w:val="center"/>
          </w:tcPr>
          <w:p w14:paraId="6C98D9EE" w14:textId="77777777" w:rsidR="000505DB" w:rsidRPr="002F788D" w:rsidRDefault="000505DB" w:rsidP="00625DCC">
            <w:pPr>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223,616,000</w:t>
            </w:r>
          </w:p>
        </w:tc>
        <w:tc>
          <w:tcPr>
            <w:tcW w:w="678" w:type="pct"/>
            <w:tcBorders>
              <w:top w:val="nil"/>
              <w:bottom w:val="single" w:sz="4" w:space="0" w:color="auto"/>
            </w:tcBorders>
            <w:vAlign w:val="center"/>
          </w:tcPr>
          <w:p w14:paraId="3EED734D" w14:textId="77777777" w:rsidR="000505DB" w:rsidRPr="002F788D" w:rsidRDefault="000505DB" w:rsidP="00625DCC">
            <w:pPr>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211,366,697</w:t>
            </w:r>
          </w:p>
        </w:tc>
        <w:tc>
          <w:tcPr>
            <w:tcW w:w="678" w:type="pct"/>
            <w:tcBorders>
              <w:top w:val="nil"/>
              <w:bottom w:val="single" w:sz="4" w:space="0" w:color="auto"/>
            </w:tcBorders>
            <w:vAlign w:val="center"/>
          </w:tcPr>
          <w:p w14:paraId="366D23EB" w14:textId="77777777" w:rsidR="000505DB" w:rsidRPr="002F788D" w:rsidRDefault="000505DB" w:rsidP="00625DCC">
            <w:pPr>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w:t>
            </w:r>
          </w:p>
        </w:tc>
        <w:tc>
          <w:tcPr>
            <w:tcW w:w="678" w:type="pct"/>
            <w:tcBorders>
              <w:top w:val="nil"/>
              <w:bottom w:val="single" w:sz="4" w:space="0" w:color="auto"/>
            </w:tcBorders>
            <w:vAlign w:val="center"/>
          </w:tcPr>
          <w:p w14:paraId="1407CB23" w14:textId="77777777" w:rsidR="000505DB" w:rsidRPr="002F788D" w:rsidRDefault="000505DB" w:rsidP="00625DCC">
            <w:pPr>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211,366,697</w:t>
            </w:r>
          </w:p>
        </w:tc>
        <w:tc>
          <w:tcPr>
            <w:tcW w:w="700" w:type="pct"/>
            <w:tcBorders>
              <w:top w:val="nil"/>
              <w:bottom w:val="single" w:sz="4" w:space="0" w:color="auto"/>
            </w:tcBorders>
            <w:vAlign w:val="center"/>
          </w:tcPr>
          <w:p w14:paraId="0A08AC40" w14:textId="77777777" w:rsidR="000505DB" w:rsidRPr="002F788D" w:rsidRDefault="000505DB" w:rsidP="00625DCC">
            <w:pPr>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- 12,249,303</w:t>
            </w:r>
          </w:p>
        </w:tc>
        <w:tc>
          <w:tcPr>
            <w:tcW w:w="443" w:type="pct"/>
            <w:tcBorders>
              <w:top w:val="nil"/>
              <w:bottom w:val="single" w:sz="4" w:space="0" w:color="auto"/>
              <w:right w:val="nil"/>
            </w:tcBorders>
            <w:vAlign w:val="center"/>
          </w:tcPr>
          <w:p w14:paraId="09C4BF03" w14:textId="77777777" w:rsidR="000505DB" w:rsidRPr="002F788D" w:rsidRDefault="000505DB" w:rsidP="00625DCC">
            <w:pPr>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- 5.48</w:t>
            </w:r>
          </w:p>
        </w:tc>
      </w:tr>
    </w:tbl>
    <w:p w14:paraId="507D4C2D" w14:textId="77777777" w:rsidR="000505DB" w:rsidRPr="002F788D" w:rsidRDefault="000505DB" w:rsidP="00DF7A1F">
      <w:pPr>
        <w:widowControl/>
        <w:spacing w:line="20" w:lineRule="exact"/>
        <w:rPr>
          <w:rFonts w:ascii="標楷體" w:eastAsia="標楷體" w:hAnsi="標楷體"/>
          <w:color w:val="000000" w:themeColor="text1"/>
          <w:sz w:val="20"/>
        </w:rPr>
      </w:pPr>
      <w:r w:rsidRPr="002F788D">
        <w:rPr>
          <w:rFonts w:ascii="標楷體" w:eastAsia="標楷體" w:hAnsi="標楷體"/>
          <w:color w:val="000000" w:themeColor="text1"/>
          <w:sz w:val="20"/>
        </w:rPr>
        <w:br w:type="page"/>
      </w:r>
    </w:p>
    <w:tbl>
      <w:tblPr>
        <w:tblW w:w="5002" w:type="pct"/>
        <w:jc w:val="center"/>
        <w:tblCellMar>
          <w:left w:w="28" w:type="dxa"/>
          <w:right w:w="28" w:type="dxa"/>
        </w:tblCellMar>
        <w:tblLook w:val="0000" w:firstRow="0" w:lastRow="0" w:firstColumn="0" w:lastColumn="0" w:noHBand="0" w:noVBand="0"/>
      </w:tblPr>
      <w:tblGrid>
        <w:gridCol w:w="3686"/>
        <w:gridCol w:w="1914"/>
        <w:gridCol w:w="1767"/>
        <w:gridCol w:w="147"/>
        <w:gridCol w:w="1560"/>
        <w:gridCol w:w="852"/>
      </w:tblGrid>
      <w:tr w:rsidR="002F788D" w:rsidRPr="002F788D" w14:paraId="3F78BB8B" w14:textId="77777777" w:rsidTr="00F4128E">
        <w:trPr>
          <w:trHeight w:val="567"/>
          <w:tblHeader/>
          <w:jc w:val="center"/>
        </w:trPr>
        <w:tc>
          <w:tcPr>
            <w:tcW w:w="5000" w:type="pct"/>
            <w:gridSpan w:val="6"/>
            <w:vAlign w:val="bottom"/>
          </w:tcPr>
          <w:p w14:paraId="71E02858" w14:textId="77777777" w:rsidR="000505DB" w:rsidRPr="002F788D" w:rsidRDefault="000505DB" w:rsidP="009F0803">
            <w:pPr>
              <w:snapToGrid w:val="0"/>
              <w:jc w:val="center"/>
              <w:rPr>
                <w:rFonts w:ascii="標楷體" w:eastAsia="標楷體" w:hAnsi="標楷體"/>
                <w:b/>
                <w:color w:val="000000" w:themeColor="text1"/>
                <w:sz w:val="32"/>
                <w:u w:val="single"/>
              </w:rPr>
            </w:pPr>
            <w:r w:rsidRPr="002F788D">
              <w:rPr>
                <w:rFonts w:ascii="標楷體" w:eastAsia="標楷體" w:hAnsi="標楷體" w:hint="eastAsia"/>
                <w:b/>
                <w:color w:val="000000" w:themeColor="text1"/>
                <w:sz w:val="36"/>
                <w:szCs w:val="22"/>
                <w:u w:val="single"/>
              </w:rPr>
              <w:lastRenderedPageBreak/>
              <w:t>金門縣地方建設開發基金餘絀審定後現金流量表</w:t>
            </w:r>
          </w:p>
        </w:tc>
      </w:tr>
      <w:tr w:rsidR="002F788D" w:rsidRPr="002F788D" w14:paraId="54194D95" w14:textId="77777777" w:rsidTr="002D7E0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blHeader/>
          <w:jc w:val="center"/>
        </w:trPr>
        <w:tc>
          <w:tcPr>
            <w:tcW w:w="3711" w:type="pct"/>
            <w:gridSpan w:val="3"/>
            <w:tcBorders>
              <w:top w:val="nil"/>
              <w:left w:val="nil"/>
              <w:bottom w:val="single" w:sz="4" w:space="0" w:color="auto"/>
              <w:right w:val="nil"/>
            </w:tcBorders>
          </w:tcPr>
          <w:p w14:paraId="15BF9BD7" w14:textId="77777777" w:rsidR="000505DB" w:rsidRPr="002F788D" w:rsidRDefault="000505DB" w:rsidP="002D7E00">
            <w:pPr>
              <w:ind w:rightChars="47" w:right="113" w:firstLineChars="2064" w:firstLine="4128"/>
              <w:jc w:val="both"/>
              <w:rPr>
                <w:rFonts w:eastAsia="標楷體"/>
                <w:color w:val="000000" w:themeColor="text1"/>
                <w:spacing w:val="60"/>
                <w:sz w:val="20"/>
              </w:rPr>
            </w:pPr>
            <w:r w:rsidRPr="002F788D">
              <w:rPr>
                <w:rFonts w:ascii="標楷體" w:eastAsia="標楷體" w:hAnsi="標楷體" w:hint="eastAsia"/>
                <w:color w:val="000000" w:themeColor="text1"/>
                <w:kern w:val="0"/>
                <w:sz w:val="20"/>
              </w:rPr>
              <w:t>中華民國</w:t>
            </w:r>
            <w:r w:rsidRPr="002F788D">
              <w:rPr>
                <w:rFonts w:ascii="標楷體" w:eastAsia="標楷體" w:hAnsi="標楷體"/>
                <w:color w:val="000000" w:themeColor="text1"/>
                <w:kern w:val="0"/>
                <w:sz w:val="20"/>
              </w:rPr>
              <w:t>11</w:t>
            </w:r>
            <w:r w:rsidRPr="002F788D">
              <w:rPr>
                <w:rFonts w:ascii="標楷體" w:eastAsia="標楷體" w:hAnsi="標楷體" w:hint="eastAsia"/>
                <w:color w:val="000000" w:themeColor="text1"/>
                <w:kern w:val="0"/>
                <w:sz w:val="20"/>
              </w:rPr>
              <w:t>2年度</w:t>
            </w:r>
          </w:p>
        </w:tc>
        <w:tc>
          <w:tcPr>
            <w:tcW w:w="1289" w:type="pct"/>
            <w:gridSpan w:val="3"/>
            <w:tcBorders>
              <w:top w:val="nil"/>
              <w:left w:val="nil"/>
              <w:bottom w:val="single" w:sz="4" w:space="0" w:color="auto"/>
              <w:right w:val="nil"/>
            </w:tcBorders>
            <w:vAlign w:val="bottom"/>
          </w:tcPr>
          <w:p w14:paraId="72CA407F" w14:textId="77777777" w:rsidR="000505DB" w:rsidRPr="002F788D" w:rsidRDefault="000505DB" w:rsidP="00B11B29">
            <w:pPr>
              <w:spacing w:line="240" w:lineRule="exact"/>
              <w:jc w:val="right"/>
              <w:rPr>
                <w:rFonts w:ascii="標楷體" w:eastAsia="標楷體" w:hAnsi="標楷體"/>
                <w:color w:val="000000" w:themeColor="text1"/>
                <w:spacing w:val="60"/>
                <w:sz w:val="20"/>
              </w:rPr>
            </w:pPr>
            <w:r w:rsidRPr="002F788D">
              <w:rPr>
                <w:rFonts w:ascii="標楷體" w:eastAsia="標楷體" w:hAnsi="標楷體" w:hint="eastAsia"/>
                <w:color w:val="000000" w:themeColor="text1"/>
                <w:kern w:val="0"/>
                <w:sz w:val="20"/>
              </w:rPr>
              <w:t>單位：新臺幣元</w:t>
            </w:r>
          </w:p>
        </w:tc>
      </w:tr>
      <w:tr w:rsidR="002F788D" w:rsidRPr="002F788D" w14:paraId="5E9CF45E" w14:textId="77777777" w:rsidTr="00732B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blHeader/>
          <w:jc w:val="center"/>
        </w:trPr>
        <w:tc>
          <w:tcPr>
            <w:tcW w:w="1857" w:type="pct"/>
            <w:vMerge w:val="restart"/>
            <w:tcBorders>
              <w:top w:val="single" w:sz="4" w:space="0" w:color="auto"/>
              <w:left w:val="nil"/>
              <w:bottom w:val="nil"/>
            </w:tcBorders>
            <w:vAlign w:val="center"/>
          </w:tcPr>
          <w:p w14:paraId="69C23A4C" w14:textId="77777777" w:rsidR="000505DB" w:rsidRPr="002F788D" w:rsidRDefault="000505DB" w:rsidP="006D730A">
            <w:pPr>
              <w:jc w:val="distribute"/>
              <w:rPr>
                <w:rFonts w:eastAsia="標楷體"/>
                <w:color w:val="000000" w:themeColor="text1"/>
                <w:sz w:val="20"/>
              </w:rPr>
            </w:pPr>
            <w:r w:rsidRPr="002F788D">
              <w:rPr>
                <w:rFonts w:eastAsia="標楷體" w:hint="eastAsia"/>
                <w:color w:val="000000" w:themeColor="text1"/>
                <w:sz w:val="20"/>
              </w:rPr>
              <w:t>項目</w:t>
            </w:r>
          </w:p>
        </w:tc>
        <w:tc>
          <w:tcPr>
            <w:tcW w:w="964" w:type="pct"/>
            <w:vMerge w:val="restart"/>
            <w:tcBorders>
              <w:top w:val="single" w:sz="4" w:space="0" w:color="auto"/>
              <w:bottom w:val="nil"/>
            </w:tcBorders>
            <w:vAlign w:val="center"/>
          </w:tcPr>
          <w:p w14:paraId="5B436866" w14:textId="77777777" w:rsidR="000505DB" w:rsidRPr="002F788D" w:rsidRDefault="000505DB" w:rsidP="006D730A">
            <w:pPr>
              <w:jc w:val="distribute"/>
              <w:rPr>
                <w:rFonts w:eastAsia="標楷體"/>
                <w:color w:val="000000" w:themeColor="text1"/>
                <w:sz w:val="20"/>
              </w:rPr>
            </w:pPr>
            <w:r w:rsidRPr="002F788D">
              <w:rPr>
                <w:rFonts w:eastAsia="標楷體" w:hint="eastAsia"/>
                <w:color w:val="000000" w:themeColor="text1"/>
                <w:sz w:val="20"/>
              </w:rPr>
              <w:t>預算數</w:t>
            </w:r>
          </w:p>
        </w:tc>
        <w:tc>
          <w:tcPr>
            <w:tcW w:w="964" w:type="pct"/>
            <w:gridSpan w:val="2"/>
            <w:vMerge w:val="restart"/>
            <w:tcBorders>
              <w:top w:val="single" w:sz="4" w:space="0" w:color="auto"/>
            </w:tcBorders>
            <w:vAlign w:val="center"/>
          </w:tcPr>
          <w:p w14:paraId="4408F562" w14:textId="77777777" w:rsidR="000505DB" w:rsidRPr="002F788D" w:rsidRDefault="000505DB" w:rsidP="006D730A">
            <w:pPr>
              <w:jc w:val="distribute"/>
              <w:rPr>
                <w:rFonts w:eastAsia="標楷體"/>
                <w:color w:val="000000" w:themeColor="text1"/>
                <w:sz w:val="20"/>
              </w:rPr>
            </w:pPr>
            <w:r w:rsidRPr="002F788D">
              <w:rPr>
                <w:rFonts w:eastAsia="標楷體" w:hint="eastAsia"/>
                <w:color w:val="000000" w:themeColor="text1"/>
                <w:sz w:val="20"/>
              </w:rPr>
              <w:t>決算數</w:t>
            </w:r>
          </w:p>
        </w:tc>
        <w:tc>
          <w:tcPr>
            <w:tcW w:w="1216" w:type="pct"/>
            <w:gridSpan w:val="2"/>
            <w:tcBorders>
              <w:top w:val="single" w:sz="4" w:space="0" w:color="auto"/>
              <w:bottom w:val="nil"/>
              <w:right w:val="nil"/>
            </w:tcBorders>
            <w:vAlign w:val="center"/>
          </w:tcPr>
          <w:p w14:paraId="26BA92C2" w14:textId="77777777" w:rsidR="000505DB" w:rsidRPr="002F788D" w:rsidRDefault="000505DB" w:rsidP="006D730A">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比較增減</w:t>
            </w:r>
          </w:p>
        </w:tc>
      </w:tr>
      <w:tr w:rsidR="002F788D" w:rsidRPr="002F788D" w14:paraId="75426223" w14:textId="77777777" w:rsidTr="00732B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blHeader/>
          <w:jc w:val="center"/>
        </w:trPr>
        <w:tc>
          <w:tcPr>
            <w:tcW w:w="1857" w:type="pct"/>
            <w:vMerge/>
            <w:tcBorders>
              <w:top w:val="nil"/>
              <w:left w:val="nil"/>
              <w:bottom w:val="single" w:sz="4" w:space="0" w:color="auto"/>
            </w:tcBorders>
            <w:vAlign w:val="center"/>
          </w:tcPr>
          <w:p w14:paraId="46579676" w14:textId="77777777" w:rsidR="000505DB" w:rsidRPr="002F788D" w:rsidRDefault="000505DB" w:rsidP="006D730A">
            <w:pPr>
              <w:jc w:val="distribute"/>
              <w:rPr>
                <w:rFonts w:eastAsia="標楷體"/>
                <w:color w:val="000000" w:themeColor="text1"/>
                <w:sz w:val="20"/>
              </w:rPr>
            </w:pPr>
          </w:p>
        </w:tc>
        <w:tc>
          <w:tcPr>
            <w:tcW w:w="964" w:type="pct"/>
            <w:vMerge/>
            <w:tcBorders>
              <w:top w:val="nil"/>
              <w:bottom w:val="single" w:sz="4" w:space="0" w:color="auto"/>
            </w:tcBorders>
            <w:vAlign w:val="center"/>
          </w:tcPr>
          <w:p w14:paraId="2933FE51" w14:textId="77777777" w:rsidR="000505DB" w:rsidRPr="002F788D" w:rsidRDefault="000505DB" w:rsidP="006D730A">
            <w:pPr>
              <w:jc w:val="distribute"/>
              <w:rPr>
                <w:rFonts w:eastAsia="標楷體"/>
                <w:color w:val="000000" w:themeColor="text1"/>
                <w:sz w:val="20"/>
              </w:rPr>
            </w:pPr>
          </w:p>
        </w:tc>
        <w:tc>
          <w:tcPr>
            <w:tcW w:w="964" w:type="pct"/>
            <w:gridSpan w:val="2"/>
            <w:vMerge/>
            <w:tcBorders>
              <w:bottom w:val="single" w:sz="4" w:space="0" w:color="auto"/>
            </w:tcBorders>
            <w:vAlign w:val="center"/>
          </w:tcPr>
          <w:p w14:paraId="4AB02DE9" w14:textId="77777777" w:rsidR="000505DB" w:rsidRPr="002F788D" w:rsidRDefault="000505DB" w:rsidP="006D730A">
            <w:pPr>
              <w:jc w:val="distribute"/>
              <w:rPr>
                <w:rFonts w:eastAsia="標楷體"/>
                <w:color w:val="000000" w:themeColor="text1"/>
                <w:sz w:val="20"/>
              </w:rPr>
            </w:pPr>
          </w:p>
        </w:tc>
        <w:tc>
          <w:tcPr>
            <w:tcW w:w="786" w:type="pct"/>
            <w:tcBorders>
              <w:top w:val="single" w:sz="4" w:space="0" w:color="auto"/>
              <w:bottom w:val="single" w:sz="4" w:space="0" w:color="auto"/>
            </w:tcBorders>
            <w:vAlign w:val="center"/>
          </w:tcPr>
          <w:p w14:paraId="63DE1E3B" w14:textId="77777777" w:rsidR="000505DB" w:rsidRPr="002F788D" w:rsidRDefault="000505DB" w:rsidP="006D730A">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金額</w:t>
            </w:r>
          </w:p>
        </w:tc>
        <w:tc>
          <w:tcPr>
            <w:tcW w:w="430" w:type="pct"/>
            <w:tcBorders>
              <w:top w:val="single" w:sz="4" w:space="0" w:color="auto"/>
              <w:bottom w:val="single" w:sz="4" w:space="0" w:color="auto"/>
              <w:right w:val="nil"/>
            </w:tcBorders>
            <w:vAlign w:val="center"/>
          </w:tcPr>
          <w:p w14:paraId="5B3AAE6D" w14:textId="77777777" w:rsidR="000505DB" w:rsidRPr="002F788D" w:rsidRDefault="000505DB" w:rsidP="006D730A">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w:t>
            </w:r>
          </w:p>
        </w:tc>
      </w:tr>
      <w:tr w:rsidR="002F788D" w:rsidRPr="002F788D" w14:paraId="6A9A981F" w14:textId="77777777" w:rsidTr="00732B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43"/>
          <w:jc w:val="center"/>
        </w:trPr>
        <w:tc>
          <w:tcPr>
            <w:tcW w:w="1857" w:type="pct"/>
            <w:tcBorders>
              <w:top w:val="single" w:sz="4" w:space="0" w:color="auto"/>
              <w:left w:val="nil"/>
              <w:bottom w:val="nil"/>
            </w:tcBorders>
            <w:shd w:val="clear" w:color="auto" w:fill="auto"/>
            <w:vAlign w:val="center"/>
          </w:tcPr>
          <w:p w14:paraId="0EBBD10E" w14:textId="77777777" w:rsidR="000505DB" w:rsidRPr="002F788D" w:rsidRDefault="000505DB" w:rsidP="00C5352C">
            <w:pPr>
              <w:jc w:val="distribute"/>
              <w:rPr>
                <w:rFonts w:ascii="標楷體" w:eastAsia="標楷體" w:hAnsi="標楷體"/>
                <w:b/>
                <w:color w:val="000000" w:themeColor="text1"/>
                <w:kern w:val="0"/>
                <w:sz w:val="20"/>
              </w:rPr>
            </w:pPr>
            <w:r w:rsidRPr="002F788D">
              <w:rPr>
                <w:rFonts w:ascii="標楷體" w:eastAsia="標楷體" w:hAnsi="標楷體" w:hint="eastAsia"/>
                <w:b/>
                <w:noProof/>
                <w:color w:val="000000" w:themeColor="text1"/>
                <w:kern w:val="0"/>
                <w:sz w:val="20"/>
              </w:rPr>
              <w:t>業務活動之現金流量</w:t>
            </w:r>
          </w:p>
        </w:tc>
        <w:tc>
          <w:tcPr>
            <w:tcW w:w="964" w:type="pct"/>
            <w:tcBorders>
              <w:top w:val="single" w:sz="4" w:space="0" w:color="auto"/>
              <w:bottom w:val="nil"/>
            </w:tcBorders>
            <w:shd w:val="clear" w:color="auto" w:fill="auto"/>
            <w:vAlign w:val="center"/>
          </w:tcPr>
          <w:p w14:paraId="564FAEC5" w14:textId="77777777" w:rsidR="000505DB" w:rsidRPr="002F788D" w:rsidRDefault="000505DB" w:rsidP="00C5352C">
            <w:pPr>
              <w:autoSpaceDE w:val="0"/>
              <w:autoSpaceDN w:val="0"/>
              <w:adjustRightInd w:val="0"/>
              <w:jc w:val="right"/>
              <w:rPr>
                <w:rFonts w:ascii="細明體" w:eastAsia="細明體" w:hAnsi="細明體"/>
                <w:b/>
                <w:color w:val="000000" w:themeColor="text1"/>
                <w:kern w:val="0"/>
                <w:sz w:val="18"/>
                <w:szCs w:val="18"/>
              </w:rPr>
            </w:pPr>
          </w:p>
        </w:tc>
        <w:tc>
          <w:tcPr>
            <w:tcW w:w="964" w:type="pct"/>
            <w:gridSpan w:val="2"/>
            <w:tcBorders>
              <w:top w:val="single" w:sz="4" w:space="0" w:color="auto"/>
              <w:bottom w:val="nil"/>
            </w:tcBorders>
            <w:shd w:val="clear" w:color="auto" w:fill="auto"/>
            <w:vAlign w:val="center"/>
          </w:tcPr>
          <w:p w14:paraId="49F0AD9B" w14:textId="77777777" w:rsidR="000505DB" w:rsidRPr="002F788D" w:rsidRDefault="000505DB" w:rsidP="00C5352C">
            <w:pPr>
              <w:autoSpaceDE w:val="0"/>
              <w:autoSpaceDN w:val="0"/>
              <w:adjustRightInd w:val="0"/>
              <w:jc w:val="right"/>
              <w:rPr>
                <w:rFonts w:ascii="細明體" w:eastAsia="細明體" w:hAnsi="細明體"/>
                <w:b/>
                <w:color w:val="000000" w:themeColor="text1"/>
                <w:kern w:val="0"/>
                <w:sz w:val="18"/>
                <w:szCs w:val="18"/>
              </w:rPr>
            </w:pPr>
          </w:p>
        </w:tc>
        <w:tc>
          <w:tcPr>
            <w:tcW w:w="786" w:type="pct"/>
            <w:tcBorders>
              <w:top w:val="single" w:sz="4" w:space="0" w:color="auto"/>
              <w:bottom w:val="nil"/>
            </w:tcBorders>
            <w:shd w:val="clear" w:color="auto" w:fill="auto"/>
            <w:vAlign w:val="center"/>
          </w:tcPr>
          <w:p w14:paraId="3140FEAF" w14:textId="77777777" w:rsidR="000505DB" w:rsidRPr="002F788D" w:rsidRDefault="000505DB" w:rsidP="00C5352C">
            <w:pPr>
              <w:autoSpaceDE w:val="0"/>
              <w:autoSpaceDN w:val="0"/>
              <w:adjustRightInd w:val="0"/>
              <w:jc w:val="right"/>
              <w:rPr>
                <w:rFonts w:ascii="細明體" w:eastAsia="細明體" w:hAnsi="細明體"/>
                <w:b/>
                <w:color w:val="000000" w:themeColor="text1"/>
                <w:kern w:val="0"/>
                <w:sz w:val="18"/>
                <w:szCs w:val="18"/>
              </w:rPr>
            </w:pPr>
          </w:p>
        </w:tc>
        <w:tc>
          <w:tcPr>
            <w:tcW w:w="430" w:type="pct"/>
            <w:tcBorders>
              <w:top w:val="single" w:sz="4" w:space="0" w:color="auto"/>
              <w:bottom w:val="nil"/>
              <w:right w:val="nil"/>
            </w:tcBorders>
            <w:shd w:val="clear" w:color="auto" w:fill="auto"/>
            <w:vAlign w:val="center"/>
          </w:tcPr>
          <w:p w14:paraId="25773E37" w14:textId="77777777" w:rsidR="000505DB" w:rsidRPr="002F788D" w:rsidRDefault="000505DB" w:rsidP="00C5352C">
            <w:pPr>
              <w:autoSpaceDE w:val="0"/>
              <w:autoSpaceDN w:val="0"/>
              <w:adjustRightInd w:val="0"/>
              <w:jc w:val="right"/>
              <w:rPr>
                <w:rFonts w:ascii="細明體" w:eastAsia="細明體" w:hAnsi="細明體"/>
                <w:b/>
                <w:color w:val="000000" w:themeColor="text1"/>
                <w:kern w:val="0"/>
                <w:sz w:val="18"/>
                <w:szCs w:val="18"/>
              </w:rPr>
            </w:pPr>
          </w:p>
        </w:tc>
      </w:tr>
      <w:tr w:rsidR="002F788D" w:rsidRPr="002F788D" w14:paraId="01180605" w14:textId="77777777" w:rsidTr="00732B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43"/>
          <w:jc w:val="center"/>
        </w:trPr>
        <w:tc>
          <w:tcPr>
            <w:tcW w:w="1857" w:type="pct"/>
            <w:tcBorders>
              <w:top w:val="nil"/>
              <w:left w:val="nil"/>
              <w:bottom w:val="nil"/>
            </w:tcBorders>
            <w:shd w:val="clear" w:color="auto" w:fill="auto"/>
            <w:vAlign w:val="center"/>
          </w:tcPr>
          <w:p w14:paraId="47CADCCA" w14:textId="77777777" w:rsidR="000505DB" w:rsidRPr="002F788D" w:rsidRDefault="000505DB" w:rsidP="00C5352C">
            <w:pPr>
              <w:ind w:leftChars="100" w:left="240"/>
              <w:jc w:val="distribute"/>
              <w:rPr>
                <w:rFonts w:ascii="標楷體" w:eastAsia="標楷體" w:hAnsi="標楷體"/>
                <w:color w:val="000000" w:themeColor="text1"/>
                <w:kern w:val="0"/>
                <w:sz w:val="20"/>
              </w:rPr>
            </w:pPr>
            <w:r w:rsidRPr="002F788D">
              <w:rPr>
                <w:rFonts w:ascii="標楷體" w:eastAsia="標楷體" w:hAnsi="標楷體" w:hint="eastAsia"/>
                <w:noProof/>
                <w:color w:val="000000" w:themeColor="text1"/>
                <w:kern w:val="0"/>
                <w:sz w:val="20"/>
              </w:rPr>
              <w:t>本期賸餘（短絀）</w:t>
            </w:r>
          </w:p>
        </w:tc>
        <w:tc>
          <w:tcPr>
            <w:tcW w:w="964" w:type="pct"/>
            <w:tcBorders>
              <w:top w:val="nil"/>
              <w:bottom w:val="nil"/>
            </w:tcBorders>
            <w:vAlign w:val="center"/>
          </w:tcPr>
          <w:p w14:paraId="4C851111" w14:textId="77777777" w:rsidR="000505DB" w:rsidRPr="002F788D" w:rsidRDefault="000505DB" w:rsidP="00C5352C">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hint="eastAsia"/>
                <w:color w:val="000000" w:themeColor="text1"/>
                <w:kern w:val="0"/>
                <w:sz w:val="18"/>
                <w:szCs w:val="18"/>
              </w:rPr>
              <w:t>52,699,000</w:t>
            </w:r>
          </w:p>
        </w:tc>
        <w:tc>
          <w:tcPr>
            <w:tcW w:w="964" w:type="pct"/>
            <w:gridSpan w:val="2"/>
            <w:tcBorders>
              <w:top w:val="nil"/>
              <w:bottom w:val="nil"/>
            </w:tcBorders>
            <w:vAlign w:val="center"/>
          </w:tcPr>
          <w:p w14:paraId="27EC914B" w14:textId="77777777" w:rsidR="000505DB" w:rsidRPr="002F788D" w:rsidRDefault="000505DB" w:rsidP="00C5352C">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15,682,361</w:t>
            </w:r>
          </w:p>
        </w:tc>
        <w:tc>
          <w:tcPr>
            <w:tcW w:w="786" w:type="pct"/>
            <w:tcBorders>
              <w:top w:val="nil"/>
              <w:bottom w:val="nil"/>
            </w:tcBorders>
            <w:vAlign w:val="center"/>
          </w:tcPr>
          <w:p w14:paraId="398EB51A" w14:textId="77777777" w:rsidR="000505DB" w:rsidRPr="002F788D" w:rsidRDefault="000505DB" w:rsidP="00C5352C">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- 37,016,639</w:t>
            </w:r>
          </w:p>
        </w:tc>
        <w:tc>
          <w:tcPr>
            <w:tcW w:w="430" w:type="pct"/>
            <w:tcBorders>
              <w:top w:val="nil"/>
              <w:bottom w:val="nil"/>
              <w:right w:val="nil"/>
            </w:tcBorders>
            <w:vAlign w:val="center"/>
          </w:tcPr>
          <w:p w14:paraId="32C66B88" w14:textId="77777777" w:rsidR="000505DB" w:rsidRPr="002F788D" w:rsidRDefault="000505DB" w:rsidP="00C5352C">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- 70.24</w:t>
            </w:r>
          </w:p>
        </w:tc>
      </w:tr>
      <w:tr w:rsidR="002F788D" w:rsidRPr="002F788D" w14:paraId="54BE6AC3" w14:textId="77777777" w:rsidTr="00732B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43"/>
          <w:jc w:val="center"/>
        </w:trPr>
        <w:tc>
          <w:tcPr>
            <w:tcW w:w="1857" w:type="pct"/>
            <w:tcBorders>
              <w:top w:val="nil"/>
              <w:left w:val="nil"/>
              <w:bottom w:val="nil"/>
            </w:tcBorders>
            <w:shd w:val="clear" w:color="auto" w:fill="auto"/>
            <w:vAlign w:val="center"/>
          </w:tcPr>
          <w:p w14:paraId="11AB977B" w14:textId="77777777" w:rsidR="000505DB" w:rsidRPr="002F788D" w:rsidRDefault="000505DB" w:rsidP="00C5352C">
            <w:pPr>
              <w:ind w:leftChars="100" w:left="240"/>
              <w:jc w:val="distribute"/>
              <w:rPr>
                <w:rFonts w:ascii="標楷體" w:eastAsia="標楷體" w:hAnsi="標楷體"/>
                <w:color w:val="000000" w:themeColor="text1"/>
                <w:kern w:val="0"/>
                <w:sz w:val="20"/>
              </w:rPr>
            </w:pPr>
            <w:r w:rsidRPr="002F788D">
              <w:rPr>
                <w:rFonts w:ascii="標楷體" w:eastAsia="標楷體" w:hAnsi="標楷體" w:hint="eastAsia"/>
                <w:noProof/>
                <w:color w:val="000000" w:themeColor="text1"/>
                <w:kern w:val="0"/>
                <w:sz w:val="20"/>
              </w:rPr>
              <w:t>利息股利之調整</w:t>
            </w:r>
          </w:p>
        </w:tc>
        <w:tc>
          <w:tcPr>
            <w:tcW w:w="964" w:type="pct"/>
            <w:tcBorders>
              <w:top w:val="nil"/>
              <w:bottom w:val="nil"/>
            </w:tcBorders>
            <w:vAlign w:val="center"/>
          </w:tcPr>
          <w:p w14:paraId="7EDEFCDB" w14:textId="77777777" w:rsidR="000505DB" w:rsidRPr="002F788D" w:rsidRDefault="000505DB" w:rsidP="00C5352C">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hint="eastAsia"/>
                <w:color w:val="000000" w:themeColor="text1"/>
                <w:kern w:val="0"/>
                <w:sz w:val="18"/>
                <w:szCs w:val="18"/>
              </w:rPr>
              <w:t>- 58,466,000</w:t>
            </w:r>
          </w:p>
        </w:tc>
        <w:tc>
          <w:tcPr>
            <w:tcW w:w="964" w:type="pct"/>
            <w:gridSpan w:val="2"/>
            <w:tcBorders>
              <w:top w:val="nil"/>
              <w:bottom w:val="nil"/>
            </w:tcBorders>
            <w:vAlign w:val="center"/>
          </w:tcPr>
          <w:p w14:paraId="4B976B96" w14:textId="77777777" w:rsidR="000505DB" w:rsidRPr="002F788D" w:rsidRDefault="000505DB" w:rsidP="00C5352C">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- 54,080,359</w:t>
            </w:r>
          </w:p>
        </w:tc>
        <w:tc>
          <w:tcPr>
            <w:tcW w:w="786" w:type="pct"/>
            <w:tcBorders>
              <w:top w:val="nil"/>
              <w:bottom w:val="nil"/>
            </w:tcBorders>
            <w:vAlign w:val="center"/>
          </w:tcPr>
          <w:p w14:paraId="0B072BB1" w14:textId="77777777" w:rsidR="000505DB" w:rsidRPr="002F788D" w:rsidRDefault="000505DB" w:rsidP="00C5352C">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4,385,641</w:t>
            </w:r>
          </w:p>
        </w:tc>
        <w:tc>
          <w:tcPr>
            <w:tcW w:w="430" w:type="pct"/>
            <w:tcBorders>
              <w:top w:val="nil"/>
              <w:bottom w:val="nil"/>
              <w:right w:val="nil"/>
            </w:tcBorders>
            <w:vAlign w:val="center"/>
          </w:tcPr>
          <w:p w14:paraId="2D23E2BE" w14:textId="77777777" w:rsidR="000505DB" w:rsidRPr="002F788D" w:rsidRDefault="000505DB" w:rsidP="00C5352C">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- 7.50</w:t>
            </w:r>
          </w:p>
        </w:tc>
      </w:tr>
      <w:tr w:rsidR="002F788D" w:rsidRPr="002F788D" w14:paraId="5F6E1572" w14:textId="77777777" w:rsidTr="00732B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43"/>
          <w:jc w:val="center"/>
        </w:trPr>
        <w:tc>
          <w:tcPr>
            <w:tcW w:w="1857" w:type="pct"/>
            <w:tcBorders>
              <w:top w:val="nil"/>
              <w:left w:val="nil"/>
              <w:bottom w:val="nil"/>
            </w:tcBorders>
            <w:shd w:val="clear" w:color="auto" w:fill="auto"/>
            <w:vAlign w:val="center"/>
          </w:tcPr>
          <w:p w14:paraId="2812AF94" w14:textId="77777777" w:rsidR="000505DB" w:rsidRPr="002F788D" w:rsidRDefault="000505DB" w:rsidP="00C5352C">
            <w:pPr>
              <w:ind w:leftChars="100" w:left="240"/>
              <w:jc w:val="distribute"/>
              <w:rPr>
                <w:rFonts w:ascii="標楷體" w:eastAsia="標楷體" w:hAnsi="標楷體"/>
                <w:color w:val="000000" w:themeColor="text1"/>
                <w:kern w:val="0"/>
                <w:sz w:val="20"/>
              </w:rPr>
            </w:pPr>
            <w:r w:rsidRPr="002F788D">
              <w:rPr>
                <w:rFonts w:ascii="標楷體" w:eastAsia="標楷體" w:hAnsi="標楷體" w:hint="eastAsia"/>
                <w:noProof/>
                <w:color w:val="000000" w:themeColor="text1"/>
                <w:kern w:val="0"/>
                <w:sz w:val="20"/>
              </w:rPr>
              <w:t>未計利息股利之本期賸餘（短絀）</w:t>
            </w:r>
          </w:p>
        </w:tc>
        <w:tc>
          <w:tcPr>
            <w:tcW w:w="964" w:type="pct"/>
            <w:tcBorders>
              <w:top w:val="nil"/>
              <w:bottom w:val="nil"/>
            </w:tcBorders>
            <w:vAlign w:val="center"/>
          </w:tcPr>
          <w:p w14:paraId="6FE69A74" w14:textId="77777777" w:rsidR="000505DB" w:rsidRPr="002F788D" w:rsidRDefault="000505DB" w:rsidP="00C5352C">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hint="eastAsia"/>
                <w:color w:val="000000" w:themeColor="text1"/>
                <w:kern w:val="0"/>
                <w:sz w:val="18"/>
                <w:szCs w:val="18"/>
              </w:rPr>
              <w:t>- 5,767,000</w:t>
            </w:r>
          </w:p>
        </w:tc>
        <w:tc>
          <w:tcPr>
            <w:tcW w:w="964" w:type="pct"/>
            <w:gridSpan w:val="2"/>
            <w:tcBorders>
              <w:top w:val="nil"/>
              <w:bottom w:val="nil"/>
            </w:tcBorders>
            <w:vAlign w:val="center"/>
          </w:tcPr>
          <w:p w14:paraId="7CC03E3C" w14:textId="77777777" w:rsidR="000505DB" w:rsidRPr="002F788D" w:rsidRDefault="000505DB" w:rsidP="00C5352C">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- 38,397,998</w:t>
            </w:r>
          </w:p>
        </w:tc>
        <w:tc>
          <w:tcPr>
            <w:tcW w:w="786" w:type="pct"/>
            <w:tcBorders>
              <w:top w:val="nil"/>
              <w:bottom w:val="nil"/>
            </w:tcBorders>
            <w:vAlign w:val="center"/>
          </w:tcPr>
          <w:p w14:paraId="76208BCA" w14:textId="77777777" w:rsidR="000505DB" w:rsidRPr="002F788D" w:rsidRDefault="000505DB" w:rsidP="00C5352C">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- 32,630,998</w:t>
            </w:r>
          </w:p>
        </w:tc>
        <w:tc>
          <w:tcPr>
            <w:tcW w:w="430" w:type="pct"/>
            <w:tcBorders>
              <w:top w:val="nil"/>
              <w:bottom w:val="nil"/>
              <w:right w:val="nil"/>
            </w:tcBorders>
            <w:vAlign w:val="center"/>
          </w:tcPr>
          <w:p w14:paraId="599FB84C" w14:textId="77777777" w:rsidR="000505DB" w:rsidRPr="002F788D" w:rsidRDefault="000505DB" w:rsidP="00C5352C">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565.82</w:t>
            </w:r>
          </w:p>
        </w:tc>
      </w:tr>
      <w:tr w:rsidR="002F788D" w:rsidRPr="002F788D" w14:paraId="37BF907A" w14:textId="77777777" w:rsidTr="00732B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43"/>
          <w:jc w:val="center"/>
        </w:trPr>
        <w:tc>
          <w:tcPr>
            <w:tcW w:w="1857" w:type="pct"/>
            <w:tcBorders>
              <w:top w:val="nil"/>
              <w:left w:val="nil"/>
              <w:bottom w:val="nil"/>
            </w:tcBorders>
            <w:shd w:val="clear" w:color="auto" w:fill="auto"/>
            <w:vAlign w:val="center"/>
          </w:tcPr>
          <w:p w14:paraId="1D39AE74" w14:textId="77777777" w:rsidR="000505DB" w:rsidRPr="002F788D" w:rsidRDefault="000505DB" w:rsidP="00C5352C">
            <w:pPr>
              <w:ind w:leftChars="100" w:left="240"/>
              <w:jc w:val="distribute"/>
              <w:rPr>
                <w:rFonts w:ascii="標楷體" w:eastAsia="標楷體" w:hAnsi="標楷體"/>
                <w:color w:val="000000" w:themeColor="text1"/>
                <w:kern w:val="0"/>
                <w:sz w:val="20"/>
              </w:rPr>
            </w:pPr>
            <w:r w:rsidRPr="002F788D">
              <w:rPr>
                <w:rFonts w:ascii="標楷體" w:eastAsia="標楷體" w:hAnsi="標楷體" w:hint="eastAsia"/>
                <w:noProof/>
                <w:color w:val="000000" w:themeColor="text1"/>
                <w:kern w:val="0"/>
                <w:sz w:val="20"/>
              </w:rPr>
              <w:t>調整項目</w:t>
            </w:r>
          </w:p>
        </w:tc>
        <w:tc>
          <w:tcPr>
            <w:tcW w:w="964" w:type="pct"/>
            <w:tcBorders>
              <w:top w:val="nil"/>
              <w:bottom w:val="nil"/>
            </w:tcBorders>
            <w:vAlign w:val="center"/>
          </w:tcPr>
          <w:p w14:paraId="48E64B2B" w14:textId="77777777" w:rsidR="000505DB" w:rsidRPr="002F788D" w:rsidRDefault="000505DB" w:rsidP="00C5352C">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hint="eastAsia"/>
                <w:color w:val="000000" w:themeColor="text1"/>
                <w:kern w:val="0"/>
                <w:sz w:val="18"/>
                <w:szCs w:val="18"/>
              </w:rPr>
              <w:t>－</w:t>
            </w:r>
          </w:p>
        </w:tc>
        <w:tc>
          <w:tcPr>
            <w:tcW w:w="964" w:type="pct"/>
            <w:gridSpan w:val="2"/>
            <w:tcBorders>
              <w:top w:val="nil"/>
              <w:bottom w:val="nil"/>
            </w:tcBorders>
            <w:vAlign w:val="center"/>
          </w:tcPr>
          <w:p w14:paraId="45DE7ED9" w14:textId="77777777" w:rsidR="000505DB" w:rsidRPr="002F788D" w:rsidRDefault="000505DB" w:rsidP="00C5352C">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3,480,942</w:t>
            </w:r>
          </w:p>
        </w:tc>
        <w:tc>
          <w:tcPr>
            <w:tcW w:w="786" w:type="pct"/>
            <w:tcBorders>
              <w:top w:val="nil"/>
              <w:bottom w:val="nil"/>
            </w:tcBorders>
            <w:vAlign w:val="center"/>
          </w:tcPr>
          <w:p w14:paraId="03B51697" w14:textId="77777777" w:rsidR="000505DB" w:rsidRPr="002F788D" w:rsidRDefault="000505DB" w:rsidP="00C5352C">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3,480,942</w:t>
            </w:r>
          </w:p>
        </w:tc>
        <w:tc>
          <w:tcPr>
            <w:tcW w:w="430" w:type="pct"/>
            <w:tcBorders>
              <w:top w:val="nil"/>
              <w:bottom w:val="nil"/>
              <w:right w:val="nil"/>
            </w:tcBorders>
            <w:vAlign w:val="center"/>
          </w:tcPr>
          <w:p w14:paraId="55304478" w14:textId="77777777" w:rsidR="000505DB" w:rsidRPr="002F788D" w:rsidRDefault="000505DB" w:rsidP="00C5352C">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w:t>
            </w:r>
          </w:p>
        </w:tc>
      </w:tr>
      <w:tr w:rsidR="002F788D" w:rsidRPr="002F788D" w14:paraId="497B329B" w14:textId="77777777" w:rsidTr="00732B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43"/>
          <w:jc w:val="center"/>
        </w:trPr>
        <w:tc>
          <w:tcPr>
            <w:tcW w:w="1857" w:type="pct"/>
            <w:tcBorders>
              <w:top w:val="nil"/>
              <w:left w:val="nil"/>
              <w:bottom w:val="nil"/>
            </w:tcBorders>
            <w:shd w:val="clear" w:color="auto" w:fill="auto"/>
            <w:vAlign w:val="center"/>
          </w:tcPr>
          <w:p w14:paraId="4B166CD7" w14:textId="77777777" w:rsidR="000505DB" w:rsidRPr="002F788D" w:rsidRDefault="000505DB" w:rsidP="00C5352C">
            <w:pPr>
              <w:ind w:leftChars="100" w:left="240"/>
              <w:jc w:val="distribute"/>
              <w:rPr>
                <w:rFonts w:ascii="標楷體" w:eastAsia="標楷體" w:hAnsi="標楷體"/>
                <w:color w:val="000000" w:themeColor="text1"/>
                <w:kern w:val="0"/>
                <w:sz w:val="20"/>
              </w:rPr>
            </w:pPr>
            <w:r w:rsidRPr="002F788D">
              <w:rPr>
                <w:rFonts w:ascii="標楷體" w:eastAsia="標楷體" w:hAnsi="標楷體" w:hint="eastAsia"/>
                <w:noProof/>
                <w:color w:val="000000" w:themeColor="text1"/>
                <w:kern w:val="0"/>
                <w:sz w:val="20"/>
              </w:rPr>
              <w:t>未計利息股利之現金流入（流出）</w:t>
            </w:r>
          </w:p>
        </w:tc>
        <w:tc>
          <w:tcPr>
            <w:tcW w:w="964" w:type="pct"/>
            <w:tcBorders>
              <w:top w:val="nil"/>
              <w:bottom w:val="nil"/>
            </w:tcBorders>
            <w:vAlign w:val="center"/>
          </w:tcPr>
          <w:p w14:paraId="365A49C0" w14:textId="77777777" w:rsidR="000505DB" w:rsidRPr="002F788D" w:rsidRDefault="000505DB" w:rsidP="00C5352C">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hint="eastAsia"/>
                <w:color w:val="000000" w:themeColor="text1"/>
                <w:kern w:val="0"/>
                <w:sz w:val="18"/>
                <w:szCs w:val="18"/>
              </w:rPr>
              <w:t>- 5,767,000</w:t>
            </w:r>
          </w:p>
        </w:tc>
        <w:tc>
          <w:tcPr>
            <w:tcW w:w="964" w:type="pct"/>
            <w:gridSpan w:val="2"/>
            <w:tcBorders>
              <w:top w:val="nil"/>
              <w:bottom w:val="nil"/>
            </w:tcBorders>
            <w:vAlign w:val="center"/>
          </w:tcPr>
          <w:p w14:paraId="40CC15D4" w14:textId="77777777" w:rsidR="000505DB" w:rsidRPr="002F788D" w:rsidRDefault="000505DB" w:rsidP="00C5352C">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- 34,917,056</w:t>
            </w:r>
          </w:p>
        </w:tc>
        <w:tc>
          <w:tcPr>
            <w:tcW w:w="786" w:type="pct"/>
            <w:tcBorders>
              <w:top w:val="nil"/>
              <w:bottom w:val="nil"/>
            </w:tcBorders>
            <w:vAlign w:val="center"/>
          </w:tcPr>
          <w:p w14:paraId="706E4000" w14:textId="77777777" w:rsidR="000505DB" w:rsidRPr="002F788D" w:rsidRDefault="000505DB" w:rsidP="00C5352C">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- 29,150,056</w:t>
            </w:r>
          </w:p>
        </w:tc>
        <w:tc>
          <w:tcPr>
            <w:tcW w:w="430" w:type="pct"/>
            <w:tcBorders>
              <w:top w:val="nil"/>
              <w:bottom w:val="nil"/>
              <w:right w:val="nil"/>
            </w:tcBorders>
            <w:vAlign w:val="center"/>
          </w:tcPr>
          <w:p w14:paraId="509A45F9" w14:textId="77777777" w:rsidR="000505DB" w:rsidRPr="002F788D" w:rsidRDefault="000505DB" w:rsidP="00C5352C">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505.46</w:t>
            </w:r>
          </w:p>
        </w:tc>
      </w:tr>
      <w:tr w:rsidR="002F788D" w:rsidRPr="002F788D" w14:paraId="122160A0" w14:textId="77777777" w:rsidTr="00732B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43"/>
          <w:jc w:val="center"/>
        </w:trPr>
        <w:tc>
          <w:tcPr>
            <w:tcW w:w="1857" w:type="pct"/>
            <w:tcBorders>
              <w:top w:val="nil"/>
              <w:left w:val="nil"/>
              <w:bottom w:val="nil"/>
            </w:tcBorders>
            <w:shd w:val="clear" w:color="auto" w:fill="auto"/>
            <w:vAlign w:val="center"/>
          </w:tcPr>
          <w:p w14:paraId="16513349" w14:textId="77777777" w:rsidR="000505DB" w:rsidRPr="002F788D" w:rsidRDefault="000505DB" w:rsidP="00C5352C">
            <w:pPr>
              <w:ind w:leftChars="100" w:left="240"/>
              <w:jc w:val="distribute"/>
              <w:rPr>
                <w:rFonts w:ascii="標楷體" w:eastAsia="標楷體" w:hAnsi="標楷體"/>
                <w:color w:val="000000" w:themeColor="text1"/>
                <w:kern w:val="0"/>
                <w:sz w:val="20"/>
              </w:rPr>
            </w:pPr>
            <w:r w:rsidRPr="002F788D">
              <w:rPr>
                <w:rFonts w:ascii="標楷體" w:eastAsia="標楷體" w:hAnsi="標楷體" w:hint="eastAsia"/>
                <w:noProof/>
                <w:color w:val="000000" w:themeColor="text1"/>
                <w:kern w:val="0"/>
                <w:sz w:val="20"/>
              </w:rPr>
              <w:t>收取利息</w:t>
            </w:r>
          </w:p>
        </w:tc>
        <w:tc>
          <w:tcPr>
            <w:tcW w:w="964" w:type="pct"/>
            <w:tcBorders>
              <w:top w:val="nil"/>
              <w:bottom w:val="nil"/>
            </w:tcBorders>
            <w:vAlign w:val="center"/>
          </w:tcPr>
          <w:p w14:paraId="44293C3B" w14:textId="77777777" w:rsidR="000505DB" w:rsidRPr="002F788D" w:rsidRDefault="000505DB" w:rsidP="00C5352C">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hint="eastAsia"/>
                <w:color w:val="000000" w:themeColor="text1"/>
                <w:kern w:val="0"/>
                <w:sz w:val="18"/>
                <w:szCs w:val="18"/>
              </w:rPr>
              <w:t>62,866,000</w:t>
            </w:r>
          </w:p>
        </w:tc>
        <w:tc>
          <w:tcPr>
            <w:tcW w:w="964" w:type="pct"/>
            <w:gridSpan w:val="2"/>
            <w:tcBorders>
              <w:top w:val="nil"/>
              <w:bottom w:val="nil"/>
            </w:tcBorders>
            <w:vAlign w:val="center"/>
          </w:tcPr>
          <w:p w14:paraId="7CF86C8F" w14:textId="77777777" w:rsidR="000505DB" w:rsidRPr="002F788D" w:rsidRDefault="000505DB" w:rsidP="00C5352C">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61,055,563</w:t>
            </w:r>
          </w:p>
        </w:tc>
        <w:tc>
          <w:tcPr>
            <w:tcW w:w="786" w:type="pct"/>
            <w:tcBorders>
              <w:top w:val="nil"/>
              <w:bottom w:val="nil"/>
            </w:tcBorders>
            <w:vAlign w:val="center"/>
          </w:tcPr>
          <w:p w14:paraId="6169B4F1" w14:textId="77777777" w:rsidR="000505DB" w:rsidRPr="002F788D" w:rsidRDefault="000505DB" w:rsidP="00C5352C">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- 1,810,437</w:t>
            </w:r>
          </w:p>
        </w:tc>
        <w:tc>
          <w:tcPr>
            <w:tcW w:w="430" w:type="pct"/>
            <w:tcBorders>
              <w:top w:val="nil"/>
              <w:bottom w:val="nil"/>
              <w:right w:val="nil"/>
            </w:tcBorders>
            <w:vAlign w:val="center"/>
          </w:tcPr>
          <w:p w14:paraId="2F4F594B" w14:textId="77777777" w:rsidR="000505DB" w:rsidRPr="002F788D" w:rsidRDefault="000505DB" w:rsidP="00C5352C">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- 2.88</w:t>
            </w:r>
          </w:p>
        </w:tc>
      </w:tr>
      <w:tr w:rsidR="002F788D" w:rsidRPr="002F788D" w14:paraId="38F55E81" w14:textId="77777777" w:rsidTr="00732B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43"/>
          <w:jc w:val="center"/>
        </w:trPr>
        <w:tc>
          <w:tcPr>
            <w:tcW w:w="1857" w:type="pct"/>
            <w:tcBorders>
              <w:top w:val="nil"/>
              <w:left w:val="nil"/>
              <w:bottom w:val="nil"/>
            </w:tcBorders>
            <w:shd w:val="clear" w:color="auto" w:fill="auto"/>
            <w:vAlign w:val="center"/>
          </w:tcPr>
          <w:p w14:paraId="25848D74" w14:textId="77777777" w:rsidR="000505DB" w:rsidRPr="002F788D" w:rsidRDefault="000505DB" w:rsidP="00C5352C">
            <w:pPr>
              <w:ind w:leftChars="50" w:left="120"/>
              <w:jc w:val="distribute"/>
              <w:rPr>
                <w:rFonts w:ascii="標楷體" w:eastAsia="標楷體" w:hAnsi="標楷體"/>
                <w:b/>
                <w:color w:val="000000" w:themeColor="text1"/>
                <w:kern w:val="0"/>
                <w:sz w:val="20"/>
              </w:rPr>
            </w:pPr>
            <w:r w:rsidRPr="002F788D">
              <w:rPr>
                <w:rFonts w:ascii="標楷體" w:eastAsia="標楷體" w:hAnsi="標楷體" w:hint="eastAsia"/>
                <w:b/>
                <w:noProof/>
                <w:color w:val="000000" w:themeColor="text1"/>
                <w:kern w:val="0"/>
                <w:sz w:val="20"/>
              </w:rPr>
              <w:t>業務活動之淨現金流入（流出）</w:t>
            </w:r>
          </w:p>
        </w:tc>
        <w:tc>
          <w:tcPr>
            <w:tcW w:w="964" w:type="pct"/>
            <w:tcBorders>
              <w:top w:val="nil"/>
              <w:bottom w:val="nil"/>
            </w:tcBorders>
            <w:vAlign w:val="center"/>
          </w:tcPr>
          <w:p w14:paraId="69335EE0" w14:textId="77777777" w:rsidR="000505DB" w:rsidRPr="002F788D" w:rsidRDefault="000505DB" w:rsidP="00C5352C">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hint="eastAsia"/>
                <w:b/>
                <w:color w:val="000000" w:themeColor="text1"/>
                <w:kern w:val="0"/>
                <w:sz w:val="18"/>
                <w:szCs w:val="18"/>
              </w:rPr>
              <w:t>57,099,000</w:t>
            </w:r>
          </w:p>
        </w:tc>
        <w:tc>
          <w:tcPr>
            <w:tcW w:w="964" w:type="pct"/>
            <w:gridSpan w:val="2"/>
            <w:tcBorders>
              <w:top w:val="nil"/>
              <w:bottom w:val="nil"/>
            </w:tcBorders>
            <w:vAlign w:val="center"/>
          </w:tcPr>
          <w:p w14:paraId="72CB9901" w14:textId="77777777" w:rsidR="000505DB" w:rsidRPr="002F788D" w:rsidRDefault="000505DB" w:rsidP="00C5352C">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b/>
                <w:color w:val="000000" w:themeColor="text1"/>
                <w:kern w:val="0"/>
                <w:sz w:val="18"/>
                <w:szCs w:val="18"/>
              </w:rPr>
              <w:t>26,138,507</w:t>
            </w:r>
          </w:p>
        </w:tc>
        <w:tc>
          <w:tcPr>
            <w:tcW w:w="786" w:type="pct"/>
            <w:tcBorders>
              <w:top w:val="nil"/>
              <w:bottom w:val="nil"/>
            </w:tcBorders>
            <w:vAlign w:val="center"/>
          </w:tcPr>
          <w:p w14:paraId="07B9AF35" w14:textId="77777777" w:rsidR="000505DB" w:rsidRPr="002F788D" w:rsidRDefault="000505DB" w:rsidP="00C5352C">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b/>
                <w:color w:val="000000" w:themeColor="text1"/>
                <w:kern w:val="0"/>
                <w:sz w:val="18"/>
                <w:szCs w:val="18"/>
              </w:rPr>
              <w:t>- 30,960,493</w:t>
            </w:r>
          </w:p>
        </w:tc>
        <w:tc>
          <w:tcPr>
            <w:tcW w:w="430" w:type="pct"/>
            <w:tcBorders>
              <w:top w:val="nil"/>
              <w:bottom w:val="nil"/>
              <w:right w:val="nil"/>
            </w:tcBorders>
            <w:vAlign w:val="center"/>
          </w:tcPr>
          <w:p w14:paraId="798330D5" w14:textId="77777777" w:rsidR="000505DB" w:rsidRPr="002F788D" w:rsidRDefault="000505DB" w:rsidP="00C5352C">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b/>
                <w:color w:val="000000" w:themeColor="text1"/>
                <w:kern w:val="0"/>
                <w:sz w:val="18"/>
                <w:szCs w:val="18"/>
              </w:rPr>
              <w:t>- 54.22</w:t>
            </w:r>
          </w:p>
        </w:tc>
      </w:tr>
      <w:tr w:rsidR="002F788D" w:rsidRPr="002F788D" w14:paraId="3790D5A2" w14:textId="77777777" w:rsidTr="00732B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43"/>
          <w:jc w:val="center"/>
        </w:trPr>
        <w:tc>
          <w:tcPr>
            <w:tcW w:w="1857" w:type="pct"/>
            <w:tcBorders>
              <w:top w:val="nil"/>
              <w:left w:val="nil"/>
              <w:bottom w:val="nil"/>
            </w:tcBorders>
            <w:shd w:val="clear" w:color="auto" w:fill="auto"/>
            <w:vAlign w:val="center"/>
          </w:tcPr>
          <w:p w14:paraId="38374FE8" w14:textId="77777777" w:rsidR="000505DB" w:rsidRPr="002F788D" w:rsidRDefault="000505DB" w:rsidP="00C5352C">
            <w:pPr>
              <w:jc w:val="distribute"/>
              <w:rPr>
                <w:rFonts w:ascii="標楷體" w:eastAsia="標楷體" w:hAnsi="標楷體"/>
                <w:b/>
                <w:color w:val="000000" w:themeColor="text1"/>
                <w:kern w:val="0"/>
                <w:sz w:val="20"/>
              </w:rPr>
            </w:pPr>
            <w:r w:rsidRPr="002F788D">
              <w:rPr>
                <w:rFonts w:ascii="標楷體" w:eastAsia="標楷體" w:hAnsi="標楷體" w:hint="eastAsia"/>
                <w:b/>
                <w:noProof/>
                <w:color w:val="000000" w:themeColor="text1"/>
                <w:kern w:val="0"/>
                <w:sz w:val="20"/>
              </w:rPr>
              <w:t>投資活動之現金流量</w:t>
            </w:r>
          </w:p>
        </w:tc>
        <w:tc>
          <w:tcPr>
            <w:tcW w:w="964" w:type="pct"/>
            <w:tcBorders>
              <w:top w:val="nil"/>
              <w:bottom w:val="nil"/>
            </w:tcBorders>
            <w:vAlign w:val="center"/>
          </w:tcPr>
          <w:p w14:paraId="3D015757" w14:textId="77777777" w:rsidR="000505DB" w:rsidRPr="002F788D" w:rsidRDefault="000505DB" w:rsidP="00C5352C">
            <w:pPr>
              <w:autoSpaceDE w:val="0"/>
              <w:autoSpaceDN w:val="0"/>
              <w:adjustRightInd w:val="0"/>
              <w:jc w:val="right"/>
              <w:rPr>
                <w:rFonts w:ascii="細明體" w:eastAsia="細明體" w:hAnsi="細明體"/>
                <w:b/>
                <w:color w:val="000000" w:themeColor="text1"/>
                <w:kern w:val="0"/>
                <w:sz w:val="18"/>
                <w:szCs w:val="18"/>
              </w:rPr>
            </w:pPr>
          </w:p>
        </w:tc>
        <w:tc>
          <w:tcPr>
            <w:tcW w:w="964" w:type="pct"/>
            <w:gridSpan w:val="2"/>
            <w:tcBorders>
              <w:top w:val="nil"/>
              <w:bottom w:val="nil"/>
            </w:tcBorders>
            <w:vAlign w:val="center"/>
          </w:tcPr>
          <w:p w14:paraId="77807932" w14:textId="77777777" w:rsidR="000505DB" w:rsidRPr="002F788D" w:rsidRDefault="000505DB" w:rsidP="00C5352C">
            <w:pPr>
              <w:autoSpaceDE w:val="0"/>
              <w:autoSpaceDN w:val="0"/>
              <w:adjustRightInd w:val="0"/>
              <w:jc w:val="right"/>
              <w:rPr>
                <w:rFonts w:ascii="細明體" w:eastAsia="細明體" w:hAnsi="細明體"/>
                <w:b/>
                <w:color w:val="000000" w:themeColor="text1"/>
                <w:kern w:val="0"/>
                <w:sz w:val="18"/>
                <w:szCs w:val="18"/>
              </w:rPr>
            </w:pPr>
          </w:p>
        </w:tc>
        <w:tc>
          <w:tcPr>
            <w:tcW w:w="786" w:type="pct"/>
            <w:tcBorders>
              <w:top w:val="nil"/>
              <w:bottom w:val="nil"/>
            </w:tcBorders>
            <w:vAlign w:val="center"/>
          </w:tcPr>
          <w:p w14:paraId="16B67624" w14:textId="77777777" w:rsidR="000505DB" w:rsidRPr="002F788D" w:rsidRDefault="000505DB" w:rsidP="00C5352C">
            <w:pPr>
              <w:autoSpaceDE w:val="0"/>
              <w:autoSpaceDN w:val="0"/>
              <w:adjustRightInd w:val="0"/>
              <w:jc w:val="right"/>
              <w:rPr>
                <w:rFonts w:ascii="細明體" w:eastAsia="細明體" w:hAnsi="細明體"/>
                <w:b/>
                <w:color w:val="000000" w:themeColor="text1"/>
                <w:kern w:val="0"/>
                <w:sz w:val="18"/>
                <w:szCs w:val="18"/>
              </w:rPr>
            </w:pPr>
          </w:p>
        </w:tc>
        <w:tc>
          <w:tcPr>
            <w:tcW w:w="430" w:type="pct"/>
            <w:tcBorders>
              <w:top w:val="nil"/>
              <w:bottom w:val="nil"/>
              <w:right w:val="nil"/>
            </w:tcBorders>
            <w:vAlign w:val="center"/>
          </w:tcPr>
          <w:p w14:paraId="70DF0A08" w14:textId="77777777" w:rsidR="000505DB" w:rsidRPr="002F788D" w:rsidRDefault="000505DB" w:rsidP="00C5352C">
            <w:pPr>
              <w:autoSpaceDE w:val="0"/>
              <w:autoSpaceDN w:val="0"/>
              <w:adjustRightInd w:val="0"/>
              <w:jc w:val="right"/>
              <w:rPr>
                <w:rFonts w:ascii="細明體" w:eastAsia="細明體" w:hAnsi="細明體"/>
                <w:b/>
                <w:color w:val="000000" w:themeColor="text1"/>
                <w:kern w:val="0"/>
                <w:sz w:val="18"/>
                <w:szCs w:val="18"/>
              </w:rPr>
            </w:pPr>
          </w:p>
        </w:tc>
      </w:tr>
      <w:tr w:rsidR="002F788D" w:rsidRPr="002F788D" w14:paraId="2A51A8A3" w14:textId="77777777" w:rsidTr="00732B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43"/>
          <w:jc w:val="center"/>
        </w:trPr>
        <w:tc>
          <w:tcPr>
            <w:tcW w:w="1857" w:type="pct"/>
            <w:tcBorders>
              <w:top w:val="nil"/>
              <w:left w:val="nil"/>
              <w:bottom w:val="nil"/>
            </w:tcBorders>
            <w:shd w:val="clear" w:color="auto" w:fill="auto"/>
            <w:vAlign w:val="center"/>
          </w:tcPr>
          <w:p w14:paraId="4A608417" w14:textId="77777777" w:rsidR="000505DB" w:rsidRPr="002F788D" w:rsidRDefault="000505DB" w:rsidP="00C5352C">
            <w:pPr>
              <w:ind w:leftChars="100" w:left="240"/>
              <w:jc w:val="distribute"/>
              <w:rPr>
                <w:rFonts w:ascii="標楷體" w:eastAsia="標楷體" w:hAnsi="標楷體"/>
                <w:noProof/>
                <w:color w:val="000000" w:themeColor="text1"/>
                <w:spacing w:val="-6"/>
                <w:kern w:val="0"/>
                <w:sz w:val="20"/>
              </w:rPr>
            </w:pPr>
            <w:r w:rsidRPr="002F788D">
              <w:rPr>
                <w:rFonts w:ascii="標楷體" w:eastAsia="標楷體" w:hAnsi="標楷體" w:hint="eastAsia"/>
                <w:noProof/>
                <w:color w:val="000000" w:themeColor="text1"/>
                <w:spacing w:val="-6"/>
                <w:kern w:val="0"/>
                <w:sz w:val="20"/>
              </w:rPr>
              <w:t>減少投資、長期應收款、貸墊款及準備金</w:t>
            </w:r>
          </w:p>
        </w:tc>
        <w:tc>
          <w:tcPr>
            <w:tcW w:w="964" w:type="pct"/>
            <w:tcBorders>
              <w:top w:val="nil"/>
              <w:bottom w:val="nil"/>
            </w:tcBorders>
            <w:vAlign w:val="center"/>
          </w:tcPr>
          <w:p w14:paraId="73B830D5" w14:textId="77777777" w:rsidR="000505DB" w:rsidRPr="002F788D" w:rsidRDefault="000505DB" w:rsidP="00C5352C">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hint="eastAsia"/>
                <w:color w:val="000000" w:themeColor="text1"/>
                <w:kern w:val="0"/>
                <w:sz w:val="18"/>
                <w:szCs w:val="18"/>
              </w:rPr>
              <w:t>3,730,000</w:t>
            </w:r>
          </w:p>
        </w:tc>
        <w:tc>
          <w:tcPr>
            <w:tcW w:w="964" w:type="pct"/>
            <w:gridSpan w:val="2"/>
            <w:tcBorders>
              <w:top w:val="nil"/>
              <w:bottom w:val="nil"/>
            </w:tcBorders>
            <w:vAlign w:val="center"/>
          </w:tcPr>
          <w:p w14:paraId="7C364A58" w14:textId="77777777" w:rsidR="000505DB" w:rsidRPr="002F788D" w:rsidRDefault="000505DB" w:rsidP="00C5352C">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252,629,750</w:t>
            </w:r>
          </w:p>
        </w:tc>
        <w:tc>
          <w:tcPr>
            <w:tcW w:w="786" w:type="pct"/>
            <w:tcBorders>
              <w:top w:val="nil"/>
              <w:bottom w:val="nil"/>
            </w:tcBorders>
            <w:vAlign w:val="center"/>
          </w:tcPr>
          <w:p w14:paraId="49CF129F" w14:textId="77777777" w:rsidR="000505DB" w:rsidRPr="002F788D" w:rsidRDefault="000505DB" w:rsidP="00C5352C">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248,899,750</w:t>
            </w:r>
          </w:p>
        </w:tc>
        <w:tc>
          <w:tcPr>
            <w:tcW w:w="430" w:type="pct"/>
            <w:tcBorders>
              <w:top w:val="nil"/>
              <w:bottom w:val="nil"/>
              <w:right w:val="nil"/>
            </w:tcBorders>
            <w:vAlign w:val="center"/>
          </w:tcPr>
          <w:p w14:paraId="280A32F5" w14:textId="77777777" w:rsidR="000505DB" w:rsidRPr="002F788D" w:rsidRDefault="000505DB" w:rsidP="00C5352C">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6,672.92</w:t>
            </w:r>
          </w:p>
        </w:tc>
      </w:tr>
      <w:tr w:rsidR="002F788D" w:rsidRPr="002F788D" w14:paraId="132378D0" w14:textId="77777777" w:rsidTr="00732B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43"/>
          <w:jc w:val="center"/>
        </w:trPr>
        <w:tc>
          <w:tcPr>
            <w:tcW w:w="1857" w:type="pct"/>
            <w:tcBorders>
              <w:top w:val="nil"/>
              <w:left w:val="nil"/>
              <w:bottom w:val="nil"/>
            </w:tcBorders>
            <w:shd w:val="clear" w:color="auto" w:fill="auto"/>
            <w:vAlign w:val="center"/>
          </w:tcPr>
          <w:p w14:paraId="19BF4192" w14:textId="77777777" w:rsidR="000505DB" w:rsidRPr="002F788D" w:rsidRDefault="000505DB" w:rsidP="00C5352C">
            <w:pPr>
              <w:ind w:leftChars="100" w:left="240"/>
              <w:jc w:val="distribute"/>
              <w:rPr>
                <w:rFonts w:ascii="標楷體" w:eastAsia="標楷體" w:hAnsi="標楷體"/>
                <w:noProof/>
                <w:color w:val="000000" w:themeColor="text1"/>
                <w:kern w:val="0"/>
                <w:sz w:val="20"/>
              </w:rPr>
            </w:pPr>
            <w:r w:rsidRPr="002F788D">
              <w:rPr>
                <w:rFonts w:ascii="標楷體" w:eastAsia="標楷體" w:hAnsi="標楷體" w:hint="eastAsia"/>
                <w:noProof/>
                <w:color w:val="000000" w:themeColor="text1"/>
                <w:kern w:val="0"/>
                <w:sz w:val="20"/>
              </w:rPr>
              <w:t>增加不動產、廠房及設備、礦產資源</w:t>
            </w:r>
          </w:p>
        </w:tc>
        <w:tc>
          <w:tcPr>
            <w:tcW w:w="964" w:type="pct"/>
            <w:tcBorders>
              <w:top w:val="nil"/>
              <w:bottom w:val="nil"/>
            </w:tcBorders>
            <w:vAlign w:val="center"/>
          </w:tcPr>
          <w:p w14:paraId="59433509" w14:textId="77777777" w:rsidR="000505DB" w:rsidRPr="002F788D" w:rsidRDefault="000505DB" w:rsidP="00C5352C">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hint="eastAsia"/>
                <w:color w:val="000000" w:themeColor="text1"/>
                <w:kern w:val="0"/>
                <w:sz w:val="18"/>
                <w:szCs w:val="18"/>
              </w:rPr>
              <w:t>- 100,000</w:t>
            </w:r>
          </w:p>
        </w:tc>
        <w:tc>
          <w:tcPr>
            <w:tcW w:w="964" w:type="pct"/>
            <w:gridSpan w:val="2"/>
            <w:tcBorders>
              <w:top w:val="nil"/>
              <w:bottom w:val="nil"/>
            </w:tcBorders>
            <w:vAlign w:val="center"/>
          </w:tcPr>
          <w:p w14:paraId="0256808D" w14:textId="77777777" w:rsidR="000505DB" w:rsidRPr="002F788D" w:rsidRDefault="000505DB" w:rsidP="00C5352C">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w:t>
            </w:r>
          </w:p>
        </w:tc>
        <w:tc>
          <w:tcPr>
            <w:tcW w:w="786" w:type="pct"/>
            <w:tcBorders>
              <w:top w:val="nil"/>
              <w:bottom w:val="nil"/>
            </w:tcBorders>
            <w:vAlign w:val="center"/>
          </w:tcPr>
          <w:p w14:paraId="4B8E5260" w14:textId="77777777" w:rsidR="000505DB" w:rsidRPr="002F788D" w:rsidRDefault="000505DB" w:rsidP="00C5352C">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100,000</w:t>
            </w:r>
          </w:p>
        </w:tc>
        <w:tc>
          <w:tcPr>
            <w:tcW w:w="430" w:type="pct"/>
            <w:tcBorders>
              <w:top w:val="nil"/>
              <w:bottom w:val="nil"/>
              <w:right w:val="nil"/>
            </w:tcBorders>
            <w:vAlign w:val="center"/>
          </w:tcPr>
          <w:p w14:paraId="2DFB0CB6" w14:textId="77777777" w:rsidR="000505DB" w:rsidRPr="002F788D" w:rsidRDefault="000505DB" w:rsidP="00C5352C">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- 100.00</w:t>
            </w:r>
          </w:p>
        </w:tc>
      </w:tr>
      <w:tr w:rsidR="002F788D" w:rsidRPr="002F788D" w14:paraId="4FE2ACAF" w14:textId="77777777" w:rsidTr="00732B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43"/>
          <w:jc w:val="center"/>
        </w:trPr>
        <w:tc>
          <w:tcPr>
            <w:tcW w:w="1857" w:type="pct"/>
            <w:tcBorders>
              <w:top w:val="nil"/>
              <w:left w:val="nil"/>
              <w:bottom w:val="nil"/>
            </w:tcBorders>
            <w:shd w:val="clear" w:color="auto" w:fill="auto"/>
            <w:vAlign w:val="center"/>
          </w:tcPr>
          <w:p w14:paraId="52DE7D1B" w14:textId="77777777" w:rsidR="000505DB" w:rsidRPr="002F788D" w:rsidRDefault="000505DB" w:rsidP="00C5352C">
            <w:pPr>
              <w:ind w:leftChars="100" w:left="240"/>
              <w:jc w:val="distribute"/>
              <w:rPr>
                <w:rFonts w:ascii="標楷體" w:eastAsia="標楷體" w:hAnsi="標楷體"/>
                <w:noProof/>
                <w:color w:val="000000" w:themeColor="text1"/>
                <w:kern w:val="0"/>
                <w:sz w:val="20"/>
              </w:rPr>
            </w:pPr>
            <w:r w:rsidRPr="002F788D">
              <w:rPr>
                <w:rFonts w:ascii="標楷體" w:eastAsia="標楷體" w:hAnsi="標楷體" w:hint="eastAsia"/>
                <w:noProof/>
                <w:color w:val="000000" w:themeColor="text1"/>
                <w:kern w:val="0"/>
                <w:sz w:val="20"/>
              </w:rPr>
              <w:t>增加無形資產及其他資產</w:t>
            </w:r>
          </w:p>
        </w:tc>
        <w:tc>
          <w:tcPr>
            <w:tcW w:w="964" w:type="pct"/>
            <w:tcBorders>
              <w:top w:val="nil"/>
              <w:bottom w:val="nil"/>
            </w:tcBorders>
            <w:vAlign w:val="center"/>
          </w:tcPr>
          <w:p w14:paraId="3C7261D4" w14:textId="77777777" w:rsidR="000505DB" w:rsidRPr="002F788D" w:rsidRDefault="000505DB" w:rsidP="00C5352C">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hint="eastAsia"/>
                <w:color w:val="000000" w:themeColor="text1"/>
                <w:kern w:val="0"/>
                <w:sz w:val="18"/>
                <w:szCs w:val="18"/>
              </w:rPr>
              <w:t>－</w:t>
            </w:r>
          </w:p>
        </w:tc>
        <w:tc>
          <w:tcPr>
            <w:tcW w:w="964" w:type="pct"/>
            <w:gridSpan w:val="2"/>
            <w:tcBorders>
              <w:top w:val="nil"/>
              <w:bottom w:val="nil"/>
            </w:tcBorders>
            <w:vAlign w:val="center"/>
          </w:tcPr>
          <w:p w14:paraId="0B1FE6DF" w14:textId="77777777" w:rsidR="000505DB" w:rsidRPr="002F788D" w:rsidRDefault="000505DB" w:rsidP="00C5352C">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- 111,178</w:t>
            </w:r>
          </w:p>
        </w:tc>
        <w:tc>
          <w:tcPr>
            <w:tcW w:w="786" w:type="pct"/>
            <w:tcBorders>
              <w:top w:val="nil"/>
              <w:bottom w:val="nil"/>
            </w:tcBorders>
            <w:vAlign w:val="center"/>
          </w:tcPr>
          <w:p w14:paraId="61E8BF38" w14:textId="77777777" w:rsidR="000505DB" w:rsidRPr="002F788D" w:rsidRDefault="000505DB" w:rsidP="00C5352C">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- 111,178</w:t>
            </w:r>
          </w:p>
        </w:tc>
        <w:tc>
          <w:tcPr>
            <w:tcW w:w="430" w:type="pct"/>
            <w:tcBorders>
              <w:top w:val="nil"/>
              <w:bottom w:val="nil"/>
              <w:right w:val="nil"/>
            </w:tcBorders>
            <w:vAlign w:val="center"/>
          </w:tcPr>
          <w:p w14:paraId="38FCA8C0" w14:textId="77777777" w:rsidR="000505DB" w:rsidRPr="002F788D" w:rsidRDefault="000505DB" w:rsidP="00C5352C">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w:t>
            </w:r>
          </w:p>
        </w:tc>
      </w:tr>
      <w:tr w:rsidR="002F788D" w:rsidRPr="002F788D" w14:paraId="3816207F" w14:textId="77777777" w:rsidTr="00732B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43"/>
          <w:jc w:val="center"/>
        </w:trPr>
        <w:tc>
          <w:tcPr>
            <w:tcW w:w="1857" w:type="pct"/>
            <w:tcBorders>
              <w:top w:val="nil"/>
              <w:left w:val="nil"/>
              <w:bottom w:val="nil"/>
            </w:tcBorders>
            <w:shd w:val="clear" w:color="auto" w:fill="auto"/>
            <w:vAlign w:val="center"/>
          </w:tcPr>
          <w:p w14:paraId="460794BC" w14:textId="77777777" w:rsidR="000505DB" w:rsidRPr="002F788D" w:rsidRDefault="000505DB" w:rsidP="00C5352C">
            <w:pPr>
              <w:ind w:leftChars="50" w:left="120"/>
              <w:jc w:val="distribute"/>
              <w:rPr>
                <w:rFonts w:ascii="標楷體" w:eastAsia="標楷體" w:hAnsi="標楷體"/>
                <w:b/>
                <w:color w:val="000000" w:themeColor="text1"/>
                <w:kern w:val="0"/>
                <w:sz w:val="20"/>
              </w:rPr>
            </w:pPr>
            <w:r w:rsidRPr="002F788D">
              <w:rPr>
                <w:rFonts w:ascii="標楷體" w:eastAsia="標楷體" w:hAnsi="標楷體" w:hint="eastAsia"/>
                <w:b/>
                <w:noProof/>
                <w:color w:val="000000" w:themeColor="text1"/>
                <w:kern w:val="0"/>
                <w:sz w:val="20"/>
              </w:rPr>
              <w:t>投資活動之淨現金流入（流出）</w:t>
            </w:r>
          </w:p>
        </w:tc>
        <w:tc>
          <w:tcPr>
            <w:tcW w:w="964" w:type="pct"/>
            <w:tcBorders>
              <w:top w:val="nil"/>
              <w:bottom w:val="nil"/>
            </w:tcBorders>
            <w:vAlign w:val="center"/>
          </w:tcPr>
          <w:p w14:paraId="2BE1BE00" w14:textId="77777777" w:rsidR="000505DB" w:rsidRPr="002F788D" w:rsidRDefault="000505DB" w:rsidP="00C5352C">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hint="eastAsia"/>
                <w:b/>
                <w:color w:val="000000" w:themeColor="text1"/>
                <w:kern w:val="0"/>
                <w:sz w:val="18"/>
                <w:szCs w:val="18"/>
              </w:rPr>
              <w:t>3,630,000</w:t>
            </w:r>
          </w:p>
        </w:tc>
        <w:tc>
          <w:tcPr>
            <w:tcW w:w="964" w:type="pct"/>
            <w:gridSpan w:val="2"/>
            <w:tcBorders>
              <w:top w:val="nil"/>
              <w:bottom w:val="nil"/>
            </w:tcBorders>
            <w:vAlign w:val="center"/>
          </w:tcPr>
          <w:p w14:paraId="0E42C757" w14:textId="77777777" w:rsidR="000505DB" w:rsidRPr="002F788D" w:rsidRDefault="000505DB" w:rsidP="00C5352C">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b/>
                <w:color w:val="000000" w:themeColor="text1"/>
                <w:kern w:val="0"/>
                <w:sz w:val="18"/>
                <w:szCs w:val="18"/>
              </w:rPr>
              <w:t>252,518,572</w:t>
            </w:r>
          </w:p>
        </w:tc>
        <w:tc>
          <w:tcPr>
            <w:tcW w:w="786" w:type="pct"/>
            <w:tcBorders>
              <w:top w:val="nil"/>
              <w:bottom w:val="nil"/>
            </w:tcBorders>
            <w:vAlign w:val="center"/>
          </w:tcPr>
          <w:p w14:paraId="32E61711" w14:textId="77777777" w:rsidR="000505DB" w:rsidRPr="002F788D" w:rsidRDefault="000505DB" w:rsidP="00C5352C">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b/>
                <w:color w:val="000000" w:themeColor="text1"/>
                <w:kern w:val="0"/>
                <w:sz w:val="18"/>
                <w:szCs w:val="18"/>
              </w:rPr>
              <w:t>248,888,572</w:t>
            </w:r>
          </w:p>
        </w:tc>
        <w:tc>
          <w:tcPr>
            <w:tcW w:w="430" w:type="pct"/>
            <w:tcBorders>
              <w:top w:val="nil"/>
              <w:bottom w:val="nil"/>
              <w:right w:val="nil"/>
            </w:tcBorders>
            <w:vAlign w:val="center"/>
          </w:tcPr>
          <w:p w14:paraId="400FC570" w14:textId="77777777" w:rsidR="000505DB" w:rsidRPr="002F788D" w:rsidRDefault="000505DB" w:rsidP="00C5352C">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b/>
                <w:color w:val="000000" w:themeColor="text1"/>
                <w:kern w:val="0"/>
                <w:sz w:val="18"/>
                <w:szCs w:val="18"/>
              </w:rPr>
              <w:t>6,856.43</w:t>
            </w:r>
          </w:p>
        </w:tc>
      </w:tr>
      <w:tr w:rsidR="002F788D" w:rsidRPr="002F788D" w14:paraId="46F4ECFA" w14:textId="77777777" w:rsidTr="00732B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43"/>
          <w:jc w:val="center"/>
        </w:trPr>
        <w:tc>
          <w:tcPr>
            <w:tcW w:w="1857" w:type="pct"/>
            <w:tcBorders>
              <w:top w:val="nil"/>
              <w:left w:val="nil"/>
              <w:bottom w:val="nil"/>
            </w:tcBorders>
            <w:shd w:val="clear" w:color="auto" w:fill="auto"/>
            <w:vAlign w:val="center"/>
          </w:tcPr>
          <w:p w14:paraId="43E97490" w14:textId="77777777" w:rsidR="000505DB" w:rsidRPr="002F788D" w:rsidRDefault="000505DB" w:rsidP="00C5352C">
            <w:pPr>
              <w:jc w:val="distribute"/>
              <w:rPr>
                <w:rFonts w:ascii="標楷體" w:eastAsia="標楷體" w:hAnsi="標楷體"/>
                <w:b/>
                <w:color w:val="000000" w:themeColor="text1"/>
                <w:kern w:val="0"/>
                <w:sz w:val="20"/>
              </w:rPr>
            </w:pPr>
            <w:r w:rsidRPr="002F788D">
              <w:rPr>
                <w:rFonts w:ascii="標楷體" w:eastAsia="標楷體" w:hAnsi="標楷體" w:hint="eastAsia"/>
                <w:b/>
                <w:noProof/>
                <w:color w:val="000000" w:themeColor="text1"/>
                <w:kern w:val="0"/>
                <w:sz w:val="20"/>
              </w:rPr>
              <w:t>現金及約當現金之淨增（淨減）</w:t>
            </w:r>
          </w:p>
        </w:tc>
        <w:tc>
          <w:tcPr>
            <w:tcW w:w="964" w:type="pct"/>
            <w:tcBorders>
              <w:top w:val="nil"/>
              <w:bottom w:val="nil"/>
            </w:tcBorders>
            <w:vAlign w:val="center"/>
          </w:tcPr>
          <w:p w14:paraId="6E299CA4" w14:textId="77777777" w:rsidR="000505DB" w:rsidRPr="002F788D" w:rsidRDefault="000505DB" w:rsidP="00C5352C">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hint="eastAsia"/>
                <w:b/>
                <w:color w:val="000000" w:themeColor="text1"/>
                <w:kern w:val="0"/>
                <w:sz w:val="18"/>
                <w:szCs w:val="18"/>
              </w:rPr>
              <w:t>60,729,000</w:t>
            </w:r>
          </w:p>
        </w:tc>
        <w:tc>
          <w:tcPr>
            <w:tcW w:w="964" w:type="pct"/>
            <w:gridSpan w:val="2"/>
            <w:tcBorders>
              <w:top w:val="nil"/>
              <w:bottom w:val="nil"/>
            </w:tcBorders>
            <w:vAlign w:val="center"/>
          </w:tcPr>
          <w:p w14:paraId="4D6B21BC" w14:textId="77777777" w:rsidR="000505DB" w:rsidRPr="002F788D" w:rsidRDefault="000505DB" w:rsidP="00C5352C">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b/>
                <w:color w:val="000000" w:themeColor="text1"/>
                <w:kern w:val="0"/>
                <w:sz w:val="18"/>
                <w:szCs w:val="18"/>
              </w:rPr>
              <w:t>278,657,079</w:t>
            </w:r>
          </w:p>
        </w:tc>
        <w:tc>
          <w:tcPr>
            <w:tcW w:w="786" w:type="pct"/>
            <w:tcBorders>
              <w:top w:val="nil"/>
              <w:bottom w:val="nil"/>
            </w:tcBorders>
            <w:vAlign w:val="center"/>
          </w:tcPr>
          <w:p w14:paraId="21FA0157" w14:textId="77777777" w:rsidR="000505DB" w:rsidRPr="002F788D" w:rsidRDefault="000505DB" w:rsidP="00C5352C">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b/>
                <w:color w:val="000000" w:themeColor="text1"/>
                <w:kern w:val="0"/>
                <w:sz w:val="18"/>
                <w:szCs w:val="18"/>
              </w:rPr>
              <w:t>217,928,079</w:t>
            </w:r>
          </w:p>
        </w:tc>
        <w:tc>
          <w:tcPr>
            <w:tcW w:w="430" w:type="pct"/>
            <w:tcBorders>
              <w:top w:val="nil"/>
              <w:bottom w:val="nil"/>
              <w:right w:val="nil"/>
            </w:tcBorders>
            <w:vAlign w:val="center"/>
          </w:tcPr>
          <w:p w14:paraId="0F122A7E" w14:textId="77777777" w:rsidR="000505DB" w:rsidRPr="002F788D" w:rsidRDefault="000505DB" w:rsidP="00C5352C">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b/>
                <w:color w:val="000000" w:themeColor="text1"/>
                <w:kern w:val="0"/>
                <w:sz w:val="18"/>
                <w:szCs w:val="18"/>
              </w:rPr>
              <w:t>358.85</w:t>
            </w:r>
          </w:p>
        </w:tc>
      </w:tr>
      <w:tr w:rsidR="002F788D" w:rsidRPr="002F788D" w14:paraId="4A61BA4A" w14:textId="77777777" w:rsidTr="00732B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43"/>
          <w:jc w:val="center"/>
        </w:trPr>
        <w:tc>
          <w:tcPr>
            <w:tcW w:w="1857" w:type="pct"/>
            <w:tcBorders>
              <w:top w:val="nil"/>
              <w:left w:val="nil"/>
              <w:bottom w:val="nil"/>
            </w:tcBorders>
            <w:shd w:val="clear" w:color="auto" w:fill="auto"/>
            <w:vAlign w:val="center"/>
          </w:tcPr>
          <w:p w14:paraId="3D341E6B" w14:textId="77777777" w:rsidR="000505DB" w:rsidRPr="002F788D" w:rsidRDefault="000505DB" w:rsidP="00C5352C">
            <w:pPr>
              <w:jc w:val="distribute"/>
              <w:rPr>
                <w:rFonts w:ascii="標楷體" w:eastAsia="標楷體" w:hAnsi="標楷體"/>
                <w:b/>
                <w:color w:val="000000" w:themeColor="text1"/>
                <w:kern w:val="0"/>
                <w:sz w:val="20"/>
              </w:rPr>
            </w:pPr>
            <w:r w:rsidRPr="002F788D">
              <w:rPr>
                <w:rFonts w:ascii="標楷體" w:eastAsia="標楷體" w:hAnsi="標楷體" w:hint="eastAsia"/>
                <w:b/>
                <w:noProof/>
                <w:color w:val="000000" w:themeColor="text1"/>
                <w:kern w:val="0"/>
                <w:sz w:val="20"/>
              </w:rPr>
              <w:t>期初現金及約當現金</w:t>
            </w:r>
          </w:p>
        </w:tc>
        <w:tc>
          <w:tcPr>
            <w:tcW w:w="964" w:type="pct"/>
            <w:tcBorders>
              <w:top w:val="nil"/>
              <w:bottom w:val="nil"/>
            </w:tcBorders>
            <w:vAlign w:val="center"/>
          </w:tcPr>
          <w:p w14:paraId="137FC26B" w14:textId="77777777" w:rsidR="000505DB" w:rsidRPr="002F788D" w:rsidRDefault="000505DB" w:rsidP="00C5352C">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hint="eastAsia"/>
                <w:b/>
                <w:color w:val="000000" w:themeColor="text1"/>
                <w:kern w:val="0"/>
                <w:sz w:val="18"/>
                <w:szCs w:val="18"/>
              </w:rPr>
              <w:t>1,836,444,000</w:t>
            </w:r>
          </w:p>
        </w:tc>
        <w:tc>
          <w:tcPr>
            <w:tcW w:w="964" w:type="pct"/>
            <w:gridSpan w:val="2"/>
            <w:tcBorders>
              <w:top w:val="nil"/>
              <w:bottom w:val="nil"/>
            </w:tcBorders>
            <w:vAlign w:val="center"/>
          </w:tcPr>
          <w:p w14:paraId="27524AA7" w14:textId="77777777" w:rsidR="000505DB" w:rsidRPr="002F788D" w:rsidRDefault="000505DB" w:rsidP="00C5352C">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b/>
                <w:color w:val="000000" w:themeColor="text1"/>
                <w:kern w:val="0"/>
                <w:sz w:val="18"/>
                <w:szCs w:val="18"/>
              </w:rPr>
              <w:t>2,041,061,743</w:t>
            </w:r>
          </w:p>
        </w:tc>
        <w:tc>
          <w:tcPr>
            <w:tcW w:w="786" w:type="pct"/>
            <w:tcBorders>
              <w:top w:val="nil"/>
              <w:bottom w:val="nil"/>
            </w:tcBorders>
            <w:vAlign w:val="center"/>
          </w:tcPr>
          <w:p w14:paraId="1B06C2F6" w14:textId="77777777" w:rsidR="000505DB" w:rsidRPr="002F788D" w:rsidRDefault="000505DB" w:rsidP="00C5352C">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b/>
                <w:color w:val="000000" w:themeColor="text1"/>
                <w:kern w:val="0"/>
                <w:sz w:val="18"/>
                <w:szCs w:val="18"/>
              </w:rPr>
              <w:t>204,617,743</w:t>
            </w:r>
          </w:p>
        </w:tc>
        <w:tc>
          <w:tcPr>
            <w:tcW w:w="430" w:type="pct"/>
            <w:tcBorders>
              <w:top w:val="nil"/>
              <w:bottom w:val="nil"/>
              <w:right w:val="nil"/>
            </w:tcBorders>
            <w:vAlign w:val="center"/>
          </w:tcPr>
          <w:p w14:paraId="6D72061F" w14:textId="77777777" w:rsidR="000505DB" w:rsidRPr="002F788D" w:rsidRDefault="000505DB" w:rsidP="00C5352C">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b/>
                <w:color w:val="000000" w:themeColor="text1"/>
                <w:kern w:val="0"/>
                <w:sz w:val="18"/>
                <w:szCs w:val="18"/>
              </w:rPr>
              <w:t>11.14</w:t>
            </w:r>
          </w:p>
        </w:tc>
      </w:tr>
      <w:tr w:rsidR="002F788D" w:rsidRPr="002F788D" w14:paraId="592E6DE0" w14:textId="77777777" w:rsidTr="00732B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43"/>
          <w:jc w:val="center"/>
        </w:trPr>
        <w:tc>
          <w:tcPr>
            <w:tcW w:w="1857" w:type="pct"/>
            <w:tcBorders>
              <w:top w:val="nil"/>
              <w:left w:val="nil"/>
              <w:bottom w:val="single" w:sz="4" w:space="0" w:color="auto"/>
            </w:tcBorders>
            <w:vAlign w:val="center"/>
          </w:tcPr>
          <w:p w14:paraId="2234796F" w14:textId="77777777" w:rsidR="000505DB" w:rsidRPr="002F788D" w:rsidRDefault="000505DB" w:rsidP="00C5352C">
            <w:pPr>
              <w:jc w:val="distribute"/>
              <w:rPr>
                <w:rFonts w:ascii="標楷體" w:eastAsia="標楷體" w:hAnsi="標楷體"/>
                <w:b/>
                <w:color w:val="000000" w:themeColor="text1"/>
                <w:kern w:val="0"/>
                <w:sz w:val="20"/>
              </w:rPr>
            </w:pPr>
            <w:r w:rsidRPr="002F788D">
              <w:rPr>
                <w:rFonts w:ascii="標楷體" w:eastAsia="標楷體" w:hAnsi="標楷體" w:hint="eastAsia"/>
                <w:b/>
                <w:noProof/>
                <w:color w:val="000000" w:themeColor="text1"/>
                <w:kern w:val="0"/>
                <w:sz w:val="20"/>
              </w:rPr>
              <w:t>期末現金及約當現金</w:t>
            </w:r>
          </w:p>
        </w:tc>
        <w:tc>
          <w:tcPr>
            <w:tcW w:w="964" w:type="pct"/>
            <w:tcBorders>
              <w:top w:val="nil"/>
              <w:bottom w:val="single" w:sz="4" w:space="0" w:color="auto"/>
            </w:tcBorders>
            <w:vAlign w:val="center"/>
          </w:tcPr>
          <w:p w14:paraId="522354EA" w14:textId="77777777" w:rsidR="000505DB" w:rsidRPr="002F788D" w:rsidRDefault="000505DB" w:rsidP="00C5352C">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hint="eastAsia"/>
                <w:b/>
                <w:color w:val="000000" w:themeColor="text1"/>
                <w:kern w:val="0"/>
                <w:sz w:val="18"/>
                <w:szCs w:val="18"/>
              </w:rPr>
              <w:t>1,897,173,000</w:t>
            </w:r>
          </w:p>
        </w:tc>
        <w:tc>
          <w:tcPr>
            <w:tcW w:w="964" w:type="pct"/>
            <w:gridSpan w:val="2"/>
            <w:tcBorders>
              <w:top w:val="nil"/>
              <w:bottom w:val="single" w:sz="4" w:space="0" w:color="auto"/>
            </w:tcBorders>
            <w:vAlign w:val="center"/>
          </w:tcPr>
          <w:p w14:paraId="307D7AB0" w14:textId="77777777" w:rsidR="000505DB" w:rsidRPr="002F788D" w:rsidRDefault="000505DB" w:rsidP="00C5352C">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b/>
                <w:color w:val="000000" w:themeColor="text1"/>
                <w:kern w:val="0"/>
                <w:sz w:val="18"/>
                <w:szCs w:val="18"/>
              </w:rPr>
              <w:t>2,319,718,822</w:t>
            </w:r>
          </w:p>
        </w:tc>
        <w:tc>
          <w:tcPr>
            <w:tcW w:w="786" w:type="pct"/>
            <w:tcBorders>
              <w:top w:val="nil"/>
              <w:bottom w:val="single" w:sz="4" w:space="0" w:color="auto"/>
            </w:tcBorders>
            <w:vAlign w:val="center"/>
          </w:tcPr>
          <w:p w14:paraId="58D87812" w14:textId="77777777" w:rsidR="000505DB" w:rsidRPr="002F788D" w:rsidRDefault="000505DB" w:rsidP="00C5352C">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b/>
                <w:color w:val="000000" w:themeColor="text1"/>
                <w:kern w:val="0"/>
                <w:sz w:val="18"/>
                <w:szCs w:val="18"/>
              </w:rPr>
              <w:t>422,545,822</w:t>
            </w:r>
          </w:p>
        </w:tc>
        <w:tc>
          <w:tcPr>
            <w:tcW w:w="430" w:type="pct"/>
            <w:tcBorders>
              <w:top w:val="nil"/>
              <w:bottom w:val="single" w:sz="4" w:space="0" w:color="auto"/>
              <w:right w:val="nil"/>
            </w:tcBorders>
            <w:vAlign w:val="center"/>
          </w:tcPr>
          <w:p w14:paraId="038324FB" w14:textId="77777777" w:rsidR="000505DB" w:rsidRPr="002F788D" w:rsidRDefault="000505DB" w:rsidP="00C5352C">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b/>
                <w:color w:val="000000" w:themeColor="text1"/>
                <w:kern w:val="0"/>
                <w:sz w:val="18"/>
                <w:szCs w:val="18"/>
              </w:rPr>
              <w:t>22.27</w:t>
            </w:r>
          </w:p>
        </w:tc>
      </w:tr>
      <w:tr w:rsidR="002F788D" w:rsidRPr="002F788D" w14:paraId="7E7E3B1D" w14:textId="77777777" w:rsidTr="00DF7A1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20"/>
          <w:jc w:val="center"/>
        </w:trPr>
        <w:tc>
          <w:tcPr>
            <w:tcW w:w="5000" w:type="pct"/>
            <w:gridSpan w:val="6"/>
            <w:tcBorders>
              <w:top w:val="single" w:sz="4" w:space="0" w:color="auto"/>
              <w:left w:val="nil"/>
              <w:bottom w:val="nil"/>
              <w:right w:val="nil"/>
            </w:tcBorders>
            <w:vAlign w:val="center"/>
          </w:tcPr>
          <w:p w14:paraId="653A0928" w14:textId="77777777" w:rsidR="000505DB" w:rsidRPr="002F788D" w:rsidRDefault="000505DB" w:rsidP="00C5352C">
            <w:pPr>
              <w:tabs>
                <w:tab w:val="left" w:pos="408"/>
              </w:tabs>
              <w:adjustRightInd w:val="0"/>
              <w:snapToGrid w:val="0"/>
              <w:spacing w:line="220" w:lineRule="exact"/>
              <w:ind w:left="500" w:hangingChars="278" w:hanging="500"/>
              <w:jc w:val="both"/>
              <w:rPr>
                <w:rFonts w:ascii="標楷體" w:eastAsia="標楷體" w:hAnsi="標楷體"/>
                <w:color w:val="000000" w:themeColor="text1"/>
                <w:sz w:val="18"/>
                <w:szCs w:val="18"/>
              </w:rPr>
            </w:pPr>
            <w:r w:rsidRPr="002F788D">
              <w:rPr>
                <w:rFonts w:ascii="標楷體" w:eastAsia="標楷體" w:hAnsi="標楷體" w:hint="eastAsia"/>
                <w:color w:val="000000" w:themeColor="text1"/>
                <w:sz w:val="18"/>
                <w:szCs w:val="18"/>
              </w:rPr>
              <w:t>註：1.本表係採現金及約當現金基礎，包括現金及自投資日起3個月內到期或清償之債權證券。</w:t>
            </w:r>
          </w:p>
        </w:tc>
      </w:tr>
      <w:tr w:rsidR="000505DB" w:rsidRPr="002F788D" w14:paraId="0A9BF623" w14:textId="77777777" w:rsidTr="00DF7A1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20"/>
          <w:jc w:val="center"/>
        </w:trPr>
        <w:tc>
          <w:tcPr>
            <w:tcW w:w="5000" w:type="pct"/>
            <w:gridSpan w:val="6"/>
            <w:tcBorders>
              <w:top w:val="nil"/>
              <w:left w:val="nil"/>
              <w:bottom w:val="nil"/>
              <w:right w:val="nil"/>
            </w:tcBorders>
            <w:vAlign w:val="center"/>
          </w:tcPr>
          <w:p w14:paraId="4BAEC3D7" w14:textId="77777777" w:rsidR="000505DB" w:rsidRPr="002F788D" w:rsidRDefault="000505DB" w:rsidP="00C5352C">
            <w:pPr>
              <w:tabs>
                <w:tab w:val="left" w:pos="408"/>
              </w:tabs>
              <w:adjustRightInd w:val="0"/>
              <w:snapToGrid w:val="0"/>
              <w:spacing w:line="220" w:lineRule="exact"/>
              <w:ind w:leftChars="150" w:left="860" w:hangingChars="278" w:hanging="500"/>
              <w:jc w:val="both"/>
              <w:rPr>
                <w:rFonts w:ascii="細明體" w:eastAsia="細明體" w:hAnsi="細明體"/>
                <w:b/>
                <w:noProof/>
                <w:color w:val="000000" w:themeColor="text1"/>
                <w:kern w:val="0"/>
                <w:sz w:val="18"/>
                <w:szCs w:val="18"/>
              </w:rPr>
            </w:pPr>
            <w:r w:rsidRPr="002F788D">
              <w:rPr>
                <w:rFonts w:ascii="標楷體" w:eastAsia="標楷體" w:hAnsi="標楷體" w:hint="eastAsia"/>
                <w:color w:val="000000" w:themeColor="text1"/>
                <w:sz w:val="18"/>
                <w:szCs w:val="18"/>
              </w:rPr>
              <w:t>2.本表「調整項目」欄所列，包括其他及流動負債淨增（淨減）。</w:t>
            </w:r>
          </w:p>
        </w:tc>
      </w:tr>
    </w:tbl>
    <w:p w14:paraId="1C3E46D4" w14:textId="77777777" w:rsidR="000505DB" w:rsidRPr="002F788D" w:rsidRDefault="000505DB" w:rsidP="00DF7A1F">
      <w:pPr>
        <w:tabs>
          <w:tab w:val="left" w:pos="408"/>
        </w:tabs>
        <w:adjustRightInd w:val="0"/>
        <w:snapToGrid w:val="0"/>
        <w:spacing w:line="20" w:lineRule="exact"/>
        <w:rPr>
          <w:rFonts w:ascii="標楷體" w:eastAsia="標楷體" w:hAnsi="標楷體"/>
          <w:color w:val="000000" w:themeColor="text1"/>
          <w:sz w:val="20"/>
        </w:rPr>
      </w:pPr>
    </w:p>
    <w:tbl>
      <w:tblPr>
        <w:tblW w:w="5000" w:type="pct"/>
        <w:jc w:val="center"/>
        <w:tblCellMar>
          <w:left w:w="28" w:type="dxa"/>
          <w:right w:w="28" w:type="dxa"/>
        </w:tblCellMar>
        <w:tblLook w:val="0000" w:firstRow="0" w:lastRow="0" w:firstColumn="0" w:lastColumn="0" w:noHBand="0" w:noVBand="0"/>
      </w:tblPr>
      <w:tblGrid>
        <w:gridCol w:w="2979"/>
        <w:gridCol w:w="1588"/>
        <w:gridCol w:w="702"/>
        <w:gridCol w:w="1588"/>
        <w:gridCol w:w="702"/>
        <w:gridCol w:w="1474"/>
        <w:gridCol w:w="889"/>
      </w:tblGrid>
      <w:tr w:rsidR="002F788D" w:rsidRPr="002F788D" w14:paraId="7522FC03" w14:textId="77777777" w:rsidTr="00F4128E">
        <w:trPr>
          <w:trHeight w:val="567"/>
          <w:tblHeader/>
          <w:jc w:val="center"/>
        </w:trPr>
        <w:tc>
          <w:tcPr>
            <w:tcW w:w="5000" w:type="pct"/>
            <w:gridSpan w:val="7"/>
            <w:vAlign w:val="bottom"/>
          </w:tcPr>
          <w:p w14:paraId="1C2FE9A4" w14:textId="275DF21D" w:rsidR="000505DB" w:rsidRPr="002F788D" w:rsidRDefault="000505DB" w:rsidP="0032768D">
            <w:pPr>
              <w:adjustRightInd w:val="0"/>
              <w:snapToGrid w:val="0"/>
              <w:jc w:val="center"/>
              <w:rPr>
                <w:rFonts w:ascii="標楷體" w:eastAsia="標楷體" w:hAnsi="標楷體"/>
                <w:b/>
                <w:color w:val="000000" w:themeColor="text1"/>
                <w:sz w:val="32"/>
                <w:u w:val="single"/>
              </w:rPr>
            </w:pPr>
            <w:r w:rsidRPr="002F788D">
              <w:rPr>
                <w:rFonts w:ascii="標楷體" w:eastAsia="標楷體" w:hAnsi="標楷體" w:hint="eastAsia"/>
                <w:b/>
                <w:color w:val="000000" w:themeColor="text1"/>
                <w:sz w:val="36"/>
                <w:szCs w:val="22"/>
                <w:u w:val="single"/>
              </w:rPr>
              <w:lastRenderedPageBreak/>
              <w:t>金門縣地方建設開發基金餘絀審定後平衡表</w:t>
            </w:r>
          </w:p>
        </w:tc>
      </w:tr>
      <w:tr w:rsidR="002F788D" w:rsidRPr="002F788D" w14:paraId="19AA439E" w14:textId="77777777" w:rsidTr="002D7E0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jc w:val="center"/>
        </w:trPr>
        <w:tc>
          <w:tcPr>
            <w:tcW w:w="1501" w:type="pct"/>
            <w:tcBorders>
              <w:top w:val="nil"/>
              <w:left w:val="nil"/>
              <w:bottom w:val="single" w:sz="4" w:space="0" w:color="auto"/>
              <w:right w:val="nil"/>
            </w:tcBorders>
          </w:tcPr>
          <w:p w14:paraId="5A2AEB36" w14:textId="77777777" w:rsidR="000505DB" w:rsidRPr="002F788D" w:rsidRDefault="000505DB" w:rsidP="002D7E00">
            <w:pPr>
              <w:adjustRightInd w:val="0"/>
              <w:snapToGrid w:val="0"/>
              <w:ind w:left="113" w:right="113"/>
              <w:jc w:val="both"/>
              <w:rPr>
                <w:rFonts w:ascii="標楷體" w:eastAsia="標楷體" w:hAnsi="標楷體"/>
                <w:color w:val="000000" w:themeColor="text1"/>
                <w:sz w:val="20"/>
              </w:rPr>
            </w:pPr>
          </w:p>
        </w:tc>
        <w:tc>
          <w:tcPr>
            <w:tcW w:w="2308" w:type="pct"/>
            <w:gridSpan w:val="4"/>
            <w:tcBorders>
              <w:top w:val="nil"/>
              <w:left w:val="nil"/>
              <w:bottom w:val="single" w:sz="4" w:space="0" w:color="auto"/>
              <w:right w:val="nil"/>
            </w:tcBorders>
          </w:tcPr>
          <w:p w14:paraId="3B8E54A7" w14:textId="77777777" w:rsidR="000505DB" w:rsidRPr="002F788D" w:rsidRDefault="000505DB" w:rsidP="002D7E00">
            <w:pPr>
              <w:adjustRightInd w:val="0"/>
              <w:snapToGrid w:val="0"/>
              <w:ind w:firstLineChars="390" w:firstLine="780"/>
              <w:jc w:val="both"/>
              <w:rPr>
                <w:rFonts w:ascii="標楷體" w:eastAsia="標楷體" w:hAnsi="標楷體"/>
                <w:color w:val="000000" w:themeColor="text1"/>
                <w:sz w:val="20"/>
              </w:rPr>
            </w:pPr>
            <w:r w:rsidRPr="002F788D">
              <w:rPr>
                <w:rFonts w:ascii="標楷體" w:eastAsia="標楷體" w:hAnsi="標楷體" w:hint="eastAsia"/>
                <w:color w:val="000000" w:themeColor="text1"/>
                <w:kern w:val="0"/>
                <w:sz w:val="20"/>
              </w:rPr>
              <w:t>中華民國</w:t>
            </w:r>
            <w:r w:rsidRPr="002F788D">
              <w:rPr>
                <w:rFonts w:ascii="標楷體" w:eastAsia="標楷體" w:hAnsi="標楷體"/>
                <w:color w:val="000000" w:themeColor="text1"/>
                <w:sz w:val="20"/>
              </w:rPr>
              <w:t>11</w:t>
            </w:r>
            <w:r w:rsidRPr="002F788D">
              <w:rPr>
                <w:rFonts w:ascii="標楷體" w:eastAsia="標楷體" w:hAnsi="標楷體" w:hint="eastAsia"/>
                <w:color w:val="000000" w:themeColor="text1"/>
                <w:sz w:val="20"/>
              </w:rPr>
              <w:t>2</w:t>
            </w:r>
            <w:r w:rsidRPr="002F788D">
              <w:rPr>
                <w:rFonts w:ascii="標楷體" w:eastAsia="標楷體" w:hAnsi="標楷體" w:hint="eastAsia"/>
                <w:color w:val="000000" w:themeColor="text1"/>
                <w:kern w:val="0"/>
                <w:sz w:val="20"/>
              </w:rPr>
              <w:t>年12月31日</w:t>
            </w:r>
          </w:p>
        </w:tc>
        <w:tc>
          <w:tcPr>
            <w:tcW w:w="1191" w:type="pct"/>
            <w:gridSpan w:val="2"/>
            <w:tcBorders>
              <w:top w:val="nil"/>
              <w:left w:val="nil"/>
              <w:bottom w:val="single" w:sz="4" w:space="0" w:color="auto"/>
              <w:right w:val="nil"/>
            </w:tcBorders>
            <w:vAlign w:val="bottom"/>
          </w:tcPr>
          <w:p w14:paraId="5E5262EF" w14:textId="77777777" w:rsidR="000505DB" w:rsidRPr="002F788D" w:rsidRDefault="000505DB" w:rsidP="00224434">
            <w:pPr>
              <w:adjustRightInd w:val="0"/>
              <w:snapToGrid w:val="0"/>
              <w:spacing w:line="240" w:lineRule="exact"/>
              <w:jc w:val="right"/>
              <w:rPr>
                <w:rFonts w:ascii="標楷體" w:eastAsia="標楷體" w:hAnsi="標楷體"/>
                <w:color w:val="000000" w:themeColor="text1"/>
                <w:sz w:val="20"/>
              </w:rPr>
            </w:pPr>
            <w:r w:rsidRPr="002F788D">
              <w:rPr>
                <w:rFonts w:ascii="標楷體" w:eastAsia="標楷體" w:hAnsi="標楷體" w:hint="eastAsia"/>
                <w:color w:val="000000" w:themeColor="text1"/>
                <w:kern w:val="0"/>
                <w:sz w:val="20"/>
              </w:rPr>
              <w:t>單位：新臺幣元</w:t>
            </w:r>
          </w:p>
        </w:tc>
      </w:tr>
      <w:tr w:rsidR="002F788D" w:rsidRPr="002F788D" w14:paraId="0A5EB5B3" w14:textId="77777777" w:rsidTr="009C539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jc w:val="center"/>
        </w:trPr>
        <w:tc>
          <w:tcPr>
            <w:tcW w:w="1501" w:type="pct"/>
            <w:vMerge w:val="restart"/>
            <w:tcBorders>
              <w:top w:val="single" w:sz="4" w:space="0" w:color="auto"/>
              <w:left w:val="nil"/>
              <w:bottom w:val="nil"/>
            </w:tcBorders>
            <w:vAlign w:val="center"/>
          </w:tcPr>
          <w:p w14:paraId="33F0C13E" w14:textId="77777777" w:rsidR="000505DB" w:rsidRPr="002F788D" w:rsidRDefault="000505DB" w:rsidP="0032768D">
            <w:pPr>
              <w:adjustRightInd w:val="0"/>
              <w:snapToGrid w:val="0"/>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科目</w:t>
            </w:r>
          </w:p>
        </w:tc>
        <w:tc>
          <w:tcPr>
            <w:tcW w:w="1154" w:type="pct"/>
            <w:gridSpan w:val="2"/>
            <w:tcBorders>
              <w:top w:val="single" w:sz="4" w:space="0" w:color="auto"/>
              <w:bottom w:val="nil"/>
            </w:tcBorders>
            <w:vAlign w:val="center"/>
          </w:tcPr>
          <w:p w14:paraId="36322DE2" w14:textId="77777777" w:rsidR="000505DB" w:rsidRPr="002F788D" w:rsidRDefault="000505DB" w:rsidP="0032768D">
            <w:pPr>
              <w:adjustRightInd w:val="0"/>
              <w:snapToGrid w:val="0"/>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112年12月31日</w:t>
            </w:r>
          </w:p>
        </w:tc>
        <w:tc>
          <w:tcPr>
            <w:tcW w:w="1154" w:type="pct"/>
            <w:gridSpan w:val="2"/>
            <w:tcBorders>
              <w:top w:val="single" w:sz="4" w:space="0" w:color="auto"/>
              <w:bottom w:val="nil"/>
            </w:tcBorders>
            <w:vAlign w:val="center"/>
          </w:tcPr>
          <w:p w14:paraId="3E170015" w14:textId="77777777" w:rsidR="000505DB" w:rsidRPr="002F788D" w:rsidRDefault="000505DB" w:rsidP="0032768D">
            <w:pPr>
              <w:adjustRightInd w:val="0"/>
              <w:snapToGrid w:val="0"/>
              <w:ind w:firstLineChars="27" w:firstLine="54"/>
              <w:jc w:val="distribute"/>
              <w:rPr>
                <w:rFonts w:ascii="標楷體" w:eastAsia="標楷體" w:hAnsi="標楷體"/>
                <w:color w:val="000000" w:themeColor="text1"/>
                <w:sz w:val="20"/>
              </w:rPr>
            </w:pPr>
            <w:r w:rsidRPr="002F788D">
              <w:rPr>
                <w:rFonts w:ascii="標楷體" w:eastAsia="標楷體" w:hAnsi="標楷體"/>
                <w:color w:val="000000" w:themeColor="text1"/>
                <w:sz w:val="20"/>
              </w:rPr>
              <w:t>11</w:t>
            </w:r>
            <w:r w:rsidRPr="002F788D">
              <w:rPr>
                <w:rFonts w:ascii="標楷體" w:eastAsia="標楷體" w:hAnsi="標楷體" w:hint="eastAsia"/>
                <w:color w:val="000000" w:themeColor="text1"/>
                <w:sz w:val="20"/>
              </w:rPr>
              <w:t>1年12月31日</w:t>
            </w:r>
          </w:p>
        </w:tc>
        <w:tc>
          <w:tcPr>
            <w:tcW w:w="1191" w:type="pct"/>
            <w:gridSpan w:val="2"/>
            <w:tcBorders>
              <w:top w:val="single" w:sz="4" w:space="0" w:color="auto"/>
              <w:bottom w:val="nil"/>
              <w:right w:val="nil"/>
            </w:tcBorders>
            <w:vAlign w:val="center"/>
          </w:tcPr>
          <w:p w14:paraId="136AFC53" w14:textId="77777777" w:rsidR="000505DB" w:rsidRPr="002F788D" w:rsidRDefault="000505DB" w:rsidP="0032768D">
            <w:pPr>
              <w:adjustRightInd w:val="0"/>
              <w:snapToGrid w:val="0"/>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比較增減</w:t>
            </w:r>
          </w:p>
        </w:tc>
      </w:tr>
      <w:tr w:rsidR="002F788D" w:rsidRPr="002F788D" w14:paraId="3292237C" w14:textId="77777777" w:rsidTr="00F412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jc w:val="center"/>
        </w:trPr>
        <w:tc>
          <w:tcPr>
            <w:tcW w:w="1501" w:type="pct"/>
            <w:vMerge/>
            <w:tcBorders>
              <w:top w:val="nil"/>
              <w:left w:val="nil"/>
              <w:bottom w:val="single" w:sz="4" w:space="0" w:color="auto"/>
            </w:tcBorders>
            <w:vAlign w:val="center"/>
          </w:tcPr>
          <w:p w14:paraId="6E6D5AAF" w14:textId="77777777" w:rsidR="000505DB" w:rsidRPr="002F788D" w:rsidRDefault="000505DB" w:rsidP="0032768D">
            <w:pPr>
              <w:adjustRightInd w:val="0"/>
              <w:snapToGrid w:val="0"/>
              <w:jc w:val="distribute"/>
              <w:rPr>
                <w:rFonts w:ascii="標楷體" w:eastAsia="標楷體" w:hAnsi="標楷體"/>
                <w:color w:val="000000" w:themeColor="text1"/>
                <w:sz w:val="20"/>
              </w:rPr>
            </w:pPr>
          </w:p>
        </w:tc>
        <w:tc>
          <w:tcPr>
            <w:tcW w:w="800" w:type="pct"/>
            <w:tcBorders>
              <w:bottom w:val="single" w:sz="4" w:space="0" w:color="auto"/>
            </w:tcBorders>
            <w:vAlign w:val="center"/>
          </w:tcPr>
          <w:p w14:paraId="743CD06D" w14:textId="77777777" w:rsidR="000505DB" w:rsidRPr="002F788D" w:rsidRDefault="000505DB" w:rsidP="0032768D">
            <w:pPr>
              <w:adjustRightInd w:val="0"/>
              <w:snapToGrid w:val="0"/>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金額</w:t>
            </w:r>
          </w:p>
        </w:tc>
        <w:tc>
          <w:tcPr>
            <w:tcW w:w="354" w:type="pct"/>
            <w:tcBorders>
              <w:bottom w:val="single" w:sz="4" w:space="0" w:color="auto"/>
            </w:tcBorders>
            <w:vAlign w:val="center"/>
          </w:tcPr>
          <w:p w14:paraId="5C14D251" w14:textId="77777777" w:rsidR="000505DB" w:rsidRPr="002F788D" w:rsidRDefault="000505DB" w:rsidP="0032768D">
            <w:pPr>
              <w:adjustRightInd w:val="0"/>
              <w:snapToGrid w:val="0"/>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w:t>
            </w:r>
          </w:p>
        </w:tc>
        <w:tc>
          <w:tcPr>
            <w:tcW w:w="800" w:type="pct"/>
            <w:tcBorders>
              <w:bottom w:val="single" w:sz="4" w:space="0" w:color="auto"/>
            </w:tcBorders>
            <w:vAlign w:val="center"/>
          </w:tcPr>
          <w:p w14:paraId="25D55CD9" w14:textId="77777777" w:rsidR="000505DB" w:rsidRPr="002F788D" w:rsidRDefault="000505DB" w:rsidP="0032768D">
            <w:pPr>
              <w:adjustRightInd w:val="0"/>
              <w:snapToGrid w:val="0"/>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金額</w:t>
            </w:r>
          </w:p>
        </w:tc>
        <w:tc>
          <w:tcPr>
            <w:tcW w:w="354" w:type="pct"/>
            <w:tcBorders>
              <w:bottom w:val="single" w:sz="4" w:space="0" w:color="auto"/>
            </w:tcBorders>
            <w:vAlign w:val="center"/>
          </w:tcPr>
          <w:p w14:paraId="0557A822" w14:textId="77777777" w:rsidR="000505DB" w:rsidRPr="002F788D" w:rsidRDefault="000505DB" w:rsidP="0032768D">
            <w:pPr>
              <w:adjustRightInd w:val="0"/>
              <w:snapToGrid w:val="0"/>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w:t>
            </w:r>
          </w:p>
        </w:tc>
        <w:tc>
          <w:tcPr>
            <w:tcW w:w="743" w:type="pct"/>
            <w:tcBorders>
              <w:bottom w:val="single" w:sz="4" w:space="0" w:color="auto"/>
            </w:tcBorders>
            <w:vAlign w:val="center"/>
          </w:tcPr>
          <w:p w14:paraId="0ED9D5C7" w14:textId="77777777" w:rsidR="000505DB" w:rsidRPr="002F788D" w:rsidRDefault="000505DB" w:rsidP="0032768D">
            <w:pPr>
              <w:adjustRightInd w:val="0"/>
              <w:snapToGrid w:val="0"/>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金額</w:t>
            </w:r>
          </w:p>
        </w:tc>
        <w:tc>
          <w:tcPr>
            <w:tcW w:w="448" w:type="pct"/>
            <w:tcBorders>
              <w:bottom w:val="single" w:sz="4" w:space="0" w:color="auto"/>
              <w:right w:val="nil"/>
            </w:tcBorders>
            <w:vAlign w:val="center"/>
          </w:tcPr>
          <w:p w14:paraId="55EAFA53" w14:textId="77777777" w:rsidR="000505DB" w:rsidRPr="002F788D" w:rsidRDefault="000505DB" w:rsidP="0032768D">
            <w:pPr>
              <w:adjustRightInd w:val="0"/>
              <w:snapToGrid w:val="0"/>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w:t>
            </w:r>
          </w:p>
        </w:tc>
      </w:tr>
      <w:tr w:rsidR="002F788D" w:rsidRPr="002F788D" w14:paraId="052472F4" w14:textId="77777777" w:rsidTr="00F412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3"/>
          <w:jc w:val="center"/>
        </w:trPr>
        <w:tc>
          <w:tcPr>
            <w:tcW w:w="1501" w:type="pct"/>
            <w:tcBorders>
              <w:top w:val="single" w:sz="4" w:space="0" w:color="auto"/>
              <w:left w:val="nil"/>
              <w:bottom w:val="nil"/>
            </w:tcBorders>
            <w:shd w:val="clear" w:color="auto" w:fill="auto"/>
            <w:vAlign w:val="center"/>
          </w:tcPr>
          <w:p w14:paraId="2B682404" w14:textId="77777777" w:rsidR="000505DB" w:rsidRPr="002F788D" w:rsidRDefault="000505DB" w:rsidP="00C5352C">
            <w:pPr>
              <w:adjustRightInd w:val="0"/>
              <w:snapToGrid w:val="0"/>
              <w:jc w:val="distribute"/>
              <w:rPr>
                <w:rFonts w:ascii="標楷體" w:eastAsia="標楷體" w:hAnsi="標楷體"/>
                <w:b/>
                <w:color w:val="000000" w:themeColor="text1"/>
                <w:kern w:val="0"/>
                <w:sz w:val="20"/>
              </w:rPr>
            </w:pPr>
            <w:r w:rsidRPr="002F788D">
              <w:rPr>
                <w:rFonts w:ascii="標楷體" w:eastAsia="標楷體" w:hAnsi="標楷體" w:hint="eastAsia"/>
                <w:b/>
                <w:noProof/>
                <w:color w:val="000000" w:themeColor="text1"/>
                <w:kern w:val="0"/>
                <w:sz w:val="20"/>
              </w:rPr>
              <w:t>資產</w:t>
            </w:r>
          </w:p>
        </w:tc>
        <w:tc>
          <w:tcPr>
            <w:tcW w:w="800" w:type="pct"/>
            <w:tcBorders>
              <w:top w:val="nil"/>
              <w:bottom w:val="nil"/>
            </w:tcBorders>
            <w:vAlign w:val="center"/>
          </w:tcPr>
          <w:p w14:paraId="553A6A5E" w14:textId="77777777" w:rsidR="000505DB" w:rsidRPr="002F788D" w:rsidRDefault="000505DB" w:rsidP="00C5352C">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2,902,421,357</w:t>
            </w:r>
          </w:p>
        </w:tc>
        <w:tc>
          <w:tcPr>
            <w:tcW w:w="354" w:type="pct"/>
            <w:tcBorders>
              <w:top w:val="nil"/>
              <w:bottom w:val="nil"/>
            </w:tcBorders>
            <w:vAlign w:val="center"/>
          </w:tcPr>
          <w:p w14:paraId="3D0F8BD7" w14:textId="77777777" w:rsidR="000505DB" w:rsidRPr="002F788D" w:rsidRDefault="000505DB" w:rsidP="00C5352C">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100.00</w:t>
            </w:r>
          </w:p>
        </w:tc>
        <w:tc>
          <w:tcPr>
            <w:tcW w:w="800" w:type="pct"/>
            <w:tcBorders>
              <w:top w:val="single" w:sz="4" w:space="0" w:color="auto"/>
              <w:bottom w:val="nil"/>
            </w:tcBorders>
            <w:shd w:val="clear" w:color="auto" w:fill="auto"/>
            <w:vAlign w:val="center"/>
          </w:tcPr>
          <w:p w14:paraId="18747BF8" w14:textId="77777777" w:rsidR="000505DB" w:rsidRPr="002F788D" w:rsidRDefault="000505DB" w:rsidP="00C5352C">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2,886,691,807</w:t>
            </w:r>
          </w:p>
        </w:tc>
        <w:tc>
          <w:tcPr>
            <w:tcW w:w="354" w:type="pct"/>
            <w:tcBorders>
              <w:top w:val="single" w:sz="4" w:space="0" w:color="auto"/>
              <w:bottom w:val="nil"/>
            </w:tcBorders>
            <w:shd w:val="clear" w:color="auto" w:fill="auto"/>
            <w:vAlign w:val="center"/>
          </w:tcPr>
          <w:p w14:paraId="47C489CC" w14:textId="77777777" w:rsidR="000505DB" w:rsidRPr="002F788D" w:rsidRDefault="000505DB" w:rsidP="00C5352C">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100.00</w:t>
            </w:r>
          </w:p>
        </w:tc>
        <w:tc>
          <w:tcPr>
            <w:tcW w:w="743" w:type="pct"/>
            <w:tcBorders>
              <w:top w:val="nil"/>
              <w:bottom w:val="nil"/>
            </w:tcBorders>
            <w:vAlign w:val="center"/>
          </w:tcPr>
          <w:p w14:paraId="59E7337F" w14:textId="77777777" w:rsidR="000505DB" w:rsidRPr="002F788D" w:rsidRDefault="000505DB" w:rsidP="00C5352C">
            <w:pPr>
              <w:adjustRightInd w:val="0"/>
              <w:snapToGrid w:val="0"/>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15,729,550</w:t>
            </w:r>
          </w:p>
        </w:tc>
        <w:tc>
          <w:tcPr>
            <w:tcW w:w="448" w:type="pct"/>
            <w:tcBorders>
              <w:top w:val="nil"/>
              <w:bottom w:val="nil"/>
              <w:right w:val="nil"/>
            </w:tcBorders>
            <w:vAlign w:val="center"/>
          </w:tcPr>
          <w:p w14:paraId="15AF678E" w14:textId="77777777" w:rsidR="000505DB" w:rsidRPr="002F788D" w:rsidRDefault="000505DB" w:rsidP="00C5352C">
            <w:pPr>
              <w:adjustRightInd w:val="0"/>
              <w:snapToGrid w:val="0"/>
              <w:jc w:val="right"/>
              <w:rPr>
                <w:rFonts w:ascii="細明體" w:eastAsia="細明體" w:hAnsi="細明體"/>
                <w:b/>
                <w:color w:val="000000" w:themeColor="text1"/>
                <w:kern w:val="0"/>
                <w:sz w:val="18"/>
                <w:szCs w:val="18"/>
              </w:rPr>
            </w:pPr>
            <w:r w:rsidRPr="002F788D">
              <w:rPr>
                <w:rFonts w:ascii="細明體" w:eastAsia="細明體" w:hAnsi="細明體"/>
                <w:b/>
                <w:color w:val="000000" w:themeColor="text1"/>
                <w:kern w:val="0"/>
                <w:sz w:val="18"/>
                <w:szCs w:val="18"/>
              </w:rPr>
              <w:t>0.54</w:t>
            </w:r>
          </w:p>
        </w:tc>
      </w:tr>
      <w:tr w:rsidR="002F788D" w:rsidRPr="002F788D" w14:paraId="2D58E9A9" w14:textId="77777777" w:rsidTr="00F412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3"/>
          <w:jc w:val="center"/>
        </w:trPr>
        <w:tc>
          <w:tcPr>
            <w:tcW w:w="1501" w:type="pct"/>
            <w:tcBorders>
              <w:top w:val="nil"/>
              <w:left w:val="nil"/>
              <w:bottom w:val="nil"/>
            </w:tcBorders>
            <w:shd w:val="clear" w:color="auto" w:fill="auto"/>
            <w:vAlign w:val="center"/>
          </w:tcPr>
          <w:p w14:paraId="625AAF3D" w14:textId="77777777" w:rsidR="000505DB" w:rsidRPr="002F788D" w:rsidRDefault="000505DB" w:rsidP="00C5352C">
            <w:pPr>
              <w:adjustRightInd w:val="0"/>
              <w:snapToGrid w:val="0"/>
              <w:ind w:leftChars="50" w:left="120"/>
              <w:jc w:val="distribute"/>
              <w:rPr>
                <w:rFonts w:ascii="標楷體" w:eastAsia="標楷體" w:hAnsi="標楷體"/>
                <w:b/>
                <w:color w:val="000000" w:themeColor="text1"/>
                <w:kern w:val="0"/>
                <w:sz w:val="20"/>
              </w:rPr>
            </w:pPr>
            <w:r w:rsidRPr="002F788D">
              <w:rPr>
                <w:rFonts w:ascii="標楷體" w:eastAsia="標楷體" w:hAnsi="標楷體" w:hint="eastAsia"/>
                <w:b/>
                <w:noProof/>
                <w:color w:val="000000" w:themeColor="text1"/>
                <w:kern w:val="0"/>
                <w:sz w:val="20"/>
              </w:rPr>
              <w:t>流動資產</w:t>
            </w:r>
          </w:p>
        </w:tc>
        <w:tc>
          <w:tcPr>
            <w:tcW w:w="800" w:type="pct"/>
            <w:tcBorders>
              <w:top w:val="nil"/>
              <w:bottom w:val="nil"/>
            </w:tcBorders>
            <w:vAlign w:val="center"/>
          </w:tcPr>
          <w:p w14:paraId="4C01A4A1" w14:textId="77777777" w:rsidR="000505DB" w:rsidRPr="002F788D" w:rsidRDefault="000505DB" w:rsidP="00C5352C">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2,351,013,912</w:t>
            </w:r>
          </w:p>
        </w:tc>
        <w:tc>
          <w:tcPr>
            <w:tcW w:w="354" w:type="pct"/>
            <w:tcBorders>
              <w:top w:val="nil"/>
              <w:bottom w:val="nil"/>
            </w:tcBorders>
            <w:vAlign w:val="center"/>
          </w:tcPr>
          <w:p w14:paraId="76159CC9" w14:textId="77777777" w:rsidR="000505DB" w:rsidRPr="002F788D" w:rsidRDefault="000505DB" w:rsidP="00C5352C">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81.00</w:t>
            </w:r>
          </w:p>
        </w:tc>
        <w:tc>
          <w:tcPr>
            <w:tcW w:w="800" w:type="pct"/>
            <w:tcBorders>
              <w:top w:val="nil"/>
              <w:bottom w:val="nil"/>
            </w:tcBorders>
            <w:shd w:val="clear" w:color="auto" w:fill="auto"/>
            <w:vAlign w:val="center"/>
          </w:tcPr>
          <w:p w14:paraId="362CC53A" w14:textId="77777777" w:rsidR="000505DB" w:rsidRPr="002F788D" w:rsidRDefault="000505DB" w:rsidP="00C5352C">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2,079,332,037</w:t>
            </w:r>
          </w:p>
        </w:tc>
        <w:tc>
          <w:tcPr>
            <w:tcW w:w="354" w:type="pct"/>
            <w:tcBorders>
              <w:top w:val="nil"/>
              <w:bottom w:val="nil"/>
            </w:tcBorders>
            <w:shd w:val="clear" w:color="auto" w:fill="auto"/>
            <w:vAlign w:val="center"/>
          </w:tcPr>
          <w:p w14:paraId="6E9725CC" w14:textId="77777777" w:rsidR="000505DB" w:rsidRPr="002F788D" w:rsidRDefault="000505DB" w:rsidP="00C5352C">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72.03</w:t>
            </w:r>
          </w:p>
        </w:tc>
        <w:tc>
          <w:tcPr>
            <w:tcW w:w="743" w:type="pct"/>
            <w:tcBorders>
              <w:top w:val="nil"/>
              <w:bottom w:val="nil"/>
            </w:tcBorders>
            <w:vAlign w:val="center"/>
          </w:tcPr>
          <w:p w14:paraId="3791FA3F" w14:textId="77777777" w:rsidR="000505DB" w:rsidRPr="002F788D" w:rsidRDefault="000505DB" w:rsidP="00C5352C">
            <w:pPr>
              <w:adjustRightInd w:val="0"/>
              <w:snapToGrid w:val="0"/>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271,681,875</w:t>
            </w:r>
          </w:p>
        </w:tc>
        <w:tc>
          <w:tcPr>
            <w:tcW w:w="448" w:type="pct"/>
            <w:tcBorders>
              <w:top w:val="nil"/>
              <w:bottom w:val="nil"/>
              <w:right w:val="nil"/>
            </w:tcBorders>
            <w:vAlign w:val="center"/>
          </w:tcPr>
          <w:p w14:paraId="763A1588" w14:textId="77777777" w:rsidR="000505DB" w:rsidRPr="002F788D" w:rsidRDefault="000505DB" w:rsidP="00C5352C">
            <w:pPr>
              <w:adjustRightInd w:val="0"/>
              <w:snapToGrid w:val="0"/>
              <w:jc w:val="right"/>
              <w:rPr>
                <w:rFonts w:ascii="細明體" w:eastAsia="細明體" w:hAnsi="細明體"/>
                <w:b/>
                <w:color w:val="000000" w:themeColor="text1"/>
                <w:kern w:val="0"/>
                <w:sz w:val="18"/>
                <w:szCs w:val="18"/>
              </w:rPr>
            </w:pPr>
            <w:r w:rsidRPr="002F788D">
              <w:rPr>
                <w:rFonts w:ascii="細明體" w:eastAsia="細明體" w:hAnsi="細明體"/>
                <w:b/>
                <w:color w:val="000000" w:themeColor="text1"/>
                <w:kern w:val="0"/>
                <w:sz w:val="18"/>
                <w:szCs w:val="18"/>
              </w:rPr>
              <w:t>13.07</w:t>
            </w:r>
          </w:p>
        </w:tc>
      </w:tr>
      <w:tr w:rsidR="002F788D" w:rsidRPr="002F788D" w14:paraId="3EC33772" w14:textId="77777777" w:rsidTr="00F412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3"/>
          <w:jc w:val="center"/>
        </w:trPr>
        <w:tc>
          <w:tcPr>
            <w:tcW w:w="1501" w:type="pct"/>
            <w:tcBorders>
              <w:top w:val="nil"/>
              <w:left w:val="nil"/>
              <w:bottom w:val="nil"/>
            </w:tcBorders>
            <w:shd w:val="clear" w:color="auto" w:fill="auto"/>
            <w:vAlign w:val="center"/>
          </w:tcPr>
          <w:p w14:paraId="4708B78F" w14:textId="77777777" w:rsidR="000505DB" w:rsidRPr="002F788D" w:rsidRDefault="000505DB" w:rsidP="00C5352C">
            <w:pPr>
              <w:adjustRightInd w:val="0"/>
              <w:snapToGrid w:val="0"/>
              <w:ind w:leftChars="100" w:left="240"/>
              <w:jc w:val="distribute"/>
              <w:rPr>
                <w:rFonts w:ascii="標楷體" w:eastAsia="標楷體" w:hAnsi="標楷體"/>
                <w:color w:val="000000" w:themeColor="text1"/>
                <w:kern w:val="0"/>
                <w:sz w:val="20"/>
              </w:rPr>
            </w:pPr>
            <w:r w:rsidRPr="002F788D">
              <w:rPr>
                <w:rFonts w:ascii="標楷體" w:eastAsia="標楷體" w:hAnsi="標楷體" w:hint="eastAsia"/>
                <w:noProof/>
                <w:color w:val="000000" w:themeColor="text1"/>
                <w:kern w:val="0"/>
                <w:sz w:val="20"/>
              </w:rPr>
              <w:t>現金</w:t>
            </w:r>
          </w:p>
        </w:tc>
        <w:tc>
          <w:tcPr>
            <w:tcW w:w="800" w:type="pct"/>
            <w:tcBorders>
              <w:top w:val="nil"/>
              <w:bottom w:val="nil"/>
            </w:tcBorders>
            <w:vAlign w:val="center"/>
          </w:tcPr>
          <w:p w14:paraId="3476C782" w14:textId="77777777" w:rsidR="000505DB" w:rsidRPr="002F788D" w:rsidRDefault="000505DB" w:rsidP="00C5352C">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2,319,718,822</w:t>
            </w:r>
          </w:p>
        </w:tc>
        <w:tc>
          <w:tcPr>
            <w:tcW w:w="354" w:type="pct"/>
            <w:tcBorders>
              <w:top w:val="nil"/>
              <w:bottom w:val="nil"/>
            </w:tcBorders>
            <w:vAlign w:val="center"/>
          </w:tcPr>
          <w:p w14:paraId="4BD0A8E8" w14:textId="77777777" w:rsidR="000505DB" w:rsidRPr="002F788D" w:rsidRDefault="000505DB" w:rsidP="00C5352C">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79.92</w:t>
            </w:r>
          </w:p>
        </w:tc>
        <w:tc>
          <w:tcPr>
            <w:tcW w:w="800" w:type="pct"/>
            <w:tcBorders>
              <w:top w:val="nil"/>
              <w:bottom w:val="nil"/>
            </w:tcBorders>
            <w:shd w:val="clear" w:color="auto" w:fill="auto"/>
            <w:vAlign w:val="center"/>
          </w:tcPr>
          <w:p w14:paraId="1EECAE97" w14:textId="77777777" w:rsidR="000505DB" w:rsidRPr="002F788D" w:rsidRDefault="000505DB" w:rsidP="00C5352C">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2,041,061,743</w:t>
            </w:r>
          </w:p>
        </w:tc>
        <w:tc>
          <w:tcPr>
            <w:tcW w:w="354" w:type="pct"/>
            <w:tcBorders>
              <w:top w:val="nil"/>
              <w:bottom w:val="nil"/>
            </w:tcBorders>
            <w:shd w:val="clear" w:color="auto" w:fill="auto"/>
            <w:vAlign w:val="center"/>
          </w:tcPr>
          <w:p w14:paraId="78F29651" w14:textId="77777777" w:rsidR="000505DB" w:rsidRPr="002F788D" w:rsidRDefault="000505DB" w:rsidP="00C5352C">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70.71</w:t>
            </w:r>
          </w:p>
        </w:tc>
        <w:tc>
          <w:tcPr>
            <w:tcW w:w="743" w:type="pct"/>
            <w:tcBorders>
              <w:top w:val="nil"/>
              <w:bottom w:val="nil"/>
            </w:tcBorders>
            <w:vAlign w:val="center"/>
          </w:tcPr>
          <w:p w14:paraId="0D7D9BDD" w14:textId="77777777" w:rsidR="000505DB" w:rsidRPr="002F788D" w:rsidRDefault="000505DB" w:rsidP="00C5352C">
            <w:pPr>
              <w:adjustRightInd w:val="0"/>
              <w:snapToGrid w:val="0"/>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278,657,079</w:t>
            </w:r>
          </w:p>
        </w:tc>
        <w:tc>
          <w:tcPr>
            <w:tcW w:w="448" w:type="pct"/>
            <w:tcBorders>
              <w:top w:val="nil"/>
              <w:bottom w:val="nil"/>
              <w:right w:val="nil"/>
            </w:tcBorders>
            <w:vAlign w:val="center"/>
          </w:tcPr>
          <w:p w14:paraId="26D11945" w14:textId="77777777" w:rsidR="000505DB" w:rsidRPr="002F788D" w:rsidRDefault="000505DB" w:rsidP="00C5352C">
            <w:pPr>
              <w:adjustRightInd w:val="0"/>
              <w:snapToGrid w:val="0"/>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13.65</w:t>
            </w:r>
          </w:p>
        </w:tc>
      </w:tr>
      <w:tr w:rsidR="002F788D" w:rsidRPr="002F788D" w14:paraId="31743C5A" w14:textId="77777777" w:rsidTr="00F412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3"/>
          <w:jc w:val="center"/>
        </w:trPr>
        <w:tc>
          <w:tcPr>
            <w:tcW w:w="1501" w:type="pct"/>
            <w:tcBorders>
              <w:top w:val="nil"/>
              <w:left w:val="nil"/>
              <w:bottom w:val="nil"/>
            </w:tcBorders>
            <w:shd w:val="clear" w:color="auto" w:fill="auto"/>
            <w:vAlign w:val="center"/>
          </w:tcPr>
          <w:p w14:paraId="6232DFE9" w14:textId="77777777" w:rsidR="000505DB" w:rsidRPr="002F788D" w:rsidRDefault="000505DB" w:rsidP="00C5352C">
            <w:pPr>
              <w:adjustRightInd w:val="0"/>
              <w:snapToGrid w:val="0"/>
              <w:ind w:leftChars="100" w:left="240"/>
              <w:jc w:val="distribute"/>
              <w:rPr>
                <w:rFonts w:ascii="標楷體" w:eastAsia="標楷體" w:hAnsi="標楷體"/>
                <w:color w:val="000000" w:themeColor="text1"/>
                <w:kern w:val="0"/>
                <w:sz w:val="20"/>
              </w:rPr>
            </w:pPr>
            <w:r w:rsidRPr="002F788D">
              <w:rPr>
                <w:rFonts w:ascii="標楷體" w:eastAsia="標楷體" w:hAnsi="標楷體" w:hint="eastAsia"/>
                <w:noProof/>
                <w:color w:val="000000" w:themeColor="text1"/>
                <w:kern w:val="0"/>
                <w:sz w:val="20"/>
              </w:rPr>
              <w:t>應收款項</w:t>
            </w:r>
          </w:p>
        </w:tc>
        <w:tc>
          <w:tcPr>
            <w:tcW w:w="800" w:type="pct"/>
            <w:tcBorders>
              <w:top w:val="nil"/>
              <w:bottom w:val="nil"/>
            </w:tcBorders>
            <w:vAlign w:val="center"/>
          </w:tcPr>
          <w:p w14:paraId="54C4E322" w14:textId="77777777" w:rsidR="000505DB" w:rsidRPr="002F788D" w:rsidRDefault="000505DB" w:rsidP="00C5352C">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31,295,090</w:t>
            </w:r>
          </w:p>
        </w:tc>
        <w:tc>
          <w:tcPr>
            <w:tcW w:w="354" w:type="pct"/>
            <w:tcBorders>
              <w:top w:val="nil"/>
              <w:bottom w:val="nil"/>
            </w:tcBorders>
            <w:vAlign w:val="center"/>
          </w:tcPr>
          <w:p w14:paraId="204A6200" w14:textId="77777777" w:rsidR="000505DB" w:rsidRPr="002F788D" w:rsidRDefault="000505DB" w:rsidP="00C5352C">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1.08</w:t>
            </w:r>
          </w:p>
        </w:tc>
        <w:tc>
          <w:tcPr>
            <w:tcW w:w="800" w:type="pct"/>
            <w:tcBorders>
              <w:top w:val="nil"/>
              <w:bottom w:val="nil"/>
            </w:tcBorders>
            <w:shd w:val="clear" w:color="auto" w:fill="auto"/>
            <w:vAlign w:val="center"/>
          </w:tcPr>
          <w:p w14:paraId="609E5AE3" w14:textId="77777777" w:rsidR="000505DB" w:rsidRPr="002F788D" w:rsidRDefault="000505DB" w:rsidP="00C5352C">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38,270,294</w:t>
            </w:r>
          </w:p>
        </w:tc>
        <w:tc>
          <w:tcPr>
            <w:tcW w:w="354" w:type="pct"/>
            <w:tcBorders>
              <w:top w:val="nil"/>
              <w:bottom w:val="nil"/>
            </w:tcBorders>
            <w:shd w:val="clear" w:color="auto" w:fill="auto"/>
            <w:vAlign w:val="center"/>
          </w:tcPr>
          <w:p w14:paraId="36119BD8" w14:textId="77777777" w:rsidR="000505DB" w:rsidRPr="002F788D" w:rsidRDefault="000505DB" w:rsidP="00C5352C">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1.33</w:t>
            </w:r>
          </w:p>
        </w:tc>
        <w:tc>
          <w:tcPr>
            <w:tcW w:w="743" w:type="pct"/>
            <w:tcBorders>
              <w:top w:val="nil"/>
              <w:bottom w:val="nil"/>
            </w:tcBorders>
            <w:vAlign w:val="center"/>
          </w:tcPr>
          <w:p w14:paraId="5C947E17" w14:textId="77777777" w:rsidR="000505DB" w:rsidRPr="002F788D" w:rsidRDefault="000505DB" w:rsidP="00C5352C">
            <w:pPr>
              <w:adjustRightInd w:val="0"/>
              <w:snapToGrid w:val="0"/>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- 6,975,204</w:t>
            </w:r>
          </w:p>
        </w:tc>
        <w:tc>
          <w:tcPr>
            <w:tcW w:w="448" w:type="pct"/>
            <w:tcBorders>
              <w:top w:val="nil"/>
              <w:bottom w:val="nil"/>
              <w:right w:val="nil"/>
            </w:tcBorders>
            <w:vAlign w:val="center"/>
          </w:tcPr>
          <w:p w14:paraId="47B62347" w14:textId="77777777" w:rsidR="000505DB" w:rsidRPr="002F788D" w:rsidRDefault="000505DB" w:rsidP="00C5352C">
            <w:pPr>
              <w:adjustRightInd w:val="0"/>
              <w:snapToGrid w:val="0"/>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- 18.23</w:t>
            </w:r>
          </w:p>
        </w:tc>
      </w:tr>
      <w:tr w:rsidR="002F788D" w:rsidRPr="002F788D" w14:paraId="4DF411AA" w14:textId="77777777" w:rsidTr="00F412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3"/>
          <w:jc w:val="center"/>
        </w:trPr>
        <w:tc>
          <w:tcPr>
            <w:tcW w:w="1501" w:type="pct"/>
            <w:tcBorders>
              <w:top w:val="nil"/>
              <w:left w:val="nil"/>
              <w:bottom w:val="nil"/>
            </w:tcBorders>
            <w:shd w:val="clear" w:color="auto" w:fill="auto"/>
            <w:vAlign w:val="center"/>
          </w:tcPr>
          <w:p w14:paraId="533C0F34" w14:textId="77777777" w:rsidR="000505DB" w:rsidRPr="002F788D" w:rsidRDefault="000505DB" w:rsidP="00C5352C">
            <w:pPr>
              <w:adjustRightInd w:val="0"/>
              <w:snapToGrid w:val="0"/>
              <w:ind w:leftChars="50" w:left="120"/>
              <w:jc w:val="distribute"/>
              <w:rPr>
                <w:rFonts w:ascii="標楷體" w:eastAsia="標楷體" w:hAnsi="標楷體"/>
                <w:b/>
                <w:color w:val="000000" w:themeColor="text1"/>
                <w:spacing w:val="-14"/>
                <w:kern w:val="0"/>
                <w:sz w:val="20"/>
              </w:rPr>
            </w:pPr>
            <w:r w:rsidRPr="002F788D">
              <w:rPr>
                <w:rFonts w:ascii="標楷體" w:eastAsia="標楷體" w:hAnsi="標楷體" w:hint="eastAsia"/>
                <w:b/>
                <w:noProof/>
                <w:color w:val="000000" w:themeColor="text1"/>
                <w:spacing w:val="-14"/>
                <w:kern w:val="0"/>
                <w:sz w:val="20"/>
              </w:rPr>
              <w:t>投資、長期應收款、貸墊款及準備金</w:t>
            </w:r>
          </w:p>
        </w:tc>
        <w:tc>
          <w:tcPr>
            <w:tcW w:w="800" w:type="pct"/>
            <w:tcBorders>
              <w:top w:val="nil"/>
              <w:bottom w:val="nil"/>
            </w:tcBorders>
            <w:vAlign w:val="center"/>
          </w:tcPr>
          <w:p w14:paraId="422014CF" w14:textId="77777777" w:rsidR="000505DB" w:rsidRPr="002F788D" w:rsidRDefault="000505DB" w:rsidP="00C5352C">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501,291,200</w:t>
            </w:r>
          </w:p>
        </w:tc>
        <w:tc>
          <w:tcPr>
            <w:tcW w:w="354" w:type="pct"/>
            <w:tcBorders>
              <w:top w:val="nil"/>
              <w:bottom w:val="nil"/>
            </w:tcBorders>
            <w:vAlign w:val="center"/>
          </w:tcPr>
          <w:p w14:paraId="63CB17A6" w14:textId="77777777" w:rsidR="000505DB" w:rsidRPr="002F788D" w:rsidRDefault="000505DB" w:rsidP="00C5352C">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17.27</w:t>
            </w:r>
          </w:p>
        </w:tc>
        <w:tc>
          <w:tcPr>
            <w:tcW w:w="800" w:type="pct"/>
            <w:tcBorders>
              <w:top w:val="nil"/>
              <w:bottom w:val="nil"/>
            </w:tcBorders>
            <w:shd w:val="clear" w:color="auto" w:fill="auto"/>
            <w:vAlign w:val="center"/>
          </w:tcPr>
          <w:p w14:paraId="01571BF7" w14:textId="77777777" w:rsidR="000505DB" w:rsidRPr="002F788D" w:rsidRDefault="000505DB" w:rsidP="00C5352C">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753,920,950</w:t>
            </w:r>
          </w:p>
        </w:tc>
        <w:tc>
          <w:tcPr>
            <w:tcW w:w="354" w:type="pct"/>
            <w:tcBorders>
              <w:top w:val="nil"/>
              <w:bottom w:val="nil"/>
            </w:tcBorders>
            <w:shd w:val="clear" w:color="auto" w:fill="auto"/>
            <w:vAlign w:val="center"/>
          </w:tcPr>
          <w:p w14:paraId="05D89259" w14:textId="77777777" w:rsidR="000505DB" w:rsidRPr="002F788D" w:rsidRDefault="000505DB" w:rsidP="00C5352C">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26.12</w:t>
            </w:r>
          </w:p>
        </w:tc>
        <w:tc>
          <w:tcPr>
            <w:tcW w:w="743" w:type="pct"/>
            <w:tcBorders>
              <w:top w:val="nil"/>
              <w:bottom w:val="nil"/>
            </w:tcBorders>
            <w:vAlign w:val="center"/>
          </w:tcPr>
          <w:p w14:paraId="60731BF9" w14:textId="77777777" w:rsidR="000505DB" w:rsidRPr="002F788D" w:rsidRDefault="000505DB" w:rsidP="00C5352C">
            <w:pPr>
              <w:adjustRightInd w:val="0"/>
              <w:snapToGrid w:val="0"/>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- 252,629,750</w:t>
            </w:r>
          </w:p>
        </w:tc>
        <w:tc>
          <w:tcPr>
            <w:tcW w:w="448" w:type="pct"/>
            <w:tcBorders>
              <w:top w:val="nil"/>
              <w:bottom w:val="nil"/>
              <w:right w:val="nil"/>
            </w:tcBorders>
            <w:vAlign w:val="center"/>
          </w:tcPr>
          <w:p w14:paraId="3B051B46" w14:textId="77777777" w:rsidR="000505DB" w:rsidRPr="002F788D" w:rsidRDefault="000505DB" w:rsidP="00C5352C">
            <w:pPr>
              <w:adjustRightInd w:val="0"/>
              <w:snapToGrid w:val="0"/>
              <w:jc w:val="right"/>
              <w:rPr>
                <w:rFonts w:ascii="細明體" w:eastAsia="細明體" w:hAnsi="細明體"/>
                <w:b/>
                <w:color w:val="000000" w:themeColor="text1"/>
                <w:kern w:val="0"/>
                <w:sz w:val="18"/>
                <w:szCs w:val="18"/>
              </w:rPr>
            </w:pPr>
            <w:r w:rsidRPr="002F788D">
              <w:rPr>
                <w:rFonts w:ascii="細明體" w:eastAsia="細明體" w:hAnsi="細明體"/>
                <w:b/>
                <w:color w:val="000000" w:themeColor="text1"/>
                <w:kern w:val="0"/>
                <w:sz w:val="18"/>
                <w:szCs w:val="18"/>
              </w:rPr>
              <w:t>- 33.51</w:t>
            </w:r>
          </w:p>
        </w:tc>
      </w:tr>
      <w:tr w:rsidR="002F788D" w:rsidRPr="002F788D" w14:paraId="7213336A" w14:textId="77777777" w:rsidTr="00F412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3"/>
          <w:jc w:val="center"/>
        </w:trPr>
        <w:tc>
          <w:tcPr>
            <w:tcW w:w="1501" w:type="pct"/>
            <w:tcBorders>
              <w:top w:val="nil"/>
              <w:left w:val="nil"/>
              <w:bottom w:val="nil"/>
            </w:tcBorders>
            <w:shd w:val="clear" w:color="auto" w:fill="auto"/>
            <w:vAlign w:val="center"/>
          </w:tcPr>
          <w:p w14:paraId="27567A4E" w14:textId="77777777" w:rsidR="000505DB" w:rsidRPr="002F788D" w:rsidRDefault="000505DB" w:rsidP="00C5352C">
            <w:pPr>
              <w:adjustRightInd w:val="0"/>
              <w:snapToGrid w:val="0"/>
              <w:ind w:leftChars="100" w:left="240"/>
              <w:jc w:val="distribute"/>
              <w:rPr>
                <w:rFonts w:ascii="標楷體" w:eastAsia="標楷體" w:hAnsi="標楷體"/>
                <w:noProof/>
                <w:color w:val="000000" w:themeColor="text1"/>
                <w:kern w:val="0"/>
                <w:sz w:val="20"/>
              </w:rPr>
            </w:pPr>
            <w:r w:rsidRPr="002F788D">
              <w:rPr>
                <w:rFonts w:ascii="標楷體" w:eastAsia="標楷體" w:hAnsi="標楷體" w:hint="eastAsia"/>
                <w:noProof/>
                <w:color w:val="000000" w:themeColor="text1"/>
                <w:kern w:val="0"/>
                <w:sz w:val="20"/>
              </w:rPr>
              <w:t>非流動金融資產</w:t>
            </w:r>
          </w:p>
        </w:tc>
        <w:tc>
          <w:tcPr>
            <w:tcW w:w="800" w:type="pct"/>
            <w:tcBorders>
              <w:top w:val="nil"/>
              <w:bottom w:val="nil"/>
            </w:tcBorders>
            <w:vAlign w:val="center"/>
          </w:tcPr>
          <w:p w14:paraId="3B9ECA1E" w14:textId="77777777" w:rsidR="000505DB" w:rsidRPr="002F788D" w:rsidRDefault="000505DB" w:rsidP="00C5352C">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500,000,000</w:t>
            </w:r>
          </w:p>
        </w:tc>
        <w:tc>
          <w:tcPr>
            <w:tcW w:w="354" w:type="pct"/>
            <w:tcBorders>
              <w:top w:val="nil"/>
              <w:bottom w:val="nil"/>
            </w:tcBorders>
            <w:vAlign w:val="center"/>
          </w:tcPr>
          <w:p w14:paraId="55BCBB30" w14:textId="77777777" w:rsidR="000505DB" w:rsidRPr="002F788D" w:rsidRDefault="000505DB" w:rsidP="00C5352C">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17.23</w:t>
            </w:r>
          </w:p>
        </w:tc>
        <w:tc>
          <w:tcPr>
            <w:tcW w:w="800" w:type="pct"/>
            <w:tcBorders>
              <w:top w:val="nil"/>
              <w:bottom w:val="nil"/>
            </w:tcBorders>
            <w:shd w:val="clear" w:color="auto" w:fill="auto"/>
            <w:vAlign w:val="center"/>
          </w:tcPr>
          <w:p w14:paraId="4465F58E" w14:textId="77777777" w:rsidR="000505DB" w:rsidRPr="002F788D" w:rsidRDefault="000505DB" w:rsidP="00C5352C">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750,000,000</w:t>
            </w:r>
          </w:p>
        </w:tc>
        <w:tc>
          <w:tcPr>
            <w:tcW w:w="354" w:type="pct"/>
            <w:tcBorders>
              <w:top w:val="nil"/>
              <w:bottom w:val="nil"/>
            </w:tcBorders>
            <w:shd w:val="clear" w:color="auto" w:fill="auto"/>
            <w:vAlign w:val="center"/>
          </w:tcPr>
          <w:p w14:paraId="168A2F9D" w14:textId="77777777" w:rsidR="000505DB" w:rsidRPr="002F788D" w:rsidRDefault="000505DB" w:rsidP="00C5352C">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25.98</w:t>
            </w:r>
          </w:p>
        </w:tc>
        <w:tc>
          <w:tcPr>
            <w:tcW w:w="743" w:type="pct"/>
            <w:tcBorders>
              <w:top w:val="nil"/>
              <w:bottom w:val="nil"/>
            </w:tcBorders>
            <w:vAlign w:val="center"/>
          </w:tcPr>
          <w:p w14:paraId="4E516A82" w14:textId="77777777" w:rsidR="000505DB" w:rsidRPr="002F788D" w:rsidRDefault="000505DB" w:rsidP="00C5352C">
            <w:pPr>
              <w:adjustRightInd w:val="0"/>
              <w:snapToGrid w:val="0"/>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- 250,000,000</w:t>
            </w:r>
          </w:p>
        </w:tc>
        <w:tc>
          <w:tcPr>
            <w:tcW w:w="448" w:type="pct"/>
            <w:tcBorders>
              <w:top w:val="nil"/>
              <w:bottom w:val="nil"/>
              <w:right w:val="nil"/>
            </w:tcBorders>
            <w:vAlign w:val="center"/>
          </w:tcPr>
          <w:p w14:paraId="246FDA37" w14:textId="77777777" w:rsidR="000505DB" w:rsidRPr="002F788D" w:rsidRDefault="000505DB" w:rsidP="00C5352C">
            <w:pPr>
              <w:adjustRightInd w:val="0"/>
              <w:snapToGrid w:val="0"/>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- 33.33</w:t>
            </w:r>
          </w:p>
        </w:tc>
      </w:tr>
      <w:tr w:rsidR="002F788D" w:rsidRPr="002F788D" w14:paraId="14580C61" w14:textId="77777777" w:rsidTr="00F412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3"/>
          <w:jc w:val="center"/>
        </w:trPr>
        <w:tc>
          <w:tcPr>
            <w:tcW w:w="1501" w:type="pct"/>
            <w:tcBorders>
              <w:top w:val="nil"/>
              <w:left w:val="nil"/>
              <w:bottom w:val="nil"/>
            </w:tcBorders>
            <w:shd w:val="clear" w:color="auto" w:fill="auto"/>
            <w:vAlign w:val="center"/>
          </w:tcPr>
          <w:p w14:paraId="65A855A1" w14:textId="77777777" w:rsidR="000505DB" w:rsidRPr="002F788D" w:rsidRDefault="000505DB" w:rsidP="00C5352C">
            <w:pPr>
              <w:adjustRightInd w:val="0"/>
              <w:snapToGrid w:val="0"/>
              <w:ind w:leftChars="100" w:left="240"/>
              <w:jc w:val="distribute"/>
              <w:rPr>
                <w:rFonts w:ascii="標楷體" w:eastAsia="標楷體" w:hAnsi="標楷體"/>
                <w:noProof/>
                <w:color w:val="000000" w:themeColor="text1"/>
                <w:kern w:val="0"/>
                <w:sz w:val="20"/>
              </w:rPr>
            </w:pPr>
            <w:r w:rsidRPr="002F788D">
              <w:rPr>
                <w:rFonts w:ascii="標楷體" w:eastAsia="標楷體" w:hAnsi="標楷體" w:hint="eastAsia"/>
                <w:noProof/>
                <w:color w:val="000000" w:themeColor="text1"/>
                <w:kern w:val="0"/>
                <w:sz w:val="20"/>
              </w:rPr>
              <w:t>長期應收款</w:t>
            </w:r>
          </w:p>
        </w:tc>
        <w:tc>
          <w:tcPr>
            <w:tcW w:w="800" w:type="pct"/>
            <w:tcBorders>
              <w:top w:val="nil"/>
              <w:bottom w:val="nil"/>
            </w:tcBorders>
            <w:vAlign w:val="center"/>
          </w:tcPr>
          <w:p w14:paraId="05E9DF87" w14:textId="77777777" w:rsidR="000505DB" w:rsidRPr="002F788D" w:rsidRDefault="000505DB" w:rsidP="00C5352C">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1,291,200</w:t>
            </w:r>
          </w:p>
        </w:tc>
        <w:tc>
          <w:tcPr>
            <w:tcW w:w="354" w:type="pct"/>
            <w:tcBorders>
              <w:top w:val="nil"/>
              <w:bottom w:val="nil"/>
            </w:tcBorders>
            <w:vAlign w:val="center"/>
          </w:tcPr>
          <w:p w14:paraId="7830EFF1" w14:textId="77777777" w:rsidR="000505DB" w:rsidRPr="002F788D" w:rsidRDefault="000505DB" w:rsidP="00C5352C">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0.04</w:t>
            </w:r>
          </w:p>
        </w:tc>
        <w:tc>
          <w:tcPr>
            <w:tcW w:w="800" w:type="pct"/>
            <w:tcBorders>
              <w:top w:val="nil"/>
              <w:bottom w:val="nil"/>
            </w:tcBorders>
            <w:shd w:val="clear" w:color="auto" w:fill="auto"/>
            <w:vAlign w:val="center"/>
          </w:tcPr>
          <w:p w14:paraId="0871EFB5" w14:textId="77777777" w:rsidR="000505DB" w:rsidRPr="002F788D" w:rsidRDefault="000505DB" w:rsidP="00C5352C">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3,920,950</w:t>
            </w:r>
          </w:p>
        </w:tc>
        <w:tc>
          <w:tcPr>
            <w:tcW w:w="354" w:type="pct"/>
            <w:tcBorders>
              <w:top w:val="nil"/>
              <w:bottom w:val="nil"/>
            </w:tcBorders>
            <w:shd w:val="clear" w:color="auto" w:fill="auto"/>
            <w:vAlign w:val="center"/>
          </w:tcPr>
          <w:p w14:paraId="1605AFAC" w14:textId="77777777" w:rsidR="000505DB" w:rsidRPr="002F788D" w:rsidRDefault="000505DB" w:rsidP="00C5352C">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0.14</w:t>
            </w:r>
          </w:p>
        </w:tc>
        <w:tc>
          <w:tcPr>
            <w:tcW w:w="743" w:type="pct"/>
            <w:tcBorders>
              <w:top w:val="nil"/>
              <w:bottom w:val="nil"/>
            </w:tcBorders>
            <w:vAlign w:val="center"/>
          </w:tcPr>
          <w:p w14:paraId="733126CF" w14:textId="77777777" w:rsidR="000505DB" w:rsidRPr="002F788D" w:rsidRDefault="000505DB" w:rsidP="00C5352C">
            <w:pPr>
              <w:adjustRightInd w:val="0"/>
              <w:snapToGrid w:val="0"/>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- 2,629,750</w:t>
            </w:r>
          </w:p>
        </w:tc>
        <w:tc>
          <w:tcPr>
            <w:tcW w:w="448" w:type="pct"/>
            <w:tcBorders>
              <w:top w:val="nil"/>
              <w:bottom w:val="nil"/>
              <w:right w:val="nil"/>
            </w:tcBorders>
            <w:vAlign w:val="center"/>
          </w:tcPr>
          <w:p w14:paraId="3FAABE6C" w14:textId="77777777" w:rsidR="000505DB" w:rsidRPr="002F788D" w:rsidRDefault="000505DB" w:rsidP="00C5352C">
            <w:pPr>
              <w:adjustRightInd w:val="0"/>
              <w:snapToGrid w:val="0"/>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- 67.07</w:t>
            </w:r>
          </w:p>
        </w:tc>
      </w:tr>
      <w:tr w:rsidR="002F788D" w:rsidRPr="002F788D" w14:paraId="003BCA70" w14:textId="77777777" w:rsidTr="00F412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3"/>
          <w:jc w:val="center"/>
        </w:trPr>
        <w:tc>
          <w:tcPr>
            <w:tcW w:w="1501" w:type="pct"/>
            <w:tcBorders>
              <w:top w:val="nil"/>
              <w:left w:val="nil"/>
              <w:bottom w:val="nil"/>
            </w:tcBorders>
            <w:shd w:val="clear" w:color="auto" w:fill="auto"/>
            <w:vAlign w:val="center"/>
          </w:tcPr>
          <w:p w14:paraId="10DFA23C" w14:textId="77777777" w:rsidR="000505DB" w:rsidRPr="002F788D" w:rsidRDefault="000505DB" w:rsidP="00C5352C">
            <w:pPr>
              <w:adjustRightInd w:val="0"/>
              <w:snapToGrid w:val="0"/>
              <w:ind w:leftChars="50" w:left="120"/>
              <w:jc w:val="distribute"/>
              <w:rPr>
                <w:rFonts w:ascii="標楷體" w:eastAsia="標楷體" w:hAnsi="標楷體"/>
                <w:b/>
                <w:color w:val="000000" w:themeColor="text1"/>
                <w:kern w:val="0"/>
                <w:sz w:val="20"/>
              </w:rPr>
            </w:pPr>
            <w:r w:rsidRPr="002F788D">
              <w:rPr>
                <w:rFonts w:ascii="標楷體" w:eastAsia="標楷體" w:hAnsi="標楷體" w:hint="eastAsia"/>
                <w:b/>
                <w:noProof/>
                <w:color w:val="000000" w:themeColor="text1"/>
                <w:kern w:val="0"/>
                <w:sz w:val="20"/>
              </w:rPr>
              <w:t>不動產、廠房及設備</w:t>
            </w:r>
          </w:p>
        </w:tc>
        <w:tc>
          <w:tcPr>
            <w:tcW w:w="800" w:type="pct"/>
            <w:tcBorders>
              <w:top w:val="nil"/>
              <w:bottom w:val="nil"/>
            </w:tcBorders>
            <w:vAlign w:val="center"/>
          </w:tcPr>
          <w:p w14:paraId="6E5F85BA" w14:textId="77777777" w:rsidR="000505DB" w:rsidRPr="002F788D" w:rsidRDefault="000505DB" w:rsidP="00C5352C">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37,900,000</w:t>
            </w:r>
          </w:p>
        </w:tc>
        <w:tc>
          <w:tcPr>
            <w:tcW w:w="354" w:type="pct"/>
            <w:tcBorders>
              <w:top w:val="nil"/>
              <w:bottom w:val="nil"/>
            </w:tcBorders>
            <w:vAlign w:val="center"/>
          </w:tcPr>
          <w:p w14:paraId="619A17AB" w14:textId="77777777" w:rsidR="000505DB" w:rsidRPr="002F788D" w:rsidRDefault="000505DB" w:rsidP="00C5352C">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1.31</w:t>
            </w:r>
          </w:p>
        </w:tc>
        <w:tc>
          <w:tcPr>
            <w:tcW w:w="800" w:type="pct"/>
            <w:tcBorders>
              <w:top w:val="nil"/>
              <w:bottom w:val="nil"/>
            </w:tcBorders>
            <w:shd w:val="clear" w:color="auto" w:fill="auto"/>
            <w:vAlign w:val="center"/>
          </w:tcPr>
          <w:p w14:paraId="6F8AF8EC" w14:textId="77777777" w:rsidR="000505DB" w:rsidRPr="002F788D" w:rsidRDefault="000505DB" w:rsidP="00C5352C">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41,333,753</w:t>
            </w:r>
          </w:p>
        </w:tc>
        <w:tc>
          <w:tcPr>
            <w:tcW w:w="354" w:type="pct"/>
            <w:tcBorders>
              <w:top w:val="nil"/>
              <w:bottom w:val="nil"/>
            </w:tcBorders>
            <w:shd w:val="clear" w:color="auto" w:fill="auto"/>
            <w:vAlign w:val="center"/>
          </w:tcPr>
          <w:p w14:paraId="417C74F6" w14:textId="77777777" w:rsidR="000505DB" w:rsidRPr="002F788D" w:rsidRDefault="000505DB" w:rsidP="00C5352C">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1.43</w:t>
            </w:r>
          </w:p>
        </w:tc>
        <w:tc>
          <w:tcPr>
            <w:tcW w:w="743" w:type="pct"/>
            <w:tcBorders>
              <w:top w:val="nil"/>
              <w:bottom w:val="nil"/>
            </w:tcBorders>
            <w:vAlign w:val="center"/>
          </w:tcPr>
          <w:p w14:paraId="5E9FEBB0" w14:textId="77777777" w:rsidR="000505DB" w:rsidRPr="002F788D" w:rsidRDefault="000505DB" w:rsidP="00C5352C">
            <w:pPr>
              <w:adjustRightInd w:val="0"/>
              <w:snapToGrid w:val="0"/>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- 3,433,753</w:t>
            </w:r>
          </w:p>
        </w:tc>
        <w:tc>
          <w:tcPr>
            <w:tcW w:w="448" w:type="pct"/>
            <w:tcBorders>
              <w:top w:val="nil"/>
              <w:bottom w:val="nil"/>
              <w:right w:val="nil"/>
            </w:tcBorders>
            <w:vAlign w:val="center"/>
          </w:tcPr>
          <w:p w14:paraId="3821B57A" w14:textId="77777777" w:rsidR="000505DB" w:rsidRPr="002F788D" w:rsidRDefault="000505DB" w:rsidP="00C5352C">
            <w:pPr>
              <w:adjustRightInd w:val="0"/>
              <w:snapToGrid w:val="0"/>
              <w:jc w:val="right"/>
              <w:rPr>
                <w:rFonts w:ascii="細明體" w:eastAsia="細明體" w:hAnsi="細明體"/>
                <w:b/>
                <w:color w:val="000000" w:themeColor="text1"/>
                <w:kern w:val="0"/>
                <w:sz w:val="18"/>
                <w:szCs w:val="18"/>
              </w:rPr>
            </w:pPr>
            <w:r w:rsidRPr="002F788D">
              <w:rPr>
                <w:rFonts w:ascii="細明體" w:eastAsia="細明體" w:hAnsi="細明體"/>
                <w:b/>
                <w:color w:val="000000" w:themeColor="text1"/>
                <w:kern w:val="0"/>
                <w:sz w:val="18"/>
                <w:szCs w:val="18"/>
              </w:rPr>
              <w:t>- 8.31</w:t>
            </w:r>
          </w:p>
        </w:tc>
      </w:tr>
      <w:tr w:rsidR="002F788D" w:rsidRPr="002F788D" w14:paraId="6020D314" w14:textId="77777777" w:rsidTr="00F412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3"/>
          <w:jc w:val="center"/>
        </w:trPr>
        <w:tc>
          <w:tcPr>
            <w:tcW w:w="1501" w:type="pct"/>
            <w:tcBorders>
              <w:top w:val="nil"/>
              <w:left w:val="nil"/>
              <w:bottom w:val="nil"/>
            </w:tcBorders>
            <w:shd w:val="clear" w:color="auto" w:fill="auto"/>
            <w:vAlign w:val="center"/>
          </w:tcPr>
          <w:p w14:paraId="10D1D83F" w14:textId="77777777" w:rsidR="000505DB" w:rsidRPr="002F788D" w:rsidRDefault="000505DB" w:rsidP="00C5352C">
            <w:pPr>
              <w:adjustRightInd w:val="0"/>
              <w:snapToGrid w:val="0"/>
              <w:ind w:leftChars="100" w:left="240"/>
              <w:jc w:val="distribute"/>
              <w:rPr>
                <w:rFonts w:ascii="標楷體" w:eastAsia="標楷體" w:hAnsi="標楷體"/>
                <w:noProof/>
                <w:color w:val="000000" w:themeColor="text1"/>
                <w:kern w:val="0"/>
                <w:sz w:val="20"/>
              </w:rPr>
            </w:pPr>
            <w:r w:rsidRPr="002F788D">
              <w:rPr>
                <w:rFonts w:ascii="標楷體" w:eastAsia="標楷體" w:hAnsi="標楷體" w:hint="eastAsia"/>
                <w:noProof/>
                <w:color w:val="000000" w:themeColor="text1"/>
                <w:kern w:val="0"/>
                <w:sz w:val="20"/>
              </w:rPr>
              <w:t>土地</w:t>
            </w:r>
          </w:p>
        </w:tc>
        <w:tc>
          <w:tcPr>
            <w:tcW w:w="800" w:type="pct"/>
            <w:tcBorders>
              <w:top w:val="nil"/>
              <w:bottom w:val="nil"/>
            </w:tcBorders>
            <w:vAlign w:val="center"/>
          </w:tcPr>
          <w:p w14:paraId="5D61AD25" w14:textId="77777777" w:rsidR="000505DB" w:rsidRPr="002F788D" w:rsidRDefault="000505DB" w:rsidP="00C5352C">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37,900,000</w:t>
            </w:r>
          </w:p>
        </w:tc>
        <w:tc>
          <w:tcPr>
            <w:tcW w:w="354" w:type="pct"/>
            <w:tcBorders>
              <w:top w:val="nil"/>
              <w:bottom w:val="nil"/>
            </w:tcBorders>
            <w:vAlign w:val="center"/>
          </w:tcPr>
          <w:p w14:paraId="073C5EDC" w14:textId="77777777" w:rsidR="000505DB" w:rsidRPr="002F788D" w:rsidRDefault="000505DB" w:rsidP="00C5352C">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1.31</w:t>
            </w:r>
          </w:p>
        </w:tc>
        <w:tc>
          <w:tcPr>
            <w:tcW w:w="800" w:type="pct"/>
            <w:tcBorders>
              <w:top w:val="nil"/>
              <w:bottom w:val="nil"/>
            </w:tcBorders>
            <w:shd w:val="clear" w:color="auto" w:fill="auto"/>
            <w:vAlign w:val="center"/>
          </w:tcPr>
          <w:p w14:paraId="320FD1A0" w14:textId="77777777" w:rsidR="000505DB" w:rsidRPr="002F788D" w:rsidRDefault="000505DB" w:rsidP="00C5352C">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37,900,000</w:t>
            </w:r>
          </w:p>
        </w:tc>
        <w:tc>
          <w:tcPr>
            <w:tcW w:w="354" w:type="pct"/>
            <w:tcBorders>
              <w:top w:val="nil"/>
              <w:bottom w:val="nil"/>
            </w:tcBorders>
            <w:shd w:val="clear" w:color="auto" w:fill="auto"/>
            <w:vAlign w:val="center"/>
          </w:tcPr>
          <w:p w14:paraId="23E9A757" w14:textId="77777777" w:rsidR="000505DB" w:rsidRPr="002F788D" w:rsidRDefault="000505DB" w:rsidP="00C5352C">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1.31</w:t>
            </w:r>
          </w:p>
        </w:tc>
        <w:tc>
          <w:tcPr>
            <w:tcW w:w="743" w:type="pct"/>
            <w:tcBorders>
              <w:top w:val="nil"/>
              <w:bottom w:val="nil"/>
            </w:tcBorders>
            <w:vAlign w:val="center"/>
          </w:tcPr>
          <w:p w14:paraId="55C581A1" w14:textId="77777777" w:rsidR="000505DB" w:rsidRPr="002F788D" w:rsidRDefault="000505DB" w:rsidP="00C5352C">
            <w:pPr>
              <w:adjustRightInd w:val="0"/>
              <w:snapToGrid w:val="0"/>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w:t>
            </w:r>
          </w:p>
        </w:tc>
        <w:tc>
          <w:tcPr>
            <w:tcW w:w="448" w:type="pct"/>
            <w:tcBorders>
              <w:top w:val="nil"/>
              <w:bottom w:val="nil"/>
              <w:right w:val="nil"/>
            </w:tcBorders>
            <w:vAlign w:val="center"/>
          </w:tcPr>
          <w:p w14:paraId="150AF334" w14:textId="77777777" w:rsidR="000505DB" w:rsidRPr="002F788D" w:rsidRDefault="000505DB" w:rsidP="00C5352C">
            <w:pPr>
              <w:adjustRightInd w:val="0"/>
              <w:snapToGrid w:val="0"/>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w:t>
            </w:r>
          </w:p>
        </w:tc>
      </w:tr>
      <w:tr w:rsidR="002F788D" w:rsidRPr="002F788D" w14:paraId="79E550E9" w14:textId="77777777" w:rsidTr="00F412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3"/>
          <w:jc w:val="center"/>
        </w:trPr>
        <w:tc>
          <w:tcPr>
            <w:tcW w:w="1501" w:type="pct"/>
            <w:tcBorders>
              <w:top w:val="nil"/>
              <w:left w:val="nil"/>
              <w:bottom w:val="nil"/>
            </w:tcBorders>
            <w:shd w:val="clear" w:color="auto" w:fill="auto"/>
            <w:vAlign w:val="center"/>
          </w:tcPr>
          <w:p w14:paraId="664E8127" w14:textId="77777777" w:rsidR="000505DB" w:rsidRPr="002F788D" w:rsidRDefault="000505DB" w:rsidP="00C5352C">
            <w:pPr>
              <w:adjustRightInd w:val="0"/>
              <w:snapToGrid w:val="0"/>
              <w:ind w:leftChars="100" w:left="240"/>
              <w:jc w:val="distribute"/>
              <w:rPr>
                <w:rFonts w:ascii="標楷體" w:eastAsia="標楷體" w:hAnsi="標楷體"/>
                <w:noProof/>
                <w:color w:val="000000" w:themeColor="text1"/>
                <w:kern w:val="0"/>
                <w:sz w:val="20"/>
              </w:rPr>
            </w:pPr>
            <w:r w:rsidRPr="002F788D">
              <w:rPr>
                <w:rFonts w:ascii="標楷體" w:eastAsia="標楷體" w:hAnsi="標楷體" w:hint="eastAsia"/>
                <w:noProof/>
                <w:color w:val="000000" w:themeColor="text1"/>
                <w:kern w:val="0"/>
                <w:sz w:val="20"/>
              </w:rPr>
              <w:t>購建中固定資產</w:t>
            </w:r>
          </w:p>
        </w:tc>
        <w:tc>
          <w:tcPr>
            <w:tcW w:w="800" w:type="pct"/>
            <w:tcBorders>
              <w:top w:val="nil"/>
              <w:bottom w:val="nil"/>
            </w:tcBorders>
            <w:vAlign w:val="center"/>
          </w:tcPr>
          <w:p w14:paraId="6CBD9BAB" w14:textId="77777777" w:rsidR="000505DB" w:rsidRPr="002F788D" w:rsidRDefault="000505DB" w:rsidP="00C5352C">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w:t>
            </w:r>
          </w:p>
        </w:tc>
        <w:tc>
          <w:tcPr>
            <w:tcW w:w="354" w:type="pct"/>
            <w:tcBorders>
              <w:top w:val="nil"/>
              <w:bottom w:val="nil"/>
            </w:tcBorders>
            <w:vAlign w:val="center"/>
          </w:tcPr>
          <w:p w14:paraId="4109DB8B" w14:textId="77777777" w:rsidR="000505DB" w:rsidRPr="002F788D" w:rsidRDefault="000505DB" w:rsidP="00C5352C">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w:t>
            </w:r>
          </w:p>
        </w:tc>
        <w:tc>
          <w:tcPr>
            <w:tcW w:w="800" w:type="pct"/>
            <w:tcBorders>
              <w:top w:val="nil"/>
              <w:bottom w:val="nil"/>
            </w:tcBorders>
            <w:shd w:val="clear" w:color="auto" w:fill="auto"/>
            <w:vAlign w:val="center"/>
          </w:tcPr>
          <w:p w14:paraId="3238370B" w14:textId="77777777" w:rsidR="000505DB" w:rsidRPr="002F788D" w:rsidRDefault="000505DB" w:rsidP="00C5352C">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3,433,753</w:t>
            </w:r>
          </w:p>
        </w:tc>
        <w:tc>
          <w:tcPr>
            <w:tcW w:w="354" w:type="pct"/>
            <w:tcBorders>
              <w:top w:val="nil"/>
              <w:bottom w:val="nil"/>
            </w:tcBorders>
            <w:shd w:val="clear" w:color="auto" w:fill="auto"/>
            <w:vAlign w:val="center"/>
          </w:tcPr>
          <w:p w14:paraId="31A468C7" w14:textId="77777777" w:rsidR="000505DB" w:rsidRPr="002F788D" w:rsidRDefault="000505DB" w:rsidP="00C5352C">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0.12</w:t>
            </w:r>
          </w:p>
        </w:tc>
        <w:tc>
          <w:tcPr>
            <w:tcW w:w="743" w:type="pct"/>
            <w:tcBorders>
              <w:top w:val="nil"/>
              <w:bottom w:val="nil"/>
            </w:tcBorders>
            <w:vAlign w:val="center"/>
          </w:tcPr>
          <w:p w14:paraId="0B547496" w14:textId="77777777" w:rsidR="000505DB" w:rsidRPr="002F788D" w:rsidRDefault="000505DB" w:rsidP="00C5352C">
            <w:pPr>
              <w:adjustRightInd w:val="0"/>
              <w:snapToGrid w:val="0"/>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- 3,433,753</w:t>
            </w:r>
          </w:p>
        </w:tc>
        <w:tc>
          <w:tcPr>
            <w:tcW w:w="448" w:type="pct"/>
            <w:tcBorders>
              <w:top w:val="nil"/>
              <w:bottom w:val="nil"/>
              <w:right w:val="nil"/>
            </w:tcBorders>
            <w:vAlign w:val="center"/>
          </w:tcPr>
          <w:p w14:paraId="42094D3F" w14:textId="77777777" w:rsidR="000505DB" w:rsidRPr="002F788D" w:rsidRDefault="000505DB" w:rsidP="00C5352C">
            <w:pPr>
              <w:adjustRightInd w:val="0"/>
              <w:snapToGrid w:val="0"/>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- 100.00</w:t>
            </w:r>
          </w:p>
        </w:tc>
      </w:tr>
      <w:tr w:rsidR="002F788D" w:rsidRPr="002F788D" w14:paraId="18770C1D" w14:textId="77777777" w:rsidTr="00F412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3"/>
          <w:jc w:val="center"/>
        </w:trPr>
        <w:tc>
          <w:tcPr>
            <w:tcW w:w="1501" w:type="pct"/>
            <w:tcBorders>
              <w:top w:val="nil"/>
              <w:left w:val="nil"/>
              <w:bottom w:val="nil"/>
            </w:tcBorders>
            <w:shd w:val="clear" w:color="auto" w:fill="auto"/>
            <w:vAlign w:val="center"/>
          </w:tcPr>
          <w:p w14:paraId="6D5DF17A" w14:textId="77777777" w:rsidR="000505DB" w:rsidRPr="002F788D" w:rsidRDefault="000505DB" w:rsidP="00C5352C">
            <w:pPr>
              <w:adjustRightInd w:val="0"/>
              <w:snapToGrid w:val="0"/>
              <w:ind w:leftChars="50" w:left="120"/>
              <w:jc w:val="distribute"/>
              <w:rPr>
                <w:rFonts w:ascii="標楷體" w:eastAsia="標楷體" w:hAnsi="標楷體"/>
                <w:b/>
                <w:color w:val="000000" w:themeColor="text1"/>
                <w:kern w:val="0"/>
                <w:sz w:val="20"/>
              </w:rPr>
            </w:pPr>
            <w:r w:rsidRPr="002F788D">
              <w:rPr>
                <w:rFonts w:ascii="標楷體" w:eastAsia="標楷體" w:hAnsi="標楷體" w:hint="eastAsia"/>
                <w:b/>
                <w:noProof/>
                <w:color w:val="000000" w:themeColor="text1"/>
                <w:kern w:val="0"/>
                <w:sz w:val="20"/>
              </w:rPr>
              <w:t>其他資產</w:t>
            </w:r>
          </w:p>
        </w:tc>
        <w:tc>
          <w:tcPr>
            <w:tcW w:w="800" w:type="pct"/>
            <w:tcBorders>
              <w:top w:val="nil"/>
              <w:bottom w:val="nil"/>
            </w:tcBorders>
            <w:vAlign w:val="center"/>
          </w:tcPr>
          <w:p w14:paraId="4805D8D2" w14:textId="77777777" w:rsidR="000505DB" w:rsidRPr="002F788D" w:rsidRDefault="000505DB" w:rsidP="00C5352C">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12,216,245</w:t>
            </w:r>
          </w:p>
        </w:tc>
        <w:tc>
          <w:tcPr>
            <w:tcW w:w="354" w:type="pct"/>
            <w:tcBorders>
              <w:top w:val="nil"/>
              <w:bottom w:val="nil"/>
            </w:tcBorders>
            <w:vAlign w:val="center"/>
          </w:tcPr>
          <w:p w14:paraId="235BC1BD" w14:textId="77777777" w:rsidR="000505DB" w:rsidRPr="002F788D" w:rsidRDefault="000505DB" w:rsidP="00C5352C">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0.42</w:t>
            </w:r>
          </w:p>
        </w:tc>
        <w:tc>
          <w:tcPr>
            <w:tcW w:w="800" w:type="pct"/>
            <w:tcBorders>
              <w:top w:val="nil"/>
              <w:bottom w:val="nil"/>
            </w:tcBorders>
            <w:shd w:val="clear" w:color="auto" w:fill="auto"/>
            <w:vAlign w:val="center"/>
          </w:tcPr>
          <w:p w14:paraId="12243426" w14:textId="77777777" w:rsidR="000505DB" w:rsidRPr="002F788D" w:rsidRDefault="000505DB" w:rsidP="00C5352C">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12,105,067</w:t>
            </w:r>
          </w:p>
        </w:tc>
        <w:tc>
          <w:tcPr>
            <w:tcW w:w="354" w:type="pct"/>
            <w:tcBorders>
              <w:top w:val="nil"/>
              <w:bottom w:val="nil"/>
            </w:tcBorders>
            <w:shd w:val="clear" w:color="auto" w:fill="auto"/>
            <w:vAlign w:val="center"/>
          </w:tcPr>
          <w:p w14:paraId="11F14A08" w14:textId="77777777" w:rsidR="000505DB" w:rsidRPr="002F788D" w:rsidRDefault="000505DB" w:rsidP="00C5352C">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0.42</w:t>
            </w:r>
          </w:p>
        </w:tc>
        <w:tc>
          <w:tcPr>
            <w:tcW w:w="743" w:type="pct"/>
            <w:tcBorders>
              <w:top w:val="nil"/>
              <w:bottom w:val="nil"/>
            </w:tcBorders>
            <w:vAlign w:val="center"/>
          </w:tcPr>
          <w:p w14:paraId="70B1DF88" w14:textId="77777777" w:rsidR="000505DB" w:rsidRPr="002F788D" w:rsidRDefault="000505DB" w:rsidP="00C5352C">
            <w:pPr>
              <w:adjustRightInd w:val="0"/>
              <w:snapToGrid w:val="0"/>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111,178</w:t>
            </w:r>
          </w:p>
        </w:tc>
        <w:tc>
          <w:tcPr>
            <w:tcW w:w="448" w:type="pct"/>
            <w:tcBorders>
              <w:top w:val="nil"/>
              <w:bottom w:val="nil"/>
              <w:right w:val="nil"/>
            </w:tcBorders>
            <w:vAlign w:val="center"/>
          </w:tcPr>
          <w:p w14:paraId="72D9614F" w14:textId="77777777" w:rsidR="000505DB" w:rsidRPr="002F788D" w:rsidRDefault="000505DB" w:rsidP="00C5352C">
            <w:pPr>
              <w:adjustRightInd w:val="0"/>
              <w:snapToGrid w:val="0"/>
              <w:jc w:val="right"/>
              <w:rPr>
                <w:rFonts w:ascii="細明體" w:eastAsia="細明體" w:hAnsi="細明體"/>
                <w:b/>
                <w:color w:val="000000" w:themeColor="text1"/>
                <w:kern w:val="0"/>
                <w:sz w:val="18"/>
                <w:szCs w:val="18"/>
              </w:rPr>
            </w:pPr>
            <w:r w:rsidRPr="002F788D">
              <w:rPr>
                <w:rFonts w:ascii="細明體" w:eastAsia="細明體" w:hAnsi="細明體"/>
                <w:b/>
                <w:color w:val="000000" w:themeColor="text1"/>
                <w:kern w:val="0"/>
                <w:sz w:val="18"/>
                <w:szCs w:val="18"/>
              </w:rPr>
              <w:t>0.92</w:t>
            </w:r>
          </w:p>
        </w:tc>
      </w:tr>
      <w:tr w:rsidR="002F788D" w:rsidRPr="002F788D" w14:paraId="01A0EC8C" w14:textId="77777777" w:rsidTr="00F412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3"/>
          <w:jc w:val="center"/>
        </w:trPr>
        <w:tc>
          <w:tcPr>
            <w:tcW w:w="1501" w:type="pct"/>
            <w:tcBorders>
              <w:top w:val="nil"/>
              <w:left w:val="nil"/>
              <w:bottom w:val="nil"/>
            </w:tcBorders>
            <w:shd w:val="clear" w:color="auto" w:fill="auto"/>
            <w:vAlign w:val="center"/>
          </w:tcPr>
          <w:p w14:paraId="2A18641E" w14:textId="77777777" w:rsidR="000505DB" w:rsidRPr="002F788D" w:rsidRDefault="000505DB" w:rsidP="00C5352C">
            <w:pPr>
              <w:adjustRightInd w:val="0"/>
              <w:snapToGrid w:val="0"/>
              <w:ind w:leftChars="100" w:left="240"/>
              <w:jc w:val="distribute"/>
              <w:rPr>
                <w:rFonts w:ascii="標楷體" w:eastAsia="標楷體" w:hAnsi="標楷體"/>
                <w:color w:val="000000" w:themeColor="text1"/>
                <w:kern w:val="0"/>
                <w:sz w:val="20"/>
              </w:rPr>
            </w:pPr>
            <w:r w:rsidRPr="002F788D">
              <w:rPr>
                <w:rFonts w:ascii="標楷體" w:eastAsia="標楷體" w:hAnsi="標楷體" w:hint="eastAsia"/>
                <w:noProof/>
                <w:color w:val="000000" w:themeColor="text1"/>
                <w:kern w:val="0"/>
                <w:sz w:val="20"/>
              </w:rPr>
              <w:t>什項資產</w:t>
            </w:r>
          </w:p>
        </w:tc>
        <w:tc>
          <w:tcPr>
            <w:tcW w:w="800" w:type="pct"/>
            <w:tcBorders>
              <w:top w:val="nil"/>
              <w:bottom w:val="nil"/>
            </w:tcBorders>
            <w:vAlign w:val="center"/>
          </w:tcPr>
          <w:p w14:paraId="04C5937E" w14:textId="77777777" w:rsidR="000505DB" w:rsidRPr="002F788D" w:rsidRDefault="000505DB" w:rsidP="00C5352C">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12,216,245</w:t>
            </w:r>
          </w:p>
        </w:tc>
        <w:tc>
          <w:tcPr>
            <w:tcW w:w="354" w:type="pct"/>
            <w:tcBorders>
              <w:top w:val="nil"/>
              <w:bottom w:val="nil"/>
            </w:tcBorders>
            <w:vAlign w:val="center"/>
          </w:tcPr>
          <w:p w14:paraId="2AB7EBEB" w14:textId="77777777" w:rsidR="000505DB" w:rsidRPr="002F788D" w:rsidRDefault="000505DB" w:rsidP="00C5352C">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0.42</w:t>
            </w:r>
          </w:p>
        </w:tc>
        <w:tc>
          <w:tcPr>
            <w:tcW w:w="800" w:type="pct"/>
            <w:tcBorders>
              <w:top w:val="nil"/>
              <w:bottom w:val="nil"/>
            </w:tcBorders>
            <w:shd w:val="clear" w:color="auto" w:fill="auto"/>
            <w:vAlign w:val="center"/>
          </w:tcPr>
          <w:p w14:paraId="6CE2511D" w14:textId="77777777" w:rsidR="000505DB" w:rsidRPr="002F788D" w:rsidRDefault="000505DB" w:rsidP="00C5352C">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12,105,067</w:t>
            </w:r>
          </w:p>
        </w:tc>
        <w:tc>
          <w:tcPr>
            <w:tcW w:w="354" w:type="pct"/>
            <w:tcBorders>
              <w:top w:val="nil"/>
              <w:bottom w:val="nil"/>
            </w:tcBorders>
            <w:shd w:val="clear" w:color="auto" w:fill="auto"/>
            <w:vAlign w:val="center"/>
          </w:tcPr>
          <w:p w14:paraId="414EAEF6" w14:textId="77777777" w:rsidR="000505DB" w:rsidRPr="002F788D" w:rsidRDefault="000505DB" w:rsidP="00C5352C">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0.42</w:t>
            </w:r>
          </w:p>
        </w:tc>
        <w:tc>
          <w:tcPr>
            <w:tcW w:w="743" w:type="pct"/>
            <w:tcBorders>
              <w:top w:val="nil"/>
              <w:bottom w:val="nil"/>
            </w:tcBorders>
            <w:vAlign w:val="center"/>
          </w:tcPr>
          <w:p w14:paraId="029ADCBA" w14:textId="77777777" w:rsidR="000505DB" w:rsidRPr="002F788D" w:rsidRDefault="000505DB" w:rsidP="00C5352C">
            <w:pPr>
              <w:adjustRightInd w:val="0"/>
              <w:snapToGrid w:val="0"/>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111,178</w:t>
            </w:r>
          </w:p>
        </w:tc>
        <w:tc>
          <w:tcPr>
            <w:tcW w:w="448" w:type="pct"/>
            <w:tcBorders>
              <w:top w:val="nil"/>
              <w:bottom w:val="nil"/>
              <w:right w:val="nil"/>
            </w:tcBorders>
            <w:vAlign w:val="center"/>
          </w:tcPr>
          <w:p w14:paraId="0A127862" w14:textId="77777777" w:rsidR="000505DB" w:rsidRPr="002F788D" w:rsidRDefault="000505DB" w:rsidP="00C5352C">
            <w:pPr>
              <w:adjustRightInd w:val="0"/>
              <w:snapToGrid w:val="0"/>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0.92</w:t>
            </w:r>
          </w:p>
        </w:tc>
      </w:tr>
      <w:tr w:rsidR="002F788D" w:rsidRPr="002F788D" w14:paraId="10B5F0F0" w14:textId="77777777" w:rsidTr="00F412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3"/>
          <w:jc w:val="center"/>
        </w:trPr>
        <w:tc>
          <w:tcPr>
            <w:tcW w:w="1501" w:type="pct"/>
            <w:tcBorders>
              <w:top w:val="nil"/>
              <w:left w:val="nil"/>
              <w:bottom w:val="nil"/>
            </w:tcBorders>
            <w:shd w:val="clear" w:color="auto" w:fill="auto"/>
            <w:vAlign w:val="center"/>
          </w:tcPr>
          <w:p w14:paraId="159F7006" w14:textId="77777777" w:rsidR="000505DB" w:rsidRPr="002F788D" w:rsidRDefault="000505DB" w:rsidP="00C5352C">
            <w:pPr>
              <w:adjustRightInd w:val="0"/>
              <w:snapToGrid w:val="0"/>
              <w:jc w:val="distribute"/>
              <w:rPr>
                <w:rFonts w:ascii="標楷體" w:eastAsia="標楷體" w:hAnsi="標楷體"/>
                <w:b/>
                <w:color w:val="000000" w:themeColor="text1"/>
                <w:kern w:val="0"/>
                <w:sz w:val="20"/>
              </w:rPr>
            </w:pPr>
            <w:r w:rsidRPr="002F788D">
              <w:rPr>
                <w:rFonts w:ascii="標楷體" w:eastAsia="標楷體" w:hAnsi="標楷體" w:hint="eastAsia"/>
                <w:b/>
                <w:noProof/>
                <w:color w:val="000000" w:themeColor="text1"/>
                <w:kern w:val="0"/>
                <w:sz w:val="20"/>
              </w:rPr>
              <w:t>合計</w:t>
            </w:r>
          </w:p>
        </w:tc>
        <w:tc>
          <w:tcPr>
            <w:tcW w:w="800" w:type="pct"/>
            <w:tcBorders>
              <w:top w:val="nil"/>
              <w:bottom w:val="nil"/>
            </w:tcBorders>
            <w:vAlign w:val="center"/>
          </w:tcPr>
          <w:p w14:paraId="2099511B" w14:textId="77777777" w:rsidR="000505DB" w:rsidRPr="002F788D" w:rsidRDefault="000505DB" w:rsidP="00C5352C">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2,902,421,357</w:t>
            </w:r>
          </w:p>
        </w:tc>
        <w:tc>
          <w:tcPr>
            <w:tcW w:w="354" w:type="pct"/>
            <w:tcBorders>
              <w:top w:val="nil"/>
              <w:bottom w:val="nil"/>
            </w:tcBorders>
            <w:vAlign w:val="center"/>
          </w:tcPr>
          <w:p w14:paraId="34C93658" w14:textId="77777777" w:rsidR="000505DB" w:rsidRPr="002F788D" w:rsidRDefault="000505DB" w:rsidP="00C5352C">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100.00</w:t>
            </w:r>
          </w:p>
        </w:tc>
        <w:tc>
          <w:tcPr>
            <w:tcW w:w="800" w:type="pct"/>
            <w:tcBorders>
              <w:top w:val="nil"/>
              <w:bottom w:val="nil"/>
            </w:tcBorders>
            <w:shd w:val="clear" w:color="auto" w:fill="auto"/>
            <w:vAlign w:val="center"/>
          </w:tcPr>
          <w:p w14:paraId="2636A4D0" w14:textId="77777777" w:rsidR="000505DB" w:rsidRPr="002F788D" w:rsidRDefault="000505DB" w:rsidP="00C5352C">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2,886,691,807</w:t>
            </w:r>
          </w:p>
        </w:tc>
        <w:tc>
          <w:tcPr>
            <w:tcW w:w="354" w:type="pct"/>
            <w:tcBorders>
              <w:top w:val="nil"/>
              <w:bottom w:val="nil"/>
            </w:tcBorders>
            <w:shd w:val="clear" w:color="auto" w:fill="auto"/>
            <w:vAlign w:val="center"/>
          </w:tcPr>
          <w:p w14:paraId="195D870C" w14:textId="77777777" w:rsidR="000505DB" w:rsidRPr="002F788D" w:rsidRDefault="000505DB" w:rsidP="00C5352C">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100.00</w:t>
            </w:r>
          </w:p>
        </w:tc>
        <w:tc>
          <w:tcPr>
            <w:tcW w:w="743" w:type="pct"/>
            <w:tcBorders>
              <w:top w:val="nil"/>
              <w:bottom w:val="nil"/>
            </w:tcBorders>
            <w:vAlign w:val="center"/>
          </w:tcPr>
          <w:p w14:paraId="341295C7" w14:textId="77777777" w:rsidR="000505DB" w:rsidRPr="002F788D" w:rsidRDefault="000505DB" w:rsidP="00C5352C">
            <w:pPr>
              <w:adjustRightInd w:val="0"/>
              <w:snapToGrid w:val="0"/>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15,729,550</w:t>
            </w:r>
          </w:p>
        </w:tc>
        <w:tc>
          <w:tcPr>
            <w:tcW w:w="448" w:type="pct"/>
            <w:tcBorders>
              <w:top w:val="nil"/>
              <w:bottom w:val="nil"/>
              <w:right w:val="nil"/>
            </w:tcBorders>
            <w:vAlign w:val="center"/>
          </w:tcPr>
          <w:p w14:paraId="4808B288" w14:textId="77777777" w:rsidR="000505DB" w:rsidRPr="002F788D" w:rsidRDefault="000505DB" w:rsidP="00C5352C">
            <w:pPr>
              <w:adjustRightInd w:val="0"/>
              <w:snapToGrid w:val="0"/>
              <w:jc w:val="right"/>
              <w:rPr>
                <w:rFonts w:ascii="細明體" w:eastAsia="細明體" w:hAnsi="細明體"/>
                <w:b/>
                <w:color w:val="000000" w:themeColor="text1"/>
                <w:kern w:val="0"/>
                <w:sz w:val="18"/>
                <w:szCs w:val="18"/>
              </w:rPr>
            </w:pPr>
            <w:r w:rsidRPr="002F788D">
              <w:rPr>
                <w:rFonts w:ascii="細明體" w:eastAsia="細明體" w:hAnsi="細明體"/>
                <w:b/>
                <w:color w:val="000000" w:themeColor="text1"/>
                <w:kern w:val="0"/>
                <w:sz w:val="18"/>
                <w:szCs w:val="18"/>
              </w:rPr>
              <w:t>0.54</w:t>
            </w:r>
          </w:p>
        </w:tc>
      </w:tr>
      <w:tr w:rsidR="002F788D" w:rsidRPr="002F788D" w14:paraId="16602182" w14:textId="77777777" w:rsidTr="00F412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3"/>
          <w:jc w:val="center"/>
        </w:trPr>
        <w:tc>
          <w:tcPr>
            <w:tcW w:w="1501" w:type="pct"/>
            <w:tcBorders>
              <w:top w:val="nil"/>
              <w:left w:val="nil"/>
              <w:bottom w:val="nil"/>
            </w:tcBorders>
            <w:shd w:val="clear" w:color="auto" w:fill="auto"/>
            <w:vAlign w:val="center"/>
          </w:tcPr>
          <w:p w14:paraId="2EE8DF63" w14:textId="77777777" w:rsidR="000505DB" w:rsidRPr="002F788D" w:rsidRDefault="000505DB" w:rsidP="00C5352C">
            <w:pPr>
              <w:adjustRightInd w:val="0"/>
              <w:snapToGrid w:val="0"/>
              <w:jc w:val="distribute"/>
              <w:rPr>
                <w:rFonts w:ascii="標楷體" w:eastAsia="標楷體" w:hAnsi="標楷體"/>
                <w:b/>
                <w:color w:val="000000" w:themeColor="text1"/>
                <w:kern w:val="0"/>
                <w:sz w:val="20"/>
              </w:rPr>
            </w:pPr>
            <w:r w:rsidRPr="002F788D">
              <w:rPr>
                <w:rFonts w:ascii="標楷體" w:eastAsia="標楷體" w:hAnsi="標楷體" w:hint="eastAsia"/>
                <w:b/>
                <w:noProof/>
                <w:color w:val="000000" w:themeColor="text1"/>
                <w:kern w:val="0"/>
                <w:sz w:val="20"/>
              </w:rPr>
              <w:t>負債</w:t>
            </w:r>
          </w:p>
        </w:tc>
        <w:tc>
          <w:tcPr>
            <w:tcW w:w="800" w:type="pct"/>
            <w:tcBorders>
              <w:top w:val="nil"/>
              <w:bottom w:val="nil"/>
            </w:tcBorders>
            <w:vAlign w:val="center"/>
          </w:tcPr>
          <w:p w14:paraId="36CE9548" w14:textId="77777777" w:rsidR="000505DB" w:rsidRPr="002F788D" w:rsidRDefault="000505DB" w:rsidP="00C5352C">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157,509</w:t>
            </w:r>
          </w:p>
        </w:tc>
        <w:tc>
          <w:tcPr>
            <w:tcW w:w="354" w:type="pct"/>
            <w:tcBorders>
              <w:top w:val="nil"/>
              <w:bottom w:val="nil"/>
            </w:tcBorders>
            <w:vAlign w:val="center"/>
          </w:tcPr>
          <w:p w14:paraId="2E41CD77" w14:textId="77777777" w:rsidR="000505DB" w:rsidRPr="002F788D" w:rsidRDefault="000505DB" w:rsidP="00C5352C">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0.01</w:t>
            </w:r>
          </w:p>
        </w:tc>
        <w:tc>
          <w:tcPr>
            <w:tcW w:w="800" w:type="pct"/>
            <w:tcBorders>
              <w:top w:val="nil"/>
              <w:bottom w:val="nil"/>
            </w:tcBorders>
            <w:shd w:val="clear" w:color="auto" w:fill="auto"/>
            <w:vAlign w:val="center"/>
          </w:tcPr>
          <w:p w14:paraId="2D740DB2" w14:textId="77777777" w:rsidR="000505DB" w:rsidRPr="002F788D" w:rsidRDefault="000505DB" w:rsidP="00C5352C">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110,320</w:t>
            </w:r>
          </w:p>
        </w:tc>
        <w:tc>
          <w:tcPr>
            <w:tcW w:w="354" w:type="pct"/>
            <w:tcBorders>
              <w:top w:val="nil"/>
              <w:bottom w:val="nil"/>
            </w:tcBorders>
            <w:shd w:val="clear" w:color="auto" w:fill="auto"/>
            <w:vAlign w:val="center"/>
          </w:tcPr>
          <w:p w14:paraId="583E39BC" w14:textId="77777777" w:rsidR="000505DB" w:rsidRPr="002F788D" w:rsidRDefault="000505DB" w:rsidP="00C5352C">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0.00</w:t>
            </w:r>
          </w:p>
        </w:tc>
        <w:tc>
          <w:tcPr>
            <w:tcW w:w="743" w:type="pct"/>
            <w:tcBorders>
              <w:top w:val="nil"/>
              <w:bottom w:val="nil"/>
            </w:tcBorders>
            <w:vAlign w:val="center"/>
          </w:tcPr>
          <w:p w14:paraId="6639B37E" w14:textId="77777777" w:rsidR="000505DB" w:rsidRPr="002F788D" w:rsidRDefault="000505DB" w:rsidP="00C5352C">
            <w:pPr>
              <w:adjustRightInd w:val="0"/>
              <w:snapToGrid w:val="0"/>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47,189</w:t>
            </w:r>
          </w:p>
        </w:tc>
        <w:tc>
          <w:tcPr>
            <w:tcW w:w="448" w:type="pct"/>
            <w:tcBorders>
              <w:top w:val="nil"/>
              <w:bottom w:val="nil"/>
              <w:right w:val="nil"/>
            </w:tcBorders>
            <w:vAlign w:val="center"/>
          </w:tcPr>
          <w:p w14:paraId="4EA7CC94" w14:textId="77777777" w:rsidR="000505DB" w:rsidRPr="002F788D" w:rsidRDefault="000505DB" w:rsidP="00C5352C">
            <w:pPr>
              <w:adjustRightInd w:val="0"/>
              <w:snapToGrid w:val="0"/>
              <w:jc w:val="right"/>
              <w:rPr>
                <w:rFonts w:ascii="細明體" w:eastAsia="細明體" w:hAnsi="細明體"/>
                <w:b/>
                <w:color w:val="000000" w:themeColor="text1"/>
                <w:kern w:val="0"/>
                <w:sz w:val="18"/>
                <w:szCs w:val="18"/>
              </w:rPr>
            </w:pPr>
            <w:r w:rsidRPr="002F788D">
              <w:rPr>
                <w:rFonts w:ascii="細明體" w:eastAsia="細明體" w:hAnsi="細明體"/>
                <w:b/>
                <w:color w:val="000000" w:themeColor="text1"/>
                <w:kern w:val="0"/>
                <w:sz w:val="18"/>
                <w:szCs w:val="18"/>
              </w:rPr>
              <w:t>42.77</w:t>
            </w:r>
          </w:p>
        </w:tc>
      </w:tr>
      <w:tr w:rsidR="002F788D" w:rsidRPr="002F788D" w14:paraId="1066861A" w14:textId="77777777" w:rsidTr="00F412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3"/>
          <w:jc w:val="center"/>
        </w:trPr>
        <w:tc>
          <w:tcPr>
            <w:tcW w:w="1501" w:type="pct"/>
            <w:tcBorders>
              <w:top w:val="nil"/>
              <w:left w:val="nil"/>
              <w:bottom w:val="nil"/>
            </w:tcBorders>
            <w:shd w:val="clear" w:color="auto" w:fill="auto"/>
            <w:vAlign w:val="center"/>
          </w:tcPr>
          <w:p w14:paraId="00F2469B" w14:textId="77777777" w:rsidR="000505DB" w:rsidRPr="002F788D" w:rsidRDefault="000505DB" w:rsidP="00C5352C">
            <w:pPr>
              <w:adjustRightInd w:val="0"/>
              <w:snapToGrid w:val="0"/>
              <w:ind w:leftChars="50" w:left="120"/>
              <w:jc w:val="distribute"/>
              <w:rPr>
                <w:rFonts w:ascii="標楷體" w:eastAsia="標楷體" w:hAnsi="標楷體"/>
                <w:b/>
                <w:color w:val="000000" w:themeColor="text1"/>
                <w:kern w:val="0"/>
                <w:sz w:val="20"/>
              </w:rPr>
            </w:pPr>
            <w:r w:rsidRPr="002F788D">
              <w:rPr>
                <w:rFonts w:ascii="標楷體" w:eastAsia="標楷體" w:hAnsi="標楷體" w:hint="eastAsia"/>
                <w:b/>
                <w:noProof/>
                <w:color w:val="000000" w:themeColor="text1"/>
                <w:kern w:val="0"/>
                <w:sz w:val="20"/>
              </w:rPr>
              <w:t>流動負債</w:t>
            </w:r>
          </w:p>
        </w:tc>
        <w:tc>
          <w:tcPr>
            <w:tcW w:w="800" w:type="pct"/>
            <w:tcBorders>
              <w:top w:val="nil"/>
              <w:bottom w:val="nil"/>
            </w:tcBorders>
            <w:vAlign w:val="center"/>
          </w:tcPr>
          <w:p w14:paraId="698B5BA2" w14:textId="77777777" w:rsidR="000505DB" w:rsidRPr="002F788D" w:rsidRDefault="000505DB" w:rsidP="00C5352C">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157,509</w:t>
            </w:r>
          </w:p>
        </w:tc>
        <w:tc>
          <w:tcPr>
            <w:tcW w:w="354" w:type="pct"/>
            <w:tcBorders>
              <w:top w:val="nil"/>
              <w:bottom w:val="nil"/>
            </w:tcBorders>
            <w:vAlign w:val="center"/>
          </w:tcPr>
          <w:p w14:paraId="22473FF4" w14:textId="77777777" w:rsidR="000505DB" w:rsidRPr="002F788D" w:rsidRDefault="000505DB" w:rsidP="00C5352C">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0.01</w:t>
            </w:r>
          </w:p>
        </w:tc>
        <w:tc>
          <w:tcPr>
            <w:tcW w:w="800" w:type="pct"/>
            <w:tcBorders>
              <w:top w:val="nil"/>
              <w:bottom w:val="nil"/>
            </w:tcBorders>
            <w:shd w:val="clear" w:color="auto" w:fill="auto"/>
            <w:vAlign w:val="center"/>
          </w:tcPr>
          <w:p w14:paraId="226D3A60" w14:textId="77777777" w:rsidR="000505DB" w:rsidRPr="002F788D" w:rsidRDefault="000505DB" w:rsidP="00C5352C">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110,320</w:t>
            </w:r>
          </w:p>
        </w:tc>
        <w:tc>
          <w:tcPr>
            <w:tcW w:w="354" w:type="pct"/>
            <w:tcBorders>
              <w:top w:val="nil"/>
              <w:bottom w:val="nil"/>
            </w:tcBorders>
            <w:shd w:val="clear" w:color="auto" w:fill="auto"/>
            <w:vAlign w:val="center"/>
          </w:tcPr>
          <w:p w14:paraId="53653A55" w14:textId="77777777" w:rsidR="000505DB" w:rsidRPr="002F788D" w:rsidRDefault="000505DB" w:rsidP="00C5352C">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0.00</w:t>
            </w:r>
          </w:p>
        </w:tc>
        <w:tc>
          <w:tcPr>
            <w:tcW w:w="743" w:type="pct"/>
            <w:tcBorders>
              <w:top w:val="nil"/>
              <w:bottom w:val="nil"/>
            </w:tcBorders>
            <w:vAlign w:val="center"/>
          </w:tcPr>
          <w:p w14:paraId="6D7BB754" w14:textId="77777777" w:rsidR="000505DB" w:rsidRPr="002F788D" w:rsidRDefault="000505DB" w:rsidP="00C5352C">
            <w:pPr>
              <w:adjustRightInd w:val="0"/>
              <w:snapToGrid w:val="0"/>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47,189</w:t>
            </w:r>
          </w:p>
        </w:tc>
        <w:tc>
          <w:tcPr>
            <w:tcW w:w="448" w:type="pct"/>
            <w:tcBorders>
              <w:top w:val="nil"/>
              <w:bottom w:val="nil"/>
              <w:right w:val="nil"/>
            </w:tcBorders>
            <w:vAlign w:val="center"/>
          </w:tcPr>
          <w:p w14:paraId="3E34F34C" w14:textId="77777777" w:rsidR="000505DB" w:rsidRPr="002F788D" w:rsidRDefault="000505DB" w:rsidP="00C5352C">
            <w:pPr>
              <w:adjustRightInd w:val="0"/>
              <w:snapToGrid w:val="0"/>
              <w:jc w:val="right"/>
              <w:rPr>
                <w:rFonts w:ascii="細明體" w:eastAsia="細明體" w:hAnsi="細明體"/>
                <w:b/>
                <w:color w:val="000000" w:themeColor="text1"/>
                <w:kern w:val="0"/>
                <w:sz w:val="18"/>
                <w:szCs w:val="18"/>
              </w:rPr>
            </w:pPr>
            <w:r w:rsidRPr="002F788D">
              <w:rPr>
                <w:rFonts w:ascii="細明體" w:eastAsia="細明體" w:hAnsi="細明體"/>
                <w:b/>
                <w:color w:val="000000" w:themeColor="text1"/>
                <w:kern w:val="0"/>
                <w:sz w:val="18"/>
                <w:szCs w:val="18"/>
              </w:rPr>
              <w:t>42.77</w:t>
            </w:r>
          </w:p>
        </w:tc>
      </w:tr>
      <w:tr w:rsidR="002F788D" w:rsidRPr="002F788D" w14:paraId="5C7D870A" w14:textId="77777777" w:rsidTr="00F412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3"/>
          <w:jc w:val="center"/>
        </w:trPr>
        <w:tc>
          <w:tcPr>
            <w:tcW w:w="1501" w:type="pct"/>
            <w:tcBorders>
              <w:top w:val="nil"/>
              <w:left w:val="nil"/>
              <w:bottom w:val="nil"/>
            </w:tcBorders>
            <w:shd w:val="clear" w:color="auto" w:fill="auto"/>
            <w:vAlign w:val="center"/>
          </w:tcPr>
          <w:p w14:paraId="48333E9B" w14:textId="77777777" w:rsidR="000505DB" w:rsidRPr="002F788D" w:rsidRDefault="000505DB" w:rsidP="00C5352C">
            <w:pPr>
              <w:adjustRightInd w:val="0"/>
              <w:snapToGrid w:val="0"/>
              <w:ind w:leftChars="100" w:left="240"/>
              <w:jc w:val="distribute"/>
              <w:rPr>
                <w:rFonts w:ascii="標楷體" w:eastAsia="標楷體" w:hAnsi="標楷體"/>
                <w:color w:val="000000" w:themeColor="text1"/>
                <w:kern w:val="0"/>
                <w:sz w:val="20"/>
              </w:rPr>
            </w:pPr>
            <w:r w:rsidRPr="002F788D">
              <w:rPr>
                <w:rFonts w:ascii="標楷體" w:eastAsia="標楷體" w:hAnsi="標楷體" w:hint="eastAsia"/>
                <w:noProof/>
                <w:color w:val="000000" w:themeColor="text1"/>
                <w:kern w:val="0"/>
                <w:sz w:val="20"/>
              </w:rPr>
              <w:t>應付款項</w:t>
            </w:r>
          </w:p>
        </w:tc>
        <w:tc>
          <w:tcPr>
            <w:tcW w:w="800" w:type="pct"/>
            <w:tcBorders>
              <w:top w:val="nil"/>
              <w:bottom w:val="nil"/>
            </w:tcBorders>
            <w:vAlign w:val="center"/>
          </w:tcPr>
          <w:p w14:paraId="70F58BC2" w14:textId="77777777" w:rsidR="000505DB" w:rsidRPr="002F788D" w:rsidRDefault="000505DB" w:rsidP="00C5352C">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87,183</w:t>
            </w:r>
          </w:p>
        </w:tc>
        <w:tc>
          <w:tcPr>
            <w:tcW w:w="354" w:type="pct"/>
            <w:tcBorders>
              <w:top w:val="nil"/>
              <w:bottom w:val="nil"/>
            </w:tcBorders>
            <w:vAlign w:val="center"/>
          </w:tcPr>
          <w:p w14:paraId="16FF8E4F" w14:textId="77777777" w:rsidR="000505DB" w:rsidRPr="002F788D" w:rsidRDefault="000505DB" w:rsidP="00C5352C">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0.00</w:t>
            </w:r>
          </w:p>
        </w:tc>
        <w:tc>
          <w:tcPr>
            <w:tcW w:w="800" w:type="pct"/>
            <w:tcBorders>
              <w:top w:val="nil"/>
              <w:bottom w:val="nil"/>
            </w:tcBorders>
            <w:shd w:val="clear" w:color="auto" w:fill="auto"/>
            <w:vAlign w:val="center"/>
          </w:tcPr>
          <w:p w14:paraId="650337DA" w14:textId="77777777" w:rsidR="000505DB" w:rsidRPr="002F788D" w:rsidRDefault="000505DB" w:rsidP="00C5352C">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79,410</w:t>
            </w:r>
          </w:p>
        </w:tc>
        <w:tc>
          <w:tcPr>
            <w:tcW w:w="354" w:type="pct"/>
            <w:tcBorders>
              <w:top w:val="nil"/>
              <w:bottom w:val="nil"/>
            </w:tcBorders>
            <w:shd w:val="clear" w:color="auto" w:fill="auto"/>
            <w:vAlign w:val="center"/>
          </w:tcPr>
          <w:p w14:paraId="47828727" w14:textId="77777777" w:rsidR="000505DB" w:rsidRPr="002F788D" w:rsidRDefault="000505DB" w:rsidP="00C5352C">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0.00</w:t>
            </w:r>
          </w:p>
        </w:tc>
        <w:tc>
          <w:tcPr>
            <w:tcW w:w="743" w:type="pct"/>
            <w:tcBorders>
              <w:top w:val="nil"/>
              <w:bottom w:val="nil"/>
            </w:tcBorders>
            <w:vAlign w:val="center"/>
          </w:tcPr>
          <w:p w14:paraId="7587BEA7" w14:textId="77777777" w:rsidR="000505DB" w:rsidRPr="002F788D" w:rsidRDefault="000505DB" w:rsidP="00C5352C">
            <w:pPr>
              <w:adjustRightInd w:val="0"/>
              <w:snapToGrid w:val="0"/>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7,773</w:t>
            </w:r>
          </w:p>
        </w:tc>
        <w:tc>
          <w:tcPr>
            <w:tcW w:w="448" w:type="pct"/>
            <w:tcBorders>
              <w:top w:val="nil"/>
              <w:bottom w:val="nil"/>
              <w:right w:val="nil"/>
            </w:tcBorders>
            <w:vAlign w:val="center"/>
          </w:tcPr>
          <w:p w14:paraId="73AA048D" w14:textId="77777777" w:rsidR="000505DB" w:rsidRPr="002F788D" w:rsidRDefault="000505DB" w:rsidP="00C5352C">
            <w:pPr>
              <w:adjustRightInd w:val="0"/>
              <w:snapToGrid w:val="0"/>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9.79</w:t>
            </w:r>
          </w:p>
        </w:tc>
      </w:tr>
      <w:tr w:rsidR="002F788D" w:rsidRPr="002F788D" w14:paraId="3A6209B7" w14:textId="77777777" w:rsidTr="00F412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3"/>
          <w:jc w:val="center"/>
        </w:trPr>
        <w:tc>
          <w:tcPr>
            <w:tcW w:w="1501" w:type="pct"/>
            <w:tcBorders>
              <w:top w:val="nil"/>
              <w:left w:val="nil"/>
              <w:bottom w:val="nil"/>
            </w:tcBorders>
            <w:shd w:val="clear" w:color="auto" w:fill="auto"/>
            <w:vAlign w:val="center"/>
          </w:tcPr>
          <w:p w14:paraId="56B2612D" w14:textId="77777777" w:rsidR="000505DB" w:rsidRPr="002F788D" w:rsidRDefault="000505DB" w:rsidP="00C5352C">
            <w:pPr>
              <w:adjustRightInd w:val="0"/>
              <w:snapToGrid w:val="0"/>
              <w:ind w:leftChars="100" w:left="240"/>
              <w:jc w:val="distribute"/>
              <w:rPr>
                <w:rFonts w:ascii="標楷體" w:eastAsia="標楷體" w:hAnsi="標楷體"/>
                <w:noProof/>
                <w:color w:val="000000" w:themeColor="text1"/>
                <w:kern w:val="0"/>
                <w:sz w:val="20"/>
              </w:rPr>
            </w:pPr>
            <w:r w:rsidRPr="002F788D">
              <w:rPr>
                <w:rFonts w:ascii="標楷體" w:eastAsia="標楷體" w:hAnsi="標楷體" w:hint="eastAsia"/>
                <w:noProof/>
                <w:color w:val="000000" w:themeColor="text1"/>
                <w:kern w:val="0"/>
                <w:sz w:val="20"/>
              </w:rPr>
              <w:t>預收款項</w:t>
            </w:r>
          </w:p>
        </w:tc>
        <w:tc>
          <w:tcPr>
            <w:tcW w:w="800" w:type="pct"/>
            <w:tcBorders>
              <w:top w:val="nil"/>
              <w:bottom w:val="nil"/>
            </w:tcBorders>
            <w:vAlign w:val="center"/>
          </w:tcPr>
          <w:p w14:paraId="1446CD52" w14:textId="77777777" w:rsidR="000505DB" w:rsidRPr="002F788D" w:rsidRDefault="000505DB" w:rsidP="00C5352C">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70,326</w:t>
            </w:r>
          </w:p>
        </w:tc>
        <w:tc>
          <w:tcPr>
            <w:tcW w:w="354" w:type="pct"/>
            <w:tcBorders>
              <w:top w:val="nil"/>
              <w:bottom w:val="nil"/>
            </w:tcBorders>
            <w:vAlign w:val="center"/>
          </w:tcPr>
          <w:p w14:paraId="7B3F91AF" w14:textId="77777777" w:rsidR="000505DB" w:rsidRPr="002F788D" w:rsidRDefault="000505DB" w:rsidP="00C5352C">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0.00</w:t>
            </w:r>
          </w:p>
        </w:tc>
        <w:tc>
          <w:tcPr>
            <w:tcW w:w="800" w:type="pct"/>
            <w:tcBorders>
              <w:top w:val="nil"/>
              <w:bottom w:val="nil"/>
            </w:tcBorders>
            <w:vAlign w:val="center"/>
          </w:tcPr>
          <w:p w14:paraId="50C4F10A" w14:textId="77777777" w:rsidR="000505DB" w:rsidRPr="002F788D" w:rsidRDefault="000505DB" w:rsidP="00C5352C">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30,910</w:t>
            </w:r>
          </w:p>
        </w:tc>
        <w:tc>
          <w:tcPr>
            <w:tcW w:w="354" w:type="pct"/>
            <w:tcBorders>
              <w:top w:val="nil"/>
              <w:bottom w:val="nil"/>
            </w:tcBorders>
            <w:vAlign w:val="center"/>
          </w:tcPr>
          <w:p w14:paraId="2E600040" w14:textId="77777777" w:rsidR="000505DB" w:rsidRPr="002F788D" w:rsidRDefault="000505DB" w:rsidP="00C5352C">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0.00</w:t>
            </w:r>
          </w:p>
        </w:tc>
        <w:tc>
          <w:tcPr>
            <w:tcW w:w="743" w:type="pct"/>
            <w:tcBorders>
              <w:top w:val="nil"/>
              <w:bottom w:val="nil"/>
            </w:tcBorders>
            <w:vAlign w:val="center"/>
          </w:tcPr>
          <w:p w14:paraId="33F65524" w14:textId="77777777" w:rsidR="000505DB" w:rsidRPr="002F788D" w:rsidRDefault="000505DB" w:rsidP="00C5352C">
            <w:pPr>
              <w:adjustRightInd w:val="0"/>
              <w:snapToGrid w:val="0"/>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39,416</w:t>
            </w:r>
          </w:p>
        </w:tc>
        <w:tc>
          <w:tcPr>
            <w:tcW w:w="448" w:type="pct"/>
            <w:tcBorders>
              <w:top w:val="nil"/>
              <w:bottom w:val="nil"/>
              <w:right w:val="nil"/>
            </w:tcBorders>
            <w:vAlign w:val="center"/>
          </w:tcPr>
          <w:p w14:paraId="0C2D2145" w14:textId="77777777" w:rsidR="000505DB" w:rsidRPr="002F788D" w:rsidRDefault="000505DB" w:rsidP="00C5352C">
            <w:pPr>
              <w:adjustRightInd w:val="0"/>
              <w:snapToGrid w:val="0"/>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127.52</w:t>
            </w:r>
          </w:p>
        </w:tc>
      </w:tr>
      <w:tr w:rsidR="002F788D" w:rsidRPr="002F788D" w14:paraId="12E7D2FB" w14:textId="77777777" w:rsidTr="00F412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3"/>
          <w:jc w:val="center"/>
        </w:trPr>
        <w:tc>
          <w:tcPr>
            <w:tcW w:w="1501" w:type="pct"/>
            <w:tcBorders>
              <w:top w:val="nil"/>
              <w:left w:val="nil"/>
              <w:bottom w:val="nil"/>
            </w:tcBorders>
            <w:shd w:val="clear" w:color="auto" w:fill="auto"/>
            <w:vAlign w:val="center"/>
          </w:tcPr>
          <w:p w14:paraId="5E1B8D6A" w14:textId="77777777" w:rsidR="000505DB" w:rsidRPr="002F788D" w:rsidRDefault="000505DB" w:rsidP="00C5352C">
            <w:pPr>
              <w:adjustRightInd w:val="0"/>
              <w:snapToGrid w:val="0"/>
              <w:jc w:val="distribute"/>
              <w:rPr>
                <w:rFonts w:ascii="標楷體" w:eastAsia="標楷體" w:hAnsi="標楷體"/>
                <w:b/>
                <w:color w:val="000000" w:themeColor="text1"/>
                <w:kern w:val="0"/>
                <w:sz w:val="20"/>
              </w:rPr>
            </w:pPr>
            <w:r w:rsidRPr="002F788D">
              <w:rPr>
                <w:rFonts w:ascii="標楷體" w:eastAsia="標楷體" w:hAnsi="標楷體" w:hint="eastAsia"/>
                <w:b/>
                <w:noProof/>
                <w:color w:val="000000" w:themeColor="text1"/>
                <w:kern w:val="0"/>
                <w:sz w:val="20"/>
              </w:rPr>
              <w:t>淨值</w:t>
            </w:r>
          </w:p>
        </w:tc>
        <w:tc>
          <w:tcPr>
            <w:tcW w:w="800" w:type="pct"/>
            <w:tcBorders>
              <w:top w:val="nil"/>
              <w:bottom w:val="nil"/>
            </w:tcBorders>
            <w:vAlign w:val="center"/>
          </w:tcPr>
          <w:p w14:paraId="620D16D7" w14:textId="77777777" w:rsidR="000505DB" w:rsidRPr="002F788D" w:rsidRDefault="000505DB" w:rsidP="00C5352C">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2,902,263,848</w:t>
            </w:r>
          </w:p>
        </w:tc>
        <w:tc>
          <w:tcPr>
            <w:tcW w:w="354" w:type="pct"/>
            <w:tcBorders>
              <w:top w:val="nil"/>
              <w:bottom w:val="nil"/>
            </w:tcBorders>
            <w:vAlign w:val="center"/>
          </w:tcPr>
          <w:p w14:paraId="2B320F32" w14:textId="77777777" w:rsidR="000505DB" w:rsidRPr="002F788D" w:rsidRDefault="000505DB" w:rsidP="00C5352C">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99.99</w:t>
            </w:r>
          </w:p>
        </w:tc>
        <w:tc>
          <w:tcPr>
            <w:tcW w:w="800" w:type="pct"/>
            <w:tcBorders>
              <w:top w:val="nil"/>
              <w:bottom w:val="nil"/>
            </w:tcBorders>
            <w:shd w:val="clear" w:color="auto" w:fill="auto"/>
            <w:vAlign w:val="center"/>
          </w:tcPr>
          <w:p w14:paraId="3A7DC9E1" w14:textId="77777777" w:rsidR="000505DB" w:rsidRPr="002F788D" w:rsidRDefault="000505DB" w:rsidP="00C5352C">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2,886,581,487</w:t>
            </w:r>
          </w:p>
        </w:tc>
        <w:tc>
          <w:tcPr>
            <w:tcW w:w="354" w:type="pct"/>
            <w:tcBorders>
              <w:top w:val="nil"/>
              <w:bottom w:val="nil"/>
            </w:tcBorders>
            <w:shd w:val="clear" w:color="auto" w:fill="auto"/>
            <w:vAlign w:val="center"/>
          </w:tcPr>
          <w:p w14:paraId="06B698FB" w14:textId="77777777" w:rsidR="000505DB" w:rsidRPr="002F788D" w:rsidRDefault="000505DB" w:rsidP="00C5352C">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100.00</w:t>
            </w:r>
          </w:p>
        </w:tc>
        <w:tc>
          <w:tcPr>
            <w:tcW w:w="743" w:type="pct"/>
            <w:tcBorders>
              <w:top w:val="nil"/>
              <w:bottom w:val="nil"/>
            </w:tcBorders>
            <w:vAlign w:val="center"/>
          </w:tcPr>
          <w:p w14:paraId="2617794D" w14:textId="77777777" w:rsidR="000505DB" w:rsidRPr="002F788D" w:rsidRDefault="000505DB" w:rsidP="00C5352C">
            <w:pPr>
              <w:adjustRightInd w:val="0"/>
              <w:snapToGrid w:val="0"/>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15,682,361</w:t>
            </w:r>
          </w:p>
        </w:tc>
        <w:tc>
          <w:tcPr>
            <w:tcW w:w="448" w:type="pct"/>
            <w:tcBorders>
              <w:top w:val="nil"/>
              <w:bottom w:val="nil"/>
              <w:right w:val="nil"/>
            </w:tcBorders>
            <w:vAlign w:val="center"/>
          </w:tcPr>
          <w:p w14:paraId="6D954793" w14:textId="77777777" w:rsidR="000505DB" w:rsidRPr="002F788D" w:rsidRDefault="000505DB" w:rsidP="00C5352C">
            <w:pPr>
              <w:adjustRightInd w:val="0"/>
              <w:snapToGrid w:val="0"/>
              <w:jc w:val="right"/>
              <w:rPr>
                <w:rFonts w:ascii="細明體" w:eastAsia="細明體" w:hAnsi="細明體"/>
                <w:b/>
                <w:color w:val="000000" w:themeColor="text1"/>
                <w:kern w:val="0"/>
                <w:sz w:val="18"/>
                <w:szCs w:val="18"/>
              </w:rPr>
            </w:pPr>
            <w:r w:rsidRPr="002F788D">
              <w:rPr>
                <w:rFonts w:ascii="細明體" w:eastAsia="細明體" w:hAnsi="細明體"/>
                <w:b/>
                <w:color w:val="000000" w:themeColor="text1"/>
                <w:kern w:val="0"/>
                <w:sz w:val="18"/>
                <w:szCs w:val="18"/>
              </w:rPr>
              <w:t>0.54</w:t>
            </w:r>
          </w:p>
        </w:tc>
      </w:tr>
      <w:tr w:rsidR="002F788D" w:rsidRPr="002F788D" w14:paraId="623C7CE4" w14:textId="77777777" w:rsidTr="00F412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3"/>
          <w:jc w:val="center"/>
        </w:trPr>
        <w:tc>
          <w:tcPr>
            <w:tcW w:w="1501" w:type="pct"/>
            <w:tcBorders>
              <w:top w:val="nil"/>
              <w:left w:val="nil"/>
              <w:bottom w:val="nil"/>
            </w:tcBorders>
            <w:shd w:val="clear" w:color="auto" w:fill="auto"/>
            <w:vAlign w:val="center"/>
          </w:tcPr>
          <w:p w14:paraId="6295B555" w14:textId="77777777" w:rsidR="000505DB" w:rsidRPr="002F788D" w:rsidRDefault="000505DB" w:rsidP="00C5352C">
            <w:pPr>
              <w:adjustRightInd w:val="0"/>
              <w:snapToGrid w:val="0"/>
              <w:ind w:leftChars="50" w:left="120"/>
              <w:jc w:val="distribute"/>
              <w:rPr>
                <w:rFonts w:ascii="標楷體" w:eastAsia="標楷體" w:hAnsi="標楷體"/>
                <w:b/>
                <w:color w:val="000000" w:themeColor="text1"/>
                <w:kern w:val="0"/>
                <w:sz w:val="20"/>
              </w:rPr>
            </w:pPr>
            <w:r w:rsidRPr="002F788D">
              <w:rPr>
                <w:rFonts w:ascii="標楷體" w:eastAsia="標楷體" w:hAnsi="標楷體" w:hint="eastAsia"/>
                <w:b/>
                <w:noProof/>
                <w:color w:val="000000" w:themeColor="text1"/>
                <w:kern w:val="0"/>
                <w:sz w:val="20"/>
              </w:rPr>
              <w:t>基金</w:t>
            </w:r>
          </w:p>
        </w:tc>
        <w:tc>
          <w:tcPr>
            <w:tcW w:w="800" w:type="pct"/>
            <w:tcBorders>
              <w:top w:val="nil"/>
              <w:bottom w:val="nil"/>
            </w:tcBorders>
            <w:vAlign w:val="center"/>
          </w:tcPr>
          <w:p w14:paraId="245A6907" w14:textId="77777777" w:rsidR="000505DB" w:rsidRPr="002F788D" w:rsidRDefault="000505DB" w:rsidP="00C5352C">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2,690,897,151</w:t>
            </w:r>
          </w:p>
        </w:tc>
        <w:tc>
          <w:tcPr>
            <w:tcW w:w="354" w:type="pct"/>
            <w:tcBorders>
              <w:top w:val="nil"/>
              <w:bottom w:val="nil"/>
            </w:tcBorders>
            <w:vAlign w:val="center"/>
          </w:tcPr>
          <w:p w14:paraId="3B7C01A4" w14:textId="77777777" w:rsidR="000505DB" w:rsidRPr="002F788D" w:rsidRDefault="000505DB" w:rsidP="00C5352C">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92.71</w:t>
            </w:r>
          </w:p>
        </w:tc>
        <w:tc>
          <w:tcPr>
            <w:tcW w:w="800" w:type="pct"/>
            <w:tcBorders>
              <w:top w:val="nil"/>
              <w:bottom w:val="nil"/>
            </w:tcBorders>
            <w:shd w:val="clear" w:color="auto" w:fill="auto"/>
            <w:vAlign w:val="center"/>
          </w:tcPr>
          <w:p w14:paraId="1F57D117" w14:textId="77777777" w:rsidR="000505DB" w:rsidRPr="002F788D" w:rsidRDefault="000505DB" w:rsidP="00C5352C">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2,690,897,151</w:t>
            </w:r>
          </w:p>
        </w:tc>
        <w:tc>
          <w:tcPr>
            <w:tcW w:w="354" w:type="pct"/>
            <w:tcBorders>
              <w:top w:val="nil"/>
              <w:bottom w:val="nil"/>
            </w:tcBorders>
            <w:shd w:val="clear" w:color="auto" w:fill="auto"/>
            <w:vAlign w:val="center"/>
          </w:tcPr>
          <w:p w14:paraId="06FD1109" w14:textId="77777777" w:rsidR="000505DB" w:rsidRPr="002F788D" w:rsidRDefault="000505DB" w:rsidP="00C5352C">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93.22</w:t>
            </w:r>
          </w:p>
        </w:tc>
        <w:tc>
          <w:tcPr>
            <w:tcW w:w="743" w:type="pct"/>
            <w:tcBorders>
              <w:top w:val="nil"/>
              <w:bottom w:val="nil"/>
            </w:tcBorders>
            <w:vAlign w:val="center"/>
          </w:tcPr>
          <w:p w14:paraId="35834A28" w14:textId="77777777" w:rsidR="000505DB" w:rsidRPr="002F788D" w:rsidRDefault="000505DB" w:rsidP="00C5352C">
            <w:pPr>
              <w:adjustRightInd w:val="0"/>
              <w:snapToGrid w:val="0"/>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w:t>
            </w:r>
          </w:p>
        </w:tc>
        <w:tc>
          <w:tcPr>
            <w:tcW w:w="448" w:type="pct"/>
            <w:tcBorders>
              <w:top w:val="nil"/>
              <w:bottom w:val="nil"/>
              <w:right w:val="nil"/>
            </w:tcBorders>
            <w:vAlign w:val="center"/>
          </w:tcPr>
          <w:p w14:paraId="08C0A9BD" w14:textId="77777777" w:rsidR="000505DB" w:rsidRPr="002F788D" w:rsidRDefault="000505DB" w:rsidP="00C5352C">
            <w:pPr>
              <w:adjustRightInd w:val="0"/>
              <w:snapToGrid w:val="0"/>
              <w:jc w:val="right"/>
              <w:rPr>
                <w:rFonts w:ascii="細明體" w:eastAsia="細明體" w:hAnsi="細明體"/>
                <w:b/>
                <w:color w:val="000000" w:themeColor="text1"/>
                <w:kern w:val="0"/>
                <w:sz w:val="18"/>
                <w:szCs w:val="18"/>
              </w:rPr>
            </w:pPr>
            <w:r w:rsidRPr="002F788D">
              <w:rPr>
                <w:rFonts w:ascii="細明體" w:eastAsia="細明體" w:hAnsi="細明體"/>
                <w:b/>
                <w:color w:val="000000" w:themeColor="text1"/>
                <w:kern w:val="0"/>
                <w:sz w:val="18"/>
                <w:szCs w:val="18"/>
              </w:rPr>
              <w:t>－</w:t>
            </w:r>
          </w:p>
        </w:tc>
      </w:tr>
      <w:tr w:rsidR="002F788D" w:rsidRPr="002F788D" w14:paraId="3A9B6B86" w14:textId="77777777" w:rsidTr="00F412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3"/>
          <w:jc w:val="center"/>
        </w:trPr>
        <w:tc>
          <w:tcPr>
            <w:tcW w:w="1501" w:type="pct"/>
            <w:tcBorders>
              <w:top w:val="nil"/>
              <w:left w:val="nil"/>
              <w:bottom w:val="nil"/>
            </w:tcBorders>
            <w:shd w:val="clear" w:color="auto" w:fill="auto"/>
            <w:vAlign w:val="center"/>
          </w:tcPr>
          <w:p w14:paraId="459030BD" w14:textId="77777777" w:rsidR="000505DB" w:rsidRPr="002F788D" w:rsidRDefault="000505DB" w:rsidP="00C5352C">
            <w:pPr>
              <w:adjustRightInd w:val="0"/>
              <w:snapToGrid w:val="0"/>
              <w:ind w:leftChars="100" w:left="240"/>
              <w:jc w:val="distribute"/>
              <w:rPr>
                <w:rFonts w:ascii="標楷體" w:eastAsia="標楷體" w:hAnsi="標楷體"/>
                <w:color w:val="000000" w:themeColor="text1"/>
                <w:kern w:val="0"/>
                <w:sz w:val="20"/>
              </w:rPr>
            </w:pPr>
            <w:r w:rsidRPr="002F788D">
              <w:rPr>
                <w:rFonts w:ascii="標楷體" w:eastAsia="標楷體" w:hAnsi="標楷體" w:hint="eastAsia"/>
                <w:noProof/>
                <w:color w:val="000000" w:themeColor="text1"/>
                <w:kern w:val="0"/>
                <w:sz w:val="20"/>
              </w:rPr>
              <w:t>基金</w:t>
            </w:r>
          </w:p>
        </w:tc>
        <w:tc>
          <w:tcPr>
            <w:tcW w:w="800" w:type="pct"/>
            <w:tcBorders>
              <w:top w:val="nil"/>
              <w:bottom w:val="nil"/>
            </w:tcBorders>
            <w:vAlign w:val="center"/>
          </w:tcPr>
          <w:p w14:paraId="47AA8A71" w14:textId="77777777" w:rsidR="000505DB" w:rsidRPr="002F788D" w:rsidRDefault="000505DB" w:rsidP="00C5352C">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2,690,897,151</w:t>
            </w:r>
          </w:p>
        </w:tc>
        <w:tc>
          <w:tcPr>
            <w:tcW w:w="354" w:type="pct"/>
            <w:tcBorders>
              <w:top w:val="nil"/>
              <w:bottom w:val="nil"/>
            </w:tcBorders>
            <w:vAlign w:val="center"/>
          </w:tcPr>
          <w:p w14:paraId="748DEB56" w14:textId="77777777" w:rsidR="000505DB" w:rsidRPr="002F788D" w:rsidRDefault="000505DB" w:rsidP="00C5352C">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92.71</w:t>
            </w:r>
          </w:p>
        </w:tc>
        <w:tc>
          <w:tcPr>
            <w:tcW w:w="800" w:type="pct"/>
            <w:tcBorders>
              <w:top w:val="nil"/>
              <w:bottom w:val="nil"/>
            </w:tcBorders>
            <w:shd w:val="clear" w:color="auto" w:fill="auto"/>
            <w:vAlign w:val="center"/>
          </w:tcPr>
          <w:p w14:paraId="038A3DBA" w14:textId="77777777" w:rsidR="000505DB" w:rsidRPr="002F788D" w:rsidRDefault="000505DB" w:rsidP="00C5352C">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2,690,897,151</w:t>
            </w:r>
          </w:p>
        </w:tc>
        <w:tc>
          <w:tcPr>
            <w:tcW w:w="354" w:type="pct"/>
            <w:tcBorders>
              <w:top w:val="nil"/>
              <w:bottom w:val="nil"/>
            </w:tcBorders>
            <w:shd w:val="clear" w:color="auto" w:fill="auto"/>
            <w:vAlign w:val="center"/>
          </w:tcPr>
          <w:p w14:paraId="696EC93B" w14:textId="77777777" w:rsidR="000505DB" w:rsidRPr="002F788D" w:rsidRDefault="000505DB" w:rsidP="00C5352C">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93.22</w:t>
            </w:r>
          </w:p>
        </w:tc>
        <w:tc>
          <w:tcPr>
            <w:tcW w:w="743" w:type="pct"/>
            <w:tcBorders>
              <w:top w:val="nil"/>
              <w:bottom w:val="nil"/>
            </w:tcBorders>
            <w:vAlign w:val="center"/>
          </w:tcPr>
          <w:p w14:paraId="5A2AD345" w14:textId="77777777" w:rsidR="000505DB" w:rsidRPr="002F788D" w:rsidRDefault="000505DB" w:rsidP="00C5352C">
            <w:pPr>
              <w:adjustRightInd w:val="0"/>
              <w:snapToGrid w:val="0"/>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w:t>
            </w:r>
          </w:p>
        </w:tc>
        <w:tc>
          <w:tcPr>
            <w:tcW w:w="448" w:type="pct"/>
            <w:tcBorders>
              <w:top w:val="nil"/>
              <w:bottom w:val="nil"/>
              <w:right w:val="nil"/>
            </w:tcBorders>
            <w:vAlign w:val="center"/>
          </w:tcPr>
          <w:p w14:paraId="37F7DB0E" w14:textId="77777777" w:rsidR="000505DB" w:rsidRPr="002F788D" w:rsidRDefault="000505DB" w:rsidP="00C5352C">
            <w:pPr>
              <w:adjustRightInd w:val="0"/>
              <w:snapToGrid w:val="0"/>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w:t>
            </w:r>
          </w:p>
        </w:tc>
      </w:tr>
      <w:tr w:rsidR="002F788D" w:rsidRPr="002F788D" w14:paraId="00C96A1C" w14:textId="77777777" w:rsidTr="00F412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3"/>
          <w:jc w:val="center"/>
        </w:trPr>
        <w:tc>
          <w:tcPr>
            <w:tcW w:w="1501" w:type="pct"/>
            <w:tcBorders>
              <w:top w:val="nil"/>
              <w:left w:val="nil"/>
              <w:bottom w:val="nil"/>
            </w:tcBorders>
            <w:shd w:val="clear" w:color="auto" w:fill="auto"/>
            <w:vAlign w:val="center"/>
          </w:tcPr>
          <w:p w14:paraId="7778B96F" w14:textId="77777777" w:rsidR="000505DB" w:rsidRPr="002F788D" w:rsidRDefault="000505DB" w:rsidP="00C5352C">
            <w:pPr>
              <w:adjustRightInd w:val="0"/>
              <w:snapToGrid w:val="0"/>
              <w:ind w:leftChars="50" w:left="120"/>
              <w:jc w:val="distribute"/>
              <w:rPr>
                <w:rFonts w:ascii="標楷體" w:eastAsia="標楷體" w:hAnsi="標楷體"/>
                <w:b/>
                <w:color w:val="000000" w:themeColor="text1"/>
                <w:kern w:val="0"/>
                <w:sz w:val="20"/>
              </w:rPr>
            </w:pPr>
            <w:r w:rsidRPr="002F788D">
              <w:rPr>
                <w:rFonts w:ascii="標楷體" w:eastAsia="標楷體" w:hAnsi="標楷體" w:hint="eastAsia"/>
                <w:b/>
                <w:noProof/>
                <w:color w:val="000000" w:themeColor="text1"/>
                <w:kern w:val="0"/>
                <w:sz w:val="20"/>
              </w:rPr>
              <w:t>累積餘絀</w:t>
            </w:r>
          </w:p>
        </w:tc>
        <w:tc>
          <w:tcPr>
            <w:tcW w:w="800" w:type="pct"/>
            <w:tcBorders>
              <w:top w:val="nil"/>
              <w:bottom w:val="nil"/>
            </w:tcBorders>
            <w:vAlign w:val="center"/>
          </w:tcPr>
          <w:p w14:paraId="6D6EDBA5" w14:textId="77777777" w:rsidR="000505DB" w:rsidRPr="002F788D" w:rsidRDefault="000505DB" w:rsidP="00C5352C">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211,366,697</w:t>
            </w:r>
          </w:p>
        </w:tc>
        <w:tc>
          <w:tcPr>
            <w:tcW w:w="354" w:type="pct"/>
            <w:tcBorders>
              <w:top w:val="nil"/>
              <w:bottom w:val="nil"/>
            </w:tcBorders>
            <w:vAlign w:val="center"/>
          </w:tcPr>
          <w:p w14:paraId="50ED40C0" w14:textId="77777777" w:rsidR="000505DB" w:rsidRPr="002F788D" w:rsidRDefault="000505DB" w:rsidP="00C5352C">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7.28</w:t>
            </w:r>
          </w:p>
        </w:tc>
        <w:tc>
          <w:tcPr>
            <w:tcW w:w="800" w:type="pct"/>
            <w:tcBorders>
              <w:top w:val="nil"/>
              <w:bottom w:val="nil"/>
            </w:tcBorders>
            <w:shd w:val="clear" w:color="auto" w:fill="auto"/>
            <w:vAlign w:val="center"/>
          </w:tcPr>
          <w:p w14:paraId="38D9F0AC" w14:textId="77777777" w:rsidR="000505DB" w:rsidRPr="002F788D" w:rsidRDefault="000505DB" w:rsidP="00C5352C">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195,684,336</w:t>
            </w:r>
          </w:p>
        </w:tc>
        <w:tc>
          <w:tcPr>
            <w:tcW w:w="354" w:type="pct"/>
            <w:tcBorders>
              <w:top w:val="nil"/>
              <w:bottom w:val="nil"/>
            </w:tcBorders>
            <w:shd w:val="clear" w:color="auto" w:fill="auto"/>
            <w:vAlign w:val="center"/>
          </w:tcPr>
          <w:p w14:paraId="1BF2D80B" w14:textId="77777777" w:rsidR="000505DB" w:rsidRPr="002F788D" w:rsidRDefault="000505DB" w:rsidP="00C5352C">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6.78</w:t>
            </w:r>
          </w:p>
        </w:tc>
        <w:tc>
          <w:tcPr>
            <w:tcW w:w="743" w:type="pct"/>
            <w:tcBorders>
              <w:top w:val="nil"/>
              <w:bottom w:val="nil"/>
            </w:tcBorders>
            <w:vAlign w:val="center"/>
          </w:tcPr>
          <w:p w14:paraId="4E56E481" w14:textId="77777777" w:rsidR="000505DB" w:rsidRPr="002F788D" w:rsidRDefault="000505DB" w:rsidP="00C5352C">
            <w:pPr>
              <w:adjustRightInd w:val="0"/>
              <w:snapToGrid w:val="0"/>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15,682,361</w:t>
            </w:r>
          </w:p>
        </w:tc>
        <w:tc>
          <w:tcPr>
            <w:tcW w:w="448" w:type="pct"/>
            <w:tcBorders>
              <w:top w:val="nil"/>
              <w:bottom w:val="nil"/>
              <w:right w:val="nil"/>
            </w:tcBorders>
            <w:vAlign w:val="center"/>
          </w:tcPr>
          <w:p w14:paraId="7688FFC7" w14:textId="77777777" w:rsidR="000505DB" w:rsidRPr="002F788D" w:rsidRDefault="000505DB" w:rsidP="00C5352C">
            <w:pPr>
              <w:adjustRightInd w:val="0"/>
              <w:snapToGrid w:val="0"/>
              <w:jc w:val="right"/>
              <w:rPr>
                <w:rFonts w:ascii="細明體" w:eastAsia="細明體" w:hAnsi="細明體"/>
                <w:b/>
                <w:color w:val="000000" w:themeColor="text1"/>
                <w:kern w:val="0"/>
                <w:sz w:val="18"/>
                <w:szCs w:val="18"/>
              </w:rPr>
            </w:pPr>
            <w:r w:rsidRPr="002F788D">
              <w:rPr>
                <w:rFonts w:ascii="細明體" w:eastAsia="細明體" w:hAnsi="細明體"/>
                <w:b/>
                <w:color w:val="000000" w:themeColor="text1"/>
                <w:kern w:val="0"/>
                <w:sz w:val="18"/>
                <w:szCs w:val="18"/>
              </w:rPr>
              <w:t>8.01</w:t>
            </w:r>
          </w:p>
        </w:tc>
      </w:tr>
      <w:tr w:rsidR="002F788D" w:rsidRPr="002F788D" w14:paraId="797E0610" w14:textId="77777777" w:rsidTr="00F412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3"/>
          <w:jc w:val="center"/>
        </w:trPr>
        <w:tc>
          <w:tcPr>
            <w:tcW w:w="1501" w:type="pct"/>
            <w:tcBorders>
              <w:top w:val="nil"/>
              <w:left w:val="nil"/>
              <w:bottom w:val="nil"/>
            </w:tcBorders>
            <w:shd w:val="clear" w:color="auto" w:fill="auto"/>
            <w:vAlign w:val="center"/>
          </w:tcPr>
          <w:p w14:paraId="49F86E8A" w14:textId="77777777" w:rsidR="000505DB" w:rsidRPr="002F788D" w:rsidRDefault="000505DB" w:rsidP="00C5352C">
            <w:pPr>
              <w:adjustRightInd w:val="0"/>
              <w:snapToGrid w:val="0"/>
              <w:ind w:leftChars="100" w:left="240"/>
              <w:jc w:val="distribute"/>
              <w:rPr>
                <w:rFonts w:ascii="標楷體" w:eastAsia="標楷體" w:hAnsi="標楷體"/>
                <w:color w:val="000000" w:themeColor="text1"/>
                <w:kern w:val="0"/>
                <w:sz w:val="20"/>
              </w:rPr>
            </w:pPr>
            <w:r w:rsidRPr="002F788D">
              <w:rPr>
                <w:rFonts w:ascii="標楷體" w:eastAsia="標楷體" w:hAnsi="標楷體" w:hint="eastAsia"/>
                <w:noProof/>
                <w:color w:val="000000" w:themeColor="text1"/>
                <w:kern w:val="0"/>
                <w:sz w:val="20"/>
              </w:rPr>
              <w:t>累積賸餘</w:t>
            </w:r>
          </w:p>
        </w:tc>
        <w:tc>
          <w:tcPr>
            <w:tcW w:w="800" w:type="pct"/>
            <w:tcBorders>
              <w:top w:val="nil"/>
              <w:bottom w:val="nil"/>
            </w:tcBorders>
            <w:vAlign w:val="center"/>
          </w:tcPr>
          <w:p w14:paraId="5AB59114" w14:textId="77777777" w:rsidR="000505DB" w:rsidRPr="002F788D" w:rsidRDefault="000505DB" w:rsidP="00C5352C">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211,366,697</w:t>
            </w:r>
          </w:p>
        </w:tc>
        <w:tc>
          <w:tcPr>
            <w:tcW w:w="354" w:type="pct"/>
            <w:tcBorders>
              <w:top w:val="nil"/>
              <w:bottom w:val="nil"/>
            </w:tcBorders>
            <w:vAlign w:val="center"/>
          </w:tcPr>
          <w:p w14:paraId="028B959E" w14:textId="77777777" w:rsidR="000505DB" w:rsidRPr="002F788D" w:rsidRDefault="000505DB" w:rsidP="00C5352C">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7.28</w:t>
            </w:r>
          </w:p>
        </w:tc>
        <w:tc>
          <w:tcPr>
            <w:tcW w:w="800" w:type="pct"/>
            <w:tcBorders>
              <w:top w:val="nil"/>
              <w:bottom w:val="nil"/>
            </w:tcBorders>
            <w:shd w:val="clear" w:color="auto" w:fill="auto"/>
            <w:vAlign w:val="center"/>
          </w:tcPr>
          <w:p w14:paraId="3FF790B6" w14:textId="77777777" w:rsidR="000505DB" w:rsidRPr="002F788D" w:rsidRDefault="000505DB" w:rsidP="00C5352C">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195,684,336</w:t>
            </w:r>
          </w:p>
        </w:tc>
        <w:tc>
          <w:tcPr>
            <w:tcW w:w="354" w:type="pct"/>
            <w:tcBorders>
              <w:top w:val="nil"/>
              <w:bottom w:val="nil"/>
            </w:tcBorders>
            <w:shd w:val="clear" w:color="auto" w:fill="auto"/>
            <w:vAlign w:val="center"/>
          </w:tcPr>
          <w:p w14:paraId="17776672" w14:textId="77777777" w:rsidR="000505DB" w:rsidRPr="002F788D" w:rsidRDefault="000505DB" w:rsidP="00C5352C">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6.78</w:t>
            </w:r>
          </w:p>
        </w:tc>
        <w:tc>
          <w:tcPr>
            <w:tcW w:w="743" w:type="pct"/>
            <w:tcBorders>
              <w:top w:val="nil"/>
              <w:bottom w:val="nil"/>
            </w:tcBorders>
            <w:vAlign w:val="center"/>
          </w:tcPr>
          <w:p w14:paraId="5AA1E31A" w14:textId="77777777" w:rsidR="000505DB" w:rsidRPr="002F788D" w:rsidRDefault="000505DB" w:rsidP="00C5352C">
            <w:pPr>
              <w:adjustRightInd w:val="0"/>
              <w:snapToGrid w:val="0"/>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15,682,361</w:t>
            </w:r>
          </w:p>
        </w:tc>
        <w:tc>
          <w:tcPr>
            <w:tcW w:w="448" w:type="pct"/>
            <w:tcBorders>
              <w:top w:val="nil"/>
              <w:bottom w:val="nil"/>
              <w:right w:val="nil"/>
            </w:tcBorders>
            <w:vAlign w:val="center"/>
          </w:tcPr>
          <w:p w14:paraId="0F92456C" w14:textId="77777777" w:rsidR="000505DB" w:rsidRPr="002F788D" w:rsidRDefault="000505DB" w:rsidP="00C5352C">
            <w:pPr>
              <w:adjustRightInd w:val="0"/>
              <w:snapToGrid w:val="0"/>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8.01</w:t>
            </w:r>
          </w:p>
        </w:tc>
      </w:tr>
      <w:tr w:rsidR="000505DB" w:rsidRPr="002F788D" w14:paraId="748B8969" w14:textId="77777777" w:rsidTr="00F412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3"/>
          <w:jc w:val="center"/>
        </w:trPr>
        <w:tc>
          <w:tcPr>
            <w:tcW w:w="1501" w:type="pct"/>
            <w:tcBorders>
              <w:top w:val="nil"/>
              <w:left w:val="nil"/>
              <w:bottom w:val="single" w:sz="4" w:space="0" w:color="auto"/>
            </w:tcBorders>
            <w:vAlign w:val="center"/>
          </w:tcPr>
          <w:p w14:paraId="72BB9F1A" w14:textId="77777777" w:rsidR="000505DB" w:rsidRPr="002F788D" w:rsidRDefault="000505DB" w:rsidP="00C5352C">
            <w:pPr>
              <w:adjustRightInd w:val="0"/>
              <w:snapToGrid w:val="0"/>
              <w:jc w:val="distribute"/>
              <w:rPr>
                <w:rFonts w:ascii="標楷體" w:eastAsia="標楷體" w:hAnsi="標楷體"/>
                <w:b/>
                <w:color w:val="000000" w:themeColor="text1"/>
                <w:kern w:val="0"/>
                <w:sz w:val="20"/>
              </w:rPr>
            </w:pPr>
            <w:r w:rsidRPr="002F788D">
              <w:rPr>
                <w:rFonts w:ascii="標楷體" w:eastAsia="標楷體" w:hAnsi="標楷體" w:hint="eastAsia"/>
                <w:b/>
                <w:noProof/>
                <w:color w:val="000000" w:themeColor="text1"/>
                <w:kern w:val="0"/>
                <w:sz w:val="20"/>
              </w:rPr>
              <w:t>合計</w:t>
            </w:r>
          </w:p>
        </w:tc>
        <w:tc>
          <w:tcPr>
            <w:tcW w:w="800" w:type="pct"/>
            <w:tcBorders>
              <w:top w:val="nil"/>
              <w:bottom w:val="single" w:sz="4" w:space="0" w:color="auto"/>
            </w:tcBorders>
            <w:vAlign w:val="center"/>
          </w:tcPr>
          <w:p w14:paraId="22D39C10" w14:textId="77777777" w:rsidR="000505DB" w:rsidRPr="002F788D" w:rsidRDefault="000505DB" w:rsidP="00C5352C">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2,902,421,357</w:t>
            </w:r>
          </w:p>
        </w:tc>
        <w:tc>
          <w:tcPr>
            <w:tcW w:w="354" w:type="pct"/>
            <w:tcBorders>
              <w:top w:val="nil"/>
              <w:bottom w:val="single" w:sz="4" w:space="0" w:color="auto"/>
            </w:tcBorders>
            <w:vAlign w:val="center"/>
          </w:tcPr>
          <w:p w14:paraId="2B16CFC8" w14:textId="77777777" w:rsidR="000505DB" w:rsidRPr="002F788D" w:rsidRDefault="000505DB" w:rsidP="00C5352C">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100.00</w:t>
            </w:r>
          </w:p>
        </w:tc>
        <w:tc>
          <w:tcPr>
            <w:tcW w:w="800" w:type="pct"/>
            <w:tcBorders>
              <w:top w:val="nil"/>
              <w:bottom w:val="single" w:sz="4" w:space="0" w:color="auto"/>
            </w:tcBorders>
            <w:vAlign w:val="center"/>
          </w:tcPr>
          <w:p w14:paraId="252DE773" w14:textId="77777777" w:rsidR="000505DB" w:rsidRPr="002F788D" w:rsidRDefault="000505DB" w:rsidP="00C5352C">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2,886,691,807</w:t>
            </w:r>
          </w:p>
        </w:tc>
        <w:tc>
          <w:tcPr>
            <w:tcW w:w="354" w:type="pct"/>
            <w:tcBorders>
              <w:top w:val="nil"/>
              <w:bottom w:val="single" w:sz="4" w:space="0" w:color="auto"/>
            </w:tcBorders>
            <w:vAlign w:val="center"/>
          </w:tcPr>
          <w:p w14:paraId="6D14FEAA" w14:textId="77777777" w:rsidR="000505DB" w:rsidRPr="002F788D" w:rsidRDefault="000505DB" w:rsidP="00C5352C">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100.00</w:t>
            </w:r>
          </w:p>
        </w:tc>
        <w:tc>
          <w:tcPr>
            <w:tcW w:w="743" w:type="pct"/>
            <w:tcBorders>
              <w:top w:val="nil"/>
              <w:bottom w:val="single" w:sz="4" w:space="0" w:color="auto"/>
            </w:tcBorders>
            <w:vAlign w:val="center"/>
          </w:tcPr>
          <w:p w14:paraId="597AC26E" w14:textId="77777777" w:rsidR="000505DB" w:rsidRPr="002F788D" w:rsidRDefault="000505DB" w:rsidP="00C5352C">
            <w:pPr>
              <w:adjustRightInd w:val="0"/>
              <w:snapToGrid w:val="0"/>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15,729,550</w:t>
            </w:r>
          </w:p>
        </w:tc>
        <w:tc>
          <w:tcPr>
            <w:tcW w:w="448" w:type="pct"/>
            <w:tcBorders>
              <w:top w:val="nil"/>
              <w:bottom w:val="single" w:sz="4" w:space="0" w:color="auto"/>
              <w:right w:val="nil"/>
            </w:tcBorders>
            <w:vAlign w:val="center"/>
          </w:tcPr>
          <w:p w14:paraId="5581EDC5" w14:textId="77777777" w:rsidR="000505DB" w:rsidRPr="002F788D" w:rsidRDefault="000505DB" w:rsidP="00C5352C">
            <w:pPr>
              <w:adjustRightInd w:val="0"/>
              <w:snapToGrid w:val="0"/>
              <w:jc w:val="right"/>
              <w:rPr>
                <w:rFonts w:ascii="細明體" w:eastAsia="細明體" w:hAnsi="細明體"/>
                <w:b/>
                <w:color w:val="000000" w:themeColor="text1"/>
                <w:kern w:val="0"/>
                <w:sz w:val="18"/>
                <w:szCs w:val="18"/>
              </w:rPr>
            </w:pPr>
            <w:r w:rsidRPr="002F788D">
              <w:rPr>
                <w:rFonts w:ascii="細明體" w:eastAsia="細明體" w:hAnsi="細明體"/>
                <w:b/>
                <w:color w:val="000000" w:themeColor="text1"/>
                <w:kern w:val="0"/>
                <w:sz w:val="18"/>
                <w:szCs w:val="18"/>
              </w:rPr>
              <w:t>0.54</w:t>
            </w:r>
          </w:p>
        </w:tc>
      </w:tr>
    </w:tbl>
    <w:p w14:paraId="28238219" w14:textId="77777777" w:rsidR="000505DB" w:rsidRPr="002F788D" w:rsidRDefault="000505DB" w:rsidP="001E33B9">
      <w:pPr>
        <w:widowControl/>
        <w:spacing w:line="20" w:lineRule="exact"/>
        <w:rPr>
          <w:rFonts w:ascii="標楷體" w:eastAsia="標楷體" w:hAnsi="標楷體"/>
          <w:color w:val="000000" w:themeColor="text1"/>
          <w:sz w:val="18"/>
          <w:szCs w:val="18"/>
        </w:rPr>
      </w:pPr>
    </w:p>
    <w:p w14:paraId="15A84735" w14:textId="77777777" w:rsidR="00CE7D8B" w:rsidRPr="002F788D" w:rsidRDefault="00CE7D8B" w:rsidP="001B7888">
      <w:pPr>
        <w:overflowPunct w:val="0"/>
        <w:snapToGrid w:val="0"/>
        <w:spacing w:line="460" w:lineRule="exact"/>
        <w:ind w:leftChars="500" w:left="1200"/>
        <w:jc w:val="both"/>
        <w:outlineLvl w:val="3"/>
        <w:rPr>
          <w:rFonts w:ascii="標楷體" w:eastAsia="標楷體" w:hAnsi="標楷體"/>
          <w:b/>
          <w:snapToGrid w:val="0"/>
          <w:color w:val="000000" w:themeColor="text1"/>
        </w:rPr>
      </w:pPr>
      <w:r w:rsidRPr="002F788D">
        <w:rPr>
          <w:rFonts w:ascii="標楷體" w:eastAsia="標楷體" w:hAnsi="標楷體" w:hint="eastAsia"/>
          <w:b/>
          <w:snapToGrid w:val="0"/>
          <w:color w:val="000000" w:themeColor="text1"/>
        </w:rPr>
        <w:lastRenderedPageBreak/>
        <w:t>2.</w:t>
      </w:r>
      <w:r w:rsidRPr="002F788D">
        <w:rPr>
          <w:rFonts w:ascii="標楷體" w:eastAsia="標楷體" w:hAnsi="Courier New" w:hint="eastAsia"/>
          <w:b/>
          <w:color w:val="000000" w:themeColor="text1"/>
          <w:szCs w:val="24"/>
        </w:rPr>
        <w:t>金門縣</w:t>
      </w:r>
      <w:r w:rsidRPr="002F788D">
        <w:rPr>
          <w:rFonts w:ascii="標楷體" w:eastAsia="標楷體" w:hAnsi="標楷體" w:hint="eastAsia"/>
          <w:b/>
          <w:snapToGrid w:val="0"/>
          <w:color w:val="000000" w:themeColor="text1"/>
        </w:rPr>
        <w:t>中和五眷村改建基金</w:t>
      </w:r>
    </w:p>
    <w:p w14:paraId="73C07439" w14:textId="77777777" w:rsidR="00CE7D8B" w:rsidRPr="002F788D" w:rsidRDefault="00CE7D8B" w:rsidP="00CE7D8B">
      <w:pPr>
        <w:spacing w:line="480" w:lineRule="exact"/>
        <w:ind w:firstLineChars="200" w:firstLine="480"/>
        <w:rPr>
          <w:rFonts w:ascii="標楷體" w:eastAsia="標楷體" w:hAnsi="標楷體"/>
          <w:color w:val="000000" w:themeColor="text1"/>
        </w:rPr>
      </w:pPr>
      <w:r w:rsidRPr="002F788D">
        <w:rPr>
          <w:rFonts w:ascii="標楷體" w:eastAsia="標楷體" w:hAnsi="標楷體" w:hint="eastAsia"/>
          <w:color w:val="000000" w:themeColor="text1"/>
        </w:rPr>
        <w:t>金門縣政府為推動坐落新北市中和區之金門縣縣有復興、太武、太湖、浯江及九如等</w:t>
      </w:r>
      <w:r w:rsidRPr="002F788D">
        <w:rPr>
          <w:rFonts w:ascii="標楷體" w:eastAsia="標楷體" w:hAnsi="標楷體" w:hint="eastAsia"/>
          <w:color w:val="000000" w:themeColor="text1"/>
          <w:lang w:eastAsia="zh-HK"/>
        </w:rPr>
        <w:t>五</w:t>
      </w:r>
      <w:r w:rsidRPr="002F788D">
        <w:rPr>
          <w:rFonts w:ascii="標楷體" w:eastAsia="標楷體" w:hAnsi="標楷體" w:hint="eastAsia"/>
          <w:color w:val="000000" w:themeColor="text1"/>
        </w:rPr>
        <w:t>眷村</w:t>
      </w:r>
      <w:r w:rsidRPr="002F788D">
        <w:rPr>
          <w:rFonts w:ascii="標楷體" w:eastAsia="標楷體" w:hAnsi="標楷體" w:hint="eastAsia"/>
          <w:color w:val="000000" w:themeColor="text1"/>
          <w:lang w:eastAsia="zh-HK"/>
        </w:rPr>
        <w:t>更新</w:t>
      </w:r>
      <w:r w:rsidRPr="002F788D">
        <w:rPr>
          <w:rFonts w:ascii="標楷體" w:eastAsia="標楷體" w:hAnsi="標楷體" w:hint="eastAsia"/>
          <w:color w:val="000000" w:themeColor="text1"/>
        </w:rPr>
        <w:t>改建計畫，設置金門縣中和五眷村改建基金。該基金112年度各項營運計畫及預算之執行等，經予書面審核，茲將審核結果說明如次：</w:t>
      </w:r>
    </w:p>
    <w:p w14:paraId="3937AE59" w14:textId="77777777" w:rsidR="00CE7D8B" w:rsidRPr="002F788D" w:rsidRDefault="00CE7D8B" w:rsidP="001B7888">
      <w:pPr>
        <w:spacing w:line="480" w:lineRule="exact"/>
        <w:ind w:leftChars="600" w:left="1440"/>
        <w:rPr>
          <w:rFonts w:eastAsia="標楷體" w:hAnsi="標楷體"/>
          <w:b/>
          <w:color w:val="000000" w:themeColor="text1"/>
        </w:rPr>
      </w:pPr>
      <w:r w:rsidRPr="002F788D">
        <w:rPr>
          <w:rFonts w:ascii="標楷體" w:eastAsia="標楷體" w:hAnsi="標楷體" w:hint="eastAsia"/>
          <w:b/>
          <w:color w:val="000000" w:themeColor="text1"/>
          <w:szCs w:val="24"/>
        </w:rPr>
        <w:t>（1）</w:t>
      </w:r>
      <w:r w:rsidRPr="002F788D">
        <w:rPr>
          <w:rFonts w:eastAsia="標楷體" w:hAnsi="標楷體" w:hint="eastAsia"/>
          <w:b/>
          <w:color w:val="000000" w:themeColor="text1"/>
        </w:rPr>
        <w:t>營運</w:t>
      </w:r>
      <w:r w:rsidRPr="002F788D">
        <w:rPr>
          <w:rFonts w:ascii="標楷體" w:eastAsia="標楷體" w:hAnsi="標楷體" w:hint="eastAsia"/>
          <w:b/>
          <w:color w:val="000000" w:themeColor="text1"/>
          <w:szCs w:val="24"/>
        </w:rPr>
        <w:t>計畫</w:t>
      </w:r>
      <w:r w:rsidRPr="002F788D">
        <w:rPr>
          <w:rFonts w:eastAsia="標楷體" w:hAnsi="標楷體" w:hint="eastAsia"/>
          <w:b/>
          <w:color w:val="000000" w:themeColor="text1"/>
        </w:rPr>
        <w:t>實施情形之查核</w:t>
      </w:r>
    </w:p>
    <w:p w14:paraId="28286353" w14:textId="77777777" w:rsidR="00CE7D8B" w:rsidRPr="002F788D" w:rsidRDefault="00CE7D8B" w:rsidP="00CE7D8B">
      <w:pPr>
        <w:spacing w:line="480" w:lineRule="exact"/>
        <w:ind w:firstLineChars="200" w:firstLine="480"/>
        <w:jc w:val="both"/>
        <w:rPr>
          <w:rFonts w:ascii="標楷體" w:eastAsia="標楷體" w:hAnsi="標楷體"/>
          <w:snapToGrid w:val="0"/>
          <w:color w:val="000000" w:themeColor="text1"/>
        </w:rPr>
      </w:pPr>
      <w:r w:rsidRPr="002F788D">
        <w:rPr>
          <w:rFonts w:ascii="標楷體" w:eastAsia="標楷體" w:hAnsi="標楷體" w:hint="eastAsia"/>
          <w:snapToGrid w:val="0"/>
          <w:color w:val="000000" w:themeColor="text1"/>
        </w:rPr>
        <w:t>該基金主要營運</w:t>
      </w:r>
      <w:r w:rsidRPr="002F788D">
        <w:rPr>
          <w:rFonts w:ascii="標楷體" w:eastAsia="標楷體" w:hAnsi="標楷體" w:hint="eastAsia"/>
          <w:color w:val="000000" w:themeColor="text1"/>
        </w:rPr>
        <w:t>計畫</w:t>
      </w:r>
      <w:r w:rsidRPr="002F788D">
        <w:rPr>
          <w:rFonts w:ascii="標楷體" w:eastAsia="標楷體" w:hAnsi="標楷體" w:hint="eastAsia"/>
          <w:snapToGrid w:val="0"/>
          <w:color w:val="000000" w:themeColor="text1"/>
        </w:rPr>
        <w:t>係辦理業務成本與費用及在建工程（四眷村）等。112年度營運項目2項，實施結果，實際數均較原預計減少，其執行情形如次：</w:t>
      </w:r>
    </w:p>
    <w:p w14:paraId="30773C92" w14:textId="77777777" w:rsidR="00CE7D8B" w:rsidRPr="002F788D" w:rsidRDefault="00CE7D8B" w:rsidP="001B7888">
      <w:pPr>
        <w:tabs>
          <w:tab w:val="left" w:pos="426"/>
        </w:tabs>
        <w:overflowPunct w:val="0"/>
        <w:snapToGrid w:val="0"/>
        <w:spacing w:line="480" w:lineRule="exact"/>
        <w:ind w:firstLineChars="800" w:firstLine="1920"/>
        <w:jc w:val="both"/>
        <w:rPr>
          <w:rFonts w:ascii="標楷體" w:eastAsia="標楷體" w:hAnsi="標楷體"/>
          <w:snapToGrid w:val="0"/>
          <w:color w:val="000000" w:themeColor="text1"/>
          <w:szCs w:val="24"/>
        </w:rPr>
      </w:pPr>
      <w:r w:rsidRPr="002F788D">
        <w:rPr>
          <w:rFonts w:ascii="標楷體" w:eastAsia="標楷體" w:hAnsi="標楷體"/>
          <w:snapToGrid w:val="0"/>
          <w:color w:val="000000" w:themeColor="text1"/>
          <w:szCs w:val="24"/>
        </w:rPr>
        <w:t>A</w:t>
      </w:r>
      <w:r w:rsidRPr="002F788D">
        <w:rPr>
          <w:rFonts w:ascii="標楷體" w:eastAsia="標楷體" w:hAnsi="標楷體" w:hint="eastAsia"/>
          <w:snapToGrid w:val="0"/>
          <w:color w:val="000000" w:themeColor="text1"/>
          <w:szCs w:val="24"/>
        </w:rPr>
        <w:t>.業務成本與費用</w:t>
      </w:r>
      <w:r w:rsidRPr="002F788D">
        <w:rPr>
          <w:rFonts w:ascii="標楷體" w:eastAsia="標楷體" w:hAnsi="標楷體" w:hint="eastAsia"/>
          <w:snapToGrid w:val="0"/>
          <w:color w:val="000000" w:themeColor="text1"/>
          <w:spacing w:val="6"/>
          <w:szCs w:val="24"/>
        </w:rPr>
        <w:t xml:space="preserve">　</w:t>
      </w:r>
      <w:r w:rsidRPr="002F788D">
        <w:rPr>
          <w:rFonts w:ascii="標楷體" w:eastAsia="標楷體" w:hAnsi="標楷體" w:hint="eastAsia"/>
          <w:snapToGrid w:val="0"/>
          <w:color w:val="000000" w:themeColor="text1"/>
          <w:szCs w:val="24"/>
        </w:rPr>
        <w:t>預計執行622萬餘元，實際執行540萬餘元，較預計減少81萬餘元，約13.14％，主要係約用人員缺額未補足及撙節支出所致。</w:t>
      </w:r>
    </w:p>
    <w:p w14:paraId="695B8993" w14:textId="77777777" w:rsidR="00CE7D8B" w:rsidRPr="002F788D" w:rsidRDefault="00CE7D8B" w:rsidP="001B7888">
      <w:pPr>
        <w:tabs>
          <w:tab w:val="left" w:pos="426"/>
        </w:tabs>
        <w:overflowPunct w:val="0"/>
        <w:snapToGrid w:val="0"/>
        <w:spacing w:line="480" w:lineRule="exact"/>
        <w:ind w:firstLineChars="800" w:firstLine="1920"/>
        <w:jc w:val="both"/>
        <w:rPr>
          <w:rFonts w:ascii="標楷體" w:eastAsia="標楷體" w:hAnsi="標楷體"/>
          <w:snapToGrid w:val="0"/>
          <w:color w:val="000000" w:themeColor="text1"/>
          <w:szCs w:val="24"/>
        </w:rPr>
      </w:pPr>
      <w:r w:rsidRPr="002F788D">
        <w:rPr>
          <w:rFonts w:ascii="標楷體" w:eastAsia="標楷體" w:hAnsi="標楷體"/>
          <w:snapToGrid w:val="0"/>
          <w:color w:val="000000" w:themeColor="text1"/>
          <w:szCs w:val="24"/>
        </w:rPr>
        <w:t>B</w:t>
      </w:r>
      <w:r w:rsidRPr="002F788D">
        <w:rPr>
          <w:rFonts w:ascii="標楷體" w:eastAsia="標楷體" w:hAnsi="標楷體" w:hint="eastAsia"/>
          <w:snapToGrid w:val="0"/>
          <w:color w:val="000000" w:themeColor="text1"/>
          <w:szCs w:val="24"/>
        </w:rPr>
        <w:t>.在建工程（四眷村）</w:t>
      </w:r>
      <w:r w:rsidRPr="002F788D">
        <w:rPr>
          <w:rFonts w:ascii="標楷體" w:eastAsia="標楷體" w:hAnsi="標楷體" w:hint="eastAsia"/>
          <w:snapToGrid w:val="0"/>
          <w:color w:val="000000" w:themeColor="text1"/>
          <w:spacing w:val="6"/>
          <w:szCs w:val="24"/>
        </w:rPr>
        <w:t xml:space="preserve">　</w:t>
      </w:r>
      <w:r w:rsidRPr="002F788D">
        <w:rPr>
          <w:rFonts w:ascii="標楷體" w:eastAsia="標楷體" w:hAnsi="標楷體" w:hint="eastAsia"/>
          <w:snapToGrid w:val="0"/>
          <w:color w:val="000000" w:themeColor="text1"/>
          <w:szCs w:val="24"/>
        </w:rPr>
        <w:t>預計執行252萬餘元，實際執行46萬元，較預計減少206萬餘元，約81.78％，主要係因與新北市政府協調將規劃中和四眷村土地為都市更新地區，新北市中和區太湖山莊活化方案評估及招商作業委託專業服務案暫緩執行，相關經費尚未支用所致。</w:t>
      </w:r>
    </w:p>
    <w:p w14:paraId="77B9B2C0" w14:textId="77777777" w:rsidR="00CE7D8B" w:rsidRPr="002F788D" w:rsidRDefault="00CE7D8B" w:rsidP="00CE7D8B">
      <w:pPr>
        <w:tabs>
          <w:tab w:val="left" w:pos="709"/>
        </w:tabs>
        <w:snapToGrid w:val="0"/>
        <w:spacing w:line="480" w:lineRule="exact"/>
        <w:ind w:leftChars="600" w:left="1440"/>
        <w:jc w:val="both"/>
        <w:rPr>
          <w:rFonts w:ascii="標楷體" w:eastAsia="標楷體" w:hAnsi="標楷體"/>
          <w:b/>
          <w:color w:val="000000" w:themeColor="text1"/>
        </w:rPr>
      </w:pPr>
      <w:r w:rsidRPr="002F788D">
        <w:rPr>
          <w:rFonts w:ascii="標楷體" w:eastAsia="標楷體" w:hAnsi="標楷體" w:hint="eastAsia"/>
          <w:b/>
          <w:color w:val="000000" w:themeColor="text1"/>
        </w:rPr>
        <w:t>（2）</w:t>
      </w:r>
      <w:r w:rsidRPr="002F788D">
        <w:rPr>
          <w:rFonts w:ascii="標楷體" w:eastAsia="標楷體" w:hAnsi="標楷體" w:hint="eastAsia"/>
          <w:b/>
          <w:color w:val="000000" w:themeColor="text1"/>
          <w:szCs w:val="24"/>
        </w:rPr>
        <w:t>預算</w:t>
      </w:r>
      <w:r w:rsidRPr="002F788D">
        <w:rPr>
          <w:rFonts w:ascii="標楷體" w:eastAsia="標楷體" w:hAnsi="標楷體" w:hint="eastAsia"/>
          <w:b/>
          <w:color w:val="000000" w:themeColor="text1"/>
        </w:rPr>
        <w:t>執行情形之審核</w:t>
      </w:r>
    </w:p>
    <w:p w14:paraId="2A0B7499" w14:textId="77777777" w:rsidR="00CE7D8B" w:rsidRPr="002F788D" w:rsidRDefault="00CE7D8B" w:rsidP="00CE7D8B">
      <w:pPr>
        <w:spacing w:line="480" w:lineRule="exact"/>
        <w:ind w:firstLineChars="200" w:firstLine="480"/>
        <w:jc w:val="both"/>
        <w:rPr>
          <w:rFonts w:ascii="標楷體" w:eastAsia="標楷體" w:hAnsi="標楷體"/>
          <w:snapToGrid w:val="0"/>
          <w:color w:val="000000" w:themeColor="text1"/>
        </w:rPr>
      </w:pPr>
      <w:r w:rsidRPr="002F788D">
        <w:rPr>
          <w:rFonts w:ascii="標楷體" w:eastAsia="標楷體" w:hAnsi="標楷體" w:hint="eastAsia"/>
          <w:snapToGrid w:val="0"/>
          <w:color w:val="000000" w:themeColor="text1"/>
        </w:rPr>
        <w:t>112年度決算審核結果，業務短絀488萬餘元，業務外短絀188萬餘元，審定本期短絀676萬餘元，較預算短絀438萬元，增加238萬餘元，約54.44％，</w:t>
      </w:r>
      <w:r w:rsidRPr="002F788D">
        <w:rPr>
          <w:rFonts w:ascii="標楷體" w:eastAsia="標楷體" w:hAnsi="標楷體" w:hint="eastAsia"/>
          <w:snapToGrid w:val="0"/>
          <w:color w:val="000000" w:themeColor="text1"/>
          <w:szCs w:val="24"/>
        </w:rPr>
        <w:t>主要係補提列金門新村房屋及店鋪各1戶之成本與折舊費用所致</w:t>
      </w:r>
      <w:r w:rsidRPr="002F788D">
        <w:rPr>
          <w:rFonts w:ascii="標楷體" w:eastAsia="標楷體" w:hAnsi="標楷體" w:hint="eastAsia"/>
          <w:snapToGrid w:val="0"/>
          <w:color w:val="000000" w:themeColor="text1"/>
        </w:rPr>
        <w:t>。</w:t>
      </w:r>
    </w:p>
    <w:p w14:paraId="1484ED5F" w14:textId="77777777" w:rsidR="00CE7D8B" w:rsidRPr="002F788D" w:rsidRDefault="00CE7D8B" w:rsidP="001B7888">
      <w:pPr>
        <w:tabs>
          <w:tab w:val="left" w:pos="709"/>
        </w:tabs>
        <w:snapToGrid w:val="0"/>
        <w:spacing w:line="480" w:lineRule="exact"/>
        <w:ind w:leftChars="600" w:left="1440"/>
        <w:jc w:val="both"/>
        <w:rPr>
          <w:rFonts w:ascii="標楷體" w:eastAsia="標楷體" w:hAnsi="標楷體"/>
          <w:b/>
          <w:color w:val="000000" w:themeColor="text1"/>
        </w:rPr>
      </w:pPr>
      <w:r w:rsidRPr="002F788D">
        <w:rPr>
          <w:rFonts w:ascii="標楷體" w:eastAsia="標楷體" w:hAnsi="標楷體" w:hint="eastAsia"/>
          <w:b/>
          <w:color w:val="000000" w:themeColor="text1"/>
        </w:rPr>
        <w:t>（3）餘絀及撥補之審定</w:t>
      </w:r>
    </w:p>
    <w:p w14:paraId="4A931C8B" w14:textId="77777777" w:rsidR="00CE7D8B" w:rsidRPr="002F788D" w:rsidRDefault="00CE7D8B" w:rsidP="001B7888">
      <w:pPr>
        <w:tabs>
          <w:tab w:val="left" w:pos="851"/>
        </w:tabs>
        <w:snapToGrid w:val="0"/>
        <w:spacing w:line="480" w:lineRule="exact"/>
        <w:ind w:firstLineChars="800" w:firstLine="1920"/>
        <w:jc w:val="both"/>
        <w:rPr>
          <w:rFonts w:ascii="標楷體" w:eastAsia="標楷體" w:hAnsi="標楷體"/>
          <w:snapToGrid w:val="0"/>
          <w:color w:val="000000" w:themeColor="text1"/>
        </w:rPr>
      </w:pPr>
      <w:r w:rsidRPr="002F788D">
        <w:rPr>
          <w:rFonts w:ascii="標楷體" w:eastAsia="標楷體" w:hAnsi="標楷體" w:hint="eastAsia"/>
          <w:snapToGrid w:val="0"/>
          <w:color w:val="000000" w:themeColor="text1"/>
        </w:rPr>
        <w:t>A.餘絀審定　112年度決算經金門縣政府核定短絀6,764,519元，經核尚無不合，予以照數審定。</w:t>
      </w:r>
    </w:p>
    <w:p w14:paraId="08BAE1D5" w14:textId="77777777" w:rsidR="00CE7D8B" w:rsidRPr="002F788D" w:rsidRDefault="00CE7D8B" w:rsidP="001B7888">
      <w:pPr>
        <w:tabs>
          <w:tab w:val="left" w:pos="851"/>
        </w:tabs>
        <w:snapToGrid w:val="0"/>
        <w:spacing w:line="480" w:lineRule="exact"/>
        <w:ind w:firstLineChars="800" w:firstLine="1920"/>
        <w:jc w:val="both"/>
        <w:rPr>
          <w:rFonts w:ascii="標楷體" w:eastAsia="標楷體" w:hAnsi="標楷體"/>
          <w:snapToGrid w:val="0"/>
          <w:color w:val="000000" w:themeColor="text1"/>
        </w:rPr>
      </w:pPr>
      <w:r w:rsidRPr="002F788D">
        <w:rPr>
          <w:rFonts w:ascii="標楷體" w:eastAsia="標楷體" w:hAnsi="標楷體" w:hint="eastAsia"/>
          <w:snapToGrid w:val="0"/>
          <w:color w:val="000000" w:themeColor="text1"/>
        </w:rPr>
        <w:t xml:space="preserve">B.餘絀撥補　</w:t>
      </w:r>
      <w:r w:rsidRPr="002F788D">
        <w:rPr>
          <w:rFonts w:ascii="標楷體" w:eastAsia="標楷體" w:hAnsi="標楷體" w:hint="eastAsia"/>
          <w:snapToGrid w:val="0"/>
          <w:color w:val="000000" w:themeColor="text1"/>
          <w:kern w:val="0"/>
        </w:rPr>
        <w:t>112年度決算審定短絀6,764,519元，其前期未分配賸餘437,493,399元，經用以填補短絀後，尚有未分配賸餘430,728,880元。</w:t>
      </w:r>
    </w:p>
    <w:p w14:paraId="047659FC" w14:textId="77777777" w:rsidR="00CE7D8B" w:rsidRPr="002F788D" w:rsidRDefault="00CE7D8B" w:rsidP="00CE7D8B">
      <w:pPr>
        <w:tabs>
          <w:tab w:val="left" w:pos="709"/>
        </w:tabs>
        <w:snapToGrid w:val="0"/>
        <w:spacing w:line="480" w:lineRule="exact"/>
        <w:ind w:leftChars="600" w:left="1440"/>
        <w:jc w:val="both"/>
        <w:rPr>
          <w:rFonts w:ascii="標楷體" w:eastAsia="標楷體" w:hAnsi="標楷體"/>
          <w:b/>
          <w:color w:val="000000" w:themeColor="text1"/>
        </w:rPr>
      </w:pPr>
      <w:r w:rsidRPr="002F788D">
        <w:rPr>
          <w:rFonts w:ascii="標楷體" w:eastAsia="標楷體" w:hAnsi="標楷體" w:hint="eastAsia"/>
          <w:b/>
          <w:color w:val="000000" w:themeColor="text1"/>
        </w:rPr>
        <w:t>（4）現金流量之查核</w:t>
      </w:r>
    </w:p>
    <w:p w14:paraId="4B66D577" w14:textId="5A97ACC5" w:rsidR="00CE7D8B" w:rsidRPr="002F788D" w:rsidRDefault="00CE7D8B" w:rsidP="00CE7D8B">
      <w:pPr>
        <w:tabs>
          <w:tab w:val="left" w:pos="480"/>
        </w:tabs>
        <w:overflowPunct w:val="0"/>
        <w:snapToGrid w:val="0"/>
        <w:spacing w:line="480" w:lineRule="exact"/>
        <w:ind w:firstLineChars="200" w:firstLine="480"/>
        <w:jc w:val="both"/>
        <w:rPr>
          <w:rFonts w:ascii="標楷體" w:eastAsia="標楷體" w:hAnsi="標楷體"/>
          <w:snapToGrid w:val="0"/>
          <w:color w:val="000000" w:themeColor="text1"/>
        </w:rPr>
      </w:pPr>
      <w:r w:rsidRPr="002F788D">
        <w:rPr>
          <w:rFonts w:ascii="標楷體" w:eastAsia="標楷體" w:hAnsi="標楷體" w:hint="eastAsia"/>
          <w:snapToGrid w:val="0"/>
          <w:color w:val="000000" w:themeColor="text1"/>
        </w:rPr>
        <w:t>112年度期初現金及約當現金3億9,781萬餘元，經業務活動結果，現金及約當現金淨減207萬餘元，期末現金及約當現金為3億9,573萬餘元；其現金及約當現金淨減數較預算淨減數681萬餘元，減少473萬餘元，主要係新北市中和區太湖山莊活化方案評估及招商作業委託專業服務案暫緩執行，業務活動</w:t>
      </w:r>
      <w:r w:rsidR="0040267C">
        <w:rPr>
          <w:rFonts w:ascii="標楷體" w:eastAsia="標楷體" w:hAnsi="標楷體" w:hint="eastAsia"/>
          <w:snapToGrid w:val="0"/>
          <w:color w:val="000000" w:themeColor="text1"/>
        </w:rPr>
        <w:t>之</w:t>
      </w:r>
      <w:r w:rsidRPr="002F788D">
        <w:rPr>
          <w:rFonts w:ascii="標楷體" w:eastAsia="標楷體" w:hAnsi="標楷體" w:hint="eastAsia"/>
          <w:snapToGrid w:val="0"/>
          <w:color w:val="000000" w:themeColor="text1"/>
        </w:rPr>
        <w:t>淨現金流出減少</w:t>
      </w:r>
      <w:r w:rsidR="00CB7981">
        <w:rPr>
          <w:rFonts w:ascii="標楷體" w:eastAsia="標楷體" w:hAnsi="標楷體" w:hint="eastAsia"/>
          <w:snapToGrid w:val="0"/>
          <w:color w:val="000000" w:themeColor="text1"/>
        </w:rPr>
        <w:t>所致</w:t>
      </w:r>
      <w:r w:rsidRPr="002F788D">
        <w:rPr>
          <w:rFonts w:ascii="標楷體" w:eastAsia="標楷體" w:hAnsi="標楷體" w:hint="eastAsia"/>
          <w:snapToGrid w:val="0"/>
          <w:color w:val="000000" w:themeColor="text1"/>
        </w:rPr>
        <w:t>。</w:t>
      </w:r>
    </w:p>
    <w:p w14:paraId="4318038E" w14:textId="77777777" w:rsidR="00CE7D8B" w:rsidRPr="002F788D" w:rsidRDefault="00CE7D8B" w:rsidP="00CE7D8B">
      <w:pPr>
        <w:tabs>
          <w:tab w:val="left" w:pos="480"/>
        </w:tabs>
        <w:snapToGrid w:val="0"/>
        <w:spacing w:line="480" w:lineRule="exact"/>
        <w:ind w:firstLineChars="200" w:firstLine="480"/>
        <w:jc w:val="both"/>
        <w:rPr>
          <w:rFonts w:ascii="標楷體" w:eastAsia="標楷體" w:hAnsi="標楷體"/>
          <w:snapToGrid w:val="0"/>
          <w:color w:val="000000" w:themeColor="text1"/>
        </w:rPr>
      </w:pPr>
      <w:r w:rsidRPr="002F788D">
        <w:rPr>
          <w:rFonts w:ascii="標楷體" w:eastAsia="標楷體" w:hAnsi="標楷體" w:hint="eastAsia"/>
          <w:snapToGrid w:val="0"/>
          <w:color w:val="000000" w:themeColor="text1"/>
        </w:rPr>
        <w:t>茲將該</w:t>
      </w:r>
      <w:r w:rsidRPr="002F788D">
        <w:rPr>
          <w:rFonts w:ascii="標楷體" w:eastAsia="標楷體" w:hint="eastAsia"/>
          <w:snapToGrid w:val="0"/>
          <w:color w:val="000000" w:themeColor="text1"/>
          <w:szCs w:val="24"/>
        </w:rPr>
        <w:t>基金</w:t>
      </w:r>
      <w:r w:rsidRPr="002F788D">
        <w:rPr>
          <w:rFonts w:ascii="標楷體" w:eastAsia="標楷體" w:hAnsi="標楷體" w:hint="eastAsia"/>
          <w:snapToGrid w:val="0"/>
          <w:color w:val="000000" w:themeColor="text1"/>
        </w:rPr>
        <w:t>收支餘絀與餘絀撥補之審定，暨餘絀審定後現金流量及資產負債狀況，分別列表如次：</w:t>
      </w:r>
    </w:p>
    <w:tbl>
      <w:tblPr>
        <w:tblW w:w="5000" w:type="pct"/>
        <w:tblCellMar>
          <w:left w:w="28" w:type="dxa"/>
          <w:right w:w="28" w:type="dxa"/>
        </w:tblCellMar>
        <w:tblLook w:val="0000" w:firstRow="0" w:lastRow="0" w:firstColumn="0" w:lastColumn="0" w:noHBand="0" w:noVBand="0"/>
      </w:tblPr>
      <w:tblGrid>
        <w:gridCol w:w="2442"/>
        <w:gridCol w:w="1317"/>
        <w:gridCol w:w="1318"/>
        <w:gridCol w:w="1318"/>
        <w:gridCol w:w="1318"/>
        <w:gridCol w:w="1334"/>
        <w:gridCol w:w="875"/>
      </w:tblGrid>
      <w:tr w:rsidR="002F788D" w:rsidRPr="002F788D" w14:paraId="2F156144" w14:textId="77777777" w:rsidTr="009C539E">
        <w:trPr>
          <w:trHeight w:val="567"/>
          <w:tblHeader/>
        </w:trPr>
        <w:tc>
          <w:tcPr>
            <w:tcW w:w="5000" w:type="pct"/>
            <w:gridSpan w:val="7"/>
            <w:vAlign w:val="bottom"/>
          </w:tcPr>
          <w:p w14:paraId="0B4D49D0" w14:textId="77777777" w:rsidR="00CE7D8B" w:rsidRPr="002F788D" w:rsidRDefault="00CE7D8B" w:rsidP="00834024">
            <w:pPr>
              <w:snapToGrid w:val="0"/>
              <w:jc w:val="center"/>
              <w:rPr>
                <w:rFonts w:ascii="標楷體" w:eastAsia="標楷體" w:hAnsi="標楷體"/>
                <w:b/>
                <w:color w:val="000000" w:themeColor="text1"/>
                <w:sz w:val="36"/>
                <w:u w:val="single"/>
              </w:rPr>
            </w:pPr>
            <w:r w:rsidRPr="002F788D">
              <w:rPr>
                <w:rFonts w:ascii="標楷體" w:eastAsia="標楷體" w:hAnsi="標楷體" w:hint="eastAsia"/>
                <w:b/>
                <w:color w:val="000000" w:themeColor="text1"/>
                <w:sz w:val="36"/>
                <w:u w:val="single"/>
              </w:rPr>
              <w:lastRenderedPageBreak/>
              <w:t>金門縣中和五眷村改建基金收支餘絀審定表</w:t>
            </w:r>
          </w:p>
        </w:tc>
      </w:tr>
      <w:tr w:rsidR="002F788D" w:rsidRPr="002F788D" w14:paraId="2D0BE049" w14:textId="77777777" w:rsidTr="009C539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rPr>
        <w:tc>
          <w:tcPr>
            <w:tcW w:w="1231" w:type="pct"/>
            <w:tcBorders>
              <w:top w:val="nil"/>
              <w:left w:val="nil"/>
              <w:bottom w:val="single" w:sz="4" w:space="0" w:color="auto"/>
              <w:right w:val="nil"/>
            </w:tcBorders>
            <w:vAlign w:val="center"/>
          </w:tcPr>
          <w:p w14:paraId="62414A17" w14:textId="77777777" w:rsidR="00CE7D8B" w:rsidRPr="002F788D" w:rsidRDefault="00CE7D8B" w:rsidP="00834024">
            <w:pPr>
              <w:ind w:left="113" w:right="113"/>
              <w:jc w:val="distribute"/>
              <w:rPr>
                <w:rFonts w:ascii="標楷體" w:eastAsia="標楷體" w:hAnsi="標楷體"/>
                <w:color w:val="000000" w:themeColor="text1"/>
                <w:sz w:val="20"/>
              </w:rPr>
            </w:pPr>
          </w:p>
        </w:tc>
        <w:tc>
          <w:tcPr>
            <w:tcW w:w="2656" w:type="pct"/>
            <w:gridSpan w:val="4"/>
            <w:tcBorders>
              <w:top w:val="nil"/>
              <w:left w:val="nil"/>
              <w:bottom w:val="single" w:sz="4" w:space="0" w:color="auto"/>
              <w:right w:val="nil"/>
            </w:tcBorders>
            <w:vAlign w:val="center"/>
          </w:tcPr>
          <w:p w14:paraId="7DC42CC4" w14:textId="77777777" w:rsidR="00CE7D8B" w:rsidRPr="002F788D" w:rsidRDefault="00CE7D8B" w:rsidP="00082C12">
            <w:pPr>
              <w:ind w:firstLineChars="834" w:firstLine="1668"/>
              <w:rPr>
                <w:rFonts w:ascii="標楷體" w:eastAsia="標楷體" w:hAnsi="標楷體"/>
                <w:color w:val="000000" w:themeColor="text1"/>
                <w:sz w:val="20"/>
              </w:rPr>
            </w:pPr>
            <w:r w:rsidRPr="002F788D">
              <w:rPr>
                <w:rFonts w:ascii="標楷體" w:eastAsia="標楷體" w:hAnsi="標楷體" w:hint="eastAsia"/>
                <w:color w:val="000000" w:themeColor="text1"/>
                <w:kern w:val="0"/>
                <w:sz w:val="20"/>
              </w:rPr>
              <w:t>中華民國112年度</w:t>
            </w:r>
          </w:p>
        </w:tc>
        <w:tc>
          <w:tcPr>
            <w:tcW w:w="1113" w:type="pct"/>
            <w:gridSpan w:val="2"/>
            <w:tcBorders>
              <w:top w:val="nil"/>
              <w:left w:val="nil"/>
              <w:bottom w:val="single" w:sz="4" w:space="0" w:color="auto"/>
              <w:right w:val="nil"/>
            </w:tcBorders>
            <w:vAlign w:val="bottom"/>
          </w:tcPr>
          <w:p w14:paraId="69F6684A" w14:textId="77777777" w:rsidR="00CE7D8B" w:rsidRPr="002F788D" w:rsidRDefault="00CE7D8B" w:rsidP="00834024">
            <w:pPr>
              <w:spacing w:line="240" w:lineRule="exact"/>
              <w:jc w:val="right"/>
              <w:rPr>
                <w:rFonts w:ascii="標楷體" w:eastAsia="標楷體" w:hAnsi="標楷體"/>
                <w:color w:val="000000" w:themeColor="text1"/>
                <w:sz w:val="20"/>
              </w:rPr>
            </w:pPr>
            <w:r w:rsidRPr="002F788D">
              <w:rPr>
                <w:rFonts w:ascii="標楷體" w:eastAsia="標楷體" w:hAnsi="標楷體" w:hint="eastAsia"/>
                <w:color w:val="000000" w:themeColor="text1"/>
                <w:kern w:val="0"/>
                <w:sz w:val="20"/>
              </w:rPr>
              <w:t>單位：新臺幣元</w:t>
            </w:r>
          </w:p>
        </w:tc>
      </w:tr>
      <w:tr w:rsidR="002F788D" w:rsidRPr="002F788D" w14:paraId="0530FE08" w14:textId="77777777" w:rsidTr="00732B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trPr>
        <w:tc>
          <w:tcPr>
            <w:tcW w:w="1231" w:type="pct"/>
            <w:vMerge w:val="restart"/>
            <w:tcBorders>
              <w:top w:val="single" w:sz="4" w:space="0" w:color="auto"/>
              <w:left w:val="nil"/>
              <w:bottom w:val="nil"/>
            </w:tcBorders>
            <w:vAlign w:val="center"/>
          </w:tcPr>
          <w:p w14:paraId="3BA81E98" w14:textId="77777777" w:rsidR="00CE7D8B" w:rsidRPr="002F788D" w:rsidRDefault="00CE7D8B" w:rsidP="00834024">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科目</w:t>
            </w:r>
          </w:p>
        </w:tc>
        <w:tc>
          <w:tcPr>
            <w:tcW w:w="664" w:type="pct"/>
            <w:vMerge w:val="restart"/>
            <w:tcBorders>
              <w:top w:val="single" w:sz="4" w:space="0" w:color="auto"/>
            </w:tcBorders>
            <w:vAlign w:val="center"/>
          </w:tcPr>
          <w:p w14:paraId="3BAA9166" w14:textId="77777777" w:rsidR="00CE7D8B" w:rsidRPr="002F788D" w:rsidRDefault="00CE7D8B" w:rsidP="00834024">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預算數</w:t>
            </w:r>
          </w:p>
        </w:tc>
        <w:tc>
          <w:tcPr>
            <w:tcW w:w="664" w:type="pct"/>
            <w:vMerge w:val="restart"/>
            <w:tcBorders>
              <w:top w:val="single" w:sz="4" w:space="0" w:color="auto"/>
            </w:tcBorders>
            <w:vAlign w:val="center"/>
          </w:tcPr>
          <w:p w14:paraId="1998CA47" w14:textId="77777777" w:rsidR="00CE7D8B" w:rsidRPr="002F788D" w:rsidRDefault="00CE7D8B" w:rsidP="00834024">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決算數</w:t>
            </w:r>
          </w:p>
        </w:tc>
        <w:tc>
          <w:tcPr>
            <w:tcW w:w="664" w:type="pct"/>
            <w:vMerge w:val="restart"/>
            <w:tcBorders>
              <w:top w:val="single" w:sz="4" w:space="0" w:color="auto"/>
            </w:tcBorders>
            <w:vAlign w:val="center"/>
          </w:tcPr>
          <w:p w14:paraId="1594BF91" w14:textId="77777777" w:rsidR="00CE7D8B" w:rsidRPr="002F788D" w:rsidRDefault="00CE7D8B" w:rsidP="00834024">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修正數</w:t>
            </w:r>
          </w:p>
        </w:tc>
        <w:tc>
          <w:tcPr>
            <w:tcW w:w="664" w:type="pct"/>
            <w:vMerge w:val="restart"/>
            <w:tcBorders>
              <w:top w:val="single" w:sz="4" w:space="0" w:color="auto"/>
            </w:tcBorders>
            <w:vAlign w:val="center"/>
          </w:tcPr>
          <w:p w14:paraId="0685D2E1" w14:textId="77777777" w:rsidR="00CE7D8B" w:rsidRPr="002F788D" w:rsidRDefault="00CE7D8B" w:rsidP="00834024">
            <w:pPr>
              <w:ind w:firstLineChars="11" w:firstLine="22"/>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決算</w:t>
            </w:r>
            <w:r w:rsidRPr="002F788D">
              <w:rPr>
                <w:rFonts w:eastAsia="標楷體" w:hint="eastAsia"/>
                <w:color w:val="000000" w:themeColor="text1"/>
                <w:sz w:val="20"/>
              </w:rPr>
              <w:t>審定</w:t>
            </w:r>
            <w:r w:rsidRPr="002F788D">
              <w:rPr>
                <w:rFonts w:ascii="標楷體" w:eastAsia="標楷體" w:hAnsi="標楷體" w:hint="eastAsia"/>
                <w:color w:val="000000" w:themeColor="text1"/>
                <w:sz w:val="20"/>
              </w:rPr>
              <w:t>數</w:t>
            </w:r>
          </w:p>
        </w:tc>
        <w:tc>
          <w:tcPr>
            <w:tcW w:w="1113" w:type="pct"/>
            <w:gridSpan w:val="2"/>
            <w:tcBorders>
              <w:top w:val="single" w:sz="4" w:space="0" w:color="auto"/>
              <w:bottom w:val="nil"/>
              <w:right w:val="nil"/>
            </w:tcBorders>
            <w:vAlign w:val="center"/>
          </w:tcPr>
          <w:p w14:paraId="56F7B3DD" w14:textId="77777777" w:rsidR="00CE7D8B" w:rsidRPr="002F788D" w:rsidRDefault="00CE7D8B" w:rsidP="00834024">
            <w:pPr>
              <w:spacing w:line="240" w:lineRule="exact"/>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審定數與預算數</w:t>
            </w:r>
          </w:p>
          <w:p w14:paraId="77BC12FA" w14:textId="77777777" w:rsidR="00CE7D8B" w:rsidRPr="002F788D" w:rsidRDefault="00CE7D8B" w:rsidP="00834024">
            <w:pPr>
              <w:spacing w:line="240" w:lineRule="exact"/>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比較增減</w:t>
            </w:r>
          </w:p>
        </w:tc>
      </w:tr>
      <w:tr w:rsidR="002F788D" w:rsidRPr="002F788D" w14:paraId="1C5B3E36" w14:textId="77777777" w:rsidTr="00732B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rPr>
        <w:tc>
          <w:tcPr>
            <w:tcW w:w="1231" w:type="pct"/>
            <w:vMerge/>
            <w:tcBorders>
              <w:top w:val="nil"/>
              <w:left w:val="nil"/>
              <w:bottom w:val="single" w:sz="4" w:space="0" w:color="auto"/>
            </w:tcBorders>
            <w:vAlign w:val="center"/>
          </w:tcPr>
          <w:p w14:paraId="438E1A19" w14:textId="77777777" w:rsidR="00CE7D8B" w:rsidRPr="002F788D" w:rsidRDefault="00CE7D8B" w:rsidP="00834024">
            <w:pPr>
              <w:jc w:val="distribute"/>
              <w:rPr>
                <w:rFonts w:ascii="標楷體" w:eastAsia="標楷體" w:hAnsi="標楷體"/>
                <w:color w:val="000000" w:themeColor="text1"/>
                <w:sz w:val="20"/>
              </w:rPr>
            </w:pPr>
          </w:p>
        </w:tc>
        <w:tc>
          <w:tcPr>
            <w:tcW w:w="664" w:type="pct"/>
            <w:vMerge/>
            <w:tcBorders>
              <w:bottom w:val="single" w:sz="4" w:space="0" w:color="auto"/>
            </w:tcBorders>
            <w:vAlign w:val="center"/>
          </w:tcPr>
          <w:p w14:paraId="3D8C1CD4" w14:textId="77777777" w:rsidR="00CE7D8B" w:rsidRPr="002F788D" w:rsidRDefault="00CE7D8B" w:rsidP="00834024">
            <w:pPr>
              <w:jc w:val="distribute"/>
              <w:rPr>
                <w:rFonts w:ascii="標楷體" w:eastAsia="標楷體" w:hAnsi="標楷體"/>
                <w:color w:val="000000" w:themeColor="text1"/>
                <w:sz w:val="20"/>
              </w:rPr>
            </w:pPr>
          </w:p>
        </w:tc>
        <w:tc>
          <w:tcPr>
            <w:tcW w:w="664" w:type="pct"/>
            <w:vMerge/>
            <w:tcBorders>
              <w:bottom w:val="single" w:sz="4" w:space="0" w:color="auto"/>
            </w:tcBorders>
            <w:vAlign w:val="center"/>
          </w:tcPr>
          <w:p w14:paraId="433AD27F" w14:textId="77777777" w:rsidR="00CE7D8B" w:rsidRPr="002F788D" w:rsidRDefault="00CE7D8B" w:rsidP="00834024">
            <w:pPr>
              <w:jc w:val="distribute"/>
              <w:rPr>
                <w:rFonts w:ascii="標楷體" w:eastAsia="標楷體" w:hAnsi="標楷體"/>
                <w:color w:val="000000" w:themeColor="text1"/>
                <w:sz w:val="20"/>
              </w:rPr>
            </w:pPr>
          </w:p>
        </w:tc>
        <w:tc>
          <w:tcPr>
            <w:tcW w:w="664" w:type="pct"/>
            <w:vMerge/>
            <w:tcBorders>
              <w:bottom w:val="single" w:sz="4" w:space="0" w:color="auto"/>
            </w:tcBorders>
            <w:vAlign w:val="center"/>
          </w:tcPr>
          <w:p w14:paraId="42AA380A" w14:textId="77777777" w:rsidR="00CE7D8B" w:rsidRPr="002F788D" w:rsidRDefault="00CE7D8B" w:rsidP="00834024">
            <w:pPr>
              <w:jc w:val="distribute"/>
              <w:rPr>
                <w:rFonts w:ascii="標楷體" w:eastAsia="標楷體" w:hAnsi="標楷體"/>
                <w:color w:val="000000" w:themeColor="text1"/>
                <w:sz w:val="20"/>
              </w:rPr>
            </w:pPr>
          </w:p>
        </w:tc>
        <w:tc>
          <w:tcPr>
            <w:tcW w:w="664" w:type="pct"/>
            <w:vMerge/>
            <w:tcBorders>
              <w:bottom w:val="single" w:sz="4" w:space="0" w:color="auto"/>
            </w:tcBorders>
            <w:vAlign w:val="center"/>
          </w:tcPr>
          <w:p w14:paraId="1734B2AC" w14:textId="77777777" w:rsidR="00CE7D8B" w:rsidRPr="002F788D" w:rsidRDefault="00CE7D8B" w:rsidP="00834024">
            <w:pPr>
              <w:jc w:val="distribute"/>
              <w:rPr>
                <w:rFonts w:ascii="標楷體" w:eastAsia="標楷體" w:hAnsi="標楷體"/>
                <w:color w:val="000000" w:themeColor="text1"/>
                <w:sz w:val="20"/>
              </w:rPr>
            </w:pPr>
          </w:p>
        </w:tc>
        <w:tc>
          <w:tcPr>
            <w:tcW w:w="672" w:type="pct"/>
            <w:tcBorders>
              <w:bottom w:val="single" w:sz="4" w:space="0" w:color="auto"/>
            </w:tcBorders>
            <w:vAlign w:val="center"/>
          </w:tcPr>
          <w:p w14:paraId="5BB73E8F" w14:textId="77777777" w:rsidR="00CE7D8B" w:rsidRPr="002F788D" w:rsidRDefault="00CE7D8B" w:rsidP="00834024">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金額</w:t>
            </w:r>
          </w:p>
        </w:tc>
        <w:tc>
          <w:tcPr>
            <w:tcW w:w="441" w:type="pct"/>
            <w:tcBorders>
              <w:bottom w:val="single" w:sz="4" w:space="0" w:color="auto"/>
              <w:right w:val="nil"/>
            </w:tcBorders>
            <w:vAlign w:val="center"/>
          </w:tcPr>
          <w:p w14:paraId="1FE7D821" w14:textId="77777777" w:rsidR="00CE7D8B" w:rsidRPr="002F788D" w:rsidRDefault="00CE7D8B" w:rsidP="00834024">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w:t>
            </w:r>
          </w:p>
        </w:tc>
      </w:tr>
      <w:tr w:rsidR="002F788D" w:rsidRPr="002F788D" w14:paraId="79955718" w14:textId="77777777" w:rsidTr="00732B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42"/>
        </w:trPr>
        <w:tc>
          <w:tcPr>
            <w:tcW w:w="1231" w:type="pct"/>
            <w:tcBorders>
              <w:top w:val="single" w:sz="4" w:space="0" w:color="auto"/>
              <w:left w:val="nil"/>
              <w:bottom w:val="nil"/>
            </w:tcBorders>
            <w:shd w:val="clear" w:color="auto" w:fill="auto"/>
            <w:vAlign w:val="center"/>
          </w:tcPr>
          <w:p w14:paraId="736E5762" w14:textId="77777777" w:rsidR="00CE7D8B" w:rsidRPr="002F788D" w:rsidRDefault="00CE7D8B" w:rsidP="00834024">
            <w:pPr>
              <w:jc w:val="distribute"/>
              <w:rPr>
                <w:rFonts w:ascii="標楷體" w:eastAsia="標楷體" w:hAnsi="標楷體"/>
                <w:b/>
                <w:color w:val="000000" w:themeColor="text1"/>
                <w:kern w:val="0"/>
                <w:sz w:val="20"/>
              </w:rPr>
            </w:pPr>
            <w:r w:rsidRPr="002F788D">
              <w:rPr>
                <w:rFonts w:ascii="標楷體" w:eastAsia="標楷體" w:hAnsi="標楷體" w:hint="eastAsia"/>
                <w:b/>
                <w:noProof/>
                <w:color w:val="000000" w:themeColor="text1"/>
                <w:kern w:val="0"/>
                <w:sz w:val="20"/>
              </w:rPr>
              <w:t>業務收入</w:t>
            </w:r>
          </w:p>
        </w:tc>
        <w:tc>
          <w:tcPr>
            <w:tcW w:w="664" w:type="pct"/>
            <w:tcBorders>
              <w:top w:val="nil"/>
              <w:bottom w:val="nil"/>
            </w:tcBorders>
            <w:vAlign w:val="center"/>
          </w:tcPr>
          <w:p w14:paraId="6B1B4C86" w14:textId="77777777" w:rsidR="00CE7D8B" w:rsidRPr="002F788D" w:rsidRDefault="00CE7D8B" w:rsidP="00834024">
            <w:pPr>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450,000</w:t>
            </w:r>
          </w:p>
        </w:tc>
        <w:tc>
          <w:tcPr>
            <w:tcW w:w="664" w:type="pct"/>
            <w:tcBorders>
              <w:top w:val="nil"/>
              <w:bottom w:val="nil"/>
            </w:tcBorders>
            <w:vAlign w:val="center"/>
          </w:tcPr>
          <w:p w14:paraId="1153AFB0" w14:textId="77777777" w:rsidR="00CE7D8B" w:rsidRPr="002F788D" w:rsidRDefault="00CE7D8B" w:rsidP="00834024">
            <w:pPr>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522,682</w:t>
            </w:r>
          </w:p>
        </w:tc>
        <w:tc>
          <w:tcPr>
            <w:tcW w:w="664" w:type="pct"/>
            <w:tcBorders>
              <w:top w:val="single" w:sz="4" w:space="0" w:color="auto"/>
              <w:bottom w:val="nil"/>
            </w:tcBorders>
            <w:shd w:val="clear" w:color="auto" w:fill="auto"/>
            <w:vAlign w:val="center"/>
          </w:tcPr>
          <w:p w14:paraId="5287A1EB" w14:textId="77777777" w:rsidR="00CE7D8B" w:rsidRPr="002F788D" w:rsidRDefault="00CE7D8B" w:rsidP="00834024">
            <w:pPr>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w:t>
            </w:r>
          </w:p>
        </w:tc>
        <w:tc>
          <w:tcPr>
            <w:tcW w:w="664" w:type="pct"/>
            <w:tcBorders>
              <w:top w:val="nil"/>
              <w:bottom w:val="nil"/>
            </w:tcBorders>
            <w:vAlign w:val="center"/>
          </w:tcPr>
          <w:p w14:paraId="385B89F1" w14:textId="77777777" w:rsidR="00CE7D8B" w:rsidRPr="002F788D" w:rsidRDefault="00CE7D8B" w:rsidP="00834024">
            <w:pPr>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522,682</w:t>
            </w:r>
          </w:p>
        </w:tc>
        <w:tc>
          <w:tcPr>
            <w:tcW w:w="672" w:type="pct"/>
            <w:tcBorders>
              <w:top w:val="nil"/>
              <w:bottom w:val="nil"/>
            </w:tcBorders>
            <w:vAlign w:val="center"/>
          </w:tcPr>
          <w:p w14:paraId="2AC7A6AA" w14:textId="77777777" w:rsidR="00CE7D8B" w:rsidRPr="002F788D" w:rsidRDefault="00CE7D8B" w:rsidP="00834024">
            <w:pPr>
              <w:jc w:val="right"/>
              <w:rPr>
                <w:rFonts w:ascii="細明體" w:eastAsia="細明體" w:hAnsi="細明體"/>
                <w:b/>
                <w:noProof/>
                <w:color w:val="000000" w:themeColor="text1"/>
                <w:sz w:val="18"/>
                <w:szCs w:val="18"/>
              </w:rPr>
            </w:pPr>
            <w:r w:rsidRPr="002F788D">
              <w:rPr>
                <w:rFonts w:ascii="細明體" w:eastAsia="細明體" w:hAnsi="細明體" w:hint="eastAsia"/>
                <w:b/>
                <w:noProof/>
                <w:color w:val="000000" w:themeColor="text1"/>
                <w:sz w:val="18"/>
                <w:szCs w:val="18"/>
              </w:rPr>
              <w:t>72,682</w:t>
            </w:r>
          </w:p>
        </w:tc>
        <w:tc>
          <w:tcPr>
            <w:tcW w:w="441" w:type="pct"/>
            <w:tcBorders>
              <w:top w:val="nil"/>
              <w:bottom w:val="nil"/>
              <w:right w:val="nil"/>
            </w:tcBorders>
            <w:vAlign w:val="center"/>
          </w:tcPr>
          <w:p w14:paraId="48517F81" w14:textId="77777777" w:rsidR="00CE7D8B" w:rsidRPr="002F788D" w:rsidRDefault="00CE7D8B" w:rsidP="00834024">
            <w:pPr>
              <w:jc w:val="right"/>
              <w:rPr>
                <w:rFonts w:ascii="細明體" w:eastAsia="細明體" w:hAnsi="細明體"/>
                <w:b/>
                <w:color w:val="000000" w:themeColor="text1"/>
                <w:kern w:val="0"/>
                <w:sz w:val="18"/>
                <w:szCs w:val="18"/>
              </w:rPr>
            </w:pPr>
            <w:r w:rsidRPr="002F788D">
              <w:rPr>
                <w:rFonts w:ascii="細明體" w:eastAsia="細明體" w:hAnsi="細明體" w:hint="eastAsia"/>
                <w:b/>
                <w:color w:val="000000" w:themeColor="text1"/>
                <w:kern w:val="0"/>
                <w:sz w:val="18"/>
                <w:szCs w:val="18"/>
              </w:rPr>
              <w:t>16.15</w:t>
            </w:r>
          </w:p>
        </w:tc>
      </w:tr>
      <w:tr w:rsidR="002F788D" w:rsidRPr="002F788D" w14:paraId="2E276B5D" w14:textId="77777777" w:rsidTr="00732B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42"/>
        </w:trPr>
        <w:tc>
          <w:tcPr>
            <w:tcW w:w="1231" w:type="pct"/>
            <w:tcBorders>
              <w:top w:val="nil"/>
              <w:left w:val="nil"/>
              <w:bottom w:val="nil"/>
            </w:tcBorders>
            <w:shd w:val="clear" w:color="auto" w:fill="auto"/>
            <w:vAlign w:val="center"/>
          </w:tcPr>
          <w:p w14:paraId="713B2EC0" w14:textId="77777777" w:rsidR="00CE7D8B" w:rsidRPr="002F788D" w:rsidRDefault="00CE7D8B" w:rsidP="00834024">
            <w:pPr>
              <w:ind w:leftChars="100" w:left="240"/>
              <w:jc w:val="distribute"/>
              <w:rPr>
                <w:rFonts w:ascii="標楷體" w:eastAsia="標楷體" w:hAnsi="標楷體"/>
                <w:color w:val="000000" w:themeColor="text1"/>
                <w:kern w:val="0"/>
                <w:sz w:val="20"/>
              </w:rPr>
            </w:pPr>
            <w:r w:rsidRPr="002F788D">
              <w:rPr>
                <w:rFonts w:ascii="標楷體" w:eastAsia="標楷體" w:hAnsi="標楷體" w:hint="eastAsia"/>
                <w:noProof/>
                <w:color w:val="000000" w:themeColor="text1"/>
                <w:kern w:val="0"/>
                <w:sz w:val="20"/>
              </w:rPr>
              <w:t>租金及權利金收入</w:t>
            </w:r>
          </w:p>
        </w:tc>
        <w:tc>
          <w:tcPr>
            <w:tcW w:w="664" w:type="pct"/>
            <w:tcBorders>
              <w:top w:val="nil"/>
              <w:bottom w:val="nil"/>
            </w:tcBorders>
            <w:vAlign w:val="center"/>
          </w:tcPr>
          <w:p w14:paraId="067D5F7C" w14:textId="77777777" w:rsidR="00CE7D8B" w:rsidRPr="002F788D" w:rsidRDefault="00CE7D8B" w:rsidP="00834024">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450,000</w:t>
            </w:r>
          </w:p>
        </w:tc>
        <w:tc>
          <w:tcPr>
            <w:tcW w:w="664" w:type="pct"/>
            <w:tcBorders>
              <w:top w:val="nil"/>
              <w:bottom w:val="nil"/>
            </w:tcBorders>
            <w:vAlign w:val="center"/>
          </w:tcPr>
          <w:p w14:paraId="12C4C289" w14:textId="77777777" w:rsidR="00CE7D8B" w:rsidRPr="002F788D" w:rsidRDefault="00CE7D8B" w:rsidP="00834024">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522,682</w:t>
            </w:r>
          </w:p>
        </w:tc>
        <w:tc>
          <w:tcPr>
            <w:tcW w:w="664" w:type="pct"/>
            <w:tcBorders>
              <w:top w:val="nil"/>
              <w:bottom w:val="nil"/>
            </w:tcBorders>
            <w:shd w:val="clear" w:color="auto" w:fill="auto"/>
            <w:vAlign w:val="center"/>
          </w:tcPr>
          <w:p w14:paraId="2167B4DF" w14:textId="77777777" w:rsidR="00CE7D8B" w:rsidRPr="002F788D" w:rsidRDefault="00CE7D8B" w:rsidP="00834024">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w:t>
            </w:r>
          </w:p>
        </w:tc>
        <w:tc>
          <w:tcPr>
            <w:tcW w:w="664" w:type="pct"/>
            <w:tcBorders>
              <w:top w:val="nil"/>
              <w:bottom w:val="nil"/>
            </w:tcBorders>
            <w:vAlign w:val="center"/>
          </w:tcPr>
          <w:p w14:paraId="2292A435" w14:textId="77777777" w:rsidR="00CE7D8B" w:rsidRPr="002F788D" w:rsidRDefault="00CE7D8B" w:rsidP="00834024">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522,682</w:t>
            </w:r>
          </w:p>
        </w:tc>
        <w:tc>
          <w:tcPr>
            <w:tcW w:w="672" w:type="pct"/>
            <w:tcBorders>
              <w:top w:val="nil"/>
              <w:bottom w:val="nil"/>
            </w:tcBorders>
            <w:vAlign w:val="center"/>
          </w:tcPr>
          <w:p w14:paraId="6EB24CE2" w14:textId="77777777" w:rsidR="00CE7D8B" w:rsidRPr="002F788D" w:rsidRDefault="00CE7D8B" w:rsidP="00834024">
            <w:pPr>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72,682</w:t>
            </w:r>
          </w:p>
        </w:tc>
        <w:tc>
          <w:tcPr>
            <w:tcW w:w="441" w:type="pct"/>
            <w:tcBorders>
              <w:top w:val="nil"/>
              <w:bottom w:val="nil"/>
              <w:right w:val="nil"/>
            </w:tcBorders>
            <w:vAlign w:val="center"/>
          </w:tcPr>
          <w:p w14:paraId="493C6CD1" w14:textId="77777777" w:rsidR="00CE7D8B" w:rsidRPr="002F788D" w:rsidRDefault="00CE7D8B" w:rsidP="00834024">
            <w:pPr>
              <w:jc w:val="right"/>
              <w:rPr>
                <w:rFonts w:ascii="細明體" w:eastAsia="細明體" w:hAnsi="細明體"/>
                <w:color w:val="000000" w:themeColor="text1"/>
                <w:kern w:val="0"/>
                <w:sz w:val="18"/>
                <w:szCs w:val="18"/>
              </w:rPr>
            </w:pPr>
            <w:r w:rsidRPr="002F788D">
              <w:rPr>
                <w:rFonts w:ascii="細明體" w:eastAsia="細明體" w:hAnsi="細明體" w:hint="eastAsia"/>
                <w:color w:val="000000" w:themeColor="text1"/>
                <w:kern w:val="0"/>
                <w:sz w:val="18"/>
                <w:szCs w:val="18"/>
              </w:rPr>
              <w:t>16.15</w:t>
            </w:r>
          </w:p>
        </w:tc>
      </w:tr>
      <w:tr w:rsidR="002F788D" w:rsidRPr="002F788D" w14:paraId="14EF7CFD" w14:textId="77777777" w:rsidTr="00732B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42"/>
        </w:trPr>
        <w:tc>
          <w:tcPr>
            <w:tcW w:w="1231" w:type="pct"/>
            <w:tcBorders>
              <w:top w:val="nil"/>
              <w:left w:val="nil"/>
              <w:bottom w:val="nil"/>
            </w:tcBorders>
            <w:shd w:val="clear" w:color="auto" w:fill="auto"/>
            <w:vAlign w:val="center"/>
          </w:tcPr>
          <w:p w14:paraId="394E95AB" w14:textId="77777777" w:rsidR="00CE7D8B" w:rsidRPr="002F788D" w:rsidRDefault="00CE7D8B" w:rsidP="00834024">
            <w:pPr>
              <w:jc w:val="distribute"/>
              <w:rPr>
                <w:rFonts w:ascii="標楷體" w:eastAsia="標楷體" w:hAnsi="標楷體"/>
                <w:b/>
                <w:color w:val="000000" w:themeColor="text1"/>
                <w:kern w:val="0"/>
                <w:sz w:val="20"/>
              </w:rPr>
            </w:pPr>
            <w:r w:rsidRPr="002F788D">
              <w:rPr>
                <w:rFonts w:ascii="標楷體" w:eastAsia="標楷體" w:hAnsi="標楷體" w:hint="eastAsia"/>
                <w:b/>
                <w:noProof/>
                <w:color w:val="000000" w:themeColor="text1"/>
                <w:kern w:val="0"/>
                <w:sz w:val="20"/>
              </w:rPr>
              <w:t>業務成本與費用</w:t>
            </w:r>
          </w:p>
        </w:tc>
        <w:tc>
          <w:tcPr>
            <w:tcW w:w="664" w:type="pct"/>
            <w:tcBorders>
              <w:top w:val="nil"/>
              <w:bottom w:val="nil"/>
            </w:tcBorders>
            <w:vAlign w:val="center"/>
          </w:tcPr>
          <w:p w14:paraId="16D09485" w14:textId="77777777" w:rsidR="00CE7D8B" w:rsidRPr="002F788D" w:rsidRDefault="00CE7D8B" w:rsidP="00834024">
            <w:pPr>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6,223,000</w:t>
            </w:r>
          </w:p>
        </w:tc>
        <w:tc>
          <w:tcPr>
            <w:tcW w:w="664" w:type="pct"/>
            <w:tcBorders>
              <w:top w:val="nil"/>
              <w:bottom w:val="nil"/>
            </w:tcBorders>
            <w:vAlign w:val="center"/>
          </w:tcPr>
          <w:p w14:paraId="5ADE6C29" w14:textId="77777777" w:rsidR="00CE7D8B" w:rsidRPr="002F788D" w:rsidRDefault="00CE7D8B" w:rsidP="00834024">
            <w:pPr>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5,405,034</w:t>
            </w:r>
          </w:p>
        </w:tc>
        <w:tc>
          <w:tcPr>
            <w:tcW w:w="664" w:type="pct"/>
            <w:tcBorders>
              <w:top w:val="nil"/>
              <w:bottom w:val="nil"/>
            </w:tcBorders>
            <w:shd w:val="clear" w:color="auto" w:fill="auto"/>
            <w:vAlign w:val="center"/>
          </w:tcPr>
          <w:p w14:paraId="21E8436D" w14:textId="77777777" w:rsidR="00CE7D8B" w:rsidRPr="002F788D" w:rsidRDefault="00CE7D8B" w:rsidP="00834024">
            <w:pPr>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w:t>
            </w:r>
          </w:p>
        </w:tc>
        <w:tc>
          <w:tcPr>
            <w:tcW w:w="664" w:type="pct"/>
            <w:tcBorders>
              <w:top w:val="nil"/>
              <w:bottom w:val="nil"/>
            </w:tcBorders>
            <w:vAlign w:val="center"/>
          </w:tcPr>
          <w:p w14:paraId="666F80F7" w14:textId="77777777" w:rsidR="00CE7D8B" w:rsidRPr="002F788D" w:rsidRDefault="00CE7D8B" w:rsidP="00834024">
            <w:pPr>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5,405,034</w:t>
            </w:r>
          </w:p>
        </w:tc>
        <w:tc>
          <w:tcPr>
            <w:tcW w:w="672" w:type="pct"/>
            <w:tcBorders>
              <w:top w:val="nil"/>
              <w:bottom w:val="nil"/>
            </w:tcBorders>
            <w:vAlign w:val="center"/>
          </w:tcPr>
          <w:p w14:paraId="5EB371CC" w14:textId="77777777" w:rsidR="00CE7D8B" w:rsidRPr="002F788D" w:rsidRDefault="00CE7D8B" w:rsidP="00834024">
            <w:pPr>
              <w:jc w:val="right"/>
              <w:rPr>
                <w:rFonts w:ascii="細明體" w:eastAsia="細明體" w:hAnsi="細明體"/>
                <w:b/>
                <w:noProof/>
                <w:color w:val="000000" w:themeColor="text1"/>
                <w:sz w:val="18"/>
                <w:szCs w:val="18"/>
              </w:rPr>
            </w:pPr>
            <w:r w:rsidRPr="002F788D">
              <w:rPr>
                <w:rFonts w:ascii="細明體" w:eastAsia="細明體" w:hAnsi="細明體" w:hint="eastAsia"/>
                <w:b/>
                <w:noProof/>
                <w:color w:val="000000" w:themeColor="text1"/>
                <w:sz w:val="18"/>
                <w:szCs w:val="18"/>
              </w:rPr>
              <w:t>- 817,966</w:t>
            </w:r>
          </w:p>
        </w:tc>
        <w:tc>
          <w:tcPr>
            <w:tcW w:w="441" w:type="pct"/>
            <w:tcBorders>
              <w:top w:val="nil"/>
              <w:bottom w:val="nil"/>
              <w:right w:val="nil"/>
            </w:tcBorders>
            <w:vAlign w:val="center"/>
          </w:tcPr>
          <w:p w14:paraId="252198CB" w14:textId="77777777" w:rsidR="00CE7D8B" w:rsidRPr="002F788D" w:rsidRDefault="00CE7D8B" w:rsidP="00834024">
            <w:pPr>
              <w:jc w:val="right"/>
              <w:rPr>
                <w:rFonts w:ascii="細明體" w:eastAsia="細明體" w:hAnsi="細明體"/>
                <w:b/>
                <w:color w:val="000000" w:themeColor="text1"/>
                <w:kern w:val="0"/>
                <w:sz w:val="18"/>
                <w:szCs w:val="18"/>
              </w:rPr>
            </w:pPr>
            <w:r w:rsidRPr="002F788D">
              <w:rPr>
                <w:rFonts w:ascii="細明體" w:eastAsia="細明體" w:hAnsi="細明體" w:hint="eastAsia"/>
                <w:b/>
                <w:color w:val="000000" w:themeColor="text1"/>
                <w:kern w:val="0"/>
                <w:sz w:val="18"/>
                <w:szCs w:val="18"/>
              </w:rPr>
              <w:t>- 13.14</w:t>
            </w:r>
          </w:p>
        </w:tc>
      </w:tr>
      <w:tr w:rsidR="002F788D" w:rsidRPr="002F788D" w14:paraId="176AF529" w14:textId="77777777" w:rsidTr="00732B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42"/>
        </w:trPr>
        <w:tc>
          <w:tcPr>
            <w:tcW w:w="1231" w:type="pct"/>
            <w:tcBorders>
              <w:top w:val="nil"/>
              <w:left w:val="nil"/>
              <w:bottom w:val="nil"/>
            </w:tcBorders>
            <w:shd w:val="clear" w:color="auto" w:fill="auto"/>
            <w:vAlign w:val="center"/>
          </w:tcPr>
          <w:p w14:paraId="429AB633" w14:textId="77777777" w:rsidR="00CE7D8B" w:rsidRPr="002F788D" w:rsidRDefault="00CE7D8B" w:rsidP="00834024">
            <w:pPr>
              <w:ind w:leftChars="100" w:left="240"/>
              <w:jc w:val="distribute"/>
              <w:rPr>
                <w:rFonts w:ascii="標楷體" w:eastAsia="標楷體" w:hAnsi="標楷體"/>
                <w:color w:val="000000" w:themeColor="text1"/>
                <w:kern w:val="0"/>
                <w:sz w:val="20"/>
              </w:rPr>
            </w:pPr>
            <w:r w:rsidRPr="002F788D">
              <w:rPr>
                <w:rFonts w:ascii="標楷體" w:eastAsia="標楷體" w:hAnsi="標楷體" w:hint="eastAsia"/>
                <w:noProof/>
                <w:color w:val="000000" w:themeColor="text1"/>
                <w:kern w:val="0"/>
                <w:sz w:val="20"/>
              </w:rPr>
              <w:t>銷貨成本</w:t>
            </w:r>
          </w:p>
        </w:tc>
        <w:tc>
          <w:tcPr>
            <w:tcW w:w="664" w:type="pct"/>
            <w:tcBorders>
              <w:top w:val="nil"/>
              <w:bottom w:val="nil"/>
            </w:tcBorders>
            <w:vAlign w:val="center"/>
          </w:tcPr>
          <w:p w14:paraId="444C9686" w14:textId="77777777" w:rsidR="00CE7D8B" w:rsidRPr="002F788D" w:rsidRDefault="00CE7D8B" w:rsidP="00834024">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350,000</w:t>
            </w:r>
          </w:p>
        </w:tc>
        <w:tc>
          <w:tcPr>
            <w:tcW w:w="664" w:type="pct"/>
            <w:tcBorders>
              <w:top w:val="nil"/>
              <w:bottom w:val="nil"/>
            </w:tcBorders>
            <w:vAlign w:val="center"/>
          </w:tcPr>
          <w:p w14:paraId="49375DE8" w14:textId="77777777" w:rsidR="00CE7D8B" w:rsidRPr="002F788D" w:rsidRDefault="00CE7D8B" w:rsidP="00834024">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170,116</w:t>
            </w:r>
          </w:p>
        </w:tc>
        <w:tc>
          <w:tcPr>
            <w:tcW w:w="664" w:type="pct"/>
            <w:tcBorders>
              <w:top w:val="nil"/>
              <w:bottom w:val="nil"/>
            </w:tcBorders>
            <w:shd w:val="clear" w:color="auto" w:fill="auto"/>
            <w:vAlign w:val="center"/>
          </w:tcPr>
          <w:p w14:paraId="6C1A7534" w14:textId="77777777" w:rsidR="00CE7D8B" w:rsidRPr="002F788D" w:rsidRDefault="00CE7D8B" w:rsidP="00834024">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w:t>
            </w:r>
          </w:p>
        </w:tc>
        <w:tc>
          <w:tcPr>
            <w:tcW w:w="664" w:type="pct"/>
            <w:tcBorders>
              <w:top w:val="nil"/>
              <w:bottom w:val="nil"/>
            </w:tcBorders>
            <w:vAlign w:val="center"/>
          </w:tcPr>
          <w:p w14:paraId="4E0F499F" w14:textId="77777777" w:rsidR="00CE7D8B" w:rsidRPr="002F788D" w:rsidRDefault="00CE7D8B" w:rsidP="00834024">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170,116</w:t>
            </w:r>
          </w:p>
        </w:tc>
        <w:tc>
          <w:tcPr>
            <w:tcW w:w="672" w:type="pct"/>
            <w:tcBorders>
              <w:top w:val="nil"/>
              <w:bottom w:val="nil"/>
            </w:tcBorders>
            <w:vAlign w:val="center"/>
          </w:tcPr>
          <w:p w14:paraId="3B882ACF" w14:textId="77777777" w:rsidR="00CE7D8B" w:rsidRPr="002F788D" w:rsidRDefault="00CE7D8B" w:rsidP="00834024">
            <w:pPr>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- 179,884</w:t>
            </w:r>
          </w:p>
        </w:tc>
        <w:tc>
          <w:tcPr>
            <w:tcW w:w="441" w:type="pct"/>
            <w:tcBorders>
              <w:top w:val="nil"/>
              <w:bottom w:val="nil"/>
              <w:right w:val="nil"/>
            </w:tcBorders>
            <w:vAlign w:val="center"/>
          </w:tcPr>
          <w:p w14:paraId="71DF1D10" w14:textId="77777777" w:rsidR="00CE7D8B" w:rsidRPr="002F788D" w:rsidRDefault="00CE7D8B" w:rsidP="00834024">
            <w:pPr>
              <w:jc w:val="right"/>
              <w:rPr>
                <w:rFonts w:ascii="細明體" w:eastAsia="細明體" w:hAnsi="細明體"/>
                <w:color w:val="000000" w:themeColor="text1"/>
                <w:kern w:val="0"/>
                <w:sz w:val="18"/>
                <w:szCs w:val="18"/>
              </w:rPr>
            </w:pPr>
            <w:r w:rsidRPr="002F788D">
              <w:rPr>
                <w:rFonts w:ascii="細明體" w:eastAsia="細明體" w:hAnsi="細明體" w:hint="eastAsia"/>
                <w:color w:val="000000" w:themeColor="text1"/>
                <w:kern w:val="0"/>
                <w:sz w:val="18"/>
                <w:szCs w:val="18"/>
              </w:rPr>
              <w:t>- 51.40</w:t>
            </w:r>
          </w:p>
        </w:tc>
      </w:tr>
      <w:tr w:rsidR="002F788D" w:rsidRPr="002F788D" w14:paraId="4D9CBAB8" w14:textId="77777777" w:rsidTr="00732B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42"/>
        </w:trPr>
        <w:tc>
          <w:tcPr>
            <w:tcW w:w="1231" w:type="pct"/>
            <w:tcBorders>
              <w:top w:val="nil"/>
              <w:left w:val="nil"/>
              <w:bottom w:val="nil"/>
            </w:tcBorders>
            <w:shd w:val="clear" w:color="auto" w:fill="auto"/>
            <w:vAlign w:val="center"/>
          </w:tcPr>
          <w:p w14:paraId="7D4BF397" w14:textId="77777777" w:rsidR="00CE7D8B" w:rsidRPr="002F788D" w:rsidRDefault="00CE7D8B" w:rsidP="00834024">
            <w:pPr>
              <w:ind w:leftChars="100" w:left="240"/>
              <w:jc w:val="distribute"/>
              <w:rPr>
                <w:rFonts w:ascii="標楷體" w:eastAsia="標楷體" w:hAnsi="標楷體"/>
                <w:color w:val="000000" w:themeColor="text1"/>
                <w:kern w:val="0"/>
                <w:sz w:val="20"/>
              </w:rPr>
            </w:pPr>
            <w:r w:rsidRPr="002F788D">
              <w:rPr>
                <w:rFonts w:ascii="標楷體" w:eastAsia="標楷體" w:hAnsi="標楷體" w:hint="eastAsia"/>
                <w:noProof/>
                <w:color w:val="000000" w:themeColor="text1"/>
                <w:kern w:val="0"/>
                <w:sz w:val="20"/>
              </w:rPr>
              <w:t>管理及總務費用</w:t>
            </w:r>
          </w:p>
        </w:tc>
        <w:tc>
          <w:tcPr>
            <w:tcW w:w="664" w:type="pct"/>
            <w:tcBorders>
              <w:top w:val="nil"/>
              <w:bottom w:val="nil"/>
            </w:tcBorders>
            <w:vAlign w:val="center"/>
          </w:tcPr>
          <w:p w14:paraId="65CCF5EB" w14:textId="77777777" w:rsidR="00CE7D8B" w:rsidRPr="002F788D" w:rsidRDefault="00CE7D8B" w:rsidP="00834024">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5,873,000</w:t>
            </w:r>
          </w:p>
        </w:tc>
        <w:tc>
          <w:tcPr>
            <w:tcW w:w="664" w:type="pct"/>
            <w:tcBorders>
              <w:top w:val="nil"/>
              <w:bottom w:val="nil"/>
            </w:tcBorders>
            <w:vAlign w:val="center"/>
          </w:tcPr>
          <w:p w14:paraId="03032133" w14:textId="77777777" w:rsidR="00CE7D8B" w:rsidRPr="002F788D" w:rsidRDefault="00CE7D8B" w:rsidP="00834024">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5,234,918</w:t>
            </w:r>
          </w:p>
        </w:tc>
        <w:tc>
          <w:tcPr>
            <w:tcW w:w="664" w:type="pct"/>
            <w:tcBorders>
              <w:top w:val="nil"/>
              <w:bottom w:val="nil"/>
            </w:tcBorders>
            <w:shd w:val="clear" w:color="auto" w:fill="auto"/>
            <w:vAlign w:val="center"/>
          </w:tcPr>
          <w:p w14:paraId="2A1D596D" w14:textId="77777777" w:rsidR="00CE7D8B" w:rsidRPr="002F788D" w:rsidRDefault="00CE7D8B" w:rsidP="00834024">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w:t>
            </w:r>
          </w:p>
        </w:tc>
        <w:tc>
          <w:tcPr>
            <w:tcW w:w="664" w:type="pct"/>
            <w:tcBorders>
              <w:top w:val="nil"/>
              <w:bottom w:val="nil"/>
            </w:tcBorders>
            <w:vAlign w:val="center"/>
          </w:tcPr>
          <w:p w14:paraId="42FC7168" w14:textId="77777777" w:rsidR="00CE7D8B" w:rsidRPr="002F788D" w:rsidRDefault="00CE7D8B" w:rsidP="00834024">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5,234,918</w:t>
            </w:r>
          </w:p>
        </w:tc>
        <w:tc>
          <w:tcPr>
            <w:tcW w:w="672" w:type="pct"/>
            <w:tcBorders>
              <w:top w:val="nil"/>
              <w:bottom w:val="nil"/>
            </w:tcBorders>
            <w:vAlign w:val="center"/>
          </w:tcPr>
          <w:p w14:paraId="69978635" w14:textId="77777777" w:rsidR="00CE7D8B" w:rsidRPr="002F788D" w:rsidRDefault="00CE7D8B" w:rsidP="00834024">
            <w:pPr>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- 638,082</w:t>
            </w:r>
          </w:p>
        </w:tc>
        <w:tc>
          <w:tcPr>
            <w:tcW w:w="441" w:type="pct"/>
            <w:tcBorders>
              <w:top w:val="nil"/>
              <w:bottom w:val="nil"/>
              <w:right w:val="nil"/>
            </w:tcBorders>
            <w:vAlign w:val="center"/>
          </w:tcPr>
          <w:p w14:paraId="7504A0E0" w14:textId="77777777" w:rsidR="00CE7D8B" w:rsidRPr="002F788D" w:rsidRDefault="00CE7D8B" w:rsidP="00834024">
            <w:pPr>
              <w:jc w:val="right"/>
              <w:rPr>
                <w:rFonts w:ascii="細明體" w:eastAsia="細明體" w:hAnsi="細明體"/>
                <w:color w:val="000000" w:themeColor="text1"/>
                <w:kern w:val="0"/>
                <w:sz w:val="18"/>
                <w:szCs w:val="18"/>
              </w:rPr>
            </w:pPr>
            <w:r w:rsidRPr="002F788D">
              <w:rPr>
                <w:rFonts w:ascii="細明體" w:eastAsia="細明體" w:hAnsi="細明體" w:hint="eastAsia"/>
                <w:color w:val="000000" w:themeColor="text1"/>
                <w:kern w:val="0"/>
                <w:sz w:val="18"/>
                <w:szCs w:val="18"/>
              </w:rPr>
              <w:t>- 10.86</w:t>
            </w:r>
          </w:p>
        </w:tc>
      </w:tr>
      <w:tr w:rsidR="002F788D" w:rsidRPr="002F788D" w14:paraId="033482C4" w14:textId="77777777" w:rsidTr="00732B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42"/>
        </w:trPr>
        <w:tc>
          <w:tcPr>
            <w:tcW w:w="1231" w:type="pct"/>
            <w:tcBorders>
              <w:top w:val="nil"/>
              <w:left w:val="nil"/>
              <w:bottom w:val="nil"/>
            </w:tcBorders>
            <w:shd w:val="clear" w:color="auto" w:fill="auto"/>
            <w:vAlign w:val="center"/>
          </w:tcPr>
          <w:p w14:paraId="10B3FCBD" w14:textId="77777777" w:rsidR="00CE7D8B" w:rsidRPr="002F788D" w:rsidRDefault="00CE7D8B" w:rsidP="00834024">
            <w:pPr>
              <w:jc w:val="distribute"/>
              <w:rPr>
                <w:rFonts w:ascii="標楷體" w:eastAsia="標楷體" w:hAnsi="標楷體"/>
                <w:b/>
                <w:noProof/>
                <w:color w:val="000000" w:themeColor="text1"/>
                <w:kern w:val="0"/>
                <w:sz w:val="20"/>
              </w:rPr>
            </w:pPr>
            <w:r w:rsidRPr="002F788D">
              <w:rPr>
                <w:rFonts w:ascii="標楷體" w:eastAsia="標楷體" w:hAnsi="標楷體" w:hint="eastAsia"/>
                <w:b/>
                <w:noProof/>
                <w:color w:val="000000" w:themeColor="text1"/>
                <w:kern w:val="0"/>
                <w:sz w:val="20"/>
              </w:rPr>
              <w:t>業務賸餘（短絀）</w:t>
            </w:r>
          </w:p>
        </w:tc>
        <w:tc>
          <w:tcPr>
            <w:tcW w:w="664" w:type="pct"/>
            <w:tcBorders>
              <w:top w:val="nil"/>
              <w:bottom w:val="nil"/>
            </w:tcBorders>
            <w:vAlign w:val="center"/>
          </w:tcPr>
          <w:p w14:paraId="63F3949B" w14:textId="77777777" w:rsidR="00CE7D8B" w:rsidRPr="002F788D" w:rsidRDefault="00CE7D8B" w:rsidP="00834024">
            <w:pPr>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- 5,773,000</w:t>
            </w:r>
          </w:p>
        </w:tc>
        <w:tc>
          <w:tcPr>
            <w:tcW w:w="664" w:type="pct"/>
            <w:tcBorders>
              <w:top w:val="nil"/>
              <w:bottom w:val="nil"/>
            </w:tcBorders>
            <w:vAlign w:val="center"/>
          </w:tcPr>
          <w:p w14:paraId="1298F61F" w14:textId="77777777" w:rsidR="00CE7D8B" w:rsidRPr="002F788D" w:rsidRDefault="00CE7D8B" w:rsidP="00834024">
            <w:pPr>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- 4,882,352</w:t>
            </w:r>
          </w:p>
        </w:tc>
        <w:tc>
          <w:tcPr>
            <w:tcW w:w="664" w:type="pct"/>
            <w:tcBorders>
              <w:top w:val="nil"/>
              <w:bottom w:val="nil"/>
            </w:tcBorders>
            <w:shd w:val="clear" w:color="auto" w:fill="auto"/>
            <w:vAlign w:val="center"/>
          </w:tcPr>
          <w:p w14:paraId="1126C7C0" w14:textId="77777777" w:rsidR="00CE7D8B" w:rsidRPr="002F788D" w:rsidRDefault="00CE7D8B" w:rsidP="00834024">
            <w:pPr>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w:t>
            </w:r>
          </w:p>
        </w:tc>
        <w:tc>
          <w:tcPr>
            <w:tcW w:w="664" w:type="pct"/>
            <w:tcBorders>
              <w:top w:val="nil"/>
              <w:bottom w:val="nil"/>
            </w:tcBorders>
            <w:vAlign w:val="center"/>
          </w:tcPr>
          <w:p w14:paraId="17C9C4FA" w14:textId="77777777" w:rsidR="00CE7D8B" w:rsidRPr="002F788D" w:rsidRDefault="00CE7D8B" w:rsidP="00834024">
            <w:pPr>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- 4,882,352</w:t>
            </w:r>
          </w:p>
        </w:tc>
        <w:tc>
          <w:tcPr>
            <w:tcW w:w="672" w:type="pct"/>
            <w:tcBorders>
              <w:top w:val="nil"/>
              <w:bottom w:val="nil"/>
            </w:tcBorders>
            <w:vAlign w:val="center"/>
          </w:tcPr>
          <w:p w14:paraId="32967573" w14:textId="77777777" w:rsidR="00CE7D8B" w:rsidRPr="002F788D" w:rsidRDefault="00CE7D8B" w:rsidP="00834024">
            <w:pPr>
              <w:jc w:val="right"/>
              <w:rPr>
                <w:rFonts w:ascii="細明體" w:eastAsia="細明體" w:hAnsi="細明體"/>
                <w:b/>
                <w:noProof/>
                <w:color w:val="000000" w:themeColor="text1"/>
                <w:sz w:val="18"/>
                <w:szCs w:val="18"/>
              </w:rPr>
            </w:pPr>
            <w:r w:rsidRPr="002F788D">
              <w:rPr>
                <w:rFonts w:ascii="細明體" w:eastAsia="細明體" w:hAnsi="細明體" w:hint="eastAsia"/>
                <w:b/>
                <w:noProof/>
                <w:color w:val="000000" w:themeColor="text1"/>
                <w:sz w:val="18"/>
                <w:szCs w:val="18"/>
              </w:rPr>
              <w:t>890,648</w:t>
            </w:r>
          </w:p>
        </w:tc>
        <w:tc>
          <w:tcPr>
            <w:tcW w:w="441" w:type="pct"/>
            <w:tcBorders>
              <w:top w:val="nil"/>
              <w:bottom w:val="nil"/>
              <w:right w:val="nil"/>
            </w:tcBorders>
            <w:vAlign w:val="center"/>
          </w:tcPr>
          <w:p w14:paraId="51249352" w14:textId="77777777" w:rsidR="00CE7D8B" w:rsidRPr="002F788D" w:rsidRDefault="00CE7D8B" w:rsidP="00834024">
            <w:pPr>
              <w:jc w:val="right"/>
              <w:rPr>
                <w:rFonts w:ascii="細明體" w:eastAsia="細明體" w:hAnsi="細明體"/>
                <w:b/>
                <w:color w:val="000000" w:themeColor="text1"/>
                <w:kern w:val="0"/>
                <w:sz w:val="18"/>
                <w:szCs w:val="18"/>
              </w:rPr>
            </w:pPr>
            <w:r w:rsidRPr="002F788D">
              <w:rPr>
                <w:rFonts w:ascii="細明體" w:eastAsia="細明體" w:hAnsi="細明體" w:hint="eastAsia"/>
                <w:b/>
                <w:color w:val="000000" w:themeColor="text1"/>
                <w:kern w:val="0"/>
                <w:sz w:val="18"/>
                <w:szCs w:val="18"/>
              </w:rPr>
              <w:t>- 15.43</w:t>
            </w:r>
          </w:p>
        </w:tc>
      </w:tr>
      <w:tr w:rsidR="002F788D" w:rsidRPr="002F788D" w14:paraId="59D075EC" w14:textId="77777777" w:rsidTr="00732B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42"/>
        </w:trPr>
        <w:tc>
          <w:tcPr>
            <w:tcW w:w="1231" w:type="pct"/>
            <w:tcBorders>
              <w:top w:val="nil"/>
              <w:left w:val="nil"/>
              <w:bottom w:val="nil"/>
            </w:tcBorders>
            <w:shd w:val="clear" w:color="auto" w:fill="auto"/>
            <w:vAlign w:val="center"/>
          </w:tcPr>
          <w:p w14:paraId="108941BE" w14:textId="77777777" w:rsidR="00CE7D8B" w:rsidRPr="002F788D" w:rsidRDefault="00CE7D8B" w:rsidP="00834024">
            <w:pPr>
              <w:jc w:val="distribute"/>
              <w:rPr>
                <w:rFonts w:ascii="標楷體" w:eastAsia="標楷體" w:hAnsi="標楷體"/>
                <w:b/>
                <w:noProof/>
                <w:color w:val="000000" w:themeColor="text1"/>
                <w:kern w:val="0"/>
                <w:sz w:val="20"/>
              </w:rPr>
            </w:pPr>
            <w:r w:rsidRPr="002F788D">
              <w:rPr>
                <w:rFonts w:ascii="標楷體" w:eastAsia="標楷體" w:hAnsi="標楷體" w:hint="eastAsia"/>
                <w:b/>
                <w:noProof/>
                <w:color w:val="000000" w:themeColor="text1"/>
                <w:kern w:val="0"/>
                <w:sz w:val="20"/>
              </w:rPr>
              <w:t>業務外收入</w:t>
            </w:r>
          </w:p>
        </w:tc>
        <w:tc>
          <w:tcPr>
            <w:tcW w:w="664" w:type="pct"/>
            <w:tcBorders>
              <w:top w:val="nil"/>
              <w:bottom w:val="nil"/>
            </w:tcBorders>
            <w:vAlign w:val="center"/>
          </w:tcPr>
          <w:p w14:paraId="7CABD3C3" w14:textId="77777777" w:rsidR="00CE7D8B" w:rsidRPr="002F788D" w:rsidRDefault="00CE7D8B" w:rsidP="00834024">
            <w:pPr>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1,393,000</w:t>
            </w:r>
          </w:p>
        </w:tc>
        <w:tc>
          <w:tcPr>
            <w:tcW w:w="664" w:type="pct"/>
            <w:tcBorders>
              <w:top w:val="nil"/>
              <w:bottom w:val="nil"/>
            </w:tcBorders>
            <w:vAlign w:val="center"/>
          </w:tcPr>
          <w:p w14:paraId="66E7EA75" w14:textId="77777777" w:rsidR="00CE7D8B" w:rsidRPr="002F788D" w:rsidRDefault="00CE7D8B" w:rsidP="00834024">
            <w:pPr>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3,875,399</w:t>
            </w:r>
          </w:p>
        </w:tc>
        <w:tc>
          <w:tcPr>
            <w:tcW w:w="664" w:type="pct"/>
            <w:tcBorders>
              <w:top w:val="nil"/>
              <w:bottom w:val="nil"/>
            </w:tcBorders>
            <w:shd w:val="clear" w:color="auto" w:fill="auto"/>
            <w:vAlign w:val="center"/>
          </w:tcPr>
          <w:p w14:paraId="6A1A65D7" w14:textId="77777777" w:rsidR="00CE7D8B" w:rsidRPr="002F788D" w:rsidRDefault="00CE7D8B" w:rsidP="00834024">
            <w:pPr>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w:t>
            </w:r>
          </w:p>
        </w:tc>
        <w:tc>
          <w:tcPr>
            <w:tcW w:w="664" w:type="pct"/>
            <w:tcBorders>
              <w:top w:val="nil"/>
              <w:bottom w:val="nil"/>
            </w:tcBorders>
            <w:vAlign w:val="center"/>
          </w:tcPr>
          <w:p w14:paraId="11C1D30F" w14:textId="77777777" w:rsidR="00CE7D8B" w:rsidRPr="002F788D" w:rsidRDefault="00CE7D8B" w:rsidP="00834024">
            <w:pPr>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3,875,399</w:t>
            </w:r>
          </w:p>
        </w:tc>
        <w:tc>
          <w:tcPr>
            <w:tcW w:w="672" w:type="pct"/>
            <w:tcBorders>
              <w:top w:val="nil"/>
              <w:bottom w:val="nil"/>
            </w:tcBorders>
            <w:vAlign w:val="center"/>
          </w:tcPr>
          <w:p w14:paraId="53CA93C8" w14:textId="77777777" w:rsidR="00CE7D8B" w:rsidRPr="002F788D" w:rsidRDefault="00CE7D8B" w:rsidP="00834024">
            <w:pPr>
              <w:jc w:val="right"/>
              <w:rPr>
                <w:rFonts w:ascii="細明體" w:eastAsia="細明體" w:hAnsi="細明體"/>
                <w:b/>
                <w:noProof/>
                <w:color w:val="000000" w:themeColor="text1"/>
                <w:sz w:val="18"/>
                <w:szCs w:val="18"/>
              </w:rPr>
            </w:pPr>
            <w:r w:rsidRPr="002F788D">
              <w:rPr>
                <w:rFonts w:ascii="細明體" w:eastAsia="細明體" w:hAnsi="細明體" w:hint="eastAsia"/>
                <w:b/>
                <w:noProof/>
                <w:color w:val="000000" w:themeColor="text1"/>
                <w:sz w:val="18"/>
                <w:szCs w:val="18"/>
              </w:rPr>
              <w:t>2,482,399</w:t>
            </w:r>
          </w:p>
        </w:tc>
        <w:tc>
          <w:tcPr>
            <w:tcW w:w="441" w:type="pct"/>
            <w:tcBorders>
              <w:top w:val="nil"/>
              <w:bottom w:val="nil"/>
              <w:right w:val="nil"/>
            </w:tcBorders>
            <w:vAlign w:val="center"/>
          </w:tcPr>
          <w:p w14:paraId="1D943560" w14:textId="77777777" w:rsidR="00CE7D8B" w:rsidRPr="002F788D" w:rsidRDefault="00CE7D8B" w:rsidP="00834024">
            <w:pPr>
              <w:jc w:val="right"/>
              <w:rPr>
                <w:rFonts w:ascii="細明體" w:eastAsia="細明體" w:hAnsi="細明體"/>
                <w:b/>
                <w:color w:val="000000" w:themeColor="text1"/>
                <w:kern w:val="0"/>
                <w:sz w:val="18"/>
                <w:szCs w:val="18"/>
              </w:rPr>
            </w:pPr>
            <w:r w:rsidRPr="002F788D">
              <w:rPr>
                <w:rFonts w:ascii="細明體" w:eastAsia="細明體" w:hAnsi="細明體" w:hint="eastAsia"/>
                <w:b/>
                <w:color w:val="000000" w:themeColor="text1"/>
                <w:kern w:val="0"/>
                <w:sz w:val="18"/>
                <w:szCs w:val="18"/>
              </w:rPr>
              <w:t>178.21</w:t>
            </w:r>
          </w:p>
        </w:tc>
      </w:tr>
      <w:tr w:rsidR="002F788D" w:rsidRPr="002F788D" w14:paraId="4C1DE18A" w14:textId="77777777" w:rsidTr="00732B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42"/>
        </w:trPr>
        <w:tc>
          <w:tcPr>
            <w:tcW w:w="1231" w:type="pct"/>
            <w:tcBorders>
              <w:top w:val="nil"/>
              <w:left w:val="nil"/>
              <w:bottom w:val="nil"/>
            </w:tcBorders>
            <w:shd w:val="clear" w:color="auto" w:fill="auto"/>
            <w:vAlign w:val="center"/>
          </w:tcPr>
          <w:p w14:paraId="2D48B49B" w14:textId="77777777" w:rsidR="00CE7D8B" w:rsidRPr="002F788D" w:rsidRDefault="00CE7D8B" w:rsidP="00834024">
            <w:pPr>
              <w:ind w:leftChars="100" w:left="240"/>
              <w:jc w:val="distribute"/>
              <w:rPr>
                <w:rFonts w:ascii="標楷體" w:eastAsia="標楷體" w:hAnsi="標楷體"/>
                <w:color w:val="000000" w:themeColor="text1"/>
                <w:kern w:val="0"/>
                <w:sz w:val="20"/>
              </w:rPr>
            </w:pPr>
            <w:r w:rsidRPr="002F788D">
              <w:rPr>
                <w:rFonts w:ascii="標楷體" w:eastAsia="標楷體" w:hAnsi="標楷體" w:hint="eastAsia"/>
                <w:noProof/>
                <w:color w:val="000000" w:themeColor="text1"/>
                <w:kern w:val="0"/>
                <w:sz w:val="20"/>
              </w:rPr>
              <w:t>財務收入</w:t>
            </w:r>
          </w:p>
        </w:tc>
        <w:tc>
          <w:tcPr>
            <w:tcW w:w="664" w:type="pct"/>
            <w:tcBorders>
              <w:top w:val="nil"/>
              <w:bottom w:val="nil"/>
            </w:tcBorders>
            <w:vAlign w:val="center"/>
          </w:tcPr>
          <w:p w14:paraId="594557ED" w14:textId="77777777" w:rsidR="00CE7D8B" w:rsidRPr="002F788D" w:rsidRDefault="00CE7D8B" w:rsidP="00834024">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1,393,000</w:t>
            </w:r>
          </w:p>
        </w:tc>
        <w:tc>
          <w:tcPr>
            <w:tcW w:w="664" w:type="pct"/>
            <w:tcBorders>
              <w:top w:val="nil"/>
              <w:bottom w:val="nil"/>
            </w:tcBorders>
            <w:vAlign w:val="center"/>
          </w:tcPr>
          <w:p w14:paraId="544B1316" w14:textId="77777777" w:rsidR="00CE7D8B" w:rsidRPr="002F788D" w:rsidRDefault="00CE7D8B" w:rsidP="00834024">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3,874,274</w:t>
            </w:r>
          </w:p>
        </w:tc>
        <w:tc>
          <w:tcPr>
            <w:tcW w:w="664" w:type="pct"/>
            <w:tcBorders>
              <w:top w:val="nil"/>
              <w:bottom w:val="nil"/>
            </w:tcBorders>
            <w:shd w:val="clear" w:color="auto" w:fill="auto"/>
            <w:vAlign w:val="center"/>
          </w:tcPr>
          <w:p w14:paraId="5F2813B9" w14:textId="77777777" w:rsidR="00CE7D8B" w:rsidRPr="002F788D" w:rsidRDefault="00CE7D8B" w:rsidP="00834024">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w:t>
            </w:r>
          </w:p>
        </w:tc>
        <w:tc>
          <w:tcPr>
            <w:tcW w:w="664" w:type="pct"/>
            <w:tcBorders>
              <w:top w:val="nil"/>
              <w:bottom w:val="nil"/>
            </w:tcBorders>
            <w:vAlign w:val="center"/>
          </w:tcPr>
          <w:p w14:paraId="1F898D28" w14:textId="77777777" w:rsidR="00CE7D8B" w:rsidRPr="002F788D" w:rsidRDefault="00CE7D8B" w:rsidP="00834024">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3,874,274</w:t>
            </w:r>
          </w:p>
        </w:tc>
        <w:tc>
          <w:tcPr>
            <w:tcW w:w="672" w:type="pct"/>
            <w:tcBorders>
              <w:top w:val="nil"/>
              <w:bottom w:val="nil"/>
            </w:tcBorders>
            <w:vAlign w:val="center"/>
          </w:tcPr>
          <w:p w14:paraId="7AF8EF0D" w14:textId="77777777" w:rsidR="00CE7D8B" w:rsidRPr="002F788D" w:rsidRDefault="00CE7D8B" w:rsidP="00834024">
            <w:pPr>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2,481,274</w:t>
            </w:r>
          </w:p>
        </w:tc>
        <w:tc>
          <w:tcPr>
            <w:tcW w:w="441" w:type="pct"/>
            <w:tcBorders>
              <w:top w:val="nil"/>
              <w:bottom w:val="nil"/>
              <w:right w:val="nil"/>
            </w:tcBorders>
            <w:vAlign w:val="center"/>
          </w:tcPr>
          <w:p w14:paraId="3AF7B66A" w14:textId="77777777" w:rsidR="00CE7D8B" w:rsidRPr="002F788D" w:rsidRDefault="00CE7D8B" w:rsidP="00834024">
            <w:pPr>
              <w:jc w:val="right"/>
              <w:rPr>
                <w:rFonts w:ascii="細明體" w:eastAsia="細明體" w:hAnsi="細明體"/>
                <w:color w:val="000000" w:themeColor="text1"/>
                <w:kern w:val="0"/>
                <w:sz w:val="18"/>
                <w:szCs w:val="18"/>
              </w:rPr>
            </w:pPr>
            <w:r w:rsidRPr="002F788D">
              <w:rPr>
                <w:rFonts w:ascii="細明體" w:eastAsia="細明體" w:hAnsi="細明體" w:hint="eastAsia"/>
                <w:color w:val="000000" w:themeColor="text1"/>
                <w:kern w:val="0"/>
                <w:sz w:val="18"/>
                <w:szCs w:val="18"/>
              </w:rPr>
              <w:t>178.12</w:t>
            </w:r>
          </w:p>
        </w:tc>
      </w:tr>
      <w:tr w:rsidR="002F788D" w:rsidRPr="002F788D" w14:paraId="4FD35AFD" w14:textId="77777777" w:rsidTr="00732B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42"/>
        </w:trPr>
        <w:tc>
          <w:tcPr>
            <w:tcW w:w="1231" w:type="pct"/>
            <w:tcBorders>
              <w:top w:val="nil"/>
              <w:left w:val="nil"/>
              <w:bottom w:val="nil"/>
            </w:tcBorders>
            <w:shd w:val="clear" w:color="auto" w:fill="auto"/>
            <w:vAlign w:val="center"/>
          </w:tcPr>
          <w:p w14:paraId="31624D97" w14:textId="77777777" w:rsidR="00CE7D8B" w:rsidRPr="002F788D" w:rsidRDefault="00CE7D8B" w:rsidP="00834024">
            <w:pPr>
              <w:ind w:leftChars="100" w:left="240"/>
              <w:jc w:val="distribute"/>
              <w:rPr>
                <w:rFonts w:ascii="標楷體" w:eastAsia="標楷體" w:hAnsi="標楷體"/>
                <w:noProof/>
                <w:color w:val="000000" w:themeColor="text1"/>
                <w:kern w:val="0"/>
                <w:sz w:val="20"/>
              </w:rPr>
            </w:pPr>
            <w:r w:rsidRPr="002F788D">
              <w:rPr>
                <w:rFonts w:ascii="標楷體" w:eastAsia="標楷體" w:hAnsi="標楷體" w:hint="eastAsia"/>
                <w:noProof/>
                <w:color w:val="000000" w:themeColor="text1"/>
                <w:kern w:val="0"/>
                <w:sz w:val="20"/>
              </w:rPr>
              <w:t>其他業務外收入</w:t>
            </w:r>
          </w:p>
        </w:tc>
        <w:tc>
          <w:tcPr>
            <w:tcW w:w="664" w:type="pct"/>
            <w:tcBorders>
              <w:top w:val="nil"/>
              <w:bottom w:val="nil"/>
            </w:tcBorders>
            <w:vAlign w:val="center"/>
          </w:tcPr>
          <w:p w14:paraId="23476742" w14:textId="77777777" w:rsidR="00CE7D8B" w:rsidRPr="002F788D" w:rsidRDefault="00CE7D8B" w:rsidP="00834024">
            <w:pPr>
              <w:jc w:val="right"/>
              <w:rPr>
                <w:rFonts w:ascii="細明體" w:eastAsia="細明體" w:hAnsi="細明體"/>
                <w:noProof/>
                <w:color w:val="000000" w:themeColor="text1"/>
                <w:sz w:val="18"/>
                <w:szCs w:val="18"/>
              </w:rPr>
            </w:pPr>
            <w:r w:rsidRPr="002F788D">
              <w:rPr>
                <w:rFonts w:ascii="細明體" w:eastAsia="細明體" w:hAnsi="細明體" w:hint="eastAsia"/>
                <w:color w:val="000000" w:themeColor="text1"/>
                <w:sz w:val="18"/>
                <w:szCs w:val="18"/>
              </w:rPr>
              <w:t>－</w:t>
            </w:r>
          </w:p>
        </w:tc>
        <w:tc>
          <w:tcPr>
            <w:tcW w:w="664" w:type="pct"/>
            <w:tcBorders>
              <w:top w:val="nil"/>
              <w:bottom w:val="nil"/>
            </w:tcBorders>
            <w:vAlign w:val="center"/>
          </w:tcPr>
          <w:p w14:paraId="05511ACF" w14:textId="77777777" w:rsidR="00CE7D8B" w:rsidRPr="002F788D" w:rsidRDefault="00CE7D8B" w:rsidP="00834024">
            <w:pPr>
              <w:jc w:val="right"/>
              <w:rPr>
                <w:rFonts w:ascii="細明體" w:eastAsia="細明體" w:hAnsi="細明體"/>
                <w:noProof/>
                <w:color w:val="000000" w:themeColor="text1"/>
                <w:sz w:val="18"/>
                <w:szCs w:val="18"/>
              </w:rPr>
            </w:pPr>
            <w:r w:rsidRPr="002F788D">
              <w:rPr>
                <w:rFonts w:ascii="細明體" w:eastAsia="細明體" w:hAnsi="細明體" w:hint="eastAsia"/>
                <w:color w:val="000000" w:themeColor="text1"/>
                <w:sz w:val="18"/>
                <w:szCs w:val="18"/>
              </w:rPr>
              <w:t>1,125</w:t>
            </w:r>
          </w:p>
        </w:tc>
        <w:tc>
          <w:tcPr>
            <w:tcW w:w="664" w:type="pct"/>
            <w:tcBorders>
              <w:top w:val="nil"/>
              <w:bottom w:val="nil"/>
            </w:tcBorders>
            <w:shd w:val="clear" w:color="auto" w:fill="auto"/>
            <w:vAlign w:val="center"/>
          </w:tcPr>
          <w:p w14:paraId="137E23C9" w14:textId="77777777" w:rsidR="00CE7D8B" w:rsidRPr="002F788D" w:rsidRDefault="00CE7D8B" w:rsidP="00834024">
            <w:pPr>
              <w:jc w:val="right"/>
              <w:rPr>
                <w:rFonts w:ascii="細明體" w:eastAsia="細明體" w:hAnsi="細明體"/>
                <w:noProof/>
                <w:color w:val="000000" w:themeColor="text1"/>
                <w:sz w:val="18"/>
                <w:szCs w:val="18"/>
              </w:rPr>
            </w:pPr>
            <w:r w:rsidRPr="002F788D">
              <w:rPr>
                <w:rFonts w:ascii="細明體" w:eastAsia="細明體" w:hAnsi="細明體" w:hint="eastAsia"/>
                <w:color w:val="000000" w:themeColor="text1"/>
                <w:sz w:val="18"/>
                <w:szCs w:val="18"/>
              </w:rPr>
              <w:t>－</w:t>
            </w:r>
          </w:p>
        </w:tc>
        <w:tc>
          <w:tcPr>
            <w:tcW w:w="664" w:type="pct"/>
            <w:tcBorders>
              <w:top w:val="nil"/>
              <w:bottom w:val="nil"/>
            </w:tcBorders>
            <w:vAlign w:val="center"/>
          </w:tcPr>
          <w:p w14:paraId="692F8C6A" w14:textId="77777777" w:rsidR="00CE7D8B" w:rsidRPr="002F788D" w:rsidRDefault="00CE7D8B" w:rsidP="00834024">
            <w:pPr>
              <w:jc w:val="right"/>
              <w:rPr>
                <w:rFonts w:ascii="細明體" w:eastAsia="細明體" w:hAnsi="細明體"/>
                <w:noProof/>
                <w:color w:val="000000" w:themeColor="text1"/>
                <w:sz w:val="18"/>
                <w:szCs w:val="18"/>
              </w:rPr>
            </w:pPr>
            <w:r w:rsidRPr="002F788D">
              <w:rPr>
                <w:rFonts w:ascii="細明體" w:eastAsia="細明體" w:hAnsi="細明體" w:hint="eastAsia"/>
                <w:color w:val="000000" w:themeColor="text1"/>
                <w:sz w:val="18"/>
                <w:szCs w:val="18"/>
              </w:rPr>
              <w:t>1,125</w:t>
            </w:r>
          </w:p>
        </w:tc>
        <w:tc>
          <w:tcPr>
            <w:tcW w:w="672" w:type="pct"/>
            <w:tcBorders>
              <w:top w:val="nil"/>
              <w:bottom w:val="nil"/>
            </w:tcBorders>
            <w:vAlign w:val="center"/>
          </w:tcPr>
          <w:p w14:paraId="602AB9C3" w14:textId="77777777" w:rsidR="00CE7D8B" w:rsidRPr="002F788D" w:rsidRDefault="00CE7D8B" w:rsidP="00834024">
            <w:pPr>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1,125</w:t>
            </w:r>
          </w:p>
        </w:tc>
        <w:tc>
          <w:tcPr>
            <w:tcW w:w="441" w:type="pct"/>
            <w:tcBorders>
              <w:top w:val="nil"/>
              <w:bottom w:val="nil"/>
              <w:right w:val="nil"/>
            </w:tcBorders>
            <w:vAlign w:val="center"/>
          </w:tcPr>
          <w:p w14:paraId="62256653" w14:textId="77777777" w:rsidR="00CE7D8B" w:rsidRPr="002F788D" w:rsidRDefault="00CE7D8B" w:rsidP="00834024">
            <w:pPr>
              <w:jc w:val="right"/>
              <w:rPr>
                <w:rFonts w:ascii="細明體" w:eastAsia="細明體" w:hAnsi="細明體"/>
                <w:noProof/>
                <w:color w:val="000000" w:themeColor="text1"/>
                <w:kern w:val="0"/>
                <w:sz w:val="18"/>
                <w:szCs w:val="18"/>
              </w:rPr>
            </w:pPr>
            <w:r w:rsidRPr="002F788D">
              <w:rPr>
                <w:rFonts w:ascii="細明體" w:eastAsia="細明體" w:hAnsi="細明體" w:hint="eastAsia"/>
                <w:color w:val="000000" w:themeColor="text1"/>
                <w:kern w:val="0"/>
                <w:sz w:val="18"/>
                <w:szCs w:val="18"/>
              </w:rPr>
              <w:t>--</w:t>
            </w:r>
          </w:p>
        </w:tc>
      </w:tr>
      <w:tr w:rsidR="002F788D" w:rsidRPr="002F788D" w14:paraId="646B95FC" w14:textId="77777777" w:rsidTr="00732B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42"/>
        </w:trPr>
        <w:tc>
          <w:tcPr>
            <w:tcW w:w="1231" w:type="pct"/>
            <w:tcBorders>
              <w:top w:val="nil"/>
              <w:left w:val="nil"/>
              <w:bottom w:val="nil"/>
            </w:tcBorders>
            <w:shd w:val="clear" w:color="auto" w:fill="auto"/>
            <w:vAlign w:val="center"/>
          </w:tcPr>
          <w:p w14:paraId="7A5677C5" w14:textId="77777777" w:rsidR="00CE7D8B" w:rsidRPr="002F788D" w:rsidRDefault="00CE7D8B" w:rsidP="00834024">
            <w:pPr>
              <w:jc w:val="distribute"/>
              <w:rPr>
                <w:rFonts w:ascii="標楷體" w:eastAsia="標楷體" w:hAnsi="標楷體"/>
                <w:noProof/>
                <w:color w:val="000000" w:themeColor="text1"/>
                <w:kern w:val="0"/>
                <w:sz w:val="20"/>
              </w:rPr>
            </w:pPr>
            <w:r w:rsidRPr="002F788D">
              <w:rPr>
                <w:rFonts w:ascii="標楷體" w:eastAsia="標楷體" w:hAnsi="標楷體" w:hint="eastAsia"/>
                <w:b/>
                <w:noProof/>
                <w:color w:val="000000" w:themeColor="text1"/>
                <w:kern w:val="0"/>
                <w:sz w:val="20"/>
              </w:rPr>
              <w:t>業務外費用</w:t>
            </w:r>
          </w:p>
        </w:tc>
        <w:tc>
          <w:tcPr>
            <w:tcW w:w="664" w:type="pct"/>
            <w:tcBorders>
              <w:top w:val="nil"/>
              <w:bottom w:val="nil"/>
            </w:tcBorders>
            <w:vAlign w:val="center"/>
          </w:tcPr>
          <w:p w14:paraId="623DB4EE" w14:textId="77777777" w:rsidR="00CE7D8B" w:rsidRPr="002F788D" w:rsidRDefault="00CE7D8B" w:rsidP="00834024">
            <w:pPr>
              <w:jc w:val="right"/>
              <w:rPr>
                <w:rFonts w:ascii="細明體" w:eastAsia="細明體" w:hAnsi="細明體"/>
                <w:noProof/>
                <w:color w:val="000000" w:themeColor="text1"/>
                <w:sz w:val="18"/>
                <w:szCs w:val="18"/>
              </w:rPr>
            </w:pPr>
            <w:r w:rsidRPr="002F788D">
              <w:rPr>
                <w:rFonts w:ascii="細明體" w:eastAsia="細明體" w:hAnsi="細明體" w:hint="eastAsia"/>
                <w:b/>
                <w:color w:val="000000" w:themeColor="text1"/>
                <w:sz w:val="18"/>
                <w:szCs w:val="18"/>
              </w:rPr>
              <w:t>－</w:t>
            </w:r>
          </w:p>
        </w:tc>
        <w:tc>
          <w:tcPr>
            <w:tcW w:w="664" w:type="pct"/>
            <w:tcBorders>
              <w:top w:val="nil"/>
              <w:bottom w:val="nil"/>
            </w:tcBorders>
            <w:vAlign w:val="center"/>
          </w:tcPr>
          <w:p w14:paraId="7452EBBE" w14:textId="77777777" w:rsidR="00CE7D8B" w:rsidRPr="002F788D" w:rsidRDefault="00CE7D8B" w:rsidP="00834024">
            <w:pPr>
              <w:jc w:val="right"/>
              <w:rPr>
                <w:rFonts w:ascii="細明體" w:eastAsia="細明體" w:hAnsi="細明體"/>
                <w:noProof/>
                <w:color w:val="000000" w:themeColor="text1"/>
                <w:sz w:val="18"/>
                <w:szCs w:val="18"/>
              </w:rPr>
            </w:pPr>
            <w:r w:rsidRPr="002F788D">
              <w:rPr>
                <w:rFonts w:ascii="細明體" w:eastAsia="細明體" w:hAnsi="細明體" w:hint="eastAsia"/>
                <w:b/>
                <w:color w:val="000000" w:themeColor="text1"/>
                <w:sz w:val="18"/>
                <w:szCs w:val="18"/>
              </w:rPr>
              <w:t>5,757,566</w:t>
            </w:r>
          </w:p>
        </w:tc>
        <w:tc>
          <w:tcPr>
            <w:tcW w:w="664" w:type="pct"/>
            <w:tcBorders>
              <w:top w:val="nil"/>
              <w:bottom w:val="nil"/>
            </w:tcBorders>
            <w:shd w:val="clear" w:color="auto" w:fill="auto"/>
            <w:vAlign w:val="center"/>
          </w:tcPr>
          <w:p w14:paraId="2C2ADDB2" w14:textId="77777777" w:rsidR="00CE7D8B" w:rsidRPr="002F788D" w:rsidRDefault="00CE7D8B" w:rsidP="00834024">
            <w:pPr>
              <w:jc w:val="right"/>
              <w:rPr>
                <w:rFonts w:ascii="細明體" w:eastAsia="細明體" w:hAnsi="細明體"/>
                <w:noProof/>
                <w:color w:val="000000" w:themeColor="text1"/>
                <w:sz w:val="18"/>
                <w:szCs w:val="18"/>
              </w:rPr>
            </w:pPr>
            <w:r w:rsidRPr="002F788D">
              <w:rPr>
                <w:rFonts w:ascii="細明體" w:eastAsia="細明體" w:hAnsi="細明體" w:hint="eastAsia"/>
                <w:b/>
                <w:color w:val="000000" w:themeColor="text1"/>
                <w:sz w:val="18"/>
                <w:szCs w:val="18"/>
              </w:rPr>
              <w:t>－</w:t>
            </w:r>
          </w:p>
        </w:tc>
        <w:tc>
          <w:tcPr>
            <w:tcW w:w="664" w:type="pct"/>
            <w:tcBorders>
              <w:top w:val="nil"/>
              <w:bottom w:val="nil"/>
            </w:tcBorders>
            <w:vAlign w:val="center"/>
          </w:tcPr>
          <w:p w14:paraId="0387D14E" w14:textId="77777777" w:rsidR="00CE7D8B" w:rsidRPr="002F788D" w:rsidRDefault="00CE7D8B" w:rsidP="00834024">
            <w:pPr>
              <w:jc w:val="right"/>
              <w:rPr>
                <w:rFonts w:ascii="細明體" w:eastAsia="細明體" w:hAnsi="細明體"/>
                <w:noProof/>
                <w:color w:val="000000" w:themeColor="text1"/>
                <w:sz w:val="18"/>
                <w:szCs w:val="18"/>
              </w:rPr>
            </w:pPr>
            <w:r w:rsidRPr="002F788D">
              <w:rPr>
                <w:rFonts w:ascii="細明體" w:eastAsia="細明體" w:hAnsi="細明體" w:hint="eastAsia"/>
                <w:b/>
                <w:color w:val="000000" w:themeColor="text1"/>
                <w:sz w:val="18"/>
                <w:szCs w:val="18"/>
              </w:rPr>
              <w:t>5,757,566</w:t>
            </w:r>
          </w:p>
        </w:tc>
        <w:tc>
          <w:tcPr>
            <w:tcW w:w="672" w:type="pct"/>
            <w:tcBorders>
              <w:top w:val="nil"/>
              <w:bottom w:val="nil"/>
            </w:tcBorders>
            <w:vAlign w:val="center"/>
          </w:tcPr>
          <w:p w14:paraId="0C75566F" w14:textId="77777777" w:rsidR="00CE7D8B" w:rsidRPr="002F788D" w:rsidRDefault="00CE7D8B" w:rsidP="00834024">
            <w:pPr>
              <w:jc w:val="right"/>
              <w:rPr>
                <w:rFonts w:ascii="細明體" w:eastAsia="細明體" w:hAnsi="細明體"/>
                <w:noProof/>
                <w:color w:val="000000" w:themeColor="text1"/>
                <w:sz w:val="18"/>
                <w:szCs w:val="18"/>
              </w:rPr>
            </w:pPr>
            <w:r w:rsidRPr="002F788D">
              <w:rPr>
                <w:rFonts w:ascii="細明體" w:eastAsia="細明體" w:hAnsi="細明體" w:hint="eastAsia"/>
                <w:b/>
                <w:noProof/>
                <w:color w:val="000000" w:themeColor="text1"/>
                <w:sz w:val="18"/>
                <w:szCs w:val="18"/>
              </w:rPr>
              <w:t>5,757,566</w:t>
            </w:r>
          </w:p>
        </w:tc>
        <w:tc>
          <w:tcPr>
            <w:tcW w:w="441" w:type="pct"/>
            <w:tcBorders>
              <w:top w:val="nil"/>
              <w:bottom w:val="nil"/>
              <w:right w:val="nil"/>
            </w:tcBorders>
            <w:vAlign w:val="center"/>
          </w:tcPr>
          <w:p w14:paraId="0C81A38A" w14:textId="77777777" w:rsidR="00CE7D8B" w:rsidRPr="002F788D" w:rsidRDefault="00CE7D8B" w:rsidP="00834024">
            <w:pPr>
              <w:jc w:val="right"/>
              <w:rPr>
                <w:rFonts w:ascii="細明體" w:eastAsia="細明體" w:hAnsi="細明體"/>
                <w:noProof/>
                <w:color w:val="000000" w:themeColor="text1"/>
                <w:kern w:val="0"/>
                <w:sz w:val="18"/>
                <w:szCs w:val="18"/>
              </w:rPr>
            </w:pPr>
            <w:r w:rsidRPr="002F788D">
              <w:rPr>
                <w:rFonts w:ascii="細明體" w:eastAsia="細明體" w:hAnsi="細明體" w:hint="eastAsia"/>
                <w:b/>
                <w:color w:val="000000" w:themeColor="text1"/>
                <w:kern w:val="0"/>
                <w:sz w:val="18"/>
                <w:szCs w:val="18"/>
              </w:rPr>
              <w:t>--</w:t>
            </w:r>
          </w:p>
        </w:tc>
      </w:tr>
      <w:tr w:rsidR="002F788D" w:rsidRPr="002F788D" w14:paraId="1EBABD37" w14:textId="77777777" w:rsidTr="00732B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42"/>
        </w:trPr>
        <w:tc>
          <w:tcPr>
            <w:tcW w:w="1231" w:type="pct"/>
            <w:tcBorders>
              <w:top w:val="nil"/>
              <w:left w:val="nil"/>
              <w:bottom w:val="nil"/>
            </w:tcBorders>
            <w:shd w:val="clear" w:color="auto" w:fill="auto"/>
            <w:vAlign w:val="center"/>
          </w:tcPr>
          <w:p w14:paraId="0E65CEE0" w14:textId="77777777" w:rsidR="00CE7D8B" w:rsidRPr="002F788D" w:rsidRDefault="00CE7D8B" w:rsidP="00834024">
            <w:pPr>
              <w:ind w:leftChars="100" w:left="240"/>
              <w:jc w:val="distribute"/>
              <w:rPr>
                <w:rFonts w:ascii="標楷體" w:eastAsia="標楷體" w:hAnsi="標楷體"/>
                <w:noProof/>
                <w:color w:val="000000" w:themeColor="text1"/>
                <w:kern w:val="0"/>
                <w:sz w:val="20"/>
              </w:rPr>
            </w:pPr>
            <w:r w:rsidRPr="002F788D">
              <w:rPr>
                <w:rFonts w:ascii="標楷體" w:eastAsia="標楷體" w:hAnsi="標楷體" w:hint="eastAsia"/>
                <w:noProof/>
                <w:color w:val="000000" w:themeColor="text1"/>
                <w:kern w:val="0"/>
                <w:sz w:val="20"/>
              </w:rPr>
              <w:t>其他業務外費用</w:t>
            </w:r>
          </w:p>
        </w:tc>
        <w:tc>
          <w:tcPr>
            <w:tcW w:w="664" w:type="pct"/>
            <w:tcBorders>
              <w:top w:val="nil"/>
              <w:bottom w:val="nil"/>
            </w:tcBorders>
            <w:vAlign w:val="center"/>
          </w:tcPr>
          <w:p w14:paraId="72BE112F" w14:textId="77777777" w:rsidR="00CE7D8B" w:rsidRPr="002F788D" w:rsidRDefault="00CE7D8B" w:rsidP="00834024">
            <w:pPr>
              <w:jc w:val="right"/>
              <w:rPr>
                <w:rFonts w:ascii="細明體" w:eastAsia="細明體" w:hAnsi="細明體"/>
                <w:noProof/>
                <w:color w:val="000000" w:themeColor="text1"/>
                <w:sz w:val="18"/>
                <w:szCs w:val="18"/>
              </w:rPr>
            </w:pPr>
            <w:r w:rsidRPr="002F788D">
              <w:rPr>
                <w:rFonts w:ascii="細明體" w:eastAsia="細明體" w:hAnsi="細明體" w:hint="eastAsia"/>
                <w:color w:val="000000" w:themeColor="text1"/>
                <w:sz w:val="18"/>
                <w:szCs w:val="18"/>
              </w:rPr>
              <w:t>－</w:t>
            </w:r>
          </w:p>
        </w:tc>
        <w:tc>
          <w:tcPr>
            <w:tcW w:w="664" w:type="pct"/>
            <w:tcBorders>
              <w:top w:val="nil"/>
              <w:bottom w:val="nil"/>
            </w:tcBorders>
            <w:vAlign w:val="center"/>
          </w:tcPr>
          <w:p w14:paraId="00A61F8E" w14:textId="77777777" w:rsidR="00CE7D8B" w:rsidRPr="002F788D" w:rsidRDefault="00CE7D8B" w:rsidP="00834024">
            <w:pPr>
              <w:jc w:val="right"/>
              <w:rPr>
                <w:rFonts w:ascii="細明體" w:eastAsia="細明體" w:hAnsi="細明體"/>
                <w:noProof/>
                <w:color w:val="000000" w:themeColor="text1"/>
                <w:sz w:val="18"/>
                <w:szCs w:val="18"/>
              </w:rPr>
            </w:pPr>
            <w:r w:rsidRPr="002F788D">
              <w:rPr>
                <w:rFonts w:ascii="細明體" w:eastAsia="細明體" w:hAnsi="細明體" w:hint="eastAsia"/>
                <w:color w:val="000000" w:themeColor="text1"/>
                <w:sz w:val="18"/>
                <w:szCs w:val="18"/>
              </w:rPr>
              <w:t>5,757,566</w:t>
            </w:r>
          </w:p>
        </w:tc>
        <w:tc>
          <w:tcPr>
            <w:tcW w:w="664" w:type="pct"/>
            <w:tcBorders>
              <w:top w:val="nil"/>
              <w:bottom w:val="nil"/>
            </w:tcBorders>
            <w:shd w:val="clear" w:color="auto" w:fill="auto"/>
            <w:vAlign w:val="center"/>
          </w:tcPr>
          <w:p w14:paraId="00153839" w14:textId="77777777" w:rsidR="00CE7D8B" w:rsidRPr="002F788D" w:rsidRDefault="00CE7D8B" w:rsidP="00834024">
            <w:pPr>
              <w:jc w:val="right"/>
              <w:rPr>
                <w:rFonts w:ascii="細明體" w:eastAsia="細明體" w:hAnsi="細明體"/>
                <w:noProof/>
                <w:color w:val="000000" w:themeColor="text1"/>
                <w:sz w:val="18"/>
                <w:szCs w:val="18"/>
              </w:rPr>
            </w:pPr>
            <w:r w:rsidRPr="002F788D">
              <w:rPr>
                <w:rFonts w:ascii="細明體" w:eastAsia="細明體" w:hAnsi="細明體" w:hint="eastAsia"/>
                <w:color w:val="000000" w:themeColor="text1"/>
                <w:sz w:val="18"/>
                <w:szCs w:val="18"/>
              </w:rPr>
              <w:t>－</w:t>
            </w:r>
          </w:p>
        </w:tc>
        <w:tc>
          <w:tcPr>
            <w:tcW w:w="664" w:type="pct"/>
            <w:tcBorders>
              <w:top w:val="nil"/>
              <w:bottom w:val="nil"/>
            </w:tcBorders>
            <w:vAlign w:val="center"/>
          </w:tcPr>
          <w:p w14:paraId="491A8793" w14:textId="77777777" w:rsidR="00CE7D8B" w:rsidRPr="002F788D" w:rsidRDefault="00CE7D8B" w:rsidP="00834024">
            <w:pPr>
              <w:jc w:val="right"/>
              <w:rPr>
                <w:rFonts w:ascii="細明體" w:eastAsia="細明體" w:hAnsi="細明體"/>
                <w:noProof/>
                <w:color w:val="000000" w:themeColor="text1"/>
                <w:sz w:val="18"/>
                <w:szCs w:val="18"/>
              </w:rPr>
            </w:pPr>
            <w:r w:rsidRPr="002F788D">
              <w:rPr>
                <w:rFonts w:ascii="細明體" w:eastAsia="細明體" w:hAnsi="細明體" w:hint="eastAsia"/>
                <w:color w:val="000000" w:themeColor="text1"/>
                <w:sz w:val="18"/>
                <w:szCs w:val="18"/>
              </w:rPr>
              <w:t>5,757,566</w:t>
            </w:r>
          </w:p>
        </w:tc>
        <w:tc>
          <w:tcPr>
            <w:tcW w:w="672" w:type="pct"/>
            <w:tcBorders>
              <w:top w:val="nil"/>
              <w:bottom w:val="nil"/>
            </w:tcBorders>
            <w:vAlign w:val="center"/>
          </w:tcPr>
          <w:p w14:paraId="19CFDF77" w14:textId="77777777" w:rsidR="00CE7D8B" w:rsidRPr="002F788D" w:rsidRDefault="00CE7D8B" w:rsidP="00834024">
            <w:pPr>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5,757,566</w:t>
            </w:r>
          </w:p>
        </w:tc>
        <w:tc>
          <w:tcPr>
            <w:tcW w:w="441" w:type="pct"/>
            <w:tcBorders>
              <w:top w:val="nil"/>
              <w:bottom w:val="nil"/>
              <w:right w:val="nil"/>
            </w:tcBorders>
            <w:vAlign w:val="center"/>
          </w:tcPr>
          <w:p w14:paraId="56BCA960" w14:textId="77777777" w:rsidR="00CE7D8B" w:rsidRPr="002F788D" w:rsidRDefault="00CE7D8B" w:rsidP="00834024">
            <w:pPr>
              <w:jc w:val="right"/>
              <w:rPr>
                <w:rFonts w:ascii="細明體" w:eastAsia="細明體" w:hAnsi="細明體"/>
                <w:noProof/>
                <w:color w:val="000000" w:themeColor="text1"/>
                <w:kern w:val="0"/>
                <w:sz w:val="18"/>
                <w:szCs w:val="18"/>
              </w:rPr>
            </w:pPr>
            <w:r w:rsidRPr="002F788D">
              <w:rPr>
                <w:rFonts w:ascii="細明體" w:eastAsia="細明體" w:hAnsi="細明體" w:hint="eastAsia"/>
                <w:color w:val="000000" w:themeColor="text1"/>
                <w:kern w:val="0"/>
                <w:sz w:val="18"/>
                <w:szCs w:val="18"/>
              </w:rPr>
              <w:t>--</w:t>
            </w:r>
          </w:p>
        </w:tc>
      </w:tr>
      <w:tr w:rsidR="002F788D" w:rsidRPr="002F788D" w14:paraId="08A95052" w14:textId="77777777" w:rsidTr="00732B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42"/>
        </w:trPr>
        <w:tc>
          <w:tcPr>
            <w:tcW w:w="1231" w:type="pct"/>
            <w:tcBorders>
              <w:top w:val="nil"/>
              <w:left w:val="nil"/>
              <w:bottom w:val="nil"/>
            </w:tcBorders>
            <w:shd w:val="clear" w:color="auto" w:fill="auto"/>
            <w:vAlign w:val="center"/>
          </w:tcPr>
          <w:p w14:paraId="7CF9ABB0" w14:textId="77777777" w:rsidR="00CE7D8B" w:rsidRPr="002F788D" w:rsidRDefault="00CE7D8B" w:rsidP="00834024">
            <w:pPr>
              <w:jc w:val="distribute"/>
              <w:rPr>
                <w:rFonts w:ascii="標楷體" w:eastAsia="標楷體" w:hAnsi="標楷體"/>
                <w:b/>
                <w:noProof/>
                <w:color w:val="000000" w:themeColor="text1"/>
                <w:kern w:val="0"/>
                <w:sz w:val="20"/>
              </w:rPr>
            </w:pPr>
            <w:r w:rsidRPr="002F788D">
              <w:rPr>
                <w:rFonts w:ascii="標楷體" w:eastAsia="標楷體" w:hAnsi="標楷體" w:hint="eastAsia"/>
                <w:b/>
                <w:noProof/>
                <w:color w:val="000000" w:themeColor="text1"/>
                <w:kern w:val="0"/>
                <w:sz w:val="20"/>
              </w:rPr>
              <w:t>業務外賸餘（短絀）</w:t>
            </w:r>
          </w:p>
        </w:tc>
        <w:tc>
          <w:tcPr>
            <w:tcW w:w="664" w:type="pct"/>
            <w:tcBorders>
              <w:top w:val="nil"/>
              <w:bottom w:val="nil"/>
            </w:tcBorders>
            <w:vAlign w:val="center"/>
          </w:tcPr>
          <w:p w14:paraId="113C6E6F" w14:textId="77777777" w:rsidR="00CE7D8B" w:rsidRPr="002F788D" w:rsidRDefault="00CE7D8B" w:rsidP="00834024">
            <w:pPr>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1,393,000</w:t>
            </w:r>
          </w:p>
        </w:tc>
        <w:tc>
          <w:tcPr>
            <w:tcW w:w="664" w:type="pct"/>
            <w:tcBorders>
              <w:top w:val="nil"/>
              <w:bottom w:val="nil"/>
            </w:tcBorders>
            <w:vAlign w:val="center"/>
          </w:tcPr>
          <w:p w14:paraId="56655697" w14:textId="77777777" w:rsidR="00CE7D8B" w:rsidRPr="002F788D" w:rsidRDefault="00CE7D8B" w:rsidP="00834024">
            <w:pPr>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- 1,882,167</w:t>
            </w:r>
          </w:p>
        </w:tc>
        <w:tc>
          <w:tcPr>
            <w:tcW w:w="664" w:type="pct"/>
            <w:tcBorders>
              <w:top w:val="nil"/>
              <w:bottom w:val="nil"/>
            </w:tcBorders>
            <w:shd w:val="clear" w:color="auto" w:fill="auto"/>
            <w:vAlign w:val="center"/>
          </w:tcPr>
          <w:p w14:paraId="08B7B686" w14:textId="77777777" w:rsidR="00CE7D8B" w:rsidRPr="002F788D" w:rsidRDefault="00CE7D8B" w:rsidP="00834024">
            <w:pPr>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w:t>
            </w:r>
          </w:p>
        </w:tc>
        <w:tc>
          <w:tcPr>
            <w:tcW w:w="664" w:type="pct"/>
            <w:tcBorders>
              <w:top w:val="nil"/>
              <w:bottom w:val="nil"/>
            </w:tcBorders>
            <w:vAlign w:val="center"/>
          </w:tcPr>
          <w:p w14:paraId="0AE1FA17" w14:textId="77777777" w:rsidR="00CE7D8B" w:rsidRPr="002F788D" w:rsidRDefault="00CE7D8B" w:rsidP="00834024">
            <w:pPr>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- 1,882,167</w:t>
            </w:r>
          </w:p>
        </w:tc>
        <w:tc>
          <w:tcPr>
            <w:tcW w:w="672" w:type="pct"/>
            <w:tcBorders>
              <w:top w:val="nil"/>
              <w:bottom w:val="nil"/>
            </w:tcBorders>
            <w:vAlign w:val="center"/>
          </w:tcPr>
          <w:p w14:paraId="1A43FBCE" w14:textId="77777777" w:rsidR="00CE7D8B" w:rsidRPr="002F788D" w:rsidRDefault="00CE7D8B" w:rsidP="00834024">
            <w:pPr>
              <w:jc w:val="right"/>
              <w:rPr>
                <w:rFonts w:ascii="細明體" w:eastAsia="細明體" w:hAnsi="細明體"/>
                <w:b/>
                <w:noProof/>
                <w:color w:val="000000" w:themeColor="text1"/>
                <w:sz w:val="18"/>
                <w:szCs w:val="18"/>
              </w:rPr>
            </w:pPr>
            <w:r w:rsidRPr="002F788D">
              <w:rPr>
                <w:rFonts w:ascii="細明體" w:eastAsia="細明體" w:hAnsi="細明體" w:hint="eastAsia"/>
                <w:b/>
                <w:noProof/>
                <w:color w:val="000000" w:themeColor="text1"/>
                <w:sz w:val="18"/>
                <w:szCs w:val="18"/>
              </w:rPr>
              <w:t>- 3,275,167</w:t>
            </w:r>
          </w:p>
        </w:tc>
        <w:tc>
          <w:tcPr>
            <w:tcW w:w="441" w:type="pct"/>
            <w:tcBorders>
              <w:top w:val="nil"/>
              <w:bottom w:val="nil"/>
              <w:right w:val="nil"/>
            </w:tcBorders>
            <w:vAlign w:val="center"/>
          </w:tcPr>
          <w:p w14:paraId="3D1FD132" w14:textId="77777777" w:rsidR="00CE7D8B" w:rsidRPr="002F788D" w:rsidRDefault="00CE7D8B" w:rsidP="00834024">
            <w:pPr>
              <w:jc w:val="right"/>
              <w:rPr>
                <w:rFonts w:ascii="細明體" w:eastAsia="細明體" w:hAnsi="細明體"/>
                <w:b/>
                <w:color w:val="000000" w:themeColor="text1"/>
                <w:kern w:val="0"/>
                <w:sz w:val="18"/>
                <w:szCs w:val="18"/>
              </w:rPr>
            </w:pPr>
            <w:r w:rsidRPr="002F788D">
              <w:rPr>
                <w:rFonts w:ascii="細明體" w:eastAsia="細明體" w:hAnsi="細明體" w:hint="eastAsia"/>
                <w:b/>
                <w:color w:val="000000" w:themeColor="text1"/>
                <w:kern w:val="0"/>
                <w:sz w:val="18"/>
                <w:szCs w:val="18"/>
              </w:rPr>
              <w:t>--</w:t>
            </w:r>
          </w:p>
        </w:tc>
      </w:tr>
      <w:tr w:rsidR="00CE7D8B" w:rsidRPr="002F788D" w14:paraId="1C22F76B" w14:textId="77777777" w:rsidTr="00732B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42"/>
        </w:trPr>
        <w:tc>
          <w:tcPr>
            <w:tcW w:w="1231" w:type="pct"/>
            <w:tcBorders>
              <w:top w:val="nil"/>
              <w:left w:val="nil"/>
              <w:bottom w:val="single" w:sz="4" w:space="0" w:color="auto"/>
            </w:tcBorders>
            <w:vAlign w:val="center"/>
          </w:tcPr>
          <w:p w14:paraId="627B1581" w14:textId="77777777" w:rsidR="00CE7D8B" w:rsidRPr="002F788D" w:rsidRDefault="00CE7D8B" w:rsidP="00834024">
            <w:pPr>
              <w:jc w:val="distribute"/>
              <w:rPr>
                <w:rFonts w:ascii="標楷體" w:eastAsia="標楷體" w:hAnsi="標楷體"/>
                <w:b/>
                <w:noProof/>
                <w:color w:val="000000" w:themeColor="text1"/>
                <w:kern w:val="0"/>
                <w:sz w:val="20"/>
              </w:rPr>
            </w:pPr>
            <w:r w:rsidRPr="002F788D">
              <w:rPr>
                <w:rFonts w:ascii="標楷體" w:eastAsia="標楷體" w:hAnsi="標楷體" w:hint="eastAsia"/>
                <w:b/>
                <w:noProof/>
                <w:color w:val="000000" w:themeColor="text1"/>
                <w:kern w:val="0"/>
                <w:sz w:val="20"/>
              </w:rPr>
              <w:t>本期賸餘（短絀）</w:t>
            </w:r>
          </w:p>
        </w:tc>
        <w:tc>
          <w:tcPr>
            <w:tcW w:w="664" w:type="pct"/>
            <w:tcBorders>
              <w:top w:val="nil"/>
              <w:bottom w:val="single" w:sz="4" w:space="0" w:color="auto"/>
            </w:tcBorders>
            <w:vAlign w:val="center"/>
          </w:tcPr>
          <w:p w14:paraId="26F4ED27" w14:textId="77777777" w:rsidR="00CE7D8B" w:rsidRPr="002F788D" w:rsidRDefault="00CE7D8B" w:rsidP="00834024">
            <w:pPr>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- 4,380,000</w:t>
            </w:r>
          </w:p>
        </w:tc>
        <w:tc>
          <w:tcPr>
            <w:tcW w:w="664" w:type="pct"/>
            <w:tcBorders>
              <w:top w:val="nil"/>
              <w:bottom w:val="single" w:sz="4" w:space="0" w:color="auto"/>
            </w:tcBorders>
            <w:vAlign w:val="center"/>
          </w:tcPr>
          <w:p w14:paraId="1D3AAB3D" w14:textId="77777777" w:rsidR="00CE7D8B" w:rsidRPr="002F788D" w:rsidRDefault="00CE7D8B" w:rsidP="00834024">
            <w:pPr>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- 6,764,519</w:t>
            </w:r>
          </w:p>
        </w:tc>
        <w:tc>
          <w:tcPr>
            <w:tcW w:w="664" w:type="pct"/>
            <w:tcBorders>
              <w:top w:val="nil"/>
              <w:bottom w:val="single" w:sz="4" w:space="0" w:color="auto"/>
            </w:tcBorders>
            <w:vAlign w:val="center"/>
          </w:tcPr>
          <w:p w14:paraId="6EC8143B" w14:textId="77777777" w:rsidR="00CE7D8B" w:rsidRPr="002F788D" w:rsidRDefault="00CE7D8B" w:rsidP="00834024">
            <w:pPr>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w:t>
            </w:r>
          </w:p>
        </w:tc>
        <w:tc>
          <w:tcPr>
            <w:tcW w:w="664" w:type="pct"/>
            <w:tcBorders>
              <w:top w:val="nil"/>
              <w:bottom w:val="single" w:sz="4" w:space="0" w:color="auto"/>
            </w:tcBorders>
            <w:vAlign w:val="center"/>
          </w:tcPr>
          <w:p w14:paraId="0CBD09CE" w14:textId="77777777" w:rsidR="00CE7D8B" w:rsidRPr="002F788D" w:rsidRDefault="00CE7D8B" w:rsidP="00834024">
            <w:pPr>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- 6,764,519</w:t>
            </w:r>
          </w:p>
        </w:tc>
        <w:tc>
          <w:tcPr>
            <w:tcW w:w="672" w:type="pct"/>
            <w:tcBorders>
              <w:top w:val="nil"/>
              <w:bottom w:val="single" w:sz="4" w:space="0" w:color="auto"/>
            </w:tcBorders>
            <w:vAlign w:val="center"/>
          </w:tcPr>
          <w:p w14:paraId="4B2DECBE" w14:textId="77777777" w:rsidR="00CE7D8B" w:rsidRPr="002F788D" w:rsidRDefault="00CE7D8B" w:rsidP="00834024">
            <w:pPr>
              <w:jc w:val="right"/>
              <w:rPr>
                <w:rFonts w:ascii="細明體" w:eastAsia="細明體" w:hAnsi="細明體"/>
                <w:b/>
                <w:noProof/>
                <w:color w:val="000000" w:themeColor="text1"/>
                <w:sz w:val="18"/>
                <w:szCs w:val="18"/>
              </w:rPr>
            </w:pPr>
            <w:r w:rsidRPr="002F788D">
              <w:rPr>
                <w:rFonts w:ascii="細明體" w:eastAsia="細明體" w:hAnsi="細明體" w:hint="eastAsia"/>
                <w:b/>
                <w:noProof/>
                <w:color w:val="000000" w:themeColor="text1"/>
                <w:sz w:val="18"/>
                <w:szCs w:val="18"/>
              </w:rPr>
              <w:t>- 2,384,519</w:t>
            </w:r>
          </w:p>
        </w:tc>
        <w:tc>
          <w:tcPr>
            <w:tcW w:w="441" w:type="pct"/>
            <w:tcBorders>
              <w:top w:val="nil"/>
              <w:bottom w:val="single" w:sz="4" w:space="0" w:color="auto"/>
              <w:right w:val="nil"/>
            </w:tcBorders>
            <w:vAlign w:val="center"/>
          </w:tcPr>
          <w:p w14:paraId="3BE004BF" w14:textId="77777777" w:rsidR="00CE7D8B" w:rsidRPr="002F788D" w:rsidRDefault="00CE7D8B" w:rsidP="00834024">
            <w:pPr>
              <w:jc w:val="right"/>
              <w:rPr>
                <w:rFonts w:ascii="細明體" w:eastAsia="細明體" w:hAnsi="細明體"/>
                <w:b/>
                <w:color w:val="000000" w:themeColor="text1"/>
                <w:kern w:val="0"/>
                <w:sz w:val="18"/>
                <w:szCs w:val="18"/>
              </w:rPr>
            </w:pPr>
            <w:r w:rsidRPr="002F788D">
              <w:rPr>
                <w:rFonts w:ascii="細明體" w:eastAsia="細明體" w:hAnsi="細明體" w:hint="eastAsia"/>
                <w:b/>
                <w:color w:val="000000" w:themeColor="text1"/>
                <w:kern w:val="0"/>
                <w:sz w:val="18"/>
                <w:szCs w:val="18"/>
              </w:rPr>
              <w:t>54.44</w:t>
            </w:r>
          </w:p>
        </w:tc>
      </w:tr>
    </w:tbl>
    <w:p w14:paraId="047A8A28" w14:textId="77777777" w:rsidR="00CE7D8B" w:rsidRPr="002F788D" w:rsidRDefault="00CE7D8B" w:rsidP="00CE7D8B">
      <w:pPr>
        <w:spacing w:line="240" w:lineRule="exact"/>
        <w:jc w:val="both"/>
        <w:rPr>
          <w:rFonts w:ascii="標楷體" w:eastAsia="標楷體" w:hAnsi="標楷體"/>
          <w:color w:val="000000" w:themeColor="text1"/>
          <w:sz w:val="20"/>
        </w:rPr>
      </w:pPr>
    </w:p>
    <w:tbl>
      <w:tblPr>
        <w:tblW w:w="4979" w:type="pct"/>
        <w:jc w:val="center"/>
        <w:tblCellMar>
          <w:left w:w="28" w:type="dxa"/>
          <w:right w:w="28" w:type="dxa"/>
        </w:tblCellMar>
        <w:tblLook w:val="0000" w:firstRow="0" w:lastRow="0" w:firstColumn="0" w:lastColumn="0" w:noHBand="0" w:noVBand="0"/>
      </w:tblPr>
      <w:tblGrid>
        <w:gridCol w:w="1973"/>
        <w:gridCol w:w="1375"/>
        <w:gridCol w:w="1375"/>
        <w:gridCol w:w="1375"/>
        <w:gridCol w:w="1375"/>
        <w:gridCol w:w="1415"/>
        <w:gridCol w:w="992"/>
      </w:tblGrid>
      <w:tr w:rsidR="002F788D" w:rsidRPr="002F788D" w14:paraId="2B89C950" w14:textId="77777777" w:rsidTr="009C539E">
        <w:trPr>
          <w:trHeight w:val="567"/>
          <w:tblHeader/>
          <w:jc w:val="center"/>
        </w:trPr>
        <w:tc>
          <w:tcPr>
            <w:tcW w:w="5000" w:type="pct"/>
            <w:gridSpan w:val="7"/>
            <w:vAlign w:val="bottom"/>
          </w:tcPr>
          <w:p w14:paraId="6C12E28A" w14:textId="77777777" w:rsidR="00CE7D8B" w:rsidRPr="002F788D" w:rsidRDefault="00CE7D8B" w:rsidP="00834024">
            <w:pPr>
              <w:snapToGrid w:val="0"/>
              <w:jc w:val="center"/>
              <w:rPr>
                <w:rFonts w:ascii="標楷體" w:eastAsia="標楷體" w:hAnsi="標楷體"/>
                <w:b/>
                <w:color w:val="000000" w:themeColor="text1"/>
                <w:sz w:val="32"/>
                <w:u w:val="single"/>
              </w:rPr>
            </w:pPr>
            <w:r w:rsidRPr="002F788D">
              <w:rPr>
                <w:rFonts w:ascii="標楷體" w:eastAsia="標楷體" w:hAnsi="標楷體" w:hint="eastAsia"/>
                <w:b/>
                <w:color w:val="000000" w:themeColor="text1"/>
                <w:sz w:val="36"/>
                <w:u w:val="single"/>
              </w:rPr>
              <w:t>金門縣中和五眷村改建基金餘絀撥補審定表</w:t>
            </w:r>
          </w:p>
        </w:tc>
      </w:tr>
      <w:tr w:rsidR="002F788D" w:rsidRPr="002F788D" w14:paraId="375666C8" w14:textId="77777777" w:rsidTr="00732B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blHeader/>
          <w:jc w:val="center"/>
        </w:trPr>
        <w:tc>
          <w:tcPr>
            <w:tcW w:w="998" w:type="pct"/>
            <w:tcBorders>
              <w:top w:val="nil"/>
              <w:left w:val="nil"/>
              <w:bottom w:val="single" w:sz="4" w:space="0" w:color="auto"/>
              <w:right w:val="nil"/>
            </w:tcBorders>
            <w:vAlign w:val="center"/>
          </w:tcPr>
          <w:p w14:paraId="5FFCBB3B" w14:textId="77777777" w:rsidR="00CE7D8B" w:rsidRPr="002F788D" w:rsidRDefault="00CE7D8B" w:rsidP="00834024">
            <w:pPr>
              <w:jc w:val="distribute"/>
              <w:rPr>
                <w:rFonts w:ascii="標楷體" w:eastAsia="標楷體" w:hAnsi="標楷體"/>
                <w:color w:val="000000" w:themeColor="text1"/>
                <w:sz w:val="20"/>
              </w:rPr>
            </w:pPr>
          </w:p>
        </w:tc>
        <w:tc>
          <w:tcPr>
            <w:tcW w:w="2783" w:type="pct"/>
            <w:gridSpan w:val="4"/>
            <w:tcBorders>
              <w:top w:val="nil"/>
              <w:left w:val="nil"/>
              <w:bottom w:val="single" w:sz="4" w:space="0" w:color="auto"/>
              <w:right w:val="nil"/>
            </w:tcBorders>
            <w:vAlign w:val="center"/>
          </w:tcPr>
          <w:p w14:paraId="7DA7B6F9" w14:textId="77777777" w:rsidR="00CE7D8B" w:rsidRPr="002F788D" w:rsidRDefault="00CE7D8B" w:rsidP="00082C12">
            <w:pPr>
              <w:ind w:firstLineChars="1074" w:firstLine="2148"/>
              <w:rPr>
                <w:rFonts w:ascii="標楷體" w:eastAsia="標楷體" w:hAnsi="標楷體"/>
                <w:color w:val="000000" w:themeColor="text1"/>
                <w:sz w:val="20"/>
              </w:rPr>
            </w:pPr>
            <w:r w:rsidRPr="002F788D">
              <w:rPr>
                <w:rFonts w:ascii="標楷體" w:eastAsia="標楷體" w:hAnsi="標楷體" w:hint="eastAsia"/>
                <w:color w:val="000000" w:themeColor="text1"/>
                <w:kern w:val="0"/>
                <w:sz w:val="20"/>
              </w:rPr>
              <w:t>中華民國</w:t>
            </w:r>
            <w:r w:rsidRPr="002F788D">
              <w:rPr>
                <w:rFonts w:ascii="標楷體" w:eastAsia="標楷體" w:hAnsi="標楷體"/>
                <w:color w:val="000000" w:themeColor="text1"/>
                <w:kern w:val="0"/>
                <w:sz w:val="20"/>
              </w:rPr>
              <w:t>11</w:t>
            </w:r>
            <w:r w:rsidRPr="002F788D">
              <w:rPr>
                <w:rFonts w:ascii="標楷體" w:eastAsia="標楷體" w:hAnsi="標楷體" w:hint="eastAsia"/>
                <w:color w:val="000000" w:themeColor="text1"/>
                <w:kern w:val="0"/>
                <w:sz w:val="20"/>
              </w:rPr>
              <w:t>2年度</w:t>
            </w:r>
          </w:p>
        </w:tc>
        <w:tc>
          <w:tcPr>
            <w:tcW w:w="1218" w:type="pct"/>
            <w:gridSpan w:val="2"/>
            <w:tcBorders>
              <w:top w:val="nil"/>
              <w:left w:val="nil"/>
              <w:bottom w:val="single" w:sz="4" w:space="0" w:color="auto"/>
              <w:right w:val="nil"/>
            </w:tcBorders>
            <w:vAlign w:val="bottom"/>
          </w:tcPr>
          <w:p w14:paraId="262367EB" w14:textId="77777777" w:rsidR="00CE7D8B" w:rsidRPr="002F788D" w:rsidRDefault="00CE7D8B" w:rsidP="00834024">
            <w:pPr>
              <w:spacing w:line="240" w:lineRule="exact"/>
              <w:jc w:val="right"/>
              <w:rPr>
                <w:rFonts w:ascii="標楷體" w:eastAsia="標楷體" w:hAnsi="標楷體"/>
                <w:color w:val="000000" w:themeColor="text1"/>
                <w:sz w:val="20"/>
              </w:rPr>
            </w:pPr>
            <w:r w:rsidRPr="002F788D">
              <w:rPr>
                <w:rFonts w:ascii="標楷體" w:eastAsia="標楷體" w:hAnsi="標楷體" w:hint="eastAsia"/>
                <w:color w:val="000000" w:themeColor="text1"/>
                <w:kern w:val="0"/>
                <w:sz w:val="20"/>
              </w:rPr>
              <w:t>單位：新臺幣元</w:t>
            </w:r>
          </w:p>
        </w:tc>
      </w:tr>
      <w:tr w:rsidR="002F788D" w:rsidRPr="002F788D" w14:paraId="3539B835" w14:textId="77777777" w:rsidTr="00732B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tblHeader/>
          <w:jc w:val="center"/>
        </w:trPr>
        <w:tc>
          <w:tcPr>
            <w:tcW w:w="998" w:type="pct"/>
            <w:vMerge w:val="restart"/>
            <w:tcBorders>
              <w:top w:val="single" w:sz="4" w:space="0" w:color="auto"/>
              <w:left w:val="nil"/>
              <w:bottom w:val="nil"/>
            </w:tcBorders>
            <w:vAlign w:val="center"/>
          </w:tcPr>
          <w:p w14:paraId="08B1DA48" w14:textId="77777777" w:rsidR="00CE7D8B" w:rsidRPr="002F788D" w:rsidRDefault="00CE7D8B" w:rsidP="00834024">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項目</w:t>
            </w:r>
          </w:p>
        </w:tc>
        <w:tc>
          <w:tcPr>
            <w:tcW w:w="696" w:type="pct"/>
            <w:vMerge w:val="restart"/>
            <w:tcBorders>
              <w:top w:val="single" w:sz="4" w:space="0" w:color="auto"/>
            </w:tcBorders>
            <w:vAlign w:val="center"/>
          </w:tcPr>
          <w:p w14:paraId="2A0FA48B" w14:textId="77777777" w:rsidR="00CE7D8B" w:rsidRPr="002F788D" w:rsidRDefault="00CE7D8B" w:rsidP="00834024">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預算數</w:t>
            </w:r>
          </w:p>
        </w:tc>
        <w:tc>
          <w:tcPr>
            <w:tcW w:w="696" w:type="pct"/>
            <w:vMerge w:val="restart"/>
            <w:tcBorders>
              <w:top w:val="single" w:sz="4" w:space="0" w:color="auto"/>
            </w:tcBorders>
            <w:vAlign w:val="center"/>
          </w:tcPr>
          <w:p w14:paraId="35283EAA" w14:textId="77777777" w:rsidR="00CE7D8B" w:rsidRPr="002F788D" w:rsidRDefault="00CE7D8B" w:rsidP="00834024">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決算數</w:t>
            </w:r>
          </w:p>
        </w:tc>
        <w:tc>
          <w:tcPr>
            <w:tcW w:w="696" w:type="pct"/>
            <w:vMerge w:val="restart"/>
            <w:tcBorders>
              <w:top w:val="single" w:sz="4" w:space="0" w:color="auto"/>
              <w:bottom w:val="nil"/>
            </w:tcBorders>
            <w:vAlign w:val="center"/>
          </w:tcPr>
          <w:p w14:paraId="63F8D540" w14:textId="77777777" w:rsidR="00CE7D8B" w:rsidRPr="002F788D" w:rsidRDefault="00CE7D8B" w:rsidP="00834024">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修正數</w:t>
            </w:r>
          </w:p>
        </w:tc>
        <w:tc>
          <w:tcPr>
            <w:tcW w:w="696" w:type="pct"/>
            <w:vMerge w:val="restart"/>
            <w:tcBorders>
              <w:top w:val="single" w:sz="4" w:space="0" w:color="auto"/>
            </w:tcBorders>
            <w:vAlign w:val="center"/>
          </w:tcPr>
          <w:p w14:paraId="5C19DBC1" w14:textId="77777777" w:rsidR="00CE7D8B" w:rsidRPr="002F788D" w:rsidRDefault="00CE7D8B" w:rsidP="00834024">
            <w:pPr>
              <w:ind w:firstLineChars="11" w:firstLine="22"/>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決算審定數</w:t>
            </w:r>
          </w:p>
        </w:tc>
        <w:tc>
          <w:tcPr>
            <w:tcW w:w="1218" w:type="pct"/>
            <w:gridSpan w:val="2"/>
            <w:tcBorders>
              <w:top w:val="single" w:sz="4" w:space="0" w:color="auto"/>
              <w:bottom w:val="nil"/>
              <w:right w:val="nil"/>
            </w:tcBorders>
            <w:vAlign w:val="center"/>
          </w:tcPr>
          <w:p w14:paraId="67105D58" w14:textId="77777777" w:rsidR="00CE7D8B" w:rsidRPr="002F788D" w:rsidRDefault="00CE7D8B" w:rsidP="005667BF">
            <w:pPr>
              <w:spacing w:line="240" w:lineRule="exact"/>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審定數與預算數</w:t>
            </w:r>
          </w:p>
          <w:p w14:paraId="79D9D7D3" w14:textId="77777777" w:rsidR="00CE7D8B" w:rsidRPr="002F788D" w:rsidRDefault="00CE7D8B" w:rsidP="00834024">
            <w:pPr>
              <w:spacing w:line="240" w:lineRule="exact"/>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比較增減</w:t>
            </w:r>
          </w:p>
        </w:tc>
      </w:tr>
      <w:tr w:rsidR="002F788D" w:rsidRPr="002F788D" w14:paraId="6442A2CE" w14:textId="77777777" w:rsidTr="00732B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blHeader/>
          <w:jc w:val="center"/>
        </w:trPr>
        <w:tc>
          <w:tcPr>
            <w:tcW w:w="998" w:type="pct"/>
            <w:vMerge/>
            <w:tcBorders>
              <w:top w:val="nil"/>
              <w:left w:val="nil"/>
              <w:bottom w:val="single" w:sz="4" w:space="0" w:color="auto"/>
            </w:tcBorders>
            <w:vAlign w:val="center"/>
          </w:tcPr>
          <w:p w14:paraId="025C9B28" w14:textId="77777777" w:rsidR="00CE7D8B" w:rsidRPr="002F788D" w:rsidRDefault="00CE7D8B" w:rsidP="00834024">
            <w:pPr>
              <w:jc w:val="distribute"/>
              <w:rPr>
                <w:rFonts w:ascii="標楷體" w:eastAsia="標楷體" w:hAnsi="標楷體"/>
                <w:color w:val="000000" w:themeColor="text1"/>
                <w:sz w:val="20"/>
              </w:rPr>
            </w:pPr>
          </w:p>
        </w:tc>
        <w:tc>
          <w:tcPr>
            <w:tcW w:w="696" w:type="pct"/>
            <w:vMerge/>
            <w:tcBorders>
              <w:bottom w:val="single" w:sz="4" w:space="0" w:color="auto"/>
            </w:tcBorders>
            <w:vAlign w:val="center"/>
          </w:tcPr>
          <w:p w14:paraId="35B8EF1A" w14:textId="77777777" w:rsidR="00CE7D8B" w:rsidRPr="002F788D" w:rsidRDefault="00CE7D8B" w:rsidP="00834024">
            <w:pPr>
              <w:jc w:val="distribute"/>
              <w:rPr>
                <w:rFonts w:ascii="標楷體" w:eastAsia="標楷體" w:hAnsi="標楷體"/>
                <w:color w:val="000000" w:themeColor="text1"/>
                <w:sz w:val="20"/>
              </w:rPr>
            </w:pPr>
          </w:p>
        </w:tc>
        <w:tc>
          <w:tcPr>
            <w:tcW w:w="696" w:type="pct"/>
            <w:vMerge/>
            <w:tcBorders>
              <w:bottom w:val="single" w:sz="4" w:space="0" w:color="auto"/>
            </w:tcBorders>
            <w:vAlign w:val="center"/>
          </w:tcPr>
          <w:p w14:paraId="12B97A50" w14:textId="77777777" w:rsidR="00CE7D8B" w:rsidRPr="002F788D" w:rsidRDefault="00CE7D8B" w:rsidP="00834024">
            <w:pPr>
              <w:jc w:val="distribute"/>
              <w:rPr>
                <w:rFonts w:ascii="標楷體" w:eastAsia="標楷體" w:hAnsi="標楷體"/>
                <w:color w:val="000000" w:themeColor="text1"/>
                <w:sz w:val="20"/>
              </w:rPr>
            </w:pPr>
          </w:p>
        </w:tc>
        <w:tc>
          <w:tcPr>
            <w:tcW w:w="696" w:type="pct"/>
            <w:vMerge/>
            <w:tcBorders>
              <w:top w:val="nil"/>
              <w:bottom w:val="single" w:sz="4" w:space="0" w:color="auto"/>
            </w:tcBorders>
            <w:vAlign w:val="center"/>
          </w:tcPr>
          <w:p w14:paraId="70960C93" w14:textId="77777777" w:rsidR="00CE7D8B" w:rsidRPr="002F788D" w:rsidRDefault="00CE7D8B" w:rsidP="00834024">
            <w:pPr>
              <w:jc w:val="distribute"/>
              <w:rPr>
                <w:rFonts w:ascii="標楷體" w:eastAsia="標楷體" w:hAnsi="標楷體"/>
                <w:color w:val="000000" w:themeColor="text1"/>
                <w:sz w:val="20"/>
              </w:rPr>
            </w:pPr>
          </w:p>
        </w:tc>
        <w:tc>
          <w:tcPr>
            <w:tcW w:w="696" w:type="pct"/>
            <w:vMerge/>
            <w:tcBorders>
              <w:bottom w:val="single" w:sz="4" w:space="0" w:color="auto"/>
            </w:tcBorders>
            <w:vAlign w:val="center"/>
          </w:tcPr>
          <w:p w14:paraId="476D687A" w14:textId="77777777" w:rsidR="00CE7D8B" w:rsidRPr="002F788D" w:rsidRDefault="00CE7D8B" w:rsidP="00834024">
            <w:pPr>
              <w:jc w:val="distribute"/>
              <w:rPr>
                <w:rFonts w:ascii="標楷體" w:eastAsia="標楷體" w:hAnsi="標楷體"/>
                <w:color w:val="000000" w:themeColor="text1"/>
                <w:sz w:val="20"/>
              </w:rPr>
            </w:pPr>
          </w:p>
        </w:tc>
        <w:tc>
          <w:tcPr>
            <w:tcW w:w="716" w:type="pct"/>
            <w:tcBorders>
              <w:bottom w:val="single" w:sz="4" w:space="0" w:color="auto"/>
            </w:tcBorders>
            <w:vAlign w:val="center"/>
          </w:tcPr>
          <w:p w14:paraId="4B4DDA93" w14:textId="77777777" w:rsidR="00CE7D8B" w:rsidRPr="002F788D" w:rsidRDefault="00CE7D8B" w:rsidP="00834024">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金額</w:t>
            </w:r>
          </w:p>
        </w:tc>
        <w:tc>
          <w:tcPr>
            <w:tcW w:w="502" w:type="pct"/>
            <w:tcBorders>
              <w:bottom w:val="single" w:sz="4" w:space="0" w:color="auto"/>
              <w:right w:val="nil"/>
            </w:tcBorders>
            <w:vAlign w:val="center"/>
          </w:tcPr>
          <w:p w14:paraId="04C71378" w14:textId="77777777" w:rsidR="00CE7D8B" w:rsidRPr="002F788D" w:rsidRDefault="00CE7D8B" w:rsidP="00834024">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w:t>
            </w:r>
          </w:p>
        </w:tc>
      </w:tr>
      <w:tr w:rsidR="002F788D" w:rsidRPr="002F788D" w14:paraId="7AE33247" w14:textId="77777777" w:rsidTr="00732B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42"/>
          <w:jc w:val="center"/>
        </w:trPr>
        <w:tc>
          <w:tcPr>
            <w:tcW w:w="998" w:type="pct"/>
            <w:tcBorders>
              <w:top w:val="single" w:sz="4" w:space="0" w:color="auto"/>
              <w:left w:val="nil"/>
              <w:bottom w:val="nil"/>
            </w:tcBorders>
            <w:shd w:val="clear" w:color="auto" w:fill="auto"/>
            <w:vAlign w:val="center"/>
          </w:tcPr>
          <w:p w14:paraId="6B6CAC39" w14:textId="77777777" w:rsidR="00CE7D8B" w:rsidRPr="002F788D" w:rsidRDefault="00CE7D8B" w:rsidP="00834024">
            <w:pPr>
              <w:jc w:val="distribute"/>
              <w:rPr>
                <w:rFonts w:ascii="標楷體" w:eastAsia="標楷體" w:hAnsi="標楷體"/>
                <w:b/>
                <w:color w:val="000000" w:themeColor="text1"/>
                <w:kern w:val="0"/>
                <w:sz w:val="20"/>
              </w:rPr>
            </w:pPr>
            <w:r w:rsidRPr="002F788D">
              <w:rPr>
                <w:rFonts w:ascii="標楷體" w:eastAsia="標楷體" w:hAnsi="標楷體" w:hint="eastAsia"/>
                <w:b/>
                <w:noProof/>
                <w:color w:val="000000" w:themeColor="text1"/>
                <w:kern w:val="0"/>
                <w:sz w:val="20"/>
              </w:rPr>
              <w:t>賸餘之部</w:t>
            </w:r>
          </w:p>
        </w:tc>
        <w:tc>
          <w:tcPr>
            <w:tcW w:w="696" w:type="pct"/>
            <w:tcBorders>
              <w:top w:val="single" w:sz="4" w:space="0" w:color="auto"/>
              <w:bottom w:val="nil"/>
            </w:tcBorders>
            <w:vAlign w:val="center"/>
          </w:tcPr>
          <w:p w14:paraId="4317FC6B" w14:textId="77777777" w:rsidR="00CE7D8B" w:rsidRPr="002F788D" w:rsidRDefault="00CE7D8B" w:rsidP="00834024">
            <w:pPr>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432,174,000</w:t>
            </w:r>
          </w:p>
        </w:tc>
        <w:tc>
          <w:tcPr>
            <w:tcW w:w="696" w:type="pct"/>
            <w:tcBorders>
              <w:top w:val="single" w:sz="4" w:space="0" w:color="auto"/>
              <w:bottom w:val="nil"/>
            </w:tcBorders>
            <w:vAlign w:val="center"/>
          </w:tcPr>
          <w:p w14:paraId="0A3B7C80" w14:textId="77777777" w:rsidR="00CE7D8B" w:rsidRPr="002F788D" w:rsidRDefault="00CE7D8B" w:rsidP="00834024">
            <w:pPr>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437,493,399</w:t>
            </w:r>
          </w:p>
        </w:tc>
        <w:tc>
          <w:tcPr>
            <w:tcW w:w="696" w:type="pct"/>
            <w:tcBorders>
              <w:top w:val="single" w:sz="4" w:space="0" w:color="auto"/>
              <w:bottom w:val="nil"/>
            </w:tcBorders>
            <w:shd w:val="clear" w:color="auto" w:fill="auto"/>
            <w:vAlign w:val="center"/>
          </w:tcPr>
          <w:p w14:paraId="2723F5FF" w14:textId="77777777" w:rsidR="00CE7D8B" w:rsidRPr="002F788D" w:rsidRDefault="00CE7D8B" w:rsidP="00834024">
            <w:pPr>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w:t>
            </w:r>
          </w:p>
        </w:tc>
        <w:tc>
          <w:tcPr>
            <w:tcW w:w="696" w:type="pct"/>
            <w:tcBorders>
              <w:top w:val="single" w:sz="4" w:space="0" w:color="auto"/>
              <w:bottom w:val="nil"/>
            </w:tcBorders>
            <w:shd w:val="clear" w:color="auto" w:fill="auto"/>
            <w:vAlign w:val="center"/>
          </w:tcPr>
          <w:p w14:paraId="29A0F3A8" w14:textId="77777777" w:rsidR="00CE7D8B" w:rsidRPr="002F788D" w:rsidRDefault="00CE7D8B" w:rsidP="00834024">
            <w:pPr>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437,493,399</w:t>
            </w:r>
          </w:p>
        </w:tc>
        <w:tc>
          <w:tcPr>
            <w:tcW w:w="716" w:type="pct"/>
            <w:tcBorders>
              <w:top w:val="single" w:sz="4" w:space="0" w:color="auto"/>
              <w:bottom w:val="nil"/>
            </w:tcBorders>
            <w:vAlign w:val="center"/>
          </w:tcPr>
          <w:p w14:paraId="1EB03A77" w14:textId="77777777" w:rsidR="00CE7D8B" w:rsidRPr="002F788D" w:rsidRDefault="00CE7D8B" w:rsidP="00834024">
            <w:pPr>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5,319,399</w:t>
            </w:r>
          </w:p>
        </w:tc>
        <w:tc>
          <w:tcPr>
            <w:tcW w:w="502" w:type="pct"/>
            <w:tcBorders>
              <w:top w:val="single" w:sz="4" w:space="0" w:color="auto"/>
              <w:bottom w:val="nil"/>
              <w:right w:val="nil"/>
            </w:tcBorders>
            <w:vAlign w:val="center"/>
          </w:tcPr>
          <w:p w14:paraId="69BFB72D" w14:textId="77777777" w:rsidR="00CE7D8B" w:rsidRPr="002F788D" w:rsidRDefault="00CE7D8B" w:rsidP="00834024">
            <w:pPr>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1.23</w:t>
            </w:r>
          </w:p>
        </w:tc>
      </w:tr>
      <w:tr w:rsidR="002F788D" w:rsidRPr="002F788D" w14:paraId="13719604" w14:textId="77777777" w:rsidTr="00732B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42"/>
          <w:jc w:val="center"/>
        </w:trPr>
        <w:tc>
          <w:tcPr>
            <w:tcW w:w="998" w:type="pct"/>
            <w:tcBorders>
              <w:top w:val="nil"/>
              <w:left w:val="nil"/>
              <w:bottom w:val="nil"/>
            </w:tcBorders>
            <w:shd w:val="clear" w:color="auto" w:fill="auto"/>
            <w:vAlign w:val="center"/>
          </w:tcPr>
          <w:p w14:paraId="790CD470" w14:textId="77777777" w:rsidR="00CE7D8B" w:rsidRPr="002F788D" w:rsidRDefault="00CE7D8B" w:rsidP="00834024">
            <w:pPr>
              <w:ind w:leftChars="50" w:left="120"/>
              <w:jc w:val="distribute"/>
              <w:rPr>
                <w:rFonts w:ascii="標楷體" w:eastAsia="標楷體" w:hAnsi="標楷體"/>
                <w:color w:val="000000" w:themeColor="text1"/>
                <w:kern w:val="0"/>
                <w:sz w:val="20"/>
              </w:rPr>
            </w:pPr>
            <w:r w:rsidRPr="002F788D">
              <w:rPr>
                <w:rFonts w:ascii="標楷體" w:eastAsia="標楷體" w:hAnsi="標楷體" w:hint="eastAsia"/>
                <w:noProof/>
                <w:color w:val="000000" w:themeColor="text1"/>
                <w:kern w:val="0"/>
                <w:sz w:val="20"/>
              </w:rPr>
              <w:t>前期未分配賸餘</w:t>
            </w:r>
          </w:p>
        </w:tc>
        <w:tc>
          <w:tcPr>
            <w:tcW w:w="696" w:type="pct"/>
            <w:tcBorders>
              <w:top w:val="nil"/>
              <w:bottom w:val="nil"/>
            </w:tcBorders>
            <w:vAlign w:val="center"/>
          </w:tcPr>
          <w:p w14:paraId="7C3EB642" w14:textId="77777777" w:rsidR="00CE7D8B" w:rsidRPr="002F788D" w:rsidRDefault="00CE7D8B" w:rsidP="00834024">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432,174,000</w:t>
            </w:r>
          </w:p>
        </w:tc>
        <w:tc>
          <w:tcPr>
            <w:tcW w:w="696" w:type="pct"/>
            <w:tcBorders>
              <w:top w:val="nil"/>
              <w:bottom w:val="nil"/>
            </w:tcBorders>
            <w:vAlign w:val="center"/>
          </w:tcPr>
          <w:p w14:paraId="0CE2FFA2" w14:textId="77777777" w:rsidR="00CE7D8B" w:rsidRPr="002F788D" w:rsidRDefault="00CE7D8B" w:rsidP="00834024">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437,493,399</w:t>
            </w:r>
          </w:p>
        </w:tc>
        <w:tc>
          <w:tcPr>
            <w:tcW w:w="696" w:type="pct"/>
            <w:tcBorders>
              <w:top w:val="nil"/>
              <w:bottom w:val="nil"/>
            </w:tcBorders>
            <w:shd w:val="clear" w:color="auto" w:fill="auto"/>
            <w:vAlign w:val="center"/>
          </w:tcPr>
          <w:p w14:paraId="7B75B4DA" w14:textId="77777777" w:rsidR="00CE7D8B" w:rsidRPr="002F788D" w:rsidRDefault="00CE7D8B" w:rsidP="00834024">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w:t>
            </w:r>
          </w:p>
        </w:tc>
        <w:tc>
          <w:tcPr>
            <w:tcW w:w="696" w:type="pct"/>
            <w:tcBorders>
              <w:top w:val="nil"/>
              <w:bottom w:val="nil"/>
            </w:tcBorders>
            <w:shd w:val="clear" w:color="auto" w:fill="auto"/>
            <w:vAlign w:val="center"/>
          </w:tcPr>
          <w:p w14:paraId="6DA80894" w14:textId="77777777" w:rsidR="00CE7D8B" w:rsidRPr="002F788D" w:rsidRDefault="00CE7D8B" w:rsidP="00834024">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437,493,399</w:t>
            </w:r>
          </w:p>
        </w:tc>
        <w:tc>
          <w:tcPr>
            <w:tcW w:w="716" w:type="pct"/>
            <w:tcBorders>
              <w:top w:val="nil"/>
              <w:bottom w:val="nil"/>
            </w:tcBorders>
            <w:vAlign w:val="center"/>
          </w:tcPr>
          <w:p w14:paraId="625DF97E" w14:textId="77777777" w:rsidR="00CE7D8B" w:rsidRPr="002F788D" w:rsidRDefault="00CE7D8B" w:rsidP="00834024">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5,319,399</w:t>
            </w:r>
          </w:p>
        </w:tc>
        <w:tc>
          <w:tcPr>
            <w:tcW w:w="502" w:type="pct"/>
            <w:tcBorders>
              <w:top w:val="nil"/>
              <w:bottom w:val="nil"/>
              <w:right w:val="nil"/>
            </w:tcBorders>
            <w:vAlign w:val="center"/>
          </w:tcPr>
          <w:p w14:paraId="4A394DFC" w14:textId="77777777" w:rsidR="00CE7D8B" w:rsidRPr="002F788D" w:rsidRDefault="00CE7D8B" w:rsidP="00834024">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1.23</w:t>
            </w:r>
          </w:p>
        </w:tc>
      </w:tr>
      <w:tr w:rsidR="002F788D" w:rsidRPr="002F788D" w14:paraId="54E58B45" w14:textId="77777777" w:rsidTr="00732B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42"/>
          <w:jc w:val="center"/>
        </w:trPr>
        <w:tc>
          <w:tcPr>
            <w:tcW w:w="998" w:type="pct"/>
            <w:tcBorders>
              <w:top w:val="nil"/>
              <w:left w:val="nil"/>
              <w:bottom w:val="nil"/>
            </w:tcBorders>
            <w:shd w:val="clear" w:color="auto" w:fill="auto"/>
            <w:vAlign w:val="center"/>
          </w:tcPr>
          <w:p w14:paraId="0794C649" w14:textId="77777777" w:rsidR="00CE7D8B" w:rsidRPr="002F788D" w:rsidRDefault="00CE7D8B" w:rsidP="00834024">
            <w:pPr>
              <w:jc w:val="distribute"/>
              <w:rPr>
                <w:rFonts w:ascii="標楷體" w:eastAsia="標楷體" w:hAnsi="標楷體"/>
                <w:noProof/>
                <w:color w:val="000000" w:themeColor="text1"/>
                <w:kern w:val="0"/>
                <w:sz w:val="20"/>
              </w:rPr>
            </w:pPr>
            <w:r w:rsidRPr="002F788D">
              <w:rPr>
                <w:rFonts w:ascii="標楷體" w:eastAsia="標楷體" w:hAnsi="標楷體" w:hint="eastAsia"/>
                <w:b/>
                <w:noProof/>
                <w:color w:val="000000" w:themeColor="text1"/>
                <w:kern w:val="0"/>
                <w:sz w:val="20"/>
              </w:rPr>
              <w:t>分配之部</w:t>
            </w:r>
          </w:p>
        </w:tc>
        <w:tc>
          <w:tcPr>
            <w:tcW w:w="696" w:type="pct"/>
            <w:tcBorders>
              <w:top w:val="nil"/>
              <w:bottom w:val="nil"/>
            </w:tcBorders>
            <w:vAlign w:val="center"/>
          </w:tcPr>
          <w:p w14:paraId="7187A626" w14:textId="77777777" w:rsidR="00CE7D8B" w:rsidRPr="002F788D" w:rsidRDefault="00CE7D8B" w:rsidP="00834024">
            <w:pPr>
              <w:jc w:val="right"/>
              <w:rPr>
                <w:rFonts w:ascii="細明體" w:eastAsia="細明體" w:hAnsi="細明體"/>
                <w:noProof/>
                <w:color w:val="000000" w:themeColor="text1"/>
                <w:sz w:val="18"/>
                <w:szCs w:val="18"/>
              </w:rPr>
            </w:pPr>
            <w:r w:rsidRPr="002F788D">
              <w:rPr>
                <w:rFonts w:ascii="細明體" w:eastAsia="細明體" w:hAnsi="細明體"/>
                <w:b/>
                <w:color w:val="000000" w:themeColor="text1"/>
                <w:sz w:val="18"/>
                <w:szCs w:val="18"/>
              </w:rPr>
              <w:t>4,380,000</w:t>
            </w:r>
          </w:p>
        </w:tc>
        <w:tc>
          <w:tcPr>
            <w:tcW w:w="696" w:type="pct"/>
            <w:tcBorders>
              <w:top w:val="nil"/>
              <w:bottom w:val="nil"/>
            </w:tcBorders>
            <w:vAlign w:val="center"/>
          </w:tcPr>
          <w:p w14:paraId="7BFDF284" w14:textId="77777777" w:rsidR="00CE7D8B" w:rsidRPr="002F788D" w:rsidRDefault="00CE7D8B" w:rsidP="00834024">
            <w:pPr>
              <w:jc w:val="right"/>
              <w:rPr>
                <w:rFonts w:ascii="細明體" w:eastAsia="細明體" w:hAnsi="細明體"/>
                <w:noProof/>
                <w:color w:val="000000" w:themeColor="text1"/>
                <w:sz w:val="18"/>
                <w:szCs w:val="18"/>
              </w:rPr>
            </w:pPr>
            <w:r w:rsidRPr="002F788D">
              <w:rPr>
                <w:rFonts w:ascii="細明體" w:eastAsia="細明體" w:hAnsi="細明體"/>
                <w:b/>
                <w:color w:val="000000" w:themeColor="text1"/>
                <w:sz w:val="18"/>
                <w:szCs w:val="18"/>
              </w:rPr>
              <w:t>6,764,519</w:t>
            </w:r>
          </w:p>
        </w:tc>
        <w:tc>
          <w:tcPr>
            <w:tcW w:w="696" w:type="pct"/>
            <w:tcBorders>
              <w:top w:val="nil"/>
              <w:bottom w:val="nil"/>
            </w:tcBorders>
            <w:shd w:val="clear" w:color="auto" w:fill="auto"/>
            <w:vAlign w:val="center"/>
          </w:tcPr>
          <w:p w14:paraId="584DB5C0" w14:textId="77777777" w:rsidR="00CE7D8B" w:rsidRPr="002F788D" w:rsidRDefault="00CE7D8B" w:rsidP="00834024">
            <w:pPr>
              <w:jc w:val="right"/>
              <w:rPr>
                <w:rFonts w:ascii="細明體" w:eastAsia="細明體" w:hAnsi="細明體"/>
                <w:noProof/>
                <w:color w:val="000000" w:themeColor="text1"/>
                <w:sz w:val="18"/>
                <w:szCs w:val="18"/>
              </w:rPr>
            </w:pPr>
            <w:r w:rsidRPr="002F788D">
              <w:rPr>
                <w:rFonts w:ascii="細明體" w:eastAsia="細明體" w:hAnsi="細明體"/>
                <w:b/>
                <w:color w:val="000000" w:themeColor="text1"/>
                <w:sz w:val="18"/>
                <w:szCs w:val="18"/>
              </w:rPr>
              <w:t>－</w:t>
            </w:r>
          </w:p>
        </w:tc>
        <w:tc>
          <w:tcPr>
            <w:tcW w:w="696" w:type="pct"/>
            <w:tcBorders>
              <w:top w:val="nil"/>
              <w:bottom w:val="nil"/>
            </w:tcBorders>
            <w:shd w:val="clear" w:color="auto" w:fill="auto"/>
            <w:vAlign w:val="center"/>
          </w:tcPr>
          <w:p w14:paraId="38427412" w14:textId="77777777" w:rsidR="00CE7D8B" w:rsidRPr="002F788D" w:rsidRDefault="00CE7D8B" w:rsidP="00834024">
            <w:pPr>
              <w:jc w:val="right"/>
              <w:rPr>
                <w:rFonts w:ascii="細明體" w:eastAsia="細明體" w:hAnsi="細明體"/>
                <w:noProof/>
                <w:color w:val="000000" w:themeColor="text1"/>
                <w:sz w:val="18"/>
                <w:szCs w:val="18"/>
              </w:rPr>
            </w:pPr>
            <w:r w:rsidRPr="002F788D">
              <w:rPr>
                <w:rFonts w:ascii="細明體" w:eastAsia="細明體" w:hAnsi="細明體"/>
                <w:b/>
                <w:color w:val="000000" w:themeColor="text1"/>
                <w:sz w:val="18"/>
                <w:szCs w:val="18"/>
              </w:rPr>
              <w:t>6,764,519</w:t>
            </w:r>
          </w:p>
        </w:tc>
        <w:tc>
          <w:tcPr>
            <w:tcW w:w="716" w:type="pct"/>
            <w:tcBorders>
              <w:top w:val="nil"/>
              <w:bottom w:val="nil"/>
            </w:tcBorders>
            <w:vAlign w:val="center"/>
          </w:tcPr>
          <w:p w14:paraId="686BB0E7" w14:textId="77777777" w:rsidR="00CE7D8B" w:rsidRPr="002F788D" w:rsidRDefault="00CE7D8B" w:rsidP="00834024">
            <w:pPr>
              <w:jc w:val="right"/>
              <w:rPr>
                <w:rFonts w:ascii="細明體" w:eastAsia="細明體" w:hAnsi="細明體"/>
                <w:noProof/>
                <w:color w:val="000000" w:themeColor="text1"/>
                <w:sz w:val="18"/>
                <w:szCs w:val="18"/>
              </w:rPr>
            </w:pPr>
            <w:r w:rsidRPr="002F788D">
              <w:rPr>
                <w:rFonts w:ascii="細明體" w:eastAsia="細明體" w:hAnsi="細明體"/>
                <w:b/>
                <w:color w:val="000000" w:themeColor="text1"/>
                <w:sz w:val="18"/>
                <w:szCs w:val="18"/>
              </w:rPr>
              <w:t>2,384,519</w:t>
            </w:r>
          </w:p>
        </w:tc>
        <w:tc>
          <w:tcPr>
            <w:tcW w:w="502" w:type="pct"/>
            <w:tcBorders>
              <w:top w:val="nil"/>
              <w:bottom w:val="nil"/>
              <w:right w:val="nil"/>
            </w:tcBorders>
            <w:vAlign w:val="center"/>
          </w:tcPr>
          <w:p w14:paraId="066E6A02" w14:textId="77777777" w:rsidR="00CE7D8B" w:rsidRPr="002F788D" w:rsidRDefault="00CE7D8B" w:rsidP="00834024">
            <w:pPr>
              <w:jc w:val="right"/>
              <w:rPr>
                <w:rFonts w:ascii="細明體" w:eastAsia="細明體" w:hAnsi="細明體"/>
                <w:noProof/>
                <w:color w:val="000000" w:themeColor="text1"/>
                <w:sz w:val="18"/>
                <w:szCs w:val="18"/>
              </w:rPr>
            </w:pPr>
            <w:r w:rsidRPr="002F788D">
              <w:rPr>
                <w:rFonts w:ascii="細明體" w:eastAsia="細明體" w:hAnsi="細明體"/>
                <w:b/>
                <w:color w:val="000000" w:themeColor="text1"/>
                <w:sz w:val="18"/>
                <w:szCs w:val="18"/>
              </w:rPr>
              <w:t>54.44</w:t>
            </w:r>
          </w:p>
        </w:tc>
      </w:tr>
      <w:tr w:rsidR="002F788D" w:rsidRPr="002F788D" w14:paraId="0C3FE469" w14:textId="77777777" w:rsidTr="00732B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42"/>
          <w:jc w:val="center"/>
        </w:trPr>
        <w:tc>
          <w:tcPr>
            <w:tcW w:w="998" w:type="pct"/>
            <w:tcBorders>
              <w:top w:val="nil"/>
              <w:left w:val="nil"/>
              <w:bottom w:val="nil"/>
            </w:tcBorders>
            <w:shd w:val="clear" w:color="auto" w:fill="auto"/>
            <w:vAlign w:val="center"/>
          </w:tcPr>
          <w:p w14:paraId="051CA6EB" w14:textId="77777777" w:rsidR="00CE7D8B" w:rsidRPr="002F788D" w:rsidRDefault="00CE7D8B" w:rsidP="00834024">
            <w:pPr>
              <w:ind w:leftChars="50" w:left="120"/>
              <w:jc w:val="distribute"/>
              <w:rPr>
                <w:rFonts w:ascii="標楷體" w:eastAsia="標楷體" w:hAnsi="標楷體"/>
                <w:noProof/>
                <w:color w:val="000000" w:themeColor="text1"/>
                <w:kern w:val="0"/>
                <w:sz w:val="20"/>
              </w:rPr>
            </w:pPr>
            <w:r w:rsidRPr="002F788D">
              <w:rPr>
                <w:rFonts w:ascii="標楷體" w:eastAsia="標楷體" w:hAnsi="標楷體" w:hint="eastAsia"/>
                <w:noProof/>
                <w:color w:val="000000" w:themeColor="text1"/>
                <w:kern w:val="0"/>
                <w:sz w:val="20"/>
              </w:rPr>
              <w:t>填補累積短絀</w:t>
            </w:r>
          </w:p>
        </w:tc>
        <w:tc>
          <w:tcPr>
            <w:tcW w:w="696" w:type="pct"/>
            <w:tcBorders>
              <w:top w:val="nil"/>
              <w:bottom w:val="nil"/>
            </w:tcBorders>
            <w:vAlign w:val="center"/>
          </w:tcPr>
          <w:p w14:paraId="373C3879" w14:textId="77777777" w:rsidR="00CE7D8B" w:rsidRPr="002F788D" w:rsidRDefault="00CE7D8B" w:rsidP="00834024">
            <w:pPr>
              <w:jc w:val="right"/>
              <w:rPr>
                <w:rFonts w:ascii="細明體" w:eastAsia="細明體" w:hAnsi="細明體"/>
                <w:noProof/>
                <w:color w:val="000000" w:themeColor="text1"/>
                <w:sz w:val="18"/>
                <w:szCs w:val="18"/>
              </w:rPr>
            </w:pPr>
            <w:r w:rsidRPr="002F788D">
              <w:rPr>
                <w:rFonts w:ascii="細明體" w:eastAsia="細明體" w:hAnsi="細明體"/>
                <w:color w:val="000000" w:themeColor="text1"/>
                <w:sz w:val="18"/>
                <w:szCs w:val="18"/>
              </w:rPr>
              <w:t>4,380,000</w:t>
            </w:r>
          </w:p>
        </w:tc>
        <w:tc>
          <w:tcPr>
            <w:tcW w:w="696" w:type="pct"/>
            <w:tcBorders>
              <w:top w:val="nil"/>
              <w:bottom w:val="nil"/>
            </w:tcBorders>
            <w:vAlign w:val="center"/>
          </w:tcPr>
          <w:p w14:paraId="1C4F4F27" w14:textId="77777777" w:rsidR="00CE7D8B" w:rsidRPr="002F788D" w:rsidRDefault="00CE7D8B" w:rsidP="00834024">
            <w:pPr>
              <w:jc w:val="right"/>
              <w:rPr>
                <w:rFonts w:ascii="細明體" w:eastAsia="細明體" w:hAnsi="細明體"/>
                <w:noProof/>
                <w:color w:val="000000" w:themeColor="text1"/>
                <w:sz w:val="18"/>
                <w:szCs w:val="18"/>
              </w:rPr>
            </w:pPr>
            <w:r w:rsidRPr="002F788D">
              <w:rPr>
                <w:rFonts w:ascii="細明體" w:eastAsia="細明體" w:hAnsi="細明體"/>
                <w:color w:val="000000" w:themeColor="text1"/>
                <w:sz w:val="18"/>
                <w:szCs w:val="18"/>
              </w:rPr>
              <w:t>6,764,519</w:t>
            </w:r>
          </w:p>
        </w:tc>
        <w:tc>
          <w:tcPr>
            <w:tcW w:w="696" w:type="pct"/>
            <w:tcBorders>
              <w:top w:val="nil"/>
              <w:bottom w:val="nil"/>
            </w:tcBorders>
            <w:shd w:val="clear" w:color="auto" w:fill="auto"/>
            <w:vAlign w:val="center"/>
          </w:tcPr>
          <w:p w14:paraId="299C52CD" w14:textId="77777777" w:rsidR="00CE7D8B" w:rsidRPr="002F788D" w:rsidRDefault="00CE7D8B" w:rsidP="00834024">
            <w:pPr>
              <w:jc w:val="right"/>
              <w:rPr>
                <w:rFonts w:ascii="細明體" w:eastAsia="細明體" w:hAnsi="細明體"/>
                <w:noProof/>
                <w:color w:val="000000" w:themeColor="text1"/>
                <w:sz w:val="18"/>
                <w:szCs w:val="18"/>
              </w:rPr>
            </w:pPr>
            <w:r w:rsidRPr="002F788D">
              <w:rPr>
                <w:rFonts w:ascii="細明體" w:eastAsia="細明體" w:hAnsi="細明體"/>
                <w:color w:val="000000" w:themeColor="text1"/>
                <w:sz w:val="18"/>
                <w:szCs w:val="18"/>
              </w:rPr>
              <w:t>－</w:t>
            </w:r>
          </w:p>
        </w:tc>
        <w:tc>
          <w:tcPr>
            <w:tcW w:w="696" w:type="pct"/>
            <w:tcBorders>
              <w:top w:val="nil"/>
              <w:bottom w:val="nil"/>
            </w:tcBorders>
            <w:shd w:val="clear" w:color="auto" w:fill="auto"/>
            <w:vAlign w:val="center"/>
          </w:tcPr>
          <w:p w14:paraId="6D214ED2" w14:textId="77777777" w:rsidR="00CE7D8B" w:rsidRPr="002F788D" w:rsidRDefault="00CE7D8B" w:rsidP="00834024">
            <w:pPr>
              <w:jc w:val="right"/>
              <w:rPr>
                <w:rFonts w:ascii="細明體" w:eastAsia="細明體" w:hAnsi="細明體"/>
                <w:noProof/>
                <w:color w:val="000000" w:themeColor="text1"/>
                <w:sz w:val="18"/>
                <w:szCs w:val="18"/>
              </w:rPr>
            </w:pPr>
            <w:r w:rsidRPr="002F788D">
              <w:rPr>
                <w:rFonts w:ascii="細明體" w:eastAsia="細明體" w:hAnsi="細明體"/>
                <w:color w:val="000000" w:themeColor="text1"/>
                <w:sz w:val="18"/>
                <w:szCs w:val="18"/>
              </w:rPr>
              <w:t>6,764,519</w:t>
            </w:r>
          </w:p>
        </w:tc>
        <w:tc>
          <w:tcPr>
            <w:tcW w:w="716" w:type="pct"/>
            <w:tcBorders>
              <w:top w:val="nil"/>
              <w:bottom w:val="nil"/>
            </w:tcBorders>
            <w:vAlign w:val="center"/>
          </w:tcPr>
          <w:p w14:paraId="31D9D204" w14:textId="77777777" w:rsidR="00CE7D8B" w:rsidRPr="002F788D" w:rsidRDefault="00CE7D8B" w:rsidP="00834024">
            <w:pPr>
              <w:jc w:val="right"/>
              <w:rPr>
                <w:rFonts w:ascii="細明體" w:eastAsia="細明體" w:hAnsi="細明體"/>
                <w:noProof/>
                <w:color w:val="000000" w:themeColor="text1"/>
                <w:sz w:val="18"/>
                <w:szCs w:val="18"/>
              </w:rPr>
            </w:pPr>
            <w:r w:rsidRPr="002F788D">
              <w:rPr>
                <w:rFonts w:ascii="細明體" w:eastAsia="細明體" w:hAnsi="細明體"/>
                <w:color w:val="000000" w:themeColor="text1"/>
                <w:sz w:val="18"/>
                <w:szCs w:val="18"/>
              </w:rPr>
              <w:t>2,384,519</w:t>
            </w:r>
          </w:p>
        </w:tc>
        <w:tc>
          <w:tcPr>
            <w:tcW w:w="502" w:type="pct"/>
            <w:tcBorders>
              <w:top w:val="nil"/>
              <w:bottom w:val="nil"/>
              <w:right w:val="nil"/>
            </w:tcBorders>
            <w:vAlign w:val="center"/>
          </w:tcPr>
          <w:p w14:paraId="0C5AA385" w14:textId="77777777" w:rsidR="00CE7D8B" w:rsidRPr="002F788D" w:rsidRDefault="00CE7D8B" w:rsidP="00834024">
            <w:pPr>
              <w:jc w:val="right"/>
              <w:rPr>
                <w:rFonts w:ascii="細明體" w:eastAsia="細明體" w:hAnsi="細明體"/>
                <w:noProof/>
                <w:color w:val="000000" w:themeColor="text1"/>
                <w:sz w:val="18"/>
                <w:szCs w:val="18"/>
              </w:rPr>
            </w:pPr>
            <w:r w:rsidRPr="002F788D">
              <w:rPr>
                <w:rFonts w:ascii="細明體" w:eastAsia="細明體" w:hAnsi="細明體"/>
                <w:color w:val="000000" w:themeColor="text1"/>
                <w:sz w:val="18"/>
                <w:szCs w:val="18"/>
              </w:rPr>
              <w:t>54.44</w:t>
            </w:r>
          </w:p>
        </w:tc>
      </w:tr>
      <w:tr w:rsidR="002F788D" w:rsidRPr="002F788D" w14:paraId="34EF86C2" w14:textId="77777777" w:rsidTr="00732B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42"/>
          <w:jc w:val="center"/>
        </w:trPr>
        <w:tc>
          <w:tcPr>
            <w:tcW w:w="998" w:type="pct"/>
            <w:tcBorders>
              <w:top w:val="nil"/>
              <w:left w:val="nil"/>
              <w:bottom w:val="nil"/>
            </w:tcBorders>
            <w:vAlign w:val="center"/>
          </w:tcPr>
          <w:p w14:paraId="0A2A4160" w14:textId="77777777" w:rsidR="00CE7D8B" w:rsidRPr="002F788D" w:rsidRDefault="00CE7D8B" w:rsidP="00834024">
            <w:pPr>
              <w:jc w:val="distribute"/>
              <w:rPr>
                <w:rFonts w:ascii="標楷體" w:eastAsia="標楷體" w:hAnsi="標楷體"/>
                <w:b/>
                <w:color w:val="000000" w:themeColor="text1"/>
                <w:kern w:val="0"/>
                <w:sz w:val="20"/>
              </w:rPr>
            </w:pPr>
            <w:r w:rsidRPr="002F788D">
              <w:rPr>
                <w:rFonts w:ascii="標楷體" w:eastAsia="標楷體" w:hAnsi="標楷體" w:hint="eastAsia"/>
                <w:b/>
                <w:noProof/>
                <w:color w:val="000000" w:themeColor="text1"/>
                <w:kern w:val="0"/>
                <w:sz w:val="20"/>
              </w:rPr>
              <w:t>未分配賸餘</w:t>
            </w:r>
          </w:p>
        </w:tc>
        <w:tc>
          <w:tcPr>
            <w:tcW w:w="696" w:type="pct"/>
            <w:tcBorders>
              <w:top w:val="nil"/>
              <w:bottom w:val="nil"/>
            </w:tcBorders>
            <w:vAlign w:val="center"/>
          </w:tcPr>
          <w:p w14:paraId="121AC051" w14:textId="77777777" w:rsidR="00CE7D8B" w:rsidRPr="002F788D" w:rsidRDefault="00CE7D8B" w:rsidP="00834024">
            <w:pPr>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427,794,000</w:t>
            </w:r>
          </w:p>
        </w:tc>
        <w:tc>
          <w:tcPr>
            <w:tcW w:w="696" w:type="pct"/>
            <w:tcBorders>
              <w:top w:val="nil"/>
              <w:bottom w:val="nil"/>
            </w:tcBorders>
            <w:vAlign w:val="center"/>
          </w:tcPr>
          <w:p w14:paraId="27509EFF" w14:textId="77777777" w:rsidR="00CE7D8B" w:rsidRPr="002F788D" w:rsidRDefault="00CE7D8B" w:rsidP="00834024">
            <w:pPr>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430,728,880</w:t>
            </w:r>
          </w:p>
        </w:tc>
        <w:tc>
          <w:tcPr>
            <w:tcW w:w="696" w:type="pct"/>
            <w:tcBorders>
              <w:top w:val="nil"/>
              <w:bottom w:val="nil"/>
            </w:tcBorders>
            <w:vAlign w:val="center"/>
          </w:tcPr>
          <w:p w14:paraId="5AF05F9F" w14:textId="77777777" w:rsidR="00CE7D8B" w:rsidRPr="002F788D" w:rsidRDefault="00CE7D8B" w:rsidP="00834024">
            <w:pPr>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w:t>
            </w:r>
          </w:p>
        </w:tc>
        <w:tc>
          <w:tcPr>
            <w:tcW w:w="696" w:type="pct"/>
            <w:tcBorders>
              <w:top w:val="nil"/>
              <w:bottom w:val="nil"/>
            </w:tcBorders>
            <w:vAlign w:val="center"/>
          </w:tcPr>
          <w:p w14:paraId="52913F70" w14:textId="77777777" w:rsidR="00CE7D8B" w:rsidRPr="002F788D" w:rsidRDefault="00CE7D8B" w:rsidP="00834024">
            <w:pPr>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430,728,880</w:t>
            </w:r>
          </w:p>
        </w:tc>
        <w:tc>
          <w:tcPr>
            <w:tcW w:w="716" w:type="pct"/>
            <w:tcBorders>
              <w:top w:val="nil"/>
              <w:bottom w:val="nil"/>
            </w:tcBorders>
            <w:vAlign w:val="center"/>
          </w:tcPr>
          <w:p w14:paraId="293B7C03" w14:textId="77777777" w:rsidR="00CE7D8B" w:rsidRPr="002F788D" w:rsidRDefault="00CE7D8B" w:rsidP="00834024">
            <w:pPr>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2,934,880</w:t>
            </w:r>
          </w:p>
        </w:tc>
        <w:tc>
          <w:tcPr>
            <w:tcW w:w="502" w:type="pct"/>
            <w:tcBorders>
              <w:top w:val="nil"/>
              <w:bottom w:val="nil"/>
              <w:right w:val="nil"/>
            </w:tcBorders>
            <w:vAlign w:val="center"/>
          </w:tcPr>
          <w:p w14:paraId="6A114E23" w14:textId="77777777" w:rsidR="00CE7D8B" w:rsidRPr="002F788D" w:rsidRDefault="00CE7D8B" w:rsidP="00834024">
            <w:pPr>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0.69</w:t>
            </w:r>
          </w:p>
        </w:tc>
      </w:tr>
      <w:tr w:rsidR="002F788D" w:rsidRPr="002F788D" w14:paraId="0AC17652" w14:textId="77777777" w:rsidTr="00732B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42"/>
          <w:jc w:val="center"/>
        </w:trPr>
        <w:tc>
          <w:tcPr>
            <w:tcW w:w="998" w:type="pct"/>
            <w:tcBorders>
              <w:top w:val="nil"/>
              <w:left w:val="nil"/>
              <w:bottom w:val="nil"/>
            </w:tcBorders>
            <w:vAlign w:val="center"/>
          </w:tcPr>
          <w:p w14:paraId="6411857C" w14:textId="77777777" w:rsidR="00CE7D8B" w:rsidRPr="002F788D" w:rsidRDefault="00CE7D8B" w:rsidP="00834024">
            <w:pPr>
              <w:jc w:val="distribute"/>
              <w:rPr>
                <w:rFonts w:ascii="標楷體" w:eastAsia="標楷體" w:hAnsi="標楷體"/>
                <w:b/>
                <w:noProof/>
                <w:color w:val="000000" w:themeColor="text1"/>
                <w:kern w:val="0"/>
                <w:sz w:val="20"/>
              </w:rPr>
            </w:pPr>
            <w:r w:rsidRPr="002F788D">
              <w:rPr>
                <w:rFonts w:ascii="標楷體" w:eastAsia="標楷體" w:hAnsi="標楷體" w:hint="eastAsia"/>
                <w:b/>
                <w:noProof/>
                <w:color w:val="000000" w:themeColor="text1"/>
                <w:kern w:val="0"/>
                <w:sz w:val="20"/>
              </w:rPr>
              <w:t>短絀之部</w:t>
            </w:r>
          </w:p>
        </w:tc>
        <w:tc>
          <w:tcPr>
            <w:tcW w:w="696" w:type="pct"/>
            <w:tcBorders>
              <w:top w:val="nil"/>
              <w:bottom w:val="nil"/>
            </w:tcBorders>
            <w:vAlign w:val="center"/>
          </w:tcPr>
          <w:p w14:paraId="0F3ACB0E" w14:textId="77777777" w:rsidR="00CE7D8B" w:rsidRPr="002F788D" w:rsidRDefault="00CE7D8B" w:rsidP="00834024">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sz w:val="18"/>
                <w:szCs w:val="18"/>
              </w:rPr>
              <w:t>4,380,000</w:t>
            </w:r>
          </w:p>
        </w:tc>
        <w:tc>
          <w:tcPr>
            <w:tcW w:w="696" w:type="pct"/>
            <w:tcBorders>
              <w:top w:val="nil"/>
              <w:bottom w:val="nil"/>
            </w:tcBorders>
            <w:vAlign w:val="center"/>
          </w:tcPr>
          <w:p w14:paraId="5D8C85DE" w14:textId="77777777" w:rsidR="00CE7D8B" w:rsidRPr="002F788D" w:rsidRDefault="00CE7D8B" w:rsidP="00834024">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sz w:val="18"/>
                <w:szCs w:val="18"/>
              </w:rPr>
              <w:t>6,764,519</w:t>
            </w:r>
          </w:p>
        </w:tc>
        <w:tc>
          <w:tcPr>
            <w:tcW w:w="696" w:type="pct"/>
            <w:tcBorders>
              <w:top w:val="nil"/>
              <w:bottom w:val="nil"/>
            </w:tcBorders>
            <w:vAlign w:val="center"/>
          </w:tcPr>
          <w:p w14:paraId="72F86ECF" w14:textId="77777777" w:rsidR="00CE7D8B" w:rsidRPr="002F788D" w:rsidRDefault="00CE7D8B" w:rsidP="00834024">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sz w:val="18"/>
                <w:szCs w:val="18"/>
              </w:rPr>
              <w:t>－</w:t>
            </w:r>
          </w:p>
        </w:tc>
        <w:tc>
          <w:tcPr>
            <w:tcW w:w="696" w:type="pct"/>
            <w:tcBorders>
              <w:top w:val="nil"/>
              <w:bottom w:val="nil"/>
            </w:tcBorders>
            <w:vAlign w:val="center"/>
          </w:tcPr>
          <w:p w14:paraId="3FC0013F" w14:textId="77777777" w:rsidR="00CE7D8B" w:rsidRPr="002F788D" w:rsidRDefault="00CE7D8B" w:rsidP="00834024">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sz w:val="18"/>
                <w:szCs w:val="18"/>
              </w:rPr>
              <w:t>6,764,519</w:t>
            </w:r>
          </w:p>
        </w:tc>
        <w:tc>
          <w:tcPr>
            <w:tcW w:w="716" w:type="pct"/>
            <w:tcBorders>
              <w:top w:val="nil"/>
              <w:bottom w:val="nil"/>
            </w:tcBorders>
            <w:vAlign w:val="center"/>
          </w:tcPr>
          <w:p w14:paraId="43FCA614" w14:textId="77777777" w:rsidR="00CE7D8B" w:rsidRPr="002F788D" w:rsidRDefault="00CE7D8B" w:rsidP="00834024">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sz w:val="18"/>
                <w:szCs w:val="18"/>
              </w:rPr>
              <w:t>2,384,519</w:t>
            </w:r>
          </w:p>
        </w:tc>
        <w:tc>
          <w:tcPr>
            <w:tcW w:w="502" w:type="pct"/>
            <w:tcBorders>
              <w:top w:val="nil"/>
              <w:bottom w:val="nil"/>
              <w:right w:val="nil"/>
            </w:tcBorders>
            <w:vAlign w:val="center"/>
          </w:tcPr>
          <w:p w14:paraId="4E7C1F16" w14:textId="77777777" w:rsidR="00CE7D8B" w:rsidRPr="002F788D" w:rsidRDefault="00CE7D8B" w:rsidP="00834024">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sz w:val="18"/>
                <w:szCs w:val="18"/>
              </w:rPr>
              <w:t>54.44</w:t>
            </w:r>
          </w:p>
        </w:tc>
      </w:tr>
      <w:tr w:rsidR="002F788D" w:rsidRPr="002F788D" w14:paraId="407FFDFE" w14:textId="77777777" w:rsidTr="00732B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42"/>
          <w:jc w:val="center"/>
        </w:trPr>
        <w:tc>
          <w:tcPr>
            <w:tcW w:w="998" w:type="pct"/>
            <w:tcBorders>
              <w:top w:val="nil"/>
              <w:left w:val="nil"/>
              <w:bottom w:val="nil"/>
            </w:tcBorders>
            <w:vAlign w:val="center"/>
          </w:tcPr>
          <w:p w14:paraId="3AE4EDC6" w14:textId="77777777" w:rsidR="00CE7D8B" w:rsidRPr="002F788D" w:rsidRDefault="00CE7D8B" w:rsidP="00834024">
            <w:pPr>
              <w:ind w:leftChars="50" w:left="120"/>
              <w:jc w:val="distribute"/>
              <w:rPr>
                <w:rFonts w:ascii="標楷體" w:eastAsia="標楷體" w:hAnsi="標楷體"/>
                <w:noProof/>
                <w:color w:val="000000" w:themeColor="text1"/>
                <w:kern w:val="0"/>
                <w:sz w:val="20"/>
              </w:rPr>
            </w:pPr>
            <w:r w:rsidRPr="002F788D">
              <w:rPr>
                <w:rFonts w:ascii="標楷體" w:eastAsia="標楷體" w:hAnsi="標楷體" w:hint="eastAsia"/>
                <w:noProof/>
                <w:color w:val="000000" w:themeColor="text1"/>
                <w:kern w:val="0"/>
                <w:sz w:val="20"/>
              </w:rPr>
              <w:t>本期短絀</w:t>
            </w:r>
          </w:p>
        </w:tc>
        <w:tc>
          <w:tcPr>
            <w:tcW w:w="696" w:type="pct"/>
            <w:tcBorders>
              <w:top w:val="nil"/>
              <w:bottom w:val="nil"/>
            </w:tcBorders>
            <w:vAlign w:val="center"/>
          </w:tcPr>
          <w:p w14:paraId="7B82916E" w14:textId="77777777" w:rsidR="00CE7D8B" w:rsidRPr="002F788D" w:rsidRDefault="00CE7D8B" w:rsidP="00834024">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4,380,000</w:t>
            </w:r>
          </w:p>
        </w:tc>
        <w:tc>
          <w:tcPr>
            <w:tcW w:w="696" w:type="pct"/>
            <w:tcBorders>
              <w:top w:val="nil"/>
              <w:bottom w:val="nil"/>
            </w:tcBorders>
            <w:vAlign w:val="center"/>
          </w:tcPr>
          <w:p w14:paraId="5B121442" w14:textId="77777777" w:rsidR="00CE7D8B" w:rsidRPr="002F788D" w:rsidRDefault="00CE7D8B" w:rsidP="00834024">
            <w:pPr>
              <w:ind w:leftChars="50" w:left="120"/>
              <w:jc w:val="right"/>
              <w:rPr>
                <w:rFonts w:ascii="細明體" w:eastAsia="細明體" w:hAnsi="細明體"/>
                <w:noProof/>
                <w:color w:val="000000" w:themeColor="text1"/>
                <w:kern w:val="0"/>
                <w:sz w:val="18"/>
                <w:szCs w:val="18"/>
              </w:rPr>
            </w:pPr>
            <w:r w:rsidRPr="002F788D">
              <w:rPr>
                <w:rFonts w:ascii="細明體" w:eastAsia="細明體" w:hAnsi="細明體"/>
                <w:color w:val="000000" w:themeColor="text1"/>
                <w:sz w:val="18"/>
                <w:szCs w:val="18"/>
              </w:rPr>
              <w:t>6,764,519</w:t>
            </w:r>
          </w:p>
        </w:tc>
        <w:tc>
          <w:tcPr>
            <w:tcW w:w="696" w:type="pct"/>
            <w:tcBorders>
              <w:top w:val="nil"/>
              <w:bottom w:val="nil"/>
            </w:tcBorders>
            <w:vAlign w:val="center"/>
          </w:tcPr>
          <w:p w14:paraId="5FA00603" w14:textId="77777777" w:rsidR="00CE7D8B" w:rsidRPr="002F788D" w:rsidRDefault="00CE7D8B" w:rsidP="00834024">
            <w:pPr>
              <w:ind w:leftChars="50" w:left="120"/>
              <w:jc w:val="right"/>
              <w:rPr>
                <w:rFonts w:ascii="細明體" w:eastAsia="細明體" w:hAnsi="細明體"/>
                <w:noProof/>
                <w:color w:val="000000" w:themeColor="text1"/>
                <w:kern w:val="0"/>
                <w:sz w:val="18"/>
                <w:szCs w:val="18"/>
              </w:rPr>
            </w:pPr>
            <w:r w:rsidRPr="002F788D">
              <w:rPr>
                <w:rFonts w:ascii="細明體" w:eastAsia="細明體" w:hAnsi="細明體"/>
                <w:color w:val="000000" w:themeColor="text1"/>
                <w:sz w:val="18"/>
                <w:szCs w:val="18"/>
              </w:rPr>
              <w:t>－</w:t>
            </w:r>
          </w:p>
        </w:tc>
        <w:tc>
          <w:tcPr>
            <w:tcW w:w="696" w:type="pct"/>
            <w:tcBorders>
              <w:top w:val="nil"/>
              <w:bottom w:val="nil"/>
            </w:tcBorders>
            <w:vAlign w:val="center"/>
          </w:tcPr>
          <w:p w14:paraId="1913795C" w14:textId="77777777" w:rsidR="00CE7D8B" w:rsidRPr="002F788D" w:rsidRDefault="00CE7D8B" w:rsidP="00834024">
            <w:pPr>
              <w:ind w:leftChars="50" w:left="120"/>
              <w:jc w:val="right"/>
              <w:rPr>
                <w:rFonts w:ascii="細明體" w:eastAsia="細明體" w:hAnsi="細明體"/>
                <w:noProof/>
                <w:color w:val="000000" w:themeColor="text1"/>
                <w:kern w:val="0"/>
                <w:sz w:val="18"/>
                <w:szCs w:val="18"/>
              </w:rPr>
            </w:pPr>
            <w:r w:rsidRPr="002F788D">
              <w:rPr>
                <w:rFonts w:ascii="細明體" w:eastAsia="細明體" w:hAnsi="細明體"/>
                <w:color w:val="000000" w:themeColor="text1"/>
                <w:sz w:val="18"/>
                <w:szCs w:val="18"/>
              </w:rPr>
              <w:t>6,764,519</w:t>
            </w:r>
          </w:p>
        </w:tc>
        <w:tc>
          <w:tcPr>
            <w:tcW w:w="716" w:type="pct"/>
            <w:tcBorders>
              <w:top w:val="nil"/>
              <w:bottom w:val="nil"/>
            </w:tcBorders>
            <w:vAlign w:val="center"/>
          </w:tcPr>
          <w:p w14:paraId="1B2370DA" w14:textId="77777777" w:rsidR="00CE7D8B" w:rsidRPr="002F788D" w:rsidRDefault="00CE7D8B" w:rsidP="00834024">
            <w:pPr>
              <w:ind w:leftChars="50" w:left="120"/>
              <w:jc w:val="right"/>
              <w:rPr>
                <w:rFonts w:ascii="細明體" w:eastAsia="細明體" w:hAnsi="細明體"/>
                <w:noProof/>
                <w:color w:val="000000" w:themeColor="text1"/>
                <w:kern w:val="0"/>
                <w:sz w:val="18"/>
                <w:szCs w:val="18"/>
              </w:rPr>
            </w:pPr>
            <w:r w:rsidRPr="002F788D">
              <w:rPr>
                <w:rFonts w:ascii="細明體" w:eastAsia="細明體" w:hAnsi="細明體"/>
                <w:color w:val="000000" w:themeColor="text1"/>
                <w:sz w:val="18"/>
                <w:szCs w:val="18"/>
              </w:rPr>
              <w:t>2,384,519</w:t>
            </w:r>
          </w:p>
        </w:tc>
        <w:tc>
          <w:tcPr>
            <w:tcW w:w="502" w:type="pct"/>
            <w:tcBorders>
              <w:top w:val="nil"/>
              <w:bottom w:val="nil"/>
              <w:right w:val="nil"/>
            </w:tcBorders>
            <w:vAlign w:val="center"/>
          </w:tcPr>
          <w:p w14:paraId="39AD180A" w14:textId="77777777" w:rsidR="00CE7D8B" w:rsidRPr="002F788D" w:rsidRDefault="00CE7D8B" w:rsidP="00834024">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54.44</w:t>
            </w:r>
          </w:p>
        </w:tc>
      </w:tr>
      <w:tr w:rsidR="002F788D" w:rsidRPr="002F788D" w14:paraId="090B7617" w14:textId="77777777" w:rsidTr="00732B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42"/>
          <w:jc w:val="center"/>
        </w:trPr>
        <w:tc>
          <w:tcPr>
            <w:tcW w:w="998" w:type="pct"/>
            <w:tcBorders>
              <w:top w:val="nil"/>
              <w:left w:val="nil"/>
              <w:bottom w:val="nil"/>
            </w:tcBorders>
            <w:vAlign w:val="center"/>
          </w:tcPr>
          <w:p w14:paraId="093FC242" w14:textId="77777777" w:rsidR="00CE7D8B" w:rsidRPr="002F788D" w:rsidRDefault="00CE7D8B" w:rsidP="00834024">
            <w:pPr>
              <w:jc w:val="distribute"/>
              <w:rPr>
                <w:rFonts w:ascii="標楷體" w:eastAsia="標楷體" w:hAnsi="標楷體"/>
                <w:b/>
                <w:noProof/>
                <w:color w:val="000000" w:themeColor="text1"/>
                <w:kern w:val="0"/>
                <w:sz w:val="20"/>
              </w:rPr>
            </w:pPr>
            <w:r w:rsidRPr="002F788D">
              <w:rPr>
                <w:rFonts w:ascii="標楷體" w:eastAsia="標楷體" w:hAnsi="標楷體" w:hint="eastAsia"/>
                <w:b/>
                <w:noProof/>
                <w:color w:val="000000" w:themeColor="text1"/>
                <w:kern w:val="0"/>
                <w:sz w:val="20"/>
              </w:rPr>
              <w:t>填補之部</w:t>
            </w:r>
          </w:p>
        </w:tc>
        <w:tc>
          <w:tcPr>
            <w:tcW w:w="696" w:type="pct"/>
            <w:tcBorders>
              <w:top w:val="nil"/>
              <w:bottom w:val="nil"/>
            </w:tcBorders>
            <w:vAlign w:val="center"/>
          </w:tcPr>
          <w:p w14:paraId="6E0C0E4E" w14:textId="77777777" w:rsidR="00CE7D8B" w:rsidRPr="002F788D" w:rsidRDefault="00CE7D8B" w:rsidP="00834024">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sz w:val="18"/>
                <w:szCs w:val="18"/>
              </w:rPr>
              <w:t>4,380,000</w:t>
            </w:r>
          </w:p>
        </w:tc>
        <w:tc>
          <w:tcPr>
            <w:tcW w:w="696" w:type="pct"/>
            <w:tcBorders>
              <w:top w:val="nil"/>
              <w:bottom w:val="nil"/>
            </w:tcBorders>
            <w:vAlign w:val="center"/>
          </w:tcPr>
          <w:p w14:paraId="5F8DA63E" w14:textId="77777777" w:rsidR="00CE7D8B" w:rsidRPr="002F788D" w:rsidRDefault="00CE7D8B" w:rsidP="00834024">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sz w:val="18"/>
                <w:szCs w:val="18"/>
              </w:rPr>
              <w:t>6,764,519</w:t>
            </w:r>
          </w:p>
        </w:tc>
        <w:tc>
          <w:tcPr>
            <w:tcW w:w="696" w:type="pct"/>
            <w:tcBorders>
              <w:top w:val="nil"/>
              <w:bottom w:val="nil"/>
            </w:tcBorders>
            <w:vAlign w:val="center"/>
          </w:tcPr>
          <w:p w14:paraId="582F858B" w14:textId="77777777" w:rsidR="00CE7D8B" w:rsidRPr="002F788D" w:rsidRDefault="00CE7D8B" w:rsidP="00834024">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sz w:val="18"/>
                <w:szCs w:val="18"/>
              </w:rPr>
              <w:t>－</w:t>
            </w:r>
          </w:p>
        </w:tc>
        <w:tc>
          <w:tcPr>
            <w:tcW w:w="696" w:type="pct"/>
            <w:tcBorders>
              <w:top w:val="nil"/>
              <w:bottom w:val="nil"/>
            </w:tcBorders>
            <w:vAlign w:val="center"/>
          </w:tcPr>
          <w:p w14:paraId="32230A5A" w14:textId="77777777" w:rsidR="00CE7D8B" w:rsidRPr="002F788D" w:rsidRDefault="00CE7D8B" w:rsidP="00834024">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sz w:val="18"/>
                <w:szCs w:val="18"/>
              </w:rPr>
              <w:t>6,764,519</w:t>
            </w:r>
          </w:p>
        </w:tc>
        <w:tc>
          <w:tcPr>
            <w:tcW w:w="716" w:type="pct"/>
            <w:tcBorders>
              <w:top w:val="nil"/>
              <w:bottom w:val="nil"/>
            </w:tcBorders>
            <w:vAlign w:val="center"/>
          </w:tcPr>
          <w:p w14:paraId="0550E4E8" w14:textId="77777777" w:rsidR="00CE7D8B" w:rsidRPr="002F788D" w:rsidRDefault="00CE7D8B" w:rsidP="00834024">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sz w:val="18"/>
                <w:szCs w:val="18"/>
              </w:rPr>
              <w:t>2,384,519</w:t>
            </w:r>
          </w:p>
        </w:tc>
        <w:tc>
          <w:tcPr>
            <w:tcW w:w="502" w:type="pct"/>
            <w:tcBorders>
              <w:top w:val="nil"/>
              <w:bottom w:val="nil"/>
              <w:right w:val="nil"/>
            </w:tcBorders>
            <w:vAlign w:val="center"/>
          </w:tcPr>
          <w:p w14:paraId="0B6A5354" w14:textId="77777777" w:rsidR="00CE7D8B" w:rsidRPr="002F788D" w:rsidRDefault="00CE7D8B" w:rsidP="00834024">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sz w:val="18"/>
                <w:szCs w:val="18"/>
              </w:rPr>
              <w:t>54.44</w:t>
            </w:r>
          </w:p>
        </w:tc>
      </w:tr>
      <w:tr w:rsidR="002F788D" w:rsidRPr="002F788D" w14:paraId="488E2E6B" w14:textId="77777777" w:rsidTr="00732B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42"/>
          <w:jc w:val="center"/>
        </w:trPr>
        <w:tc>
          <w:tcPr>
            <w:tcW w:w="998" w:type="pct"/>
            <w:tcBorders>
              <w:top w:val="nil"/>
              <w:left w:val="nil"/>
              <w:bottom w:val="nil"/>
            </w:tcBorders>
            <w:vAlign w:val="center"/>
          </w:tcPr>
          <w:p w14:paraId="17BE0927" w14:textId="77777777" w:rsidR="00CE7D8B" w:rsidRPr="002F788D" w:rsidRDefault="00CE7D8B" w:rsidP="00834024">
            <w:pPr>
              <w:ind w:leftChars="50" w:left="120"/>
              <w:jc w:val="distribute"/>
              <w:rPr>
                <w:rFonts w:ascii="標楷體" w:eastAsia="標楷體" w:hAnsi="標楷體"/>
                <w:b/>
                <w:noProof/>
                <w:color w:val="000000" w:themeColor="text1"/>
                <w:kern w:val="0"/>
                <w:sz w:val="20"/>
              </w:rPr>
            </w:pPr>
            <w:r w:rsidRPr="002F788D">
              <w:rPr>
                <w:rFonts w:ascii="標楷體" w:eastAsia="標楷體" w:hAnsi="標楷體" w:hint="eastAsia"/>
                <w:noProof/>
                <w:color w:val="000000" w:themeColor="text1"/>
                <w:kern w:val="0"/>
                <w:sz w:val="20"/>
              </w:rPr>
              <w:t>撥用賸餘</w:t>
            </w:r>
          </w:p>
        </w:tc>
        <w:tc>
          <w:tcPr>
            <w:tcW w:w="696" w:type="pct"/>
            <w:tcBorders>
              <w:top w:val="nil"/>
              <w:bottom w:val="nil"/>
            </w:tcBorders>
            <w:vAlign w:val="center"/>
          </w:tcPr>
          <w:p w14:paraId="7071EADE" w14:textId="77777777" w:rsidR="00CE7D8B" w:rsidRPr="002F788D" w:rsidRDefault="00CE7D8B" w:rsidP="00834024">
            <w:pPr>
              <w:jc w:val="right"/>
              <w:rPr>
                <w:rFonts w:ascii="細明體" w:eastAsia="細明體" w:hAnsi="細明體"/>
                <w:b/>
                <w:noProof/>
                <w:color w:val="000000" w:themeColor="text1"/>
                <w:sz w:val="18"/>
                <w:szCs w:val="18"/>
              </w:rPr>
            </w:pPr>
            <w:r w:rsidRPr="002F788D">
              <w:rPr>
                <w:rFonts w:ascii="細明體" w:eastAsia="細明體" w:hAnsi="細明體"/>
                <w:color w:val="000000" w:themeColor="text1"/>
                <w:sz w:val="18"/>
                <w:szCs w:val="18"/>
              </w:rPr>
              <w:t>4,380,000</w:t>
            </w:r>
          </w:p>
        </w:tc>
        <w:tc>
          <w:tcPr>
            <w:tcW w:w="696" w:type="pct"/>
            <w:tcBorders>
              <w:top w:val="nil"/>
              <w:bottom w:val="nil"/>
            </w:tcBorders>
            <w:vAlign w:val="center"/>
          </w:tcPr>
          <w:p w14:paraId="5D4C2E59" w14:textId="77777777" w:rsidR="00CE7D8B" w:rsidRPr="002F788D" w:rsidRDefault="00CE7D8B" w:rsidP="00834024">
            <w:pPr>
              <w:jc w:val="right"/>
              <w:rPr>
                <w:rFonts w:ascii="細明體" w:eastAsia="細明體" w:hAnsi="細明體"/>
                <w:b/>
                <w:noProof/>
                <w:color w:val="000000" w:themeColor="text1"/>
                <w:sz w:val="18"/>
                <w:szCs w:val="18"/>
              </w:rPr>
            </w:pPr>
            <w:r w:rsidRPr="002F788D">
              <w:rPr>
                <w:rFonts w:ascii="細明體" w:eastAsia="細明體" w:hAnsi="細明體"/>
                <w:color w:val="000000" w:themeColor="text1"/>
                <w:sz w:val="18"/>
                <w:szCs w:val="18"/>
              </w:rPr>
              <w:t>6,764,519</w:t>
            </w:r>
          </w:p>
        </w:tc>
        <w:tc>
          <w:tcPr>
            <w:tcW w:w="696" w:type="pct"/>
            <w:tcBorders>
              <w:top w:val="nil"/>
              <w:bottom w:val="nil"/>
            </w:tcBorders>
            <w:vAlign w:val="center"/>
          </w:tcPr>
          <w:p w14:paraId="4E9AF528" w14:textId="77777777" w:rsidR="00CE7D8B" w:rsidRPr="002F788D" w:rsidRDefault="00CE7D8B" w:rsidP="00834024">
            <w:pPr>
              <w:jc w:val="right"/>
              <w:rPr>
                <w:rFonts w:ascii="細明體" w:eastAsia="細明體" w:hAnsi="細明體"/>
                <w:b/>
                <w:noProof/>
                <w:color w:val="000000" w:themeColor="text1"/>
                <w:sz w:val="18"/>
                <w:szCs w:val="18"/>
              </w:rPr>
            </w:pPr>
            <w:r w:rsidRPr="002F788D">
              <w:rPr>
                <w:rFonts w:ascii="細明體" w:eastAsia="細明體" w:hAnsi="細明體"/>
                <w:color w:val="000000" w:themeColor="text1"/>
                <w:sz w:val="18"/>
                <w:szCs w:val="18"/>
              </w:rPr>
              <w:t>－</w:t>
            </w:r>
          </w:p>
        </w:tc>
        <w:tc>
          <w:tcPr>
            <w:tcW w:w="696" w:type="pct"/>
            <w:tcBorders>
              <w:top w:val="nil"/>
              <w:bottom w:val="nil"/>
            </w:tcBorders>
            <w:vAlign w:val="center"/>
          </w:tcPr>
          <w:p w14:paraId="29BBDDCB" w14:textId="77777777" w:rsidR="00CE7D8B" w:rsidRPr="002F788D" w:rsidRDefault="00CE7D8B" w:rsidP="00834024">
            <w:pPr>
              <w:jc w:val="right"/>
              <w:rPr>
                <w:rFonts w:ascii="細明體" w:eastAsia="細明體" w:hAnsi="細明體"/>
                <w:b/>
                <w:noProof/>
                <w:color w:val="000000" w:themeColor="text1"/>
                <w:sz w:val="18"/>
                <w:szCs w:val="18"/>
              </w:rPr>
            </w:pPr>
            <w:r w:rsidRPr="002F788D">
              <w:rPr>
                <w:rFonts w:ascii="細明體" w:eastAsia="細明體" w:hAnsi="細明體"/>
                <w:color w:val="000000" w:themeColor="text1"/>
                <w:sz w:val="18"/>
                <w:szCs w:val="18"/>
              </w:rPr>
              <w:t>6,764,519</w:t>
            </w:r>
          </w:p>
        </w:tc>
        <w:tc>
          <w:tcPr>
            <w:tcW w:w="716" w:type="pct"/>
            <w:tcBorders>
              <w:top w:val="nil"/>
              <w:bottom w:val="nil"/>
            </w:tcBorders>
            <w:vAlign w:val="center"/>
          </w:tcPr>
          <w:p w14:paraId="27387B8E" w14:textId="77777777" w:rsidR="00CE7D8B" w:rsidRPr="002F788D" w:rsidRDefault="00CE7D8B" w:rsidP="00834024">
            <w:pPr>
              <w:jc w:val="right"/>
              <w:rPr>
                <w:rFonts w:ascii="細明體" w:eastAsia="細明體" w:hAnsi="細明體"/>
                <w:b/>
                <w:noProof/>
                <w:color w:val="000000" w:themeColor="text1"/>
                <w:sz w:val="18"/>
                <w:szCs w:val="18"/>
              </w:rPr>
            </w:pPr>
            <w:r w:rsidRPr="002F788D">
              <w:rPr>
                <w:rFonts w:ascii="細明體" w:eastAsia="細明體" w:hAnsi="細明體"/>
                <w:color w:val="000000" w:themeColor="text1"/>
                <w:sz w:val="18"/>
                <w:szCs w:val="18"/>
              </w:rPr>
              <w:t>2,384,519</w:t>
            </w:r>
          </w:p>
        </w:tc>
        <w:tc>
          <w:tcPr>
            <w:tcW w:w="502" w:type="pct"/>
            <w:tcBorders>
              <w:top w:val="nil"/>
              <w:bottom w:val="nil"/>
              <w:right w:val="nil"/>
            </w:tcBorders>
            <w:vAlign w:val="center"/>
          </w:tcPr>
          <w:p w14:paraId="3CE8C303" w14:textId="77777777" w:rsidR="00CE7D8B" w:rsidRPr="002F788D" w:rsidRDefault="00CE7D8B" w:rsidP="00834024">
            <w:pPr>
              <w:jc w:val="right"/>
              <w:rPr>
                <w:rFonts w:ascii="細明體" w:eastAsia="細明體" w:hAnsi="細明體"/>
                <w:b/>
                <w:noProof/>
                <w:color w:val="000000" w:themeColor="text1"/>
                <w:sz w:val="18"/>
                <w:szCs w:val="18"/>
              </w:rPr>
            </w:pPr>
            <w:r w:rsidRPr="002F788D">
              <w:rPr>
                <w:rFonts w:ascii="細明體" w:eastAsia="細明體" w:hAnsi="細明體"/>
                <w:color w:val="000000" w:themeColor="text1"/>
                <w:sz w:val="18"/>
                <w:szCs w:val="18"/>
              </w:rPr>
              <w:t>54.44</w:t>
            </w:r>
          </w:p>
        </w:tc>
      </w:tr>
      <w:tr w:rsidR="00CE7D8B" w:rsidRPr="002F788D" w14:paraId="072E31B8" w14:textId="77777777" w:rsidTr="00732B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42"/>
          <w:jc w:val="center"/>
        </w:trPr>
        <w:tc>
          <w:tcPr>
            <w:tcW w:w="998" w:type="pct"/>
            <w:tcBorders>
              <w:top w:val="nil"/>
              <w:left w:val="nil"/>
              <w:bottom w:val="single" w:sz="4" w:space="0" w:color="auto"/>
            </w:tcBorders>
            <w:vAlign w:val="center"/>
          </w:tcPr>
          <w:p w14:paraId="1197A108" w14:textId="77777777" w:rsidR="00CE7D8B" w:rsidRPr="002F788D" w:rsidRDefault="00CE7D8B" w:rsidP="00834024">
            <w:pPr>
              <w:jc w:val="distribute"/>
              <w:rPr>
                <w:rFonts w:ascii="標楷體" w:eastAsia="標楷體" w:hAnsi="標楷體"/>
                <w:b/>
                <w:noProof/>
                <w:color w:val="000000" w:themeColor="text1"/>
                <w:kern w:val="0"/>
                <w:sz w:val="20"/>
              </w:rPr>
            </w:pPr>
            <w:r w:rsidRPr="002F788D">
              <w:rPr>
                <w:rFonts w:ascii="標楷體" w:eastAsia="標楷體" w:hAnsi="標楷體" w:hint="eastAsia"/>
                <w:b/>
                <w:noProof/>
                <w:color w:val="000000" w:themeColor="text1"/>
                <w:kern w:val="0"/>
                <w:sz w:val="20"/>
              </w:rPr>
              <w:t>待填補之短絀</w:t>
            </w:r>
          </w:p>
        </w:tc>
        <w:tc>
          <w:tcPr>
            <w:tcW w:w="696" w:type="pct"/>
            <w:tcBorders>
              <w:top w:val="nil"/>
              <w:bottom w:val="single" w:sz="4" w:space="0" w:color="auto"/>
            </w:tcBorders>
            <w:vAlign w:val="center"/>
          </w:tcPr>
          <w:p w14:paraId="01096170" w14:textId="77777777" w:rsidR="00CE7D8B" w:rsidRPr="002F788D" w:rsidRDefault="00CE7D8B" w:rsidP="00834024">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sz w:val="18"/>
                <w:szCs w:val="18"/>
              </w:rPr>
              <w:t>－</w:t>
            </w:r>
          </w:p>
        </w:tc>
        <w:tc>
          <w:tcPr>
            <w:tcW w:w="696" w:type="pct"/>
            <w:tcBorders>
              <w:top w:val="nil"/>
              <w:bottom w:val="single" w:sz="4" w:space="0" w:color="auto"/>
            </w:tcBorders>
            <w:vAlign w:val="center"/>
          </w:tcPr>
          <w:p w14:paraId="5FEBBBA2" w14:textId="77777777" w:rsidR="00CE7D8B" w:rsidRPr="002F788D" w:rsidRDefault="00CE7D8B" w:rsidP="00834024">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sz w:val="18"/>
                <w:szCs w:val="18"/>
              </w:rPr>
              <w:t>－</w:t>
            </w:r>
          </w:p>
        </w:tc>
        <w:tc>
          <w:tcPr>
            <w:tcW w:w="696" w:type="pct"/>
            <w:tcBorders>
              <w:top w:val="nil"/>
              <w:bottom w:val="single" w:sz="4" w:space="0" w:color="auto"/>
            </w:tcBorders>
            <w:vAlign w:val="center"/>
          </w:tcPr>
          <w:p w14:paraId="718A2DA9" w14:textId="77777777" w:rsidR="00CE7D8B" w:rsidRPr="002F788D" w:rsidRDefault="00CE7D8B" w:rsidP="00834024">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sz w:val="18"/>
                <w:szCs w:val="18"/>
              </w:rPr>
              <w:t>－</w:t>
            </w:r>
          </w:p>
        </w:tc>
        <w:tc>
          <w:tcPr>
            <w:tcW w:w="696" w:type="pct"/>
            <w:tcBorders>
              <w:top w:val="nil"/>
              <w:bottom w:val="single" w:sz="4" w:space="0" w:color="auto"/>
            </w:tcBorders>
            <w:vAlign w:val="center"/>
          </w:tcPr>
          <w:p w14:paraId="5D06A2B4" w14:textId="77777777" w:rsidR="00CE7D8B" w:rsidRPr="002F788D" w:rsidRDefault="00CE7D8B" w:rsidP="00834024">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sz w:val="18"/>
                <w:szCs w:val="18"/>
              </w:rPr>
              <w:t>－</w:t>
            </w:r>
          </w:p>
        </w:tc>
        <w:tc>
          <w:tcPr>
            <w:tcW w:w="716" w:type="pct"/>
            <w:tcBorders>
              <w:top w:val="nil"/>
              <w:bottom w:val="single" w:sz="4" w:space="0" w:color="auto"/>
            </w:tcBorders>
            <w:vAlign w:val="center"/>
          </w:tcPr>
          <w:p w14:paraId="629CCC66" w14:textId="77777777" w:rsidR="00CE7D8B" w:rsidRPr="002F788D" w:rsidRDefault="00CE7D8B" w:rsidP="00834024">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sz w:val="18"/>
                <w:szCs w:val="18"/>
              </w:rPr>
              <w:t>－</w:t>
            </w:r>
          </w:p>
        </w:tc>
        <w:tc>
          <w:tcPr>
            <w:tcW w:w="502" w:type="pct"/>
            <w:tcBorders>
              <w:top w:val="nil"/>
              <w:bottom w:val="single" w:sz="4" w:space="0" w:color="auto"/>
              <w:right w:val="nil"/>
            </w:tcBorders>
            <w:vAlign w:val="center"/>
          </w:tcPr>
          <w:p w14:paraId="345A4C4F" w14:textId="77777777" w:rsidR="00CE7D8B" w:rsidRPr="002F788D" w:rsidRDefault="00CE7D8B" w:rsidP="00834024">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sz w:val="18"/>
                <w:szCs w:val="18"/>
              </w:rPr>
              <w:t>--</w:t>
            </w:r>
          </w:p>
        </w:tc>
      </w:tr>
    </w:tbl>
    <w:p w14:paraId="12360A1B" w14:textId="10C39F68" w:rsidR="00CE7D8B" w:rsidRPr="002F788D" w:rsidRDefault="00CE7D8B" w:rsidP="00CE7D8B">
      <w:pPr>
        <w:widowControl/>
        <w:spacing w:line="20" w:lineRule="exact"/>
        <w:rPr>
          <w:rFonts w:ascii="標楷體" w:eastAsia="標楷體" w:hAnsi="標楷體"/>
          <w:color w:val="000000" w:themeColor="text1"/>
          <w:sz w:val="20"/>
        </w:rPr>
      </w:pPr>
    </w:p>
    <w:tbl>
      <w:tblPr>
        <w:tblW w:w="5003" w:type="pct"/>
        <w:jc w:val="center"/>
        <w:tblCellMar>
          <w:left w:w="28" w:type="dxa"/>
          <w:right w:w="28" w:type="dxa"/>
        </w:tblCellMar>
        <w:tblLook w:val="0000" w:firstRow="0" w:lastRow="0" w:firstColumn="0" w:lastColumn="0" w:noHBand="0" w:noVBand="0"/>
      </w:tblPr>
      <w:tblGrid>
        <w:gridCol w:w="3353"/>
        <w:gridCol w:w="334"/>
        <w:gridCol w:w="1912"/>
        <w:gridCol w:w="1773"/>
        <w:gridCol w:w="139"/>
        <w:gridCol w:w="1559"/>
        <w:gridCol w:w="858"/>
      </w:tblGrid>
      <w:tr w:rsidR="002F788D" w:rsidRPr="002F788D" w14:paraId="16E661B5" w14:textId="77777777" w:rsidTr="009C539E">
        <w:trPr>
          <w:trHeight w:val="567"/>
          <w:tblHeader/>
          <w:jc w:val="center"/>
        </w:trPr>
        <w:tc>
          <w:tcPr>
            <w:tcW w:w="5000" w:type="pct"/>
            <w:gridSpan w:val="7"/>
            <w:vAlign w:val="bottom"/>
          </w:tcPr>
          <w:p w14:paraId="3E2E725E" w14:textId="77777777" w:rsidR="00CE7D8B" w:rsidRPr="002F788D" w:rsidRDefault="00CE7D8B" w:rsidP="00834024">
            <w:pPr>
              <w:snapToGrid w:val="0"/>
              <w:jc w:val="center"/>
              <w:rPr>
                <w:rFonts w:ascii="標楷體" w:eastAsia="標楷體" w:hAnsi="標楷體"/>
                <w:b/>
                <w:color w:val="000000" w:themeColor="text1"/>
                <w:sz w:val="32"/>
                <w:u w:val="single"/>
              </w:rPr>
            </w:pPr>
            <w:r w:rsidRPr="002F788D">
              <w:rPr>
                <w:rFonts w:ascii="標楷體" w:eastAsia="標楷體" w:hAnsi="標楷體" w:hint="eastAsia"/>
                <w:b/>
                <w:color w:val="000000" w:themeColor="text1"/>
                <w:sz w:val="36"/>
                <w:u w:val="single"/>
              </w:rPr>
              <w:t>金門縣中和五眷村改建基金餘絀審定後現金流量表</w:t>
            </w:r>
          </w:p>
        </w:tc>
      </w:tr>
      <w:tr w:rsidR="002F788D" w:rsidRPr="002F788D" w14:paraId="216F3842" w14:textId="77777777" w:rsidTr="00852AC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2"/>
          <w:tblHeader/>
          <w:jc w:val="center"/>
        </w:trPr>
        <w:tc>
          <w:tcPr>
            <w:tcW w:w="1689" w:type="pct"/>
            <w:tcBorders>
              <w:top w:val="nil"/>
              <w:left w:val="nil"/>
              <w:bottom w:val="single" w:sz="4" w:space="0" w:color="auto"/>
              <w:right w:val="nil"/>
            </w:tcBorders>
            <w:vAlign w:val="center"/>
          </w:tcPr>
          <w:p w14:paraId="1F3F2344" w14:textId="77777777" w:rsidR="00CE7D8B" w:rsidRPr="002F788D" w:rsidRDefault="00CE7D8B" w:rsidP="00834024">
            <w:pPr>
              <w:ind w:left="113" w:right="113"/>
              <w:jc w:val="distribute"/>
              <w:rPr>
                <w:rFonts w:eastAsia="標楷體"/>
                <w:color w:val="000000" w:themeColor="text1"/>
                <w:spacing w:val="60"/>
                <w:sz w:val="20"/>
              </w:rPr>
            </w:pPr>
          </w:p>
        </w:tc>
        <w:tc>
          <w:tcPr>
            <w:tcW w:w="2024" w:type="pct"/>
            <w:gridSpan w:val="3"/>
            <w:tcBorders>
              <w:top w:val="nil"/>
              <w:left w:val="nil"/>
              <w:bottom w:val="single" w:sz="4" w:space="0" w:color="auto"/>
              <w:right w:val="nil"/>
            </w:tcBorders>
            <w:vAlign w:val="center"/>
          </w:tcPr>
          <w:p w14:paraId="54389841" w14:textId="77777777" w:rsidR="00CE7D8B" w:rsidRPr="002F788D" w:rsidRDefault="00CE7D8B" w:rsidP="00082C12">
            <w:pPr>
              <w:ind w:firstLineChars="384" w:firstLine="768"/>
              <w:rPr>
                <w:rFonts w:eastAsia="標楷體"/>
                <w:color w:val="000000" w:themeColor="text1"/>
                <w:spacing w:val="60"/>
                <w:sz w:val="20"/>
              </w:rPr>
            </w:pPr>
            <w:r w:rsidRPr="002F788D">
              <w:rPr>
                <w:rFonts w:ascii="標楷體" w:eastAsia="標楷體" w:hAnsi="標楷體" w:hint="eastAsia"/>
                <w:color w:val="000000" w:themeColor="text1"/>
                <w:kern w:val="0"/>
                <w:sz w:val="20"/>
              </w:rPr>
              <w:t>中華民國</w:t>
            </w:r>
            <w:r w:rsidRPr="002F788D">
              <w:rPr>
                <w:rFonts w:ascii="標楷體" w:eastAsia="標楷體" w:hAnsi="標楷體"/>
                <w:color w:val="000000" w:themeColor="text1"/>
                <w:kern w:val="0"/>
                <w:sz w:val="20"/>
              </w:rPr>
              <w:t>11</w:t>
            </w:r>
            <w:r w:rsidRPr="002F788D">
              <w:rPr>
                <w:rFonts w:ascii="標楷體" w:eastAsia="標楷體" w:hAnsi="標楷體" w:hint="eastAsia"/>
                <w:color w:val="000000" w:themeColor="text1"/>
                <w:kern w:val="0"/>
                <w:sz w:val="20"/>
              </w:rPr>
              <w:t>2年度</w:t>
            </w:r>
          </w:p>
        </w:tc>
        <w:tc>
          <w:tcPr>
            <w:tcW w:w="1287" w:type="pct"/>
            <w:gridSpan w:val="3"/>
            <w:tcBorders>
              <w:top w:val="nil"/>
              <w:left w:val="nil"/>
              <w:bottom w:val="single" w:sz="4" w:space="0" w:color="auto"/>
              <w:right w:val="nil"/>
            </w:tcBorders>
            <w:vAlign w:val="bottom"/>
          </w:tcPr>
          <w:p w14:paraId="1A35EA6E" w14:textId="77777777" w:rsidR="00CE7D8B" w:rsidRPr="002F788D" w:rsidRDefault="00CE7D8B" w:rsidP="00834024">
            <w:pPr>
              <w:spacing w:line="240" w:lineRule="exact"/>
              <w:jc w:val="right"/>
              <w:rPr>
                <w:rFonts w:ascii="標楷體" w:eastAsia="標楷體" w:hAnsi="標楷體"/>
                <w:color w:val="000000" w:themeColor="text1"/>
                <w:spacing w:val="60"/>
                <w:sz w:val="20"/>
              </w:rPr>
            </w:pPr>
            <w:r w:rsidRPr="002F788D">
              <w:rPr>
                <w:rFonts w:ascii="標楷體" w:eastAsia="標楷體" w:hAnsi="標楷體" w:hint="eastAsia"/>
                <w:color w:val="000000" w:themeColor="text1"/>
                <w:kern w:val="0"/>
                <w:sz w:val="20"/>
              </w:rPr>
              <w:t>單位：新臺幣元</w:t>
            </w:r>
          </w:p>
        </w:tc>
      </w:tr>
      <w:tr w:rsidR="002F788D" w:rsidRPr="002F788D" w14:paraId="4017A20D" w14:textId="77777777" w:rsidTr="00732B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blHeader/>
          <w:jc w:val="center"/>
        </w:trPr>
        <w:tc>
          <w:tcPr>
            <w:tcW w:w="1857" w:type="pct"/>
            <w:gridSpan w:val="2"/>
            <w:vMerge w:val="restart"/>
            <w:tcBorders>
              <w:top w:val="single" w:sz="4" w:space="0" w:color="auto"/>
              <w:left w:val="nil"/>
              <w:bottom w:val="nil"/>
            </w:tcBorders>
            <w:vAlign w:val="center"/>
          </w:tcPr>
          <w:p w14:paraId="42CDFB97" w14:textId="77777777" w:rsidR="00CE7D8B" w:rsidRPr="002F788D" w:rsidRDefault="00CE7D8B" w:rsidP="00834024">
            <w:pPr>
              <w:jc w:val="distribute"/>
              <w:rPr>
                <w:rFonts w:eastAsia="標楷體"/>
                <w:color w:val="000000" w:themeColor="text1"/>
                <w:sz w:val="20"/>
              </w:rPr>
            </w:pPr>
            <w:r w:rsidRPr="002F788D">
              <w:rPr>
                <w:rFonts w:eastAsia="標楷體" w:hint="eastAsia"/>
                <w:color w:val="000000" w:themeColor="text1"/>
                <w:sz w:val="20"/>
              </w:rPr>
              <w:t>項目</w:t>
            </w:r>
          </w:p>
        </w:tc>
        <w:tc>
          <w:tcPr>
            <w:tcW w:w="963" w:type="pct"/>
            <w:vMerge w:val="restart"/>
            <w:tcBorders>
              <w:top w:val="single" w:sz="4" w:space="0" w:color="auto"/>
              <w:bottom w:val="nil"/>
            </w:tcBorders>
            <w:vAlign w:val="center"/>
          </w:tcPr>
          <w:p w14:paraId="7339B1DC" w14:textId="77777777" w:rsidR="00CE7D8B" w:rsidRPr="002F788D" w:rsidRDefault="00CE7D8B" w:rsidP="00834024">
            <w:pPr>
              <w:jc w:val="distribute"/>
              <w:rPr>
                <w:rFonts w:eastAsia="標楷體"/>
                <w:color w:val="000000" w:themeColor="text1"/>
                <w:sz w:val="20"/>
              </w:rPr>
            </w:pPr>
            <w:r w:rsidRPr="002F788D">
              <w:rPr>
                <w:rFonts w:eastAsia="標楷體" w:hint="eastAsia"/>
                <w:color w:val="000000" w:themeColor="text1"/>
                <w:sz w:val="20"/>
              </w:rPr>
              <w:t>預算數</w:t>
            </w:r>
          </w:p>
        </w:tc>
        <w:tc>
          <w:tcPr>
            <w:tcW w:w="963" w:type="pct"/>
            <w:gridSpan w:val="2"/>
            <w:vMerge w:val="restart"/>
            <w:tcBorders>
              <w:top w:val="single" w:sz="4" w:space="0" w:color="auto"/>
            </w:tcBorders>
            <w:vAlign w:val="center"/>
          </w:tcPr>
          <w:p w14:paraId="0769353E" w14:textId="77777777" w:rsidR="00CE7D8B" w:rsidRPr="002F788D" w:rsidRDefault="00CE7D8B" w:rsidP="00834024">
            <w:pPr>
              <w:jc w:val="distribute"/>
              <w:rPr>
                <w:rFonts w:eastAsia="標楷體"/>
                <w:color w:val="000000" w:themeColor="text1"/>
                <w:sz w:val="20"/>
              </w:rPr>
            </w:pPr>
            <w:r w:rsidRPr="002F788D">
              <w:rPr>
                <w:rFonts w:eastAsia="標楷體" w:hint="eastAsia"/>
                <w:color w:val="000000" w:themeColor="text1"/>
                <w:sz w:val="20"/>
              </w:rPr>
              <w:t>決算數</w:t>
            </w:r>
          </w:p>
        </w:tc>
        <w:tc>
          <w:tcPr>
            <w:tcW w:w="1217" w:type="pct"/>
            <w:gridSpan w:val="2"/>
            <w:tcBorders>
              <w:top w:val="single" w:sz="4" w:space="0" w:color="auto"/>
              <w:bottom w:val="nil"/>
              <w:right w:val="nil"/>
            </w:tcBorders>
            <w:vAlign w:val="center"/>
          </w:tcPr>
          <w:p w14:paraId="6A2C49C9" w14:textId="77777777" w:rsidR="00CE7D8B" w:rsidRPr="002F788D" w:rsidRDefault="00CE7D8B" w:rsidP="00834024">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比較增減</w:t>
            </w:r>
          </w:p>
        </w:tc>
      </w:tr>
      <w:tr w:rsidR="002F788D" w:rsidRPr="002F788D" w14:paraId="6FD39D55" w14:textId="77777777" w:rsidTr="00732B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blHeader/>
          <w:jc w:val="center"/>
        </w:trPr>
        <w:tc>
          <w:tcPr>
            <w:tcW w:w="1857" w:type="pct"/>
            <w:gridSpan w:val="2"/>
            <w:vMerge/>
            <w:tcBorders>
              <w:top w:val="nil"/>
              <w:left w:val="nil"/>
              <w:bottom w:val="single" w:sz="4" w:space="0" w:color="auto"/>
            </w:tcBorders>
            <w:vAlign w:val="center"/>
          </w:tcPr>
          <w:p w14:paraId="65B09421" w14:textId="77777777" w:rsidR="00CE7D8B" w:rsidRPr="002F788D" w:rsidRDefault="00CE7D8B" w:rsidP="00834024">
            <w:pPr>
              <w:jc w:val="distribute"/>
              <w:rPr>
                <w:rFonts w:eastAsia="標楷體"/>
                <w:color w:val="000000" w:themeColor="text1"/>
                <w:sz w:val="20"/>
              </w:rPr>
            </w:pPr>
          </w:p>
        </w:tc>
        <w:tc>
          <w:tcPr>
            <w:tcW w:w="963" w:type="pct"/>
            <w:vMerge/>
            <w:tcBorders>
              <w:top w:val="nil"/>
              <w:bottom w:val="single" w:sz="4" w:space="0" w:color="auto"/>
            </w:tcBorders>
            <w:vAlign w:val="center"/>
          </w:tcPr>
          <w:p w14:paraId="422F93CC" w14:textId="77777777" w:rsidR="00CE7D8B" w:rsidRPr="002F788D" w:rsidRDefault="00CE7D8B" w:rsidP="00834024">
            <w:pPr>
              <w:jc w:val="distribute"/>
              <w:rPr>
                <w:rFonts w:eastAsia="標楷體"/>
                <w:color w:val="000000" w:themeColor="text1"/>
                <w:sz w:val="20"/>
              </w:rPr>
            </w:pPr>
          </w:p>
        </w:tc>
        <w:tc>
          <w:tcPr>
            <w:tcW w:w="963" w:type="pct"/>
            <w:gridSpan w:val="2"/>
            <w:vMerge/>
            <w:tcBorders>
              <w:bottom w:val="single" w:sz="4" w:space="0" w:color="auto"/>
            </w:tcBorders>
            <w:vAlign w:val="center"/>
          </w:tcPr>
          <w:p w14:paraId="3645E2D6" w14:textId="77777777" w:rsidR="00CE7D8B" w:rsidRPr="002F788D" w:rsidRDefault="00CE7D8B" w:rsidP="00834024">
            <w:pPr>
              <w:jc w:val="distribute"/>
              <w:rPr>
                <w:rFonts w:eastAsia="標楷體"/>
                <w:color w:val="000000" w:themeColor="text1"/>
                <w:sz w:val="20"/>
              </w:rPr>
            </w:pPr>
          </w:p>
        </w:tc>
        <w:tc>
          <w:tcPr>
            <w:tcW w:w="785" w:type="pct"/>
            <w:tcBorders>
              <w:top w:val="single" w:sz="4" w:space="0" w:color="auto"/>
              <w:bottom w:val="single" w:sz="4" w:space="0" w:color="auto"/>
            </w:tcBorders>
            <w:vAlign w:val="center"/>
          </w:tcPr>
          <w:p w14:paraId="321BEA89" w14:textId="77777777" w:rsidR="00CE7D8B" w:rsidRPr="002F788D" w:rsidRDefault="00CE7D8B" w:rsidP="00834024">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金額</w:t>
            </w:r>
          </w:p>
        </w:tc>
        <w:tc>
          <w:tcPr>
            <w:tcW w:w="432" w:type="pct"/>
            <w:tcBorders>
              <w:top w:val="single" w:sz="4" w:space="0" w:color="auto"/>
              <w:bottom w:val="single" w:sz="4" w:space="0" w:color="auto"/>
              <w:right w:val="nil"/>
            </w:tcBorders>
            <w:vAlign w:val="center"/>
          </w:tcPr>
          <w:p w14:paraId="7401457C" w14:textId="77777777" w:rsidR="00CE7D8B" w:rsidRPr="002F788D" w:rsidRDefault="00CE7D8B" w:rsidP="00834024">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w:t>
            </w:r>
          </w:p>
        </w:tc>
      </w:tr>
      <w:tr w:rsidR="002F788D" w:rsidRPr="002F788D" w14:paraId="1A5A9D45" w14:textId="77777777" w:rsidTr="00732B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1077"/>
          <w:jc w:val="center"/>
        </w:trPr>
        <w:tc>
          <w:tcPr>
            <w:tcW w:w="1857" w:type="pct"/>
            <w:gridSpan w:val="2"/>
            <w:tcBorders>
              <w:top w:val="single" w:sz="4" w:space="0" w:color="auto"/>
              <w:left w:val="nil"/>
              <w:bottom w:val="nil"/>
            </w:tcBorders>
            <w:shd w:val="clear" w:color="auto" w:fill="auto"/>
            <w:vAlign w:val="center"/>
          </w:tcPr>
          <w:p w14:paraId="2447A650" w14:textId="77777777" w:rsidR="00CE7D8B" w:rsidRPr="002F788D" w:rsidRDefault="00CE7D8B" w:rsidP="00834024">
            <w:pPr>
              <w:jc w:val="distribute"/>
              <w:rPr>
                <w:rFonts w:ascii="標楷體" w:eastAsia="標楷體" w:hAnsi="標楷體"/>
                <w:b/>
                <w:color w:val="000000" w:themeColor="text1"/>
                <w:kern w:val="0"/>
                <w:sz w:val="20"/>
              </w:rPr>
            </w:pPr>
            <w:r w:rsidRPr="002F788D">
              <w:rPr>
                <w:rFonts w:ascii="標楷體" w:eastAsia="標楷體" w:hAnsi="標楷體" w:hint="eastAsia"/>
                <w:b/>
                <w:noProof/>
                <w:color w:val="000000" w:themeColor="text1"/>
                <w:kern w:val="0"/>
                <w:sz w:val="20"/>
              </w:rPr>
              <w:t>業務活動之現金流量</w:t>
            </w:r>
          </w:p>
        </w:tc>
        <w:tc>
          <w:tcPr>
            <w:tcW w:w="963" w:type="pct"/>
            <w:tcBorders>
              <w:top w:val="single" w:sz="4" w:space="0" w:color="auto"/>
              <w:bottom w:val="nil"/>
            </w:tcBorders>
            <w:shd w:val="clear" w:color="auto" w:fill="auto"/>
            <w:vAlign w:val="center"/>
          </w:tcPr>
          <w:p w14:paraId="6BC41C35" w14:textId="77777777" w:rsidR="00CE7D8B" w:rsidRPr="002F788D" w:rsidRDefault="00CE7D8B" w:rsidP="00834024">
            <w:pPr>
              <w:autoSpaceDE w:val="0"/>
              <w:autoSpaceDN w:val="0"/>
              <w:adjustRightInd w:val="0"/>
              <w:jc w:val="right"/>
              <w:rPr>
                <w:rFonts w:ascii="細明體" w:eastAsia="細明體" w:hAnsi="細明體"/>
                <w:b/>
                <w:color w:val="000000" w:themeColor="text1"/>
                <w:kern w:val="0"/>
                <w:sz w:val="18"/>
                <w:szCs w:val="18"/>
              </w:rPr>
            </w:pPr>
          </w:p>
        </w:tc>
        <w:tc>
          <w:tcPr>
            <w:tcW w:w="963" w:type="pct"/>
            <w:gridSpan w:val="2"/>
            <w:tcBorders>
              <w:top w:val="single" w:sz="4" w:space="0" w:color="auto"/>
              <w:bottom w:val="nil"/>
            </w:tcBorders>
            <w:shd w:val="clear" w:color="auto" w:fill="auto"/>
            <w:vAlign w:val="center"/>
          </w:tcPr>
          <w:p w14:paraId="5D7B1297" w14:textId="77777777" w:rsidR="00CE7D8B" w:rsidRPr="002F788D" w:rsidRDefault="00CE7D8B" w:rsidP="00834024">
            <w:pPr>
              <w:autoSpaceDE w:val="0"/>
              <w:autoSpaceDN w:val="0"/>
              <w:adjustRightInd w:val="0"/>
              <w:jc w:val="right"/>
              <w:rPr>
                <w:rFonts w:ascii="細明體" w:eastAsia="細明體" w:hAnsi="細明體"/>
                <w:b/>
                <w:color w:val="000000" w:themeColor="text1"/>
                <w:kern w:val="0"/>
                <w:sz w:val="18"/>
                <w:szCs w:val="18"/>
              </w:rPr>
            </w:pPr>
          </w:p>
        </w:tc>
        <w:tc>
          <w:tcPr>
            <w:tcW w:w="785" w:type="pct"/>
            <w:tcBorders>
              <w:top w:val="single" w:sz="4" w:space="0" w:color="auto"/>
              <w:bottom w:val="nil"/>
            </w:tcBorders>
            <w:shd w:val="clear" w:color="auto" w:fill="auto"/>
            <w:vAlign w:val="center"/>
          </w:tcPr>
          <w:p w14:paraId="55851614" w14:textId="77777777" w:rsidR="00CE7D8B" w:rsidRPr="002F788D" w:rsidRDefault="00CE7D8B" w:rsidP="00834024">
            <w:pPr>
              <w:autoSpaceDE w:val="0"/>
              <w:autoSpaceDN w:val="0"/>
              <w:adjustRightInd w:val="0"/>
              <w:jc w:val="right"/>
              <w:rPr>
                <w:rFonts w:ascii="細明體" w:eastAsia="細明體" w:hAnsi="細明體"/>
                <w:b/>
                <w:color w:val="000000" w:themeColor="text1"/>
                <w:kern w:val="0"/>
                <w:sz w:val="18"/>
                <w:szCs w:val="18"/>
              </w:rPr>
            </w:pPr>
          </w:p>
        </w:tc>
        <w:tc>
          <w:tcPr>
            <w:tcW w:w="432" w:type="pct"/>
            <w:tcBorders>
              <w:top w:val="single" w:sz="4" w:space="0" w:color="auto"/>
              <w:bottom w:val="nil"/>
              <w:right w:val="nil"/>
            </w:tcBorders>
            <w:shd w:val="clear" w:color="auto" w:fill="auto"/>
            <w:vAlign w:val="center"/>
          </w:tcPr>
          <w:p w14:paraId="6DACD454" w14:textId="77777777" w:rsidR="00CE7D8B" w:rsidRPr="002F788D" w:rsidRDefault="00CE7D8B" w:rsidP="00834024">
            <w:pPr>
              <w:autoSpaceDE w:val="0"/>
              <w:autoSpaceDN w:val="0"/>
              <w:adjustRightInd w:val="0"/>
              <w:jc w:val="right"/>
              <w:rPr>
                <w:rFonts w:ascii="細明體" w:eastAsia="細明體" w:hAnsi="細明體"/>
                <w:b/>
                <w:color w:val="000000" w:themeColor="text1"/>
                <w:kern w:val="0"/>
                <w:sz w:val="18"/>
                <w:szCs w:val="18"/>
              </w:rPr>
            </w:pPr>
          </w:p>
        </w:tc>
      </w:tr>
      <w:tr w:rsidR="002F788D" w:rsidRPr="002F788D" w14:paraId="7F216C72" w14:textId="77777777" w:rsidTr="00732B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1077"/>
          <w:jc w:val="center"/>
        </w:trPr>
        <w:tc>
          <w:tcPr>
            <w:tcW w:w="1857" w:type="pct"/>
            <w:gridSpan w:val="2"/>
            <w:tcBorders>
              <w:top w:val="nil"/>
              <w:left w:val="nil"/>
              <w:bottom w:val="nil"/>
            </w:tcBorders>
            <w:shd w:val="clear" w:color="auto" w:fill="auto"/>
            <w:vAlign w:val="center"/>
          </w:tcPr>
          <w:p w14:paraId="21501232" w14:textId="77777777" w:rsidR="00CE7D8B" w:rsidRPr="002F788D" w:rsidRDefault="00CE7D8B" w:rsidP="00834024">
            <w:pPr>
              <w:tabs>
                <w:tab w:val="left" w:pos="3128"/>
              </w:tabs>
              <w:ind w:leftChars="100" w:left="240"/>
              <w:jc w:val="distribute"/>
              <w:rPr>
                <w:rFonts w:ascii="標楷體" w:eastAsia="標楷體" w:hAnsi="標楷體"/>
                <w:color w:val="000000" w:themeColor="text1"/>
                <w:kern w:val="0"/>
                <w:sz w:val="20"/>
              </w:rPr>
            </w:pPr>
            <w:r w:rsidRPr="002F788D">
              <w:rPr>
                <w:rFonts w:ascii="標楷體" w:eastAsia="標楷體" w:hAnsi="標楷體" w:hint="eastAsia"/>
                <w:noProof/>
                <w:color w:val="000000" w:themeColor="text1"/>
                <w:kern w:val="0"/>
                <w:sz w:val="20"/>
              </w:rPr>
              <w:t>本期賸餘（短絀）</w:t>
            </w:r>
          </w:p>
        </w:tc>
        <w:tc>
          <w:tcPr>
            <w:tcW w:w="963" w:type="pct"/>
            <w:tcBorders>
              <w:top w:val="nil"/>
              <w:bottom w:val="nil"/>
            </w:tcBorders>
            <w:vAlign w:val="center"/>
          </w:tcPr>
          <w:p w14:paraId="17D6CF80" w14:textId="77777777" w:rsidR="00CE7D8B" w:rsidRPr="002F788D" w:rsidRDefault="00CE7D8B" w:rsidP="00834024">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hint="eastAsia"/>
                <w:color w:val="000000" w:themeColor="text1"/>
                <w:kern w:val="0"/>
                <w:sz w:val="18"/>
                <w:szCs w:val="18"/>
              </w:rPr>
              <w:t>- 4,380,000</w:t>
            </w:r>
          </w:p>
        </w:tc>
        <w:tc>
          <w:tcPr>
            <w:tcW w:w="963" w:type="pct"/>
            <w:gridSpan w:val="2"/>
            <w:tcBorders>
              <w:top w:val="nil"/>
              <w:bottom w:val="nil"/>
            </w:tcBorders>
            <w:vAlign w:val="center"/>
          </w:tcPr>
          <w:p w14:paraId="26E311FB" w14:textId="77777777" w:rsidR="00CE7D8B" w:rsidRPr="002F788D" w:rsidRDefault="00CE7D8B" w:rsidP="00834024">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- 6,764,519</w:t>
            </w:r>
          </w:p>
        </w:tc>
        <w:tc>
          <w:tcPr>
            <w:tcW w:w="785" w:type="pct"/>
            <w:tcBorders>
              <w:top w:val="nil"/>
              <w:bottom w:val="nil"/>
            </w:tcBorders>
            <w:vAlign w:val="center"/>
          </w:tcPr>
          <w:p w14:paraId="703591AA" w14:textId="77777777" w:rsidR="00CE7D8B" w:rsidRPr="002F788D" w:rsidRDefault="00CE7D8B" w:rsidP="00834024">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- 2,384,519</w:t>
            </w:r>
          </w:p>
        </w:tc>
        <w:tc>
          <w:tcPr>
            <w:tcW w:w="432" w:type="pct"/>
            <w:tcBorders>
              <w:top w:val="nil"/>
              <w:bottom w:val="nil"/>
              <w:right w:val="nil"/>
            </w:tcBorders>
            <w:vAlign w:val="center"/>
          </w:tcPr>
          <w:p w14:paraId="52220B89" w14:textId="77777777" w:rsidR="00CE7D8B" w:rsidRPr="002F788D" w:rsidRDefault="00CE7D8B" w:rsidP="00834024">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54.44</w:t>
            </w:r>
          </w:p>
        </w:tc>
      </w:tr>
      <w:tr w:rsidR="002F788D" w:rsidRPr="002F788D" w14:paraId="08FBA3D2" w14:textId="77777777" w:rsidTr="00732B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1077"/>
          <w:jc w:val="center"/>
        </w:trPr>
        <w:tc>
          <w:tcPr>
            <w:tcW w:w="1857" w:type="pct"/>
            <w:gridSpan w:val="2"/>
            <w:tcBorders>
              <w:top w:val="nil"/>
              <w:left w:val="nil"/>
              <w:bottom w:val="nil"/>
            </w:tcBorders>
            <w:shd w:val="clear" w:color="auto" w:fill="auto"/>
            <w:vAlign w:val="center"/>
          </w:tcPr>
          <w:p w14:paraId="404A3DE9" w14:textId="77777777" w:rsidR="00CE7D8B" w:rsidRPr="002F788D" w:rsidRDefault="00CE7D8B" w:rsidP="00834024">
            <w:pPr>
              <w:ind w:leftChars="100" w:left="240"/>
              <w:jc w:val="distribute"/>
              <w:rPr>
                <w:rFonts w:ascii="標楷體" w:eastAsia="標楷體" w:hAnsi="標楷體"/>
                <w:noProof/>
                <w:color w:val="000000" w:themeColor="text1"/>
                <w:kern w:val="0"/>
                <w:sz w:val="20"/>
              </w:rPr>
            </w:pPr>
            <w:r w:rsidRPr="002F788D">
              <w:rPr>
                <w:rFonts w:ascii="標楷體" w:eastAsia="標楷體" w:hAnsi="標楷體" w:hint="eastAsia"/>
                <w:noProof/>
                <w:color w:val="000000" w:themeColor="text1"/>
                <w:kern w:val="0"/>
                <w:sz w:val="20"/>
              </w:rPr>
              <w:t>利息股利之調整</w:t>
            </w:r>
          </w:p>
        </w:tc>
        <w:tc>
          <w:tcPr>
            <w:tcW w:w="963" w:type="pct"/>
            <w:tcBorders>
              <w:top w:val="nil"/>
              <w:bottom w:val="nil"/>
            </w:tcBorders>
            <w:vAlign w:val="center"/>
          </w:tcPr>
          <w:p w14:paraId="7B35EE14" w14:textId="77777777" w:rsidR="00CE7D8B" w:rsidRPr="002F788D" w:rsidRDefault="00CE7D8B" w:rsidP="00834024">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hint="eastAsia"/>
                <w:color w:val="000000" w:themeColor="text1"/>
                <w:kern w:val="0"/>
                <w:sz w:val="18"/>
                <w:szCs w:val="18"/>
              </w:rPr>
              <w:t>- 1,393,000</w:t>
            </w:r>
          </w:p>
        </w:tc>
        <w:tc>
          <w:tcPr>
            <w:tcW w:w="963" w:type="pct"/>
            <w:gridSpan w:val="2"/>
            <w:tcBorders>
              <w:top w:val="nil"/>
              <w:bottom w:val="nil"/>
            </w:tcBorders>
            <w:vAlign w:val="center"/>
          </w:tcPr>
          <w:p w14:paraId="5EFB7EAF" w14:textId="77777777" w:rsidR="00CE7D8B" w:rsidRPr="002F788D" w:rsidRDefault="00CE7D8B" w:rsidP="00834024">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- 3,874,274</w:t>
            </w:r>
          </w:p>
        </w:tc>
        <w:tc>
          <w:tcPr>
            <w:tcW w:w="785" w:type="pct"/>
            <w:tcBorders>
              <w:top w:val="nil"/>
              <w:bottom w:val="nil"/>
            </w:tcBorders>
            <w:vAlign w:val="center"/>
          </w:tcPr>
          <w:p w14:paraId="7137DE81" w14:textId="77777777" w:rsidR="00CE7D8B" w:rsidRPr="002F788D" w:rsidRDefault="00CE7D8B" w:rsidP="00834024">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- 2,481,274</w:t>
            </w:r>
          </w:p>
        </w:tc>
        <w:tc>
          <w:tcPr>
            <w:tcW w:w="432" w:type="pct"/>
            <w:tcBorders>
              <w:top w:val="nil"/>
              <w:bottom w:val="nil"/>
              <w:right w:val="nil"/>
            </w:tcBorders>
            <w:vAlign w:val="center"/>
          </w:tcPr>
          <w:p w14:paraId="07600064" w14:textId="77777777" w:rsidR="00CE7D8B" w:rsidRPr="002F788D" w:rsidRDefault="00CE7D8B" w:rsidP="00834024">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178.12</w:t>
            </w:r>
          </w:p>
        </w:tc>
      </w:tr>
      <w:tr w:rsidR="002F788D" w:rsidRPr="002F788D" w14:paraId="1C4C7AA7" w14:textId="77777777" w:rsidTr="00732B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1077"/>
          <w:jc w:val="center"/>
        </w:trPr>
        <w:tc>
          <w:tcPr>
            <w:tcW w:w="1857" w:type="pct"/>
            <w:gridSpan w:val="2"/>
            <w:tcBorders>
              <w:top w:val="nil"/>
              <w:left w:val="nil"/>
              <w:bottom w:val="nil"/>
            </w:tcBorders>
            <w:shd w:val="clear" w:color="auto" w:fill="auto"/>
            <w:vAlign w:val="center"/>
          </w:tcPr>
          <w:p w14:paraId="38C85833" w14:textId="77777777" w:rsidR="00CE7D8B" w:rsidRPr="002F788D" w:rsidRDefault="00CE7D8B" w:rsidP="00834024">
            <w:pPr>
              <w:ind w:leftChars="100" w:left="240"/>
              <w:jc w:val="distribute"/>
              <w:rPr>
                <w:rFonts w:ascii="標楷體" w:eastAsia="標楷體" w:hAnsi="標楷體"/>
                <w:noProof/>
                <w:color w:val="000000" w:themeColor="text1"/>
                <w:kern w:val="0"/>
                <w:sz w:val="20"/>
              </w:rPr>
            </w:pPr>
            <w:r w:rsidRPr="002F788D">
              <w:rPr>
                <w:rFonts w:ascii="標楷體" w:eastAsia="標楷體" w:hAnsi="標楷體" w:hint="eastAsia"/>
                <w:noProof/>
                <w:color w:val="000000" w:themeColor="text1"/>
                <w:kern w:val="0"/>
                <w:sz w:val="20"/>
              </w:rPr>
              <w:t>未計利息股利之本期賸餘（短絀）</w:t>
            </w:r>
          </w:p>
        </w:tc>
        <w:tc>
          <w:tcPr>
            <w:tcW w:w="963" w:type="pct"/>
            <w:tcBorders>
              <w:top w:val="nil"/>
              <w:bottom w:val="nil"/>
            </w:tcBorders>
            <w:vAlign w:val="center"/>
          </w:tcPr>
          <w:p w14:paraId="78EC7D1B" w14:textId="77777777" w:rsidR="00CE7D8B" w:rsidRPr="002F788D" w:rsidRDefault="00CE7D8B" w:rsidP="00834024">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hint="eastAsia"/>
                <w:color w:val="000000" w:themeColor="text1"/>
                <w:kern w:val="0"/>
                <w:sz w:val="18"/>
                <w:szCs w:val="18"/>
              </w:rPr>
              <w:t>- 5,773,000</w:t>
            </w:r>
          </w:p>
        </w:tc>
        <w:tc>
          <w:tcPr>
            <w:tcW w:w="963" w:type="pct"/>
            <w:gridSpan w:val="2"/>
            <w:tcBorders>
              <w:top w:val="nil"/>
              <w:bottom w:val="nil"/>
            </w:tcBorders>
            <w:vAlign w:val="center"/>
          </w:tcPr>
          <w:p w14:paraId="23887A2F" w14:textId="77777777" w:rsidR="00CE7D8B" w:rsidRPr="002F788D" w:rsidRDefault="00CE7D8B" w:rsidP="00834024">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- 10,638,793</w:t>
            </w:r>
          </w:p>
        </w:tc>
        <w:tc>
          <w:tcPr>
            <w:tcW w:w="785" w:type="pct"/>
            <w:tcBorders>
              <w:top w:val="nil"/>
              <w:bottom w:val="nil"/>
            </w:tcBorders>
            <w:vAlign w:val="center"/>
          </w:tcPr>
          <w:p w14:paraId="45C41CD7" w14:textId="77777777" w:rsidR="00CE7D8B" w:rsidRPr="002F788D" w:rsidRDefault="00CE7D8B" w:rsidP="00834024">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- 4,865,793</w:t>
            </w:r>
          </w:p>
        </w:tc>
        <w:tc>
          <w:tcPr>
            <w:tcW w:w="432" w:type="pct"/>
            <w:tcBorders>
              <w:top w:val="nil"/>
              <w:bottom w:val="nil"/>
              <w:right w:val="nil"/>
            </w:tcBorders>
            <w:vAlign w:val="center"/>
          </w:tcPr>
          <w:p w14:paraId="0F932DB0" w14:textId="77777777" w:rsidR="00CE7D8B" w:rsidRPr="002F788D" w:rsidRDefault="00CE7D8B" w:rsidP="00834024">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84.29</w:t>
            </w:r>
          </w:p>
        </w:tc>
      </w:tr>
      <w:tr w:rsidR="002F788D" w:rsidRPr="002F788D" w14:paraId="2BD85BF2" w14:textId="77777777" w:rsidTr="00732B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1077"/>
          <w:jc w:val="center"/>
        </w:trPr>
        <w:tc>
          <w:tcPr>
            <w:tcW w:w="1857" w:type="pct"/>
            <w:gridSpan w:val="2"/>
            <w:tcBorders>
              <w:top w:val="nil"/>
              <w:left w:val="nil"/>
              <w:bottom w:val="nil"/>
            </w:tcBorders>
            <w:shd w:val="clear" w:color="auto" w:fill="auto"/>
            <w:vAlign w:val="center"/>
          </w:tcPr>
          <w:p w14:paraId="3D0A179C" w14:textId="77777777" w:rsidR="00CE7D8B" w:rsidRPr="002F788D" w:rsidRDefault="00CE7D8B" w:rsidP="00834024">
            <w:pPr>
              <w:ind w:leftChars="100" w:left="240"/>
              <w:jc w:val="distribute"/>
              <w:rPr>
                <w:rFonts w:ascii="標楷體" w:eastAsia="標楷體" w:hAnsi="標楷體"/>
                <w:noProof/>
                <w:color w:val="000000" w:themeColor="text1"/>
                <w:kern w:val="0"/>
                <w:sz w:val="20"/>
              </w:rPr>
            </w:pPr>
            <w:r w:rsidRPr="002F788D">
              <w:rPr>
                <w:rFonts w:ascii="標楷體" w:eastAsia="標楷體" w:hAnsi="標楷體" w:hint="eastAsia"/>
                <w:noProof/>
                <w:color w:val="000000" w:themeColor="text1"/>
                <w:kern w:val="0"/>
                <w:sz w:val="20"/>
              </w:rPr>
              <w:t>調整項目</w:t>
            </w:r>
          </w:p>
        </w:tc>
        <w:tc>
          <w:tcPr>
            <w:tcW w:w="963" w:type="pct"/>
            <w:tcBorders>
              <w:top w:val="nil"/>
              <w:bottom w:val="nil"/>
            </w:tcBorders>
            <w:vAlign w:val="center"/>
          </w:tcPr>
          <w:p w14:paraId="47388554" w14:textId="77777777" w:rsidR="00CE7D8B" w:rsidRPr="002F788D" w:rsidRDefault="00CE7D8B" w:rsidP="00834024">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hint="eastAsia"/>
                <w:color w:val="000000" w:themeColor="text1"/>
                <w:kern w:val="0"/>
                <w:sz w:val="18"/>
                <w:szCs w:val="18"/>
              </w:rPr>
              <w:t>- 2,435,000</w:t>
            </w:r>
          </w:p>
        </w:tc>
        <w:tc>
          <w:tcPr>
            <w:tcW w:w="963" w:type="pct"/>
            <w:gridSpan w:val="2"/>
            <w:tcBorders>
              <w:top w:val="nil"/>
              <w:bottom w:val="nil"/>
            </w:tcBorders>
            <w:vAlign w:val="center"/>
          </w:tcPr>
          <w:p w14:paraId="5E5FB032" w14:textId="77777777" w:rsidR="00CE7D8B" w:rsidRPr="002F788D" w:rsidRDefault="00CE7D8B" w:rsidP="00834024">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5,385,823</w:t>
            </w:r>
          </w:p>
        </w:tc>
        <w:tc>
          <w:tcPr>
            <w:tcW w:w="785" w:type="pct"/>
            <w:tcBorders>
              <w:top w:val="nil"/>
              <w:bottom w:val="nil"/>
            </w:tcBorders>
            <w:vAlign w:val="center"/>
          </w:tcPr>
          <w:p w14:paraId="17F74F59" w14:textId="77777777" w:rsidR="00CE7D8B" w:rsidRPr="002F788D" w:rsidRDefault="00CE7D8B" w:rsidP="00834024">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7,820,823</w:t>
            </w:r>
          </w:p>
        </w:tc>
        <w:tc>
          <w:tcPr>
            <w:tcW w:w="432" w:type="pct"/>
            <w:tcBorders>
              <w:top w:val="nil"/>
              <w:bottom w:val="nil"/>
              <w:right w:val="nil"/>
            </w:tcBorders>
            <w:vAlign w:val="center"/>
          </w:tcPr>
          <w:p w14:paraId="05ABD35D" w14:textId="77777777" w:rsidR="00CE7D8B" w:rsidRPr="002F788D" w:rsidRDefault="00CE7D8B" w:rsidP="00834024">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w:t>
            </w:r>
          </w:p>
        </w:tc>
      </w:tr>
      <w:tr w:rsidR="002F788D" w:rsidRPr="002F788D" w14:paraId="2038DD3E" w14:textId="77777777" w:rsidTr="00732B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1077"/>
          <w:jc w:val="center"/>
        </w:trPr>
        <w:tc>
          <w:tcPr>
            <w:tcW w:w="1857" w:type="pct"/>
            <w:gridSpan w:val="2"/>
            <w:tcBorders>
              <w:top w:val="nil"/>
              <w:left w:val="nil"/>
              <w:bottom w:val="nil"/>
            </w:tcBorders>
            <w:shd w:val="clear" w:color="auto" w:fill="auto"/>
            <w:vAlign w:val="center"/>
          </w:tcPr>
          <w:p w14:paraId="264C1F7E" w14:textId="77777777" w:rsidR="00CE7D8B" w:rsidRPr="002F788D" w:rsidRDefault="00CE7D8B" w:rsidP="00834024">
            <w:pPr>
              <w:ind w:leftChars="100" w:left="240"/>
              <w:jc w:val="distribute"/>
              <w:rPr>
                <w:rFonts w:ascii="標楷體" w:eastAsia="標楷體" w:hAnsi="標楷體"/>
                <w:noProof/>
                <w:color w:val="000000" w:themeColor="text1"/>
                <w:kern w:val="0"/>
                <w:sz w:val="20"/>
              </w:rPr>
            </w:pPr>
            <w:r w:rsidRPr="002F788D">
              <w:rPr>
                <w:rFonts w:ascii="標楷體" w:eastAsia="標楷體" w:hAnsi="標楷體" w:hint="eastAsia"/>
                <w:noProof/>
                <w:color w:val="000000" w:themeColor="text1"/>
                <w:kern w:val="0"/>
                <w:sz w:val="20"/>
              </w:rPr>
              <w:t>未計利息股利之現金流入（流出）</w:t>
            </w:r>
          </w:p>
        </w:tc>
        <w:tc>
          <w:tcPr>
            <w:tcW w:w="963" w:type="pct"/>
            <w:tcBorders>
              <w:top w:val="nil"/>
              <w:bottom w:val="nil"/>
            </w:tcBorders>
            <w:vAlign w:val="center"/>
          </w:tcPr>
          <w:p w14:paraId="5160F0AD" w14:textId="77777777" w:rsidR="00CE7D8B" w:rsidRPr="002F788D" w:rsidRDefault="00CE7D8B" w:rsidP="00834024">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hint="eastAsia"/>
                <w:color w:val="000000" w:themeColor="text1"/>
                <w:kern w:val="0"/>
                <w:sz w:val="18"/>
                <w:szCs w:val="18"/>
              </w:rPr>
              <w:t>- 8,208,000</w:t>
            </w:r>
          </w:p>
        </w:tc>
        <w:tc>
          <w:tcPr>
            <w:tcW w:w="963" w:type="pct"/>
            <w:gridSpan w:val="2"/>
            <w:tcBorders>
              <w:top w:val="nil"/>
              <w:bottom w:val="nil"/>
            </w:tcBorders>
            <w:vAlign w:val="center"/>
          </w:tcPr>
          <w:p w14:paraId="0EFDF6C4" w14:textId="77777777" w:rsidR="00CE7D8B" w:rsidRPr="002F788D" w:rsidRDefault="00CE7D8B" w:rsidP="00834024">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- 5,252,970</w:t>
            </w:r>
          </w:p>
        </w:tc>
        <w:tc>
          <w:tcPr>
            <w:tcW w:w="785" w:type="pct"/>
            <w:tcBorders>
              <w:top w:val="nil"/>
              <w:bottom w:val="nil"/>
            </w:tcBorders>
            <w:vAlign w:val="center"/>
          </w:tcPr>
          <w:p w14:paraId="3FF06F7B" w14:textId="77777777" w:rsidR="00CE7D8B" w:rsidRPr="002F788D" w:rsidRDefault="00CE7D8B" w:rsidP="00834024">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2,955,030</w:t>
            </w:r>
          </w:p>
        </w:tc>
        <w:tc>
          <w:tcPr>
            <w:tcW w:w="432" w:type="pct"/>
            <w:tcBorders>
              <w:top w:val="nil"/>
              <w:bottom w:val="nil"/>
              <w:right w:val="nil"/>
            </w:tcBorders>
            <w:vAlign w:val="center"/>
          </w:tcPr>
          <w:p w14:paraId="05F196F5" w14:textId="77777777" w:rsidR="00CE7D8B" w:rsidRPr="002F788D" w:rsidRDefault="00CE7D8B" w:rsidP="00834024">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- 36.00</w:t>
            </w:r>
          </w:p>
        </w:tc>
      </w:tr>
      <w:tr w:rsidR="002F788D" w:rsidRPr="002F788D" w14:paraId="3C041517" w14:textId="77777777" w:rsidTr="00732B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1077"/>
          <w:jc w:val="center"/>
        </w:trPr>
        <w:tc>
          <w:tcPr>
            <w:tcW w:w="1857" w:type="pct"/>
            <w:gridSpan w:val="2"/>
            <w:tcBorders>
              <w:top w:val="nil"/>
              <w:left w:val="nil"/>
              <w:bottom w:val="nil"/>
            </w:tcBorders>
            <w:shd w:val="clear" w:color="auto" w:fill="auto"/>
            <w:vAlign w:val="center"/>
          </w:tcPr>
          <w:p w14:paraId="408C5BC1" w14:textId="77777777" w:rsidR="00CE7D8B" w:rsidRPr="002F788D" w:rsidRDefault="00CE7D8B" w:rsidP="00834024">
            <w:pPr>
              <w:ind w:leftChars="100" w:left="240"/>
              <w:jc w:val="distribute"/>
              <w:rPr>
                <w:rFonts w:ascii="標楷體" w:eastAsia="標楷體" w:hAnsi="標楷體"/>
                <w:noProof/>
                <w:color w:val="000000" w:themeColor="text1"/>
                <w:kern w:val="0"/>
                <w:sz w:val="20"/>
              </w:rPr>
            </w:pPr>
            <w:r w:rsidRPr="002F788D">
              <w:rPr>
                <w:rFonts w:ascii="標楷體" w:eastAsia="標楷體" w:hAnsi="標楷體" w:hint="eastAsia"/>
                <w:noProof/>
                <w:color w:val="000000" w:themeColor="text1"/>
                <w:kern w:val="0"/>
                <w:sz w:val="20"/>
              </w:rPr>
              <w:t>收取利息</w:t>
            </w:r>
          </w:p>
        </w:tc>
        <w:tc>
          <w:tcPr>
            <w:tcW w:w="963" w:type="pct"/>
            <w:tcBorders>
              <w:top w:val="nil"/>
              <w:bottom w:val="nil"/>
            </w:tcBorders>
            <w:vAlign w:val="center"/>
          </w:tcPr>
          <w:p w14:paraId="63A8D8D9" w14:textId="77777777" w:rsidR="00CE7D8B" w:rsidRPr="002F788D" w:rsidRDefault="00CE7D8B" w:rsidP="00834024">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hint="eastAsia"/>
                <w:color w:val="000000" w:themeColor="text1"/>
                <w:kern w:val="0"/>
                <w:sz w:val="18"/>
                <w:szCs w:val="18"/>
              </w:rPr>
              <w:t>1,393,000</w:t>
            </w:r>
          </w:p>
        </w:tc>
        <w:tc>
          <w:tcPr>
            <w:tcW w:w="963" w:type="pct"/>
            <w:gridSpan w:val="2"/>
            <w:tcBorders>
              <w:top w:val="nil"/>
              <w:bottom w:val="nil"/>
            </w:tcBorders>
            <w:vAlign w:val="center"/>
          </w:tcPr>
          <w:p w14:paraId="5F93DF96" w14:textId="77777777" w:rsidR="00CE7D8B" w:rsidRPr="002F788D" w:rsidRDefault="00CE7D8B" w:rsidP="00834024">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3,176,230</w:t>
            </w:r>
          </w:p>
        </w:tc>
        <w:tc>
          <w:tcPr>
            <w:tcW w:w="785" w:type="pct"/>
            <w:tcBorders>
              <w:top w:val="nil"/>
              <w:bottom w:val="nil"/>
            </w:tcBorders>
            <w:vAlign w:val="center"/>
          </w:tcPr>
          <w:p w14:paraId="46F566C4" w14:textId="77777777" w:rsidR="00CE7D8B" w:rsidRPr="002F788D" w:rsidRDefault="00CE7D8B" w:rsidP="00834024">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1,783,230</w:t>
            </w:r>
          </w:p>
        </w:tc>
        <w:tc>
          <w:tcPr>
            <w:tcW w:w="432" w:type="pct"/>
            <w:tcBorders>
              <w:top w:val="nil"/>
              <w:bottom w:val="nil"/>
              <w:right w:val="nil"/>
            </w:tcBorders>
            <w:vAlign w:val="center"/>
          </w:tcPr>
          <w:p w14:paraId="4F744EE9" w14:textId="77777777" w:rsidR="00CE7D8B" w:rsidRPr="002F788D" w:rsidRDefault="00CE7D8B" w:rsidP="00834024">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128.01</w:t>
            </w:r>
          </w:p>
        </w:tc>
      </w:tr>
      <w:tr w:rsidR="002F788D" w:rsidRPr="002F788D" w14:paraId="5257331B" w14:textId="77777777" w:rsidTr="00732B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1077"/>
          <w:jc w:val="center"/>
        </w:trPr>
        <w:tc>
          <w:tcPr>
            <w:tcW w:w="1857" w:type="pct"/>
            <w:gridSpan w:val="2"/>
            <w:tcBorders>
              <w:top w:val="nil"/>
              <w:left w:val="nil"/>
              <w:bottom w:val="nil"/>
            </w:tcBorders>
            <w:shd w:val="clear" w:color="auto" w:fill="auto"/>
            <w:vAlign w:val="center"/>
          </w:tcPr>
          <w:p w14:paraId="03A9E209" w14:textId="77777777" w:rsidR="00CE7D8B" w:rsidRPr="002F788D" w:rsidRDefault="00CE7D8B" w:rsidP="00834024">
            <w:pPr>
              <w:ind w:leftChars="50" w:left="120"/>
              <w:jc w:val="distribute"/>
              <w:rPr>
                <w:rFonts w:ascii="標楷體" w:eastAsia="標楷體" w:hAnsi="標楷體"/>
                <w:b/>
                <w:color w:val="000000" w:themeColor="text1"/>
                <w:kern w:val="0"/>
                <w:sz w:val="20"/>
              </w:rPr>
            </w:pPr>
            <w:r w:rsidRPr="002F788D">
              <w:rPr>
                <w:rFonts w:ascii="標楷體" w:eastAsia="標楷體" w:hAnsi="標楷體" w:hint="eastAsia"/>
                <w:b/>
                <w:noProof/>
                <w:color w:val="000000" w:themeColor="text1"/>
                <w:kern w:val="0"/>
                <w:sz w:val="20"/>
              </w:rPr>
              <w:t>業務活動之淨現金流入（流出）</w:t>
            </w:r>
          </w:p>
        </w:tc>
        <w:tc>
          <w:tcPr>
            <w:tcW w:w="963" w:type="pct"/>
            <w:tcBorders>
              <w:top w:val="nil"/>
              <w:bottom w:val="nil"/>
            </w:tcBorders>
            <w:vAlign w:val="center"/>
          </w:tcPr>
          <w:p w14:paraId="27511C1B" w14:textId="77777777" w:rsidR="00CE7D8B" w:rsidRPr="002F788D" w:rsidRDefault="00CE7D8B" w:rsidP="00834024">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hint="eastAsia"/>
                <w:b/>
                <w:color w:val="000000" w:themeColor="text1"/>
                <w:kern w:val="0"/>
                <w:sz w:val="18"/>
                <w:szCs w:val="18"/>
              </w:rPr>
              <w:t>- 6,815,000</w:t>
            </w:r>
          </w:p>
        </w:tc>
        <w:tc>
          <w:tcPr>
            <w:tcW w:w="963" w:type="pct"/>
            <w:gridSpan w:val="2"/>
            <w:tcBorders>
              <w:top w:val="nil"/>
              <w:bottom w:val="nil"/>
            </w:tcBorders>
            <w:vAlign w:val="center"/>
          </w:tcPr>
          <w:p w14:paraId="6DB0116C" w14:textId="77777777" w:rsidR="00CE7D8B" w:rsidRPr="002F788D" w:rsidRDefault="00CE7D8B" w:rsidP="00834024">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b/>
                <w:color w:val="000000" w:themeColor="text1"/>
                <w:kern w:val="0"/>
                <w:sz w:val="18"/>
                <w:szCs w:val="18"/>
              </w:rPr>
              <w:t>- 2,076,740</w:t>
            </w:r>
          </w:p>
        </w:tc>
        <w:tc>
          <w:tcPr>
            <w:tcW w:w="785" w:type="pct"/>
            <w:tcBorders>
              <w:top w:val="nil"/>
              <w:bottom w:val="nil"/>
            </w:tcBorders>
            <w:vAlign w:val="center"/>
          </w:tcPr>
          <w:p w14:paraId="16993F5E" w14:textId="77777777" w:rsidR="00CE7D8B" w:rsidRPr="002F788D" w:rsidRDefault="00CE7D8B" w:rsidP="00834024">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b/>
                <w:color w:val="000000" w:themeColor="text1"/>
                <w:kern w:val="0"/>
                <w:sz w:val="18"/>
                <w:szCs w:val="18"/>
              </w:rPr>
              <w:t>4,738,260</w:t>
            </w:r>
          </w:p>
        </w:tc>
        <w:tc>
          <w:tcPr>
            <w:tcW w:w="432" w:type="pct"/>
            <w:tcBorders>
              <w:top w:val="nil"/>
              <w:bottom w:val="nil"/>
              <w:right w:val="nil"/>
            </w:tcBorders>
            <w:vAlign w:val="center"/>
          </w:tcPr>
          <w:p w14:paraId="1020B89E" w14:textId="77777777" w:rsidR="00CE7D8B" w:rsidRPr="002F788D" w:rsidRDefault="00CE7D8B" w:rsidP="00834024">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b/>
                <w:color w:val="000000" w:themeColor="text1"/>
                <w:kern w:val="0"/>
                <w:sz w:val="18"/>
                <w:szCs w:val="18"/>
              </w:rPr>
              <w:t>- 69.53</w:t>
            </w:r>
          </w:p>
        </w:tc>
      </w:tr>
      <w:tr w:rsidR="002F788D" w:rsidRPr="002F788D" w14:paraId="1BB58A0C" w14:textId="77777777" w:rsidTr="00732B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1077"/>
          <w:jc w:val="center"/>
        </w:trPr>
        <w:tc>
          <w:tcPr>
            <w:tcW w:w="1857" w:type="pct"/>
            <w:gridSpan w:val="2"/>
            <w:tcBorders>
              <w:top w:val="nil"/>
              <w:left w:val="nil"/>
              <w:bottom w:val="nil"/>
            </w:tcBorders>
            <w:shd w:val="clear" w:color="auto" w:fill="auto"/>
            <w:vAlign w:val="center"/>
          </w:tcPr>
          <w:p w14:paraId="76506500" w14:textId="77777777" w:rsidR="00CE7D8B" w:rsidRPr="002F788D" w:rsidRDefault="00CE7D8B" w:rsidP="00834024">
            <w:pPr>
              <w:jc w:val="distribute"/>
              <w:rPr>
                <w:rFonts w:ascii="標楷體" w:eastAsia="標楷體" w:hAnsi="標楷體"/>
                <w:b/>
                <w:color w:val="000000" w:themeColor="text1"/>
                <w:spacing w:val="-24"/>
                <w:kern w:val="0"/>
                <w:sz w:val="20"/>
              </w:rPr>
            </w:pPr>
            <w:r w:rsidRPr="002F788D">
              <w:rPr>
                <w:rFonts w:ascii="標楷體" w:eastAsia="標楷體" w:hAnsi="標楷體" w:hint="eastAsia"/>
                <w:b/>
                <w:noProof/>
                <w:color w:val="000000" w:themeColor="text1"/>
                <w:kern w:val="0"/>
                <w:sz w:val="20"/>
              </w:rPr>
              <w:t>現金及約當現金之淨增（淨減）</w:t>
            </w:r>
          </w:p>
        </w:tc>
        <w:tc>
          <w:tcPr>
            <w:tcW w:w="963" w:type="pct"/>
            <w:tcBorders>
              <w:top w:val="nil"/>
              <w:bottom w:val="nil"/>
            </w:tcBorders>
            <w:vAlign w:val="center"/>
          </w:tcPr>
          <w:p w14:paraId="053FBB2C" w14:textId="77777777" w:rsidR="00CE7D8B" w:rsidRPr="002F788D" w:rsidRDefault="00CE7D8B" w:rsidP="00834024">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hint="eastAsia"/>
                <w:b/>
                <w:color w:val="000000" w:themeColor="text1"/>
                <w:kern w:val="0"/>
                <w:sz w:val="18"/>
                <w:szCs w:val="18"/>
              </w:rPr>
              <w:t>- 6,815,000</w:t>
            </w:r>
          </w:p>
        </w:tc>
        <w:tc>
          <w:tcPr>
            <w:tcW w:w="963" w:type="pct"/>
            <w:gridSpan w:val="2"/>
            <w:tcBorders>
              <w:top w:val="nil"/>
              <w:bottom w:val="nil"/>
            </w:tcBorders>
            <w:vAlign w:val="center"/>
          </w:tcPr>
          <w:p w14:paraId="78FC385C" w14:textId="77777777" w:rsidR="00CE7D8B" w:rsidRPr="002F788D" w:rsidRDefault="00CE7D8B" w:rsidP="00834024">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b/>
                <w:color w:val="000000" w:themeColor="text1"/>
                <w:kern w:val="0"/>
                <w:sz w:val="18"/>
                <w:szCs w:val="18"/>
              </w:rPr>
              <w:t>- 2,076,740</w:t>
            </w:r>
          </w:p>
        </w:tc>
        <w:tc>
          <w:tcPr>
            <w:tcW w:w="785" w:type="pct"/>
            <w:tcBorders>
              <w:top w:val="nil"/>
              <w:bottom w:val="nil"/>
            </w:tcBorders>
            <w:vAlign w:val="center"/>
          </w:tcPr>
          <w:p w14:paraId="7F0B1628" w14:textId="77777777" w:rsidR="00CE7D8B" w:rsidRPr="002F788D" w:rsidRDefault="00CE7D8B" w:rsidP="00834024">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b/>
                <w:color w:val="000000" w:themeColor="text1"/>
                <w:kern w:val="0"/>
                <w:sz w:val="18"/>
                <w:szCs w:val="18"/>
              </w:rPr>
              <w:t>4,738,260</w:t>
            </w:r>
          </w:p>
        </w:tc>
        <w:tc>
          <w:tcPr>
            <w:tcW w:w="432" w:type="pct"/>
            <w:tcBorders>
              <w:top w:val="nil"/>
              <w:bottom w:val="nil"/>
              <w:right w:val="nil"/>
            </w:tcBorders>
            <w:vAlign w:val="center"/>
          </w:tcPr>
          <w:p w14:paraId="675DFCBB" w14:textId="77777777" w:rsidR="00CE7D8B" w:rsidRPr="002F788D" w:rsidRDefault="00CE7D8B" w:rsidP="00834024">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b/>
                <w:color w:val="000000" w:themeColor="text1"/>
                <w:kern w:val="0"/>
                <w:sz w:val="18"/>
                <w:szCs w:val="18"/>
              </w:rPr>
              <w:t>- 69.53</w:t>
            </w:r>
          </w:p>
        </w:tc>
      </w:tr>
      <w:tr w:rsidR="002F788D" w:rsidRPr="002F788D" w14:paraId="4ABB8CDA" w14:textId="77777777" w:rsidTr="00732B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1077"/>
          <w:jc w:val="center"/>
        </w:trPr>
        <w:tc>
          <w:tcPr>
            <w:tcW w:w="1857" w:type="pct"/>
            <w:gridSpan w:val="2"/>
            <w:tcBorders>
              <w:top w:val="nil"/>
              <w:left w:val="nil"/>
              <w:bottom w:val="nil"/>
            </w:tcBorders>
            <w:shd w:val="clear" w:color="auto" w:fill="auto"/>
            <w:vAlign w:val="center"/>
          </w:tcPr>
          <w:p w14:paraId="1E7DA85B" w14:textId="77777777" w:rsidR="00CE7D8B" w:rsidRPr="002F788D" w:rsidRDefault="00CE7D8B" w:rsidP="00834024">
            <w:pPr>
              <w:jc w:val="distribute"/>
              <w:rPr>
                <w:rFonts w:ascii="標楷體" w:eastAsia="標楷體" w:hAnsi="標楷體"/>
                <w:b/>
                <w:color w:val="000000" w:themeColor="text1"/>
                <w:kern w:val="0"/>
                <w:sz w:val="20"/>
              </w:rPr>
            </w:pPr>
            <w:r w:rsidRPr="002F788D">
              <w:rPr>
                <w:rFonts w:ascii="標楷體" w:eastAsia="標楷體" w:hAnsi="標楷體" w:hint="eastAsia"/>
                <w:b/>
                <w:noProof/>
                <w:color w:val="000000" w:themeColor="text1"/>
                <w:kern w:val="0"/>
                <w:sz w:val="20"/>
              </w:rPr>
              <w:t>期初現金及約當現金</w:t>
            </w:r>
          </w:p>
        </w:tc>
        <w:tc>
          <w:tcPr>
            <w:tcW w:w="963" w:type="pct"/>
            <w:tcBorders>
              <w:top w:val="nil"/>
              <w:bottom w:val="nil"/>
            </w:tcBorders>
            <w:vAlign w:val="center"/>
          </w:tcPr>
          <w:p w14:paraId="55B07529" w14:textId="77777777" w:rsidR="00CE7D8B" w:rsidRPr="002F788D" w:rsidRDefault="00CE7D8B" w:rsidP="00834024">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hint="eastAsia"/>
                <w:b/>
                <w:color w:val="000000" w:themeColor="text1"/>
                <w:kern w:val="0"/>
                <w:sz w:val="18"/>
                <w:szCs w:val="18"/>
              </w:rPr>
              <w:t>394,036,000</w:t>
            </w:r>
          </w:p>
        </w:tc>
        <w:tc>
          <w:tcPr>
            <w:tcW w:w="963" w:type="pct"/>
            <w:gridSpan w:val="2"/>
            <w:tcBorders>
              <w:top w:val="nil"/>
              <w:bottom w:val="nil"/>
            </w:tcBorders>
            <w:vAlign w:val="center"/>
          </w:tcPr>
          <w:p w14:paraId="6D8B9862" w14:textId="77777777" w:rsidR="00CE7D8B" w:rsidRPr="002F788D" w:rsidRDefault="00CE7D8B" w:rsidP="00834024">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b/>
                <w:color w:val="000000" w:themeColor="text1"/>
                <w:kern w:val="0"/>
                <w:sz w:val="18"/>
                <w:szCs w:val="18"/>
              </w:rPr>
              <w:t>397,812,599</w:t>
            </w:r>
          </w:p>
        </w:tc>
        <w:tc>
          <w:tcPr>
            <w:tcW w:w="785" w:type="pct"/>
            <w:tcBorders>
              <w:top w:val="nil"/>
              <w:bottom w:val="nil"/>
            </w:tcBorders>
            <w:vAlign w:val="center"/>
          </w:tcPr>
          <w:p w14:paraId="1F61D66C" w14:textId="77777777" w:rsidR="00CE7D8B" w:rsidRPr="002F788D" w:rsidRDefault="00CE7D8B" w:rsidP="00834024">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b/>
                <w:color w:val="000000" w:themeColor="text1"/>
                <w:kern w:val="0"/>
                <w:sz w:val="18"/>
                <w:szCs w:val="18"/>
              </w:rPr>
              <w:t>3,776,599</w:t>
            </w:r>
          </w:p>
        </w:tc>
        <w:tc>
          <w:tcPr>
            <w:tcW w:w="432" w:type="pct"/>
            <w:tcBorders>
              <w:top w:val="nil"/>
              <w:bottom w:val="nil"/>
              <w:right w:val="nil"/>
            </w:tcBorders>
            <w:vAlign w:val="center"/>
          </w:tcPr>
          <w:p w14:paraId="076BB997" w14:textId="77777777" w:rsidR="00CE7D8B" w:rsidRPr="002F788D" w:rsidRDefault="00CE7D8B" w:rsidP="00834024">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b/>
                <w:color w:val="000000" w:themeColor="text1"/>
                <w:kern w:val="0"/>
                <w:sz w:val="18"/>
                <w:szCs w:val="18"/>
              </w:rPr>
              <w:t>0.96</w:t>
            </w:r>
          </w:p>
        </w:tc>
      </w:tr>
      <w:tr w:rsidR="002F788D" w:rsidRPr="002F788D" w14:paraId="05B0C8CF" w14:textId="77777777" w:rsidTr="00732B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1077"/>
          <w:jc w:val="center"/>
        </w:trPr>
        <w:tc>
          <w:tcPr>
            <w:tcW w:w="1857" w:type="pct"/>
            <w:gridSpan w:val="2"/>
            <w:tcBorders>
              <w:top w:val="nil"/>
              <w:left w:val="nil"/>
              <w:bottom w:val="single" w:sz="4" w:space="0" w:color="auto"/>
            </w:tcBorders>
            <w:vAlign w:val="center"/>
          </w:tcPr>
          <w:p w14:paraId="18176D7A" w14:textId="77777777" w:rsidR="00CE7D8B" w:rsidRPr="002F788D" w:rsidRDefault="00CE7D8B" w:rsidP="00834024">
            <w:pPr>
              <w:jc w:val="distribute"/>
              <w:rPr>
                <w:rFonts w:ascii="標楷體" w:eastAsia="標楷體" w:hAnsi="標楷體"/>
                <w:b/>
                <w:color w:val="000000" w:themeColor="text1"/>
                <w:kern w:val="0"/>
                <w:sz w:val="20"/>
              </w:rPr>
            </w:pPr>
            <w:r w:rsidRPr="002F788D">
              <w:rPr>
                <w:rFonts w:ascii="標楷體" w:eastAsia="標楷體" w:hAnsi="標楷體" w:hint="eastAsia"/>
                <w:b/>
                <w:noProof/>
                <w:color w:val="000000" w:themeColor="text1"/>
                <w:kern w:val="0"/>
                <w:sz w:val="20"/>
              </w:rPr>
              <w:t>期末現金及約當現金</w:t>
            </w:r>
          </w:p>
        </w:tc>
        <w:tc>
          <w:tcPr>
            <w:tcW w:w="963" w:type="pct"/>
            <w:tcBorders>
              <w:top w:val="nil"/>
              <w:bottom w:val="single" w:sz="4" w:space="0" w:color="auto"/>
            </w:tcBorders>
            <w:vAlign w:val="center"/>
          </w:tcPr>
          <w:p w14:paraId="55CF9279" w14:textId="77777777" w:rsidR="00CE7D8B" w:rsidRPr="002F788D" w:rsidRDefault="00CE7D8B" w:rsidP="00834024">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hint="eastAsia"/>
                <w:b/>
                <w:color w:val="000000" w:themeColor="text1"/>
                <w:kern w:val="0"/>
                <w:sz w:val="18"/>
                <w:szCs w:val="18"/>
              </w:rPr>
              <w:t>387,221,000</w:t>
            </w:r>
          </w:p>
        </w:tc>
        <w:tc>
          <w:tcPr>
            <w:tcW w:w="963" w:type="pct"/>
            <w:gridSpan w:val="2"/>
            <w:tcBorders>
              <w:top w:val="nil"/>
              <w:bottom w:val="single" w:sz="4" w:space="0" w:color="auto"/>
            </w:tcBorders>
            <w:vAlign w:val="center"/>
          </w:tcPr>
          <w:p w14:paraId="17330BCB" w14:textId="77777777" w:rsidR="00CE7D8B" w:rsidRPr="002F788D" w:rsidRDefault="00CE7D8B" w:rsidP="00834024">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b/>
                <w:color w:val="000000" w:themeColor="text1"/>
                <w:kern w:val="0"/>
                <w:sz w:val="18"/>
                <w:szCs w:val="18"/>
              </w:rPr>
              <w:t>395,735,859</w:t>
            </w:r>
          </w:p>
        </w:tc>
        <w:tc>
          <w:tcPr>
            <w:tcW w:w="785" w:type="pct"/>
            <w:tcBorders>
              <w:top w:val="nil"/>
              <w:bottom w:val="single" w:sz="4" w:space="0" w:color="auto"/>
            </w:tcBorders>
            <w:vAlign w:val="center"/>
          </w:tcPr>
          <w:p w14:paraId="1C582A70" w14:textId="77777777" w:rsidR="00CE7D8B" w:rsidRPr="002F788D" w:rsidRDefault="00CE7D8B" w:rsidP="00834024">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b/>
                <w:color w:val="000000" w:themeColor="text1"/>
                <w:kern w:val="0"/>
                <w:sz w:val="18"/>
                <w:szCs w:val="18"/>
              </w:rPr>
              <w:t>8,514,859</w:t>
            </w:r>
          </w:p>
        </w:tc>
        <w:tc>
          <w:tcPr>
            <w:tcW w:w="432" w:type="pct"/>
            <w:tcBorders>
              <w:top w:val="nil"/>
              <w:bottom w:val="single" w:sz="4" w:space="0" w:color="auto"/>
              <w:right w:val="nil"/>
            </w:tcBorders>
            <w:vAlign w:val="center"/>
          </w:tcPr>
          <w:p w14:paraId="7D60CD4C" w14:textId="77777777" w:rsidR="00CE7D8B" w:rsidRPr="002F788D" w:rsidRDefault="00CE7D8B" w:rsidP="00834024">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b/>
                <w:color w:val="000000" w:themeColor="text1"/>
                <w:kern w:val="0"/>
                <w:sz w:val="18"/>
                <w:szCs w:val="18"/>
              </w:rPr>
              <w:t>2.20</w:t>
            </w:r>
          </w:p>
        </w:tc>
      </w:tr>
      <w:tr w:rsidR="002F788D" w:rsidRPr="002F788D" w14:paraId="2C770B61" w14:textId="77777777" w:rsidTr="0083402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170"/>
          <w:jc w:val="center"/>
        </w:trPr>
        <w:tc>
          <w:tcPr>
            <w:tcW w:w="5000" w:type="pct"/>
            <w:gridSpan w:val="7"/>
            <w:tcBorders>
              <w:top w:val="single" w:sz="4" w:space="0" w:color="auto"/>
              <w:left w:val="nil"/>
              <w:bottom w:val="nil"/>
              <w:right w:val="nil"/>
            </w:tcBorders>
            <w:vAlign w:val="center"/>
          </w:tcPr>
          <w:p w14:paraId="6A146BC3" w14:textId="77777777" w:rsidR="00CE7D8B" w:rsidRPr="002F788D" w:rsidRDefault="00CE7D8B" w:rsidP="00834024">
            <w:pPr>
              <w:tabs>
                <w:tab w:val="left" w:pos="408"/>
              </w:tabs>
              <w:adjustRightInd w:val="0"/>
              <w:snapToGrid w:val="0"/>
              <w:spacing w:line="240" w:lineRule="exact"/>
              <w:ind w:left="500" w:hangingChars="278" w:hanging="500"/>
              <w:jc w:val="both"/>
              <w:rPr>
                <w:rFonts w:ascii="標楷體" w:eastAsia="標楷體" w:hAnsi="標楷體"/>
                <w:color w:val="000000" w:themeColor="text1"/>
                <w:sz w:val="18"/>
                <w:szCs w:val="18"/>
              </w:rPr>
            </w:pPr>
            <w:r w:rsidRPr="002F788D">
              <w:rPr>
                <w:rFonts w:ascii="標楷體" w:eastAsia="標楷體" w:hAnsi="標楷體" w:hint="eastAsia"/>
                <w:color w:val="000000" w:themeColor="text1"/>
                <w:sz w:val="18"/>
                <w:szCs w:val="18"/>
              </w:rPr>
              <w:t>註：1.本表係採現金及約當現金基礎，包括現金及自投資日起3個月內到期或清償之債權證券。</w:t>
            </w:r>
          </w:p>
        </w:tc>
      </w:tr>
      <w:tr w:rsidR="00CE7D8B" w:rsidRPr="002F788D" w14:paraId="06CFA4FE" w14:textId="77777777" w:rsidTr="0083402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170"/>
          <w:jc w:val="center"/>
        </w:trPr>
        <w:tc>
          <w:tcPr>
            <w:tcW w:w="5000" w:type="pct"/>
            <w:gridSpan w:val="7"/>
            <w:tcBorders>
              <w:top w:val="nil"/>
              <w:left w:val="nil"/>
              <w:bottom w:val="nil"/>
              <w:right w:val="nil"/>
            </w:tcBorders>
            <w:vAlign w:val="center"/>
          </w:tcPr>
          <w:p w14:paraId="6DFC6586" w14:textId="77777777" w:rsidR="00CE7D8B" w:rsidRPr="002F788D" w:rsidRDefault="00CE7D8B" w:rsidP="00834024">
            <w:pPr>
              <w:tabs>
                <w:tab w:val="left" w:pos="408"/>
              </w:tabs>
              <w:adjustRightInd w:val="0"/>
              <w:snapToGrid w:val="0"/>
              <w:spacing w:line="240" w:lineRule="exact"/>
              <w:ind w:leftChars="150" w:left="860" w:hangingChars="278" w:hanging="500"/>
              <w:jc w:val="both"/>
              <w:rPr>
                <w:rFonts w:ascii="標楷體" w:eastAsia="標楷體" w:hAnsi="標楷體"/>
                <w:color w:val="000000" w:themeColor="text1"/>
                <w:sz w:val="18"/>
                <w:szCs w:val="18"/>
              </w:rPr>
            </w:pPr>
            <w:r w:rsidRPr="002F788D">
              <w:rPr>
                <w:rFonts w:ascii="標楷體" w:eastAsia="標楷體" w:hAnsi="標楷體" w:hint="eastAsia"/>
                <w:color w:val="000000" w:themeColor="text1"/>
                <w:sz w:val="18"/>
                <w:szCs w:val="18"/>
              </w:rPr>
              <w:t>2.本表「調整項目」欄所列，包括折舊及流動資產淨減（淨增）。</w:t>
            </w:r>
          </w:p>
        </w:tc>
      </w:tr>
    </w:tbl>
    <w:p w14:paraId="66F9598C" w14:textId="77777777" w:rsidR="00CE7D8B" w:rsidRPr="002F788D" w:rsidRDefault="00CE7D8B" w:rsidP="00CE7D8B">
      <w:pPr>
        <w:spacing w:line="20" w:lineRule="exact"/>
        <w:jc w:val="both"/>
        <w:rPr>
          <w:rFonts w:ascii="標楷體" w:eastAsia="標楷體" w:hAnsi="標楷體"/>
          <w:color w:val="000000" w:themeColor="text1"/>
          <w:sz w:val="20"/>
          <w:u w:val="single"/>
        </w:rPr>
      </w:pPr>
    </w:p>
    <w:tbl>
      <w:tblPr>
        <w:tblW w:w="5000" w:type="pct"/>
        <w:tblCellMar>
          <w:left w:w="28" w:type="dxa"/>
          <w:right w:w="28" w:type="dxa"/>
        </w:tblCellMar>
        <w:tblLook w:val="0000" w:firstRow="0" w:lastRow="0" w:firstColumn="0" w:lastColumn="0" w:noHBand="0" w:noVBand="0"/>
      </w:tblPr>
      <w:tblGrid>
        <w:gridCol w:w="2859"/>
        <w:gridCol w:w="1475"/>
        <w:gridCol w:w="839"/>
        <w:gridCol w:w="1474"/>
        <w:gridCol w:w="839"/>
        <w:gridCol w:w="1474"/>
        <w:gridCol w:w="962"/>
      </w:tblGrid>
      <w:tr w:rsidR="002F788D" w:rsidRPr="002F788D" w14:paraId="543D2000" w14:textId="77777777" w:rsidTr="00190989">
        <w:trPr>
          <w:trHeight w:val="567"/>
          <w:tblHeader/>
        </w:trPr>
        <w:tc>
          <w:tcPr>
            <w:tcW w:w="5000" w:type="pct"/>
            <w:gridSpan w:val="7"/>
            <w:vAlign w:val="bottom"/>
          </w:tcPr>
          <w:p w14:paraId="06ED2F52" w14:textId="77777777" w:rsidR="00CE7D8B" w:rsidRPr="002F788D" w:rsidRDefault="00CE7D8B" w:rsidP="00834024">
            <w:pPr>
              <w:snapToGrid w:val="0"/>
              <w:jc w:val="center"/>
              <w:rPr>
                <w:rFonts w:ascii="標楷體" w:eastAsia="標楷體" w:hAnsi="標楷體"/>
                <w:b/>
                <w:color w:val="000000" w:themeColor="text1"/>
                <w:sz w:val="32"/>
                <w:u w:val="single"/>
              </w:rPr>
            </w:pPr>
            <w:r w:rsidRPr="002F788D">
              <w:rPr>
                <w:rFonts w:ascii="標楷體" w:eastAsia="標楷體" w:hAnsi="標楷體" w:hint="eastAsia"/>
                <w:b/>
                <w:color w:val="000000" w:themeColor="text1"/>
                <w:sz w:val="36"/>
                <w:u w:val="single"/>
              </w:rPr>
              <w:lastRenderedPageBreak/>
              <w:t>金門縣中和五眷村改建基金餘絀審定後平衡表</w:t>
            </w:r>
          </w:p>
        </w:tc>
      </w:tr>
      <w:tr w:rsidR="002F788D" w:rsidRPr="002F788D" w14:paraId="722A9DDA" w14:textId="77777777" w:rsidTr="007C13A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rPr>
        <w:tc>
          <w:tcPr>
            <w:tcW w:w="1440" w:type="pct"/>
            <w:tcBorders>
              <w:top w:val="nil"/>
              <w:left w:val="nil"/>
              <w:bottom w:val="single" w:sz="4" w:space="0" w:color="auto"/>
              <w:right w:val="nil"/>
            </w:tcBorders>
            <w:vAlign w:val="center"/>
          </w:tcPr>
          <w:p w14:paraId="48017737" w14:textId="77777777" w:rsidR="00CE7D8B" w:rsidRPr="002F788D" w:rsidRDefault="00CE7D8B" w:rsidP="00834024">
            <w:pPr>
              <w:ind w:left="113" w:right="113"/>
              <w:jc w:val="distribute"/>
              <w:rPr>
                <w:rFonts w:ascii="標楷體" w:eastAsia="標楷體" w:hAnsi="標楷體"/>
                <w:color w:val="000000" w:themeColor="text1"/>
                <w:sz w:val="20"/>
              </w:rPr>
            </w:pPr>
          </w:p>
        </w:tc>
        <w:tc>
          <w:tcPr>
            <w:tcW w:w="2332" w:type="pct"/>
            <w:gridSpan w:val="4"/>
            <w:tcBorders>
              <w:top w:val="nil"/>
              <w:left w:val="nil"/>
              <w:bottom w:val="single" w:sz="4" w:space="0" w:color="auto"/>
              <w:right w:val="nil"/>
            </w:tcBorders>
            <w:vAlign w:val="center"/>
          </w:tcPr>
          <w:p w14:paraId="7B47634D" w14:textId="77777777" w:rsidR="00CE7D8B" w:rsidRPr="002F788D" w:rsidRDefault="00CE7D8B" w:rsidP="005C5BD8">
            <w:pPr>
              <w:ind w:rightChars="17" w:right="41" w:firstLineChars="457" w:firstLine="914"/>
              <w:rPr>
                <w:rFonts w:ascii="標楷體" w:eastAsia="標楷體" w:hAnsi="標楷體"/>
                <w:color w:val="000000" w:themeColor="text1"/>
                <w:sz w:val="20"/>
              </w:rPr>
            </w:pPr>
            <w:r w:rsidRPr="002F788D">
              <w:rPr>
                <w:rFonts w:ascii="標楷體" w:eastAsia="標楷體" w:hAnsi="標楷體" w:hint="eastAsia"/>
                <w:color w:val="000000" w:themeColor="text1"/>
                <w:sz w:val="20"/>
              </w:rPr>
              <w:t>中華民國</w:t>
            </w:r>
            <w:r w:rsidRPr="002F788D">
              <w:rPr>
                <w:rFonts w:ascii="標楷體" w:eastAsia="標楷體" w:hAnsi="標楷體"/>
                <w:color w:val="000000" w:themeColor="text1"/>
                <w:sz w:val="20"/>
              </w:rPr>
              <w:t>11</w:t>
            </w:r>
            <w:r w:rsidRPr="002F788D">
              <w:rPr>
                <w:rFonts w:ascii="標楷體" w:eastAsia="標楷體" w:hAnsi="標楷體" w:hint="eastAsia"/>
                <w:color w:val="000000" w:themeColor="text1"/>
                <w:sz w:val="20"/>
              </w:rPr>
              <w:t>2年12月31日</w:t>
            </w:r>
          </w:p>
        </w:tc>
        <w:tc>
          <w:tcPr>
            <w:tcW w:w="1229" w:type="pct"/>
            <w:gridSpan w:val="2"/>
            <w:tcBorders>
              <w:top w:val="nil"/>
              <w:left w:val="nil"/>
              <w:bottom w:val="single" w:sz="4" w:space="0" w:color="auto"/>
              <w:right w:val="nil"/>
            </w:tcBorders>
            <w:vAlign w:val="bottom"/>
          </w:tcPr>
          <w:p w14:paraId="7CB97781" w14:textId="77777777" w:rsidR="00CE7D8B" w:rsidRPr="002F788D" w:rsidRDefault="00CE7D8B" w:rsidP="00834024">
            <w:pPr>
              <w:spacing w:line="240" w:lineRule="exact"/>
              <w:jc w:val="right"/>
              <w:rPr>
                <w:rFonts w:ascii="標楷體" w:eastAsia="標楷體" w:hAnsi="標楷體"/>
                <w:color w:val="000000" w:themeColor="text1"/>
                <w:sz w:val="20"/>
              </w:rPr>
            </w:pPr>
            <w:r w:rsidRPr="002F788D">
              <w:rPr>
                <w:rFonts w:ascii="標楷體" w:eastAsia="標楷體" w:hAnsi="標楷體" w:hint="eastAsia"/>
                <w:color w:val="000000" w:themeColor="text1"/>
                <w:sz w:val="20"/>
              </w:rPr>
              <w:t>單位：新臺幣元</w:t>
            </w:r>
          </w:p>
        </w:tc>
      </w:tr>
      <w:tr w:rsidR="002F788D" w:rsidRPr="002F788D" w14:paraId="2090CED8" w14:textId="77777777" w:rsidTr="001F79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rPr>
        <w:tc>
          <w:tcPr>
            <w:tcW w:w="1440" w:type="pct"/>
            <w:vMerge w:val="restart"/>
            <w:tcBorders>
              <w:top w:val="single" w:sz="4" w:space="0" w:color="auto"/>
              <w:left w:val="nil"/>
              <w:bottom w:val="nil"/>
            </w:tcBorders>
            <w:vAlign w:val="center"/>
          </w:tcPr>
          <w:p w14:paraId="67F69620" w14:textId="77777777" w:rsidR="00CE7D8B" w:rsidRPr="002F788D" w:rsidRDefault="00CE7D8B" w:rsidP="00834024">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科目</w:t>
            </w:r>
          </w:p>
        </w:tc>
        <w:tc>
          <w:tcPr>
            <w:tcW w:w="1166" w:type="pct"/>
            <w:gridSpan w:val="2"/>
            <w:tcBorders>
              <w:top w:val="single" w:sz="4" w:space="0" w:color="auto"/>
              <w:bottom w:val="nil"/>
            </w:tcBorders>
            <w:vAlign w:val="center"/>
          </w:tcPr>
          <w:p w14:paraId="79EA330C" w14:textId="77777777" w:rsidR="00CE7D8B" w:rsidRPr="002F788D" w:rsidRDefault="00CE7D8B" w:rsidP="00834024">
            <w:pPr>
              <w:jc w:val="distribute"/>
              <w:rPr>
                <w:rFonts w:ascii="標楷體" w:eastAsia="標楷體" w:hAnsi="標楷體"/>
                <w:color w:val="000000" w:themeColor="text1"/>
                <w:sz w:val="20"/>
              </w:rPr>
            </w:pPr>
            <w:r w:rsidRPr="002F788D">
              <w:rPr>
                <w:rFonts w:ascii="標楷體" w:eastAsia="標楷體" w:hAnsi="標楷體"/>
                <w:color w:val="000000" w:themeColor="text1"/>
                <w:sz w:val="20"/>
              </w:rPr>
              <w:t>11</w:t>
            </w:r>
            <w:r w:rsidRPr="002F788D">
              <w:rPr>
                <w:rFonts w:ascii="標楷體" w:eastAsia="標楷體" w:hAnsi="標楷體" w:hint="eastAsia"/>
                <w:color w:val="000000" w:themeColor="text1"/>
                <w:sz w:val="20"/>
              </w:rPr>
              <w:t>2年12月31日</w:t>
            </w:r>
          </w:p>
        </w:tc>
        <w:tc>
          <w:tcPr>
            <w:tcW w:w="1166" w:type="pct"/>
            <w:gridSpan w:val="2"/>
            <w:tcBorders>
              <w:top w:val="single" w:sz="4" w:space="0" w:color="auto"/>
              <w:bottom w:val="nil"/>
            </w:tcBorders>
            <w:vAlign w:val="center"/>
          </w:tcPr>
          <w:p w14:paraId="28B54301" w14:textId="77777777" w:rsidR="00CE7D8B" w:rsidRPr="002F788D" w:rsidRDefault="00CE7D8B" w:rsidP="00834024">
            <w:pPr>
              <w:ind w:firstLineChars="27" w:firstLine="54"/>
              <w:jc w:val="distribute"/>
              <w:rPr>
                <w:rFonts w:ascii="標楷體" w:eastAsia="標楷體" w:hAnsi="標楷體"/>
                <w:color w:val="000000" w:themeColor="text1"/>
                <w:sz w:val="20"/>
              </w:rPr>
            </w:pPr>
            <w:r w:rsidRPr="002F788D">
              <w:rPr>
                <w:rFonts w:ascii="標楷體" w:eastAsia="標楷體" w:hAnsi="標楷體"/>
                <w:color w:val="000000" w:themeColor="text1"/>
                <w:sz w:val="20"/>
              </w:rPr>
              <w:t>11</w:t>
            </w:r>
            <w:r w:rsidRPr="002F788D">
              <w:rPr>
                <w:rFonts w:ascii="標楷體" w:eastAsia="標楷體" w:hAnsi="標楷體" w:hint="eastAsia"/>
                <w:color w:val="000000" w:themeColor="text1"/>
                <w:sz w:val="20"/>
              </w:rPr>
              <w:t>1年12月31日</w:t>
            </w:r>
          </w:p>
        </w:tc>
        <w:tc>
          <w:tcPr>
            <w:tcW w:w="1229" w:type="pct"/>
            <w:gridSpan w:val="2"/>
            <w:tcBorders>
              <w:top w:val="single" w:sz="4" w:space="0" w:color="auto"/>
              <w:bottom w:val="nil"/>
              <w:right w:val="nil"/>
            </w:tcBorders>
            <w:vAlign w:val="center"/>
          </w:tcPr>
          <w:p w14:paraId="4CD849B7" w14:textId="77777777" w:rsidR="00CE7D8B" w:rsidRPr="002F788D" w:rsidRDefault="00CE7D8B" w:rsidP="00834024">
            <w:pPr>
              <w:spacing w:line="240" w:lineRule="exact"/>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比較增減</w:t>
            </w:r>
          </w:p>
        </w:tc>
      </w:tr>
      <w:tr w:rsidR="002F788D" w:rsidRPr="002F788D" w14:paraId="197E6D63" w14:textId="77777777" w:rsidTr="007C13A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rPr>
        <w:tc>
          <w:tcPr>
            <w:tcW w:w="1440" w:type="pct"/>
            <w:vMerge/>
            <w:tcBorders>
              <w:top w:val="nil"/>
              <w:left w:val="nil"/>
              <w:bottom w:val="single" w:sz="4" w:space="0" w:color="auto"/>
            </w:tcBorders>
            <w:vAlign w:val="center"/>
          </w:tcPr>
          <w:p w14:paraId="6E5BF461" w14:textId="77777777" w:rsidR="00CE7D8B" w:rsidRPr="002F788D" w:rsidRDefault="00CE7D8B" w:rsidP="00834024">
            <w:pPr>
              <w:jc w:val="distribute"/>
              <w:rPr>
                <w:rFonts w:ascii="標楷體" w:eastAsia="標楷體" w:hAnsi="標楷體"/>
                <w:color w:val="000000" w:themeColor="text1"/>
                <w:sz w:val="20"/>
              </w:rPr>
            </w:pPr>
          </w:p>
        </w:tc>
        <w:tc>
          <w:tcPr>
            <w:tcW w:w="743" w:type="pct"/>
            <w:tcBorders>
              <w:bottom w:val="single" w:sz="4" w:space="0" w:color="auto"/>
            </w:tcBorders>
            <w:vAlign w:val="center"/>
          </w:tcPr>
          <w:p w14:paraId="58BB2B1E" w14:textId="77777777" w:rsidR="00CE7D8B" w:rsidRPr="002F788D" w:rsidRDefault="00CE7D8B" w:rsidP="00834024">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金額</w:t>
            </w:r>
          </w:p>
        </w:tc>
        <w:tc>
          <w:tcPr>
            <w:tcW w:w="423" w:type="pct"/>
            <w:tcBorders>
              <w:bottom w:val="single" w:sz="4" w:space="0" w:color="auto"/>
            </w:tcBorders>
            <w:vAlign w:val="center"/>
          </w:tcPr>
          <w:p w14:paraId="1F71FDBC" w14:textId="77777777" w:rsidR="00CE7D8B" w:rsidRPr="002F788D" w:rsidRDefault="00CE7D8B" w:rsidP="00834024">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w:t>
            </w:r>
          </w:p>
        </w:tc>
        <w:tc>
          <w:tcPr>
            <w:tcW w:w="743" w:type="pct"/>
            <w:tcBorders>
              <w:bottom w:val="single" w:sz="4" w:space="0" w:color="auto"/>
            </w:tcBorders>
            <w:vAlign w:val="center"/>
          </w:tcPr>
          <w:p w14:paraId="731FD4FC" w14:textId="77777777" w:rsidR="00CE7D8B" w:rsidRPr="002F788D" w:rsidRDefault="00CE7D8B" w:rsidP="00834024">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金額</w:t>
            </w:r>
          </w:p>
        </w:tc>
        <w:tc>
          <w:tcPr>
            <w:tcW w:w="423" w:type="pct"/>
            <w:tcBorders>
              <w:bottom w:val="single" w:sz="4" w:space="0" w:color="auto"/>
            </w:tcBorders>
            <w:vAlign w:val="center"/>
          </w:tcPr>
          <w:p w14:paraId="273AB086" w14:textId="77777777" w:rsidR="00CE7D8B" w:rsidRPr="002F788D" w:rsidRDefault="00CE7D8B" w:rsidP="00834024">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w:t>
            </w:r>
          </w:p>
        </w:tc>
        <w:tc>
          <w:tcPr>
            <w:tcW w:w="743" w:type="pct"/>
            <w:tcBorders>
              <w:bottom w:val="single" w:sz="4" w:space="0" w:color="auto"/>
            </w:tcBorders>
            <w:vAlign w:val="center"/>
          </w:tcPr>
          <w:p w14:paraId="1192CA97" w14:textId="77777777" w:rsidR="00CE7D8B" w:rsidRPr="002F788D" w:rsidRDefault="00CE7D8B" w:rsidP="00834024">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金額</w:t>
            </w:r>
          </w:p>
        </w:tc>
        <w:tc>
          <w:tcPr>
            <w:tcW w:w="486" w:type="pct"/>
            <w:tcBorders>
              <w:bottom w:val="single" w:sz="4" w:space="0" w:color="auto"/>
              <w:right w:val="nil"/>
            </w:tcBorders>
            <w:vAlign w:val="center"/>
          </w:tcPr>
          <w:p w14:paraId="4772C864" w14:textId="77777777" w:rsidR="00CE7D8B" w:rsidRPr="002F788D" w:rsidRDefault="00CE7D8B" w:rsidP="00834024">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w:t>
            </w:r>
          </w:p>
        </w:tc>
      </w:tr>
      <w:tr w:rsidR="002F788D" w:rsidRPr="002F788D" w14:paraId="4E432689" w14:textId="77777777" w:rsidTr="007C13A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trPr>
        <w:tc>
          <w:tcPr>
            <w:tcW w:w="1440" w:type="pct"/>
            <w:tcBorders>
              <w:top w:val="single" w:sz="4" w:space="0" w:color="auto"/>
              <w:left w:val="nil"/>
              <w:bottom w:val="nil"/>
            </w:tcBorders>
            <w:shd w:val="clear" w:color="auto" w:fill="auto"/>
            <w:vAlign w:val="center"/>
          </w:tcPr>
          <w:p w14:paraId="22372644" w14:textId="77777777" w:rsidR="00CE7D8B" w:rsidRPr="002F788D" w:rsidRDefault="00CE7D8B" w:rsidP="00834024">
            <w:pPr>
              <w:spacing w:line="240" w:lineRule="exact"/>
              <w:jc w:val="distribute"/>
              <w:rPr>
                <w:rFonts w:ascii="標楷體" w:eastAsia="標楷體" w:hAnsi="標楷體"/>
                <w:b/>
                <w:color w:val="000000" w:themeColor="text1"/>
                <w:spacing w:val="-6"/>
                <w:kern w:val="0"/>
                <w:sz w:val="20"/>
              </w:rPr>
            </w:pPr>
            <w:r w:rsidRPr="002F788D">
              <w:rPr>
                <w:rFonts w:ascii="標楷體" w:eastAsia="標楷體" w:hAnsi="標楷體" w:hint="eastAsia"/>
                <w:b/>
                <w:noProof/>
                <w:color w:val="000000" w:themeColor="text1"/>
                <w:spacing w:val="-6"/>
                <w:kern w:val="0"/>
                <w:sz w:val="20"/>
              </w:rPr>
              <w:t>資產</w:t>
            </w:r>
          </w:p>
        </w:tc>
        <w:tc>
          <w:tcPr>
            <w:tcW w:w="743" w:type="pct"/>
            <w:tcBorders>
              <w:top w:val="single" w:sz="4" w:space="0" w:color="auto"/>
              <w:bottom w:val="nil"/>
            </w:tcBorders>
            <w:vAlign w:val="center"/>
          </w:tcPr>
          <w:p w14:paraId="38C3B421" w14:textId="77777777" w:rsidR="00CE7D8B" w:rsidRPr="002F788D" w:rsidRDefault="00CE7D8B" w:rsidP="00834024">
            <w:pPr>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911,380,494</w:t>
            </w:r>
          </w:p>
        </w:tc>
        <w:tc>
          <w:tcPr>
            <w:tcW w:w="423" w:type="pct"/>
            <w:tcBorders>
              <w:top w:val="single" w:sz="4" w:space="0" w:color="auto"/>
              <w:bottom w:val="nil"/>
            </w:tcBorders>
            <w:vAlign w:val="center"/>
          </w:tcPr>
          <w:p w14:paraId="46E21D05" w14:textId="77777777" w:rsidR="00CE7D8B" w:rsidRPr="002F788D" w:rsidRDefault="00CE7D8B" w:rsidP="00834024">
            <w:pPr>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100.00</w:t>
            </w:r>
          </w:p>
        </w:tc>
        <w:tc>
          <w:tcPr>
            <w:tcW w:w="743" w:type="pct"/>
            <w:tcBorders>
              <w:top w:val="single" w:sz="4" w:space="0" w:color="auto"/>
              <w:bottom w:val="nil"/>
            </w:tcBorders>
            <w:shd w:val="clear" w:color="auto" w:fill="auto"/>
            <w:vAlign w:val="center"/>
          </w:tcPr>
          <w:p w14:paraId="6B802A25" w14:textId="77777777" w:rsidR="00CE7D8B" w:rsidRPr="002F788D" w:rsidRDefault="00CE7D8B" w:rsidP="00834024">
            <w:pPr>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458,102,383</w:t>
            </w:r>
          </w:p>
        </w:tc>
        <w:tc>
          <w:tcPr>
            <w:tcW w:w="423" w:type="pct"/>
            <w:tcBorders>
              <w:top w:val="single" w:sz="4" w:space="0" w:color="auto"/>
              <w:bottom w:val="nil"/>
            </w:tcBorders>
            <w:shd w:val="clear" w:color="auto" w:fill="auto"/>
            <w:vAlign w:val="center"/>
          </w:tcPr>
          <w:p w14:paraId="2EDDCBC6" w14:textId="77777777" w:rsidR="00CE7D8B" w:rsidRPr="002F788D" w:rsidRDefault="00CE7D8B" w:rsidP="00834024">
            <w:pPr>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100.00</w:t>
            </w:r>
          </w:p>
        </w:tc>
        <w:tc>
          <w:tcPr>
            <w:tcW w:w="743" w:type="pct"/>
            <w:tcBorders>
              <w:top w:val="single" w:sz="4" w:space="0" w:color="auto"/>
              <w:bottom w:val="nil"/>
            </w:tcBorders>
            <w:vAlign w:val="center"/>
          </w:tcPr>
          <w:p w14:paraId="0DDF2800" w14:textId="77777777" w:rsidR="00CE7D8B" w:rsidRPr="002F788D" w:rsidRDefault="00CE7D8B" w:rsidP="00834024">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453,278,111</w:t>
            </w:r>
          </w:p>
        </w:tc>
        <w:tc>
          <w:tcPr>
            <w:tcW w:w="486" w:type="pct"/>
            <w:tcBorders>
              <w:top w:val="single" w:sz="4" w:space="0" w:color="auto"/>
              <w:bottom w:val="nil"/>
              <w:right w:val="nil"/>
            </w:tcBorders>
            <w:vAlign w:val="center"/>
          </w:tcPr>
          <w:p w14:paraId="450E3CE6" w14:textId="77777777" w:rsidR="00CE7D8B" w:rsidRPr="002F788D" w:rsidRDefault="00CE7D8B" w:rsidP="00834024">
            <w:pPr>
              <w:jc w:val="right"/>
              <w:rPr>
                <w:rFonts w:ascii="細明體" w:eastAsia="細明體" w:hAnsi="細明體"/>
                <w:b/>
                <w:color w:val="000000" w:themeColor="text1"/>
                <w:kern w:val="0"/>
                <w:sz w:val="18"/>
                <w:szCs w:val="18"/>
              </w:rPr>
            </w:pPr>
            <w:r w:rsidRPr="002F788D">
              <w:rPr>
                <w:rFonts w:ascii="細明體" w:eastAsia="細明體" w:hAnsi="細明體"/>
                <w:b/>
                <w:color w:val="000000" w:themeColor="text1"/>
                <w:kern w:val="0"/>
                <w:sz w:val="18"/>
                <w:szCs w:val="18"/>
              </w:rPr>
              <w:t>98.95</w:t>
            </w:r>
          </w:p>
        </w:tc>
      </w:tr>
      <w:tr w:rsidR="002F788D" w:rsidRPr="002F788D" w14:paraId="4C90B3BC" w14:textId="77777777" w:rsidTr="001F79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trPr>
        <w:tc>
          <w:tcPr>
            <w:tcW w:w="1440" w:type="pct"/>
            <w:tcBorders>
              <w:top w:val="nil"/>
              <w:left w:val="nil"/>
              <w:bottom w:val="nil"/>
            </w:tcBorders>
            <w:shd w:val="clear" w:color="auto" w:fill="auto"/>
            <w:vAlign w:val="center"/>
          </w:tcPr>
          <w:p w14:paraId="012A2D97" w14:textId="77777777" w:rsidR="00CE7D8B" w:rsidRPr="002F788D" w:rsidRDefault="00CE7D8B" w:rsidP="00834024">
            <w:pPr>
              <w:spacing w:line="240" w:lineRule="exact"/>
              <w:ind w:leftChars="50" w:left="120"/>
              <w:jc w:val="distribute"/>
              <w:rPr>
                <w:rFonts w:ascii="標楷體" w:eastAsia="標楷體" w:hAnsi="標楷體"/>
                <w:b/>
                <w:color w:val="000000" w:themeColor="text1"/>
                <w:spacing w:val="-6"/>
                <w:kern w:val="0"/>
                <w:sz w:val="20"/>
              </w:rPr>
            </w:pPr>
            <w:r w:rsidRPr="002F788D">
              <w:rPr>
                <w:rFonts w:ascii="標楷體" w:eastAsia="標楷體" w:hAnsi="標楷體" w:hint="eastAsia"/>
                <w:b/>
                <w:noProof/>
                <w:color w:val="000000" w:themeColor="text1"/>
                <w:spacing w:val="-6"/>
                <w:kern w:val="0"/>
                <w:sz w:val="20"/>
              </w:rPr>
              <w:t>流動資產</w:t>
            </w:r>
          </w:p>
        </w:tc>
        <w:tc>
          <w:tcPr>
            <w:tcW w:w="743" w:type="pct"/>
            <w:tcBorders>
              <w:top w:val="nil"/>
              <w:bottom w:val="nil"/>
            </w:tcBorders>
            <w:vAlign w:val="center"/>
          </w:tcPr>
          <w:p w14:paraId="4A23A8D6" w14:textId="77777777" w:rsidR="00CE7D8B" w:rsidRPr="002F788D" w:rsidRDefault="00CE7D8B" w:rsidP="00834024">
            <w:pPr>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447,370,085</w:t>
            </w:r>
          </w:p>
        </w:tc>
        <w:tc>
          <w:tcPr>
            <w:tcW w:w="423" w:type="pct"/>
            <w:tcBorders>
              <w:top w:val="nil"/>
              <w:bottom w:val="nil"/>
            </w:tcBorders>
            <w:vAlign w:val="center"/>
          </w:tcPr>
          <w:p w14:paraId="5510EF4F" w14:textId="77777777" w:rsidR="00CE7D8B" w:rsidRPr="002F788D" w:rsidRDefault="00CE7D8B" w:rsidP="00834024">
            <w:pPr>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49.09</w:t>
            </w:r>
          </w:p>
        </w:tc>
        <w:tc>
          <w:tcPr>
            <w:tcW w:w="743" w:type="pct"/>
            <w:tcBorders>
              <w:top w:val="nil"/>
              <w:bottom w:val="nil"/>
            </w:tcBorders>
            <w:shd w:val="clear" w:color="auto" w:fill="auto"/>
            <w:vAlign w:val="center"/>
          </w:tcPr>
          <w:p w14:paraId="05B99FA4" w14:textId="77777777" w:rsidR="00CE7D8B" w:rsidRPr="002F788D" w:rsidRDefault="00CE7D8B" w:rsidP="00834024">
            <w:pPr>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453,906,659</w:t>
            </w:r>
          </w:p>
        </w:tc>
        <w:tc>
          <w:tcPr>
            <w:tcW w:w="423" w:type="pct"/>
            <w:tcBorders>
              <w:top w:val="nil"/>
              <w:bottom w:val="nil"/>
            </w:tcBorders>
            <w:shd w:val="clear" w:color="auto" w:fill="auto"/>
            <w:vAlign w:val="center"/>
          </w:tcPr>
          <w:p w14:paraId="3D2E064F" w14:textId="77777777" w:rsidR="00CE7D8B" w:rsidRPr="002F788D" w:rsidRDefault="00CE7D8B" w:rsidP="00834024">
            <w:pPr>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99.08</w:t>
            </w:r>
          </w:p>
        </w:tc>
        <w:tc>
          <w:tcPr>
            <w:tcW w:w="743" w:type="pct"/>
            <w:tcBorders>
              <w:top w:val="nil"/>
              <w:bottom w:val="nil"/>
            </w:tcBorders>
            <w:vAlign w:val="center"/>
          </w:tcPr>
          <w:p w14:paraId="29B4D33A" w14:textId="77777777" w:rsidR="00CE7D8B" w:rsidRPr="002F788D" w:rsidRDefault="00CE7D8B" w:rsidP="00834024">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- 6,536,574</w:t>
            </w:r>
          </w:p>
        </w:tc>
        <w:tc>
          <w:tcPr>
            <w:tcW w:w="486" w:type="pct"/>
            <w:tcBorders>
              <w:top w:val="nil"/>
              <w:bottom w:val="nil"/>
              <w:right w:val="nil"/>
            </w:tcBorders>
            <w:vAlign w:val="center"/>
          </w:tcPr>
          <w:p w14:paraId="19181956" w14:textId="77777777" w:rsidR="00CE7D8B" w:rsidRPr="002F788D" w:rsidRDefault="00CE7D8B" w:rsidP="00834024">
            <w:pPr>
              <w:jc w:val="right"/>
              <w:rPr>
                <w:rFonts w:ascii="細明體" w:eastAsia="細明體" w:hAnsi="細明體"/>
                <w:b/>
                <w:color w:val="000000" w:themeColor="text1"/>
                <w:kern w:val="0"/>
                <w:sz w:val="18"/>
                <w:szCs w:val="18"/>
              </w:rPr>
            </w:pPr>
            <w:r w:rsidRPr="002F788D">
              <w:rPr>
                <w:rFonts w:ascii="細明體" w:eastAsia="細明體" w:hAnsi="細明體"/>
                <w:b/>
                <w:color w:val="000000" w:themeColor="text1"/>
                <w:kern w:val="0"/>
                <w:sz w:val="18"/>
                <w:szCs w:val="18"/>
              </w:rPr>
              <w:t>- 1.44</w:t>
            </w:r>
          </w:p>
        </w:tc>
      </w:tr>
      <w:tr w:rsidR="002F788D" w:rsidRPr="002F788D" w14:paraId="4FB60F96" w14:textId="77777777" w:rsidTr="001F79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trPr>
        <w:tc>
          <w:tcPr>
            <w:tcW w:w="1440" w:type="pct"/>
            <w:tcBorders>
              <w:top w:val="nil"/>
              <w:left w:val="nil"/>
              <w:bottom w:val="nil"/>
            </w:tcBorders>
            <w:shd w:val="clear" w:color="auto" w:fill="auto"/>
            <w:vAlign w:val="center"/>
          </w:tcPr>
          <w:p w14:paraId="664C15AD" w14:textId="77777777" w:rsidR="00CE7D8B" w:rsidRPr="002F788D" w:rsidRDefault="00CE7D8B" w:rsidP="00834024">
            <w:pPr>
              <w:spacing w:line="240" w:lineRule="exact"/>
              <w:ind w:leftChars="100" w:left="240"/>
              <w:jc w:val="distribute"/>
              <w:rPr>
                <w:rFonts w:ascii="標楷體" w:eastAsia="標楷體" w:hAnsi="標楷體"/>
                <w:color w:val="000000" w:themeColor="text1"/>
                <w:spacing w:val="-6"/>
                <w:kern w:val="0"/>
                <w:sz w:val="20"/>
              </w:rPr>
            </w:pPr>
            <w:r w:rsidRPr="002F788D">
              <w:rPr>
                <w:rFonts w:ascii="標楷體" w:eastAsia="標楷體" w:hAnsi="標楷體" w:hint="eastAsia"/>
                <w:noProof/>
                <w:color w:val="000000" w:themeColor="text1"/>
                <w:spacing w:val="-6"/>
                <w:kern w:val="0"/>
                <w:sz w:val="20"/>
              </w:rPr>
              <w:t>現金</w:t>
            </w:r>
          </w:p>
        </w:tc>
        <w:tc>
          <w:tcPr>
            <w:tcW w:w="743" w:type="pct"/>
            <w:tcBorders>
              <w:top w:val="nil"/>
              <w:bottom w:val="nil"/>
            </w:tcBorders>
            <w:vAlign w:val="center"/>
          </w:tcPr>
          <w:p w14:paraId="0FE87AA6" w14:textId="77777777" w:rsidR="00CE7D8B" w:rsidRPr="002F788D" w:rsidRDefault="00CE7D8B" w:rsidP="00834024">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395,735,859</w:t>
            </w:r>
          </w:p>
        </w:tc>
        <w:tc>
          <w:tcPr>
            <w:tcW w:w="423" w:type="pct"/>
            <w:tcBorders>
              <w:top w:val="nil"/>
              <w:bottom w:val="nil"/>
            </w:tcBorders>
            <w:vAlign w:val="center"/>
          </w:tcPr>
          <w:p w14:paraId="64B5DBE3" w14:textId="77777777" w:rsidR="00CE7D8B" w:rsidRPr="002F788D" w:rsidRDefault="00CE7D8B" w:rsidP="00834024">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43.42</w:t>
            </w:r>
          </w:p>
        </w:tc>
        <w:tc>
          <w:tcPr>
            <w:tcW w:w="743" w:type="pct"/>
            <w:tcBorders>
              <w:top w:val="nil"/>
              <w:bottom w:val="nil"/>
            </w:tcBorders>
            <w:shd w:val="clear" w:color="auto" w:fill="auto"/>
            <w:vAlign w:val="center"/>
          </w:tcPr>
          <w:p w14:paraId="2FC18C67" w14:textId="77777777" w:rsidR="00CE7D8B" w:rsidRPr="002F788D" w:rsidRDefault="00CE7D8B" w:rsidP="00834024">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397,812,599</w:t>
            </w:r>
          </w:p>
        </w:tc>
        <w:tc>
          <w:tcPr>
            <w:tcW w:w="423" w:type="pct"/>
            <w:tcBorders>
              <w:top w:val="nil"/>
              <w:bottom w:val="nil"/>
            </w:tcBorders>
            <w:shd w:val="clear" w:color="auto" w:fill="auto"/>
            <w:vAlign w:val="center"/>
          </w:tcPr>
          <w:p w14:paraId="2F340557" w14:textId="77777777" w:rsidR="00CE7D8B" w:rsidRPr="002F788D" w:rsidRDefault="00CE7D8B" w:rsidP="00834024">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86.84</w:t>
            </w:r>
          </w:p>
        </w:tc>
        <w:tc>
          <w:tcPr>
            <w:tcW w:w="743" w:type="pct"/>
            <w:tcBorders>
              <w:top w:val="nil"/>
              <w:bottom w:val="nil"/>
            </w:tcBorders>
            <w:vAlign w:val="center"/>
          </w:tcPr>
          <w:p w14:paraId="79BD9DBD" w14:textId="77777777" w:rsidR="00CE7D8B" w:rsidRPr="002F788D" w:rsidRDefault="00CE7D8B" w:rsidP="00834024">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- 2,076,740</w:t>
            </w:r>
          </w:p>
        </w:tc>
        <w:tc>
          <w:tcPr>
            <w:tcW w:w="486" w:type="pct"/>
            <w:tcBorders>
              <w:top w:val="nil"/>
              <w:bottom w:val="nil"/>
              <w:right w:val="nil"/>
            </w:tcBorders>
            <w:vAlign w:val="center"/>
          </w:tcPr>
          <w:p w14:paraId="7A595245" w14:textId="77777777" w:rsidR="00CE7D8B" w:rsidRPr="002F788D" w:rsidRDefault="00CE7D8B" w:rsidP="00834024">
            <w:pPr>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- 0.52</w:t>
            </w:r>
          </w:p>
        </w:tc>
      </w:tr>
      <w:tr w:rsidR="002F788D" w:rsidRPr="002F788D" w14:paraId="7D10BD73" w14:textId="77777777" w:rsidTr="001F79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trPr>
        <w:tc>
          <w:tcPr>
            <w:tcW w:w="1440" w:type="pct"/>
            <w:tcBorders>
              <w:top w:val="nil"/>
              <w:left w:val="nil"/>
              <w:bottom w:val="nil"/>
            </w:tcBorders>
            <w:shd w:val="clear" w:color="auto" w:fill="auto"/>
            <w:vAlign w:val="center"/>
          </w:tcPr>
          <w:p w14:paraId="1680C456" w14:textId="77777777" w:rsidR="00CE7D8B" w:rsidRPr="002F788D" w:rsidRDefault="00CE7D8B" w:rsidP="00834024">
            <w:pPr>
              <w:spacing w:line="240" w:lineRule="exact"/>
              <w:ind w:leftChars="100" w:left="240"/>
              <w:jc w:val="distribute"/>
              <w:rPr>
                <w:rFonts w:ascii="標楷體" w:eastAsia="標楷體" w:hAnsi="標楷體"/>
                <w:color w:val="000000" w:themeColor="text1"/>
                <w:spacing w:val="-6"/>
                <w:kern w:val="0"/>
                <w:sz w:val="20"/>
              </w:rPr>
            </w:pPr>
            <w:r w:rsidRPr="002F788D">
              <w:rPr>
                <w:rFonts w:ascii="標楷體" w:eastAsia="標楷體" w:hAnsi="標楷體" w:hint="eastAsia"/>
                <w:noProof/>
                <w:color w:val="000000" w:themeColor="text1"/>
                <w:spacing w:val="-6"/>
                <w:kern w:val="0"/>
                <w:sz w:val="20"/>
              </w:rPr>
              <w:t>應收款項</w:t>
            </w:r>
          </w:p>
        </w:tc>
        <w:tc>
          <w:tcPr>
            <w:tcW w:w="743" w:type="pct"/>
            <w:tcBorders>
              <w:top w:val="nil"/>
              <w:bottom w:val="nil"/>
            </w:tcBorders>
            <w:vAlign w:val="center"/>
          </w:tcPr>
          <w:p w14:paraId="64F8DEB9" w14:textId="77777777" w:rsidR="00CE7D8B" w:rsidRPr="002F788D" w:rsidRDefault="00CE7D8B" w:rsidP="00834024">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1,485,908</w:t>
            </w:r>
          </w:p>
        </w:tc>
        <w:tc>
          <w:tcPr>
            <w:tcW w:w="423" w:type="pct"/>
            <w:tcBorders>
              <w:top w:val="nil"/>
              <w:bottom w:val="nil"/>
            </w:tcBorders>
            <w:vAlign w:val="center"/>
          </w:tcPr>
          <w:p w14:paraId="3A8543FC" w14:textId="77777777" w:rsidR="00CE7D8B" w:rsidRPr="002F788D" w:rsidRDefault="00CE7D8B" w:rsidP="00834024">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0.16</w:t>
            </w:r>
          </w:p>
        </w:tc>
        <w:tc>
          <w:tcPr>
            <w:tcW w:w="743" w:type="pct"/>
            <w:tcBorders>
              <w:top w:val="nil"/>
              <w:bottom w:val="nil"/>
            </w:tcBorders>
            <w:shd w:val="clear" w:color="auto" w:fill="auto"/>
            <w:vAlign w:val="center"/>
          </w:tcPr>
          <w:p w14:paraId="258E0027" w14:textId="77777777" w:rsidR="00CE7D8B" w:rsidRPr="002F788D" w:rsidRDefault="00CE7D8B" w:rsidP="00834024">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787,864</w:t>
            </w:r>
          </w:p>
        </w:tc>
        <w:tc>
          <w:tcPr>
            <w:tcW w:w="423" w:type="pct"/>
            <w:tcBorders>
              <w:top w:val="nil"/>
              <w:bottom w:val="nil"/>
            </w:tcBorders>
            <w:shd w:val="clear" w:color="auto" w:fill="auto"/>
            <w:vAlign w:val="center"/>
          </w:tcPr>
          <w:p w14:paraId="53A89755" w14:textId="77777777" w:rsidR="00CE7D8B" w:rsidRPr="002F788D" w:rsidRDefault="00CE7D8B" w:rsidP="00834024">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0.17</w:t>
            </w:r>
          </w:p>
        </w:tc>
        <w:tc>
          <w:tcPr>
            <w:tcW w:w="743" w:type="pct"/>
            <w:tcBorders>
              <w:top w:val="nil"/>
              <w:bottom w:val="nil"/>
            </w:tcBorders>
            <w:vAlign w:val="center"/>
          </w:tcPr>
          <w:p w14:paraId="05C27671" w14:textId="77777777" w:rsidR="00CE7D8B" w:rsidRPr="002F788D" w:rsidRDefault="00CE7D8B" w:rsidP="00834024">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698,044</w:t>
            </w:r>
          </w:p>
        </w:tc>
        <w:tc>
          <w:tcPr>
            <w:tcW w:w="486" w:type="pct"/>
            <w:tcBorders>
              <w:top w:val="nil"/>
              <w:bottom w:val="nil"/>
              <w:right w:val="nil"/>
            </w:tcBorders>
            <w:vAlign w:val="center"/>
          </w:tcPr>
          <w:p w14:paraId="1046895F" w14:textId="77777777" w:rsidR="00CE7D8B" w:rsidRPr="002F788D" w:rsidRDefault="00CE7D8B" w:rsidP="00834024">
            <w:pPr>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88.60</w:t>
            </w:r>
          </w:p>
        </w:tc>
      </w:tr>
      <w:tr w:rsidR="002F788D" w:rsidRPr="002F788D" w14:paraId="794D3EFE" w14:textId="77777777" w:rsidTr="001F79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trPr>
        <w:tc>
          <w:tcPr>
            <w:tcW w:w="1440" w:type="pct"/>
            <w:tcBorders>
              <w:top w:val="nil"/>
              <w:left w:val="nil"/>
              <w:bottom w:val="nil"/>
            </w:tcBorders>
            <w:shd w:val="clear" w:color="auto" w:fill="auto"/>
            <w:vAlign w:val="center"/>
          </w:tcPr>
          <w:p w14:paraId="0640F0F9" w14:textId="77777777" w:rsidR="00CE7D8B" w:rsidRPr="002F788D" w:rsidRDefault="00CE7D8B" w:rsidP="00834024">
            <w:pPr>
              <w:spacing w:line="240" w:lineRule="exact"/>
              <w:ind w:leftChars="100" w:left="240"/>
              <w:jc w:val="distribute"/>
              <w:rPr>
                <w:rFonts w:ascii="標楷體" w:eastAsia="標楷體" w:hAnsi="標楷體"/>
                <w:color w:val="000000" w:themeColor="text1"/>
                <w:spacing w:val="-6"/>
                <w:kern w:val="0"/>
                <w:sz w:val="20"/>
              </w:rPr>
            </w:pPr>
            <w:r w:rsidRPr="002F788D">
              <w:rPr>
                <w:rFonts w:ascii="標楷體" w:eastAsia="標楷體" w:hAnsi="標楷體" w:hint="eastAsia"/>
                <w:noProof/>
                <w:color w:val="000000" w:themeColor="text1"/>
                <w:spacing w:val="-6"/>
                <w:kern w:val="0"/>
                <w:sz w:val="20"/>
              </w:rPr>
              <w:t>存貨</w:t>
            </w:r>
          </w:p>
        </w:tc>
        <w:tc>
          <w:tcPr>
            <w:tcW w:w="743" w:type="pct"/>
            <w:tcBorders>
              <w:top w:val="nil"/>
              <w:bottom w:val="nil"/>
            </w:tcBorders>
            <w:vAlign w:val="center"/>
          </w:tcPr>
          <w:p w14:paraId="04692E3E" w14:textId="77777777" w:rsidR="00CE7D8B" w:rsidRPr="002F788D" w:rsidRDefault="00CE7D8B" w:rsidP="00834024">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50,148,318</w:t>
            </w:r>
          </w:p>
        </w:tc>
        <w:tc>
          <w:tcPr>
            <w:tcW w:w="423" w:type="pct"/>
            <w:tcBorders>
              <w:top w:val="nil"/>
              <w:bottom w:val="nil"/>
            </w:tcBorders>
            <w:vAlign w:val="center"/>
          </w:tcPr>
          <w:p w14:paraId="521FB353" w14:textId="77777777" w:rsidR="00CE7D8B" w:rsidRPr="002F788D" w:rsidRDefault="00CE7D8B" w:rsidP="00834024">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5.50</w:t>
            </w:r>
          </w:p>
        </w:tc>
        <w:tc>
          <w:tcPr>
            <w:tcW w:w="743" w:type="pct"/>
            <w:tcBorders>
              <w:top w:val="nil"/>
              <w:bottom w:val="nil"/>
            </w:tcBorders>
            <w:shd w:val="clear" w:color="auto" w:fill="auto"/>
            <w:vAlign w:val="center"/>
          </w:tcPr>
          <w:p w14:paraId="252F56D6" w14:textId="77777777" w:rsidR="00CE7D8B" w:rsidRPr="002F788D" w:rsidRDefault="00CE7D8B" w:rsidP="00834024">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55,306,196</w:t>
            </w:r>
          </w:p>
        </w:tc>
        <w:tc>
          <w:tcPr>
            <w:tcW w:w="423" w:type="pct"/>
            <w:tcBorders>
              <w:top w:val="nil"/>
              <w:bottom w:val="nil"/>
            </w:tcBorders>
            <w:shd w:val="clear" w:color="auto" w:fill="auto"/>
            <w:vAlign w:val="center"/>
          </w:tcPr>
          <w:p w14:paraId="242327DC" w14:textId="77777777" w:rsidR="00CE7D8B" w:rsidRPr="002F788D" w:rsidRDefault="00CE7D8B" w:rsidP="00834024">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12.07</w:t>
            </w:r>
          </w:p>
        </w:tc>
        <w:tc>
          <w:tcPr>
            <w:tcW w:w="743" w:type="pct"/>
            <w:tcBorders>
              <w:top w:val="nil"/>
              <w:bottom w:val="nil"/>
            </w:tcBorders>
            <w:vAlign w:val="center"/>
          </w:tcPr>
          <w:p w14:paraId="73BCEDC6" w14:textId="77777777" w:rsidR="00CE7D8B" w:rsidRPr="002F788D" w:rsidRDefault="00CE7D8B" w:rsidP="00834024">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- 5,157,878</w:t>
            </w:r>
          </w:p>
        </w:tc>
        <w:tc>
          <w:tcPr>
            <w:tcW w:w="486" w:type="pct"/>
            <w:tcBorders>
              <w:top w:val="nil"/>
              <w:bottom w:val="nil"/>
              <w:right w:val="nil"/>
            </w:tcBorders>
            <w:vAlign w:val="center"/>
          </w:tcPr>
          <w:p w14:paraId="31FAB061" w14:textId="77777777" w:rsidR="00CE7D8B" w:rsidRPr="002F788D" w:rsidRDefault="00CE7D8B" w:rsidP="00834024">
            <w:pPr>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- 9.33</w:t>
            </w:r>
          </w:p>
        </w:tc>
      </w:tr>
      <w:tr w:rsidR="002F788D" w:rsidRPr="002F788D" w14:paraId="38A1D27E" w14:textId="77777777" w:rsidTr="001F79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trPr>
        <w:tc>
          <w:tcPr>
            <w:tcW w:w="1440" w:type="pct"/>
            <w:tcBorders>
              <w:top w:val="nil"/>
              <w:left w:val="nil"/>
              <w:bottom w:val="nil"/>
            </w:tcBorders>
            <w:shd w:val="clear" w:color="auto" w:fill="auto"/>
            <w:vAlign w:val="center"/>
          </w:tcPr>
          <w:p w14:paraId="23769A99" w14:textId="77777777" w:rsidR="00CE7D8B" w:rsidRPr="002F788D" w:rsidRDefault="00CE7D8B" w:rsidP="00834024">
            <w:pPr>
              <w:spacing w:line="240" w:lineRule="exact"/>
              <w:ind w:leftChars="50" w:left="120"/>
              <w:jc w:val="distribute"/>
              <w:rPr>
                <w:rFonts w:ascii="標楷體" w:eastAsia="標楷體" w:hAnsi="標楷體"/>
                <w:b/>
                <w:color w:val="000000" w:themeColor="text1"/>
                <w:spacing w:val="-6"/>
                <w:kern w:val="0"/>
                <w:sz w:val="20"/>
              </w:rPr>
            </w:pPr>
            <w:r w:rsidRPr="002F788D">
              <w:rPr>
                <w:rFonts w:ascii="標楷體" w:eastAsia="標楷體" w:hAnsi="標楷體" w:hint="eastAsia"/>
                <w:b/>
                <w:noProof/>
                <w:color w:val="000000" w:themeColor="text1"/>
                <w:spacing w:val="-6"/>
                <w:kern w:val="0"/>
                <w:sz w:val="20"/>
              </w:rPr>
              <w:t>不動產、廠房及設備</w:t>
            </w:r>
          </w:p>
        </w:tc>
        <w:tc>
          <w:tcPr>
            <w:tcW w:w="743" w:type="pct"/>
            <w:tcBorders>
              <w:top w:val="nil"/>
              <w:bottom w:val="nil"/>
            </w:tcBorders>
            <w:vAlign w:val="center"/>
          </w:tcPr>
          <w:p w14:paraId="1815B108" w14:textId="77777777" w:rsidR="00CE7D8B" w:rsidRPr="002F788D" w:rsidRDefault="00CE7D8B" w:rsidP="00834024">
            <w:pPr>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464,010,409</w:t>
            </w:r>
          </w:p>
        </w:tc>
        <w:tc>
          <w:tcPr>
            <w:tcW w:w="423" w:type="pct"/>
            <w:tcBorders>
              <w:top w:val="nil"/>
              <w:bottom w:val="nil"/>
            </w:tcBorders>
            <w:vAlign w:val="center"/>
          </w:tcPr>
          <w:p w14:paraId="13354465" w14:textId="77777777" w:rsidR="00CE7D8B" w:rsidRPr="002F788D" w:rsidRDefault="00CE7D8B" w:rsidP="00834024">
            <w:pPr>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50.91</w:t>
            </w:r>
          </w:p>
        </w:tc>
        <w:tc>
          <w:tcPr>
            <w:tcW w:w="743" w:type="pct"/>
            <w:tcBorders>
              <w:top w:val="nil"/>
              <w:bottom w:val="nil"/>
            </w:tcBorders>
            <w:shd w:val="clear" w:color="auto" w:fill="auto"/>
            <w:vAlign w:val="center"/>
          </w:tcPr>
          <w:p w14:paraId="7D8D8AEA" w14:textId="77777777" w:rsidR="00CE7D8B" w:rsidRPr="002F788D" w:rsidRDefault="00CE7D8B" w:rsidP="00834024">
            <w:pPr>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4,195,724</w:t>
            </w:r>
          </w:p>
        </w:tc>
        <w:tc>
          <w:tcPr>
            <w:tcW w:w="423" w:type="pct"/>
            <w:tcBorders>
              <w:top w:val="nil"/>
              <w:bottom w:val="nil"/>
            </w:tcBorders>
            <w:shd w:val="clear" w:color="auto" w:fill="auto"/>
            <w:vAlign w:val="center"/>
          </w:tcPr>
          <w:p w14:paraId="3A172400" w14:textId="77777777" w:rsidR="00CE7D8B" w:rsidRPr="002F788D" w:rsidRDefault="00CE7D8B" w:rsidP="00834024">
            <w:pPr>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0.92</w:t>
            </w:r>
          </w:p>
        </w:tc>
        <w:tc>
          <w:tcPr>
            <w:tcW w:w="743" w:type="pct"/>
            <w:tcBorders>
              <w:top w:val="nil"/>
              <w:bottom w:val="nil"/>
            </w:tcBorders>
            <w:vAlign w:val="center"/>
          </w:tcPr>
          <w:p w14:paraId="24CCEA8B" w14:textId="77777777" w:rsidR="00CE7D8B" w:rsidRPr="002F788D" w:rsidRDefault="00CE7D8B" w:rsidP="00834024">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459,814,685</w:t>
            </w:r>
          </w:p>
        </w:tc>
        <w:tc>
          <w:tcPr>
            <w:tcW w:w="486" w:type="pct"/>
            <w:tcBorders>
              <w:top w:val="nil"/>
              <w:bottom w:val="nil"/>
              <w:right w:val="nil"/>
            </w:tcBorders>
            <w:vAlign w:val="center"/>
          </w:tcPr>
          <w:p w14:paraId="644EA877" w14:textId="77777777" w:rsidR="00CE7D8B" w:rsidRPr="002F788D" w:rsidRDefault="00CE7D8B" w:rsidP="00834024">
            <w:pPr>
              <w:jc w:val="right"/>
              <w:rPr>
                <w:rFonts w:ascii="細明體" w:eastAsia="細明體" w:hAnsi="細明體"/>
                <w:b/>
                <w:color w:val="000000" w:themeColor="text1"/>
                <w:kern w:val="0"/>
                <w:sz w:val="18"/>
                <w:szCs w:val="18"/>
              </w:rPr>
            </w:pPr>
            <w:r w:rsidRPr="002F788D">
              <w:rPr>
                <w:rFonts w:ascii="細明體" w:eastAsia="細明體" w:hAnsi="細明體"/>
                <w:b/>
                <w:color w:val="000000" w:themeColor="text1"/>
                <w:kern w:val="0"/>
                <w:sz w:val="18"/>
                <w:szCs w:val="18"/>
              </w:rPr>
              <w:t>10,959.13</w:t>
            </w:r>
          </w:p>
        </w:tc>
      </w:tr>
      <w:tr w:rsidR="002F788D" w:rsidRPr="002F788D" w14:paraId="29BB190C" w14:textId="77777777" w:rsidTr="001F79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trPr>
        <w:tc>
          <w:tcPr>
            <w:tcW w:w="1440" w:type="pct"/>
            <w:tcBorders>
              <w:top w:val="nil"/>
              <w:left w:val="nil"/>
              <w:bottom w:val="nil"/>
            </w:tcBorders>
            <w:shd w:val="clear" w:color="auto" w:fill="auto"/>
            <w:vAlign w:val="center"/>
          </w:tcPr>
          <w:p w14:paraId="33150FE1" w14:textId="77777777" w:rsidR="00CE7D8B" w:rsidRPr="002F788D" w:rsidRDefault="00CE7D8B" w:rsidP="00834024">
            <w:pPr>
              <w:spacing w:line="240" w:lineRule="exact"/>
              <w:ind w:leftChars="100" w:left="240"/>
              <w:jc w:val="distribute"/>
              <w:rPr>
                <w:rFonts w:ascii="標楷體" w:eastAsia="標楷體" w:hAnsi="標楷體"/>
                <w:noProof/>
                <w:color w:val="000000" w:themeColor="text1"/>
                <w:spacing w:val="-6"/>
                <w:kern w:val="0"/>
                <w:sz w:val="20"/>
              </w:rPr>
            </w:pPr>
            <w:r w:rsidRPr="002F788D">
              <w:rPr>
                <w:rFonts w:ascii="標楷體" w:eastAsia="標楷體" w:hAnsi="標楷體" w:hint="eastAsia"/>
                <w:noProof/>
                <w:color w:val="000000" w:themeColor="text1"/>
                <w:spacing w:val="-6"/>
                <w:kern w:val="0"/>
                <w:sz w:val="20"/>
              </w:rPr>
              <w:t>土地</w:t>
            </w:r>
          </w:p>
        </w:tc>
        <w:tc>
          <w:tcPr>
            <w:tcW w:w="743" w:type="pct"/>
            <w:tcBorders>
              <w:top w:val="nil"/>
              <w:bottom w:val="nil"/>
            </w:tcBorders>
            <w:vAlign w:val="center"/>
          </w:tcPr>
          <w:p w14:paraId="4A0EF7FD" w14:textId="77777777" w:rsidR="00CE7D8B" w:rsidRPr="002F788D" w:rsidRDefault="00CE7D8B" w:rsidP="00834024">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460,042,630</w:t>
            </w:r>
          </w:p>
        </w:tc>
        <w:tc>
          <w:tcPr>
            <w:tcW w:w="423" w:type="pct"/>
            <w:tcBorders>
              <w:top w:val="nil"/>
              <w:bottom w:val="nil"/>
            </w:tcBorders>
            <w:vAlign w:val="center"/>
          </w:tcPr>
          <w:p w14:paraId="3B4C892A" w14:textId="77777777" w:rsidR="00CE7D8B" w:rsidRPr="002F788D" w:rsidRDefault="00CE7D8B" w:rsidP="00834024">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50.48</w:t>
            </w:r>
          </w:p>
        </w:tc>
        <w:tc>
          <w:tcPr>
            <w:tcW w:w="743" w:type="pct"/>
            <w:tcBorders>
              <w:top w:val="nil"/>
              <w:bottom w:val="nil"/>
            </w:tcBorders>
            <w:shd w:val="clear" w:color="auto" w:fill="auto"/>
            <w:vAlign w:val="center"/>
          </w:tcPr>
          <w:p w14:paraId="0236EB73" w14:textId="77777777" w:rsidR="00CE7D8B" w:rsidRPr="002F788D" w:rsidRDefault="00CE7D8B" w:rsidP="00834024">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w:t>
            </w:r>
          </w:p>
        </w:tc>
        <w:tc>
          <w:tcPr>
            <w:tcW w:w="423" w:type="pct"/>
            <w:tcBorders>
              <w:top w:val="nil"/>
              <w:bottom w:val="nil"/>
            </w:tcBorders>
            <w:shd w:val="clear" w:color="auto" w:fill="auto"/>
            <w:vAlign w:val="center"/>
          </w:tcPr>
          <w:p w14:paraId="0FF3506E" w14:textId="77777777" w:rsidR="00CE7D8B" w:rsidRPr="002F788D" w:rsidRDefault="00CE7D8B" w:rsidP="00834024">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w:t>
            </w:r>
          </w:p>
        </w:tc>
        <w:tc>
          <w:tcPr>
            <w:tcW w:w="743" w:type="pct"/>
            <w:tcBorders>
              <w:top w:val="nil"/>
              <w:bottom w:val="nil"/>
            </w:tcBorders>
            <w:vAlign w:val="center"/>
          </w:tcPr>
          <w:p w14:paraId="0461418A" w14:textId="77777777" w:rsidR="00CE7D8B" w:rsidRPr="002F788D" w:rsidRDefault="00CE7D8B" w:rsidP="00834024">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460,042,630</w:t>
            </w:r>
          </w:p>
        </w:tc>
        <w:tc>
          <w:tcPr>
            <w:tcW w:w="486" w:type="pct"/>
            <w:tcBorders>
              <w:top w:val="nil"/>
              <w:bottom w:val="nil"/>
              <w:right w:val="nil"/>
            </w:tcBorders>
            <w:vAlign w:val="center"/>
          </w:tcPr>
          <w:p w14:paraId="221C10BE" w14:textId="77777777" w:rsidR="00CE7D8B" w:rsidRPr="002F788D" w:rsidRDefault="00CE7D8B" w:rsidP="00834024">
            <w:pPr>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w:t>
            </w:r>
          </w:p>
        </w:tc>
      </w:tr>
      <w:tr w:rsidR="002F788D" w:rsidRPr="002F788D" w14:paraId="7C7191E5" w14:textId="77777777" w:rsidTr="001F79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trPr>
        <w:tc>
          <w:tcPr>
            <w:tcW w:w="1440" w:type="pct"/>
            <w:tcBorders>
              <w:top w:val="nil"/>
              <w:left w:val="nil"/>
              <w:bottom w:val="nil"/>
            </w:tcBorders>
            <w:shd w:val="clear" w:color="auto" w:fill="auto"/>
            <w:vAlign w:val="center"/>
          </w:tcPr>
          <w:p w14:paraId="09BCBAE7" w14:textId="77777777" w:rsidR="00CE7D8B" w:rsidRPr="002F788D" w:rsidRDefault="00CE7D8B" w:rsidP="00834024">
            <w:pPr>
              <w:spacing w:line="240" w:lineRule="exact"/>
              <w:ind w:leftChars="100" w:left="240"/>
              <w:jc w:val="distribute"/>
              <w:rPr>
                <w:rFonts w:ascii="標楷體" w:eastAsia="標楷體" w:hAnsi="標楷體"/>
                <w:color w:val="000000" w:themeColor="text1"/>
                <w:spacing w:val="-6"/>
                <w:kern w:val="0"/>
                <w:sz w:val="20"/>
              </w:rPr>
            </w:pPr>
            <w:r w:rsidRPr="002F788D">
              <w:rPr>
                <w:rFonts w:ascii="標楷體" w:eastAsia="標楷體" w:hAnsi="標楷體" w:hint="eastAsia"/>
                <w:noProof/>
                <w:color w:val="000000" w:themeColor="text1"/>
                <w:spacing w:val="-6"/>
                <w:kern w:val="0"/>
                <w:sz w:val="20"/>
              </w:rPr>
              <w:t>房屋及建築</w:t>
            </w:r>
          </w:p>
        </w:tc>
        <w:tc>
          <w:tcPr>
            <w:tcW w:w="743" w:type="pct"/>
            <w:tcBorders>
              <w:top w:val="nil"/>
              <w:bottom w:val="nil"/>
            </w:tcBorders>
            <w:vAlign w:val="center"/>
          </w:tcPr>
          <w:p w14:paraId="285AE5B8" w14:textId="77777777" w:rsidR="00CE7D8B" w:rsidRPr="002F788D" w:rsidRDefault="00CE7D8B" w:rsidP="00834024">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3,967,779</w:t>
            </w:r>
          </w:p>
        </w:tc>
        <w:tc>
          <w:tcPr>
            <w:tcW w:w="423" w:type="pct"/>
            <w:tcBorders>
              <w:top w:val="nil"/>
              <w:bottom w:val="nil"/>
            </w:tcBorders>
            <w:vAlign w:val="center"/>
          </w:tcPr>
          <w:p w14:paraId="422B875B" w14:textId="77777777" w:rsidR="00CE7D8B" w:rsidRPr="002F788D" w:rsidRDefault="00CE7D8B" w:rsidP="00834024">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0.44</w:t>
            </w:r>
          </w:p>
        </w:tc>
        <w:tc>
          <w:tcPr>
            <w:tcW w:w="743" w:type="pct"/>
            <w:tcBorders>
              <w:top w:val="nil"/>
              <w:bottom w:val="nil"/>
            </w:tcBorders>
            <w:shd w:val="clear" w:color="auto" w:fill="auto"/>
            <w:vAlign w:val="center"/>
          </w:tcPr>
          <w:p w14:paraId="1AF47ACA" w14:textId="77777777" w:rsidR="00CE7D8B" w:rsidRPr="002F788D" w:rsidRDefault="00CE7D8B" w:rsidP="00834024">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4,195,724</w:t>
            </w:r>
          </w:p>
        </w:tc>
        <w:tc>
          <w:tcPr>
            <w:tcW w:w="423" w:type="pct"/>
            <w:tcBorders>
              <w:top w:val="nil"/>
              <w:bottom w:val="nil"/>
            </w:tcBorders>
            <w:shd w:val="clear" w:color="auto" w:fill="auto"/>
            <w:vAlign w:val="center"/>
          </w:tcPr>
          <w:p w14:paraId="30174ADC" w14:textId="77777777" w:rsidR="00CE7D8B" w:rsidRPr="002F788D" w:rsidRDefault="00CE7D8B" w:rsidP="00834024">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0.92</w:t>
            </w:r>
          </w:p>
        </w:tc>
        <w:tc>
          <w:tcPr>
            <w:tcW w:w="743" w:type="pct"/>
            <w:tcBorders>
              <w:top w:val="nil"/>
              <w:bottom w:val="nil"/>
            </w:tcBorders>
            <w:vAlign w:val="center"/>
          </w:tcPr>
          <w:p w14:paraId="089FAB99" w14:textId="77777777" w:rsidR="00CE7D8B" w:rsidRPr="002F788D" w:rsidRDefault="00CE7D8B" w:rsidP="00834024">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- 227,945</w:t>
            </w:r>
          </w:p>
        </w:tc>
        <w:tc>
          <w:tcPr>
            <w:tcW w:w="486" w:type="pct"/>
            <w:tcBorders>
              <w:top w:val="nil"/>
              <w:bottom w:val="nil"/>
              <w:right w:val="nil"/>
            </w:tcBorders>
            <w:vAlign w:val="center"/>
          </w:tcPr>
          <w:p w14:paraId="7086BF9B" w14:textId="77777777" w:rsidR="00CE7D8B" w:rsidRPr="002F788D" w:rsidRDefault="00CE7D8B" w:rsidP="00834024">
            <w:pPr>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- 5.43</w:t>
            </w:r>
          </w:p>
        </w:tc>
      </w:tr>
      <w:tr w:rsidR="002F788D" w:rsidRPr="002F788D" w14:paraId="6C1254F7" w14:textId="77777777" w:rsidTr="001F79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trPr>
        <w:tc>
          <w:tcPr>
            <w:tcW w:w="1440" w:type="pct"/>
            <w:tcBorders>
              <w:top w:val="nil"/>
              <w:left w:val="nil"/>
              <w:bottom w:val="nil"/>
            </w:tcBorders>
            <w:shd w:val="clear" w:color="auto" w:fill="auto"/>
            <w:vAlign w:val="center"/>
          </w:tcPr>
          <w:p w14:paraId="2BF6F04F" w14:textId="77777777" w:rsidR="00CE7D8B" w:rsidRPr="002F788D" w:rsidRDefault="00CE7D8B" w:rsidP="00834024">
            <w:pPr>
              <w:spacing w:line="240" w:lineRule="exact"/>
              <w:jc w:val="distribute"/>
              <w:rPr>
                <w:rFonts w:ascii="標楷體" w:eastAsia="標楷體" w:hAnsi="標楷體"/>
                <w:b/>
                <w:color w:val="000000" w:themeColor="text1"/>
                <w:spacing w:val="-6"/>
                <w:kern w:val="0"/>
                <w:sz w:val="20"/>
              </w:rPr>
            </w:pPr>
            <w:r w:rsidRPr="002F788D">
              <w:rPr>
                <w:rFonts w:ascii="標楷體" w:eastAsia="標楷體" w:hAnsi="標楷體" w:hint="eastAsia"/>
                <w:b/>
                <w:noProof/>
                <w:color w:val="000000" w:themeColor="text1"/>
                <w:spacing w:val="-6"/>
                <w:kern w:val="0"/>
                <w:sz w:val="20"/>
              </w:rPr>
              <w:t>合計</w:t>
            </w:r>
          </w:p>
        </w:tc>
        <w:tc>
          <w:tcPr>
            <w:tcW w:w="743" w:type="pct"/>
            <w:tcBorders>
              <w:top w:val="nil"/>
              <w:bottom w:val="nil"/>
            </w:tcBorders>
            <w:vAlign w:val="center"/>
          </w:tcPr>
          <w:p w14:paraId="3B6DD2C1" w14:textId="77777777" w:rsidR="00CE7D8B" w:rsidRPr="002F788D" w:rsidRDefault="00CE7D8B" w:rsidP="00834024">
            <w:pPr>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911,380,494</w:t>
            </w:r>
          </w:p>
        </w:tc>
        <w:tc>
          <w:tcPr>
            <w:tcW w:w="423" w:type="pct"/>
            <w:tcBorders>
              <w:top w:val="nil"/>
              <w:bottom w:val="nil"/>
            </w:tcBorders>
            <w:vAlign w:val="center"/>
          </w:tcPr>
          <w:p w14:paraId="7F3AF799" w14:textId="77777777" w:rsidR="00CE7D8B" w:rsidRPr="002F788D" w:rsidRDefault="00CE7D8B" w:rsidP="00834024">
            <w:pPr>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100.00</w:t>
            </w:r>
          </w:p>
        </w:tc>
        <w:tc>
          <w:tcPr>
            <w:tcW w:w="743" w:type="pct"/>
            <w:tcBorders>
              <w:top w:val="nil"/>
              <w:bottom w:val="nil"/>
            </w:tcBorders>
            <w:shd w:val="clear" w:color="auto" w:fill="auto"/>
            <w:vAlign w:val="center"/>
          </w:tcPr>
          <w:p w14:paraId="14399F59" w14:textId="77777777" w:rsidR="00CE7D8B" w:rsidRPr="002F788D" w:rsidRDefault="00CE7D8B" w:rsidP="00834024">
            <w:pPr>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458,102,383</w:t>
            </w:r>
          </w:p>
        </w:tc>
        <w:tc>
          <w:tcPr>
            <w:tcW w:w="423" w:type="pct"/>
            <w:tcBorders>
              <w:top w:val="nil"/>
              <w:bottom w:val="nil"/>
            </w:tcBorders>
            <w:shd w:val="clear" w:color="auto" w:fill="auto"/>
            <w:vAlign w:val="center"/>
          </w:tcPr>
          <w:p w14:paraId="01A2C911" w14:textId="77777777" w:rsidR="00CE7D8B" w:rsidRPr="002F788D" w:rsidRDefault="00CE7D8B" w:rsidP="00834024">
            <w:pPr>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100.00</w:t>
            </w:r>
          </w:p>
        </w:tc>
        <w:tc>
          <w:tcPr>
            <w:tcW w:w="743" w:type="pct"/>
            <w:tcBorders>
              <w:top w:val="nil"/>
              <w:bottom w:val="nil"/>
            </w:tcBorders>
            <w:vAlign w:val="center"/>
          </w:tcPr>
          <w:p w14:paraId="5D083956" w14:textId="77777777" w:rsidR="00CE7D8B" w:rsidRPr="002F788D" w:rsidRDefault="00CE7D8B" w:rsidP="00834024">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453,278,111</w:t>
            </w:r>
          </w:p>
        </w:tc>
        <w:tc>
          <w:tcPr>
            <w:tcW w:w="486" w:type="pct"/>
            <w:tcBorders>
              <w:top w:val="nil"/>
              <w:bottom w:val="nil"/>
              <w:right w:val="nil"/>
            </w:tcBorders>
            <w:vAlign w:val="center"/>
          </w:tcPr>
          <w:p w14:paraId="1F8C7FDF" w14:textId="77777777" w:rsidR="00CE7D8B" w:rsidRPr="002F788D" w:rsidRDefault="00CE7D8B" w:rsidP="00834024">
            <w:pPr>
              <w:jc w:val="right"/>
              <w:rPr>
                <w:rFonts w:ascii="細明體" w:eastAsia="細明體" w:hAnsi="細明體"/>
                <w:b/>
                <w:color w:val="000000" w:themeColor="text1"/>
                <w:kern w:val="0"/>
                <w:sz w:val="18"/>
                <w:szCs w:val="18"/>
              </w:rPr>
            </w:pPr>
            <w:r w:rsidRPr="002F788D">
              <w:rPr>
                <w:rFonts w:ascii="細明體" w:eastAsia="細明體" w:hAnsi="細明體"/>
                <w:b/>
                <w:color w:val="000000" w:themeColor="text1"/>
                <w:kern w:val="0"/>
                <w:sz w:val="18"/>
                <w:szCs w:val="18"/>
              </w:rPr>
              <w:t>98.95</w:t>
            </w:r>
          </w:p>
        </w:tc>
      </w:tr>
      <w:tr w:rsidR="002F788D" w:rsidRPr="002F788D" w14:paraId="528DD24D" w14:textId="77777777" w:rsidTr="001F79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trPr>
        <w:tc>
          <w:tcPr>
            <w:tcW w:w="1440" w:type="pct"/>
            <w:tcBorders>
              <w:top w:val="nil"/>
              <w:left w:val="nil"/>
              <w:bottom w:val="nil"/>
            </w:tcBorders>
            <w:shd w:val="clear" w:color="auto" w:fill="auto"/>
            <w:vAlign w:val="center"/>
          </w:tcPr>
          <w:p w14:paraId="16528876" w14:textId="77777777" w:rsidR="00CE7D8B" w:rsidRPr="002F788D" w:rsidRDefault="00CE7D8B" w:rsidP="00834024">
            <w:pPr>
              <w:spacing w:line="240" w:lineRule="exact"/>
              <w:jc w:val="distribute"/>
              <w:rPr>
                <w:rFonts w:ascii="標楷體" w:eastAsia="標楷體" w:hAnsi="標楷體"/>
                <w:b/>
                <w:color w:val="000000" w:themeColor="text1"/>
                <w:spacing w:val="-6"/>
                <w:kern w:val="0"/>
                <w:sz w:val="20"/>
              </w:rPr>
            </w:pPr>
            <w:r w:rsidRPr="002F788D">
              <w:rPr>
                <w:rFonts w:ascii="標楷體" w:eastAsia="標楷體" w:hAnsi="標楷體" w:hint="eastAsia"/>
                <w:b/>
                <w:noProof/>
                <w:color w:val="000000" w:themeColor="text1"/>
                <w:spacing w:val="-6"/>
                <w:kern w:val="0"/>
                <w:sz w:val="20"/>
              </w:rPr>
              <w:t>負債</w:t>
            </w:r>
          </w:p>
        </w:tc>
        <w:tc>
          <w:tcPr>
            <w:tcW w:w="743" w:type="pct"/>
            <w:tcBorders>
              <w:top w:val="nil"/>
              <w:bottom w:val="nil"/>
            </w:tcBorders>
            <w:vAlign w:val="center"/>
          </w:tcPr>
          <w:p w14:paraId="7749CCBD" w14:textId="77777777" w:rsidR="00CE7D8B" w:rsidRPr="002F788D" w:rsidRDefault="00CE7D8B" w:rsidP="00834024">
            <w:pPr>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608,984</w:t>
            </w:r>
          </w:p>
        </w:tc>
        <w:tc>
          <w:tcPr>
            <w:tcW w:w="423" w:type="pct"/>
            <w:tcBorders>
              <w:top w:val="nil"/>
              <w:bottom w:val="nil"/>
            </w:tcBorders>
            <w:vAlign w:val="center"/>
          </w:tcPr>
          <w:p w14:paraId="65405F80" w14:textId="77777777" w:rsidR="00CE7D8B" w:rsidRPr="002F788D" w:rsidRDefault="00CE7D8B" w:rsidP="00834024">
            <w:pPr>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0.07</w:t>
            </w:r>
          </w:p>
        </w:tc>
        <w:tc>
          <w:tcPr>
            <w:tcW w:w="743" w:type="pct"/>
            <w:tcBorders>
              <w:top w:val="nil"/>
              <w:bottom w:val="nil"/>
            </w:tcBorders>
            <w:shd w:val="clear" w:color="auto" w:fill="auto"/>
            <w:vAlign w:val="center"/>
          </w:tcPr>
          <w:p w14:paraId="719CA09E" w14:textId="77777777" w:rsidR="00CE7D8B" w:rsidRPr="002F788D" w:rsidRDefault="00CE7D8B" w:rsidP="00834024">
            <w:pPr>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608,984</w:t>
            </w:r>
          </w:p>
        </w:tc>
        <w:tc>
          <w:tcPr>
            <w:tcW w:w="423" w:type="pct"/>
            <w:tcBorders>
              <w:top w:val="nil"/>
              <w:bottom w:val="nil"/>
            </w:tcBorders>
            <w:shd w:val="clear" w:color="auto" w:fill="auto"/>
            <w:vAlign w:val="center"/>
          </w:tcPr>
          <w:p w14:paraId="20CAB58D" w14:textId="77777777" w:rsidR="00CE7D8B" w:rsidRPr="002F788D" w:rsidRDefault="00CE7D8B" w:rsidP="00834024">
            <w:pPr>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0.13</w:t>
            </w:r>
          </w:p>
        </w:tc>
        <w:tc>
          <w:tcPr>
            <w:tcW w:w="743" w:type="pct"/>
            <w:tcBorders>
              <w:top w:val="nil"/>
              <w:bottom w:val="nil"/>
            </w:tcBorders>
            <w:vAlign w:val="center"/>
          </w:tcPr>
          <w:p w14:paraId="1BA3A848" w14:textId="77777777" w:rsidR="00CE7D8B" w:rsidRPr="002F788D" w:rsidRDefault="00CE7D8B" w:rsidP="00834024">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w:t>
            </w:r>
          </w:p>
        </w:tc>
        <w:tc>
          <w:tcPr>
            <w:tcW w:w="486" w:type="pct"/>
            <w:tcBorders>
              <w:top w:val="nil"/>
              <w:bottom w:val="nil"/>
              <w:right w:val="nil"/>
            </w:tcBorders>
            <w:vAlign w:val="center"/>
          </w:tcPr>
          <w:p w14:paraId="707BA5A0" w14:textId="77777777" w:rsidR="00CE7D8B" w:rsidRPr="002F788D" w:rsidRDefault="00CE7D8B" w:rsidP="00834024">
            <w:pPr>
              <w:jc w:val="right"/>
              <w:rPr>
                <w:rFonts w:ascii="細明體" w:eastAsia="細明體" w:hAnsi="細明體"/>
                <w:b/>
                <w:color w:val="000000" w:themeColor="text1"/>
                <w:kern w:val="0"/>
                <w:sz w:val="18"/>
                <w:szCs w:val="18"/>
              </w:rPr>
            </w:pPr>
            <w:r w:rsidRPr="002F788D">
              <w:rPr>
                <w:rFonts w:ascii="細明體" w:eastAsia="細明體" w:hAnsi="細明體"/>
                <w:b/>
                <w:color w:val="000000" w:themeColor="text1"/>
                <w:kern w:val="0"/>
                <w:sz w:val="18"/>
                <w:szCs w:val="18"/>
              </w:rPr>
              <w:t>－</w:t>
            </w:r>
          </w:p>
        </w:tc>
      </w:tr>
      <w:tr w:rsidR="002F788D" w:rsidRPr="002F788D" w14:paraId="0430EA98" w14:textId="77777777" w:rsidTr="001F79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trPr>
        <w:tc>
          <w:tcPr>
            <w:tcW w:w="1440" w:type="pct"/>
            <w:tcBorders>
              <w:top w:val="nil"/>
              <w:left w:val="nil"/>
              <w:bottom w:val="nil"/>
            </w:tcBorders>
            <w:shd w:val="clear" w:color="auto" w:fill="auto"/>
            <w:vAlign w:val="center"/>
          </w:tcPr>
          <w:p w14:paraId="25C9B276" w14:textId="77777777" w:rsidR="00CE7D8B" w:rsidRPr="002F788D" w:rsidRDefault="00CE7D8B" w:rsidP="00834024">
            <w:pPr>
              <w:spacing w:line="240" w:lineRule="exact"/>
              <w:ind w:leftChars="50" w:left="120"/>
              <w:jc w:val="distribute"/>
              <w:rPr>
                <w:rFonts w:ascii="標楷體" w:eastAsia="標楷體" w:hAnsi="標楷體"/>
                <w:b/>
                <w:color w:val="000000" w:themeColor="text1"/>
                <w:spacing w:val="-6"/>
                <w:kern w:val="0"/>
                <w:sz w:val="20"/>
              </w:rPr>
            </w:pPr>
            <w:r w:rsidRPr="002F788D">
              <w:rPr>
                <w:rFonts w:ascii="標楷體" w:eastAsia="標楷體" w:hAnsi="標楷體" w:hint="eastAsia"/>
                <w:b/>
                <w:noProof/>
                <w:color w:val="000000" w:themeColor="text1"/>
                <w:spacing w:val="-6"/>
                <w:kern w:val="0"/>
                <w:sz w:val="20"/>
              </w:rPr>
              <w:t>流動負債</w:t>
            </w:r>
          </w:p>
        </w:tc>
        <w:tc>
          <w:tcPr>
            <w:tcW w:w="743" w:type="pct"/>
            <w:tcBorders>
              <w:top w:val="nil"/>
              <w:bottom w:val="nil"/>
            </w:tcBorders>
            <w:vAlign w:val="center"/>
          </w:tcPr>
          <w:p w14:paraId="45D00E37" w14:textId="77777777" w:rsidR="00CE7D8B" w:rsidRPr="002F788D" w:rsidRDefault="00CE7D8B" w:rsidP="00834024">
            <w:pPr>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338,622</w:t>
            </w:r>
          </w:p>
        </w:tc>
        <w:tc>
          <w:tcPr>
            <w:tcW w:w="423" w:type="pct"/>
            <w:tcBorders>
              <w:top w:val="nil"/>
              <w:bottom w:val="nil"/>
            </w:tcBorders>
            <w:vAlign w:val="center"/>
          </w:tcPr>
          <w:p w14:paraId="59BE3A68" w14:textId="77777777" w:rsidR="00CE7D8B" w:rsidRPr="002F788D" w:rsidRDefault="00CE7D8B" w:rsidP="00834024">
            <w:pPr>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0.04</w:t>
            </w:r>
          </w:p>
        </w:tc>
        <w:tc>
          <w:tcPr>
            <w:tcW w:w="743" w:type="pct"/>
            <w:tcBorders>
              <w:top w:val="nil"/>
              <w:bottom w:val="nil"/>
            </w:tcBorders>
            <w:shd w:val="clear" w:color="auto" w:fill="auto"/>
            <w:vAlign w:val="center"/>
          </w:tcPr>
          <w:p w14:paraId="71D38D3B" w14:textId="77777777" w:rsidR="00CE7D8B" w:rsidRPr="002F788D" w:rsidRDefault="00CE7D8B" w:rsidP="00834024">
            <w:pPr>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338,622</w:t>
            </w:r>
          </w:p>
        </w:tc>
        <w:tc>
          <w:tcPr>
            <w:tcW w:w="423" w:type="pct"/>
            <w:tcBorders>
              <w:top w:val="nil"/>
              <w:bottom w:val="nil"/>
            </w:tcBorders>
            <w:shd w:val="clear" w:color="auto" w:fill="auto"/>
            <w:vAlign w:val="center"/>
          </w:tcPr>
          <w:p w14:paraId="5BDE0E63" w14:textId="77777777" w:rsidR="00CE7D8B" w:rsidRPr="002F788D" w:rsidRDefault="00CE7D8B" w:rsidP="00834024">
            <w:pPr>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0.07</w:t>
            </w:r>
          </w:p>
        </w:tc>
        <w:tc>
          <w:tcPr>
            <w:tcW w:w="743" w:type="pct"/>
            <w:tcBorders>
              <w:top w:val="nil"/>
              <w:bottom w:val="nil"/>
            </w:tcBorders>
            <w:vAlign w:val="center"/>
          </w:tcPr>
          <w:p w14:paraId="70DAD2D7" w14:textId="77777777" w:rsidR="00CE7D8B" w:rsidRPr="002F788D" w:rsidRDefault="00CE7D8B" w:rsidP="00834024">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w:t>
            </w:r>
          </w:p>
        </w:tc>
        <w:tc>
          <w:tcPr>
            <w:tcW w:w="486" w:type="pct"/>
            <w:tcBorders>
              <w:top w:val="nil"/>
              <w:bottom w:val="nil"/>
              <w:right w:val="nil"/>
            </w:tcBorders>
            <w:vAlign w:val="center"/>
          </w:tcPr>
          <w:p w14:paraId="15D76B02" w14:textId="77777777" w:rsidR="00CE7D8B" w:rsidRPr="002F788D" w:rsidRDefault="00CE7D8B" w:rsidP="00834024">
            <w:pPr>
              <w:jc w:val="right"/>
              <w:rPr>
                <w:rFonts w:ascii="細明體" w:eastAsia="細明體" w:hAnsi="細明體"/>
                <w:b/>
                <w:color w:val="000000" w:themeColor="text1"/>
                <w:kern w:val="0"/>
                <w:sz w:val="18"/>
                <w:szCs w:val="18"/>
              </w:rPr>
            </w:pPr>
            <w:r w:rsidRPr="002F788D">
              <w:rPr>
                <w:rFonts w:ascii="細明體" w:eastAsia="細明體" w:hAnsi="細明體"/>
                <w:b/>
                <w:color w:val="000000" w:themeColor="text1"/>
                <w:kern w:val="0"/>
                <w:sz w:val="18"/>
                <w:szCs w:val="18"/>
              </w:rPr>
              <w:t>－</w:t>
            </w:r>
          </w:p>
        </w:tc>
      </w:tr>
      <w:tr w:rsidR="002F788D" w:rsidRPr="002F788D" w14:paraId="2CA3C59A" w14:textId="77777777" w:rsidTr="001F79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trPr>
        <w:tc>
          <w:tcPr>
            <w:tcW w:w="1440" w:type="pct"/>
            <w:tcBorders>
              <w:top w:val="nil"/>
              <w:left w:val="nil"/>
              <w:bottom w:val="nil"/>
            </w:tcBorders>
            <w:shd w:val="clear" w:color="auto" w:fill="auto"/>
            <w:vAlign w:val="center"/>
          </w:tcPr>
          <w:p w14:paraId="63A48BE7" w14:textId="77777777" w:rsidR="00CE7D8B" w:rsidRPr="002F788D" w:rsidRDefault="00CE7D8B" w:rsidP="00834024">
            <w:pPr>
              <w:spacing w:line="240" w:lineRule="exact"/>
              <w:ind w:leftChars="100" w:left="240"/>
              <w:jc w:val="distribute"/>
              <w:rPr>
                <w:rFonts w:ascii="標楷體" w:eastAsia="標楷體" w:hAnsi="標楷體"/>
                <w:color w:val="000000" w:themeColor="text1"/>
                <w:spacing w:val="-6"/>
                <w:kern w:val="0"/>
                <w:sz w:val="20"/>
              </w:rPr>
            </w:pPr>
            <w:r w:rsidRPr="002F788D">
              <w:rPr>
                <w:rFonts w:ascii="標楷體" w:eastAsia="標楷體" w:hAnsi="標楷體" w:hint="eastAsia"/>
                <w:noProof/>
                <w:color w:val="000000" w:themeColor="text1"/>
                <w:spacing w:val="-6"/>
                <w:kern w:val="0"/>
                <w:sz w:val="20"/>
              </w:rPr>
              <w:t>應付款項</w:t>
            </w:r>
          </w:p>
        </w:tc>
        <w:tc>
          <w:tcPr>
            <w:tcW w:w="743" w:type="pct"/>
            <w:tcBorders>
              <w:top w:val="nil"/>
              <w:bottom w:val="nil"/>
            </w:tcBorders>
            <w:vAlign w:val="center"/>
          </w:tcPr>
          <w:p w14:paraId="3A981015" w14:textId="77777777" w:rsidR="00CE7D8B" w:rsidRPr="002F788D" w:rsidRDefault="00CE7D8B" w:rsidP="00834024">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338,622</w:t>
            </w:r>
          </w:p>
        </w:tc>
        <w:tc>
          <w:tcPr>
            <w:tcW w:w="423" w:type="pct"/>
            <w:tcBorders>
              <w:top w:val="nil"/>
              <w:bottom w:val="nil"/>
            </w:tcBorders>
            <w:vAlign w:val="center"/>
          </w:tcPr>
          <w:p w14:paraId="76ADD66F" w14:textId="77777777" w:rsidR="00CE7D8B" w:rsidRPr="002F788D" w:rsidRDefault="00CE7D8B" w:rsidP="00834024">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0.04</w:t>
            </w:r>
          </w:p>
        </w:tc>
        <w:tc>
          <w:tcPr>
            <w:tcW w:w="743" w:type="pct"/>
            <w:tcBorders>
              <w:top w:val="nil"/>
              <w:bottom w:val="nil"/>
            </w:tcBorders>
            <w:shd w:val="clear" w:color="auto" w:fill="auto"/>
            <w:vAlign w:val="center"/>
          </w:tcPr>
          <w:p w14:paraId="0608543E" w14:textId="77777777" w:rsidR="00CE7D8B" w:rsidRPr="002F788D" w:rsidRDefault="00CE7D8B" w:rsidP="00834024">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338,622</w:t>
            </w:r>
          </w:p>
        </w:tc>
        <w:tc>
          <w:tcPr>
            <w:tcW w:w="423" w:type="pct"/>
            <w:tcBorders>
              <w:top w:val="nil"/>
              <w:bottom w:val="nil"/>
            </w:tcBorders>
            <w:shd w:val="clear" w:color="auto" w:fill="auto"/>
            <w:vAlign w:val="center"/>
          </w:tcPr>
          <w:p w14:paraId="08948201" w14:textId="77777777" w:rsidR="00CE7D8B" w:rsidRPr="002F788D" w:rsidRDefault="00CE7D8B" w:rsidP="00834024">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0.07</w:t>
            </w:r>
          </w:p>
        </w:tc>
        <w:tc>
          <w:tcPr>
            <w:tcW w:w="743" w:type="pct"/>
            <w:tcBorders>
              <w:top w:val="nil"/>
              <w:bottom w:val="nil"/>
            </w:tcBorders>
            <w:vAlign w:val="center"/>
          </w:tcPr>
          <w:p w14:paraId="444C0BAC" w14:textId="77777777" w:rsidR="00CE7D8B" w:rsidRPr="002F788D" w:rsidRDefault="00CE7D8B" w:rsidP="00834024">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w:t>
            </w:r>
          </w:p>
        </w:tc>
        <w:tc>
          <w:tcPr>
            <w:tcW w:w="486" w:type="pct"/>
            <w:tcBorders>
              <w:top w:val="nil"/>
              <w:bottom w:val="nil"/>
              <w:right w:val="nil"/>
            </w:tcBorders>
            <w:vAlign w:val="center"/>
          </w:tcPr>
          <w:p w14:paraId="34689EE0" w14:textId="77777777" w:rsidR="00CE7D8B" w:rsidRPr="002F788D" w:rsidRDefault="00CE7D8B" w:rsidP="00834024">
            <w:pPr>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w:t>
            </w:r>
          </w:p>
        </w:tc>
      </w:tr>
      <w:tr w:rsidR="002F788D" w:rsidRPr="002F788D" w14:paraId="5E779D59" w14:textId="77777777" w:rsidTr="001F79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trPr>
        <w:tc>
          <w:tcPr>
            <w:tcW w:w="1440" w:type="pct"/>
            <w:tcBorders>
              <w:top w:val="nil"/>
              <w:left w:val="nil"/>
              <w:bottom w:val="nil"/>
            </w:tcBorders>
            <w:shd w:val="clear" w:color="auto" w:fill="auto"/>
            <w:vAlign w:val="center"/>
          </w:tcPr>
          <w:p w14:paraId="21E070B3" w14:textId="77777777" w:rsidR="00CE7D8B" w:rsidRPr="002F788D" w:rsidRDefault="00CE7D8B" w:rsidP="00834024">
            <w:pPr>
              <w:spacing w:line="240" w:lineRule="exact"/>
              <w:ind w:leftChars="50" w:left="120"/>
              <w:jc w:val="distribute"/>
              <w:rPr>
                <w:rFonts w:ascii="標楷體" w:eastAsia="標楷體" w:hAnsi="標楷體"/>
                <w:b/>
                <w:color w:val="000000" w:themeColor="text1"/>
                <w:spacing w:val="-6"/>
                <w:kern w:val="0"/>
                <w:sz w:val="20"/>
              </w:rPr>
            </w:pPr>
            <w:r w:rsidRPr="002F788D">
              <w:rPr>
                <w:rFonts w:ascii="標楷體" w:eastAsia="標楷體" w:hAnsi="標楷體" w:hint="eastAsia"/>
                <w:b/>
                <w:noProof/>
                <w:color w:val="000000" w:themeColor="text1"/>
                <w:spacing w:val="-6"/>
                <w:kern w:val="0"/>
                <w:sz w:val="20"/>
              </w:rPr>
              <w:t>其他負債</w:t>
            </w:r>
          </w:p>
        </w:tc>
        <w:tc>
          <w:tcPr>
            <w:tcW w:w="743" w:type="pct"/>
            <w:tcBorders>
              <w:top w:val="nil"/>
              <w:bottom w:val="nil"/>
            </w:tcBorders>
            <w:vAlign w:val="center"/>
          </w:tcPr>
          <w:p w14:paraId="3A504F01" w14:textId="77777777" w:rsidR="00CE7D8B" w:rsidRPr="002F788D" w:rsidRDefault="00CE7D8B" w:rsidP="00834024">
            <w:pPr>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270,362</w:t>
            </w:r>
          </w:p>
        </w:tc>
        <w:tc>
          <w:tcPr>
            <w:tcW w:w="423" w:type="pct"/>
            <w:tcBorders>
              <w:top w:val="nil"/>
              <w:bottom w:val="nil"/>
            </w:tcBorders>
            <w:vAlign w:val="center"/>
          </w:tcPr>
          <w:p w14:paraId="35F3BA3F" w14:textId="77777777" w:rsidR="00CE7D8B" w:rsidRPr="002F788D" w:rsidRDefault="00CE7D8B" w:rsidP="00834024">
            <w:pPr>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0.03</w:t>
            </w:r>
          </w:p>
        </w:tc>
        <w:tc>
          <w:tcPr>
            <w:tcW w:w="743" w:type="pct"/>
            <w:tcBorders>
              <w:top w:val="nil"/>
              <w:bottom w:val="nil"/>
            </w:tcBorders>
            <w:shd w:val="clear" w:color="auto" w:fill="auto"/>
            <w:vAlign w:val="center"/>
          </w:tcPr>
          <w:p w14:paraId="623CD767" w14:textId="77777777" w:rsidR="00CE7D8B" w:rsidRPr="002F788D" w:rsidRDefault="00CE7D8B" w:rsidP="00834024">
            <w:pPr>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270,362</w:t>
            </w:r>
          </w:p>
        </w:tc>
        <w:tc>
          <w:tcPr>
            <w:tcW w:w="423" w:type="pct"/>
            <w:tcBorders>
              <w:top w:val="nil"/>
              <w:bottom w:val="nil"/>
            </w:tcBorders>
            <w:shd w:val="clear" w:color="auto" w:fill="auto"/>
            <w:vAlign w:val="center"/>
          </w:tcPr>
          <w:p w14:paraId="5320866C" w14:textId="77777777" w:rsidR="00CE7D8B" w:rsidRPr="002F788D" w:rsidRDefault="00CE7D8B" w:rsidP="00834024">
            <w:pPr>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0.06</w:t>
            </w:r>
          </w:p>
        </w:tc>
        <w:tc>
          <w:tcPr>
            <w:tcW w:w="743" w:type="pct"/>
            <w:tcBorders>
              <w:top w:val="nil"/>
              <w:bottom w:val="nil"/>
            </w:tcBorders>
            <w:vAlign w:val="center"/>
          </w:tcPr>
          <w:p w14:paraId="21D1CEAE" w14:textId="77777777" w:rsidR="00CE7D8B" w:rsidRPr="002F788D" w:rsidRDefault="00CE7D8B" w:rsidP="00834024">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w:t>
            </w:r>
          </w:p>
        </w:tc>
        <w:tc>
          <w:tcPr>
            <w:tcW w:w="486" w:type="pct"/>
            <w:tcBorders>
              <w:top w:val="nil"/>
              <w:bottom w:val="nil"/>
              <w:right w:val="nil"/>
            </w:tcBorders>
            <w:vAlign w:val="center"/>
          </w:tcPr>
          <w:p w14:paraId="08F29CD7" w14:textId="77777777" w:rsidR="00CE7D8B" w:rsidRPr="002F788D" w:rsidRDefault="00CE7D8B" w:rsidP="00834024">
            <w:pPr>
              <w:jc w:val="right"/>
              <w:rPr>
                <w:rFonts w:ascii="細明體" w:eastAsia="細明體" w:hAnsi="細明體"/>
                <w:b/>
                <w:color w:val="000000" w:themeColor="text1"/>
                <w:kern w:val="0"/>
                <w:sz w:val="18"/>
                <w:szCs w:val="18"/>
              </w:rPr>
            </w:pPr>
            <w:r w:rsidRPr="002F788D">
              <w:rPr>
                <w:rFonts w:ascii="細明體" w:eastAsia="細明體" w:hAnsi="細明體"/>
                <w:b/>
                <w:color w:val="000000" w:themeColor="text1"/>
                <w:kern w:val="0"/>
                <w:sz w:val="18"/>
                <w:szCs w:val="18"/>
              </w:rPr>
              <w:t>－</w:t>
            </w:r>
          </w:p>
        </w:tc>
      </w:tr>
      <w:tr w:rsidR="002F788D" w:rsidRPr="002F788D" w14:paraId="5785C6EF" w14:textId="77777777" w:rsidTr="001F79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trPr>
        <w:tc>
          <w:tcPr>
            <w:tcW w:w="1440" w:type="pct"/>
            <w:tcBorders>
              <w:top w:val="nil"/>
              <w:left w:val="nil"/>
              <w:bottom w:val="nil"/>
            </w:tcBorders>
            <w:shd w:val="clear" w:color="auto" w:fill="auto"/>
            <w:vAlign w:val="center"/>
          </w:tcPr>
          <w:p w14:paraId="2DDC56D8" w14:textId="77777777" w:rsidR="00CE7D8B" w:rsidRPr="002F788D" w:rsidRDefault="00CE7D8B" w:rsidP="00834024">
            <w:pPr>
              <w:spacing w:line="240" w:lineRule="exact"/>
              <w:ind w:leftChars="100" w:left="240"/>
              <w:jc w:val="distribute"/>
              <w:rPr>
                <w:rFonts w:ascii="標楷體" w:eastAsia="標楷體" w:hAnsi="標楷體"/>
                <w:color w:val="000000" w:themeColor="text1"/>
                <w:spacing w:val="-6"/>
                <w:kern w:val="0"/>
                <w:sz w:val="20"/>
              </w:rPr>
            </w:pPr>
            <w:r w:rsidRPr="002F788D">
              <w:rPr>
                <w:rFonts w:ascii="標楷體" w:eastAsia="標楷體" w:hAnsi="標楷體" w:hint="eastAsia"/>
                <w:noProof/>
                <w:color w:val="000000" w:themeColor="text1"/>
                <w:spacing w:val="-6"/>
                <w:kern w:val="0"/>
                <w:sz w:val="20"/>
              </w:rPr>
              <w:t>什項負債</w:t>
            </w:r>
          </w:p>
        </w:tc>
        <w:tc>
          <w:tcPr>
            <w:tcW w:w="743" w:type="pct"/>
            <w:tcBorders>
              <w:top w:val="nil"/>
              <w:bottom w:val="nil"/>
            </w:tcBorders>
            <w:vAlign w:val="center"/>
          </w:tcPr>
          <w:p w14:paraId="78FC6B71" w14:textId="77777777" w:rsidR="00CE7D8B" w:rsidRPr="002F788D" w:rsidRDefault="00CE7D8B" w:rsidP="00834024">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270,362</w:t>
            </w:r>
          </w:p>
        </w:tc>
        <w:tc>
          <w:tcPr>
            <w:tcW w:w="423" w:type="pct"/>
            <w:tcBorders>
              <w:top w:val="nil"/>
              <w:bottom w:val="nil"/>
            </w:tcBorders>
            <w:vAlign w:val="center"/>
          </w:tcPr>
          <w:p w14:paraId="06B2B921" w14:textId="77777777" w:rsidR="00CE7D8B" w:rsidRPr="002F788D" w:rsidRDefault="00CE7D8B" w:rsidP="00834024">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0.03</w:t>
            </w:r>
          </w:p>
        </w:tc>
        <w:tc>
          <w:tcPr>
            <w:tcW w:w="743" w:type="pct"/>
            <w:tcBorders>
              <w:top w:val="nil"/>
              <w:bottom w:val="nil"/>
            </w:tcBorders>
            <w:shd w:val="clear" w:color="auto" w:fill="auto"/>
            <w:vAlign w:val="center"/>
          </w:tcPr>
          <w:p w14:paraId="1174C9D5" w14:textId="77777777" w:rsidR="00CE7D8B" w:rsidRPr="002F788D" w:rsidRDefault="00CE7D8B" w:rsidP="00834024">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270,362</w:t>
            </w:r>
          </w:p>
        </w:tc>
        <w:tc>
          <w:tcPr>
            <w:tcW w:w="423" w:type="pct"/>
            <w:tcBorders>
              <w:top w:val="nil"/>
              <w:bottom w:val="nil"/>
            </w:tcBorders>
            <w:shd w:val="clear" w:color="auto" w:fill="auto"/>
            <w:vAlign w:val="center"/>
          </w:tcPr>
          <w:p w14:paraId="486FB59D" w14:textId="77777777" w:rsidR="00CE7D8B" w:rsidRPr="002F788D" w:rsidRDefault="00CE7D8B" w:rsidP="00834024">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0.06</w:t>
            </w:r>
          </w:p>
        </w:tc>
        <w:tc>
          <w:tcPr>
            <w:tcW w:w="743" w:type="pct"/>
            <w:tcBorders>
              <w:top w:val="nil"/>
              <w:bottom w:val="nil"/>
            </w:tcBorders>
            <w:vAlign w:val="center"/>
          </w:tcPr>
          <w:p w14:paraId="00971B96" w14:textId="77777777" w:rsidR="00CE7D8B" w:rsidRPr="002F788D" w:rsidRDefault="00CE7D8B" w:rsidP="00834024">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w:t>
            </w:r>
          </w:p>
        </w:tc>
        <w:tc>
          <w:tcPr>
            <w:tcW w:w="486" w:type="pct"/>
            <w:tcBorders>
              <w:top w:val="nil"/>
              <w:bottom w:val="nil"/>
              <w:right w:val="nil"/>
            </w:tcBorders>
            <w:vAlign w:val="center"/>
          </w:tcPr>
          <w:p w14:paraId="4009EAE9" w14:textId="77777777" w:rsidR="00CE7D8B" w:rsidRPr="002F788D" w:rsidRDefault="00CE7D8B" w:rsidP="00834024">
            <w:pPr>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w:t>
            </w:r>
          </w:p>
        </w:tc>
      </w:tr>
      <w:tr w:rsidR="002F788D" w:rsidRPr="002F788D" w14:paraId="563A1C13" w14:textId="77777777" w:rsidTr="001F79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trPr>
        <w:tc>
          <w:tcPr>
            <w:tcW w:w="1440" w:type="pct"/>
            <w:tcBorders>
              <w:top w:val="nil"/>
              <w:left w:val="nil"/>
              <w:bottom w:val="nil"/>
            </w:tcBorders>
            <w:shd w:val="clear" w:color="auto" w:fill="auto"/>
            <w:vAlign w:val="center"/>
          </w:tcPr>
          <w:p w14:paraId="422D9F68" w14:textId="77777777" w:rsidR="00CE7D8B" w:rsidRPr="002F788D" w:rsidRDefault="00CE7D8B" w:rsidP="00834024">
            <w:pPr>
              <w:spacing w:line="240" w:lineRule="exact"/>
              <w:jc w:val="distribute"/>
              <w:rPr>
                <w:rFonts w:ascii="標楷體" w:eastAsia="標楷體" w:hAnsi="標楷體"/>
                <w:b/>
                <w:color w:val="000000" w:themeColor="text1"/>
                <w:spacing w:val="-6"/>
                <w:kern w:val="0"/>
                <w:sz w:val="20"/>
              </w:rPr>
            </w:pPr>
            <w:r w:rsidRPr="002F788D">
              <w:rPr>
                <w:rFonts w:ascii="標楷體" w:eastAsia="標楷體" w:hAnsi="標楷體" w:hint="eastAsia"/>
                <w:b/>
                <w:noProof/>
                <w:color w:val="000000" w:themeColor="text1"/>
                <w:spacing w:val="-6"/>
                <w:kern w:val="0"/>
                <w:sz w:val="20"/>
              </w:rPr>
              <w:t>淨值</w:t>
            </w:r>
          </w:p>
        </w:tc>
        <w:tc>
          <w:tcPr>
            <w:tcW w:w="743" w:type="pct"/>
            <w:tcBorders>
              <w:top w:val="nil"/>
              <w:bottom w:val="nil"/>
            </w:tcBorders>
            <w:vAlign w:val="center"/>
          </w:tcPr>
          <w:p w14:paraId="6B4937CA" w14:textId="77777777" w:rsidR="00CE7D8B" w:rsidRPr="002F788D" w:rsidRDefault="00CE7D8B" w:rsidP="00834024">
            <w:pPr>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910,771,510</w:t>
            </w:r>
          </w:p>
        </w:tc>
        <w:tc>
          <w:tcPr>
            <w:tcW w:w="423" w:type="pct"/>
            <w:tcBorders>
              <w:top w:val="nil"/>
              <w:bottom w:val="nil"/>
            </w:tcBorders>
            <w:vAlign w:val="center"/>
          </w:tcPr>
          <w:p w14:paraId="72EE2682" w14:textId="77777777" w:rsidR="00CE7D8B" w:rsidRPr="002F788D" w:rsidRDefault="00CE7D8B" w:rsidP="00834024">
            <w:pPr>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99.93</w:t>
            </w:r>
          </w:p>
        </w:tc>
        <w:tc>
          <w:tcPr>
            <w:tcW w:w="743" w:type="pct"/>
            <w:tcBorders>
              <w:top w:val="nil"/>
              <w:bottom w:val="nil"/>
            </w:tcBorders>
            <w:shd w:val="clear" w:color="auto" w:fill="auto"/>
            <w:vAlign w:val="center"/>
          </w:tcPr>
          <w:p w14:paraId="3548393F" w14:textId="77777777" w:rsidR="00CE7D8B" w:rsidRPr="002F788D" w:rsidRDefault="00CE7D8B" w:rsidP="00834024">
            <w:pPr>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457,493,399</w:t>
            </w:r>
          </w:p>
        </w:tc>
        <w:tc>
          <w:tcPr>
            <w:tcW w:w="423" w:type="pct"/>
            <w:tcBorders>
              <w:top w:val="nil"/>
              <w:bottom w:val="nil"/>
            </w:tcBorders>
            <w:shd w:val="clear" w:color="auto" w:fill="auto"/>
            <w:vAlign w:val="center"/>
          </w:tcPr>
          <w:p w14:paraId="2EC8EEA5" w14:textId="77777777" w:rsidR="00CE7D8B" w:rsidRPr="002F788D" w:rsidRDefault="00CE7D8B" w:rsidP="00834024">
            <w:pPr>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99.87</w:t>
            </w:r>
          </w:p>
        </w:tc>
        <w:tc>
          <w:tcPr>
            <w:tcW w:w="743" w:type="pct"/>
            <w:tcBorders>
              <w:top w:val="nil"/>
              <w:bottom w:val="nil"/>
            </w:tcBorders>
            <w:vAlign w:val="center"/>
          </w:tcPr>
          <w:p w14:paraId="6D77F1BA" w14:textId="77777777" w:rsidR="00CE7D8B" w:rsidRPr="002F788D" w:rsidRDefault="00CE7D8B" w:rsidP="00834024">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453,278,111</w:t>
            </w:r>
          </w:p>
        </w:tc>
        <w:tc>
          <w:tcPr>
            <w:tcW w:w="486" w:type="pct"/>
            <w:tcBorders>
              <w:top w:val="nil"/>
              <w:bottom w:val="nil"/>
              <w:right w:val="nil"/>
            </w:tcBorders>
            <w:vAlign w:val="center"/>
          </w:tcPr>
          <w:p w14:paraId="2D8158D8" w14:textId="77777777" w:rsidR="00CE7D8B" w:rsidRPr="002F788D" w:rsidRDefault="00CE7D8B" w:rsidP="00834024">
            <w:pPr>
              <w:jc w:val="right"/>
              <w:rPr>
                <w:rFonts w:ascii="細明體" w:eastAsia="細明體" w:hAnsi="細明體"/>
                <w:b/>
                <w:color w:val="000000" w:themeColor="text1"/>
                <w:kern w:val="0"/>
                <w:sz w:val="18"/>
                <w:szCs w:val="18"/>
              </w:rPr>
            </w:pPr>
            <w:r w:rsidRPr="002F788D">
              <w:rPr>
                <w:rFonts w:ascii="細明體" w:eastAsia="細明體" w:hAnsi="細明體"/>
                <w:b/>
                <w:color w:val="000000" w:themeColor="text1"/>
                <w:kern w:val="0"/>
                <w:sz w:val="18"/>
                <w:szCs w:val="18"/>
              </w:rPr>
              <w:t>99.08</w:t>
            </w:r>
          </w:p>
        </w:tc>
      </w:tr>
      <w:tr w:rsidR="002F788D" w:rsidRPr="002F788D" w14:paraId="6BE55090" w14:textId="77777777" w:rsidTr="001F79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trPr>
        <w:tc>
          <w:tcPr>
            <w:tcW w:w="1440" w:type="pct"/>
            <w:tcBorders>
              <w:top w:val="nil"/>
              <w:left w:val="nil"/>
              <w:bottom w:val="nil"/>
            </w:tcBorders>
            <w:shd w:val="clear" w:color="auto" w:fill="auto"/>
            <w:vAlign w:val="center"/>
          </w:tcPr>
          <w:p w14:paraId="0E53FB4B" w14:textId="77777777" w:rsidR="00CE7D8B" w:rsidRPr="002F788D" w:rsidRDefault="00CE7D8B" w:rsidP="00834024">
            <w:pPr>
              <w:spacing w:line="240" w:lineRule="exact"/>
              <w:ind w:leftChars="50" w:left="120"/>
              <w:jc w:val="distribute"/>
              <w:rPr>
                <w:rFonts w:ascii="標楷體" w:eastAsia="標楷體" w:hAnsi="標楷體"/>
                <w:b/>
                <w:color w:val="000000" w:themeColor="text1"/>
                <w:spacing w:val="-6"/>
                <w:kern w:val="0"/>
                <w:sz w:val="20"/>
              </w:rPr>
            </w:pPr>
            <w:r w:rsidRPr="002F788D">
              <w:rPr>
                <w:rFonts w:ascii="標楷體" w:eastAsia="標楷體" w:hAnsi="標楷體" w:hint="eastAsia"/>
                <w:b/>
                <w:noProof/>
                <w:color w:val="000000" w:themeColor="text1"/>
                <w:spacing w:val="-6"/>
                <w:kern w:val="0"/>
                <w:sz w:val="20"/>
              </w:rPr>
              <w:t>基金</w:t>
            </w:r>
          </w:p>
        </w:tc>
        <w:tc>
          <w:tcPr>
            <w:tcW w:w="743" w:type="pct"/>
            <w:tcBorders>
              <w:top w:val="nil"/>
              <w:bottom w:val="nil"/>
            </w:tcBorders>
            <w:vAlign w:val="center"/>
          </w:tcPr>
          <w:p w14:paraId="46DC1F6C" w14:textId="77777777" w:rsidR="00CE7D8B" w:rsidRPr="002F788D" w:rsidRDefault="00CE7D8B" w:rsidP="00834024">
            <w:pPr>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20,000,000</w:t>
            </w:r>
          </w:p>
        </w:tc>
        <w:tc>
          <w:tcPr>
            <w:tcW w:w="423" w:type="pct"/>
            <w:tcBorders>
              <w:top w:val="nil"/>
              <w:bottom w:val="nil"/>
            </w:tcBorders>
            <w:vAlign w:val="center"/>
          </w:tcPr>
          <w:p w14:paraId="05AE4E66" w14:textId="77777777" w:rsidR="00CE7D8B" w:rsidRPr="002F788D" w:rsidRDefault="00CE7D8B" w:rsidP="00834024">
            <w:pPr>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2.19</w:t>
            </w:r>
          </w:p>
        </w:tc>
        <w:tc>
          <w:tcPr>
            <w:tcW w:w="743" w:type="pct"/>
            <w:tcBorders>
              <w:top w:val="nil"/>
              <w:bottom w:val="nil"/>
            </w:tcBorders>
            <w:shd w:val="clear" w:color="auto" w:fill="auto"/>
            <w:vAlign w:val="center"/>
          </w:tcPr>
          <w:p w14:paraId="0B026292" w14:textId="77777777" w:rsidR="00CE7D8B" w:rsidRPr="002F788D" w:rsidRDefault="00CE7D8B" w:rsidP="00834024">
            <w:pPr>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20,000,000</w:t>
            </w:r>
          </w:p>
        </w:tc>
        <w:tc>
          <w:tcPr>
            <w:tcW w:w="423" w:type="pct"/>
            <w:tcBorders>
              <w:top w:val="nil"/>
              <w:bottom w:val="nil"/>
            </w:tcBorders>
            <w:shd w:val="clear" w:color="auto" w:fill="auto"/>
            <w:vAlign w:val="center"/>
          </w:tcPr>
          <w:p w14:paraId="758C2166" w14:textId="77777777" w:rsidR="00CE7D8B" w:rsidRPr="002F788D" w:rsidRDefault="00CE7D8B" w:rsidP="00834024">
            <w:pPr>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4.37</w:t>
            </w:r>
          </w:p>
        </w:tc>
        <w:tc>
          <w:tcPr>
            <w:tcW w:w="743" w:type="pct"/>
            <w:tcBorders>
              <w:top w:val="nil"/>
              <w:bottom w:val="nil"/>
            </w:tcBorders>
            <w:vAlign w:val="center"/>
          </w:tcPr>
          <w:p w14:paraId="1BEA4642" w14:textId="77777777" w:rsidR="00CE7D8B" w:rsidRPr="002F788D" w:rsidRDefault="00CE7D8B" w:rsidP="00834024">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w:t>
            </w:r>
          </w:p>
        </w:tc>
        <w:tc>
          <w:tcPr>
            <w:tcW w:w="486" w:type="pct"/>
            <w:tcBorders>
              <w:top w:val="nil"/>
              <w:bottom w:val="nil"/>
              <w:right w:val="nil"/>
            </w:tcBorders>
            <w:vAlign w:val="center"/>
          </w:tcPr>
          <w:p w14:paraId="059623BA" w14:textId="77777777" w:rsidR="00CE7D8B" w:rsidRPr="002F788D" w:rsidRDefault="00CE7D8B" w:rsidP="00834024">
            <w:pPr>
              <w:jc w:val="right"/>
              <w:rPr>
                <w:rFonts w:ascii="細明體" w:eastAsia="細明體" w:hAnsi="細明體"/>
                <w:b/>
                <w:color w:val="000000" w:themeColor="text1"/>
                <w:kern w:val="0"/>
                <w:sz w:val="18"/>
                <w:szCs w:val="18"/>
              </w:rPr>
            </w:pPr>
            <w:r w:rsidRPr="002F788D">
              <w:rPr>
                <w:rFonts w:ascii="細明體" w:eastAsia="細明體" w:hAnsi="細明體"/>
                <w:b/>
                <w:color w:val="000000" w:themeColor="text1"/>
                <w:kern w:val="0"/>
                <w:sz w:val="18"/>
                <w:szCs w:val="18"/>
              </w:rPr>
              <w:t>－</w:t>
            </w:r>
          </w:p>
        </w:tc>
      </w:tr>
      <w:tr w:rsidR="002F788D" w:rsidRPr="002F788D" w14:paraId="348B4E8A" w14:textId="77777777" w:rsidTr="001F79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trPr>
        <w:tc>
          <w:tcPr>
            <w:tcW w:w="1440" w:type="pct"/>
            <w:tcBorders>
              <w:top w:val="nil"/>
              <w:left w:val="nil"/>
              <w:bottom w:val="nil"/>
            </w:tcBorders>
            <w:shd w:val="clear" w:color="auto" w:fill="auto"/>
            <w:vAlign w:val="center"/>
          </w:tcPr>
          <w:p w14:paraId="575094C7" w14:textId="77777777" w:rsidR="00CE7D8B" w:rsidRPr="002F788D" w:rsidRDefault="00CE7D8B" w:rsidP="00834024">
            <w:pPr>
              <w:spacing w:line="240" w:lineRule="exact"/>
              <w:ind w:leftChars="100" w:left="240"/>
              <w:jc w:val="distribute"/>
              <w:rPr>
                <w:rFonts w:ascii="標楷體" w:eastAsia="標楷體" w:hAnsi="標楷體"/>
                <w:color w:val="000000" w:themeColor="text1"/>
                <w:spacing w:val="-6"/>
                <w:kern w:val="0"/>
                <w:sz w:val="20"/>
              </w:rPr>
            </w:pPr>
            <w:r w:rsidRPr="002F788D">
              <w:rPr>
                <w:rFonts w:ascii="標楷體" w:eastAsia="標楷體" w:hAnsi="標楷體" w:hint="eastAsia"/>
                <w:noProof/>
                <w:color w:val="000000" w:themeColor="text1"/>
                <w:spacing w:val="-6"/>
                <w:kern w:val="0"/>
                <w:sz w:val="20"/>
              </w:rPr>
              <w:t>基金</w:t>
            </w:r>
          </w:p>
        </w:tc>
        <w:tc>
          <w:tcPr>
            <w:tcW w:w="743" w:type="pct"/>
            <w:tcBorders>
              <w:top w:val="nil"/>
              <w:bottom w:val="nil"/>
            </w:tcBorders>
            <w:vAlign w:val="center"/>
          </w:tcPr>
          <w:p w14:paraId="496888DC" w14:textId="77777777" w:rsidR="00CE7D8B" w:rsidRPr="002F788D" w:rsidRDefault="00CE7D8B" w:rsidP="00834024">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20,000,000</w:t>
            </w:r>
          </w:p>
        </w:tc>
        <w:tc>
          <w:tcPr>
            <w:tcW w:w="423" w:type="pct"/>
            <w:tcBorders>
              <w:top w:val="nil"/>
              <w:bottom w:val="nil"/>
            </w:tcBorders>
            <w:vAlign w:val="center"/>
          </w:tcPr>
          <w:p w14:paraId="4A572F58" w14:textId="77777777" w:rsidR="00CE7D8B" w:rsidRPr="002F788D" w:rsidRDefault="00CE7D8B" w:rsidP="00834024">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2.19</w:t>
            </w:r>
          </w:p>
        </w:tc>
        <w:tc>
          <w:tcPr>
            <w:tcW w:w="743" w:type="pct"/>
            <w:tcBorders>
              <w:top w:val="nil"/>
              <w:bottom w:val="nil"/>
            </w:tcBorders>
            <w:shd w:val="clear" w:color="auto" w:fill="auto"/>
            <w:vAlign w:val="center"/>
          </w:tcPr>
          <w:p w14:paraId="0DC0317E" w14:textId="77777777" w:rsidR="00CE7D8B" w:rsidRPr="002F788D" w:rsidRDefault="00CE7D8B" w:rsidP="00834024">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20,000,000</w:t>
            </w:r>
          </w:p>
        </w:tc>
        <w:tc>
          <w:tcPr>
            <w:tcW w:w="423" w:type="pct"/>
            <w:tcBorders>
              <w:top w:val="nil"/>
              <w:bottom w:val="nil"/>
            </w:tcBorders>
            <w:shd w:val="clear" w:color="auto" w:fill="auto"/>
            <w:vAlign w:val="center"/>
          </w:tcPr>
          <w:p w14:paraId="21375F2E" w14:textId="77777777" w:rsidR="00CE7D8B" w:rsidRPr="002F788D" w:rsidRDefault="00CE7D8B" w:rsidP="00834024">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4.37</w:t>
            </w:r>
          </w:p>
        </w:tc>
        <w:tc>
          <w:tcPr>
            <w:tcW w:w="743" w:type="pct"/>
            <w:tcBorders>
              <w:top w:val="nil"/>
              <w:bottom w:val="nil"/>
            </w:tcBorders>
            <w:vAlign w:val="center"/>
          </w:tcPr>
          <w:p w14:paraId="644B2839" w14:textId="77777777" w:rsidR="00CE7D8B" w:rsidRPr="002F788D" w:rsidRDefault="00CE7D8B" w:rsidP="00834024">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w:t>
            </w:r>
          </w:p>
        </w:tc>
        <w:tc>
          <w:tcPr>
            <w:tcW w:w="486" w:type="pct"/>
            <w:tcBorders>
              <w:top w:val="nil"/>
              <w:bottom w:val="nil"/>
              <w:right w:val="nil"/>
            </w:tcBorders>
            <w:vAlign w:val="center"/>
          </w:tcPr>
          <w:p w14:paraId="3252FB9C" w14:textId="77777777" w:rsidR="00CE7D8B" w:rsidRPr="002F788D" w:rsidRDefault="00CE7D8B" w:rsidP="00834024">
            <w:pPr>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w:t>
            </w:r>
          </w:p>
        </w:tc>
      </w:tr>
      <w:tr w:rsidR="002F788D" w:rsidRPr="002F788D" w14:paraId="63A68097" w14:textId="77777777" w:rsidTr="001F79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trPr>
        <w:tc>
          <w:tcPr>
            <w:tcW w:w="1440" w:type="pct"/>
            <w:tcBorders>
              <w:top w:val="nil"/>
              <w:left w:val="nil"/>
              <w:bottom w:val="nil"/>
            </w:tcBorders>
            <w:shd w:val="clear" w:color="auto" w:fill="auto"/>
            <w:vAlign w:val="center"/>
          </w:tcPr>
          <w:p w14:paraId="5F50C6D1" w14:textId="77777777" w:rsidR="00CE7D8B" w:rsidRPr="002F788D" w:rsidRDefault="00CE7D8B" w:rsidP="00834024">
            <w:pPr>
              <w:spacing w:line="240" w:lineRule="exact"/>
              <w:ind w:leftChars="50" w:left="120"/>
              <w:jc w:val="distribute"/>
              <w:rPr>
                <w:rFonts w:ascii="標楷體" w:eastAsia="標楷體" w:hAnsi="標楷體"/>
                <w:b/>
                <w:noProof/>
                <w:color w:val="000000" w:themeColor="text1"/>
                <w:spacing w:val="-6"/>
                <w:kern w:val="0"/>
                <w:sz w:val="20"/>
              </w:rPr>
            </w:pPr>
            <w:r w:rsidRPr="002F788D">
              <w:rPr>
                <w:rFonts w:ascii="標楷體" w:eastAsia="標楷體" w:hAnsi="標楷體" w:hint="eastAsia"/>
                <w:b/>
                <w:noProof/>
                <w:color w:val="000000" w:themeColor="text1"/>
                <w:spacing w:val="-6"/>
                <w:kern w:val="0"/>
                <w:sz w:val="20"/>
              </w:rPr>
              <w:t>公基</w:t>
            </w:r>
          </w:p>
        </w:tc>
        <w:tc>
          <w:tcPr>
            <w:tcW w:w="743" w:type="pct"/>
            <w:tcBorders>
              <w:top w:val="nil"/>
              <w:bottom w:val="nil"/>
            </w:tcBorders>
            <w:vAlign w:val="center"/>
          </w:tcPr>
          <w:p w14:paraId="38E83317" w14:textId="77777777" w:rsidR="00CE7D8B" w:rsidRPr="002F788D" w:rsidRDefault="00CE7D8B" w:rsidP="00834024">
            <w:pPr>
              <w:ind w:leftChars="50" w:left="120"/>
              <w:jc w:val="right"/>
              <w:rPr>
                <w:rFonts w:ascii="細明體" w:eastAsia="細明體" w:hAnsi="細明體"/>
                <w:b/>
                <w:noProof/>
                <w:color w:val="000000" w:themeColor="text1"/>
                <w:kern w:val="0"/>
                <w:sz w:val="18"/>
                <w:szCs w:val="18"/>
              </w:rPr>
            </w:pPr>
            <w:r w:rsidRPr="002F788D">
              <w:rPr>
                <w:rFonts w:ascii="細明體" w:eastAsia="細明體" w:hAnsi="細明體"/>
                <w:b/>
                <w:color w:val="000000" w:themeColor="text1"/>
                <w:sz w:val="18"/>
                <w:szCs w:val="18"/>
              </w:rPr>
              <w:t>460,042,630</w:t>
            </w:r>
          </w:p>
        </w:tc>
        <w:tc>
          <w:tcPr>
            <w:tcW w:w="423" w:type="pct"/>
            <w:tcBorders>
              <w:top w:val="nil"/>
              <w:bottom w:val="nil"/>
            </w:tcBorders>
            <w:vAlign w:val="center"/>
          </w:tcPr>
          <w:p w14:paraId="3EFCDA2A" w14:textId="77777777" w:rsidR="00CE7D8B" w:rsidRPr="002F788D" w:rsidRDefault="00CE7D8B" w:rsidP="00834024">
            <w:pPr>
              <w:ind w:leftChars="50" w:left="120"/>
              <w:jc w:val="right"/>
              <w:rPr>
                <w:rFonts w:ascii="細明體" w:eastAsia="細明體" w:hAnsi="細明體"/>
                <w:b/>
                <w:noProof/>
                <w:color w:val="000000" w:themeColor="text1"/>
                <w:kern w:val="0"/>
                <w:sz w:val="18"/>
                <w:szCs w:val="18"/>
              </w:rPr>
            </w:pPr>
            <w:r w:rsidRPr="002F788D">
              <w:rPr>
                <w:rFonts w:ascii="細明體" w:eastAsia="細明體" w:hAnsi="細明體"/>
                <w:b/>
                <w:color w:val="000000" w:themeColor="text1"/>
                <w:sz w:val="18"/>
                <w:szCs w:val="18"/>
              </w:rPr>
              <w:t>50.48</w:t>
            </w:r>
          </w:p>
        </w:tc>
        <w:tc>
          <w:tcPr>
            <w:tcW w:w="743" w:type="pct"/>
            <w:tcBorders>
              <w:top w:val="nil"/>
              <w:bottom w:val="nil"/>
            </w:tcBorders>
            <w:shd w:val="clear" w:color="auto" w:fill="auto"/>
            <w:vAlign w:val="center"/>
          </w:tcPr>
          <w:p w14:paraId="054A4AD0" w14:textId="77777777" w:rsidR="00CE7D8B" w:rsidRPr="002F788D" w:rsidRDefault="00CE7D8B" w:rsidP="00834024">
            <w:pPr>
              <w:ind w:leftChars="50" w:left="120"/>
              <w:jc w:val="right"/>
              <w:rPr>
                <w:rFonts w:ascii="細明體" w:eastAsia="細明體" w:hAnsi="細明體"/>
                <w:b/>
                <w:noProof/>
                <w:color w:val="000000" w:themeColor="text1"/>
                <w:kern w:val="0"/>
                <w:sz w:val="18"/>
                <w:szCs w:val="18"/>
              </w:rPr>
            </w:pPr>
            <w:r w:rsidRPr="002F788D">
              <w:rPr>
                <w:rFonts w:ascii="細明體" w:eastAsia="細明體" w:hAnsi="細明體"/>
                <w:b/>
                <w:color w:val="000000" w:themeColor="text1"/>
                <w:sz w:val="18"/>
                <w:szCs w:val="18"/>
              </w:rPr>
              <w:t>－</w:t>
            </w:r>
          </w:p>
        </w:tc>
        <w:tc>
          <w:tcPr>
            <w:tcW w:w="423" w:type="pct"/>
            <w:tcBorders>
              <w:top w:val="nil"/>
              <w:bottom w:val="nil"/>
            </w:tcBorders>
            <w:shd w:val="clear" w:color="auto" w:fill="auto"/>
            <w:vAlign w:val="center"/>
          </w:tcPr>
          <w:p w14:paraId="0E24C0F7" w14:textId="77777777" w:rsidR="00CE7D8B" w:rsidRPr="002F788D" w:rsidRDefault="00CE7D8B" w:rsidP="00834024">
            <w:pPr>
              <w:ind w:leftChars="50" w:left="120"/>
              <w:jc w:val="right"/>
              <w:rPr>
                <w:rFonts w:ascii="細明體" w:eastAsia="細明體" w:hAnsi="細明體"/>
                <w:b/>
                <w:noProof/>
                <w:color w:val="000000" w:themeColor="text1"/>
                <w:kern w:val="0"/>
                <w:sz w:val="18"/>
                <w:szCs w:val="18"/>
              </w:rPr>
            </w:pPr>
            <w:r w:rsidRPr="002F788D">
              <w:rPr>
                <w:rFonts w:ascii="細明體" w:eastAsia="細明體" w:hAnsi="細明體"/>
                <w:b/>
                <w:color w:val="000000" w:themeColor="text1"/>
                <w:sz w:val="18"/>
                <w:szCs w:val="18"/>
              </w:rPr>
              <w:t>－</w:t>
            </w:r>
          </w:p>
        </w:tc>
        <w:tc>
          <w:tcPr>
            <w:tcW w:w="743" w:type="pct"/>
            <w:tcBorders>
              <w:top w:val="nil"/>
              <w:bottom w:val="nil"/>
            </w:tcBorders>
            <w:vAlign w:val="center"/>
          </w:tcPr>
          <w:p w14:paraId="330B8E6F" w14:textId="77777777" w:rsidR="00CE7D8B" w:rsidRPr="002F788D" w:rsidRDefault="00CE7D8B" w:rsidP="00834024">
            <w:pPr>
              <w:ind w:leftChars="50" w:left="120"/>
              <w:jc w:val="right"/>
              <w:rPr>
                <w:rFonts w:ascii="細明體" w:eastAsia="細明體" w:hAnsi="細明體"/>
                <w:b/>
                <w:noProof/>
                <w:color w:val="000000" w:themeColor="text1"/>
                <w:kern w:val="0"/>
                <w:sz w:val="18"/>
                <w:szCs w:val="18"/>
              </w:rPr>
            </w:pPr>
            <w:r w:rsidRPr="002F788D">
              <w:rPr>
                <w:rFonts w:ascii="細明體" w:eastAsia="細明體" w:hAnsi="細明體"/>
                <w:b/>
                <w:noProof/>
                <w:color w:val="000000" w:themeColor="text1"/>
                <w:sz w:val="18"/>
                <w:szCs w:val="18"/>
              </w:rPr>
              <w:t>460,042,630</w:t>
            </w:r>
          </w:p>
        </w:tc>
        <w:tc>
          <w:tcPr>
            <w:tcW w:w="486" w:type="pct"/>
            <w:tcBorders>
              <w:top w:val="nil"/>
              <w:bottom w:val="nil"/>
              <w:right w:val="nil"/>
            </w:tcBorders>
            <w:vAlign w:val="center"/>
          </w:tcPr>
          <w:p w14:paraId="5D6415D5" w14:textId="77777777" w:rsidR="00CE7D8B" w:rsidRPr="002F788D" w:rsidRDefault="00CE7D8B" w:rsidP="00834024">
            <w:pPr>
              <w:ind w:leftChars="50" w:left="120"/>
              <w:jc w:val="right"/>
              <w:rPr>
                <w:rFonts w:ascii="細明體" w:eastAsia="細明體" w:hAnsi="細明體"/>
                <w:b/>
                <w:noProof/>
                <w:color w:val="000000" w:themeColor="text1"/>
                <w:kern w:val="0"/>
                <w:sz w:val="18"/>
                <w:szCs w:val="18"/>
              </w:rPr>
            </w:pPr>
            <w:r w:rsidRPr="002F788D">
              <w:rPr>
                <w:rFonts w:ascii="細明體" w:eastAsia="細明體" w:hAnsi="細明體"/>
                <w:b/>
                <w:color w:val="000000" w:themeColor="text1"/>
                <w:kern w:val="0"/>
                <w:sz w:val="18"/>
                <w:szCs w:val="18"/>
              </w:rPr>
              <w:t>--</w:t>
            </w:r>
          </w:p>
        </w:tc>
      </w:tr>
      <w:tr w:rsidR="002F788D" w:rsidRPr="002F788D" w14:paraId="5124467A" w14:textId="77777777" w:rsidTr="001F79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trPr>
        <w:tc>
          <w:tcPr>
            <w:tcW w:w="1440" w:type="pct"/>
            <w:tcBorders>
              <w:top w:val="nil"/>
              <w:left w:val="nil"/>
              <w:bottom w:val="nil"/>
            </w:tcBorders>
            <w:shd w:val="clear" w:color="auto" w:fill="auto"/>
            <w:vAlign w:val="center"/>
          </w:tcPr>
          <w:p w14:paraId="05A0167F" w14:textId="77777777" w:rsidR="00CE7D8B" w:rsidRPr="002F788D" w:rsidRDefault="00CE7D8B" w:rsidP="00834024">
            <w:pPr>
              <w:spacing w:line="240" w:lineRule="exact"/>
              <w:ind w:leftChars="100" w:left="240"/>
              <w:jc w:val="distribute"/>
              <w:rPr>
                <w:rFonts w:ascii="標楷體" w:eastAsia="標楷體" w:hAnsi="標楷體"/>
                <w:noProof/>
                <w:color w:val="000000" w:themeColor="text1"/>
                <w:spacing w:val="-6"/>
                <w:kern w:val="0"/>
                <w:sz w:val="20"/>
              </w:rPr>
            </w:pPr>
            <w:r w:rsidRPr="002F788D">
              <w:rPr>
                <w:rFonts w:ascii="標楷體" w:eastAsia="標楷體" w:hAnsi="標楷體" w:hint="eastAsia"/>
                <w:noProof/>
                <w:color w:val="000000" w:themeColor="text1"/>
                <w:spacing w:val="-6"/>
                <w:kern w:val="0"/>
                <w:sz w:val="20"/>
              </w:rPr>
              <w:t>資本公積</w:t>
            </w:r>
          </w:p>
        </w:tc>
        <w:tc>
          <w:tcPr>
            <w:tcW w:w="743" w:type="pct"/>
            <w:tcBorders>
              <w:top w:val="nil"/>
              <w:bottom w:val="nil"/>
            </w:tcBorders>
            <w:vAlign w:val="center"/>
          </w:tcPr>
          <w:p w14:paraId="698BC05B" w14:textId="77777777" w:rsidR="00CE7D8B" w:rsidRPr="002F788D" w:rsidRDefault="00CE7D8B" w:rsidP="00834024">
            <w:pPr>
              <w:jc w:val="right"/>
              <w:rPr>
                <w:rFonts w:ascii="細明體" w:eastAsia="細明體" w:hAnsi="細明體"/>
                <w:noProof/>
                <w:color w:val="000000" w:themeColor="text1"/>
                <w:kern w:val="0"/>
                <w:sz w:val="18"/>
                <w:szCs w:val="18"/>
              </w:rPr>
            </w:pPr>
            <w:r w:rsidRPr="002F788D">
              <w:rPr>
                <w:rFonts w:ascii="細明體" w:eastAsia="細明體" w:hAnsi="細明體"/>
                <w:color w:val="000000" w:themeColor="text1"/>
                <w:sz w:val="18"/>
                <w:szCs w:val="18"/>
              </w:rPr>
              <w:t>460,042,630</w:t>
            </w:r>
          </w:p>
        </w:tc>
        <w:tc>
          <w:tcPr>
            <w:tcW w:w="423" w:type="pct"/>
            <w:tcBorders>
              <w:top w:val="nil"/>
              <w:bottom w:val="nil"/>
            </w:tcBorders>
            <w:vAlign w:val="center"/>
          </w:tcPr>
          <w:p w14:paraId="315F4212" w14:textId="77777777" w:rsidR="00CE7D8B" w:rsidRPr="002F788D" w:rsidRDefault="00CE7D8B" w:rsidP="00834024">
            <w:pPr>
              <w:jc w:val="right"/>
              <w:rPr>
                <w:rFonts w:ascii="細明體" w:eastAsia="細明體" w:hAnsi="細明體"/>
                <w:noProof/>
                <w:color w:val="000000" w:themeColor="text1"/>
                <w:kern w:val="0"/>
                <w:sz w:val="18"/>
                <w:szCs w:val="18"/>
              </w:rPr>
            </w:pPr>
            <w:r w:rsidRPr="002F788D">
              <w:rPr>
                <w:rFonts w:ascii="細明體" w:eastAsia="細明體" w:hAnsi="細明體"/>
                <w:color w:val="000000" w:themeColor="text1"/>
                <w:sz w:val="18"/>
                <w:szCs w:val="18"/>
              </w:rPr>
              <w:t>50.48</w:t>
            </w:r>
          </w:p>
        </w:tc>
        <w:tc>
          <w:tcPr>
            <w:tcW w:w="743" w:type="pct"/>
            <w:tcBorders>
              <w:top w:val="nil"/>
              <w:bottom w:val="nil"/>
            </w:tcBorders>
            <w:shd w:val="clear" w:color="auto" w:fill="auto"/>
            <w:vAlign w:val="center"/>
          </w:tcPr>
          <w:p w14:paraId="2E766C4E" w14:textId="77777777" w:rsidR="00CE7D8B" w:rsidRPr="002F788D" w:rsidRDefault="00CE7D8B" w:rsidP="00834024">
            <w:pPr>
              <w:jc w:val="right"/>
              <w:rPr>
                <w:rFonts w:ascii="細明體" w:eastAsia="細明體" w:hAnsi="細明體"/>
                <w:noProof/>
                <w:color w:val="000000" w:themeColor="text1"/>
                <w:kern w:val="0"/>
                <w:sz w:val="18"/>
                <w:szCs w:val="18"/>
              </w:rPr>
            </w:pPr>
            <w:r w:rsidRPr="002F788D">
              <w:rPr>
                <w:rFonts w:ascii="細明體" w:eastAsia="細明體" w:hAnsi="細明體"/>
                <w:color w:val="000000" w:themeColor="text1"/>
                <w:sz w:val="18"/>
                <w:szCs w:val="18"/>
              </w:rPr>
              <w:t>－</w:t>
            </w:r>
          </w:p>
        </w:tc>
        <w:tc>
          <w:tcPr>
            <w:tcW w:w="423" w:type="pct"/>
            <w:tcBorders>
              <w:top w:val="nil"/>
              <w:bottom w:val="nil"/>
            </w:tcBorders>
            <w:shd w:val="clear" w:color="auto" w:fill="auto"/>
            <w:vAlign w:val="center"/>
          </w:tcPr>
          <w:p w14:paraId="1025B5EB" w14:textId="77777777" w:rsidR="00CE7D8B" w:rsidRPr="002F788D" w:rsidRDefault="00CE7D8B" w:rsidP="00834024">
            <w:pPr>
              <w:jc w:val="right"/>
              <w:rPr>
                <w:rFonts w:ascii="細明體" w:eastAsia="細明體" w:hAnsi="細明體"/>
                <w:noProof/>
                <w:color w:val="000000" w:themeColor="text1"/>
                <w:kern w:val="0"/>
                <w:sz w:val="18"/>
                <w:szCs w:val="18"/>
              </w:rPr>
            </w:pPr>
            <w:r w:rsidRPr="002F788D">
              <w:rPr>
                <w:rFonts w:ascii="細明體" w:eastAsia="細明體" w:hAnsi="細明體"/>
                <w:color w:val="000000" w:themeColor="text1"/>
                <w:sz w:val="18"/>
                <w:szCs w:val="18"/>
              </w:rPr>
              <w:t>－</w:t>
            </w:r>
          </w:p>
        </w:tc>
        <w:tc>
          <w:tcPr>
            <w:tcW w:w="743" w:type="pct"/>
            <w:tcBorders>
              <w:top w:val="nil"/>
              <w:bottom w:val="nil"/>
            </w:tcBorders>
            <w:vAlign w:val="center"/>
          </w:tcPr>
          <w:p w14:paraId="11C0BA16" w14:textId="77777777" w:rsidR="00CE7D8B" w:rsidRPr="002F788D" w:rsidRDefault="00CE7D8B" w:rsidP="00834024">
            <w:pPr>
              <w:jc w:val="right"/>
              <w:rPr>
                <w:rFonts w:ascii="細明體" w:eastAsia="細明體" w:hAnsi="細明體"/>
                <w:noProof/>
                <w:color w:val="000000" w:themeColor="text1"/>
                <w:kern w:val="0"/>
                <w:sz w:val="18"/>
                <w:szCs w:val="18"/>
              </w:rPr>
            </w:pPr>
            <w:r w:rsidRPr="002F788D">
              <w:rPr>
                <w:rFonts w:ascii="細明體" w:eastAsia="細明體" w:hAnsi="細明體"/>
                <w:noProof/>
                <w:color w:val="000000" w:themeColor="text1"/>
                <w:sz w:val="18"/>
                <w:szCs w:val="18"/>
              </w:rPr>
              <w:t>460,042,630</w:t>
            </w:r>
          </w:p>
        </w:tc>
        <w:tc>
          <w:tcPr>
            <w:tcW w:w="486" w:type="pct"/>
            <w:tcBorders>
              <w:top w:val="nil"/>
              <w:bottom w:val="nil"/>
              <w:right w:val="nil"/>
            </w:tcBorders>
            <w:vAlign w:val="center"/>
          </w:tcPr>
          <w:p w14:paraId="29AF9CEF" w14:textId="77777777" w:rsidR="00CE7D8B" w:rsidRPr="002F788D" w:rsidRDefault="00CE7D8B" w:rsidP="00834024">
            <w:pPr>
              <w:jc w:val="right"/>
              <w:rPr>
                <w:rFonts w:ascii="細明體" w:eastAsia="細明體" w:hAnsi="細明體"/>
                <w:noProof/>
                <w:color w:val="000000" w:themeColor="text1"/>
                <w:kern w:val="0"/>
                <w:sz w:val="18"/>
                <w:szCs w:val="18"/>
              </w:rPr>
            </w:pPr>
            <w:r w:rsidRPr="002F788D">
              <w:rPr>
                <w:rFonts w:ascii="細明體" w:eastAsia="細明體" w:hAnsi="細明體"/>
                <w:color w:val="000000" w:themeColor="text1"/>
                <w:kern w:val="0"/>
                <w:sz w:val="18"/>
                <w:szCs w:val="18"/>
              </w:rPr>
              <w:t>--</w:t>
            </w:r>
          </w:p>
        </w:tc>
      </w:tr>
      <w:tr w:rsidR="002F788D" w:rsidRPr="002F788D" w14:paraId="11DC501A" w14:textId="77777777" w:rsidTr="001F79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trPr>
        <w:tc>
          <w:tcPr>
            <w:tcW w:w="1440" w:type="pct"/>
            <w:tcBorders>
              <w:top w:val="nil"/>
              <w:left w:val="nil"/>
              <w:bottom w:val="nil"/>
            </w:tcBorders>
            <w:shd w:val="clear" w:color="auto" w:fill="auto"/>
            <w:vAlign w:val="center"/>
          </w:tcPr>
          <w:p w14:paraId="77B0A55C" w14:textId="77777777" w:rsidR="00CE7D8B" w:rsidRPr="002F788D" w:rsidRDefault="00CE7D8B" w:rsidP="00834024">
            <w:pPr>
              <w:spacing w:line="240" w:lineRule="exact"/>
              <w:ind w:leftChars="50" w:left="120"/>
              <w:jc w:val="distribute"/>
              <w:rPr>
                <w:rFonts w:ascii="標楷體" w:eastAsia="標楷體" w:hAnsi="標楷體"/>
                <w:b/>
                <w:color w:val="000000" w:themeColor="text1"/>
                <w:spacing w:val="-6"/>
                <w:kern w:val="0"/>
                <w:sz w:val="20"/>
              </w:rPr>
            </w:pPr>
            <w:r w:rsidRPr="002F788D">
              <w:rPr>
                <w:rFonts w:ascii="標楷體" w:eastAsia="標楷體" w:hAnsi="標楷體" w:hint="eastAsia"/>
                <w:b/>
                <w:noProof/>
                <w:color w:val="000000" w:themeColor="text1"/>
                <w:spacing w:val="-6"/>
                <w:kern w:val="0"/>
                <w:sz w:val="20"/>
              </w:rPr>
              <w:t>累積餘絀</w:t>
            </w:r>
          </w:p>
        </w:tc>
        <w:tc>
          <w:tcPr>
            <w:tcW w:w="743" w:type="pct"/>
            <w:tcBorders>
              <w:top w:val="nil"/>
              <w:bottom w:val="nil"/>
            </w:tcBorders>
            <w:vAlign w:val="center"/>
          </w:tcPr>
          <w:p w14:paraId="4EC4C1F7" w14:textId="77777777" w:rsidR="00CE7D8B" w:rsidRPr="002F788D" w:rsidRDefault="00CE7D8B" w:rsidP="00834024">
            <w:pPr>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430,728,880</w:t>
            </w:r>
          </w:p>
        </w:tc>
        <w:tc>
          <w:tcPr>
            <w:tcW w:w="423" w:type="pct"/>
            <w:tcBorders>
              <w:top w:val="nil"/>
              <w:bottom w:val="nil"/>
            </w:tcBorders>
            <w:vAlign w:val="center"/>
          </w:tcPr>
          <w:p w14:paraId="6D521132" w14:textId="77777777" w:rsidR="00CE7D8B" w:rsidRPr="002F788D" w:rsidRDefault="00CE7D8B" w:rsidP="00834024">
            <w:pPr>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47.26</w:t>
            </w:r>
          </w:p>
        </w:tc>
        <w:tc>
          <w:tcPr>
            <w:tcW w:w="743" w:type="pct"/>
            <w:tcBorders>
              <w:top w:val="nil"/>
              <w:bottom w:val="nil"/>
            </w:tcBorders>
            <w:shd w:val="clear" w:color="auto" w:fill="auto"/>
            <w:vAlign w:val="center"/>
          </w:tcPr>
          <w:p w14:paraId="006A9DA9" w14:textId="77777777" w:rsidR="00CE7D8B" w:rsidRPr="002F788D" w:rsidRDefault="00CE7D8B" w:rsidP="00834024">
            <w:pPr>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437,493,399</w:t>
            </w:r>
          </w:p>
        </w:tc>
        <w:tc>
          <w:tcPr>
            <w:tcW w:w="423" w:type="pct"/>
            <w:tcBorders>
              <w:top w:val="nil"/>
              <w:bottom w:val="nil"/>
            </w:tcBorders>
            <w:shd w:val="clear" w:color="auto" w:fill="auto"/>
            <w:vAlign w:val="center"/>
          </w:tcPr>
          <w:p w14:paraId="152EFE7D" w14:textId="77777777" w:rsidR="00CE7D8B" w:rsidRPr="002F788D" w:rsidRDefault="00CE7D8B" w:rsidP="00834024">
            <w:pPr>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95.50</w:t>
            </w:r>
          </w:p>
        </w:tc>
        <w:tc>
          <w:tcPr>
            <w:tcW w:w="743" w:type="pct"/>
            <w:tcBorders>
              <w:top w:val="nil"/>
              <w:bottom w:val="nil"/>
            </w:tcBorders>
            <w:vAlign w:val="center"/>
          </w:tcPr>
          <w:p w14:paraId="46E5CDB0" w14:textId="77777777" w:rsidR="00CE7D8B" w:rsidRPr="002F788D" w:rsidRDefault="00CE7D8B" w:rsidP="00834024">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- 6,764,519</w:t>
            </w:r>
          </w:p>
        </w:tc>
        <w:tc>
          <w:tcPr>
            <w:tcW w:w="486" w:type="pct"/>
            <w:tcBorders>
              <w:top w:val="nil"/>
              <w:bottom w:val="nil"/>
              <w:right w:val="nil"/>
            </w:tcBorders>
            <w:vAlign w:val="center"/>
          </w:tcPr>
          <w:p w14:paraId="7910BAD4" w14:textId="77777777" w:rsidR="00CE7D8B" w:rsidRPr="002F788D" w:rsidRDefault="00CE7D8B" w:rsidP="00834024">
            <w:pPr>
              <w:jc w:val="right"/>
              <w:rPr>
                <w:rFonts w:ascii="細明體" w:eastAsia="細明體" w:hAnsi="細明體"/>
                <w:b/>
                <w:color w:val="000000" w:themeColor="text1"/>
                <w:kern w:val="0"/>
                <w:sz w:val="18"/>
                <w:szCs w:val="18"/>
              </w:rPr>
            </w:pPr>
            <w:r w:rsidRPr="002F788D">
              <w:rPr>
                <w:rFonts w:ascii="細明體" w:eastAsia="細明體" w:hAnsi="細明體"/>
                <w:b/>
                <w:color w:val="000000" w:themeColor="text1"/>
                <w:kern w:val="0"/>
                <w:sz w:val="18"/>
                <w:szCs w:val="18"/>
              </w:rPr>
              <w:t>- 1.55</w:t>
            </w:r>
          </w:p>
        </w:tc>
      </w:tr>
      <w:tr w:rsidR="002F788D" w:rsidRPr="002F788D" w14:paraId="233397DA" w14:textId="77777777" w:rsidTr="001F79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trPr>
        <w:tc>
          <w:tcPr>
            <w:tcW w:w="1440" w:type="pct"/>
            <w:tcBorders>
              <w:top w:val="nil"/>
              <w:left w:val="nil"/>
              <w:bottom w:val="nil"/>
            </w:tcBorders>
            <w:shd w:val="clear" w:color="auto" w:fill="auto"/>
            <w:vAlign w:val="center"/>
          </w:tcPr>
          <w:p w14:paraId="4BF9BD4D" w14:textId="77777777" w:rsidR="00CE7D8B" w:rsidRPr="002F788D" w:rsidRDefault="00CE7D8B" w:rsidP="00834024">
            <w:pPr>
              <w:spacing w:line="240" w:lineRule="exact"/>
              <w:ind w:leftChars="100" w:left="240"/>
              <w:jc w:val="distribute"/>
              <w:rPr>
                <w:rFonts w:ascii="標楷體" w:eastAsia="標楷體" w:hAnsi="標楷體"/>
                <w:color w:val="000000" w:themeColor="text1"/>
                <w:spacing w:val="-6"/>
                <w:kern w:val="0"/>
                <w:sz w:val="20"/>
              </w:rPr>
            </w:pPr>
            <w:r w:rsidRPr="002F788D">
              <w:rPr>
                <w:rFonts w:ascii="標楷體" w:eastAsia="標楷體" w:hAnsi="標楷體" w:hint="eastAsia"/>
                <w:noProof/>
                <w:color w:val="000000" w:themeColor="text1"/>
                <w:spacing w:val="-6"/>
                <w:kern w:val="0"/>
                <w:sz w:val="20"/>
              </w:rPr>
              <w:t>累積賸餘</w:t>
            </w:r>
          </w:p>
        </w:tc>
        <w:tc>
          <w:tcPr>
            <w:tcW w:w="743" w:type="pct"/>
            <w:tcBorders>
              <w:top w:val="nil"/>
              <w:bottom w:val="nil"/>
            </w:tcBorders>
            <w:vAlign w:val="center"/>
          </w:tcPr>
          <w:p w14:paraId="46E0143B" w14:textId="77777777" w:rsidR="00CE7D8B" w:rsidRPr="002F788D" w:rsidRDefault="00CE7D8B" w:rsidP="00834024">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430,728,880</w:t>
            </w:r>
          </w:p>
        </w:tc>
        <w:tc>
          <w:tcPr>
            <w:tcW w:w="423" w:type="pct"/>
            <w:tcBorders>
              <w:top w:val="nil"/>
              <w:bottom w:val="nil"/>
            </w:tcBorders>
            <w:vAlign w:val="center"/>
          </w:tcPr>
          <w:p w14:paraId="1D74EC6F" w14:textId="77777777" w:rsidR="00CE7D8B" w:rsidRPr="002F788D" w:rsidRDefault="00CE7D8B" w:rsidP="00834024">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47.26</w:t>
            </w:r>
          </w:p>
        </w:tc>
        <w:tc>
          <w:tcPr>
            <w:tcW w:w="743" w:type="pct"/>
            <w:tcBorders>
              <w:top w:val="nil"/>
              <w:bottom w:val="nil"/>
            </w:tcBorders>
            <w:shd w:val="clear" w:color="auto" w:fill="auto"/>
            <w:vAlign w:val="center"/>
          </w:tcPr>
          <w:p w14:paraId="299F1F5D" w14:textId="77777777" w:rsidR="00CE7D8B" w:rsidRPr="002F788D" w:rsidRDefault="00CE7D8B" w:rsidP="00834024">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437,493,399</w:t>
            </w:r>
          </w:p>
        </w:tc>
        <w:tc>
          <w:tcPr>
            <w:tcW w:w="423" w:type="pct"/>
            <w:tcBorders>
              <w:top w:val="nil"/>
              <w:bottom w:val="nil"/>
            </w:tcBorders>
            <w:shd w:val="clear" w:color="auto" w:fill="auto"/>
            <w:vAlign w:val="center"/>
          </w:tcPr>
          <w:p w14:paraId="5882FFBC" w14:textId="77777777" w:rsidR="00CE7D8B" w:rsidRPr="002F788D" w:rsidRDefault="00CE7D8B" w:rsidP="00834024">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95.50</w:t>
            </w:r>
          </w:p>
        </w:tc>
        <w:tc>
          <w:tcPr>
            <w:tcW w:w="743" w:type="pct"/>
            <w:tcBorders>
              <w:top w:val="nil"/>
              <w:bottom w:val="nil"/>
            </w:tcBorders>
            <w:vAlign w:val="center"/>
          </w:tcPr>
          <w:p w14:paraId="3499BE0B" w14:textId="77777777" w:rsidR="00CE7D8B" w:rsidRPr="002F788D" w:rsidRDefault="00CE7D8B" w:rsidP="00834024">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- 6,764,519</w:t>
            </w:r>
          </w:p>
        </w:tc>
        <w:tc>
          <w:tcPr>
            <w:tcW w:w="486" w:type="pct"/>
            <w:tcBorders>
              <w:top w:val="nil"/>
              <w:bottom w:val="nil"/>
              <w:right w:val="nil"/>
            </w:tcBorders>
            <w:vAlign w:val="center"/>
          </w:tcPr>
          <w:p w14:paraId="091C714F" w14:textId="77777777" w:rsidR="00CE7D8B" w:rsidRPr="002F788D" w:rsidRDefault="00CE7D8B" w:rsidP="00834024">
            <w:pPr>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- 1.55</w:t>
            </w:r>
          </w:p>
        </w:tc>
      </w:tr>
      <w:tr w:rsidR="002F788D" w:rsidRPr="002F788D" w14:paraId="75F3E3E7" w14:textId="77777777" w:rsidTr="001F79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trPr>
        <w:tc>
          <w:tcPr>
            <w:tcW w:w="1440" w:type="pct"/>
            <w:tcBorders>
              <w:top w:val="nil"/>
              <w:left w:val="nil"/>
              <w:bottom w:val="single" w:sz="4" w:space="0" w:color="auto"/>
            </w:tcBorders>
            <w:vAlign w:val="center"/>
          </w:tcPr>
          <w:p w14:paraId="0D5549DC" w14:textId="77777777" w:rsidR="00CE7D8B" w:rsidRPr="002F788D" w:rsidRDefault="00CE7D8B" w:rsidP="00834024">
            <w:pPr>
              <w:spacing w:line="240" w:lineRule="exact"/>
              <w:jc w:val="distribute"/>
              <w:rPr>
                <w:rFonts w:ascii="標楷體" w:eastAsia="標楷體" w:hAnsi="標楷體"/>
                <w:b/>
                <w:color w:val="000000" w:themeColor="text1"/>
                <w:spacing w:val="-6"/>
                <w:kern w:val="0"/>
                <w:sz w:val="20"/>
              </w:rPr>
            </w:pPr>
            <w:r w:rsidRPr="002F788D">
              <w:rPr>
                <w:rFonts w:ascii="標楷體" w:eastAsia="標楷體" w:hAnsi="標楷體" w:hint="eastAsia"/>
                <w:b/>
                <w:noProof/>
                <w:color w:val="000000" w:themeColor="text1"/>
                <w:spacing w:val="-6"/>
                <w:kern w:val="0"/>
                <w:sz w:val="20"/>
              </w:rPr>
              <w:t>合計</w:t>
            </w:r>
          </w:p>
        </w:tc>
        <w:tc>
          <w:tcPr>
            <w:tcW w:w="743" w:type="pct"/>
            <w:tcBorders>
              <w:top w:val="nil"/>
              <w:bottom w:val="single" w:sz="4" w:space="0" w:color="auto"/>
            </w:tcBorders>
            <w:vAlign w:val="center"/>
          </w:tcPr>
          <w:p w14:paraId="1BFF3139" w14:textId="77777777" w:rsidR="00CE7D8B" w:rsidRPr="002F788D" w:rsidRDefault="00CE7D8B" w:rsidP="00834024">
            <w:pPr>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911,380,494</w:t>
            </w:r>
          </w:p>
        </w:tc>
        <w:tc>
          <w:tcPr>
            <w:tcW w:w="423" w:type="pct"/>
            <w:tcBorders>
              <w:top w:val="nil"/>
              <w:bottom w:val="single" w:sz="4" w:space="0" w:color="auto"/>
            </w:tcBorders>
            <w:vAlign w:val="center"/>
          </w:tcPr>
          <w:p w14:paraId="2810294E" w14:textId="77777777" w:rsidR="00CE7D8B" w:rsidRPr="002F788D" w:rsidRDefault="00CE7D8B" w:rsidP="00834024">
            <w:pPr>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100.00</w:t>
            </w:r>
          </w:p>
        </w:tc>
        <w:tc>
          <w:tcPr>
            <w:tcW w:w="743" w:type="pct"/>
            <w:tcBorders>
              <w:top w:val="nil"/>
              <w:bottom w:val="single" w:sz="4" w:space="0" w:color="auto"/>
            </w:tcBorders>
            <w:vAlign w:val="center"/>
          </w:tcPr>
          <w:p w14:paraId="0F0D67C3" w14:textId="77777777" w:rsidR="00CE7D8B" w:rsidRPr="002F788D" w:rsidRDefault="00CE7D8B" w:rsidP="00834024">
            <w:pPr>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458,102,383</w:t>
            </w:r>
          </w:p>
        </w:tc>
        <w:tc>
          <w:tcPr>
            <w:tcW w:w="423" w:type="pct"/>
            <w:tcBorders>
              <w:top w:val="nil"/>
              <w:bottom w:val="single" w:sz="4" w:space="0" w:color="auto"/>
            </w:tcBorders>
            <w:vAlign w:val="center"/>
          </w:tcPr>
          <w:p w14:paraId="10524FD3" w14:textId="77777777" w:rsidR="00CE7D8B" w:rsidRPr="002F788D" w:rsidRDefault="00CE7D8B" w:rsidP="00834024">
            <w:pPr>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100.00</w:t>
            </w:r>
          </w:p>
        </w:tc>
        <w:tc>
          <w:tcPr>
            <w:tcW w:w="743" w:type="pct"/>
            <w:tcBorders>
              <w:top w:val="nil"/>
              <w:bottom w:val="single" w:sz="4" w:space="0" w:color="auto"/>
            </w:tcBorders>
            <w:vAlign w:val="center"/>
          </w:tcPr>
          <w:p w14:paraId="40CD1D08" w14:textId="77777777" w:rsidR="00CE7D8B" w:rsidRPr="002F788D" w:rsidRDefault="00CE7D8B" w:rsidP="00834024">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453,278,111</w:t>
            </w:r>
          </w:p>
        </w:tc>
        <w:tc>
          <w:tcPr>
            <w:tcW w:w="486" w:type="pct"/>
            <w:tcBorders>
              <w:top w:val="nil"/>
              <w:bottom w:val="single" w:sz="4" w:space="0" w:color="auto"/>
              <w:right w:val="nil"/>
            </w:tcBorders>
            <w:vAlign w:val="center"/>
          </w:tcPr>
          <w:p w14:paraId="17DF8B68" w14:textId="77777777" w:rsidR="00CE7D8B" w:rsidRPr="002F788D" w:rsidRDefault="00CE7D8B" w:rsidP="00834024">
            <w:pPr>
              <w:jc w:val="right"/>
              <w:rPr>
                <w:rFonts w:ascii="細明體" w:eastAsia="細明體" w:hAnsi="細明體"/>
                <w:b/>
                <w:color w:val="000000" w:themeColor="text1"/>
                <w:kern w:val="0"/>
                <w:sz w:val="18"/>
                <w:szCs w:val="18"/>
              </w:rPr>
            </w:pPr>
            <w:r w:rsidRPr="002F788D">
              <w:rPr>
                <w:rFonts w:ascii="細明體" w:eastAsia="細明體" w:hAnsi="細明體"/>
                <w:b/>
                <w:color w:val="000000" w:themeColor="text1"/>
                <w:kern w:val="0"/>
                <w:sz w:val="18"/>
                <w:szCs w:val="18"/>
              </w:rPr>
              <w:t>98.95</w:t>
            </w:r>
          </w:p>
        </w:tc>
      </w:tr>
    </w:tbl>
    <w:p w14:paraId="64E8518B" w14:textId="6CA7E170" w:rsidR="001F79B0" w:rsidRPr="002F788D" w:rsidRDefault="00A228E9" w:rsidP="0021026A">
      <w:pPr>
        <w:tabs>
          <w:tab w:val="left" w:pos="1276"/>
        </w:tabs>
        <w:snapToGrid w:val="0"/>
        <w:spacing w:line="450" w:lineRule="exact"/>
        <w:ind w:leftChars="200" w:left="480"/>
        <w:jc w:val="both"/>
        <w:outlineLvl w:val="2"/>
        <w:rPr>
          <w:rFonts w:ascii="標楷體" w:eastAsia="標楷體" w:hAnsi="標楷體"/>
          <w:b/>
          <w:snapToGrid w:val="0"/>
          <w:color w:val="000000" w:themeColor="text1"/>
          <w:sz w:val="28"/>
          <w:szCs w:val="28"/>
        </w:rPr>
      </w:pPr>
      <w:r w:rsidRPr="002F788D">
        <w:rPr>
          <w:rFonts w:ascii="標楷體" w:eastAsia="標楷體" w:hAnsi="標楷體" w:hint="eastAsia"/>
          <w:b/>
          <w:snapToGrid w:val="0"/>
          <w:color w:val="000000" w:themeColor="text1"/>
          <w:sz w:val="28"/>
          <w:szCs w:val="28"/>
        </w:rPr>
        <w:lastRenderedPageBreak/>
        <w:t>（</w:t>
      </w:r>
      <w:r w:rsidR="001F79B0" w:rsidRPr="002F788D">
        <w:rPr>
          <w:rFonts w:ascii="標楷體" w:eastAsia="標楷體" w:hAnsi="標楷體" w:hint="eastAsia"/>
          <w:b/>
          <w:snapToGrid w:val="0"/>
          <w:color w:val="000000" w:themeColor="text1"/>
          <w:sz w:val="28"/>
          <w:szCs w:val="28"/>
        </w:rPr>
        <w:t>二</w:t>
      </w:r>
      <w:r w:rsidRPr="002F788D">
        <w:rPr>
          <w:rFonts w:ascii="標楷體" w:eastAsia="標楷體" w:hAnsi="標楷體" w:hint="eastAsia"/>
          <w:b/>
          <w:snapToGrid w:val="0"/>
          <w:color w:val="000000" w:themeColor="text1"/>
          <w:sz w:val="28"/>
          <w:szCs w:val="28"/>
        </w:rPr>
        <w:t>）</w:t>
      </w:r>
      <w:r w:rsidR="001F79B0" w:rsidRPr="002F788D">
        <w:rPr>
          <w:rFonts w:ascii="標楷體" w:eastAsia="標楷體" w:hAnsi="標楷體" w:hint="eastAsia"/>
          <w:b/>
          <w:snapToGrid w:val="0"/>
          <w:color w:val="000000" w:themeColor="text1"/>
          <w:sz w:val="28"/>
          <w:szCs w:val="28"/>
        </w:rPr>
        <w:t>地政局主管</w:t>
      </w:r>
    </w:p>
    <w:p w14:paraId="3F8D1CE9" w14:textId="77777777" w:rsidR="001F79B0" w:rsidRPr="002F788D" w:rsidRDefault="001F79B0" w:rsidP="0021026A">
      <w:pPr>
        <w:overflowPunct w:val="0"/>
        <w:snapToGrid w:val="0"/>
        <w:spacing w:line="450" w:lineRule="exact"/>
        <w:ind w:leftChars="500" w:left="1200"/>
        <w:jc w:val="both"/>
        <w:outlineLvl w:val="3"/>
        <w:rPr>
          <w:rFonts w:ascii="標楷體" w:eastAsia="標楷體" w:hAnsi="標楷體"/>
          <w:b/>
          <w:snapToGrid w:val="0"/>
          <w:color w:val="000000" w:themeColor="text1"/>
          <w:sz w:val="28"/>
          <w:szCs w:val="28"/>
        </w:rPr>
      </w:pPr>
      <w:r w:rsidRPr="002F788D">
        <w:rPr>
          <w:rFonts w:ascii="標楷體" w:eastAsia="標楷體" w:hAnsi="標楷體" w:hint="eastAsia"/>
          <w:b/>
          <w:snapToGrid w:val="0"/>
          <w:color w:val="000000" w:themeColor="text1"/>
        </w:rPr>
        <w:t>金門縣實施平均地權基金</w:t>
      </w:r>
    </w:p>
    <w:p w14:paraId="239AE133" w14:textId="77777777" w:rsidR="001F79B0" w:rsidRPr="002F788D" w:rsidRDefault="001F79B0" w:rsidP="0021026A">
      <w:pPr>
        <w:pStyle w:val="af0"/>
        <w:overflowPunct w:val="0"/>
        <w:snapToGrid w:val="0"/>
        <w:spacing w:line="450" w:lineRule="exact"/>
        <w:ind w:firstLineChars="200" w:firstLine="480"/>
        <w:jc w:val="both"/>
        <w:rPr>
          <w:rFonts w:hAnsi="標楷體"/>
          <w:color w:val="000000" w:themeColor="text1"/>
        </w:rPr>
      </w:pPr>
      <w:r w:rsidRPr="002F788D">
        <w:rPr>
          <w:rFonts w:hAnsi="標楷體" w:hint="eastAsia"/>
          <w:snapToGrid w:val="0"/>
          <w:color w:val="000000" w:themeColor="text1"/>
        </w:rPr>
        <w:t>金門縣政府為增進土地運用，加速地區建設發展，加強辦理</w:t>
      </w:r>
      <w:r w:rsidRPr="002F788D">
        <w:rPr>
          <w:rFonts w:hAnsi="標楷體" w:hint="eastAsia"/>
          <w:snapToGrid w:val="0"/>
          <w:color w:val="000000" w:themeColor="text1"/>
          <w:lang w:eastAsia="zh-HK"/>
        </w:rPr>
        <w:t>市</w:t>
      </w:r>
      <w:r w:rsidRPr="002F788D">
        <w:rPr>
          <w:rFonts w:hAnsi="標楷體" w:hint="eastAsia"/>
          <w:snapToGrid w:val="0"/>
          <w:color w:val="000000" w:themeColor="text1"/>
        </w:rPr>
        <w:t>地重劃、照價收買及區段徵收等業務，依據平均地權條例施行細則規定，設立金門縣實施平均地權基金。該基金</w:t>
      </w:r>
      <w:r w:rsidRPr="002F788D">
        <w:rPr>
          <w:rFonts w:hAnsi="標楷體" w:hint="eastAsia"/>
          <w:color w:val="000000" w:themeColor="text1"/>
        </w:rPr>
        <w:t>11</w:t>
      </w:r>
      <w:r w:rsidRPr="002F788D">
        <w:rPr>
          <w:rFonts w:hAnsi="標楷體"/>
          <w:color w:val="000000" w:themeColor="text1"/>
        </w:rPr>
        <w:t>2</w:t>
      </w:r>
      <w:r w:rsidRPr="002F788D">
        <w:rPr>
          <w:rFonts w:hAnsi="標楷體" w:hint="eastAsia"/>
          <w:color w:val="000000" w:themeColor="text1"/>
        </w:rPr>
        <w:t>年度各項營運計畫及預算之執行等，經予書面審核，並派員就地抽查，茲將查核結果說明如次：</w:t>
      </w:r>
    </w:p>
    <w:p w14:paraId="07BE311B" w14:textId="77777777" w:rsidR="001F79B0" w:rsidRPr="002F788D" w:rsidRDefault="001F79B0" w:rsidP="0021026A">
      <w:pPr>
        <w:pStyle w:val="af0"/>
        <w:overflowPunct w:val="0"/>
        <w:snapToGrid w:val="0"/>
        <w:spacing w:line="450" w:lineRule="exact"/>
        <w:ind w:leftChars="600" w:left="1440"/>
        <w:jc w:val="both"/>
        <w:rPr>
          <w:rFonts w:hAnsi="標楷體"/>
          <w:b/>
          <w:color w:val="000000" w:themeColor="text1"/>
        </w:rPr>
      </w:pPr>
      <w:r w:rsidRPr="002F788D">
        <w:rPr>
          <w:rFonts w:hAnsi="標楷體" w:hint="eastAsia"/>
          <w:b/>
          <w:color w:val="000000" w:themeColor="text1"/>
        </w:rPr>
        <w:t>1.營運計畫實施</w:t>
      </w:r>
      <w:r w:rsidRPr="002F788D">
        <w:rPr>
          <w:rFonts w:hAnsi="標楷體" w:hint="eastAsia"/>
          <w:b/>
          <w:snapToGrid w:val="0"/>
          <w:color w:val="000000" w:themeColor="text1"/>
        </w:rPr>
        <w:t>情形</w:t>
      </w:r>
      <w:r w:rsidRPr="002F788D">
        <w:rPr>
          <w:rFonts w:hAnsi="標楷體" w:hint="eastAsia"/>
          <w:b/>
          <w:color w:val="000000" w:themeColor="text1"/>
        </w:rPr>
        <w:t>之查核</w:t>
      </w:r>
    </w:p>
    <w:p w14:paraId="266E888A" w14:textId="77777777" w:rsidR="001F79B0" w:rsidRPr="002F788D" w:rsidRDefault="001F79B0" w:rsidP="0021026A">
      <w:pPr>
        <w:pStyle w:val="af0"/>
        <w:overflowPunct w:val="0"/>
        <w:snapToGrid w:val="0"/>
        <w:spacing w:line="450" w:lineRule="exact"/>
        <w:ind w:firstLineChars="200" w:firstLine="480"/>
        <w:jc w:val="both"/>
        <w:rPr>
          <w:rFonts w:hAnsi="標楷體"/>
          <w:snapToGrid w:val="0"/>
          <w:color w:val="000000" w:themeColor="text1"/>
        </w:rPr>
      </w:pPr>
      <w:bookmarkStart w:id="3" w:name="_Hlk136595247"/>
      <w:r w:rsidRPr="002F788D">
        <w:rPr>
          <w:rFonts w:hAnsi="標楷體" w:hint="eastAsia"/>
          <w:snapToGrid w:val="0"/>
          <w:color w:val="000000" w:themeColor="text1"/>
        </w:rPr>
        <w:t>該基金主要營運計畫係配合都市計畫之規劃實施區段徵收，促進土地合理使用等。</w:t>
      </w:r>
      <w:bookmarkEnd w:id="3"/>
      <w:r w:rsidRPr="002F788D">
        <w:rPr>
          <w:rFonts w:hAnsi="標楷體" w:hint="eastAsia"/>
          <w:snapToGrid w:val="0"/>
          <w:color w:val="000000" w:themeColor="text1"/>
        </w:rPr>
        <w:t>112年度主要營運項目3項，實施結果，實際數較原預計增加者1項，減少者1項，未執行者1項，其執行情形列表如次：</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980"/>
        <w:gridCol w:w="424"/>
        <w:gridCol w:w="1277"/>
        <w:gridCol w:w="1277"/>
        <w:gridCol w:w="1416"/>
        <w:gridCol w:w="851"/>
        <w:gridCol w:w="2689"/>
      </w:tblGrid>
      <w:tr w:rsidR="002F788D" w:rsidRPr="002F788D" w14:paraId="45C5D3DB" w14:textId="77777777" w:rsidTr="00834024">
        <w:trPr>
          <w:trHeight w:val="340"/>
          <w:tblHeader/>
          <w:jc w:val="center"/>
        </w:trPr>
        <w:tc>
          <w:tcPr>
            <w:tcW w:w="999" w:type="pct"/>
            <w:vMerge w:val="restart"/>
            <w:tcBorders>
              <w:left w:val="nil"/>
              <w:right w:val="single" w:sz="4" w:space="0" w:color="auto"/>
            </w:tcBorders>
            <w:vAlign w:val="center"/>
          </w:tcPr>
          <w:p w14:paraId="7978E4A8" w14:textId="77777777" w:rsidR="001F79B0" w:rsidRPr="002F788D" w:rsidRDefault="001F79B0" w:rsidP="00834024">
            <w:pPr>
              <w:spacing w:before="60" w:after="60"/>
              <w:jc w:val="distribute"/>
              <w:rPr>
                <w:rFonts w:ascii="標楷體" w:eastAsia="標楷體" w:hAnsi="標楷體"/>
                <w:snapToGrid w:val="0"/>
                <w:color w:val="000000" w:themeColor="text1"/>
                <w:sz w:val="20"/>
              </w:rPr>
            </w:pPr>
            <w:r w:rsidRPr="002F788D">
              <w:rPr>
                <w:rFonts w:ascii="標楷體" w:eastAsia="標楷體" w:hAnsi="標楷體" w:hint="eastAsia"/>
                <w:snapToGrid w:val="0"/>
                <w:color w:val="000000" w:themeColor="text1"/>
                <w:sz w:val="20"/>
              </w:rPr>
              <w:t>項目</w:t>
            </w:r>
          </w:p>
        </w:tc>
        <w:tc>
          <w:tcPr>
            <w:tcW w:w="214" w:type="pct"/>
            <w:vMerge w:val="restart"/>
            <w:tcBorders>
              <w:left w:val="single" w:sz="4" w:space="0" w:color="auto"/>
              <w:right w:val="single" w:sz="4" w:space="0" w:color="auto"/>
            </w:tcBorders>
            <w:vAlign w:val="center"/>
          </w:tcPr>
          <w:p w14:paraId="2DE8E8A9" w14:textId="77777777" w:rsidR="001F79B0" w:rsidRPr="002F788D" w:rsidRDefault="001F79B0" w:rsidP="00834024">
            <w:pPr>
              <w:snapToGrid w:val="0"/>
              <w:jc w:val="distribute"/>
              <w:rPr>
                <w:rFonts w:ascii="標楷體" w:eastAsia="標楷體" w:hAnsi="標楷體"/>
                <w:snapToGrid w:val="0"/>
                <w:color w:val="000000" w:themeColor="text1"/>
                <w:sz w:val="20"/>
              </w:rPr>
            </w:pPr>
            <w:r w:rsidRPr="002F788D">
              <w:rPr>
                <w:rFonts w:ascii="標楷體" w:eastAsia="標楷體" w:hAnsi="標楷體" w:hint="eastAsia"/>
                <w:snapToGrid w:val="0"/>
                <w:color w:val="000000" w:themeColor="text1"/>
                <w:sz w:val="20"/>
              </w:rPr>
              <w:t>單位</w:t>
            </w:r>
          </w:p>
        </w:tc>
        <w:tc>
          <w:tcPr>
            <w:tcW w:w="644" w:type="pct"/>
            <w:vMerge w:val="restart"/>
            <w:tcBorders>
              <w:left w:val="single" w:sz="4" w:space="0" w:color="auto"/>
              <w:right w:val="single" w:sz="4" w:space="0" w:color="auto"/>
            </w:tcBorders>
            <w:vAlign w:val="center"/>
          </w:tcPr>
          <w:p w14:paraId="5B3256F6" w14:textId="77777777" w:rsidR="001F79B0" w:rsidRPr="002F788D" w:rsidRDefault="001F79B0" w:rsidP="00834024">
            <w:pPr>
              <w:snapToGrid w:val="0"/>
              <w:jc w:val="distribute"/>
              <w:rPr>
                <w:rFonts w:ascii="標楷體" w:eastAsia="標楷體" w:hAnsi="標楷體"/>
                <w:snapToGrid w:val="0"/>
                <w:color w:val="000000" w:themeColor="text1"/>
                <w:sz w:val="20"/>
              </w:rPr>
            </w:pPr>
            <w:r w:rsidRPr="002F788D">
              <w:rPr>
                <w:rFonts w:ascii="標楷體" w:eastAsia="標楷體" w:hAnsi="標楷體" w:hint="eastAsia"/>
                <w:snapToGrid w:val="0"/>
                <w:color w:val="000000" w:themeColor="text1"/>
                <w:sz w:val="20"/>
              </w:rPr>
              <w:t>預計數</w:t>
            </w:r>
          </w:p>
        </w:tc>
        <w:tc>
          <w:tcPr>
            <w:tcW w:w="644" w:type="pct"/>
            <w:vMerge w:val="restart"/>
            <w:tcBorders>
              <w:left w:val="single" w:sz="4" w:space="0" w:color="auto"/>
              <w:right w:val="single" w:sz="4" w:space="0" w:color="auto"/>
            </w:tcBorders>
            <w:vAlign w:val="center"/>
          </w:tcPr>
          <w:p w14:paraId="353F04B8" w14:textId="77777777" w:rsidR="001F79B0" w:rsidRPr="002F788D" w:rsidRDefault="001F79B0" w:rsidP="00834024">
            <w:pPr>
              <w:snapToGrid w:val="0"/>
              <w:jc w:val="distribute"/>
              <w:rPr>
                <w:rFonts w:ascii="標楷體" w:eastAsia="標楷體" w:hAnsi="標楷體"/>
                <w:snapToGrid w:val="0"/>
                <w:color w:val="000000" w:themeColor="text1"/>
                <w:sz w:val="20"/>
              </w:rPr>
            </w:pPr>
            <w:r w:rsidRPr="002F788D">
              <w:rPr>
                <w:rFonts w:ascii="標楷體" w:eastAsia="標楷體" w:hAnsi="標楷體" w:hint="eastAsia"/>
                <w:snapToGrid w:val="0"/>
                <w:color w:val="000000" w:themeColor="text1"/>
                <w:sz w:val="20"/>
              </w:rPr>
              <w:t>實際數</w:t>
            </w:r>
          </w:p>
        </w:tc>
        <w:tc>
          <w:tcPr>
            <w:tcW w:w="2499" w:type="pct"/>
            <w:gridSpan w:val="3"/>
            <w:tcBorders>
              <w:top w:val="single" w:sz="4" w:space="0" w:color="auto"/>
              <w:left w:val="single" w:sz="4" w:space="0" w:color="auto"/>
              <w:bottom w:val="single" w:sz="4" w:space="0" w:color="auto"/>
              <w:right w:val="nil"/>
            </w:tcBorders>
            <w:vAlign w:val="center"/>
          </w:tcPr>
          <w:p w14:paraId="4DA4C928" w14:textId="77777777" w:rsidR="001F79B0" w:rsidRPr="002F788D" w:rsidRDefault="001F79B0" w:rsidP="00834024">
            <w:pPr>
              <w:jc w:val="distribute"/>
              <w:rPr>
                <w:rFonts w:ascii="標楷體" w:eastAsia="標楷體" w:hAnsi="標楷體"/>
                <w:snapToGrid w:val="0"/>
                <w:color w:val="000000" w:themeColor="text1"/>
                <w:sz w:val="20"/>
              </w:rPr>
            </w:pPr>
            <w:r w:rsidRPr="002F788D">
              <w:rPr>
                <w:rFonts w:ascii="標楷體" w:eastAsia="標楷體" w:hAnsi="標楷體" w:hint="eastAsia"/>
                <w:snapToGrid w:val="0"/>
                <w:color w:val="000000" w:themeColor="text1"/>
                <w:sz w:val="20"/>
              </w:rPr>
              <w:t>比較增減</w:t>
            </w:r>
          </w:p>
        </w:tc>
      </w:tr>
      <w:tr w:rsidR="002F788D" w:rsidRPr="002F788D" w14:paraId="17BB32F8" w14:textId="77777777" w:rsidTr="00834024">
        <w:trPr>
          <w:trHeight w:val="340"/>
          <w:tblHeader/>
          <w:jc w:val="center"/>
        </w:trPr>
        <w:tc>
          <w:tcPr>
            <w:tcW w:w="999" w:type="pct"/>
            <w:vMerge/>
            <w:tcBorders>
              <w:left w:val="nil"/>
              <w:bottom w:val="single" w:sz="4" w:space="0" w:color="auto"/>
              <w:right w:val="single" w:sz="4" w:space="0" w:color="auto"/>
            </w:tcBorders>
            <w:vAlign w:val="center"/>
          </w:tcPr>
          <w:p w14:paraId="515D479B" w14:textId="77777777" w:rsidR="001F79B0" w:rsidRPr="002F788D" w:rsidRDefault="001F79B0" w:rsidP="00834024">
            <w:pPr>
              <w:spacing w:before="60" w:after="60"/>
              <w:jc w:val="distribute"/>
              <w:rPr>
                <w:rFonts w:ascii="標楷體" w:eastAsia="標楷體" w:hAnsi="標楷體"/>
                <w:snapToGrid w:val="0"/>
                <w:color w:val="000000" w:themeColor="text1"/>
                <w:sz w:val="20"/>
              </w:rPr>
            </w:pPr>
          </w:p>
        </w:tc>
        <w:tc>
          <w:tcPr>
            <w:tcW w:w="214" w:type="pct"/>
            <w:vMerge/>
            <w:tcBorders>
              <w:left w:val="single" w:sz="4" w:space="0" w:color="auto"/>
              <w:bottom w:val="single" w:sz="4" w:space="0" w:color="auto"/>
              <w:right w:val="single" w:sz="4" w:space="0" w:color="auto"/>
            </w:tcBorders>
            <w:vAlign w:val="center"/>
          </w:tcPr>
          <w:p w14:paraId="0290F75B" w14:textId="77777777" w:rsidR="001F79B0" w:rsidRPr="002F788D" w:rsidRDefault="001F79B0" w:rsidP="00834024">
            <w:pPr>
              <w:snapToGrid w:val="0"/>
              <w:jc w:val="distribute"/>
              <w:rPr>
                <w:rFonts w:ascii="標楷體" w:eastAsia="標楷體" w:hAnsi="標楷體"/>
                <w:snapToGrid w:val="0"/>
                <w:color w:val="000000" w:themeColor="text1"/>
                <w:sz w:val="20"/>
              </w:rPr>
            </w:pPr>
          </w:p>
        </w:tc>
        <w:tc>
          <w:tcPr>
            <w:tcW w:w="644" w:type="pct"/>
            <w:vMerge/>
            <w:tcBorders>
              <w:left w:val="single" w:sz="4" w:space="0" w:color="auto"/>
              <w:bottom w:val="single" w:sz="4" w:space="0" w:color="auto"/>
              <w:right w:val="single" w:sz="4" w:space="0" w:color="auto"/>
            </w:tcBorders>
            <w:vAlign w:val="center"/>
          </w:tcPr>
          <w:p w14:paraId="0E6DFCB5" w14:textId="77777777" w:rsidR="001F79B0" w:rsidRPr="002F788D" w:rsidRDefault="001F79B0" w:rsidP="00834024">
            <w:pPr>
              <w:snapToGrid w:val="0"/>
              <w:jc w:val="distribute"/>
              <w:rPr>
                <w:rFonts w:ascii="標楷體" w:eastAsia="標楷體" w:hAnsi="標楷體"/>
                <w:snapToGrid w:val="0"/>
                <w:color w:val="000000" w:themeColor="text1"/>
                <w:sz w:val="20"/>
              </w:rPr>
            </w:pPr>
          </w:p>
        </w:tc>
        <w:tc>
          <w:tcPr>
            <w:tcW w:w="644" w:type="pct"/>
            <w:vMerge/>
            <w:tcBorders>
              <w:left w:val="single" w:sz="4" w:space="0" w:color="auto"/>
              <w:bottom w:val="single" w:sz="4" w:space="0" w:color="auto"/>
              <w:right w:val="single" w:sz="4" w:space="0" w:color="auto"/>
            </w:tcBorders>
            <w:vAlign w:val="center"/>
          </w:tcPr>
          <w:p w14:paraId="2C846A66" w14:textId="77777777" w:rsidR="001F79B0" w:rsidRPr="002F788D" w:rsidRDefault="001F79B0" w:rsidP="00834024">
            <w:pPr>
              <w:snapToGrid w:val="0"/>
              <w:jc w:val="distribute"/>
              <w:rPr>
                <w:rFonts w:ascii="標楷體" w:eastAsia="標楷體" w:hAnsi="標楷體"/>
                <w:snapToGrid w:val="0"/>
                <w:color w:val="000000" w:themeColor="text1"/>
                <w:sz w:val="20"/>
              </w:rPr>
            </w:pPr>
          </w:p>
        </w:tc>
        <w:tc>
          <w:tcPr>
            <w:tcW w:w="714" w:type="pct"/>
            <w:tcBorders>
              <w:top w:val="single" w:sz="4" w:space="0" w:color="auto"/>
              <w:left w:val="single" w:sz="4" w:space="0" w:color="auto"/>
              <w:bottom w:val="single" w:sz="4" w:space="0" w:color="auto"/>
              <w:right w:val="single" w:sz="4" w:space="0" w:color="auto"/>
            </w:tcBorders>
            <w:vAlign w:val="center"/>
          </w:tcPr>
          <w:p w14:paraId="6EF28FD6" w14:textId="77777777" w:rsidR="001F79B0" w:rsidRPr="002F788D" w:rsidRDefault="001F79B0" w:rsidP="00834024">
            <w:pPr>
              <w:snapToGrid w:val="0"/>
              <w:jc w:val="distribute"/>
              <w:rPr>
                <w:rFonts w:ascii="標楷體" w:eastAsia="標楷體" w:hAnsi="標楷體"/>
                <w:color w:val="000000" w:themeColor="text1"/>
                <w:sz w:val="20"/>
              </w:rPr>
            </w:pPr>
            <w:r w:rsidRPr="002F788D">
              <w:rPr>
                <w:rFonts w:ascii="標楷體" w:eastAsia="標楷體" w:hAnsi="標楷體" w:hint="eastAsia"/>
                <w:snapToGrid w:val="0"/>
                <w:color w:val="000000" w:themeColor="text1"/>
                <w:sz w:val="20"/>
              </w:rPr>
              <w:t>增減數</w:t>
            </w:r>
          </w:p>
        </w:tc>
        <w:tc>
          <w:tcPr>
            <w:tcW w:w="429" w:type="pct"/>
            <w:tcBorders>
              <w:top w:val="single" w:sz="4" w:space="0" w:color="auto"/>
              <w:left w:val="single" w:sz="4" w:space="0" w:color="auto"/>
              <w:bottom w:val="single" w:sz="4" w:space="0" w:color="auto"/>
              <w:right w:val="single" w:sz="4" w:space="0" w:color="auto"/>
            </w:tcBorders>
            <w:vAlign w:val="center"/>
          </w:tcPr>
          <w:p w14:paraId="6A84FB34" w14:textId="77777777" w:rsidR="001F79B0" w:rsidRPr="002F788D" w:rsidRDefault="001F79B0" w:rsidP="00834024">
            <w:pPr>
              <w:spacing w:line="240" w:lineRule="exact"/>
              <w:jc w:val="distribute"/>
              <w:rPr>
                <w:rFonts w:ascii="標楷體" w:eastAsia="標楷體" w:hAnsi="標楷體"/>
                <w:color w:val="000000" w:themeColor="text1"/>
                <w:sz w:val="20"/>
              </w:rPr>
            </w:pPr>
            <w:r w:rsidRPr="002F788D">
              <w:rPr>
                <w:rFonts w:ascii="標楷體" w:eastAsia="標楷體" w:hAnsi="標楷體" w:hint="eastAsia"/>
                <w:snapToGrid w:val="0"/>
                <w:color w:val="000000" w:themeColor="text1"/>
                <w:sz w:val="20"/>
              </w:rPr>
              <w:t>％</w:t>
            </w:r>
          </w:p>
        </w:tc>
        <w:tc>
          <w:tcPr>
            <w:tcW w:w="1356" w:type="pct"/>
            <w:tcBorders>
              <w:left w:val="single" w:sz="4" w:space="0" w:color="auto"/>
              <w:bottom w:val="single" w:sz="4" w:space="0" w:color="auto"/>
              <w:right w:val="nil"/>
            </w:tcBorders>
            <w:vAlign w:val="center"/>
          </w:tcPr>
          <w:p w14:paraId="0AA5DA7A" w14:textId="77777777" w:rsidR="001F79B0" w:rsidRPr="002F788D" w:rsidRDefault="001F79B0" w:rsidP="00834024">
            <w:pPr>
              <w:jc w:val="distribute"/>
              <w:rPr>
                <w:rFonts w:ascii="標楷體" w:eastAsia="標楷體" w:hAnsi="標楷體"/>
                <w:snapToGrid w:val="0"/>
                <w:color w:val="000000" w:themeColor="text1"/>
                <w:sz w:val="20"/>
              </w:rPr>
            </w:pPr>
            <w:r w:rsidRPr="002F788D">
              <w:rPr>
                <w:rFonts w:ascii="標楷體" w:eastAsia="標楷體" w:hAnsi="標楷體" w:hint="eastAsia"/>
                <w:snapToGrid w:val="0"/>
                <w:color w:val="000000" w:themeColor="text1"/>
                <w:sz w:val="20"/>
              </w:rPr>
              <w:t>原因</w:t>
            </w:r>
          </w:p>
        </w:tc>
      </w:tr>
      <w:tr w:rsidR="002F788D" w:rsidRPr="002F788D" w14:paraId="7A5CA1C5" w14:textId="77777777" w:rsidTr="00834024">
        <w:trPr>
          <w:trHeight w:val="340"/>
          <w:jc w:val="center"/>
        </w:trPr>
        <w:tc>
          <w:tcPr>
            <w:tcW w:w="999" w:type="pct"/>
            <w:tcBorders>
              <w:top w:val="single" w:sz="4" w:space="0" w:color="auto"/>
              <w:left w:val="nil"/>
              <w:bottom w:val="nil"/>
              <w:right w:val="single" w:sz="4" w:space="0" w:color="auto"/>
            </w:tcBorders>
            <w:hideMark/>
          </w:tcPr>
          <w:p w14:paraId="039F13DD" w14:textId="77777777" w:rsidR="001F79B0" w:rsidRPr="002F788D" w:rsidRDefault="001F79B0" w:rsidP="00834024">
            <w:pPr>
              <w:adjustRightInd w:val="0"/>
              <w:snapToGrid w:val="0"/>
              <w:spacing w:line="240" w:lineRule="exact"/>
              <w:ind w:rightChars="17" w:right="41" w:firstLineChars="24" w:firstLine="43"/>
              <w:rPr>
                <w:rFonts w:ascii="標楷體" w:eastAsia="標楷體" w:hAnsi="標楷體"/>
                <w:snapToGrid w:val="0"/>
                <w:color w:val="000000" w:themeColor="text1"/>
                <w:spacing w:val="-4"/>
                <w:sz w:val="20"/>
              </w:rPr>
            </w:pPr>
            <w:r w:rsidRPr="002F788D">
              <w:rPr>
                <w:rFonts w:ascii="標楷體" w:eastAsia="標楷體" w:hAnsi="標楷體" w:hint="eastAsia"/>
                <w:snapToGrid w:val="0"/>
                <w:color w:val="000000" w:themeColor="text1"/>
                <w:spacing w:val="-10"/>
                <w:sz w:val="20"/>
              </w:rPr>
              <w:t>安岐閩專一期區段徵收</w:t>
            </w:r>
          </w:p>
        </w:tc>
        <w:tc>
          <w:tcPr>
            <w:tcW w:w="214" w:type="pct"/>
            <w:tcBorders>
              <w:top w:val="single" w:sz="4" w:space="0" w:color="auto"/>
              <w:left w:val="single" w:sz="4" w:space="0" w:color="auto"/>
              <w:bottom w:val="nil"/>
              <w:right w:val="single" w:sz="4" w:space="0" w:color="auto"/>
            </w:tcBorders>
            <w:hideMark/>
          </w:tcPr>
          <w:p w14:paraId="08C9A881" w14:textId="77777777" w:rsidR="001F79B0" w:rsidRPr="002F788D" w:rsidRDefault="001F79B0" w:rsidP="00834024">
            <w:pPr>
              <w:adjustRightInd w:val="0"/>
              <w:snapToGrid w:val="0"/>
              <w:spacing w:line="240" w:lineRule="exact"/>
              <w:jc w:val="center"/>
              <w:rPr>
                <w:rFonts w:ascii="標楷體" w:eastAsia="標楷體" w:hAnsi="標楷體"/>
                <w:snapToGrid w:val="0"/>
                <w:color w:val="000000" w:themeColor="text1"/>
                <w:spacing w:val="-4"/>
                <w:sz w:val="20"/>
              </w:rPr>
            </w:pPr>
            <w:r w:rsidRPr="002F788D">
              <w:rPr>
                <w:rFonts w:ascii="標楷體" w:eastAsia="標楷體" w:hAnsi="標楷體" w:hint="eastAsia"/>
                <w:snapToGrid w:val="0"/>
                <w:color w:val="000000" w:themeColor="text1"/>
                <w:spacing w:val="-4"/>
                <w:sz w:val="20"/>
              </w:rPr>
              <w:t>元</w:t>
            </w:r>
          </w:p>
        </w:tc>
        <w:tc>
          <w:tcPr>
            <w:tcW w:w="644" w:type="pct"/>
            <w:tcBorders>
              <w:top w:val="single" w:sz="4" w:space="0" w:color="auto"/>
              <w:left w:val="single" w:sz="4" w:space="0" w:color="auto"/>
              <w:bottom w:val="nil"/>
              <w:right w:val="single" w:sz="4" w:space="0" w:color="auto"/>
            </w:tcBorders>
          </w:tcPr>
          <w:p w14:paraId="3B521E93" w14:textId="77777777" w:rsidR="001F79B0" w:rsidRPr="002F788D" w:rsidRDefault="001F79B0" w:rsidP="00834024">
            <w:pPr>
              <w:adjustRightInd w:val="0"/>
              <w:snapToGrid w:val="0"/>
              <w:spacing w:line="240" w:lineRule="exact"/>
              <w:ind w:rightChars="10" w:right="24"/>
              <w:jc w:val="right"/>
              <w:rPr>
                <w:rFonts w:ascii="標楷體" w:eastAsia="標楷體" w:hAnsi="標楷體"/>
                <w:color w:val="000000" w:themeColor="text1"/>
                <w:sz w:val="20"/>
              </w:rPr>
            </w:pPr>
            <w:r w:rsidRPr="002F788D">
              <w:rPr>
                <w:rFonts w:ascii="標楷體" w:eastAsia="標楷體" w:hAnsi="標楷體" w:hint="eastAsia"/>
                <w:color w:val="000000" w:themeColor="text1"/>
                <w:sz w:val="20"/>
              </w:rPr>
              <w:t>58,</w:t>
            </w:r>
            <w:r w:rsidRPr="002F788D">
              <w:rPr>
                <w:rFonts w:ascii="標楷體" w:eastAsia="標楷體" w:hAnsi="標楷體"/>
                <w:color w:val="000000" w:themeColor="text1"/>
                <w:sz w:val="20"/>
              </w:rPr>
              <w:t>789,000</w:t>
            </w:r>
          </w:p>
        </w:tc>
        <w:tc>
          <w:tcPr>
            <w:tcW w:w="644" w:type="pct"/>
            <w:tcBorders>
              <w:top w:val="single" w:sz="4" w:space="0" w:color="auto"/>
              <w:left w:val="single" w:sz="4" w:space="0" w:color="auto"/>
              <w:bottom w:val="nil"/>
              <w:right w:val="single" w:sz="4" w:space="0" w:color="auto"/>
            </w:tcBorders>
          </w:tcPr>
          <w:p w14:paraId="586BD2B4" w14:textId="77777777" w:rsidR="001F79B0" w:rsidRPr="002F788D" w:rsidRDefault="001F79B0" w:rsidP="00834024">
            <w:pPr>
              <w:adjustRightInd w:val="0"/>
              <w:snapToGrid w:val="0"/>
              <w:spacing w:line="240" w:lineRule="exact"/>
              <w:ind w:rightChars="10" w:right="24"/>
              <w:jc w:val="right"/>
              <w:rPr>
                <w:rFonts w:ascii="標楷體" w:eastAsia="標楷體" w:hAnsi="標楷體"/>
                <w:color w:val="000000" w:themeColor="text1"/>
                <w:sz w:val="20"/>
              </w:rPr>
            </w:pPr>
            <w:r w:rsidRPr="002F788D">
              <w:rPr>
                <w:rFonts w:ascii="標楷體" w:eastAsia="標楷體" w:hAnsi="標楷體"/>
                <w:noProof/>
                <w:color w:val="000000" w:themeColor="text1"/>
                <w:sz w:val="20"/>
              </w:rPr>
              <w:t>3,658,345</w:t>
            </w:r>
          </w:p>
        </w:tc>
        <w:tc>
          <w:tcPr>
            <w:tcW w:w="714" w:type="pct"/>
            <w:tcBorders>
              <w:top w:val="single" w:sz="4" w:space="0" w:color="auto"/>
              <w:left w:val="single" w:sz="4" w:space="0" w:color="auto"/>
              <w:bottom w:val="nil"/>
              <w:right w:val="single" w:sz="4" w:space="0" w:color="auto"/>
            </w:tcBorders>
          </w:tcPr>
          <w:p w14:paraId="3B7F3369" w14:textId="77777777" w:rsidR="001F79B0" w:rsidRPr="002F788D" w:rsidRDefault="001F79B0" w:rsidP="00834024">
            <w:pPr>
              <w:adjustRightInd w:val="0"/>
              <w:snapToGrid w:val="0"/>
              <w:spacing w:line="240" w:lineRule="exact"/>
              <w:ind w:rightChars="10" w:right="24"/>
              <w:jc w:val="right"/>
              <w:rPr>
                <w:rFonts w:ascii="標楷體" w:eastAsia="標楷體" w:hAnsi="標楷體" w:cs="新細明體"/>
                <w:color w:val="000000" w:themeColor="text1"/>
                <w:sz w:val="20"/>
              </w:rPr>
            </w:pPr>
            <w:r w:rsidRPr="002F788D">
              <w:rPr>
                <w:rFonts w:ascii="標楷體" w:eastAsia="標楷體" w:hAnsi="標楷體" w:cs="新細明體" w:hint="eastAsia"/>
                <w:color w:val="000000" w:themeColor="text1"/>
                <w:kern w:val="0"/>
                <w:sz w:val="20"/>
              </w:rPr>
              <w:t>-</w:t>
            </w:r>
            <w:r w:rsidRPr="002F788D">
              <w:rPr>
                <w:rFonts w:ascii="標楷體" w:eastAsia="標楷體" w:hAnsi="標楷體" w:cs="新細明體" w:hint="eastAsia"/>
                <w:color w:val="000000" w:themeColor="text1"/>
                <w:sz w:val="20"/>
              </w:rPr>
              <w:t xml:space="preserve"> </w:t>
            </w:r>
            <w:r w:rsidRPr="002F788D">
              <w:rPr>
                <w:rFonts w:ascii="標楷體" w:eastAsia="標楷體" w:hAnsi="標楷體" w:hint="eastAsia"/>
                <w:noProof/>
                <w:color w:val="000000" w:themeColor="text1"/>
                <w:spacing w:val="-6"/>
                <w:sz w:val="20"/>
              </w:rPr>
              <w:t>55,</w:t>
            </w:r>
            <w:r w:rsidRPr="002F788D">
              <w:rPr>
                <w:rFonts w:ascii="標楷體" w:eastAsia="標楷體" w:hAnsi="標楷體"/>
                <w:noProof/>
                <w:color w:val="000000" w:themeColor="text1"/>
                <w:spacing w:val="-6"/>
                <w:sz w:val="20"/>
              </w:rPr>
              <w:t>130,655</w:t>
            </w:r>
          </w:p>
        </w:tc>
        <w:tc>
          <w:tcPr>
            <w:tcW w:w="429" w:type="pct"/>
            <w:tcBorders>
              <w:left w:val="single" w:sz="4" w:space="0" w:color="auto"/>
              <w:bottom w:val="nil"/>
              <w:right w:val="single" w:sz="4" w:space="0" w:color="auto"/>
            </w:tcBorders>
            <w:shd w:val="clear" w:color="auto" w:fill="auto"/>
          </w:tcPr>
          <w:p w14:paraId="19E40BD4" w14:textId="77777777" w:rsidR="001F79B0" w:rsidRPr="002F788D" w:rsidRDefault="001F79B0" w:rsidP="00834024">
            <w:pPr>
              <w:adjustRightInd w:val="0"/>
              <w:snapToGrid w:val="0"/>
              <w:spacing w:line="240" w:lineRule="exact"/>
              <w:ind w:rightChars="10" w:right="24"/>
              <w:jc w:val="right"/>
              <w:rPr>
                <w:rFonts w:ascii="標楷體" w:eastAsia="標楷體" w:hAnsi="標楷體" w:cs="新細明體"/>
                <w:color w:val="000000" w:themeColor="text1"/>
                <w:sz w:val="20"/>
              </w:rPr>
            </w:pPr>
            <w:r w:rsidRPr="002F788D">
              <w:rPr>
                <w:rFonts w:ascii="標楷體" w:eastAsia="標楷體" w:hAnsi="標楷體" w:cs="新細明體" w:hint="eastAsia"/>
                <w:color w:val="000000" w:themeColor="text1"/>
                <w:sz w:val="20"/>
              </w:rPr>
              <w:t>-</w:t>
            </w:r>
            <w:r w:rsidRPr="002F788D">
              <w:rPr>
                <w:rFonts w:ascii="標楷體" w:eastAsia="標楷體" w:hAnsi="標楷體" w:cs="新細明體"/>
                <w:color w:val="000000" w:themeColor="text1"/>
                <w:sz w:val="20"/>
              </w:rPr>
              <w:t xml:space="preserve"> 93.78</w:t>
            </w:r>
          </w:p>
        </w:tc>
        <w:tc>
          <w:tcPr>
            <w:tcW w:w="1356" w:type="pct"/>
            <w:tcBorders>
              <w:top w:val="single" w:sz="4" w:space="0" w:color="auto"/>
              <w:left w:val="single" w:sz="4" w:space="0" w:color="auto"/>
              <w:bottom w:val="nil"/>
              <w:right w:val="nil"/>
            </w:tcBorders>
          </w:tcPr>
          <w:p w14:paraId="5CA67ED5" w14:textId="77777777" w:rsidR="001F79B0" w:rsidRPr="002F788D" w:rsidRDefault="001F79B0" w:rsidP="00834024">
            <w:pPr>
              <w:adjustRightInd w:val="0"/>
              <w:snapToGrid w:val="0"/>
              <w:spacing w:line="240" w:lineRule="exact"/>
              <w:jc w:val="both"/>
              <w:rPr>
                <w:rFonts w:ascii="標楷體" w:eastAsia="標楷體" w:hAnsi="標楷體"/>
                <w:color w:val="000000" w:themeColor="text1"/>
                <w:sz w:val="20"/>
              </w:rPr>
            </w:pPr>
            <w:r w:rsidRPr="002F788D">
              <w:rPr>
                <w:rFonts w:ascii="標楷體" w:eastAsia="標楷體" w:hAnsi="標楷體" w:hint="eastAsia"/>
                <w:noProof/>
                <w:color w:val="000000" w:themeColor="text1"/>
                <w:sz w:val="20"/>
              </w:rPr>
              <w:t>主要係尚未召開協議價購會，開發作業順延，私有土地協議價購作業及工程規劃設計等相關經費未執行所致。</w:t>
            </w:r>
          </w:p>
        </w:tc>
      </w:tr>
      <w:tr w:rsidR="002F788D" w:rsidRPr="002F788D" w14:paraId="467C83F2" w14:textId="77777777" w:rsidTr="00834024">
        <w:trPr>
          <w:trHeight w:val="340"/>
          <w:jc w:val="center"/>
        </w:trPr>
        <w:tc>
          <w:tcPr>
            <w:tcW w:w="999" w:type="pct"/>
            <w:tcBorders>
              <w:top w:val="nil"/>
              <w:left w:val="nil"/>
              <w:bottom w:val="nil"/>
              <w:right w:val="single" w:sz="4" w:space="0" w:color="auto"/>
            </w:tcBorders>
            <w:hideMark/>
          </w:tcPr>
          <w:p w14:paraId="4EB6EE17" w14:textId="6611B4F8" w:rsidR="001F79B0" w:rsidRPr="002F788D" w:rsidRDefault="001F79B0" w:rsidP="00834024">
            <w:pPr>
              <w:adjustRightInd w:val="0"/>
              <w:snapToGrid w:val="0"/>
              <w:spacing w:line="240" w:lineRule="exact"/>
              <w:ind w:rightChars="17" w:right="41" w:firstLineChars="24" w:firstLine="45"/>
              <w:rPr>
                <w:rFonts w:ascii="標楷體" w:eastAsia="標楷體" w:hAnsi="標楷體"/>
                <w:snapToGrid w:val="0"/>
                <w:color w:val="000000" w:themeColor="text1"/>
                <w:spacing w:val="-4"/>
                <w:sz w:val="20"/>
              </w:rPr>
            </w:pPr>
            <w:r w:rsidRPr="002F788D">
              <w:rPr>
                <w:rFonts w:ascii="標楷體" w:eastAsia="標楷體" w:hAnsi="標楷體" w:hint="eastAsia"/>
                <w:snapToGrid w:val="0"/>
                <w:color w:val="000000" w:themeColor="text1"/>
                <w:spacing w:val="-6"/>
                <w:sz w:val="20"/>
              </w:rPr>
              <w:t>金城</w:t>
            </w:r>
            <w:r w:rsidR="00BB5AE3">
              <w:rPr>
                <w:rFonts w:ascii="標楷體" w:eastAsia="標楷體" w:hAnsi="標楷體" w:hint="eastAsia"/>
                <w:snapToGrid w:val="0"/>
                <w:color w:val="000000" w:themeColor="text1"/>
                <w:spacing w:val="-6"/>
                <w:sz w:val="20"/>
              </w:rPr>
              <w:t>鎮第</w:t>
            </w:r>
            <w:r w:rsidRPr="002F788D">
              <w:rPr>
                <w:rFonts w:ascii="標楷體" w:eastAsia="標楷體" w:hAnsi="標楷體" w:hint="eastAsia"/>
                <w:snapToGrid w:val="0"/>
                <w:color w:val="000000" w:themeColor="text1"/>
                <w:spacing w:val="-6"/>
                <w:sz w:val="20"/>
              </w:rPr>
              <w:t>三期區段徵收</w:t>
            </w:r>
          </w:p>
        </w:tc>
        <w:tc>
          <w:tcPr>
            <w:tcW w:w="214" w:type="pct"/>
            <w:tcBorders>
              <w:top w:val="nil"/>
              <w:left w:val="single" w:sz="4" w:space="0" w:color="auto"/>
              <w:bottom w:val="nil"/>
              <w:right w:val="single" w:sz="4" w:space="0" w:color="auto"/>
            </w:tcBorders>
            <w:hideMark/>
          </w:tcPr>
          <w:p w14:paraId="5AD8B501" w14:textId="77777777" w:rsidR="001F79B0" w:rsidRPr="002F788D" w:rsidRDefault="001F79B0" w:rsidP="00834024">
            <w:pPr>
              <w:adjustRightInd w:val="0"/>
              <w:snapToGrid w:val="0"/>
              <w:spacing w:line="240" w:lineRule="exact"/>
              <w:ind w:rightChars="17" w:right="41" w:firstLineChars="24" w:firstLine="46"/>
              <w:jc w:val="center"/>
              <w:rPr>
                <w:rFonts w:ascii="標楷體" w:eastAsia="標楷體" w:hAnsi="標楷體"/>
                <w:snapToGrid w:val="0"/>
                <w:color w:val="000000" w:themeColor="text1"/>
                <w:spacing w:val="-4"/>
                <w:sz w:val="20"/>
              </w:rPr>
            </w:pPr>
            <w:r w:rsidRPr="002F788D">
              <w:rPr>
                <w:rFonts w:ascii="標楷體" w:eastAsia="標楷體" w:hAnsi="標楷體" w:hint="eastAsia"/>
                <w:snapToGrid w:val="0"/>
                <w:color w:val="000000" w:themeColor="text1"/>
                <w:spacing w:val="-4"/>
                <w:sz w:val="20"/>
              </w:rPr>
              <w:t>元</w:t>
            </w:r>
          </w:p>
        </w:tc>
        <w:tc>
          <w:tcPr>
            <w:tcW w:w="644" w:type="pct"/>
            <w:tcBorders>
              <w:top w:val="nil"/>
              <w:left w:val="single" w:sz="4" w:space="0" w:color="auto"/>
              <w:bottom w:val="nil"/>
              <w:right w:val="single" w:sz="4" w:space="0" w:color="auto"/>
            </w:tcBorders>
          </w:tcPr>
          <w:p w14:paraId="46A4E099" w14:textId="77777777" w:rsidR="001F79B0" w:rsidRPr="002F788D" w:rsidRDefault="001F79B0" w:rsidP="00834024">
            <w:pPr>
              <w:adjustRightInd w:val="0"/>
              <w:snapToGrid w:val="0"/>
              <w:spacing w:line="240" w:lineRule="exact"/>
              <w:ind w:rightChars="10" w:right="24"/>
              <w:jc w:val="right"/>
              <w:rPr>
                <w:rFonts w:ascii="標楷體" w:eastAsia="標楷體" w:hAnsi="標楷體"/>
                <w:color w:val="000000" w:themeColor="text1"/>
                <w:sz w:val="20"/>
              </w:rPr>
            </w:pPr>
            <w:r w:rsidRPr="002F788D">
              <w:rPr>
                <w:rFonts w:ascii="標楷體" w:eastAsia="標楷體" w:hAnsi="標楷體" w:hint="eastAsia"/>
                <w:color w:val="000000" w:themeColor="text1"/>
                <w:sz w:val="20"/>
              </w:rPr>
              <w:t>6</w:t>
            </w:r>
            <w:r w:rsidRPr="002F788D">
              <w:rPr>
                <w:rFonts w:ascii="標楷體" w:eastAsia="標楷體" w:hAnsi="標楷體"/>
                <w:color w:val="000000" w:themeColor="text1"/>
                <w:sz w:val="20"/>
              </w:rPr>
              <w:t>79,550,000</w:t>
            </w:r>
          </w:p>
        </w:tc>
        <w:tc>
          <w:tcPr>
            <w:tcW w:w="644" w:type="pct"/>
            <w:tcBorders>
              <w:top w:val="nil"/>
              <w:left w:val="single" w:sz="4" w:space="0" w:color="auto"/>
              <w:bottom w:val="nil"/>
              <w:right w:val="single" w:sz="4" w:space="0" w:color="auto"/>
            </w:tcBorders>
          </w:tcPr>
          <w:p w14:paraId="3E492360" w14:textId="77777777" w:rsidR="001F79B0" w:rsidRPr="002F788D" w:rsidRDefault="001F79B0" w:rsidP="00834024">
            <w:pPr>
              <w:adjustRightInd w:val="0"/>
              <w:snapToGrid w:val="0"/>
              <w:spacing w:line="240" w:lineRule="exact"/>
              <w:ind w:rightChars="10" w:right="24"/>
              <w:jc w:val="right"/>
              <w:rPr>
                <w:rFonts w:ascii="標楷體" w:eastAsia="標楷體" w:hAnsi="標楷體"/>
                <w:color w:val="000000" w:themeColor="text1"/>
                <w:sz w:val="20"/>
              </w:rPr>
            </w:pPr>
            <w:r w:rsidRPr="002F788D">
              <w:rPr>
                <w:rFonts w:ascii="標楷體" w:eastAsia="標楷體" w:hAnsi="標楷體" w:hint="eastAsia"/>
                <w:color w:val="000000" w:themeColor="text1"/>
                <w:sz w:val="20"/>
              </w:rPr>
              <w:t>6</w:t>
            </w:r>
            <w:r w:rsidRPr="002F788D">
              <w:rPr>
                <w:rFonts w:ascii="標楷體" w:eastAsia="標楷體" w:hAnsi="標楷體"/>
                <w:color w:val="000000" w:themeColor="text1"/>
                <w:sz w:val="20"/>
              </w:rPr>
              <w:t>84,910,381</w:t>
            </w:r>
          </w:p>
        </w:tc>
        <w:tc>
          <w:tcPr>
            <w:tcW w:w="714" w:type="pct"/>
            <w:tcBorders>
              <w:top w:val="nil"/>
              <w:left w:val="single" w:sz="4" w:space="0" w:color="auto"/>
              <w:bottom w:val="nil"/>
              <w:right w:val="single" w:sz="4" w:space="0" w:color="auto"/>
            </w:tcBorders>
          </w:tcPr>
          <w:p w14:paraId="16DEF2E5" w14:textId="77777777" w:rsidR="001F79B0" w:rsidRPr="002F788D" w:rsidRDefault="001F79B0" w:rsidP="00834024">
            <w:pPr>
              <w:adjustRightInd w:val="0"/>
              <w:snapToGrid w:val="0"/>
              <w:spacing w:line="240" w:lineRule="exact"/>
              <w:ind w:rightChars="10" w:right="24"/>
              <w:jc w:val="right"/>
              <w:rPr>
                <w:rFonts w:ascii="標楷體" w:eastAsia="標楷體" w:hAnsi="標楷體" w:cs="新細明體"/>
                <w:color w:val="000000" w:themeColor="text1"/>
                <w:sz w:val="20"/>
              </w:rPr>
            </w:pPr>
            <w:r w:rsidRPr="002F788D">
              <w:rPr>
                <w:rFonts w:ascii="標楷體" w:eastAsia="標楷體" w:hAnsi="標楷體"/>
                <w:noProof/>
                <w:color w:val="000000" w:themeColor="text1"/>
                <w:spacing w:val="-6"/>
                <w:sz w:val="20"/>
              </w:rPr>
              <w:t>5,360,381</w:t>
            </w:r>
          </w:p>
        </w:tc>
        <w:tc>
          <w:tcPr>
            <w:tcW w:w="429" w:type="pct"/>
            <w:tcBorders>
              <w:top w:val="nil"/>
              <w:left w:val="single" w:sz="4" w:space="0" w:color="auto"/>
              <w:bottom w:val="nil"/>
              <w:right w:val="single" w:sz="4" w:space="0" w:color="auto"/>
            </w:tcBorders>
            <w:shd w:val="clear" w:color="auto" w:fill="auto"/>
          </w:tcPr>
          <w:p w14:paraId="0218E694" w14:textId="77777777" w:rsidR="001F79B0" w:rsidRPr="002F788D" w:rsidRDefault="001F79B0" w:rsidP="00834024">
            <w:pPr>
              <w:adjustRightInd w:val="0"/>
              <w:snapToGrid w:val="0"/>
              <w:spacing w:line="240" w:lineRule="exact"/>
              <w:ind w:rightChars="10" w:right="24"/>
              <w:jc w:val="right"/>
              <w:rPr>
                <w:rFonts w:ascii="標楷體" w:eastAsia="標楷體" w:hAnsi="標楷體" w:cs="新細明體"/>
                <w:color w:val="000000" w:themeColor="text1"/>
                <w:sz w:val="20"/>
              </w:rPr>
            </w:pPr>
            <w:r w:rsidRPr="002F788D">
              <w:rPr>
                <w:rFonts w:ascii="標楷體" w:eastAsia="標楷體" w:hAnsi="標楷體"/>
                <w:noProof/>
                <w:color w:val="000000" w:themeColor="text1"/>
                <w:sz w:val="20"/>
              </w:rPr>
              <w:t xml:space="preserve">0.79 </w:t>
            </w:r>
          </w:p>
        </w:tc>
        <w:tc>
          <w:tcPr>
            <w:tcW w:w="1356" w:type="pct"/>
            <w:tcBorders>
              <w:top w:val="nil"/>
              <w:left w:val="single" w:sz="4" w:space="0" w:color="auto"/>
              <w:bottom w:val="nil"/>
              <w:right w:val="nil"/>
            </w:tcBorders>
          </w:tcPr>
          <w:p w14:paraId="105275C3" w14:textId="77777777" w:rsidR="001F79B0" w:rsidRPr="002F788D" w:rsidRDefault="001F79B0" w:rsidP="00834024">
            <w:pPr>
              <w:adjustRightInd w:val="0"/>
              <w:snapToGrid w:val="0"/>
              <w:spacing w:line="240" w:lineRule="exact"/>
              <w:jc w:val="both"/>
              <w:rPr>
                <w:rFonts w:ascii="標楷體" w:eastAsia="標楷體" w:hAnsi="標楷體"/>
                <w:color w:val="000000" w:themeColor="text1"/>
                <w:sz w:val="20"/>
              </w:rPr>
            </w:pPr>
          </w:p>
        </w:tc>
      </w:tr>
      <w:tr w:rsidR="002F788D" w:rsidRPr="002F788D" w14:paraId="3E5ABC99" w14:textId="77777777" w:rsidTr="00834024">
        <w:trPr>
          <w:trHeight w:val="511"/>
          <w:jc w:val="center"/>
        </w:trPr>
        <w:tc>
          <w:tcPr>
            <w:tcW w:w="999" w:type="pct"/>
            <w:tcBorders>
              <w:top w:val="nil"/>
              <w:left w:val="nil"/>
              <w:bottom w:val="nil"/>
              <w:right w:val="single" w:sz="4" w:space="0" w:color="auto"/>
            </w:tcBorders>
            <w:hideMark/>
          </w:tcPr>
          <w:p w14:paraId="31DEBE0C" w14:textId="77777777" w:rsidR="001F79B0" w:rsidRPr="002F788D" w:rsidRDefault="001F79B0" w:rsidP="00834024">
            <w:pPr>
              <w:adjustRightInd w:val="0"/>
              <w:snapToGrid w:val="0"/>
              <w:spacing w:line="240" w:lineRule="exact"/>
              <w:ind w:rightChars="17" w:right="41" w:firstLineChars="24" w:firstLine="45"/>
              <w:rPr>
                <w:rFonts w:ascii="標楷體" w:eastAsia="標楷體" w:hAnsi="標楷體"/>
                <w:snapToGrid w:val="0"/>
                <w:color w:val="000000" w:themeColor="text1"/>
                <w:spacing w:val="-4"/>
                <w:sz w:val="20"/>
              </w:rPr>
            </w:pPr>
            <w:r w:rsidRPr="002F788D">
              <w:rPr>
                <w:rFonts w:ascii="標楷體" w:eastAsia="標楷體" w:hAnsi="標楷體" w:hint="eastAsia"/>
                <w:snapToGrid w:val="0"/>
                <w:color w:val="000000" w:themeColor="text1"/>
                <w:spacing w:val="-6"/>
                <w:sz w:val="20"/>
              </w:rPr>
              <w:t>莒光湖部分風景區</w:t>
            </w:r>
          </w:p>
        </w:tc>
        <w:tc>
          <w:tcPr>
            <w:tcW w:w="214" w:type="pct"/>
            <w:tcBorders>
              <w:top w:val="nil"/>
              <w:left w:val="single" w:sz="4" w:space="0" w:color="auto"/>
              <w:bottom w:val="nil"/>
              <w:right w:val="single" w:sz="4" w:space="0" w:color="auto"/>
            </w:tcBorders>
            <w:hideMark/>
          </w:tcPr>
          <w:p w14:paraId="492D91C0" w14:textId="77777777" w:rsidR="001F79B0" w:rsidRPr="002F788D" w:rsidRDefault="001F79B0" w:rsidP="00834024">
            <w:pPr>
              <w:adjustRightInd w:val="0"/>
              <w:snapToGrid w:val="0"/>
              <w:spacing w:line="240" w:lineRule="exact"/>
              <w:ind w:rightChars="17" w:right="41" w:firstLineChars="24" w:firstLine="46"/>
              <w:jc w:val="center"/>
              <w:rPr>
                <w:rFonts w:ascii="標楷體" w:eastAsia="標楷體" w:hAnsi="標楷體"/>
                <w:snapToGrid w:val="0"/>
                <w:color w:val="000000" w:themeColor="text1"/>
                <w:spacing w:val="-4"/>
                <w:sz w:val="20"/>
              </w:rPr>
            </w:pPr>
            <w:r w:rsidRPr="002F788D">
              <w:rPr>
                <w:rFonts w:ascii="標楷體" w:eastAsia="標楷體" w:hAnsi="標楷體" w:hint="eastAsia"/>
                <w:snapToGrid w:val="0"/>
                <w:color w:val="000000" w:themeColor="text1"/>
                <w:spacing w:val="-4"/>
                <w:sz w:val="20"/>
              </w:rPr>
              <w:t>元</w:t>
            </w:r>
          </w:p>
        </w:tc>
        <w:tc>
          <w:tcPr>
            <w:tcW w:w="644" w:type="pct"/>
            <w:tcBorders>
              <w:top w:val="nil"/>
              <w:left w:val="single" w:sz="4" w:space="0" w:color="auto"/>
              <w:bottom w:val="nil"/>
              <w:right w:val="single" w:sz="4" w:space="0" w:color="auto"/>
            </w:tcBorders>
          </w:tcPr>
          <w:p w14:paraId="743D3FD9" w14:textId="77777777" w:rsidR="001F79B0" w:rsidRPr="002F788D" w:rsidRDefault="001F79B0" w:rsidP="00834024">
            <w:pPr>
              <w:adjustRightInd w:val="0"/>
              <w:snapToGrid w:val="0"/>
              <w:spacing w:line="240" w:lineRule="exact"/>
              <w:ind w:rightChars="10" w:right="24"/>
              <w:jc w:val="right"/>
              <w:rPr>
                <w:rFonts w:ascii="標楷體" w:eastAsia="標楷體" w:hAnsi="標楷體"/>
                <w:color w:val="000000" w:themeColor="text1"/>
                <w:sz w:val="20"/>
              </w:rPr>
            </w:pPr>
            <w:r w:rsidRPr="002F788D">
              <w:rPr>
                <w:rFonts w:ascii="標楷體" w:eastAsia="標楷體" w:hAnsi="標楷體" w:hint="eastAsia"/>
                <w:color w:val="000000" w:themeColor="text1"/>
                <w:sz w:val="20"/>
              </w:rPr>
              <w:t>4</w:t>
            </w:r>
            <w:r w:rsidRPr="002F788D">
              <w:rPr>
                <w:rFonts w:ascii="標楷體" w:eastAsia="標楷體" w:hAnsi="標楷體"/>
                <w:color w:val="000000" w:themeColor="text1"/>
                <w:sz w:val="20"/>
              </w:rPr>
              <w:t>,700,000</w:t>
            </w:r>
          </w:p>
        </w:tc>
        <w:tc>
          <w:tcPr>
            <w:tcW w:w="644" w:type="pct"/>
            <w:tcBorders>
              <w:top w:val="nil"/>
              <w:left w:val="single" w:sz="4" w:space="0" w:color="auto"/>
              <w:bottom w:val="nil"/>
              <w:right w:val="single" w:sz="4" w:space="0" w:color="auto"/>
            </w:tcBorders>
          </w:tcPr>
          <w:p w14:paraId="6CC76483" w14:textId="77777777" w:rsidR="001F79B0" w:rsidRPr="002F788D" w:rsidRDefault="001F79B0" w:rsidP="00834024">
            <w:pPr>
              <w:adjustRightInd w:val="0"/>
              <w:snapToGrid w:val="0"/>
              <w:spacing w:line="240" w:lineRule="exact"/>
              <w:ind w:rightChars="10" w:right="24"/>
              <w:jc w:val="right"/>
              <w:rPr>
                <w:rFonts w:ascii="標楷體" w:eastAsia="標楷體" w:hAnsi="標楷體"/>
                <w:color w:val="000000" w:themeColor="text1"/>
                <w:sz w:val="20"/>
              </w:rPr>
            </w:pPr>
            <w:r w:rsidRPr="002F788D">
              <w:rPr>
                <w:rFonts w:ascii="標楷體" w:eastAsia="標楷體" w:hAnsi="標楷體" w:hint="eastAsia"/>
                <w:color w:val="000000" w:themeColor="text1"/>
                <w:sz w:val="20"/>
              </w:rPr>
              <w:t>－</w:t>
            </w:r>
          </w:p>
        </w:tc>
        <w:tc>
          <w:tcPr>
            <w:tcW w:w="714" w:type="pct"/>
            <w:tcBorders>
              <w:top w:val="nil"/>
              <w:left w:val="single" w:sz="4" w:space="0" w:color="auto"/>
              <w:bottom w:val="nil"/>
              <w:right w:val="single" w:sz="4" w:space="0" w:color="auto"/>
            </w:tcBorders>
          </w:tcPr>
          <w:p w14:paraId="3867D905" w14:textId="77777777" w:rsidR="001F79B0" w:rsidRPr="002F788D" w:rsidRDefault="001F79B0" w:rsidP="00834024">
            <w:pPr>
              <w:adjustRightInd w:val="0"/>
              <w:snapToGrid w:val="0"/>
              <w:spacing w:line="240" w:lineRule="exact"/>
              <w:ind w:rightChars="10" w:right="24"/>
              <w:jc w:val="right"/>
              <w:rPr>
                <w:rFonts w:ascii="標楷體" w:eastAsia="標楷體" w:hAnsi="標楷體" w:cs="新細明體"/>
                <w:color w:val="000000" w:themeColor="text1"/>
                <w:sz w:val="20"/>
              </w:rPr>
            </w:pPr>
            <w:r w:rsidRPr="002F788D">
              <w:rPr>
                <w:rFonts w:ascii="標楷體" w:eastAsia="標楷體" w:hAnsi="標楷體"/>
                <w:noProof/>
                <w:color w:val="000000" w:themeColor="text1"/>
                <w:spacing w:val="-6"/>
                <w:sz w:val="20"/>
              </w:rPr>
              <w:t xml:space="preserve">- </w:t>
            </w:r>
            <w:r w:rsidRPr="002F788D">
              <w:rPr>
                <w:rFonts w:ascii="標楷體" w:eastAsia="標楷體" w:hAnsi="標楷體" w:hint="eastAsia"/>
                <w:color w:val="000000" w:themeColor="text1"/>
                <w:sz w:val="20"/>
              </w:rPr>
              <w:t>4</w:t>
            </w:r>
            <w:r w:rsidRPr="002F788D">
              <w:rPr>
                <w:rFonts w:ascii="標楷體" w:eastAsia="標楷體" w:hAnsi="標楷體"/>
                <w:color w:val="000000" w:themeColor="text1"/>
                <w:sz w:val="20"/>
              </w:rPr>
              <w:t>,700,000</w:t>
            </w:r>
          </w:p>
        </w:tc>
        <w:tc>
          <w:tcPr>
            <w:tcW w:w="429" w:type="pct"/>
            <w:tcBorders>
              <w:top w:val="nil"/>
              <w:left w:val="single" w:sz="4" w:space="0" w:color="auto"/>
              <w:bottom w:val="nil"/>
              <w:right w:val="single" w:sz="4" w:space="0" w:color="auto"/>
            </w:tcBorders>
            <w:shd w:val="clear" w:color="auto" w:fill="auto"/>
          </w:tcPr>
          <w:p w14:paraId="02FD7028" w14:textId="77777777" w:rsidR="001F79B0" w:rsidRPr="002F788D" w:rsidRDefault="001F79B0" w:rsidP="00834024">
            <w:pPr>
              <w:adjustRightInd w:val="0"/>
              <w:snapToGrid w:val="0"/>
              <w:spacing w:line="240" w:lineRule="exact"/>
              <w:ind w:rightChars="10" w:right="24"/>
              <w:jc w:val="right"/>
              <w:rPr>
                <w:rFonts w:ascii="標楷體" w:eastAsia="標楷體" w:hAnsi="標楷體" w:cs="新細明體"/>
                <w:color w:val="000000" w:themeColor="text1"/>
                <w:sz w:val="20"/>
              </w:rPr>
            </w:pPr>
            <w:r w:rsidRPr="002F788D">
              <w:rPr>
                <w:rFonts w:ascii="標楷體" w:eastAsia="標楷體" w:hAnsi="標楷體" w:hint="eastAsia"/>
                <w:snapToGrid w:val="0"/>
                <w:color w:val="000000" w:themeColor="text1"/>
                <w:spacing w:val="-4"/>
                <w:sz w:val="20"/>
              </w:rPr>
              <w:t>- 100.00</w:t>
            </w:r>
          </w:p>
        </w:tc>
        <w:tc>
          <w:tcPr>
            <w:tcW w:w="1356" w:type="pct"/>
            <w:tcBorders>
              <w:top w:val="nil"/>
              <w:left w:val="single" w:sz="4" w:space="0" w:color="auto"/>
              <w:bottom w:val="nil"/>
              <w:right w:val="nil"/>
            </w:tcBorders>
          </w:tcPr>
          <w:p w14:paraId="4FC4721E" w14:textId="77777777" w:rsidR="001F79B0" w:rsidRPr="002F788D" w:rsidRDefault="001F79B0" w:rsidP="00834024">
            <w:pPr>
              <w:adjustRightInd w:val="0"/>
              <w:snapToGrid w:val="0"/>
              <w:spacing w:line="240" w:lineRule="exact"/>
              <w:jc w:val="both"/>
              <w:rPr>
                <w:rFonts w:ascii="標楷體" w:eastAsia="標楷體" w:hAnsi="標楷體"/>
                <w:color w:val="000000" w:themeColor="text1"/>
                <w:sz w:val="20"/>
              </w:rPr>
            </w:pPr>
            <w:r w:rsidRPr="002F788D">
              <w:rPr>
                <w:rFonts w:ascii="標楷體" w:eastAsia="標楷體" w:hAnsi="標楷體" w:hint="eastAsia"/>
                <w:noProof/>
                <w:color w:val="000000" w:themeColor="text1"/>
                <w:sz w:val="20"/>
              </w:rPr>
              <w:t>主要係實施平均地權基金現有經費拮据，終止契約所致。</w:t>
            </w:r>
          </w:p>
        </w:tc>
      </w:tr>
      <w:tr w:rsidR="002F788D" w:rsidRPr="002F788D" w14:paraId="79C48987" w14:textId="77777777" w:rsidTr="00834024">
        <w:trPr>
          <w:trHeight w:val="20"/>
          <w:jc w:val="center"/>
        </w:trPr>
        <w:tc>
          <w:tcPr>
            <w:tcW w:w="5000" w:type="pct"/>
            <w:gridSpan w:val="7"/>
            <w:tcBorders>
              <w:top w:val="single" w:sz="4" w:space="0" w:color="auto"/>
              <w:left w:val="nil"/>
              <w:bottom w:val="nil"/>
              <w:right w:val="nil"/>
            </w:tcBorders>
          </w:tcPr>
          <w:p w14:paraId="3A01FFF1" w14:textId="77777777" w:rsidR="001F79B0" w:rsidRPr="002F788D" w:rsidRDefault="001F79B0" w:rsidP="00834024">
            <w:pPr>
              <w:adjustRightInd w:val="0"/>
              <w:snapToGrid w:val="0"/>
              <w:spacing w:line="200" w:lineRule="exact"/>
              <w:jc w:val="both"/>
              <w:rPr>
                <w:rFonts w:ascii="標楷體" w:eastAsia="標楷體" w:hAnsi="標楷體"/>
                <w:color w:val="000000" w:themeColor="text1"/>
                <w:sz w:val="18"/>
                <w:szCs w:val="18"/>
              </w:rPr>
            </w:pPr>
            <w:r w:rsidRPr="002F788D">
              <w:rPr>
                <w:rFonts w:ascii="標楷體" w:eastAsia="標楷體" w:hAnsi="標楷體" w:hint="eastAsia"/>
                <w:color w:val="000000" w:themeColor="text1"/>
                <w:sz w:val="18"/>
                <w:szCs w:val="18"/>
              </w:rPr>
              <w:t>註：本表係就營運項目實際數與預計數差異達</w:t>
            </w:r>
            <w:r w:rsidRPr="002F788D">
              <w:rPr>
                <w:rFonts w:ascii="標楷體" w:eastAsia="標楷體" w:hAnsi="標楷體"/>
                <w:color w:val="000000" w:themeColor="text1"/>
                <w:sz w:val="18"/>
                <w:szCs w:val="18"/>
              </w:rPr>
              <w:t>10％或達3千萬以上者，說明差異原因。</w:t>
            </w:r>
          </w:p>
        </w:tc>
      </w:tr>
    </w:tbl>
    <w:p w14:paraId="03DCFD1A" w14:textId="77777777" w:rsidR="001F79B0" w:rsidRPr="002F788D" w:rsidRDefault="001F79B0" w:rsidP="0021026A">
      <w:pPr>
        <w:pStyle w:val="af0"/>
        <w:overflowPunct w:val="0"/>
        <w:snapToGrid w:val="0"/>
        <w:spacing w:line="450" w:lineRule="exact"/>
        <w:ind w:leftChars="600" w:left="1440"/>
        <w:jc w:val="both"/>
        <w:rPr>
          <w:rFonts w:hAnsi="標楷體"/>
          <w:b/>
          <w:color w:val="000000" w:themeColor="text1"/>
        </w:rPr>
      </w:pPr>
      <w:r w:rsidRPr="002F788D">
        <w:rPr>
          <w:rFonts w:hAnsi="標楷體" w:hint="eastAsia"/>
          <w:b/>
          <w:color w:val="000000" w:themeColor="text1"/>
        </w:rPr>
        <w:t>2.預算執行情形之審核</w:t>
      </w:r>
    </w:p>
    <w:p w14:paraId="4FE68811" w14:textId="77777777" w:rsidR="001F79B0" w:rsidRPr="002F788D" w:rsidRDefault="001F79B0" w:rsidP="0021026A">
      <w:pPr>
        <w:pStyle w:val="af0"/>
        <w:overflowPunct w:val="0"/>
        <w:snapToGrid w:val="0"/>
        <w:spacing w:line="450" w:lineRule="exact"/>
        <w:ind w:firstLineChars="200" w:firstLine="480"/>
        <w:jc w:val="both"/>
        <w:rPr>
          <w:rFonts w:hAnsi="標楷體"/>
          <w:snapToGrid w:val="0"/>
          <w:color w:val="000000" w:themeColor="text1"/>
        </w:rPr>
      </w:pPr>
      <w:r w:rsidRPr="002F788D">
        <w:rPr>
          <w:rFonts w:hAnsi="標楷體" w:hint="eastAsia"/>
          <w:snapToGrid w:val="0"/>
          <w:color w:val="000000" w:themeColor="text1"/>
        </w:rPr>
        <w:t>1</w:t>
      </w:r>
      <w:r w:rsidRPr="002F788D">
        <w:rPr>
          <w:rFonts w:hAnsi="標楷體"/>
          <w:snapToGrid w:val="0"/>
          <w:color w:val="000000" w:themeColor="text1"/>
        </w:rPr>
        <w:t>1</w:t>
      </w:r>
      <w:r w:rsidRPr="002F788D">
        <w:rPr>
          <w:rFonts w:hAnsi="標楷體" w:hint="eastAsia"/>
          <w:snapToGrid w:val="0"/>
          <w:color w:val="000000" w:themeColor="text1"/>
        </w:rPr>
        <w:t>2年度決算審核結果，業務賸餘7</w:t>
      </w:r>
      <w:r w:rsidRPr="002F788D">
        <w:rPr>
          <w:rFonts w:hAnsi="標楷體"/>
          <w:snapToGrid w:val="0"/>
          <w:color w:val="000000" w:themeColor="text1"/>
        </w:rPr>
        <w:t>,168</w:t>
      </w:r>
      <w:r w:rsidRPr="002F788D">
        <w:rPr>
          <w:rFonts w:hAnsi="標楷體" w:hint="eastAsia"/>
          <w:snapToGrid w:val="0"/>
          <w:color w:val="000000" w:themeColor="text1"/>
        </w:rPr>
        <w:t>萬餘元，業務外賸餘1</w:t>
      </w:r>
      <w:r w:rsidRPr="002F788D">
        <w:rPr>
          <w:rFonts w:hAnsi="標楷體"/>
          <w:snapToGrid w:val="0"/>
          <w:color w:val="000000" w:themeColor="text1"/>
        </w:rPr>
        <w:t>,090</w:t>
      </w:r>
      <w:r w:rsidRPr="002F788D">
        <w:rPr>
          <w:rFonts w:hAnsi="標楷體" w:hint="eastAsia"/>
          <w:snapToGrid w:val="0"/>
          <w:color w:val="000000" w:themeColor="text1"/>
        </w:rPr>
        <w:t>萬餘元，審定本期賸餘</w:t>
      </w:r>
      <w:r w:rsidRPr="002F788D">
        <w:rPr>
          <w:rFonts w:hAnsi="標楷體"/>
          <w:snapToGrid w:val="0"/>
          <w:color w:val="000000" w:themeColor="text1"/>
        </w:rPr>
        <w:t>8,258</w:t>
      </w:r>
      <w:r w:rsidRPr="002F788D">
        <w:rPr>
          <w:rFonts w:hAnsi="標楷體" w:hint="eastAsia"/>
          <w:snapToGrid w:val="0"/>
          <w:color w:val="000000" w:themeColor="text1"/>
        </w:rPr>
        <w:t>萬餘元，與預算短絀526萬餘元，相距8</w:t>
      </w:r>
      <w:r w:rsidRPr="002F788D">
        <w:rPr>
          <w:rFonts w:hAnsi="標楷體"/>
          <w:snapToGrid w:val="0"/>
          <w:color w:val="000000" w:themeColor="text1"/>
        </w:rPr>
        <w:t>,784</w:t>
      </w:r>
      <w:r w:rsidRPr="002F788D">
        <w:rPr>
          <w:rFonts w:hAnsi="標楷體" w:hint="eastAsia"/>
          <w:snapToGrid w:val="0"/>
          <w:color w:val="000000" w:themeColor="text1"/>
        </w:rPr>
        <w:t>萬餘元，主要係</w:t>
      </w:r>
      <w:bookmarkStart w:id="4" w:name="_Hlk168389076"/>
      <w:r w:rsidRPr="002F788D">
        <w:rPr>
          <w:rFonts w:hAnsi="標楷體" w:hint="eastAsia"/>
          <w:snapToGrid w:val="0"/>
          <w:color w:val="000000" w:themeColor="text1"/>
        </w:rPr>
        <w:t>烈嶼鄉烈嶼國中周邊地區市地重劃土地標售收入較預計增加</w:t>
      </w:r>
      <w:bookmarkEnd w:id="4"/>
      <w:r w:rsidRPr="002F788D">
        <w:rPr>
          <w:rFonts w:hAnsi="標楷體" w:hint="eastAsia"/>
          <w:snapToGrid w:val="0"/>
          <w:color w:val="000000" w:themeColor="text1"/>
        </w:rPr>
        <w:t>所致。</w:t>
      </w:r>
    </w:p>
    <w:p w14:paraId="59FEC1CD" w14:textId="77777777" w:rsidR="001F79B0" w:rsidRPr="002F788D" w:rsidRDefault="001F79B0" w:rsidP="0021026A">
      <w:pPr>
        <w:pStyle w:val="af0"/>
        <w:overflowPunct w:val="0"/>
        <w:snapToGrid w:val="0"/>
        <w:spacing w:line="450" w:lineRule="exact"/>
        <w:ind w:leftChars="600" w:left="1440"/>
        <w:jc w:val="both"/>
        <w:rPr>
          <w:rFonts w:hAnsi="標楷體"/>
          <w:b/>
          <w:color w:val="000000" w:themeColor="text1"/>
        </w:rPr>
      </w:pPr>
      <w:r w:rsidRPr="002F788D">
        <w:rPr>
          <w:rFonts w:hAnsi="標楷體" w:hint="eastAsia"/>
          <w:b/>
          <w:color w:val="000000" w:themeColor="text1"/>
        </w:rPr>
        <w:t>3.餘絀及撥補之審定</w:t>
      </w:r>
    </w:p>
    <w:p w14:paraId="1D5DB635" w14:textId="77777777" w:rsidR="001F79B0" w:rsidRPr="002F788D" w:rsidRDefault="001F79B0" w:rsidP="0021026A">
      <w:pPr>
        <w:tabs>
          <w:tab w:val="left" w:pos="851"/>
        </w:tabs>
        <w:snapToGrid w:val="0"/>
        <w:spacing w:line="450" w:lineRule="exact"/>
        <w:ind w:firstLineChars="650" w:firstLine="1560"/>
        <w:jc w:val="both"/>
        <w:rPr>
          <w:rFonts w:ascii="標楷體" w:eastAsia="標楷體" w:hAnsi="標楷體"/>
          <w:snapToGrid w:val="0"/>
          <w:color w:val="000000" w:themeColor="text1"/>
        </w:rPr>
      </w:pPr>
      <w:r w:rsidRPr="002F788D">
        <w:rPr>
          <w:rFonts w:ascii="標楷體" w:eastAsia="標楷體" w:hAnsi="標楷體" w:hint="eastAsia"/>
          <w:snapToGrid w:val="0"/>
          <w:color w:val="000000" w:themeColor="text1"/>
        </w:rPr>
        <w:t xml:space="preserve">（1）餘絀審定　</w:t>
      </w:r>
      <w:r w:rsidRPr="002F788D">
        <w:rPr>
          <w:rFonts w:ascii="標楷體" w:eastAsia="標楷體" w:hAnsi="標楷體"/>
          <w:snapToGrid w:val="0"/>
          <w:color w:val="000000" w:themeColor="text1"/>
        </w:rPr>
        <w:t>112</w:t>
      </w:r>
      <w:r w:rsidRPr="002F788D">
        <w:rPr>
          <w:rFonts w:ascii="標楷體" w:eastAsia="標楷體" w:hAnsi="標楷體" w:hint="eastAsia"/>
          <w:snapToGrid w:val="0"/>
          <w:color w:val="000000" w:themeColor="text1"/>
        </w:rPr>
        <w:t>年度決算經金門縣政府核定賸餘</w:t>
      </w:r>
      <w:r w:rsidRPr="002F788D">
        <w:rPr>
          <w:rFonts w:ascii="標楷體" w:eastAsia="標楷體" w:hAnsi="標楷體"/>
          <w:snapToGrid w:val="0"/>
          <w:color w:val="000000" w:themeColor="text1"/>
        </w:rPr>
        <w:t>82,581,593</w:t>
      </w:r>
      <w:r w:rsidRPr="002F788D">
        <w:rPr>
          <w:rFonts w:ascii="標楷體" w:eastAsia="標楷體" w:hAnsi="標楷體" w:hint="eastAsia"/>
          <w:snapToGrid w:val="0"/>
          <w:color w:val="000000" w:themeColor="text1"/>
        </w:rPr>
        <w:t>元，經核尚無不合，予以照數審定。</w:t>
      </w:r>
    </w:p>
    <w:p w14:paraId="2F23D5D6" w14:textId="77777777" w:rsidR="001F79B0" w:rsidRPr="002F788D" w:rsidRDefault="001F79B0" w:rsidP="0021026A">
      <w:pPr>
        <w:tabs>
          <w:tab w:val="left" w:pos="851"/>
        </w:tabs>
        <w:snapToGrid w:val="0"/>
        <w:spacing w:line="450" w:lineRule="exact"/>
        <w:ind w:firstLineChars="650" w:firstLine="1560"/>
        <w:jc w:val="both"/>
        <w:rPr>
          <w:rFonts w:ascii="標楷體" w:eastAsia="標楷體" w:hAnsi="標楷體"/>
          <w:snapToGrid w:val="0"/>
          <w:color w:val="000000" w:themeColor="text1"/>
        </w:rPr>
      </w:pPr>
      <w:r w:rsidRPr="002F788D">
        <w:rPr>
          <w:rFonts w:ascii="標楷體" w:eastAsia="標楷體" w:hAnsi="標楷體" w:hint="eastAsia"/>
          <w:snapToGrid w:val="0"/>
          <w:color w:val="000000" w:themeColor="text1"/>
        </w:rPr>
        <w:t>（</w:t>
      </w:r>
      <w:r w:rsidRPr="002F788D">
        <w:rPr>
          <w:rFonts w:ascii="標楷體" w:eastAsia="標楷體" w:hAnsi="標楷體"/>
          <w:snapToGrid w:val="0"/>
          <w:color w:val="000000" w:themeColor="text1"/>
        </w:rPr>
        <w:t>2</w:t>
      </w:r>
      <w:r w:rsidRPr="002F788D">
        <w:rPr>
          <w:rFonts w:ascii="標楷體" w:eastAsia="標楷體" w:hAnsi="標楷體" w:hint="eastAsia"/>
          <w:snapToGrid w:val="0"/>
          <w:color w:val="000000" w:themeColor="text1"/>
        </w:rPr>
        <w:t xml:space="preserve">）餘絀撥補　</w:t>
      </w:r>
      <w:r w:rsidRPr="00B361A4">
        <w:rPr>
          <w:rFonts w:ascii="標楷體" w:eastAsia="標楷體" w:hAnsi="標楷體"/>
          <w:snapToGrid w:val="0"/>
          <w:color w:val="000000" w:themeColor="text1"/>
        </w:rPr>
        <w:t>112</w:t>
      </w:r>
      <w:r w:rsidRPr="00B361A4">
        <w:rPr>
          <w:rFonts w:ascii="標楷體" w:eastAsia="標楷體" w:hAnsi="標楷體" w:hint="eastAsia"/>
          <w:snapToGrid w:val="0"/>
          <w:color w:val="000000" w:themeColor="text1"/>
        </w:rPr>
        <w:t>年度決算審定賸餘</w:t>
      </w:r>
      <w:r w:rsidRPr="00B361A4">
        <w:rPr>
          <w:rFonts w:ascii="標楷體" w:eastAsia="標楷體" w:hAnsi="標楷體"/>
          <w:snapToGrid w:val="0"/>
          <w:color w:val="000000" w:themeColor="text1"/>
        </w:rPr>
        <w:t>82,581,593</w:t>
      </w:r>
      <w:r w:rsidRPr="00B361A4">
        <w:rPr>
          <w:rFonts w:ascii="標楷體" w:eastAsia="標楷體" w:hAnsi="標楷體" w:hint="eastAsia"/>
          <w:snapToGrid w:val="0"/>
          <w:color w:val="000000" w:themeColor="text1"/>
        </w:rPr>
        <w:t>元，連同前期未分配賸餘</w:t>
      </w:r>
      <w:r w:rsidRPr="002F788D">
        <w:rPr>
          <w:rFonts w:ascii="標楷體" w:eastAsia="標楷體" w:hAnsi="標楷體" w:hint="eastAsia"/>
          <w:snapToGrid w:val="0"/>
          <w:color w:val="000000" w:themeColor="text1"/>
        </w:rPr>
        <w:t>1,486,321,963元，合計賸餘1,</w:t>
      </w:r>
      <w:r w:rsidRPr="002F788D">
        <w:rPr>
          <w:rFonts w:ascii="標楷體" w:eastAsia="標楷體" w:hAnsi="標楷體"/>
          <w:snapToGrid w:val="0"/>
          <w:color w:val="000000" w:themeColor="text1"/>
        </w:rPr>
        <w:t>568,903,556</w:t>
      </w:r>
      <w:r w:rsidRPr="002F788D">
        <w:rPr>
          <w:rFonts w:ascii="標楷體" w:eastAsia="標楷體" w:hAnsi="標楷體" w:hint="eastAsia"/>
          <w:snapToGrid w:val="0"/>
          <w:color w:val="000000" w:themeColor="text1"/>
        </w:rPr>
        <w:t>元，全數列為未分配賸餘。</w:t>
      </w:r>
    </w:p>
    <w:p w14:paraId="0CCF50A1" w14:textId="77777777" w:rsidR="001F79B0" w:rsidRPr="002F788D" w:rsidRDefault="001F79B0" w:rsidP="0021026A">
      <w:pPr>
        <w:pStyle w:val="af0"/>
        <w:overflowPunct w:val="0"/>
        <w:snapToGrid w:val="0"/>
        <w:spacing w:line="450" w:lineRule="exact"/>
        <w:ind w:leftChars="600" w:left="1440"/>
        <w:jc w:val="both"/>
        <w:rPr>
          <w:rFonts w:hAnsi="標楷體"/>
          <w:b/>
          <w:color w:val="000000" w:themeColor="text1"/>
        </w:rPr>
      </w:pPr>
      <w:r w:rsidRPr="002F788D">
        <w:rPr>
          <w:rFonts w:hAnsi="標楷體" w:hint="eastAsia"/>
          <w:b/>
          <w:color w:val="000000" w:themeColor="text1"/>
        </w:rPr>
        <w:t>4</w:t>
      </w:r>
      <w:r w:rsidRPr="002F788D">
        <w:rPr>
          <w:rFonts w:hAnsi="標楷體"/>
          <w:b/>
          <w:color w:val="000000" w:themeColor="text1"/>
        </w:rPr>
        <w:t>.</w:t>
      </w:r>
      <w:r w:rsidRPr="002F788D">
        <w:rPr>
          <w:rFonts w:hAnsi="標楷體" w:hint="eastAsia"/>
          <w:b/>
          <w:color w:val="000000" w:themeColor="text1"/>
        </w:rPr>
        <w:t>現金流量之查核</w:t>
      </w:r>
    </w:p>
    <w:p w14:paraId="0854FAD2" w14:textId="2670F117" w:rsidR="001F79B0" w:rsidRPr="002F788D" w:rsidRDefault="001F79B0" w:rsidP="0021026A">
      <w:pPr>
        <w:pStyle w:val="af0"/>
        <w:overflowPunct w:val="0"/>
        <w:snapToGrid w:val="0"/>
        <w:spacing w:line="450" w:lineRule="exact"/>
        <w:ind w:firstLineChars="200" w:firstLine="480"/>
        <w:jc w:val="both"/>
        <w:rPr>
          <w:rFonts w:hAnsi="標楷體"/>
          <w:snapToGrid w:val="0"/>
          <w:color w:val="000000" w:themeColor="text1"/>
        </w:rPr>
      </w:pPr>
      <w:r w:rsidRPr="002F788D">
        <w:rPr>
          <w:rFonts w:hAnsi="標楷體" w:hint="eastAsia"/>
          <w:snapToGrid w:val="0"/>
          <w:color w:val="000000" w:themeColor="text1"/>
        </w:rPr>
        <w:t>11</w:t>
      </w:r>
      <w:r w:rsidRPr="002F788D">
        <w:rPr>
          <w:rFonts w:hAnsi="標楷體"/>
          <w:snapToGrid w:val="0"/>
          <w:color w:val="000000" w:themeColor="text1"/>
        </w:rPr>
        <w:t>2</w:t>
      </w:r>
      <w:r w:rsidRPr="002F788D">
        <w:rPr>
          <w:rFonts w:hAnsi="標楷體" w:hint="eastAsia"/>
          <w:snapToGrid w:val="0"/>
          <w:color w:val="000000" w:themeColor="text1"/>
        </w:rPr>
        <w:t>年度期初現金及約當現金1</w:t>
      </w:r>
      <w:r w:rsidRPr="002F788D">
        <w:rPr>
          <w:rFonts w:hAnsi="標楷體"/>
          <w:snapToGrid w:val="0"/>
          <w:color w:val="000000" w:themeColor="text1"/>
        </w:rPr>
        <w:t>1</w:t>
      </w:r>
      <w:r w:rsidRPr="002F788D">
        <w:rPr>
          <w:rFonts w:hAnsi="標楷體" w:hint="eastAsia"/>
          <w:snapToGrid w:val="0"/>
          <w:color w:val="000000" w:themeColor="text1"/>
        </w:rPr>
        <w:t>億</w:t>
      </w:r>
      <w:r w:rsidRPr="002F788D">
        <w:rPr>
          <w:rFonts w:hAnsi="標楷體"/>
          <w:snapToGrid w:val="0"/>
          <w:color w:val="000000" w:themeColor="text1"/>
        </w:rPr>
        <w:t>5,920</w:t>
      </w:r>
      <w:r w:rsidRPr="002F788D">
        <w:rPr>
          <w:rFonts w:hAnsi="標楷體" w:hint="eastAsia"/>
          <w:snapToGrid w:val="0"/>
          <w:color w:val="000000" w:themeColor="text1"/>
        </w:rPr>
        <w:t>萬餘元，經業務、投資及籌資活動結果，現金及約當現金淨減5億7</w:t>
      </w:r>
      <w:r w:rsidRPr="002F788D">
        <w:rPr>
          <w:rFonts w:hAnsi="標楷體"/>
          <w:snapToGrid w:val="0"/>
          <w:color w:val="000000" w:themeColor="text1"/>
        </w:rPr>
        <w:t>,373</w:t>
      </w:r>
      <w:r w:rsidRPr="002F788D">
        <w:rPr>
          <w:rFonts w:hAnsi="標楷體" w:hint="eastAsia"/>
          <w:snapToGrid w:val="0"/>
          <w:color w:val="000000" w:themeColor="text1"/>
        </w:rPr>
        <w:t>萬餘元，期末現金及約當現金為</w:t>
      </w:r>
      <w:r w:rsidRPr="002F788D">
        <w:rPr>
          <w:rFonts w:hAnsi="標楷體"/>
          <w:snapToGrid w:val="0"/>
          <w:color w:val="000000" w:themeColor="text1"/>
        </w:rPr>
        <w:t>5</w:t>
      </w:r>
      <w:r w:rsidRPr="002F788D">
        <w:rPr>
          <w:rFonts w:hAnsi="標楷體" w:hint="eastAsia"/>
          <w:snapToGrid w:val="0"/>
          <w:color w:val="000000" w:themeColor="text1"/>
        </w:rPr>
        <w:t>億</w:t>
      </w:r>
      <w:r w:rsidRPr="002F788D">
        <w:rPr>
          <w:rFonts w:hAnsi="標楷體"/>
          <w:snapToGrid w:val="0"/>
          <w:color w:val="000000" w:themeColor="text1"/>
        </w:rPr>
        <w:t>8,546</w:t>
      </w:r>
      <w:r w:rsidRPr="002F788D">
        <w:rPr>
          <w:rFonts w:hAnsi="標楷體" w:hint="eastAsia"/>
          <w:snapToGrid w:val="0"/>
          <w:color w:val="000000" w:themeColor="text1"/>
        </w:rPr>
        <w:t>萬餘元；</w:t>
      </w:r>
      <w:bookmarkStart w:id="5" w:name="_Hlk136595285"/>
      <w:r w:rsidRPr="002F788D">
        <w:rPr>
          <w:rFonts w:hAnsi="標楷體" w:hint="eastAsia"/>
          <w:snapToGrid w:val="0"/>
          <w:color w:val="000000" w:themeColor="text1"/>
        </w:rPr>
        <w:t>其現金及約當現金淨減數較預算淨減數7億4,</w:t>
      </w:r>
      <w:r w:rsidRPr="002F788D">
        <w:rPr>
          <w:rFonts w:hAnsi="標楷體"/>
          <w:snapToGrid w:val="0"/>
          <w:color w:val="000000" w:themeColor="text1"/>
        </w:rPr>
        <w:t>827</w:t>
      </w:r>
      <w:r w:rsidRPr="002F788D">
        <w:rPr>
          <w:rFonts w:hAnsi="標楷體" w:hint="eastAsia"/>
          <w:snapToGrid w:val="0"/>
          <w:color w:val="000000" w:themeColor="text1"/>
        </w:rPr>
        <w:t>萬餘元，減少1億</w:t>
      </w:r>
      <w:r w:rsidRPr="002F788D">
        <w:rPr>
          <w:rFonts w:hAnsi="標楷體"/>
          <w:snapToGrid w:val="0"/>
          <w:color w:val="000000" w:themeColor="text1"/>
        </w:rPr>
        <w:t>7,453</w:t>
      </w:r>
      <w:r w:rsidRPr="002F788D">
        <w:rPr>
          <w:rFonts w:hAnsi="標楷體" w:hint="eastAsia"/>
          <w:snapToGrid w:val="0"/>
          <w:color w:val="000000" w:themeColor="text1"/>
        </w:rPr>
        <w:t>萬餘元，主要係烈嶼鄉烈嶼國中周邊地區市地重劃土地標售收入較預計增加，業務活動產生淨現金流入所致。</w:t>
      </w:r>
      <w:bookmarkEnd w:id="5"/>
    </w:p>
    <w:p w14:paraId="3F2704F5" w14:textId="77777777" w:rsidR="001F79B0" w:rsidRPr="002F788D" w:rsidRDefault="001F79B0" w:rsidP="0021026A">
      <w:pPr>
        <w:overflowPunct w:val="0"/>
        <w:snapToGrid w:val="0"/>
        <w:spacing w:line="450" w:lineRule="exact"/>
        <w:ind w:firstLineChars="200" w:firstLine="480"/>
        <w:jc w:val="both"/>
        <w:rPr>
          <w:rFonts w:ascii="標楷體" w:eastAsia="標楷體" w:hAnsi="標楷體"/>
          <w:color w:val="000000" w:themeColor="text1"/>
        </w:rPr>
      </w:pPr>
      <w:r w:rsidRPr="002F788D">
        <w:rPr>
          <w:rFonts w:ascii="標楷體" w:eastAsia="標楷體" w:hAnsi="標楷體" w:hint="eastAsia"/>
          <w:color w:val="000000" w:themeColor="text1"/>
        </w:rPr>
        <w:t>茲將該基金收支餘絀與餘絀撥補之審定，暨餘絀審定後現金流量及資產負債狀況，分別列表如次：</w:t>
      </w:r>
    </w:p>
    <w:tbl>
      <w:tblPr>
        <w:tblW w:w="5050" w:type="pct"/>
        <w:jc w:val="center"/>
        <w:tblCellMar>
          <w:left w:w="28" w:type="dxa"/>
          <w:right w:w="28" w:type="dxa"/>
        </w:tblCellMar>
        <w:tblLook w:val="0000" w:firstRow="0" w:lastRow="0" w:firstColumn="0" w:lastColumn="0" w:noHBand="0" w:noVBand="0"/>
      </w:tblPr>
      <w:tblGrid>
        <w:gridCol w:w="2440"/>
        <w:gridCol w:w="1343"/>
        <w:gridCol w:w="1345"/>
        <w:gridCol w:w="1343"/>
        <w:gridCol w:w="1345"/>
        <w:gridCol w:w="1397"/>
        <w:gridCol w:w="808"/>
      </w:tblGrid>
      <w:tr w:rsidR="002F788D" w:rsidRPr="002F788D" w14:paraId="386F3545" w14:textId="77777777" w:rsidTr="00834024">
        <w:trPr>
          <w:trHeight w:val="567"/>
          <w:tblHeader/>
          <w:jc w:val="center"/>
        </w:trPr>
        <w:tc>
          <w:tcPr>
            <w:tcW w:w="5000" w:type="pct"/>
            <w:gridSpan w:val="7"/>
            <w:vAlign w:val="bottom"/>
          </w:tcPr>
          <w:p w14:paraId="56F60D75" w14:textId="77777777" w:rsidR="001F79B0" w:rsidRPr="002F788D" w:rsidRDefault="001F79B0" w:rsidP="00834024">
            <w:pPr>
              <w:snapToGrid w:val="0"/>
              <w:jc w:val="center"/>
              <w:rPr>
                <w:rFonts w:ascii="標楷體" w:eastAsia="標楷體" w:hAnsi="標楷體"/>
                <w:b/>
                <w:color w:val="000000" w:themeColor="text1"/>
                <w:sz w:val="36"/>
                <w:szCs w:val="36"/>
                <w:u w:val="single"/>
              </w:rPr>
            </w:pPr>
            <w:r w:rsidRPr="002F788D">
              <w:rPr>
                <w:rFonts w:ascii="標楷體" w:eastAsia="標楷體" w:hAnsi="標楷體" w:hint="eastAsia"/>
                <w:b/>
                <w:color w:val="000000" w:themeColor="text1"/>
                <w:sz w:val="36"/>
                <w:szCs w:val="36"/>
                <w:u w:val="single"/>
              </w:rPr>
              <w:lastRenderedPageBreak/>
              <w:t>金門縣實施平均地權基金收支餘絀審定表</w:t>
            </w:r>
          </w:p>
        </w:tc>
      </w:tr>
      <w:tr w:rsidR="002F788D" w:rsidRPr="002F788D" w14:paraId="336D1F37" w14:textId="77777777" w:rsidTr="00732B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jc w:val="center"/>
        </w:trPr>
        <w:tc>
          <w:tcPr>
            <w:tcW w:w="1218" w:type="pct"/>
            <w:tcBorders>
              <w:top w:val="nil"/>
              <w:left w:val="nil"/>
              <w:bottom w:val="single" w:sz="4" w:space="0" w:color="auto"/>
              <w:right w:val="nil"/>
            </w:tcBorders>
            <w:vAlign w:val="center"/>
          </w:tcPr>
          <w:p w14:paraId="1D5B63E5" w14:textId="77777777" w:rsidR="001F79B0" w:rsidRPr="002F788D" w:rsidRDefault="001F79B0" w:rsidP="00834024">
            <w:pPr>
              <w:jc w:val="distribute"/>
              <w:rPr>
                <w:rFonts w:ascii="標楷體" w:hAnsi="標楷體"/>
                <w:color w:val="000000" w:themeColor="text1"/>
                <w:sz w:val="20"/>
              </w:rPr>
            </w:pPr>
          </w:p>
        </w:tc>
        <w:tc>
          <w:tcPr>
            <w:tcW w:w="2681" w:type="pct"/>
            <w:gridSpan w:val="4"/>
            <w:tcBorders>
              <w:top w:val="nil"/>
              <w:left w:val="nil"/>
              <w:bottom w:val="single" w:sz="4" w:space="0" w:color="auto"/>
              <w:right w:val="nil"/>
            </w:tcBorders>
            <w:vAlign w:val="center"/>
          </w:tcPr>
          <w:p w14:paraId="56141B23" w14:textId="77777777" w:rsidR="001F79B0" w:rsidRPr="002F788D" w:rsidRDefault="001F79B0" w:rsidP="00834024">
            <w:pPr>
              <w:ind w:leftChars="710" w:left="1704"/>
              <w:rPr>
                <w:rFonts w:ascii="標楷體" w:eastAsia="標楷體" w:hAnsi="標楷體"/>
                <w:color w:val="000000" w:themeColor="text1"/>
                <w:sz w:val="20"/>
              </w:rPr>
            </w:pPr>
            <w:r w:rsidRPr="002F788D">
              <w:rPr>
                <w:rFonts w:ascii="標楷體" w:eastAsia="標楷體" w:hAnsi="標楷體" w:hint="eastAsia"/>
                <w:color w:val="000000" w:themeColor="text1"/>
                <w:sz w:val="20"/>
              </w:rPr>
              <w:t>中華民國11</w:t>
            </w:r>
            <w:r w:rsidRPr="002F788D">
              <w:rPr>
                <w:rFonts w:ascii="標楷體" w:eastAsia="標楷體" w:hAnsi="標楷體"/>
                <w:color w:val="000000" w:themeColor="text1"/>
                <w:sz w:val="20"/>
              </w:rPr>
              <w:t>2</w:t>
            </w:r>
            <w:r w:rsidRPr="002F788D">
              <w:rPr>
                <w:rFonts w:ascii="標楷體" w:eastAsia="標楷體" w:hAnsi="標楷體" w:hint="eastAsia"/>
                <w:color w:val="000000" w:themeColor="text1"/>
                <w:sz w:val="20"/>
              </w:rPr>
              <w:t>年度</w:t>
            </w:r>
          </w:p>
        </w:tc>
        <w:tc>
          <w:tcPr>
            <w:tcW w:w="1100" w:type="pct"/>
            <w:gridSpan w:val="2"/>
            <w:tcBorders>
              <w:top w:val="nil"/>
              <w:left w:val="nil"/>
              <w:bottom w:val="single" w:sz="4" w:space="0" w:color="auto"/>
              <w:right w:val="nil"/>
            </w:tcBorders>
            <w:vAlign w:val="bottom"/>
          </w:tcPr>
          <w:p w14:paraId="5C61EA7A" w14:textId="77777777" w:rsidR="001F79B0" w:rsidRPr="002F788D" w:rsidRDefault="001F79B0" w:rsidP="00834024">
            <w:pPr>
              <w:spacing w:line="240" w:lineRule="exact"/>
              <w:jc w:val="right"/>
              <w:rPr>
                <w:rFonts w:ascii="標楷體" w:eastAsia="標楷體" w:hAnsi="標楷體"/>
                <w:color w:val="000000" w:themeColor="text1"/>
                <w:sz w:val="20"/>
              </w:rPr>
            </w:pPr>
            <w:r w:rsidRPr="002F788D">
              <w:rPr>
                <w:rFonts w:ascii="標楷體" w:eastAsia="標楷體" w:hAnsi="標楷體" w:hint="eastAsia"/>
                <w:color w:val="000000" w:themeColor="text1"/>
                <w:kern w:val="0"/>
                <w:sz w:val="20"/>
              </w:rPr>
              <w:t>單位：新臺幣元</w:t>
            </w:r>
          </w:p>
        </w:tc>
      </w:tr>
      <w:tr w:rsidR="002F788D" w:rsidRPr="002F788D" w14:paraId="6C7DBEDD" w14:textId="77777777" w:rsidTr="00732B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jc w:val="center"/>
        </w:trPr>
        <w:tc>
          <w:tcPr>
            <w:tcW w:w="1218" w:type="pct"/>
            <w:vMerge w:val="restart"/>
            <w:tcBorders>
              <w:top w:val="single" w:sz="4" w:space="0" w:color="auto"/>
              <w:left w:val="nil"/>
              <w:bottom w:val="nil"/>
            </w:tcBorders>
            <w:vAlign w:val="center"/>
          </w:tcPr>
          <w:p w14:paraId="7C535319" w14:textId="77777777" w:rsidR="001F79B0" w:rsidRPr="002F788D" w:rsidRDefault="001F79B0" w:rsidP="00834024">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科目</w:t>
            </w:r>
          </w:p>
        </w:tc>
        <w:tc>
          <w:tcPr>
            <w:tcW w:w="670" w:type="pct"/>
            <w:vMerge w:val="restart"/>
            <w:tcBorders>
              <w:top w:val="single" w:sz="4" w:space="0" w:color="auto"/>
            </w:tcBorders>
            <w:vAlign w:val="center"/>
          </w:tcPr>
          <w:p w14:paraId="23A7E949" w14:textId="77777777" w:rsidR="001F79B0" w:rsidRPr="002F788D" w:rsidRDefault="001F79B0" w:rsidP="00834024">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預算數</w:t>
            </w:r>
          </w:p>
        </w:tc>
        <w:tc>
          <w:tcPr>
            <w:tcW w:w="671" w:type="pct"/>
            <w:vMerge w:val="restart"/>
            <w:tcBorders>
              <w:top w:val="single" w:sz="4" w:space="0" w:color="auto"/>
            </w:tcBorders>
            <w:vAlign w:val="center"/>
          </w:tcPr>
          <w:p w14:paraId="7BAD4B17" w14:textId="77777777" w:rsidR="001F79B0" w:rsidRPr="002F788D" w:rsidRDefault="001F79B0" w:rsidP="00834024">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決算數</w:t>
            </w:r>
          </w:p>
        </w:tc>
        <w:tc>
          <w:tcPr>
            <w:tcW w:w="670" w:type="pct"/>
            <w:vMerge w:val="restart"/>
            <w:tcBorders>
              <w:top w:val="single" w:sz="4" w:space="0" w:color="auto"/>
            </w:tcBorders>
            <w:vAlign w:val="center"/>
          </w:tcPr>
          <w:p w14:paraId="4226ACB0" w14:textId="77777777" w:rsidR="001F79B0" w:rsidRPr="002F788D" w:rsidRDefault="001F79B0" w:rsidP="00834024">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修正數</w:t>
            </w:r>
          </w:p>
        </w:tc>
        <w:tc>
          <w:tcPr>
            <w:tcW w:w="671" w:type="pct"/>
            <w:vMerge w:val="restart"/>
            <w:tcBorders>
              <w:top w:val="single" w:sz="4" w:space="0" w:color="auto"/>
            </w:tcBorders>
            <w:vAlign w:val="center"/>
          </w:tcPr>
          <w:p w14:paraId="60BBB52D" w14:textId="77777777" w:rsidR="001F79B0" w:rsidRPr="002F788D" w:rsidRDefault="001F79B0" w:rsidP="00834024">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決算審定數</w:t>
            </w:r>
          </w:p>
        </w:tc>
        <w:tc>
          <w:tcPr>
            <w:tcW w:w="1100" w:type="pct"/>
            <w:gridSpan w:val="2"/>
            <w:tcBorders>
              <w:top w:val="single" w:sz="4" w:space="0" w:color="auto"/>
              <w:bottom w:val="nil"/>
              <w:right w:val="nil"/>
            </w:tcBorders>
            <w:vAlign w:val="center"/>
          </w:tcPr>
          <w:p w14:paraId="1C226600" w14:textId="77777777" w:rsidR="001F79B0" w:rsidRPr="002F788D" w:rsidRDefault="001F79B0" w:rsidP="00834024">
            <w:pPr>
              <w:spacing w:line="240" w:lineRule="exact"/>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審定數與預算數</w:t>
            </w:r>
          </w:p>
          <w:p w14:paraId="6EAFE1FE" w14:textId="77777777" w:rsidR="001F79B0" w:rsidRPr="002F788D" w:rsidRDefault="001F79B0" w:rsidP="00834024">
            <w:pPr>
              <w:spacing w:line="240" w:lineRule="exact"/>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比較增減</w:t>
            </w:r>
          </w:p>
        </w:tc>
      </w:tr>
      <w:tr w:rsidR="002F788D" w:rsidRPr="002F788D" w14:paraId="7043A3BA" w14:textId="77777777" w:rsidTr="00732B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jc w:val="center"/>
        </w:trPr>
        <w:tc>
          <w:tcPr>
            <w:tcW w:w="1218" w:type="pct"/>
            <w:vMerge/>
            <w:tcBorders>
              <w:top w:val="nil"/>
              <w:left w:val="nil"/>
              <w:bottom w:val="single" w:sz="4" w:space="0" w:color="auto"/>
            </w:tcBorders>
            <w:vAlign w:val="center"/>
          </w:tcPr>
          <w:p w14:paraId="2F100C36" w14:textId="77777777" w:rsidR="001F79B0" w:rsidRPr="002F788D" w:rsidRDefault="001F79B0" w:rsidP="00834024">
            <w:pPr>
              <w:jc w:val="distribute"/>
              <w:rPr>
                <w:rFonts w:ascii="標楷體" w:eastAsia="標楷體" w:hAnsi="標楷體"/>
                <w:color w:val="000000" w:themeColor="text1"/>
                <w:sz w:val="20"/>
              </w:rPr>
            </w:pPr>
          </w:p>
        </w:tc>
        <w:tc>
          <w:tcPr>
            <w:tcW w:w="670" w:type="pct"/>
            <w:vMerge/>
            <w:tcBorders>
              <w:bottom w:val="single" w:sz="4" w:space="0" w:color="auto"/>
            </w:tcBorders>
            <w:vAlign w:val="center"/>
          </w:tcPr>
          <w:p w14:paraId="15B14B10" w14:textId="77777777" w:rsidR="001F79B0" w:rsidRPr="002F788D" w:rsidRDefault="001F79B0" w:rsidP="00834024">
            <w:pPr>
              <w:jc w:val="distribute"/>
              <w:rPr>
                <w:rFonts w:ascii="標楷體" w:eastAsia="標楷體" w:hAnsi="標楷體"/>
                <w:color w:val="000000" w:themeColor="text1"/>
                <w:sz w:val="20"/>
              </w:rPr>
            </w:pPr>
          </w:p>
        </w:tc>
        <w:tc>
          <w:tcPr>
            <w:tcW w:w="671" w:type="pct"/>
            <w:vMerge/>
            <w:tcBorders>
              <w:bottom w:val="single" w:sz="4" w:space="0" w:color="auto"/>
            </w:tcBorders>
            <w:vAlign w:val="center"/>
          </w:tcPr>
          <w:p w14:paraId="4D995750" w14:textId="77777777" w:rsidR="001F79B0" w:rsidRPr="002F788D" w:rsidRDefault="001F79B0" w:rsidP="00834024">
            <w:pPr>
              <w:jc w:val="distribute"/>
              <w:rPr>
                <w:rFonts w:ascii="標楷體" w:eastAsia="標楷體" w:hAnsi="標楷體"/>
                <w:color w:val="000000" w:themeColor="text1"/>
                <w:sz w:val="20"/>
              </w:rPr>
            </w:pPr>
          </w:p>
        </w:tc>
        <w:tc>
          <w:tcPr>
            <w:tcW w:w="670" w:type="pct"/>
            <w:vMerge/>
            <w:tcBorders>
              <w:bottom w:val="single" w:sz="4" w:space="0" w:color="auto"/>
            </w:tcBorders>
            <w:vAlign w:val="center"/>
          </w:tcPr>
          <w:p w14:paraId="0EB7823D" w14:textId="77777777" w:rsidR="001F79B0" w:rsidRPr="002F788D" w:rsidRDefault="001F79B0" w:rsidP="00834024">
            <w:pPr>
              <w:jc w:val="distribute"/>
              <w:rPr>
                <w:rFonts w:ascii="標楷體" w:eastAsia="標楷體" w:hAnsi="標楷體"/>
                <w:color w:val="000000" w:themeColor="text1"/>
                <w:sz w:val="20"/>
              </w:rPr>
            </w:pPr>
          </w:p>
        </w:tc>
        <w:tc>
          <w:tcPr>
            <w:tcW w:w="671" w:type="pct"/>
            <w:vMerge/>
            <w:tcBorders>
              <w:bottom w:val="single" w:sz="4" w:space="0" w:color="auto"/>
            </w:tcBorders>
            <w:vAlign w:val="center"/>
          </w:tcPr>
          <w:p w14:paraId="310C2066" w14:textId="77777777" w:rsidR="001F79B0" w:rsidRPr="002F788D" w:rsidRDefault="001F79B0" w:rsidP="00834024">
            <w:pPr>
              <w:jc w:val="distribute"/>
              <w:rPr>
                <w:rFonts w:ascii="標楷體" w:eastAsia="標楷體" w:hAnsi="標楷體"/>
                <w:color w:val="000000" w:themeColor="text1"/>
                <w:sz w:val="20"/>
              </w:rPr>
            </w:pPr>
          </w:p>
        </w:tc>
        <w:tc>
          <w:tcPr>
            <w:tcW w:w="697" w:type="pct"/>
            <w:tcBorders>
              <w:bottom w:val="single" w:sz="4" w:space="0" w:color="auto"/>
            </w:tcBorders>
            <w:vAlign w:val="center"/>
          </w:tcPr>
          <w:p w14:paraId="3943B269" w14:textId="77777777" w:rsidR="001F79B0" w:rsidRPr="002F788D" w:rsidRDefault="001F79B0" w:rsidP="00834024">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金額</w:t>
            </w:r>
          </w:p>
        </w:tc>
        <w:tc>
          <w:tcPr>
            <w:tcW w:w="403" w:type="pct"/>
            <w:tcBorders>
              <w:bottom w:val="single" w:sz="4" w:space="0" w:color="auto"/>
              <w:right w:val="nil"/>
            </w:tcBorders>
            <w:vAlign w:val="center"/>
          </w:tcPr>
          <w:p w14:paraId="75203950" w14:textId="77777777" w:rsidR="001F79B0" w:rsidRPr="002F788D" w:rsidRDefault="001F79B0" w:rsidP="00834024">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w:t>
            </w:r>
          </w:p>
        </w:tc>
      </w:tr>
      <w:tr w:rsidR="002F788D" w:rsidRPr="002F788D" w14:paraId="74CFCC78" w14:textId="77777777" w:rsidTr="00732B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37"/>
          <w:jc w:val="center"/>
        </w:trPr>
        <w:tc>
          <w:tcPr>
            <w:tcW w:w="1218" w:type="pct"/>
            <w:tcBorders>
              <w:top w:val="single" w:sz="4" w:space="0" w:color="auto"/>
              <w:left w:val="nil"/>
              <w:bottom w:val="nil"/>
            </w:tcBorders>
            <w:shd w:val="clear" w:color="auto" w:fill="auto"/>
            <w:vAlign w:val="center"/>
          </w:tcPr>
          <w:p w14:paraId="6DED0589" w14:textId="77777777" w:rsidR="001F79B0" w:rsidRPr="002F788D" w:rsidRDefault="001F79B0" w:rsidP="00834024">
            <w:pPr>
              <w:jc w:val="distribute"/>
              <w:rPr>
                <w:rFonts w:ascii="標楷體" w:eastAsia="標楷體" w:hAnsi="標楷體"/>
                <w:color w:val="000000" w:themeColor="text1"/>
                <w:kern w:val="0"/>
                <w:sz w:val="20"/>
              </w:rPr>
            </w:pPr>
            <w:r w:rsidRPr="002F788D">
              <w:rPr>
                <w:rFonts w:ascii="標楷體" w:eastAsia="標楷體" w:hAnsi="標楷體" w:hint="eastAsia"/>
                <w:b/>
                <w:color w:val="000000" w:themeColor="text1"/>
                <w:kern w:val="0"/>
                <w:sz w:val="20"/>
              </w:rPr>
              <w:t>業務收入</w:t>
            </w:r>
          </w:p>
        </w:tc>
        <w:tc>
          <w:tcPr>
            <w:tcW w:w="670" w:type="pct"/>
            <w:tcBorders>
              <w:top w:val="nil"/>
              <w:bottom w:val="nil"/>
            </w:tcBorders>
            <w:vAlign w:val="center"/>
          </w:tcPr>
          <w:p w14:paraId="38FA596C" w14:textId="77777777" w:rsidR="001F79B0" w:rsidRPr="002F788D" w:rsidRDefault="001F79B0" w:rsidP="00834024">
            <w:pPr>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w:t>
            </w:r>
          </w:p>
        </w:tc>
        <w:tc>
          <w:tcPr>
            <w:tcW w:w="671" w:type="pct"/>
            <w:tcBorders>
              <w:top w:val="nil"/>
              <w:bottom w:val="nil"/>
            </w:tcBorders>
            <w:vAlign w:val="center"/>
          </w:tcPr>
          <w:p w14:paraId="7745596D" w14:textId="77777777" w:rsidR="001F79B0" w:rsidRPr="002F788D" w:rsidRDefault="001F79B0" w:rsidP="00834024">
            <w:pPr>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106,844,503</w:t>
            </w:r>
          </w:p>
        </w:tc>
        <w:tc>
          <w:tcPr>
            <w:tcW w:w="670" w:type="pct"/>
            <w:tcBorders>
              <w:top w:val="nil"/>
              <w:bottom w:val="nil"/>
            </w:tcBorders>
            <w:vAlign w:val="center"/>
          </w:tcPr>
          <w:p w14:paraId="3A849898" w14:textId="77777777" w:rsidR="001F79B0" w:rsidRPr="002F788D" w:rsidRDefault="001F79B0" w:rsidP="00834024">
            <w:pPr>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w:t>
            </w:r>
          </w:p>
        </w:tc>
        <w:tc>
          <w:tcPr>
            <w:tcW w:w="671" w:type="pct"/>
            <w:tcBorders>
              <w:top w:val="nil"/>
              <w:bottom w:val="nil"/>
            </w:tcBorders>
            <w:vAlign w:val="center"/>
          </w:tcPr>
          <w:p w14:paraId="0BDECB93" w14:textId="77777777" w:rsidR="001F79B0" w:rsidRPr="002F788D" w:rsidRDefault="001F79B0" w:rsidP="00834024">
            <w:pPr>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106,844,503</w:t>
            </w:r>
          </w:p>
        </w:tc>
        <w:tc>
          <w:tcPr>
            <w:tcW w:w="697" w:type="pct"/>
            <w:tcBorders>
              <w:top w:val="nil"/>
              <w:bottom w:val="nil"/>
            </w:tcBorders>
            <w:vAlign w:val="center"/>
          </w:tcPr>
          <w:p w14:paraId="7D347D65" w14:textId="77777777" w:rsidR="001F79B0" w:rsidRPr="002F788D" w:rsidRDefault="001F79B0" w:rsidP="00834024">
            <w:pPr>
              <w:jc w:val="right"/>
              <w:rPr>
                <w:rFonts w:ascii="細明體" w:eastAsia="細明體" w:hAnsi="細明體"/>
                <w:noProof/>
                <w:color w:val="000000" w:themeColor="text1"/>
                <w:sz w:val="18"/>
                <w:szCs w:val="18"/>
              </w:rPr>
            </w:pPr>
            <w:r w:rsidRPr="002F788D">
              <w:rPr>
                <w:rFonts w:ascii="細明體" w:eastAsia="細明體" w:hAnsi="細明體" w:hint="eastAsia"/>
                <w:b/>
                <w:noProof/>
                <w:color w:val="000000" w:themeColor="text1"/>
                <w:sz w:val="18"/>
                <w:szCs w:val="18"/>
              </w:rPr>
              <w:t>106,844,503</w:t>
            </w:r>
          </w:p>
        </w:tc>
        <w:tc>
          <w:tcPr>
            <w:tcW w:w="403" w:type="pct"/>
            <w:tcBorders>
              <w:top w:val="nil"/>
              <w:bottom w:val="nil"/>
              <w:right w:val="nil"/>
            </w:tcBorders>
            <w:vAlign w:val="center"/>
          </w:tcPr>
          <w:p w14:paraId="61BB9855" w14:textId="77777777" w:rsidR="001F79B0" w:rsidRPr="002F788D" w:rsidRDefault="001F79B0" w:rsidP="00834024">
            <w:pPr>
              <w:jc w:val="right"/>
              <w:rPr>
                <w:rFonts w:ascii="細明體" w:eastAsia="細明體" w:hAnsi="細明體"/>
                <w:color w:val="000000" w:themeColor="text1"/>
                <w:kern w:val="0"/>
                <w:sz w:val="18"/>
                <w:szCs w:val="18"/>
              </w:rPr>
            </w:pPr>
            <w:r w:rsidRPr="002F788D">
              <w:rPr>
                <w:rFonts w:ascii="細明體" w:eastAsia="細明體" w:hAnsi="細明體" w:hint="eastAsia"/>
                <w:b/>
                <w:color w:val="000000" w:themeColor="text1"/>
                <w:kern w:val="0"/>
                <w:sz w:val="18"/>
                <w:szCs w:val="18"/>
              </w:rPr>
              <w:t>--</w:t>
            </w:r>
          </w:p>
        </w:tc>
      </w:tr>
      <w:tr w:rsidR="002F788D" w:rsidRPr="002F788D" w14:paraId="063C1836" w14:textId="77777777" w:rsidTr="00732B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37"/>
          <w:jc w:val="center"/>
        </w:trPr>
        <w:tc>
          <w:tcPr>
            <w:tcW w:w="1218" w:type="pct"/>
            <w:tcBorders>
              <w:top w:val="nil"/>
              <w:left w:val="nil"/>
              <w:bottom w:val="nil"/>
            </w:tcBorders>
            <w:shd w:val="clear" w:color="auto" w:fill="auto"/>
            <w:vAlign w:val="center"/>
          </w:tcPr>
          <w:p w14:paraId="62E3FE65" w14:textId="77777777" w:rsidR="001F79B0" w:rsidRPr="002F788D" w:rsidRDefault="001F79B0" w:rsidP="00834024">
            <w:pPr>
              <w:ind w:leftChars="100" w:left="240"/>
              <w:jc w:val="distribute"/>
              <w:rPr>
                <w:rFonts w:ascii="標楷體" w:eastAsia="標楷體" w:hAnsi="標楷體"/>
                <w:color w:val="000000" w:themeColor="text1"/>
                <w:kern w:val="0"/>
                <w:sz w:val="20"/>
              </w:rPr>
            </w:pPr>
            <w:r w:rsidRPr="002F788D">
              <w:rPr>
                <w:rFonts w:ascii="標楷體" w:eastAsia="標楷體" w:hAnsi="標楷體" w:hint="eastAsia"/>
                <w:color w:val="000000" w:themeColor="text1"/>
                <w:kern w:val="0"/>
                <w:sz w:val="20"/>
              </w:rPr>
              <w:t>投融資業務收入</w:t>
            </w:r>
          </w:p>
        </w:tc>
        <w:tc>
          <w:tcPr>
            <w:tcW w:w="670" w:type="pct"/>
            <w:tcBorders>
              <w:top w:val="nil"/>
              <w:bottom w:val="nil"/>
            </w:tcBorders>
            <w:vAlign w:val="center"/>
          </w:tcPr>
          <w:p w14:paraId="5FA34A9F" w14:textId="77777777" w:rsidR="001F79B0" w:rsidRPr="002F788D" w:rsidRDefault="001F79B0" w:rsidP="00834024">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w:t>
            </w:r>
          </w:p>
        </w:tc>
        <w:tc>
          <w:tcPr>
            <w:tcW w:w="671" w:type="pct"/>
            <w:tcBorders>
              <w:top w:val="nil"/>
              <w:bottom w:val="nil"/>
            </w:tcBorders>
            <w:vAlign w:val="center"/>
          </w:tcPr>
          <w:p w14:paraId="16729F1D" w14:textId="77777777" w:rsidR="001F79B0" w:rsidRPr="002F788D" w:rsidRDefault="001F79B0" w:rsidP="00834024">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106,844,503</w:t>
            </w:r>
          </w:p>
        </w:tc>
        <w:tc>
          <w:tcPr>
            <w:tcW w:w="670" w:type="pct"/>
            <w:tcBorders>
              <w:top w:val="nil"/>
              <w:bottom w:val="nil"/>
            </w:tcBorders>
            <w:vAlign w:val="center"/>
          </w:tcPr>
          <w:p w14:paraId="464EDDD9" w14:textId="77777777" w:rsidR="001F79B0" w:rsidRPr="002F788D" w:rsidRDefault="001F79B0" w:rsidP="00834024">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w:t>
            </w:r>
          </w:p>
        </w:tc>
        <w:tc>
          <w:tcPr>
            <w:tcW w:w="671" w:type="pct"/>
            <w:tcBorders>
              <w:top w:val="nil"/>
              <w:bottom w:val="nil"/>
            </w:tcBorders>
            <w:vAlign w:val="center"/>
          </w:tcPr>
          <w:p w14:paraId="5AA19E27" w14:textId="77777777" w:rsidR="001F79B0" w:rsidRPr="002F788D" w:rsidRDefault="001F79B0" w:rsidP="00834024">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106,844,503</w:t>
            </w:r>
          </w:p>
        </w:tc>
        <w:tc>
          <w:tcPr>
            <w:tcW w:w="697" w:type="pct"/>
            <w:tcBorders>
              <w:top w:val="nil"/>
              <w:bottom w:val="nil"/>
            </w:tcBorders>
            <w:vAlign w:val="center"/>
          </w:tcPr>
          <w:p w14:paraId="053D3396" w14:textId="77777777" w:rsidR="001F79B0" w:rsidRPr="002F788D" w:rsidRDefault="001F79B0" w:rsidP="00834024">
            <w:pPr>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106,844,503</w:t>
            </w:r>
          </w:p>
        </w:tc>
        <w:tc>
          <w:tcPr>
            <w:tcW w:w="403" w:type="pct"/>
            <w:tcBorders>
              <w:top w:val="nil"/>
              <w:bottom w:val="nil"/>
              <w:right w:val="nil"/>
            </w:tcBorders>
            <w:vAlign w:val="center"/>
          </w:tcPr>
          <w:p w14:paraId="17F0A6CF" w14:textId="77777777" w:rsidR="001F79B0" w:rsidRPr="002F788D" w:rsidRDefault="001F79B0" w:rsidP="00834024">
            <w:pPr>
              <w:jc w:val="right"/>
              <w:rPr>
                <w:rFonts w:ascii="細明體" w:eastAsia="細明體" w:hAnsi="細明體"/>
                <w:color w:val="000000" w:themeColor="text1"/>
                <w:kern w:val="0"/>
                <w:sz w:val="18"/>
                <w:szCs w:val="18"/>
              </w:rPr>
            </w:pPr>
            <w:r w:rsidRPr="002F788D">
              <w:rPr>
                <w:rFonts w:ascii="細明體" w:eastAsia="細明體" w:hAnsi="細明體" w:hint="eastAsia"/>
                <w:color w:val="000000" w:themeColor="text1"/>
                <w:kern w:val="0"/>
                <w:sz w:val="18"/>
                <w:szCs w:val="18"/>
              </w:rPr>
              <w:t>--</w:t>
            </w:r>
          </w:p>
        </w:tc>
      </w:tr>
      <w:tr w:rsidR="002F788D" w:rsidRPr="002F788D" w14:paraId="0CC84C20" w14:textId="77777777" w:rsidTr="00732B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37"/>
          <w:jc w:val="center"/>
        </w:trPr>
        <w:tc>
          <w:tcPr>
            <w:tcW w:w="1218" w:type="pct"/>
            <w:tcBorders>
              <w:top w:val="nil"/>
              <w:left w:val="nil"/>
              <w:bottom w:val="nil"/>
            </w:tcBorders>
            <w:shd w:val="clear" w:color="auto" w:fill="auto"/>
            <w:vAlign w:val="center"/>
          </w:tcPr>
          <w:p w14:paraId="4A798E42" w14:textId="77777777" w:rsidR="001F79B0" w:rsidRPr="002F788D" w:rsidRDefault="001F79B0" w:rsidP="00834024">
            <w:pPr>
              <w:jc w:val="distribute"/>
              <w:rPr>
                <w:rFonts w:ascii="標楷體" w:eastAsia="標楷體" w:hAnsi="標楷體"/>
                <w:color w:val="000000" w:themeColor="text1"/>
                <w:kern w:val="0"/>
                <w:sz w:val="20"/>
              </w:rPr>
            </w:pPr>
            <w:r w:rsidRPr="002F788D">
              <w:rPr>
                <w:rFonts w:ascii="標楷體" w:eastAsia="標楷體" w:hAnsi="標楷體" w:hint="eastAsia"/>
                <w:b/>
                <w:color w:val="000000" w:themeColor="text1"/>
                <w:kern w:val="0"/>
                <w:sz w:val="20"/>
              </w:rPr>
              <w:t>業務成本與費用</w:t>
            </w:r>
          </w:p>
        </w:tc>
        <w:tc>
          <w:tcPr>
            <w:tcW w:w="670" w:type="pct"/>
            <w:tcBorders>
              <w:top w:val="nil"/>
              <w:bottom w:val="nil"/>
            </w:tcBorders>
            <w:vAlign w:val="center"/>
          </w:tcPr>
          <w:p w14:paraId="34534E1F" w14:textId="77777777" w:rsidR="001F79B0" w:rsidRPr="002F788D" w:rsidRDefault="001F79B0" w:rsidP="00834024">
            <w:pPr>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8,261,000</w:t>
            </w:r>
          </w:p>
        </w:tc>
        <w:tc>
          <w:tcPr>
            <w:tcW w:w="671" w:type="pct"/>
            <w:tcBorders>
              <w:top w:val="nil"/>
              <w:bottom w:val="nil"/>
            </w:tcBorders>
            <w:vAlign w:val="center"/>
          </w:tcPr>
          <w:p w14:paraId="7AE8D46C" w14:textId="77777777" w:rsidR="001F79B0" w:rsidRPr="002F788D" w:rsidRDefault="001F79B0" w:rsidP="00834024">
            <w:pPr>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35,163,931</w:t>
            </w:r>
          </w:p>
        </w:tc>
        <w:tc>
          <w:tcPr>
            <w:tcW w:w="670" w:type="pct"/>
            <w:tcBorders>
              <w:top w:val="nil"/>
              <w:bottom w:val="nil"/>
            </w:tcBorders>
            <w:vAlign w:val="center"/>
          </w:tcPr>
          <w:p w14:paraId="512A3948" w14:textId="77777777" w:rsidR="001F79B0" w:rsidRPr="002F788D" w:rsidRDefault="001F79B0" w:rsidP="00834024">
            <w:pPr>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w:t>
            </w:r>
          </w:p>
        </w:tc>
        <w:tc>
          <w:tcPr>
            <w:tcW w:w="671" w:type="pct"/>
            <w:tcBorders>
              <w:top w:val="nil"/>
              <w:bottom w:val="nil"/>
            </w:tcBorders>
            <w:vAlign w:val="center"/>
          </w:tcPr>
          <w:p w14:paraId="5BE45758" w14:textId="77777777" w:rsidR="001F79B0" w:rsidRPr="002F788D" w:rsidRDefault="001F79B0" w:rsidP="00834024">
            <w:pPr>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35,163,931</w:t>
            </w:r>
          </w:p>
        </w:tc>
        <w:tc>
          <w:tcPr>
            <w:tcW w:w="697" w:type="pct"/>
            <w:tcBorders>
              <w:top w:val="nil"/>
              <w:bottom w:val="nil"/>
            </w:tcBorders>
            <w:vAlign w:val="center"/>
          </w:tcPr>
          <w:p w14:paraId="61F7C327" w14:textId="77777777" w:rsidR="001F79B0" w:rsidRPr="002F788D" w:rsidRDefault="001F79B0" w:rsidP="00834024">
            <w:pPr>
              <w:jc w:val="right"/>
              <w:rPr>
                <w:rFonts w:ascii="細明體" w:eastAsia="細明體" w:hAnsi="細明體"/>
                <w:noProof/>
                <w:color w:val="000000" w:themeColor="text1"/>
                <w:sz w:val="18"/>
                <w:szCs w:val="18"/>
              </w:rPr>
            </w:pPr>
            <w:r w:rsidRPr="002F788D">
              <w:rPr>
                <w:rFonts w:ascii="細明體" w:eastAsia="細明體" w:hAnsi="細明體" w:hint="eastAsia"/>
                <w:b/>
                <w:noProof/>
                <w:color w:val="000000" w:themeColor="text1"/>
                <w:sz w:val="18"/>
                <w:szCs w:val="18"/>
              </w:rPr>
              <w:t>26,902,931</w:t>
            </w:r>
          </w:p>
        </w:tc>
        <w:tc>
          <w:tcPr>
            <w:tcW w:w="403" w:type="pct"/>
            <w:tcBorders>
              <w:top w:val="nil"/>
              <w:bottom w:val="nil"/>
              <w:right w:val="nil"/>
            </w:tcBorders>
            <w:vAlign w:val="center"/>
          </w:tcPr>
          <w:p w14:paraId="7906967E" w14:textId="77777777" w:rsidR="001F79B0" w:rsidRPr="002F788D" w:rsidRDefault="001F79B0" w:rsidP="00834024">
            <w:pPr>
              <w:jc w:val="right"/>
              <w:rPr>
                <w:rFonts w:ascii="細明體" w:eastAsia="細明體" w:hAnsi="細明體"/>
                <w:color w:val="000000" w:themeColor="text1"/>
                <w:kern w:val="0"/>
                <w:sz w:val="18"/>
                <w:szCs w:val="18"/>
              </w:rPr>
            </w:pPr>
            <w:r w:rsidRPr="002F788D">
              <w:rPr>
                <w:rFonts w:ascii="細明體" w:eastAsia="細明體" w:hAnsi="細明體" w:hint="eastAsia"/>
                <w:b/>
                <w:color w:val="000000" w:themeColor="text1"/>
                <w:kern w:val="0"/>
                <w:sz w:val="18"/>
                <w:szCs w:val="18"/>
              </w:rPr>
              <w:t>325.66</w:t>
            </w:r>
          </w:p>
        </w:tc>
      </w:tr>
      <w:tr w:rsidR="002F788D" w:rsidRPr="002F788D" w14:paraId="1BB60FF6" w14:textId="77777777" w:rsidTr="00732B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37"/>
          <w:jc w:val="center"/>
        </w:trPr>
        <w:tc>
          <w:tcPr>
            <w:tcW w:w="1218" w:type="pct"/>
            <w:tcBorders>
              <w:top w:val="nil"/>
              <w:left w:val="nil"/>
              <w:bottom w:val="nil"/>
            </w:tcBorders>
            <w:shd w:val="clear" w:color="auto" w:fill="auto"/>
            <w:vAlign w:val="center"/>
          </w:tcPr>
          <w:p w14:paraId="7B1D0DE9" w14:textId="77777777" w:rsidR="001F79B0" w:rsidRPr="002F788D" w:rsidRDefault="001F79B0" w:rsidP="00834024">
            <w:pPr>
              <w:ind w:leftChars="100" w:left="240"/>
              <w:jc w:val="distribute"/>
              <w:rPr>
                <w:rFonts w:ascii="標楷體" w:eastAsia="標楷體" w:hAnsi="標楷體"/>
                <w:color w:val="000000" w:themeColor="text1"/>
                <w:kern w:val="0"/>
                <w:sz w:val="20"/>
              </w:rPr>
            </w:pPr>
            <w:r w:rsidRPr="002F788D">
              <w:rPr>
                <w:rFonts w:ascii="標楷體" w:eastAsia="標楷體" w:hAnsi="標楷體" w:hint="eastAsia"/>
                <w:color w:val="000000" w:themeColor="text1"/>
                <w:kern w:val="0"/>
                <w:sz w:val="20"/>
              </w:rPr>
              <w:t>投融資業務成本</w:t>
            </w:r>
          </w:p>
        </w:tc>
        <w:tc>
          <w:tcPr>
            <w:tcW w:w="670" w:type="pct"/>
            <w:tcBorders>
              <w:top w:val="nil"/>
              <w:bottom w:val="nil"/>
            </w:tcBorders>
            <w:vAlign w:val="center"/>
          </w:tcPr>
          <w:p w14:paraId="24AB9CE1" w14:textId="77777777" w:rsidR="001F79B0" w:rsidRPr="002F788D" w:rsidRDefault="001F79B0" w:rsidP="00834024">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w:t>
            </w:r>
          </w:p>
        </w:tc>
        <w:tc>
          <w:tcPr>
            <w:tcW w:w="671" w:type="pct"/>
            <w:tcBorders>
              <w:top w:val="nil"/>
              <w:bottom w:val="nil"/>
            </w:tcBorders>
            <w:vAlign w:val="center"/>
          </w:tcPr>
          <w:p w14:paraId="66AE39AE" w14:textId="77777777" w:rsidR="001F79B0" w:rsidRPr="002F788D" w:rsidRDefault="001F79B0" w:rsidP="00834024">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28,038,027</w:t>
            </w:r>
          </w:p>
        </w:tc>
        <w:tc>
          <w:tcPr>
            <w:tcW w:w="670" w:type="pct"/>
            <w:tcBorders>
              <w:top w:val="nil"/>
              <w:bottom w:val="nil"/>
            </w:tcBorders>
            <w:vAlign w:val="center"/>
          </w:tcPr>
          <w:p w14:paraId="44E7AF2A" w14:textId="77777777" w:rsidR="001F79B0" w:rsidRPr="002F788D" w:rsidRDefault="001F79B0" w:rsidP="00834024">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w:t>
            </w:r>
          </w:p>
        </w:tc>
        <w:tc>
          <w:tcPr>
            <w:tcW w:w="671" w:type="pct"/>
            <w:tcBorders>
              <w:top w:val="nil"/>
              <w:bottom w:val="nil"/>
            </w:tcBorders>
            <w:vAlign w:val="center"/>
          </w:tcPr>
          <w:p w14:paraId="0737A7C4" w14:textId="77777777" w:rsidR="001F79B0" w:rsidRPr="002F788D" w:rsidRDefault="001F79B0" w:rsidP="00834024">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28,038,027</w:t>
            </w:r>
          </w:p>
        </w:tc>
        <w:tc>
          <w:tcPr>
            <w:tcW w:w="697" w:type="pct"/>
            <w:tcBorders>
              <w:top w:val="nil"/>
              <w:bottom w:val="nil"/>
            </w:tcBorders>
            <w:vAlign w:val="center"/>
          </w:tcPr>
          <w:p w14:paraId="7D2BC4F2" w14:textId="77777777" w:rsidR="001F79B0" w:rsidRPr="002F788D" w:rsidRDefault="001F79B0" w:rsidP="00834024">
            <w:pPr>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28,038,027</w:t>
            </w:r>
          </w:p>
        </w:tc>
        <w:tc>
          <w:tcPr>
            <w:tcW w:w="403" w:type="pct"/>
            <w:tcBorders>
              <w:top w:val="nil"/>
              <w:bottom w:val="nil"/>
              <w:right w:val="nil"/>
            </w:tcBorders>
            <w:vAlign w:val="center"/>
          </w:tcPr>
          <w:p w14:paraId="132F6157" w14:textId="77777777" w:rsidR="001F79B0" w:rsidRPr="002F788D" w:rsidRDefault="001F79B0" w:rsidP="00834024">
            <w:pPr>
              <w:jc w:val="right"/>
              <w:rPr>
                <w:rFonts w:ascii="細明體" w:eastAsia="細明體" w:hAnsi="細明體"/>
                <w:color w:val="000000" w:themeColor="text1"/>
                <w:kern w:val="0"/>
                <w:sz w:val="18"/>
                <w:szCs w:val="18"/>
              </w:rPr>
            </w:pPr>
            <w:r w:rsidRPr="002F788D">
              <w:rPr>
                <w:rFonts w:ascii="細明體" w:eastAsia="細明體" w:hAnsi="細明體" w:hint="eastAsia"/>
                <w:color w:val="000000" w:themeColor="text1"/>
                <w:kern w:val="0"/>
                <w:sz w:val="18"/>
                <w:szCs w:val="18"/>
              </w:rPr>
              <w:t>--</w:t>
            </w:r>
          </w:p>
        </w:tc>
      </w:tr>
      <w:tr w:rsidR="002F788D" w:rsidRPr="002F788D" w14:paraId="2CC1E099" w14:textId="77777777" w:rsidTr="00732B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37"/>
          <w:jc w:val="center"/>
        </w:trPr>
        <w:tc>
          <w:tcPr>
            <w:tcW w:w="1218" w:type="pct"/>
            <w:tcBorders>
              <w:top w:val="nil"/>
              <w:left w:val="nil"/>
              <w:bottom w:val="nil"/>
            </w:tcBorders>
            <w:shd w:val="clear" w:color="auto" w:fill="auto"/>
            <w:vAlign w:val="center"/>
          </w:tcPr>
          <w:p w14:paraId="328F238A" w14:textId="77777777" w:rsidR="001F79B0" w:rsidRPr="002F788D" w:rsidRDefault="001F79B0" w:rsidP="00834024">
            <w:pPr>
              <w:ind w:leftChars="100" w:left="240"/>
              <w:jc w:val="distribute"/>
              <w:rPr>
                <w:rFonts w:ascii="標楷體" w:eastAsia="標楷體" w:hAnsi="標楷體"/>
                <w:color w:val="000000" w:themeColor="text1"/>
                <w:kern w:val="0"/>
                <w:sz w:val="20"/>
              </w:rPr>
            </w:pPr>
            <w:r w:rsidRPr="002F788D">
              <w:rPr>
                <w:rFonts w:ascii="標楷體" w:eastAsia="標楷體" w:hAnsi="標楷體" w:hint="eastAsia"/>
                <w:color w:val="000000" w:themeColor="text1"/>
                <w:kern w:val="0"/>
                <w:sz w:val="20"/>
              </w:rPr>
              <w:t>其他業務費用</w:t>
            </w:r>
          </w:p>
        </w:tc>
        <w:tc>
          <w:tcPr>
            <w:tcW w:w="670" w:type="pct"/>
            <w:tcBorders>
              <w:top w:val="nil"/>
              <w:bottom w:val="nil"/>
            </w:tcBorders>
            <w:vAlign w:val="center"/>
          </w:tcPr>
          <w:p w14:paraId="38533070" w14:textId="77777777" w:rsidR="001F79B0" w:rsidRPr="002F788D" w:rsidRDefault="001F79B0" w:rsidP="00834024">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8,261,000</w:t>
            </w:r>
          </w:p>
        </w:tc>
        <w:tc>
          <w:tcPr>
            <w:tcW w:w="671" w:type="pct"/>
            <w:tcBorders>
              <w:top w:val="nil"/>
              <w:bottom w:val="nil"/>
            </w:tcBorders>
            <w:vAlign w:val="center"/>
          </w:tcPr>
          <w:p w14:paraId="6A760137" w14:textId="77777777" w:rsidR="001F79B0" w:rsidRPr="002F788D" w:rsidRDefault="001F79B0" w:rsidP="00834024">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7,125,904</w:t>
            </w:r>
          </w:p>
        </w:tc>
        <w:tc>
          <w:tcPr>
            <w:tcW w:w="670" w:type="pct"/>
            <w:tcBorders>
              <w:top w:val="nil"/>
              <w:bottom w:val="nil"/>
            </w:tcBorders>
            <w:vAlign w:val="center"/>
          </w:tcPr>
          <w:p w14:paraId="4C199497" w14:textId="77777777" w:rsidR="001F79B0" w:rsidRPr="002F788D" w:rsidRDefault="001F79B0" w:rsidP="00834024">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w:t>
            </w:r>
          </w:p>
        </w:tc>
        <w:tc>
          <w:tcPr>
            <w:tcW w:w="671" w:type="pct"/>
            <w:tcBorders>
              <w:top w:val="nil"/>
              <w:bottom w:val="nil"/>
            </w:tcBorders>
            <w:vAlign w:val="center"/>
          </w:tcPr>
          <w:p w14:paraId="0C663721" w14:textId="77777777" w:rsidR="001F79B0" w:rsidRPr="002F788D" w:rsidRDefault="001F79B0" w:rsidP="00834024">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7,125,904</w:t>
            </w:r>
          </w:p>
        </w:tc>
        <w:tc>
          <w:tcPr>
            <w:tcW w:w="697" w:type="pct"/>
            <w:tcBorders>
              <w:top w:val="nil"/>
              <w:bottom w:val="nil"/>
            </w:tcBorders>
            <w:vAlign w:val="center"/>
          </w:tcPr>
          <w:p w14:paraId="485DB166" w14:textId="77777777" w:rsidR="001F79B0" w:rsidRPr="002F788D" w:rsidRDefault="001F79B0" w:rsidP="00834024">
            <w:pPr>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- 1,135,096</w:t>
            </w:r>
          </w:p>
        </w:tc>
        <w:tc>
          <w:tcPr>
            <w:tcW w:w="403" w:type="pct"/>
            <w:tcBorders>
              <w:top w:val="nil"/>
              <w:bottom w:val="nil"/>
              <w:right w:val="nil"/>
            </w:tcBorders>
            <w:vAlign w:val="center"/>
          </w:tcPr>
          <w:p w14:paraId="4D6B69AD" w14:textId="77777777" w:rsidR="001F79B0" w:rsidRPr="002F788D" w:rsidRDefault="001F79B0" w:rsidP="00834024">
            <w:pPr>
              <w:jc w:val="right"/>
              <w:rPr>
                <w:rFonts w:ascii="細明體" w:eastAsia="細明體" w:hAnsi="細明體"/>
                <w:color w:val="000000" w:themeColor="text1"/>
                <w:kern w:val="0"/>
                <w:sz w:val="18"/>
                <w:szCs w:val="18"/>
              </w:rPr>
            </w:pPr>
            <w:r w:rsidRPr="002F788D">
              <w:rPr>
                <w:rFonts w:ascii="細明體" w:eastAsia="細明體" w:hAnsi="細明體" w:hint="eastAsia"/>
                <w:color w:val="000000" w:themeColor="text1"/>
                <w:kern w:val="0"/>
                <w:sz w:val="18"/>
                <w:szCs w:val="18"/>
              </w:rPr>
              <w:t>- 13.74</w:t>
            </w:r>
          </w:p>
        </w:tc>
      </w:tr>
      <w:tr w:rsidR="002F788D" w:rsidRPr="002F788D" w14:paraId="5D57A408" w14:textId="77777777" w:rsidTr="00732B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37"/>
          <w:jc w:val="center"/>
        </w:trPr>
        <w:tc>
          <w:tcPr>
            <w:tcW w:w="1218" w:type="pct"/>
            <w:tcBorders>
              <w:top w:val="nil"/>
              <w:left w:val="nil"/>
              <w:bottom w:val="nil"/>
            </w:tcBorders>
            <w:shd w:val="clear" w:color="auto" w:fill="auto"/>
            <w:vAlign w:val="center"/>
          </w:tcPr>
          <w:p w14:paraId="24D223C0" w14:textId="77777777" w:rsidR="001F79B0" w:rsidRPr="002F788D" w:rsidRDefault="001F79B0" w:rsidP="00834024">
            <w:pPr>
              <w:jc w:val="distribute"/>
              <w:rPr>
                <w:rFonts w:ascii="標楷體" w:eastAsia="標楷體" w:hAnsi="標楷體"/>
                <w:color w:val="000000" w:themeColor="text1"/>
                <w:kern w:val="0"/>
                <w:sz w:val="20"/>
              </w:rPr>
            </w:pPr>
            <w:r w:rsidRPr="002F788D">
              <w:rPr>
                <w:rFonts w:ascii="標楷體" w:eastAsia="標楷體" w:hAnsi="標楷體" w:hint="eastAsia"/>
                <w:b/>
                <w:color w:val="000000" w:themeColor="text1"/>
                <w:kern w:val="0"/>
                <w:sz w:val="20"/>
              </w:rPr>
              <w:t>業務賸餘（短絀）</w:t>
            </w:r>
          </w:p>
        </w:tc>
        <w:tc>
          <w:tcPr>
            <w:tcW w:w="670" w:type="pct"/>
            <w:tcBorders>
              <w:top w:val="nil"/>
              <w:bottom w:val="nil"/>
            </w:tcBorders>
            <w:vAlign w:val="center"/>
          </w:tcPr>
          <w:p w14:paraId="2CB2523F" w14:textId="77777777" w:rsidR="001F79B0" w:rsidRPr="002F788D" w:rsidRDefault="001F79B0" w:rsidP="00834024">
            <w:pPr>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- 8,261,000</w:t>
            </w:r>
          </w:p>
        </w:tc>
        <w:tc>
          <w:tcPr>
            <w:tcW w:w="671" w:type="pct"/>
            <w:tcBorders>
              <w:top w:val="nil"/>
              <w:bottom w:val="nil"/>
            </w:tcBorders>
            <w:vAlign w:val="center"/>
          </w:tcPr>
          <w:p w14:paraId="5009F807" w14:textId="77777777" w:rsidR="001F79B0" w:rsidRPr="002F788D" w:rsidRDefault="001F79B0" w:rsidP="00834024">
            <w:pPr>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71,680,572</w:t>
            </w:r>
          </w:p>
        </w:tc>
        <w:tc>
          <w:tcPr>
            <w:tcW w:w="670" w:type="pct"/>
            <w:tcBorders>
              <w:top w:val="nil"/>
              <w:bottom w:val="nil"/>
            </w:tcBorders>
            <w:vAlign w:val="center"/>
          </w:tcPr>
          <w:p w14:paraId="297D06C7" w14:textId="77777777" w:rsidR="001F79B0" w:rsidRPr="002F788D" w:rsidRDefault="001F79B0" w:rsidP="00834024">
            <w:pPr>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w:t>
            </w:r>
          </w:p>
        </w:tc>
        <w:tc>
          <w:tcPr>
            <w:tcW w:w="671" w:type="pct"/>
            <w:tcBorders>
              <w:top w:val="nil"/>
              <w:bottom w:val="nil"/>
            </w:tcBorders>
            <w:vAlign w:val="center"/>
          </w:tcPr>
          <w:p w14:paraId="3C79B8CA" w14:textId="77777777" w:rsidR="001F79B0" w:rsidRPr="002F788D" w:rsidRDefault="001F79B0" w:rsidP="00834024">
            <w:pPr>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71,680,572</w:t>
            </w:r>
          </w:p>
        </w:tc>
        <w:tc>
          <w:tcPr>
            <w:tcW w:w="697" w:type="pct"/>
            <w:tcBorders>
              <w:top w:val="nil"/>
              <w:bottom w:val="nil"/>
            </w:tcBorders>
            <w:vAlign w:val="center"/>
          </w:tcPr>
          <w:p w14:paraId="24B2F593" w14:textId="77777777" w:rsidR="001F79B0" w:rsidRPr="002F788D" w:rsidRDefault="001F79B0" w:rsidP="00834024">
            <w:pPr>
              <w:jc w:val="right"/>
              <w:rPr>
                <w:rFonts w:ascii="細明體" w:eastAsia="細明體" w:hAnsi="細明體"/>
                <w:noProof/>
                <w:color w:val="000000" w:themeColor="text1"/>
                <w:sz w:val="18"/>
                <w:szCs w:val="18"/>
              </w:rPr>
            </w:pPr>
            <w:r w:rsidRPr="002F788D">
              <w:rPr>
                <w:rFonts w:ascii="細明體" w:eastAsia="細明體" w:hAnsi="細明體" w:hint="eastAsia"/>
                <w:b/>
                <w:noProof/>
                <w:color w:val="000000" w:themeColor="text1"/>
                <w:sz w:val="18"/>
                <w:szCs w:val="18"/>
              </w:rPr>
              <w:t>79,941,572</w:t>
            </w:r>
          </w:p>
        </w:tc>
        <w:tc>
          <w:tcPr>
            <w:tcW w:w="403" w:type="pct"/>
            <w:tcBorders>
              <w:top w:val="nil"/>
              <w:bottom w:val="nil"/>
              <w:right w:val="nil"/>
            </w:tcBorders>
            <w:vAlign w:val="center"/>
          </w:tcPr>
          <w:p w14:paraId="0083DA3A" w14:textId="77777777" w:rsidR="001F79B0" w:rsidRPr="002F788D" w:rsidRDefault="001F79B0" w:rsidP="00834024">
            <w:pPr>
              <w:jc w:val="right"/>
              <w:rPr>
                <w:rFonts w:ascii="細明體" w:eastAsia="細明體" w:hAnsi="細明體"/>
                <w:color w:val="000000" w:themeColor="text1"/>
                <w:kern w:val="0"/>
                <w:sz w:val="18"/>
                <w:szCs w:val="18"/>
              </w:rPr>
            </w:pPr>
            <w:r w:rsidRPr="002F788D">
              <w:rPr>
                <w:rFonts w:ascii="細明體" w:eastAsia="細明體" w:hAnsi="細明體" w:hint="eastAsia"/>
                <w:b/>
                <w:color w:val="000000" w:themeColor="text1"/>
                <w:kern w:val="0"/>
                <w:sz w:val="18"/>
                <w:szCs w:val="18"/>
              </w:rPr>
              <w:t>--</w:t>
            </w:r>
          </w:p>
        </w:tc>
      </w:tr>
      <w:tr w:rsidR="002F788D" w:rsidRPr="002F788D" w14:paraId="048AFDB7" w14:textId="77777777" w:rsidTr="00732B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37"/>
          <w:jc w:val="center"/>
        </w:trPr>
        <w:tc>
          <w:tcPr>
            <w:tcW w:w="1218" w:type="pct"/>
            <w:tcBorders>
              <w:top w:val="nil"/>
              <w:left w:val="nil"/>
              <w:bottom w:val="nil"/>
            </w:tcBorders>
            <w:shd w:val="clear" w:color="auto" w:fill="auto"/>
            <w:vAlign w:val="center"/>
          </w:tcPr>
          <w:p w14:paraId="063CB342" w14:textId="77777777" w:rsidR="001F79B0" w:rsidRPr="002F788D" w:rsidRDefault="001F79B0" w:rsidP="00834024">
            <w:pPr>
              <w:jc w:val="distribute"/>
              <w:rPr>
                <w:rFonts w:ascii="標楷體" w:eastAsia="標楷體" w:hAnsi="標楷體"/>
                <w:color w:val="000000" w:themeColor="text1"/>
                <w:kern w:val="0"/>
                <w:sz w:val="20"/>
              </w:rPr>
            </w:pPr>
            <w:r w:rsidRPr="002F788D">
              <w:rPr>
                <w:rFonts w:ascii="標楷體" w:eastAsia="標楷體" w:hAnsi="標楷體" w:hint="eastAsia"/>
                <w:b/>
                <w:color w:val="000000" w:themeColor="text1"/>
                <w:kern w:val="0"/>
                <w:sz w:val="20"/>
              </w:rPr>
              <w:t>業務外收入</w:t>
            </w:r>
          </w:p>
        </w:tc>
        <w:tc>
          <w:tcPr>
            <w:tcW w:w="670" w:type="pct"/>
            <w:tcBorders>
              <w:top w:val="nil"/>
              <w:bottom w:val="nil"/>
            </w:tcBorders>
            <w:vAlign w:val="center"/>
          </w:tcPr>
          <w:p w14:paraId="61B59C94" w14:textId="77777777" w:rsidR="001F79B0" w:rsidRPr="002F788D" w:rsidRDefault="001F79B0" w:rsidP="00834024">
            <w:pPr>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3,000,000</w:t>
            </w:r>
          </w:p>
        </w:tc>
        <w:tc>
          <w:tcPr>
            <w:tcW w:w="671" w:type="pct"/>
            <w:tcBorders>
              <w:top w:val="nil"/>
              <w:bottom w:val="nil"/>
            </w:tcBorders>
            <w:vAlign w:val="center"/>
          </w:tcPr>
          <w:p w14:paraId="0F44BD0D" w14:textId="77777777" w:rsidR="001F79B0" w:rsidRPr="002F788D" w:rsidRDefault="001F79B0" w:rsidP="00834024">
            <w:pPr>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10,928,868</w:t>
            </w:r>
          </w:p>
        </w:tc>
        <w:tc>
          <w:tcPr>
            <w:tcW w:w="670" w:type="pct"/>
            <w:tcBorders>
              <w:top w:val="nil"/>
              <w:bottom w:val="nil"/>
            </w:tcBorders>
            <w:vAlign w:val="center"/>
          </w:tcPr>
          <w:p w14:paraId="5B1542AF" w14:textId="77777777" w:rsidR="001F79B0" w:rsidRPr="002F788D" w:rsidRDefault="001F79B0" w:rsidP="00834024">
            <w:pPr>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w:t>
            </w:r>
          </w:p>
        </w:tc>
        <w:tc>
          <w:tcPr>
            <w:tcW w:w="671" w:type="pct"/>
            <w:tcBorders>
              <w:top w:val="nil"/>
              <w:bottom w:val="nil"/>
            </w:tcBorders>
            <w:vAlign w:val="center"/>
          </w:tcPr>
          <w:p w14:paraId="59AC1ECC" w14:textId="77777777" w:rsidR="001F79B0" w:rsidRPr="002F788D" w:rsidRDefault="001F79B0" w:rsidP="00834024">
            <w:pPr>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10,928,868</w:t>
            </w:r>
          </w:p>
        </w:tc>
        <w:tc>
          <w:tcPr>
            <w:tcW w:w="697" w:type="pct"/>
            <w:tcBorders>
              <w:top w:val="nil"/>
              <w:bottom w:val="nil"/>
            </w:tcBorders>
            <w:vAlign w:val="center"/>
          </w:tcPr>
          <w:p w14:paraId="3B264F2D" w14:textId="77777777" w:rsidR="001F79B0" w:rsidRPr="002F788D" w:rsidRDefault="001F79B0" w:rsidP="00834024">
            <w:pPr>
              <w:jc w:val="right"/>
              <w:rPr>
                <w:rFonts w:ascii="細明體" w:eastAsia="細明體" w:hAnsi="細明體"/>
                <w:noProof/>
                <w:color w:val="000000" w:themeColor="text1"/>
                <w:sz w:val="18"/>
                <w:szCs w:val="18"/>
              </w:rPr>
            </w:pPr>
            <w:r w:rsidRPr="002F788D">
              <w:rPr>
                <w:rFonts w:ascii="細明體" w:eastAsia="細明體" w:hAnsi="細明體" w:hint="eastAsia"/>
                <w:b/>
                <w:noProof/>
                <w:color w:val="000000" w:themeColor="text1"/>
                <w:sz w:val="18"/>
                <w:szCs w:val="18"/>
              </w:rPr>
              <w:t>7,928,868</w:t>
            </w:r>
          </w:p>
        </w:tc>
        <w:tc>
          <w:tcPr>
            <w:tcW w:w="403" w:type="pct"/>
            <w:tcBorders>
              <w:top w:val="nil"/>
              <w:bottom w:val="nil"/>
              <w:right w:val="nil"/>
            </w:tcBorders>
            <w:vAlign w:val="center"/>
          </w:tcPr>
          <w:p w14:paraId="47B84DBC" w14:textId="77777777" w:rsidR="001F79B0" w:rsidRPr="002F788D" w:rsidRDefault="001F79B0" w:rsidP="00834024">
            <w:pPr>
              <w:jc w:val="right"/>
              <w:rPr>
                <w:rFonts w:ascii="細明體" w:eastAsia="細明體" w:hAnsi="細明體"/>
                <w:color w:val="000000" w:themeColor="text1"/>
                <w:kern w:val="0"/>
                <w:sz w:val="18"/>
                <w:szCs w:val="18"/>
              </w:rPr>
            </w:pPr>
            <w:r w:rsidRPr="002F788D">
              <w:rPr>
                <w:rFonts w:ascii="細明體" w:eastAsia="細明體" w:hAnsi="細明體" w:hint="eastAsia"/>
                <w:b/>
                <w:color w:val="000000" w:themeColor="text1"/>
                <w:kern w:val="0"/>
                <w:sz w:val="18"/>
                <w:szCs w:val="18"/>
              </w:rPr>
              <w:t>264.30</w:t>
            </w:r>
          </w:p>
        </w:tc>
      </w:tr>
      <w:tr w:rsidR="002F788D" w:rsidRPr="002F788D" w14:paraId="35732B93" w14:textId="77777777" w:rsidTr="00732B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37"/>
          <w:jc w:val="center"/>
        </w:trPr>
        <w:tc>
          <w:tcPr>
            <w:tcW w:w="1218" w:type="pct"/>
            <w:tcBorders>
              <w:top w:val="nil"/>
              <w:left w:val="nil"/>
              <w:bottom w:val="nil"/>
            </w:tcBorders>
            <w:shd w:val="clear" w:color="auto" w:fill="auto"/>
            <w:vAlign w:val="center"/>
          </w:tcPr>
          <w:p w14:paraId="633415D8" w14:textId="77777777" w:rsidR="001F79B0" w:rsidRPr="002F788D" w:rsidRDefault="001F79B0" w:rsidP="00834024">
            <w:pPr>
              <w:ind w:leftChars="100" w:left="240"/>
              <w:jc w:val="distribute"/>
              <w:rPr>
                <w:rFonts w:ascii="標楷體" w:eastAsia="標楷體" w:hAnsi="標楷體"/>
                <w:color w:val="000000" w:themeColor="text1"/>
                <w:kern w:val="0"/>
                <w:sz w:val="20"/>
              </w:rPr>
            </w:pPr>
            <w:r w:rsidRPr="002F788D">
              <w:rPr>
                <w:rFonts w:ascii="標楷體" w:eastAsia="標楷體" w:hAnsi="標楷體" w:hint="eastAsia"/>
                <w:color w:val="000000" w:themeColor="text1"/>
                <w:kern w:val="0"/>
                <w:sz w:val="20"/>
              </w:rPr>
              <w:t>財務收入</w:t>
            </w:r>
          </w:p>
        </w:tc>
        <w:tc>
          <w:tcPr>
            <w:tcW w:w="670" w:type="pct"/>
            <w:tcBorders>
              <w:top w:val="nil"/>
              <w:bottom w:val="nil"/>
            </w:tcBorders>
            <w:vAlign w:val="center"/>
          </w:tcPr>
          <w:p w14:paraId="6036DA6E" w14:textId="77777777" w:rsidR="001F79B0" w:rsidRPr="002F788D" w:rsidRDefault="001F79B0" w:rsidP="00834024">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3,000,000</w:t>
            </w:r>
          </w:p>
        </w:tc>
        <w:tc>
          <w:tcPr>
            <w:tcW w:w="671" w:type="pct"/>
            <w:tcBorders>
              <w:top w:val="nil"/>
              <w:bottom w:val="nil"/>
            </w:tcBorders>
            <w:vAlign w:val="center"/>
          </w:tcPr>
          <w:p w14:paraId="33669B6F" w14:textId="77777777" w:rsidR="001F79B0" w:rsidRPr="002F788D" w:rsidRDefault="001F79B0" w:rsidP="00834024">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10,928,868</w:t>
            </w:r>
          </w:p>
        </w:tc>
        <w:tc>
          <w:tcPr>
            <w:tcW w:w="670" w:type="pct"/>
            <w:tcBorders>
              <w:top w:val="nil"/>
              <w:bottom w:val="nil"/>
            </w:tcBorders>
            <w:vAlign w:val="center"/>
          </w:tcPr>
          <w:p w14:paraId="0265B344" w14:textId="77777777" w:rsidR="001F79B0" w:rsidRPr="002F788D" w:rsidRDefault="001F79B0" w:rsidP="00834024">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w:t>
            </w:r>
          </w:p>
        </w:tc>
        <w:tc>
          <w:tcPr>
            <w:tcW w:w="671" w:type="pct"/>
            <w:tcBorders>
              <w:top w:val="nil"/>
              <w:bottom w:val="nil"/>
            </w:tcBorders>
            <w:vAlign w:val="center"/>
          </w:tcPr>
          <w:p w14:paraId="129AE530" w14:textId="77777777" w:rsidR="001F79B0" w:rsidRPr="002F788D" w:rsidRDefault="001F79B0" w:rsidP="00834024">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10,928,868</w:t>
            </w:r>
          </w:p>
        </w:tc>
        <w:tc>
          <w:tcPr>
            <w:tcW w:w="697" w:type="pct"/>
            <w:tcBorders>
              <w:top w:val="nil"/>
              <w:bottom w:val="nil"/>
            </w:tcBorders>
            <w:vAlign w:val="center"/>
          </w:tcPr>
          <w:p w14:paraId="5B571FBB" w14:textId="77777777" w:rsidR="001F79B0" w:rsidRPr="002F788D" w:rsidRDefault="001F79B0" w:rsidP="00834024">
            <w:pPr>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7,928,868</w:t>
            </w:r>
          </w:p>
        </w:tc>
        <w:tc>
          <w:tcPr>
            <w:tcW w:w="403" w:type="pct"/>
            <w:tcBorders>
              <w:top w:val="nil"/>
              <w:bottom w:val="nil"/>
              <w:right w:val="nil"/>
            </w:tcBorders>
            <w:vAlign w:val="center"/>
          </w:tcPr>
          <w:p w14:paraId="386929BE" w14:textId="77777777" w:rsidR="001F79B0" w:rsidRPr="002F788D" w:rsidRDefault="001F79B0" w:rsidP="00834024">
            <w:pPr>
              <w:jc w:val="right"/>
              <w:rPr>
                <w:rFonts w:ascii="細明體" w:eastAsia="細明體" w:hAnsi="細明體"/>
                <w:color w:val="000000" w:themeColor="text1"/>
                <w:kern w:val="0"/>
                <w:sz w:val="18"/>
                <w:szCs w:val="18"/>
              </w:rPr>
            </w:pPr>
            <w:r w:rsidRPr="002F788D">
              <w:rPr>
                <w:rFonts w:ascii="細明體" w:eastAsia="細明體" w:hAnsi="細明體" w:hint="eastAsia"/>
                <w:color w:val="000000" w:themeColor="text1"/>
                <w:kern w:val="0"/>
                <w:sz w:val="18"/>
                <w:szCs w:val="18"/>
              </w:rPr>
              <w:t>264.30</w:t>
            </w:r>
          </w:p>
        </w:tc>
      </w:tr>
      <w:tr w:rsidR="002F788D" w:rsidRPr="002F788D" w14:paraId="59679FDD" w14:textId="77777777" w:rsidTr="00732B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37"/>
          <w:jc w:val="center"/>
        </w:trPr>
        <w:tc>
          <w:tcPr>
            <w:tcW w:w="1218" w:type="pct"/>
            <w:tcBorders>
              <w:top w:val="nil"/>
              <w:left w:val="nil"/>
              <w:bottom w:val="nil"/>
            </w:tcBorders>
            <w:shd w:val="clear" w:color="auto" w:fill="auto"/>
            <w:vAlign w:val="center"/>
          </w:tcPr>
          <w:p w14:paraId="1E5B802B" w14:textId="77777777" w:rsidR="001F79B0" w:rsidRPr="002F788D" w:rsidRDefault="001F79B0" w:rsidP="00834024">
            <w:pPr>
              <w:jc w:val="distribute"/>
              <w:rPr>
                <w:rFonts w:ascii="標楷體" w:eastAsia="標楷體" w:hAnsi="標楷體"/>
                <w:color w:val="000000" w:themeColor="text1"/>
                <w:kern w:val="0"/>
                <w:sz w:val="20"/>
              </w:rPr>
            </w:pPr>
            <w:r w:rsidRPr="002F788D">
              <w:rPr>
                <w:rFonts w:ascii="標楷體" w:eastAsia="標楷體" w:hAnsi="標楷體" w:hint="eastAsia"/>
                <w:b/>
                <w:color w:val="000000" w:themeColor="text1"/>
                <w:kern w:val="0"/>
                <w:sz w:val="22"/>
              </w:rPr>
              <w:t>業務外費用</w:t>
            </w:r>
          </w:p>
        </w:tc>
        <w:tc>
          <w:tcPr>
            <w:tcW w:w="670" w:type="pct"/>
            <w:tcBorders>
              <w:top w:val="nil"/>
              <w:bottom w:val="nil"/>
            </w:tcBorders>
            <w:vAlign w:val="center"/>
          </w:tcPr>
          <w:p w14:paraId="3750BC53" w14:textId="77777777" w:rsidR="001F79B0" w:rsidRPr="002F788D" w:rsidRDefault="001F79B0" w:rsidP="00834024">
            <w:pPr>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w:t>
            </w:r>
          </w:p>
        </w:tc>
        <w:tc>
          <w:tcPr>
            <w:tcW w:w="671" w:type="pct"/>
            <w:tcBorders>
              <w:top w:val="nil"/>
              <w:bottom w:val="nil"/>
            </w:tcBorders>
            <w:vAlign w:val="center"/>
          </w:tcPr>
          <w:p w14:paraId="2F5599AA" w14:textId="77777777" w:rsidR="001F79B0" w:rsidRPr="002F788D" w:rsidRDefault="001F79B0" w:rsidP="00834024">
            <w:pPr>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27,847</w:t>
            </w:r>
          </w:p>
        </w:tc>
        <w:tc>
          <w:tcPr>
            <w:tcW w:w="670" w:type="pct"/>
            <w:tcBorders>
              <w:top w:val="nil"/>
              <w:bottom w:val="nil"/>
            </w:tcBorders>
            <w:vAlign w:val="center"/>
          </w:tcPr>
          <w:p w14:paraId="01F4DC9D" w14:textId="77777777" w:rsidR="001F79B0" w:rsidRPr="002F788D" w:rsidRDefault="001F79B0" w:rsidP="00834024">
            <w:pPr>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w:t>
            </w:r>
          </w:p>
        </w:tc>
        <w:tc>
          <w:tcPr>
            <w:tcW w:w="671" w:type="pct"/>
            <w:tcBorders>
              <w:top w:val="nil"/>
              <w:bottom w:val="nil"/>
            </w:tcBorders>
            <w:vAlign w:val="center"/>
          </w:tcPr>
          <w:p w14:paraId="29C01BF3" w14:textId="77777777" w:rsidR="001F79B0" w:rsidRPr="002F788D" w:rsidRDefault="001F79B0" w:rsidP="00834024">
            <w:pPr>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27,847</w:t>
            </w:r>
          </w:p>
        </w:tc>
        <w:tc>
          <w:tcPr>
            <w:tcW w:w="697" w:type="pct"/>
            <w:tcBorders>
              <w:top w:val="nil"/>
              <w:bottom w:val="nil"/>
            </w:tcBorders>
            <w:vAlign w:val="center"/>
          </w:tcPr>
          <w:p w14:paraId="49FCF380" w14:textId="77777777" w:rsidR="001F79B0" w:rsidRPr="002F788D" w:rsidRDefault="001F79B0" w:rsidP="00834024">
            <w:pPr>
              <w:jc w:val="right"/>
              <w:rPr>
                <w:rFonts w:ascii="細明體" w:eastAsia="細明體" w:hAnsi="細明體"/>
                <w:noProof/>
                <w:color w:val="000000" w:themeColor="text1"/>
                <w:sz w:val="18"/>
                <w:szCs w:val="18"/>
              </w:rPr>
            </w:pPr>
            <w:r w:rsidRPr="002F788D">
              <w:rPr>
                <w:rFonts w:ascii="細明體" w:eastAsia="細明體" w:hAnsi="細明體" w:hint="eastAsia"/>
                <w:b/>
                <w:noProof/>
                <w:color w:val="000000" w:themeColor="text1"/>
                <w:sz w:val="18"/>
                <w:szCs w:val="18"/>
              </w:rPr>
              <w:t>27,847</w:t>
            </w:r>
          </w:p>
        </w:tc>
        <w:tc>
          <w:tcPr>
            <w:tcW w:w="403" w:type="pct"/>
            <w:tcBorders>
              <w:top w:val="nil"/>
              <w:bottom w:val="nil"/>
              <w:right w:val="nil"/>
            </w:tcBorders>
            <w:vAlign w:val="center"/>
          </w:tcPr>
          <w:p w14:paraId="08164527" w14:textId="77777777" w:rsidR="001F79B0" w:rsidRPr="002F788D" w:rsidRDefault="001F79B0" w:rsidP="00834024">
            <w:pPr>
              <w:jc w:val="right"/>
              <w:rPr>
                <w:rFonts w:ascii="細明體" w:eastAsia="細明體" w:hAnsi="細明體"/>
                <w:color w:val="000000" w:themeColor="text1"/>
                <w:kern w:val="0"/>
                <w:sz w:val="18"/>
                <w:szCs w:val="18"/>
              </w:rPr>
            </w:pPr>
            <w:r w:rsidRPr="002F788D">
              <w:rPr>
                <w:rFonts w:ascii="細明體" w:eastAsia="細明體" w:hAnsi="細明體" w:hint="eastAsia"/>
                <w:b/>
                <w:color w:val="000000" w:themeColor="text1"/>
                <w:kern w:val="0"/>
                <w:sz w:val="18"/>
                <w:szCs w:val="18"/>
              </w:rPr>
              <w:t>--</w:t>
            </w:r>
          </w:p>
        </w:tc>
      </w:tr>
      <w:tr w:rsidR="002F788D" w:rsidRPr="002F788D" w14:paraId="22EFB9E8" w14:textId="77777777" w:rsidTr="00732B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37"/>
          <w:jc w:val="center"/>
        </w:trPr>
        <w:tc>
          <w:tcPr>
            <w:tcW w:w="1218" w:type="pct"/>
            <w:tcBorders>
              <w:top w:val="nil"/>
              <w:left w:val="nil"/>
              <w:bottom w:val="nil"/>
            </w:tcBorders>
            <w:shd w:val="clear" w:color="auto" w:fill="auto"/>
            <w:vAlign w:val="center"/>
          </w:tcPr>
          <w:p w14:paraId="776CD20D" w14:textId="77777777" w:rsidR="001F79B0" w:rsidRPr="002F788D" w:rsidRDefault="001F79B0" w:rsidP="00834024">
            <w:pPr>
              <w:ind w:leftChars="100" w:left="240"/>
              <w:jc w:val="distribute"/>
              <w:rPr>
                <w:rFonts w:ascii="標楷體" w:eastAsia="標楷體" w:hAnsi="標楷體"/>
                <w:b/>
                <w:color w:val="000000" w:themeColor="text1"/>
                <w:kern w:val="0"/>
                <w:sz w:val="22"/>
              </w:rPr>
            </w:pPr>
            <w:r w:rsidRPr="002F788D">
              <w:rPr>
                <w:rFonts w:ascii="標楷體" w:eastAsia="標楷體" w:hAnsi="標楷體" w:hint="eastAsia"/>
                <w:color w:val="000000" w:themeColor="text1"/>
                <w:kern w:val="0"/>
                <w:sz w:val="22"/>
              </w:rPr>
              <w:t>其他業務外費用</w:t>
            </w:r>
          </w:p>
        </w:tc>
        <w:tc>
          <w:tcPr>
            <w:tcW w:w="670" w:type="pct"/>
            <w:tcBorders>
              <w:top w:val="nil"/>
              <w:bottom w:val="nil"/>
            </w:tcBorders>
            <w:vAlign w:val="center"/>
          </w:tcPr>
          <w:p w14:paraId="24C324BA" w14:textId="77777777" w:rsidR="001F79B0" w:rsidRPr="002F788D" w:rsidRDefault="001F79B0" w:rsidP="00834024">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w:t>
            </w:r>
          </w:p>
        </w:tc>
        <w:tc>
          <w:tcPr>
            <w:tcW w:w="671" w:type="pct"/>
            <w:tcBorders>
              <w:top w:val="nil"/>
              <w:bottom w:val="nil"/>
            </w:tcBorders>
            <w:vAlign w:val="center"/>
          </w:tcPr>
          <w:p w14:paraId="6D64AB8A" w14:textId="77777777" w:rsidR="001F79B0" w:rsidRPr="002F788D" w:rsidRDefault="001F79B0" w:rsidP="00834024">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27,847</w:t>
            </w:r>
          </w:p>
        </w:tc>
        <w:tc>
          <w:tcPr>
            <w:tcW w:w="670" w:type="pct"/>
            <w:tcBorders>
              <w:top w:val="nil"/>
              <w:bottom w:val="nil"/>
            </w:tcBorders>
            <w:vAlign w:val="center"/>
          </w:tcPr>
          <w:p w14:paraId="4A15C145" w14:textId="77777777" w:rsidR="001F79B0" w:rsidRPr="002F788D" w:rsidRDefault="001F79B0" w:rsidP="00834024">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w:t>
            </w:r>
          </w:p>
        </w:tc>
        <w:tc>
          <w:tcPr>
            <w:tcW w:w="671" w:type="pct"/>
            <w:tcBorders>
              <w:top w:val="nil"/>
              <w:bottom w:val="nil"/>
            </w:tcBorders>
            <w:vAlign w:val="center"/>
          </w:tcPr>
          <w:p w14:paraId="3FA462E3" w14:textId="77777777" w:rsidR="001F79B0" w:rsidRPr="002F788D" w:rsidRDefault="001F79B0" w:rsidP="00834024">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27,847</w:t>
            </w:r>
          </w:p>
        </w:tc>
        <w:tc>
          <w:tcPr>
            <w:tcW w:w="697" w:type="pct"/>
            <w:tcBorders>
              <w:top w:val="nil"/>
              <w:bottom w:val="nil"/>
            </w:tcBorders>
            <w:vAlign w:val="center"/>
          </w:tcPr>
          <w:p w14:paraId="20726ABE" w14:textId="77777777" w:rsidR="001F79B0" w:rsidRPr="002F788D" w:rsidRDefault="001F79B0" w:rsidP="00834024">
            <w:pPr>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27,847</w:t>
            </w:r>
          </w:p>
        </w:tc>
        <w:tc>
          <w:tcPr>
            <w:tcW w:w="403" w:type="pct"/>
            <w:tcBorders>
              <w:top w:val="nil"/>
              <w:bottom w:val="nil"/>
              <w:right w:val="nil"/>
            </w:tcBorders>
            <w:vAlign w:val="center"/>
          </w:tcPr>
          <w:p w14:paraId="6075D16A" w14:textId="77777777" w:rsidR="001F79B0" w:rsidRPr="002F788D" w:rsidRDefault="001F79B0" w:rsidP="00834024">
            <w:pPr>
              <w:jc w:val="right"/>
              <w:rPr>
                <w:rFonts w:ascii="細明體" w:eastAsia="細明體" w:hAnsi="細明體"/>
                <w:color w:val="000000" w:themeColor="text1"/>
                <w:kern w:val="0"/>
                <w:sz w:val="18"/>
                <w:szCs w:val="18"/>
              </w:rPr>
            </w:pPr>
            <w:r w:rsidRPr="002F788D">
              <w:rPr>
                <w:rFonts w:ascii="細明體" w:eastAsia="細明體" w:hAnsi="細明體" w:hint="eastAsia"/>
                <w:color w:val="000000" w:themeColor="text1"/>
                <w:kern w:val="0"/>
                <w:sz w:val="18"/>
                <w:szCs w:val="18"/>
              </w:rPr>
              <w:t>--</w:t>
            </w:r>
          </w:p>
        </w:tc>
      </w:tr>
      <w:tr w:rsidR="002F788D" w:rsidRPr="002F788D" w14:paraId="536B9616" w14:textId="77777777" w:rsidTr="00732B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37"/>
          <w:jc w:val="center"/>
        </w:trPr>
        <w:tc>
          <w:tcPr>
            <w:tcW w:w="1218" w:type="pct"/>
            <w:tcBorders>
              <w:top w:val="nil"/>
              <w:left w:val="nil"/>
              <w:bottom w:val="nil"/>
            </w:tcBorders>
            <w:shd w:val="clear" w:color="auto" w:fill="auto"/>
            <w:vAlign w:val="center"/>
          </w:tcPr>
          <w:p w14:paraId="61BBD06C" w14:textId="77777777" w:rsidR="001F79B0" w:rsidRPr="002F788D" w:rsidRDefault="001F79B0" w:rsidP="00834024">
            <w:pPr>
              <w:jc w:val="distribute"/>
              <w:rPr>
                <w:rFonts w:ascii="標楷體" w:eastAsia="標楷體" w:hAnsi="標楷體"/>
                <w:color w:val="000000" w:themeColor="text1"/>
                <w:kern w:val="0"/>
                <w:sz w:val="20"/>
              </w:rPr>
            </w:pPr>
            <w:r w:rsidRPr="002F788D">
              <w:rPr>
                <w:rFonts w:ascii="標楷體" w:eastAsia="標楷體" w:hAnsi="標楷體" w:hint="eastAsia"/>
                <w:b/>
                <w:color w:val="000000" w:themeColor="text1"/>
                <w:kern w:val="0"/>
                <w:sz w:val="20"/>
              </w:rPr>
              <w:t>業務外賸餘（短絀）</w:t>
            </w:r>
          </w:p>
        </w:tc>
        <w:tc>
          <w:tcPr>
            <w:tcW w:w="670" w:type="pct"/>
            <w:tcBorders>
              <w:top w:val="nil"/>
              <w:bottom w:val="nil"/>
            </w:tcBorders>
            <w:vAlign w:val="center"/>
          </w:tcPr>
          <w:p w14:paraId="7D37A296" w14:textId="77777777" w:rsidR="001F79B0" w:rsidRPr="002F788D" w:rsidRDefault="001F79B0" w:rsidP="00834024">
            <w:pPr>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3,000,000</w:t>
            </w:r>
          </w:p>
        </w:tc>
        <w:tc>
          <w:tcPr>
            <w:tcW w:w="671" w:type="pct"/>
            <w:tcBorders>
              <w:top w:val="nil"/>
              <w:bottom w:val="nil"/>
            </w:tcBorders>
            <w:vAlign w:val="center"/>
          </w:tcPr>
          <w:p w14:paraId="5A654F26" w14:textId="77777777" w:rsidR="001F79B0" w:rsidRPr="002F788D" w:rsidRDefault="001F79B0" w:rsidP="00834024">
            <w:pPr>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10,901,021</w:t>
            </w:r>
          </w:p>
        </w:tc>
        <w:tc>
          <w:tcPr>
            <w:tcW w:w="670" w:type="pct"/>
            <w:tcBorders>
              <w:top w:val="nil"/>
              <w:bottom w:val="nil"/>
            </w:tcBorders>
            <w:vAlign w:val="center"/>
          </w:tcPr>
          <w:p w14:paraId="7B9A4BFA" w14:textId="77777777" w:rsidR="001F79B0" w:rsidRPr="002F788D" w:rsidRDefault="001F79B0" w:rsidP="00834024">
            <w:pPr>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w:t>
            </w:r>
          </w:p>
        </w:tc>
        <w:tc>
          <w:tcPr>
            <w:tcW w:w="671" w:type="pct"/>
            <w:tcBorders>
              <w:top w:val="nil"/>
              <w:bottom w:val="nil"/>
            </w:tcBorders>
            <w:vAlign w:val="center"/>
          </w:tcPr>
          <w:p w14:paraId="6961BA97" w14:textId="77777777" w:rsidR="001F79B0" w:rsidRPr="002F788D" w:rsidRDefault="001F79B0" w:rsidP="00834024">
            <w:pPr>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10,901,021</w:t>
            </w:r>
          </w:p>
        </w:tc>
        <w:tc>
          <w:tcPr>
            <w:tcW w:w="697" w:type="pct"/>
            <w:tcBorders>
              <w:top w:val="nil"/>
              <w:bottom w:val="nil"/>
            </w:tcBorders>
            <w:vAlign w:val="center"/>
          </w:tcPr>
          <w:p w14:paraId="65402DF6" w14:textId="77777777" w:rsidR="001F79B0" w:rsidRPr="002F788D" w:rsidRDefault="001F79B0" w:rsidP="00834024">
            <w:pPr>
              <w:jc w:val="right"/>
              <w:rPr>
                <w:rFonts w:ascii="細明體" w:eastAsia="細明體" w:hAnsi="細明體"/>
                <w:noProof/>
                <w:color w:val="000000" w:themeColor="text1"/>
                <w:sz w:val="18"/>
                <w:szCs w:val="18"/>
              </w:rPr>
            </w:pPr>
            <w:r w:rsidRPr="002F788D">
              <w:rPr>
                <w:rFonts w:ascii="細明體" w:eastAsia="細明體" w:hAnsi="細明體" w:hint="eastAsia"/>
                <w:b/>
                <w:noProof/>
                <w:color w:val="000000" w:themeColor="text1"/>
                <w:sz w:val="18"/>
                <w:szCs w:val="18"/>
              </w:rPr>
              <w:t>7,901,021</w:t>
            </w:r>
          </w:p>
        </w:tc>
        <w:tc>
          <w:tcPr>
            <w:tcW w:w="403" w:type="pct"/>
            <w:tcBorders>
              <w:top w:val="nil"/>
              <w:bottom w:val="nil"/>
              <w:right w:val="nil"/>
            </w:tcBorders>
            <w:vAlign w:val="center"/>
          </w:tcPr>
          <w:p w14:paraId="6A3020EA" w14:textId="77777777" w:rsidR="001F79B0" w:rsidRPr="002F788D" w:rsidRDefault="001F79B0" w:rsidP="00834024">
            <w:pPr>
              <w:jc w:val="right"/>
              <w:rPr>
                <w:rFonts w:ascii="細明體" w:eastAsia="細明體" w:hAnsi="細明體"/>
                <w:color w:val="000000" w:themeColor="text1"/>
                <w:kern w:val="0"/>
                <w:sz w:val="18"/>
                <w:szCs w:val="18"/>
              </w:rPr>
            </w:pPr>
            <w:r w:rsidRPr="002F788D">
              <w:rPr>
                <w:rFonts w:ascii="細明體" w:eastAsia="細明體" w:hAnsi="細明體" w:hint="eastAsia"/>
                <w:b/>
                <w:color w:val="000000" w:themeColor="text1"/>
                <w:kern w:val="0"/>
                <w:sz w:val="18"/>
                <w:szCs w:val="18"/>
              </w:rPr>
              <w:t>263.37</w:t>
            </w:r>
          </w:p>
        </w:tc>
      </w:tr>
      <w:tr w:rsidR="001F79B0" w:rsidRPr="002F788D" w14:paraId="78264CDD" w14:textId="77777777" w:rsidTr="00732B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37"/>
          <w:jc w:val="center"/>
        </w:trPr>
        <w:tc>
          <w:tcPr>
            <w:tcW w:w="1218" w:type="pct"/>
            <w:tcBorders>
              <w:top w:val="nil"/>
              <w:left w:val="nil"/>
              <w:bottom w:val="single" w:sz="4" w:space="0" w:color="auto"/>
            </w:tcBorders>
            <w:vAlign w:val="center"/>
          </w:tcPr>
          <w:p w14:paraId="6169A51A" w14:textId="77777777" w:rsidR="001F79B0" w:rsidRPr="002F788D" w:rsidRDefault="001F79B0" w:rsidP="00834024">
            <w:pPr>
              <w:jc w:val="distribute"/>
              <w:rPr>
                <w:rFonts w:ascii="標楷體" w:eastAsia="標楷體" w:hAnsi="標楷體"/>
                <w:color w:val="000000" w:themeColor="text1"/>
                <w:kern w:val="0"/>
                <w:sz w:val="20"/>
              </w:rPr>
            </w:pPr>
            <w:r w:rsidRPr="002F788D">
              <w:rPr>
                <w:rFonts w:ascii="標楷體" w:eastAsia="標楷體" w:hAnsi="標楷體" w:hint="eastAsia"/>
                <w:b/>
                <w:color w:val="000000" w:themeColor="text1"/>
                <w:kern w:val="0"/>
                <w:sz w:val="20"/>
              </w:rPr>
              <w:t>本期賸餘（短絀）</w:t>
            </w:r>
          </w:p>
        </w:tc>
        <w:tc>
          <w:tcPr>
            <w:tcW w:w="670" w:type="pct"/>
            <w:tcBorders>
              <w:top w:val="nil"/>
              <w:bottom w:val="single" w:sz="4" w:space="0" w:color="auto"/>
            </w:tcBorders>
            <w:vAlign w:val="center"/>
          </w:tcPr>
          <w:p w14:paraId="2CEFD1DB" w14:textId="77777777" w:rsidR="001F79B0" w:rsidRPr="002F788D" w:rsidRDefault="001F79B0" w:rsidP="00834024">
            <w:pPr>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- 5,261,000</w:t>
            </w:r>
          </w:p>
        </w:tc>
        <w:tc>
          <w:tcPr>
            <w:tcW w:w="671" w:type="pct"/>
            <w:tcBorders>
              <w:top w:val="nil"/>
              <w:bottom w:val="single" w:sz="4" w:space="0" w:color="auto"/>
            </w:tcBorders>
            <w:vAlign w:val="center"/>
          </w:tcPr>
          <w:p w14:paraId="07527842" w14:textId="77777777" w:rsidR="001F79B0" w:rsidRPr="002F788D" w:rsidRDefault="001F79B0" w:rsidP="00834024">
            <w:pPr>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82,581,593</w:t>
            </w:r>
          </w:p>
        </w:tc>
        <w:tc>
          <w:tcPr>
            <w:tcW w:w="670" w:type="pct"/>
            <w:tcBorders>
              <w:top w:val="nil"/>
              <w:bottom w:val="single" w:sz="4" w:space="0" w:color="auto"/>
            </w:tcBorders>
            <w:vAlign w:val="center"/>
          </w:tcPr>
          <w:p w14:paraId="01DC2A36" w14:textId="77777777" w:rsidR="001F79B0" w:rsidRPr="002F788D" w:rsidRDefault="001F79B0" w:rsidP="00834024">
            <w:pPr>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w:t>
            </w:r>
          </w:p>
        </w:tc>
        <w:tc>
          <w:tcPr>
            <w:tcW w:w="671" w:type="pct"/>
            <w:tcBorders>
              <w:top w:val="nil"/>
              <w:bottom w:val="single" w:sz="4" w:space="0" w:color="auto"/>
            </w:tcBorders>
            <w:vAlign w:val="center"/>
          </w:tcPr>
          <w:p w14:paraId="764C0FDD" w14:textId="77777777" w:rsidR="001F79B0" w:rsidRPr="002F788D" w:rsidRDefault="001F79B0" w:rsidP="00834024">
            <w:pPr>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82,581,593</w:t>
            </w:r>
          </w:p>
        </w:tc>
        <w:tc>
          <w:tcPr>
            <w:tcW w:w="697" w:type="pct"/>
            <w:tcBorders>
              <w:top w:val="nil"/>
              <w:bottom w:val="single" w:sz="4" w:space="0" w:color="auto"/>
            </w:tcBorders>
            <w:vAlign w:val="center"/>
          </w:tcPr>
          <w:p w14:paraId="5F097E9B" w14:textId="77777777" w:rsidR="001F79B0" w:rsidRPr="002F788D" w:rsidRDefault="001F79B0" w:rsidP="00834024">
            <w:pPr>
              <w:jc w:val="right"/>
              <w:rPr>
                <w:rFonts w:ascii="細明體" w:eastAsia="細明體" w:hAnsi="細明體"/>
                <w:noProof/>
                <w:color w:val="000000" w:themeColor="text1"/>
                <w:sz w:val="18"/>
                <w:szCs w:val="18"/>
              </w:rPr>
            </w:pPr>
            <w:r w:rsidRPr="002F788D">
              <w:rPr>
                <w:rFonts w:ascii="細明體" w:eastAsia="細明體" w:hAnsi="細明體" w:hint="eastAsia"/>
                <w:b/>
                <w:noProof/>
                <w:color w:val="000000" w:themeColor="text1"/>
                <w:sz w:val="18"/>
                <w:szCs w:val="18"/>
              </w:rPr>
              <w:t>87,842,593</w:t>
            </w:r>
          </w:p>
        </w:tc>
        <w:tc>
          <w:tcPr>
            <w:tcW w:w="403" w:type="pct"/>
            <w:tcBorders>
              <w:top w:val="nil"/>
              <w:bottom w:val="single" w:sz="4" w:space="0" w:color="auto"/>
              <w:right w:val="nil"/>
            </w:tcBorders>
            <w:vAlign w:val="center"/>
          </w:tcPr>
          <w:p w14:paraId="0A4AF1AE" w14:textId="77777777" w:rsidR="001F79B0" w:rsidRPr="002F788D" w:rsidRDefault="001F79B0" w:rsidP="00834024">
            <w:pPr>
              <w:jc w:val="right"/>
              <w:rPr>
                <w:rFonts w:ascii="細明體" w:eastAsia="細明體" w:hAnsi="細明體"/>
                <w:color w:val="000000" w:themeColor="text1"/>
                <w:kern w:val="0"/>
                <w:sz w:val="18"/>
                <w:szCs w:val="18"/>
              </w:rPr>
            </w:pPr>
            <w:r w:rsidRPr="002F788D">
              <w:rPr>
                <w:rFonts w:ascii="細明體" w:eastAsia="細明體" w:hAnsi="細明體" w:hint="eastAsia"/>
                <w:b/>
                <w:color w:val="000000" w:themeColor="text1"/>
                <w:kern w:val="0"/>
                <w:sz w:val="18"/>
                <w:szCs w:val="18"/>
              </w:rPr>
              <w:t>--</w:t>
            </w:r>
          </w:p>
        </w:tc>
      </w:tr>
    </w:tbl>
    <w:p w14:paraId="705FC460" w14:textId="62BC1DC4" w:rsidR="001F79B0" w:rsidRPr="002F788D" w:rsidRDefault="001F79B0" w:rsidP="001F79B0">
      <w:pPr>
        <w:rPr>
          <w:rFonts w:ascii="標楷體" w:eastAsia="標楷體" w:hAnsi="標楷體"/>
          <w:color w:val="000000" w:themeColor="text1"/>
          <w:sz w:val="20"/>
          <w:szCs w:val="16"/>
        </w:rPr>
      </w:pPr>
    </w:p>
    <w:tbl>
      <w:tblPr>
        <w:tblW w:w="5037" w:type="pct"/>
        <w:jc w:val="center"/>
        <w:tblCellMar>
          <w:left w:w="28" w:type="dxa"/>
          <w:right w:w="28" w:type="dxa"/>
        </w:tblCellMar>
        <w:tblLook w:val="0000" w:firstRow="0" w:lastRow="0" w:firstColumn="0" w:lastColumn="0" w:noHBand="0" w:noVBand="0"/>
      </w:tblPr>
      <w:tblGrid>
        <w:gridCol w:w="2052"/>
        <w:gridCol w:w="1370"/>
        <w:gridCol w:w="1369"/>
        <w:gridCol w:w="1369"/>
        <w:gridCol w:w="1369"/>
        <w:gridCol w:w="1409"/>
        <w:gridCol w:w="1057"/>
      </w:tblGrid>
      <w:tr w:rsidR="002F788D" w:rsidRPr="002F788D" w14:paraId="67590248" w14:textId="77777777" w:rsidTr="00190989">
        <w:trPr>
          <w:trHeight w:val="567"/>
          <w:tblHeader/>
          <w:jc w:val="center"/>
        </w:trPr>
        <w:tc>
          <w:tcPr>
            <w:tcW w:w="5000" w:type="pct"/>
            <w:gridSpan w:val="7"/>
            <w:vAlign w:val="bottom"/>
          </w:tcPr>
          <w:p w14:paraId="624AB6F0" w14:textId="77777777" w:rsidR="000E31DD" w:rsidRPr="002F788D" w:rsidRDefault="000E31DD" w:rsidP="00834024">
            <w:pPr>
              <w:snapToGrid w:val="0"/>
              <w:jc w:val="center"/>
              <w:rPr>
                <w:rFonts w:ascii="標楷體" w:eastAsia="標楷體" w:hAnsi="標楷體"/>
                <w:b/>
                <w:color w:val="000000" w:themeColor="text1"/>
                <w:sz w:val="32"/>
                <w:u w:val="single"/>
              </w:rPr>
            </w:pPr>
            <w:bookmarkStart w:id="6" w:name="_Hlk170807781"/>
            <w:r w:rsidRPr="002F788D">
              <w:rPr>
                <w:rFonts w:ascii="標楷體" w:eastAsia="標楷體" w:hAnsi="標楷體" w:hint="eastAsia"/>
                <w:b/>
                <w:color w:val="000000" w:themeColor="text1"/>
                <w:sz w:val="36"/>
                <w:u w:val="single"/>
              </w:rPr>
              <w:t>金門縣實施平均地權基金餘絀撥補審定表</w:t>
            </w:r>
          </w:p>
        </w:tc>
      </w:tr>
      <w:tr w:rsidR="002F788D" w:rsidRPr="002F788D" w14:paraId="7BF37A3E" w14:textId="77777777" w:rsidTr="00732B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blHeader/>
          <w:jc w:val="center"/>
        </w:trPr>
        <w:tc>
          <w:tcPr>
            <w:tcW w:w="1026" w:type="pct"/>
            <w:tcBorders>
              <w:top w:val="nil"/>
              <w:left w:val="nil"/>
              <w:bottom w:val="single" w:sz="4" w:space="0" w:color="auto"/>
              <w:right w:val="nil"/>
            </w:tcBorders>
            <w:vAlign w:val="center"/>
          </w:tcPr>
          <w:p w14:paraId="5CB96FFA" w14:textId="77777777" w:rsidR="000E31DD" w:rsidRPr="002F788D" w:rsidRDefault="000E31DD" w:rsidP="00834024">
            <w:pPr>
              <w:jc w:val="distribute"/>
              <w:rPr>
                <w:rFonts w:ascii="標楷體" w:eastAsia="標楷體" w:hAnsi="標楷體"/>
                <w:color w:val="000000" w:themeColor="text1"/>
                <w:sz w:val="20"/>
              </w:rPr>
            </w:pPr>
          </w:p>
        </w:tc>
        <w:tc>
          <w:tcPr>
            <w:tcW w:w="2740" w:type="pct"/>
            <w:gridSpan w:val="4"/>
            <w:tcBorders>
              <w:top w:val="nil"/>
              <w:left w:val="nil"/>
              <w:bottom w:val="single" w:sz="4" w:space="0" w:color="auto"/>
              <w:right w:val="nil"/>
            </w:tcBorders>
            <w:vAlign w:val="center"/>
          </w:tcPr>
          <w:p w14:paraId="5109B245" w14:textId="77777777" w:rsidR="000E31DD" w:rsidRPr="002F788D" w:rsidRDefault="000E31DD" w:rsidP="00834024">
            <w:pPr>
              <w:ind w:leftChars="150" w:left="360"/>
              <w:jc w:val="center"/>
              <w:rPr>
                <w:rFonts w:ascii="標楷體" w:eastAsia="標楷體" w:hAnsi="標楷體"/>
                <w:color w:val="000000" w:themeColor="text1"/>
                <w:sz w:val="20"/>
              </w:rPr>
            </w:pPr>
            <w:r w:rsidRPr="002F788D">
              <w:rPr>
                <w:rFonts w:ascii="標楷體" w:eastAsia="標楷體" w:hAnsi="標楷體" w:hint="eastAsia"/>
                <w:color w:val="000000" w:themeColor="text1"/>
                <w:kern w:val="0"/>
                <w:sz w:val="20"/>
              </w:rPr>
              <w:t>中華民國</w:t>
            </w:r>
            <w:r w:rsidRPr="002F788D">
              <w:rPr>
                <w:rFonts w:ascii="標楷體" w:eastAsia="標楷體" w:hAnsi="標楷體"/>
                <w:color w:val="000000" w:themeColor="text1"/>
                <w:kern w:val="0"/>
                <w:sz w:val="20"/>
              </w:rPr>
              <w:t>11</w:t>
            </w:r>
            <w:r w:rsidRPr="002F788D">
              <w:rPr>
                <w:rFonts w:ascii="標楷體" w:eastAsia="標楷體" w:hAnsi="標楷體" w:hint="eastAsia"/>
                <w:color w:val="000000" w:themeColor="text1"/>
                <w:kern w:val="0"/>
                <w:sz w:val="20"/>
              </w:rPr>
              <w:t>2年度</w:t>
            </w:r>
          </w:p>
        </w:tc>
        <w:tc>
          <w:tcPr>
            <w:tcW w:w="1235" w:type="pct"/>
            <w:gridSpan w:val="2"/>
            <w:tcBorders>
              <w:top w:val="nil"/>
              <w:left w:val="nil"/>
              <w:bottom w:val="single" w:sz="4" w:space="0" w:color="auto"/>
              <w:right w:val="nil"/>
            </w:tcBorders>
            <w:vAlign w:val="bottom"/>
          </w:tcPr>
          <w:p w14:paraId="7C08E2D8" w14:textId="77777777" w:rsidR="000E31DD" w:rsidRPr="002F788D" w:rsidRDefault="000E31DD" w:rsidP="00834024">
            <w:pPr>
              <w:spacing w:line="240" w:lineRule="exact"/>
              <w:jc w:val="right"/>
              <w:rPr>
                <w:rFonts w:ascii="標楷體" w:eastAsia="標楷體" w:hAnsi="標楷體"/>
                <w:color w:val="000000" w:themeColor="text1"/>
                <w:sz w:val="20"/>
              </w:rPr>
            </w:pPr>
            <w:r w:rsidRPr="002F788D">
              <w:rPr>
                <w:rFonts w:ascii="標楷體" w:eastAsia="標楷體" w:hAnsi="標楷體" w:hint="eastAsia"/>
                <w:color w:val="000000" w:themeColor="text1"/>
                <w:kern w:val="0"/>
                <w:sz w:val="20"/>
              </w:rPr>
              <w:t>單位：新臺幣元</w:t>
            </w:r>
          </w:p>
        </w:tc>
      </w:tr>
      <w:tr w:rsidR="002F788D" w:rsidRPr="002F788D" w14:paraId="127A62A8" w14:textId="77777777" w:rsidTr="00732B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tblHeader/>
          <w:jc w:val="center"/>
        </w:trPr>
        <w:tc>
          <w:tcPr>
            <w:tcW w:w="1026" w:type="pct"/>
            <w:vMerge w:val="restart"/>
            <w:tcBorders>
              <w:top w:val="single" w:sz="4" w:space="0" w:color="auto"/>
              <w:left w:val="nil"/>
              <w:bottom w:val="nil"/>
            </w:tcBorders>
            <w:vAlign w:val="center"/>
          </w:tcPr>
          <w:p w14:paraId="46A58D71" w14:textId="77777777" w:rsidR="000E31DD" w:rsidRPr="002F788D" w:rsidRDefault="000E31DD" w:rsidP="00834024">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項目</w:t>
            </w:r>
          </w:p>
        </w:tc>
        <w:tc>
          <w:tcPr>
            <w:tcW w:w="685" w:type="pct"/>
            <w:vMerge w:val="restart"/>
            <w:tcBorders>
              <w:top w:val="single" w:sz="4" w:space="0" w:color="auto"/>
            </w:tcBorders>
            <w:vAlign w:val="center"/>
          </w:tcPr>
          <w:p w14:paraId="582FF7B3" w14:textId="77777777" w:rsidR="000E31DD" w:rsidRPr="002F788D" w:rsidRDefault="000E31DD" w:rsidP="00834024">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預算數</w:t>
            </w:r>
          </w:p>
        </w:tc>
        <w:tc>
          <w:tcPr>
            <w:tcW w:w="685" w:type="pct"/>
            <w:vMerge w:val="restart"/>
            <w:tcBorders>
              <w:top w:val="single" w:sz="4" w:space="0" w:color="auto"/>
            </w:tcBorders>
            <w:vAlign w:val="center"/>
          </w:tcPr>
          <w:p w14:paraId="433E6B17" w14:textId="77777777" w:rsidR="000E31DD" w:rsidRPr="002F788D" w:rsidRDefault="000E31DD" w:rsidP="00834024">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決算數</w:t>
            </w:r>
          </w:p>
        </w:tc>
        <w:tc>
          <w:tcPr>
            <w:tcW w:w="685" w:type="pct"/>
            <w:vMerge w:val="restart"/>
            <w:tcBorders>
              <w:top w:val="single" w:sz="4" w:space="0" w:color="auto"/>
              <w:bottom w:val="nil"/>
            </w:tcBorders>
            <w:vAlign w:val="center"/>
          </w:tcPr>
          <w:p w14:paraId="4C9F1BC2" w14:textId="77777777" w:rsidR="000E31DD" w:rsidRPr="002F788D" w:rsidRDefault="000E31DD" w:rsidP="00834024">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修正數</w:t>
            </w:r>
          </w:p>
        </w:tc>
        <w:tc>
          <w:tcPr>
            <w:tcW w:w="685" w:type="pct"/>
            <w:vMerge w:val="restart"/>
            <w:tcBorders>
              <w:top w:val="single" w:sz="4" w:space="0" w:color="auto"/>
            </w:tcBorders>
            <w:vAlign w:val="center"/>
          </w:tcPr>
          <w:p w14:paraId="0EF8C97B" w14:textId="77777777" w:rsidR="000E31DD" w:rsidRPr="002F788D" w:rsidRDefault="000E31DD" w:rsidP="00834024">
            <w:pPr>
              <w:ind w:firstLineChars="11" w:firstLine="22"/>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決算審定數</w:t>
            </w:r>
          </w:p>
        </w:tc>
        <w:tc>
          <w:tcPr>
            <w:tcW w:w="1235" w:type="pct"/>
            <w:gridSpan w:val="2"/>
            <w:tcBorders>
              <w:top w:val="single" w:sz="4" w:space="0" w:color="auto"/>
              <w:bottom w:val="nil"/>
              <w:right w:val="nil"/>
            </w:tcBorders>
            <w:vAlign w:val="center"/>
          </w:tcPr>
          <w:p w14:paraId="79562BA7" w14:textId="77777777" w:rsidR="000E31DD" w:rsidRPr="002F788D" w:rsidRDefault="000E31DD" w:rsidP="00834024">
            <w:pPr>
              <w:spacing w:line="240" w:lineRule="exact"/>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審定數與預算數</w:t>
            </w:r>
          </w:p>
          <w:p w14:paraId="79D599CE" w14:textId="77777777" w:rsidR="000E31DD" w:rsidRPr="002F788D" w:rsidRDefault="000E31DD" w:rsidP="00834024">
            <w:pPr>
              <w:spacing w:line="240" w:lineRule="exact"/>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比較增減</w:t>
            </w:r>
          </w:p>
        </w:tc>
      </w:tr>
      <w:tr w:rsidR="002F788D" w:rsidRPr="002F788D" w14:paraId="22628A3F" w14:textId="77777777" w:rsidTr="00732B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blHeader/>
          <w:jc w:val="center"/>
        </w:trPr>
        <w:tc>
          <w:tcPr>
            <w:tcW w:w="1026" w:type="pct"/>
            <w:vMerge/>
            <w:tcBorders>
              <w:top w:val="nil"/>
              <w:left w:val="nil"/>
              <w:bottom w:val="single" w:sz="4" w:space="0" w:color="auto"/>
            </w:tcBorders>
            <w:vAlign w:val="center"/>
          </w:tcPr>
          <w:p w14:paraId="7C279361" w14:textId="77777777" w:rsidR="000E31DD" w:rsidRPr="002F788D" w:rsidRDefault="000E31DD" w:rsidP="00834024">
            <w:pPr>
              <w:jc w:val="distribute"/>
              <w:rPr>
                <w:rFonts w:ascii="標楷體" w:eastAsia="標楷體" w:hAnsi="標楷體"/>
                <w:color w:val="000000" w:themeColor="text1"/>
                <w:sz w:val="20"/>
              </w:rPr>
            </w:pPr>
          </w:p>
        </w:tc>
        <w:tc>
          <w:tcPr>
            <w:tcW w:w="685" w:type="pct"/>
            <w:vMerge/>
            <w:tcBorders>
              <w:bottom w:val="single" w:sz="4" w:space="0" w:color="auto"/>
            </w:tcBorders>
            <w:vAlign w:val="center"/>
          </w:tcPr>
          <w:p w14:paraId="154DF3F7" w14:textId="77777777" w:rsidR="000E31DD" w:rsidRPr="002F788D" w:rsidRDefault="000E31DD" w:rsidP="00834024">
            <w:pPr>
              <w:jc w:val="distribute"/>
              <w:rPr>
                <w:rFonts w:ascii="標楷體" w:eastAsia="標楷體" w:hAnsi="標楷體"/>
                <w:color w:val="000000" w:themeColor="text1"/>
                <w:sz w:val="20"/>
              </w:rPr>
            </w:pPr>
          </w:p>
        </w:tc>
        <w:tc>
          <w:tcPr>
            <w:tcW w:w="685" w:type="pct"/>
            <w:vMerge/>
            <w:tcBorders>
              <w:bottom w:val="single" w:sz="4" w:space="0" w:color="auto"/>
            </w:tcBorders>
            <w:vAlign w:val="center"/>
          </w:tcPr>
          <w:p w14:paraId="6A950ACB" w14:textId="77777777" w:rsidR="000E31DD" w:rsidRPr="002F788D" w:rsidRDefault="000E31DD" w:rsidP="00834024">
            <w:pPr>
              <w:jc w:val="distribute"/>
              <w:rPr>
                <w:rFonts w:ascii="標楷體" w:eastAsia="標楷體" w:hAnsi="標楷體"/>
                <w:color w:val="000000" w:themeColor="text1"/>
                <w:sz w:val="20"/>
              </w:rPr>
            </w:pPr>
          </w:p>
        </w:tc>
        <w:tc>
          <w:tcPr>
            <w:tcW w:w="685" w:type="pct"/>
            <w:vMerge/>
            <w:tcBorders>
              <w:top w:val="nil"/>
              <w:bottom w:val="single" w:sz="4" w:space="0" w:color="auto"/>
            </w:tcBorders>
            <w:vAlign w:val="center"/>
          </w:tcPr>
          <w:p w14:paraId="72CBF332" w14:textId="77777777" w:rsidR="000E31DD" w:rsidRPr="002F788D" w:rsidRDefault="000E31DD" w:rsidP="00834024">
            <w:pPr>
              <w:jc w:val="distribute"/>
              <w:rPr>
                <w:rFonts w:ascii="標楷體" w:eastAsia="標楷體" w:hAnsi="標楷體"/>
                <w:color w:val="000000" w:themeColor="text1"/>
                <w:sz w:val="20"/>
              </w:rPr>
            </w:pPr>
          </w:p>
        </w:tc>
        <w:tc>
          <w:tcPr>
            <w:tcW w:w="685" w:type="pct"/>
            <w:vMerge/>
            <w:tcBorders>
              <w:bottom w:val="single" w:sz="4" w:space="0" w:color="auto"/>
            </w:tcBorders>
            <w:vAlign w:val="center"/>
          </w:tcPr>
          <w:p w14:paraId="153DC31F" w14:textId="77777777" w:rsidR="000E31DD" w:rsidRPr="002F788D" w:rsidRDefault="000E31DD" w:rsidP="00834024">
            <w:pPr>
              <w:jc w:val="distribute"/>
              <w:rPr>
                <w:rFonts w:ascii="標楷體" w:eastAsia="標楷體" w:hAnsi="標楷體"/>
                <w:color w:val="000000" w:themeColor="text1"/>
                <w:sz w:val="20"/>
              </w:rPr>
            </w:pPr>
          </w:p>
        </w:tc>
        <w:tc>
          <w:tcPr>
            <w:tcW w:w="705" w:type="pct"/>
            <w:tcBorders>
              <w:bottom w:val="single" w:sz="4" w:space="0" w:color="auto"/>
            </w:tcBorders>
            <w:vAlign w:val="center"/>
          </w:tcPr>
          <w:p w14:paraId="7D733CC6" w14:textId="77777777" w:rsidR="000E31DD" w:rsidRPr="002F788D" w:rsidRDefault="000E31DD" w:rsidP="00834024">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金額</w:t>
            </w:r>
          </w:p>
        </w:tc>
        <w:tc>
          <w:tcPr>
            <w:tcW w:w="530" w:type="pct"/>
            <w:tcBorders>
              <w:bottom w:val="single" w:sz="4" w:space="0" w:color="auto"/>
              <w:right w:val="nil"/>
            </w:tcBorders>
            <w:vAlign w:val="center"/>
          </w:tcPr>
          <w:p w14:paraId="48EF60D4" w14:textId="77777777" w:rsidR="000E31DD" w:rsidRPr="002F788D" w:rsidRDefault="000E31DD" w:rsidP="00834024">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w:t>
            </w:r>
          </w:p>
        </w:tc>
      </w:tr>
      <w:tr w:rsidR="002F788D" w:rsidRPr="002F788D" w14:paraId="3F50C56D" w14:textId="77777777" w:rsidTr="00732B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31"/>
          <w:jc w:val="center"/>
        </w:trPr>
        <w:tc>
          <w:tcPr>
            <w:tcW w:w="1026" w:type="pct"/>
            <w:tcBorders>
              <w:top w:val="single" w:sz="4" w:space="0" w:color="auto"/>
              <w:left w:val="nil"/>
              <w:bottom w:val="nil"/>
            </w:tcBorders>
            <w:shd w:val="clear" w:color="auto" w:fill="auto"/>
            <w:vAlign w:val="center"/>
          </w:tcPr>
          <w:p w14:paraId="395E5593" w14:textId="77777777" w:rsidR="000E31DD" w:rsidRPr="002F788D" w:rsidRDefault="000E31DD" w:rsidP="00834024">
            <w:pPr>
              <w:jc w:val="distribute"/>
              <w:rPr>
                <w:rFonts w:ascii="標楷體" w:eastAsia="標楷體" w:hAnsi="標楷體"/>
                <w:b/>
                <w:color w:val="000000" w:themeColor="text1"/>
                <w:kern w:val="0"/>
                <w:sz w:val="20"/>
              </w:rPr>
            </w:pPr>
            <w:r w:rsidRPr="002F788D">
              <w:rPr>
                <w:rFonts w:ascii="標楷體" w:eastAsia="標楷體" w:hAnsi="標楷體"/>
                <w:b/>
                <w:color w:val="000000" w:themeColor="text1"/>
                <w:kern w:val="0"/>
                <w:sz w:val="20"/>
              </w:rPr>
              <w:t>賸餘之部</w:t>
            </w:r>
          </w:p>
        </w:tc>
        <w:tc>
          <w:tcPr>
            <w:tcW w:w="685" w:type="pct"/>
            <w:tcBorders>
              <w:top w:val="nil"/>
              <w:bottom w:val="nil"/>
            </w:tcBorders>
            <w:vAlign w:val="center"/>
          </w:tcPr>
          <w:p w14:paraId="7305B533" w14:textId="77777777" w:rsidR="000E31DD" w:rsidRPr="002F788D" w:rsidRDefault="000E31DD" w:rsidP="00834024">
            <w:pPr>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1,473,119,000</w:t>
            </w:r>
          </w:p>
        </w:tc>
        <w:tc>
          <w:tcPr>
            <w:tcW w:w="685" w:type="pct"/>
            <w:tcBorders>
              <w:top w:val="nil"/>
              <w:bottom w:val="nil"/>
            </w:tcBorders>
            <w:vAlign w:val="center"/>
          </w:tcPr>
          <w:p w14:paraId="3D056CB3" w14:textId="77777777" w:rsidR="000E31DD" w:rsidRPr="002F788D" w:rsidRDefault="000E31DD" w:rsidP="00834024">
            <w:pPr>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1,568,903,556</w:t>
            </w:r>
          </w:p>
        </w:tc>
        <w:tc>
          <w:tcPr>
            <w:tcW w:w="685" w:type="pct"/>
            <w:tcBorders>
              <w:top w:val="single" w:sz="4" w:space="0" w:color="auto"/>
              <w:bottom w:val="nil"/>
            </w:tcBorders>
            <w:shd w:val="clear" w:color="auto" w:fill="auto"/>
            <w:vAlign w:val="center"/>
          </w:tcPr>
          <w:p w14:paraId="1427DC95" w14:textId="77777777" w:rsidR="000E31DD" w:rsidRPr="002F788D" w:rsidRDefault="000E31DD" w:rsidP="00834024">
            <w:pPr>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w:t>
            </w:r>
          </w:p>
        </w:tc>
        <w:tc>
          <w:tcPr>
            <w:tcW w:w="685" w:type="pct"/>
            <w:tcBorders>
              <w:top w:val="single" w:sz="4" w:space="0" w:color="auto"/>
              <w:bottom w:val="nil"/>
            </w:tcBorders>
            <w:shd w:val="clear" w:color="auto" w:fill="auto"/>
            <w:vAlign w:val="center"/>
          </w:tcPr>
          <w:p w14:paraId="5845F387" w14:textId="77777777" w:rsidR="000E31DD" w:rsidRPr="002F788D" w:rsidRDefault="000E31DD" w:rsidP="00834024">
            <w:pPr>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1,568,903,556</w:t>
            </w:r>
          </w:p>
        </w:tc>
        <w:tc>
          <w:tcPr>
            <w:tcW w:w="705" w:type="pct"/>
            <w:tcBorders>
              <w:top w:val="nil"/>
              <w:bottom w:val="nil"/>
            </w:tcBorders>
            <w:vAlign w:val="center"/>
          </w:tcPr>
          <w:p w14:paraId="0E9C731D" w14:textId="77777777" w:rsidR="000E31DD" w:rsidRPr="002F788D" w:rsidRDefault="000E31DD" w:rsidP="00834024">
            <w:pPr>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95,784,556</w:t>
            </w:r>
          </w:p>
        </w:tc>
        <w:tc>
          <w:tcPr>
            <w:tcW w:w="530" w:type="pct"/>
            <w:tcBorders>
              <w:top w:val="nil"/>
              <w:bottom w:val="nil"/>
              <w:right w:val="nil"/>
            </w:tcBorders>
            <w:vAlign w:val="center"/>
          </w:tcPr>
          <w:p w14:paraId="22F8D6AF" w14:textId="77777777" w:rsidR="000E31DD" w:rsidRPr="002F788D" w:rsidRDefault="000E31DD" w:rsidP="00834024">
            <w:pPr>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6.50</w:t>
            </w:r>
          </w:p>
        </w:tc>
      </w:tr>
      <w:tr w:rsidR="002F788D" w:rsidRPr="002F788D" w14:paraId="5DCCC0BB" w14:textId="77777777" w:rsidTr="00732B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31"/>
          <w:jc w:val="center"/>
        </w:trPr>
        <w:tc>
          <w:tcPr>
            <w:tcW w:w="1026" w:type="pct"/>
            <w:tcBorders>
              <w:top w:val="nil"/>
              <w:left w:val="nil"/>
              <w:bottom w:val="nil"/>
            </w:tcBorders>
            <w:shd w:val="clear" w:color="auto" w:fill="auto"/>
            <w:vAlign w:val="center"/>
          </w:tcPr>
          <w:p w14:paraId="18B2B5E0" w14:textId="77777777" w:rsidR="000E31DD" w:rsidRPr="002F788D" w:rsidRDefault="000E31DD" w:rsidP="00834024">
            <w:pPr>
              <w:spacing w:line="230" w:lineRule="exact"/>
              <w:ind w:leftChars="100" w:left="240"/>
              <w:jc w:val="distribute"/>
              <w:rPr>
                <w:rFonts w:ascii="標楷體" w:eastAsia="標楷體" w:hAnsi="標楷體"/>
                <w:color w:val="000000" w:themeColor="text1"/>
                <w:kern w:val="0"/>
                <w:sz w:val="20"/>
              </w:rPr>
            </w:pPr>
            <w:r w:rsidRPr="002F788D">
              <w:rPr>
                <w:rFonts w:ascii="標楷體" w:eastAsia="標楷體" w:hAnsi="標楷體"/>
                <w:color w:val="000000" w:themeColor="text1"/>
                <w:kern w:val="0"/>
                <w:sz w:val="20"/>
              </w:rPr>
              <w:t>本期賸餘</w:t>
            </w:r>
          </w:p>
        </w:tc>
        <w:tc>
          <w:tcPr>
            <w:tcW w:w="685" w:type="pct"/>
            <w:tcBorders>
              <w:top w:val="nil"/>
              <w:bottom w:val="nil"/>
            </w:tcBorders>
            <w:vAlign w:val="center"/>
          </w:tcPr>
          <w:p w14:paraId="1AF80C99" w14:textId="77777777" w:rsidR="000E31DD" w:rsidRPr="002F788D" w:rsidRDefault="000E31DD" w:rsidP="00834024">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w:t>
            </w:r>
          </w:p>
        </w:tc>
        <w:tc>
          <w:tcPr>
            <w:tcW w:w="685" w:type="pct"/>
            <w:tcBorders>
              <w:top w:val="nil"/>
              <w:bottom w:val="nil"/>
            </w:tcBorders>
            <w:vAlign w:val="center"/>
          </w:tcPr>
          <w:p w14:paraId="3908023B" w14:textId="77777777" w:rsidR="000E31DD" w:rsidRPr="002F788D" w:rsidRDefault="000E31DD" w:rsidP="00834024">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82,581,593</w:t>
            </w:r>
          </w:p>
        </w:tc>
        <w:tc>
          <w:tcPr>
            <w:tcW w:w="685" w:type="pct"/>
            <w:tcBorders>
              <w:top w:val="nil"/>
              <w:bottom w:val="nil"/>
            </w:tcBorders>
            <w:shd w:val="clear" w:color="auto" w:fill="auto"/>
            <w:vAlign w:val="center"/>
          </w:tcPr>
          <w:p w14:paraId="034A5134" w14:textId="77777777" w:rsidR="000E31DD" w:rsidRPr="002F788D" w:rsidRDefault="000E31DD" w:rsidP="00834024">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w:t>
            </w:r>
          </w:p>
        </w:tc>
        <w:tc>
          <w:tcPr>
            <w:tcW w:w="685" w:type="pct"/>
            <w:tcBorders>
              <w:top w:val="nil"/>
              <w:bottom w:val="nil"/>
            </w:tcBorders>
            <w:shd w:val="clear" w:color="auto" w:fill="auto"/>
            <w:vAlign w:val="center"/>
          </w:tcPr>
          <w:p w14:paraId="5519DB1B" w14:textId="77777777" w:rsidR="000E31DD" w:rsidRPr="002F788D" w:rsidRDefault="000E31DD" w:rsidP="00834024">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82,581,593</w:t>
            </w:r>
          </w:p>
        </w:tc>
        <w:tc>
          <w:tcPr>
            <w:tcW w:w="705" w:type="pct"/>
            <w:tcBorders>
              <w:top w:val="nil"/>
              <w:bottom w:val="nil"/>
            </w:tcBorders>
            <w:vAlign w:val="center"/>
          </w:tcPr>
          <w:p w14:paraId="5BF782E3" w14:textId="77777777" w:rsidR="000E31DD" w:rsidRPr="002F788D" w:rsidRDefault="000E31DD" w:rsidP="00834024">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82,581,593</w:t>
            </w:r>
          </w:p>
        </w:tc>
        <w:tc>
          <w:tcPr>
            <w:tcW w:w="530" w:type="pct"/>
            <w:tcBorders>
              <w:top w:val="nil"/>
              <w:bottom w:val="nil"/>
              <w:right w:val="nil"/>
            </w:tcBorders>
            <w:vAlign w:val="center"/>
          </w:tcPr>
          <w:p w14:paraId="41651468" w14:textId="77777777" w:rsidR="000E31DD" w:rsidRPr="002F788D" w:rsidRDefault="000E31DD" w:rsidP="00834024">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w:t>
            </w:r>
          </w:p>
        </w:tc>
      </w:tr>
      <w:tr w:rsidR="002F788D" w:rsidRPr="002F788D" w14:paraId="7E1DFA09" w14:textId="77777777" w:rsidTr="00732B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31"/>
          <w:jc w:val="center"/>
        </w:trPr>
        <w:tc>
          <w:tcPr>
            <w:tcW w:w="1026" w:type="pct"/>
            <w:tcBorders>
              <w:top w:val="nil"/>
              <w:left w:val="nil"/>
              <w:bottom w:val="nil"/>
            </w:tcBorders>
            <w:shd w:val="clear" w:color="auto" w:fill="auto"/>
            <w:vAlign w:val="center"/>
          </w:tcPr>
          <w:p w14:paraId="130AB5CE" w14:textId="77777777" w:rsidR="000E31DD" w:rsidRPr="002F788D" w:rsidRDefault="000E31DD" w:rsidP="00834024">
            <w:pPr>
              <w:spacing w:line="230" w:lineRule="exact"/>
              <w:ind w:leftChars="100" w:left="240"/>
              <w:jc w:val="distribute"/>
              <w:rPr>
                <w:rFonts w:ascii="標楷體" w:eastAsia="標楷體" w:hAnsi="標楷體"/>
                <w:noProof/>
                <w:color w:val="000000" w:themeColor="text1"/>
                <w:kern w:val="0"/>
                <w:sz w:val="20"/>
              </w:rPr>
            </w:pPr>
            <w:r w:rsidRPr="002F788D">
              <w:rPr>
                <w:rFonts w:ascii="標楷體" w:eastAsia="標楷體" w:hAnsi="標楷體"/>
                <w:color w:val="000000" w:themeColor="text1"/>
                <w:kern w:val="0"/>
                <w:sz w:val="20"/>
              </w:rPr>
              <w:t>前期未分配賸餘</w:t>
            </w:r>
          </w:p>
        </w:tc>
        <w:tc>
          <w:tcPr>
            <w:tcW w:w="685" w:type="pct"/>
            <w:tcBorders>
              <w:top w:val="nil"/>
              <w:bottom w:val="nil"/>
            </w:tcBorders>
            <w:vAlign w:val="center"/>
          </w:tcPr>
          <w:p w14:paraId="1CED5A95" w14:textId="77777777" w:rsidR="000E31DD" w:rsidRPr="002F788D" w:rsidRDefault="000E31DD" w:rsidP="00834024">
            <w:pPr>
              <w:jc w:val="right"/>
              <w:rPr>
                <w:rFonts w:ascii="細明體" w:eastAsia="細明體" w:hAnsi="細明體"/>
                <w:noProof/>
                <w:color w:val="000000" w:themeColor="text1"/>
                <w:sz w:val="18"/>
                <w:szCs w:val="18"/>
              </w:rPr>
            </w:pPr>
            <w:r w:rsidRPr="002F788D">
              <w:rPr>
                <w:rFonts w:ascii="細明體" w:eastAsia="細明體" w:hAnsi="細明體"/>
                <w:color w:val="000000" w:themeColor="text1"/>
                <w:sz w:val="18"/>
                <w:szCs w:val="18"/>
              </w:rPr>
              <w:t>1,473,119,000</w:t>
            </w:r>
          </w:p>
        </w:tc>
        <w:tc>
          <w:tcPr>
            <w:tcW w:w="685" w:type="pct"/>
            <w:tcBorders>
              <w:top w:val="nil"/>
              <w:bottom w:val="nil"/>
            </w:tcBorders>
            <w:vAlign w:val="center"/>
          </w:tcPr>
          <w:p w14:paraId="58B8C930" w14:textId="77777777" w:rsidR="000E31DD" w:rsidRPr="002F788D" w:rsidRDefault="000E31DD" w:rsidP="00834024">
            <w:pPr>
              <w:jc w:val="right"/>
              <w:rPr>
                <w:rFonts w:ascii="細明體" w:eastAsia="細明體" w:hAnsi="細明體"/>
                <w:noProof/>
                <w:color w:val="000000" w:themeColor="text1"/>
                <w:sz w:val="18"/>
                <w:szCs w:val="18"/>
              </w:rPr>
            </w:pPr>
            <w:r w:rsidRPr="002F788D">
              <w:rPr>
                <w:rFonts w:ascii="細明體" w:eastAsia="細明體" w:hAnsi="細明體"/>
                <w:color w:val="000000" w:themeColor="text1"/>
                <w:sz w:val="18"/>
                <w:szCs w:val="18"/>
              </w:rPr>
              <w:t>1,486,321,963</w:t>
            </w:r>
          </w:p>
        </w:tc>
        <w:tc>
          <w:tcPr>
            <w:tcW w:w="685" w:type="pct"/>
            <w:tcBorders>
              <w:top w:val="nil"/>
              <w:bottom w:val="nil"/>
            </w:tcBorders>
            <w:shd w:val="clear" w:color="auto" w:fill="auto"/>
            <w:vAlign w:val="center"/>
          </w:tcPr>
          <w:p w14:paraId="440B2615" w14:textId="77777777" w:rsidR="000E31DD" w:rsidRPr="002F788D" w:rsidRDefault="000E31DD" w:rsidP="00834024">
            <w:pPr>
              <w:jc w:val="right"/>
              <w:rPr>
                <w:rFonts w:ascii="細明體" w:eastAsia="細明體" w:hAnsi="細明體"/>
                <w:noProof/>
                <w:color w:val="000000" w:themeColor="text1"/>
                <w:sz w:val="18"/>
                <w:szCs w:val="18"/>
              </w:rPr>
            </w:pPr>
            <w:r w:rsidRPr="002F788D">
              <w:rPr>
                <w:rFonts w:ascii="細明體" w:eastAsia="細明體" w:hAnsi="細明體"/>
                <w:color w:val="000000" w:themeColor="text1"/>
                <w:sz w:val="18"/>
                <w:szCs w:val="18"/>
              </w:rPr>
              <w:t>－</w:t>
            </w:r>
          </w:p>
        </w:tc>
        <w:tc>
          <w:tcPr>
            <w:tcW w:w="685" w:type="pct"/>
            <w:tcBorders>
              <w:top w:val="nil"/>
              <w:bottom w:val="nil"/>
            </w:tcBorders>
            <w:shd w:val="clear" w:color="auto" w:fill="auto"/>
            <w:vAlign w:val="center"/>
          </w:tcPr>
          <w:p w14:paraId="7AC0BFD4" w14:textId="77777777" w:rsidR="000E31DD" w:rsidRPr="002F788D" w:rsidRDefault="000E31DD" w:rsidP="00834024">
            <w:pPr>
              <w:jc w:val="right"/>
              <w:rPr>
                <w:rFonts w:ascii="細明體" w:eastAsia="細明體" w:hAnsi="細明體"/>
                <w:noProof/>
                <w:color w:val="000000" w:themeColor="text1"/>
                <w:sz w:val="18"/>
                <w:szCs w:val="18"/>
              </w:rPr>
            </w:pPr>
            <w:r w:rsidRPr="002F788D">
              <w:rPr>
                <w:rFonts w:ascii="細明體" w:eastAsia="細明體" w:hAnsi="細明體"/>
                <w:color w:val="000000" w:themeColor="text1"/>
                <w:sz w:val="18"/>
                <w:szCs w:val="18"/>
              </w:rPr>
              <w:t>1,486,321,963</w:t>
            </w:r>
          </w:p>
        </w:tc>
        <w:tc>
          <w:tcPr>
            <w:tcW w:w="705" w:type="pct"/>
            <w:tcBorders>
              <w:top w:val="nil"/>
              <w:bottom w:val="nil"/>
            </w:tcBorders>
            <w:vAlign w:val="center"/>
          </w:tcPr>
          <w:p w14:paraId="4F8C1DCD" w14:textId="77777777" w:rsidR="000E31DD" w:rsidRPr="002F788D" w:rsidRDefault="000E31DD" w:rsidP="00834024">
            <w:pPr>
              <w:jc w:val="right"/>
              <w:rPr>
                <w:rFonts w:ascii="細明體" w:eastAsia="細明體" w:hAnsi="細明體"/>
                <w:noProof/>
                <w:color w:val="000000" w:themeColor="text1"/>
                <w:sz w:val="18"/>
                <w:szCs w:val="18"/>
              </w:rPr>
            </w:pPr>
            <w:r w:rsidRPr="002F788D">
              <w:rPr>
                <w:rFonts w:ascii="細明體" w:eastAsia="細明體" w:hAnsi="細明體"/>
                <w:color w:val="000000" w:themeColor="text1"/>
                <w:sz w:val="18"/>
                <w:szCs w:val="18"/>
              </w:rPr>
              <w:t>13,202,963</w:t>
            </w:r>
          </w:p>
        </w:tc>
        <w:tc>
          <w:tcPr>
            <w:tcW w:w="530" w:type="pct"/>
            <w:tcBorders>
              <w:top w:val="nil"/>
              <w:bottom w:val="nil"/>
              <w:right w:val="nil"/>
            </w:tcBorders>
            <w:vAlign w:val="center"/>
          </w:tcPr>
          <w:p w14:paraId="4D602FFE" w14:textId="77777777" w:rsidR="000E31DD" w:rsidRPr="002F788D" w:rsidRDefault="000E31DD" w:rsidP="00834024">
            <w:pPr>
              <w:jc w:val="right"/>
              <w:rPr>
                <w:rFonts w:ascii="細明體" w:eastAsia="細明體" w:hAnsi="細明體"/>
                <w:noProof/>
                <w:color w:val="000000" w:themeColor="text1"/>
                <w:sz w:val="18"/>
                <w:szCs w:val="18"/>
              </w:rPr>
            </w:pPr>
            <w:r w:rsidRPr="002F788D">
              <w:rPr>
                <w:rFonts w:ascii="細明體" w:eastAsia="細明體" w:hAnsi="細明體"/>
                <w:color w:val="000000" w:themeColor="text1"/>
                <w:sz w:val="18"/>
                <w:szCs w:val="18"/>
              </w:rPr>
              <w:t>0.90</w:t>
            </w:r>
          </w:p>
        </w:tc>
      </w:tr>
      <w:tr w:rsidR="002F788D" w:rsidRPr="002F788D" w14:paraId="7F5011C1" w14:textId="77777777" w:rsidTr="00732B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31"/>
          <w:jc w:val="center"/>
        </w:trPr>
        <w:tc>
          <w:tcPr>
            <w:tcW w:w="1026" w:type="pct"/>
            <w:tcBorders>
              <w:top w:val="nil"/>
              <w:left w:val="nil"/>
              <w:bottom w:val="nil"/>
            </w:tcBorders>
            <w:shd w:val="clear" w:color="auto" w:fill="auto"/>
            <w:vAlign w:val="center"/>
          </w:tcPr>
          <w:p w14:paraId="5F0E3882" w14:textId="77777777" w:rsidR="000E31DD" w:rsidRPr="002F788D" w:rsidRDefault="000E31DD" w:rsidP="00834024">
            <w:pPr>
              <w:jc w:val="distribute"/>
              <w:rPr>
                <w:rFonts w:ascii="標楷體" w:eastAsia="標楷體" w:hAnsi="標楷體"/>
                <w:noProof/>
                <w:color w:val="000000" w:themeColor="text1"/>
                <w:kern w:val="0"/>
                <w:sz w:val="20"/>
              </w:rPr>
            </w:pPr>
            <w:r w:rsidRPr="002F788D">
              <w:rPr>
                <w:rFonts w:ascii="標楷體" w:eastAsia="標楷體" w:hAnsi="標楷體"/>
                <w:b/>
                <w:color w:val="000000" w:themeColor="text1"/>
                <w:kern w:val="0"/>
                <w:sz w:val="20"/>
              </w:rPr>
              <w:t>分配之部</w:t>
            </w:r>
          </w:p>
        </w:tc>
        <w:tc>
          <w:tcPr>
            <w:tcW w:w="685" w:type="pct"/>
            <w:tcBorders>
              <w:top w:val="nil"/>
              <w:bottom w:val="nil"/>
            </w:tcBorders>
            <w:vAlign w:val="center"/>
          </w:tcPr>
          <w:p w14:paraId="3F9ABC34" w14:textId="77777777" w:rsidR="000E31DD" w:rsidRPr="002F788D" w:rsidRDefault="000E31DD" w:rsidP="00834024">
            <w:pPr>
              <w:jc w:val="right"/>
              <w:rPr>
                <w:rFonts w:ascii="細明體" w:eastAsia="細明體" w:hAnsi="細明體"/>
                <w:noProof/>
                <w:color w:val="000000" w:themeColor="text1"/>
                <w:sz w:val="18"/>
                <w:szCs w:val="18"/>
              </w:rPr>
            </w:pPr>
            <w:r w:rsidRPr="002F788D">
              <w:rPr>
                <w:rFonts w:ascii="細明體" w:eastAsia="細明體" w:hAnsi="細明體"/>
                <w:b/>
                <w:color w:val="000000" w:themeColor="text1"/>
                <w:sz w:val="18"/>
                <w:szCs w:val="18"/>
              </w:rPr>
              <w:t>5,261,000</w:t>
            </w:r>
          </w:p>
        </w:tc>
        <w:tc>
          <w:tcPr>
            <w:tcW w:w="685" w:type="pct"/>
            <w:tcBorders>
              <w:top w:val="nil"/>
              <w:bottom w:val="nil"/>
            </w:tcBorders>
            <w:vAlign w:val="center"/>
          </w:tcPr>
          <w:p w14:paraId="2E32DCBA" w14:textId="77777777" w:rsidR="000E31DD" w:rsidRPr="002F788D" w:rsidRDefault="000E31DD" w:rsidP="00834024">
            <w:pPr>
              <w:jc w:val="right"/>
              <w:rPr>
                <w:rFonts w:ascii="細明體" w:eastAsia="細明體" w:hAnsi="細明體"/>
                <w:noProof/>
                <w:color w:val="000000" w:themeColor="text1"/>
                <w:sz w:val="18"/>
                <w:szCs w:val="18"/>
              </w:rPr>
            </w:pPr>
            <w:r w:rsidRPr="002F788D">
              <w:rPr>
                <w:rFonts w:ascii="細明體" w:eastAsia="細明體" w:hAnsi="細明體"/>
                <w:b/>
                <w:color w:val="000000" w:themeColor="text1"/>
                <w:sz w:val="18"/>
                <w:szCs w:val="18"/>
              </w:rPr>
              <w:t>－</w:t>
            </w:r>
          </w:p>
        </w:tc>
        <w:tc>
          <w:tcPr>
            <w:tcW w:w="685" w:type="pct"/>
            <w:tcBorders>
              <w:top w:val="nil"/>
              <w:bottom w:val="nil"/>
            </w:tcBorders>
            <w:shd w:val="clear" w:color="auto" w:fill="auto"/>
            <w:vAlign w:val="center"/>
          </w:tcPr>
          <w:p w14:paraId="704A8A22" w14:textId="77777777" w:rsidR="000E31DD" w:rsidRPr="002F788D" w:rsidRDefault="000E31DD" w:rsidP="00834024">
            <w:pPr>
              <w:jc w:val="right"/>
              <w:rPr>
                <w:rFonts w:ascii="細明體" w:eastAsia="細明體" w:hAnsi="細明體"/>
                <w:noProof/>
                <w:color w:val="000000" w:themeColor="text1"/>
                <w:sz w:val="18"/>
                <w:szCs w:val="18"/>
              </w:rPr>
            </w:pPr>
            <w:r w:rsidRPr="002F788D">
              <w:rPr>
                <w:rFonts w:ascii="細明體" w:eastAsia="細明體" w:hAnsi="細明體"/>
                <w:b/>
                <w:color w:val="000000" w:themeColor="text1"/>
                <w:sz w:val="18"/>
                <w:szCs w:val="18"/>
              </w:rPr>
              <w:t>－</w:t>
            </w:r>
          </w:p>
        </w:tc>
        <w:tc>
          <w:tcPr>
            <w:tcW w:w="685" w:type="pct"/>
            <w:tcBorders>
              <w:top w:val="nil"/>
              <w:bottom w:val="nil"/>
            </w:tcBorders>
            <w:shd w:val="clear" w:color="auto" w:fill="auto"/>
            <w:vAlign w:val="center"/>
          </w:tcPr>
          <w:p w14:paraId="76A22DE3" w14:textId="77777777" w:rsidR="000E31DD" w:rsidRPr="002F788D" w:rsidRDefault="000E31DD" w:rsidP="00834024">
            <w:pPr>
              <w:jc w:val="right"/>
              <w:rPr>
                <w:rFonts w:ascii="細明體" w:eastAsia="細明體" w:hAnsi="細明體"/>
                <w:noProof/>
                <w:color w:val="000000" w:themeColor="text1"/>
                <w:sz w:val="18"/>
                <w:szCs w:val="18"/>
              </w:rPr>
            </w:pPr>
            <w:r w:rsidRPr="002F788D">
              <w:rPr>
                <w:rFonts w:ascii="細明體" w:eastAsia="細明體" w:hAnsi="細明體"/>
                <w:b/>
                <w:color w:val="000000" w:themeColor="text1"/>
                <w:sz w:val="18"/>
                <w:szCs w:val="18"/>
              </w:rPr>
              <w:t>－</w:t>
            </w:r>
          </w:p>
        </w:tc>
        <w:tc>
          <w:tcPr>
            <w:tcW w:w="705" w:type="pct"/>
            <w:tcBorders>
              <w:top w:val="nil"/>
              <w:bottom w:val="nil"/>
            </w:tcBorders>
            <w:vAlign w:val="center"/>
          </w:tcPr>
          <w:p w14:paraId="46C76143" w14:textId="77777777" w:rsidR="000E31DD" w:rsidRPr="002F788D" w:rsidRDefault="000E31DD" w:rsidP="00834024">
            <w:pPr>
              <w:jc w:val="right"/>
              <w:rPr>
                <w:rFonts w:ascii="細明體" w:eastAsia="細明體" w:hAnsi="細明體"/>
                <w:noProof/>
                <w:color w:val="000000" w:themeColor="text1"/>
                <w:sz w:val="18"/>
                <w:szCs w:val="18"/>
              </w:rPr>
            </w:pPr>
            <w:r w:rsidRPr="002F788D">
              <w:rPr>
                <w:rFonts w:ascii="細明體" w:eastAsia="細明體" w:hAnsi="細明體"/>
                <w:b/>
                <w:color w:val="000000" w:themeColor="text1"/>
                <w:sz w:val="18"/>
                <w:szCs w:val="18"/>
              </w:rPr>
              <w:t>- 5,261,000</w:t>
            </w:r>
          </w:p>
        </w:tc>
        <w:tc>
          <w:tcPr>
            <w:tcW w:w="530" w:type="pct"/>
            <w:tcBorders>
              <w:top w:val="nil"/>
              <w:bottom w:val="nil"/>
              <w:right w:val="nil"/>
            </w:tcBorders>
            <w:vAlign w:val="center"/>
          </w:tcPr>
          <w:p w14:paraId="69EB34A8" w14:textId="77777777" w:rsidR="000E31DD" w:rsidRPr="002F788D" w:rsidRDefault="000E31DD" w:rsidP="00834024">
            <w:pPr>
              <w:jc w:val="right"/>
              <w:rPr>
                <w:rFonts w:ascii="細明體" w:eastAsia="細明體" w:hAnsi="細明體"/>
                <w:noProof/>
                <w:color w:val="000000" w:themeColor="text1"/>
                <w:sz w:val="18"/>
                <w:szCs w:val="18"/>
              </w:rPr>
            </w:pPr>
            <w:r w:rsidRPr="002F788D">
              <w:rPr>
                <w:rFonts w:ascii="細明體" w:eastAsia="細明體" w:hAnsi="細明體"/>
                <w:b/>
                <w:color w:val="000000" w:themeColor="text1"/>
                <w:sz w:val="18"/>
                <w:szCs w:val="18"/>
              </w:rPr>
              <w:t>- 100.00</w:t>
            </w:r>
          </w:p>
        </w:tc>
      </w:tr>
      <w:tr w:rsidR="002F788D" w:rsidRPr="002F788D" w14:paraId="78BD53D7" w14:textId="77777777" w:rsidTr="00732B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31"/>
          <w:jc w:val="center"/>
        </w:trPr>
        <w:tc>
          <w:tcPr>
            <w:tcW w:w="1026" w:type="pct"/>
            <w:tcBorders>
              <w:top w:val="nil"/>
              <w:left w:val="nil"/>
              <w:bottom w:val="nil"/>
            </w:tcBorders>
            <w:vAlign w:val="center"/>
          </w:tcPr>
          <w:p w14:paraId="3DC61B90" w14:textId="77777777" w:rsidR="000E31DD" w:rsidRPr="002F788D" w:rsidRDefault="000E31DD" w:rsidP="00834024">
            <w:pPr>
              <w:spacing w:line="230" w:lineRule="exact"/>
              <w:ind w:leftChars="100" w:left="240"/>
              <w:jc w:val="distribute"/>
              <w:rPr>
                <w:rFonts w:ascii="標楷體" w:eastAsia="標楷體" w:hAnsi="標楷體"/>
                <w:b/>
                <w:color w:val="000000" w:themeColor="text1"/>
                <w:kern w:val="0"/>
                <w:sz w:val="20"/>
              </w:rPr>
            </w:pPr>
            <w:r w:rsidRPr="002F788D">
              <w:rPr>
                <w:rFonts w:ascii="標楷體" w:eastAsia="標楷體" w:hAnsi="標楷體"/>
                <w:color w:val="000000" w:themeColor="text1"/>
                <w:kern w:val="0"/>
                <w:sz w:val="20"/>
              </w:rPr>
              <w:t>填補累積短絀</w:t>
            </w:r>
          </w:p>
        </w:tc>
        <w:tc>
          <w:tcPr>
            <w:tcW w:w="685" w:type="pct"/>
            <w:tcBorders>
              <w:top w:val="nil"/>
              <w:bottom w:val="nil"/>
            </w:tcBorders>
            <w:vAlign w:val="center"/>
          </w:tcPr>
          <w:p w14:paraId="741C464A" w14:textId="77777777" w:rsidR="000E31DD" w:rsidRPr="002F788D" w:rsidRDefault="000E31DD" w:rsidP="00834024">
            <w:pPr>
              <w:jc w:val="right"/>
              <w:rPr>
                <w:rFonts w:ascii="細明體" w:eastAsia="細明體" w:hAnsi="細明體"/>
                <w:b/>
                <w:color w:val="000000" w:themeColor="text1"/>
                <w:sz w:val="18"/>
                <w:szCs w:val="18"/>
              </w:rPr>
            </w:pPr>
            <w:r w:rsidRPr="002F788D">
              <w:rPr>
                <w:rFonts w:ascii="細明體" w:eastAsia="細明體" w:hAnsi="細明體"/>
                <w:color w:val="000000" w:themeColor="text1"/>
                <w:sz w:val="18"/>
                <w:szCs w:val="18"/>
              </w:rPr>
              <w:t>5,261,000</w:t>
            </w:r>
          </w:p>
        </w:tc>
        <w:tc>
          <w:tcPr>
            <w:tcW w:w="685" w:type="pct"/>
            <w:tcBorders>
              <w:top w:val="nil"/>
              <w:bottom w:val="nil"/>
            </w:tcBorders>
            <w:vAlign w:val="center"/>
          </w:tcPr>
          <w:p w14:paraId="7BC1830F" w14:textId="77777777" w:rsidR="000E31DD" w:rsidRPr="002F788D" w:rsidRDefault="000E31DD" w:rsidP="00834024">
            <w:pPr>
              <w:jc w:val="right"/>
              <w:rPr>
                <w:rFonts w:ascii="細明體" w:eastAsia="細明體" w:hAnsi="細明體"/>
                <w:b/>
                <w:color w:val="000000" w:themeColor="text1"/>
                <w:sz w:val="18"/>
                <w:szCs w:val="18"/>
              </w:rPr>
            </w:pPr>
            <w:r w:rsidRPr="002F788D">
              <w:rPr>
                <w:rFonts w:ascii="細明體" w:eastAsia="細明體" w:hAnsi="細明體"/>
                <w:color w:val="000000" w:themeColor="text1"/>
                <w:sz w:val="18"/>
                <w:szCs w:val="18"/>
              </w:rPr>
              <w:t>－</w:t>
            </w:r>
          </w:p>
        </w:tc>
        <w:tc>
          <w:tcPr>
            <w:tcW w:w="685" w:type="pct"/>
            <w:tcBorders>
              <w:top w:val="nil"/>
              <w:bottom w:val="nil"/>
            </w:tcBorders>
            <w:vAlign w:val="center"/>
          </w:tcPr>
          <w:p w14:paraId="49CDD228" w14:textId="77777777" w:rsidR="000E31DD" w:rsidRPr="002F788D" w:rsidRDefault="000E31DD" w:rsidP="00834024">
            <w:pPr>
              <w:jc w:val="right"/>
              <w:rPr>
                <w:rFonts w:ascii="細明體" w:eastAsia="細明體" w:hAnsi="細明體"/>
                <w:b/>
                <w:color w:val="000000" w:themeColor="text1"/>
                <w:sz w:val="18"/>
                <w:szCs w:val="18"/>
              </w:rPr>
            </w:pPr>
            <w:r w:rsidRPr="002F788D">
              <w:rPr>
                <w:rFonts w:ascii="細明體" w:eastAsia="細明體" w:hAnsi="細明體"/>
                <w:color w:val="000000" w:themeColor="text1"/>
                <w:sz w:val="18"/>
                <w:szCs w:val="18"/>
              </w:rPr>
              <w:t>－</w:t>
            </w:r>
          </w:p>
        </w:tc>
        <w:tc>
          <w:tcPr>
            <w:tcW w:w="685" w:type="pct"/>
            <w:tcBorders>
              <w:top w:val="nil"/>
              <w:bottom w:val="nil"/>
            </w:tcBorders>
            <w:vAlign w:val="center"/>
          </w:tcPr>
          <w:p w14:paraId="78041E2C" w14:textId="77777777" w:rsidR="000E31DD" w:rsidRPr="002F788D" w:rsidRDefault="000E31DD" w:rsidP="00834024">
            <w:pPr>
              <w:jc w:val="right"/>
              <w:rPr>
                <w:rFonts w:ascii="細明體" w:eastAsia="細明體" w:hAnsi="細明體"/>
                <w:b/>
                <w:color w:val="000000" w:themeColor="text1"/>
                <w:sz w:val="18"/>
                <w:szCs w:val="18"/>
              </w:rPr>
            </w:pPr>
            <w:r w:rsidRPr="002F788D">
              <w:rPr>
                <w:rFonts w:ascii="細明體" w:eastAsia="細明體" w:hAnsi="細明體"/>
                <w:color w:val="000000" w:themeColor="text1"/>
                <w:sz w:val="18"/>
                <w:szCs w:val="18"/>
              </w:rPr>
              <w:t>－</w:t>
            </w:r>
          </w:p>
        </w:tc>
        <w:tc>
          <w:tcPr>
            <w:tcW w:w="705" w:type="pct"/>
            <w:tcBorders>
              <w:top w:val="nil"/>
              <w:bottom w:val="nil"/>
            </w:tcBorders>
            <w:vAlign w:val="center"/>
          </w:tcPr>
          <w:p w14:paraId="51066F6D" w14:textId="77777777" w:rsidR="000E31DD" w:rsidRPr="002F788D" w:rsidRDefault="000E31DD" w:rsidP="00834024">
            <w:pPr>
              <w:jc w:val="right"/>
              <w:rPr>
                <w:rFonts w:ascii="細明體" w:eastAsia="細明體" w:hAnsi="細明體"/>
                <w:b/>
                <w:color w:val="000000" w:themeColor="text1"/>
                <w:sz w:val="18"/>
                <w:szCs w:val="18"/>
              </w:rPr>
            </w:pPr>
            <w:r w:rsidRPr="002F788D">
              <w:rPr>
                <w:rFonts w:ascii="細明體" w:eastAsia="細明體" w:hAnsi="細明體"/>
                <w:color w:val="000000" w:themeColor="text1"/>
                <w:sz w:val="18"/>
                <w:szCs w:val="18"/>
              </w:rPr>
              <w:t>- 5,261,000</w:t>
            </w:r>
          </w:p>
        </w:tc>
        <w:tc>
          <w:tcPr>
            <w:tcW w:w="530" w:type="pct"/>
            <w:tcBorders>
              <w:top w:val="nil"/>
              <w:bottom w:val="nil"/>
              <w:right w:val="nil"/>
            </w:tcBorders>
            <w:vAlign w:val="center"/>
          </w:tcPr>
          <w:p w14:paraId="7EED82BC" w14:textId="77777777" w:rsidR="000E31DD" w:rsidRPr="002F788D" w:rsidRDefault="000E31DD" w:rsidP="00834024">
            <w:pPr>
              <w:jc w:val="right"/>
              <w:rPr>
                <w:rFonts w:ascii="細明體" w:eastAsia="細明體" w:hAnsi="細明體"/>
                <w:b/>
                <w:color w:val="000000" w:themeColor="text1"/>
                <w:sz w:val="18"/>
                <w:szCs w:val="18"/>
              </w:rPr>
            </w:pPr>
            <w:r w:rsidRPr="002F788D">
              <w:rPr>
                <w:rFonts w:ascii="細明體" w:eastAsia="細明體" w:hAnsi="細明體"/>
                <w:color w:val="000000" w:themeColor="text1"/>
                <w:sz w:val="18"/>
                <w:szCs w:val="18"/>
              </w:rPr>
              <w:t>- 100.00</w:t>
            </w:r>
          </w:p>
        </w:tc>
      </w:tr>
      <w:tr w:rsidR="002F788D" w:rsidRPr="002F788D" w14:paraId="2CFCD16B" w14:textId="77777777" w:rsidTr="00732B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31"/>
          <w:jc w:val="center"/>
        </w:trPr>
        <w:tc>
          <w:tcPr>
            <w:tcW w:w="1026" w:type="pct"/>
            <w:tcBorders>
              <w:top w:val="nil"/>
              <w:left w:val="nil"/>
              <w:bottom w:val="nil"/>
            </w:tcBorders>
            <w:vAlign w:val="center"/>
          </w:tcPr>
          <w:p w14:paraId="12464E87" w14:textId="77777777" w:rsidR="000E31DD" w:rsidRPr="002F788D" w:rsidRDefault="000E31DD" w:rsidP="00834024">
            <w:pPr>
              <w:jc w:val="distribute"/>
              <w:rPr>
                <w:rFonts w:ascii="標楷體" w:eastAsia="標楷體" w:hAnsi="標楷體"/>
                <w:b/>
                <w:noProof/>
                <w:color w:val="000000" w:themeColor="text1"/>
                <w:kern w:val="0"/>
                <w:sz w:val="20"/>
              </w:rPr>
            </w:pPr>
            <w:r w:rsidRPr="002F788D">
              <w:rPr>
                <w:rFonts w:ascii="標楷體" w:eastAsia="標楷體" w:hAnsi="標楷體"/>
                <w:b/>
                <w:color w:val="000000" w:themeColor="text1"/>
                <w:kern w:val="0"/>
                <w:sz w:val="20"/>
              </w:rPr>
              <w:t>未分配賸餘</w:t>
            </w:r>
          </w:p>
        </w:tc>
        <w:tc>
          <w:tcPr>
            <w:tcW w:w="685" w:type="pct"/>
            <w:tcBorders>
              <w:top w:val="nil"/>
              <w:bottom w:val="nil"/>
            </w:tcBorders>
            <w:vAlign w:val="center"/>
          </w:tcPr>
          <w:p w14:paraId="2E3F486B" w14:textId="77777777" w:rsidR="000E31DD" w:rsidRPr="002F788D" w:rsidRDefault="000E31DD" w:rsidP="00834024">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sz w:val="18"/>
                <w:szCs w:val="18"/>
              </w:rPr>
              <w:t>1,467,858,000</w:t>
            </w:r>
          </w:p>
        </w:tc>
        <w:tc>
          <w:tcPr>
            <w:tcW w:w="685" w:type="pct"/>
            <w:tcBorders>
              <w:top w:val="nil"/>
              <w:bottom w:val="nil"/>
            </w:tcBorders>
            <w:vAlign w:val="center"/>
          </w:tcPr>
          <w:p w14:paraId="4CC9ED43" w14:textId="77777777" w:rsidR="000E31DD" w:rsidRPr="002F788D" w:rsidRDefault="000E31DD" w:rsidP="00834024">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sz w:val="18"/>
                <w:szCs w:val="18"/>
              </w:rPr>
              <w:t>1,568,903,556</w:t>
            </w:r>
          </w:p>
        </w:tc>
        <w:tc>
          <w:tcPr>
            <w:tcW w:w="685" w:type="pct"/>
            <w:tcBorders>
              <w:top w:val="nil"/>
              <w:bottom w:val="nil"/>
            </w:tcBorders>
            <w:vAlign w:val="center"/>
          </w:tcPr>
          <w:p w14:paraId="79A00C9C" w14:textId="77777777" w:rsidR="000E31DD" w:rsidRPr="002F788D" w:rsidRDefault="000E31DD" w:rsidP="00834024">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sz w:val="18"/>
                <w:szCs w:val="18"/>
              </w:rPr>
              <w:t>－</w:t>
            </w:r>
          </w:p>
        </w:tc>
        <w:tc>
          <w:tcPr>
            <w:tcW w:w="685" w:type="pct"/>
            <w:tcBorders>
              <w:top w:val="nil"/>
              <w:bottom w:val="nil"/>
            </w:tcBorders>
            <w:vAlign w:val="center"/>
          </w:tcPr>
          <w:p w14:paraId="0C10C4BF" w14:textId="77777777" w:rsidR="000E31DD" w:rsidRPr="002F788D" w:rsidRDefault="000E31DD" w:rsidP="00834024">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sz w:val="18"/>
                <w:szCs w:val="18"/>
              </w:rPr>
              <w:t>1,568,903,556</w:t>
            </w:r>
          </w:p>
        </w:tc>
        <w:tc>
          <w:tcPr>
            <w:tcW w:w="705" w:type="pct"/>
            <w:tcBorders>
              <w:top w:val="nil"/>
              <w:bottom w:val="nil"/>
            </w:tcBorders>
            <w:vAlign w:val="center"/>
          </w:tcPr>
          <w:p w14:paraId="7A588177" w14:textId="77777777" w:rsidR="000E31DD" w:rsidRPr="002F788D" w:rsidRDefault="000E31DD" w:rsidP="00834024">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sz w:val="18"/>
                <w:szCs w:val="18"/>
              </w:rPr>
              <w:t>101,045,556</w:t>
            </w:r>
          </w:p>
        </w:tc>
        <w:tc>
          <w:tcPr>
            <w:tcW w:w="530" w:type="pct"/>
            <w:tcBorders>
              <w:top w:val="nil"/>
              <w:bottom w:val="nil"/>
              <w:right w:val="nil"/>
            </w:tcBorders>
            <w:vAlign w:val="center"/>
          </w:tcPr>
          <w:p w14:paraId="306BA745" w14:textId="77777777" w:rsidR="000E31DD" w:rsidRPr="002F788D" w:rsidRDefault="000E31DD" w:rsidP="00834024">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sz w:val="18"/>
                <w:szCs w:val="18"/>
              </w:rPr>
              <w:t>6.88</w:t>
            </w:r>
          </w:p>
        </w:tc>
      </w:tr>
      <w:tr w:rsidR="002F788D" w:rsidRPr="002F788D" w14:paraId="13E32849" w14:textId="77777777" w:rsidTr="00732B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31"/>
          <w:jc w:val="center"/>
        </w:trPr>
        <w:tc>
          <w:tcPr>
            <w:tcW w:w="1026" w:type="pct"/>
            <w:tcBorders>
              <w:top w:val="nil"/>
              <w:left w:val="nil"/>
              <w:bottom w:val="nil"/>
            </w:tcBorders>
            <w:vAlign w:val="center"/>
          </w:tcPr>
          <w:p w14:paraId="79FAB70E" w14:textId="77777777" w:rsidR="000E31DD" w:rsidRPr="002F788D" w:rsidRDefault="000E31DD" w:rsidP="00834024">
            <w:pPr>
              <w:jc w:val="distribute"/>
              <w:rPr>
                <w:rFonts w:ascii="標楷體" w:eastAsia="標楷體" w:hAnsi="標楷體"/>
                <w:noProof/>
                <w:color w:val="000000" w:themeColor="text1"/>
                <w:kern w:val="0"/>
                <w:sz w:val="20"/>
              </w:rPr>
            </w:pPr>
            <w:r w:rsidRPr="002F788D">
              <w:rPr>
                <w:rFonts w:ascii="標楷體" w:eastAsia="標楷體" w:hAnsi="標楷體"/>
                <w:b/>
                <w:color w:val="000000" w:themeColor="text1"/>
                <w:kern w:val="0"/>
                <w:sz w:val="20"/>
              </w:rPr>
              <w:t>短絀之部</w:t>
            </w:r>
          </w:p>
        </w:tc>
        <w:tc>
          <w:tcPr>
            <w:tcW w:w="685" w:type="pct"/>
            <w:tcBorders>
              <w:top w:val="nil"/>
              <w:bottom w:val="nil"/>
            </w:tcBorders>
            <w:vAlign w:val="center"/>
          </w:tcPr>
          <w:p w14:paraId="224D9557" w14:textId="77777777" w:rsidR="000E31DD" w:rsidRPr="002F788D" w:rsidRDefault="000E31DD" w:rsidP="00834024">
            <w:pPr>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5,261,000</w:t>
            </w:r>
          </w:p>
        </w:tc>
        <w:tc>
          <w:tcPr>
            <w:tcW w:w="685" w:type="pct"/>
            <w:tcBorders>
              <w:top w:val="nil"/>
              <w:bottom w:val="nil"/>
            </w:tcBorders>
            <w:vAlign w:val="center"/>
          </w:tcPr>
          <w:p w14:paraId="1566EAD2" w14:textId="77777777" w:rsidR="000E31DD" w:rsidRPr="002F788D" w:rsidRDefault="000E31DD" w:rsidP="00834024">
            <w:pPr>
              <w:ind w:leftChars="50" w:left="120"/>
              <w:jc w:val="right"/>
              <w:rPr>
                <w:rFonts w:ascii="細明體" w:eastAsia="細明體" w:hAnsi="細明體"/>
                <w:noProof/>
                <w:color w:val="000000" w:themeColor="text1"/>
                <w:kern w:val="0"/>
                <w:sz w:val="18"/>
                <w:szCs w:val="18"/>
              </w:rPr>
            </w:pPr>
            <w:r w:rsidRPr="002F788D">
              <w:rPr>
                <w:rFonts w:ascii="細明體" w:eastAsia="細明體" w:hAnsi="細明體"/>
                <w:b/>
                <w:color w:val="000000" w:themeColor="text1"/>
                <w:sz w:val="18"/>
                <w:szCs w:val="18"/>
              </w:rPr>
              <w:t>－</w:t>
            </w:r>
          </w:p>
        </w:tc>
        <w:tc>
          <w:tcPr>
            <w:tcW w:w="685" w:type="pct"/>
            <w:tcBorders>
              <w:top w:val="nil"/>
              <w:bottom w:val="nil"/>
            </w:tcBorders>
            <w:vAlign w:val="center"/>
          </w:tcPr>
          <w:p w14:paraId="284B4751" w14:textId="77777777" w:rsidR="000E31DD" w:rsidRPr="002F788D" w:rsidRDefault="000E31DD" w:rsidP="00834024">
            <w:pPr>
              <w:ind w:leftChars="50" w:left="120"/>
              <w:jc w:val="right"/>
              <w:rPr>
                <w:rFonts w:ascii="細明體" w:eastAsia="細明體" w:hAnsi="細明體"/>
                <w:noProof/>
                <w:color w:val="000000" w:themeColor="text1"/>
                <w:kern w:val="0"/>
                <w:sz w:val="18"/>
                <w:szCs w:val="18"/>
              </w:rPr>
            </w:pPr>
            <w:r w:rsidRPr="002F788D">
              <w:rPr>
                <w:rFonts w:ascii="細明體" w:eastAsia="細明體" w:hAnsi="細明體"/>
                <w:b/>
                <w:color w:val="000000" w:themeColor="text1"/>
                <w:sz w:val="18"/>
                <w:szCs w:val="18"/>
              </w:rPr>
              <w:t>－</w:t>
            </w:r>
          </w:p>
        </w:tc>
        <w:tc>
          <w:tcPr>
            <w:tcW w:w="685" w:type="pct"/>
            <w:tcBorders>
              <w:top w:val="nil"/>
              <w:bottom w:val="nil"/>
            </w:tcBorders>
            <w:vAlign w:val="center"/>
          </w:tcPr>
          <w:p w14:paraId="6AFBBDC6" w14:textId="77777777" w:rsidR="000E31DD" w:rsidRPr="002F788D" w:rsidRDefault="000E31DD" w:rsidP="00834024">
            <w:pPr>
              <w:ind w:leftChars="50" w:left="120"/>
              <w:jc w:val="right"/>
              <w:rPr>
                <w:rFonts w:ascii="細明體" w:eastAsia="細明體" w:hAnsi="細明體"/>
                <w:noProof/>
                <w:color w:val="000000" w:themeColor="text1"/>
                <w:kern w:val="0"/>
                <w:sz w:val="18"/>
                <w:szCs w:val="18"/>
              </w:rPr>
            </w:pPr>
            <w:r w:rsidRPr="002F788D">
              <w:rPr>
                <w:rFonts w:ascii="細明體" w:eastAsia="細明體" w:hAnsi="細明體"/>
                <w:b/>
                <w:color w:val="000000" w:themeColor="text1"/>
                <w:sz w:val="18"/>
                <w:szCs w:val="18"/>
              </w:rPr>
              <w:t>－</w:t>
            </w:r>
          </w:p>
        </w:tc>
        <w:tc>
          <w:tcPr>
            <w:tcW w:w="705" w:type="pct"/>
            <w:tcBorders>
              <w:top w:val="nil"/>
              <w:bottom w:val="nil"/>
            </w:tcBorders>
            <w:vAlign w:val="center"/>
          </w:tcPr>
          <w:p w14:paraId="56AC3C7B" w14:textId="77777777" w:rsidR="000E31DD" w:rsidRPr="002F788D" w:rsidRDefault="000E31DD" w:rsidP="00834024">
            <w:pPr>
              <w:ind w:leftChars="50" w:left="120"/>
              <w:jc w:val="right"/>
              <w:rPr>
                <w:rFonts w:ascii="細明體" w:eastAsia="細明體" w:hAnsi="細明體"/>
                <w:noProof/>
                <w:color w:val="000000" w:themeColor="text1"/>
                <w:kern w:val="0"/>
                <w:sz w:val="18"/>
                <w:szCs w:val="18"/>
              </w:rPr>
            </w:pPr>
            <w:r w:rsidRPr="002F788D">
              <w:rPr>
                <w:rFonts w:ascii="細明體" w:eastAsia="細明體" w:hAnsi="細明體"/>
                <w:b/>
                <w:color w:val="000000" w:themeColor="text1"/>
                <w:sz w:val="18"/>
                <w:szCs w:val="18"/>
              </w:rPr>
              <w:t>- 5,261,000</w:t>
            </w:r>
          </w:p>
        </w:tc>
        <w:tc>
          <w:tcPr>
            <w:tcW w:w="530" w:type="pct"/>
            <w:tcBorders>
              <w:top w:val="nil"/>
              <w:bottom w:val="nil"/>
              <w:right w:val="nil"/>
            </w:tcBorders>
            <w:vAlign w:val="center"/>
          </w:tcPr>
          <w:p w14:paraId="289915B9" w14:textId="77777777" w:rsidR="000E31DD" w:rsidRPr="002F788D" w:rsidRDefault="000E31DD" w:rsidP="00834024">
            <w:pPr>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- 100.00</w:t>
            </w:r>
          </w:p>
        </w:tc>
      </w:tr>
      <w:tr w:rsidR="002F788D" w:rsidRPr="002F788D" w14:paraId="3F0BB1B6" w14:textId="77777777" w:rsidTr="00732B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31"/>
          <w:jc w:val="center"/>
        </w:trPr>
        <w:tc>
          <w:tcPr>
            <w:tcW w:w="1026" w:type="pct"/>
            <w:tcBorders>
              <w:top w:val="nil"/>
              <w:left w:val="nil"/>
              <w:bottom w:val="nil"/>
            </w:tcBorders>
            <w:vAlign w:val="center"/>
          </w:tcPr>
          <w:p w14:paraId="0C8D3657" w14:textId="77777777" w:rsidR="000E31DD" w:rsidRPr="002F788D" w:rsidRDefault="000E31DD" w:rsidP="00834024">
            <w:pPr>
              <w:spacing w:line="230" w:lineRule="exact"/>
              <w:ind w:leftChars="100" w:left="240"/>
              <w:jc w:val="distribute"/>
              <w:rPr>
                <w:rFonts w:ascii="標楷體" w:eastAsia="標楷體" w:hAnsi="標楷體"/>
                <w:b/>
                <w:noProof/>
                <w:color w:val="000000" w:themeColor="text1"/>
                <w:kern w:val="0"/>
                <w:sz w:val="20"/>
              </w:rPr>
            </w:pPr>
            <w:r w:rsidRPr="002F788D">
              <w:rPr>
                <w:rFonts w:ascii="標楷體" w:eastAsia="標楷體" w:hAnsi="標楷體"/>
                <w:color w:val="000000" w:themeColor="text1"/>
                <w:kern w:val="0"/>
                <w:sz w:val="20"/>
              </w:rPr>
              <w:t>本期短絀</w:t>
            </w:r>
          </w:p>
        </w:tc>
        <w:tc>
          <w:tcPr>
            <w:tcW w:w="685" w:type="pct"/>
            <w:tcBorders>
              <w:top w:val="nil"/>
              <w:bottom w:val="nil"/>
            </w:tcBorders>
            <w:vAlign w:val="center"/>
          </w:tcPr>
          <w:p w14:paraId="206A5577" w14:textId="77777777" w:rsidR="000E31DD" w:rsidRPr="002F788D" w:rsidRDefault="000E31DD" w:rsidP="00834024">
            <w:pPr>
              <w:jc w:val="right"/>
              <w:rPr>
                <w:rFonts w:ascii="細明體" w:eastAsia="細明體" w:hAnsi="細明體"/>
                <w:b/>
                <w:noProof/>
                <w:color w:val="000000" w:themeColor="text1"/>
                <w:sz w:val="18"/>
                <w:szCs w:val="18"/>
              </w:rPr>
            </w:pPr>
            <w:r w:rsidRPr="002F788D">
              <w:rPr>
                <w:rFonts w:ascii="細明體" w:eastAsia="細明體" w:hAnsi="細明體"/>
                <w:color w:val="000000" w:themeColor="text1"/>
                <w:sz w:val="18"/>
                <w:szCs w:val="18"/>
              </w:rPr>
              <w:t>5,261,000</w:t>
            </w:r>
          </w:p>
        </w:tc>
        <w:tc>
          <w:tcPr>
            <w:tcW w:w="685" w:type="pct"/>
            <w:tcBorders>
              <w:top w:val="nil"/>
              <w:bottom w:val="nil"/>
            </w:tcBorders>
            <w:vAlign w:val="center"/>
          </w:tcPr>
          <w:p w14:paraId="2A5D7000" w14:textId="77777777" w:rsidR="000E31DD" w:rsidRPr="002F788D" w:rsidRDefault="000E31DD" w:rsidP="00834024">
            <w:pPr>
              <w:jc w:val="right"/>
              <w:rPr>
                <w:rFonts w:ascii="細明體" w:eastAsia="細明體" w:hAnsi="細明體"/>
                <w:b/>
                <w:noProof/>
                <w:color w:val="000000" w:themeColor="text1"/>
                <w:sz w:val="18"/>
                <w:szCs w:val="18"/>
              </w:rPr>
            </w:pPr>
            <w:r w:rsidRPr="002F788D">
              <w:rPr>
                <w:rFonts w:ascii="細明體" w:eastAsia="細明體" w:hAnsi="細明體"/>
                <w:color w:val="000000" w:themeColor="text1"/>
                <w:sz w:val="18"/>
                <w:szCs w:val="18"/>
              </w:rPr>
              <w:t>－</w:t>
            </w:r>
          </w:p>
        </w:tc>
        <w:tc>
          <w:tcPr>
            <w:tcW w:w="685" w:type="pct"/>
            <w:tcBorders>
              <w:top w:val="nil"/>
              <w:bottom w:val="nil"/>
            </w:tcBorders>
            <w:vAlign w:val="center"/>
          </w:tcPr>
          <w:p w14:paraId="5D9E8B90" w14:textId="77777777" w:rsidR="000E31DD" w:rsidRPr="002F788D" w:rsidRDefault="000E31DD" w:rsidP="00834024">
            <w:pPr>
              <w:jc w:val="right"/>
              <w:rPr>
                <w:rFonts w:ascii="細明體" w:eastAsia="細明體" w:hAnsi="細明體"/>
                <w:b/>
                <w:noProof/>
                <w:color w:val="000000" w:themeColor="text1"/>
                <w:sz w:val="18"/>
                <w:szCs w:val="18"/>
              </w:rPr>
            </w:pPr>
            <w:r w:rsidRPr="002F788D">
              <w:rPr>
                <w:rFonts w:ascii="細明體" w:eastAsia="細明體" w:hAnsi="細明體"/>
                <w:color w:val="000000" w:themeColor="text1"/>
                <w:sz w:val="18"/>
                <w:szCs w:val="18"/>
              </w:rPr>
              <w:t>－</w:t>
            </w:r>
          </w:p>
        </w:tc>
        <w:tc>
          <w:tcPr>
            <w:tcW w:w="685" w:type="pct"/>
            <w:tcBorders>
              <w:top w:val="nil"/>
              <w:bottom w:val="nil"/>
            </w:tcBorders>
            <w:vAlign w:val="center"/>
          </w:tcPr>
          <w:p w14:paraId="265CEBCE" w14:textId="77777777" w:rsidR="000E31DD" w:rsidRPr="002F788D" w:rsidRDefault="000E31DD" w:rsidP="00834024">
            <w:pPr>
              <w:jc w:val="right"/>
              <w:rPr>
                <w:rFonts w:ascii="細明體" w:eastAsia="細明體" w:hAnsi="細明體"/>
                <w:b/>
                <w:noProof/>
                <w:color w:val="000000" w:themeColor="text1"/>
                <w:sz w:val="18"/>
                <w:szCs w:val="18"/>
              </w:rPr>
            </w:pPr>
            <w:r w:rsidRPr="002F788D">
              <w:rPr>
                <w:rFonts w:ascii="細明體" w:eastAsia="細明體" w:hAnsi="細明體"/>
                <w:color w:val="000000" w:themeColor="text1"/>
                <w:sz w:val="18"/>
                <w:szCs w:val="18"/>
              </w:rPr>
              <w:t>－</w:t>
            </w:r>
          </w:p>
        </w:tc>
        <w:tc>
          <w:tcPr>
            <w:tcW w:w="705" w:type="pct"/>
            <w:tcBorders>
              <w:top w:val="nil"/>
              <w:bottom w:val="nil"/>
            </w:tcBorders>
            <w:vAlign w:val="center"/>
          </w:tcPr>
          <w:p w14:paraId="55CF052B" w14:textId="77777777" w:rsidR="000E31DD" w:rsidRPr="002F788D" w:rsidRDefault="000E31DD" w:rsidP="00834024">
            <w:pPr>
              <w:jc w:val="right"/>
              <w:rPr>
                <w:rFonts w:ascii="細明體" w:eastAsia="細明體" w:hAnsi="細明體"/>
                <w:b/>
                <w:noProof/>
                <w:color w:val="000000" w:themeColor="text1"/>
                <w:sz w:val="18"/>
                <w:szCs w:val="18"/>
              </w:rPr>
            </w:pPr>
            <w:r w:rsidRPr="002F788D">
              <w:rPr>
                <w:rFonts w:ascii="細明體" w:eastAsia="細明體" w:hAnsi="細明體"/>
                <w:color w:val="000000" w:themeColor="text1"/>
                <w:sz w:val="18"/>
                <w:szCs w:val="18"/>
              </w:rPr>
              <w:t>- 5,261,000</w:t>
            </w:r>
          </w:p>
        </w:tc>
        <w:tc>
          <w:tcPr>
            <w:tcW w:w="530" w:type="pct"/>
            <w:tcBorders>
              <w:top w:val="nil"/>
              <w:bottom w:val="nil"/>
              <w:right w:val="nil"/>
            </w:tcBorders>
            <w:vAlign w:val="center"/>
          </w:tcPr>
          <w:p w14:paraId="02061978" w14:textId="77777777" w:rsidR="000E31DD" w:rsidRPr="002F788D" w:rsidRDefault="000E31DD" w:rsidP="00834024">
            <w:pPr>
              <w:jc w:val="right"/>
              <w:rPr>
                <w:rFonts w:ascii="細明體" w:eastAsia="細明體" w:hAnsi="細明體"/>
                <w:b/>
                <w:noProof/>
                <w:color w:val="000000" w:themeColor="text1"/>
                <w:sz w:val="18"/>
                <w:szCs w:val="18"/>
              </w:rPr>
            </w:pPr>
            <w:r w:rsidRPr="002F788D">
              <w:rPr>
                <w:rFonts w:ascii="細明體" w:eastAsia="細明體" w:hAnsi="細明體"/>
                <w:color w:val="000000" w:themeColor="text1"/>
                <w:sz w:val="18"/>
                <w:szCs w:val="18"/>
              </w:rPr>
              <w:t>- 100.00</w:t>
            </w:r>
          </w:p>
        </w:tc>
      </w:tr>
      <w:tr w:rsidR="002F788D" w:rsidRPr="002F788D" w14:paraId="231CC6B2" w14:textId="77777777" w:rsidTr="00732B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31"/>
          <w:jc w:val="center"/>
        </w:trPr>
        <w:tc>
          <w:tcPr>
            <w:tcW w:w="1026" w:type="pct"/>
            <w:tcBorders>
              <w:top w:val="nil"/>
              <w:left w:val="nil"/>
              <w:bottom w:val="nil"/>
            </w:tcBorders>
            <w:vAlign w:val="center"/>
          </w:tcPr>
          <w:p w14:paraId="3EAD77E6" w14:textId="77777777" w:rsidR="000E31DD" w:rsidRPr="002F788D" w:rsidRDefault="000E31DD" w:rsidP="00834024">
            <w:pPr>
              <w:jc w:val="distribute"/>
              <w:rPr>
                <w:rFonts w:ascii="標楷體" w:eastAsia="標楷體" w:hAnsi="標楷體"/>
                <w:b/>
                <w:noProof/>
                <w:color w:val="000000" w:themeColor="text1"/>
                <w:kern w:val="0"/>
                <w:sz w:val="20"/>
              </w:rPr>
            </w:pPr>
            <w:r w:rsidRPr="002F788D">
              <w:rPr>
                <w:rFonts w:ascii="標楷體" w:eastAsia="標楷體" w:hAnsi="標楷體"/>
                <w:b/>
                <w:color w:val="000000" w:themeColor="text1"/>
                <w:kern w:val="0"/>
                <w:sz w:val="20"/>
              </w:rPr>
              <w:t>填補之部</w:t>
            </w:r>
          </w:p>
        </w:tc>
        <w:tc>
          <w:tcPr>
            <w:tcW w:w="685" w:type="pct"/>
            <w:tcBorders>
              <w:top w:val="nil"/>
              <w:bottom w:val="nil"/>
            </w:tcBorders>
            <w:vAlign w:val="center"/>
          </w:tcPr>
          <w:p w14:paraId="1FDD88CD" w14:textId="77777777" w:rsidR="000E31DD" w:rsidRPr="002F788D" w:rsidRDefault="000E31DD" w:rsidP="00834024">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sz w:val="18"/>
                <w:szCs w:val="18"/>
              </w:rPr>
              <w:t>5,261,000</w:t>
            </w:r>
          </w:p>
        </w:tc>
        <w:tc>
          <w:tcPr>
            <w:tcW w:w="685" w:type="pct"/>
            <w:tcBorders>
              <w:top w:val="nil"/>
              <w:bottom w:val="nil"/>
            </w:tcBorders>
            <w:vAlign w:val="center"/>
          </w:tcPr>
          <w:p w14:paraId="10D5D693" w14:textId="77777777" w:rsidR="000E31DD" w:rsidRPr="002F788D" w:rsidRDefault="000E31DD" w:rsidP="00834024">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sz w:val="18"/>
                <w:szCs w:val="18"/>
              </w:rPr>
              <w:t>－</w:t>
            </w:r>
          </w:p>
        </w:tc>
        <w:tc>
          <w:tcPr>
            <w:tcW w:w="685" w:type="pct"/>
            <w:tcBorders>
              <w:top w:val="nil"/>
              <w:bottom w:val="nil"/>
            </w:tcBorders>
            <w:vAlign w:val="center"/>
          </w:tcPr>
          <w:p w14:paraId="76957E6B" w14:textId="77777777" w:rsidR="000E31DD" w:rsidRPr="002F788D" w:rsidRDefault="000E31DD" w:rsidP="00834024">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sz w:val="18"/>
                <w:szCs w:val="18"/>
              </w:rPr>
              <w:t>－</w:t>
            </w:r>
          </w:p>
        </w:tc>
        <w:tc>
          <w:tcPr>
            <w:tcW w:w="685" w:type="pct"/>
            <w:tcBorders>
              <w:top w:val="nil"/>
              <w:bottom w:val="nil"/>
            </w:tcBorders>
            <w:vAlign w:val="center"/>
          </w:tcPr>
          <w:p w14:paraId="601FD7D7" w14:textId="77777777" w:rsidR="000E31DD" w:rsidRPr="002F788D" w:rsidRDefault="000E31DD" w:rsidP="00834024">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sz w:val="18"/>
                <w:szCs w:val="18"/>
              </w:rPr>
              <w:t>－</w:t>
            </w:r>
          </w:p>
        </w:tc>
        <w:tc>
          <w:tcPr>
            <w:tcW w:w="705" w:type="pct"/>
            <w:tcBorders>
              <w:top w:val="nil"/>
              <w:bottom w:val="nil"/>
            </w:tcBorders>
            <w:vAlign w:val="center"/>
          </w:tcPr>
          <w:p w14:paraId="40A82E71" w14:textId="77777777" w:rsidR="000E31DD" w:rsidRPr="002F788D" w:rsidRDefault="000E31DD" w:rsidP="00834024">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sz w:val="18"/>
                <w:szCs w:val="18"/>
              </w:rPr>
              <w:t>- 5,261,000</w:t>
            </w:r>
          </w:p>
        </w:tc>
        <w:tc>
          <w:tcPr>
            <w:tcW w:w="530" w:type="pct"/>
            <w:tcBorders>
              <w:top w:val="nil"/>
              <w:bottom w:val="nil"/>
              <w:right w:val="nil"/>
            </w:tcBorders>
            <w:vAlign w:val="center"/>
          </w:tcPr>
          <w:p w14:paraId="0F0A8F01" w14:textId="77777777" w:rsidR="000E31DD" w:rsidRPr="002F788D" w:rsidRDefault="000E31DD" w:rsidP="00834024">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sz w:val="18"/>
                <w:szCs w:val="18"/>
              </w:rPr>
              <w:t>- 100.00</w:t>
            </w:r>
          </w:p>
        </w:tc>
      </w:tr>
      <w:tr w:rsidR="002F788D" w:rsidRPr="002F788D" w14:paraId="41FA6438" w14:textId="77777777" w:rsidTr="00732B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31"/>
          <w:jc w:val="center"/>
        </w:trPr>
        <w:tc>
          <w:tcPr>
            <w:tcW w:w="1026" w:type="pct"/>
            <w:tcBorders>
              <w:top w:val="nil"/>
              <w:left w:val="nil"/>
              <w:bottom w:val="nil"/>
            </w:tcBorders>
            <w:vAlign w:val="center"/>
          </w:tcPr>
          <w:p w14:paraId="21FF7062" w14:textId="77777777" w:rsidR="000E31DD" w:rsidRPr="002F788D" w:rsidRDefault="000E31DD" w:rsidP="00834024">
            <w:pPr>
              <w:spacing w:line="230" w:lineRule="exact"/>
              <w:ind w:leftChars="100" w:left="240"/>
              <w:jc w:val="distribute"/>
              <w:rPr>
                <w:rFonts w:ascii="標楷體" w:eastAsia="標楷體" w:hAnsi="標楷體"/>
                <w:b/>
                <w:noProof/>
                <w:color w:val="000000" w:themeColor="text1"/>
                <w:kern w:val="0"/>
                <w:sz w:val="20"/>
              </w:rPr>
            </w:pPr>
            <w:r w:rsidRPr="002F788D">
              <w:rPr>
                <w:rFonts w:ascii="標楷體" w:eastAsia="標楷體" w:hAnsi="標楷體"/>
                <w:color w:val="000000" w:themeColor="text1"/>
                <w:kern w:val="0"/>
                <w:sz w:val="20"/>
              </w:rPr>
              <w:t>撥用賸餘</w:t>
            </w:r>
          </w:p>
        </w:tc>
        <w:tc>
          <w:tcPr>
            <w:tcW w:w="685" w:type="pct"/>
            <w:tcBorders>
              <w:top w:val="nil"/>
              <w:bottom w:val="nil"/>
            </w:tcBorders>
            <w:vAlign w:val="center"/>
          </w:tcPr>
          <w:p w14:paraId="5F8731A5" w14:textId="77777777" w:rsidR="000E31DD" w:rsidRPr="002F788D" w:rsidRDefault="000E31DD" w:rsidP="00834024">
            <w:pPr>
              <w:jc w:val="right"/>
              <w:rPr>
                <w:rFonts w:ascii="細明體" w:eastAsia="細明體" w:hAnsi="細明體"/>
                <w:b/>
                <w:noProof/>
                <w:color w:val="000000" w:themeColor="text1"/>
                <w:sz w:val="18"/>
                <w:szCs w:val="18"/>
              </w:rPr>
            </w:pPr>
            <w:r w:rsidRPr="002F788D">
              <w:rPr>
                <w:rFonts w:ascii="細明體" w:eastAsia="細明體" w:hAnsi="細明體"/>
                <w:color w:val="000000" w:themeColor="text1"/>
                <w:sz w:val="18"/>
                <w:szCs w:val="18"/>
              </w:rPr>
              <w:t>5,261,000</w:t>
            </w:r>
          </w:p>
        </w:tc>
        <w:tc>
          <w:tcPr>
            <w:tcW w:w="685" w:type="pct"/>
            <w:tcBorders>
              <w:top w:val="nil"/>
              <w:bottom w:val="nil"/>
            </w:tcBorders>
            <w:vAlign w:val="center"/>
          </w:tcPr>
          <w:p w14:paraId="6088832C" w14:textId="77777777" w:rsidR="000E31DD" w:rsidRPr="002F788D" w:rsidRDefault="000E31DD" w:rsidP="00834024">
            <w:pPr>
              <w:jc w:val="right"/>
              <w:rPr>
                <w:rFonts w:ascii="細明體" w:eastAsia="細明體" w:hAnsi="細明體"/>
                <w:b/>
                <w:noProof/>
                <w:color w:val="000000" w:themeColor="text1"/>
                <w:sz w:val="18"/>
                <w:szCs w:val="18"/>
              </w:rPr>
            </w:pPr>
            <w:r w:rsidRPr="002F788D">
              <w:rPr>
                <w:rFonts w:ascii="細明體" w:eastAsia="細明體" w:hAnsi="細明體"/>
                <w:color w:val="000000" w:themeColor="text1"/>
                <w:sz w:val="18"/>
                <w:szCs w:val="18"/>
              </w:rPr>
              <w:t>－</w:t>
            </w:r>
          </w:p>
        </w:tc>
        <w:tc>
          <w:tcPr>
            <w:tcW w:w="685" w:type="pct"/>
            <w:tcBorders>
              <w:top w:val="nil"/>
              <w:bottom w:val="nil"/>
            </w:tcBorders>
            <w:vAlign w:val="center"/>
          </w:tcPr>
          <w:p w14:paraId="701D0EF7" w14:textId="77777777" w:rsidR="000E31DD" w:rsidRPr="002F788D" w:rsidRDefault="000E31DD" w:rsidP="00834024">
            <w:pPr>
              <w:jc w:val="right"/>
              <w:rPr>
                <w:rFonts w:ascii="細明體" w:eastAsia="細明體" w:hAnsi="細明體"/>
                <w:b/>
                <w:noProof/>
                <w:color w:val="000000" w:themeColor="text1"/>
                <w:sz w:val="18"/>
                <w:szCs w:val="18"/>
              </w:rPr>
            </w:pPr>
            <w:r w:rsidRPr="002F788D">
              <w:rPr>
                <w:rFonts w:ascii="細明體" w:eastAsia="細明體" w:hAnsi="細明體"/>
                <w:color w:val="000000" w:themeColor="text1"/>
                <w:sz w:val="18"/>
                <w:szCs w:val="18"/>
              </w:rPr>
              <w:t>－</w:t>
            </w:r>
          </w:p>
        </w:tc>
        <w:tc>
          <w:tcPr>
            <w:tcW w:w="685" w:type="pct"/>
            <w:tcBorders>
              <w:top w:val="nil"/>
              <w:bottom w:val="nil"/>
            </w:tcBorders>
            <w:vAlign w:val="center"/>
          </w:tcPr>
          <w:p w14:paraId="25D40DB9" w14:textId="77777777" w:rsidR="000E31DD" w:rsidRPr="002F788D" w:rsidRDefault="000E31DD" w:rsidP="00834024">
            <w:pPr>
              <w:jc w:val="right"/>
              <w:rPr>
                <w:rFonts w:ascii="細明體" w:eastAsia="細明體" w:hAnsi="細明體"/>
                <w:b/>
                <w:noProof/>
                <w:color w:val="000000" w:themeColor="text1"/>
                <w:sz w:val="18"/>
                <w:szCs w:val="18"/>
              </w:rPr>
            </w:pPr>
            <w:r w:rsidRPr="002F788D">
              <w:rPr>
                <w:rFonts w:ascii="細明體" w:eastAsia="細明體" w:hAnsi="細明體"/>
                <w:color w:val="000000" w:themeColor="text1"/>
                <w:sz w:val="18"/>
                <w:szCs w:val="18"/>
              </w:rPr>
              <w:t>－</w:t>
            </w:r>
          </w:p>
        </w:tc>
        <w:tc>
          <w:tcPr>
            <w:tcW w:w="705" w:type="pct"/>
            <w:tcBorders>
              <w:top w:val="nil"/>
              <w:bottom w:val="nil"/>
            </w:tcBorders>
            <w:vAlign w:val="center"/>
          </w:tcPr>
          <w:p w14:paraId="531F2C93" w14:textId="77777777" w:rsidR="000E31DD" w:rsidRPr="002F788D" w:rsidRDefault="000E31DD" w:rsidP="00834024">
            <w:pPr>
              <w:jc w:val="right"/>
              <w:rPr>
                <w:rFonts w:ascii="細明體" w:eastAsia="細明體" w:hAnsi="細明體"/>
                <w:b/>
                <w:noProof/>
                <w:color w:val="000000" w:themeColor="text1"/>
                <w:sz w:val="18"/>
                <w:szCs w:val="18"/>
              </w:rPr>
            </w:pPr>
            <w:r w:rsidRPr="002F788D">
              <w:rPr>
                <w:rFonts w:ascii="細明體" w:eastAsia="細明體" w:hAnsi="細明體"/>
                <w:color w:val="000000" w:themeColor="text1"/>
                <w:sz w:val="18"/>
                <w:szCs w:val="18"/>
              </w:rPr>
              <w:t>- 5,261,000</w:t>
            </w:r>
          </w:p>
        </w:tc>
        <w:tc>
          <w:tcPr>
            <w:tcW w:w="530" w:type="pct"/>
            <w:tcBorders>
              <w:top w:val="nil"/>
              <w:bottom w:val="nil"/>
              <w:right w:val="nil"/>
            </w:tcBorders>
            <w:vAlign w:val="center"/>
          </w:tcPr>
          <w:p w14:paraId="6DFDF058" w14:textId="77777777" w:rsidR="000E31DD" w:rsidRPr="002F788D" w:rsidRDefault="000E31DD" w:rsidP="00834024">
            <w:pPr>
              <w:jc w:val="right"/>
              <w:rPr>
                <w:rFonts w:ascii="細明體" w:eastAsia="細明體" w:hAnsi="細明體"/>
                <w:b/>
                <w:noProof/>
                <w:color w:val="000000" w:themeColor="text1"/>
                <w:sz w:val="18"/>
                <w:szCs w:val="18"/>
              </w:rPr>
            </w:pPr>
            <w:r w:rsidRPr="002F788D">
              <w:rPr>
                <w:rFonts w:ascii="細明體" w:eastAsia="細明體" w:hAnsi="細明體"/>
                <w:color w:val="000000" w:themeColor="text1"/>
                <w:sz w:val="18"/>
                <w:szCs w:val="18"/>
              </w:rPr>
              <w:t>- 100.00</w:t>
            </w:r>
          </w:p>
        </w:tc>
      </w:tr>
      <w:tr w:rsidR="000E31DD" w:rsidRPr="002F788D" w14:paraId="5F9A861A" w14:textId="77777777" w:rsidTr="00732B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31"/>
          <w:jc w:val="center"/>
        </w:trPr>
        <w:tc>
          <w:tcPr>
            <w:tcW w:w="1026" w:type="pct"/>
            <w:tcBorders>
              <w:top w:val="nil"/>
              <w:left w:val="nil"/>
              <w:bottom w:val="single" w:sz="4" w:space="0" w:color="auto"/>
            </w:tcBorders>
            <w:vAlign w:val="center"/>
          </w:tcPr>
          <w:p w14:paraId="3DE382BF" w14:textId="77777777" w:rsidR="000E31DD" w:rsidRPr="002F788D" w:rsidRDefault="000E31DD" w:rsidP="00834024">
            <w:pPr>
              <w:jc w:val="distribute"/>
              <w:rPr>
                <w:rFonts w:ascii="標楷體" w:eastAsia="標楷體" w:hAnsi="標楷體"/>
                <w:b/>
                <w:noProof/>
                <w:color w:val="000000" w:themeColor="text1"/>
                <w:kern w:val="0"/>
                <w:sz w:val="20"/>
              </w:rPr>
            </w:pPr>
            <w:r w:rsidRPr="002F788D">
              <w:rPr>
                <w:rFonts w:ascii="標楷體" w:eastAsia="標楷體" w:hAnsi="標楷體"/>
                <w:b/>
                <w:color w:val="000000" w:themeColor="text1"/>
                <w:kern w:val="0"/>
                <w:sz w:val="20"/>
              </w:rPr>
              <w:t>待填補之短絀</w:t>
            </w:r>
          </w:p>
        </w:tc>
        <w:tc>
          <w:tcPr>
            <w:tcW w:w="685" w:type="pct"/>
            <w:tcBorders>
              <w:top w:val="nil"/>
              <w:bottom w:val="single" w:sz="4" w:space="0" w:color="auto"/>
            </w:tcBorders>
            <w:vAlign w:val="center"/>
          </w:tcPr>
          <w:p w14:paraId="5C1BC163" w14:textId="77777777" w:rsidR="000E31DD" w:rsidRPr="002F788D" w:rsidRDefault="000E31DD" w:rsidP="00834024">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sz w:val="18"/>
                <w:szCs w:val="18"/>
              </w:rPr>
              <w:t>－</w:t>
            </w:r>
          </w:p>
        </w:tc>
        <w:tc>
          <w:tcPr>
            <w:tcW w:w="685" w:type="pct"/>
            <w:tcBorders>
              <w:top w:val="nil"/>
              <w:bottom w:val="single" w:sz="4" w:space="0" w:color="auto"/>
            </w:tcBorders>
            <w:vAlign w:val="center"/>
          </w:tcPr>
          <w:p w14:paraId="2FD6D14D" w14:textId="77777777" w:rsidR="000E31DD" w:rsidRPr="002F788D" w:rsidRDefault="000E31DD" w:rsidP="00834024">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sz w:val="18"/>
                <w:szCs w:val="18"/>
              </w:rPr>
              <w:t>－</w:t>
            </w:r>
          </w:p>
        </w:tc>
        <w:tc>
          <w:tcPr>
            <w:tcW w:w="685" w:type="pct"/>
            <w:tcBorders>
              <w:top w:val="nil"/>
              <w:bottom w:val="single" w:sz="4" w:space="0" w:color="auto"/>
            </w:tcBorders>
            <w:vAlign w:val="center"/>
          </w:tcPr>
          <w:p w14:paraId="5F2844BF" w14:textId="77777777" w:rsidR="000E31DD" w:rsidRPr="002F788D" w:rsidRDefault="000E31DD" w:rsidP="00834024">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sz w:val="18"/>
                <w:szCs w:val="18"/>
              </w:rPr>
              <w:t>－</w:t>
            </w:r>
          </w:p>
        </w:tc>
        <w:tc>
          <w:tcPr>
            <w:tcW w:w="685" w:type="pct"/>
            <w:tcBorders>
              <w:top w:val="nil"/>
              <w:bottom w:val="single" w:sz="4" w:space="0" w:color="auto"/>
            </w:tcBorders>
            <w:vAlign w:val="center"/>
          </w:tcPr>
          <w:p w14:paraId="26E2420F" w14:textId="77777777" w:rsidR="000E31DD" w:rsidRPr="002F788D" w:rsidRDefault="000E31DD" w:rsidP="00834024">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sz w:val="18"/>
                <w:szCs w:val="18"/>
              </w:rPr>
              <w:t>－</w:t>
            </w:r>
          </w:p>
        </w:tc>
        <w:tc>
          <w:tcPr>
            <w:tcW w:w="705" w:type="pct"/>
            <w:tcBorders>
              <w:top w:val="nil"/>
              <w:bottom w:val="single" w:sz="4" w:space="0" w:color="auto"/>
            </w:tcBorders>
            <w:vAlign w:val="center"/>
          </w:tcPr>
          <w:p w14:paraId="510CF7CA" w14:textId="77777777" w:rsidR="000E31DD" w:rsidRPr="002F788D" w:rsidRDefault="000E31DD" w:rsidP="00834024">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sz w:val="18"/>
                <w:szCs w:val="18"/>
              </w:rPr>
              <w:t>－</w:t>
            </w:r>
          </w:p>
        </w:tc>
        <w:tc>
          <w:tcPr>
            <w:tcW w:w="530" w:type="pct"/>
            <w:tcBorders>
              <w:top w:val="nil"/>
              <w:bottom w:val="single" w:sz="4" w:space="0" w:color="auto"/>
              <w:right w:val="nil"/>
            </w:tcBorders>
            <w:vAlign w:val="center"/>
          </w:tcPr>
          <w:p w14:paraId="798ADF04" w14:textId="77777777" w:rsidR="000E31DD" w:rsidRPr="002F788D" w:rsidRDefault="000E31DD" w:rsidP="00834024">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sz w:val="18"/>
                <w:szCs w:val="18"/>
              </w:rPr>
              <w:t>--</w:t>
            </w:r>
          </w:p>
        </w:tc>
      </w:tr>
      <w:bookmarkEnd w:id="6"/>
    </w:tbl>
    <w:p w14:paraId="4B45EEA1" w14:textId="30597985" w:rsidR="001F79B0" w:rsidRPr="002F788D" w:rsidRDefault="001F79B0" w:rsidP="00602E1A">
      <w:pPr>
        <w:widowControl/>
        <w:spacing w:line="60" w:lineRule="exact"/>
        <w:jc w:val="center"/>
        <w:rPr>
          <w:rFonts w:ascii="標楷體" w:eastAsia="標楷體" w:hAnsi="標楷體"/>
          <w:b/>
          <w:bCs/>
          <w:color w:val="000000" w:themeColor="text1"/>
          <w:sz w:val="36"/>
          <w:szCs w:val="36"/>
        </w:rPr>
      </w:pPr>
    </w:p>
    <w:tbl>
      <w:tblPr>
        <w:tblW w:w="5019"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69"/>
        <w:gridCol w:w="60"/>
        <w:gridCol w:w="639"/>
        <w:gridCol w:w="845"/>
        <w:gridCol w:w="707"/>
        <w:gridCol w:w="193"/>
        <w:gridCol w:w="1357"/>
        <w:gridCol w:w="253"/>
        <w:gridCol w:w="135"/>
        <w:gridCol w:w="315"/>
        <w:gridCol w:w="1229"/>
        <w:gridCol w:w="12"/>
        <w:gridCol w:w="946"/>
      </w:tblGrid>
      <w:tr w:rsidR="002F788D" w:rsidRPr="002F788D" w14:paraId="0FEBF55D" w14:textId="77777777" w:rsidTr="00D729F8">
        <w:trPr>
          <w:trHeight w:val="567"/>
          <w:jc w:val="center"/>
        </w:trPr>
        <w:tc>
          <w:tcPr>
            <w:tcW w:w="5000" w:type="pct"/>
            <w:gridSpan w:val="13"/>
            <w:tcBorders>
              <w:top w:val="nil"/>
              <w:left w:val="nil"/>
              <w:bottom w:val="nil"/>
              <w:right w:val="nil"/>
            </w:tcBorders>
            <w:vAlign w:val="bottom"/>
          </w:tcPr>
          <w:p w14:paraId="1BC2816D" w14:textId="77777777" w:rsidR="00602E1A" w:rsidRPr="002F788D" w:rsidRDefault="00602E1A" w:rsidP="00D729F8">
            <w:pPr>
              <w:snapToGrid w:val="0"/>
              <w:jc w:val="center"/>
              <w:rPr>
                <w:rFonts w:ascii="標楷體" w:eastAsia="標楷體" w:hAnsi="標楷體"/>
                <w:b/>
                <w:bCs/>
                <w:color w:val="000000" w:themeColor="text1"/>
                <w:sz w:val="36"/>
                <w:szCs w:val="36"/>
              </w:rPr>
            </w:pPr>
            <w:r w:rsidRPr="002F788D">
              <w:rPr>
                <w:rFonts w:ascii="標楷體" w:eastAsia="標楷體" w:hAnsi="標楷體" w:hint="eastAsia"/>
                <w:b/>
                <w:color w:val="000000" w:themeColor="text1"/>
                <w:sz w:val="36"/>
                <w:u w:val="single"/>
              </w:rPr>
              <w:lastRenderedPageBreak/>
              <w:t>金門縣實施平均地權基金餘絀審定後現金流量表</w:t>
            </w:r>
          </w:p>
        </w:tc>
      </w:tr>
      <w:tr w:rsidR="002F788D" w:rsidRPr="002F788D" w14:paraId="6588687C" w14:textId="77777777" w:rsidTr="004B21DD">
        <w:trPr>
          <w:trHeight w:val="340"/>
          <w:tblHeader/>
          <w:jc w:val="center"/>
        </w:trPr>
        <w:tc>
          <w:tcPr>
            <w:tcW w:w="1671" w:type="pct"/>
            <w:gridSpan w:val="2"/>
            <w:tcBorders>
              <w:top w:val="nil"/>
              <w:left w:val="nil"/>
              <w:bottom w:val="single" w:sz="4" w:space="0" w:color="auto"/>
              <w:right w:val="nil"/>
            </w:tcBorders>
            <w:vAlign w:val="center"/>
          </w:tcPr>
          <w:p w14:paraId="6A309E31" w14:textId="77777777" w:rsidR="00602E1A" w:rsidRPr="002F788D" w:rsidRDefault="00602E1A" w:rsidP="00834024">
            <w:pPr>
              <w:ind w:left="113" w:right="113"/>
              <w:jc w:val="distribute"/>
              <w:rPr>
                <w:rFonts w:eastAsia="標楷體"/>
                <w:color w:val="000000" w:themeColor="text1"/>
                <w:spacing w:val="60"/>
                <w:sz w:val="20"/>
              </w:rPr>
            </w:pPr>
          </w:p>
        </w:tc>
        <w:tc>
          <w:tcPr>
            <w:tcW w:w="2005" w:type="pct"/>
            <w:gridSpan w:val="6"/>
            <w:tcBorders>
              <w:top w:val="nil"/>
              <w:left w:val="nil"/>
              <w:bottom w:val="single" w:sz="4" w:space="0" w:color="auto"/>
              <w:right w:val="nil"/>
            </w:tcBorders>
            <w:vAlign w:val="center"/>
          </w:tcPr>
          <w:p w14:paraId="66319A7C" w14:textId="77777777" w:rsidR="00602E1A" w:rsidRPr="002F788D" w:rsidRDefault="00602E1A" w:rsidP="00834024">
            <w:pPr>
              <w:ind w:leftChars="345" w:left="828"/>
              <w:rPr>
                <w:rFonts w:eastAsia="標楷體"/>
                <w:color w:val="000000" w:themeColor="text1"/>
                <w:spacing w:val="60"/>
                <w:sz w:val="20"/>
              </w:rPr>
            </w:pPr>
            <w:r w:rsidRPr="002F788D">
              <w:rPr>
                <w:rFonts w:ascii="標楷體" w:eastAsia="標楷體" w:hAnsi="標楷體" w:hint="eastAsia"/>
                <w:color w:val="000000" w:themeColor="text1"/>
                <w:kern w:val="0"/>
                <w:sz w:val="20"/>
              </w:rPr>
              <w:t>中華民國</w:t>
            </w:r>
            <w:r w:rsidRPr="002F788D">
              <w:rPr>
                <w:rFonts w:ascii="標楷體" w:eastAsia="標楷體" w:hAnsi="標楷體"/>
                <w:color w:val="000000" w:themeColor="text1"/>
                <w:kern w:val="0"/>
                <w:sz w:val="20"/>
              </w:rPr>
              <w:t>11</w:t>
            </w:r>
            <w:r w:rsidRPr="002F788D">
              <w:rPr>
                <w:rFonts w:ascii="標楷體" w:eastAsia="標楷體" w:hAnsi="標楷體" w:hint="eastAsia"/>
                <w:color w:val="000000" w:themeColor="text1"/>
                <w:kern w:val="0"/>
                <w:sz w:val="20"/>
              </w:rPr>
              <w:t>2年度</w:t>
            </w:r>
          </w:p>
        </w:tc>
        <w:tc>
          <w:tcPr>
            <w:tcW w:w="1324" w:type="pct"/>
            <w:gridSpan w:val="5"/>
            <w:tcBorders>
              <w:top w:val="nil"/>
              <w:left w:val="nil"/>
              <w:bottom w:val="single" w:sz="4" w:space="0" w:color="auto"/>
              <w:right w:val="nil"/>
            </w:tcBorders>
            <w:vAlign w:val="bottom"/>
          </w:tcPr>
          <w:p w14:paraId="18007B57" w14:textId="77777777" w:rsidR="00602E1A" w:rsidRPr="002F788D" w:rsidRDefault="00602E1A" w:rsidP="00834024">
            <w:pPr>
              <w:spacing w:line="240" w:lineRule="exact"/>
              <w:jc w:val="right"/>
              <w:rPr>
                <w:rFonts w:ascii="標楷體" w:eastAsia="標楷體" w:hAnsi="標楷體"/>
                <w:color w:val="000000" w:themeColor="text1"/>
                <w:spacing w:val="60"/>
                <w:sz w:val="20"/>
              </w:rPr>
            </w:pPr>
            <w:r w:rsidRPr="002F788D">
              <w:rPr>
                <w:rFonts w:ascii="標楷體" w:eastAsia="標楷體" w:hAnsi="標楷體" w:hint="eastAsia"/>
                <w:color w:val="000000" w:themeColor="text1"/>
                <w:kern w:val="0"/>
                <w:sz w:val="20"/>
              </w:rPr>
              <w:t>單位：新臺幣元</w:t>
            </w:r>
          </w:p>
        </w:tc>
      </w:tr>
      <w:tr w:rsidR="002F788D" w:rsidRPr="002F788D" w14:paraId="4420E4F0" w14:textId="77777777" w:rsidTr="00732BB0">
        <w:trPr>
          <w:trHeight w:val="340"/>
          <w:tblHeader/>
          <w:jc w:val="center"/>
        </w:trPr>
        <w:tc>
          <w:tcPr>
            <w:tcW w:w="1992" w:type="pct"/>
            <w:gridSpan w:val="3"/>
            <w:vMerge w:val="restart"/>
            <w:tcBorders>
              <w:top w:val="single" w:sz="4" w:space="0" w:color="auto"/>
              <w:left w:val="nil"/>
              <w:bottom w:val="nil"/>
            </w:tcBorders>
            <w:vAlign w:val="center"/>
          </w:tcPr>
          <w:p w14:paraId="3D1D3982" w14:textId="77777777" w:rsidR="00602E1A" w:rsidRPr="002F788D" w:rsidRDefault="00602E1A" w:rsidP="00834024">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項目</w:t>
            </w:r>
          </w:p>
        </w:tc>
        <w:tc>
          <w:tcPr>
            <w:tcW w:w="876" w:type="pct"/>
            <w:gridSpan w:val="3"/>
            <w:vMerge w:val="restart"/>
            <w:tcBorders>
              <w:top w:val="single" w:sz="4" w:space="0" w:color="auto"/>
              <w:bottom w:val="nil"/>
            </w:tcBorders>
            <w:vAlign w:val="center"/>
          </w:tcPr>
          <w:p w14:paraId="25340F9D" w14:textId="77777777" w:rsidR="00602E1A" w:rsidRPr="002F788D" w:rsidRDefault="00602E1A" w:rsidP="00834024">
            <w:pPr>
              <w:jc w:val="distribute"/>
              <w:rPr>
                <w:rFonts w:eastAsia="標楷體"/>
                <w:color w:val="000000" w:themeColor="text1"/>
                <w:sz w:val="20"/>
              </w:rPr>
            </w:pPr>
            <w:r w:rsidRPr="002F788D">
              <w:rPr>
                <w:rFonts w:eastAsia="標楷體" w:hint="eastAsia"/>
                <w:color w:val="000000" w:themeColor="text1"/>
                <w:sz w:val="20"/>
              </w:rPr>
              <w:t>預算數</w:t>
            </w:r>
          </w:p>
        </w:tc>
        <w:tc>
          <w:tcPr>
            <w:tcW w:w="876" w:type="pct"/>
            <w:gridSpan w:val="3"/>
            <w:vMerge w:val="restart"/>
            <w:tcBorders>
              <w:top w:val="single" w:sz="4" w:space="0" w:color="auto"/>
            </w:tcBorders>
            <w:vAlign w:val="center"/>
          </w:tcPr>
          <w:p w14:paraId="5947B647" w14:textId="77777777" w:rsidR="00602E1A" w:rsidRPr="002F788D" w:rsidRDefault="00602E1A" w:rsidP="00834024">
            <w:pPr>
              <w:jc w:val="distribute"/>
              <w:rPr>
                <w:rFonts w:eastAsia="標楷體"/>
                <w:color w:val="000000" w:themeColor="text1"/>
                <w:sz w:val="20"/>
              </w:rPr>
            </w:pPr>
            <w:r w:rsidRPr="002F788D">
              <w:rPr>
                <w:rFonts w:eastAsia="標楷體" w:hint="eastAsia"/>
                <w:color w:val="000000" w:themeColor="text1"/>
                <w:sz w:val="20"/>
              </w:rPr>
              <w:t>決算數</w:t>
            </w:r>
          </w:p>
        </w:tc>
        <w:tc>
          <w:tcPr>
            <w:tcW w:w="1256" w:type="pct"/>
            <w:gridSpan w:val="4"/>
            <w:tcBorders>
              <w:top w:val="single" w:sz="4" w:space="0" w:color="auto"/>
              <w:bottom w:val="nil"/>
              <w:right w:val="nil"/>
            </w:tcBorders>
            <w:vAlign w:val="center"/>
          </w:tcPr>
          <w:p w14:paraId="2F289D22" w14:textId="77777777" w:rsidR="00602E1A" w:rsidRPr="002F788D" w:rsidRDefault="00602E1A" w:rsidP="00834024">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比較增減</w:t>
            </w:r>
          </w:p>
        </w:tc>
      </w:tr>
      <w:tr w:rsidR="002F788D" w:rsidRPr="002F788D" w14:paraId="608B31E6" w14:textId="77777777" w:rsidTr="00732BB0">
        <w:trPr>
          <w:trHeight w:val="340"/>
          <w:tblHeader/>
          <w:jc w:val="center"/>
        </w:trPr>
        <w:tc>
          <w:tcPr>
            <w:tcW w:w="1992" w:type="pct"/>
            <w:gridSpan w:val="3"/>
            <w:vMerge/>
            <w:tcBorders>
              <w:top w:val="nil"/>
              <w:left w:val="nil"/>
              <w:bottom w:val="single" w:sz="4" w:space="0" w:color="auto"/>
            </w:tcBorders>
            <w:vAlign w:val="center"/>
          </w:tcPr>
          <w:p w14:paraId="3CFB9EE2" w14:textId="77777777" w:rsidR="00602E1A" w:rsidRPr="002F788D" w:rsidRDefault="00602E1A" w:rsidP="00834024">
            <w:pPr>
              <w:jc w:val="distribute"/>
              <w:rPr>
                <w:rFonts w:ascii="標楷體" w:eastAsia="標楷體" w:hAnsi="標楷體"/>
                <w:color w:val="000000" w:themeColor="text1"/>
                <w:sz w:val="20"/>
              </w:rPr>
            </w:pPr>
          </w:p>
        </w:tc>
        <w:tc>
          <w:tcPr>
            <w:tcW w:w="876" w:type="pct"/>
            <w:gridSpan w:val="3"/>
            <w:vMerge/>
            <w:tcBorders>
              <w:top w:val="nil"/>
              <w:bottom w:val="single" w:sz="4" w:space="0" w:color="auto"/>
            </w:tcBorders>
            <w:vAlign w:val="center"/>
          </w:tcPr>
          <w:p w14:paraId="1C0B19D2" w14:textId="77777777" w:rsidR="00602E1A" w:rsidRPr="002F788D" w:rsidRDefault="00602E1A" w:rsidP="00834024">
            <w:pPr>
              <w:jc w:val="distribute"/>
              <w:rPr>
                <w:rFonts w:eastAsia="標楷體"/>
                <w:color w:val="000000" w:themeColor="text1"/>
                <w:sz w:val="20"/>
              </w:rPr>
            </w:pPr>
          </w:p>
        </w:tc>
        <w:tc>
          <w:tcPr>
            <w:tcW w:w="876" w:type="pct"/>
            <w:gridSpan w:val="3"/>
            <w:vMerge/>
            <w:tcBorders>
              <w:bottom w:val="single" w:sz="4" w:space="0" w:color="auto"/>
            </w:tcBorders>
            <w:vAlign w:val="center"/>
          </w:tcPr>
          <w:p w14:paraId="70EA5F55" w14:textId="77777777" w:rsidR="00602E1A" w:rsidRPr="002F788D" w:rsidRDefault="00602E1A" w:rsidP="00834024">
            <w:pPr>
              <w:jc w:val="distribute"/>
              <w:rPr>
                <w:rFonts w:eastAsia="標楷體"/>
                <w:color w:val="000000" w:themeColor="text1"/>
                <w:sz w:val="20"/>
              </w:rPr>
            </w:pPr>
          </w:p>
        </w:tc>
        <w:tc>
          <w:tcPr>
            <w:tcW w:w="781" w:type="pct"/>
            <w:gridSpan w:val="3"/>
            <w:tcBorders>
              <w:top w:val="single" w:sz="4" w:space="0" w:color="auto"/>
              <w:bottom w:val="single" w:sz="4" w:space="0" w:color="auto"/>
            </w:tcBorders>
            <w:vAlign w:val="center"/>
          </w:tcPr>
          <w:p w14:paraId="6A583C1C" w14:textId="77777777" w:rsidR="00602E1A" w:rsidRPr="002F788D" w:rsidRDefault="00602E1A" w:rsidP="00834024">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金額</w:t>
            </w:r>
          </w:p>
        </w:tc>
        <w:tc>
          <w:tcPr>
            <w:tcW w:w="475" w:type="pct"/>
            <w:tcBorders>
              <w:top w:val="single" w:sz="4" w:space="0" w:color="auto"/>
              <w:bottom w:val="single" w:sz="4" w:space="0" w:color="auto"/>
              <w:right w:val="nil"/>
            </w:tcBorders>
            <w:vAlign w:val="center"/>
          </w:tcPr>
          <w:p w14:paraId="5606DE4E" w14:textId="77777777" w:rsidR="00602E1A" w:rsidRPr="002F788D" w:rsidRDefault="00602E1A" w:rsidP="00834024">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w:t>
            </w:r>
          </w:p>
        </w:tc>
      </w:tr>
      <w:tr w:rsidR="002F788D" w:rsidRPr="002F788D" w14:paraId="22CD9032" w14:textId="77777777" w:rsidTr="00732BB0">
        <w:trPr>
          <w:trHeight w:val="658"/>
          <w:jc w:val="center"/>
        </w:trPr>
        <w:tc>
          <w:tcPr>
            <w:tcW w:w="1992" w:type="pct"/>
            <w:gridSpan w:val="3"/>
            <w:tcBorders>
              <w:top w:val="single" w:sz="4" w:space="0" w:color="auto"/>
              <w:left w:val="nil"/>
              <w:bottom w:val="nil"/>
            </w:tcBorders>
            <w:shd w:val="clear" w:color="auto" w:fill="auto"/>
            <w:vAlign w:val="center"/>
          </w:tcPr>
          <w:p w14:paraId="57061D0B" w14:textId="77777777" w:rsidR="00602E1A" w:rsidRPr="002F788D" w:rsidRDefault="00602E1A" w:rsidP="00834024">
            <w:pPr>
              <w:jc w:val="distribute"/>
              <w:rPr>
                <w:rFonts w:ascii="標楷體" w:eastAsia="標楷體" w:hAnsi="標楷體"/>
                <w:b/>
                <w:color w:val="000000" w:themeColor="text1"/>
                <w:kern w:val="0"/>
                <w:sz w:val="20"/>
              </w:rPr>
            </w:pPr>
            <w:r w:rsidRPr="002F788D">
              <w:rPr>
                <w:rFonts w:ascii="標楷體" w:eastAsia="標楷體" w:hAnsi="標楷體" w:hint="eastAsia"/>
                <w:b/>
                <w:color w:val="000000" w:themeColor="text1"/>
                <w:kern w:val="0"/>
                <w:sz w:val="20"/>
              </w:rPr>
              <w:t>業務活動之現金流量</w:t>
            </w:r>
          </w:p>
        </w:tc>
        <w:tc>
          <w:tcPr>
            <w:tcW w:w="876" w:type="pct"/>
            <w:gridSpan w:val="3"/>
            <w:tcBorders>
              <w:top w:val="single" w:sz="4" w:space="0" w:color="auto"/>
              <w:bottom w:val="nil"/>
            </w:tcBorders>
            <w:shd w:val="clear" w:color="auto" w:fill="auto"/>
            <w:vAlign w:val="center"/>
          </w:tcPr>
          <w:p w14:paraId="20951CB1" w14:textId="77777777" w:rsidR="00602E1A" w:rsidRPr="002F788D" w:rsidRDefault="00602E1A" w:rsidP="00834024">
            <w:pPr>
              <w:autoSpaceDE w:val="0"/>
              <w:autoSpaceDN w:val="0"/>
              <w:adjustRightInd w:val="0"/>
              <w:jc w:val="right"/>
              <w:rPr>
                <w:rFonts w:ascii="細明體" w:eastAsia="細明體" w:hAnsi="細明體"/>
                <w:b/>
                <w:color w:val="000000" w:themeColor="text1"/>
                <w:kern w:val="0"/>
                <w:sz w:val="18"/>
                <w:szCs w:val="18"/>
              </w:rPr>
            </w:pPr>
          </w:p>
        </w:tc>
        <w:tc>
          <w:tcPr>
            <w:tcW w:w="876" w:type="pct"/>
            <w:gridSpan w:val="3"/>
            <w:tcBorders>
              <w:top w:val="single" w:sz="4" w:space="0" w:color="auto"/>
              <w:bottom w:val="nil"/>
            </w:tcBorders>
            <w:shd w:val="clear" w:color="auto" w:fill="auto"/>
            <w:vAlign w:val="center"/>
          </w:tcPr>
          <w:p w14:paraId="137A8925" w14:textId="77777777" w:rsidR="00602E1A" w:rsidRPr="002F788D" w:rsidRDefault="00602E1A" w:rsidP="00834024">
            <w:pPr>
              <w:autoSpaceDE w:val="0"/>
              <w:autoSpaceDN w:val="0"/>
              <w:adjustRightInd w:val="0"/>
              <w:jc w:val="right"/>
              <w:rPr>
                <w:rFonts w:ascii="細明體" w:eastAsia="細明體" w:hAnsi="細明體"/>
                <w:b/>
                <w:color w:val="000000" w:themeColor="text1"/>
                <w:kern w:val="0"/>
                <w:sz w:val="18"/>
                <w:szCs w:val="18"/>
              </w:rPr>
            </w:pPr>
          </w:p>
        </w:tc>
        <w:tc>
          <w:tcPr>
            <w:tcW w:w="781" w:type="pct"/>
            <w:gridSpan w:val="3"/>
            <w:tcBorders>
              <w:top w:val="single" w:sz="4" w:space="0" w:color="auto"/>
              <w:bottom w:val="nil"/>
            </w:tcBorders>
            <w:shd w:val="clear" w:color="auto" w:fill="auto"/>
            <w:vAlign w:val="center"/>
          </w:tcPr>
          <w:p w14:paraId="5EEC17EC" w14:textId="77777777" w:rsidR="00602E1A" w:rsidRPr="002F788D" w:rsidRDefault="00602E1A" w:rsidP="00834024">
            <w:pPr>
              <w:autoSpaceDE w:val="0"/>
              <w:autoSpaceDN w:val="0"/>
              <w:adjustRightInd w:val="0"/>
              <w:jc w:val="right"/>
              <w:rPr>
                <w:rFonts w:ascii="細明體" w:eastAsia="細明體" w:hAnsi="細明體"/>
                <w:b/>
                <w:color w:val="000000" w:themeColor="text1"/>
                <w:kern w:val="0"/>
                <w:sz w:val="18"/>
                <w:szCs w:val="18"/>
              </w:rPr>
            </w:pPr>
          </w:p>
        </w:tc>
        <w:tc>
          <w:tcPr>
            <w:tcW w:w="475" w:type="pct"/>
            <w:tcBorders>
              <w:top w:val="single" w:sz="4" w:space="0" w:color="auto"/>
              <w:bottom w:val="nil"/>
              <w:right w:val="nil"/>
            </w:tcBorders>
            <w:shd w:val="clear" w:color="auto" w:fill="auto"/>
            <w:vAlign w:val="center"/>
          </w:tcPr>
          <w:p w14:paraId="225E9D84" w14:textId="77777777" w:rsidR="00602E1A" w:rsidRPr="002F788D" w:rsidRDefault="00602E1A" w:rsidP="00834024">
            <w:pPr>
              <w:autoSpaceDE w:val="0"/>
              <w:autoSpaceDN w:val="0"/>
              <w:adjustRightInd w:val="0"/>
              <w:jc w:val="right"/>
              <w:rPr>
                <w:rFonts w:ascii="細明體" w:eastAsia="細明體" w:hAnsi="細明體"/>
                <w:b/>
                <w:color w:val="000000" w:themeColor="text1"/>
                <w:kern w:val="0"/>
                <w:sz w:val="18"/>
                <w:szCs w:val="18"/>
              </w:rPr>
            </w:pPr>
          </w:p>
        </w:tc>
      </w:tr>
      <w:tr w:rsidR="002F788D" w:rsidRPr="002F788D" w14:paraId="6CA49920" w14:textId="77777777" w:rsidTr="00732BB0">
        <w:trPr>
          <w:trHeight w:val="658"/>
          <w:jc w:val="center"/>
        </w:trPr>
        <w:tc>
          <w:tcPr>
            <w:tcW w:w="1992" w:type="pct"/>
            <w:gridSpan w:val="3"/>
            <w:tcBorders>
              <w:top w:val="nil"/>
              <w:left w:val="nil"/>
              <w:bottom w:val="nil"/>
            </w:tcBorders>
            <w:shd w:val="clear" w:color="auto" w:fill="auto"/>
            <w:vAlign w:val="center"/>
          </w:tcPr>
          <w:p w14:paraId="43218D54" w14:textId="77777777" w:rsidR="00602E1A" w:rsidRPr="002F788D" w:rsidRDefault="00602E1A" w:rsidP="00B70719">
            <w:pPr>
              <w:tabs>
                <w:tab w:val="left" w:pos="3128"/>
              </w:tabs>
              <w:ind w:leftChars="100" w:left="240"/>
              <w:jc w:val="distribute"/>
              <w:rPr>
                <w:rFonts w:ascii="標楷體" w:eastAsia="標楷體" w:hAnsi="標楷體"/>
                <w:b/>
                <w:color w:val="000000" w:themeColor="text1"/>
                <w:kern w:val="0"/>
                <w:sz w:val="20"/>
              </w:rPr>
            </w:pPr>
            <w:r w:rsidRPr="002F788D">
              <w:rPr>
                <w:rFonts w:ascii="標楷體" w:eastAsia="標楷體" w:hAnsi="標楷體" w:hint="eastAsia"/>
                <w:color w:val="000000" w:themeColor="text1"/>
                <w:kern w:val="0"/>
                <w:sz w:val="20"/>
              </w:rPr>
              <w:t>本期賸餘（短絀）</w:t>
            </w:r>
          </w:p>
        </w:tc>
        <w:tc>
          <w:tcPr>
            <w:tcW w:w="876" w:type="pct"/>
            <w:gridSpan w:val="3"/>
            <w:tcBorders>
              <w:top w:val="nil"/>
              <w:bottom w:val="nil"/>
            </w:tcBorders>
            <w:shd w:val="clear" w:color="auto" w:fill="auto"/>
            <w:vAlign w:val="center"/>
          </w:tcPr>
          <w:p w14:paraId="7937AE12" w14:textId="77777777" w:rsidR="00602E1A" w:rsidRPr="002F788D" w:rsidRDefault="00602E1A" w:rsidP="00834024">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hint="eastAsia"/>
                <w:color w:val="000000" w:themeColor="text1"/>
                <w:kern w:val="0"/>
                <w:sz w:val="18"/>
                <w:szCs w:val="18"/>
              </w:rPr>
              <w:t>- 5,261,000</w:t>
            </w:r>
          </w:p>
        </w:tc>
        <w:tc>
          <w:tcPr>
            <w:tcW w:w="876" w:type="pct"/>
            <w:gridSpan w:val="3"/>
            <w:tcBorders>
              <w:top w:val="nil"/>
              <w:bottom w:val="nil"/>
            </w:tcBorders>
            <w:shd w:val="clear" w:color="auto" w:fill="auto"/>
            <w:vAlign w:val="center"/>
          </w:tcPr>
          <w:p w14:paraId="681DF195" w14:textId="77777777" w:rsidR="00602E1A" w:rsidRPr="002F788D" w:rsidRDefault="00602E1A" w:rsidP="00834024">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color w:val="000000" w:themeColor="text1"/>
                <w:kern w:val="0"/>
                <w:sz w:val="18"/>
                <w:szCs w:val="18"/>
              </w:rPr>
              <w:t>82,581,593</w:t>
            </w:r>
          </w:p>
        </w:tc>
        <w:tc>
          <w:tcPr>
            <w:tcW w:w="781" w:type="pct"/>
            <w:gridSpan w:val="3"/>
            <w:tcBorders>
              <w:top w:val="nil"/>
              <w:bottom w:val="nil"/>
            </w:tcBorders>
            <w:shd w:val="clear" w:color="auto" w:fill="auto"/>
            <w:vAlign w:val="center"/>
          </w:tcPr>
          <w:p w14:paraId="5FC9C382" w14:textId="77777777" w:rsidR="00602E1A" w:rsidRPr="002F788D" w:rsidRDefault="00602E1A" w:rsidP="00834024">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color w:val="000000" w:themeColor="text1"/>
                <w:kern w:val="0"/>
                <w:sz w:val="18"/>
                <w:szCs w:val="18"/>
              </w:rPr>
              <w:t>87,842,593</w:t>
            </w:r>
          </w:p>
        </w:tc>
        <w:tc>
          <w:tcPr>
            <w:tcW w:w="475" w:type="pct"/>
            <w:tcBorders>
              <w:top w:val="nil"/>
              <w:bottom w:val="nil"/>
              <w:right w:val="nil"/>
            </w:tcBorders>
            <w:shd w:val="clear" w:color="auto" w:fill="auto"/>
            <w:vAlign w:val="center"/>
          </w:tcPr>
          <w:p w14:paraId="5A5E3F05" w14:textId="77777777" w:rsidR="00602E1A" w:rsidRPr="002F788D" w:rsidRDefault="00602E1A" w:rsidP="00834024">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color w:val="000000" w:themeColor="text1"/>
                <w:kern w:val="0"/>
                <w:sz w:val="18"/>
                <w:szCs w:val="18"/>
              </w:rPr>
              <w:t>--</w:t>
            </w:r>
          </w:p>
        </w:tc>
      </w:tr>
      <w:tr w:rsidR="002F788D" w:rsidRPr="002F788D" w14:paraId="6FBF6C1B" w14:textId="77777777" w:rsidTr="00732BB0">
        <w:trPr>
          <w:trHeight w:val="658"/>
          <w:jc w:val="center"/>
        </w:trPr>
        <w:tc>
          <w:tcPr>
            <w:tcW w:w="1992" w:type="pct"/>
            <w:gridSpan w:val="3"/>
            <w:tcBorders>
              <w:top w:val="nil"/>
              <w:left w:val="nil"/>
              <w:bottom w:val="nil"/>
            </w:tcBorders>
            <w:shd w:val="clear" w:color="auto" w:fill="auto"/>
            <w:vAlign w:val="center"/>
          </w:tcPr>
          <w:p w14:paraId="01935990" w14:textId="77777777" w:rsidR="00602E1A" w:rsidRPr="002F788D" w:rsidRDefault="00602E1A" w:rsidP="00B70719">
            <w:pPr>
              <w:tabs>
                <w:tab w:val="left" w:pos="3128"/>
              </w:tabs>
              <w:ind w:leftChars="100" w:left="240"/>
              <w:jc w:val="distribute"/>
              <w:rPr>
                <w:rFonts w:ascii="標楷體" w:eastAsia="標楷體" w:hAnsi="標楷體"/>
                <w:b/>
                <w:color w:val="000000" w:themeColor="text1"/>
                <w:kern w:val="0"/>
                <w:sz w:val="20"/>
              </w:rPr>
            </w:pPr>
            <w:r w:rsidRPr="002F788D">
              <w:rPr>
                <w:rFonts w:ascii="標楷體" w:eastAsia="標楷體" w:hAnsi="標楷體" w:hint="eastAsia"/>
                <w:noProof/>
                <w:color w:val="000000" w:themeColor="text1"/>
                <w:kern w:val="0"/>
                <w:sz w:val="20"/>
              </w:rPr>
              <w:t>利息</w:t>
            </w:r>
            <w:r w:rsidRPr="002F788D">
              <w:rPr>
                <w:rFonts w:ascii="標楷體" w:eastAsia="標楷體" w:hAnsi="標楷體" w:hint="eastAsia"/>
                <w:color w:val="000000" w:themeColor="text1"/>
                <w:kern w:val="0"/>
                <w:sz w:val="20"/>
              </w:rPr>
              <w:t>股利之調整</w:t>
            </w:r>
          </w:p>
        </w:tc>
        <w:tc>
          <w:tcPr>
            <w:tcW w:w="876" w:type="pct"/>
            <w:gridSpan w:val="3"/>
            <w:tcBorders>
              <w:top w:val="nil"/>
              <w:bottom w:val="nil"/>
            </w:tcBorders>
            <w:shd w:val="clear" w:color="auto" w:fill="auto"/>
            <w:vAlign w:val="center"/>
          </w:tcPr>
          <w:p w14:paraId="0CDFA363" w14:textId="77777777" w:rsidR="00602E1A" w:rsidRPr="002F788D" w:rsidRDefault="00602E1A" w:rsidP="00834024">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hint="eastAsia"/>
                <w:color w:val="000000" w:themeColor="text1"/>
                <w:kern w:val="0"/>
                <w:sz w:val="18"/>
                <w:szCs w:val="18"/>
              </w:rPr>
              <w:t>- 3,000,000</w:t>
            </w:r>
          </w:p>
        </w:tc>
        <w:tc>
          <w:tcPr>
            <w:tcW w:w="876" w:type="pct"/>
            <w:gridSpan w:val="3"/>
            <w:tcBorders>
              <w:top w:val="nil"/>
              <w:bottom w:val="nil"/>
            </w:tcBorders>
            <w:shd w:val="clear" w:color="auto" w:fill="auto"/>
            <w:vAlign w:val="center"/>
          </w:tcPr>
          <w:p w14:paraId="7A8BB7AC" w14:textId="77777777" w:rsidR="00602E1A" w:rsidRPr="002F788D" w:rsidRDefault="00602E1A" w:rsidP="00834024">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color w:val="000000" w:themeColor="text1"/>
                <w:kern w:val="0"/>
                <w:sz w:val="18"/>
                <w:szCs w:val="18"/>
              </w:rPr>
              <w:t>- 10,928,868</w:t>
            </w:r>
          </w:p>
        </w:tc>
        <w:tc>
          <w:tcPr>
            <w:tcW w:w="781" w:type="pct"/>
            <w:gridSpan w:val="3"/>
            <w:tcBorders>
              <w:top w:val="nil"/>
              <w:bottom w:val="nil"/>
            </w:tcBorders>
            <w:shd w:val="clear" w:color="auto" w:fill="auto"/>
            <w:vAlign w:val="center"/>
          </w:tcPr>
          <w:p w14:paraId="5D123B5B" w14:textId="77777777" w:rsidR="00602E1A" w:rsidRPr="002F788D" w:rsidRDefault="00602E1A" w:rsidP="00834024">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color w:val="000000" w:themeColor="text1"/>
                <w:kern w:val="0"/>
                <w:sz w:val="18"/>
                <w:szCs w:val="18"/>
              </w:rPr>
              <w:t>- 7,928,868</w:t>
            </w:r>
          </w:p>
        </w:tc>
        <w:tc>
          <w:tcPr>
            <w:tcW w:w="475" w:type="pct"/>
            <w:tcBorders>
              <w:top w:val="nil"/>
              <w:bottom w:val="nil"/>
              <w:right w:val="nil"/>
            </w:tcBorders>
            <w:shd w:val="clear" w:color="auto" w:fill="auto"/>
            <w:vAlign w:val="center"/>
          </w:tcPr>
          <w:p w14:paraId="1F7BE9A7" w14:textId="77777777" w:rsidR="00602E1A" w:rsidRPr="002F788D" w:rsidRDefault="00602E1A" w:rsidP="00834024">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color w:val="000000" w:themeColor="text1"/>
                <w:kern w:val="0"/>
                <w:sz w:val="18"/>
                <w:szCs w:val="18"/>
              </w:rPr>
              <w:t>264.30</w:t>
            </w:r>
          </w:p>
        </w:tc>
      </w:tr>
      <w:tr w:rsidR="002F788D" w:rsidRPr="002F788D" w14:paraId="30B114F3" w14:textId="77777777" w:rsidTr="00732BB0">
        <w:trPr>
          <w:trHeight w:val="658"/>
          <w:jc w:val="center"/>
        </w:trPr>
        <w:tc>
          <w:tcPr>
            <w:tcW w:w="1992" w:type="pct"/>
            <w:gridSpan w:val="3"/>
            <w:tcBorders>
              <w:top w:val="nil"/>
              <w:left w:val="nil"/>
              <w:bottom w:val="nil"/>
            </w:tcBorders>
            <w:shd w:val="clear" w:color="auto" w:fill="auto"/>
            <w:vAlign w:val="center"/>
          </w:tcPr>
          <w:p w14:paraId="1DA329BE" w14:textId="77777777" w:rsidR="00602E1A" w:rsidRPr="002F788D" w:rsidRDefault="00602E1A" w:rsidP="00B70719">
            <w:pPr>
              <w:tabs>
                <w:tab w:val="left" w:pos="3128"/>
              </w:tabs>
              <w:ind w:leftChars="100" w:left="240"/>
              <w:jc w:val="distribute"/>
              <w:rPr>
                <w:rFonts w:ascii="標楷體" w:eastAsia="標楷體" w:hAnsi="標楷體"/>
                <w:b/>
                <w:color w:val="000000" w:themeColor="text1"/>
                <w:kern w:val="0"/>
                <w:sz w:val="20"/>
              </w:rPr>
            </w:pPr>
            <w:r w:rsidRPr="002F788D">
              <w:rPr>
                <w:rFonts w:ascii="標楷體" w:eastAsia="標楷體" w:hAnsi="標楷體" w:hint="eastAsia"/>
                <w:color w:val="000000" w:themeColor="text1"/>
                <w:kern w:val="0"/>
                <w:sz w:val="20"/>
              </w:rPr>
              <w:t>未計</w:t>
            </w:r>
            <w:r w:rsidRPr="002F788D">
              <w:rPr>
                <w:rFonts w:ascii="標楷體" w:eastAsia="標楷體" w:hAnsi="標楷體" w:hint="eastAsia"/>
                <w:noProof/>
                <w:color w:val="000000" w:themeColor="text1"/>
                <w:kern w:val="0"/>
                <w:sz w:val="20"/>
              </w:rPr>
              <w:t>利息</w:t>
            </w:r>
            <w:r w:rsidRPr="002F788D">
              <w:rPr>
                <w:rFonts w:ascii="標楷體" w:eastAsia="標楷體" w:hAnsi="標楷體" w:hint="eastAsia"/>
                <w:color w:val="000000" w:themeColor="text1"/>
                <w:kern w:val="0"/>
                <w:sz w:val="20"/>
              </w:rPr>
              <w:t>股利之本期賸餘（短絀）</w:t>
            </w:r>
          </w:p>
        </w:tc>
        <w:tc>
          <w:tcPr>
            <w:tcW w:w="876" w:type="pct"/>
            <w:gridSpan w:val="3"/>
            <w:tcBorders>
              <w:top w:val="nil"/>
              <w:bottom w:val="nil"/>
            </w:tcBorders>
            <w:shd w:val="clear" w:color="auto" w:fill="auto"/>
            <w:vAlign w:val="center"/>
          </w:tcPr>
          <w:p w14:paraId="17852116" w14:textId="77777777" w:rsidR="00602E1A" w:rsidRPr="002F788D" w:rsidRDefault="00602E1A" w:rsidP="00834024">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hint="eastAsia"/>
                <w:color w:val="000000" w:themeColor="text1"/>
                <w:kern w:val="0"/>
                <w:sz w:val="18"/>
                <w:szCs w:val="18"/>
              </w:rPr>
              <w:t>- 8,261,000</w:t>
            </w:r>
          </w:p>
        </w:tc>
        <w:tc>
          <w:tcPr>
            <w:tcW w:w="876" w:type="pct"/>
            <w:gridSpan w:val="3"/>
            <w:tcBorders>
              <w:top w:val="nil"/>
              <w:bottom w:val="nil"/>
            </w:tcBorders>
            <w:shd w:val="clear" w:color="auto" w:fill="auto"/>
            <w:vAlign w:val="center"/>
          </w:tcPr>
          <w:p w14:paraId="69531245" w14:textId="77777777" w:rsidR="00602E1A" w:rsidRPr="002F788D" w:rsidRDefault="00602E1A" w:rsidP="00834024">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color w:val="000000" w:themeColor="text1"/>
                <w:kern w:val="0"/>
                <w:sz w:val="18"/>
                <w:szCs w:val="18"/>
              </w:rPr>
              <w:t>71,652,725</w:t>
            </w:r>
          </w:p>
        </w:tc>
        <w:tc>
          <w:tcPr>
            <w:tcW w:w="781" w:type="pct"/>
            <w:gridSpan w:val="3"/>
            <w:tcBorders>
              <w:top w:val="nil"/>
              <w:bottom w:val="nil"/>
            </w:tcBorders>
            <w:shd w:val="clear" w:color="auto" w:fill="auto"/>
            <w:vAlign w:val="center"/>
          </w:tcPr>
          <w:p w14:paraId="32F0D3A2" w14:textId="77777777" w:rsidR="00602E1A" w:rsidRPr="002F788D" w:rsidRDefault="00602E1A" w:rsidP="00834024">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color w:val="000000" w:themeColor="text1"/>
                <w:kern w:val="0"/>
                <w:sz w:val="18"/>
                <w:szCs w:val="18"/>
              </w:rPr>
              <w:t>79,913,725</w:t>
            </w:r>
          </w:p>
        </w:tc>
        <w:tc>
          <w:tcPr>
            <w:tcW w:w="475" w:type="pct"/>
            <w:tcBorders>
              <w:top w:val="nil"/>
              <w:bottom w:val="nil"/>
              <w:right w:val="nil"/>
            </w:tcBorders>
            <w:shd w:val="clear" w:color="auto" w:fill="auto"/>
            <w:vAlign w:val="center"/>
          </w:tcPr>
          <w:p w14:paraId="5BF3BD46" w14:textId="77777777" w:rsidR="00602E1A" w:rsidRPr="002F788D" w:rsidRDefault="00602E1A" w:rsidP="00834024">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color w:val="000000" w:themeColor="text1"/>
                <w:kern w:val="0"/>
                <w:sz w:val="18"/>
                <w:szCs w:val="18"/>
              </w:rPr>
              <w:t>--</w:t>
            </w:r>
          </w:p>
        </w:tc>
      </w:tr>
      <w:tr w:rsidR="002F788D" w:rsidRPr="002F788D" w14:paraId="0F8C499E" w14:textId="77777777" w:rsidTr="00732BB0">
        <w:trPr>
          <w:trHeight w:val="658"/>
          <w:jc w:val="center"/>
        </w:trPr>
        <w:tc>
          <w:tcPr>
            <w:tcW w:w="1992" w:type="pct"/>
            <w:gridSpan w:val="3"/>
            <w:tcBorders>
              <w:top w:val="nil"/>
              <w:left w:val="nil"/>
              <w:bottom w:val="nil"/>
            </w:tcBorders>
            <w:shd w:val="clear" w:color="auto" w:fill="auto"/>
            <w:vAlign w:val="center"/>
          </w:tcPr>
          <w:p w14:paraId="147D850C" w14:textId="77777777" w:rsidR="00602E1A" w:rsidRPr="002F788D" w:rsidRDefault="00602E1A" w:rsidP="00B70719">
            <w:pPr>
              <w:tabs>
                <w:tab w:val="left" w:pos="3128"/>
              </w:tabs>
              <w:ind w:leftChars="100" w:left="240"/>
              <w:jc w:val="distribute"/>
              <w:rPr>
                <w:rFonts w:ascii="標楷體" w:eastAsia="標楷體" w:hAnsi="標楷體"/>
                <w:b/>
                <w:color w:val="000000" w:themeColor="text1"/>
                <w:kern w:val="0"/>
                <w:sz w:val="20"/>
              </w:rPr>
            </w:pPr>
            <w:r w:rsidRPr="002F788D">
              <w:rPr>
                <w:rFonts w:ascii="標楷體" w:eastAsia="標楷體" w:hAnsi="標楷體" w:hint="eastAsia"/>
                <w:noProof/>
                <w:color w:val="000000" w:themeColor="text1"/>
                <w:kern w:val="0"/>
                <w:sz w:val="20"/>
              </w:rPr>
              <w:t>調整</w:t>
            </w:r>
            <w:r w:rsidRPr="002F788D">
              <w:rPr>
                <w:rFonts w:ascii="標楷體" w:eastAsia="標楷體" w:hAnsi="標楷體" w:hint="eastAsia"/>
                <w:color w:val="000000" w:themeColor="text1"/>
                <w:kern w:val="0"/>
                <w:sz w:val="20"/>
              </w:rPr>
              <w:t>項目</w:t>
            </w:r>
          </w:p>
        </w:tc>
        <w:tc>
          <w:tcPr>
            <w:tcW w:w="876" w:type="pct"/>
            <w:gridSpan w:val="3"/>
            <w:tcBorders>
              <w:top w:val="nil"/>
              <w:bottom w:val="nil"/>
            </w:tcBorders>
            <w:shd w:val="clear" w:color="auto" w:fill="auto"/>
            <w:vAlign w:val="center"/>
          </w:tcPr>
          <w:p w14:paraId="2E65DDE0" w14:textId="77777777" w:rsidR="00602E1A" w:rsidRPr="002F788D" w:rsidRDefault="00602E1A" w:rsidP="00834024">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hint="eastAsia"/>
                <w:color w:val="000000" w:themeColor="text1"/>
                <w:kern w:val="0"/>
                <w:sz w:val="18"/>
                <w:szCs w:val="18"/>
              </w:rPr>
              <w:t>26,000</w:t>
            </w:r>
          </w:p>
        </w:tc>
        <w:tc>
          <w:tcPr>
            <w:tcW w:w="876" w:type="pct"/>
            <w:gridSpan w:val="3"/>
            <w:tcBorders>
              <w:top w:val="nil"/>
              <w:bottom w:val="nil"/>
            </w:tcBorders>
            <w:shd w:val="clear" w:color="auto" w:fill="auto"/>
            <w:vAlign w:val="center"/>
          </w:tcPr>
          <w:p w14:paraId="14FD9CEA" w14:textId="77777777" w:rsidR="00602E1A" w:rsidRPr="002F788D" w:rsidRDefault="00602E1A" w:rsidP="00834024">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color w:val="000000" w:themeColor="text1"/>
                <w:kern w:val="0"/>
                <w:sz w:val="18"/>
                <w:szCs w:val="18"/>
              </w:rPr>
              <w:t>59,983</w:t>
            </w:r>
          </w:p>
        </w:tc>
        <w:tc>
          <w:tcPr>
            <w:tcW w:w="781" w:type="pct"/>
            <w:gridSpan w:val="3"/>
            <w:tcBorders>
              <w:top w:val="nil"/>
              <w:bottom w:val="nil"/>
            </w:tcBorders>
            <w:shd w:val="clear" w:color="auto" w:fill="auto"/>
            <w:vAlign w:val="center"/>
          </w:tcPr>
          <w:p w14:paraId="60797BDF" w14:textId="77777777" w:rsidR="00602E1A" w:rsidRPr="002F788D" w:rsidRDefault="00602E1A" w:rsidP="00834024">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color w:val="000000" w:themeColor="text1"/>
                <w:kern w:val="0"/>
                <w:sz w:val="18"/>
                <w:szCs w:val="18"/>
              </w:rPr>
              <w:t>33,983</w:t>
            </w:r>
          </w:p>
        </w:tc>
        <w:tc>
          <w:tcPr>
            <w:tcW w:w="475" w:type="pct"/>
            <w:tcBorders>
              <w:top w:val="nil"/>
              <w:bottom w:val="nil"/>
              <w:right w:val="nil"/>
            </w:tcBorders>
            <w:shd w:val="clear" w:color="auto" w:fill="auto"/>
            <w:vAlign w:val="center"/>
          </w:tcPr>
          <w:p w14:paraId="2F920310" w14:textId="77777777" w:rsidR="00602E1A" w:rsidRPr="002F788D" w:rsidRDefault="00602E1A" w:rsidP="00834024">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color w:val="000000" w:themeColor="text1"/>
                <w:kern w:val="0"/>
                <w:sz w:val="18"/>
                <w:szCs w:val="18"/>
              </w:rPr>
              <w:t>130.70</w:t>
            </w:r>
          </w:p>
        </w:tc>
      </w:tr>
      <w:tr w:rsidR="002F788D" w:rsidRPr="002F788D" w14:paraId="279793AE" w14:textId="77777777" w:rsidTr="00732BB0">
        <w:trPr>
          <w:trHeight w:val="658"/>
          <w:jc w:val="center"/>
        </w:trPr>
        <w:tc>
          <w:tcPr>
            <w:tcW w:w="1992" w:type="pct"/>
            <w:gridSpan w:val="3"/>
            <w:tcBorders>
              <w:top w:val="nil"/>
              <w:left w:val="nil"/>
              <w:bottom w:val="nil"/>
            </w:tcBorders>
            <w:shd w:val="clear" w:color="auto" w:fill="auto"/>
            <w:vAlign w:val="center"/>
          </w:tcPr>
          <w:p w14:paraId="13F0ECD8" w14:textId="77777777" w:rsidR="00602E1A" w:rsidRPr="002F788D" w:rsidRDefault="00602E1A" w:rsidP="00B70719">
            <w:pPr>
              <w:tabs>
                <w:tab w:val="left" w:pos="3128"/>
              </w:tabs>
              <w:ind w:leftChars="100" w:left="240"/>
              <w:jc w:val="distribute"/>
              <w:rPr>
                <w:rFonts w:ascii="標楷體" w:eastAsia="標楷體" w:hAnsi="標楷體"/>
                <w:b/>
                <w:color w:val="000000" w:themeColor="text1"/>
                <w:kern w:val="0"/>
                <w:sz w:val="20"/>
              </w:rPr>
            </w:pPr>
            <w:r w:rsidRPr="002F788D">
              <w:rPr>
                <w:rFonts w:ascii="標楷體" w:eastAsia="標楷體" w:hAnsi="標楷體" w:hint="eastAsia"/>
                <w:color w:val="000000" w:themeColor="text1"/>
                <w:kern w:val="0"/>
                <w:sz w:val="20"/>
              </w:rPr>
              <w:t>未計</w:t>
            </w:r>
            <w:r w:rsidRPr="002F788D">
              <w:rPr>
                <w:rFonts w:ascii="標楷體" w:eastAsia="標楷體" w:hAnsi="標楷體" w:hint="eastAsia"/>
                <w:noProof/>
                <w:color w:val="000000" w:themeColor="text1"/>
                <w:kern w:val="0"/>
                <w:sz w:val="20"/>
              </w:rPr>
              <w:t>利息</w:t>
            </w:r>
            <w:r w:rsidRPr="002F788D">
              <w:rPr>
                <w:rFonts w:ascii="標楷體" w:eastAsia="標楷體" w:hAnsi="標楷體" w:hint="eastAsia"/>
                <w:color w:val="000000" w:themeColor="text1"/>
                <w:kern w:val="0"/>
                <w:sz w:val="20"/>
              </w:rPr>
              <w:t>股利之現金流入（流出）</w:t>
            </w:r>
          </w:p>
        </w:tc>
        <w:tc>
          <w:tcPr>
            <w:tcW w:w="876" w:type="pct"/>
            <w:gridSpan w:val="3"/>
            <w:tcBorders>
              <w:top w:val="nil"/>
              <w:bottom w:val="nil"/>
            </w:tcBorders>
            <w:shd w:val="clear" w:color="auto" w:fill="auto"/>
            <w:vAlign w:val="center"/>
          </w:tcPr>
          <w:p w14:paraId="1CBAE806" w14:textId="77777777" w:rsidR="00602E1A" w:rsidRPr="002F788D" w:rsidRDefault="00602E1A" w:rsidP="00834024">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hint="eastAsia"/>
                <w:color w:val="000000" w:themeColor="text1"/>
                <w:kern w:val="0"/>
                <w:sz w:val="18"/>
                <w:szCs w:val="18"/>
              </w:rPr>
              <w:t>- 8,235,000</w:t>
            </w:r>
          </w:p>
        </w:tc>
        <w:tc>
          <w:tcPr>
            <w:tcW w:w="876" w:type="pct"/>
            <w:gridSpan w:val="3"/>
            <w:tcBorders>
              <w:top w:val="nil"/>
              <w:bottom w:val="nil"/>
            </w:tcBorders>
            <w:shd w:val="clear" w:color="auto" w:fill="auto"/>
            <w:vAlign w:val="center"/>
          </w:tcPr>
          <w:p w14:paraId="4963E195" w14:textId="77777777" w:rsidR="00602E1A" w:rsidRPr="002F788D" w:rsidRDefault="00602E1A" w:rsidP="00834024">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color w:val="000000" w:themeColor="text1"/>
                <w:kern w:val="0"/>
                <w:sz w:val="18"/>
                <w:szCs w:val="18"/>
              </w:rPr>
              <w:t>71,712,708</w:t>
            </w:r>
          </w:p>
        </w:tc>
        <w:tc>
          <w:tcPr>
            <w:tcW w:w="781" w:type="pct"/>
            <w:gridSpan w:val="3"/>
            <w:tcBorders>
              <w:top w:val="nil"/>
              <w:bottom w:val="nil"/>
            </w:tcBorders>
            <w:shd w:val="clear" w:color="auto" w:fill="auto"/>
            <w:vAlign w:val="center"/>
          </w:tcPr>
          <w:p w14:paraId="17D1DBD6" w14:textId="77777777" w:rsidR="00602E1A" w:rsidRPr="002F788D" w:rsidRDefault="00602E1A" w:rsidP="00834024">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color w:val="000000" w:themeColor="text1"/>
                <w:kern w:val="0"/>
                <w:sz w:val="18"/>
                <w:szCs w:val="18"/>
              </w:rPr>
              <w:t>79,947,708</w:t>
            </w:r>
          </w:p>
        </w:tc>
        <w:tc>
          <w:tcPr>
            <w:tcW w:w="475" w:type="pct"/>
            <w:tcBorders>
              <w:top w:val="nil"/>
              <w:bottom w:val="nil"/>
              <w:right w:val="nil"/>
            </w:tcBorders>
            <w:shd w:val="clear" w:color="auto" w:fill="auto"/>
            <w:vAlign w:val="center"/>
          </w:tcPr>
          <w:p w14:paraId="68EB57E3" w14:textId="77777777" w:rsidR="00602E1A" w:rsidRPr="002F788D" w:rsidRDefault="00602E1A" w:rsidP="00834024">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color w:val="000000" w:themeColor="text1"/>
                <w:kern w:val="0"/>
                <w:sz w:val="18"/>
                <w:szCs w:val="18"/>
              </w:rPr>
              <w:t>--</w:t>
            </w:r>
          </w:p>
        </w:tc>
      </w:tr>
      <w:tr w:rsidR="002F788D" w:rsidRPr="002F788D" w14:paraId="0987C770" w14:textId="77777777" w:rsidTr="00732BB0">
        <w:trPr>
          <w:trHeight w:val="658"/>
          <w:jc w:val="center"/>
        </w:trPr>
        <w:tc>
          <w:tcPr>
            <w:tcW w:w="1992" w:type="pct"/>
            <w:gridSpan w:val="3"/>
            <w:tcBorders>
              <w:top w:val="nil"/>
              <w:left w:val="nil"/>
              <w:bottom w:val="nil"/>
            </w:tcBorders>
            <w:shd w:val="clear" w:color="auto" w:fill="auto"/>
            <w:vAlign w:val="center"/>
          </w:tcPr>
          <w:p w14:paraId="7D09497B" w14:textId="77777777" w:rsidR="00602E1A" w:rsidRPr="002F788D" w:rsidRDefault="00602E1A" w:rsidP="00B70719">
            <w:pPr>
              <w:tabs>
                <w:tab w:val="left" w:pos="3128"/>
              </w:tabs>
              <w:ind w:leftChars="100" w:left="240"/>
              <w:jc w:val="distribute"/>
              <w:rPr>
                <w:rFonts w:ascii="標楷體" w:eastAsia="標楷體" w:hAnsi="標楷體"/>
                <w:b/>
                <w:color w:val="000000" w:themeColor="text1"/>
                <w:kern w:val="0"/>
                <w:sz w:val="20"/>
              </w:rPr>
            </w:pPr>
            <w:r w:rsidRPr="002F788D">
              <w:rPr>
                <w:rFonts w:ascii="標楷體" w:eastAsia="標楷體" w:hAnsi="標楷體" w:hint="eastAsia"/>
                <w:noProof/>
                <w:color w:val="000000" w:themeColor="text1"/>
                <w:kern w:val="0"/>
                <w:sz w:val="20"/>
              </w:rPr>
              <w:t>收取</w:t>
            </w:r>
            <w:r w:rsidRPr="002F788D">
              <w:rPr>
                <w:rFonts w:ascii="標楷體" w:eastAsia="標楷體" w:hAnsi="標楷體" w:hint="eastAsia"/>
                <w:color w:val="000000" w:themeColor="text1"/>
                <w:kern w:val="0"/>
                <w:sz w:val="20"/>
              </w:rPr>
              <w:t>利息</w:t>
            </w:r>
          </w:p>
        </w:tc>
        <w:tc>
          <w:tcPr>
            <w:tcW w:w="876" w:type="pct"/>
            <w:gridSpan w:val="3"/>
            <w:tcBorders>
              <w:top w:val="nil"/>
              <w:bottom w:val="nil"/>
            </w:tcBorders>
            <w:shd w:val="clear" w:color="auto" w:fill="auto"/>
            <w:vAlign w:val="center"/>
          </w:tcPr>
          <w:p w14:paraId="6854FAA1" w14:textId="77777777" w:rsidR="00602E1A" w:rsidRPr="002F788D" w:rsidRDefault="00602E1A" w:rsidP="00834024">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hint="eastAsia"/>
                <w:color w:val="000000" w:themeColor="text1"/>
                <w:kern w:val="0"/>
                <w:sz w:val="18"/>
                <w:szCs w:val="18"/>
              </w:rPr>
              <w:t>3,000,000</w:t>
            </w:r>
          </w:p>
        </w:tc>
        <w:tc>
          <w:tcPr>
            <w:tcW w:w="876" w:type="pct"/>
            <w:gridSpan w:val="3"/>
            <w:tcBorders>
              <w:top w:val="nil"/>
              <w:bottom w:val="nil"/>
            </w:tcBorders>
            <w:shd w:val="clear" w:color="auto" w:fill="auto"/>
            <w:vAlign w:val="center"/>
          </w:tcPr>
          <w:p w14:paraId="1F1FD193" w14:textId="77777777" w:rsidR="00602E1A" w:rsidRPr="002F788D" w:rsidRDefault="00602E1A" w:rsidP="00834024">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color w:val="000000" w:themeColor="text1"/>
                <w:kern w:val="0"/>
                <w:sz w:val="18"/>
                <w:szCs w:val="18"/>
              </w:rPr>
              <w:t>11,105,183</w:t>
            </w:r>
          </w:p>
        </w:tc>
        <w:tc>
          <w:tcPr>
            <w:tcW w:w="781" w:type="pct"/>
            <w:gridSpan w:val="3"/>
            <w:tcBorders>
              <w:top w:val="nil"/>
              <w:bottom w:val="nil"/>
            </w:tcBorders>
            <w:shd w:val="clear" w:color="auto" w:fill="auto"/>
            <w:vAlign w:val="center"/>
          </w:tcPr>
          <w:p w14:paraId="22B7BB23" w14:textId="77777777" w:rsidR="00602E1A" w:rsidRPr="002F788D" w:rsidRDefault="00602E1A" w:rsidP="00834024">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color w:val="000000" w:themeColor="text1"/>
                <w:kern w:val="0"/>
                <w:sz w:val="18"/>
                <w:szCs w:val="18"/>
              </w:rPr>
              <w:t>8,105,183</w:t>
            </w:r>
          </w:p>
        </w:tc>
        <w:tc>
          <w:tcPr>
            <w:tcW w:w="475" w:type="pct"/>
            <w:tcBorders>
              <w:top w:val="nil"/>
              <w:bottom w:val="nil"/>
              <w:right w:val="nil"/>
            </w:tcBorders>
            <w:shd w:val="clear" w:color="auto" w:fill="auto"/>
            <w:vAlign w:val="center"/>
          </w:tcPr>
          <w:p w14:paraId="7D92F32C" w14:textId="77777777" w:rsidR="00602E1A" w:rsidRPr="002F788D" w:rsidRDefault="00602E1A" w:rsidP="00834024">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color w:val="000000" w:themeColor="text1"/>
                <w:kern w:val="0"/>
                <w:sz w:val="18"/>
                <w:szCs w:val="18"/>
              </w:rPr>
              <w:t>270.17</w:t>
            </w:r>
          </w:p>
        </w:tc>
      </w:tr>
      <w:tr w:rsidR="002F788D" w:rsidRPr="002F788D" w14:paraId="5B7968C8" w14:textId="77777777" w:rsidTr="00732BB0">
        <w:trPr>
          <w:trHeight w:val="658"/>
          <w:jc w:val="center"/>
        </w:trPr>
        <w:tc>
          <w:tcPr>
            <w:tcW w:w="1992" w:type="pct"/>
            <w:gridSpan w:val="3"/>
            <w:tcBorders>
              <w:top w:val="nil"/>
              <w:left w:val="nil"/>
              <w:bottom w:val="nil"/>
            </w:tcBorders>
            <w:shd w:val="clear" w:color="auto" w:fill="auto"/>
            <w:vAlign w:val="center"/>
          </w:tcPr>
          <w:p w14:paraId="38FACF42" w14:textId="77777777" w:rsidR="00602E1A" w:rsidRPr="002F788D" w:rsidRDefault="00602E1A" w:rsidP="00B70719">
            <w:pPr>
              <w:spacing w:line="260" w:lineRule="exact"/>
              <w:ind w:leftChars="50" w:left="120" w:rightChars="10" w:right="24"/>
              <w:jc w:val="distribute"/>
              <w:rPr>
                <w:rFonts w:ascii="標楷體" w:eastAsia="標楷體" w:hAnsi="標楷體"/>
                <w:b/>
                <w:color w:val="000000" w:themeColor="text1"/>
                <w:kern w:val="0"/>
                <w:sz w:val="20"/>
              </w:rPr>
            </w:pPr>
            <w:r w:rsidRPr="002F788D">
              <w:rPr>
                <w:rFonts w:ascii="標楷體" w:eastAsia="標楷體" w:hAnsi="標楷體" w:hint="eastAsia"/>
                <w:b/>
                <w:color w:val="000000" w:themeColor="text1"/>
                <w:kern w:val="0"/>
                <w:sz w:val="20"/>
              </w:rPr>
              <w:t>業務活動之淨現金流入（流出）</w:t>
            </w:r>
          </w:p>
        </w:tc>
        <w:tc>
          <w:tcPr>
            <w:tcW w:w="876" w:type="pct"/>
            <w:gridSpan w:val="3"/>
            <w:tcBorders>
              <w:top w:val="nil"/>
              <w:bottom w:val="nil"/>
            </w:tcBorders>
            <w:shd w:val="clear" w:color="auto" w:fill="auto"/>
            <w:vAlign w:val="center"/>
          </w:tcPr>
          <w:p w14:paraId="08EDD9F7" w14:textId="77777777" w:rsidR="00602E1A" w:rsidRPr="002F788D" w:rsidRDefault="00602E1A" w:rsidP="00834024">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hint="eastAsia"/>
                <w:b/>
                <w:color w:val="000000" w:themeColor="text1"/>
                <w:kern w:val="0"/>
                <w:sz w:val="18"/>
                <w:szCs w:val="18"/>
              </w:rPr>
              <w:t>- 5,235,000</w:t>
            </w:r>
          </w:p>
        </w:tc>
        <w:tc>
          <w:tcPr>
            <w:tcW w:w="876" w:type="pct"/>
            <w:gridSpan w:val="3"/>
            <w:tcBorders>
              <w:top w:val="nil"/>
              <w:bottom w:val="nil"/>
            </w:tcBorders>
            <w:shd w:val="clear" w:color="auto" w:fill="auto"/>
            <w:vAlign w:val="center"/>
          </w:tcPr>
          <w:p w14:paraId="27CF9B0B" w14:textId="77777777" w:rsidR="00602E1A" w:rsidRPr="002F788D" w:rsidRDefault="00602E1A" w:rsidP="00834024">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b/>
                <w:color w:val="000000" w:themeColor="text1"/>
                <w:kern w:val="0"/>
                <w:sz w:val="18"/>
                <w:szCs w:val="18"/>
              </w:rPr>
              <w:t>82,817,891</w:t>
            </w:r>
          </w:p>
        </w:tc>
        <w:tc>
          <w:tcPr>
            <w:tcW w:w="781" w:type="pct"/>
            <w:gridSpan w:val="3"/>
            <w:tcBorders>
              <w:top w:val="nil"/>
              <w:bottom w:val="nil"/>
            </w:tcBorders>
            <w:shd w:val="clear" w:color="auto" w:fill="auto"/>
            <w:vAlign w:val="center"/>
          </w:tcPr>
          <w:p w14:paraId="627BC551" w14:textId="77777777" w:rsidR="00602E1A" w:rsidRPr="002F788D" w:rsidRDefault="00602E1A" w:rsidP="00834024">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b/>
                <w:color w:val="000000" w:themeColor="text1"/>
                <w:kern w:val="0"/>
                <w:sz w:val="18"/>
                <w:szCs w:val="18"/>
              </w:rPr>
              <w:t>88,052,891</w:t>
            </w:r>
          </w:p>
        </w:tc>
        <w:tc>
          <w:tcPr>
            <w:tcW w:w="475" w:type="pct"/>
            <w:tcBorders>
              <w:top w:val="nil"/>
              <w:bottom w:val="nil"/>
              <w:right w:val="nil"/>
            </w:tcBorders>
            <w:shd w:val="clear" w:color="auto" w:fill="auto"/>
            <w:vAlign w:val="center"/>
          </w:tcPr>
          <w:p w14:paraId="414DA9D7" w14:textId="77777777" w:rsidR="00602E1A" w:rsidRPr="002F788D" w:rsidRDefault="00602E1A" w:rsidP="00834024">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b/>
                <w:color w:val="000000" w:themeColor="text1"/>
                <w:kern w:val="0"/>
                <w:sz w:val="18"/>
                <w:szCs w:val="18"/>
              </w:rPr>
              <w:t>--</w:t>
            </w:r>
          </w:p>
        </w:tc>
      </w:tr>
      <w:tr w:rsidR="002F788D" w:rsidRPr="002F788D" w14:paraId="10C2286E" w14:textId="77777777" w:rsidTr="00732BB0">
        <w:trPr>
          <w:trHeight w:val="658"/>
          <w:jc w:val="center"/>
        </w:trPr>
        <w:tc>
          <w:tcPr>
            <w:tcW w:w="1992" w:type="pct"/>
            <w:gridSpan w:val="3"/>
            <w:tcBorders>
              <w:top w:val="nil"/>
              <w:left w:val="nil"/>
              <w:bottom w:val="nil"/>
            </w:tcBorders>
            <w:shd w:val="clear" w:color="auto" w:fill="auto"/>
            <w:vAlign w:val="center"/>
          </w:tcPr>
          <w:p w14:paraId="5BB5AC07" w14:textId="77777777" w:rsidR="00602E1A" w:rsidRPr="002F788D" w:rsidRDefault="00602E1A" w:rsidP="00834024">
            <w:pPr>
              <w:jc w:val="distribute"/>
              <w:rPr>
                <w:rFonts w:ascii="標楷體" w:eastAsia="標楷體" w:hAnsi="標楷體"/>
                <w:b/>
                <w:color w:val="000000" w:themeColor="text1"/>
                <w:kern w:val="0"/>
                <w:sz w:val="20"/>
              </w:rPr>
            </w:pPr>
            <w:r w:rsidRPr="002F788D">
              <w:rPr>
                <w:rFonts w:ascii="標楷體" w:eastAsia="標楷體" w:hAnsi="標楷體" w:hint="eastAsia"/>
                <w:b/>
                <w:color w:val="000000" w:themeColor="text1"/>
                <w:kern w:val="0"/>
                <w:sz w:val="20"/>
              </w:rPr>
              <w:t>投資活動之現金流量</w:t>
            </w:r>
          </w:p>
        </w:tc>
        <w:tc>
          <w:tcPr>
            <w:tcW w:w="876" w:type="pct"/>
            <w:gridSpan w:val="3"/>
            <w:tcBorders>
              <w:top w:val="nil"/>
              <w:bottom w:val="nil"/>
            </w:tcBorders>
            <w:shd w:val="clear" w:color="auto" w:fill="auto"/>
            <w:vAlign w:val="center"/>
          </w:tcPr>
          <w:p w14:paraId="63956D8B" w14:textId="77777777" w:rsidR="00602E1A" w:rsidRPr="002F788D" w:rsidRDefault="00602E1A" w:rsidP="00834024">
            <w:pPr>
              <w:autoSpaceDE w:val="0"/>
              <w:autoSpaceDN w:val="0"/>
              <w:adjustRightInd w:val="0"/>
              <w:jc w:val="right"/>
              <w:rPr>
                <w:rFonts w:ascii="細明體" w:eastAsia="細明體" w:hAnsi="細明體"/>
                <w:b/>
                <w:color w:val="000000" w:themeColor="text1"/>
                <w:kern w:val="0"/>
                <w:sz w:val="18"/>
                <w:szCs w:val="18"/>
              </w:rPr>
            </w:pPr>
          </w:p>
        </w:tc>
        <w:tc>
          <w:tcPr>
            <w:tcW w:w="876" w:type="pct"/>
            <w:gridSpan w:val="3"/>
            <w:tcBorders>
              <w:top w:val="nil"/>
              <w:bottom w:val="nil"/>
            </w:tcBorders>
            <w:shd w:val="clear" w:color="auto" w:fill="auto"/>
            <w:vAlign w:val="center"/>
          </w:tcPr>
          <w:p w14:paraId="76986800" w14:textId="77777777" w:rsidR="00602E1A" w:rsidRPr="002F788D" w:rsidRDefault="00602E1A" w:rsidP="00834024">
            <w:pPr>
              <w:autoSpaceDE w:val="0"/>
              <w:autoSpaceDN w:val="0"/>
              <w:adjustRightInd w:val="0"/>
              <w:jc w:val="right"/>
              <w:rPr>
                <w:rFonts w:ascii="細明體" w:eastAsia="細明體" w:hAnsi="細明體"/>
                <w:b/>
                <w:color w:val="000000" w:themeColor="text1"/>
                <w:kern w:val="0"/>
                <w:sz w:val="18"/>
                <w:szCs w:val="18"/>
              </w:rPr>
            </w:pPr>
          </w:p>
        </w:tc>
        <w:tc>
          <w:tcPr>
            <w:tcW w:w="781" w:type="pct"/>
            <w:gridSpan w:val="3"/>
            <w:tcBorders>
              <w:top w:val="nil"/>
              <w:bottom w:val="nil"/>
            </w:tcBorders>
            <w:shd w:val="clear" w:color="auto" w:fill="auto"/>
            <w:vAlign w:val="center"/>
          </w:tcPr>
          <w:p w14:paraId="4FDAC787" w14:textId="77777777" w:rsidR="00602E1A" w:rsidRPr="002F788D" w:rsidRDefault="00602E1A" w:rsidP="00834024">
            <w:pPr>
              <w:autoSpaceDE w:val="0"/>
              <w:autoSpaceDN w:val="0"/>
              <w:adjustRightInd w:val="0"/>
              <w:jc w:val="right"/>
              <w:rPr>
                <w:rFonts w:ascii="細明體" w:eastAsia="細明體" w:hAnsi="細明體"/>
                <w:b/>
                <w:color w:val="000000" w:themeColor="text1"/>
                <w:kern w:val="0"/>
                <w:sz w:val="18"/>
                <w:szCs w:val="18"/>
              </w:rPr>
            </w:pPr>
          </w:p>
        </w:tc>
        <w:tc>
          <w:tcPr>
            <w:tcW w:w="475" w:type="pct"/>
            <w:tcBorders>
              <w:top w:val="nil"/>
              <w:bottom w:val="nil"/>
              <w:right w:val="nil"/>
            </w:tcBorders>
            <w:shd w:val="clear" w:color="auto" w:fill="auto"/>
            <w:vAlign w:val="center"/>
          </w:tcPr>
          <w:p w14:paraId="172565E1" w14:textId="77777777" w:rsidR="00602E1A" w:rsidRPr="002F788D" w:rsidRDefault="00602E1A" w:rsidP="00834024">
            <w:pPr>
              <w:autoSpaceDE w:val="0"/>
              <w:autoSpaceDN w:val="0"/>
              <w:adjustRightInd w:val="0"/>
              <w:jc w:val="right"/>
              <w:rPr>
                <w:rFonts w:ascii="細明體" w:eastAsia="細明體" w:hAnsi="細明體"/>
                <w:b/>
                <w:color w:val="000000" w:themeColor="text1"/>
                <w:kern w:val="0"/>
                <w:sz w:val="18"/>
                <w:szCs w:val="18"/>
              </w:rPr>
            </w:pPr>
          </w:p>
        </w:tc>
      </w:tr>
      <w:tr w:rsidR="002F788D" w:rsidRPr="002F788D" w14:paraId="607DD2DE" w14:textId="77777777" w:rsidTr="00732BB0">
        <w:trPr>
          <w:trHeight w:val="658"/>
          <w:jc w:val="center"/>
        </w:trPr>
        <w:tc>
          <w:tcPr>
            <w:tcW w:w="1992" w:type="pct"/>
            <w:gridSpan w:val="3"/>
            <w:tcBorders>
              <w:top w:val="nil"/>
              <w:left w:val="nil"/>
              <w:bottom w:val="nil"/>
            </w:tcBorders>
            <w:shd w:val="clear" w:color="auto" w:fill="auto"/>
            <w:vAlign w:val="center"/>
          </w:tcPr>
          <w:p w14:paraId="0395C694" w14:textId="77777777" w:rsidR="00602E1A" w:rsidRPr="002F788D" w:rsidRDefault="00602E1A" w:rsidP="00B70719">
            <w:pPr>
              <w:tabs>
                <w:tab w:val="left" w:pos="3128"/>
              </w:tabs>
              <w:ind w:leftChars="100" w:left="240"/>
              <w:jc w:val="distribute"/>
              <w:rPr>
                <w:rFonts w:ascii="標楷體" w:eastAsia="標楷體" w:hAnsi="標楷體"/>
                <w:b/>
                <w:color w:val="000000" w:themeColor="text1"/>
                <w:kern w:val="0"/>
                <w:sz w:val="20"/>
              </w:rPr>
            </w:pPr>
            <w:r w:rsidRPr="002F788D">
              <w:rPr>
                <w:rFonts w:ascii="標楷體" w:eastAsia="標楷體" w:hAnsi="標楷體" w:hint="eastAsia"/>
                <w:noProof/>
                <w:color w:val="000000" w:themeColor="text1"/>
                <w:kern w:val="0"/>
                <w:sz w:val="20"/>
              </w:rPr>
              <w:t>減少投資、長期應收款、貸墊款及準備金</w:t>
            </w:r>
          </w:p>
        </w:tc>
        <w:tc>
          <w:tcPr>
            <w:tcW w:w="876" w:type="pct"/>
            <w:gridSpan w:val="3"/>
            <w:tcBorders>
              <w:top w:val="nil"/>
              <w:bottom w:val="nil"/>
            </w:tcBorders>
            <w:shd w:val="clear" w:color="auto" w:fill="auto"/>
            <w:vAlign w:val="center"/>
          </w:tcPr>
          <w:p w14:paraId="23EFBB3D" w14:textId="77777777" w:rsidR="00602E1A" w:rsidRPr="002F788D" w:rsidRDefault="00602E1A" w:rsidP="00834024">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hint="eastAsia"/>
                <w:color w:val="000000" w:themeColor="text1"/>
                <w:kern w:val="0"/>
                <w:sz w:val="18"/>
                <w:szCs w:val="18"/>
              </w:rPr>
              <w:t>－</w:t>
            </w:r>
          </w:p>
        </w:tc>
        <w:tc>
          <w:tcPr>
            <w:tcW w:w="876" w:type="pct"/>
            <w:gridSpan w:val="3"/>
            <w:tcBorders>
              <w:top w:val="nil"/>
              <w:bottom w:val="nil"/>
            </w:tcBorders>
            <w:shd w:val="clear" w:color="auto" w:fill="auto"/>
            <w:vAlign w:val="center"/>
          </w:tcPr>
          <w:p w14:paraId="3EEED1BA" w14:textId="77777777" w:rsidR="00602E1A" w:rsidRPr="002F788D" w:rsidRDefault="00602E1A" w:rsidP="00834024">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color w:val="000000" w:themeColor="text1"/>
                <w:kern w:val="0"/>
                <w:sz w:val="18"/>
                <w:szCs w:val="18"/>
              </w:rPr>
              <w:t>28,038,027</w:t>
            </w:r>
          </w:p>
        </w:tc>
        <w:tc>
          <w:tcPr>
            <w:tcW w:w="781" w:type="pct"/>
            <w:gridSpan w:val="3"/>
            <w:tcBorders>
              <w:top w:val="nil"/>
              <w:bottom w:val="nil"/>
            </w:tcBorders>
            <w:shd w:val="clear" w:color="auto" w:fill="auto"/>
            <w:vAlign w:val="center"/>
          </w:tcPr>
          <w:p w14:paraId="6AF099BF" w14:textId="77777777" w:rsidR="00602E1A" w:rsidRPr="002F788D" w:rsidRDefault="00602E1A" w:rsidP="00834024">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color w:val="000000" w:themeColor="text1"/>
                <w:kern w:val="0"/>
                <w:sz w:val="18"/>
                <w:szCs w:val="18"/>
              </w:rPr>
              <w:t>28,038,027</w:t>
            </w:r>
          </w:p>
        </w:tc>
        <w:tc>
          <w:tcPr>
            <w:tcW w:w="475" w:type="pct"/>
            <w:tcBorders>
              <w:top w:val="nil"/>
              <w:bottom w:val="nil"/>
              <w:right w:val="nil"/>
            </w:tcBorders>
            <w:shd w:val="clear" w:color="auto" w:fill="auto"/>
            <w:vAlign w:val="center"/>
          </w:tcPr>
          <w:p w14:paraId="2B4711AD" w14:textId="77777777" w:rsidR="00602E1A" w:rsidRPr="002F788D" w:rsidRDefault="00602E1A" w:rsidP="00834024">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color w:val="000000" w:themeColor="text1"/>
                <w:kern w:val="0"/>
                <w:sz w:val="18"/>
                <w:szCs w:val="18"/>
              </w:rPr>
              <w:t>--</w:t>
            </w:r>
          </w:p>
        </w:tc>
      </w:tr>
      <w:tr w:rsidR="002F788D" w:rsidRPr="002F788D" w14:paraId="330E10C8" w14:textId="77777777" w:rsidTr="00732BB0">
        <w:trPr>
          <w:trHeight w:val="658"/>
          <w:jc w:val="center"/>
        </w:trPr>
        <w:tc>
          <w:tcPr>
            <w:tcW w:w="1992" w:type="pct"/>
            <w:gridSpan w:val="3"/>
            <w:tcBorders>
              <w:top w:val="nil"/>
              <w:left w:val="nil"/>
              <w:bottom w:val="nil"/>
            </w:tcBorders>
            <w:shd w:val="clear" w:color="auto" w:fill="auto"/>
            <w:vAlign w:val="center"/>
          </w:tcPr>
          <w:p w14:paraId="560F7141" w14:textId="77777777" w:rsidR="00602E1A" w:rsidRPr="002F788D" w:rsidRDefault="00602E1A" w:rsidP="00B70719">
            <w:pPr>
              <w:tabs>
                <w:tab w:val="left" w:pos="3128"/>
              </w:tabs>
              <w:ind w:leftChars="100" w:left="240"/>
              <w:jc w:val="distribute"/>
              <w:rPr>
                <w:rFonts w:ascii="標楷體" w:eastAsia="標楷體" w:hAnsi="標楷體"/>
                <w:b/>
                <w:color w:val="000000" w:themeColor="text1"/>
                <w:kern w:val="0"/>
                <w:sz w:val="20"/>
              </w:rPr>
            </w:pPr>
            <w:r w:rsidRPr="002F788D">
              <w:rPr>
                <w:rFonts w:ascii="標楷體" w:eastAsia="標楷體" w:hAnsi="標楷體" w:hint="eastAsia"/>
                <w:noProof/>
                <w:color w:val="000000" w:themeColor="text1"/>
                <w:kern w:val="0"/>
                <w:sz w:val="20"/>
              </w:rPr>
              <w:t>增加投資、長期應收款、貸墊款及準備金</w:t>
            </w:r>
          </w:p>
        </w:tc>
        <w:tc>
          <w:tcPr>
            <w:tcW w:w="876" w:type="pct"/>
            <w:gridSpan w:val="3"/>
            <w:tcBorders>
              <w:top w:val="nil"/>
              <w:bottom w:val="nil"/>
            </w:tcBorders>
            <w:shd w:val="clear" w:color="auto" w:fill="auto"/>
            <w:vAlign w:val="center"/>
          </w:tcPr>
          <w:p w14:paraId="2978A5F4" w14:textId="77777777" w:rsidR="00602E1A" w:rsidRPr="002F788D" w:rsidRDefault="00602E1A" w:rsidP="00834024">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hint="eastAsia"/>
                <w:color w:val="000000" w:themeColor="text1"/>
                <w:kern w:val="0"/>
                <w:sz w:val="18"/>
                <w:szCs w:val="18"/>
              </w:rPr>
              <w:t>- 743,039,000</w:t>
            </w:r>
          </w:p>
        </w:tc>
        <w:tc>
          <w:tcPr>
            <w:tcW w:w="876" w:type="pct"/>
            <w:gridSpan w:val="3"/>
            <w:tcBorders>
              <w:top w:val="nil"/>
              <w:bottom w:val="nil"/>
            </w:tcBorders>
            <w:shd w:val="clear" w:color="auto" w:fill="auto"/>
            <w:vAlign w:val="center"/>
          </w:tcPr>
          <w:p w14:paraId="1483453B" w14:textId="77777777" w:rsidR="00602E1A" w:rsidRPr="002F788D" w:rsidRDefault="00602E1A" w:rsidP="00834024">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color w:val="000000" w:themeColor="text1"/>
                <w:kern w:val="0"/>
                <w:sz w:val="18"/>
                <w:szCs w:val="18"/>
              </w:rPr>
              <w:t>- 698,259,609</w:t>
            </w:r>
          </w:p>
        </w:tc>
        <w:tc>
          <w:tcPr>
            <w:tcW w:w="781" w:type="pct"/>
            <w:gridSpan w:val="3"/>
            <w:tcBorders>
              <w:top w:val="nil"/>
              <w:bottom w:val="nil"/>
            </w:tcBorders>
            <w:shd w:val="clear" w:color="auto" w:fill="auto"/>
            <w:vAlign w:val="center"/>
          </w:tcPr>
          <w:p w14:paraId="0B0395C5" w14:textId="77777777" w:rsidR="00602E1A" w:rsidRPr="002F788D" w:rsidRDefault="00602E1A" w:rsidP="00834024">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color w:val="000000" w:themeColor="text1"/>
                <w:kern w:val="0"/>
                <w:sz w:val="18"/>
                <w:szCs w:val="18"/>
              </w:rPr>
              <w:t>44,779,391</w:t>
            </w:r>
          </w:p>
        </w:tc>
        <w:tc>
          <w:tcPr>
            <w:tcW w:w="475" w:type="pct"/>
            <w:tcBorders>
              <w:top w:val="nil"/>
              <w:bottom w:val="nil"/>
              <w:right w:val="nil"/>
            </w:tcBorders>
            <w:shd w:val="clear" w:color="auto" w:fill="auto"/>
            <w:vAlign w:val="center"/>
          </w:tcPr>
          <w:p w14:paraId="239555EC" w14:textId="77777777" w:rsidR="00602E1A" w:rsidRPr="002F788D" w:rsidRDefault="00602E1A" w:rsidP="00834024">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color w:val="000000" w:themeColor="text1"/>
                <w:kern w:val="0"/>
                <w:sz w:val="18"/>
                <w:szCs w:val="18"/>
              </w:rPr>
              <w:t>- 6.03</w:t>
            </w:r>
          </w:p>
        </w:tc>
      </w:tr>
      <w:tr w:rsidR="002F788D" w:rsidRPr="002F788D" w14:paraId="041BCEB1" w14:textId="77777777" w:rsidTr="00732BB0">
        <w:trPr>
          <w:trHeight w:val="658"/>
          <w:jc w:val="center"/>
        </w:trPr>
        <w:tc>
          <w:tcPr>
            <w:tcW w:w="1992" w:type="pct"/>
            <w:gridSpan w:val="3"/>
            <w:tcBorders>
              <w:top w:val="nil"/>
              <w:left w:val="nil"/>
              <w:bottom w:val="nil"/>
            </w:tcBorders>
            <w:shd w:val="clear" w:color="auto" w:fill="auto"/>
            <w:vAlign w:val="center"/>
          </w:tcPr>
          <w:p w14:paraId="3DA69E86" w14:textId="77777777" w:rsidR="00602E1A" w:rsidRPr="002F788D" w:rsidRDefault="00602E1A" w:rsidP="00B70719">
            <w:pPr>
              <w:spacing w:line="260" w:lineRule="exact"/>
              <w:ind w:leftChars="50" w:left="120" w:rightChars="10" w:right="24"/>
              <w:jc w:val="distribute"/>
              <w:rPr>
                <w:rFonts w:ascii="標楷體" w:eastAsia="標楷體" w:hAnsi="標楷體"/>
                <w:b/>
                <w:color w:val="000000" w:themeColor="text1"/>
                <w:kern w:val="0"/>
                <w:sz w:val="20"/>
              </w:rPr>
            </w:pPr>
            <w:r w:rsidRPr="002F788D">
              <w:rPr>
                <w:rFonts w:ascii="標楷體" w:eastAsia="標楷體" w:hAnsi="標楷體" w:hint="eastAsia"/>
                <w:b/>
                <w:color w:val="000000" w:themeColor="text1"/>
                <w:kern w:val="0"/>
                <w:sz w:val="20"/>
              </w:rPr>
              <w:t>投資活動之淨現金流入（流出）</w:t>
            </w:r>
          </w:p>
        </w:tc>
        <w:tc>
          <w:tcPr>
            <w:tcW w:w="876" w:type="pct"/>
            <w:gridSpan w:val="3"/>
            <w:tcBorders>
              <w:top w:val="nil"/>
              <w:bottom w:val="nil"/>
            </w:tcBorders>
            <w:shd w:val="clear" w:color="auto" w:fill="auto"/>
            <w:vAlign w:val="center"/>
          </w:tcPr>
          <w:p w14:paraId="3C1C5AAA" w14:textId="77777777" w:rsidR="00602E1A" w:rsidRPr="002F788D" w:rsidRDefault="00602E1A" w:rsidP="00834024">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hint="eastAsia"/>
                <w:b/>
                <w:color w:val="000000" w:themeColor="text1"/>
                <w:kern w:val="0"/>
                <w:sz w:val="18"/>
                <w:szCs w:val="18"/>
              </w:rPr>
              <w:t>- 743,039,000</w:t>
            </w:r>
          </w:p>
        </w:tc>
        <w:tc>
          <w:tcPr>
            <w:tcW w:w="876" w:type="pct"/>
            <w:gridSpan w:val="3"/>
            <w:tcBorders>
              <w:top w:val="nil"/>
              <w:bottom w:val="nil"/>
            </w:tcBorders>
            <w:shd w:val="clear" w:color="auto" w:fill="auto"/>
            <w:vAlign w:val="center"/>
          </w:tcPr>
          <w:p w14:paraId="26CEF963" w14:textId="77777777" w:rsidR="00602E1A" w:rsidRPr="002F788D" w:rsidRDefault="00602E1A" w:rsidP="00834024">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b/>
                <w:color w:val="000000" w:themeColor="text1"/>
                <w:kern w:val="0"/>
                <w:sz w:val="18"/>
                <w:szCs w:val="18"/>
              </w:rPr>
              <w:t>- 670,221,582</w:t>
            </w:r>
          </w:p>
        </w:tc>
        <w:tc>
          <w:tcPr>
            <w:tcW w:w="781" w:type="pct"/>
            <w:gridSpan w:val="3"/>
            <w:tcBorders>
              <w:top w:val="nil"/>
              <w:bottom w:val="nil"/>
            </w:tcBorders>
            <w:shd w:val="clear" w:color="auto" w:fill="auto"/>
            <w:vAlign w:val="center"/>
          </w:tcPr>
          <w:p w14:paraId="6D420555" w14:textId="77777777" w:rsidR="00602E1A" w:rsidRPr="002F788D" w:rsidRDefault="00602E1A" w:rsidP="00834024">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b/>
                <w:color w:val="000000" w:themeColor="text1"/>
                <w:kern w:val="0"/>
                <w:sz w:val="18"/>
                <w:szCs w:val="18"/>
              </w:rPr>
              <w:t>72,817,418</w:t>
            </w:r>
          </w:p>
        </w:tc>
        <w:tc>
          <w:tcPr>
            <w:tcW w:w="475" w:type="pct"/>
            <w:tcBorders>
              <w:top w:val="nil"/>
              <w:bottom w:val="nil"/>
              <w:right w:val="nil"/>
            </w:tcBorders>
            <w:shd w:val="clear" w:color="auto" w:fill="auto"/>
            <w:vAlign w:val="center"/>
          </w:tcPr>
          <w:p w14:paraId="18D37AD4" w14:textId="77777777" w:rsidR="00602E1A" w:rsidRPr="002F788D" w:rsidRDefault="00602E1A" w:rsidP="00834024">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b/>
                <w:color w:val="000000" w:themeColor="text1"/>
                <w:kern w:val="0"/>
                <w:sz w:val="18"/>
                <w:szCs w:val="18"/>
              </w:rPr>
              <w:t>- 9.80</w:t>
            </w:r>
          </w:p>
        </w:tc>
      </w:tr>
      <w:tr w:rsidR="002F788D" w:rsidRPr="002F788D" w14:paraId="2F10375A" w14:textId="77777777" w:rsidTr="00732BB0">
        <w:trPr>
          <w:trHeight w:val="658"/>
          <w:jc w:val="center"/>
        </w:trPr>
        <w:tc>
          <w:tcPr>
            <w:tcW w:w="1992" w:type="pct"/>
            <w:gridSpan w:val="3"/>
            <w:tcBorders>
              <w:top w:val="nil"/>
              <w:left w:val="nil"/>
              <w:bottom w:val="nil"/>
            </w:tcBorders>
            <w:shd w:val="clear" w:color="auto" w:fill="auto"/>
            <w:vAlign w:val="center"/>
          </w:tcPr>
          <w:p w14:paraId="39D50E34" w14:textId="77777777" w:rsidR="00602E1A" w:rsidRPr="002F788D" w:rsidRDefault="00602E1A" w:rsidP="00834024">
            <w:pPr>
              <w:jc w:val="distribute"/>
              <w:rPr>
                <w:rFonts w:ascii="標楷體" w:eastAsia="標楷體" w:hAnsi="標楷體"/>
                <w:b/>
                <w:color w:val="000000" w:themeColor="text1"/>
                <w:kern w:val="0"/>
                <w:sz w:val="20"/>
              </w:rPr>
            </w:pPr>
            <w:r w:rsidRPr="002F788D">
              <w:rPr>
                <w:rFonts w:ascii="標楷體" w:eastAsia="標楷體" w:hAnsi="標楷體" w:hint="eastAsia"/>
                <w:b/>
                <w:color w:val="000000" w:themeColor="text1"/>
                <w:kern w:val="0"/>
                <w:sz w:val="20"/>
              </w:rPr>
              <w:t>籌資活動之現金流量</w:t>
            </w:r>
          </w:p>
        </w:tc>
        <w:tc>
          <w:tcPr>
            <w:tcW w:w="876" w:type="pct"/>
            <w:gridSpan w:val="3"/>
            <w:tcBorders>
              <w:top w:val="nil"/>
              <w:bottom w:val="nil"/>
            </w:tcBorders>
            <w:shd w:val="clear" w:color="auto" w:fill="auto"/>
            <w:vAlign w:val="center"/>
          </w:tcPr>
          <w:p w14:paraId="3D8EB9AE" w14:textId="77777777" w:rsidR="00602E1A" w:rsidRPr="002F788D" w:rsidRDefault="00602E1A" w:rsidP="00834024">
            <w:pPr>
              <w:autoSpaceDE w:val="0"/>
              <w:autoSpaceDN w:val="0"/>
              <w:adjustRightInd w:val="0"/>
              <w:jc w:val="right"/>
              <w:rPr>
                <w:rFonts w:ascii="細明體" w:eastAsia="細明體" w:hAnsi="細明體"/>
                <w:b/>
                <w:color w:val="000000" w:themeColor="text1"/>
                <w:kern w:val="0"/>
                <w:sz w:val="18"/>
                <w:szCs w:val="18"/>
              </w:rPr>
            </w:pPr>
          </w:p>
        </w:tc>
        <w:tc>
          <w:tcPr>
            <w:tcW w:w="876" w:type="pct"/>
            <w:gridSpan w:val="3"/>
            <w:tcBorders>
              <w:top w:val="nil"/>
              <w:bottom w:val="nil"/>
            </w:tcBorders>
            <w:shd w:val="clear" w:color="auto" w:fill="auto"/>
            <w:vAlign w:val="center"/>
          </w:tcPr>
          <w:p w14:paraId="27762B6B" w14:textId="77777777" w:rsidR="00602E1A" w:rsidRPr="002F788D" w:rsidRDefault="00602E1A" w:rsidP="00834024">
            <w:pPr>
              <w:autoSpaceDE w:val="0"/>
              <w:autoSpaceDN w:val="0"/>
              <w:adjustRightInd w:val="0"/>
              <w:jc w:val="right"/>
              <w:rPr>
                <w:rFonts w:ascii="細明體" w:eastAsia="細明體" w:hAnsi="細明體"/>
                <w:b/>
                <w:color w:val="000000" w:themeColor="text1"/>
                <w:kern w:val="0"/>
                <w:sz w:val="18"/>
                <w:szCs w:val="18"/>
              </w:rPr>
            </w:pPr>
          </w:p>
        </w:tc>
        <w:tc>
          <w:tcPr>
            <w:tcW w:w="781" w:type="pct"/>
            <w:gridSpan w:val="3"/>
            <w:tcBorders>
              <w:top w:val="nil"/>
              <w:bottom w:val="nil"/>
            </w:tcBorders>
            <w:shd w:val="clear" w:color="auto" w:fill="auto"/>
            <w:vAlign w:val="center"/>
          </w:tcPr>
          <w:p w14:paraId="7B6C6E3A" w14:textId="77777777" w:rsidR="00602E1A" w:rsidRPr="002F788D" w:rsidRDefault="00602E1A" w:rsidP="00834024">
            <w:pPr>
              <w:autoSpaceDE w:val="0"/>
              <w:autoSpaceDN w:val="0"/>
              <w:adjustRightInd w:val="0"/>
              <w:jc w:val="right"/>
              <w:rPr>
                <w:rFonts w:ascii="細明體" w:eastAsia="細明體" w:hAnsi="細明體"/>
                <w:b/>
                <w:color w:val="000000" w:themeColor="text1"/>
                <w:kern w:val="0"/>
                <w:sz w:val="18"/>
                <w:szCs w:val="18"/>
              </w:rPr>
            </w:pPr>
          </w:p>
        </w:tc>
        <w:tc>
          <w:tcPr>
            <w:tcW w:w="475" w:type="pct"/>
            <w:tcBorders>
              <w:top w:val="nil"/>
              <w:bottom w:val="nil"/>
              <w:right w:val="nil"/>
            </w:tcBorders>
            <w:shd w:val="clear" w:color="auto" w:fill="auto"/>
            <w:vAlign w:val="center"/>
          </w:tcPr>
          <w:p w14:paraId="09CD966B" w14:textId="77777777" w:rsidR="00602E1A" w:rsidRPr="002F788D" w:rsidRDefault="00602E1A" w:rsidP="00834024">
            <w:pPr>
              <w:autoSpaceDE w:val="0"/>
              <w:autoSpaceDN w:val="0"/>
              <w:adjustRightInd w:val="0"/>
              <w:jc w:val="right"/>
              <w:rPr>
                <w:rFonts w:ascii="細明體" w:eastAsia="細明體" w:hAnsi="細明體"/>
                <w:b/>
                <w:color w:val="000000" w:themeColor="text1"/>
                <w:kern w:val="0"/>
                <w:sz w:val="18"/>
                <w:szCs w:val="18"/>
              </w:rPr>
            </w:pPr>
          </w:p>
        </w:tc>
      </w:tr>
      <w:tr w:rsidR="002F788D" w:rsidRPr="002F788D" w14:paraId="74D004C1" w14:textId="77777777" w:rsidTr="00732BB0">
        <w:trPr>
          <w:trHeight w:val="658"/>
          <w:jc w:val="center"/>
        </w:trPr>
        <w:tc>
          <w:tcPr>
            <w:tcW w:w="1992" w:type="pct"/>
            <w:gridSpan w:val="3"/>
            <w:tcBorders>
              <w:top w:val="nil"/>
              <w:left w:val="nil"/>
              <w:bottom w:val="nil"/>
            </w:tcBorders>
            <w:shd w:val="clear" w:color="auto" w:fill="auto"/>
            <w:vAlign w:val="center"/>
          </w:tcPr>
          <w:p w14:paraId="1C283F2E" w14:textId="77777777" w:rsidR="00602E1A" w:rsidRPr="002F788D" w:rsidRDefault="00602E1A" w:rsidP="00B70719">
            <w:pPr>
              <w:tabs>
                <w:tab w:val="left" w:pos="3128"/>
              </w:tabs>
              <w:ind w:leftChars="100" w:left="240"/>
              <w:jc w:val="distribute"/>
              <w:rPr>
                <w:rFonts w:ascii="標楷體" w:eastAsia="標楷體" w:hAnsi="標楷體"/>
                <w:b/>
                <w:color w:val="000000" w:themeColor="text1"/>
                <w:kern w:val="0"/>
                <w:sz w:val="20"/>
              </w:rPr>
            </w:pPr>
            <w:r w:rsidRPr="002F788D">
              <w:rPr>
                <w:rFonts w:ascii="標楷體" w:eastAsia="標楷體" w:hAnsi="標楷體" w:hint="eastAsia"/>
                <w:noProof/>
                <w:color w:val="000000" w:themeColor="text1"/>
                <w:kern w:val="0"/>
                <w:sz w:val="20"/>
              </w:rPr>
              <w:t>增加短期債務、流動金融負債及其他負債</w:t>
            </w:r>
          </w:p>
        </w:tc>
        <w:tc>
          <w:tcPr>
            <w:tcW w:w="876" w:type="pct"/>
            <w:gridSpan w:val="3"/>
            <w:tcBorders>
              <w:top w:val="nil"/>
              <w:bottom w:val="nil"/>
            </w:tcBorders>
            <w:shd w:val="clear" w:color="auto" w:fill="auto"/>
            <w:vAlign w:val="center"/>
          </w:tcPr>
          <w:p w14:paraId="4F0C8620" w14:textId="77777777" w:rsidR="00602E1A" w:rsidRPr="002F788D" w:rsidRDefault="00602E1A" w:rsidP="00834024">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hint="eastAsia"/>
                <w:color w:val="000000" w:themeColor="text1"/>
                <w:kern w:val="0"/>
                <w:sz w:val="18"/>
                <w:szCs w:val="18"/>
              </w:rPr>
              <w:t>－</w:t>
            </w:r>
          </w:p>
        </w:tc>
        <w:tc>
          <w:tcPr>
            <w:tcW w:w="876" w:type="pct"/>
            <w:gridSpan w:val="3"/>
            <w:tcBorders>
              <w:top w:val="nil"/>
              <w:bottom w:val="nil"/>
            </w:tcBorders>
            <w:shd w:val="clear" w:color="auto" w:fill="auto"/>
            <w:vAlign w:val="center"/>
          </w:tcPr>
          <w:p w14:paraId="2E825F3B" w14:textId="77777777" w:rsidR="00602E1A" w:rsidRPr="002F788D" w:rsidRDefault="00602E1A" w:rsidP="00834024">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color w:val="000000" w:themeColor="text1"/>
                <w:kern w:val="0"/>
                <w:sz w:val="18"/>
                <w:szCs w:val="18"/>
              </w:rPr>
              <w:t>13,667,000</w:t>
            </w:r>
          </w:p>
        </w:tc>
        <w:tc>
          <w:tcPr>
            <w:tcW w:w="781" w:type="pct"/>
            <w:gridSpan w:val="3"/>
            <w:tcBorders>
              <w:top w:val="nil"/>
              <w:bottom w:val="nil"/>
            </w:tcBorders>
            <w:shd w:val="clear" w:color="auto" w:fill="auto"/>
            <w:vAlign w:val="center"/>
          </w:tcPr>
          <w:p w14:paraId="5A8C1999" w14:textId="77777777" w:rsidR="00602E1A" w:rsidRPr="002F788D" w:rsidRDefault="00602E1A" w:rsidP="00834024">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color w:val="000000" w:themeColor="text1"/>
                <w:kern w:val="0"/>
                <w:sz w:val="18"/>
                <w:szCs w:val="18"/>
              </w:rPr>
              <w:t>13,667,000</w:t>
            </w:r>
          </w:p>
        </w:tc>
        <w:tc>
          <w:tcPr>
            <w:tcW w:w="475" w:type="pct"/>
            <w:tcBorders>
              <w:top w:val="nil"/>
              <w:bottom w:val="nil"/>
              <w:right w:val="nil"/>
            </w:tcBorders>
            <w:shd w:val="clear" w:color="auto" w:fill="auto"/>
            <w:vAlign w:val="center"/>
          </w:tcPr>
          <w:p w14:paraId="4BBEE124" w14:textId="77777777" w:rsidR="00602E1A" w:rsidRPr="002F788D" w:rsidRDefault="00602E1A" w:rsidP="00834024">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color w:val="000000" w:themeColor="text1"/>
                <w:kern w:val="0"/>
                <w:sz w:val="18"/>
                <w:szCs w:val="18"/>
              </w:rPr>
              <w:t>--</w:t>
            </w:r>
          </w:p>
        </w:tc>
      </w:tr>
      <w:tr w:rsidR="002F788D" w:rsidRPr="002F788D" w14:paraId="630BDE83" w14:textId="77777777" w:rsidTr="00732BB0">
        <w:trPr>
          <w:trHeight w:val="658"/>
          <w:jc w:val="center"/>
        </w:trPr>
        <w:tc>
          <w:tcPr>
            <w:tcW w:w="1992" w:type="pct"/>
            <w:gridSpan w:val="3"/>
            <w:tcBorders>
              <w:top w:val="nil"/>
              <w:left w:val="nil"/>
              <w:bottom w:val="nil"/>
            </w:tcBorders>
            <w:shd w:val="clear" w:color="auto" w:fill="auto"/>
            <w:vAlign w:val="center"/>
          </w:tcPr>
          <w:p w14:paraId="6B5368C8" w14:textId="77777777" w:rsidR="00602E1A" w:rsidRPr="002F788D" w:rsidRDefault="00602E1A" w:rsidP="00B70719">
            <w:pPr>
              <w:spacing w:line="260" w:lineRule="exact"/>
              <w:ind w:leftChars="50" w:left="120" w:rightChars="10" w:right="24"/>
              <w:jc w:val="distribute"/>
              <w:rPr>
                <w:rFonts w:ascii="標楷體" w:eastAsia="標楷體" w:hAnsi="標楷體"/>
                <w:b/>
                <w:color w:val="000000" w:themeColor="text1"/>
                <w:kern w:val="0"/>
                <w:sz w:val="20"/>
              </w:rPr>
            </w:pPr>
            <w:r w:rsidRPr="002F788D">
              <w:rPr>
                <w:rFonts w:ascii="標楷體" w:eastAsia="標楷體" w:hAnsi="標楷體" w:hint="eastAsia"/>
                <w:b/>
                <w:color w:val="000000" w:themeColor="text1"/>
                <w:kern w:val="0"/>
                <w:sz w:val="20"/>
              </w:rPr>
              <w:t>籌資活動之淨現金流入（流出）</w:t>
            </w:r>
          </w:p>
        </w:tc>
        <w:tc>
          <w:tcPr>
            <w:tcW w:w="876" w:type="pct"/>
            <w:gridSpan w:val="3"/>
            <w:tcBorders>
              <w:top w:val="nil"/>
              <w:bottom w:val="nil"/>
            </w:tcBorders>
            <w:shd w:val="clear" w:color="auto" w:fill="auto"/>
            <w:vAlign w:val="center"/>
          </w:tcPr>
          <w:p w14:paraId="79E7A67B" w14:textId="77777777" w:rsidR="00602E1A" w:rsidRPr="002F788D" w:rsidRDefault="00602E1A" w:rsidP="00834024">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hint="eastAsia"/>
                <w:b/>
                <w:color w:val="000000" w:themeColor="text1"/>
                <w:kern w:val="0"/>
                <w:sz w:val="18"/>
                <w:szCs w:val="18"/>
              </w:rPr>
              <w:t>－</w:t>
            </w:r>
          </w:p>
        </w:tc>
        <w:tc>
          <w:tcPr>
            <w:tcW w:w="876" w:type="pct"/>
            <w:gridSpan w:val="3"/>
            <w:tcBorders>
              <w:top w:val="nil"/>
              <w:bottom w:val="nil"/>
            </w:tcBorders>
            <w:shd w:val="clear" w:color="auto" w:fill="auto"/>
            <w:vAlign w:val="center"/>
          </w:tcPr>
          <w:p w14:paraId="46EAB731" w14:textId="77777777" w:rsidR="00602E1A" w:rsidRPr="002F788D" w:rsidRDefault="00602E1A" w:rsidP="00834024">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b/>
                <w:color w:val="000000" w:themeColor="text1"/>
                <w:kern w:val="0"/>
                <w:sz w:val="18"/>
                <w:szCs w:val="18"/>
              </w:rPr>
              <w:t>13,667,000</w:t>
            </w:r>
          </w:p>
        </w:tc>
        <w:tc>
          <w:tcPr>
            <w:tcW w:w="781" w:type="pct"/>
            <w:gridSpan w:val="3"/>
            <w:tcBorders>
              <w:top w:val="nil"/>
              <w:bottom w:val="nil"/>
            </w:tcBorders>
            <w:shd w:val="clear" w:color="auto" w:fill="auto"/>
            <w:vAlign w:val="center"/>
          </w:tcPr>
          <w:p w14:paraId="3582AC0B" w14:textId="77777777" w:rsidR="00602E1A" w:rsidRPr="002F788D" w:rsidRDefault="00602E1A" w:rsidP="00834024">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b/>
                <w:color w:val="000000" w:themeColor="text1"/>
                <w:kern w:val="0"/>
                <w:sz w:val="18"/>
                <w:szCs w:val="18"/>
              </w:rPr>
              <w:t>13,667,000</w:t>
            </w:r>
          </w:p>
        </w:tc>
        <w:tc>
          <w:tcPr>
            <w:tcW w:w="475" w:type="pct"/>
            <w:tcBorders>
              <w:top w:val="nil"/>
              <w:bottom w:val="nil"/>
              <w:right w:val="nil"/>
            </w:tcBorders>
            <w:shd w:val="clear" w:color="auto" w:fill="auto"/>
            <w:vAlign w:val="center"/>
          </w:tcPr>
          <w:p w14:paraId="710EE248" w14:textId="77777777" w:rsidR="00602E1A" w:rsidRPr="002F788D" w:rsidRDefault="00602E1A" w:rsidP="00834024">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b/>
                <w:color w:val="000000" w:themeColor="text1"/>
                <w:kern w:val="0"/>
                <w:sz w:val="18"/>
                <w:szCs w:val="18"/>
              </w:rPr>
              <w:t>--</w:t>
            </w:r>
          </w:p>
        </w:tc>
      </w:tr>
      <w:tr w:rsidR="002F788D" w:rsidRPr="002F788D" w14:paraId="2BAD35FB" w14:textId="77777777" w:rsidTr="00732BB0">
        <w:trPr>
          <w:trHeight w:val="658"/>
          <w:jc w:val="center"/>
        </w:trPr>
        <w:tc>
          <w:tcPr>
            <w:tcW w:w="1992" w:type="pct"/>
            <w:gridSpan w:val="3"/>
            <w:tcBorders>
              <w:top w:val="nil"/>
              <w:left w:val="nil"/>
              <w:bottom w:val="nil"/>
            </w:tcBorders>
            <w:shd w:val="clear" w:color="auto" w:fill="auto"/>
            <w:vAlign w:val="center"/>
          </w:tcPr>
          <w:p w14:paraId="59643941" w14:textId="77777777" w:rsidR="00602E1A" w:rsidRPr="002F788D" w:rsidRDefault="00602E1A" w:rsidP="00834024">
            <w:pPr>
              <w:jc w:val="distribute"/>
              <w:rPr>
                <w:rFonts w:ascii="標楷體" w:eastAsia="標楷體" w:hAnsi="標楷體"/>
                <w:b/>
                <w:color w:val="000000" w:themeColor="text1"/>
                <w:kern w:val="0"/>
                <w:sz w:val="20"/>
              </w:rPr>
            </w:pPr>
            <w:r w:rsidRPr="002F788D">
              <w:rPr>
                <w:rFonts w:ascii="標楷體" w:eastAsia="標楷體" w:hAnsi="標楷體" w:hint="eastAsia"/>
                <w:b/>
                <w:color w:val="000000" w:themeColor="text1"/>
                <w:kern w:val="0"/>
                <w:sz w:val="20"/>
              </w:rPr>
              <w:t>現金及約當現金之淨增（淨減）</w:t>
            </w:r>
          </w:p>
        </w:tc>
        <w:tc>
          <w:tcPr>
            <w:tcW w:w="876" w:type="pct"/>
            <w:gridSpan w:val="3"/>
            <w:tcBorders>
              <w:top w:val="nil"/>
              <w:bottom w:val="nil"/>
            </w:tcBorders>
            <w:shd w:val="clear" w:color="auto" w:fill="auto"/>
            <w:vAlign w:val="center"/>
          </w:tcPr>
          <w:p w14:paraId="74F56181" w14:textId="77777777" w:rsidR="00602E1A" w:rsidRPr="002F788D" w:rsidRDefault="00602E1A" w:rsidP="00834024">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hint="eastAsia"/>
                <w:b/>
                <w:color w:val="000000" w:themeColor="text1"/>
                <w:kern w:val="0"/>
                <w:sz w:val="18"/>
                <w:szCs w:val="18"/>
              </w:rPr>
              <w:t>- 748,274,000</w:t>
            </w:r>
          </w:p>
        </w:tc>
        <w:tc>
          <w:tcPr>
            <w:tcW w:w="876" w:type="pct"/>
            <w:gridSpan w:val="3"/>
            <w:tcBorders>
              <w:top w:val="nil"/>
              <w:bottom w:val="nil"/>
            </w:tcBorders>
            <w:shd w:val="clear" w:color="auto" w:fill="auto"/>
            <w:vAlign w:val="center"/>
          </w:tcPr>
          <w:p w14:paraId="04AA8B7A" w14:textId="77777777" w:rsidR="00602E1A" w:rsidRPr="002F788D" w:rsidRDefault="00602E1A" w:rsidP="00834024">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b/>
                <w:color w:val="000000" w:themeColor="text1"/>
                <w:kern w:val="0"/>
                <w:sz w:val="18"/>
                <w:szCs w:val="18"/>
              </w:rPr>
              <w:t>- 573,736,691</w:t>
            </w:r>
          </w:p>
        </w:tc>
        <w:tc>
          <w:tcPr>
            <w:tcW w:w="781" w:type="pct"/>
            <w:gridSpan w:val="3"/>
            <w:tcBorders>
              <w:top w:val="nil"/>
              <w:bottom w:val="nil"/>
            </w:tcBorders>
            <w:shd w:val="clear" w:color="auto" w:fill="auto"/>
            <w:vAlign w:val="center"/>
          </w:tcPr>
          <w:p w14:paraId="1DB5734E" w14:textId="77777777" w:rsidR="00602E1A" w:rsidRPr="002F788D" w:rsidRDefault="00602E1A" w:rsidP="00834024">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b/>
                <w:color w:val="000000" w:themeColor="text1"/>
                <w:kern w:val="0"/>
                <w:sz w:val="18"/>
                <w:szCs w:val="18"/>
              </w:rPr>
              <w:t>174,537,309</w:t>
            </w:r>
          </w:p>
        </w:tc>
        <w:tc>
          <w:tcPr>
            <w:tcW w:w="475" w:type="pct"/>
            <w:tcBorders>
              <w:top w:val="nil"/>
              <w:bottom w:val="nil"/>
              <w:right w:val="nil"/>
            </w:tcBorders>
            <w:shd w:val="clear" w:color="auto" w:fill="auto"/>
            <w:vAlign w:val="center"/>
          </w:tcPr>
          <w:p w14:paraId="551542B6" w14:textId="77777777" w:rsidR="00602E1A" w:rsidRPr="002F788D" w:rsidRDefault="00602E1A" w:rsidP="00834024">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b/>
                <w:color w:val="000000" w:themeColor="text1"/>
                <w:kern w:val="0"/>
                <w:sz w:val="18"/>
                <w:szCs w:val="18"/>
              </w:rPr>
              <w:t>- 23.33</w:t>
            </w:r>
          </w:p>
        </w:tc>
      </w:tr>
      <w:tr w:rsidR="002F788D" w:rsidRPr="002F788D" w14:paraId="1D6B5AF1" w14:textId="77777777" w:rsidTr="00732BB0">
        <w:trPr>
          <w:trHeight w:val="658"/>
          <w:jc w:val="center"/>
        </w:trPr>
        <w:tc>
          <w:tcPr>
            <w:tcW w:w="1992" w:type="pct"/>
            <w:gridSpan w:val="3"/>
            <w:tcBorders>
              <w:top w:val="nil"/>
              <w:left w:val="nil"/>
              <w:bottom w:val="nil"/>
            </w:tcBorders>
            <w:shd w:val="clear" w:color="auto" w:fill="auto"/>
            <w:vAlign w:val="center"/>
          </w:tcPr>
          <w:p w14:paraId="2EFCAD4F" w14:textId="77777777" w:rsidR="00602E1A" w:rsidRPr="002F788D" w:rsidRDefault="00602E1A" w:rsidP="00B70719">
            <w:pPr>
              <w:spacing w:line="260" w:lineRule="exact"/>
              <w:ind w:rightChars="10" w:right="24"/>
              <w:jc w:val="distribute"/>
              <w:rPr>
                <w:rFonts w:ascii="標楷體" w:eastAsia="標楷體" w:hAnsi="標楷體"/>
                <w:color w:val="000000" w:themeColor="text1"/>
                <w:kern w:val="0"/>
                <w:sz w:val="20"/>
              </w:rPr>
            </w:pPr>
            <w:r w:rsidRPr="002F788D">
              <w:rPr>
                <w:rFonts w:ascii="標楷體" w:eastAsia="標楷體" w:hAnsi="標楷體" w:hint="eastAsia"/>
                <w:b/>
                <w:color w:val="000000" w:themeColor="text1"/>
                <w:kern w:val="0"/>
                <w:sz w:val="20"/>
              </w:rPr>
              <w:t>期初現金及約當現金</w:t>
            </w:r>
          </w:p>
        </w:tc>
        <w:tc>
          <w:tcPr>
            <w:tcW w:w="876" w:type="pct"/>
            <w:gridSpan w:val="3"/>
            <w:tcBorders>
              <w:top w:val="nil"/>
              <w:bottom w:val="nil"/>
            </w:tcBorders>
            <w:vAlign w:val="center"/>
          </w:tcPr>
          <w:p w14:paraId="2E918259" w14:textId="77777777" w:rsidR="00602E1A" w:rsidRPr="002F788D" w:rsidRDefault="00602E1A" w:rsidP="00834024">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hint="eastAsia"/>
                <w:b/>
                <w:color w:val="000000" w:themeColor="text1"/>
                <w:kern w:val="0"/>
                <w:sz w:val="18"/>
                <w:szCs w:val="18"/>
              </w:rPr>
              <w:t>1,151,312,000</w:t>
            </w:r>
          </w:p>
        </w:tc>
        <w:tc>
          <w:tcPr>
            <w:tcW w:w="876" w:type="pct"/>
            <w:gridSpan w:val="3"/>
            <w:tcBorders>
              <w:top w:val="nil"/>
              <w:bottom w:val="nil"/>
            </w:tcBorders>
            <w:vAlign w:val="center"/>
          </w:tcPr>
          <w:p w14:paraId="1F425139" w14:textId="77777777" w:rsidR="00602E1A" w:rsidRPr="002F788D" w:rsidRDefault="00602E1A" w:rsidP="00834024">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szCs w:val="18"/>
              </w:rPr>
              <w:t>1,159,202,659</w:t>
            </w:r>
          </w:p>
        </w:tc>
        <w:tc>
          <w:tcPr>
            <w:tcW w:w="781" w:type="pct"/>
            <w:gridSpan w:val="3"/>
            <w:tcBorders>
              <w:top w:val="nil"/>
              <w:bottom w:val="nil"/>
            </w:tcBorders>
            <w:vAlign w:val="center"/>
          </w:tcPr>
          <w:p w14:paraId="4E32B6B9" w14:textId="77777777" w:rsidR="00602E1A" w:rsidRPr="002F788D" w:rsidRDefault="00602E1A" w:rsidP="00834024">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szCs w:val="18"/>
              </w:rPr>
              <w:t>7,890,659</w:t>
            </w:r>
          </w:p>
        </w:tc>
        <w:tc>
          <w:tcPr>
            <w:tcW w:w="475" w:type="pct"/>
            <w:tcBorders>
              <w:top w:val="nil"/>
              <w:bottom w:val="nil"/>
              <w:right w:val="nil"/>
            </w:tcBorders>
            <w:vAlign w:val="center"/>
          </w:tcPr>
          <w:p w14:paraId="0A98A7D5" w14:textId="77777777" w:rsidR="00602E1A" w:rsidRPr="002F788D" w:rsidRDefault="00602E1A" w:rsidP="00834024">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szCs w:val="18"/>
              </w:rPr>
              <w:t>0.69</w:t>
            </w:r>
          </w:p>
        </w:tc>
      </w:tr>
      <w:tr w:rsidR="002F788D" w:rsidRPr="002F788D" w14:paraId="389151D9" w14:textId="77777777" w:rsidTr="00732BB0">
        <w:trPr>
          <w:trHeight w:val="658"/>
          <w:jc w:val="center"/>
        </w:trPr>
        <w:tc>
          <w:tcPr>
            <w:tcW w:w="1992" w:type="pct"/>
            <w:gridSpan w:val="3"/>
            <w:tcBorders>
              <w:top w:val="nil"/>
              <w:left w:val="nil"/>
              <w:bottom w:val="nil"/>
            </w:tcBorders>
            <w:shd w:val="clear" w:color="auto" w:fill="auto"/>
            <w:vAlign w:val="center"/>
          </w:tcPr>
          <w:p w14:paraId="3A8C8ABF" w14:textId="77777777" w:rsidR="00602E1A" w:rsidRPr="002F788D" w:rsidRDefault="00602E1A" w:rsidP="00B70719">
            <w:pPr>
              <w:spacing w:line="260" w:lineRule="exact"/>
              <w:ind w:rightChars="10" w:right="24"/>
              <w:jc w:val="distribute"/>
              <w:rPr>
                <w:rFonts w:ascii="標楷體" w:eastAsia="標楷體" w:hAnsi="標楷體"/>
                <w:noProof/>
                <w:color w:val="000000" w:themeColor="text1"/>
                <w:kern w:val="0"/>
                <w:sz w:val="20"/>
              </w:rPr>
            </w:pPr>
            <w:r w:rsidRPr="002F788D">
              <w:rPr>
                <w:rFonts w:ascii="標楷體" w:eastAsia="標楷體" w:hAnsi="標楷體" w:hint="eastAsia"/>
                <w:b/>
                <w:color w:val="000000" w:themeColor="text1"/>
                <w:kern w:val="0"/>
                <w:sz w:val="20"/>
              </w:rPr>
              <w:t>期末現金及約當現金</w:t>
            </w:r>
          </w:p>
        </w:tc>
        <w:tc>
          <w:tcPr>
            <w:tcW w:w="876" w:type="pct"/>
            <w:gridSpan w:val="3"/>
            <w:tcBorders>
              <w:top w:val="nil"/>
              <w:bottom w:val="nil"/>
            </w:tcBorders>
            <w:vAlign w:val="center"/>
          </w:tcPr>
          <w:p w14:paraId="3CB387E5" w14:textId="77777777" w:rsidR="00602E1A" w:rsidRPr="002F788D" w:rsidRDefault="00602E1A" w:rsidP="00834024">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hint="eastAsia"/>
                <w:b/>
                <w:color w:val="000000" w:themeColor="text1"/>
                <w:kern w:val="0"/>
                <w:sz w:val="18"/>
                <w:szCs w:val="18"/>
              </w:rPr>
              <w:t>403,038,000</w:t>
            </w:r>
          </w:p>
        </w:tc>
        <w:tc>
          <w:tcPr>
            <w:tcW w:w="876" w:type="pct"/>
            <w:gridSpan w:val="3"/>
            <w:tcBorders>
              <w:top w:val="nil"/>
              <w:bottom w:val="nil"/>
            </w:tcBorders>
            <w:vAlign w:val="center"/>
          </w:tcPr>
          <w:p w14:paraId="4E71331C" w14:textId="77777777" w:rsidR="00602E1A" w:rsidRPr="002F788D" w:rsidRDefault="00602E1A" w:rsidP="00834024">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szCs w:val="18"/>
              </w:rPr>
              <w:t>585,465,968</w:t>
            </w:r>
          </w:p>
        </w:tc>
        <w:tc>
          <w:tcPr>
            <w:tcW w:w="781" w:type="pct"/>
            <w:gridSpan w:val="3"/>
            <w:tcBorders>
              <w:top w:val="nil"/>
              <w:bottom w:val="nil"/>
            </w:tcBorders>
            <w:vAlign w:val="center"/>
          </w:tcPr>
          <w:p w14:paraId="67C2879F" w14:textId="77777777" w:rsidR="00602E1A" w:rsidRPr="002F788D" w:rsidRDefault="00602E1A" w:rsidP="00834024">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szCs w:val="18"/>
              </w:rPr>
              <w:t>182,427,968</w:t>
            </w:r>
          </w:p>
        </w:tc>
        <w:tc>
          <w:tcPr>
            <w:tcW w:w="475" w:type="pct"/>
            <w:tcBorders>
              <w:top w:val="nil"/>
              <w:bottom w:val="nil"/>
              <w:right w:val="nil"/>
            </w:tcBorders>
            <w:vAlign w:val="center"/>
          </w:tcPr>
          <w:p w14:paraId="2CD9BF6C" w14:textId="77777777" w:rsidR="00602E1A" w:rsidRPr="002F788D" w:rsidRDefault="00602E1A" w:rsidP="00834024">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szCs w:val="18"/>
              </w:rPr>
              <w:t>45.26</w:t>
            </w:r>
          </w:p>
        </w:tc>
      </w:tr>
      <w:tr w:rsidR="002F788D" w:rsidRPr="002F788D" w14:paraId="59B4A90F" w14:textId="77777777" w:rsidTr="004D6187">
        <w:trPr>
          <w:trHeight w:val="170"/>
          <w:jc w:val="center"/>
        </w:trPr>
        <w:tc>
          <w:tcPr>
            <w:tcW w:w="5000" w:type="pct"/>
            <w:gridSpan w:val="13"/>
            <w:tcBorders>
              <w:top w:val="single" w:sz="4" w:space="0" w:color="auto"/>
              <w:left w:val="nil"/>
              <w:bottom w:val="nil"/>
              <w:right w:val="nil"/>
            </w:tcBorders>
            <w:vAlign w:val="center"/>
          </w:tcPr>
          <w:p w14:paraId="39FDD3D7" w14:textId="77777777" w:rsidR="00602E1A" w:rsidRPr="002F788D" w:rsidRDefault="00602E1A" w:rsidP="00834024">
            <w:pPr>
              <w:tabs>
                <w:tab w:val="left" w:pos="408"/>
              </w:tabs>
              <w:adjustRightInd w:val="0"/>
              <w:snapToGrid w:val="0"/>
              <w:spacing w:line="240" w:lineRule="exact"/>
              <w:ind w:left="500" w:hangingChars="278" w:hanging="500"/>
              <w:jc w:val="both"/>
              <w:rPr>
                <w:rFonts w:ascii="標楷體" w:eastAsia="標楷體" w:hAnsi="標楷體"/>
                <w:color w:val="000000" w:themeColor="text1"/>
                <w:sz w:val="18"/>
                <w:szCs w:val="18"/>
              </w:rPr>
            </w:pPr>
            <w:r w:rsidRPr="002F788D">
              <w:rPr>
                <w:rFonts w:ascii="標楷體" w:eastAsia="標楷體" w:hAnsi="標楷體" w:hint="eastAsia"/>
                <w:color w:val="000000" w:themeColor="text1"/>
                <w:sz w:val="18"/>
                <w:szCs w:val="18"/>
              </w:rPr>
              <w:t>註：1.本表係採現金及約當現金基礎，包括現金及自投資日起3個月內到期或清償之債權證券。</w:t>
            </w:r>
          </w:p>
        </w:tc>
      </w:tr>
      <w:tr w:rsidR="002F788D" w:rsidRPr="002F788D" w14:paraId="1582BC10" w14:textId="77777777" w:rsidTr="004D6187">
        <w:trPr>
          <w:trHeight w:val="170"/>
          <w:jc w:val="center"/>
        </w:trPr>
        <w:tc>
          <w:tcPr>
            <w:tcW w:w="5000" w:type="pct"/>
            <w:gridSpan w:val="13"/>
            <w:tcBorders>
              <w:top w:val="nil"/>
              <w:left w:val="nil"/>
              <w:bottom w:val="nil"/>
              <w:right w:val="nil"/>
            </w:tcBorders>
            <w:vAlign w:val="center"/>
          </w:tcPr>
          <w:p w14:paraId="02C68902" w14:textId="7061E2BF" w:rsidR="00602E1A" w:rsidRPr="002F788D" w:rsidRDefault="00602E1A" w:rsidP="00834024">
            <w:pPr>
              <w:tabs>
                <w:tab w:val="left" w:pos="408"/>
              </w:tabs>
              <w:adjustRightInd w:val="0"/>
              <w:snapToGrid w:val="0"/>
              <w:spacing w:line="240" w:lineRule="exact"/>
              <w:ind w:leftChars="150" w:left="860" w:hangingChars="278" w:hanging="500"/>
              <w:jc w:val="both"/>
              <w:rPr>
                <w:rFonts w:ascii="標楷體" w:eastAsia="標楷體" w:hAnsi="標楷體"/>
                <w:color w:val="000000" w:themeColor="text1"/>
                <w:sz w:val="18"/>
                <w:szCs w:val="18"/>
              </w:rPr>
            </w:pPr>
            <w:r w:rsidRPr="002F788D">
              <w:rPr>
                <w:rFonts w:ascii="標楷體" w:eastAsia="標楷體" w:hAnsi="標楷體" w:hint="eastAsia"/>
                <w:color w:val="000000" w:themeColor="text1"/>
                <w:sz w:val="18"/>
                <w:szCs w:val="18"/>
              </w:rPr>
              <w:t>2</w:t>
            </w:r>
            <w:r w:rsidR="00BE16D4" w:rsidRPr="002F788D">
              <w:rPr>
                <w:rFonts w:ascii="標楷體" w:eastAsia="標楷體" w:hAnsi="標楷體"/>
                <w:color w:val="000000" w:themeColor="text1"/>
                <w:sz w:val="18"/>
                <w:szCs w:val="18"/>
              </w:rPr>
              <w:t>.</w:t>
            </w:r>
            <w:r w:rsidRPr="002F788D">
              <w:rPr>
                <w:rFonts w:ascii="標楷體" w:eastAsia="標楷體" w:hAnsi="標楷體" w:hint="eastAsia"/>
                <w:color w:val="000000" w:themeColor="text1"/>
                <w:sz w:val="18"/>
                <w:szCs w:val="18"/>
              </w:rPr>
              <w:t>本表「調整項目」欄所列，包括折舊及</w:t>
            </w:r>
            <w:r w:rsidR="00F55569" w:rsidRPr="002F788D">
              <w:rPr>
                <w:rFonts w:ascii="標楷體" w:eastAsia="標楷體" w:hAnsi="標楷體" w:hint="eastAsia"/>
                <w:color w:val="000000" w:themeColor="text1"/>
                <w:sz w:val="18"/>
                <w:szCs w:val="18"/>
              </w:rPr>
              <w:t>處理資產短絀</w:t>
            </w:r>
            <w:r w:rsidRPr="002F788D">
              <w:rPr>
                <w:rFonts w:ascii="標楷體" w:eastAsia="標楷體" w:hAnsi="標楷體" w:hint="eastAsia"/>
                <w:color w:val="000000" w:themeColor="text1"/>
                <w:sz w:val="18"/>
                <w:szCs w:val="18"/>
              </w:rPr>
              <w:t>（</w:t>
            </w:r>
            <w:r w:rsidR="00F55569" w:rsidRPr="002F788D">
              <w:rPr>
                <w:rFonts w:ascii="標楷體" w:eastAsia="標楷體" w:hAnsi="標楷體" w:hint="eastAsia"/>
                <w:color w:val="000000" w:themeColor="text1"/>
                <w:sz w:val="18"/>
                <w:szCs w:val="18"/>
              </w:rPr>
              <w:t>賸餘</w:t>
            </w:r>
            <w:r w:rsidRPr="002F788D">
              <w:rPr>
                <w:rFonts w:ascii="標楷體" w:eastAsia="標楷體" w:hAnsi="標楷體" w:hint="eastAsia"/>
                <w:color w:val="000000" w:themeColor="text1"/>
                <w:sz w:val="18"/>
                <w:szCs w:val="18"/>
              </w:rPr>
              <w:t>）。</w:t>
            </w:r>
          </w:p>
        </w:tc>
      </w:tr>
      <w:tr w:rsidR="002F788D" w:rsidRPr="002F788D" w14:paraId="2FE18A09" w14:textId="77777777" w:rsidTr="00D729F8">
        <w:trPr>
          <w:trHeight w:val="567"/>
          <w:jc w:val="center"/>
        </w:trPr>
        <w:tc>
          <w:tcPr>
            <w:tcW w:w="5000" w:type="pct"/>
            <w:gridSpan w:val="13"/>
            <w:tcBorders>
              <w:top w:val="nil"/>
              <w:left w:val="nil"/>
              <w:bottom w:val="nil"/>
              <w:right w:val="nil"/>
            </w:tcBorders>
            <w:vAlign w:val="bottom"/>
          </w:tcPr>
          <w:p w14:paraId="4AB57F4D" w14:textId="77777777" w:rsidR="001F79B0" w:rsidRPr="004507D0" w:rsidRDefault="001F79B0" w:rsidP="00D729F8">
            <w:pPr>
              <w:snapToGrid w:val="0"/>
              <w:jc w:val="center"/>
              <w:rPr>
                <w:rFonts w:ascii="標楷體" w:eastAsia="標楷體" w:hAnsi="標楷體"/>
                <w:b/>
                <w:color w:val="000000" w:themeColor="text1"/>
                <w:sz w:val="36"/>
                <w:u w:val="single"/>
              </w:rPr>
            </w:pPr>
            <w:r w:rsidRPr="004507D0">
              <w:rPr>
                <w:rFonts w:ascii="標楷體" w:eastAsia="標楷體" w:hAnsi="標楷體"/>
                <w:b/>
                <w:color w:val="000000" w:themeColor="text1"/>
                <w:sz w:val="36"/>
                <w:u w:val="single"/>
              </w:rPr>
              <w:lastRenderedPageBreak/>
              <w:t>金門縣實施平均地權基金</w:t>
            </w:r>
            <w:r w:rsidRPr="004507D0">
              <w:rPr>
                <w:rFonts w:ascii="標楷體" w:eastAsia="標楷體" w:hAnsi="標楷體" w:hint="eastAsia"/>
                <w:b/>
                <w:color w:val="000000" w:themeColor="text1"/>
                <w:sz w:val="36"/>
                <w:u w:val="single"/>
              </w:rPr>
              <w:t>餘絀審定後平衡表</w:t>
            </w:r>
          </w:p>
        </w:tc>
      </w:tr>
      <w:tr w:rsidR="002F788D" w:rsidRPr="002F788D" w14:paraId="53B53B60" w14:textId="77777777" w:rsidTr="004B21DD">
        <w:trPr>
          <w:trHeight w:val="340"/>
          <w:tblHeader/>
          <w:jc w:val="center"/>
        </w:trPr>
        <w:tc>
          <w:tcPr>
            <w:tcW w:w="1641" w:type="pct"/>
            <w:tcBorders>
              <w:top w:val="nil"/>
              <w:left w:val="nil"/>
              <w:bottom w:val="single" w:sz="4" w:space="0" w:color="auto"/>
              <w:right w:val="nil"/>
            </w:tcBorders>
            <w:vAlign w:val="center"/>
          </w:tcPr>
          <w:p w14:paraId="7A7945AC" w14:textId="77777777" w:rsidR="001F79B0" w:rsidRPr="004507D0" w:rsidRDefault="001F79B0" w:rsidP="00834024">
            <w:pPr>
              <w:jc w:val="distribute"/>
              <w:rPr>
                <w:rFonts w:ascii="標楷體" w:eastAsia="標楷體" w:hAnsi="標楷體"/>
                <w:color w:val="000000" w:themeColor="text1"/>
                <w:sz w:val="20"/>
              </w:rPr>
            </w:pPr>
          </w:p>
        </w:tc>
        <w:tc>
          <w:tcPr>
            <w:tcW w:w="2261" w:type="pct"/>
            <w:gridSpan w:val="9"/>
            <w:tcBorders>
              <w:top w:val="nil"/>
              <w:left w:val="nil"/>
              <w:bottom w:val="single" w:sz="4" w:space="0" w:color="auto"/>
              <w:right w:val="nil"/>
            </w:tcBorders>
            <w:vAlign w:val="center"/>
          </w:tcPr>
          <w:p w14:paraId="1972BF7D" w14:textId="77777777" w:rsidR="001F79B0" w:rsidRPr="004507D0" w:rsidRDefault="001F79B0" w:rsidP="00CE3D44">
            <w:pPr>
              <w:ind w:leftChars="200" w:left="480" w:firstLineChars="2" w:firstLine="4"/>
              <w:rPr>
                <w:rFonts w:ascii="標楷體" w:eastAsia="標楷體" w:hAnsi="標楷體"/>
                <w:color w:val="000000" w:themeColor="text1"/>
                <w:sz w:val="20"/>
              </w:rPr>
            </w:pPr>
            <w:r w:rsidRPr="004507D0">
              <w:rPr>
                <w:rFonts w:ascii="標楷體" w:eastAsia="標楷體" w:hAnsi="標楷體" w:hint="eastAsia"/>
                <w:color w:val="000000" w:themeColor="text1"/>
                <w:sz w:val="20"/>
              </w:rPr>
              <w:t>中華民國</w:t>
            </w:r>
            <w:r w:rsidRPr="004507D0">
              <w:rPr>
                <w:rFonts w:ascii="標楷體" w:eastAsia="標楷體" w:hAnsi="標楷體"/>
                <w:color w:val="000000" w:themeColor="text1"/>
                <w:sz w:val="20"/>
              </w:rPr>
              <w:t>1</w:t>
            </w:r>
            <w:r w:rsidRPr="004507D0">
              <w:rPr>
                <w:rFonts w:ascii="標楷體" w:eastAsia="標楷體" w:hAnsi="標楷體" w:hint="eastAsia"/>
                <w:color w:val="000000" w:themeColor="text1"/>
                <w:sz w:val="20"/>
              </w:rPr>
              <w:t>1</w:t>
            </w:r>
            <w:r w:rsidRPr="004507D0">
              <w:rPr>
                <w:rFonts w:ascii="標楷體" w:eastAsia="標楷體" w:hAnsi="標楷體"/>
                <w:color w:val="000000" w:themeColor="text1"/>
                <w:sz w:val="20"/>
              </w:rPr>
              <w:t>2</w:t>
            </w:r>
            <w:r w:rsidRPr="004507D0">
              <w:rPr>
                <w:rFonts w:ascii="標楷體" w:eastAsia="標楷體" w:hAnsi="標楷體" w:hint="eastAsia"/>
                <w:color w:val="000000" w:themeColor="text1"/>
                <w:sz w:val="20"/>
              </w:rPr>
              <w:t>年12月31日</w:t>
            </w:r>
          </w:p>
        </w:tc>
        <w:tc>
          <w:tcPr>
            <w:tcW w:w="1098" w:type="pct"/>
            <w:gridSpan w:val="3"/>
            <w:tcBorders>
              <w:top w:val="nil"/>
              <w:left w:val="nil"/>
              <w:bottom w:val="single" w:sz="4" w:space="0" w:color="auto"/>
              <w:right w:val="nil"/>
            </w:tcBorders>
            <w:vAlign w:val="bottom"/>
          </w:tcPr>
          <w:p w14:paraId="6228D661" w14:textId="77777777" w:rsidR="001F79B0" w:rsidRPr="002F788D" w:rsidRDefault="001F79B0" w:rsidP="00834024">
            <w:pPr>
              <w:spacing w:line="240" w:lineRule="exact"/>
              <w:jc w:val="right"/>
              <w:rPr>
                <w:rFonts w:ascii="標楷體" w:eastAsia="標楷體" w:hAnsi="標楷體"/>
                <w:color w:val="000000" w:themeColor="text1"/>
                <w:sz w:val="20"/>
              </w:rPr>
            </w:pPr>
            <w:r w:rsidRPr="002F788D">
              <w:rPr>
                <w:rFonts w:ascii="標楷體" w:eastAsia="標楷體" w:hAnsi="標楷體" w:hint="eastAsia"/>
                <w:color w:val="000000" w:themeColor="text1"/>
                <w:kern w:val="0"/>
                <w:sz w:val="20"/>
              </w:rPr>
              <w:t>單位：新臺幣元</w:t>
            </w:r>
          </w:p>
        </w:tc>
      </w:tr>
      <w:tr w:rsidR="002F788D" w:rsidRPr="002F788D" w14:paraId="342400AF" w14:textId="77777777" w:rsidTr="00BE16D4">
        <w:trPr>
          <w:trHeight w:val="397"/>
          <w:tblHeader/>
          <w:jc w:val="center"/>
        </w:trPr>
        <w:tc>
          <w:tcPr>
            <w:tcW w:w="1641" w:type="pct"/>
            <w:vMerge w:val="restart"/>
            <w:tcBorders>
              <w:top w:val="single" w:sz="4" w:space="0" w:color="auto"/>
              <w:left w:val="nil"/>
              <w:bottom w:val="nil"/>
            </w:tcBorders>
            <w:vAlign w:val="center"/>
          </w:tcPr>
          <w:p w14:paraId="6AB3C08B" w14:textId="77777777" w:rsidR="001F79B0" w:rsidRPr="002F788D" w:rsidRDefault="001F79B0" w:rsidP="00834024">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科目</w:t>
            </w:r>
          </w:p>
        </w:tc>
        <w:tc>
          <w:tcPr>
            <w:tcW w:w="1130" w:type="pct"/>
            <w:gridSpan w:val="4"/>
            <w:tcBorders>
              <w:top w:val="single" w:sz="4" w:space="0" w:color="auto"/>
              <w:bottom w:val="nil"/>
            </w:tcBorders>
            <w:vAlign w:val="center"/>
          </w:tcPr>
          <w:p w14:paraId="0CEE7934" w14:textId="77777777" w:rsidR="001F79B0" w:rsidRPr="002F788D" w:rsidRDefault="001F79B0" w:rsidP="00834024">
            <w:pPr>
              <w:jc w:val="distribute"/>
              <w:rPr>
                <w:rFonts w:ascii="標楷體" w:eastAsia="標楷體" w:hAnsi="標楷體"/>
                <w:color w:val="000000" w:themeColor="text1"/>
                <w:sz w:val="20"/>
              </w:rPr>
            </w:pPr>
            <w:r w:rsidRPr="002F788D">
              <w:rPr>
                <w:rFonts w:ascii="標楷體" w:eastAsia="標楷體" w:hAnsi="標楷體"/>
                <w:color w:val="000000" w:themeColor="text1"/>
                <w:sz w:val="20"/>
              </w:rPr>
              <w:t>1</w:t>
            </w:r>
            <w:r w:rsidRPr="002F788D">
              <w:rPr>
                <w:rFonts w:ascii="標楷體" w:eastAsia="標楷體" w:hAnsi="標楷體" w:hint="eastAsia"/>
                <w:color w:val="000000" w:themeColor="text1"/>
                <w:sz w:val="20"/>
              </w:rPr>
              <w:t>1</w:t>
            </w:r>
            <w:r w:rsidRPr="002F788D">
              <w:rPr>
                <w:rFonts w:ascii="標楷體" w:eastAsia="標楷體" w:hAnsi="標楷體"/>
                <w:color w:val="000000" w:themeColor="text1"/>
                <w:sz w:val="20"/>
              </w:rPr>
              <w:t>2</w:t>
            </w:r>
            <w:r w:rsidRPr="002F788D">
              <w:rPr>
                <w:rFonts w:ascii="標楷體" w:eastAsia="標楷體" w:hAnsi="標楷體" w:hint="eastAsia"/>
                <w:color w:val="000000" w:themeColor="text1"/>
                <w:sz w:val="20"/>
              </w:rPr>
              <w:t>年12月31日</w:t>
            </w:r>
          </w:p>
        </w:tc>
        <w:tc>
          <w:tcPr>
            <w:tcW w:w="1131" w:type="pct"/>
            <w:gridSpan w:val="5"/>
            <w:tcBorders>
              <w:top w:val="single" w:sz="4" w:space="0" w:color="auto"/>
              <w:bottom w:val="nil"/>
            </w:tcBorders>
            <w:vAlign w:val="center"/>
          </w:tcPr>
          <w:p w14:paraId="33AC782A" w14:textId="77777777" w:rsidR="001F79B0" w:rsidRPr="002F788D" w:rsidRDefault="001F79B0" w:rsidP="00834024">
            <w:pPr>
              <w:ind w:firstLineChars="27" w:firstLine="54"/>
              <w:jc w:val="distribute"/>
              <w:rPr>
                <w:rFonts w:ascii="標楷體" w:eastAsia="標楷體" w:hAnsi="標楷體"/>
                <w:color w:val="000000" w:themeColor="text1"/>
                <w:sz w:val="20"/>
              </w:rPr>
            </w:pPr>
            <w:r w:rsidRPr="002F788D">
              <w:rPr>
                <w:rFonts w:ascii="標楷體" w:eastAsia="標楷體" w:hAnsi="標楷體"/>
                <w:color w:val="000000" w:themeColor="text1"/>
                <w:sz w:val="20"/>
              </w:rPr>
              <w:t>1</w:t>
            </w:r>
            <w:r w:rsidRPr="002F788D">
              <w:rPr>
                <w:rFonts w:ascii="標楷體" w:eastAsia="標楷體" w:hAnsi="標楷體" w:hint="eastAsia"/>
                <w:color w:val="000000" w:themeColor="text1"/>
                <w:sz w:val="20"/>
              </w:rPr>
              <w:t>1</w:t>
            </w:r>
            <w:r w:rsidRPr="002F788D">
              <w:rPr>
                <w:rFonts w:ascii="標楷體" w:eastAsia="標楷體" w:hAnsi="標楷體"/>
                <w:color w:val="000000" w:themeColor="text1"/>
                <w:sz w:val="20"/>
              </w:rPr>
              <w:t>1</w:t>
            </w:r>
            <w:r w:rsidRPr="002F788D">
              <w:rPr>
                <w:rFonts w:ascii="標楷體" w:eastAsia="標楷體" w:hAnsi="標楷體" w:hint="eastAsia"/>
                <w:color w:val="000000" w:themeColor="text1"/>
                <w:sz w:val="20"/>
              </w:rPr>
              <w:t>年12月31日</w:t>
            </w:r>
          </w:p>
        </w:tc>
        <w:tc>
          <w:tcPr>
            <w:tcW w:w="1098" w:type="pct"/>
            <w:gridSpan w:val="3"/>
            <w:tcBorders>
              <w:top w:val="single" w:sz="4" w:space="0" w:color="auto"/>
              <w:bottom w:val="nil"/>
              <w:right w:val="nil"/>
            </w:tcBorders>
            <w:vAlign w:val="center"/>
          </w:tcPr>
          <w:p w14:paraId="7A8AA68A" w14:textId="77777777" w:rsidR="001F79B0" w:rsidRPr="002F788D" w:rsidRDefault="001F79B0" w:rsidP="00834024">
            <w:pPr>
              <w:spacing w:line="240" w:lineRule="exact"/>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比較增減</w:t>
            </w:r>
          </w:p>
        </w:tc>
      </w:tr>
      <w:tr w:rsidR="002F788D" w:rsidRPr="002F788D" w14:paraId="77DD2D98" w14:textId="77777777" w:rsidTr="00BE16D4">
        <w:trPr>
          <w:trHeight w:val="397"/>
          <w:tblHeader/>
          <w:jc w:val="center"/>
        </w:trPr>
        <w:tc>
          <w:tcPr>
            <w:tcW w:w="1641" w:type="pct"/>
            <w:vMerge/>
            <w:tcBorders>
              <w:top w:val="nil"/>
              <w:left w:val="nil"/>
              <w:bottom w:val="single" w:sz="4" w:space="0" w:color="auto"/>
            </w:tcBorders>
            <w:vAlign w:val="center"/>
          </w:tcPr>
          <w:p w14:paraId="643AF97C" w14:textId="77777777" w:rsidR="001F79B0" w:rsidRPr="002F788D" w:rsidRDefault="001F79B0" w:rsidP="00834024">
            <w:pPr>
              <w:jc w:val="distribute"/>
              <w:rPr>
                <w:rFonts w:ascii="標楷體" w:eastAsia="標楷體" w:hAnsi="標楷體"/>
                <w:color w:val="000000" w:themeColor="text1"/>
                <w:sz w:val="20"/>
              </w:rPr>
            </w:pPr>
          </w:p>
        </w:tc>
        <w:tc>
          <w:tcPr>
            <w:tcW w:w="775" w:type="pct"/>
            <w:gridSpan w:val="3"/>
            <w:tcBorders>
              <w:bottom w:val="single" w:sz="4" w:space="0" w:color="auto"/>
            </w:tcBorders>
            <w:vAlign w:val="center"/>
          </w:tcPr>
          <w:p w14:paraId="458207ED" w14:textId="77777777" w:rsidR="001F79B0" w:rsidRPr="002F788D" w:rsidRDefault="001F79B0" w:rsidP="00834024">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金額</w:t>
            </w:r>
          </w:p>
        </w:tc>
        <w:tc>
          <w:tcPr>
            <w:tcW w:w="355" w:type="pct"/>
            <w:tcBorders>
              <w:bottom w:val="single" w:sz="4" w:space="0" w:color="auto"/>
            </w:tcBorders>
            <w:vAlign w:val="center"/>
          </w:tcPr>
          <w:p w14:paraId="2876EEEF" w14:textId="77777777" w:rsidR="001F79B0" w:rsidRPr="002F788D" w:rsidRDefault="001F79B0" w:rsidP="00834024">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w:t>
            </w:r>
          </w:p>
        </w:tc>
        <w:tc>
          <w:tcPr>
            <w:tcW w:w="778" w:type="pct"/>
            <w:gridSpan w:val="2"/>
            <w:tcBorders>
              <w:bottom w:val="single" w:sz="4" w:space="0" w:color="auto"/>
            </w:tcBorders>
            <w:vAlign w:val="center"/>
          </w:tcPr>
          <w:p w14:paraId="75B90683" w14:textId="77777777" w:rsidR="001F79B0" w:rsidRPr="002F788D" w:rsidRDefault="001F79B0" w:rsidP="00834024">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金額</w:t>
            </w:r>
          </w:p>
        </w:tc>
        <w:tc>
          <w:tcPr>
            <w:tcW w:w="353" w:type="pct"/>
            <w:gridSpan w:val="3"/>
            <w:tcBorders>
              <w:bottom w:val="single" w:sz="4" w:space="0" w:color="auto"/>
            </w:tcBorders>
            <w:vAlign w:val="center"/>
          </w:tcPr>
          <w:p w14:paraId="563BB890" w14:textId="77777777" w:rsidR="001F79B0" w:rsidRPr="002F788D" w:rsidRDefault="001F79B0" w:rsidP="00834024">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w:t>
            </w:r>
          </w:p>
        </w:tc>
        <w:tc>
          <w:tcPr>
            <w:tcW w:w="617" w:type="pct"/>
            <w:tcBorders>
              <w:bottom w:val="single" w:sz="4" w:space="0" w:color="auto"/>
            </w:tcBorders>
            <w:vAlign w:val="center"/>
          </w:tcPr>
          <w:p w14:paraId="4C245895" w14:textId="77777777" w:rsidR="001F79B0" w:rsidRPr="002F788D" w:rsidRDefault="001F79B0" w:rsidP="00834024">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金額</w:t>
            </w:r>
          </w:p>
        </w:tc>
        <w:tc>
          <w:tcPr>
            <w:tcW w:w="481" w:type="pct"/>
            <w:gridSpan w:val="2"/>
            <w:tcBorders>
              <w:bottom w:val="single" w:sz="4" w:space="0" w:color="auto"/>
              <w:right w:val="nil"/>
            </w:tcBorders>
            <w:vAlign w:val="center"/>
          </w:tcPr>
          <w:p w14:paraId="29673807" w14:textId="77777777" w:rsidR="001F79B0" w:rsidRPr="002F788D" w:rsidRDefault="001F79B0" w:rsidP="00834024">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w:t>
            </w:r>
          </w:p>
        </w:tc>
      </w:tr>
      <w:tr w:rsidR="002F788D" w:rsidRPr="002F788D" w14:paraId="782A608F" w14:textId="77777777" w:rsidTr="00BE16D4">
        <w:trPr>
          <w:trHeight w:val="556"/>
          <w:jc w:val="center"/>
        </w:trPr>
        <w:tc>
          <w:tcPr>
            <w:tcW w:w="1641" w:type="pct"/>
            <w:tcBorders>
              <w:top w:val="single" w:sz="4" w:space="0" w:color="auto"/>
              <w:left w:val="nil"/>
              <w:bottom w:val="nil"/>
            </w:tcBorders>
            <w:vAlign w:val="center"/>
          </w:tcPr>
          <w:p w14:paraId="7B2B243D" w14:textId="77777777" w:rsidR="001F79B0" w:rsidRPr="002F788D" w:rsidRDefault="001F79B0" w:rsidP="00834024">
            <w:pPr>
              <w:spacing w:line="240" w:lineRule="exact"/>
              <w:jc w:val="distribute"/>
              <w:rPr>
                <w:rFonts w:ascii="標楷體" w:eastAsia="標楷體" w:hAnsi="標楷體"/>
                <w:color w:val="000000" w:themeColor="text1"/>
                <w:kern w:val="0"/>
                <w:sz w:val="20"/>
              </w:rPr>
            </w:pPr>
            <w:r w:rsidRPr="002F788D">
              <w:rPr>
                <w:rFonts w:ascii="標楷體" w:eastAsia="標楷體" w:hAnsi="標楷體"/>
                <w:b/>
                <w:color w:val="000000" w:themeColor="text1"/>
                <w:kern w:val="0"/>
                <w:sz w:val="20"/>
              </w:rPr>
              <w:t>資產</w:t>
            </w:r>
          </w:p>
        </w:tc>
        <w:tc>
          <w:tcPr>
            <w:tcW w:w="775" w:type="pct"/>
            <w:gridSpan w:val="3"/>
            <w:tcBorders>
              <w:top w:val="nil"/>
              <w:bottom w:val="nil"/>
            </w:tcBorders>
            <w:vAlign w:val="center"/>
          </w:tcPr>
          <w:p w14:paraId="411A3A76" w14:textId="77777777" w:rsidR="001F79B0" w:rsidRPr="002F788D" w:rsidRDefault="001F79B0" w:rsidP="00834024">
            <w:pPr>
              <w:spacing w:line="24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1,962,446,560</w:t>
            </w:r>
          </w:p>
        </w:tc>
        <w:tc>
          <w:tcPr>
            <w:tcW w:w="355" w:type="pct"/>
            <w:tcBorders>
              <w:top w:val="nil"/>
              <w:bottom w:val="nil"/>
            </w:tcBorders>
            <w:vAlign w:val="center"/>
          </w:tcPr>
          <w:p w14:paraId="264195EA" w14:textId="77777777" w:rsidR="001F79B0" w:rsidRPr="002F788D" w:rsidRDefault="001F79B0" w:rsidP="00834024">
            <w:pPr>
              <w:spacing w:line="24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100.00</w:t>
            </w:r>
          </w:p>
        </w:tc>
        <w:tc>
          <w:tcPr>
            <w:tcW w:w="778" w:type="pct"/>
            <w:gridSpan w:val="2"/>
            <w:tcBorders>
              <w:top w:val="nil"/>
              <w:bottom w:val="nil"/>
            </w:tcBorders>
            <w:vAlign w:val="center"/>
          </w:tcPr>
          <w:p w14:paraId="3D20EBB4" w14:textId="77777777" w:rsidR="001F79B0" w:rsidRPr="002F788D" w:rsidRDefault="001F79B0" w:rsidP="00834024">
            <w:pPr>
              <w:spacing w:line="24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1,862,321,963</w:t>
            </w:r>
          </w:p>
        </w:tc>
        <w:tc>
          <w:tcPr>
            <w:tcW w:w="353" w:type="pct"/>
            <w:gridSpan w:val="3"/>
            <w:tcBorders>
              <w:top w:val="nil"/>
              <w:bottom w:val="nil"/>
            </w:tcBorders>
            <w:vAlign w:val="center"/>
          </w:tcPr>
          <w:p w14:paraId="32FF2CFC" w14:textId="77777777" w:rsidR="001F79B0" w:rsidRPr="002F788D" w:rsidRDefault="001F79B0" w:rsidP="00834024">
            <w:pPr>
              <w:spacing w:line="24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100.00</w:t>
            </w:r>
          </w:p>
        </w:tc>
        <w:tc>
          <w:tcPr>
            <w:tcW w:w="617" w:type="pct"/>
            <w:tcBorders>
              <w:top w:val="nil"/>
              <w:bottom w:val="nil"/>
            </w:tcBorders>
            <w:vAlign w:val="center"/>
          </w:tcPr>
          <w:p w14:paraId="026D9C2A" w14:textId="77777777" w:rsidR="001F79B0" w:rsidRPr="002F788D" w:rsidRDefault="001F79B0" w:rsidP="00834024">
            <w:pPr>
              <w:spacing w:line="240" w:lineRule="exact"/>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100,124,597</w:t>
            </w:r>
          </w:p>
        </w:tc>
        <w:tc>
          <w:tcPr>
            <w:tcW w:w="481" w:type="pct"/>
            <w:gridSpan w:val="2"/>
            <w:tcBorders>
              <w:top w:val="nil"/>
              <w:bottom w:val="nil"/>
              <w:right w:val="nil"/>
            </w:tcBorders>
            <w:vAlign w:val="center"/>
          </w:tcPr>
          <w:p w14:paraId="420C97DA" w14:textId="77777777" w:rsidR="001F79B0" w:rsidRPr="002F788D" w:rsidRDefault="001F79B0" w:rsidP="00834024">
            <w:pPr>
              <w:spacing w:line="240" w:lineRule="exact"/>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szCs w:val="18"/>
              </w:rPr>
              <w:t>5.38</w:t>
            </w:r>
          </w:p>
        </w:tc>
      </w:tr>
      <w:tr w:rsidR="002F788D" w:rsidRPr="002F788D" w14:paraId="6A306A0F" w14:textId="77777777" w:rsidTr="00BE16D4">
        <w:trPr>
          <w:trHeight w:val="556"/>
          <w:jc w:val="center"/>
        </w:trPr>
        <w:tc>
          <w:tcPr>
            <w:tcW w:w="1641" w:type="pct"/>
            <w:tcBorders>
              <w:top w:val="nil"/>
              <w:left w:val="nil"/>
              <w:bottom w:val="nil"/>
            </w:tcBorders>
            <w:vAlign w:val="center"/>
          </w:tcPr>
          <w:p w14:paraId="0CC7410B" w14:textId="77777777" w:rsidR="001F79B0" w:rsidRPr="002F788D" w:rsidRDefault="001F79B0" w:rsidP="00834024">
            <w:pPr>
              <w:spacing w:line="240" w:lineRule="exact"/>
              <w:ind w:leftChars="50" w:left="120"/>
              <w:jc w:val="distribute"/>
              <w:rPr>
                <w:rFonts w:ascii="標楷體" w:eastAsia="標楷體" w:hAnsi="標楷體"/>
                <w:color w:val="000000" w:themeColor="text1"/>
                <w:kern w:val="0"/>
                <w:sz w:val="20"/>
              </w:rPr>
            </w:pPr>
            <w:r w:rsidRPr="002F788D">
              <w:rPr>
                <w:rFonts w:ascii="標楷體" w:eastAsia="標楷體" w:hAnsi="標楷體"/>
                <w:b/>
                <w:color w:val="000000" w:themeColor="text1"/>
                <w:kern w:val="0"/>
                <w:sz w:val="20"/>
              </w:rPr>
              <w:t>流動資產</w:t>
            </w:r>
          </w:p>
        </w:tc>
        <w:tc>
          <w:tcPr>
            <w:tcW w:w="775" w:type="pct"/>
            <w:gridSpan w:val="3"/>
            <w:tcBorders>
              <w:top w:val="nil"/>
              <w:bottom w:val="nil"/>
            </w:tcBorders>
            <w:vAlign w:val="center"/>
          </w:tcPr>
          <w:p w14:paraId="5316F679" w14:textId="77777777" w:rsidR="001F79B0" w:rsidRPr="002F788D" w:rsidRDefault="001F79B0" w:rsidP="00834024">
            <w:pPr>
              <w:spacing w:line="24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590,988,287</w:t>
            </w:r>
          </w:p>
        </w:tc>
        <w:tc>
          <w:tcPr>
            <w:tcW w:w="355" w:type="pct"/>
            <w:tcBorders>
              <w:top w:val="nil"/>
              <w:bottom w:val="nil"/>
            </w:tcBorders>
            <w:vAlign w:val="center"/>
          </w:tcPr>
          <w:p w14:paraId="32FA51A1" w14:textId="77777777" w:rsidR="001F79B0" w:rsidRPr="002F788D" w:rsidRDefault="001F79B0" w:rsidP="00834024">
            <w:pPr>
              <w:spacing w:line="24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30.11</w:t>
            </w:r>
          </w:p>
        </w:tc>
        <w:tc>
          <w:tcPr>
            <w:tcW w:w="778" w:type="pct"/>
            <w:gridSpan w:val="2"/>
            <w:tcBorders>
              <w:top w:val="nil"/>
              <w:bottom w:val="nil"/>
            </w:tcBorders>
            <w:vAlign w:val="center"/>
          </w:tcPr>
          <w:p w14:paraId="481A66E1" w14:textId="77777777" w:rsidR="001F79B0" w:rsidRPr="002F788D" w:rsidRDefault="001F79B0" w:rsidP="00834024">
            <w:pPr>
              <w:spacing w:line="24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1,164,901,293</w:t>
            </w:r>
          </w:p>
        </w:tc>
        <w:tc>
          <w:tcPr>
            <w:tcW w:w="353" w:type="pct"/>
            <w:gridSpan w:val="3"/>
            <w:tcBorders>
              <w:top w:val="nil"/>
              <w:bottom w:val="nil"/>
            </w:tcBorders>
            <w:vAlign w:val="center"/>
          </w:tcPr>
          <w:p w14:paraId="37E993F7" w14:textId="77777777" w:rsidR="001F79B0" w:rsidRPr="002F788D" w:rsidRDefault="001F79B0" w:rsidP="00834024">
            <w:pPr>
              <w:spacing w:line="24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62.55</w:t>
            </w:r>
          </w:p>
        </w:tc>
        <w:tc>
          <w:tcPr>
            <w:tcW w:w="617" w:type="pct"/>
            <w:tcBorders>
              <w:top w:val="nil"/>
              <w:bottom w:val="nil"/>
            </w:tcBorders>
            <w:vAlign w:val="center"/>
          </w:tcPr>
          <w:p w14:paraId="16DE367C" w14:textId="77777777" w:rsidR="001F79B0" w:rsidRPr="002F788D" w:rsidRDefault="001F79B0" w:rsidP="00834024">
            <w:pPr>
              <w:spacing w:line="240" w:lineRule="exact"/>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- 573,913,006</w:t>
            </w:r>
          </w:p>
        </w:tc>
        <w:tc>
          <w:tcPr>
            <w:tcW w:w="481" w:type="pct"/>
            <w:gridSpan w:val="2"/>
            <w:tcBorders>
              <w:top w:val="nil"/>
              <w:bottom w:val="nil"/>
              <w:right w:val="nil"/>
            </w:tcBorders>
            <w:vAlign w:val="center"/>
          </w:tcPr>
          <w:p w14:paraId="65DCFF06" w14:textId="77777777" w:rsidR="001F79B0" w:rsidRPr="002F788D" w:rsidRDefault="001F79B0" w:rsidP="00834024">
            <w:pPr>
              <w:spacing w:line="240" w:lineRule="exact"/>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szCs w:val="18"/>
              </w:rPr>
              <w:t>- 49.27</w:t>
            </w:r>
          </w:p>
        </w:tc>
      </w:tr>
      <w:tr w:rsidR="002F788D" w:rsidRPr="002F788D" w14:paraId="03DEA3B8" w14:textId="77777777" w:rsidTr="00BE16D4">
        <w:trPr>
          <w:trHeight w:val="556"/>
          <w:jc w:val="center"/>
        </w:trPr>
        <w:tc>
          <w:tcPr>
            <w:tcW w:w="1641" w:type="pct"/>
            <w:tcBorders>
              <w:top w:val="nil"/>
              <w:left w:val="nil"/>
              <w:bottom w:val="nil"/>
            </w:tcBorders>
            <w:vAlign w:val="center"/>
          </w:tcPr>
          <w:p w14:paraId="5E61BC55" w14:textId="77777777" w:rsidR="001F79B0" w:rsidRPr="002F788D" w:rsidRDefault="001F79B0" w:rsidP="00834024">
            <w:pPr>
              <w:spacing w:line="240" w:lineRule="exact"/>
              <w:ind w:leftChars="100" w:left="240"/>
              <w:jc w:val="distribute"/>
              <w:rPr>
                <w:rFonts w:ascii="標楷體" w:eastAsia="標楷體" w:hAnsi="標楷體"/>
                <w:color w:val="000000" w:themeColor="text1"/>
                <w:kern w:val="0"/>
                <w:sz w:val="20"/>
              </w:rPr>
            </w:pPr>
            <w:r w:rsidRPr="002F788D">
              <w:rPr>
                <w:rFonts w:ascii="標楷體" w:eastAsia="標楷體" w:hAnsi="標楷體"/>
                <w:color w:val="000000" w:themeColor="text1"/>
                <w:kern w:val="0"/>
                <w:sz w:val="20"/>
              </w:rPr>
              <w:t>現金</w:t>
            </w:r>
          </w:p>
        </w:tc>
        <w:tc>
          <w:tcPr>
            <w:tcW w:w="775" w:type="pct"/>
            <w:gridSpan w:val="3"/>
            <w:tcBorders>
              <w:top w:val="nil"/>
              <w:bottom w:val="nil"/>
            </w:tcBorders>
            <w:vAlign w:val="center"/>
          </w:tcPr>
          <w:p w14:paraId="6682DE85" w14:textId="77777777" w:rsidR="001F79B0" w:rsidRPr="002F788D" w:rsidRDefault="001F79B0" w:rsidP="00834024">
            <w:pPr>
              <w:spacing w:line="24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585,465,968</w:t>
            </w:r>
          </w:p>
        </w:tc>
        <w:tc>
          <w:tcPr>
            <w:tcW w:w="355" w:type="pct"/>
            <w:tcBorders>
              <w:top w:val="nil"/>
              <w:bottom w:val="nil"/>
            </w:tcBorders>
            <w:vAlign w:val="center"/>
          </w:tcPr>
          <w:p w14:paraId="459F85C2" w14:textId="77777777" w:rsidR="001F79B0" w:rsidRPr="002F788D" w:rsidRDefault="001F79B0" w:rsidP="00834024">
            <w:pPr>
              <w:spacing w:line="24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29.83</w:t>
            </w:r>
          </w:p>
        </w:tc>
        <w:tc>
          <w:tcPr>
            <w:tcW w:w="778" w:type="pct"/>
            <w:gridSpan w:val="2"/>
            <w:tcBorders>
              <w:top w:val="nil"/>
              <w:bottom w:val="nil"/>
            </w:tcBorders>
            <w:vAlign w:val="center"/>
          </w:tcPr>
          <w:p w14:paraId="13DB3D78" w14:textId="77777777" w:rsidR="001F79B0" w:rsidRPr="002F788D" w:rsidRDefault="001F79B0" w:rsidP="00834024">
            <w:pPr>
              <w:spacing w:line="24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1,159,202,659</w:t>
            </w:r>
          </w:p>
        </w:tc>
        <w:tc>
          <w:tcPr>
            <w:tcW w:w="353" w:type="pct"/>
            <w:gridSpan w:val="3"/>
            <w:tcBorders>
              <w:top w:val="nil"/>
              <w:bottom w:val="nil"/>
            </w:tcBorders>
            <w:vAlign w:val="center"/>
          </w:tcPr>
          <w:p w14:paraId="5CD1DDD6" w14:textId="77777777" w:rsidR="001F79B0" w:rsidRPr="002F788D" w:rsidRDefault="001F79B0" w:rsidP="00834024">
            <w:pPr>
              <w:spacing w:line="24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62.25</w:t>
            </w:r>
          </w:p>
        </w:tc>
        <w:tc>
          <w:tcPr>
            <w:tcW w:w="617" w:type="pct"/>
            <w:tcBorders>
              <w:top w:val="nil"/>
              <w:bottom w:val="nil"/>
            </w:tcBorders>
            <w:vAlign w:val="center"/>
          </w:tcPr>
          <w:p w14:paraId="7A385240" w14:textId="77777777" w:rsidR="001F79B0" w:rsidRPr="002F788D" w:rsidRDefault="001F79B0" w:rsidP="00834024">
            <w:pPr>
              <w:spacing w:line="24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- 573,736,691</w:t>
            </w:r>
          </w:p>
        </w:tc>
        <w:tc>
          <w:tcPr>
            <w:tcW w:w="481" w:type="pct"/>
            <w:gridSpan w:val="2"/>
            <w:tcBorders>
              <w:top w:val="nil"/>
              <w:bottom w:val="nil"/>
              <w:right w:val="nil"/>
            </w:tcBorders>
            <w:vAlign w:val="center"/>
          </w:tcPr>
          <w:p w14:paraId="5DB85696" w14:textId="77777777" w:rsidR="001F79B0" w:rsidRPr="002F788D" w:rsidRDefault="001F79B0" w:rsidP="00834024">
            <w:pPr>
              <w:spacing w:line="240" w:lineRule="exact"/>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- 49.49</w:t>
            </w:r>
          </w:p>
        </w:tc>
      </w:tr>
      <w:tr w:rsidR="002F788D" w:rsidRPr="002F788D" w14:paraId="6739C4FA" w14:textId="77777777" w:rsidTr="00BE16D4">
        <w:trPr>
          <w:trHeight w:val="556"/>
          <w:jc w:val="center"/>
        </w:trPr>
        <w:tc>
          <w:tcPr>
            <w:tcW w:w="1641" w:type="pct"/>
            <w:tcBorders>
              <w:top w:val="nil"/>
              <w:left w:val="nil"/>
              <w:bottom w:val="nil"/>
            </w:tcBorders>
            <w:vAlign w:val="center"/>
          </w:tcPr>
          <w:p w14:paraId="0F3B7A8D" w14:textId="77777777" w:rsidR="001F79B0" w:rsidRPr="002F788D" w:rsidRDefault="001F79B0" w:rsidP="00834024">
            <w:pPr>
              <w:spacing w:line="240" w:lineRule="exact"/>
              <w:ind w:leftChars="100" w:left="240"/>
              <w:jc w:val="distribute"/>
              <w:rPr>
                <w:rFonts w:ascii="標楷體" w:eastAsia="標楷體" w:hAnsi="標楷體"/>
                <w:color w:val="000000" w:themeColor="text1"/>
                <w:kern w:val="0"/>
                <w:sz w:val="20"/>
              </w:rPr>
            </w:pPr>
            <w:r w:rsidRPr="002F788D">
              <w:rPr>
                <w:rFonts w:ascii="標楷體" w:eastAsia="標楷體" w:hAnsi="標楷體"/>
                <w:color w:val="000000" w:themeColor="text1"/>
                <w:kern w:val="0"/>
                <w:sz w:val="20"/>
              </w:rPr>
              <w:t>應收款項</w:t>
            </w:r>
          </w:p>
        </w:tc>
        <w:tc>
          <w:tcPr>
            <w:tcW w:w="775" w:type="pct"/>
            <w:gridSpan w:val="3"/>
            <w:tcBorders>
              <w:top w:val="nil"/>
              <w:bottom w:val="nil"/>
            </w:tcBorders>
            <w:vAlign w:val="center"/>
          </w:tcPr>
          <w:p w14:paraId="77D9293E" w14:textId="77777777" w:rsidR="001F79B0" w:rsidRPr="002F788D" w:rsidRDefault="001F79B0" w:rsidP="00834024">
            <w:pPr>
              <w:spacing w:line="24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5,522,319</w:t>
            </w:r>
          </w:p>
        </w:tc>
        <w:tc>
          <w:tcPr>
            <w:tcW w:w="355" w:type="pct"/>
            <w:tcBorders>
              <w:top w:val="nil"/>
              <w:bottom w:val="nil"/>
            </w:tcBorders>
            <w:vAlign w:val="center"/>
          </w:tcPr>
          <w:p w14:paraId="61102E4D" w14:textId="77777777" w:rsidR="001F79B0" w:rsidRPr="002F788D" w:rsidRDefault="001F79B0" w:rsidP="00834024">
            <w:pPr>
              <w:spacing w:line="24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0.28</w:t>
            </w:r>
          </w:p>
        </w:tc>
        <w:tc>
          <w:tcPr>
            <w:tcW w:w="778" w:type="pct"/>
            <w:gridSpan w:val="2"/>
            <w:tcBorders>
              <w:top w:val="nil"/>
              <w:bottom w:val="nil"/>
            </w:tcBorders>
            <w:vAlign w:val="center"/>
          </w:tcPr>
          <w:p w14:paraId="44CD26B3" w14:textId="77777777" w:rsidR="001F79B0" w:rsidRPr="002F788D" w:rsidRDefault="001F79B0" w:rsidP="00834024">
            <w:pPr>
              <w:spacing w:line="24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5,698,634</w:t>
            </w:r>
          </w:p>
        </w:tc>
        <w:tc>
          <w:tcPr>
            <w:tcW w:w="353" w:type="pct"/>
            <w:gridSpan w:val="3"/>
            <w:tcBorders>
              <w:top w:val="nil"/>
              <w:bottom w:val="nil"/>
            </w:tcBorders>
            <w:vAlign w:val="center"/>
          </w:tcPr>
          <w:p w14:paraId="0D527BFE" w14:textId="77777777" w:rsidR="001F79B0" w:rsidRPr="002F788D" w:rsidRDefault="001F79B0" w:rsidP="00834024">
            <w:pPr>
              <w:spacing w:line="24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0.31</w:t>
            </w:r>
          </w:p>
        </w:tc>
        <w:tc>
          <w:tcPr>
            <w:tcW w:w="617" w:type="pct"/>
            <w:tcBorders>
              <w:top w:val="nil"/>
              <w:bottom w:val="nil"/>
            </w:tcBorders>
            <w:vAlign w:val="center"/>
          </w:tcPr>
          <w:p w14:paraId="306B8662" w14:textId="77777777" w:rsidR="001F79B0" w:rsidRPr="002F788D" w:rsidRDefault="001F79B0" w:rsidP="00834024">
            <w:pPr>
              <w:spacing w:line="24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- 176,315</w:t>
            </w:r>
          </w:p>
        </w:tc>
        <w:tc>
          <w:tcPr>
            <w:tcW w:w="481" w:type="pct"/>
            <w:gridSpan w:val="2"/>
            <w:tcBorders>
              <w:top w:val="nil"/>
              <w:bottom w:val="nil"/>
              <w:right w:val="nil"/>
            </w:tcBorders>
            <w:vAlign w:val="center"/>
          </w:tcPr>
          <w:p w14:paraId="280F1F8A" w14:textId="77777777" w:rsidR="001F79B0" w:rsidRPr="002F788D" w:rsidRDefault="001F79B0" w:rsidP="00834024">
            <w:pPr>
              <w:spacing w:line="240" w:lineRule="exact"/>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- 3.09</w:t>
            </w:r>
          </w:p>
        </w:tc>
      </w:tr>
      <w:tr w:rsidR="002F788D" w:rsidRPr="002F788D" w14:paraId="3A80C324" w14:textId="77777777" w:rsidTr="00BE16D4">
        <w:trPr>
          <w:trHeight w:val="556"/>
          <w:jc w:val="center"/>
        </w:trPr>
        <w:tc>
          <w:tcPr>
            <w:tcW w:w="1641" w:type="pct"/>
            <w:tcBorders>
              <w:top w:val="nil"/>
              <w:left w:val="nil"/>
              <w:bottom w:val="nil"/>
            </w:tcBorders>
            <w:vAlign w:val="center"/>
          </w:tcPr>
          <w:p w14:paraId="2E468E7A" w14:textId="77777777" w:rsidR="001F79B0" w:rsidRPr="002F788D" w:rsidRDefault="001F79B0" w:rsidP="00834024">
            <w:pPr>
              <w:spacing w:line="240" w:lineRule="exact"/>
              <w:ind w:leftChars="50" w:left="120"/>
              <w:jc w:val="distribute"/>
              <w:rPr>
                <w:rFonts w:ascii="標楷體" w:eastAsia="標楷體" w:hAnsi="標楷體"/>
                <w:color w:val="000000" w:themeColor="text1"/>
                <w:spacing w:val="-6"/>
                <w:kern w:val="0"/>
                <w:sz w:val="20"/>
              </w:rPr>
            </w:pPr>
            <w:r w:rsidRPr="002F788D">
              <w:rPr>
                <w:rFonts w:ascii="標楷體" w:eastAsia="標楷體" w:hAnsi="標楷體"/>
                <w:b/>
                <w:color w:val="000000" w:themeColor="text1"/>
                <w:spacing w:val="-6"/>
                <w:kern w:val="0"/>
                <w:sz w:val="20"/>
              </w:rPr>
              <w:t>投資、長期應收款、貸墊款及準備金</w:t>
            </w:r>
          </w:p>
        </w:tc>
        <w:tc>
          <w:tcPr>
            <w:tcW w:w="775" w:type="pct"/>
            <w:gridSpan w:val="3"/>
            <w:tcBorders>
              <w:top w:val="nil"/>
              <w:bottom w:val="nil"/>
            </w:tcBorders>
            <w:vAlign w:val="center"/>
          </w:tcPr>
          <w:p w14:paraId="63D4A81F" w14:textId="77777777" w:rsidR="001F79B0" w:rsidRPr="002F788D" w:rsidRDefault="001F79B0" w:rsidP="00834024">
            <w:pPr>
              <w:spacing w:line="24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1,367,506,774</w:t>
            </w:r>
          </w:p>
        </w:tc>
        <w:tc>
          <w:tcPr>
            <w:tcW w:w="355" w:type="pct"/>
            <w:tcBorders>
              <w:top w:val="nil"/>
              <w:bottom w:val="nil"/>
            </w:tcBorders>
            <w:vAlign w:val="center"/>
          </w:tcPr>
          <w:p w14:paraId="7042AA3D" w14:textId="77777777" w:rsidR="001F79B0" w:rsidRPr="002F788D" w:rsidRDefault="001F79B0" w:rsidP="00834024">
            <w:pPr>
              <w:spacing w:line="24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69.68</w:t>
            </w:r>
          </w:p>
        </w:tc>
        <w:tc>
          <w:tcPr>
            <w:tcW w:w="778" w:type="pct"/>
            <w:gridSpan w:val="2"/>
            <w:tcBorders>
              <w:top w:val="nil"/>
              <w:bottom w:val="nil"/>
            </w:tcBorders>
            <w:vAlign w:val="center"/>
          </w:tcPr>
          <w:p w14:paraId="4889E577" w14:textId="77777777" w:rsidR="001F79B0" w:rsidRPr="002F788D" w:rsidRDefault="001F79B0" w:rsidP="00834024">
            <w:pPr>
              <w:spacing w:line="24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697,285,192</w:t>
            </w:r>
          </w:p>
        </w:tc>
        <w:tc>
          <w:tcPr>
            <w:tcW w:w="353" w:type="pct"/>
            <w:gridSpan w:val="3"/>
            <w:tcBorders>
              <w:top w:val="nil"/>
              <w:bottom w:val="nil"/>
            </w:tcBorders>
            <w:vAlign w:val="center"/>
          </w:tcPr>
          <w:p w14:paraId="6D34D115" w14:textId="77777777" w:rsidR="001F79B0" w:rsidRPr="002F788D" w:rsidRDefault="001F79B0" w:rsidP="00834024">
            <w:pPr>
              <w:spacing w:line="24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37.44</w:t>
            </w:r>
          </w:p>
        </w:tc>
        <w:tc>
          <w:tcPr>
            <w:tcW w:w="617" w:type="pct"/>
            <w:tcBorders>
              <w:top w:val="nil"/>
              <w:bottom w:val="nil"/>
            </w:tcBorders>
            <w:vAlign w:val="center"/>
          </w:tcPr>
          <w:p w14:paraId="1E45FE14" w14:textId="77777777" w:rsidR="001F79B0" w:rsidRPr="002F788D" w:rsidRDefault="001F79B0" w:rsidP="00834024">
            <w:pPr>
              <w:spacing w:line="240" w:lineRule="exact"/>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670,221,582</w:t>
            </w:r>
          </w:p>
        </w:tc>
        <w:tc>
          <w:tcPr>
            <w:tcW w:w="481" w:type="pct"/>
            <w:gridSpan w:val="2"/>
            <w:tcBorders>
              <w:top w:val="nil"/>
              <w:bottom w:val="nil"/>
              <w:right w:val="nil"/>
            </w:tcBorders>
            <w:vAlign w:val="center"/>
          </w:tcPr>
          <w:p w14:paraId="7E310B05" w14:textId="77777777" w:rsidR="001F79B0" w:rsidRPr="002F788D" w:rsidRDefault="001F79B0" w:rsidP="00834024">
            <w:pPr>
              <w:spacing w:line="240" w:lineRule="exact"/>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szCs w:val="18"/>
              </w:rPr>
              <w:t>96.12</w:t>
            </w:r>
          </w:p>
        </w:tc>
      </w:tr>
      <w:tr w:rsidR="002F788D" w:rsidRPr="002F788D" w14:paraId="2F13C700" w14:textId="77777777" w:rsidTr="00BE16D4">
        <w:trPr>
          <w:trHeight w:val="556"/>
          <w:jc w:val="center"/>
        </w:trPr>
        <w:tc>
          <w:tcPr>
            <w:tcW w:w="1641" w:type="pct"/>
            <w:tcBorders>
              <w:top w:val="nil"/>
              <w:left w:val="nil"/>
              <w:bottom w:val="nil"/>
            </w:tcBorders>
            <w:vAlign w:val="center"/>
          </w:tcPr>
          <w:p w14:paraId="78CB0D86" w14:textId="77777777" w:rsidR="001F79B0" w:rsidRPr="002F788D" w:rsidRDefault="001F79B0" w:rsidP="00834024">
            <w:pPr>
              <w:spacing w:line="240" w:lineRule="exact"/>
              <w:ind w:leftChars="100" w:left="240"/>
              <w:jc w:val="distribute"/>
              <w:rPr>
                <w:rFonts w:ascii="標楷體" w:eastAsia="標楷體" w:hAnsi="標楷體"/>
                <w:color w:val="000000" w:themeColor="text1"/>
                <w:kern w:val="0"/>
                <w:sz w:val="20"/>
              </w:rPr>
            </w:pPr>
            <w:r w:rsidRPr="002F788D">
              <w:rPr>
                <w:rFonts w:ascii="標楷體" w:eastAsia="標楷體" w:hAnsi="標楷體"/>
                <w:color w:val="000000" w:themeColor="text1"/>
                <w:kern w:val="0"/>
                <w:sz w:val="20"/>
              </w:rPr>
              <w:t>其他長期投資</w:t>
            </w:r>
          </w:p>
        </w:tc>
        <w:tc>
          <w:tcPr>
            <w:tcW w:w="775" w:type="pct"/>
            <w:gridSpan w:val="3"/>
            <w:tcBorders>
              <w:top w:val="nil"/>
              <w:bottom w:val="nil"/>
            </w:tcBorders>
            <w:vAlign w:val="center"/>
          </w:tcPr>
          <w:p w14:paraId="20D2B888" w14:textId="77777777" w:rsidR="001F79B0" w:rsidRPr="002F788D" w:rsidRDefault="001F79B0" w:rsidP="00834024">
            <w:pPr>
              <w:spacing w:line="24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1,367,506,774</w:t>
            </w:r>
          </w:p>
        </w:tc>
        <w:tc>
          <w:tcPr>
            <w:tcW w:w="355" w:type="pct"/>
            <w:tcBorders>
              <w:top w:val="nil"/>
              <w:bottom w:val="nil"/>
            </w:tcBorders>
            <w:vAlign w:val="center"/>
          </w:tcPr>
          <w:p w14:paraId="4EFDEDC8" w14:textId="77777777" w:rsidR="001F79B0" w:rsidRPr="002F788D" w:rsidRDefault="001F79B0" w:rsidP="00834024">
            <w:pPr>
              <w:spacing w:line="24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69.68</w:t>
            </w:r>
          </w:p>
        </w:tc>
        <w:tc>
          <w:tcPr>
            <w:tcW w:w="778" w:type="pct"/>
            <w:gridSpan w:val="2"/>
            <w:tcBorders>
              <w:top w:val="nil"/>
              <w:bottom w:val="nil"/>
            </w:tcBorders>
            <w:vAlign w:val="center"/>
          </w:tcPr>
          <w:p w14:paraId="7E97EA38" w14:textId="77777777" w:rsidR="001F79B0" w:rsidRPr="002F788D" w:rsidRDefault="001F79B0" w:rsidP="00834024">
            <w:pPr>
              <w:spacing w:line="24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697,285,192</w:t>
            </w:r>
          </w:p>
        </w:tc>
        <w:tc>
          <w:tcPr>
            <w:tcW w:w="353" w:type="pct"/>
            <w:gridSpan w:val="3"/>
            <w:tcBorders>
              <w:top w:val="nil"/>
              <w:bottom w:val="nil"/>
            </w:tcBorders>
            <w:vAlign w:val="center"/>
          </w:tcPr>
          <w:p w14:paraId="25015B02" w14:textId="77777777" w:rsidR="001F79B0" w:rsidRPr="002F788D" w:rsidRDefault="001F79B0" w:rsidP="00834024">
            <w:pPr>
              <w:spacing w:line="24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37.44</w:t>
            </w:r>
          </w:p>
        </w:tc>
        <w:tc>
          <w:tcPr>
            <w:tcW w:w="617" w:type="pct"/>
            <w:tcBorders>
              <w:top w:val="nil"/>
              <w:bottom w:val="nil"/>
            </w:tcBorders>
            <w:vAlign w:val="center"/>
          </w:tcPr>
          <w:p w14:paraId="400D2E86" w14:textId="77777777" w:rsidR="001F79B0" w:rsidRPr="002F788D" w:rsidRDefault="001F79B0" w:rsidP="00834024">
            <w:pPr>
              <w:spacing w:line="24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670,221,582</w:t>
            </w:r>
          </w:p>
        </w:tc>
        <w:tc>
          <w:tcPr>
            <w:tcW w:w="481" w:type="pct"/>
            <w:gridSpan w:val="2"/>
            <w:tcBorders>
              <w:top w:val="nil"/>
              <w:bottom w:val="nil"/>
              <w:right w:val="nil"/>
            </w:tcBorders>
            <w:vAlign w:val="center"/>
          </w:tcPr>
          <w:p w14:paraId="54BE9981" w14:textId="77777777" w:rsidR="001F79B0" w:rsidRPr="002F788D" w:rsidRDefault="001F79B0" w:rsidP="00834024">
            <w:pPr>
              <w:spacing w:line="240" w:lineRule="exact"/>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96.12</w:t>
            </w:r>
          </w:p>
        </w:tc>
      </w:tr>
      <w:tr w:rsidR="002F788D" w:rsidRPr="002F788D" w14:paraId="24398101" w14:textId="77777777" w:rsidTr="00BE16D4">
        <w:trPr>
          <w:trHeight w:val="556"/>
          <w:jc w:val="center"/>
        </w:trPr>
        <w:tc>
          <w:tcPr>
            <w:tcW w:w="1641" w:type="pct"/>
            <w:tcBorders>
              <w:top w:val="nil"/>
              <w:left w:val="nil"/>
              <w:bottom w:val="nil"/>
            </w:tcBorders>
            <w:vAlign w:val="center"/>
          </w:tcPr>
          <w:p w14:paraId="24C61C60" w14:textId="77777777" w:rsidR="001F79B0" w:rsidRPr="002F788D" w:rsidRDefault="001F79B0" w:rsidP="00834024">
            <w:pPr>
              <w:spacing w:line="240" w:lineRule="exact"/>
              <w:ind w:leftChars="50" w:left="120"/>
              <w:jc w:val="distribute"/>
              <w:rPr>
                <w:rFonts w:ascii="標楷體" w:eastAsia="標楷體" w:hAnsi="標楷體"/>
                <w:color w:val="000000" w:themeColor="text1"/>
                <w:kern w:val="0"/>
                <w:sz w:val="20"/>
              </w:rPr>
            </w:pPr>
            <w:r w:rsidRPr="002F788D">
              <w:rPr>
                <w:rFonts w:ascii="標楷體" w:eastAsia="標楷體" w:hAnsi="標楷體"/>
                <w:b/>
                <w:color w:val="000000" w:themeColor="text1"/>
                <w:kern w:val="0"/>
                <w:sz w:val="20"/>
              </w:rPr>
              <w:t>不動產、廠房及設備</w:t>
            </w:r>
          </w:p>
        </w:tc>
        <w:tc>
          <w:tcPr>
            <w:tcW w:w="775" w:type="pct"/>
            <w:gridSpan w:val="3"/>
            <w:tcBorders>
              <w:top w:val="nil"/>
              <w:bottom w:val="nil"/>
            </w:tcBorders>
            <w:vAlign w:val="center"/>
          </w:tcPr>
          <w:p w14:paraId="5F3B4C64" w14:textId="77777777" w:rsidR="001F79B0" w:rsidRPr="002F788D" w:rsidRDefault="001F79B0" w:rsidP="00834024">
            <w:pPr>
              <w:spacing w:line="24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75,095</w:t>
            </w:r>
          </w:p>
        </w:tc>
        <w:tc>
          <w:tcPr>
            <w:tcW w:w="355" w:type="pct"/>
            <w:tcBorders>
              <w:top w:val="nil"/>
              <w:bottom w:val="nil"/>
            </w:tcBorders>
            <w:vAlign w:val="center"/>
          </w:tcPr>
          <w:p w14:paraId="00EE770B" w14:textId="77777777" w:rsidR="001F79B0" w:rsidRPr="002F788D" w:rsidRDefault="001F79B0" w:rsidP="00834024">
            <w:pPr>
              <w:spacing w:line="24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0.00</w:t>
            </w:r>
          </w:p>
        </w:tc>
        <w:tc>
          <w:tcPr>
            <w:tcW w:w="778" w:type="pct"/>
            <w:gridSpan w:val="2"/>
            <w:tcBorders>
              <w:top w:val="nil"/>
              <w:bottom w:val="nil"/>
            </w:tcBorders>
            <w:vAlign w:val="center"/>
          </w:tcPr>
          <w:p w14:paraId="575984E3" w14:textId="77777777" w:rsidR="001F79B0" w:rsidRPr="002F788D" w:rsidRDefault="001F79B0" w:rsidP="00834024">
            <w:pPr>
              <w:spacing w:line="24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135,078</w:t>
            </w:r>
          </w:p>
        </w:tc>
        <w:tc>
          <w:tcPr>
            <w:tcW w:w="353" w:type="pct"/>
            <w:gridSpan w:val="3"/>
            <w:tcBorders>
              <w:top w:val="nil"/>
              <w:bottom w:val="nil"/>
            </w:tcBorders>
            <w:vAlign w:val="center"/>
          </w:tcPr>
          <w:p w14:paraId="204BD288" w14:textId="77777777" w:rsidR="001F79B0" w:rsidRPr="002F788D" w:rsidRDefault="001F79B0" w:rsidP="00834024">
            <w:pPr>
              <w:spacing w:line="24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0.01</w:t>
            </w:r>
          </w:p>
        </w:tc>
        <w:tc>
          <w:tcPr>
            <w:tcW w:w="617" w:type="pct"/>
            <w:tcBorders>
              <w:top w:val="nil"/>
              <w:bottom w:val="nil"/>
            </w:tcBorders>
            <w:vAlign w:val="center"/>
          </w:tcPr>
          <w:p w14:paraId="17D87716" w14:textId="77777777" w:rsidR="001F79B0" w:rsidRPr="002F788D" w:rsidRDefault="001F79B0" w:rsidP="00834024">
            <w:pPr>
              <w:spacing w:line="240" w:lineRule="exact"/>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- 59,983</w:t>
            </w:r>
          </w:p>
        </w:tc>
        <w:tc>
          <w:tcPr>
            <w:tcW w:w="481" w:type="pct"/>
            <w:gridSpan w:val="2"/>
            <w:tcBorders>
              <w:top w:val="nil"/>
              <w:bottom w:val="nil"/>
              <w:right w:val="nil"/>
            </w:tcBorders>
            <w:vAlign w:val="center"/>
          </w:tcPr>
          <w:p w14:paraId="665D4C00" w14:textId="77777777" w:rsidR="001F79B0" w:rsidRPr="002F788D" w:rsidRDefault="001F79B0" w:rsidP="00834024">
            <w:pPr>
              <w:spacing w:line="240" w:lineRule="exact"/>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szCs w:val="18"/>
              </w:rPr>
              <w:t>- 44.41</w:t>
            </w:r>
          </w:p>
        </w:tc>
      </w:tr>
      <w:tr w:rsidR="002F788D" w:rsidRPr="002F788D" w14:paraId="546995BD" w14:textId="77777777" w:rsidTr="00BE16D4">
        <w:trPr>
          <w:trHeight w:val="556"/>
          <w:jc w:val="center"/>
        </w:trPr>
        <w:tc>
          <w:tcPr>
            <w:tcW w:w="1641" w:type="pct"/>
            <w:tcBorders>
              <w:top w:val="nil"/>
              <w:left w:val="nil"/>
              <w:bottom w:val="nil"/>
            </w:tcBorders>
            <w:vAlign w:val="center"/>
          </w:tcPr>
          <w:p w14:paraId="4D16D782" w14:textId="77777777" w:rsidR="001F79B0" w:rsidRPr="002F788D" w:rsidRDefault="001F79B0" w:rsidP="00834024">
            <w:pPr>
              <w:spacing w:line="240" w:lineRule="exact"/>
              <w:ind w:leftChars="100" w:left="240"/>
              <w:jc w:val="distribute"/>
              <w:rPr>
                <w:rFonts w:ascii="標楷體" w:eastAsia="標楷體" w:hAnsi="標楷體"/>
                <w:color w:val="000000" w:themeColor="text1"/>
                <w:kern w:val="0"/>
                <w:sz w:val="20"/>
              </w:rPr>
            </w:pPr>
            <w:r w:rsidRPr="002F788D">
              <w:rPr>
                <w:rFonts w:ascii="標楷體" w:eastAsia="標楷體" w:hAnsi="標楷體"/>
                <w:color w:val="000000" w:themeColor="text1"/>
                <w:kern w:val="0"/>
                <w:sz w:val="20"/>
              </w:rPr>
              <w:t>什項設備</w:t>
            </w:r>
          </w:p>
        </w:tc>
        <w:tc>
          <w:tcPr>
            <w:tcW w:w="775" w:type="pct"/>
            <w:gridSpan w:val="3"/>
            <w:tcBorders>
              <w:top w:val="nil"/>
              <w:bottom w:val="nil"/>
            </w:tcBorders>
            <w:vAlign w:val="center"/>
          </w:tcPr>
          <w:p w14:paraId="00566F65" w14:textId="77777777" w:rsidR="001F79B0" w:rsidRPr="002F788D" w:rsidRDefault="001F79B0" w:rsidP="00834024">
            <w:pPr>
              <w:spacing w:line="24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75,095</w:t>
            </w:r>
          </w:p>
        </w:tc>
        <w:tc>
          <w:tcPr>
            <w:tcW w:w="355" w:type="pct"/>
            <w:tcBorders>
              <w:top w:val="nil"/>
              <w:bottom w:val="nil"/>
            </w:tcBorders>
            <w:vAlign w:val="center"/>
          </w:tcPr>
          <w:p w14:paraId="0EFC2F04" w14:textId="77777777" w:rsidR="001F79B0" w:rsidRPr="002F788D" w:rsidRDefault="001F79B0" w:rsidP="00834024">
            <w:pPr>
              <w:spacing w:line="24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0.00</w:t>
            </w:r>
          </w:p>
        </w:tc>
        <w:tc>
          <w:tcPr>
            <w:tcW w:w="778" w:type="pct"/>
            <w:gridSpan w:val="2"/>
            <w:tcBorders>
              <w:top w:val="nil"/>
              <w:bottom w:val="nil"/>
            </w:tcBorders>
            <w:vAlign w:val="center"/>
          </w:tcPr>
          <w:p w14:paraId="7BA45E34" w14:textId="77777777" w:rsidR="001F79B0" w:rsidRPr="002F788D" w:rsidRDefault="001F79B0" w:rsidP="00834024">
            <w:pPr>
              <w:spacing w:line="24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135,078</w:t>
            </w:r>
          </w:p>
        </w:tc>
        <w:tc>
          <w:tcPr>
            <w:tcW w:w="353" w:type="pct"/>
            <w:gridSpan w:val="3"/>
            <w:tcBorders>
              <w:top w:val="nil"/>
              <w:bottom w:val="nil"/>
            </w:tcBorders>
            <w:vAlign w:val="center"/>
          </w:tcPr>
          <w:p w14:paraId="6BBEF079" w14:textId="77777777" w:rsidR="001F79B0" w:rsidRPr="002F788D" w:rsidRDefault="001F79B0" w:rsidP="00834024">
            <w:pPr>
              <w:spacing w:line="24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0.01</w:t>
            </w:r>
          </w:p>
        </w:tc>
        <w:tc>
          <w:tcPr>
            <w:tcW w:w="617" w:type="pct"/>
            <w:tcBorders>
              <w:top w:val="nil"/>
              <w:bottom w:val="nil"/>
            </w:tcBorders>
            <w:vAlign w:val="center"/>
          </w:tcPr>
          <w:p w14:paraId="171C407B" w14:textId="77777777" w:rsidR="001F79B0" w:rsidRPr="002F788D" w:rsidRDefault="001F79B0" w:rsidP="00834024">
            <w:pPr>
              <w:spacing w:line="24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- 59,983</w:t>
            </w:r>
          </w:p>
        </w:tc>
        <w:tc>
          <w:tcPr>
            <w:tcW w:w="481" w:type="pct"/>
            <w:gridSpan w:val="2"/>
            <w:tcBorders>
              <w:top w:val="nil"/>
              <w:bottom w:val="nil"/>
              <w:right w:val="nil"/>
            </w:tcBorders>
            <w:vAlign w:val="center"/>
          </w:tcPr>
          <w:p w14:paraId="31E25F2A" w14:textId="77777777" w:rsidR="001F79B0" w:rsidRPr="002F788D" w:rsidRDefault="001F79B0" w:rsidP="00834024">
            <w:pPr>
              <w:spacing w:line="240" w:lineRule="exact"/>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- 44.41</w:t>
            </w:r>
          </w:p>
        </w:tc>
      </w:tr>
      <w:tr w:rsidR="002F788D" w:rsidRPr="002F788D" w14:paraId="57BC7F0C" w14:textId="77777777" w:rsidTr="00BE16D4">
        <w:trPr>
          <w:trHeight w:val="556"/>
          <w:jc w:val="center"/>
        </w:trPr>
        <w:tc>
          <w:tcPr>
            <w:tcW w:w="1641" w:type="pct"/>
            <w:tcBorders>
              <w:top w:val="nil"/>
              <w:left w:val="nil"/>
              <w:bottom w:val="nil"/>
            </w:tcBorders>
            <w:vAlign w:val="center"/>
          </w:tcPr>
          <w:p w14:paraId="71A25870" w14:textId="77777777" w:rsidR="001F79B0" w:rsidRPr="002F788D" w:rsidRDefault="001F79B0" w:rsidP="00834024">
            <w:pPr>
              <w:spacing w:line="240" w:lineRule="exact"/>
              <w:ind w:leftChars="50" w:left="120"/>
              <w:jc w:val="distribute"/>
              <w:rPr>
                <w:rFonts w:ascii="標楷體" w:eastAsia="標楷體" w:hAnsi="標楷體"/>
                <w:color w:val="000000" w:themeColor="text1"/>
                <w:kern w:val="0"/>
                <w:sz w:val="20"/>
              </w:rPr>
            </w:pPr>
            <w:r w:rsidRPr="002F788D">
              <w:rPr>
                <w:rFonts w:ascii="標楷體" w:eastAsia="標楷體" w:hAnsi="標楷體"/>
                <w:b/>
                <w:color w:val="000000" w:themeColor="text1"/>
                <w:kern w:val="0"/>
                <w:sz w:val="20"/>
              </w:rPr>
              <w:t>其他資產</w:t>
            </w:r>
          </w:p>
        </w:tc>
        <w:tc>
          <w:tcPr>
            <w:tcW w:w="775" w:type="pct"/>
            <w:gridSpan w:val="3"/>
            <w:tcBorders>
              <w:top w:val="nil"/>
              <w:bottom w:val="nil"/>
            </w:tcBorders>
            <w:vAlign w:val="center"/>
          </w:tcPr>
          <w:p w14:paraId="7C27A649" w14:textId="77777777" w:rsidR="001F79B0" w:rsidRPr="002F788D" w:rsidRDefault="001F79B0" w:rsidP="00834024">
            <w:pPr>
              <w:spacing w:line="24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3,876,404</w:t>
            </w:r>
          </w:p>
        </w:tc>
        <w:tc>
          <w:tcPr>
            <w:tcW w:w="355" w:type="pct"/>
            <w:tcBorders>
              <w:top w:val="nil"/>
              <w:bottom w:val="nil"/>
            </w:tcBorders>
            <w:vAlign w:val="center"/>
          </w:tcPr>
          <w:p w14:paraId="18234A6A" w14:textId="77777777" w:rsidR="001F79B0" w:rsidRPr="002F788D" w:rsidRDefault="001F79B0" w:rsidP="00834024">
            <w:pPr>
              <w:spacing w:line="24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0.20</w:t>
            </w:r>
          </w:p>
        </w:tc>
        <w:tc>
          <w:tcPr>
            <w:tcW w:w="778" w:type="pct"/>
            <w:gridSpan w:val="2"/>
            <w:tcBorders>
              <w:top w:val="nil"/>
              <w:bottom w:val="nil"/>
            </w:tcBorders>
            <w:vAlign w:val="center"/>
          </w:tcPr>
          <w:p w14:paraId="1CEA7CC8" w14:textId="77777777" w:rsidR="001F79B0" w:rsidRPr="002F788D" w:rsidRDefault="001F79B0" w:rsidP="00834024">
            <w:pPr>
              <w:spacing w:line="24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400</w:t>
            </w:r>
          </w:p>
        </w:tc>
        <w:tc>
          <w:tcPr>
            <w:tcW w:w="353" w:type="pct"/>
            <w:gridSpan w:val="3"/>
            <w:tcBorders>
              <w:top w:val="nil"/>
              <w:bottom w:val="nil"/>
            </w:tcBorders>
            <w:vAlign w:val="center"/>
          </w:tcPr>
          <w:p w14:paraId="6AC1C7F1" w14:textId="77777777" w:rsidR="001F79B0" w:rsidRPr="002F788D" w:rsidRDefault="001F79B0" w:rsidP="00834024">
            <w:pPr>
              <w:spacing w:line="24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0.00</w:t>
            </w:r>
          </w:p>
        </w:tc>
        <w:tc>
          <w:tcPr>
            <w:tcW w:w="617" w:type="pct"/>
            <w:tcBorders>
              <w:top w:val="nil"/>
              <w:bottom w:val="nil"/>
            </w:tcBorders>
            <w:vAlign w:val="center"/>
          </w:tcPr>
          <w:p w14:paraId="272046BD" w14:textId="77777777" w:rsidR="001F79B0" w:rsidRPr="002F788D" w:rsidRDefault="001F79B0" w:rsidP="00834024">
            <w:pPr>
              <w:spacing w:line="240" w:lineRule="exact"/>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3,876,004</w:t>
            </w:r>
          </w:p>
        </w:tc>
        <w:tc>
          <w:tcPr>
            <w:tcW w:w="481" w:type="pct"/>
            <w:gridSpan w:val="2"/>
            <w:tcBorders>
              <w:top w:val="nil"/>
              <w:bottom w:val="nil"/>
              <w:right w:val="nil"/>
            </w:tcBorders>
            <w:vAlign w:val="center"/>
          </w:tcPr>
          <w:p w14:paraId="1C468080" w14:textId="77777777" w:rsidR="001F79B0" w:rsidRPr="002F788D" w:rsidRDefault="001F79B0" w:rsidP="00834024">
            <w:pPr>
              <w:spacing w:line="240" w:lineRule="exact"/>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szCs w:val="18"/>
              </w:rPr>
              <w:t>969,001.00</w:t>
            </w:r>
          </w:p>
        </w:tc>
      </w:tr>
      <w:tr w:rsidR="002F788D" w:rsidRPr="002F788D" w14:paraId="1FECB67C" w14:textId="77777777" w:rsidTr="00BE16D4">
        <w:trPr>
          <w:trHeight w:val="556"/>
          <w:jc w:val="center"/>
        </w:trPr>
        <w:tc>
          <w:tcPr>
            <w:tcW w:w="1641" w:type="pct"/>
            <w:tcBorders>
              <w:top w:val="nil"/>
              <w:left w:val="nil"/>
              <w:bottom w:val="nil"/>
            </w:tcBorders>
            <w:vAlign w:val="center"/>
          </w:tcPr>
          <w:p w14:paraId="7562D350" w14:textId="77777777" w:rsidR="001F79B0" w:rsidRPr="002F788D" w:rsidRDefault="001F79B0" w:rsidP="00834024">
            <w:pPr>
              <w:spacing w:line="240" w:lineRule="exact"/>
              <w:ind w:leftChars="100" w:left="240"/>
              <w:jc w:val="distribute"/>
              <w:rPr>
                <w:rFonts w:ascii="標楷體" w:eastAsia="標楷體" w:hAnsi="標楷體"/>
                <w:color w:val="000000" w:themeColor="text1"/>
                <w:kern w:val="0"/>
                <w:sz w:val="20"/>
              </w:rPr>
            </w:pPr>
            <w:r w:rsidRPr="002F788D">
              <w:rPr>
                <w:rFonts w:ascii="標楷體" w:eastAsia="標楷體" w:hAnsi="標楷體"/>
                <w:color w:val="000000" w:themeColor="text1"/>
                <w:kern w:val="0"/>
                <w:sz w:val="20"/>
              </w:rPr>
              <w:t>什項資產</w:t>
            </w:r>
          </w:p>
        </w:tc>
        <w:tc>
          <w:tcPr>
            <w:tcW w:w="775" w:type="pct"/>
            <w:gridSpan w:val="3"/>
            <w:tcBorders>
              <w:top w:val="nil"/>
              <w:bottom w:val="nil"/>
            </w:tcBorders>
            <w:vAlign w:val="center"/>
          </w:tcPr>
          <w:p w14:paraId="6B5189BD" w14:textId="77777777" w:rsidR="001F79B0" w:rsidRPr="002F788D" w:rsidRDefault="001F79B0" w:rsidP="00834024">
            <w:pPr>
              <w:spacing w:line="24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3,876,404</w:t>
            </w:r>
          </w:p>
        </w:tc>
        <w:tc>
          <w:tcPr>
            <w:tcW w:w="355" w:type="pct"/>
            <w:tcBorders>
              <w:top w:val="nil"/>
              <w:bottom w:val="nil"/>
            </w:tcBorders>
            <w:vAlign w:val="center"/>
          </w:tcPr>
          <w:p w14:paraId="321E043C" w14:textId="77777777" w:rsidR="001F79B0" w:rsidRPr="002F788D" w:rsidRDefault="001F79B0" w:rsidP="00834024">
            <w:pPr>
              <w:spacing w:line="24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0.20</w:t>
            </w:r>
          </w:p>
        </w:tc>
        <w:tc>
          <w:tcPr>
            <w:tcW w:w="778" w:type="pct"/>
            <w:gridSpan w:val="2"/>
            <w:tcBorders>
              <w:top w:val="nil"/>
              <w:bottom w:val="nil"/>
            </w:tcBorders>
            <w:vAlign w:val="center"/>
          </w:tcPr>
          <w:p w14:paraId="44952CEA" w14:textId="77777777" w:rsidR="001F79B0" w:rsidRPr="002F788D" w:rsidRDefault="001F79B0" w:rsidP="00834024">
            <w:pPr>
              <w:spacing w:line="24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400</w:t>
            </w:r>
          </w:p>
        </w:tc>
        <w:tc>
          <w:tcPr>
            <w:tcW w:w="353" w:type="pct"/>
            <w:gridSpan w:val="3"/>
            <w:tcBorders>
              <w:top w:val="nil"/>
              <w:bottom w:val="nil"/>
            </w:tcBorders>
            <w:vAlign w:val="center"/>
          </w:tcPr>
          <w:p w14:paraId="29E8F2E9" w14:textId="77777777" w:rsidR="001F79B0" w:rsidRPr="002F788D" w:rsidRDefault="001F79B0" w:rsidP="00834024">
            <w:pPr>
              <w:spacing w:line="24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0.00</w:t>
            </w:r>
          </w:p>
        </w:tc>
        <w:tc>
          <w:tcPr>
            <w:tcW w:w="617" w:type="pct"/>
            <w:tcBorders>
              <w:top w:val="nil"/>
              <w:bottom w:val="nil"/>
            </w:tcBorders>
            <w:vAlign w:val="center"/>
          </w:tcPr>
          <w:p w14:paraId="68BBAFAE" w14:textId="77777777" w:rsidR="001F79B0" w:rsidRPr="002F788D" w:rsidRDefault="001F79B0" w:rsidP="00834024">
            <w:pPr>
              <w:spacing w:line="24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3,876,004</w:t>
            </w:r>
          </w:p>
        </w:tc>
        <w:tc>
          <w:tcPr>
            <w:tcW w:w="481" w:type="pct"/>
            <w:gridSpan w:val="2"/>
            <w:tcBorders>
              <w:top w:val="nil"/>
              <w:bottom w:val="nil"/>
              <w:right w:val="nil"/>
            </w:tcBorders>
            <w:vAlign w:val="center"/>
          </w:tcPr>
          <w:p w14:paraId="034F9AA7" w14:textId="77777777" w:rsidR="001F79B0" w:rsidRPr="002F788D" w:rsidRDefault="001F79B0" w:rsidP="00834024">
            <w:pPr>
              <w:spacing w:line="240" w:lineRule="exact"/>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969,001.00</w:t>
            </w:r>
          </w:p>
        </w:tc>
      </w:tr>
      <w:tr w:rsidR="002F788D" w:rsidRPr="002F788D" w14:paraId="42F58F36" w14:textId="77777777" w:rsidTr="00BE16D4">
        <w:trPr>
          <w:trHeight w:val="556"/>
          <w:jc w:val="center"/>
        </w:trPr>
        <w:tc>
          <w:tcPr>
            <w:tcW w:w="1641" w:type="pct"/>
            <w:tcBorders>
              <w:top w:val="nil"/>
              <w:left w:val="nil"/>
              <w:bottom w:val="nil"/>
            </w:tcBorders>
            <w:vAlign w:val="center"/>
          </w:tcPr>
          <w:p w14:paraId="57218744" w14:textId="77777777" w:rsidR="001F79B0" w:rsidRPr="002F788D" w:rsidRDefault="001F79B0" w:rsidP="00834024">
            <w:pPr>
              <w:spacing w:line="240" w:lineRule="exact"/>
              <w:jc w:val="distribute"/>
              <w:rPr>
                <w:rFonts w:ascii="標楷體" w:eastAsia="標楷體" w:hAnsi="標楷體"/>
                <w:color w:val="000000" w:themeColor="text1"/>
                <w:kern w:val="0"/>
                <w:sz w:val="20"/>
              </w:rPr>
            </w:pPr>
            <w:r w:rsidRPr="002F788D">
              <w:rPr>
                <w:rFonts w:ascii="標楷體" w:eastAsia="標楷體" w:hAnsi="標楷體"/>
                <w:b/>
                <w:color w:val="000000" w:themeColor="text1"/>
                <w:kern w:val="0"/>
                <w:sz w:val="20"/>
              </w:rPr>
              <w:t>合計</w:t>
            </w:r>
          </w:p>
        </w:tc>
        <w:tc>
          <w:tcPr>
            <w:tcW w:w="775" w:type="pct"/>
            <w:gridSpan w:val="3"/>
            <w:tcBorders>
              <w:top w:val="nil"/>
              <w:bottom w:val="nil"/>
            </w:tcBorders>
            <w:vAlign w:val="center"/>
          </w:tcPr>
          <w:p w14:paraId="3C4F32D7" w14:textId="77777777" w:rsidR="001F79B0" w:rsidRPr="002F788D" w:rsidRDefault="001F79B0" w:rsidP="00834024">
            <w:pPr>
              <w:spacing w:line="24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1,962,446,560</w:t>
            </w:r>
          </w:p>
        </w:tc>
        <w:tc>
          <w:tcPr>
            <w:tcW w:w="355" w:type="pct"/>
            <w:tcBorders>
              <w:top w:val="nil"/>
              <w:bottom w:val="nil"/>
            </w:tcBorders>
            <w:vAlign w:val="center"/>
          </w:tcPr>
          <w:p w14:paraId="455E349A" w14:textId="77777777" w:rsidR="001F79B0" w:rsidRPr="002F788D" w:rsidRDefault="001F79B0" w:rsidP="00834024">
            <w:pPr>
              <w:spacing w:line="24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100.00</w:t>
            </w:r>
          </w:p>
        </w:tc>
        <w:tc>
          <w:tcPr>
            <w:tcW w:w="778" w:type="pct"/>
            <w:gridSpan w:val="2"/>
            <w:tcBorders>
              <w:top w:val="nil"/>
              <w:bottom w:val="nil"/>
            </w:tcBorders>
            <w:vAlign w:val="center"/>
          </w:tcPr>
          <w:p w14:paraId="4A14D142" w14:textId="77777777" w:rsidR="001F79B0" w:rsidRPr="002F788D" w:rsidRDefault="001F79B0" w:rsidP="00834024">
            <w:pPr>
              <w:spacing w:line="24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1,862,321,963</w:t>
            </w:r>
          </w:p>
        </w:tc>
        <w:tc>
          <w:tcPr>
            <w:tcW w:w="353" w:type="pct"/>
            <w:gridSpan w:val="3"/>
            <w:tcBorders>
              <w:top w:val="nil"/>
              <w:bottom w:val="nil"/>
            </w:tcBorders>
            <w:vAlign w:val="center"/>
          </w:tcPr>
          <w:p w14:paraId="1BACBE99" w14:textId="77777777" w:rsidR="001F79B0" w:rsidRPr="002F788D" w:rsidRDefault="001F79B0" w:rsidP="00834024">
            <w:pPr>
              <w:spacing w:line="24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100.00</w:t>
            </w:r>
          </w:p>
        </w:tc>
        <w:tc>
          <w:tcPr>
            <w:tcW w:w="617" w:type="pct"/>
            <w:tcBorders>
              <w:top w:val="nil"/>
              <w:bottom w:val="nil"/>
            </w:tcBorders>
            <w:vAlign w:val="center"/>
          </w:tcPr>
          <w:p w14:paraId="4D18C375" w14:textId="77777777" w:rsidR="001F79B0" w:rsidRPr="002F788D" w:rsidRDefault="001F79B0" w:rsidP="00834024">
            <w:pPr>
              <w:spacing w:line="240" w:lineRule="exact"/>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100,124,597</w:t>
            </w:r>
          </w:p>
        </w:tc>
        <w:tc>
          <w:tcPr>
            <w:tcW w:w="481" w:type="pct"/>
            <w:gridSpan w:val="2"/>
            <w:tcBorders>
              <w:top w:val="nil"/>
              <w:bottom w:val="nil"/>
              <w:right w:val="nil"/>
            </w:tcBorders>
            <w:vAlign w:val="center"/>
          </w:tcPr>
          <w:p w14:paraId="4A0F2B1B" w14:textId="77777777" w:rsidR="001F79B0" w:rsidRPr="002F788D" w:rsidRDefault="001F79B0" w:rsidP="00834024">
            <w:pPr>
              <w:spacing w:line="240" w:lineRule="exact"/>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szCs w:val="18"/>
              </w:rPr>
              <w:t>5.38</w:t>
            </w:r>
          </w:p>
        </w:tc>
      </w:tr>
      <w:tr w:rsidR="002F788D" w:rsidRPr="002F788D" w14:paraId="553FD251" w14:textId="77777777" w:rsidTr="00BE16D4">
        <w:trPr>
          <w:trHeight w:val="556"/>
          <w:jc w:val="center"/>
        </w:trPr>
        <w:tc>
          <w:tcPr>
            <w:tcW w:w="1641" w:type="pct"/>
            <w:tcBorders>
              <w:top w:val="nil"/>
              <w:left w:val="nil"/>
              <w:bottom w:val="nil"/>
            </w:tcBorders>
            <w:vAlign w:val="center"/>
          </w:tcPr>
          <w:p w14:paraId="6183F3BD" w14:textId="77777777" w:rsidR="001F79B0" w:rsidRPr="002F788D" w:rsidRDefault="001F79B0" w:rsidP="00834024">
            <w:pPr>
              <w:spacing w:line="240" w:lineRule="exact"/>
              <w:jc w:val="distribute"/>
              <w:rPr>
                <w:rFonts w:ascii="標楷體" w:eastAsia="標楷體" w:hAnsi="標楷體"/>
                <w:color w:val="000000" w:themeColor="text1"/>
                <w:kern w:val="0"/>
                <w:sz w:val="20"/>
              </w:rPr>
            </w:pPr>
            <w:r w:rsidRPr="002F788D">
              <w:rPr>
                <w:rFonts w:ascii="標楷體" w:eastAsia="標楷體" w:hAnsi="標楷體"/>
                <w:b/>
                <w:color w:val="000000" w:themeColor="text1"/>
                <w:kern w:val="0"/>
                <w:sz w:val="20"/>
              </w:rPr>
              <w:t>負債</w:t>
            </w:r>
          </w:p>
        </w:tc>
        <w:tc>
          <w:tcPr>
            <w:tcW w:w="775" w:type="pct"/>
            <w:gridSpan w:val="3"/>
            <w:tcBorders>
              <w:top w:val="nil"/>
              <w:bottom w:val="nil"/>
            </w:tcBorders>
            <w:vAlign w:val="center"/>
          </w:tcPr>
          <w:p w14:paraId="1E2A93CC" w14:textId="77777777" w:rsidR="001F79B0" w:rsidRPr="002F788D" w:rsidRDefault="001F79B0" w:rsidP="00834024">
            <w:pPr>
              <w:spacing w:line="24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27,543,004</w:t>
            </w:r>
          </w:p>
        </w:tc>
        <w:tc>
          <w:tcPr>
            <w:tcW w:w="355" w:type="pct"/>
            <w:tcBorders>
              <w:top w:val="nil"/>
              <w:bottom w:val="nil"/>
            </w:tcBorders>
            <w:vAlign w:val="center"/>
          </w:tcPr>
          <w:p w14:paraId="6274AF6E" w14:textId="77777777" w:rsidR="001F79B0" w:rsidRPr="002F788D" w:rsidRDefault="001F79B0" w:rsidP="00834024">
            <w:pPr>
              <w:spacing w:line="24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1.40</w:t>
            </w:r>
          </w:p>
        </w:tc>
        <w:tc>
          <w:tcPr>
            <w:tcW w:w="778" w:type="pct"/>
            <w:gridSpan w:val="2"/>
            <w:tcBorders>
              <w:top w:val="nil"/>
              <w:bottom w:val="nil"/>
            </w:tcBorders>
            <w:vAlign w:val="center"/>
          </w:tcPr>
          <w:p w14:paraId="317B0340" w14:textId="77777777" w:rsidR="001F79B0" w:rsidRPr="002F788D" w:rsidRDefault="001F79B0" w:rsidP="00834024">
            <w:pPr>
              <w:spacing w:line="24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10,000,000</w:t>
            </w:r>
          </w:p>
        </w:tc>
        <w:tc>
          <w:tcPr>
            <w:tcW w:w="353" w:type="pct"/>
            <w:gridSpan w:val="3"/>
            <w:tcBorders>
              <w:top w:val="nil"/>
              <w:bottom w:val="nil"/>
            </w:tcBorders>
            <w:vAlign w:val="center"/>
          </w:tcPr>
          <w:p w14:paraId="5738847E" w14:textId="77777777" w:rsidR="001F79B0" w:rsidRPr="002F788D" w:rsidRDefault="001F79B0" w:rsidP="00834024">
            <w:pPr>
              <w:spacing w:line="24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0.54</w:t>
            </w:r>
          </w:p>
        </w:tc>
        <w:tc>
          <w:tcPr>
            <w:tcW w:w="617" w:type="pct"/>
            <w:tcBorders>
              <w:top w:val="nil"/>
              <w:bottom w:val="nil"/>
            </w:tcBorders>
            <w:vAlign w:val="center"/>
          </w:tcPr>
          <w:p w14:paraId="2E3FB23D" w14:textId="77777777" w:rsidR="001F79B0" w:rsidRPr="002F788D" w:rsidRDefault="001F79B0" w:rsidP="00834024">
            <w:pPr>
              <w:spacing w:line="240" w:lineRule="exact"/>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17,543,004</w:t>
            </w:r>
          </w:p>
        </w:tc>
        <w:tc>
          <w:tcPr>
            <w:tcW w:w="481" w:type="pct"/>
            <w:gridSpan w:val="2"/>
            <w:tcBorders>
              <w:top w:val="nil"/>
              <w:bottom w:val="nil"/>
              <w:right w:val="nil"/>
            </w:tcBorders>
            <w:vAlign w:val="center"/>
          </w:tcPr>
          <w:p w14:paraId="5CA5872E" w14:textId="77777777" w:rsidR="001F79B0" w:rsidRPr="002F788D" w:rsidRDefault="001F79B0" w:rsidP="00834024">
            <w:pPr>
              <w:spacing w:line="240" w:lineRule="exact"/>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szCs w:val="18"/>
              </w:rPr>
              <w:t>175.43</w:t>
            </w:r>
          </w:p>
        </w:tc>
      </w:tr>
      <w:tr w:rsidR="002F788D" w:rsidRPr="002F788D" w14:paraId="24B19B73" w14:textId="77777777" w:rsidTr="00BE16D4">
        <w:trPr>
          <w:trHeight w:val="556"/>
          <w:jc w:val="center"/>
        </w:trPr>
        <w:tc>
          <w:tcPr>
            <w:tcW w:w="1641" w:type="pct"/>
            <w:tcBorders>
              <w:top w:val="nil"/>
              <w:left w:val="nil"/>
              <w:bottom w:val="nil"/>
            </w:tcBorders>
            <w:vAlign w:val="center"/>
          </w:tcPr>
          <w:p w14:paraId="0C7448C4" w14:textId="77777777" w:rsidR="001F79B0" w:rsidRPr="002F788D" w:rsidRDefault="001F79B0" w:rsidP="00834024">
            <w:pPr>
              <w:spacing w:line="240" w:lineRule="exact"/>
              <w:ind w:leftChars="50" w:left="120"/>
              <w:jc w:val="distribute"/>
              <w:rPr>
                <w:rFonts w:ascii="標楷體" w:eastAsia="標楷體" w:hAnsi="標楷體"/>
                <w:color w:val="000000" w:themeColor="text1"/>
                <w:kern w:val="0"/>
                <w:sz w:val="20"/>
              </w:rPr>
            </w:pPr>
            <w:r w:rsidRPr="002F788D">
              <w:rPr>
                <w:rFonts w:ascii="標楷體" w:eastAsia="標楷體" w:hAnsi="標楷體"/>
                <w:b/>
                <w:color w:val="000000" w:themeColor="text1"/>
                <w:kern w:val="0"/>
                <w:sz w:val="20"/>
              </w:rPr>
              <w:t>流動負債</w:t>
            </w:r>
          </w:p>
        </w:tc>
        <w:tc>
          <w:tcPr>
            <w:tcW w:w="775" w:type="pct"/>
            <w:gridSpan w:val="3"/>
            <w:tcBorders>
              <w:top w:val="nil"/>
              <w:bottom w:val="nil"/>
            </w:tcBorders>
            <w:vAlign w:val="center"/>
          </w:tcPr>
          <w:p w14:paraId="64184AC9" w14:textId="77777777" w:rsidR="001F79B0" w:rsidRPr="002F788D" w:rsidRDefault="001F79B0" w:rsidP="00834024">
            <w:pPr>
              <w:spacing w:line="24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10,000,000</w:t>
            </w:r>
          </w:p>
        </w:tc>
        <w:tc>
          <w:tcPr>
            <w:tcW w:w="355" w:type="pct"/>
            <w:tcBorders>
              <w:top w:val="nil"/>
              <w:bottom w:val="nil"/>
            </w:tcBorders>
            <w:vAlign w:val="center"/>
          </w:tcPr>
          <w:p w14:paraId="12F9FB15" w14:textId="77777777" w:rsidR="001F79B0" w:rsidRPr="002F788D" w:rsidRDefault="001F79B0" w:rsidP="00834024">
            <w:pPr>
              <w:spacing w:line="24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0.51</w:t>
            </w:r>
          </w:p>
        </w:tc>
        <w:tc>
          <w:tcPr>
            <w:tcW w:w="778" w:type="pct"/>
            <w:gridSpan w:val="2"/>
            <w:tcBorders>
              <w:top w:val="nil"/>
              <w:bottom w:val="nil"/>
            </w:tcBorders>
            <w:vAlign w:val="center"/>
          </w:tcPr>
          <w:p w14:paraId="1B2203FC" w14:textId="77777777" w:rsidR="001F79B0" w:rsidRPr="002F788D" w:rsidRDefault="001F79B0" w:rsidP="00834024">
            <w:pPr>
              <w:spacing w:line="24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10,000,000</w:t>
            </w:r>
          </w:p>
        </w:tc>
        <w:tc>
          <w:tcPr>
            <w:tcW w:w="353" w:type="pct"/>
            <w:gridSpan w:val="3"/>
            <w:tcBorders>
              <w:top w:val="nil"/>
              <w:bottom w:val="nil"/>
            </w:tcBorders>
            <w:vAlign w:val="center"/>
          </w:tcPr>
          <w:p w14:paraId="02FFAC99" w14:textId="77777777" w:rsidR="001F79B0" w:rsidRPr="002F788D" w:rsidRDefault="001F79B0" w:rsidP="00834024">
            <w:pPr>
              <w:spacing w:line="24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0.54</w:t>
            </w:r>
          </w:p>
        </w:tc>
        <w:tc>
          <w:tcPr>
            <w:tcW w:w="617" w:type="pct"/>
            <w:tcBorders>
              <w:top w:val="nil"/>
              <w:bottom w:val="nil"/>
            </w:tcBorders>
            <w:vAlign w:val="center"/>
          </w:tcPr>
          <w:p w14:paraId="258D1917" w14:textId="77777777" w:rsidR="001F79B0" w:rsidRPr="002F788D" w:rsidRDefault="001F79B0" w:rsidP="00834024">
            <w:pPr>
              <w:spacing w:line="240" w:lineRule="exact"/>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w:t>
            </w:r>
          </w:p>
        </w:tc>
        <w:tc>
          <w:tcPr>
            <w:tcW w:w="481" w:type="pct"/>
            <w:gridSpan w:val="2"/>
            <w:tcBorders>
              <w:top w:val="nil"/>
              <w:bottom w:val="nil"/>
              <w:right w:val="nil"/>
            </w:tcBorders>
            <w:vAlign w:val="center"/>
          </w:tcPr>
          <w:p w14:paraId="310840FB" w14:textId="77777777" w:rsidR="001F79B0" w:rsidRPr="002F788D" w:rsidRDefault="001F79B0" w:rsidP="00834024">
            <w:pPr>
              <w:spacing w:line="240" w:lineRule="exact"/>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szCs w:val="18"/>
              </w:rPr>
              <w:t>－</w:t>
            </w:r>
          </w:p>
        </w:tc>
      </w:tr>
      <w:tr w:rsidR="002F788D" w:rsidRPr="002F788D" w14:paraId="4D3A11E5" w14:textId="77777777" w:rsidTr="00BE16D4">
        <w:trPr>
          <w:trHeight w:val="556"/>
          <w:jc w:val="center"/>
        </w:trPr>
        <w:tc>
          <w:tcPr>
            <w:tcW w:w="1641" w:type="pct"/>
            <w:tcBorders>
              <w:top w:val="nil"/>
              <w:left w:val="nil"/>
              <w:bottom w:val="nil"/>
            </w:tcBorders>
            <w:vAlign w:val="center"/>
          </w:tcPr>
          <w:p w14:paraId="4CA56271" w14:textId="77777777" w:rsidR="001F79B0" w:rsidRPr="002F788D" w:rsidRDefault="001F79B0" w:rsidP="00834024">
            <w:pPr>
              <w:spacing w:line="240" w:lineRule="exact"/>
              <w:ind w:leftChars="100" w:left="240"/>
              <w:jc w:val="distribute"/>
              <w:rPr>
                <w:rFonts w:ascii="標楷體" w:eastAsia="標楷體" w:hAnsi="標楷體"/>
                <w:color w:val="000000" w:themeColor="text1"/>
                <w:kern w:val="0"/>
                <w:sz w:val="20"/>
              </w:rPr>
            </w:pPr>
            <w:r w:rsidRPr="002F788D">
              <w:rPr>
                <w:rFonts w:ascii="標楷體" w:eastAsia="標楷體" w:hAnsi="標楷體" w:hint="eastAsia"/>
                <w:color w:val="000000" w:themeColor="text1"/>
                <w:kern w:val="0"/>
                <w:sz w:val="20"/>
              </w:rPr>
              <w:t>預收款項</w:t>
            </w:r>
          </w:p>
        </w:tc>
        <w:tc>
          <w:tcPr>
            <w:tcW w:w="775" w:type="pct"/>
            <w:gridSpan w:val="3"/>
            <w:tcBorders>
              <w:top w:val="nil"/>
              <w:bottom w:val="nil"/>
            </w:tcBorders>
            <w:vAlign w:val="center"/>
          </w:tcPr>
          <w:p w14:paraId="7FBE76D1" w14:textId="77777777" w:rsidR="001F79B0" w:rsidRPr="002F788D" w:rsidRDefault="001F79B0" w:rsidP="00834024">
            <w:pPr>
              <w:spacing w:line="24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10,000,000</w:t>
            </w:r>
          </w:p>
        </w:tc>
        <w:tc>
          <w:tcPr>
            <w:tcW w:w="355" w:type="pct"/>
            <w:tcBorders>
              <w:top w:val="nil"/>
              <w:bottom w:val="nil"/>
            </w:tcBorders>
            <w:vAlign w:val="center"/>
          </w:tcPr>
          <w:p w14:paraId="48E13419" w14:textId="77777777" w:rsidR="001F79B0" w:rsidRPr="002F788D" w:rsidRDefault="001F79B0" w:rsidP="00834024">
            <w:pPr>
              <w:spacing w:line="24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0.51</w:t>
            </w:r>
          </w:p>
        </w:tc>
        <w:tc>
          <w:tcPr>
            <w:tcW w:w="778" w:type="pct"/>
            <w:gridSpan w:val="2"/>
            <w:tcBorders>
              <w:top w:val="nil"/>
              <w:bottom w:val="nil"/>
            </w:tcBorders>
            <w:vAlign w:val="center"/>
          </w:tcPr>
          <w:p w14:paraId="02988CCF" w14:textId="77777777" w:rsidR="001F79B0" w:rsidRPr="002F788D" w:rsidRDefault="001F79B0" w:rsidP="00834024">
            <w:pPr>
              <w:spacing w:line="24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10,000,000</w:t>
            </w:r>
          </w:p>
        </w:tc>
        <w:tc>
          <w:tcPr>
            <w:tcW w:w="353" w:type="pct"/>
            <w:gridSpan w:val="3"/>
            <w:tcBorders>
              <w:top w:val="nil"/>
              <w:bottom w:val="nil"/>
            </w:tcBorders>
            <w:vAlign w:val="center"/>
          </w:tcPr>
          <w:p w14:paraId="315E9FFE" w14:textId="77777777" w:rsidR="001F79B0" w:rsidRPr="002F788D" w:rsidRDefault="001F79B0" w:rsidP="00834024">
            <w:pPr>
              <w:spacing w:line="24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0.54</w:t>
            </w:r>
          </w:p>
        </w:tc>
        <w:tc>
          <w:tcPr>
            <w:tcW w:w="617" w:type="pct"/>
            <w:tcBorders>
              <w:top w:val="nil"/>
              <w:bottom w:val="nil"/>
            </w:tcBorders>
            <w:vAlign w:val="center"/>
          </w:tcPr>
          <w:p w14:paraId="162C8EFF" w14:textId="77777777" w:rsidR="001F79B0" w:rsidRPr="002F788D" w:rsidRDefault="001F79B0" w:rsidP="00834024">
            <w:pPr>
              <w:spacing w:line="24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w:t>
            </w:r>
          </w:p>
        </w:tc>
        <w:tc>
          <w:tcPr>
            <w:tcW w:w="481" w:type="pct"/>
            <w:gridSpan w:val="2"/>
            <w:tcBorders>
              <w:top w:val="nil"/>
              <w:bottom w:val="nil"/>
              <w:right w:val="nil"/>
            </w:tcBorders>
            <w:vAlign w:val="center"/>
          </w:tcPr>
          <w:p w14:paraId="46768E33" w14:textId="77777777" w:rsidR="001F79B0" w:rsidRPr="002F788D" w:rsidRDefault="001F79B0" w:rsidP="00834024">
            <w:pPr>
              <w:spacing w:line="240" w:lineRule="exact"/>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w:t>
            </w:r>
          </w:p>
        </w:tc>
      </w:tr>
      <w:tr w:rsidR="002F788D" w:rsidRPr="002F788D" w14:paraId="5A0DE49E" w14:textId="77777777" w:rsidTr="00BE16D4">
        <w:trPr>
          <w:trHeight w:val="556"/>
          <w:jc w:val="center"/>
        </w:trPr>
        <w:tc>
          <w:tcPr>
            <w:tcW w:w="1641" w:type="pct"/>
            <w:tcBorders>
              <w:top w:val="nil"/>
              <w:left w:val="nil"/>
              <w:bottom w:val="nil"/>
            </w:tcBorders>
            <w:vAlign w:val="center"/>
          </w:tcPr>
          <w:p w14:paraId="47CD5016" w14:textId="77777777" w:rsidR="001F79B0" w:rsidRPr="002F788D" w:rsidRDefault="001F79B0" w:rsidP="00834024">
            <w:pPr>
              <w:spacing w:line="240" w:lineRule="exact"/>
              <w:ind w:leftChars="50" w:left="120"/>
              <w:jc w:val="distribute"/>
              <w:rPr>
                <w:rFonts w:ascii="標楷體" w:eastAsia="標楷體" w:hAnsi="標楷體"/>
                <w:color w:val="000000" w:themeColor="text1"/>
                <w:kern w:val="0"/>
                <w:sz w:val="20"/>
              </w:rPr>
            </w:pPr>
            <w:r w:rsidRPr="002F788D">
              <w:rPr>
                <w:rFonts w:ascii="標楷體" w:eastAsia="標楷體" w:hAnsi="標楷體"/>
                <w:b/>
                <w:color w:val="000000" w:themeColor="text1"/>
                <w:kern w:val="0"/>
                <w:sz w:val="20"/>
              </w:rPr>
              <w:t>其他負債</w:t>
            </w:r>
          </w:p>
        </w:tc>
        <w:tc>
          <w:tcPr>
            <w:tcW w:w="775" w:type="pct"/>
            <w:gridSpan w:val="3"/>
            <w:tcBorders>
              <w:top w:val="nil"/>
              <w:bottom w:val="nil"/>
            </w:tcBorders>
            <w:vAlign w:val="center"/>
          </w:tcPr>
          <w:p w14:paraId="2A864A4A" w14:textId="77777777" w:rsidR="001F79B0" w:rsidRPr="002F788D" w:rsidRDefault="001F79B0" w:rsidP="00834024">
            <w:pPr>
              <w:spacing w:line="24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17,543,004</w:t>
            </w:r>
          </w:p>
        </w:tc>
        <w:tc>
          <w:tcPr>
            <w:tcW w:w="355" w:type="pct"/>
            <w:tcBorders>
              <w:top w:val="nil"/>
              <w:bottom w:val="nil"/>
            </w:tcBorders>
            <w:vAlign w:val="center"/>
          </w:tcPr>
          <w:p w14:paraId="7CDCBABE" w14:textId="77777777" w:rsidR="001F79B0" w:rsidRPr="002F788D" w:rsidRDefault="001F79B0" w:rsidP="00834024">
            <w:pPr>
              <w:spacing w:line="24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0.89</w:t>
            </w:r>
          </w:p>
        </w:tc>
        <w:tc>
          <w:tcPr>
            <w:tcW w:w="778" w:type="pct"/>
            <w:gridSpan w:val="2"/>
            <w:tcBorders>
              <w:top w:val="nil"/>
              <w:bottom w:val="nil"/>
            </w:tcBorders>
            <w:vAlign w:val="center"/>
          </w:tcPr>
          <w:p w14:paraId="3AF4FE44" w14:textId="7626616F" w:rsidR="001F79B0" w:rsidRPr="002F788D" w:rsidRDefault="00F467A5" w:rsidP="00834024">
            <w:pPr>
              <w:spacing w:line="240" w:lineRule="exact"/>
              <w:jc w:val="right"/>
              <w:rPr>
                <w:rFonts w:ascii="細明體" w:eastAsia="細明體" w:hAnsi="細明體"/>
                <w:color w:val="000000" w:themeColor="text1"/>
                <w:sz w:val="18"/>
                <w:szCs w:val="18"/>
              </w:rPr>
            </w:pPr>
            <w:r w:rsidRPr="002F788D">
              <w:rPr>
                <w:rFonts w:ascii="細明體" w:eastAsia="細明體" w:hAnsi="細明體"/>
                <w:b/>
                <w:noProof/>
                <w:color w:val="000000" w:themeColor="text1"/>
                <w:sz w:val="18"/>
                <w:szCs w:val="18"/>
              </w:rPr>
              <w:t>－</w:t>
            </w:r>
          </w:p>
        </w:tc>
        <w:tc>
          <w:tcPr>
            <w:tcW w:w="353" w:type="pct"/>
            <w:gridSpan w:val="3"/>
            <w:tcBorders>
              <w:top w:val="nil"/>
              <w:bottom w:val="nil"/>
            </w:tcBorders>
            <w:vAlign w:val="center"/>
          </w:tcPr>
          <w:p w14:paraId="63CB3843" w14:textId="518DE85C" w:rsidR="001F79B0" w:rsidRPr="002F788D" w:rsidRDefault="00F467A5" w:rsidP="00834024">
            <w:pPr>
              <w:spacing w:line="240" w:lineRule="exact"/>
              <w:jc w:val="right"/>
              <w:rPr>
                <w:rFonts w:ascii="細明體" w:eastAsia="細明體" w:hAnsi="細明體"/>
                <w:color w:val="000000" w:themeColor="text1"/>
                <w:sz w:val="18"/>
                <w:szCs w:val="18"/>
              </w:rPr>
            </w:pPr>
            <w:r w:rsidRPr="002F788D">
              <w:rPr>
                <w:rFonts w:ascii="細明體" w:eastAsia="細明體" w:hAnsi="細明體"/>
                <w:b/>
                <w:noProof/>
                <w:color w:val="000000" w:themeColor="text1"/>
                <w:sz w:val="18"/>
                <w:szCs w:val="18"/>
              </w:rPr>
              <w:t>－</w:t>
            </w:r>
          </w:p>
        </w:tc>
        <w:tc>
          <w:tcPr>
            <w:tcW w:w="617" w:type="pct"/>
            <w:tcBorders>
              <w:top w:val="nil"/>
              <w:bottom w:val="nil"/>
            </w:tcBorders>
            <w:vAlign w:val="center"/>
          </w:tcPr>
          <w:p w14:paraId="063A6013" w14:textId="77777777" w:rsidR="001F79B0" w:rsidRPr="002F788D" w:rsidRDefault="001F79B0" w:rsidP="00834024">
            <w:pPr>
              <w:spacing w:line="240" w:lineRule="exact"/>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17,543,004</w:t>
            </w:r>
          </w:p>
        </w:tc>
        <w:tc>
          <w:tcPr>
            <w:tcW w:w="481" w:type="pct"/>
            <w:gridSpan w:val="2"/>
            <w:tcBorders>
              <w:top w:val="nil"/>
              <w:bottom w:val="nil"/>
              <w:right w:val="nil"/>
            </w:tcBorders>
            <w:vAlign w:val="center"/>
          </w:tcPr>
          <w:p w14:paraId="08846470" w14:textId="77777777" w:rsidR="001F79B0" w:rsidRPr="002F788D" w:rsidRDefault="001F79B0" w:rsidP="00834024">
            <w:pPr>
              <w:spacing w:line="240" w:lineRule="exact"/>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szCs w:val="18"/>
              </w:rPr>
              <w:t>--</w:t>
            </w:r>
          </w:p>
        </w:tc>
      </w:tr>
      <w:tr w:rsidR="002F788D" w:rsidRPr="002F788D" w14:paraId="31F6554B" w14:textId="77777777" w:rsidTr="00BE16D4">
        <w:trPr>
          <w:trHeight w:val="556"/>
          <w:jc w:val="center"/>
        </w:trPr>
        <w:tc>
          <w:tcPr>
            <w:tcW w:w="1641" w:type="pct"/>
            <w:tcBorders>
              <w:top w:val="nil"/>
              <w:left w:val="nil"/>
              <w:bottom w:val="nil"/>
            </w:tcBorders>
            <w:vAlign w:val="center"/>
          </w:tcPr>
          <w:p w14:paraId="6208699F" w14:textId="77777777" w:rsidR="001F79B0" w:rsidRPr="002F788D" w:rsidRDefault="001F79B0" w:rsidP="00834024">
            <w:pPr>
              <w:spacing w:line="240" w:lineRule="exact"/>
              <w:ind w:leftChars="100" w:left="240"/>
              <w:jc w:val="distribute"/>
              <w:rPr>
                <w:rFonts w:ascii="標楷體" w:eastAsia="標楷體" w:hAnsi="標楷體"/>
                <w:color w:val="000000" w:themeColor="text1"/>
                <w:kern w:val="0"/>
                <w:sz w:val="20"/>
              </w:rPr>
            </w:pPr>
            <w:r w:rsidRPr="002F788D">
              <w:rPr>
                <w:rFonts w:ascii="標楷體" w:eastAsia="標楷體" w:hAnsi="標楷體"/>
                <w:color w:val="000000" w:themeColor="text1"/>
                <w:spacing w:val="-6"/>
                <w:kern w:val="0"/>
                <w:sz w:val="20"/>
              </w:rPr>
              <w:t>什項負債</w:t>
            </w:r>
          </w:p>
        </w:tc>
        <w:tc>
          <w:tcPr>
            <w:tcW w:w="775" w:type="pct"/>
            <w:gridSpan w:val="3"/>
            <w:tcBorders>
              <w:top w:val="nil"/>
              <w:bottom w:val="nil"/>
            </w:tcBorders>
            <w:vAlign w:val="center"/>
          </w:tcPr>
          <w:p w14:paraId="77C8EC00" w14:textId="77777777" w:rsidR="001F79B0" w:rsidRPr="002F788D" w:rsidRDefault="001F79B0" w:rsidP="00834024">
            <w:pPr>
              <w:spacing w:line="24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17,543,004</w:t>
            </w:r>
          </w:p>
        </w:tc>
        <w:tc>
          <w:tcPr>
            <w:tcW w:w="355" w:type="pct"/>
            <w:tcBorders>
              <w:top w:val="nil"/>
              <w:bottom w:val="nil"/>
            </w:tcBorders>
            <w:vAlign w:val="center"/>
          </w:tcPr>
          <w:p w14:paraId="7212A3C6" w14:textId="77777777" w:rsidR="001F79B0" w:rsidRPr="002F788D" w:rsidRDefault="001F79B0" w:rsidP="00834024">
            <w:pPr>
              <w:spacing w:line="24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0.89</w:t>
            </w:r>
          </w:p>
        </w:tc>
        <w:tc>
          <w:tcPr>
            <w:tcW w:w="778" w:type="pct"/>
            <w:gridSpan w:val="2"/>
            <w:tcBorders>
              <w:top w:val="nil"/>
              <w:bottom w:val="nil"/>
            </w:tcBorders>
            <w:vAlign w:val="center"/>
          </w:tcPr>
          <w:p w14:paraId="5021D2CC" w14:textId="3974D14A" w:rsidR="001F79B0" w:rsidRPr="002F788D" w:rsidRDefault="00F467A5" w:rsidP="00834024">
            <w:pPr>
              <w:spacing w:line="240" w:lineRule="exact"/>
              <w:jc w:val="right"/>
              <w:rPr>
                <w:rFonts w:ascii="細明體" w:eastAsia="細明體" w:hAnsi="細明體"/>
                <w:color w:val="000000" w:themeColor="text1"/>
                <w:sz w:val="18"/>
                <w:szCs w:val="18"/>
              </w:rPr>
            </w:pPr>
            <w:r w:rsidRPr="002F788D">
              <w:rPr>
                <w:rFonts w:ascii="細明體" w:eastAsia="細明體" w:hAnsi="細明體"/>
                <w:b/>
                <w:noProof/>
                <w:color w:val="000000" w:themeColor="text1"/>
                <w:sz w:val="18"/>
                <w:szCs w:val="18"/>
              </w:rPr>
              <w:t>－</w:t>
            </w:r>
          </w:p>
        </w:tc>
        <w:tc>
          <w:tcPr>
            <w:tcW w:w="353" w:type="pct"/>
            <w:gridSpan w:val="3"/>
            <w:tcBorders>
              <w:top w:val="nil"/>
              <w:bottom w:val="nil"/>
            </w:tcBorders>
            <w:vAlign w:val="center"/>
          </w:tcPr>
          <w:p w14:paraId="3CA0BD4B" w14:textId="4C180184" w:rsidR="001F79B0" w:rsidRPr="002F788D" w:rsidRDefault="00F467A5" w:rsidP="00834024">
            <w:pPr>
              <w:spacing w:line="240" w:lineRule="exact"/>
              <w:jc w:val="right"/>
              <w:rPr>
                <w:rFonts w:ascii="細明體" w:eastAsia="細明體" w:hAnsi="細明體"/>
                <w:color w:val="000000" w:themeColor="text1"/>
                <w:sz w:val="18"/>
                <w:szCs w:val="18"/>
              </w:rPr>
            </w:pPr>
            <w:r w:rsidRPr="002F788D">
              <w:rPr>
                <w:rFonts w:ascii="細明體" w:eastAsia="細明體" w:hAnsi="細明體"/>
                <w:b/>
                <w:noProof/>
                <w:color w:val="000000" w:themeColor="text1"/>
                <w:sz w:val="18"/>
                <w:szCs w:val="18"/>
              </w:rPr>
              <w:t>－</w:t>
            </w:r>
          </w:p>
        </w:tc>
        <w:tc>
          <w:tcPr>
            <w:tcW w:w="617" w:type="pct"/>
            <w:tcBorders>
              <w:top w:val="nil"/>
              <w:bottom w:val="nil"/>
            </w:tcBorders>
            <w:vAlign w:val="center"/>
          </w:tcPr>
          <w:p w14:paraId="7D8AB046" w14:textId="77777777" w:rsidR="001F79B0" w:rsidRPr="002F788D" w:rsidRDefault="001F79B0" w:rsidP="00834024">
            <w:pPr>
              <w:spacing w:line="24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17,543,004</w:t>
            </w:r>
          </w:p>
        </w:tc>
        <w:tc>
          <w:tcPr>
            <w:tcW w:w="481" w:type="pct"/>
            <w:gridSpan w:val="2"/>
            <w:tcBorders>
              <w:top w:val="nil"/>
              <w:bottom w:val="nil"/>
              <w:right w:val="nil"/>
            </w:tcBorders>
            <w:vAlign w:val="center"/>
          </w:tcPr>
          <w:p w14:paraId="4C9958F4" w14:textId="77777777" w:rsidR="001F79B0" w:rsidRPr="002F788D" w:rsidRDefault="001F79B0" w:rsidP="00834024">
            <w:pPr>
              <w:spacing w:line="240" w:lineRule="exact"/>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w:t>
            </w:r>
          </w:p>
        </w:tc>
      </w:tr>
      <w:tr w:rsidR="002F788D" w:rsidRPr="002F788D" w14:paraId="224D8F4F" w14:textId="77777777" w:rsidTr="00BE16D4">
        <w:trPr>
          <w:trHeight w:val="556"/>
          <w:jc w:val="center"/>
        </w:trPr>
        <w:tc>
          <w:tcPr>
            <w:tcW w:w="1641" w:type="pct"/>
            <w:tcBorders>
              <w:top w:val="nil"/>
              <w:left w:val="nil"/>
              <w:bottom w:val="nil"/>
            </w:tcBorders>
            <w:vAlign w:val="center"/>
          </w:tcPr>
          <w:p w14:paraId="5232F11E" w14:textId="77777777" w:rsidR="001F79B0" w:rsidRPr="002F788D" w:rsidRDefault="001F79B0" w:rsidP="00834024">
            <w:pPr>
              <w:spacing w:line="240" w:lineRule="exact"/>
              <w:jc w:val="distribute"/>
              <w:rPr>
                <w:rFonts w:ascii="標楷體" w:eastAsia="標楷體" w:hAnsi="標楷體"/>
                <w:color w:val="000000" w:themeColor="text1"/>
                <w:kern w:val="0"/>
                <w:sz w:val="20"/>
              </w:rPr>
            </w:pPr>
            <w:r w:rsidRPr="002F788D">
              <w:rPr>
                <w:rFonts w:ascii="標楷體" w:eastAsia="標楷體" w:hAnsi="標楷體"/>
                <w:b/>
                <w:color w:val="000000" w:themeColor="text1"/>
                <w:kern w:val="0"/>
                <w:sz w:val="20"/>
              </w:rPr>
              <w:t>淨值</w:t>
            </w:r>
          </w:p>
        </w:tc>
        <w:tc>
          <w:tcPr>
            <w:tcW w:w="775" w:type="pct"/>
            <w:gridSpan w:val="3"/>
            <w:tcBorders>
              <w:top w:val="nil"/>
              <w:bottom w:val="nil"/>
            </w:tcBorders>
            <w:vAlign w:val="center"/>
          </w:tcPr>
          <w:p w14:paraId="0758E1B2" w14:textId="77777777" w:rsidR="001F79B0" w:rsidRPr="002F788D" w:rsidRDefault="001F79B0" w:rsidP="00834024">
            <w:pPr>
              <w:spacing w:line="24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1,934,903,556</w:t>
            </w:r>
          </w:p>
        </w:tc>
        <w:tc>
          <w:tcPr>
            <w:tcW w:w="355" w:type="pct"/>
            <w:tcBorders>
              <w:top w:val="nil"/>
              <w:bottom w:val="nil"/>
            </w:tcBorders>
            <w:vAlign w:val="center"/>
          </w:tcPr>
          <w:p w14:paraId="77D71C50" w14:textId="77777777" w:rsidR="001F79B0" w:rsidRPr="002F788D" w:rsidRDefault="001F79B0" w:rsidP="00834024">
            <w:pPr>
              <w:spacing w:line="24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98.60</w:t>
            </w:r>
          </w:p>
        </w:tc>
        <w:tc>
          <w:tcPr>
            <w:tcW w:w="778" w:type="pct"/>
            <w:gridSpan w:val="2"/>
            <w:tcBorders>
              <w:top w:val="nil"/>
              <w:bottom w:val="nil"/>
            </w:tcBorders>
            <w:vAlign w:val="center"/>
          </w:tcPr>
          <w:p w14:paraId="1266212D" w14:textId="77777777" w:rsidR="001F79B0" w:rsidRPr="002F788D" w:rsidRDefault="001F79B0" w:rsidP="00834024">
            <w:pPr>
              <w:spacing w:line="24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1,852,321,963</w:t>
            </w:r>
          </w:p>
        </w:tc>
        <w:tc>
          <w:tcPr>
            <w:tcW w:w="353" w:type="pct"/>
            <w:gridSpan w:val="3"/>
            <w:tcBorders>
              <w:top w:val="nil"/>
              <w:bottom w:val="nil"/>
            </w:tcBorders>
            <w:vAlign w:val="center"/>
          </w:tcPr>
          <w:p w14:paraId="7313756A" w14:textId="77777777" w:rsidR="001F79B0" w:rsidRPr="002F788D" w:rsidRDefault="001F79B0" w:rsidP="00834024">
            <w:pPr>
              <w:spacing w:line="24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99.46</w:t>
            </w:r>
          </w:p>
        </w:tc>
        <w:tc>
          <w:tcPr>
            <w:tcW w:w="617" w:type="pct"/>
            <w:tcBorders>
              <w:top w:val="nil"/>
              <w:bottom w:val="nil"/>
            </w:tcBorders>
            <w:vAlign w:val="center"/>
          </w:tcPr>
          <w:p w14:paraId="4C8C5AF1" w14:textId="77777777" w:rsidR="001F79B0" w:rsidRPr="002F788D" w:rsidRDefault="001F79B0" w:rsidP="00834024">
            <w:pPr>
              <w:spacing w:line="240" w:lineRule="exact"/>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82,581,593</w:t>
            </w:r>
          </w:p>
        </w:tc>
        <w:tc>
          <w:tcPr>
            <w:tcW w:w="481" w:type="pct"/>
            <w:gridSpan w:val="2"/>
            <w:tcBorders>
              <w:top w:val="nil"/>
              <w:bottom w:val="nil"/>
              <w:right w:val="nil"/>
            </w:tcBorders>
            <w:vAlign w:val="center"/>
          </w:tcPr>
          <w:p w14:paraId="3F89BE12" w14:textId="77777777" w:rsidR="001F79B0" w:rsidRPr="002F788D" w:rsidRDefault="001F79B0" w:rsidP="00834024">
            <w:pPr>
              <w:spacing w:line="240" w:lineRule="exact"/>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szCs w:val="18"/>
              </w:rPr>
              <w:t>4.46</w:t>
            </w:r>
          </w:p>
        </w:tc>
      </w:tr>
      <w:tr w:rsidR="002F788D" w:rsidRPr="002F788D" w14:paraId="36CEB516" w14:textId="77777777" w:rsidTr="00BE16D4">
        <w:trPr>
          <w:trHeight w:val="556"/>
          <w:jc w:val="center"/>
        </w:trPr>
        <w:tc>
          <w:tcPr>
            <w:tcW w:w="1641" w:type="pct"/>
            <w:tcBorders>
              <w:top w:val="nil"/>
              <w:left w:val="nil"/>
              <w:bottom w:val="nil"/>
            </w:tcBorders>
            <w:vAlign w:val="center"/>
          </w:tcPr>
          <w:p w14:paraId="147F8A37" w14:textId="77777777" w:rsidR="001F79B0" w:rsidRPr="002F788D" w:rsidRDefault="001F79B0" w:rsidP="00834024">
            <w:pPr>
              <w:spacing w:line="240" w:lineRule="exact"/>
              <w:ind w:leftChars="50" w:left="120"/>
              <w:jc w:val="distribute"/>
              <w:rPr>
                <w:rFonts w:ascii="標楷體" w:eastAsia="標楷體" w:hAnsi="標楷體"/>
                <w:color w:val="000000" w:themeColor="text1"/>
                <w:kern w:val="0"/>
                <w:sz w:val="20"/>
              </w:rPr>
            </w:pPr>
            <w:r w:rsidRPr="002F788D">
              <w:rPr>
                <w:rFonts w:ascii="標楷體" w:eastAsia="標楷體" w:hAnsi="標楷體"/>
                <w:b/>
                <w:color w:val="000000" w:themeColor="text1"/>
                <w:kern w:val="0"/>
                <w:sz w:val="20"/>
              </w:rPr>
              <w:t>基金</w:t>
            </w:r>
          </w:p>
        </w:tc>
        <w:tc>
          <w:tcPr>
            <w:tcW w:w="775" w:type="pct"/>
            <w:gridSpan w:val="3"/>
            <w:tcBorders>
              <w:top w:val="nil"/>
              <w:bottom w:val="nil"/>
            </w:tcBorders>
            <w:vAlign w:val="center"/>
          </w:tcPr>
          <w:p w14:paraId="7BE62283" w14:textId="77777777" w:rsidR="001F79B0" w:rsidRPr="002F788D" w:rsidRDefault="001F79B0" w:rsidP="00834024">
            <w:pPr>
              <w:spacing w:line="24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366,000,000</w:t>
            </w:r>
          </w:p>
        </w:tc>
        <w:tc>
          <w:tcPr>
            <w:tcW w:w="355" w:type="pct"/>
            <w:tcBorders>
              <w:top w:val="nil"/>
              <w:bottom w:val="nil"/>
            </w:tcBorders>
            <w:vAlign w:val="center"/>
          </w:tcPr>
          <w:p w14:paraId="46C7072E" w14:textId="77777777" w:rsidR="001F79B0" w:rsidRPr="002F788D" w:rsidRDefault="001F79B0" w:rsidP="00834024">
            <w:pPr>
              <w:spacing w:line="24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18.65</w:t>
            </w:r>
          </w:p>
        </w:tc>
        <w:tc>
          <w:tcPr>
            <w:tcW w:w="778" w:type="pct"/>
            <w:gridSpan w:val="2"/>
            <w:tcBorders>
              <w:top w:val="nil"/>
              <w:bottom w:val="nil"/>
            </w:tcBorders>
            <w:vAlign w:val="center"/>
          </w:tcPr>
          <w:p w14:paraId="5C6B58D5" w14:textId="77777777" w:rsidR="001F79B0" w:rsidRPr="002F788D" w:rsidRDefault="001F79B0" w:rsidP="00834024">
            <w:pPr>
              <w:spacing w:line="24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366,000,000</w:t>
            </w:r>
          </w:p>
        </w:tc>
        <w:tc>
          <w:tcPr>
            <w:tcW w:w="353" w:type="pct"/>
            <w:gridSpan w:val="3"/>
            <w:tcBorders>
              <w:top w:val="nil"/>
              <w:bottom w:val="nil"/>
            </w:tcBorders>
            <w:vAlign w:val="center"/>
          </w:tcPr>
          <w:p w14:paraId="1D3BDD84" w14:textId="77777777" w:rsidR="001F79B0" w:rsidRPr="002F788D" w:rsidRDefault="001F79B0" w:rsidP="00834024">
            <w:pPr>
              <w:spacing w:line="24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19.65</w:t>
            </w:r>
          </w:p>
        </w:tc>
        <w:tc>
          <w:tcPr>
            <w:tcW w:w="617" w:type="pct"/>
            <w:tcBorders>
              <w:top w:val="nil"/>
              <w:bottom w:val="nil"/>
            </w:tcBorders>
            <w:vAlign w:val="center"/>
          </w:tcPr>
          <w:p w14:paraId="1CADC747" w14:textId="77777777" w:rsidR="001F79B0" w:rsidRPr="002F788D" w:rsidRDefault="001F79B0" w:rsidP="00834024">
            <w:pPr>
              <w:spacing w:line="240" w:lineRule="exact"/>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w:t>
            </w:r>
          </w:p>
        </w:tc>
        <w:tc>
          <w:tcPr>
            <w:tcW w:w="481" w:type="pct"/>
            <w:gridSpan w:val="2"/>
            <w:tcBorders>
              <w:top w:val="nil"/>
              <w:bottom w:val="nil"/>
              <w:right w:val="nil"/>
            </w:tcBorders>
            <w:vAlign w:val="center"/>
          </w:tcPr>
          <w:p w14:paraId="51C2BCB8" w14:textId="77777777" w:rsidR="001F79B0" w:rsidRPr="002F788D" w:rsidRDefault="001F79B0" w:rsidP="00834024">
            <w:pPr>
              <w:spacing w:line="240" w:lineRule="exact"/>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szCs w:val="18"/>
              </w:rPr>
              <w:t>－</w:t>
            </w:r>
          </w:p>
        </w:tc>
      </w:tr>
      <w:tr w:rsidR="002F788D" w:rsidRPr="002F788D" w14:paraId="264C7C30" w14:textId="77777777" w:rsidTr="00BE16D4">
        <w:trPr>
          <w:trHeight w:val="556"/>
          <w:jc w:val="center"/>
        </w:trPr>
        <w:tc>
          <w:tcPr>
            <w:tcW w:w="1641" w:type="pct"/>
            <w:tcBorders>
              <w:top w:val="nil"/>
              <w:left w:val="nil"/>
              <w:bottom w:val="nil"/>
            </w:tcBorders>
            <w:vAlign w:val="center"/>
          </w:tcPr>
          <w:p w14:paraId="3305E974" w14:textId="77777777" w:rsidR="001F79B0" w:rsidRPr="002F788D" w:rsidRDefault="001F79B0" w:rsidP="00834024">
            <w:pPr>
              <w:spacing w:line="240" w:lineRule="exact"/>
              <w:ind w:leftChars="100" w:left="240"/>
              <w:jc w:val="distribute"/>
              <w:rPr>
                <w:rFonts w:ascii="標楷體" w:eastAsia="標楷體" w:hAnsi="標楷體"/>
                <w:color w:val="000000" w:themeColor="text1"/>
                <w:kern w:val="0"/>
                <w:sz w:val="20"/>
              </w:rPr>
            </w:pPr>
            <w:r w:rsidRPr="002F788D">
              <w:rPr>
                <w:rFonts w:ascii="標楷體" w:eastAsia="標楷體" w:hAnsi="標楷體"/>
                <w:color w:val="000000" w:themeColor="text1"/>
                <w:kern w:val="0"/>
                <w:sz w:val="20"/>
              </w:rPr>
              <w:t>基金</w:t>
            </w:r>
          </w:p>
        </w:tc>
        <w:tc>
          <w:tcPr>
            <w:tcW w:w="775" w:type="pct"/>
            <w:gridSpan w:val="3"/>
            <w:tcBorders>
              <w:top w:val="nil"/>
              <w:bottom w:val="nil"/>
            </w:tcBorders>
            <w:vAlign w:val="center"/>
          </w:tcPr>
          <w:p w14:paraId="04D9E687" w14:textId="77777777" w:rsidR="001F79B0" w:rsidRPr="002F788D" w:rsidRDefault="001F79B0" w:rsidP="00834024">
            <w:pPr>
              <w:spacing w:line="24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366,000,000</w:t>
            </w:r>
          </w:p>
        </w:tc>
        <w:tc>
          <w:tcPr>
            <w:tcW w:w="355" w:type="pct"/>
            <w:tcBorders>
              <w:top w:val="nil"/>
              <w:bottom w:val="nil"/>
            </w:tcBorders>
            <w:vAlign w:val="center"/>
          </w:tcPr>
          <w:p w14:paraId="366D8549" w14:textId="77777777" w:rsidR="001F79B0" w:rsidRPr="002F788D" w:rsidRDefault="001F79B0" w:rsidP="00834024">
            <w:pPr>
              <w:spacing w:line="24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18.65</w:t>
            </w:r>
          </w:p>
        </w:tc>
        <w:tc>
          <w:tcPr>
            <w:tcW w:w="778" w:type="pct"/>
            <w:gridSpan w:val="2"/>
            <w:tcBorders>
              <w:top w:val="nil"/>
              <w:bottom w:val="nil"/>
            </w:tcBorders>
            <w:vAlign w:val="center"/>
          </w:tcPr>
          <w:p w14:paraId="229F1CDC" w14:textId="77777777" w:rsidR="001F79B0" w:rsidRPr="002F788D" w:rsidRDefault="001F79B0" w:rsidP="00834024">
            <w:pPr>
              <w:spacing w:line="24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366,000,000</w:t>
            </w:r>
          </w:p>
        </w:tc>
        <w:tc>
          <w:tcPr>
            <w:tcW w:w="353" w:type="pct"/>
            <w:gridSpan w:val="3"/>
            <w:tcBorders>
              <w:top w:val="nil"/>
              <w:bottom w:val="nil"/>
            </w:tcBorders>
            <w:vAlign w:val="center"/>
          </w:tcPr>
          <w:p w14:paraId="4D22E782" w14:textId="77777777" w:rsidR="001F79B0" w:rsidRPr="002F788D" w:rsidRDefault="001F79B0" w:rsidP="00834024">
            <w:pPr>
              <w:spacing w:line="24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19.65</w:t>
            </w:r>
          </w:p>
        </w:tc>
        <w:tc>
          <w:tcPr>
            <w:tcW w:w="617" w:type="pct"/>
            <w:tcBorders>
              <w:top w:val="nil"/>
              <w:bottom w:val="nil"/>
            </w:tcBorders>
            <w:vAlign w:val="center"/>
          </w:tcPr>
          <w:p w14:paraId="4F1839EC" w14:textId="77777777" w:rsidR="001F79B0" w:rsidRPr="002F788D" w:rsidRDefault="001F79B0" w:rsidP="00834024">
            <w:pPr>
              <w:spacing w:line="24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w:t>
            </w:r>
          </w:p>
        </w:tc>
        <w:tc>
          <w:tcPr>
            <w:tcW w:w="481" w:type="pct"/>
            <w:gridSpan w:val="2"/>
            <w:tcBorders>
              <w:top w:val="nil"/>
              <w:bottom w:val="nil"/>
              <w:right w:val="nil"/>
            </w:tcBorders>
            <w:vAlign w:val="center"/>
          </w:tcPr>
          <w:p w14:paraId="6F72E873" w14:textId="77777777" w:rsidR="001F79B0" w:rsidRPr="002F788D" w:rsidRDefault="001F79B0" w:rsidP="00834024">
            <w:pPr>
              <w:spacing w:line="240" w:lineRule="exact"/>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w:t>
            </w:r>
          </w:p>
        </w:tc>
      </w:tr>
      <w:tr w:rsidR="002F788D" w:rsidRPr="002F788D" w14:paraId="4A0806CD" w14:textId="77777777" w:rsidTr="00BE16D4">
        <w:trPr>
          <w:trHeight w:val="556"/>
          <w:jc w:val="center"/>
        </w:trPr>
        <w:tc>
          <w:tcPr>
            <w:tcW w:w="1641" w:type="pct"/>
            <w:tcBorders>
              <w:top w:val="nil"/>
              <w:left w:val="nil"/>
              <w:bottom w:val="nil"/>
            </w:tcBorders>
            <w:vAlign w:val="center"/>
          </w:tcPr>
          <w:p w14:paraId="5F451361" w14:textId="77777777" w:rsidR="001F79B0" w:rsidRPr="002F788D" w:rsidRDefault="001F79B0" w:rsidP="00834024">
            <w:pPr>
              <w:spacing w:line="240" w:lineRule="exact"/>
              <w:ind w:leftChars="50" w:left="120"/>
              <w:jc w:val="distribute"/>
              <w:rPr>
                <w:rFonts w:ascii="標楷體" w:eastAsia="標楷體" w:hAnsi="標楷體"/>
                <w:color w:val="000000" w:themeColor="text1"/>
                <w:kern w:val="0"/>
                <w:sz w:val="20"/>
              </w:rPr>
            </w:pPr>
            <w:r w:rsidRPr="002F788D">
              <w:rPr>
                <w:rFonts w:ascii="標楷體" w:eastAsia="標楷體" w:hAnsi="標楷體"/>
                <w:b/>
                <w:color w:val="000000" w:themeColor="text1"/>
                <w:kern w:val="0"/>
                <w:sz w:val="20"/>
              </w:rPr>
              <w:t>累積餘絀</w:t>
            </w:r>
          </w:p>
        </w:tc>
        <w:tc>
          <w:tcPr>
            <w:tcW w:w="775" w:type="pct"/>
            <w:gridSpan w:val="3"/>
            <w:tcBorders>
              <w:top w:val="nil"/>
              <w:bottom w:val="nil"/>
            </w:tcBorders>
            <w:vAlign w:val="center"/>
          </w:tcPr>
          <w:p w14:paraId="78055730" w14:textId="77777777" w:rsidR="001F79B0" w:rsidRPr="002F788D" w:rsidRDefault="001F79B0" w:rsidP="00834024">
            <w:pPr>
              <w:spacing w:line="24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1,568,903,556</w:t>
            </w:r>
          </w:p>
        </w:tc>
        <w:tc>
          <w:tcPr>
            <w:tcW w:w="355" w:type="pct"/>
            <w:tcBorders>
              <w:top w:val="nil"/>
              <w:bottom w:val="nil"/>
            </w:tcBorders>
            <w:vAlign w:val="center"/>
          </w:tcPr>
          <w:p w14:paraId="7FEEBC4D" w14:textId="77777777" w:rsidR="001F79B0" w:rsidRPr="002F788D" w:rsidRDefault="001F79B0" w:rsidP="00834024">
            <w:pPr>
              <w:spacing w:line="24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79.95</w:t>
            </w:r>
          </w:p>
        </w:tc>
        <w:tc>
          <w:tcPr>
            <w:tcW w:w="778" w:type="pct"/>
            <w:gridSpan w:val="2"/>
            <w:tcBorders>
              <w:top w:val="nil"/>
              <w:bottom w:val="nil"/>
            </w:tcBorders>
            <w:vAlign w:val="center"/>
          </w:tcPr>
          <w:p w14:paraId="04BADD86" w14:textId="77777777" w:rsidR="001F79B0" w:rsidRPr="002F788D" w:rsidRDefault="001F79B0" w:rsidP="00834024">
            <w:pPr>
              <w:spacing w:line="24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1,486,321,963</w:t>
            </w:r>
          </w:p>
        </w:tc>
        <w:tc>
          <w:tcPr>
            <w:tcW w:w="353" w:type="pct"/>
            <w:gridSpan w:val="3"/>
            <w:tcBorders>
              <w:top w:val="nil"/>
              <w:bottom w:val="nil"/>
            </w:tcBorders>
            <w:vAlign w:val="center"/>
          </w:tcPr>
          <w:p w14:paraId="0FD1016C" w14:textId="77777777" w:rsidR="001F79B0" w:rsidRPr="002F788D" w:rsidRDefault="001F79B0" w:rsidP="00834024">
            <w:pPr>
              <w:spacing w:line="24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79.81</w:t>
            </w:r>
          </w:p>
        </w:tc>
        <w:tc>
          <w:tcPr>
            <w:tcW w:w="617" w:type="pct"/>
            <w:tcBorders>
              <w:top w:val="nil"/>
              <w:bottom w:val="nil"/>
            </w:tcBorders>
            <w:vAlign w:val="center"/>
          </w:tcPr>
          <w:p w14:paraId="6030585C" w14:textId="77777777" w:rsidR="001F79B0" w:rsidRPr="002F788D" w:rsidRDefault="001F79B0" w:rsidP="00834024">
            <w:pPr>
              <w:spacing w:line="240" w:lineRule="exact"/>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82,581,593</w:t>
            </w:r>
          </w:p>
        </w:tc>
        <w:tc>
          <w:tcPr>
            <w:tcW w:w="481" w:type="pct"/>
            <w:gridSpan w:val="2"/>
            <w:tcBorders>
              <w:top w:val="nil"/>
              <w:bottom w:val="nil"/>
              <w:right w:val="nil"/>
            </w:tcBorders>
            <w:vAlign w:val="center"/>
          </w:tcPr>
          <w:p w14:paraId="39BAB03E" w14:textId="77777777" w:rsidR="001F79B0" w:rsidRPr="002F788D" w:rsidRDefault="001F79B0" w:rsidP="00834024">
            <w:pPr>
              <w:spacing w:line="240" w:lineRule="exact"/>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szCs w:val="18"/>
              </w:rPr>
              <w:t>5.56</w:t>
            </w:r>
          </w:p>
        </w:tc>
      </w:tr>
      <w:tr w:rsidR="002F788D" w:rsidRPr="002F788D" w14:paraId="729568DF" w14:textId="77777777" w:rsidTr="008E7A41">
        <w:trPr>
          <w:trHeight w:val="556"/>
          <w:jc w:val="center"/>
        </w:trPr>
        <w:tc>
          <w:tcPr>
            <w:tcW w:w="1641" w:type="pct"/>
            <w:tcBorders>
              <w:top w:val="nil"/>
              <w:left w:val="nil"/>
              <w:bottom w:val="nil"/>
            </w:tcBorders>
            <w:vAlign w:val="center"/>
          </w:tcPr>
          <w:p w14:paraId="30F9BCDE" w14:textId="77777777" w:rsidR="001F79B0" w:rsidRPr="002F788D" w:rsidRDefault="001F79B0" w:rsidP="00834024">
            <w:pPr>
              <w:spacing w:line="240" w:lineRule="exact"/>
              <w:ind w:leftChars="100" w:left="240"/>
              <w:jc w:val="distribute"/>
              <w:rPr>
                <w:rFonts w:ascii="標楷體" w:eastAsia="標楷體" w:hAnsi="標楷體"/>
                <w:color w:val="000000" w:themeColor="text1"/>
                <w:kern w:val="0"/>
                <w:sz w:val="20"/>
              </w:rPr>
            </w:pPr>
            <w:r w:rsidRPr="002F788D">
              <w:rPr>
                <w:rFonts w:ascii="標楷體" w:eastAsia="標楷體" w:hAnsi="標楷體"/>
                <w:color w:val="000000" w:themeColor="text1"/>
                <w:kern w:val="0"/>
                <w:sz w:val="20"/>
              </w:rPr>
              <w:t>累積賸餘</w:t>
            </w:r>
          </w:p>
        </w:tc>
        <w:tc>
          <w:tcPr>
            <w:tcW w:w="775" w:type="pct"/>
            <w:gridSpan w:val="3"/>
            <w:tcBorders>
              <w:top w:val="nil"/>
              <w:bottom w:val="nil"/>
            </w:tcBorders>
            <w:vAlign w:val="center"/>
          </w:tcPr>
          <w:p w14:paraId="77CF54AE" w14:textId="77777777" w:rsidR="001F79B0" w:rsidRPr="002F788D" w:rsidRDefault="001F79B0" w:rsidP="00834024">
            <w:pPr>
              <w:spacing w:line="24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1,568,903,556</w:t>
            </w:r>
          </w:p>
        </w:tc>
        <w:tc>
          <w:tcPr>
            <w:tcW w:w="355" w:type="pct"/>
            <w:tcBorders>
              <w:top w:val="nil"/>
              <w:bottom w:val="nil"/>
            </w:tcBorders>
            <w:vAlign w:val="center"/>
          </w:tcPr>
          <w:p w14:paraId="67F094B7" w14:textId="77777777" w:rsidR="001F79B0" w:rsidRPr="002F788D" w:rsidRDefault="001F79B0" w:rsidP="00834024">
            <w:pPr>
              <w:spacing w:line="24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79.95</w:t>
            </w:r>
          </w:p>
        </w:tc>
        <w:tc>
          <w:tcPr>
            <w:tcW w:w="778" w:type="pct"/>
            <w:gridSpan w:val="2"/>
            <w:tcBorders>
              <w:top w:val="nil"/>
              <w:bottom w:val="nil"/>
            </w:tcBorders>
            <w:vAlign w:val="center"/>
          </w:tcPr>
          <w:p w14:paraId="138613EA" w14:textId="77777777" w:rsidR="001F79B0" w:rsidRPr="002F788D" w:rsidRDefault="001F79B0" w:rsidP="00834024">
            <w:pPr>
              <w:spacing w:line="24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1,486,321,963</w:t>
            </w:r>
          </w:p>
        </w:tc>
        <w:tc>
          <w:tcPr>
            <w:tcW w:w="353" w:type="pct"/>
            <w:gridSpan w:val="3"/>
            <w:tcBorders>
              <w:top w:val="nil"/>
              <w:bottom w:val="nil"/>
            </w:tcBorders>
            <w:vAlign w:val="center"/>
          </w:tcPr>
          <w:p w14:paraId="19B6ACE9" w14:textId="77777777" w:rsidR="001F79B0" w:rsidRPr="002F788D" w:rsidRDefault="001F79B0" w:rsidP="00834024">
            <w:pPr>
              <w:spacing w:line="24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79.81</w:t>
            </w:r>
          </w:p>
        </w:tc>
        <w:tc>
          <w:tcPr>
            <w:tcW w:w="617" w:type="pct"/>
            <w:tcBorders>
              <w:top w:val="nil"/>
              <w:bottom w:val="nil"/>
            </w:tcBorders>
            <w:vAlign w:val="center"/>
          </w:tcPr>
          <w:p w14:paraId="10142344" w14:textId="77777777" w:rsidR="001F79B0" w:rsidRPr="002F788D" w:rsidRDefault="001F79B0" w:rsidP="00834024">
            <w:pPr>
              <w:spacing w:line="24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82,581,593</w:t>
            </w:r>
          </w:p>
        </w:tc>
        <w:tc>
          <w:tcPr>
            <w:tcW w:w="481" w:type="pct"/>
            <w:gridSpan w:val="2"/>
            <w:tcBorders>
              <w:top w:val="nil"/>
              <w:bottom w:val="nil"/>
              <w:right w:val="nil"/>
            </w:tcBorders>
            <w:vAlign w:val="center"/>
          </w:tcPr>
          <w:p w14:paraId="6F999927" w14:textId="77777777" w:rsidR="001F79B0" w:rsidRPr="002F788D" w:rsidRDefault="001F79B0" w:rsidP="00834024">
            <w:pPr>
              <w:spacing w:line="240" w:lineRule="exact"/>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5.56</w:t>
            </w:r>
          </w:p>
        </w:tc>
      </w:tr>
      <w:tr w:rsidR="002F788D" w:rsidRPr="002F788D" w14:paraId="29B24661" w14:textId="77777777" w:rsidTr="00BE16D4">
        <w:trPr>
          <w:trHeight w:val="556"/>
          <w:jc w:val="center"/>
        </w:trPr>
        <w:tc>
          <w:tcPr>
            <w:tcW w:w="1641" w:type="pct"/>
            <w:tcBorders>
              <w:top w:val="nil"/>
              <w:left w:val="nil"/>
              <w:bottom w:val="single" w:sz="4" w:space="0" w:color="auto"/>
            </w:tcBorders>
            <w:vAlign w:val="center"/>
          </w:tcPr>
          <w:p w14:paraId="68E52F04" w14:textId="77777777" w:rsidR="001F79B0" w:rsidRPr="002F788D" w:rsidRDefault="001F79B0" w:rsidP="00834024">
            <w:pPr>
              <w:spacing w:line="240" w:lineRule="exact"/>
              <w:jc w:val="distribute"/>
              <w:rPr>
                <w:rFonts w:ascii="標楷體" w:eastAsia="標楷體" w:hAnsi="標楷體"/>
                <w:color w:val="000000" w:themeColor="text1"/>
                <w:kern w:val="0"/>
                <w:sz w:val="20"/>
              </w:rPr>
            </w:pPr>
            <w:r w:rsidRPr="002F788D">
              <w:rPr>
                <w:rFonts w:ascii="標楷體" w:eastAsia="標楷體" w:hAnsi="標楷體"/>
                <w:b/>
                <w:color w:val="000000" w:themeColor="text1"/>
                <w:kern w:val="0"/>
                <w:sz w:val="20"/>
              </w:rPr>
              <w:t>合計</w:t>
            </w:r>
          </w:p>
        </w:tc>
        <w:tc>
          <w:tcPr>
            <w:tcW w:w="775" w:type="pct"/>
            <w:gridSpan w:val="3"/>
            <w:tcBorders>
              <w:top w:val="nil"/>
              <w:bottom w:val="single" w:sz="4" w:space="0" w:color="auto"/>
            </w:tcBorders>
            <w:vAlign w:val="center"/>
          </w:tcPr>
          <w:p w14:paraId="3B499DF8" w14:textId="77777777" w:rsidR="001F79B0" w:rsidRPr="002F788D" w:rsidRDefault="001F79B0" w:rsidP="00834024">
            <w:pPr>
              <w:spacing w:line="24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1,962,446,560</w:t>
            </w:r>
          </w:p>
        </w:tc>
        <w:tc>
          <w:tcPr>
            <w:tcW w:w="355" w:type="pct"/>
            <w:tcBorders>
              <w:top w:val="nil"/>
              <w:bottom w:val="single" w:sz="4" w:space="0" w:color="auto"/>
            </w:tcBorders>
            <w:vAlign w:val="center"/>
          </w:tcPr>
          <w:p w14:paraId="123E140E" w14:textId="77777777" w:rsidR="001F79B0" w:rsidRPr="002F788D" w:rsidRDefault="001F79B0" w:rsidP="00834024">
            <w:pPr>
              <w:spacing w:line="24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100.00</w:t>
            </w:r>
          </w:p>
        </w:tc>
        <w:tc>
          <w:tcPr>
            <w:tcW w:w="778" w:type="pct"/>
            <w:gridSpan w:val="2"/>
            <w:tcBorders>
              <w:top w:val="nil"/>
              <w:bottom w:val="single" w:sz="4" w:space="0" w:color="auto"/>
            </w:tcBorders>
            <w:vAlign w:val="center"/>
          </w:tcPr>
          <w:p w14:paraId="72941235" w14:textId="77777777" w:rsidR="001F79B0" w:rsidRPr="002F788D" w:rsidRDefault="001F79B0" w:rsidP="00834024">
            <w:pPr>
              <w:spacing w:line="24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1,862,321,963</w:t>
            </w:r>
          </w:p>
        </w:tc>
        <w:tc>
          <w:tcPr>
            <w:tcW w:w="353" w:type="pct"/>
            <w:gridSpan w:val="3"/>
            <w:tcBorders>
              <w:top w:val="nil"/>
              <w:bottom w:val="single" w:sz="4" w:space="0" w:color="auto"/>
            </w:tcBorders>
            <w:vAlign w:val="center"/>
          </w:tcPr>
          <w:p w14:paraId="358B7324" w14:textId="77777777" w:rsidR="001F79B0" w:rsidRPr="002F788D" w:rsidRDefault="001F79B0" w:rsidP="00834024">
            <w:pPr>
              <w:spacing w:line="24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100.00</w:t>
            </w:r>
          </w:p>
        </w:tc>
        <w:tc>
          <w:tcPr>
            <w:tcW w:w="617" w:type="pct"/>
            <w:tcBorders>
              <w:top w:val="nil"/>
              <w:bottom w:val="single" w:sz="4" w:space="0" w:color="auto"/>
            </w:tcBorders>
            <w:vAlign w:val="center"/>
          </w:tcPr>
          <w:p w14:paraId="41CCF788" w14:textId="77777777" w:rsidR="001F79B0" w:rsidRPr="002F788D" w:rsidRDefault="001F79B0" w:rsidP="00834024">
            <w:pPr>
              <w:spacing w:line="240" w:lineRule="exact"/>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100,124,597</w:t>
            </w:r>
          </w:p>
        </w:tc>
        <w:tc>
          <w:tcPr>
            <w:tcW w:w="481" w:type="pct"/>
            <w:gridSpan w:val="2"/>
            <w:tcBorders>
              <w:top w:val="nil"/>
              <w:bottom w:val="single" w:sz="4" w:space="0" w:color="auto"/>
              <w:right w:val="nil"/>
            </w:tcBorders>
            <w:vAlign w:val="center"/>
          </w:tcPr>
          <w:p w14:paraId="6F40F2DF" w14:textId="77777777" w:rsidR="001F79B0" w:rsidRPr="002F788D" w:rsidRDefault="001F79B0" w:rsidP="00834024">
            <w:pPr>
              <w:spacing w:line="240" w:lineRule="exact"/>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szCs w:val="18"/>
              </w:rPr>
              <w:t>5.38</w:t>
            </w:r>
          </w:p>
        </w:tc>
      </w:tr>
    </w:tbl>
    <w:p w14:paraId="42BBAA71" w14:textId="77777777" w:rsidR="001F79B0" w:rsidRPr="002F788D" w:rsidRDefault="001F79B0" w:rsidP="00EF4A86">
      <w:pPr>
        <w:pStyle w:val="af0"/>
        <w:spacing w:line="518" w:lineRule="exact"/>
        <w:ind w:leftChars="200" w:left="480"/>
        <w:jc w:val="both"/>
        <w:outlineLvl w:val="2"/>
        <w:rPr>
          <w:rFonts w:hAnsi="標楷體"/>
          <w:b/>
          <w:snapToGrid w:val="0"/>
          <w:color w:val="000000" w:themeColor="text1"/>
          <w:sz w:val="28"/>
          <w:szCs w:val="28"/>
        </w:rPr>
      </w:pPr>
      <w:r w:rsidRPr="002F788D">
        <w:rPr>
          <w:rFonts w:hAnsi="標楷體" w:hint="eastAsia"/>
          <w:b/>
          <w:snapToGrid w:val="0"/>
          <w:color w:val="000000" w:themeColor="text1"/>
          <w:sz w:val="28"/>
          <w:szCs w:val="28"/>
        </w:rPr>
        <w:lastRenderedPageBreak/>
        <w:t>（三）建設處主管</w:t>
      </w:r>
    </w:p>
    <w:p w14:paraId="34867696" w14:textId="77777777" w:rsidR="001F79B0" w:rsidRPr="002F788D" w:rsidRDefault="001F79B0" w:rsidP="00EF4A86">
      <w:pPr>
        <w:snapToGrid w:val="0"/>
        <w:spacing w:line="518" w:lineRule="exact"/>
        <w:ind w:leftChars="500" w:left="1200"/>
        <w:jc w:val="both"/>
        <w:outlineLvl w:val="3"/>
        <w:rPr>
          <w:rFonts w:ascii="標楷體" w:eastAsia="標楷體" w:hAnsi="標楷體"/>
          <w:b/>
          <w:snapToGrid w:val="0"/>
          <w:color w:val="000000" w:themeColor="text1"/>
          <w:szCs w:val="24"/>
        </w:rPr>
      </w:pPr>
      <w:r w:rsidRPr="002F788D">
        <w:rPr>
          <w:rFonts w:ascii="標楷體" w:eastAsia="標楷體" w:hAnsi="標楷體" w:hint="eastAsia"/>
          <w:b/>
          <w:snapToGrid w:val="0"/>
          <w:color w:val="000000" w:themeColor="text1"/>
          <w:szCs w:val="24"/>
        </w:rPr>
        <w:t>金門縣住宅基金</w:t>
      </w:r>
    </w:p>
    <w:p w14:paraId="2580218D" w14:textId="77777777" w:rsidR="001F79B0" w:rsidRPr="002F788D" w:rsidRDefault="001F79B0" w:rsidP="001F79B0">
      <w:pPr>
        <w:snapToGrid w:val="0"/>
        <w:spacing w:line="518" w:lineRule="exact"/>
        <w:ind w:firstLineChars="200" w:firstLine="480"/>
        <w:jc w:val="both"/>
        <w:rPr>
          <w:rFonts w:ascii="標楷體" w:eastAsia="標楷體" w:hAnsi="標楷體"/>
          <w:color w:val="000000" w:themeColor="text1"/>
          <w:szCs w:val="24"/>
        </w:rPr>
      </w:pPr>
      <w:r w:rsidRPr="002F788D">
        <w:rPr>
          <w:rFonts w:ascii="標楷體" w:eastAsia="標楷體" w:hAnsi="標楷體" w:hint="eastAsia"/>
          <w:snapToGrid w:val="0"/>
          <w:color w:val="000000" w:themeColor="text1"/>
          <w:szCs w:val="24"/>
        </w:rPr>
        <w:t>金門縣政府為健全</w:t>
      </w:r>
      <w:r w:rsidRPr="002F788D">
        <w:rPr>
          <w:rFonts w:ascii="標楷體" w:eastAsia="標楷體" w:hAnsi="標楷體" w:hint="eastAsia"/>
          <w:color w:val="000000" w:themeColor="text1"/>
          <w:szCs w:val="24"/>
        </w:rPr>
        <w:t>住宅市場，辦理住宅補貼、興辦國民住宅及提升居住環境品質，依住宅法規定，設立金門縣住宅基金。該基金112年度各項營運計畫及預算之執行等，經予書面審核，茲將審核結果說明如次：</w:t>
      </w:r>
    </w:p>
    <w:p w14:paraId="3F93D585" w14:textId="77777777" w:rsidR="001F79B0" w:rsidRPr="002F788D" w:rsidRDefault="001F79B0" w:rsidP="00EF4A86">
      <w:pPr>
        <w:snapToGrid w:val="0"/>
        <w:spacing w:line="518" w:lineRule="exact"/>
        <w:ind w:leftChars="600" w:left="1440"/>
        <w:jc w:val="both"/>
        <w:rPr>
          <w:rFonts w:ascii="標楷體" w:eastAsia="標楷體" w:hAnsi="標楷體"/>
          <w:b/>
          <w:snapToGrid w:val="0"/>
          <w:color w:val="000000" w:themeColor="text1"/>
          <w:szCs w:val="24"/>
        </w:rPr>
      </w:pPr>
      <w:r w:rsidRPr="002F788D">
        <w:rPr>
          <w:rFonts w:ascii="標楷體" w:eastAsia="標楷體" w:hAnsi="標楷體" w:hint="eastAsia"/>
          <w:b/>
          <w:snapToGrid w:val="0"/>
          <w:color w:val="000000" w:themeColor="text1"/>
          <w:szCs w:val="24"/>
        </w:rPr>
        <w:t>1.營運計畫實施情形之查核</w:t>
      </w:r>
    </w:p>
    <w:p w14:paraId="25732B1B" w14:textId="77777777" w:rsidR="001F79B0" w:rsidRPr="002F788D" w:rsidRDefault="001F79B0" w:rsidP="001F79B0">
      <w:pPr>
        <w:snapToGrid w:val="0"/>
        <w:spacing w:line="518" w:lineRule="exact"/>
        <w:ind w:firstLineChars="200" w:firstLine="480"/>
        <w:jc w:val="both"/>
        <w:rPr>
          <w:rFonts w:ascii="標楷體" w:eastAsia="標楷體" w:hAnsi="標楷體"/>
          <w:snapToGrid w:val="0"/>
          <w:color w:val="000000" w:themeColor="text1"/>
          <w:szCs w:val="24"/>
        </w:rPr>
      </w:pPr>
      <w:r w:rsidRPr="002F788D">
        <w:rPr>
          <w:rFonts w:ascii="標楷體" w:eastAsia="標楷體" w:hAnsi="標楷體" w:hint="eastAsia"/>
          <w:snapToGrid w:val="0"/>
          <w:color w:val="000000" w:themeColor="text1"/>
          <w:szCs w:val="24"/>
        </w:rPr>
        <w:t>該基金主要營運計畫係辦理</w:t>
      </w:r>
      <w:r w:rsidRPr="002F788D">
        <w:rPr>
          <w:rFonts w:ascii="標楷體" w:eastAsia="標楷體" w:hAnsi="標楷體" w:hint="eastAsia"/>
          <w:color w:val="000000" w:themeColor="text1"/>
          <w:szCs w:val="24"/>
        </w:rPr>
        <w:t>住宅補貼</w:t>
      </w:r>
      <w:r w:rsidRPr="002F788D">
        <w:rPr>
          <w:rFonts w:ascii="標楷體" w:eastAsia="標楷體" w:hAnsi="標楷體" w:hint="eastAsia"/>
          <w:snapToGrid w:val="0"/>
          <w:color w:val="000000" w:themeColor="text1"/>
          <w:szCs w:val="24"/>
        </w:rPr>
        <w:t>、整體住宅政策規劃及國民住宅興建計畫專案管理等業務。112年度辦理上開業務，預計支用1,</w:t>
      </w:r>
      <w:r w:rsidRPr="002F788D">
        <w:rPr>
          <w:rFonts w:ascii="標楷體" w:eastAsia="標楷體" w:hAnsi="標楷體"/>
          <w:snapToGrid w:val="0"/>
          <w:color w:val="000000" w:themeColor="text1"/>
          <w:szCs w:val="24"/>
        </w:rPr>
        <w:t>481</w:t>
      </w:r>
      <w:r w:rsidRPr="002F788D">
        <w:rPr>
          <w:rFonts w:ascii="標楷體" w:eastAsia="標楷體" w:hAnsi="標楷體" w:hint="eastAsia"/>
          <w:snapToGrid w:val="0"/>
          <w:color w:val="000000" w:themeColor="text1"/>
          <w:szCs w:val="24"/>
        </w:rPr>
        <w:t>萬餘元，實際支用</w:t>
      </w:r>
      <w:r w:rsidRPr="002F788D">
        <w:rPr>
          <w:rFonts w:ascii="標楷體" w:eastAsia="標楷體" w:hAnsi="標楷體"/>
          <w:snapToGrid w:val="0"/>
          <w:color w:val="000000" w:themeColor="text1"/>
          <w:szCs w:val="24"/>
        </w:rPr>
        <w:t>2,140</w:t>
      </w:r>
      <w:r w:rsidRPr="002F788D">
        <w:rPr>
          <w:rFonts w:ascii="標楷體" w:eastAsia="標楷體" w:hAnsi="標楷體" w:hint="eastAsia"/>
          <w:snapToGrid w:val="0"/>
          <w:color w:val="000000" w:themeColor="text1"/>
          <w:szCs w:val="24"/>
        </w:rPr>
        <w:t>萬餘元，較預計增加</w:t>
      </w:r>
      <w:r w:rsidRPr="002F788D">
        <w:rPr>
          <w:rFonts w:ascii="標楷體" w:eastAsia="標楷體" w:hAnsi="標楷體"/>
          <w:snapToGrid w:val="0"/>
          <w:color w:val="000000" w:themeColor="text1"/>
          <w:szCs w:val="24"/>
        </w:rPr>
        <w:t>659</w:t>
      </w:r>
      <w:r w:rsidRPr="002F788D">
        <w:rPr>
          <w:rFonts w:ascii="標楷體" w:eastAsia="標楷體" w:hAnsi="標楷體" w:hint="eastAsia"/>
          <w:snapToGrid w:val="0"/>
          <w:color w:val="000000" w:themeColor="text1"/>
          <w:szCs w:val="24"/>
        </w:rPr>
        <w:t>萬餘元，約</w:t>
      </w:r>
      <w:r w:rsidRPr="002F788D">
        <w:rPr>
          <w:rFonts w:ascii="標楷體" w:eastAsia="標楷體" w:hAnsi="標楷體"/>
          <w:snapToGrid w:val="0"/>
          <w:color w:val="000000" w:themeColor="text1"/>
          <w:szCs w:val="24"/>
        </w:rPr>
        <w:t>44.49</w:t>
      </w:r>
      <w:r w:rsidRPr="002F788D">
        <w:rPr>
          <w:rFonts w:ascii="標楷體" w:eastAsia="標楷體" w:hAnsi="標楷體" w:hint="eastAsia"/>
          <w:snapToGrid w:val="0"/>
          <w:color w:val="000000" w:themeColor="text1"/>
          <w:szCs w:val="24"/>
        </w:rPr>
        <w:t>％，主要係銀行利率調高，核准青年安心成家貸款利息補貼經費較預計增加所致。</w:t>
      </w:r>
    </w:p>
    <w:p w14:paraId="4E4971D7" w14:textId="77777777" w:rsidR="001F79B0" w:rsidRPr="002F788D" w:rsidRDefault="001F79B0" w:rsidP="00EF4A86">
      <w:pPr>
        <w:snapToGrid w:val="0"/>
        <w:spacing w:line="518" w:lineRule="exact"/>
        <w:ind w:leftChars="600" w:left="1440"/>
        <w:jc w:val="both"/>
        <w:rPr>
          <w:rFonts w:ascii="標楷體" w:eastAsia="標楷體" w:hAnsi="標楷體"/>
          <w:snapToGrid w:val="0"/>
          <w:color w:val="000000" w:themeColor="text1"/>
          <w:szCs w:val="24"/>
        </w:rPr>
      </w:pPr>
      <w:r w:rsidRPr="002F788D">
        <w:rPr>
          <w:rFonts w:ascii="標楷體" w:eastAsia="標楷體" w:hAnsi="標楷體" w:hint="eastAsia"/>
          <w:b/>
          <w:snapToGrid w:val="0"/>
          <w:color w:val="000000" w:themeColor="text1"/>
          <w:szCs w:val="24"/>
        </w:rPr>
        <w:t>2.預算執行情形之審核</w:t>
      </w:r>
    </w:p>
    <w:p w14:paraId="72A1266F" w14:textId="7C41FF96" w:rsidR="001F79B0" w:rsidRPr="002F788D" w:rsidRDefault="001F79B0" w:rsidP="001F79B0">
      <w:pPr>
        <w:snapToGrid w:val="0"/>
        <w:spacing w:line="518" w:lineRule="exact"/>
        <w:ind w:firstLineChars="200" w:firstLine="480"/>
        <w:jc w:val="both"/>
        <w:rPr>
          <w:rFonts w:ascii="標楷體" w:eastAsia="標楷體" w:hAnsi="標楷體"/>
          <w:snapToGrid w:val="0"/>
          <w:color w:val="000000" w:themeColor="text1"/>
          <w:szCs w:val="24"/>
        </w:rPr>
      </w:pPr>
      <w:r w:rsidRPr="002F788D">
        <w:rPr>
          <w:rFonts w:ascii="標楷體" w:eastAsia="標楷體" w:hAnsi="標楷體" w:hint="eastAsia"/>
          <w:snapToGrid w:val="0"/>
          <w:color w:val="000000" w:themeColor="text1"/>
          <w:szCs w:val="24"/>
        </w:rPr>
        <w:t>112年度決算審核結果，業務短絀2,</w:t>
      </w:r>
      <w:r w:rsidRPr="002F788D">
        <w:rPr>
          <w:rFonts w:ascii="標楷體" w:eastAsia="標楷體" w:hAnsi="標楷體"/>
          <w:snapToGrid w:val="0"/>
          <w:color w:val="000000" w:themeColor="text1"/>
          <w:szCs w:val="24"/>
        </w:rPr>
        <w:t>136</w:t>
      </w:r>
      <w:r w:rsidRPr="002F788D">
        <w:rPr>
          <w:rFonts w:ascii="標楷體" w:eastAsia="標楷體" w:hAnsi="標楷體" w:hint="eastAsia"/>
          <w:snapToGrid w:val="0"/>
          <w:color w:val="000000" w:themeColor="text1"/>
          <w:szCs w:val="24"/>
        </w:rPr>
        <w:t>萬餘元，業務外短絀3</w:t>
      </w:r>
      <w:r w:rsidRPr="002F788D">
        <w:rPr>
          <w:rFonts w:ascii="標楷體" w:eastAsia="標楷體" w:hAnsi="標楷體"/>
          <w:snapToGrid w:val="0"/>
          <w:color w:val="000000" w:themeColor="text1"/>
          <w:szCs w:val="24"/>
        </w:rPr>
        <w:t>,778</w:t>
      </w:r>
      <w:r w:rsidRPr="002F788D">
        <w:rPr>
          <w:rFonts w:ascii="標楷體" w:eastAsia="標楷體" w:hAnsi="標楷體" w:hint="eastAsia"/>
          <w:snapToGrid w:val="0"/>
          <w:color w:val="000000" w:themeColor="text1"/>
          <w:szCs w:val="24"/>
        </w:rPr>
        <w:t>萬餘元，審定本期短絀5</w:t>
      </w:r>
      <w:r w:rsidRPr="002F788D">
        <w:rPr>
          <w:rFonts w:ascii="標楷體" w:eastAsia="標楷體" w:hAnsi="標楷體"/>
          <w:snapToGrid w:val="0"/>
          <w:color w:val="000000" w:themeColor="text1"/>
          <w:szCs w:val="24"/>
        </w:rPr>
        <w:t>,914</w:t>
      </w:r>
      <w:r w:rsidRPr="002F788D">
        <w:rPr>
          <w:rFonts w:ascii="標楷體" w:eastAsia="標楷體" w:hAnsi="標楷體" w:hint="eastAsia"/>
          <w:snapToGrid w:val="0"/>
          <w:color w:val="000000" w:themeColor="text1"/>
          <w:szCs w:val="24"/>
        </w:rPr>
        <w:t>萬餘元，較預算短絀3</w:t>
      </w:r>
      <w:r w:rsidRPr="002F788D">
        <w:rPr>
          <w:rFonts w:ascii="標楷體" w:eastAsia="標楷體" w:hAnsi="標楷體"/>
          <w:snapToGrid w:val="0"/>
          <w:color w:val="000000" w:themeColor="text1"/>
          <w:szCs w:val="24"/>
        </w:rPr>
        <w:t>,352</w:t>
      </w:r>
      <w:r w:rsidRPr="002F788D">
        <w:rPr>
          <w:rFonts w:ascii="標楷體" w:eastAsia="標楷體" w:hAnsi="標楷體" w:hint="eastAsia"/>
          <w:snapToGrid w:val="0"/>
          <w:color w:val="000000" w:themeColor="text1"/>
          <w:szCs w:val="24"/>
        </w:rPr>
        <w:t>萬餘元，增加2</w:t>
      </w:r>
      <w:r w:rsidRPr="002F788D">
        <w:rPr>
          <w:rFonts w:ascii="標楷體" w:eastAsia="標楷體" w:hAnsi="標楷體"/>
          <w:snapToGrid w:val="0"/>
          <w:color w:val="000000" w:themeColor="text1"/>
          <w:szCs w:val="24"/>
        </w:rPr>
        <w:t>,562</w:t>
      </w:r>
      <w:r w:rsidRPr="002F788D">
        <w:rPr>
          <w:rFonts w:ascii="標楷體" w:eastAsia="標楷體" w:hAnsi="標楷體" w:hint="eastAsia"/>
          <w:snapToGrid w:val="0"/>
          <w:color w:val="000000" w:themeColor="text1"/>
          <w:szCs w:val="24"/>
        </w:rPr>
        <w:t>萬餘元，約</w:t>
      </w:r>
      <w:r w:rsidRPr="002F788D">
        <w:rPr>
          <w:rFonts w:ascii="標楷體" w:eastAsia="標楷體" w:hAnsi="標楷體"/>
          <w:snapToGrid w:val="0"/>
          <w:color w:val="000000" w:themeColor="text1"/>
          <w:szCs w:val="24"/>
        </w:rPr>
        <w:t>76.44</w:t>
      </w:r>
      <w:r w:rsidRPr="002F788D">
        <w:rPr>
          <w:rFonts w:ascii="標楷體" w:eastAsia="標楷體" w:hAnsi="標楷體" w:hint="eastAsia"/>
          <w:snapToGrid w:val="0"/>
          <w:color w:val="000000" w:themeColor="text1"/>
          <w:szCs w:val="24"/>
        </w:rPr>
        <w:t>％，主要係市港段、慈湖段、尚義段及烈嶼示範公宅等4個興建計畫，因政策變更終止契約，相關在建工程轉</w:t>
      </w:r>
      <w:r w:rsidR="0066208C" w:rsidRPr="002F788D">
        <w:rPr>
          <w:rFonts w:ascii="標楷體" w:eastAsia="標楷體" w:hAnsi="標楷體" w:hint="eastAsia"/>
          <w:snapToGrid w:val="0"/>
          <w:color w:val="000000" w:themeColor="text1"/>
          <w:szCs w:val="24"/>
        </w:rPr>
        <w:t>列</w:t>
      </w:r>
      <w:r w:rsidRPr="002F788D">
        <w:rPr>
          <w:rFonts w:ascii="標楷體" w:eastAsia="標楷體" w:hAnsi="標楷體" w:hint="eastAsia"/>
          <w:snapToGrid w:val="0"/>
          <w:color w:val="000000" w:themeColor="text1"/>
          <w:szCs w:val="24"/>
        </w:rPr>
        <w:t>費用所致。</w:t>
      </w:r>
    </w:p>
    <w:p w14:paraId="2B4C6EA8" w14:textId="77777777" w:rsidR="001F79B0" w:rsidRPr="002F788D" w:rsidRDefault="001F79B0" w:rsidP="00EF4A86">
      <w:pPr>
        <w:snapToGrid w:val="0"/>
        <w:spacing w:line="518" w:lineRule="exact"/>
        <w:ind w:leftChars="600" w:left="1440"/>
        <w:jc w:val="both"/>
        <w:rPr>
          <w:rFonts w:ascii="標楷體" w:eastAsia="標楷體" w:hAnsi="標楷體"/>
          <w:b/>
          <w:snapToGrid w:val="0"/>
          <w:color w:val="000000" w:themeColor="text1"/>
          <w:szCs w:val="24"/>
        </w:rPr>
      </w:pPr>
      <w:r w:rsidRPr="002F788D">
        <w:rPr>
          <w:rFonts w:ascii="標楷體" w:eastAsia="標楷體" w:hAnsi="標楷體" w:hint="eastAsia"/>
          <w:b/>
          <w:snapToGrid w:val="0"/>
          <w:color w:val="000000" w:themeColor="text1"/>
          <w:szCs w:val="24"/>
        </w:rPr>
        <w:t>3.餘絀及撥補之審定</w:t>
      </w:r>
    </w:p>
    <w:p w14:paraId="2E3DE019" w14:textId="77777777" w:rsidR="001F79B0" w:rsidRPr="002F788D" w:rsidRDefault="001F79B0" w:rsidP="001C29AE">
      <w:pPr>
        <w:snapToGrid w:val="0"/>
        <w:spacing w:line="518" w:lineRule="exact"/>
        <w:ind w:firstLineChars="650" w:firstLine="1560"/>
        <w:jc w:val="both"/>
        <w:rPr>
          <w:rFonts w:ascii="標楷體" w:eastAsia="標楷體" w:hAnsi="標楷體"/>
          <w:snapToGrid w:val="0"/>
          <w:color w:val="000000" w:themeColor="text1"/>
          <w:szCs w:val="24"/>
        </w:rPr>
      </w:pPr>
      <w:r w:rsidRPr="002F788D">
        <w:rPr>
          <w:rFonts w:ascii="標楷體" w:eastAsia="標楷體" w:hAnsi="標楷體" w:hint="eastAsia"/>
          <w:snapToGrid w:val="0"/>
          <w:color w:val="000000" w:themeColor="text1"/>
          <w:szCs w:val="24"/>
        </w:rPr>
        <w:t>（1）餘絀審定　112年度決算經金門縣政府核定短絀</w:t>
      </w:r>
      <w:r w:rsidRPr="002F788D">
        <w:rPr>
          <w:rFonts w:ascii="標楷體" w:eastAsia="標楷體" w:hAnsi="標楷體"/>
          <w:snapToGrid w:val="0"/>
          <w:color w:val="000000" w:themeColor="text1"/>
          <w:szCs w:val="24"/>
        </w:rPr>
        <w:t>59,148,653</w:t>
      </w:r>
      <w:r w:rsidRPr="002F788D">
        <w:rPr>
          <w:rFonts w:ascii="標楷體" w:eastAsia="標楷體" w:hAnsi="標楷體" w:hint="eastAsia"/>
          <w:snapToGrid w:val="0"/>
          <w:color w:val="000000" w:themeColor="text1"/>
          <w:szCs w:val="24"/>
        </w:rPr>
        <w:t>元，經核尚無不合，予以照數審定。</w:t>
      </w:r>
    </w:p>
    <w:p w14:paraId="16CAFA59" w14:textId="77777777" w:rsidR="001F79B0" w:rsidRPr="002F788D" w:rsidRDefault="001F79B0" w:rsidP="001C29AE">
      <w:pPr>
        <w:snapToGrid w:val="0"/>
        <w:spacing w:line="518" w:lineRule="exact"/>
        <w:ind w:firstLineChars="650" w:firstLine="1560"/>
        <w:jc w:val="both"/>
        <w:rPr>
          <w:rFonts w:ascii="標楷體" w:eastAsia="標楷體" w:hAnsi="標楷體"/>
          <w:snapToGrid w:val="0"/>
          <w:color w:val="000000" w:themeColor="text1"/>
          <w:szCs w:val="24"/>
        </w:rPr>
      </w:pPr>
      <w:r w:rsidRPr="002F788D">
        <w:rPr>
          <w:rFonts w:ascii="標楷體" w:eastAsia="標楷體" w:hAnsi="標楷體" w:hint="eastAsia"/>
          <w:snapToGrid w:val="0"/>
          <w:color w:val="000000" w:themeColor="text1"/>
          <w:szCs w:val="24"/>
        </w:rPr>
        <w:t>（2）餘絀撥補　112年度決算審定短絀</w:t>
      </w:r>
      <w:r w:rsidRPr="002F788D">
        <w:rPr>
          <w:rFonts w:ascii="標楷體" w:eastAsia="標楷體" w:hAnsi="標楷體"/>
          <w:snapToGrid w:val="0"/>
          <w:color w:val="000000" w:themeColor="text1"/>
          <w:szCs w:val="24"/>
        </w:rPr>
        <w:t>59,148,653</w:t>
      </w:r>
      <w:r w:rsidRPr="002F788D">
        <w:rPr>
          <w:rFonts w:ascii="標楷體" w:eastAsia="標楷體" w:hAnsi="標楷體" w:hint="eastAsia"/>
          <w:snapToGrid w:val="0"/>
          <w:color w:val="000000" w:themeColor="text1"/>
          <w:szCs w:val="24"/>
        </w:rPr>
        <w:t>元，其前期未分配賸餘48,</w:t>
      </w:r>
      <w:r w:rsidRPr="002F788D">
        <w:rPr>
          <w:rFonts w:ascii="標楷體" w:eastAsia="標楷體" w:hAnsi="標楷體"/>
          <w:snapToGrid w:val="0"/>
          <w:color w:val="000000" w:themeColor="text1"/>
          <w:szCs w:val="24"/>
        </w:rPr>
        <w:t>497,385</w:t>
      </w:r>
      <w:r w:rsidRPr="002F788D">
        <w:rPr>
          <w:rFonts w:ascii="標楷體" w:eastAsia="標楷體" w:hAnsi="標楷體" w:hint="eastAsia"/>
          <w:snapToGrid w:val="0"/>
          <w:color w:val="000000" w:themeColor="text1"/>
          <w:szCs w:val="24"/>
        </w:rPr>
        <w:t>元，經用以填補短絀後，尚有待填補之短絀10,</w:t>
      </w:r>
      <w:r w:rsidRPr="002F788D">
        <w:rPr>
          <w:rFonts w:ascii="標楷體" w:eastAsia="標楷體" w:hAnsi="標楷體"/>
          <w:snapToGrid w:val="0"/>
          <w:color w:val="000000" w:themeColor="text1"/>
          <w:szCs w:val="24"/>
        </w:rPr>
        <w:t>651,268</w:t>
      </w:r>
      <w:r w:rsidRPr="002F788D">
        <w:rPr>
          <w:rFonts w:ascii="標楷體" w:eastAsia="標楷體" w:hAnsi="標楷體" w:hint="eastAsia"/>
          <w:snapToGrid w:val="0"/>
          <w:color w:val="000000" w:themeColor="text1"/>
          <w:szCs w:val="24"/>
        </w:rPr>
        <w:t>元。</w:t>
      </w:r>
    </w:p>
    <w:p w14:paraId="03F2E4F4" w14:textId="77777777" w:rsidR="001F79B0" w:rsidRPr="002F788D" w:rsidRDefault="001F79B0" w:rsidP="00EF4A86">
      <w:pPr>
        <w:snapToGrid w:val="0"/>
        <w:spacing w:line="518" w:lineRule="exact"/>
        <w:ind w:leftChars="600" w:left="1440"/>
        <w:jc w:val="both"/>
        <w:rPr>
          <w:rFonts w:ascii="標楷體" w:eastAsia="標楷體" w:hAnsi="標楷體"/>
          <w:b/>
          <w:snapToGrid w:val="0"/>
          <w:color w:val="000000" w:themeColor="text1"/>
          <w:szCs w:val="24"/>
        </w:rPr>
      </w:pPr>
      <w:r w:rsidRPr="002F788D">
        <w:rPr>
          <w:rFonts w:ascii="標楷體" w:eastAsia="標楷體" w:hAnsi="標楷體" w:hint="eastAsia"/>
          <w:b/>
          <w:snapToGrid w:val="0"/>
          <w:color w:val="000000" w:themeColor="text1"/>
          <w:szCs w:val="24"/>
        </w:rPr>
        <w:t>4.現金流量之查核</w:t>
      </w:r>
    </w:p>
    <w:p w14:paraId="18461619" w14:textId="4E15AC8C" w:rsidR="001F79B0" w:rsidRPr="002F788D" w:rsidRDefault="001F79B0" w:rsidP="001F79B0">
      <w:pPr>
        <w:snapToGrid w:val="0"/>
        <w:spacing w:line="518" w:lineRule="exact"/>
        <w:ind w:firstLineChars="200" w:firstLine="480"/>
        <w:jc w:val="both"/>
        <w:rPr>
          <w:rFonts w:ascii="標楷體" w:eastAsia="標楷體" w:hAnsi="標楷體"/>
          <w:snapToGrid w:val="0"/>
          <w:color w:val="000000" w:themeColor="text1"/>
          <w:szCs w:val="24"/>
        </w:rPr>
      </w:pPr>
      <w:r w:rsidRPr="002F788D">
        <w:rPr>
          <w:rFonts w:ascii="標楷體" w:eastAsia="標楷體" w:hAnsi="標楷體" w:hint="eastAsia"/>
          <w:snapToGrid w:val="0"/>
          <w:color w:val="000000" w:themeColor="text1"/>
          <w:szCs w:val="24"/>
        </w:rPr>
        <w:t>11</w:t>
      </w:r>
      <w:r w:rsidRPr="002F788D">
        <w:rPr>
          <w:rFonts w:ascii="標楷體" w:eastAsia="標楷體" w:hAnsi="標楷體"/>
          <w:snapToGrid w:val="0"/>
          <w:color w:val="000000" w:themeColor="text1"/>
          <w:szCs w:val="24"/>
        </w:rPr>
        <w:t>2</w:t>
      </w:r>
      <w:r w:rsidRPr="002F788D">
        <w:rPr>
          <w:rFonts w:ascii="標楷體" w:eastAsia="標楷體" w:hAnsi="標楷體" w:hint="eastAsia"/>
          <w:snapToGrid w:val="0"/>
          <w:color w:val="000000" w:themeColor="text1"/>
          <w:szCs w:val="24"/>
        </w:rPr>
        <w:t>年度期初現金及約當</w:t>
      </w:r>
      <w:r w:rsidRPr="002F788D">
        <w:rPr>
          <w:rFonts w:ascii="標楷體" w:eastAsia="標楷體" w:hAnsi="標楷體" w:hint="eastAsia"/>
          <w:color w:val="000000" w:themeColor="text1"/>
          <w:szCs w:val="24"/>
        </w:rPr>
        <w:t>現金</w:t>
      </w:r>
      <w:r w:rsidRPr="002F788D">
        <w:rPr>
          <w:rFonts w:ascii="標楷體" w:eastAsia="標楷體" w:hAnsi="標楷體" w:hint="eastAsia"/>
          <w:snapToGrid w:val="0"/>
          <w:color w:val="000000" w:themeColor="text1"/>
          <w:szCs w:val="24"/>
        </w:rPr>
        <w:t>1億</w:t>
      </w:r>
      <w:r w:rsidRPr="002F788D">
        <w:rPr>
          <w:rFonts w:ascii="標楷體" w:eastAsia="標楷體" w:hAnsi="標楷體"/>
          <w:snapToGrid w:val="0"/>
          <w:color w:val="000000" w:themeColor="text1"/>
          <w:szCs w:val="24"/>
        </w:rPr>
        <w:t>613</w:t>
      </w:r>
      <w:r w:rsidRPr="002F788D">
        <w:rPr>
          <w:rFonts w:ascii="標楷體" w:eastAsia="標楷體" w:hAnsi="標楷體" w:hint="eastAsia"/>
          <w:snapToGrid w:val="0"/>
          <w:color w:val="000000" w:themeColor="text1"/>
          <w:szCs w:val="24"/>
        </w:rPr>
        <w:t>萬餘元，經業務、投資及籌資活動結果，現金及約當現金淨減2,</w:t>
      </w:r>
      <w:r w:rsidRPr="002F788D">
        <w:rPr>
          <w:rFonts w:ascii="標楷體" w:eastAsia="標楷體" w:hAnsi="標楷體"/>
          <w:snapToGrid w:val="0"/>
          <w:color w:val="000000" w:themeColor="text1"/>
          <w:szCs w:val="24"/>
        </w:rPr>
        <w:t>088</w:t>
      </w:r>
      <w:r w:rsidRPr="002F788D">
        <w:rPr>
          <w:rFonts w:ascii="標楷體" w:eastAsia="標楷體" w:hAnsi="標楷體" w:hint="eastAsia"/>
          <w:snapToGrid w:val="0"/>
          <w:color w:val="000000" w:themeColor="text1"/>
          <w:szCs w:val="24"/>
        </w:rPr>
        <w:t>萬餘元，期末現金及約當現金為</w:t>
      </w:r>
      <w:r w:rsidRPr="002F788D">
        <w:rPr>
          <w:rFonts w:ascii="標楷體" w:eastAsia="標楷體" w:hAnsi="標楷體"/>
          <w:snapToGrid w:val="0"/>
          <w:color w:val="000000" w:themeColor="text1"/>
          <w:szCs w:val="24"/>
        </w:rPr>
        <w:t>8,</w:t>
      </w:r>
      <w:r w:rsidRPr="002F788D">
        <w:rPr>
          <w:rFonts w:ascii="標楷體" w:eastAsia="標楷體" w:hAnsi="標楷體" w:hint="eastAsia"/>
          <w:snapToGrid w:val="0"/>
          <w:color w:val="000000" w:themeColor="text1"/>
          <w:szCs w:val="24"/>
        </w:rPr>
        <w:t>524萬餘元。其現金及約當現金淨減數較預算淨減數</w:t>
      </w:r>
      <w:r w:rsidRPr="002F788D">
        <w:rPr>
          <w:rFonts w:ascii="標楷體" w:eastAsia="標楷體" w:hAnsi="標楷體"/>
          <w:snapToGrid w:val="0"/>
          <w:color w:val="000000" w:themeColor="text1"/>
          <w:szCs w:val="24"/>
        </w:rPr>
        <w:t>1</w:t>
      </w:r>
      <w:r w:rsidRPr="002F788D">
        <w:rPr>
          <w:rFonts w:ascii="標楷體" w:eastAsia="標楷體" w:hAnsi="標楷體" w:hint="eastAsia"/>
          <w:snapToGrid w:val="0"/>
          <w:color w:val="000000" w:themeColor="text1"/>
          <w:szCs w:val="24"/>
        </w:rPr>
        <w:t>億7</w:t>
      </w:r>
      <w:r w:rsidRPr="002F788D">
        <w:rPr>
          <w:rFonts w:ascii="標楷體" w:eastAsia="標楷體" w:hAnsi="標楷體"/>
          <w:snapToGrid w:val="0"/>
          <w:color w:val="000000" w:themeColor="text1"/>
          <w:szCs w:val="24"/>
        </w:rPr>
        <w:t>56</w:t>
      </w:r>
      <w:r w:rsidRPr="002F788D">
        <w:rPr>
          <w:rFonts w:ascii="標楷體" w:eastAsia="標楷體" w:hAnsi="標楷體" w:hint="eastAsia"/>
          <w:snapToGrid w:val="0"/>
          <w:color w:val="000000" w:themeColor="text1"/>
          <w:szCs w:val="24"/>
        </w:rPr>
        <w:t>萬餘元，減少</w:t>
      </w:r>
      <w:r w:rsidRPr="002F788D">
        <w:rPr>
          <w:rFonts w:ascii="標楷體" w:eastAsia="標楷體" w:hAnsi="標楷體"/>
          <w:snapToGrid w:val="0"/>
          <w:color w:val="000000" w:themeColor="text1"/>
          <w:szCs w:val="24"/>
        </w:rPr>
        <w:t>8,667</w:t>
      </w:r>
      <w:r w:rsidRPr="002F788D">
        <w:rPr>
          <w:rFonts w:ascii="標楷體" w:eastAsia="標楷體" w:hAnsi="標楷體" w:hint="eastAsia"/>
          <w:snapToGrid w:val="0"/>
          <w:color w:val="000000" w:themeColor="text1"/>
          <w:szCs w:val="24"/>
        </w:rPr>
        <w:t>萬餘元，主要係市港段住宅興建計畫等4案在建工程終止契約，業務活動</w:t>
      </w:r>
      <w:r w:rsidR="00156EFB">
        <w:rPr>
          <w:rFonts w:ascii="標楷體" w:eastAsia="標楷體" w:hAnsi="標楷體" w:hint="eastAsia"/>
          <w:snapToGrid w:val="0"/>
          <w:color w:val="000000" w:themeColor="text1"/>
          <w:szCs w:val="24"/>
        </w:rPr>
        <w:t>之</w:t>
      </w:r>
      <w:r w:rsidRPr="002F788D">
        <w:rPr>
          <w:rFonts w:ascii="標楷體" w:eastAsia="標楷體" w:hAnsi="標楷體" w:hint="eastAsia"/>
          <w:snapToGrid w:val="0"/>
          <w:color w:val="000000" w:themeColor="text1"/>
          <w:szCs w:val="24"/>
        </w:rPr>
        <w:t>淨現金流出減少所致。</w:t>
      </w:r>
    </w:p>
    <w:p w14:paraId="53CA6C10" w14:textId="355C8F9F" w:rsidR="001F79B0" w:rsidRPr="002F788D" w:rsidRDefault="001F79B0" w:rsidP="001F79B0">
      <w:pPr>
        <w:snapToGrid w:val="0"/>
        <w:spacing w:line="518" w:lineRule="exact"/>
        <w:ind w:firstLineChars="200" w:firstLine="480"/>
        <w:jc w:val="both"/>
        <w:rPr>
          <w:rFonts w:ascii="標楷體" w:eastAsia="標楷體" w:hAnsi="標楷體"/>
          <w:snapToGrid w:val="0"/>
          <w:color w:val="000000" w:themeColor="text1"/>
          <w:szCs w:val="24"/>
        </w:rPr>
      </w:pPr>
      <w:r w:rsidRPr="002F788D">
        <w:rPr>
          <w:rFonts w:ascii="標楷體" w:eastAsia="標楷體" w:hAnsi="標楷體" w:hint="eastAsia"/>
          <w:snapToGrid w:val="0"/>
          <w:color w:val="000000" w:themeColor="text1"/>
          <w:szCs w:val="24"/>
        </w:rPr>
        <w:t>茲將該基金收支餘絀與餘絀撥補之審定，暨餘絀審定後現金流量及資產負債狀況，分別列表如次：</w:t>
      </w:r>
    </w:p>
    <w:tbl>
      <w:tblPr>
        <w:tblW w:w="5000" w:type="pct"/>
        <w:jc w:val="center"/>
        <w:tblCellMar>
          <w:left w:w="28" w:type="dxa"/>
          <w:right w:w="28" w:type="dxa"/>
        </w:tblCellMar>
        <w:tblLook w:val="0000" w:firstRow="0" w:lastRow="0" w:firstColumn="0" w:lastColumn="0" w:noHBand="0" w:noVBand="0"/>
      </w:tblPr>
      <w:tblGrid>
        <w:gridCol w:w="1979"/>
        <w:gridCol w:w="1369"/>
        <w:gridCol w:w="1369"/>
        <w:gridCol w:w="1369"/>
        <w:gridCol w:w="1371"/>
        <w:gridCol w:w="1409"/>
        <w:gridCol w:w="1056"/>
      </w:tblGrid>
      <w:tr w:rsidR="002F788D" w:rsidRPr="002F788D" w14:paraId="2EF9098A" w14:textId="77777777" w:rsidTr="006C76DA">
        <w:trPr>
          <w:trHeight w:val="567"/>
          <w:tblHeader/>
          <w:jc w:val="center"/>
        </w:trPr>
        <w:tc>
          <w:tcPr>
            <w:tcW w:w="5000" w:type="pct"/>
            <w:gridSpan w:val="7"/>
            <w:vAlign w:val="bottom"/>
          </w:tcPr>
          <w:p w14:paraId="102678E8" w14:textId="77777777" w:rsidR="006C76DA" w:rsidRPr="002F788D" w:rsidRDefault="006C76DA" w:rsidP="00FB13B5">
            <w:pPr>
              <w:snapToGrid w:val="0"/>
              <w:jc w:val="center"/>
              <w:rPr>
                <w:rFonts w:ascii="標楷體" w:eastAsia="標楷體" w:hAnsi="標楷體"/>
                <w:b/>
                <w:color w:val="000000" w:themeColor="text1"/>
                <w:sz w:val="32"/>
                <w:u w:val="single"/>
              </w:rPr>
            </w:pPr>
            <w:r w:rsidRPr="002F788D">
              <w:rPr>
                <w:rFonts w:ascii="標楷體" w:eastAsia="標楷體" w:hAnsi="標楷體" w:hint="eastAsia"/>
                <w:b/>
                <w:color w:val="000000" w:themeColor="text1"/>
                <w:sz w:val="36"/>
                <w:u w:val="single"/>
              </w:rPr>
              <w:lastRenderedPageBreak/>
              <w:t>金門縣住宅基金收支餘絀審定表</w:t>
            </w:r>
          </w:p>
        </w:tc>
      </w:tr>
      <w:tr w:rsidR="002F788D" w:rsidRPr="002F788D" w14:paraId="121B6675" w14:textId="77777777" w:rsidTr="006C76D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blHeader/>
          <w:jc w:val="center"/>
        </w:trPr>
        <w:tc>
          <w:tcPr>
            <w:tcW w:w="997" w:type="pct"/>
            <w:tcBorders>
              <w:top w:val="nil"/>
              <w:left w:val="nil"/>
              <w:bottom w:val="single" w:sz="4" w:space="0" w:color="auto"/>
              <w:right w:val="nil"/>
            </w:tcBorders>
            <w:vAlign w:val="center"/>
          </w:tcPr>
          <w:p w14:paraId="22EFC1E2" w14:textId="77777777" w:rsidR="006C76DA" w:rsidRPr="002F788D" w:rsidRDefault="006C76DA" w:rsidP="00FB13B5">
            <w:pPr>
              <w:jc w:val="distribute"/>
              <w:rPr>
                <w:rFonts w:ascii="標楷體" w:eastAsia="標楷體" w:hAnsi="標楷體"/>
                <w:color w:val="000000" w:themeColor="text1"/>
                <w:sz w:val="20"/>
              </w:rPr>
            </w:pPr>
          </w:p>
        </w:tc>
        <w:tc>
          <w:tcPr>
            <w:tcW w:w="2761" w:type="pct"/>
            <w:gridSpan w:val="4"/>
            <w:tcBorders>
              <w:top w:val="nil"/>
              <w:left w:val="nil"/>
              <w:bottom w:val="single" w:sz="4" w:space="0" w:color="auto"/>
              <w:right w:val="nil"/>
            </w:tcBorders>
            <w:vAlign w:val="center"/>
          </w:tcPr>
          <w:p w14:paraId="62EDD144" w14:textId="77777777" w:rsidR="006C76DA" w:rsidRPr="002F788D" w:rsidRDefault="006C76DA" w:rsidP="00F65F87">
            <w:pPr>
              <w:ind w:firstLineChars="1074" w:firstLine="2148"/>
              <w:rPr>
                <w:rFonts w:ascii="標楷體" w:eastAsia="標楷體" w:hAnsi="標楷體"/>
                <w:color w:val="000000" w:themeColor="text1"/>
                <w:sz w:val="20"/>
              </w:rPr>
            </w:pPr>
            <w:r w:rsidRPr="002F788D">
              <w:rPr>
                <w:rFonts w:ascii="標楷體" w:eastAsia="標楷體" w:hAnsi="標楷體" w:hint="eastAsia"/>
                <w:color w:val="000000" w:themeColor="text1"/>
                <w:kern w:val="0"/>
                <w:sz w:val="20"/>
              </w:rPr>
              <w:t>中華民國</w:t>
            </w:r>
            <w:r w:rsidRPr="002F788D">
              <w:rPr>
                <w:rFonts w:ascii="標楷體" w:eastAsia="標楷體" w:hAnsi="標楷體"/>
                <w:color w:val="000000" w:themeColor="text1"/>
                <w:kern w:val="0"/>
                <w:sz w:val="20"/>
              </w:rPr>
              <w:t>11</w:t>
            </w:r>
            <w:r w:rsidRPr="002F788D">
              <w:rPr>
                <w:rFonts w:ascii="標楷體" w:eastAsia="標楷體" w:hAnsi="標楷體" w:hint="eastAsia"/>
                <w:color w:val="000000" w:themeColor="text1"/>
                <w:kern w:val="0"/>
                <w:sz w:val="20"/>
              </w:rPr>
              <w:t>2年度</w:t>
            </w:r>
          </w:p>
        </w:tc>
        <w:tc>
          <w:tcPr>
            <w:tcW w:w="1242" w:type="pct"/>
            <w:gridSpan w:val="2"/>
            <w:tcBorders>
              <w:top w:val="nil"/>
              <w:left w:val="nil"/>
              <w:bottom w:val="single" w:sz="4" w:space="0" w:color="auto"/>
              <w:right w:val="nil"/>
            </w:tcBorders>
            <w:vAlign w:val="bottom"/>
          </w:tcPr>
          <w:p w14:paraId="5882198F" w14:textId="77777777" w:rsidR="006C76DA" w:rsidRPr="002F788D" w:rsidRDefault="006C76DA" w:rsidP="00FB13B5">
            <w:pPr>
              <w:spacing w:line="240" w:lineRule="exact"/>
              <w:jc w:val="right"/>
              <w:rPr>
                <w:rFonts w:ascii="標楷體" w:eastAsia="標楷體" w:hAnsi="標楷體"/>
                <w:color w:val="000000" w:themeColor="text1"/>
                <w:sz w:val="20"/>
              </w:rPr>
            </w:pPr>
            <w:r w:rsidRPr="002F788D">
              <w:rPr>
                <w:rFonts w:ascii="標楷體" w:eastAsia="標楷體" w:hAnsi="標楷體" w:hint="eastAsia"/>
                <w:color w:val="000000" w:themeColor="text1"/>
                <w:kern w:val="0"/>
                <w:sz w:val="20"/>
              </w:rPr>
              <w:t>單位：新臺幣元</w:t>
            </w:r>
          </w:p>
        </w:tc>
      </w:tr>
      <w:tr w:rsidR="002F788D" w:rsidRPr="002F788D" w14:paraId="6D3532C0" w14:textId="77777777" w:rsidTr="00DD0C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tblHeader/>
          <w:jc w:val="center"/>
        </w:trPr>
        <w:tc>
          <w:tcPr>
            <w:tcW w:w="997" w:type="pct"/>
            <w:vMerge w:val="restart"/>
            <w:tcBorders>
              <w:top w:val="single" w:sz="4" w:space="0" w:color="auto"/>
              <w:left w:val="nil"/>
              <w:bottom w:val="nil"/>
            </w:tcBorders>
            <w:vAlign w:val="center"/>
          </w:tcPr>
          <w:p w14:paraId="4036525F" w14:textId="77777777" w:rsidR="006C76DA" w:rsidRPr="002F788D" w:rsidRDefault="006C76DA" w:rsidP="00FB13B5">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科目</w:t>
            </w:r>
          </w:p>
        </w:tc>
        <w:tc>
          <w:tcPr>
            <w:tcW w:w="690" w:type="pct"/>
            <w:vMerge w:val="restart"/>
            <w:tcBorders>
              <w:top w:val="single" w:sz="4" w:space="0" w:color="auto"/>
            </w:tcBorders>
            <w:vAlign w:val="center"/>
          </w:tcPr>
          <w:p w14:paraId="7F02E55E" w14:textId="77777777" w:rsidR="006C76DA" w:rsidRPr="002F788D" w:rsidRDefault="006C76DA" w:rsidP="00FB13B5">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預算數</w:t>
            </w:r>
          </w:p>
        </w:tc>
        <w:tc>
          <w:tcPr>
            <w:tcW w:w="690" w:type="pct"/>
            <w:vMerge w:val="restart"/>
            <w:tcBorders>
              <w:top w:val="single" w:sz="4" w:space="0" w:color="auto"/>
            </w:tcBorders>
            <w:vAlign w:val="center"/>
          </w:tcPr>
          <w:p w14:paraId="2D2645B4" w14:textId="77777777" w:rsidR="006C76DA" w:rsidRPr="002F788D" w:rsidRDefault="006C76DA" w:rsidP="00FB13B5">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決算數</w:t>
            </w:r>
          </w:p>
        </w:tc>
        <w:tc>
          <w:tcPr>
            <w:tcW w:w="690" w:type="pct"/>
            <w:vMerge w:val="restart"/>
            <w:tcBorders>
              <w:top w:val="single" w:sz="4" w:space="0" w:color="auto"/>
              <w:bottom w:val="nil"/>
            </w:tcBorders>
            <w:vAlign w:val="center"/>
          </w:tcPr>
          <w:p w14:paraId="304CDC4A" w14:textId="77777777" w:rsidR="006C76DA" w:rsidRPr="002F788D" w:rsidRDefault="006C76DA" w:rsidP="00FB13B5">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修正數</w:t>
            </w:r>
          </w:p>
        </w:tc>
        <w:tc>
          <w:tcPr>
            <w:tcW w:w="690" w:type="pct"/>
            <w:vMerge w:val="restart"/>
            <w:tcBorders>
              <w:top w:val="single" w:sz="4" w:space="0" w:color="auto"/>
            </w:tcBorders>
            <w:vAlign w:val="center"/>
          </w:tcPr>
          <w:p w14:paraId="0FABCAD1" w14:textId="77777777" w:rsidR="006C76DA" w:rsidRPr="002F788D" w:rsidRDefault="006C76DA" w:rsidP="00FB13B5">
            <w:pPr>
              <w:ind w:firstLineChars="11" w:firstLine="22"/>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決算審定數</w:t>
            </w:r>
          </w:p>
        </w:tc>
        <w:tc>
          <w:tcPr>
            <w:tcW w:w="1242" w:type="pct"/>
            <w:gridSpan w:val="2"/>
            <w:tcBorders>
              <w:top w:val="single" w:sz="4" w:space="0" w:color="auto"/>
              <w:bottom w:val="nil"/>
              <w:right w:val="nil"/>
            </w:tcBorders>
          </w:tcPr>
          <w:p w14:paraId="4C9075CA" w14:textId="77777777" w:rsidR="006C76DA" w:rsidRPr="002F788D" w:rsidRDefault="006C76DA" w:rsidP="00FB13B5">
            <w:pPr>
              <w:spacing w:line="240" w:lineRule="exact"/>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審定數與預算數</w:t>
            </w:r>
          </w:p>
          <w:p w14:paraId="5D039342" w14:textId="77777777" w:rsidR="006C76DA" w:rsidRPr="002F788D" w:rsidRDefault="006C76DA" w:rsidP="00FB13B5">
            <w:pPr>
              <w:spacing w:line="240" w:lineRule="exact"/>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比較增減</w:t>
            </w:r>
          </w:p>
        </w:tc>
      </w:tr>
      <w:tr w:rsidR="002F788D" w:rsidRPr="002F788D" w14:paraId="4FF0E900" w14:textId="77777777" w:rsidTr="00DD0C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blHeader/>
          <w:jc w:val="center"/>
        </w:trPr>
        <w:tc>
          <w:tcPr>
            <w:tcW w:w="997" w:type="pct"/>
            <w:vMerge/>
            <w:tcBorders>
              <w:top w:val="nil"/>
              <w:left w:val="nil"/>
              <w:bottom w:val="single" w:sz="4" w:space="0" w:color="auto"/>
            </w:tcBorders>
            <w:vAlign w:val="center"/>
          </w:tcPr>
          <w:p w14:paraId="2CE8DF8B" w14:textId="77777777" w:rsidR="006C76DA" w:rsidRPr="002F788D" w:rsidRDefault="006C76DA" w:rsidP="00FB13B5">
            <w:pPr>
              <w:jc w:val="distribute"/>
              <w:rPr>
                <w:rFonts w:ascii="標楷體" w:eastAsia="標楷體" w:hAnsi="標楷體"/>
                <w:color w:val="000000" w:themeColor="text1"/>
                <w:sz w:val="20"/>
              </w:rPr>
            </w:pPr>
          </w:p>
        </w:tc>
        <w:tc>
          <w:tcPr>
            <w:tcW w:w="690" w:type="pct"/>
            <w:vMerge/>
            <w:tcBorders>
              <w:bottom w:val="single" w:sz="4" w:space="0" w:color="auto"/>
            </w:tcBorders>
            <w:vAlign w:val="center"/>
          </w:tcPr>
          <w:p w14:paraId="7CD4B1A2" w14:textId="77777777" w:rsidR="006C76DA" w:rsidRPr="002F788D" w:rsidRDefault="006C76DA" w:rsidP="00FB13B5">
            <w:pPr>
              <w:jc w:val="distribute"/>
              <w:rPr>
                <w:rFonts w:ascii="標楷體" w:eastAsia="標楷體" w:hAnsi="標楷體"/>
                <w:color w:val="000000" w:themeColor="text1"/>
                <w:sz w:val="20"/>
              </w:rPr>
            </w:pPr>
          </w:p>
        </w:tc>
        <w:tc>
          <w:tcPr>
            <w:tcW w:w="690" w:type="pct"/>
            <w:vMerge/>
            <w:tcBorders>
              <w:bottom w:val="single" w:sz="4" w:space="0" w:color="auto"/>
            </w:tcBorders>
            <w:vAlign w:val="center"/>
          </w:tcPr>
          <w:p w14:paraId="06AF8167" w14:textId="77777777" w:rsidR="006C76DA" w:rsidRPr="002F788D" w:rsidRDefault="006C76DA" w:rsidP="00FB13B5">
            <w:pPr>
              <w:jc w:val="distribute"/>
              <w:rPr>
                <w:rFonts w:ascii="標楷體" w:eastAsia="標楷體" w:hAnsi="標楷體"/>
                <w:color w:val="000000" w:themeColor="text1"/>
                <w:sz w:val="20"/>
              </w:rPr>
            </w:pPr>
          </w:p>
        </w:tc>
        <w:tc>
          <w:tcPr>
            <w:tcW w:w="690" w:type="pct"/>
            <w:vMerge/>
            <w:tcBorders>
              <w:top w:val="nil"/>
              <w:bottom w:val="single" w:sz="4" w:space="0" w:color="auto"/>
            </w:tcBorders>
            <w:vAlign w:val="center"/>
          </w:tcPr>
          <w:p w14:paraId="1603EF1D" w14:textId="77777777" w:rsidR="006C76DA" w:rsidRPr="002F788D" w:rsidRDefault="006C76DA" w:rsidP="00FB13B5">
            <w:pPr>
              <w:jc w:val="distribute"/>
              <w:rPr>
                <w:rFonts w:ascii="標楷體" w:eastAsia="標楷體" w:hAnsi="標楷體"/>
                <w:color w:val="000000" w:themeColor="text1"/>
                <w:sz w:val="20"/>
              </w:rPr>
            </w:pPr>
          </w:p>
        </w:tc>
        <w:tc>
          <w:tcPr>
            <w:tcW w:w="690" w:type="pct"/>
            <w:vMerge/>
            <w:tcBorders>
              <w:bottom w:val="single" w:sz="4" w:space="0" w:color="auto"/>
            </w:tcBorders>
            <w:vAlign w:val="center"/>
          </w:tcPr>
          <w:p w14:paraId="2FF8E2D5" w14:textId="77777777" w:rsidR="006C76DA" w:rsidRPr="002F788D" w:rsidRDefault="006C76DA" w:rsidP="00FB13B5">
            <w:pPr>
              <w:jc w:val="distribute"/>
              <w:rPr>
                <w:rFonts w:ascii="標楷體" w:eastAsia="標楷體" w:hAnsi="標楷體"/>
                <w:color w:val="000000" w:themeColor="text1"/>
                <w:sz w:val="20"/>
              </w:rPr>
            </w:pPr>
          </w:p>
        </w:tc>
        <w:tc>
          <w:tcPr>
            <w:tcW w:w="710" w:type="pct"/>
            <w:tcBorders>
              <w:bottom w:val="single" w:sz="4" w:space="0" w:color="auto"/>
            </w:tcBorders>
            <w:vAlign w:val="center"/>
          </w:tcPr>
          <w:p w14:paraId="7A22E12A" w14:textId="77777777" w:rsidR="006C76DA" w:rsidRPr="002F788D" w:rsidRDefault="006C76DA" w:rsidP="00FB13B5">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金額</w:t>
            </w:r>
          </w:p>
        </w:tc>
        <w:tc>
          <w:tcPr>
            <w:tcW w:w="532" w:type="pct"/>
            <w:tcBorders>
              <w:bottom w:val="single" w:sz="4" w:space="0" w:color="auto"/>
              <w:right w:val="nil"/>
            </w:tcBorders>
            <w:vAlign w:val="center"/>
          </w:tcPr>
          <w:p w14:paraId="2724F5A8" w14:textId="77777777" w:rsidR="006C76DA" w:rsidRPr="002F788D" w:rsidRDefault="006C76DA" w:rsidP="00FB13B5">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w:t>
            </w:r>
          </w:p>
        </w:tc>
      </w:tr>
      <w:tr w:rsidR="002F788D" w:rsidRPr="002F788D" w14:paraId="1B4A0AF8" w14:textId="77777777" w:rsidTr="00DD0C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03"/>
          <w:jc w:val="center"/>
        </w:trPr>
        <w:tc>
          <w:tcPr>
            <w:tcW w:w="997" w:type="pct"/>
            <w:tcBorders>
              <w:top w:val="single" w:sz="4" w:space="0" w:color="auto"/>
              <w:left w:val="nil"/>
              <w:bottom w:val="nil"/>
            </w:tcBorders>
            <w:shd w:val="clear" w:color="auto" w:fill="auto"/>
            <w:vAlign w:val="center"/>
          </w:tcPr>
          <w:p w14:paraId="68277CF7" w14:textId="77777777" w:rsidR="006C76DA" w:rsidRPr="002F788D" w:rsidRDefault="006C76DA" w:rsidP="00FB13B5">
            <w:pPr>
              <w:spacing w:line="260" w:lineRule="exact"/>
              <w:jc w:val="distribute"/>
              <w:rPr>
                <w:rFonts w:ascii="標楷體" w:eastAsia="標楷體" w:hAnsi="標楷體"/>
                <w:b/>
                <w:color w:val="000000" w:themeColor="text1"/>
                <w:kern w:val="0"/>
                <w:sz w:val="20"/>
              </w:rPr>
            </w:pPr>
            <w:r w:rsidRPr="002F788D">
              <w:rPr>
                <w:rFonts w:ascii="標楷體" w:eastAsia="標楷體" w:hAnsi="標楷體" w:hint="eastAsia"/>
                <w:b/>
                <w:color w:val="000000" w:themeColor="text1"/>
                <w:kern w:val="0"/>
                <w:sz w:val="20"/>
              </w:rPr>
              <w:t>業務收入</w:t>
            </w:r>
          </w:p>
        </w:tc>
        <w:tc>
          <w:tcPr>
            <w:tcW w:w="690" w:type="pct"/>
            <w:tcBorders>
              <w:top w:val="nil"/>
              <w:bottom w:val="nil"/>
            </w:tcBorders>
            <w:vAlign w:val="center"/>
          </w:tcPr>
          <w:p w14:paraId="4DF1F303" w14:textId="77777777" w:rsidR="006C76DA" w:rsidRPr="002F788D" w:rsidRDefault="006C76DA" w:rsidP="00FB13B5">
            <w:pPr>
              <w:spacing w:line="260" w:lineRule="exact"/>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50,000</w:t>
            </w:r>
          </w:p>
        </w:tc>
        <w:tc>
          <w:tcPr>
            <w:tcW w:w="690" w:type="pct"/>
            <w:tcBorders>
              <w:top w:val="nil"/>
              <w:bottom w:val="nil"/>
            </w:tcBorders>
            <w:vAlign w:val="center"/>
          </w:tcPr>
          <w:p w14:paraId="5604876A" w14:textId="77777777" w:rsidR="006C76DA" w:rsidRPr="002F788D" w:rsidRDefault="006C76DA" w:rsidP="00FB13B5">
            <w:pPr>
              <w:spacing w:line="260" w:lineRule="exact"/>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45,857</w:t>
            </w:r>
          </w:p>
        </w:tc>
        <w:tc>
          <w:tcPr>
            <w:tcW w:w="690" w:type="pct"/>
            <w:tcBorders>
              <w:top w:val="single" w:sz="4" w:space="0" w:color="auto"/>
              <w:bottom w:val="nil"/>
            </w:tcBorders>
            <w:shd w:val="clear" w:color="auto" w:fill="auto"/>
            <w:vAlign w:val="center"/>
          </w:tcPr>
          <w:p w14:paraId="06CBD8BC" w14:textId="77777777" w:rsidR="006C76DA" w:rsidRPr="002F788D" w:rsidRDefault="006C76DA" w:rsidP="00FB13B5">
            <w:pPr>
              <w:spacing w:line="260" w:lineRule="exact"/>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w:t>
            </w:r>
          </w:p>
        </w:tc>
        <w:tc>
          <w:tcPr>
            <w:tcW w:w="690" w:type="pct"/>
            <w:tcBorders>
              <w:top w:val="single" w:sz="4" w:space="0" w:color="auto"/>
              <w:bottom w:val="nil"/>
            </w:tcBorders>
            <w:shd w:val="clear" w:color="auto" w:fill="auto"/>
            <w:vAlign w:val="center"/>
          </w:tcPr>
          <w:p w14:paraId="55465500" w14:textId="77777777" w:rsidR="006C76DA" w:rsidRPr="002F788D" w:rsidRDefault="006C76DA" w:rsidP="00FB13B5">
            <w:pPr>
              <w:spacing w:line="260" w:lineRule="exact"/>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45,857</w:t>
            </w:r>
          </w:p>
        </w:tc>
        <w:tc>
          <w:tcPr>
            <w:tcW w:w="710" w:type="pct"/>
            <w:tcBorders>
              <w:top w:val="nil"/>
              <w:bottom w:val="nil"/>
            </w:tcBorders>
            <w:vAlign w:val="center"/>
          </w:tcPr>
          <w:p w14:paraId="0637BD64" w14:textId="77777777" w:rsidR="006C76DA" w:rsidRPr="002F788D" w:rsidRDefault="006C76DA" w:rsidP="00FB13B5">
            <w:pPr>
              <w:spacing w:line="260" w:lineRule="exact"/>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- 4,143</w:t>
            </w:r>
          </w:p>
        </w:tc>
        <w:tc>
          <w:tcPr>
            <w:tcW w:w="532" w:type="pct"/>
            <w:tcBorders>
              <w:top w:val="nil"/>
              <w:bottom w:val="nil"/>
              <w:right w:val="nil"/>
            </w:tcBorders>
            <w:vAlign w:val="center"/>
          </w:tcPr>
          <w:p w14:paraId="23695762" w14:textId="77777777" w:rsidR="006C76DA" w:rsidRPr="002F788D" w:rsidRDefault="006C76DA" w:rsidP="00FB13B5">
            <w:pPr>
              <w:spacing w:line="260" w:lineRule="exact"/>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- 8.29</w:t>
            </w:r>
          </w:p>
        </w:tc>
      </w:tr>
      <w:tr w:rsidR="002F788D" w:rsidRPr="002F788D" w14:paraId="1ED5F1E2" w14:textId="77777777" w:rsidTr="00DD0C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03"/>
          <w:jc w:val="center"/>
        </w:trPr>
        <w:tc>
          <w:tcPr>
            <w:tcW w:w="997" w:type="pct"/>
            <w:tcBorders>
              <w:top w:val="nil"/>
              <w:left w:val="nil"/>
              <w:bottom w:val="nil"/>
            </w:tcBorders>
            <w:shd w:val="clear" w:color="auto" w:fill="auto"/>
            <w:vAlign w:val="center"/>
          </w:tcPr>
          <w:p w14:paraId="029380B3" w14:textId="77777777" w:rsidR="006C76DA" w:rsidRPr="002F788D" w:rsidRDefault="006C76DA" w:rsidP="00FB13B5">
            <w:pPr>
              <w:spacing w:line="260" w:lineRule="exact"/>
              <w:ind w:leftChars="100" w:left="240"/>
              <w:jc w:val="distribute"/>
              <w:rPr>
                <w:rFonts w:ascii="標楷體" w:eastAsia="標楷體" w:hAnsi="標楷體"/>
                <w:color w:val="000000" w:themeColor="text1"/>
                <w:kern w:val="0"/>
                <w:sz w:val="20"/>
              </w:rPr>
            </w:pPr>
            <w:r w:rsidRPr="002F788D">
              <w:rPr>
                <w:rFonts w:ascii="標楷體" w:eastAsia="標楷體" w:hAnsi="標楷體" w:hint="eastAsia"/>
                <w:color w:val="000000" w:themeColor="text1"/>
                <w:kern w:val="0"/>
                <w:sz w:val="20"/>
              </w:rPr>
              <w:t>投融資業務收入</w:t>
            </w:r>
          </w:p>
        </w:tc>
        <w:tc>
          <w:tcPr>
            <w:tcW w:w="690" w:type="pct"/>
            <w:tcBorders>
              <w:top w:val="nil"/>
              <w:bottom w:val="nil"/>
            </w:tcBorders>
            <w:vAlign w:val="center"/>
          </w:tcPr>
          <w:p w14:paraId="6FBCF3C5" w14:textId="77777777" w:rsidR="006C76DA" w:rsidRPr="002F788D" w:rsidRDefault="006C76DA" w:rsidP="00FB13B5">
            <w:pPr>
              <w:spacing w:line="260" w:lineRule="exact"/>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50,000</w:t>
            </w:r>
          </w:p>
        </w:tc>
        <w:tc>
          <w:tcPr>
            <w:tcW w:w="690" w:type="pct"/>
            <w:tcBorders>
              <w:top w:val="nil"/>
              <w:bottom w:val="nil"/>
            </w:tcBorders>
            <w:vAlign w:val="center"/>
          </w:tcPr>
          <w:p w14:paraId="3EE0B4DF" w14:textId="77777777" w:rsidR="006C76DA" w:rsidRPr="002F788D" w:rsidRDefault="006C76DA" w:rsidP="00FB13B5">
            <w:pPr>
              <w:spacing w:line="260" w:lineRule="exact"/>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45,857</w:t>
            </w:r>
          </w:p>
        </w:tc>
        <w:tc>
          <w:tcPr>
            <w:tcW w:w="690" w:type="pct"/>
            <w:tcBorders>
              <w:top w:val="nil"/>
              <w:bottom w:val="nil"/>
            </w:tcBorders>
            <w:shd w:val="clear" w:color="auto" w:fill="auto"/>
            <w:vAlign w:val="center"/>
          </w:tcPr>
          <w:p w14:paraId="4D879392" w14:textId="77777777" w:rsidR="006C76DA" w:rsidRPr="002F788D" w:rsidRDefault="006C76DA" w:rsidP="00FB13B5">
            <w:pPr>
              <w:spacing w:line="260" w:lineRule="exact"/>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w:t>
            </w:r>
          </w:p>
        </w:tc>
        <w:tc>
          <w:tcPr>
            <w:tcW w:w="690" w:type="pct"/>
            <w:tcBorders>
              <w:top w:val="nil"/>
              <w:bottom w:val="nil"/>
            </w:tcBorders>
            <w:shd w:val="clear" w:color="auto" w:fill="auto"/>
            <w:vAlign w:val="center"/>
          </w:tcPr>
          <w:p w14:paraId="65352998" w14:textId="77777777" w:rsidR="006C76DA" w:rsidRPr="002F788D" w:rsidRDefault="006C76DA" w:rsidP="00FB13B5">
            <w:pPr>
              <w:spacing w:line="260" w:lineRule="exact"/>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45,857</w:t>
            </w:r>
          </w:p>
        </w:tc>
        <w:tc>
          <w:tcPr>
            <w:tcW w:w="710" w:type="pct"/>
            <w:tcBorders>
              <w:top w:val="nil"/>
              <w:bottom w:val="nil"/>
            </w:tcBorders>
            <w:vAlign w:val="center"/>
          </w:tcPr>
          <w:p w14:paraId="43899917" w14:textId="77777777" w:rsidR="006C76DA" w:rsidRPr="002F788D" w:rsidRDefault="006C76DA" w:rsidP="00FB13B5">
            <w:pPr>
              <w:spacing w:line="260" w:lineRule="exact"/>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- 4,143</w:t>
            </w:r>
          </w:p>
        </w:tc>
        <w:tc>
          <w:tcPr>
            <w:tcW w:w="532" w:type="pct"/>
            <w:tcBorders>
              <w:top w:val="nil"/>
              <w:bottom w:val="nil"/>
              <w:right w:val="nil"/>
            </w:tcBorders>
            <w:vAlign w:val="center"/>
          </w:tcPr>
          <w:p w14:paraId="10C2DE47" w14:textId="77777777" w:rsidR="006C76DA" w:rsidRPr="002F788D" w:rsidRDefault="006C76DA" w:rsidP="00FB13B5">
            <w:pPr>
              <w:spacing w:line="260" w:lineRule="exact"/>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- 8.29</w:t>
            </w:r>
          </w:p>
        </w:tc>
      </w:tr>
      <w:tr w:rsidR="002F788D" w:rsidRPr="002F788D" w14:paraId="5125D38C" w14:textId="77777777" w:rsidTr="00DD0C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03"/>
          <w:jc w:val="center"/>
        </w:trPr>
        <w:tc>
          <w:tcPr>
            <w:tcW w:w="997" w:type="pct"/>
            <w:tcBorders>
              <w:top w:val="nil"/>
              <w:left w:val="nil"/>
              <w:bottom w:val="nil"/>
            </w:tcBorders>
            <w:shd w:val="clear" w:color="auto" w:fill="auto"/>
            <w:vAlign w:val="center"/>
          </w:tcPr>
          <w:p w14:paraId="10AD2566" w14:textId="77777777" w:rsidR="006C76DA" w:rsidRPr="002F788D" w:rsidRDefault="006C76DA" w:rsidP="00FB13B5">
            <w:pPr>
              <w:spacing w:line="260" w:lineRule="exact"/>
              <w:jc w:val="distribute"/>
              <w:rPr>
                <w:rFonts w:ascii="標楷體" w:eastAsia="標楷體" w:hAnsi="標楷體"/>
                <w:noProof/>
                <w:color w:val="000000" w:themeColor="text1"/>
                <w:kern w:val="0"/>
                <w:sz w:val="20"/>
              </w:rPr>
            </w:pPr>
            <w:r w:rsidRPr="002F788D">
              <w:rPr>
                <w:rFonts w:ascii="標楷體" w:eastAsia="標楷體" w:hAnsi="標楷體" w:hint="eastAsia"/>
                <w:b/>
                <w:color w:val="000000" w:themeColor="text1"/>
                <w:kern w:val="0"/>
                <w:sz w:val="20"/>
              </w:rPr>
              <w:t>業務成本與費用</w:t>
            </w:r>
          </w:p>
        </w:tc>
        <w:tc>
          <w:tcPr>
            <w:tcW w:w="690" w:type="pct"/>
            <w:tcBorders>
              <w:top w:val="nil"/>
              <w:bottom w:val="nil"/>
            </w:tcBorders>
            <w:vAlign w:val="center"/>
          </w:tcPr>
          <w:p w14:paraId="5D8079AB" w14:textId="77777777" w:rsidR="006C76DA" w:rsidRPr="002F788D" w:rsidRDefault="006C76DA" w:rsidP="00FB13B5">
            <w:pPr>
              <w:spacing w:line="260" w:lineRule="exact"/>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14,817,000</w:t>
            </w:r>
          </w:p>
        </w:tc>
        <w:tc>
          <w:tcPr>
            <w:tcW w:w="690" w:type="pct"/>
            <w:tcBorders>
              <w:top w:val="nil"/>
              <w:bottom w:val="nil"/>
            </w:tcBorders>
            <w:vAlign w:val="center"/>
          </w:tcPr>
          <w:p w14:paraId="24C87721" w14:textId="77777777" w:rsidR="006C76DA" w:rsidRPr="002F788D" w:rsidRDefault="006C76DA" w:rsidP="00FB13B5">
            <w:pPr>
              <w:spacing w:line="260" w:lineRule="exact"/>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21,408,767</w:t>
            </w:r>
          </w:p>
        </w:tc>
        <w:tc>
          <w:tcPr>
            <w:tcW w:w="690" w:type="pct"/>
            <w:tcBorders>
              <w:top w:val="nil"/>
              <w:bottom w:val="nil"/>
            </w:tcBorders>
            <w:shd w:val="clear" w:color="auto" w:fill="auto"/>
            <w:vAlign w:val="center"/>
          </w:tcPr>
          <w:p w14:paraId="398EF6F1" w14:textId="77777777" w:rsidR="006C76DA" w:rsidRPr="002F788D" w:rsidRDefault="006C76DA" w:rsidP="00FB13B5">
            <w:pPr>
              <w:spacing w:line="260" w:lineRule="exact"/>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w:t>
            </w:r>
          </w:p>
        </w:tc>
        <w:tc>
          <w:tcPr>
            <w:tcW w:w="690" w:type="pct"/>
            <w:tcBorders>
              <w:top w:val="nil"/>
              <w:bottom w:val="nil"/>
            </w:tcBorders>
            <w:shd w:val="clear" w:color="auto" w:fill="auto"/>
            <w:vAlign w:val="center"/>
          </w:tcPr>
          <w:p w14:paraId="3CA4601B" w14:textId="77777777" w:rsidR="006C76DA" w:rsidRPr="002F788D" w:rsidRDefault="006C76DA" w:rsidP="00FB13B5">
            <w:pPr>
              <w:spacing w:line="260" w:lineRule="exact"/>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21,408,767</w:t>
            </w:r>
          </w:p>
        </w:tc>
        <w:tc>
          <w:tcPr>
            <w:tcW w:w="710" w:type="pct"/>
            <w:tcBorders>
              <w:top w:val="nil"/>
              <w:bottom w:val="nil"/>
            </w:tcBorders>
            <w:vAlign w:val="center"/>
          </w:tcPr>
          <w:p w14:paraId="0907BC83" w14:textId="77777777" w:rsidR="006C76DA" w:rsidRPr="002F788D" w:rsidRDefault="006C76DA" w:rsidP="00FB13B5">
            <w:pPr>
              <w:spacing w:line="260" w:lineRule="exact"/>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6,591,767</w:t>
            </w:r>
          </w:p>
        </w:tc>
        <w:tc>
          <w:tcPr>
            <w:tcW w:w="532" w:type="pct"/>
            <w:tcBorders>
              <w:top w:val="nil"/>
              <w:bottom w:val="nil"/>
              <w:right w:val="nil"/>
            </w:tcBorders>
            <w:vAlign w:val="center"/>
          </w:tcPr>
          <w:p w14:paraId="08D792C2" w14:textId="77777777" w:rsidR="006C76DA" w:rsidRPr="002F788D" w:rsidRDefault="006C76DA" w:rsidP="00FB13B5">
            <w:pPr>
              <w:spacing w:line="260" w:lineRule="exact"/>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44.49</w:t>
            </w:r>
          </w:p>
        </w:tc>
      </w:tr>
      <w:tr w:rsidR="002F788D" w:rsidRPr="002F788D" w14:paraId="4AD3D360" w14:textId="77777777" w:rsidTr="00DD0C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03"/>
          <w:jc w:val="center"/>
        </w:trPr>
        <w:tc>
          <w:tcPr>
            <w:tcW w:w="997" w:type="pct"/>
            <w:tcBorders>
              <w:top w:val="nil"/>
              <w:left w:val="nil"/>
              <w:bottom w:val="nil"/>
            </w:tcBorders>
            <w:shd w:val="clear" w:color="auto" w:fill="auto"/>
            <w:vAlign w:val="center"/>
          </w:tcPr>
          <w:p w14:paraId="33318F1B" w14:textId="77777777" w:rsidR="006C76DA" w:rsidRPr="002F788D" w:rsidRDefault="006C76DA" w:rsidP="00FB13B5">
            <w:pPr>
              <w:spacing w:line="260" w:lineRule="exact"/>
              <w:ind w:leftChars="100" w:left="240"/>
              <w:jc w:val="distribute"/>
              <w:rPr>
                <w:rFonts w:ascii="標楷體" w:eastAsia="標楷體" w:hAnsi="標楷體"/>
                <w:noProof/>
                <w:color w:val="000000" w:themeColor="text1"/>
                <w:kern w:val="0"/>
                <w:sz w:val="20"/>
              </w:rPr>
            </w:pPr>
            <w:r w:rsidRPr="002F788D">
              <w:rPr>
                <w:rFonts w:ascii="標楷體" w:eastAsia="標楷體" w:hAnsi="標楷體" w:hint="eastAsia"/>
                <w:color w:val="000000" w:themeColor="text1"/>
                <w:kern w:val="0"/>
                <w:sz w:val="20"/>
              </w:rPr>
              <w:t>投融資業務成本</w:t>
            </w:r>
          </w:p>
        </w:tc>
        <w:tc>
          <w:tcPr>
            <w:tcW w:w="690" w:type="pct"/>
            <w:tcBorders>
              <w:top w:val="nil"/>
              <w:bottom w:val="nil"/>
            </w:tcBorders>
            <w:vAlign w:val="center"/>
          </w:tcPr>
          <w:p w14:paraId="0F4BD235" w14:textId="77777777" w:rsidR="006C76DA" w:rsidRPr="002F788D" w:rsidRDefault="006C76DA" w:rsidP="00FB13B5">
            <w:pPr>
              <w:spacing w:line="260" w:lineRule="exact"/>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13,084,000</w:t>
            </w:r>
          </w:p>
        </w:tc>
        <w:tc>
          <w:tcPr>
            <w:tcW w:w="690" w:type="pct"/>
            <w:tcBorders>
              <w:top w:val="nil"/>
              <w:bottom w:val="nil"/>
            </w:tcBorders>
            <w:vAlign w:val="center"/>
          </w:tcPr>
          <w:p w14:paraId="6ACBF519" w14:textId="77777777" w:rsidR="006C76DA" w:rsidRPr="002F788D" w:rsidRDefault="006C76DA" w:rsidP="00FB13B5">
            <w:pPr>
              <w:spacing w:line="260" w:lineRule="exact"/>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19,900,852</w:t>
            </w:r>
          </w:p>
        </w:tc>
        <w:tc>
          <w:tcPr>
            <w:tcW w:w="690" w:type="pct"/>
            <w:tcBorders>
              <w:top w:val="nil"/>
              <w:bottom w:val="nil"/>
            </w:tcBorders>
            <w:shd w:val="clear" w:color="auto" w:fill="auto"/>
            <w:vAlign w:val="center"/>
          </w:tcPr>
          <w:p w14:paraId="2D86A29D" w14:textId="77777777" w:rsidR="006C76DA" w:rsidRPr="002F788D" w:rsidRDefault="006C76DA" w:rsidP="00FB13B5">
            <w:pPr>
              <w:spacing w:line="260" w:lineRule="exact"/>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w:t>
            </w:r>
          </w:p>
        </w:tc>
        <w:tc>
          <w:tcPr>
            <w:tcW w:w="690" w:type="pct"/>
            <w:tcBorders>
              <w:top w:val="nil"/>
              <w:bottom w:val="nil"/>
            </w:tcBorders>
            <w:shd w:val="clear" w:color="auto" w:fill="auto"/>
            <w:vAlign w:val="center"/>
          </w:tcPr>
          <w:p w14:paraId="2119357B" w14:textId="77777777" w:rsidR="006C76DA" w:rsidRPr="002F788D" w:rsidRDefault="006C76DA" w:rsidP="00FB13B5">
            <w:pPr>
              <w:spacing w:line="260" w:lineRule="exact"/>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19,900,852</w:t>
            </w:r>
          </w:p>
        </w:tc>
        <w:tc>
          <w:tcPr>
            <w:tcW w:w="710" w:type="pct"/>
            <w:tcBorders>
              <w:top w:val="nil"/>
              <w:bottom w:val="nil"/>
            </w:tcBorders>
            <w:vAlign w:val="center"/>
          </w:tcPr>
          <w:p w14:paraId="5F257E5B" w14:textId="77777777" w:rsidR="006C76DA" w:rsidRPr="002F788D" w:rsidRDefault="006C76DA" w:rsidP="00FB13B5">
            <w:pPr>
              <w:spacing w:line="260" w:lineRule="exact"/>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6,816,852</w:t>
            </w:r>
          </w:p>
        </w:tc>
        <w:tc>
          <w:tcPr>
            <w:tcW w:w="532" w:type="pct"/>
            <w:tcBorders>
              <w:top w:val="nil"/>
              <w:bottom w:val="nil"/>
              <w:right w:val="nil"/>
            </w:tcBorders>
            <w:vAlign w:val="center"/>
          </w:tcPr>
          <w:p w14:paraId="3C6D5E9F" w14:textId="77777777" w:rsidR="006C76DA" w:rsidRPr="002F788D" w:rsidRDefault="006C76DA" w:rsidP="00FB13B5">
            <w:pPr>
              <w:spacing w:line="260" w:lineRule="exact"/>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52.10</w:t>
            </w:r>
          </w:p>
        </w:tc>
      </w:tr>
      <w:tr w:rsidR="002F788D" w:rsidRPr="002F788D" w14:paraId="254016E2" w14:textId="77777777" w:rsidTr="00DD0C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03"/>
          <w:jc w:val="center"/>
        </w:trPr>
        <w:tc>
          <w:tcPr>
            <w:tcW w:w="997" w:type="pct"/>
            <w:tcBorders>
              <w:top w:val="nil"/>
              <w:left w:val="nil"/>
              <w:bottom w:val="nil"/>
            </w:tcBorders>
            <w:vAlign w:val="center"/>
          </w:tcPr>
          <w:p w14:paraId="3B60ED01" w14:textId="77777777" w:rsidR="006C76DA" w:rsidRPr="002F788D" w:rsidRDefault="006C76DA" w:rsidP="00FB13B5">
            <w:pPr>
              <w:spacing w:line="260" w:lineRule="exact"/>
              <w:ind w:leftChars="100" w:left="240"/>
              <w:jc w:val="distribute"/>
              <w:rPr>
                <w:rFonts w:ascii="標楷體" w:eastAsia="標楷體" w:hAnsi="標楷體"/>
                <w:b/>
                <w:color w:val="000000" w:themeColor="text1"/>
                <w:kern w:val="0"/>
                <w:sz w:val="20"/>
              </w:rPr>
            </w:pPr>
            <w:r w:rsidRPr="002F788D">
              <w:rPr>
                <w:rFonts w:ascii="標楷體" w:eastAsia="標楷體" w:hAnsi="標楷體" w:hint="eastAsia"/>
                <w:color w:val="000000" w:themeColor="text1"/>
                <w:kern w:val="0"/>
                <w:sz w:val="20"/>
              </w:rPr>
              <w:t>業務費用</w:t>
            </w:r>
          </w:p>
        </w:tc>
        <w:tc>
          <w:tcPr>
            <w:tcW w:w="690" w:type="pct"/>
            <w:tcBorders>
              <w:top w:val="nil"/>
              <w:bottom w:val="nil"/>
            </w:tcBorders>
            <w:vAlign w:val="center"/>
          </w:tcPr>
          <w:p w14:paraId="1071251E" w14:textId="77777777" w:rsidR="006C76DA" w:rsidRPr="002F788D" w:rsidRDefault="006C76DA" w:rsidP="00FB13B5">
            <w:pPr>
              <w:spacing w:line="260" w:lineRule="exact"/>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183,000</w:t>
            </w:r>
          </w:p>
        </w:tc>
        <w:tc>
          <w:tcPr>
            <w:tcW w:w="690" w:type="pct"/>
            <w:tcBorders>
              <w:top w:val="nil"/>
              <w:bottom w:val="nil"/>
            </w:tcBorders>
            <w:vAlign w:val="center"/>
          </w:tcPr>
          <w:p w14:paraId="5FA9BCFF" w14:textId="77777777" w:rsidR="006C76DA" w:rsidRPr="002F788D" w:rsidRDefault="006C76DA" w:rsidP="00FB13B5">
            <w:pPr>
              <w:spacing w:line="260" w:lineRule="exact"/>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9,362</w:t>
            </w:r>
          </w:p>
        </w:tc>
        <w:tc>
          <w:tcPr>
            <w:tcW w:w="690" w:type="pct"/>
            <w:tcBorders>
              <w:top w:val="nil"/>
              <w:bottom w:val="nil"/>
            </w:tcBorders>
            <w:vAlign w:val="center"/>
          </w:tcPr>
          <w:p w14:paraId="0DC47F52" w14:textId="77777777" w:rsidR="006C76DA" w:rsidRPr="002F788D" w:rsidRDefault="006C76DA" w:rsidP="00FB13B5">
            <w:pPr>
              <w:spacing w:line="260" w:lineRule="exact"/>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w:t>
            </w:r>
          </w:p>
        </w:tc>
        <w:tc>
          <w:tcPr>
            <w:tcW w:w="690" w:type="pct"/>
            <w:tcBorders>
              <w:top w:val="nil"/>
              <w:bottom w:val="nil"/>
            </w:tcBorders>
            <w:vAlign w:val="center"/>
          </w:tcPr>
          <w:p w14:paraId="465529DB" w14:textId="77777777" w:rsidR="006C76DA" w:rsidRPr="002F788D" w:rsidRDefault="006C76DA" w:rsidP="00FB13B5">
            <w:pPr>
              <w:spacing w:line="260" w:lineRule="exact"/>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9,362</w:t>
            </w:r>
          </w:p>
        </w:tc>
        <w:tc>
          <w:tcPr>
            <w:tcW w:w="710" w:type="pct"/>
            <w:tcBorders>
              <w:top w:val="nil"/>
              <w:bottom w:val="nil"/>
            </w:tcBorders>
            <w:vAlign w:val="center"/>
          </w:tcPr>
          <w:p w14:paraId="4C3391D2" w14:textId="77777777" w:rsidR="006C76DA" w:rsidRPr="002F788D" w:rsidRDefault="006C76DA" w:rsidP="00FB13B5">
            <w:pPr>
              <w:spacing w:line="260" w:lineRule="exact"/>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- 173,638</w:t>
            </w:r>
          </w:p>
        </w:tc>
        <w:tc>
          <w:tcPr>
            <w:tcW w:w="532" w:type="pct"/>
            <w:tcBorders>
              <w:top w:val="nil"/>
              <w:bottom w:val="nil"/>
              <w:right w:val="nil"/>
            </w:tcBorders>
            <w:vAlign w:val="center"/>
          </w:tcPr>
          <w:p w14:paraId="716E0844" w14:textId="77777777" w:rsidR="006C76DA" w:rsidRPr="002F788D" w:rsidRDefault="006C76DA" w:rsidP="00FB13B5">
            <w:pPr>
              <w:spacing w:line="260" w:lineRule="exact"/>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- 94.88</w:t>
            </w:r>
          </w:p>
        </w:tc>
      </w:tr>
      <w:tr w:rsidR="002F788D" w:rsidRPr="002F788D" w14:paraId="0D805BAF" w14:textId="77777777" w:rsidTr="00DD0C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03"/>
          <w:jc w:val="center"/>
        </w:trPr>
        <w:tc>
          <w:tcPr>
            <w:tcW w:w="997" w:type="pct"/>
            <w:tcBorders>
              <w:top w:val="nil"/>
              <w:left w:val="nil"/>
              <w:bottom w:val="nil"/>
            </w:tcBorders>
            <w:vAlign w:val="center"/>
          </w:tcPr>
          <w:p w14:paraId="26BAB172" w14:textId="77777777" w:rsidR="006C76DA" w:rsidRPr="002F788D" w:rsidRDefault="006C76DA" w:rsidP="00FB13B5">
            <w:pPr>
              <w:spacing w:line="260" w:lineRule="exact"/>
              <w:ind w:leftChars="100" w:left="240"/>
              <w:jc w:val="distribute"/>
              <w:rPr>
                <w:rFonts w:ascii="標楷體" w:eastAsia="標楷體" w:hAnsi="標楷體"/>
                <w:b/>
                <w:noProof/>
                <w:color w:val="000000" w:themeColor="text1"/>
                <w:kern w:val="0"/>
                <w:sz w:val="20"/>
              </w:rPr>
            </w:pPr>
            <w:r w:rsidRPr="002F788D">
              <w:rPr>
                <w:rFonts w:ascii="標楷體" w:eastAsia="標楷體" w:hAnsi="標楷體" w:hint="eastAsia"/>
                <w:color w:val="000000" w:themeColor="text1"/>
                <w:kern w:val="0"/>
                <w:sz w:val="20"/>
              </w:rPr>
              <w:t>管理及總務費用</w:t>
            </w:r>
          </w:p>
        </w:tc>
        <w:tc>
          <w:tcPr>
            <w:tcW w:w="690" w:type="pct"/>
            <w:tcBorders>
              <w:top w:val="nil"/>
              <w:bottom w:val="nil"/>
            </w:tcBorders>
            <w:vAlign w:val="center"/>
          </w:tcPr>
          <w:p w14:paraId="633637FB" w14:textId="77777777" w:rsidR="006C76DA" w:rsidRPr="002F788D" w:rsidRDefault="006C76DA" w:rsidP="00FB13B5">
            <w:pPr>
              <w:spacing w:line="260" w:lineRule="exact"/>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1,550,000</w:t>
            </w:r>
          </w:p>
        </w:tc>
        <w:tc>
          <w:tcPr>
            <w:tcW w:w="690" w:type="pct"/>
            <w:tcBorders>
              <w:top w:val="nil"/>
              <w:bottom w:val="nil"/>
            </w:tcBorders>
            <w:vAlign w:val="center"/>
          </w:tcPr>
          <w:p w14:paraId="320E82A8" w14:textId="77777777" w:rsidR="006C76DA" w:rsidRPr="002F788D" w:rsidRDefault="006C76DA" w:rsidP="00FB13B5">
            <w:pPr>
              <w:spacing w:line="260" w:lineRule="exact"/>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1,498,553</w:t>
            </w:r>
          </w:p>
        </w:tc>
        <w:tc>
          <w:tcPr>
            <w:tcW w:w="690" w:type="pct"/>
            <w:tcBorders>
              <w:top w:val="nil"/>
              <w:bottom w:val="nil"/>
            </w:tcBorders>
            <w:vAlign w:val="center"/>
          </w:tcPr>
          <w:p w14:paraId="71B74523" w14:textId="77777777" w:rsidR="006C76DA" w:rsidRPr="002F788D" w:rsidRDefault="006C76DA" w:rsidP="00FB13B5">
            <w:pPr>
              <w:spacing w:line="260" w:lineRule="exact"/>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w:t>
            </w:r>
          </w:p>
        </w:tc>
        <w:tc>
          <w:tcPr>
            <w:tcW w:w="690" w:type="pct"/>
            <w:tcBorders>
              <w:top w:val="nil"/>
              <w:bottom w:val="nil"/>
            </w:tcBorders>
            <w:vAlign w:val="center"/>
          </w:tcPr>
          <w:p w14:paraId="1EE45550" w14:textId="77777777" w:rsidR="006C76DA" w:rsidRPr="002F788D" w:rsidRDefault="006C76DA" w:rsidP="00FB13B5">
            <w:pPr>
              <w:spacing w:line="260" w:lineRule="exact"/>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1,498,553</w:t>
            </w:r>
          </w:p>
        </w:tc>
        <w:tc>
          <w:tcPr>
            <w:tcW w:w="710" w:type="pct"/>
            <w:tcBorders>
              <w:top w:val="nil"/>
              <w:bottom w:val="nil"/>
            </w:tcBorders>
            <w:vAlign w:val="center"/>
          </w:tcPr>
          <w:p w14:paraId="38A9B2CF" w14:textId="77777777" w:rsidR="006C76DA" w:rsidRPr="002F788D" w:rsidRDefault="006C76DA" w:rsidP="00FB13B5">
            <w:pPr>
              <w:spacing w:line="260" w:lineRule="exact"/>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- 51,447</w:t>
            </w:r>
          </w:p>
        </w:tc>
        <w:tc>
          <w:tcPr>
            <w:tcW w:w="532" w:type="pct"/>
            <w:tcBorders>
              <w:top w:val="nil"/>
              <w:bottom w:val="nil"/>
              <w:right w:val="nil"/>
            </w:tcBorders>
            <w:vAlign w:val="center"/>
          </w:tcPr>
          <w:p w14:paraId="613D7362" w14:textId="77777777" w:rsidR="006C76DA" w:rsidRPr="002F788D" w:rsidRDefault="006C76DA" w:rsidP="00FB13B5">
            <w:pPr>
              <w:spacing w:line="260" w:lineRule="exact"/>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- 3.32</w:t>
            </w:r>
          </w:p>
        </w:tc>
      </w:tr>
      <w:tr w:rsidR="002F788D" w:rsidRPr="002F788D" w14:paraId="14F04831" w14:textId="77777777" w:rsidTr="00DD0C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03"/>
          <w:jc w:val="center"/>
        </w:trPr>
        <w:tc>
          <w:tcPr>
            <w:tcW w:w="997" w:type="pct"/>
            <w:tcBorders>
              <w:top w:val="nil"/>
              <w:left w:val="nil"/>
              <w:bottom w:val="nil"/>
            </w:tcBorders>
            <w:vAlign w:val="center"/>
          </w:tcPr>
          <w:p w14:paraId="1049FD54" w14:textId="77777777" w:rsidR="006C76DA" w:rsidRPr="002F788D" w:rsidRDefault="006C76DA" w:rsidP="00FB13B5">
            <w:pPr>
              <w:spacing w:line="260" w:lineRule="exact"/>
              <w:jc w:val="distribute"/>
              <w:rPr>
                <w:rFonts w:ascii="標楷體" w:eastAsia="標楷體" w:hAnsi="標楷體"/>
                <w:noProof/>
                <w:color w:val="000000" w:themeColor="text1"/>
                <w:kern w:val="0"/>
                <w:sz w:val="20"/>
              </w:rPr>
            </w:pPr>
            <w:r w:rsidRPr="002F788D">
              <w:rPr>
                <w:rFonts w:ascii="標楷體" w:eastAsia="標楷體" w:hAnsi="標楷體" w:hint="eastAsia"/>
                <w:b/>
                <w:color w:val="000000" w:themeColor="text1"/>
                <w:kern w:val="0"/>
                <w:sz w:val="20"/>
              </w:rPr>
              <w:t>業務賸餘（短絀）</w:t>
            </w:r>
          </w:p>
        </w:tc>
        <w:tc>
          <w:tcPr>
            <w:tcW w:w="690" w:type="pct"/>
            <w:tcBorders>
              <w:top w:val="nil"/>
              <w:bottom w:val="nil"/>
            </w:tcBorders>
            <w:vAlign w:val="center"/>
          </w:tcPr>
          <w:p w14:paraId="01882E33" w14:textId="77777777" w:rsidR="006C76DA" w:rsidRPr="002F788D" w:rsidRDefault="006C76DA" w:rsidP="00FB13B5">
            <w:pPr>
              <w:spacing w:line="260" w:lineRule="exact"/>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- 14,767,000</w:t>
            </w:r>
          </w:p>
        </w:tc>
        <w:tc>
          <w:tcPr>
            <w:tcW w:w="690" w:type="pct"/>
            <w:tcBorders>
              <w:top w:val="nil"/>
              <w:bottom w:val="nil"/>
            </w:tcBorders>
            <w:vAlign w:val="center"/>
          </w:tcPr>
          <w:p w14:paraId="60611438" w14:textId="77777777" w:rsidR="006C76DA" w:rsidRPr="002F788D" w:rsidRDefault="006C76DA" w:rsidP="00FB13B5">
            <w:pPr>
              <w:spacing w:line="260" w:lineRule="exact"/>
              <w:ind w:leftChars="50" w:left="120"/>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- 21,362,910</w:t>
            </w:r>
          </w:p>
        </w:tc>
        <w:tc>
          <w:tcPr>
            <w:tcW w:w="690" w:type="pct"/>
            <w:tcBorders>
              <w:top w:val="nil"/>
              <w:bottom w:val="nil"/>
            </w:tcBorders>
            <w:vAlign w:val="center"/>
          </w:tcPr>
          <w:p w14:paraId="0751A34E" w14:textId="77777777" w:rsidR="006C76DA" w:rsidRPr="002F788D" w:rsidRDefault="006C76DA" w:rsidP="00FB13B5">
            <w:pPr>
              <w:spacing w:line="260" w:lineRule="exact"/>
              <w:ind w:leftChars="50" w:left="120"/>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w:t>
            </w:r>
          </w:p>
        </w:tc>
        <w:tc>
          <w:tcPr>
            <w:tcW w:w="690" w:type="pct"/>
            <w:tcBorders>
              <w:top w:val="nil"/>
              <w:bottom w:val="nil"/>
            </w:tcBorders>
            <w:vAlign w:val="center"/>
          </w:tcPr>
          <w:p w14:paraId="61F2A90C" w14:textId="77777777" w:rsidR="006C76DA" w:rsidRPr="002F788D" w:rsidRDefault="006C76DA" w:rsidP="00FB13B5">
            <w:pPr>
              <w:spacing w:line="260" w:lineRule="exact"/>
              <w:ind w:leftChars="50" w:left="120"/>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- 21,362,910</w:t>
            </w:r>
          </w:p>
        </w:tc>
        <w:tc>
          <w:tcPr>
            <w:tcW w:w="710" w:type="pct"/>
            <w:tcBorders>
              <w:top w:val="nil"/>
              <w:bottom w:val="nil"/>
            </w:tcBorders>
            <w:vAlign w:val="center"/>
          </w:tcPr>
          <w:p w14:paraId="354C16AA" w14:textId="77777777" w:rsidR="006C76DA" w:rsidRPr="002F788D" w:rsidRDefault="006C76DA" w:rsidP="00FB13B5">
            <w:pPr>
              <w:spacing w:line="260" w:lineRule="exact"/>
              <w:ind w:leftChars="50" w:left="120"/>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- 6,595,910</w:t>
            </w:r>
          </w:p>
        </w:tc>
        <w:tc>
          <w:tcPr>
            <w:tcW w:w="532" w:type="pct"/>
            <w:tcBorders>
              <w:top w:val="nil"/>
              <w:bottom w:val="nil"/>
              <w:right w:val="nil"/>
            </w:tcBorders>
            <w:vAlign w:val="center"/>
          </w:tcPr>
          <w:p w14:paraId="430E416A" w14:textId="77777777" w:rsidR="006C76DA" w:rsidRPr="002F788D" w:rsidRDefault="006C76DA" w:rsidP="00FB13B5">
            <w:pPr>
              <w:spacing w:line="260" w:lineRule="exact"/>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44.67</w:t>
            </w:r>
          </w:p>
        </w:tc>
      </w:tr>
      <w:tr w:rsidR="002F788D" w:rsidRPr="002F788D" w14:paraId="770E550F" w14:textId="77777777" w:rsidTr="00DD0C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03"/>
          <w:jc w:val="center"/>
        </w:trPr>
        <w:tc>
          <w:tcPr>
            <w:tcW w:w="997" w:type="pct"/>
            <w:tcBorders>
              <w:top w:val="nil"/>
              <w:left w:val="nil"/>
              <w:bottom w:val="nil"/>
            </w:tcBorders>
            <w:vAlign w:val="center"/>
          </w:tcPr>
          <w:p w14:paraId="610E3A9E" w14:textId="77777777" w:rsidR="006C76DA" w:rsidRPr="002F788D" w:rsidRDefault="006C76DA" w:rsidP="00FB13B5">
            <w:pPr>
              <w:spacing w:line="260" w:lineRule="exact"/>
              <w:jc w:val="distribute"/>
              <w:rPr>
                <w:rFonts w:ascii="標楷體" w:eastAsia="標楷體" w:hAnsi="標楷體"/>
                <w:b/>
                <w:noProof/>
                <w:color w:val="000000" w:themeColor="text1"/>
                <w:kern w:val="0"/>
                <w:sz w:val="20"/>
              </w:rPr>
            </w:pPr>
            <w:r w:rsidRPr="002F788D">
              <w:rPr>
                <w:rFonts w:ascii="標楷體" w:eastAsia="標楷體" w:hAnsi="標楷體" w:hint="eastAsia"/>
                <w:b/>
                <w:color w:val="000000" w:themeColor="text1"/>
                <w:kern w:val="0"/>
                <w:sz w:val="20"/>
              </w:rPr>
              <w:t>業務外收入</w:t>
            </w:r>
          </w:p>
        </w:tc>
        <w:tc>
          <w:tcPr>
            <w:tcW w:w="690" w:type="pct"/>
            <w:tcBorders>
              <w:top w:val="nil"/>
              <w:bottom w:val="nil"/>
            </w:tcBorders>
            <w:vAlign w:val="center"/>
          </w:tcPr>
          <w:p w14:paraId="79EBAFCA" w14:textId="77777777" w:rsidR="006C76DA" w:rsidRPr="002F788D" w:rsidRDefault="006C76DA" w:rsidP="00FB13B5">
            <w:pPr>
              <w:spacing w:line="260" w:lineRule="exact"/>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451,000</w:t>
            </w:r>
          </w:p>
        </w:tc>
        <w:tc>
          <w:tcPr>
            <w:tcW w:w="690" w:type="pct"/>
            <w:tcBorders>
              <w:top w:val="nil"/>
              <w:bottom w:val="nil"/>
            </w:tcBorders>
            <w:vAlign w:val="center"/>
          </w:tcPr>
          <w:p w14:paraId="61C3C3E7" w14:textId="77777777" w:rsidR="006C76DA" w:rsidRPr="002F788D" w:rsidRDefault="006C76DA" w:rsidP="00FB13B5">
            <w:pPr>
              <w:spacing w:line="260" w:lineRule="exact"/>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857,595</w:t>
            </w:r>
          </w:p>
        </w:tc>
        <w:tc>
          <w:tcPr>
            <w:tcW w:w="690" w:type="pct"/>
            <w:tcBorders>
              <w:top w:val="nil"/>
              <w:bottom w:val="nil"/>
            </w:tcBorders>
            <w:vAlign w:val="center"/>
          </w:tcPr>
          <w:p w14:paraId="2E3F67EF" w14:textId="77777777" w:rsidR="006C76DA" w:rsidRPr="002F788D" w:rsidRDefault="006C76DA" w:rsidP="00FB13B5">
            <w:pPr>
              <w:spacing w:line="260" w:lineRule="exact"/>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w:t>
            </w:r>
          </w:p>
        </w:tc>
        <w:tc>
          <w:tcPr>
            <w:tcW w:w="690" w:type="pct"/>
            <w:tcBorders>
              <w:top w:val="nil"/>
              <w:bottom w:val="nil"/>
            </w:tcBorders>
            <w:vAlign w:val="center"/>
          </w:tcPr>
          <w:p w14:paraId="51830EB2" w14:textId="77777777" w:rsidR="006C76DA" w:rsidRPr="002F788D" w:rsidRDefault="006C76DA" w:rsidP="00FB13B5">
            <w:pPr>
              <w:spacing w:line="260" w:lineRule="exact"/>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857,595</w:t>
            </w:r>
          </w:p>
        </w:tc>
        <w:tc>
          <w:tcPr>
            <w:tcW w:w="710" w:type="pct"/>
            <w:tcBorders>
              <w:top w:val="nil"/>
              <w:bottom w:val="nil"/>
            </w:tcBorders>
            <w:vAlign w:val="center"/>
          </w:tcPr>
          <w:p w14:paraId="2BD79875" w14:textId="77777777" w:rsidR="006C76DA" w:rsidRPr="002F788D" w:rsidRDefault="006C76DA" w:rsidP="00FB13B5">
            <w:pPr>
              <w:spacing w:line="260" w:lineRule="exact"/>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406,595</w:t>
            </w:r>
          </w:p>
        </w:tc>
        <w:tc>
          <w:tcPr>
            <w:tcW w:w="532" w:type="pct"/>
            <w:tcBorders>
              <w:top w:val="nil"/>
              <w:bottom w:val="nil"/>
              <w:right w:val="nil"/>
            </w:tcBorders>
            <w:vAlign w:val="center"/>
          </w:tcPr>
          <w:p w14:paraId="09009986" w14:textId="77777777" w:rsidR="006C76DA" w:rsidRPr="002F788D" w:rsidRDefault="006C76DA" w:rsidP="00FB13B5">
            <w:pPr>
              <w:spacing w:line="260" w:lineRule="exact"/>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90.15</w:t>
            </w:r>
          </w:p>
        </w:tc>
      </w:tr>
      <w:tr w:rsidR="002F788D" w:rsidRPr="002F788D" w14:paraId="1EF3EBA2" w14:textId="77777777" w:rsidTr="00DD0C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03"/>
          <w:jc w:val="center"/>
        </w:trPr>
        <w:tc>
          <w:tcPr>
            <w:tcW w:w="997" w:type="pct"/>
            <w:tcBorders>
              <w:top w:val="nil"/>
              <w:left w:val="nil"/>
              <w:bottom w:val="nil"/>
            </w:tcBorders>
            <w:vAlign w:val="center"/>
          </w:tcPr>
          <w:p w14:paraId="7BE2272B" w14:textId="77777777" w:rsidR="006C76DA" w:rsidRPr="002F788D" w:rsidRDefault="006C76DA" w:rsidP="00FB13B5">
            <w:pPr>
              <w:spacing w:line="260" w:lineRule="exact"/>
              <w:ind w:leftChars="100" w:left="240"/>
              <w:jc w:val="distribute"/>
              <w:rPr>
                <w:rFonts w:ascii="標楷體" w:eastAsia="標楷體" w:hAnsi="標楷體"/>
                <w:b/>
                <w:noProof/>
                <w:color w:val="000000" w:themeColor="text1"/>
                <w:kern w:val="0"/>
                <w:sz w:val="20"/>
              </w:rPr>
            </w:pPr>
            <w:r w:rsidRPr="002F788D">
              <w:rPr>
                <w:rFonts w:ascii="標楷體" w:eastAsia="標楷體" w:hAnsi="標楷體" w:hint="eastAsia"/>
                <w:color w:val="000000" w:themeColor="text1"/>
                <w:kern w:val="0"/>
                <w:sz w:val="20"/>
              </w:rPr>
              <w:t>財務收入</w:t>
            </w:r>
          </w:p>
        </w:tc>
        <w:tc>
          <w:tcPr>
            <w:tcW w:w="690" w:type="pct"/>
            <w:tcBorders>
              <w:top w:val="nil"/>
              <w:bottom w:val="nil"/>
            </w:tcBorders>
            <w:vAlign w:val="center"/>
          </w:tcPr>
          <w:p w14:paraId="2E058D3D" w14:textId="77777777" w:rsidR="006C76DA" w:rsidRPr="002F788D" w:rsidRDefault="006C76DA" w:rsidP="00FB13B5">
            <w:pPr>
              <w:spacing w:line="260" w:lineRule="exact"/>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450,000</w:t>
            </w:r>
          </w:p>
        </w:tc>
        <w:tc>
          <w:tcPr>
            <w:tcW w:w="690" w:type="pct"/>
            <w:tcBorders>
              <w:top w:val="nil"/>
              <w:bottom w:val="nil"/>
            </w:tcBorders>
            <w:vAlign w:val="center"/>
          </w:tcPr>
          <w:p w14:paraId="2608374D" w14:textId="77777777" w:rsidR="006C76DA" w:rsidRPr="002F788D" w:rsidRDefault="006C76DA" w:rsidP="00FB13B5">
            <w:pPr>
              <w:spacing w:line="260" w:lineRule="exact"/>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853,595</w:t>
            </w:r>
          </w:p>
        </w:tc>
        <w:tc>
          <w:tcPr>
            <w:tcW w:w="690" w:type="pct"/>
            <w:tcBorders>
              <w:top w:val="nil"/>
              <w:bottom w:val="nil"/>
            </w:tcBorders>
            <w:vAlign w:val="center"/>
          </w:tcPr>
          <w:p w14:paraId="243E4C28" w14:textId="77777777" w:rsidR="006C76DA" w:rsidRPr="002F788D" w:rsidRDefault="006C76DA" w:rsidP="00FB13B5">
            <w:pPr>
              <w:spacing w:line="260" w:lineRule="exact"/>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w:t>
            </w:r>
          </w:p>
        </w:tc>
        <w:tc>
          <w:tcPr>
            <w:tcW w:w="690" w:type="pct"/>
            <w:tcBorders>
              <w:top w:val="nil"/>
              <w:bottom w:val="nil"/>
            </w:tcBorders>
            <w:vAlign w:val="center"/>
          </w:tcPr>
          <w:p w14:paraId="04FC6371" w14:textId="77777777" w:rsidR="006C76DA" w:rsidRPr="002F788D" w:rsidRDefault="006C76DA" w:rsidP="00FB13B5">
            <w:pPr>
              <w:spacing w:line="260" w:lineRule="exact"/>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853,595</w:t>
            </w:r>
          </w:p>
        </w:tc>
        <w:tc>
          <w:tcPr>
            <w:tcW w:w="710" w:type="pct"/>
            <w:tcBorders>
              <w:top w:val="nil"/>
              <w:bottom w:val="nil"/>
            </w:tcBorders>
            <w:vAlign w:val="center"/>
          </w:tcPr>
          <w:p w14:paraId="617F8F69" w14:textId="77777777" w:rsidR="006C76DA" w:rsidRPr="002F788D" w:rsidRDefault="006C76DA" w:rsidP="00FB13B5">
            <w:pPr>
              <w:spacing w:line="260" w:lineRule="exact"/>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403,595</w:t>
            </w:r>
          </w:p>
        </w:tc>
        <w:tc>
          <w:tcPr>
            <w:tcW w:w="532" w:type="pct"/>
            <w:tcBorders>
              <w:top w:val="nil"/>
              <w:bottom w:val="nil"/>
              <w:right w:val="nil"/>
            </w:tcBorders>
            <w:vAlign w:val="center"/>
          </w:tcPr>
          <w:p w14:paraId="75AD932C" w14:textId="77777777" w:rsidR="006C76DA" w:rsidRPr="002F788D" w:rsidRDefault="006C76DA" w:rsidP="00FB13B5">
            <w:pPr>
              <w:spacing w:line="260" w:lineRule="exact"/>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89.69</w:t>
            </w:r>
          </w:p>
        </w:tc>
      </w:tr>
      <w:tr w:rsidR="002F788D" w:rsidRPr="002F788D" w14:paraId="0BE7D23A" w14:textId="77777777" w:rsidTr="00DD0C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03"/>
          <w:jc w:val="center"/>
        </w:trPr>
        <w:tc>
          <w:tcPr>
            <w:tcW w:w="997" w:type="pct"/>
            <w:tcBorders>
              <w:top w:val="nil"/>
              <w:left w:val="nil"/>
              <w:bottom w:val="nil"/>
            </w:tcBorders>
            <w:vAlign w:val="center"/>
          </w:tcPr>
          <w:p w14:paraId="0EA36804" w14:textId="77777777" w:rsidR="006C76DA" w:rsidRPr="002F788D" w:rsidRDefault="006C76DA" w:rsidP="00FB13B5">
            <w:pPr>
              <w:spacing w:line="260" w:lineRule="exact"/>
              <w:ind w:leftChars="100" w:left="240"/>
              <w:jc w:val="distribute"/>
              <w:rPr>
                <w:rFonts w:ascii="標楷體" w:eastAsia="標楷體" w:hAnsi="標楷體"/>
                <w:b/>
                <w:noProof/>
                <w:color w:val="000000" w:themeColor="text1"/>
                <w:kern w:val="0"/>
                <w:sz w:val="20"/>
              </w:rPr>
            </w:pPr>
            <w:r w:rsidRPr="002F788D">
              <w:rPr>
                <w:rFonts w:ascii="標楷體" w:eastAsia="標楷體" w:hAnsi="標楷體" w:hint="eastAsia"/>
                <w:color w:val="000000" w:themeColor="text1"/>
                <w:kern w:val="0"/>
                <w:sz w:val="20"/>
              </w:rPr>
              <w:t>其他業務外收入</w:t>
            </w:r>
          </w:p>
        </w:tc>
        <w:tc>
          <w:tcPr>
            <w:tcW w:w="690" w:type="pct"/>
            <w:tcBorders>
              <w:top w:val="nil"/>
              <w:bottom w:val="nil"/>
            </w:tcBorders>
            <w:vAlign w:val="center"/>
          </w:tcPr>
          <w:p w14:paraId="2DDA23D7" w14:textId="77777777" w:rsidR="006C76DA" w:rsidRPr="002F788D" w:rsidRDefault="006C76DA" w:rsidP="00FB13B5">
            <w:pPr>
              <w:spacing w:line="260" w:lineRule="exact"/>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1,000</w:t>
            </w:r>
          </w:p>
        </w:tc>
        <w:tc>
          <w:tcPr>
            <w:tcW w:w="690" w:type="pct"/>
            <w:tcBorders>
              <w:top w:val="nil"/>
              <w:bottom w:val="nil"/>
            </w:tcBorders>
            <w:vAlign w:val="center"/>
          </w:tcPr>
          <w:p w14:paraId="249DC666" w14:textId="77777777" w:rsidR="006C76DA" w:rsidRPr="002F788D" w:rsidRDefault="006C76DA" w:rsidP="00FB13B5">
            <w:pPr>
              <w:spacing w:line="260" w:lineRule="exact"/>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4,000</w:t>
            </w:r>
          </w:p>
        </w:tc>
        <w:tc>
          <w:tcPr>
            <w:tcW w:w="690" w:type="pct"/>
            <w:tcBorders>
              <w:top w:val="nil"/>
              <w:bottom w:val="nil"/>
            </w:tcBorders>
            <w:vAlign w:val="center"/>
          </w:tcPr>
          <w:p w14:paraId="53D101FB" w14:textId="77777777" w:rsidR="006C76DA" w:rsidRPr="002F788D" w:rsidRDefault="006C76DA" w:rsidP="00FB13B5">
            <w:pPr>
              <w:spacing w:line="260" w:lineRule="exact"/>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w:t>
            </w:r>
          </w:p>
        </w:tc>
        <w:tc>
          <w:tcPr>
            <w:tcW w:w="690" w:type="pct"/>
            <w:tcBorders>
              <w:top w:val="nil"/>
              <w:bottom w:val="nil"/>
            </w:tcBorders>
            <w:vAlign w:val="center"/>
          </w:tcPr>
          <w:p w14:paraId="1445EC9A" w14:textId="77777777" w:rsidR="006C76DA" w:rsidRPr="002F788D" w:rsidRDefault="006C76DA" w:rsidP="00FB13B5">
            <w:pPr>
              <w:spacing w:line="260" w:lineRule="exact"/>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4,000</w:t>
            </w:r>
          </w:p>
        </w:tc>
        <w:tc>
          <w:tcPr>
            <w:tcW w:w="710" w:type="pct"/>
            <w:tcBorders>
              <w:top w:val="nil"/>
              <w:bottom w:val="nil"/>
            </w:tcBorders>
            <w:vAlign w:val="center"/>
          </w:tcPr>
          <w:p w14:paraId="5992916E" w14:textId="77777777" w:rsidR="006C76DA" w:rsidRPr="002F788D" w:rsidRDefault="006C76DA" w:rsidP="00FB13B5">
            <w:pPr>
              <w:spacing w:line="260" w:lineRule="exact"/>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3,000</w:t>
            </w:r>
          </w:p>
        </w:tc>
        <w:tc>
          <w:tcPr>
            <w:tcW w:w="532" w:type="pct"/>
            <w:tcBorders>
              <w:top w:val="nil"/>
              <w:bottom w:val="nil"/>
              <w:right w:val="nil"/>
            </w:tcBorders>
            <w:vAlign w:val="center"/>
          </w:tcPr>
          <w:p w14:paraId="66E21FB8" w14:textId="77777777" w:rsidR="006C76DA" w:rsidRPr="002F788D" w:rsidRDefault="006C76DA" w:rsidP="00FB13B5">
            <w:pPr>
              <w:spacing w:line="260" w:lineRule="exact"/>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300.00</w:t>
            </w:r>
          </w:p>
        </w:tc>
      </w:tr>
      <w:tr w:rsidR="002F788D" w:rsidRPr="002F788D" w14:paraId="0B1CBA5C" w14:textId="77777777" w:rsidTr="00DD0C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03"/>
          <w:jc w:val="center"/>
        </w:trPr>
        <w:tc>
          <w:tcPr>
            <w:tcW w:w="997" w:type="pct"/>
            <w:tcBorders>
              <w:top w:val="nil"/>
              <w:left w:val="nil"/>
              <w:bottom w:val="nil"/>
            </w:tcBorders>
            <w:vAlign w:val="center"/>
          </w:tcPr>
          <w:p w14:paraId="5778C2A0" w14:textId="77777777" w:rsidR="006C76DA" w:rsidRPr="002F788D" w:rsidRDefault="006C76DA" w:rsidP="00FB13B5">
            <w:pPr>
              <w:spacing w:line="260" w:lineRule="exact"/>
              <w:jc w:val="distribute"/>
              <w:rPr>
                <w:rFonts w:ascii="標楷體" w:eastAsia="標楷體" w:hAnsi="標楷體"/>
                <w:b/>
                <w:noProof/>
                <w:color w:val="000000" w:themeColor="text1"/>
                <w:kern w:val="0"/>
                <w:sz w:val="20"/>
              </w:rPr>
            </w:pPr>
            <w:r w:rsidRPr="002F788D">
              <w:rPr>
                <w:rFonts w:ascii="標楷體" w:eastAsia="標楷體" w:hAnsi="標楷體" w:hint="eastAsia"/>
                <w:b/>
                <w:color w:val="000000" w:themeColor="text1"/>
                <w:kern w:val="0"/>
                <w:sz w:val="20"/>
              </w:rPr>
              <w:t>業務外費用</w:t>
            </w:r>
          </w:p>
        </w:tc>
        <w:tc>
          <w:tcPr>
            <w:tcW w:w="690" w:type="pct"/>
            <w:tcBorders>
              <w:top w:val="nil"/>
              <w:bottom w:val="nil"/>
            </w:tcBorders>
            <w:vAlign w:val="center"/>
          </w:tcPr>
          <w:p w14:paraId="4ECF5FDF" w14:textId="77777777" w:rsidR="006C76DA" w:rsidRPr="002F788D" w:rsidRDefault="006C76DA" w:rsidP="00FB13B5">
            <w:pPr>
              <w:spacing w:line="260" w:lineRule="exact"/>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19,207,000</w:t>
            </w:r>
          </w:p>
        </w:tc>
        <w:tc>
          <w:tcPr>
            <w:tcW w:w="690" w:type="pct"/>
            <w:tcBorders>
              <w:top w:val="nil"/>
              <w:bottom w:val="nil"/>
            </w:tcBorders>
            <w:vAlign w:val="center"/>
          </w:tcPr>
          <w:p w14:paraId="049DCF7F" w14:textId="77777777" w:rsidR="006C76DA" w:rsidRPr="002F788D" w:rsidRDefault="006C76DA" w:rsidP="00FB13B5">
            <w:pPr>
              <w:spacing w:line="260" w:lineRule="exact"/>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38,643,338</w:t>
            </w:r>
          </w:p>
        </w:tc>
        <w:tc>
          <w:tcPr>
            <w:tcW w:w="690" w:type="pct"/>
            <w:tcBorders>
              <w:top w:val="nil"/>
              <w:bottom w:val="nil"/>
            </w:tcBorders>
            <w:vAlign w:val="center"/>
          </w:tcPr>
          <w:p w14:paraId="352DFAAD" w14:textId="77777777" w:rsidR="006C76DA" w:rsidRPr="002F788D" w:rsidRDefault="006C76DA" w:rsidP="00FB13B5">
            <w:pPr>
              <w:spacing w:line="260" w:lineRule="exact"/>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w:t>
            </w:r>
          </w:p>
        </w:tc>
        <w:tc>
          <w:tcPr>
            <w:tcW w:w="690" w:type="pct"/>
            <w:tcBorders>
              <w:top w:val="nil"/>
              <w:bottom w:val="nil"/>
            </w:tcBorders>
            <w:vAlign w:val="center"/>
          </w:tcPr>
          <w:p w14:paraId="3FF699E3" w14:textId="77777777" w:rsidR="006C76DA" w:rsidRPr="002F788D" w:rsidRDefault="006C76DA" w:rsidP="00FB13B5">
            <w:pPr>
              <w:spacing w:line="260" w:lineRule="exact"/>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38,643,338</w:t>
            </w:r>
          </w:p>
        </w:tc>
        <w:tc>
          <w:tcPr>
            <w:tcW w:w="710" w:type="pct"/>
            <w:tcBorders>
              <w:top w:val="nil"/>
              <w:bottom w:val="nil"/>
            </w:tcBorders>
            <w:vAlign w:val="center"/>
          </w:tcPr>
          <w:p w14:paraId="727A678A" w14:textId="77777777" w:rsidR="006C76DA" w:rsidRPr="002F788D" w:rsidRDefault="006C76DA" w:rsidP="00FB13B5">
            <w:pPr>
              <w:spacing w:line="260" w:lineRule="exact"/>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19,436,338</w:t>
            </w:r>
          </w:p>
        </w:tc>
        <w:tc>
          <w:tcPr>
            <w:tcW w:w="532" w:type="pct"/>
            <w:tcBorders>
              <w:top w:val="nil"/>
              <w:bottom w:val="nil"/>
              <w:right w:val="nil"/>
            </w:tcBorders>
            <w:vAlign w:val="center"/>
          </w:tcPr>
          <w:p w14:paraId="5CE2FD4F" w14:textId="77777777" w:rsidR="006C76DA" w:rsidRPr="002F788D" w:rsidRDefault="006C76DA" w:rsidP="00FB13B5">
            <w:pPr>
              <w:spacing w:line="260" w:lineRule="exact"/>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101.19</w:t>
            </w:r>
          </w:p>
        </w:tc>
      </w:tr>
      <w:tr w:rsidR="002F788D" w:rsidRPr="002F788D" w14:paraId="5281CF88" w14:textId="77777777" w:rsidTr="00DD0C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03"/>
          <w:jc w:val="center"/>
        </w:trPr>
        <w:tc>
          <w:tcPr>
            <w:tcW w:w="997" w:type="pct"/>
            <w:tcBorders>
              <w:top w:val="nil"/>
              <w:left w:val="nil"/>
              <w:bottom w:val="nil"/>
            </w:tcBorders>
            <w:vAlign w:val="center"/>
          </w:tcPr>
          <w:p w14:paraId="68261C28" w14:textId="77777777" w:rsidR="006C76DA" w:rsidRPr="002F788D" w:rsidRDefault="006C76DA" w:rsidP="00FB13B5">
            <w:pPr>
              <w:spacing w:line="260" w:lineRule="exact"/>
              <w:ind w:leftChars="100" w:left="240"/>
              <w:jc w:val="distribute"/>
              <w:rPr>
                <w:rFonts w:ascii="標楷體" w:eastAsia="標楷體" w:hAnsi="標楷體"/>
                <w:b/>
                <w:noProof/>
                <w:color w:val="000000" w:themeColor="text1"/>
                <w:kern w:val="0"/>
                <w:sz w:val="20"/>
              </w:rPr>
            </w:pPr>
            <w:r w:rsidRPr="002F788D">
              <w:rPr>
                <w:rFonts w:ascii="標楷體" w:eastAsia="標楷體" w:hAnsi="標楷體" w:hint="eastAsia"/>
                <w:color w:val="000000" w:themeColor="text1"/>
                <w:kern w:val="0"/>
                <w:sz w:val="20"/>
              </w:rPr>
              <w:t>其他業務外費用</w:t>
            </w:r>
          </w:p>
        </w:tc>
        <w:tc>
          <w:tcPr>
            <w:tcW w:w="690" w:type="pct"/>
            <w:tcBorders>
              <w:top w:val="nil"/>
              <w:bottom w:val="nil"/>
            </w:tcBorders>
            <w:vAlign w:val="center"/>
          </w:tcPr>
          <w:p w14:paraId="19132857" w14:textId="77777777" w:rsidR="006C76DA" w:rsidRPr="002F788D" w:rsidRDefault="006C76DA" w:rsidP="00FB13B5">
            <w:pPr>
              <w:spacing w:line="260" w:lineRule="exact"/>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19,207,000</w:t>
            </w:r>
          </w:p>
        </w:tc>
        <w:tc>
          <w:tcPr>
            <w:tcW w:w="690" w:type="pct"/>
            <w:tcBorders>
              <w:top w:val="nil"/>
              <w:bottom w:val="nil"/>
            </w:tcBorders>
            <w:vAlign w:val="center"/>
          </w:tcPr>
          <w:p w14:paraId="0EFF441C" w14:textId="77777777" w:rsidR="006C76DA" w:rsidRPr="002F788D" w:rsidRDefault="006C76DA" w:rsidP="00FB13B5">
            <w:pPr>
              <w:spacing w:line="260" w:lineRule="exact"/>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38,643,338</w:t>
            </w:r>
          </w:p>
        </w:tc>
        <w:tc>
          <w:tcPr>
            <w:tcW w:w="690" w:type="pct"/>
            <w:tcBorders>
              <w:top w:val="nil"/>
              <w:bottom w:val="nil"/>
            </w:tcBorders>
            <w:vAlign w:val="center"/>
          </w:tcPr>
          <w:p w14:paraId="71E4A9FB" w14:textId="77777777" w:rsidR="006C76DA" w:rsidRPr="002F788D" w:rsidRDefault="006C76DA" w:rsidP="00FB13B5">
            <w:pPr>
              <w:spacing w:line="260" w:lineRule="exact"/>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w:t>
            </w:r>
          </w:p>
        </w:tc>
        <w:tc>
          <w:tcPr>
            <w:tcW w:w="690" w:type="pct"/>
            <w:tcBorders>
              <w:top w:val="nil"/>
              <w:bottom w:val="nil"/>
            </w:tcBorders>
            <w:vAlign w:val="center"/>
          </w:tcPr>
          <w:p w14:paraId="6C59EAC8" w14:textId="77777777" w:rsidR="006C76DA" w:rsidRPr="002F788D" w:rsidRDefault="006C76DA" w:rsidP="00FB13B5">
            <w:pPr>
              <w:spacing w:line="260" w:lineRule="exact"/>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38,643,338</w:t>
            </w:r>
          </w:p>
        </w:tc>
        <w:tc>
          <w:tcPr>
            <w:tcW w:w="710" w:type="pct"/>
            <w:tcBorders>
              <w:top w:val="nil"/>
              <w:bottom w:val="nil"/>
            </w:tcBorders>
            <w:vAlign w:val="center"/>
          </w:tcPr>
          <w:p w14:paraId="5090EA60" w14:textId="77777777" w:rsidR="006C76DA" w:rsidRPr="002F788D" w:rsidRDefault="006C76DA" w:rsidP="00FB13B5">
            <w:pPr>
              <w:spacing w:line="260" w:lineRule="exact"/>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19,436,338</w:t>
            </w:r>
          </w:p>
        </w:tc>
        <w:tc>
          <w:tcPr>
            <w:tcW w:w="532" w:type="pct"/>
            <w:tcBorders>
              <w:top w:val="nil"/>
              <w:bottom w:val="nil"/>
              <w:right w:val="nil"/>
            </w:tcBorders>
            <w:vAlign w:val="center"/>
          </w:tcPr>
          <w:p w14:paraId="627C381E" w14:textId="77777777" w:rsidR="006C76DA" w:rsidRPr="002F788D" w:rsidRDefault="006C76DA" w:rsidP="00FB13B5">
            <w:pPr>
              <w:spacing w:line="260" w:lineRule="exact"/>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101.19</w:t>
            </w:r>
          </w:p>
        </w:tc>
      </w:tr>
      <w:tr w:rsidR="002F788D" w:rsidRPr="002F788D" w14:paraId="13C1FD59" w14:textId="77777777" w:rsidTr="00DD0C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03"/>
          <w:jc w:val="center"/>
        </w:trPr>
        <w:tc>
          <w:tcPr>
            <w:tcW w:w="997" w:type="pct"/>
            <w:tcBorders>
              <w:top w:val="nil"/>
              <w:left w:val="nil"/>
              <w:bottom w:val="nil"/>
            </w:tcBorders>
            <w:vAlign w:val="center"/>
          </w:tcPr>
          <w:p w14:paraId="59037F2E" w14:textId="77777777" w:rsidR="006C76DA" w:rsidRPr="002F788D" w:rsidRDefault="006C76DA" w:rsidP="00FB13B5">
            <w:pPr>
              <w:spacing w:line="260" w:lineRule="exact"/>
              <w:jc w:val="distribute"/>
              <w:rPr>
                <w:rFonts w:ascii="標楷體" w:eastAsia="標楷體" w:hAnsi="標楷體"/>
                <w:b/>
                <w:noProof/>
                <w:color w:val="000000" w:themeColor="text1"/>
                <w:kern w:val="0"/>
                <w:sz w:val="20"/>
              </w:rPr>
            </w:pPr>
            <w:r w:rsidRPr="002F788D">
              <w:rPr>
                <w:rFonts w:ascii="標楷體" w:eastAsia="標楷體" w:hAnsi="標楷體" w:hint="eastAsia"/>
                <w:b/>
                <w:color w:val="000000" w:themeColor="text1"/>
                <w:kern w:val="0"/>
                <w:sz w:val="20"/>
              </w:rPr>
              <w:t>業務外賸餘（短絀）</w:t>
            </w:r>
          </w:p>
        </w:tc>
        <w:tc>
          <w:tcPr>
            <w:tcW w:w="690" w:type="pct"/>
            <w:tcBorders>
              <w:top w:val="nil"/>
              <w:bottom w:val="nil"/>
            </w:tcBorders>
            <w:vAlign w:val="center"/>
          </w:tcPr>
          <w:p w14:paraId="7632DB54" w14:textId="77777777" w:rsidR="006C76DA" w:rsidRPr="002F788D" w:rsidRDefault="006C76DA" w:rsidP="00FB13B5">
            <w:pPr>
              <w:spacing w:line="260" w:lineRule="exact"/>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- 18,756,000</w:t>
            </w:r>
          </w:p>
        </w:tc>
        <w:tc>
          <w:tcPr>
            <w:tcW w:w="690" w:type="pct"/>
            <w:tcBorders>
              <w:top w:val="nil"/>
              <w:bottom w:val="nil"/>
            </w:tcBorders>
            <w:vAlign w:val="center"/>
          </w:tcPr>
          <w:p w14:paraId="18151AA2" w14:textId="77777777" w:rsidR="006C76DA" w:rsidRPr="002F788D" w:rsidRDefault="006C76DA" w:rsidP="00FB13B5">
            <w:pPr>
              <w:spacing w:line="260" w:lineRule="exact"/>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- 37,785,743</w:t>
            </w:r>
          </w:p>
        </w:tc>
        <w:tc>
          <w:tcPr>
            <w:tcW w:w="690" w:type="pct"/>
            <w:tcBorders>
              <w:top w:val="nil"/>
              <w:bottom w:val="nil"/>
            </w:tcBorders>
            <w:vAlign w:val="center"/>
          </w:tcPr>
          <w:p w14:paraId="7CAB68BA" w14:textId="77777777" w:rsidR="006C76DA" w:rsidRPr="002F788D" w:rsidRDefault="006C76DA" w:rsidP="00FB13B5">
            <w:pPr>
              <w:spacing w:line="260" w:lineRule="exact"/>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w:t>
            </w:r>
          </w:p>
        </w:tc>
        <w:tc>
          <w:tcPr>
            <w:tcW w:w="690" w:type="pct"/>
            <w:tcBorders>
              <w:top w:val="nil"/>
              <w:bottom w:val="nil"/>
            </w:tcBorders>
            <w:vAlign w:val="center"/>
          </w:tcPr>
          <w:p w14:paraId="56DDAA65" w14:textId="77777777" w:rsidR="006C76DA" w:rsidRPr="002F788D" w:rsidRDefault="006C76DA" w:rsidP="00FB13B5">
            <w:pPr>
              <w:spacing w:line="260" w:lineRule="exact"/>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- 37,785,743</w:t>
            </w:r>
          </w:p>
        </w:tc>
        <w:tc>
          <w:tcPr>
            <w:tcW w:w="710" w:type="pct"/>
            <w:tcBorders>
              <w:top w:val="nil"/>
              <w:bottom w:val="nil"/>
            </w:tcBorders>
            <w:vAlign w:val="center"/>
          </w:tcPr>
          <w:p w14:paraId="10DEC43A" w14:textId="77777777" w:rsidR="006C76DA" w:rsidRPr="002F788D" w:rsidRDefault="006C76DA" w:rsidP="00FB13B5">
            <w:pPr>
              <w:spacing w:line="260" w:lineRule="exact"/>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- 19,029,743</w:t>
            </w:r>
          </w:p>
        </w:tc>
        <w:tc>
          <w:tcPr>
            <w:tcW w:w="532" w:type="pct"/>
            <w:tcBorders>
              <w:top w:val="nil"/>
              <w:bottom w:val="nil"/>
              <w:right w:val="nil"/>
            </w:tcBorders>
            <w:vAlign w:val="center"/>
          </w:tcPr>
          <w:p w14:paraId="4D1AAF40" w14:textId="77777777" w:rsidR="006C76DA" w:rsidRPr="002F788D" w:rsidRDefault="006C76DA" w:rsidP="00FB13B5">
            <w:pPr>
              <w:spacing w:line="260" w:lineRule="exact"/>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101.46</w:t>
            </w:r>
          </w:p>
        </w:tc>
      </w:tr>
      <w:tr w:rsidR="006C76DA" w:rsidRPr="002F788D" w14:paraId="32D8F53C" w14:textId="77777777" w:rsidTr="00DD0C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03"/>
          <w:jc w:val="center"/>
        </w:trPr>
        <w:tc>
          <w:tcPr>
            <w:tcW w:w="997" w:type="pct"/>
            <w:tcBorders>
              <w:top w:val="nil"/>
              <w:left w:val="nil"/>
              <w:bottom w:val="single" w:sz="4" w:space="0" w:color="auto"/>
            </w:tcBorders>
            <w:vAlign w:val="center"/>
          </w:tcPr>
          <w:p w14:paraId="142103AB" w14:textId="77777777" w:rsidR="006C76DA" w:rsidRPr="002F788D" w:rsidRDefault="006C76DA" w:rsidP="00FB13B5">
            <w:pPr>
              <w:spacing w:line="260" w:lineRule="exact"/>
              <w:jc w:val="distribute"/>
              <w:rPr>
                <w:rFonts w:ascii="標楷體" w:eastAsia="標楷體" w:hAnsi="標楷體"/>
                <w:b/>
                <w:noProof/>
                <w:color w:val="000000" w:themeColor="text1"/>
                <w:kern w:val="0"/>
                <w:sz w:val="20"/>
              </w:rPr>
            </w:pPr>
            <w:r w:rsidRPr="002F788D">
              <w:rPr>
                <w:rFonts w:ascii="標楷體" w:eastAsia="標楷體" w:hAnsi="標楷體" w:hint="eastAsia"/>
                <w:b/>
                <w:color w:val="000000" w:themeColor="text1"/>
                <w:kern w:val="0"/>
                <w:sz w:val="20"/>
              </w:rPr>
              <w:t>本期賸餘（短絀）</w:t>
            </w:r>
          </w:p>
        </w:tc>
        <w:tc>
          <w:tcPr>
            <w:tcW w:w="690" w:type="pct"/>
            <w:tcBorders>
              <w:top w:val="nil"/>
              <w:bottom w:val="single" w:sz="4" w:space="0" w:color="auto"/>
            </w:tcBorders>
            <w:vAlign w:val="center"/>
          </w:tcPr>
          <w:p w14:paraId="519683C6" w14:textId="77777777" w:rsidR="006C76DA" w:rsidRPr="002F788D" w:rsidRDefault="006C76DA" w:rsidP="00FB13B5">
            <w:pPr>
              <w:spacing w:line="260" w:lineRule="exact"/>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- 33,523,000</w:t>
            </w:r>
          </w:p>
        </w:tc>
        <w:tc>
          <w:tcPr>
            <w:tcW w:w="690" w:type="pct"/>
            <w:tcBorders>
              <w:top w:val="nil"/>
              <w:bottom w:val="single" w:sz="4" w:space="0" w:color="auto"/>
            </w:tcBorders>
            <w:vAlign w:val="center"/>
          </w:tcPr>
          <w:p w14:paraId="164A15CE" w14:textId="77777777" w:rsidR="006C76DA" w:rsidRPr="002F788D" w:rsidRDefault="006C76DA" w:rsidP="00FB13B5">
            <w:pPr>
              <w:spacing w:line="260" w:lineRule="exact"/>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- 59,148,653</w:t>
            </w:r>
          </w:p>
        </w:tc>
        <w:tc>
          <w:tcPr>
            <w:tcW w:w="690" w:type="pct"/>
            <w:tcBorders>
              <w:top w:val="nil"/>
              <w:bottom w:val="single" w:sz="4" w:space="0" w:color="auto"/>
            </w:tcBorders>
            <w:vAlign w:val="center"/>
          </w:tcPr>
          <w:p w14:paraId="33332F44" w14:textId="77777777" w:rsidR="006C76DA" w:rsidRPr="002F788D" w:rsidRDefault="006C76DA" w:rsidP="00FB13B5">
            <w:pPr>
              <w:spacing w:line="260" w:lineRule="exact"/>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w:t>
            </w:r>
          </w:p>
        </w:tc>
        <w:tc>
          <w:tcPr>
            <w:tcW w:w="690" w:type="pct"/>
            <w:tcBorders>
              <w:top w:val="nil"/>
              <w:bottom w:val="single" w:sz="4" w:space="0" w:color="auto"/>
            </w:tcBorders>
            <w:vAlign w:val="center"/>
          </w:tcPr>
          <w:p w14:paraId="4DA91CB8" w14:textId="77777777" w:rsidR="006C76DA" w:rsidRPr="002F788D" w:rsidRDefault="006C76DA" w:rsidP="00FB13B5">
            <w:pPr>
              <w:spacing w:line="260" w:lineRule="exact"/>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- 59,148,653</w:t>
            </w:r>
          </w:p>
        </w:tc>
        <w:tc>
          <w:tcPr>
            <w:tcW w:w="710" w:type="pct"/>
            <w:tcBorders>
              <w:top w:val="nil"/>
              <w:bottom w:val="single" w:sz="4" w:space="0" w:color="auto"/>
            </w:tcBorders>
            <w:vAlign w:val="center"/>
          </w:tcPr>
          <w:p w14:paraId="6BBF9097" w14:textId="77777777" w:rsidR="006C76DA" w:rsidRPr="002F788D" w:rsidRDefault="006C76DA" w:rsidP="00FB13B5">
            <w:pPr>
              <w:spacing w:line="260" w:lineRule="exact"/>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- 25,625,653</w:t>
            </w:r>
          </w:p>
        </w:tc>
        <w:tc>
          <w:tcPr>
            <w:tcW w:w="532" w:type="pct"/>
            <w:tcBorders>
              <w:top w:val="nil"/>
              <w:bottom w:val="single" w:sz="4" w:space="0" w:color="auto"/>
              <w:right w:val="nil"/>
            </w:tcBorders>
            <w:vAlign w:val="center"/>
          </w:tcPr>
          <w:p w14:paraId="2F1AD137" w14:textId="77777777" w:rsidR="006C76DA" w:rsidRPr="002F788D" w:rsidRDefault="006C76DA" w:rsidP="00FB13B5">
            <w:pPr>
              <w:spacing w:line="260" w:lineRule="exact"/>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76.44</w:t>
            </w:r>
          </w:p>
        </w:tc>
      </w:tr>
    </w:tbl>
    <w:p w14:paraId="048F4A1C" w14:textId="19B94053" w:rsidR="00DC119B" w:rsidRPr="002F788D" w:rsidRDefault="00DC119B" w:rsidP="00DC119B">
      <w:pPr>
        <w:rPr>
          <w:rFonts w:ascii="標楷體" w:eastAsia="標楷體" w:hAnsi="標楷體"/>
          <w:color w:val="000000" w:themeColor="text1"/>
          <w:sz w:val="20"/>
          <w:szCs w:val="16"/>
        </w:rPr>
      </w:pPr>
    </w:p>
    <w:tbl>
      <w:tblPr>
        <w:tblW w:w="5015" w:type="pct"/>
        <w:jc w:val="center"/>
        <w:tblCellMar>
          <w:left w:w="28" w:type="dxa"/>
          <w:right w:w="28" w:type="dxa"/>
        </w:tblCellMar>
        <w:tblLook w:val="0000" w:firstRow="0" w:lastRow="0" w:firstColumn="0" w:lastColumn="0" w:noHBand="0" w:noVBand="0"/>
      </w:tblPr>
      <w:tblGrid>
        <w:gridCol w:w="29"/>
        <w:gridCol w:w="1944"/>
        <w:gridCol w:w="1373"/>
        <w:gridCol w:w="340"/>
        <w:gridCol w:w="283"/>
        <w:gridCol w:w="750"/>
        <w:gridCol w:w="382"/>
        <w:gridCol w:w="637"/>
        <w:gridCol w:w="68"/>
        <w:gridCol w:w="8"/>
        <w:gridCol w:w="281"/>
        <w:gridCol w:w="1158"/>
        <w:gridCol w:w="113"/>
        <w:gridCol w:w="104"/>
        <w:gridCol w:w="40"/>
        <w:gridCol w:w="418"/>
        <w:gridCol w:w="957"/>
        <w:gridCol w:w="183"/>
        <w:gridCol w:w="36"/>
        <w:gridCol w:w="822"/>
        <w:gridCol w:w="26"/>
      </w:tblGrid>
      <w:tr w:rsidR="002F788D" w:rsidRPr="002F788D" w14:paraId="4F2CA563" w14:textId="77777777" w:rsidTr="006C76DA">
        <w:trPr>
          <w:gridAfter w:val="1"/>
          <w:wAfter w:w="13" w:type="pct"/>
          <w:trHeight w:val="567"/>
          <w:jc w:val="center"/>
        </w:trPr>
        <w:tc>
          <w:tcPr>
            <w:tcW w:w="4987" w:type="pct"/>
            <w:gridSpan w:val="20"/>
            <w:vAlign w:val="bottom"/>
          </w:tcPr>
          <w:p w14:paraId="31742142" w14:textId="77777777" w:rsidR="000C451A" w:rsidRPr="002F788D" w:rsidRDefault="000C451A" w:rsidP="00D729F8">
            <w:pPr>
              <w:snapToGrid w:val="0"/>
              <w:jc w:val="center"/>
              <w:rPr>
                <w:rFonts w:ascii="標楷體" w:eastAsia="標楷體" w:hAnsi="標楷體"/>
                <w:b/>
                <w:color w:val="000000" w:themeColor="text1"/>
                <w:sz w:val="32"/>
                <w:u w:val="single"/>
              </w:rPr>
            </w:pPr>
            <w:r w:rsidRPr="002F788D">
              <w:rPr>
                <w:rFonts w:ascii="標楷體" w:eastAsia="標楷體" w:hAnsi="標楷體" w:hint="eastAsia"/>
                <w:b/>
                <w:color w:val="000000" w:themeColor="text1"/>
                <w:sz w:val="36"/>
                <w:u w:val="single"/>
              </w:rPr>
              <w:t>金門縣住宅基金餘絀撥補審定表</w:t>
            </w:r>
          </w:p>
        </w:tc>
      </w:tr>
      <w:tr w:rsidR="002F788D" w:rsidRPr="002F788D" w14:paraId="35F52EAA" w14:textId="77777777" w:rsidTr="006C76D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3" w:type="pct"/>
          <w:trHeight w:val="340"/>
          <w:jc w:val="center"/>
        </w:trPr>
        <w:tc>
          <w:tcPr>
            <w:tcW w:w="992" w:type="pct"/>
            <w:gridSpan w:val="2"/>
            <w:tcBorders>
              <w:top w:val="nil"/>
              <w:left w:val="nil"/>
              <w:bottom w:val="single" w:sz="4" w:space="0" w:color="auto"/>
              <w:right w:val="nil"/>
            </w:tcBorders>
            <w:vAlign w:val="center"/>
          </w:tcPr>
          <w:p w14:paraId="7ED19A95" w14:textId="77777777" w:rsidR="000C451A" w:rsidRPr="002F788D" w:rsidRDefault="000C451A" w:rsidP="00834024">
            <w:pPr>
              <w:jc w:val="distribute"/>
              <w:rPr>
                <w:rFonts w:ascii="標楷體" w:eastAsia="標楷體" w:hAnsi="標楷體"/>
                <w:color w:val="000000" w:themeColor="text1"/>
                <w:sz w:val="20"/>
              </w:rPr>
            </w:pPr>
          </w:p>
        </w:tc>
        <w:tc>
          <w:tcPr>
            <w:tcW w:w="2761" w:type="pct"/>
            <w:gridSpan w:val="12"/>
            <w:tcBorders>
              <w:top w:val="nil"/>
              <w:left w:val="nil"/>
              <w:bottom w:val="single" w:sz="4" w:space="0" w:color="auto"/>
              <w:right w:val="nil"/>
            </w:tcBorders>
            <w:vAlign w:val="center"/>
          </w:tcPr>
          <w:p w14:paraId="4A243B3E" w14:textId="77777777" w:rsidR="000C451A" w:rsidRPr="002F788D" w:rsidRDefault="000C451A" w:rsidP="00F65F87">
            <w:pPr>
              <w:ind w:firstLineChars="1088" w:firstLine="2176"/>
              <w:rPr>
                <w:rFonts w:ascii="標楷體" w:eastAsia="標楷體" w:hAnsi="標楷體"/>
                <w:color w:val="000000" w:themeColor="text1"/>
                <w:sz w:val="20"/>
              </w:rPr>
            </w:pPr>
            <w:r w:rsidRPr="002F788D">
              <w:rPr>
                <w:rFonts w:ascii="標楷體" w:eastAsia="標楷體" w:hAnsi="標楷體" w:hint="eastAsia"/>
                <w:color w:val="000000" w:themeColor="text1"/>
                <w:kern w:val="0"/>
                <w:sz w:val="20"/>
              </w:rPr>
              <w:t>中華民國</w:t>
            </w:r>
            <w:r w:rsidRPr="002F788D">
              <w:rPr>
                <w:rFonts w:ascii="標楷體" w:eastAsia="標楷體" w:hAnsi="標楷體"/>
                <w:color w:val="000000" w:themeColor="text1"/>
                <w:kern w:val="0"/>
                <w:sz w:val="20"/>
              </w:rPr>
              <w:t>11</w:t>
            </w:r>
            <w:r w:rsidRPr="002F788D">
              <w:rPr>
                <w:rFonts w:ascii="標楷體" w:eastAsia="標楷體" w:hAnsi="標楷體" w:hint="eastAsia"/>
                <w:color w:val="000000" w:themeColor="text1"/>
                <w:kern w:val="0"/>
                <w:sz w:val="20"/>
              </w:rPr>
              <w:t>2年度</w:t>
            </w:r>
          </w:p>
        </w:tc>
        <w:tc>
          <w:tcPr>
            <w:tcW w:w="1234" w:type="pct"/>
            <w:gridSpan w:val="6"/>
            <w:tcBorders>
              <w:top w:val="nil"/>
              <w:left w:val="nil"/>
              <w:bottom w:val="single" w:sz="4" w:space="0" w:color="auto"/>
              <w:right w:val="nil"/>
            </w:tcBorders>
            <w:vAlign w:val="bottom"/>
          </w:tcPr>
          <w:p w14:paraId="6B018FC3" w14:textId="77777777" w:rsidR="000C451A" w:rsidRPr="002F788D" w:rsidRDefault="000C451A" w:rsidP="00834024">
            <w:pPr>
              <w:spacing w:line="240" w:lineRule="exact"/>
              <w:jc w:val="right"/>
              <w:rPr>
                <w:rFonts w:ascii="標楷體" w:eastAsia="標楷體" w:hAnsi="標楷體"/>
                <w:color w:val="000000" w:themeColor="text1"/>
                <w:sz w:val="20"/>
              </w:rPr>
            </w:pPr>
            <w:r w:rsidRPr="002F788D">
              <w:rPr>
                <w:rFonts w:ascii="標楷體" w:eastAsia="標楷體" w:hAnsi="標楷體" w:hint="eastAsia"/>
                <w:color w:val="000000" w:themeColor="text1"/>
                <w:kern w:val="0"/>
                <w:sz w:val="20"/>
              </w:rPr>
              <w:t>單位：新臺幣元</w:t>
            </w:r>
          </w:p>
        </w:tc>
      </w:tr>
      <w:tr w:rsidR="002F788D" w:rsidRPr="002F788D" w14:paraId="4A0A841D" w14:textId="77777777" w:rsidTr="006C76D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3" w:type="pct"/>
          <w:trHeight w:val="510"/>
          <w:jc w:val="center"/>
        </w:trPr>
        <w:tc>
          <w:tcPr>
            <w:tcW w:w="992" w:type="pct"/>
            <w:gridSpan w:val="2"/>
            <w:vMerge w:val="restart"/>
            <w:tcBorders>
              <w:top w:val="single" w:sz="4" w:space="0" w:color="auto"/>
              <w:left w:val="nil"/>
              <w:bottom w:val="nil"/>
            </w:tcBorders>
            <w:vAlign w:val="center"/>
          </w:tcPr>
          <w:p w14:paraId="1A0C0F4B" w14:textId="77777777" w:rsidR="000C451A" w:rsidRPr="002F788D" w:rsidRDefault="000C451A" w:rsidP="00834024">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項目</w:t>
            </w:r>
          </w:p>
        </w:tc>
        <w:tc>
          <w:tcPr>
            <w:tcW w:w="690" w:type="pct"/>
            <w:vMerge w:val="restart"/>
            <w:tcBorders>
              <w:top w:val="single" w:sz="4" w:space="0" w:color="auto"/>
            </w:tcBorders>
            <w:vAlign w:val="center"/>
          </w:tcPr>
          <w:p w14:paraId="5BB37A6C" w14:textId="77777777" w:rsidR="000C451A" w:rsidRPr="002F788D" w:rsidRDefault="000C451A" w:rsidP="00834024">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預算數</w:t>
            </w:r>
          </w:p>
        </w:tc>
        <w:tc>
          <w:tcPr>
            <w:tcW w:w="690" w:type="pct"/>
            <w:gridSpan w:val="3"/>
            <w:vMerge w:val="restart"/>
            <w:tcBorders>
              <w:top w:val="single" w:sz="4" w:space="0" w:color="auto"/>
            </w:tcBorders>
            <w:vAlign w:val="center"/>
          </w:tcPr>
          <w:p w14:paraId="0F6C7AB2" w14:textId="77777777" w:rsidR="000C451A" w:rsidRPr="002F788D" w:rsidRDefault="000C451A" w:rsidP="00834024">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決算數</w:t>
            </w:r>
          </w:p>
        </w:tc>
        <w:tc>
          <w:tcPr>
            <w:tcW w:w="690" w:type="pct"/>
            <w:gridSpan w:val="5"/>
            <w:vMerge w:val="restart"/>
            <w:tcBorders>
              <w:top w:val="single" w:sz="4" w:space="0" w:color="auto"/>
              <w:bottom w:val="nil"/>
            </w:tcBorders>
            <w:vAlign w:val="center"/>
          </w:tcPr>
          <w:p w14:paraId="4FABC2FF" w14:textId="77777777" w:rsidR="000C451A" w:rsidRPr="002F788D" w:rsidRDefault="000C451A" w:rsidP="00834024">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修正數</w:t>
            </w:r>
          </w:p>
        </w:tc>
        <w:tc>
          <w:tcPr>
            <w:tcW w:w="691" w:type="pct"/>
            <w:gridSpan w:val="3"/>
            <w:vMerge w:val="restart"/>
            <w:tcBorders>
              <w:top w:val="single" w:sz="4" w:space="0" w:color="auto"/>
            </w:tcBorders>
            <w:vAlign w:val="center"/>
          </w:tcPr>
          <w:p w14:paraId="0B64A3A8" w14:textId="77777777" w:rsidR="000C451A" w:rsidRPr="002F788D" w:rsidRDefault="000C451A" w:rsidP="00834024">
            <w:pPr>
              <w:ind w:firstLineChars="11" w:firstLine="22"/>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決算審定數</w:t>
            </w:r>
          </w:p>
        </w:tc>
        <w:tc>
          <w:tcPr>
            <w:tcW w:w="1234" w:type="pct"/>
            <w:gridSpan w:val="6"/>
            <w:tcBorders>
              <w:top w:val="single" w:sz="4" w:space="0" w:color="auto"/>
              <w:bottom w:val="nil"/>
              <w:right w:val="nil"/>
            </w:tcBorders>
            <w:vAlign w:val="center"/>
          </w:tcPr>
          <w:p w14:paraId="2EE7108A" w14:textId="77777777" w:rsidR="000C451A" w:rsidRPr="002F788D" w:rsidRDefault="000C451A" w:rsidP="00834024">
            <w:pPr>
              <w:spacing w:line="240" w:lineRule="exact"/>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審定數與預算數</w:t>
            </w:r>
          </w:p>
          <w:p w14:paraId="717253EC" w14:textId="77777777" w:rsidR="000C451A" w:rsidRPr="002F788D" w:rsidRDefault="000C451A" w:rsidP="00834024">
            <w:pPr>
              <w:spacing w:line="240" w:lineRule="exact"/>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比較增減</w:t>
            </w:r>
          </w:p>
        </w:tc>
      </w:tr>
      <w:tr w:rsidR="002F788D" w:rsidRPr="002F788D" w14:paraId="1A44FFAA" w14:textId="77777777" w:rsidTr="006C76D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3" w:type="pct"/>
          <w:trHeight w:val="340"/>
          <w:jc w:val="center"/>
        </w:trPr>
        <w:tc>
          <w:tcPr>
            <w:tcW w:w="992" w:type="pct"/>
            <w:gridSpan w:val="2"/>
            <w:vMerge/>
            <w:tcBorders>
              <w:top w:val="nil"/>
              <w:left w:val="nil"/>
              <w:bottom w:val="single" w:sz="4" w:space="0" w:color="auto"/>
            </w:tcBorders>
            <w:vAlign w:val="center"/>
          </w:tcPr>
          <w:p w14:paraId="107B1E49" w14:textId="77777777" w:rsidR="000C451A" w:rsidRPr="002F788D" w:rsidRDefault="000C451A" w:rsidP="00834024">
            <w:pPr>
              <w:jc w:val="distribute"/>
              <w:rPr>
                <w:rFonts w:ascii="標楷體" w:eastAsia="標楷體" w:hAnsi="標楷體"/>
                <w:color w:val="000000" w:themeColor="text1"/>
                <w:sz w:val="20"/>
              </w:rPr>
            </w:pPr>
          </w:p>
        </w:tc>
        <w:tc>
          <w:tcPr>
            <w:tcW w:w="690" w:type="pct"/>
            <w:vMerge/>
            <w:tcBorders>
              <w:bottom w:val="single" w:sz="4" w:space="0" w:color="auto"/>
            </w:tcBorders>
            <w:vAlign w:val="center"/>
          </w:tcPr>
          <w:p w14:paraId="5E459083" w14:textId="77777777" w:rsidR="000C451A" w:rsidRPr="002F788D" w:rsidRDefault="000C451A" w:rsidP="00834024">
            <w:pPr>
              <w:jc w:val="distribute"/>
              <w:rPr>
                <w:rFonts w:ascii="標楷體" w:eastAsia="標楷體" w:hAnsi="標楷體"/>
                <w:color w:val="000000" w:themeColor="text1"/>
                <w:sz w:val="20"/>
              </w:rPr>
            </w:pPr>
          </w:p>
        </w:tc>
        <w:tc>
          <w:tcPr>
            <w:tcW w:w="690" w:type="pct"/>
            <w:gridSpan w:val="3"/>
            <w:vMerge/>
            <w:tcBorders>
              <w:bottom w:val="single" w:sz="4" w:space="0" w:color="auto"/>
            </w:tcBorders>
            <w:vAlign w:val="center"/>
          </w:tcPr>
          <w:p w14:paraId="2DC5E20F" w14:textId="77777777" w:rsidR="000C451A" w:rsidRPr="002F788D" w:rsidRDefault="000C451A" w:rsidP="00834024">
            <w:pPr>
              <w:jc w:val="distribute"/>
              <w:rPr>
                <w:rFonts w:ascii="標楷體" w:eastAsia="標楷體" w:hAnsi="標楷體"/>
                <w:color w:val="000000" w:themeColor="text1"/>
                <w:sz w:val="20"/>
              </w:rPr>
            </w:pPr>
          </w:p>
        </w:tc>
        <w:tc>
          <w:tcPr>
            <w:tcW w:w="690" w:type="pct"/>
            <w:gridSpan w:val="5"/>
            <w:vMerge/>
            <w:tcBorders>
              <w:top w:val="nil"/>
              <w:bottom w:val="single" w:sz="4" w:space="0" w:color="auto"/>
            </w:tcBorders>
            <w:vAlign w:val="center"/>
          </w:tcPr>
          <w:p w14:paraId="1B7E2594" w14:textId="77777777" w:rsidR="000C451A" w:rsidRPr="002F788D" w:rsidRDefault="000C451A" w:rsidP="00834024">
            <w:pPr>
              <w:jc w:val="distribute"/>
              <w:rPr>
                <w:rFonts w:ascii="標楷體" w:eastAsia="標楷體" w:hAnsi="標楷體"/>
                <w:color w:val="000000" w:themeColor="text1"/>
                <w:sz w:val="20"/>
              </w:rPr>
            </w:pPr>
          </w:p>
        </w:tc>
        <w:tc>
          <w:tcPr>
            <w:tcW w:w="691" w:type="pct"/>
            <w:gridSpan w:val="3"/>
            <w:vMerge/>
            <w:tcBorders>
              <w:bottom w:val="single" w:sz="4" w:space="0" w:color="auto"/>
            </w:tcBorders>
            <w:vAlign w:val="center"/>
          </w:tcPr>
          <w:p w14:paraId="51746738" w14:textId="77777777" w:rsidR="000C451A" w:rsidRPr="002F788D" w:rsidRDefault="000C451A" w:rsidP="00834024">
            <w:pPr>
              <w:jc w:val="distribute"/>
              <w:rPr>
                <w:rFonts w:ascii="標楷體" w:eastAsia="標楷體" w:hAnsi="標楷體"/>
                <w:color w:val="000000" w:themeColor="text1"/>
                <w:sz w:val="20"/>
              </w:rPr>
            </w:pPr>
          </w:p>
        </w:tc>
        <w:tc>
          <w:tcPr>
            <w:tcW w:w="711" w:type="pct"/>
            <w:gridSpan w:val="3"/>
            <w:tcBorders>
              <w:bottom w:val="single" w:sz="4" w:space="0" w:color="auto"/>
            </w:tcBorders>
            <w:vAlign w:val="center"/>
          </w:tcPr>
          <w:p w14:paraId="79A8C1FB" w14:textId="77777777" w:rsidR="000C451A" w:rsidRPr="002F788D" w:rsidRDefault="000C451A" w:rsidP="00834024">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金額</w:t>
            </w:r>
          </w:p>
        </w:tc>
        <w:tc>
          <w:tcPr>
            <w:tcW w:w="523" w:type="pct"/>
            <w:gridSpan w:val="3"/>
            <w:tcBorders>
              <w:bottom w:val="single" w:sz="4" w:space="0" w:color="auto"/>
              <w:right w:val="nil"/>
            </w:tcBorders>
            <w:vAlign w:val="center"/>
          </w:tcPr>
          <w:p w14:paraId="5A26B6F0" w14:textId="77777777" w:rsidR="000C451A" w:rsidRPr="002F788D" w:rsidRDefault="000C451A" w:rsidP="00834024">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w:t>
            </w:r>
          </w:p>
        </w:tc>
      </w:tr>
      <w:tr w:rsidR="002F788D" w:rsidRPr="002F788D" w14:paraId="3D52F5AF" w14:textId="77777777" w:rsidTr="006C76D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3" w:type="pct"/>
          <w:trHeight w:val="397"/>
          <w:jc w:val="center"/>
        </w:trPr>
        <w:tc>
          <w:tcPr>
            <w:tcW w:w="992" w:type="pct"/>
            <w:gridSpan w:val="2"/>
            <w:tcBorders>
              <w:top w:val="single" w:sz="4" w:space="0" w:color="auto"/>
              <w:left w:val="nil"/>
              <w:bottom w:val="nil"/>
            </w:tcBorders>
            <w:shd w:val="clear" w:color="auto" w:fill="auto"/>
            <w:vAlign w:val="center"/>
          </w:tcPr>
          <w:p w14:paraId="6410D481" w14:textId="77777777" w:rsidR="000C451A" w:rsidRPr="002F788D" w:rsidRDefault="000C451A" w:rsidP="00834024">
            <w:pPr>
              <w:spacing w:line="260" w:lineRule="exact"/>
              <w:jc w:val="distribute"/>
              <w:rPr>
                <w:rFonts w:ascii="標楷體" w:eastAsia="標楷體" w:hAnsi="標楷體"/>
                <w:b/>
                <w:color w:val="000000" w:themeColor="text1"/>
                <w:kern w:val="0"/>
                <w:sz w:val="20"/>
              </w:rPr>
            </w:pPr>
            <w:r w:rsidRPr="002F788D">
              <w:rPr>
                <w:rFonts w:ascii="標楷體" w:eastAsia="標楷體" w:hAnsi="標楷體"/>
                <w:b/>
                <w:color w:val="000000" w:themeColor="text1"/>
                <w:kern w:val="0"/>
                <w:sz w:val="20"/>
              </w:rPr>
              <w:t>賸餘之部</w:t>
            </w:r>
          </w:p>
        </w:tc>
        <w:tc>
          <w:tcPr>
            <w:tcW w:w="690" w:type="pct"/>
            <w:tcBorders>
              <w:top w:val="nil"/>
              <w:bottom w:val="nil"/>
            </w:tcBorders>
            <w:vAlign w:val="center"/>
          </w:tcPr>
          <w:p w14:paraId="74B53818" w14:textId="77777777" w:rsidR="000C451A" w:rsidRPr="002F788D" w:rsidRDefault="000C451A" w:rsidP="00834024">
            <w:pPr>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46,677,000</w:t>
            </w:r>
          </w:p>
        </w:tc>
        <w:tc>
          <w:tcPr>
            <w:tcW w:w="690" w:type="pct"/>
            <w:gridSpan w:val="3"/>
            <w:tcBorders>
              <w:top w:val="nil"/>
              <w:bottom w:val="nil"/>
            </w:tcBorders>
            <w:vAlign w:val="center"/>
          </w:tcPr>
          <w:p w14:paraId="6735EBC0" w14:textId="77777777" w:rsidR="000C451A" w:rsidRPr="002F788D" w:rsidRDefault="000C451A" w:rsidP="00834024">
            <w:pPr>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48,497,385</w:t>
            </w:r>
          </w:p>
        </w:tc>
        <w:tc>
          <w:tcPr>
            <w:tcW w:w="690" w:type="pct"/>
            <w:gridSpan w:val="5"/>
            <w:tcBorders>
              <w:top w:val="single" w:sz="4" w:space="0" w:color="auto"/>
              <w:bottom w:val="nil"/>
            </w:tcBorders>
            <w:shd w:val="clear" w:color="auto" w:fill="auto"/>
            <w:vAlign w:val="center"/>
          </w:tcPr>
          <w:p w14:paraId="1AA2087B" w14:textId="77777777" w:rsidR="000C451A" w:rsidRPr="002F788D" w:rsidRDefault="000C451A" w:rsidP="00834024">
            <w:pPr>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w:t>
            </w:r>
          </w:p>
        </w:tc>
        <w:tc>
          <w:tcPr>
            <w:tcW w:w="691" w:type="pct"/>
            <w:gridSpan w:val="3"/>
            <w:tcBorders>
              <w:top w:val="single" w:sz="4" w:space="0" w:color="auto"/>
              <w:bottom w:val="nil"/>
            </w:tcBorders>
            <w:shd w:val="clear" w:color="auto" w:fill="auto"/>
            <w:vAlign w:val="center"/>
          </w:tcPr>
          <w:p w14:paraId="552C2775" w14:textId="77777777" w:rsidR="000C451A" w:rsidRPr="002F788D" w:rsidRDefault="000C451A" w:rsidP="00834024">
            <w:pPr>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48,497,385</w:t>
            </w:r>
          </w:p>
        </w:tc>
        <w:tc>
          <w:tcPr>
            <w:tcW w:w="711" w:type="pct"/>
            <w:gridSpan w:val="3"/>
            <w:tcBorders>
              <w:top w:val="nil"/>
              <w:bottom w:val="nil"/>
            </w:tcBorders>
            <w:vAlign w:val="center"/>
          </w:tcPr>
          <w:p w14:paraId="19F28601" w14:textId="77777777" w:rsidR="000C451A" w:rsidRPr="002F788D" w:rsidRDefault="000C451A" w:rsidP="00834024">
            <w:pPr>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1,820,385</w:t>
            </w:r>
          </w:p>
        </w:tc>
        <w:tc>
          <w:tcPr>
            <w:tcW w:w="523" w:type="pct"/>
            <w:gridSpan w:val="3"/>
            <w:tcBorders>
              <w:top w:val="nil"/>
              <w:bottom w:val="nil"/>
              <w:right w:val="nil"/>
            </w:tcBorders>
            <w:vAlign w:val="center"/>
          </w:tcPr>
          <w:p w14:paraId="080B8751" w14:textId="77777777" w:rsidR="000C451A" w:rsidRPr="002F788D" w:rsidRDefault="000C451A" w:rsidP="00834024">
            <w:pPr>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3.90</w:t>
            </w:r>
          </w:p>
        </w:tc>
      </w:tr>
      <w:tr w:rsidR="002F788D" w:rsidRPr="002F788D" w14:paraId="0FE1B955" w14:textId="77777777" w:rsidTr="006C76D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3" w:type="pct"/>
          <w:trHeight w:val="397"/>
          <w:jc w:val="center"/>
        </w:trPr>
        <w:tc>
          <w:tcPr>
            <w:tcW w:w="992" w:type="pct"/>
            <w:gridSpan w:val="2"/>
            <w:tcBorders>
              <w:top w:val="nil"/>
              <w:left w:val="nil"/>
              <w:bottom w:val="nil"/>
            </w:tcBorders>
            <w:shd w:val="clear" w:color="auto" w:fill="auto"/>
            <w:vAlign w:val="center"/>
          </w:tcPr>
          <w:p w14:paraId="32A80A73" w14:textId="77777777" w:rsidR="000C451A" w:rsidRPr="002F788D" w:rsidRDefault="000C451A" w:rsidP="00834024">
            <w:pPr>
              <w:spacing w:line="260" w:lineRule="exact"/>
              <w:ind w:leftChars="100" w:left="240"/>
              <w:jc w:val="distribute"/>
              <w:rPr>
                <w:rFonts w:ascii="標楷體" w:eastAsia="標楷體" w:hAnsi="標楷體"/>
                <w:color w:val="000000" w:themeColor="text1"/>
                <w:kern w:val="0"/>
                <w:sz w:val="20"/>
              </w:rPr>
            </w:pPr>
            <w:r w:rsidRPr="002F788D">
              <w:rPr>
                <w:rFonts w:ascii="標楷體" w:eastAsia="標楷體" w:hAnsi="標楷體"/>
                <w:color w:val="000000" w:themeColor="text1"/>
                <w:kern w:val="0"/>
                <w:sz w:val="20"/>
              </w:rPr>
              <w:t>前期未分配賸餘</w:t>
            </w:r>
          </w:p>
        </w:tc>
        <w:tc>
          <w:tcPr>
            <w:tcW w:w="690" w:type="pct"/>
            <w:tcBorders>
              <w:top w:val="nil"/>
              <w:bottom w:val="nil"/>
            </w:tcBorders>
            <w:vAlign w:val="center"/>
          </w:tcPr>
          <w:p w14:paraId="73A5A961" w14:textId="77777777" w:rsidR="000C451A" w:rsidRPr="002F788D" w:rsidRDefault="000C451A" w:rsidP="00834024">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46,677,000</w:t>
            </w:r>
          </w:p>
        </w:tc>
        <w:tc>
          <w:tcPr>
            <w:tcW w:w="690" w:type="pct"/>
            <w:gridSpan w:val="3"/>
            <w:tcBorders>
              <w:top w:val="nil"/>
              <w:bottom w:val="nil"/>
            </w:tcBorders>
            <w:vAlign w:val="center"/>
          </w:tcPr>
          <w:p w14:paraId="355FD2A5" w14:textId="77777777" w:rsidR="000C451A" w:rsidRPr="002F788D" w:rsidRDefault="000C451A" w:rsidP="00834024">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48,497,385</w:t>
            </w:r>
          </w:p>
        </w:tc>
        <w:tc>
          <w:tcPr>
            <w:tcW w:w="690" w:type="pct"/>
            <w:gridSpan w:val="5"/>
            <w:tcBorders>
              <w:top w:val="nil"/>
              <w:bottom w:val="nil"/>
            </w:tcBorders>
            <w:shd w:val="clear" w:color="auto" w:fill="auto"/>
            <w:vAlign w:val="center"/>
          </w:tcPr>
          <w:p w14:paraId="3820C6B4" w14:textId="77777777" w:rsidR="000C451A" w:rsidRPr="002F788D" w:rsidRDefault="000C451A" w:rsidP="00834024">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w:t>
            </w:r>
          </w:p>
        </w:tc>
        <w:tc>
          <w:tcPr>
            <w:tcW w:w="691" w:type="pct"/>
            <w:gridSpan w:val="3"/>
            <w:tcBorders>
              <w:top w:val="nil"/>
              <w:bottom w:val="nil"/>
            </w:tcBorders>
            <w:shd w:val="clear" w:color="auto" w:fill="auto"/>
            <w:vAlign w:val="center"/>
          </w:tcPr>
          <w:p w14:paraId="5C73BB29" w14:textId="77777777" w:rsidR="000C451A" w:rsidRPr="002F788D" w:rsidRDefault="000C451A" w:rsidP="00834024">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48,497,385</w:t>
            </w:r>
          </w:p>
        </w:tc>
        <w:tc>
          <w:tcPr>
            <w:tcW w:w="711" w:type="pct"/>
            <w:gridSpan w:val="3"/>
            <w:tcBorders>
              <w:top w:val="nil"/>
              <w:bottom w:val="nil"/>
            </w:tcBorders>
            <w:vAlign w:val="center"/>
          </w:tcPr>
          <w:p w14:paraId="5EDFF094" w14:textId="77777777" w:rsidR="000C451A" w:rsidRPr="002F788D" w:rsidRDefault="000C451A" w:rsidP="00834024">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1,820,385</w:t>
            </w:r>
          </w:p>
        </w:tc>
        <w:tc>
          <w:tcPr>
            <w:tcW w:w="523" w:type="pct"/>
            <w:gridSpan w:val="3"/>
            <w:tcBorders>
              <w:top w:val="nil"/>
              <w:bottom w:val="nil"/>
              <w:right w:val="nil"/>
            </w:tcBorders>
            <w:vAlign w:val="center"/>
          </w:tcPr>
          <w:p w14:paraId="501D520E" w14:textId="77777777" w:rsidR="000C451A" w:rsidRPr="002F788D" w:rsidRDefault="000C451A" w:rsidP="00834024">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3.90</w:t>
            </w:r>
          </w:p>
        </w:tc>
      </w:tr>
      <w:tr w:rsidR="002F788D" w:rsidRPr="002F788D" w14:paraId="0EF14AF7" w14:textId="77777777" w:rsidTr="006C76D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3" w:type="pct"/>
          <w:trHeight w:val="397"/>
          <w:jc w:val="center"/>
        </w:trPr>
        <w:tc>
          <w:tcPr>
            <w:tcW w:w="992" w:type="pct"/>
            <w:gridSpan w:val="2"/>
            <w:tcBorders>
              <w:top w:val="nil"/>
              <w:left w:val="nil"/>
              <w:bottom w:val="nil"/>
            </w:tcBorders>
            <w:shd w:val="clear" w:color="auto" w:fill="auto"/>
            <w:vAlign w:val="center"/>
          </w:tcPr>
          <w:p w14:paraId="618FA7FA" w14:textId="77777777" w:rsidR="000C451A" w:rsidRPr="002F788D" w:rsidRDefault="000C451A" w:rsidP="00834024">
            <w:pPr>
              <w:spacing w:line="260" w:lineRule="exact"/>
              <w:jc w:val="distribute"/>
              <w:rPr>
                <w:rFonts w:ascii="標楷體" w:eastAsia="標楷體" w:hAnsi="標楷體"/>
                <w:noProof/>
                <w:color w:val="000000" w:themeColor="text1"/>
                <w:kern w:val="0"/>
                <w:sz w:val="20"/>
              </w:rPr>
            </w:pPr>
            <w:r w:rsidRPr="002F788D">
              <w:rPr>
                <w:rFonts w:ascii="標楷體" w:eastAsia="標楷體" w:hAnsi="標楷體"/>
                <w:b/>
                <w:color w:val="000000" w:themeColor="text1"/>
                <w:kern w:val="0"/>
                <w:sz w:val="20"/>
              </w:rPr>
              <w:t>分配之部</w:t>
            </w:r>
          </w:p>
        </w:tc>
        <w:tc>
          <w:tcPr>
            <w:tcW w:w="690" w:type="pct"/>
            <w:tcBorders>
              <w:top w:val="nil"/>
              <w:bottom w:val="nil"/>
            </w:tcBorders>
            <w:vAlign w:val="center"/>
          </w:tcPr>
          <w:p w14:paraId="5F2C0134" w14:textId="77777777" w:rsidR="000C451A" w:rsidRPr="002F788D" w:rsidRDefault="000C451A" w:rsidP="00834024">
            <w:pPr>
              <w:jc w:val="right"/>
              <w:rPr>
                <w:rFonts w:ascii="細明體" w:eastAsia="細明體" w:hAnsi="細明體"/>
                <w:noProof/>
                <w:color w:val="000000" w:themeColor="text1"/>
                <w:sz w:val="18"/>
                <w:szCs w:val="18"/>
              </w:rPr>
            </w:pPr>
            <w:r w:rsidRPr="002F788D">
              <w:rPr>
                <w:rFonts w:ascii="細明體" w:eastAsia="細明體" w:hAnsi="細明體"/>
                <w:b/>
                <w:color w:val="000000" w:themeColor="text1"/>
                <w:sz w:val="18"/>
                <w:szCs w:val="18"/>
              </w:rPr>
              <w:t>33,523,000</w:t>
            </w:r>
          </w:p>
        </w:tc>
        <w:tc>
          <w:tcPr>
            <w:tcW w:w="690" w:type="pct"/>
            <w:gridSpan w:val="3"/>
            <w:tcBorders>
              <w:top w:val="nil"/>
              <w:bottom w:val="nil"/>
            </w:tcBorders>
            <w:vAlign w:val="center"/>
          </w:tcPr>
          <w:p w14:paraId="36370A7F" w14:textId="77777777" w:rsidR="000C451A" w:rsidRPr="002F788D" w:rsidRDefault="000C451A" w:rsidP="00834024">
            <w:pPr>
              <w:jc w:val="right"/>
              <w:rPr>
                <w:rFonts w:ascii="細明體" w:eastAsia="細明體" w:hAnsi="細明體"/>
                <w:noProof/>
                <w:color w:val="000000" w:themeColor="text1"/>
                <w:sz w:val="18"/>
                <w:szCs w:val="18"/>
              </w:rPr>
            </w:pPr>
            <w:r w:rsidRPr="002F788D">
              <w:rPr>
                <w:rFonts w:ascii="細明體" w:eastAsia="細明體" w:hAnsi="細明體"/>
                <w:b/>
                <w:color w:val="000000" w:themeColor="text1"/>
                <w:sz w:val="18"/>
                <w:szCs w:val="18"/>
              </w:rPr>
              <w:t>48,497,385</w:t>
            </w:r>
          </w:p>
        </w:tc>
        <w:tc>
          <w:tcPr>
            <w:tcW w:w="690" w:type="pct"/>
            <w:gridSpan w:val="5"/>
            <w:tcBorders>
              <w:top w:val="nil"/>
              <w:bottom w:val="nil"/>
            </w:tcBorders>
            <w:shd w:val="clear" w:color="auto" w:fill="auto"/>
            <w:vAlign w:val="center"/>
          </w:tcPr>
          <w:p w14:paraId="789A8579" w14:textId="77777777" w:rsidR="000C451A" w:rsidRPr="002F788D" w:rsidRDefault="000C451A" w:rsidP="00834024">
            <w:pPr>
              <w:jc w:val="right"/>
              <w:rPr>
                <w:rFonts w:ascii="細明體" w:eastAsia="細明體" w:hAnsi="細明體"/>
                <w:noProof/>
                <w:color w:val="000000" w:themeColor="text1"/>
                <w:sz w:val="18"/>
                <w:szCs w:val="18"/>
              </w:rPr>
            </w:pPr>
            <w:r w:rsidRPr="002F788D">
              <w:rPr>
                <w:rFonts w:ascii="細明體" w:eastAsia="細明體" w:hAnsi="細明體"/>
                <w:b/>
                <w:color w:val="000000" w:themeColor="text1"/>
                <w:sz w:val="18"/>
                <w:szCs w:val="18"/>
              </w:rPr>
              <w:t>－</w:t>
            </w:r>
          </w:p>
        </w:tc>
        <w:tc>
          <w:tcPr>
            <w:tcW w:w="691" w:type="pct"/>
            <w:gridSpan w:val="3"/>
            <w:tcBorders>
              <w:top w:val="nil"/>
              <w:bottom w:val="nil"/>
            </w:tcBorders>
            <w:shd w:val="clear" w:color="auto" w:fill="auto"/>
            <w:vAlign w:val="center"/>
          </w:tcPr>
          <w:p w14:paraId="5AFF5CE8" w14:textId="77777777" w:rsidR="000C451A" w:rsidRPr="002F788D" w:rsidRDefault="000C451A" w:rsidP="00834024">
            <w:pPr>
              <w:jc w:val="right"/>
              <w:rPr>
                <w:rFonts w:ascii="細明體" w:eastAsia="細明體" w:hAnsi="細明體"/>
                <w:noProof/>
                <w:color w:val="000000" w:themeColor="text1"/>
                <w:sz w:val="18"/>
                <w:szCs w:val="18"/>
              </w:rPr>
            </w:pPr>
            <w:r w:rsidRPr="002F788D">
              <w:rPr>
                <w:rFonts w:ascii="細明體" w:eastAsia="細明體" w:hAnsi="細明體"/>
                <w:b/>
                <w:color w:val="000000" w:themeColor="text1"/>
                <w:sz w:val="18"/>
                <w:szCs w:val="18"/>
              </w:rPr>
              <w:t>48,497,385</w:t>
            </w:r>
          </w:p>
        </w:tc>
        <w:tc>
          <w:tcPr>
            <w:tcW w:w="711" w:type="pct"/>
            <w:gridSpan w:val="3"/>
            <w:tcBorders>
              <w:top w:val="nil"/>
              <w:bottom w:val="nil"/>
            </w:tcBorders>
            <w:vAlign w:val="center"/>
          </w:tcPr>
          <w:p w14:paraId="119C0421" w14:textId="77777777" w:rsidR="000C451A" w:rsidRPr="002F788D" w:rsidRDefault="000C451A" w:rsidP="00834024">
            <w:pPr>
              <w:jc w:val="right"/>
              <w:rPr>
                <w:rFonts w:ascii="細明體" w:eastAsia="細明體" w:hAnsi="細明體"/>
                <w:noProof/>
                <w:color w:val="000000" w:themeColor="text1"/>
                <w:sz w:val="18"/>
                <w:szCs w:val="18"/>
              </w:rPr>
            </w:pPr>
            <w:r w:rsidRPr="002F788D">
              <w:rPr>
                <w:rFonts w:ascii="細明體" w:eastAsia="細明體" w:hAnsi="細明體"/>
                <w:b/>
                <w:color w:val="000000" w:themeColor="text1"/>
                <w:sz w:val="18"/>
                <w:szCs w:val="18"/>
              </w:rPr>
              <w:t>14,974,385</w:t>
            </w:r>
          </w:p>
        </w:tc>
        <w:tc>
          <w:tcPr>
            <w:tcW w:w="523" w:type="pct"/>
            <w:gridSpan w:val="3"/>
            <w:tcBorders>
              <w:top w:val="nil"/>
              <w:bottom w:val="nil"/>
              <w:right w:val="nil"/>
            </w:tcBorders>
            <w:vAlign w:val="center"/>
          </w:tcPr>
          <w:p w14:paraId="29572348" w14:textId="77777777" w:rsidR="000C451A" w:rsidRPr="002F788D" w:rsidRDefault="000C451A" w:rsidP="00834024">
            <w:pPr>
              <w:jc w:val="right"/>
              <w:rPr>
                <w:rFonts w:ascii="細明體" w:eastAsia="細明體" w:hAnsi="細明體"/>
                <w:noProof/>
                <w:color w:val="000000" w:themeColor="text1"/>
                <w:sz w:val="18"/>
                <w:szCs w:val="18"/>
              </w:rPr>
            </w:pPr>
            <w:r w:rsidRPr="002F788D">
              <w:rPr>
                <w:rFonts w:ascii="細明體" w:eastAsia="細明體" w:hAnsi="細明體"/>
                <w:b/>
                <w:color w:val="000000" w:themeColor="text1"/>
                <w:sz w:val="18"/>
                <w:szCs w:val="18"/>
              </w:rPr>
              <w:t>44.67</w:t>
            </w:r>
          </w:p>
        </w:tc>
      </w:tr>
      <w:tr w:rsidR="002F788D" w:rsidRPr="002F788D" w14:paraId="2BDCBCCD" w14:textId="77777777" w:rsidTr="006C76D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3" w:type="pct"/>
          <w:trHeight w:val="397"/>
          <w:jc w:val="center"/>
        </w:trPr>
        <w:tc>
          <w:tcPr>
            <w:tcW w:w="992" w:type="pct"/>
            <w:gridSpan w:val="2"/>
            <w:tcBorders>
              <w:top w:val="nil"/>
              <w:left w:val="nil"/>
              <w:bottom w:val="nil"/>
            </w:tcBorders>
            <w:shd w:val="clear" w:color="auto" w:fill="auto"/>
            <w:vAlign w:val="center"/>
          </w:tcPr>
          <w:p w14:paraId="59D595FC" w14:textId="77777777" w:rsidR="000C451A" w:rsidRPr="002F788D" w:rsidRDefault="000C451A" w:rsidP="00834024">
            <w:pPr>
              <w:spacing w:line="260" w:lineRule="exact"/>
              <w:ind w:leftChars="100" w:left="240"/>
              <w:jc w:val="distribute"/>
              <w:rPr>
                <w:rFonts w:ascii="標楷體" w:eastAsia="標楷體" w:hAnsi="標楷體"/>
                <w:noProof/>
                <w:color w:val="000000" w:themeColor="text1"/>
                <w:kern w:val="0"/>
                <w:sz w:val="20"/>
              </w:rPr>
            </w:pPr>
            <w:r w:rsidRPr="002F788D">
              <w:rPr>
                <w:rFonts w:ascii="標楷體" w:eastAsia="標楷體" w:hAnsi="標楷體"/>
                <w:color w:val="000000" w:themeColor="text1"/>
                <w:kern w:val="0"/>
                <w:sz w:val="20"/>
              </w:rPr>
              <w:t>填補累積短絀</w:t>
            </w:r>
          </w:p>
        </w:tc>
        <w:tc>
          <w:tcPr>
            <w:tcW w:w="690" w:type="pct"/>
            <w:tcBorders>
              <w:top w:val="nil"/>
              <w:bottom w:val="nil"/>
            </w:tcBorders>
            <w:vAlign w:val="center"/>
          </w:tcPr>
          <w:p w14:paraId="71E7BD7C" w14:textId="77777777" w:rsidR="000C451A" w:rsidRPr="002F788D" w:rsidRDefault="000C451A" w:rsidP="00834024">
            <w:pPr>
              <w:jc w:val="right"/>
              <w:rPr>
                <w:rFonts w:ascii="細明體" w:eastAsia="細明體" w:hAnsi="細明體"/>
                <w:noProof/>
                <w:color w:val="000000" w:themeColor="text1"/>
                <w:sz w:val="18"/>
                <w:szCs w:val="18"/>
              </w:rPr>
            </w:pPr>
            <w:r w:rsidRPr="002F788D">
              <w:rPr>
                <w:rFonts w:ascii="細明體" w:eastAsia="細明體" w:hAnsi="細明體"/>
                <w:color w:val="000000" w:themeColor="text1"/>
                <w:sz w:val="18"/>
                <w:szCs w:val="18"/>
              </w:rPr>
              <w:t>33,523,000</w:t>
            </w:r>
          </w:p>
        </w:tc>
        <w:tc>
          <w:tcPr>
            <w:tcW w:w="690" w:type="pct"/>
            <w:gridSpan w:val="3"/>
            <w:tcBorders>
              <w:top w:val="nil"/>
              <w:bottom w:val="nil"/>
            </w:tcBorders>
            <w:vAlign w:val="center"/>
          </w:tcPr>
          <w:p w14:paraId="625D2F30" w14:textId="77777777" w:rsidR="000C451A" w:rsidRPr="002F788D" w:rsidRDefault="000C451A" w:rsidP="00834024">
            <w:pPr>
              <w:jc w:val="right"/>
              <w:rPr>
                <w:rFonts w:ascii="細明體" w:eastAsia="細明體" w:hAnsi="細明體"/>
                <w:noProof/>
                <w:color w:val="000000" w:themeColor="text1"/>
                <w:sz w:val="18"/>
                <w:szCs w:val="18"/>
              </w:rPr>
            </w:pPr>
            <w:r w:rsidRPr="002F788D">
              <w:rPr>
                <w:rFonts w:ascii="細明體" w:eastAsia="細明體" w:hAnsi="細明體"/>
                <w:color w:val="000000" w:themeColor="text1"/>
                <w:sz w:val="18"/>
                <w:szCs w:val="18"/>
              </w:rPr>
              <w:t>－</w:t>
            </w:r>
          </w:p>
        </w:tc>
        <w:tc>
          <w:tcPr>
            <w:tcW w:w="690" w:type="pct"/>
            <w:gridSpan w:val="5"/>
            <w:tcBorders>
              <w:top w:val="nil"/>
              <w:bottom w:val="nil"/>
            </w:tcBorders>
            <w:shd w:val="clear" w:color="auto" w:fill="auto"/>
            <w:vAlign w:val="center"/>
          </w:tcPr>
          <w:p w14:paraId="2BE82911" w14:textId="77777777" w:rsidR="000C451A" w:rsidRPr="002F788D" w:rsidRDefault="000C451A" w:rsidP="00834024">
            <w:pPr>
              <w:jc w:val="right"/>
              <w:rPr>
                <w:rFonts w:ascii="細明體" w:eastAsia="細明體" w:hAnsi="細明體"/>
                <w:noProof/>
                <w:color w:val="000000" w:themeColor="text1"/>
                <w:sz w:val="18"/>
                <w:szCs w:val="18"/>
              </w:rPr>
            </w:pPr>
            <w:r w:rsidRPr="002F788D">
              <w:rPr>
                <w:rFonts w:ascii="細明體" w:eastAsia="細明體" w:hAnsi="細明體"/>
                <w:color w:val="000000" w:themeColor="text1"/>
                <w:sz w:val="18"/>
                <w:szCs w:val="18"/>
              </w:rPr>
              <w:t>－</w:t>
            </w:r>
          </w:p>
        </w:tc>
        <w:tc>
          <w:tcPr>
            <w:tcW w:w="691" w:type="pct"/>
            <w:gridSpan w:val="3"/>
            <w:tcBorders>
              <w:top w:val="nil"/>
              <w:bottom w:val="nil"/>
            </w:tcBorders>
            <w:shd w:val="clear" w:color="auto" w:fill="auto"/>
            <w:vAlign w:val="center"/>
          </w:tcPr>
          <w:p w14:paraId="047C48D9" w14:textId="77777777" w:rsidR="000C451A" w:rsidRPr="002F788D" w:rsidRDefault="000C451A" w:rsidP="00834024">
            <w:pPr>
              <w:jc w:val="right"/>
              <w:rPr>
                <w:rFonts w:ascii="細明體" w:eastAsia="細明體" w:hAnsi="細明體"/>
                <w:noProof/>
                <w:color w:val="000000" w:themeColor="text1"/>
                <w:sz w:val="18"/>
                <w:szCs w:val="18"/>
              </w:rPr>
            </w:pPr>
            <w:r w:rsidRPr="002F788D">
              <w:rPr>
                <w:rFonts w:ascii="細明體" w:eastAsia="細明體" w:hAnsi="細明體"/>
                <w:color w:val="000000" w:themeColor="text1"/>
                <w:sz w:val="18"/>
                <w:szCs w:val="18"/>
              </w:rPr>
              <w:t>－</w:t>
            </w:r>
          </w:p>
        </w:tc>
        <w:tc>
          <w:tcPr>
            <w:tcW w:w="711" w:type="pct"/>
            <w:gridSpan w:val="3"/>
            <w:tcBorders>
              <w:top w:val="nil"/>
              <w:bottom w:val="nil"/>
            </w:tcBorders>
            <w:vAlign w:val="center"/>
          </w:tcPr>
          <w:p w14:paraId="2F034DE0" w14:textId="77777777" w:rsidR="000C451A" w:rsidRPr="002F788D" w:rsidRDefault="000C451A" w:rsidP="00834024">
            <w:pPr>
              <w:jc w:val="right"/>
              <w:rPr>
                <w:rFonts w:ascii="細明體" w:eastAsia="細明體" w:hAnsi="細明體"/>
                <w:noProof/>
                <w:color w:val="000000" w:themeColor="text1"/>
                <w:sz w:val="18"/>
                <w:szCs w:val="18"/>
              </w:rPr>
            </w:pPr>
            <w:r w:rsidRPr="002F788D">
              <w:rPr>
                <w:rFonts w:ascii="細明體" w:eastAsia="細明體" w:hAnsi="細明體"/>
                <w:color w:val="000000" w:themeColor="text1"/>
                <w:sz w:val="18"/>
                <w:szCs w:val="18"/>
              </w:rPr>
              <w:t>- 33,523,000</w:t>
            </w:r>
          </w:p>
        </w:tc>
        <w:tc>
          <w:tcPr>
            <w:tcW w:w="523" w:type="pct"/>
            <w:gridSpan w:val="3"/>
            <w:tcBorders>
              <w:top w:val="nil"/>
              <w:bottom w:val="nil"/>
              <w:right w:val="nil"/>
            </w:tcBorders>
            <w:vAlign w:val="center"/>
          </w:tcPr>
          <w:p w14:paraId="2CCF6830" w14:textId="77777777" w:rsidR="000C451A" w:rsidRPr="002F788D" w:rsidRDefault="000C451A" w:rsidP="00834024">
            <w:pPr>
              <w:jc w:val="right"/>
              <w:rPr>
                <w:rFonts w:ascii="細明體" w:eastAsia="細明體" w:hAnsi="細明體"/>
                <w:noProof/>
                <w:color w:val="000000" w:themeColor="text1"/>
                <w:sz w:val="18"/>
                <w:szCs w:val="18"/>
              </w:rPr>
            </w:pPr>
            <w:r w:rsidRPr="002F788D">
              <w:rPr>
                <w:rFonts w:ascii="細明體" w:eastAsia="細明體" w:hAnsi="細明體"/>
                <w:color w:val="000000" w:themeColor="text1"/>
                <w:sz w:val="18"/>
                <w:szCs w:val="18"/>
              </w:rPr>
              <w:t>- 100.00</w:t>
            </w:r>
          </w:p>
        </w:tc>
      </w:tr>
      <w:tr w:rsidR="002F788D" w:rsidRPr="002F788D" w14:paraId="560420AC" w14:textId="77777777" w:rsidTr="006C76D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3" w:type="pct"/>
          <w:trHeight w:val="397"/>
          <w:jc w:val="center"/>
        </w:trPr>
        <w:tc>
          <w:tcPr>
            <w:tcW w:w="992" w:type="pct"/>
            <w:gridSpan w:val="2"/>
            <w:tcBorders>
              <w:top w:val="nil"/>
              <w:left w:val="nil"/>
              <w:bottom w:val="nil"/>
            </w:tcBorders>
            <w:vAlign w:val="center"/>
          </w:tcPr>
          <w:p w14:paraId="4E43C343" w14:textId="77777777" w:rsidR="000C451A" w:rsidRPr="002F788D" w:rsidRDefault="000C451A" w:rsidP="00834024">
            <w:pPr>
              <w:spacing w:line="260" w:lineRule="exact"/>
              <w:ind w:leftChars="100" w:left="240"/>
              <w:jc w:val="distribute"/>
              <w:rPr>
                <w:rFonts w:ascii="標楷體" w:eastAsia="標楷體" w:hAnsi="標楷體"/>
                <w:b/>
                <w:color w:val="000000" w:themeColor="text1"/>
                <w:kern w:val="0"/>
                <w:sz w:val="20"/>
              </w:rPr>
            </w:pPr>
            <w:r w:rsidRPr="002F788D">
              <w:rPr>
                <w:rFonts w:ascii="標楷體" w:eastAsia="標楷體" w:hAnsi="標楷體"/>
                <w:color w:val="000000" w:themeColor="text1"/>
                <w:kern w:val="0"/>
                <w:sz w:val="20"/>
              </w:rPr>
              <w:t>其他依法分配數</w:t>
            </w:r>
          </w:p>
        </w:tc>
        <w:tc>
          <w:tcPr>
            <w:tcW w:w="690" w:type="pct"/>
            <w:tcBorders>
              <w:top w:val="nil"/>
              <w:bottom w:val="nil"/>
            </w:tcBorders>
            <w:vAlign w:val="center"/>
          </w:tcPr>
          <w:p w14:paraId="18A6C36C" w14:textId="77777777" w:rsidR="000C451A" w:rsidRPr="002F788D" w:rsidRDefault="000C451A" w:rsidP="00834024">
            <w:pPr>
              <w:jc w:val="right"/>
              <w:rPr>
                <w:rFonts w:ascii="細明體" w:eastAsia="細明體" w:hAnsi="細明體"/>
                <w:b/>
                <w:color w:val="000000" w:themeColor="text1"/>
                <w:sz w:val="18"/>
                <w:szCs w:val="18"/>
              </w:rPr>
            </w:pPr>
            <w:r w:rsidRPr="002F788D">
              <w:rPr>
                <w:rFonts w:ascii="細明體" w:eastAsia="細明體" w:hAnsi="細明體"/>
                <w:color w:val="000000" w:themeColor="text1"/>
                <w:sz w:val="18"/>
                <w:szCs w:val="18"/>
              </w:rPr>
              <w:t>－</w:t>
            </w:r>
          </w:p>
        </w:tc>
        <w:tc>
          <w:tcPr>
            <w:tcW w:w="690" w:type="pct"/>
            <w:gridSpan w:val="3"/>
            <w:tcBorders>
              <w:top w:val="nil"/>
              <w:bottom w:val="nil"/>
            </w:tcBorders>
            <w:vAlign w:val="center"/>
          </w:tcPr>
          <w:p w14:paraId="50A3D728" w14:textId="77777777" w:rsidR="000C451A" w:rsidRPr="002F788D" w:rsidRDefault="000C451A" w:rsidP="00834024">
            <w:pPr>
              <w:jc w:val="right"/>
              <w:rPr>
                <w:rFonts w:ascii="細明體" w:eastAsia="細明體" w:hAnsi="細明體"/>
                <w:b/>
                <w:color w:val="000000" w:themeColor="text1"/>
                <w:sz w:val="18"/>
                <w:szCs w:val="18"/>
              </w:rPr>
            </w:pPr>
            <w:r w:rsidRPr="002F788D">
              <w:rPr>
                <w:rFonts w:ascii="細明體" w:eastAsia="細明體" w:hAnsi="細明體"/>
                <w:color w:val="000000" w:themeColor="text1"/>
                <w:sz w:val="18"/>
                <w:szCs w:val="18"/>
              </w:rPr>
              <w:t>48,497,385</w:t>
            </w:r>
          </w:p>
        </w:tc>
        <w:tc>
          <w:tcPr>
            <w:tcW w:w="690" w:type="pct"/>
            <w:gridSpan w:val="5"/>
            <w:tcBorders>
              <w:top w:val="nil"/>
              <w:bottom w:val="nil"/>
            </w:tcBorders>
            <w:vAlign w:val="center"/>
          </w:tcPr>
          <w:p w14:paraId="3881F9F7" w14:textId="77777777" w:rsidR="000C451A" w:rsidRPr="002F788D" w:rsidRDefault="000C451A" w:rsidP="00834024">
            <w:pPr>
              <w:jc w:val="right"/>
              <w:rPr>
                <w:rFonts w:ascii="細明體" w:eastAsia="細明體" w:hAnsi="細明體"/>
                <w:b/>
                <w:color w:val="000000" w:themeColor="text1"/>
                <w:sz w:val="18"/>
                <w:szCs w:val="18"/>
              </w:rPr>
            </w:pPr>
            <w:r w:rsidRPr="002F788D">
              <w:rPr>
                <w:rFonts w:ascii="細明體" w:eastAsia="細明體" w:hAnsi="細明體"/>
                <w:color w:val="000000" w:themeColor="text1"/>
                <w:sz w:val="18"/>
                <w:szCs w:val="18"/>
              </w:rPr>
              <w:t>－</w:t>
            </w:r>
          </w:p>
        </w:tc>
        <w:tc>
          <w:tcPr>
            <w:tcW w:w="691" w:type="pct"/>
            <w:gridSpan w:val="3"/>
            <w:tcBorders>
              <w:top w:val="nil"/>
              <w:bottom w:val="nil"/>
            </w:tcBorders>
            <w:vAlign w:val="center"/>
          </w:tcPr>
          <w:p w14:paraId="6D5F49CD" w14:textId="77777777" w:rsidR="000C451A" w:rsidRPr="002F788D" w:rsidRDefault="000C451A" w:rsidP="00834024">
            <w:pPr>
              <w:jc w:val="right"/>
              <w:rPr>
                <w:rFonts w:ascii="細明體" w:eastAsia="細明體" w:hAnsi="細明體"/>
                <w:b/>
                <w:color w:val="000000" w:themeColor="text1"/>
                <w:sz w:val="18"/>
                <w:szCs w:val="18"/>
              </w:rPr>
            </w:pPr>
            <w:r w:rsidRPr="002F788D">
              <w:rPr>
                <w:rFonts w:ascii="細明體" w:eastAsia="細明體" w:hAnsi="細明體"/>
                <w:color w:val="000000" w:themeColor="text1"/>
                <w:sz w:val="18"/>
                <w:szCs w:val="18"/>
              </w:rPr>
              <w:t>48,497,385</w:t>
            </w:r>
          </w:p>
        </w:tc>
        <w:tc>
          <w:tcPr>
            <w:tcW w:w="711" w:type="pct"/>
            <w:gridSpan w:val="3"/>
            <w:tcBorders>
              <w:top w:val="nil"/>
              <w:bottom w:val="nil"/>
            </w:tcBorders>
            <w:vAlign w:val="center"/>
          </w:tcPr>
          <w:p w14:paraId="7B9F2BD7" w14:textId="77777777" w:rsidR="000C451A" w:rsidRPr="002F788D" w:rsidRDefault="000C451A" w:rsidP="00834024">
            <w:pPr>
              <w:jc w:val="right"/>
              <w:rPr>
                <w:rFonts w:ascii="細明體" w:eastAsia="細明體" w:hAnsi="細明體"/>
                <w:b/>
                <w:color w:val="000000" w:themeColor="text1"/>
                <w:sz w:val="18"/>
                <w:szCs w:val="18"/>
              </w:rPr>
            </w:pPr>
            <w:r w:rsidRPr="002F788D">
              <w:rPr>
                <w:rFonts w:ascii="細明體" w:eastAsia="細明體" w:hAnsi="細明體"/>
                <w:color w:val="000000" w:themeColor="text1"/>
                <w:sz w:val="18"/>
                <w:szCs w:val="18"/>
              </w:rPr>
              <w:t>48,497,385</w:t>
            </w:r>
          </w:p>
        </w:tc>
        <w:tc>
          <w:tcPr>
            <w:tcW w:w="523" w:type="pct"/>
            <w:gridSpan w:val="3"/>
            <w:tcBorders>
              <w:top w:val="nil"/>
              <w:bottom w:val="nil"/>
              <w:right w:val="nil"/>
            </w:tcBorders>
            <w:vAlign w:val="center"/>
          </w:tcPr>
          <w:p w14:paraId="2461C660" w14:textId="77777777" w:rsidR="000C451A" w:rsidRPr="002F788D" w:rsidRDefault="000C451A" w:rsidP="00834024">
            <w:pPr>
              <w:jc w:val="right"/>
              <w:rPr>
                <w:rFonts w:ascii="細明體" w:eastAsia="細明體" w:hAnsi="細明體"/>
                <w:b/>
                <w:color w:val="000000" w:themeColor="text1"/>
                <w:sz w:val="18"/>
                <w:szCs w:val="18"/>
              </w:rPr>
            </w:pPr>
            <w:r w:rsidRPr="002F788D">
              <w:rPr>
                <w:rFonts w:ascii="細明體" w:eastAsia="細明體" w:hAnsi="細明體"/>
                <w:color w:val="000000" w:themeColor="text1"/>
                <w:sz w:val="18"/>
                <w:szCs w:val="18"/>
              </w:rPr>
              <w:t>--</w:t>
            </w:r>
          </w:p>
        </w:tc>
      </w:tr>
      <w:tr w:rsidR="002F788D" w:rsidRPr="002F788D" w14:paraId="15190384" w14:textId="77777777" w:rsidTr="006C76D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3" w:type="pct"/>
          <w:trHeight w:val="397"/>
          <w:jc w:val="center"/>
        </w:trPr>
        <w:tc>
          <w:tcPr>
            <w:tcW w:w="992" w:type="pct"/>
            <w:gridSpan w:val="2"/>
            <w:tcBorders>
              <w:top w:val="nil"/>
              <w:left w:val="nil"/>
              <w:bottom w:val="nil"/>
            </w:tcBorders>
            <w:vAlign w:val="center"/>
          </w:tcPr>
          <w:p w14:paraId="7766517B" w14:textId="77777777" w:rsidR="000C451A" w:rsidRPr="002F788D" w:rsidRDefault="000C451A" w:rsidP="00834024">
            <w:pPr>
              <w:spacing w:line="260" w:lineRule="exact"/>
              <w:jc w:val="distribute"/>
              <w:rPr>
                <w:rFonts w:ascii="標楷體" w:eastAsia="標楷體" w:hAnsi="標楷體"/>
                <w:b/>
                <w:noProof/>
                <w:color w:val="000000" w:themeColor="text1"/>
                <w:kern w:val="0"/>
                <w:sz w:val="20"/>
              </w:rPr>
            </w:pPr>
            <w:r w:rsidRPr="002F788D">
              <w:rPr>
                <w:rFonts w:ascii="標楷體" w:eastAsia="標楷體" w:hAnsi="標楷體"/>
                <w:b/>
                <w:color w:val="000000" w:themeColor="text1"/>
                <w:kern w:val="0"/>
                <w:sz w:val="20"/>
              </w:rPr>
              <w:t>未分配賸餘</w:t>
            </w:r>
          </w:p>
        </w:tc>
        <w:tc>
          <w:tcPr>
            <w:tcW w:w="690" w:type="pct"/>
            <w:tcBorders>
              <w:top w:val="nil"/>
              <w:bottom w:val="nil"/>
            </w:tcBorders>
            <w:vAlign w:val="center"/>
          </w:tcPr>
          <w:p w14:paraId="2B50C436" w14:textId="77777777" w:rsidR="000C451A" w:rsidRPr="002F788D" w:rsidRDefault="000C451A" w:rsidP="00834024">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sz w:val="18"/>
                <w:szCs w:val="18"/>
              </w:rPr>
              <w:t>13,154,000</w:t>
            </w:r>
          </w:p>
        </w:tc>
        <w:tc>
          <w:tcPr>
            <w:tcW w:w="690" w:type="pct"/>
            <w:gridSpan w:val="3"/>
            <w:tcBorders>
              <w:top w:val="nil"/>
              <w:bottom w:val="nil"/>
            </w:tcBorders>
            <w:vAlign w:val="center"/>
          </w:tcPr>
          <w:p w14:paraId="54840E14" w14:textId="77777777" w:rsidR="000C451A" w:rsidRPr="002F788D" w:rsidRDefault="000C451A" w:rsidP="00834024">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sz w:val="18"/>
                <w:szCs w:val="18"/>
              </w:rPr>
              <w:t>－</w:t>
            </w:r>
          </w:p>
        </w:tc>
        <w:tc>
          <w:tcPr>
            <w:tcW w:w="690" w:type="pct"/>
            <w:gridSpan w:val="5"/>
            <w:tcBorders>
              <w:top w:val="nil"/>
              <w:bottom w:val="nil"/>
            </w:tcBorders>
            <w:vAlign w:val="center"/>
          </w:tcPr>
          <w:p w14:paraId="691CF386" w14:textId="77777777" w:rsidR="000C451A" w:rsidRPr="002F788D" w:rsidRDefault="000C451A" w:rsidP="00834024">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sz w:val="18"/>
                <w:szCs w:val="18"/>
              </w:rPr>
              <w:t>－</w:t>
            </w:r>
          </w:p>
        </w:tc>
        <w:tc>
          <w:tcPr>
            <w:tcW w:w="691" w:type="pct"/>
            <w:gridSpan w:val="3"/>
            <w:tcBorders>
              <w:top w:val="nil"/>
              <w:bottom w:val="nil"/>
            </w:tcBorders>
            <w:vAlign w:val="center"/>
          </w:tcPr>
          <w:p w14:paraId="16B748DA" w14:textId="77777777" w:rsidR="000C451A" w:rsidRPr="002F788D" w:rsidRDefault="000C451A" w:rsidP="00834024">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sz w:val="18"/>
                <w:szCs w:val="18"/>
              </w:rPr>
              <w:t>－</w:t>
            </w:r>
          </w:p>
        </w:tc>
        <w:tc>
          <w:tcPr>
            <w:tcW w:w="711" w:type="pct"/>
            <w:gridSpan w:val="3"/>
            <w:tcBorders>
              <w:top w:val="nil"/>
              <w:bottom w:val="nil"/>
            </w:tcBorders>
            <w:vAlign w:val="center"/>
          </w:tcPr>
          <w:p w14:paraId="10729FA0" w14:textId="77777777" w:rsidR="000C451A" w:rsidRPr="002F788D" w:rsidRDefault="000C451A" w:rsidP="00834024">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sz w:val="18"/>
                <w:szCs w:val="18"/>
              </w:rPr>
              <w:t>- 13,154,000</w:t>
            </w:r>
          </w:p>
        </w:tc>
        <w:tc>
          <w:tcPr>
            <w:tcW w:w="523" w:type="pct"/>
            <w:gridSpan w:val="3"/>
            <w:tcBorders>
              <w:top w:val="nil"/>
              <w:bottom w:val="nil"/>
              <w:right w:val="nil"/>
            </w:tcBorders>
            <w:vAlign w:val="center"/>
          </w:tcPr>
          <w:p w14:paraId="18627B18" w14:textId="77777777" w:rsidR="000C451A" w:rsidRPr="002F788D" w:rsidRDefault="000C451A" w:rsidP="00834024">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sz w:val="18"/>
                <w:szCs w:val="18"/>
              </w:rPr>
              <w:t>- 100.00</w:t>
            </w:r>
          </w:p>
        </w:tc>
      </w:tr>
      <w:tr w:rsidR="002F788D" w:rsidRPr="002F788D" w14:paraId="27A2FC52" w14:textId="77777777" w:rsidTr="006C76D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3" w:type="pct"/>
          <w:trHeight w:val="397"/>
          <w:jc w:val="center"/>
        </w:trPr>
        <w:tc>
          <w:tcPr>
            <w:tcW w:w="992" w:type="pct"/>
            <w:gridSpan w:val="2"/>
            <w:tcBorders>
              <w:top w:val="nil"/>
              <w:left w:val="nil"/>
              <w:bottom w:val="nil"/>
            </w:tcBorders>
            <w:vAlign w:val="center"/>
          </w:tcPr>
          <w:p w14:paraId="7BA8907A" w14:textId="77777777" w:rsidR="000C451A" w:rsidRPr="002F788D" w:rsidRDefault="000C451A" w:rsidP="00834024">
            <w:pPr>
              <w:spacing w:line="260" w:lineRule="exact"/>
              <w:jc w:val="distribute"/>
              <w:rPr>
                <w:rFonts w:ascii="標楷體" w:eastAsia="標楷體" w:hAnsi="標楷體"/>
                <w:noProof/>
                <w:color w:val="000000" w:themeColor="text1"/>
                <w:kern w:val="0"/>
                <w:sz w:val="20"/>
              </w:rPr>
            </w:pPr>
            <w:r w:rsidRPr="002F788D">
              <w:rPr>
                <w:rFonts w:ascii="標楷體" w:eastAsia="標楷體" w:hAnsi="標楷體"/>
                <w:b/>
                <w:color w:val="000000" w:themeColor="text1"/>
                <w:kern w:val="0"/>
                <w:sz w:val="20"/>
              </w:rPr>
              <w:t>短絀之部</w:t>
            </w:r>
          </w:p>
        </w:tc>
        <w:tc>
          <w:tcPr>
            <w:tcW w:w="690" w:type="pct"/>
            <w:tcBorders>
              <w:top w:val="nil"/>
              <w:bottom w:val="nil"/>
            </w:tcBorders>
            <w:vAlign w:val="center"/>
          </w:tcPr>
          <w:p w14:paraId="0CBB9B00" w14:textId="77777777" w:rsidR="000C451A" w:rsidRPr="002F788D" w:rsidRDefault="000C451A" w:rsidP="00834024">
            <w:pPr>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33,523,000</w:t>
            </w:r>
          </w:p>
        </w:tc>
        <w:tc>
          <w:tcPr>
            <w:tcW w:w="690" w:type="pct"/>
            <w:gridSpan w:val="3"/>
            <w:tcBorders>
              <w:top w:val="nil"/>
              <w:bottom w:val="nil"/>
            </w:tcBorders>
            <w:vAlign w:val="center"/>
          </w:tcPr>
          <w:p w14:paraId="1435FA16" w14:textId="77777777" w:rsidR="000C451A" w:rsidRPr="002F788D" w:rsidRDefault="000C451A" w:rsidP="00834024">
            <w:pPr>
              <w:ind w:leftChars="50" w:left="120"/>
              <w:jc w:val="right"/>
              <w:rPr>
                <w:rFonts w:ascii="細明體" w:eastAsia="細明體" w:hAnsi="細明體"/>
                <w:noProof/>
                <w:color w:val="000000" w:themeColor="text1"/>
                <w:kern w:val="0"/>
                <w:sz w:val="18"/>
                <w:szCs w:val="18"/>
              </w:rPr>
            </w:pPr>
            <w:r w:rsidRPr="002F788D">
              <w:rPr>
                <w:rFonts w:ascii="細明體" w:eastAsia="細明體" w:hAnsi="細明體"/>
                <w:b/>
                <w:color w:val="000000" w:themeColor="text1"/>
                <w:sz w:val="18"/>
                <w:szCs w:val="18"/>
              </w:rPr>
              <w:t>59,148,653</w:t>
            </w:r>
          </w:p>
        </w:tc>
        <w:tc>
          <w:tcPr>
            <w:tcW w:w="690" w:type="pct"/>
            <w:gridSpan w:val="5"/>
            <w:tcBorders>
              <w:top w:val="nil"/>
              <w:bottom w:val="nil"/>
            </w:tcBorders>
            <w:vAlign w:val="center"/>
          </w:tcPr>
          <w:p w14:paraId="75C7E279" w14:textId="77777777" w:rsidR="000C451A" w:rsidRPr="002F788D" w:rsidRDefault="000C451A" w:rsidP="00834024">
            <w:pPr>
              <w:ind w:leftChars="50" w:left="120"/>
              <w:jc w:val="right"/>
              <w:rPr>
                <w:rFonts w:ascii="細明體" w:eastAsia="細明體" w:hAnsi="細明體"/>
                <w:noProof/>
                <w:color w:val="000000" w:themeColor="text1"/>
                <w:kern w:val="0"/>
                <w:sz w:val="18"/>
                <w:szCs w:val="18"/>
              </w:rPr>
            </w:pPr>
            <w:r w:rsidRPr="002F788D">
              <w:rPr>
                <w:rFonts w:ascii="細明體" w:eastAsia="細明體" w:hAnsi="細明體"/>
                <w:b/>
                <w:color w:val="000000" w:themeColor="text1"/>
                <w:sz w:val="18"/>
                <w:szCs w:val="18"/>
              </w:rPr>
              <w:t>－</w:t>
            </w:r>
          </w:p>
        </w:tc>
        <w:tc>
          <w:tcPr>
            <w:tcW w:w="691" w:type="pct"/>
            <w:gridSpan w:val="3"/>
            <w:tcBorders>
              <w:top w:val="nil"/>
              <w:bottom w:val="nil"/>
            </w:tcBorders>
            <w:vAlign w:val="center"/>
          </w:tcPr>
          <w:p w14:paraId="10483CE9" w14:textId="77777777" w:rsidR="000C451A" w:rsidRPr="002F788D" w:rsidRDefault="000C451A" w:rsidP="00834024">
            <w:pPr>
              <w:ind w:leftChars="50" w:left="120"/>
              <w:jc w:val="right"/>
              <w:rPr>
                <w:rFonts w:ascii="細明體" w:eastAsia="細明體" w:hAnsi="細明體"/>
                <w:noProof/>
                <w:color w:val="000000" w:themeColor="text1"/>
                <w:kern w:val="0"/>
                <w:sz w:val="18"/>
                <w:szCs w:val="18"/>
              </w:rPr>
            </w:pPr>
            <w:r w:rsidRPr="002F788D">
              <w:rPr>
                <w:rFonts w:ascii="細明體" w:eastAsia="細明體" w:hAnsi="細明體"/>
                <w:b/>
                <w:color w:val="000000" w:themeColor="text1"/>
                <w:sz w:val="18"/>
                <w:szCs w:val="18"/>
              </w:rPr>
              <w:t>59,148,653</w:t>
            </w:r>
          </w:p>
        </w:tc>
        <w:tc>
          <w:tcPr>
            <w:tcW w:w="711" w:type="pct"/>
            <w:gridSpan w:val="3"/>
            <w:tcBorders>
              <w:top w:val="nil"/>
              <w:bottom w:val="nil"/>
            </w:tcBorders>
            <w:vAlign w:val="center"/>
          </w:tcPr>
          <w:p w14:paraId="3E558159" w14:textId="77777777" w:rsidR="000C451A" w:rsidRPr="002F788D" w:rsidRDefault="000C451A" w:rsidP="00834024">
            <w:pPr>
              <w:ind w:leftChars="50" w:left="120"/>
              <w:jc w:val="right"/>
              <w:rPr>
                <w:rFonts w:ascii="細明體" w:eastAsia="細明體" w:hAnsi="細明體"/>
                <w:noProof/>
                <w:color w:val="000000" w:themeColor="text1"/>
                <w:kern w:val="0"/>
                <w:sz w:val="18"/>
                <w:szCs w:val="18"/>
              </w:rPr>
            </w:pPr>
            <w:r w:rsidRPr="002F788D">
              <w:rPr>
                <w:rFonts w:ascii="細明體" w:eastAsia="細明體" w:hAnsi="細明體"/>
                <w:b/>
                <w:color w:val="000000" w:themeColor="text1"/>
                <w:sz w:val="18"/>
                <w:szCs w:val="18"/>
              </w:rPr>
              <w:t>25,625,653</w:t>
            </w:r>
          </w:p>
        </w:tc>
        <w:tc>
          <w:tcPr>
            <w:tcW w:w="523" w:type="pct"/>
            <w:gridSpan w:val="3"/>
            <w:tcBorders>
              <w:top w:val="nil"/>
              <w:bottom w:val="nil"/>
              <w:right w:val="nil"/>
            </w:tcBorders>
            <w:vAlign w:val="center"/>
          </w:tcPr>
          <w:p w14:paraId="715010D7" w14:textId="77777777" w:rsidR="000C451A" w:rsidRPr="002F788D" w:rsidRDefault="000C451A" w:rsidP="00834024">
            <w:pPr>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76.44</w:t>
            </w:r>
          </w:p>
        </w:tc>
      </w:tr>
      <w:tr w:rsidR="002F788D" w:rsidRPr="002F788D" w14:paraId="700CB360" w14:textId="77777777" w:rsidTr="006C76D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3" w:type="pct"/>
          <w:trHeight w:val="397"/>
          <w:jc w:val="center"/>
        </w:trPr>
        <w:tc>
          <w:tcPr>
            <w:tcW w:w="992" w:type="pct"/>
            <w:gridSpan w:val="2"/>
            <w:tcBorders>
              <w:top w:val="nil"/>
              <w:left w:val="nil"/>
              <w:bottom w:val="nil"/>
            </w:tcBorders>
            <w:vAlign w:val="center"/>
          </w:tcPr>
          <w:p w14:paraId="32B6A524" w14:textId="77777777" w:rsidR="000C451A" w:rsidRPr="002F788D" w:rsidRDefault="000C451A" w:rsidP="00834024">
            <w:pPr>
              <w:spacing w:line="260" w:lineRule="exact"/>
              <w:ind w:leftChars="100" w:left="240"/>
              <w:jc w:val="distribute"/>
              <w:rPr>
                <w:rFonts w:ascii="標楷體" w:eastAsia="標楷體" w:hAnsi="標楷體"/>
                <w:b/>
                <w:noProof/>
                <w:color w:val="000000" w:themeColor="text1"/>
                <w:kern w:val="0"/>
                <w:sz w:val="20"/>
              </w:rPr>
            </w:pPr>
            <w:r w:rsidRPr="002F788D">
              <w:rPr>
                <w:rFonts w:ascii="標楷體" w:eastAsia="標楷體" w:hAnsi="標楷體"/>
                <w:color w:val="000000" w:themeColor="text1"/>
                <w:kern w:val="0"/>
                <w:sz w:val="20"/>
              </w:rPr>
              <w:t>本期短絀</w:t>
            </w:r>
          </w:p>
        </w:tc>
        <w:tc>
          <w:tcPr>
            <w:tcW w:w="690" w:type="pct"/>
            <w:tcBorders>
              <w:top w:val="nil"/>
              <w:bottom w:val="nil"/>
            </w:tcBorders>
            <w:vAlign w:val="center"/>
          </w:tcPr>
          <w:p w14:paraId="23EA1745" w14:textId="77777777" w:rsidR="000C451A" w:rsidRPr="002F788D" w:rsidRDefault="000C451A" w:rsidP="00834024">
            <w:pPr>
              <w:jc w:val="right"/>
              <w:rPr>
                <w:rFonts w:ascii="細明體" w:eastAsia="細明體" w:hAnsi="細明體"/>
                <w:b/>
                <w:noProof/>
                <w:color w:val="000000" w:themeColor="text1"/>
                <w:sz w:val="18"/>
                <w:szCs w:val="18"/>
              </w:rPr>
            </w:pPr>
            <w:r w:rsidRPr="002F788D">
              <w:rPr>
                <w:rFonts w:ascii="細明體" w:eastAsia="細明體" w:hAnsi="細明體"/>
                <w:color w:val="000000" w:themeColor="text1"/>
                <w:sz w:val="18"/>
                <w:szCs w:val="18"/>
              </w:rPr>
              <w:t>33,523,000</w:t>
            </w:r>
          </w:p>
        </w:tc>
        <w:tc>
          <w:tcPr>
            <w:tcW w:w="690" w:type="pct"/>
            <w:gridSpan w:val="3"/>
            <w:tcBorders>
              <w:top w:val="nil"/>
              <w:bottom w:val="nil"/>
            </w:tcBorders>
            <w:vAlign w:val="center"/>
          </w:tcPr>
          <w:p w14:paraId="668B6697" w14:textId="77777777" w:rsidR="000C451A" w:rsidRPr="002F788D" w:rsidRDefault="000C451A" w:rsidP="00834024">
            <w:pPr>
              <w:jc w:val="right"/>
              <w:rPr>
                <w:rFonts w:ascii="細明體" w:eastAsia="細明體" w:hAnsi="細明體"/>
                <w:b/>
                <w:noProof/>
                <w:color w:val="000000" w:themeColor="text1"/>
                <w:sz w:val="18"/>
                <w:szCs w:val="18"/>
              </w:rPr>
            </w:pPr>
            <w:r w:rsidRPr="002F788D">
              <w:rPr>
                <w:rFonts w:ascii="細明體" w:eastAsia="細明體" w:hAnsi="細明體"/>
                <w:color w:val="000000" w:themeColor="text1"/>
                <w:sz w:val="18"/>
                <w:szCs w:val="18"/>
              </w:rPr>
              <w:t>59,148,653</w:t>
            </w:r>
          </w:p>
        </w:tc>
        <w:tc>
          <w:tcPr>
            <w:tcW w:w="690" w:type="pct"/>
            <w:gridSpan w:val="5"/>
            <w:tcBorders>
              <w:top w:val="nil"/>
              <w:bottom w:val="nil"/>
            </w:tcBorders>
            <w:vAlign w:val="center"/>
          </w:tcPr>
          <w:p w14:paraId="0CEB955C" w14:textId="77777777" w:rsidR="000C451A" w:rsidRPr="002F788D" w:rsidRDefault="000C451A" w:rsidP="00834024">
            <w:pPr>
              <w:jc w:val="right"/>
              <w:rPr>
                <w:rFonts w:ascii="細明體" w:eastAsia="細明體" w:hAnsi="細明體"/>
                <w:b/>
                <w:noProof/>
                <w:color w:val="000000" w:themeColor="text1"/>
                <w:sz w:val="18"/>
                <w:szCs w:val="18"/>
              </w:rPr>
            </w:pPr>
            <w:r w:rsidRPr="002F788D">
              <w:rPr>
                <w:rFonts w:ascii="細明體" w:eastAsia="細明體" w:hAnsi="細明體"/>
                <w:color w:val="000000" w:themeColor="text1"/>
                <w:sz w:val="18"/>
                <w:szCs w:val="18"/>
              </w:rPr>
              <w:t>－</w:t>
            </w:r>
          </w:p>
        </w:tc>
        <w:tc>
          <w:tcPr>
            <w:tcW w:w="691" w:type="pct"/>
            <w:gridSpan w:val="3"/>
            <w:tcBorders>
              <w:top w:val="nil"/>
              <w:bottom w:val="nil"/>
            </w:tcBorders>
            <w:vAlign w:val="center"/>
          </w:tcPr>
          <w:p w14:paraId="44CDB07B" w14:textId="77777777" w:rsidR="000C451A" w:rsidRPr="002F788D" w:rsidRDefault="000C451A" w:rsidP="00834024">
            <w:pPr>
              <w:jc w:val="right"/>
              <w:rPr>
                <w:rFonts w:ascii="細明體" w:eastAsia="細明體" w:hAnsi="細明體"/>
                <w:b/>
                <w:noProof/>
                <w:color w:val="000000" w:themeColor="text1"/>
                <w:sz w:val="18"/>
                <w:szCs w:val="18"/>
              </w:rPr>
            </w:pPr>
            <w:r w:rsidRPr="002F788D">
              <w:rPr>
                <w:rFonts w:ascii="細明體" w:eastAsia="細明體" w:hAnsi="細明體"/>
                <w:color w:val="000000" w:themeColor="text1"/>
                <w:sz w:val="18"/>
                <w:szCs w:val="18"/>
              </w:rPr>
              <w:t>59,148,653</w:t>
            </w:r>
          </w:p>
        </w:tc>
        <w:tc>
          <w:tcPr>
            <w:tcW w:w="711" w:type="pct"/>
            <w:gridSpan w:val="3"/>
            <w:tcBorders>
              <w:top w:val="nil"/>
              <w:bottom w:val="nil"/>
            </w:tcBorders>
            <w:vAlign w:val="center"/>
          </w:tcPr>
          <w:p w14:paraId="21F83228" w14:textId="77777777" w:rsidR="000C451A" w:rsidRPr="002F788D" w:rsidRDefault="000C451A" w:rsidP="00834024">
            <w:pPr>
              <w:jc w:val="right"/>
              <w:rPr>
                <w:rFonts w:ascii="細明體" w:eastAsia="細明體" w:hAnsi="細明體"/>
                <w:b/>
                <w:noProof/>
                <w:color w:val="000000" w:themeColor="text1"/>
                <w:sz w:val="18"/>
                <w:szCs w:val="18"/>
              </w:rPr>
            </w:pPr>
            <w:r w:rsidRPr="002F788D">
              <w:rPr>
                <w:rFonts w:ascii="細明體" w:eastAsia="細明體" w:hAnsi="細明體"/>
                <w:color w:val="000000" w:themeColor="text1"/>
                <w:sz w:val="18"/>
                <w:szCs w:val="18"/>
              </w:rPr>
              <w:t>25,625,653</w:t>
            </w:r>
          </w:p>
        </w:tc>
        <w:tc>
          <w:tcPr>
            <w:tcW w:w="523" w:type="pct"/>
            <w:gridSpan w:val="3"/>
            <w:tcBorders>
              <w:top w:val="nil"/>
              <w:bottom w:val="nil"/>
              <w:right w:val="nil"/>
            </w:tcBorders>
            <w:vAlign w:val="center"/>
          </w:tcPr>
          <w:p w14:paraId="49A8E958" w14:textId="77777777" w:rsidR="000C451A" w:rsidRPr="002F788D" w:rsidRDefault="000C451A" w:rsidP="00834024">
            <w:pPr>
              <w:jc w:val="right"/>
              <w:rPr>
                <w:rFonts w:ascii="細明體" w:eastAsia="細明體" w:hAnsi="細明體"/>
                <w:b/>
                <w:noProof/>
                <w:color w:val="000000" w:themeColor="text1"/>
                <w:sz w:val="18"/>
                <w:szCs w:val="18"/>
              </w:rPr>
            </w:pPr>
            <w:r w:rsidRPr="002F788D">
              <w:rPr>
                <w:rFonts w:ascii="細明體" w:eastAsia="細明體" w:hAnsi="細明體"/>
                <w:color w:val="000000" w:themeColor="text1"/>
                <w:sz w:val="18"/>
                <w:szCs w:val="18"/>
              </w:rPr>
              <w:t>76.44</w:t>
            </w:r>
          </w:p>
        </w:tc>
      </w:tr>
      <w:tr w:rsidR="002F788D" w:rsidRPr="002F788D" w14:paraId="2F08D671" w14:textId="77777777" w:rsidTr="006C76D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3" w:type="pct"/>
          <w:trHeight w:val="397"/>
          <w:jc w:val="center"/>
        </w:trPr>
        <w:tc>
          <w:tcPr>
            <w:tcW w:w="992" w:type="pct"/>
            <w:gridSpan w:val="2"/>
            <w:tcBorders>
              <w:top w:val="nil"/>
              <w:left w:val="nil"/>
              <w:bottom w:val="nil"/>
            </w:tcBorders>
            <w:vAlign w:val="center"/>
          </w:tcPr>
          <w:p w14:paraId="324A64FC" w14:textId="77777777" w:rsidR="000C451A" w:rsidRPr="002F788D" w:rsidRDefault="000C451A" w:rsidP="00834024">
            <w:pPr>
              <w:spacing w:line="260" w:lineRule="exact"/>
              <w:jc w:val="distribute"/>
              <w:rPr>
                <w:rFonts w:ascii="標楷體" w:eastAsia="標楷體" w:hAnsi="標楷體"/>
                <w:b/>
                <w:noProof/>
                <w:color w:val="000000" w:themeColor="text1"/>
                <w:kern w:val="0"/>
                <w:sz w:val="20"/>
              </w:rPr>
            </w:pPr>
            <w:r w:rsidRPr="002F788D">
              <w:rPr>
                <w:rFonts w:ascii="標楷體" w:eastAsia="標楷體" w:hAnsi="標楷體"/>
                <w:b/>
                <w:color w:val="000000" w:themeColor="text1"/>
                <w:kern w:val="0"/>
                <w:sz w:val="20"/>
              </w:rPr>
              <w:t>填補之部</w:t>
            </w:r>
          </w:p>
        </w:tc>
        <w:tc>
          <w:tcPr>
            <w:tcW w:w="690" w:type="pct"/>
            <w:tcBorders>
              <w:top w:val="nil"/>
              <w:bottom w:val="nil"/>
            </w:tcBorders>
            <w:vAlign w:val="center"/>
          </w:tcPr>
          <w:p w14:paraId="6B10DBCE" w14:textId="77777777" w:rsidR="000C451A" w:rsidRPr="002F788D" w:rsidRDefault="000C451A" w:rsidP="00834024">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sz w:val="18"/>
                <w:szCs w:val="18"/>
              </w:rPr>
              <w:t>33,523,000</w:t>
            </w:r>
          </w:p>
        </w:tc>
        <w:tc>
          <w:tcPr>
            <w:tcW w:w="690" w:type="pct"/>
            <w:gridSpan w:val="3"/>
            <w:tcBorders>
              <w:top w:val="nil"/>
              <w:bottom w:val="nil"/>
            </w:tcBorders>
            <w:vAlign w:val="center"/>
          </w:tcPr>
          <w:p w14:paraId="00CD59E3" w14:textId="77777777" w:rsidR="000C451A" w:rsidRPr="002F788D" w:rsidRDefault="000C451A" w:rsidP="00834024">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sz w:val="18"/>
                <w:szCs w:val="18"/>
              </w:rPr>
              <w:t>48,497,385</w:t>
            </w:r>
          </w:p>
        </w:tc>
        <w:tc>
          <w:tcPr>
            <w:tcW w:w="690" w:type="pct"/>
            <w:gridSpan w:val="5"/>
            <w:tcBorders>
              <w:top w:val="nil"/>
              <w:bottom w:val="nil"/>
            </w:tcBorders>
            <w:vAlign w:val="center"/>
          </w:tcPr>
          <w:p w14:paraId="60FE0A3E" w14:textId="77777777" w:rsidR="000C451A" w:rsidRPr="002F788D" w:rsidRDefault="000C451A" w:rsidP="00834024">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sz w:val="18"/>
                <w:szCs w:val="18"/>
              </w:rPr>
              <w:t>－</w:t>
            </w:r>
          </w:p>
        </w:tc>
        <w:tc>
          <w:tcPr>
            <w:tcW w:w="691" w:type="pct"/>
            <w:gridSpan w:val="3"/>
            <w:tcBorders>
              <w:top w:val="nil"/>
              <w:bottom w:val="nil"/>
            </w:tcBorders>
            <w:vAlign w:val="center"/>
          </w:tcPr>
          <w:p w14:paraId="0CDBCFE2" w14:textId="77777777" w:rsidR="000C451A" w:rsidRPr="002F788D" w:rsidRDefault="000C451A" w:rsidP="00834024">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sz w:val="18"/>
                <w:szCs w:val="18"/>
              </w:rPr>
              <w:t>48,497,385</w:t>
            </w:r>
          </w:p>
        </w:tc>
        <w:tc>
          <w:tcPr>
            <w:tcW w:w="711" w:type="pct"/>
            <w:gridSpan w:val="3"/>
            <w:tcBorders>
              <w:top w:val="nil"/>
              <w:bottom w:val="nil"/>
            </w:tcBorders>
            <w:vAlign w:val="center"/>
          </w:tcPr>
          <w:p w14:paraId="67C2CA7F" w14:textId="77777777" w:rsidR="000C451A" w:rsidRPr="002F788D" w:rsidRDefault="000C451A" w:rsidP="00834024">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sz w:val="18"/>
                <w:szCs w:val="18"/>
              </w:rPr>
              <w:t>14,974,385</w:t>
            </w:r>
          </w:p>
        </w:tc>
        <w:tc>
          <w:tcPr>
            <w:tcW w:w="523" w:type="pct"/>
            <w:gridSpan w:val="3"/>
            <w:tcBorders>
              <w:top w:val="nil"/>
              <w:bottom w:val="nil"/>
              <w:right w:val="nil"/>
            </w:tcBorders>
            <w:vAlign w:val="center"/>
          </w:tcPr>
          <w:p w14:paraId="36DF4939" w14:textId="77777777" w:rsidR="000C451A" w:rsidRPr="002F788D" w:rsidRDefault="000C451A" w:rsidP="00834024">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sz w:val="18"/>
                <w:szCs w:val="18"/>
              </w:rPr>
              <w:t>44.67</w:t>
            </w:r>
          </w:p>
        </w:tc>
      </w:tr>
      <w:tr w:rsidR="002F788D" w:rsidRPr="002F788D" w14:paraId="6F85956B" w14:textId="77777777" w:rsidTr="006C76D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3" w:type="pct"/>
          <w:trHeight w:val="397"/>
          <w:jc w:val="center"/>
        </w:trPr>
        <w:tc>
          <w:tcPr>
            <w:tcW w:w="992" w:type="pct"/>
            <w:gridSpan w:val="2"/>
            <w:tcBorders>
              <w:top w:val="nil"/>
              <w:left w:val="nil"/>
              <w:bottom w:val="nil"/>
            </w:tcBorders>
            <w:vAlign w:val="center"/>
          </w:tcPr>
          <w:p w14:paraId="01177283" w14:textId="77777777" w:rsidR="000C451A" w:rsidRPr="002F788D" w:rsidRDefault="000C451A" w:rsidP="00834024">
            <w:pPr>
              <w:spacing w:line="260" w:lineRule="exact"/>
              <w:ind w:leftChars="100" w:left="240"/>
              <w:jc w:val="distribute"/>
              <w:rPr>
                <w:rFonts w:ascii="標楷體" w:eastAsia="標楷體" w:hAnsi="標楷體"/>
                <w:b/>
                <w:noProof/>
                <w:color w:val="000000" w:themeColor="text1"/>
                <w:kern w:val="0"/>
                <w:sz w:val="20"/>
              </w:rPr>
            </w:pPr>
            <w:r w:rsidRPr="002F788D">
              <w:rPr>
                <w:rFonts w:ascii="標楷體" w:eastAsia="標楷體" w:hAnsi="標楷體"/>
                <w:color w:val="000000" w:themeColor="text1"/>
                <w:kern w:val="0"/>
                <w:sz w:val="20"/>
              </w:rPr>
              <w:t>撥用賸餘</w:t>
            </w:r>
          </w:p>
        </w:tc>
        <w:tc>
          <w:tcPr>
            <w:tcW w:w="690" w:type="pct"/>
            <w:tcBorders>
              <w:top w:val="nil"/>
              <w:bottom w:val="nil"/>
            </w:tcBorders>
            <w:vAlign w:val="center"/>
          </w:tcPr>
          <w:p w14:paraId="7B90CDAC" w14:textId="77777777" w:rsidR="000C451A" w:rsidRPr="002F788D" w:rsidRDefault="000C451A" w:rsidP="00834024">
            <w:pPr>
              <w:jc w:val="right"/>
              <w:rPr>
                <w:rFonts w:ascii="細明體" w:eastAsia="細明體" w:hAnsi="細明體"/>
                <w:b/>
                <w:noProof/>
                <w:color w:val="000000" w:themeColor="text1"/>
                <w:sz w:val="18"/>
                <w:szCs w:val="18"/>
              </w:rPr>
            </w:pPr>
            <w:r w:rsidRPr="002F788D">
              <w:rPr>
                <w:rFonts w:ascii="細明體" w:eastAsia="細明體" w:hAnsi="細明體"/>
                <w:color w:val="000000" w:themeColor="text1"/>
                <w:sz w:val="18"/>
                <w:szCs w:val="18"/>
              </w:rPr>
              <w:t>33,523,000</w:t>
            </w:r>
          </w:p>
        </w:tc>
        <w:tc>
          <w:tcPr>
            <w:tcW w:w="690" w:type="pct"/>
            <w:gridSpan w:val="3"/>
            <w:tcBorders>
              <w:top w:val="nil"/>
              <w:bottom w:val="nil"/>
            </w:tcBorders>
            <w:vAlign w:val="center"/>
          </w:tcPr>
          <w:p w14:paraId="7D2F47A0" w14:textId="77777777" w:rsidR="000C451A" w:rsidRPr="002F788D" w:rsidRDefault="000C451A" w:rsidP="00834024">
            <w:pPr>
              <w:jc w:val="right"/>
              <w:rPr>
                <w:rFonts w:ascii="細明體" w:eastAsia="細明體" w:hAnsi="細明體"/>
                <w:b/>
                <w:noProof/>
                <w:color w:val="000000" w:themeColor="text1"/>
                <w:sz w:val="18"/>
                <w:szCs w:val="18"/>
              </w:rPr>
            </w:pPr>
            <w:r w:rsidRPr="002F788D">
              <w:rPr>
                <w:rFonts w:ascii="細明體" w:eastAsia="細明體" w:hAnsi="細明體"/>
                <w:color w:val="000000" w:themeColor="text1"/>
                <w:sz w:val="18"/>
                <w:szCs w:val="18"/>
              </w:rPr>
              <w:t>48,497,385</w:t>
            </w:r>
          </w:p>
        </w:tc>
        <w:tc>
          <w:tcPr>
            <w:tcW w:w="690" w:type="pct"/>
            <w:gridSpan w:val="5"/>
            <w:tcBorders>
              <w:top w:val="nil"/>
              <w:bottom w:val="nil"/>
            </w:tcBorders>
            <w:vAlign w:val="center"/>
          </w:tcPr>
          <w:p w14:paraId="19DBD284" w14:textId="77777777" w:rsidR="000C451A" w:rsidRPr="002F788D" w:rsidRDefault="000C451A" w:rsidP="00834024">
            <w:pPr>
              <w:jc w:val="right"/>
              <w:rPr>
                <w:rFonts w:ascii="細明體" w:eastAsia="細明體" w:hAnsi="細明體"/>
                <w:b/>
                <w:noProof/>
                <w:color w:val="000000" w:themeColor="text1"/>
                <w:sz w:val="18"/>
                <w:szCs w:val="18"/>
              </w:rPr>
            </w:pPr>
            <w:r w:rsidRPr="002F788D">
              <w:rPr>
                <w:rFonts w:ascii="細明體" w:eastAsia="細明體" w:hAnsi="細明體"/>
                <w:color w:val="000000" w:themeColor="text1"/>
                <w:sz w:val="18"/>
                <w:szCs w:val="18"/>
              </w:rPr>
              <w:t>－</w:t>
            </w:r>
          </w:p>
        </w:tc>
        <w:tc>
          <w:tcPr>
            <w:tcW w:w="691" w:type="pct"/>
            <w:gridSpan w:val="3"/>
            <w:tcBorders>
              <w:top w:val="nil"/>
              <w:bottom w:val="nil"/>
            </w:tcBorders>
            <w:vAlign w:val="center"/>
          </w:tcPr>
          <w:p w14:paraId="2127E281" w14:textId="77777777" w:rsidR="000C451A" w:rsidRPr="002F788D" w:rsidRDefault="000C451A" w:rsidP="00834024">
            <w:pPr>
              <w:jc w:val="right"/>
              <w:rPr>
                <w:rFonts w:ascii="細明體" w:eastAsia="細明體" w:hAnsi="細明體"/>
                <w:b/>
                <w:noProof/>
                <w:color w:val="000000" w:themeColor="text1"/>
                <w:sz w:val="18"/>
                <w:szCs w:val="18"/>
              </w:rPr>
            </w:pPr>
            <w:r w:rsidRPr="002F788D">
              <w:rPr>
                <w:rFonts w:ascii="細明體" w:eastAsia="細明體" w:hAnsi="細明體"/>
                <w:color w:val="000000" w:themeColor="text1"/>
                <w:sz w:val="18"/>
                <w:szCs w:val="18"/>
              </w:rPr>
              <w:t>48,497,385</w:t>
            </w:r>
          </w:p>
        </w:tc>
        <w:tc>
          <w:tcPr>
            <w:tcW w:w="711" w:type="pct"/>
            <w:gridSpan w:val="3"/>
            <w:tcBorders>
              <w:top w:val="nil"/>
              <w:bottom w:val="nil"/>
            </w:tcBorders>
            <w:vAlign w:val="center"/>
          </w:tcPr>
          <w:p w14:paraId="12292C75" w14:textId="77777777" w:rsidR="000C451A" w:rsidRPr="002F788D" w:rsidRDefault="000C451A" w:rsidP="00834024">
            <w:pPr>
              <w:jc w:val="right"/>
              <w:rPr>
                <w:rFonts w:ascii="細明體" w:eastAsia="細明體" w:hAnsi="細明體"/>
                <w:b/>
                <w:noProof/>
                <w:color w:val="000000" w:themeColor="text1"/>
                <w:sz w:val="18"/>
                <w:szCs w:val="18"/>
              </w:rPr>
            </w:pPr>
            <w:r w:rsidRPr="002F788D">
              <w:rPr>
                <w:rFonts w:ascii="細明體" w:eastAsia="細明體" w:hAnsi="細明體"/>
                <w:color w:val="000000" w:themeColor="text1"/>
                <w:sz w:val="18"/>
                <w:szCs w:val="18"/>
              </w:rPr>
              <w:t>14,974,385</w:t>
            </w:r>
          </w:p>
        </w:tc>
        <w:tc>
          <w:tcPr>
            <w:tcW w:w="523" w:type="pct"/>
            <w:gridSpan w:val="3"/>
            <w:tcBorders>
              <w:top w:val="nil"/>
              <w:bottom w:val="nil"/>
              <w:right w:val="nil"/>
            </w:tcBorders>
            <w:vAlign w:val="center"/>
          </w:tcPr>
          <w:p w14:paraId="509B43D1" w14:textId="77777777" w:rsidR="000C451A" w:rsidRPr="002F788D" w:rsidRDefault="000C451A" w:rsidP="00834024">
            <w:pPr>
              <w:jc w:val="right"/>
              <w:rPr>
                <w:rFonts w:ascii="細明體" w:eastAsia="細明體" w:hAnsi="細明體"/>
                <w:b/>
                <w:noProof/>
                <w:color w:val="000000" w:themeColor="text1"/>
                <w:sz w:val="18"/>
                <w:szCs w:val="18"/>
              </w:rPr>
            </w:pPr>
            <w:r w:rsidRPr="002F788D">
              <w:rPr>
                <w:rFonts w:ascii="細明體" w:eastAsia="細明體" w:hAnsi="細明體"/>
                <w:color w:val="000000" w:themeColor="text1"/>
                <w:sz w:val="18"/>
                <w:szCs w:val="18"/>
              </w:rPr>
              <w:t>44.67</w:t>
            </w:r>
          </w:p>
        </w:tc>
      </w:tr>
      <w:tr w:rsidR="002F788D" w:rsidRPr="002F788D" w14:paraId="65EA88E3" w14:textId="77777777" w:rsidTr="006C76D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3" w:type="pct"/>
          <w:trHeight w:val="397"/>
          <w:jc w:val="center"/>
        </w:trPr>
        <w:tc>
          <w:tcPr>
            <w:tcW w:w="992" w:type="pct"/>
            <w:gridSpan w:val="2"/>
            <w:tcBorders>
              <w:top w:val="nil"/>
              <w:left w:val="nil"/>
              <w:bottom w:val="single" w:sz="4" w:space="0" w:color="auto"/>
            </w:tcBorders>
            <w:vAlign w:val="center"/>
          </w:tcPr>
          <w:p w14:paraId="72C22AAC" w14:textId="77777777" w:rsidR="000C451A" w:rsidRPr="002F788D" w:rsidRDefault="000C451A" w:rsidP="00834024">
            <w:pPr>
              <w:spacing w:line="260" w:lineRule="exact"/>
              <w:jc w:val="distribute"/>
              <w:rPr>
                <w:rFonts w:ascii="標楷體" w:eastAsia="標楷體" w:hAnsi="標楷體"/>
                <w:color w:val="000000" w:themeColor="text1"/>
                <w:kern w:val="0"/>
                <w:sz w:val="20"/>
              </w:rPr>
            </w:pPr>
            <w:r w:rsidRPr="002F788D">
              <w:rPr>
                <w:rFonts w:ascii="標楷體" w:eastAsia="標楷體" w:hAnsi="標楷體"/>
                <w:b/>
                <w:color w:val="000000" w:themeColor="text1"/>
                <w:kern w:val="0"/>
                <w:sz w:val="20"/>
              </w:rPr>
              <w:t>待填補之短絀</w:t>
            </w:r>
          </w:p>
        </w:tc>
        <w:tc>
          <w:tcPr>
            <w:tcW w:w="690" w:type="pct"/>
            <w:tcBorders>
              <w:top w:val="nil"/>
              <w:bottom w:val="single" w:sz="4" w:space="0" w:color="auto"/>
            </w:tcBorders>
            <w:vAlign w:val="center"/>
          </w:tcPr>
          <w:p w14:paraId="1DEBEB9E" w14:textId="77777777" w:rsidR="000C451A" w:rsidRPr="002F788D" w:rsidRDefault="000C451A" w:rsidP="00834024">
            <w:pPr>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w:t>
            </w:r>
          </w:p>
        </w:tc>
        <w:tc>
          <w:tcPr>
            <w:tcW w:w="690" w:type="pct"/>
            <w:gridSpan w:val="3"/>
            <w:tcBorders>
              <w:top w:val="nil"/>
              <w:bottom w:val="single" w:sz="4" w:space="0" w:color="auto"/>
            </w:tcBorders>
            <w:vAlign w:val="center"/>
          </w:tcPr>
          <w:p w14:paraId="7EBACBDC" w14:textId="77777777" w:rsidR="000C451A" w:rsidRPr="002F788D" w:rsidRDefault="000C451A" w:rsidP="00834024">
            <w:pPr>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10,651,268</w:t>
            </w:r>
          </w:p>
        </w:tc>
        <w:tc>
          <w:tcPr>
            <w:tcW w:w="690" w:type="pct"/>
            <w:gridSpan w:val="5"/>
            <w:tcBorders>
              <w:top w:val="nil"/>
              <w:bottom w:val="single" w:sz="4" w:space="0" w:color="auto"/>
            </w:tcBorders>
            <w:vAlign w:val="center"/>
          </w:tcPr>
          <w:p w14:paraId="5F2BB15A" w14:textId="77777777" w:rsidR="000C451A" w:rsidRPr="002F788D" w:rsidRDefault="000C451A" w:rsidP="00834024">
            <w:pPr>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w:t>
            </w:r>
          </w:p>
        </w:tc>
        <w:tc>
          <w:tcPr>
            <w:tcW w:w="691" w:type="pct"/>
            <w:gridSpan w:val="3"/>
            <w:tcBorders>
              <w:top w:val="nil"/>
              <w:bottom w:val="single" w:sz="4" w:space="0" w:color="auto"/>
            </w:tcBorders>
            <w:vAlign w:val="center"/>
          </w:tcPr>
          <w:p w14:paraId="2A3FC268" w14:textId="77777777" w:rsidR="000C451A" w:rsidRPr="002F788D" w:rsidRDefault="000C451A" w:rsidP="00834024">
            <w:pPr>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10,651,268</w:t>
            </w:r>
          </w:p>
        </w:tc>
        <w:tc>
          <w:tcPr>
            <w:tcW w:w="711" w:type="pct"/>
            <w:gridSpan w:val="3"/>
            <w:tcBorders>
              <w:top w:val="nil"/>
              <w:bottom w:val="single" w:sz="4" w:space="0" w:color="auto"/>
            </w:tcBorders>
            <w:vAlign w:val="center"/>
          </w:tcPr>
          <w:p w14:paraId="6B11DB28" w14:textId="77777777" w:rsidR="000C451A" w:rsidRPr="002F788D" w:rsidRDefault="000C451A" w:rsidP="00834024">
            <w:pPr>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10,651,268</w:t>
            </w:r>
          </w:p>
        </w:tc>
        <w:tc>
          <w:tcPr>
            <w:tcW w:w="523" w:type="pct"/>
            <w:gridSpan w:val="3"/>
            <w:tcBorders>
              <w:top w:val="nil"/>
              <w:bottom w:val="single" w:sz="4" w:space="0" w:color="auto"/>
              <w:right w:val="nil"/>
            </w:tcBorders>
            <w:vAlign w:val="center"/>
          </w:tcPr>
          <w:p w14:paraId="27118365" w14:textId="77777777" w:rsidR="000C451A" w:rsidRPr="002F788D" w:rsidRDefault="000C451A" w:rsidP="00834024">
            <w:pPr>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w:t>
            </w:r>
          </w:p>
        </w:tc>
      </w:tr>
      <w:tr w:rsidR="002F788D" w:rsidRPr="002F788D" w14:paraId="7D88CE53" w14:textId="77777777" w:rsidTr="00751821">
        <w:trPr>
          <w:gridAfter w:val="1"/>
          <w:wAfter w:w="13" w:type="pct"/>
          <w:trHeight w:val="567"/>
          <w:tblHeader/>
          <w:jc w:val="center"/>
        </w:trPr>
        <w:tc>
          <w:tcPr>
            <w:tcW w:w="4987" w:type="pct"/>
            <w:gridSpan w:val="20"/>
            <w:vAlign w:val="bottom"/>
          </w:tcPr>
          <w:p w14:paraId="41F8B6C7" w14:textId="77777777" w:rsidR="000C451A" w:rsidRPr="002F788D" w:rsidRDefault="000C451A" w:rsidP="00834024">
            <w:pPr>
              <w:snapToGrid w:val="0"/>
              <w:jc w:val="center"/>
              <w:rPr>
                <w:rFonts w:ascii="標楷體" w:eastAsia="標楷體" w:hAnsi="標楷體"/>
                <w:b/>
                <w:color w:val="000000" w:themeColor="text1"/>
                <w:sz w:val="32"/>
                <w:u w:val="single"/>
              </w:rPr>
            </w:pPr>
            <w:r w:rsidRPr="002F788D">
              <w:rPr>
                <w:rFonts w:ascii="標楷體" w:eastAsia="標楷體" w:hAnsi="標楷體" w:hint="eastAsia"/>
                <w:b/>
                <w:color w:val="000000" w:themeColor="text1"/>
                <w:sz w:val="36"/>
                <w:u w:val="single"/>
              </w:rPr>
              <w:lastRenderedPageBreak/>
              <w:t>金門縣住宅基金餘絀審定後現金流量表</w:t>
            </w:r>
          </w:p>
        </w:tc>
      </w:tr>
      <w:tr w:rsidR="002F788D" w:rsidRPr="002F788D" w14:paraId="7B50F30C"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3" w:type="pct"/>
          <w:trHeight w:val="340"/>
          <w:tblHeader/>
          <w:jc w:val="center"/>
        </w:trPr>
        <w:tc>
          <w:tcPr>
            <w:tcW w:w="1995" w:type="pct"/>
            <w:gridSpan w:val="5"/>
            <w:tcBorders>
              <w:top w:val="nil"/>
              <w:left w:val="nil"/>
              <w:bottom w:val="single" w:sz="4" w:space="0" w:color="auto"/>
              <w:right w:val="nil"/>
            </w:tcBorders>
            <w:vAlign w:val="center"/>
          </w:tcPr>
          <w:p w14:paraId="046044C9" w14:textId="77777777" w:rsidR="000C451A" w:rsidRPr="002F788D" w:rsidRDefault="000C451A" w:rsidP="00834024">
            <w:pPr>
              <w:ind w:left="113" w:right="113"/>
              <w:jc w:val="distribute"/>
              <w:rPr>
                <w:rFonts w:eastAsia="標楷體"/>
                <w:color w:val="000000" w:themeColor="text1"/>
                <w:spacing w:val="60"/>
                <w:sz w:val="20"/>
              </w:rPr>
            </w:pPr>
          </w:p>
        </w:tc>
        <w:tc>
          <w:tcPr>
            <w:tcW w:w="1706" w:type="pct"/>
            <w:gridSpan w:val="8"/>
            <w:tcBorders>
              <w:top w:val="nil"/>
              <w:left w:val="nil"/>
              <w:bottom w:val="single" w:sz="4" w:space="0" w:color="auto"/>
              <w:right w:val="nil"/>
            </w:tcBorders>
            <w:vAlign w:val="center"/>
          </w:tcPr>
          <w:p w14:paraId="7C3B8598" w14:textId="77777777" w:rsidR="000C451A" w:rsidRPr="002F788D" w:rsidRDefault="000C451A" w:rsidP="00F65F87">
            <w:pPr>
              <w:ind w:firstLineChars="91" w:firstLine="182"/>
              <w:rPr>
                <w:rFonts w:eastAsia="標楷體"/>
                <w:color w:val="000000" w:themeColor="text1"/>
                <w:spacing w:val="60"/>
                <w:sz w:val="20"/>
              </w:rPr>
            </w:pPr>
            <w:r w:rsidRPr="002F788D">
              <w:rPr>
                <w:rFonts w:ascii="標楷體" w:eastAsia="標楷體" w:hAnsi="標楷體" w:hint="eastAsia"/>
                <w:color w:val="000000" w:themeColor="text1"/>
                <w:kern w:val="0"/>
                <w:sz w:val="20"/>
              </w:rPr>
              <w:t>中華民國</w:t>
            </w:r>
            <w:r w:rsidRPr="002F788D">
              <w:rPr>
                <w:rFonts w:ascii="標楷體" w:eastAsia="標楷體" w:hAnsi="標楷體"/>
                <w:color w:val="000000" w:themeColor="text1"/>
                <w:kern w:val="0"/>
                <w:sz w:val="20"/>
              </w:rPr>
              <w:t>11</w:t>
            </w:r>
            <w:r w:rsidRPr="002F788D">
              <w:rPr>
                <w:rFonts w:ascii="標楷體" w:eastAsia="標楷體" w:hAnsi="標楷體" w:hint="eastAsia"/>
                <w:color w:val="000000" w:themeColor="text1"/>
                <w:kern w:val="0"/>
                <w:sz w:val="20"/>
              </w:rPr>
              <w:t>2年度</w:t>
            </w:r>
          </w:p>
        </w:tc>
        <w:tc>
          <w:tcPr>
            <w:tcW w:w="1286" w:type="pct"/>
            <w:gridSpan w:val="7"/>
            <w:tcBorders>
              <w:top w:val="nil"/>
              <w:left w:val="nil"/>
              <w:bottom w:val="single" w:sz="4" w:space="0" w:color="auto"/>
              <w:right w:val="nil"/>
            </w:tcBorders>
            <w:vAlign w:val="bottom"/>
          </w:tcPr>
          <w:p w14:paraId="1281095D" w14:textId="77777777" w:rsidR="000C451A" w:rsidRPr="002F788D" w:rsidRDefault="000C451A" w:rsidP="00834024">
            <w:pPr>
              <w:spacing w:line="240" w:lineRule="exact"/>
              <w:jc w:val="right"/>
              <w:rPr>
                <w:rFonts w:ascii="標楷體" w:eastAsia="標楷體" w:hAnsi="標楷體"/>
                <w:color w:val="000000" w:themeColor="text1"/>
                <w:spacing w:val="60"/>
                <w:sz w:val="20"/>
              </w:rPr>
            </w:pPr>
            <w:r w:rsidRPr="002F788D">
              <w:rPr>
                <w:rFonts w:ascii="標楷體" w:eastAsia="標楷體" w:hAnsi="標楷體" w:hint="eastAsia"/>
                <w:color w:val="000000" w:themeColor="text1"/>
                <w:kern w:val="0"/>
                <w:sz w:val="20"/>
              </w:rPr>
              <w:t>單位：新臺幣元</w:t>
            </w:r>
          </w:p>
        </w:tc>
      </w:tr>
      <w:tr w:rsidR="002F788D" w:rsidRPr="002F788D" w14:paraId="00C2DBDC"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3" w:type="pct"/>
          <w:trHeight w:val="340"/>
          <w:tblHeader/>
          <w:jc w:val="center"/>
        </w:trPr>
        <w:tc>
          <w:tcPr>
            <w:tcW w:w="1995" w:type="pct"/>
            <w:gridSpan w:val="5"/>
            <w:vMerge w:val="restart"/>
            <w:tcBorders>
              <w:top w:val="single" w:sz="4" w:space="0" w:color="auto"/>
              <w:left w:val="nil"/>
              <w:bottom w:val="nil"/>
            </w:tcBorders>
            <w:vAlign w:val="center"/>
          </w:tcPr>
          <w:p w14:paraId="6B891163" w14:textId="77777777" w:rsidR="000C451A" w:rsidRPr="002F788D" w:rsidRDefault="000C451A" w:rsidP="00834024">
            <w:pPr>
              <w:jc w:val="distribute"/>
              <w:rPr>
                <w:rFonts w:eastAsia="標楷體"/>
                <w:color w:val="000000" w:themeColor="text1"/>
                <w:sz w:val="20"/>
              </w:rPr>
            </w:pPr>
            <w:r w:rsidRPr="002F788D">
              <w:rPr>
                <w:rFonts w:eastAsia="標楷體" w:hint="eastAsia"/>
                <w:color w:val="000000" w:themeColor="text1"/>
                <w:sz w:val="20"/>
              </w:rPr>
              <w:t>項目</w:t>
            </w:r>
          </w:p>
        </w:tc>
        <w:tc>
          <w:tcPr>
            <w:tcW w:w="889" w:type="pct"/>
            <w:gridSpan w:val="3"/>
            <w:vMerge w:val="restart"/>
            <w:tcBorders>
              <w:top w:val="single" w:sz="4" w:space="0" w:color="auto"/>
              <w:bottom w:val="nil"/>
            </w:tcBorders>
            <w:vAlign w:val="center"/>
          </w:tcPr>
          <w:p w14:paraId="046CF0E3" w14:textId="77777777" w:rsidR="000C451A" w:rsidRPr="002F788D" w:rsidRDefault="000C451A" w:rsidP="00834024">
            <w:pPr>
              <w:jc w:val="distribute"/>
              <w:rPr>
                <w:rFonts w:eastAsia="標楷體"/>
                <w:color w:val="000000" w:themeColor="text1"/>
                <w:sz w:val="20"/>
              </w:rPr>
            </w:pPr>
            <w:r w:rsidRPr="002F788D">
              <w:rPr>
                <w:rFonts w:eastAsia="標楷體" w:hint="eastAsia"/>
                <w:color w:val="000000" w:themeColor="text1"/>
                <w:sz w:val="20"/>
              </w:rPr>
              <w:t>預算數</w:t>
            </w:r>
          </w:p>
        </w:tc>
        <w:tc>
          <w:tcPr>
            <w:tcW w:w="889" w:type="pct"/>
            <w:gridSpan w:val="7"/>
            <w:vMerge w:val="restart"/>
            <w:tcBorders>
              <w:top w:val="single" w:sz="4" w:space="0" w:color="auto"/>
            </w:tcBorders>
            <w:vAlign w:val="center"/>
          </w:tcPr>
          <w:p w14:paraId="6261F9EC" w14:textId="77777777" w:rsidR="000C451A" w:rsidRPr="002F788D" w:rsidRDefault="000C451A" w:rsidP="00834024">
            <w:pPr>
              <w:jc w:val="distribute"/>
              <w:rPr>
                <w:rFonts w:eastAsia="標楷體"/>
                <w:color w:val="000000" w:themeColor="text1"/>
                <w:sz w:val="20"/>
              </w:rPr>
            </w:pPr>
            <w:r w:rsidRPr="002F788D">
              <w:rPr>
                <w:rFonts w:eastAsia="標楷體" w:hint="eastAsia"/>
                <w:color w:val="000000" w:themeColor="text1"/>
                <w:sz w:val="20"/>
              </w:rPr>
              <w:t>決算數</w:t>
            </w:r>
          </w:p>
        </w:tc>
        <w:tc>
          <w:tcPr>
            <w:tcW w:w="1214" w:type="pct"/>
            <w:gridSpan w:val="5"/>
            <w:tcBorders>
              <w:top w:val="single" w:sz="4" w:space="0" w:color="auto"/>
              <w:bottom w:val="nil"/>
              <w:right w:val="nil"/>
            </w:tcBorders>
            <w:vAlign w:val="center"/>
          </w:tcPr>
          <w:p w14:paraId="63BDBB2F" w14:textId="77777777" w:rsidR="000C451A" w:rsidRPr="002F788D" w:rsidRDefault="000C451A" w:rsidP="00834024">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比較增減</w:t>
            </w:r>
          </w:p>
        </w:tc>
      </w:tr>
      <w:tr w:rsidR="002F788D" w:rsidRPr="002F788D" w14:paraId="0ACD597F"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3" w:type="pct"/>
          <w:trHeight w:val="340"/>
          <w:tblHeader/>
          <w:jc w:val="center"/>
        </w:trPr>
        <w:tc>
          <w:tcPr>
            <w:tcW w:w="1995" w:type="pct"/>
            <w:gridSpan w:val="5"/>
            <w:vMerge/>
            <w:tcBorders>
              <w:top w:val="nil"/>
              <w:left w:val="nil"/>
              <w:bottom w:val="single" w:sz="4" w:space="0" w:color="auto"/>
            </w:tcBorders>
            <w:vAlign w:val="center"/>
          </w:tcPr>
          <w:p w14:paraId="4E793BF8" w14:textId="77777777" w:rsidR="000C451A" w:rsidRPr="002F788D" w:rsidRDefault="000C451A" w:rsidP="00834024">
            <w:pPr>
              <w:jc w:val="distribute"/>
              <w:rPr>
                <w:rFonts w:eastAsia="標楷體"/>
                <w:color w:val="000000" w:themeColor="text1"/>
                <w:sz w:val="20"/>
              </w:rPr>
            </w:pPr>
          </w:p>
        </w:tc>
        <w:tc>
          <w:tcPr>
            <w:tcW w:w="889" w:type="pct"/>
            <w:gridSpan w:val="3"/>
            <w:vMerge/>
            <w:tcBorders>
              <w:top w:val="nil"/>
              <w:bottom w:val="single" w:sz="4" w:space="0" w:color="auto"/>
            </w:tcBorders>
            <w:vAlign w:val="center"/>
          </w:tcPr>
          <w:p w14:paraId="1BFE8A04" w14:textId="77777777" w:rsidR="000C451A" w:rsidRPr="002F788D" w:rsidRDefault="000C451A" w:rsidP="00834024">
            <w:pPr>
              <w:jc w:val="distribute"/>
              <w:rPr>
                <w:rFonts w:eastAsia="標楷體"/>
                <w:color w:val="000000" w:themeColor="text1"/>
                <w:sz w:val="20"/>
              </w:rPr>
            </w:pPr>
          </w:p>
        </w:tc>
        <w:tc>
          <w:tcPr>
            <w:tcW w:w="889" w:type="pct"/>
            <w:gridSpan w:val="7"/>
            <w:vMerge/>
            <w:tcBorders>
              <w:bottom w:val="single" w:sz="4" w:space="0" w:color="auto"/>
            </w:tcBorders>
            <w:vAlign w:val="center"/>
          </w:tcPr>
          <w:p w14:paraId="0F017022" w14:textId="77777777" w:rsidR="000C451A" w:rsidRPr="002F788D" w:rsidRDefault="000C451A" w:rsidP="00834024">
            <w:pPr>
              <w:jc w:val="distribute"/>
              <w:rPr>
                <w:rFonts w:eastAsia="標楷體"/>
                <w:color w:val="000000" w:themeColor="text1"/>
                <w:sz w:val="20"/>
              </w:rPr>
            </w:pPr>
          </w:p>
        </w:tc>
        <w:tc>
          <w:tcPr>
            <w:tcW w:w="783" w:type="pct"/>
            <w:gridSpan w:val="3"/>
            <w:tcBorders>
              <w:top w:val="single" w:sz="4" w:space="0" w:color="auto"/>
              <w:bottom w:val="single" w:sz="4" w:space="0" w:color="auto"/>
            </w:tcBorders>
            <w:vAlign w:val="center"/>
          </w:tcPr>
          <w:p w14:paraId="45377010" w14:textId="77777777" w:rsidR="000C451A" w:rsidRPr="002F788D" w:rsidRDefault="000C451A" w:rsidP="00834024">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金額</w:t>
            </w:r>
          </w:p>
        </w:tc>
        <w:tc>
          <w:tcPr>
            <w:tcW w:w="431" w:type="pct"/>
            <w:gridSpan w:val="2"/>
            <w:tcBorders>
              <w:top w:val="single" w:sz="4" w:space="0" w:color="auto"/>
              <w:bottom w:val="single" w:sz="4" w:space="0" w:color="auto"/>
              <w:right w:val="nil"/>
            </w:tcBorders>
            <w:vAlign w:val="center"/>
          </w:tcPr>
          <w:p w14:paraId="7AD2F9FD" w14:textId="77777777" w:rsidR="000C451A" w:rsidRPr="002F788D" w:rsidRDefault="000C451A" w:rsidP="00834024">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w:t>
            </w:r>
          </w:p>
        </w:tc>
      </w:tr>
      <w:tr w:rsidR="002F788D" w:rsidRPr="002F788D" w14:paraId="4C9692ED"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3" w:type="pct"/>
          <w:trHeight w:val="697"/>
          <w:jc w:val="center"/>
        </w:trPr>
        <w:tc>
          <w:tcPr>
            <w:tcW w:w="1995" w:type="pct"/>
            <w:gridSpan w:val="5"/>
            <w:tcBorders>
              <w:top w:val="single" w:sz="4" w:space="0" w:color="auto"/>
              <w:left w:val="nil"/>
              <w:bottom w:val="nil"/>
            </w:tcBorders>
            <w:shd w:val="clear" w:color="auto" w:fill="auto"/>
            <w:vAlign w:val="center"/>
          </w:tcPr>
          <w:p w14:paraId="02EF16E9" w14:textId="77777777" w:rsidR="000C451A" w:rsidRPr="002F788D" w:rsidRDefault="000C451A" w:rsidP="005C3A8F">
            <w:pPr>
              <w:jc w:val="distribute"/>
              <w:rPr>
                <w:rFonts w:ascii="標楷體" w:eastAsia="標楷體" w:hAnsi="標楷體"/>
                <w:b/>
                <w:color w:val="000000" w:themeColor="text1"/>
                <w:kern w:val="0"/>
                <w:sz w:val="20"/>
              </w:rPr>
            </w:pPr>
            <w:r w:rsidRPr="002F788D">
              <w:rPr>
                <w:rFonts w:ascii="標楷體" w:eastAsia="標楷體" w:hAnsi="標楷體" w:hint="eastAsia"/>
                <w:b/>
                <w:color w:val="000000" w:themeColor="text1"/>
                <w:kern w:val="0"/>
                <w:sz w:val="20"/>
              </w:rPr>
              <w:t>業務活動之現金流量</w:t>
            </w:r>
          </w:p>
        </w:tc>
        <w:tc>
          <w:tcPr>
            <w:tcW w:w="889" w:type="pct"/>
            <w:gridSpan w:val="3"/>
            <w:tcBorders>
              <w:top w:val="single" w:sz="4" w:space="0" w:color="auto"/>
              <w:bottom w:val="nil"/>
            </w:tcBorders>
            <w:shd w:val="clear" w:color="auto" w:fill="auto"/>
            <w:vAlign w:val="center"/>
          </w:tcPr>
          <w:p w14:paraId="294E9DD8" w14:textId="77777777" w:rsidR="000C451A" w:rsidRPr="002F788D" w:rsidRDefault="000C451A" w:rsidP="00834024">
            <w:pPr>
              <w:autoSpaceDE w:val="0"/>
              <w:autoSpaceDN w:val="0"/>
              <w:adjustRightInd w:val="0"/>
              <w:jc w:val="right"/>
              <w:rPr>
                <w:rFonts w:ascii="細明體" w:eastAsia="細明體" w:hAnsi="細明體"/>
                <w:b/>
                <w:color w:val="000000" w:themeColor="text1"/>
                <w:kern w:val="0"/>
                <w:sz w:val="18"/>
                <w:szCs w:val="18"/>
              </w:rPr>
            </w:pPr>
          </w:p>
        </w:tc>
        <w:tc>
          <w:tcPr>
            <w:tcW w:w="889" w:type="pct"/>
            <w:gridSpan w:val="7"/>
            <w:tcBorders>
              <w:top w:val="single" w:sz="4" w:space="0" w:color="auto"/>
              <w:bottom w:val="nil"/>
            </w:tcBorders>
            <w:shd w:val="clear" w:color="auto" w:fill="auto"/>
            <w:vAlign w:val="center"/>
          </w:tcPr>
          <w:p w14:paraId="480A3FF6" w14:textId="77777777" w:rsidR="000C451A" w:rsidRPr="002F788D" w:rsidRDefault="000C451A" w:rsidP="00834024">
            <w:pPr>
              <w:autoSpaceDE w:val="0"/>
              <w:autoSpaceDN w:val="0"/>
              <w:adjustRightInd w:val="0"/>
              <w:jc w:val="right"/>
              <w:rPr>
                <w:rFonts w:ascii="細明體" w:eastAsia="細明體" w:hAnsi="細明體"/>
                <w:b/>
                <w:color w:val="000000" w:themeColor="text1"/>
                <w:kern w:val="0"/>
                <w:sz w:val="18"/>
                <w:szCs w:val="18"/>
              </w:rPr>
            </w:pPr>
          </w:p>
        </w:tc>
        <w:tc>
          <w:tcPr>
            <w:tcW w:w="783" w:type="pct"/>
            <w:gridSpan w:val="3"/>
            <w:tcBorders>
              <w:top w:val="single" w:sz="4" w:space="0" w:color="auto"/>
              <w:bottom w:val="nil"/>
            </w:tcBorders>
            <w:shd w:val="clear" w:color="auto" w:fill="auto"/>
            <w:vAlign w:val="center"/>
          </w:tcPr>
          <w:p w14:paraId="4C449EB4" w14:textId="77777777" w:rsidR="000C451A" w:rsidRPr="002F788D" w:rsidRDefault="000C451A" w:rsidP="00834024">
            <w:pPr>
              <w:autoSpaceDE w:val="0"/>
              <w:autoSpaceDN w:val="0"/>
              <w:adjustRightInd w:val="0"/>
              <w:jc w:val="right"/>
              <w:rPr>
                <w:rFonts w:ascii="細明體" w:eastAsia="細明體" w:hAnsi="細明體"/>
                <w:b/>
                <w:color w:val="000000" w:themeColor="text1"/>
                <w:kern w:val="0"/>
                <w:sz w:val="18"/>
                <w:szCs w:val="18"/>
              </w:rPr>
            </w:pPr>
          </w:p>
        </w:tc>
        <w:tc>
          <w:tcPr>
            <w:tcW w:w="431" w:type="pct"/>
            <w:gridSpan w:val="2"/>
            <w:tcBorders>
              <w:top w:val="single" w:sz="4" w:space="0" w:color="auto"/>
              <w:bottom w:val="nil"/>
              <w:right w:val="nil"/>
            </w:tcBorders>
            <w:shd w:val="clear" w:color="auto" w:fill="auto"/>
            <w:vAlign w:val="center"/>
          </w:tcPr>
          <w:p w14:paraId="7F892D2A" w14:textId="77777777" w:rsidR="000C451A" w:rsidRPr="002F788D" w:rsidRDefault="000C451A" w:rsidP="00834024">
            <w:pPr>
              <w:autoSpaceDE w:val="0"/>
              <w:autoSpaceDN w:val="0"/>
              <w:adjustRightInd w:val="0"/>
              <w:jc w:val="right"/>
              <w:rPr>
                <w:rFonts w:ascii="細明體" w:eastAsia="細明體" w:hAnsi="細明體"/>
                <w:b/>
                <w:color w:val="000000" w:themeColor="text1"/>
                <w:kern w:val="0"/>
                <w:sz w:val="18"/>
                <w:szCs w:val="18"/>
              </w:rPr>
            </w:pPr>
          </w:p>
        </w:tc>
      </w:tr>
      <w:tr w:rsidR="002F788D" w:rsidRPr="002F788D" w14:paraId="4CE59688"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3" w:type="pct"/>
          <w:trHeight w:val="697"/>
          <w:jc w:val="center"/>
        </w:trPr>
        <w:tc>
          <w:tcPr>
            <w:tcW w:w="1995" w:type="pct"/>
            <w:gridSpan w:val="5"/>
            <w:tcBorders>
              <w:top w:val="nil"/>
              <w:left w:val="nil"/>
              <w:bottom w:val="nil"/>
            </w:tcBorders>
            <w:shd w:val="clear" w:color="auto" w:fill="auto"/>
            <w:vAlign w:val="center"/>
          </w:tcPr>
          <w:p w14:paraId="478F72E0" w14:textId="77777777" w:rsidR="000C451A" w:rsidRPr="002F788D" w:rsidRDefault="000C451A" w:rsidP="005C3A8F">
            <w:pPr>
              <w:tabs>
                <w:tab w:val="left" w:pos="3128"/>
              </w:tabs>
              <w:ind w:leftChars="100" w:left="240"/>
              <w:jc w:val="distribute"/>
              <w:rPr>
                <w:rFonts w:ascii="標楷體" w:eastAsia="標楷體" w:hAnsi="標楷體"/>
                <w:color w:val="000000" w:themeColor="text1"/>
                <w:kern w:val="0"/>
                <w:sz w:val="20"/>
              </w:rPr>
            </w:pPr>
            <w:r w:rsidRPr="002F788D">
              <w:rPr>
                <w:rFonts w:ascii="標楷體" w:eastAsia="標楷體" w:hAnsi="標楷體" w:hint="eastAsia"/>
                <w:color w:val="000000" w:themeColor="text1"/>
                <w:kern w:val="0"/>
                <w:sz w:val="20"/>
              </w:rPr>
              <w:t>本期賸餘（短絀）</w:t>
            </w:r>
          </w:p>
        </w:tc>
        <w:tc>
          <w:tcPr>
            <w:tcW w:w="889" w:type="pct"/>
            <w:gridSpan w:val="3"/>
            <w:tcBorders>
              <w:top w:val="nil"/>
              <w:bottom w:val="nil"/>
            </w:tcBorders>
            <w:vAlign w:val="center"/>
          </w:tcPr>
          <w:p w14:paraId="6536E0FA" w14:textId="77777777" w:rsidR="000C451A" w:rsidRPr="002F788D" w:rsidRDefault="000C451A" w:rsidP="00834024">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hint="eastAsia"/>
                <w:color w:val="000000" w:themeColor="text1"/>
                <w:kern w:val="0"/>
                <w:sz w:val="18"/>
              </w:rPr>
              <w:t>- 33,523,000</w:t>
            </w:r>
          </w:p>
        </w:tc>
        <w:tc>
          <w:tcPr>
            <w:tcW w:w="889" w:type="pct"/>
            <w:gridSpan w:val="7"/>
            <w:tcBorders>
              <w:top w:val="nil"/>
              <w:bottom w:val="nil"/>
            </w:tcBorders>
            <w:vAlign w:val="center"/>
          </w:tcPr>
          <w:p w14:paraId="0561BC5A" w14:textId="77777777" w:rsidR="000C451A" w:rsidRPr="002F788D" w:rsidRDefault="000C451A" w:rsidP="00834024">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rPr>
              <w:t>- 59,148,653</w:t>
            </w:r>
          </w:p>
        </w:tc>
        <w:tc>
          <w:tcPr>
            <w:tcW w:w="783" w:type="pct"/>
            <w:gridSpan w:val="3"/>
            <w:tcBorders>
              <w:top w:val="nil"/>
              <w:bottom w:val="nil"/>
            </w:tcBorders>
            <w:vAlign w:val="center"/>
          </w:tcPr>
          <w:p w14:paraId="118380E5" w14:textId="77777777" w:rsidR="000C451A" w:rsidRPr="002F788D" w:rsidRDefault="000C451A" w:rsidP="00834024">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rPr>
              <w:t>- 25,625,653</w:t>
            </w:r>
          </w:p>
        </w:tc>
        <w:tc>
          <w:tcPr>
            <w:tcW w:w="431" w:type="pct"/>
            <w:gridSpan w:val="2"/>
            <w:tcBorders>
              <w:top w:val="nil"/>
              <w:bottom w:val="nil"/>
              <w:right w:val="nil"/>
            </w:tcBorders>
            <w:vAlign w:val="center"/>
          </w:tcPr>
          <w:p w14:paraId="7CF48D81" w14:textId="77777777" w:rsidR="000C451A" w:rsidRPr="002F788D" w:rsidRDefault="000C451A" w:rsidP="00834024">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rPr>
              <w:t>76.44</w:t>
            </w:r>
          </w:p>
        </w:tc>
      </w:tr>
      <w:tr w:rsidR="002F788D" w:rsidRPr="002F788D" w14:paraId="60A9895C"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3" w:type="pct"/>
          <w:trHeight w:val="697"/>
          <w:jc w:val="center"/>
        </w:trPr>
        <w:tc>
          <w:tcPr>
            <w:tcW w:w="1995" w:type="pct"/>
            <w:gridSpan w:val="5"/>
            <w:tcBorders>
              <w:top w:val="nil"/>
              <w:left w:val="nil"/>
              <w:bottom w:val="nil"/>
            </w:tcBorders>
            <w:shd w:val="clear" w:color="auto" w:fill="auto"/>
            <w:vAlign w:val="center"/>
          </w:tcPr>
          <w:p w14:paraId="1ECCC53C" w14:textId="77777777" w:rsidR="000C451A" w:rsidRPr="002F788D" w:rsidRDefault="000C451A" w:rsidP="005C3A8F">
            <w:pPr>
              <w:tabs>
                <w:tab w:val="left" w:pos="3128"/>
              </w:tabs>
              <w:ind w:leftChars="100" w:left="240"/>
              <w:jc w:val="distribute"/>
              <w:rPr>
                <w:rFonts w:ascii="標楷體" w:eastAsia="標楷體" w:hAnsi="標楷體"/>
                <w:noProof/>
                <w:color w:val="000000" w:themeColor="text1"/>
                <w:kern w:val="0"/>
                <w:sz w:val="20"/>
              </w:rPr>
            </w:pPr>
            <w:r w:rsidRPr="002F788D">
              <w:rPr>
                <w:rFonts w:ascii="標楷體" w:eastAsia="標楷體" w:hAnsi="標楷體" w:hint="eastAsia"/>
                <w:color w:val="000000" w:themeColor="text1"/>
                <w:kern w:val="0"/>
                <w:sz w:val="20"/>
              </w:rPr>
              <w:t>利息股利之調整</w:t>
            </w:r>
          </w:p>
        </w:tc>
        <w:tc>
          <w:tcPr>
            <w:tcW w:w="889" w:type="pct"/>
            <w:gridSpan w:val="3"/>
            <w:tcBorders>
              <w:top w:val="nil"/>
              <w:bottom w:val="nil"/>
            </w:tcBorders>
            <w:vAlign w:val="center"/>
          </w:tcPr>
          <w:p w14:paraId="30B762DE" w14:textId="77777777" w:rsidR="000C451A" w:rsidRPr="002F788D" w:rsidRDefault="000C451A" w:rsidP="00834024">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hint="eastAsia"/>
                <w:color w:val="000000" w:themeColor="text1"/>
                <w:kern w:val="0"/>
                <w:sz w:val="18"/>
              </w:rPr>
              <w:t>- 450,000</w:t>
            </w:r>
          </w:p>
        </w:tc>
        <w:tc>
          <w:tcPr>
            <w:tcW w:w="889" w:type="pct"/>
            <w:gridSpan w:val="7"/>
            <w:tcBorders>
              <w:top w:val="nil"/>
              <w:bottom w:val="nil"/>
            </w:tcBorders>
            <w:vAlign w:val="center"/>
          </w:tcPr>
          <w:p w14:paraId="0658B0D9" w14:textId="77777777" w:rsidR="000C451A" w:rsidRPr="002F788D" w:rsidRDefault="000C451A" w:rsidP="00834024">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rPr>
              <w:t>- 853,595</w:t>
            </w:r>
          </w:p>
        </w:tc>
        <w:tc>
          <w:tcPr>
            <w:tcW w:w="783" w:type="pct"/>
            <w:gridSpan w:val="3"/>
            <w:tcBorders>
              <w:top w:val="nil"/>
              <w:bottom w:val="nil"/>
            </w:tcBorders>
            <w:vAlign w:val="center"/>
          </w:tcPr>
          <w:p w14:paraId="13853247" w14:textId="77777777" w:rsidR="000C451A" w:rsidRPr="002F788D" w:rsidRDefault="000C451A" w:rsidP="00834024">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rPr>
              <w:t>- 403,595</w:t>
            </w:r>
          </w:p>
        </w:tc>
        <w:tc>
          <w:tcPr>
            <w:tcW w:w="431" w:type="pct"/>
            <w:gridSpan w:val="2"/>
            <w:tcBorders>
              <w:top w:val="nil"/>
              <w:bottom w:val="nil"/>
              <w:right w:val="nil"/>
            </w:tcBorders>
            <w:vAlign w:val="center"/>
          </w:tcPr>
          <w:p w14:paraId="77E67F2B" w14:textId="77777777" w:rsidR="000C451A" w:rsidRPr="002F788D" w:rsidRDefault="000C451A" w:rsidP="00834024">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rPr>
              <w:t>89.69</w:t>
            </w:r>
          </w:p>
        </w:tc>
      </w:tr>
      <w:tr w:rsidR="002F788D" w:rsidRPr="002F788D" w14:paraId="5C52AF08"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3" w:type="pct"/>
          <w:trHeight w:val="697"/>
          <w:jc w:val="center"/>
        </w:trPr>
        <w:tc>
          <w:tcPr>
            <w:tcW w:w="1995" w:type="pct"/>
            <w:gridSpan w:val="5"/>
            <w:tcBorders>
              <w:top w:val="nil"/>
              <w:left w:val="nil"/>
              <w:bottom w:val="nil"/>
            </w:tcBorders>
            <w:shd w:val="clear" w:color="auto" w:fill="auto"/>
            <w:vAlign w:val="center"/>
          </w:tcPr>
          <w:p w14:paraId="63076842" w14:textId="77777777" w:rsidR="000C451A" w:rsidRPr="002F788D" w:rsidRDefault="000C451A" w:rsidP="005C3A8F">
            <w:pPr>
              <w:tabs>
                <w:tab w:val="left" w:pos="3128"/>
              </w:tabs>
              <w:ind w:leftChars="100" w:left="240"/>
              <w:jc w:val="distribute"/>
              <w:rPr>
                <w:rFonts w:ascii="標楷體" w:eastAsia="標楷體" w:hAnsi="標楷體"/>
                <w:noProof/>
                <w:color w:val="000000" w:themeColor="text1"/>
                <w:kern w:val="0"/>
                <w:sz w:val="20"/>
              </w:rPr>
            </w:pPr>
            <w:r w:rsidRPr="002F788D">
              <w:rPr>
                <w:rFonts w:ascii="標楷體" w:eastAsia="標楷體" w:hAnsi="標楷體" w:hint="eastAsia"/>
                <w:color w:val="000000" w:themeColor="text1"/>
                <w:kern w:val="0"/>
                <w:sz w:val="20"/>
              </w:rPr>
              <w:t>未計利息股利之本期賸餘（短絀）</w:t>
            </w:r>
          </w:p>
        </w:tc>
        <w:tc>
          <w:tcPr>
            <w:tcW w:w="889" w:type="pct"/>
            <w:gridSpan w:val="3"/>
            <w:tcBorders>
              <w:top w:val="nil"/>
              <w:bottom w:val="nil"/>
            </w:tcBorders>
            <w:vAlign w:val="center"/>
          </w:tcPr>
          <w:p w14:paraId="2E37A403" w14:textId="77777777" w:rsidR="000C451A" w:rsidRPr="002F788D" w:rsidRDefault="000C451A" w:rsidP="00834024">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hint="eastAsia"/>
                <w:color w:val="000000" w:themeColor="text1"/>
                <w:kern w:val="0"/>
                <w:sz w:val="18"/>
              </w:rPr>
              <w:t>- 33,973,000</w:t>
            </w:r>
          </w:p>
        </w:tc>
        <w:tc>
          <w:tcPr>
            <w:tcW w:w="889" w:type="pct"/>
            <w:gridSpan w:val="7"/>
            <w:tcBorders>
              <w:top w:val="nil"/>
              <w:bottom w:val="nil"/>
            </w:tcBorders>
            <w:vAlign w:val="center"/>
          </w:tcPr>
          <w:p w14:paraId="279BE07B" w14:textId="77777777" w:rsidR="000C451A" w:rsidRPr="002F788D" w:rsidRDefault="000C451A" w:rsidP="00834024">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rPr>
              <w:t>- 60,002,248</w:t>
            </w:r>
          </w:p>
        </w:tc>
        <w:tc>
          <w:tcPr>
            <w:tcW w:w="783" w:type="pct"/>
            <w:gridSpan w:val="3"/>
            <w:tcBorders>
              <w:top w:val="nil"/>
              <w:bottom w:val="nil"/>
            </w:tcBorders>
            <w:vAlign w:val="center"/>
          </w:tcPr>
          <w:p w14:paraId="21FF9CE9" w14:textId="77777777" w:rsidR="000C451A" w:rsidRPr="002F788D" w:rsidRDefault="000C451A" w:rsidP="00834024">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rPr>
              <w:t>- 26,029,248</w:t>
            </w:r>
          </w:p>
        </w:tc>
        <w:tc>
          <w:tcPr>
            <w:tcW w:w="431" w:type="pct"/>
            <w:gridSpan w:val="2"/>
            <w:tcBorders>
              <w:top w:val="nil"/>
              <w:bottom w:val="nil"/>
              <w:right w:val="nil"/>
            </w:tcBorders>
            <w:vAlign w:val="center"/>
          </w:tcPr>
          <w:p w14:paraId="66336265" w14:textId="77777777" w:rsidR="000C451A" w:rsidRPr="002F788D" w:rsidRDefault="000C451A" w:rsidP="00834024">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rPr>
              <w:t>76.62</w:t>
            </w:r>
          </w:p>
        </w:tc>
      </w:tr>
      <w:tr w:rsidR="002F788D" w:rsidRPr="002F788D" w14:paraId="165BAE0A"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3" w:type="pct"/>
          <w:trHeight w:val="697"/>
          <w:jc w:val="center"/>
        </w:trPr>
        <w:tc>
          <w:tcPr>
            <w:tcW w:w="1995" w:type="pct"/>
            <w:gridSpan w:val="5"/>
            <w:tcBorders>
              <w:top w:val="nil"/>
              <w:left w:val="nil"/>
              <w:bottom w:val="nil"/>
            </w:tcBorders>
            <w:shd w:val="clear" w:color="auto" w:fill="auto"/>
            <w:vAlign w:val="center"/>
          </w:tcPr>
          <w:p w14:paraId="6B11A6C9" w14:textId="77777777" w:rsidR="000C451A" w:rsidRPr="002F788D" w:rsidRDefault="000C451A" w:rsidP="005C3A8F">
            <w:pPr>
              <w:tabs>
                <w:tab w:val="left" w:pos="3128"/>
              </w:tabs>
              <w:ind w:leftChars="100" w:left="240"/>
              <w:jc w:val="distribute"/>
              <w:rPr>
                <w:rFonts w:ascii="標楷體" w:eastAsia="標楷體" w:hAnsi="標楷體"/>
                <w:noProof/>
                <w:color w:val="000000" w:themeColor="text1"/>
                <w:kern w:val="0"/>
                <w:sz w:val="20"/>
              </w:rPr>
            </w:pPr>
            <w:r w:rsidRPr="002F788D">
              <w:rPr>
                <w:rFonts w:ascii="標楷體" w:eastAsia="標楷體" w:hAnsi="標楷體" w:hint="eastAsia"/>
                <w:color w:val="000000" w:themeColor="text1"/>
                <w:kern w:val="0"/>
                <w:sz w:val="20"/>
              </w:rPr>
              <w:t>調整項目</w:t>
            </w:r>
          </w:p>
        </w:tc>
        <w:tc>
          <w:tcPr>
            <w:tcW w:w="889" w:type="pct"/>
            <w:gridSpan w:val="3"/>
            <w:tcBorders>
              <w:top w:val="nil"/>
              <w:bottom w:val="nil"/>
            </w:tcBorders>
            <w:vAlign w:val="center"/>
          </w:tcPr>
          <w:p w14:paraId="1F3867E7" w14:textId="77777777" w:rsidR="000C451A" w:rsidRPr="002F788D" w:rsidRDefault="000C451A" w:rsidP="00834024">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hint="eastAsia"/>
                <w:color w:val="000000" w:themeColor="text1"/>
                <w:kern w:val="0"/>
                <w:sz w:val="18"/>
              </w:rPr>
              <w:t>- 74,767,000</w:t>
            </w:r>
          </w:p>
        </w:tc>
        <w:tc>
          <w:tcPr>
            <w:tcW w:w="889" w:type="pct"/>
            <w:gridSpan w:val="7"/>
            <w:tcBorders>
              <w:top w:val="nil"/>
              <w:bottom w:val="nil"/>
            </w:tcBorders>
            <w:vAlign w:val="center"/>
          </w:tcPr>
          <w:p w14:paraId="51F6DE8F" w14:textId="77777777" w:rsidR="000C451A" w:rsidRPr="002F788D" w:rsidRDefault="000C451A" w:rsidP="00834024">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rPr>
              <w:t>37,887,231</w:t>
            </w:r>
          </w:p>
        </w:tc>
        <w:tc>
          <w:tcPr>
            <w:tcW w:w="783" w:type="pct"/>
            <w:gridSpan w:val="3"/>
            <w:tcBorders>
              <w:top w:val="nil"/>
              <w:bottom w:val="nil"/>
            </w:tcBorders>
            <w:vAlign w:val="center"/>
          </w:tcPr>
          <w:p w14:paraId="06C50565" w14:textId="77777777" w:rsidR="000C451A" w:rsidRPr="002F788D" w:rsidRDefault="000C451A" w:rsidP="00834024">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rPr>
              <w:t>112,654,231</w:t>
            </w:r>
          </w:p>
        </w:tc>
        <w:tc>
          <w:tcPr>
            <w:tcW w:w="431" w:type="pct"/>
            <w:gridSpan w:val="2"/>
            <w:tcBorders>
              <w:top w:val="nil"/>
              <w:bottom w:val="nil"/>
              <w:right w:val="nil"/>
            </w:tcBorders>
            <w:vAlign w:val="center"/>
          </w:tcPr>
          <w:p w14:paraId="4F6CA751" w14:textId="77777777" w:rsidR="000C451A" w:rsidRPr="002F788D" w:rsidRDefault="000C451A" w:rsidP="00834024">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rPr>
              <w:t>--</w:t>
            </w:r>
          </w:p>
        </w:tc>
      </w:tr>
      <w:tr w:rsidR="002F788D" w:rsidRPr="002F788D" w14:paraId="740F82C7"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3" w:type="pct"/>
          <w:trHeight w:val="697"/>
          <w:jc w:val="center"/>
        </w:trPr>
        <w:tc>
          <w:tcPr>
            <w:tcW w:w="1995" w:type="pct"/>
            <w:gridSpan w:val="5"/>
            <w:tcBorders>
              <w:top w:val="nil"/>
              <w:left w:val="nil"/>
              <w:bottom w:val="nil"/>
            </w:tcBorders>
            <w:shd w:val="clear" w:color="auto" w:fill="auto"/>
            <w:vAlign w:val="center"/>
          </w:tcPr>
          <w:p w14:paraId="5630606A" w14:textId="77777777" w:rsidR="000C451A" w:rsidRPr="002F788D" w:rsidRDefault="000C451A" w:rsidP="005C3A8F">
            <w:pPr>
              <w:tabs>
                <w:tab w:val="left" w:pos="3128"/>
              </w:tabs>
              <w:ind w:leftChars="100" w:left="240"/>
              <w:jc w:val="distribute"/>
              <w:rPr>
                <w:rFonts w:ascii="標楷體" w:eastAsia="標楷體" w:hAnsi="標楷體"/>
                <w:noProof/>
                <w:color w:val="000000" w:themeColor="text1"/>
                <w:kern w:val="0"/>
                <w:sz w:val="20"/>
              </w:rPr>
            </w:pPr>
            <w:r w:rsidRPr="002F788D">
              <w:rPr>
                <w:rFonts w:ascii="標楷體" w:eastAsia="標楷體" w:hAnsi="標楷體" w:hint="eastAsia"/>
                <w:color w:val="000000" w:themeColor="text1"/>
                <w:kern w:val="0"/>
                <w:sz w:val="20"/>
              </w:rPr>
              <w:t>未計利息股利之</w:t>
            </w:r>
            <w:r w:rsidRPr="002F788D">
              <w:rPr>
                <w:rFonts w:ascii="標楷體" w:eastAsia="標楷體" w:hAnsi="標楷體" w:hint="eastAsia"/>
                <w:noProof/>
                <w:color w:val="000000" w:themeColor="text1"/>
                <w:kern w:val="0"/>
                <w:sz w:val="20"/>
              </w:rPr>
              <w:t>現金</w:t>
            </w:r>
            <w:r w:rsidRPr="002F788D">
              <w:rPr>
                <w:rFonts w:ascii="標楷體" w:eastAsia="標楷體" w:hAnsi="標楷體" w:hint="eastAsia"/>
                <w:color w:val="000000" w:themeColor="text1"/>
                <w:kern w:val="0"/>
                <w:sz w:val="20"/>
              </w:rPr>
              <w:t>流入（流出）</w:t>
            </w:r>
          </w:p>
        </w:tc>
        <w:tc>
          <w:tcPr>
            <w:tcW w:w="889" w:type="pct"/>
            <w:gridSpan w:val="3"/>
            <w:tcBorders>
              <w:top w:val="nil"/>
              <w:bottom w:val="nil"/>
            </w:tcBorders>
            <w:vAlign w:val="center"/>
          </w:tcPr>
          <w:p w14:paraId="18EFB7D9" w14:textId="77777777" w:rsidR="000C451A" w:rsidRPr="002F788D" w:rsidRDefault="000C451A" w:rsidP="00834024">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hint="eastAsia"/>
                <w:color w:val="000000" w:themeColor="text1"/>
                <w:kern w:val="0"/>
                <w:sz w:val="18"/>
              </w:rPr>
              <w:t>- 108,740,000</w:t>
            </w:r>
          </w:p>
        </w:tc>
        <w:tc>
          <w:tcPr>
            <w:tcW w:w="889" w:type="pct"/>
            <w:gridSpan w:val="7"/>
            <w:tcBorders>
              <w:top w:val="nil"/>
              <w:bottom w:val="nil"/>
            </w:tcBorders>
            <w:vAlign w:val="center"/>
          </w:tcPr>
          <w:p w14:paraId="3F6CC48B" w14:textId="77777777" w:rsidR="000C451A" w:rsidRPr="002F788D" w:rsidRDefault="000C451A" w:rsidP="00834024">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rPr>
              <w:t>- 22,115,017</w:t>
            </w:r>
          </w:p>
        </w:tc>
        <w:tc>
          <w:tcPr>
            <w:tcW w:w="783" w:type="pct"/>
            <w:gridSpan w:val="3"/>
            <w:tcBorders>
              <w:top w:val="nil"/>
              <w:bottom w:val="nil"/>
            </w:tcBorders>
            <w:vAlign w:val="center"/>
          </w:tcPr>
          <w:p w14:paraId="4ABCD1A0" w14:textId="77777777" w:rsidR="000C451A" w:rsidRPr="002F788D" w:rsidRDefault="000C451A" w:rsidP="00834024">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rPr>
              <w:t>86,624,983</w:t>
            </w:r>
          </w:p>
        </w:tc>
        <w:tc>
          <w:tcPr>
            <w:tcW w:w="431" w:type="pct"/>
            <w:gridSpan w:val="2"/>
            <w:tcBorders>
              <w:top w:val="nil"/>
              <w:bottom w:val="nil"/>
              <w:right w:val="nil"/>
            </w:tcBorders>
            <w:vAlign w:val="center"/>
          </w:tcPr>
          <w:p w14:paraId="48C2CBC1" w14:textId="77777777" w:rsidR="000C451A" w:rsidRPr="002F788D" w:rsidRDefault="000C451A" w:rsidP="00834024">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rPr>
              <w:t>- 79.66</w:t>
            </w:r>
          </w:p>
        </w:tc>
      </w:tr>
      <w:tr w:rsidR="002F788D" w:rsidRPr="002F788D" w14:paraId="356856F7"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3" w:type="pct"/>
          <w:trHeight w:val="697"/>
          <w:jc w:val="center"/>
        </w:trPr>
        <w:tc>
          <w:tcPr>
            <w:tcW w:w="1995" w:type="pct"/>
            <w:gridSpan w:val="5"/>
            <w:tcBorders>
              <w:top w:val="nil"/>
              <w:left w:val="nil"/>
              <w:bottom w:val="nil"/>
            </w:tcBorders>
            <w:shd w:val="clear" w:color="auto" w:fill="auto"/>
            <w:vAlign w:val="center"/>
          </w:tcPr>
          <w:p w14:paraId="1218FA11" w14:textId="77777777" w:rsidR="000C451A" w:rsidRPr="002F788D" w:rsidRDefault="000C451A" w:rsidP="005C3A8F">
            <w:pPr>
              <w:tabs>
                <w:tab w:val="left" w:pos="3128"/>
              </w:tabs>
              <w:ind w:leftChars="100" w:left="240"/>
              <w:jc w:val="distribute"/>
              <w:rPr>
                <w:rFonts w:ascii="標楷體" w:eastAsia="標楷體" w:hAnsi="標楷體"/>
                <w:noProof/>
                <w:color w:val="000000" w:themeColor="text1"/>
                <w:kern w:val="0"/>
                <w:sz w:val="20"/>
              </w:rPr>
            </w:pPr>
            <w:r w:rsidRPr="002F788D">
              <w:rPr>
                <w:rFonts w:ascii="標楷體" w:eastAsia="標楷體" w:hAnsi="標楷體" w:hint="eastAsia"/>
                <w:noProof/>
                <w:color w:val="000000" w:themeColor="text1"/>
                <w:kern w:val="0"/>
                <w:sz w:val="20"/>
              </w:rPr>
              <w:t>收取利息</w:t>
            </w:r>
          </w:p>
        </w:tc>
        <w:tc>
          <w:tcPr>
            <w:tcW w:w="889" w:type="pct"/>
            <w:gridSpan w:val="3"/>
            <w:tcBorders>
              <w:top w:val="nil"/>
              <w:bottom w:val="nil"/>
            </w:tcBorders>
            <w:vAlign w:val="center"/>
          </w:tcPr>
          <w:p w14:paraId="633E15B2" w14:textId="77777777" w:rsidR="000C451A" w:rsidRPr="002F788D" w:rsidRDefault="000C451A" w:rsidP="00834024">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hint="eastAsia"/>
                <w:color w:val="000000" w:themeColor="text1"/>
                <w:kern w:val="0"/>
                <w:sz w:val="18"/>
              </w:rPr>
              <w:t>450,000</w:t>
            </w:r>
          </w:p>
        </w:tc>
        <w:tc>
          <w:tcPr>
            <w:tcW w:w="889" w:type="pct"/>
            <w:gridSpan w:val="7"/>
            <w:tcBorders>
              <w:top w:val="nil"/>
              <w:bottom w:val="nil"/>
            </w:tcBorders>
            <w:vAlign w:val="center"/>
          </w:tcPr>
          <w:p w14:paraId="5FD33E5B" w14:textId="77777777" w:rsidR="000C451A" w:rsidRPr="002F788D" w:rsidRDefault="000C451A" w:rsidP="00834024">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rPr>
              <w:t>640,950</w:t>
            </w:r>
          </w:p>
        </w:tc>
        <w:tc>
          <w:tcPr>
            <w:tcW w:w="783" w:type="pct"/>
            <w:gridSpan w:val="3"/>
            <w:tcBorders>
              <w:top w:val="nil"/>
              <w:bottom w:val="nil"/>
            </w:tcBorders>
            <w:vAlign w:val="center"/>
          </w:tcPr>
          <w:p w14:paraId="460C0A17" w14:textId="77777777" w:rsidR="000C451A" w:rsidRPr="002F788D" w:rsidRDefault="000C451A" w:rsidP="00834024">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rPr>
              <w:t>190,950</w:t>
            </w:r>
          </w:p>
        </w:tc>
        <w:tc>
          <w:tcPr>
            <w:tcW w:w="431" w:type="pct"/>
            <w:gridSpan w:val="2"/>
            <w:tcBorders>
              <w:top w:val="nil"/>
              <w:bottom w:val="nil"/>
              <w:right w:val="nil"/>
            </w:tcBorders>
            <w:vAlign w:val="center"/>
          </w:tcPr>
          <w:p w14:paraId="56EBF6CF" w14:textId="77777777" w:rsidR="000C451A" w:rsidRPr="002F788D" w:rsidRDefault="000C451A" w:rsidP="00834024">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rPr>
              <w:t>42.43</w:t>
            </w:r>
          </w:p>
        </w:tc>
      </w:tr>
      <w:tr w:rsidR="002F788D" w:rsidRPr="002F788D" w14:paraId="21DC600E"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3" w:type="pct"/>
          <w:trHeight w:val="697"/>
          <w:jc w:val="center"/>
        </w:trPr>
        <w:tc>
          <w:tcPr>
            <w:tcW w:w="1995" w:type="pct"/>
            <w:gridSpan w:val="5"/>
            <w:tcBorders>
              <w:top w:val="nil"/>
              <w:left w:val="nil"/>
              <w:bottom w:val="nil"/>
            </w:tcBorders>
            <w:shd w:val="clear" w:color="auto" w:fill="auto"/>
            <w:vAlign w:val="center"/>
          </w:tcPr>
          <w:p w14:paraId="7EDD0D8E" w14:textId="77777777" w:rsidR="000C451A" w:rsidRPr="002F788D" w:rsidRDefault="000C451A" w:rsidP="005C3A8F">
            <w:pPr>
              <w:spacing w:line="260" w:lineRule="exact"/>
              <w:ind w:leftChars="50" w:left="120" w:rightChars="10" w:right="24"/>
              <w:jc w:val="distribute"/>
              <w:rPr>
                <w:rFonts w:ascii="標楷體" w:eastAsia="標楷體" w:hAnsi="標楷體"/>
                <w:noProof/>
                <w:color w:val="000000" w:themeColor="text1"/>
                <w:kern w:val="0"/>
                <w:sz w:val="20"/>
              </w:rPr>
            </w:pPr>
            <w:r w:rsidRPr="002F788D">
              <w:rPr>
                <w:rFonts w:ascii="標楷體" w:eastAsia="標楷體" w:hAnsi="標楷體" w:hint="eastAsia"/>
                <w:b/>
                <w:color w:val="000000" w:themeColor="text1"/>
                <w:kern w:val="0"/>
                <w:sz w:val="20"/>
              </w:rPr>
              <w:t>業務活動之淨現金流入（流出）</w:t>
            </w:r>
          </w:p>
        </w:tc>
        <w:tc>
          <w:tcPr>
            <w:tcW w:w="889" w:type="pct"/>
            <w:gridSpan w:val="3"/>
            <w:tcBorders>
              <w:top w:val="nil"/>
              <w:bottom w:val="nil"/>
            </w:tcBorders>
            <w:vAlign w:val="center"/>
          </w:tcPr>
          <w:p w14:paraId="015DF9E6" w14:textId="77777777" w:rsidR="000C451A" w:rsidRPr="002F788D" w:rsidRDefault="000C451A" w:rsidP="00834024">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hint="eastAsia"/>
                <w:b/>
                <w:color w:val="000000" w:themeColor="text1"/>
                <w:kern w:val="0"/>
                <w:sz w:val="18"/>
              </w:rPr>
              <w:t>- 108,290,000</w:t>
            </w:r>
          </w:p>
        </w:tc>
        <w:tc>
          <w:tcPr>
            <w:tcW w:w="889" w:type="pct"/>
            <w:gridSpan w:val="7"/>
            <w:tcBorders>
              <w:top w:val="nil"/>
              <w:bottom w:val="nil"/>
            </w:tcBorders>
            <w:vAlign w:val="center"/>
          </w:tcPr>
          <w:p w14:paraId="0D48A308" w14:textId="77777777" w:rsidR="000C451A" w:rsidRPr="002F788D" w:rsidRDefault="000C451A" w:rsidP="00834024">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rPr>
              <w:t>- 21,474,067</w:t>
            </w:r>
          </w:p>
        </w:tc>
        <w:tc>
          <w:tcPr>
            <w:tcW w:w="783" w:type="pct"/>
            <w:gridSpan w:val="3"/>
            <w:tcBorders>
              <w:top w:val="nil"/>
              <w:bottom w:val="nil"/>
            </w:tcBorders>
            <w:vAlign w:val="center"/>
          </w:tcPr>
          <w:p w14:paraId="36A31F68" w14:textId="77777777" w:rsidR="000C451A" w:rsidRPr="002F788D" w:rsidRDefault="000C451A" w:rsidP="00834024">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rPr>
              <w:t>86,815,933</w:t>
            </w:r>
          </w:p>
        </w:tc>
        <w:tc>
          <w:tcPr>
            <w:tcW w:w="431" w:type="pct"/>
            <w:gridSpan w:val="2"/>
            <w:tcBorders>
              <w:top w:val="nil"/>
              <w:bottom w:val="nil"/>
              <w:right w:val="nil"/>
            </w:tcBorders>
            <w:vAlign w:val="center"/>
          </w:tcPr>
          <w:p w14:paraId="2AF8B249" w14:textId="77777777" w:rsidR="000C451A" w:rsidRPr="002F788D" w:rsidRDefault="000C451A" w:rsidP="00834024">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rPr>
              <w:t>- 80.17</w:t>
            </w:r>
          </w:p>
        </w:tc>
      </w:tr>
      <w:tr w:rsidR="002F788D" w:rsidRPr="002F788D" w14:paraId="11B9BB60"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3" w:type="pct"/>
          <w:trHeight w:val="697"/>
          <w:jc w:val="center"/>
        </w:trPr>
        <w:tc>
          <w:tcPr>
            <w:tcW w:w="1995" w:type="pct"/>
            <w:gridSpan w:val="5"/>
            <w:tcBorders>
              <w:top w:val="nil"/>
              <w:left w:val="nil"/>
              <w:bottom w:val="nil"/>
            </w:tcBorders>
            <w:shd w:val="clear" w:color="auto" w:fill="auto"/>
            <w:vAlign w:val="center"/>
          </w:tcPr>
          <w:p w14:paraId="1E5DC225" w14:textId="77777777" w:rsidR="000C451A" w:rsidRPr="002F788D" w:rsidRDefault="000C451A" w:rsidP="005C3A8F">
            <w:pPr>
              <w:jc w:val="distribute"/>
              <w:rPr>
                <w:rFonts w:ascii="標楷體" w:eastAsia="標楷體" w:hAnsi="標楷體"/>
                <w:noProof/>
                <w:color w:val="000000" w:themeColor="text1"/>
                <w:kern w:val="0"/>
                <w:sz w:val="20"/>
              </w:rPr>
            </w:pPr>
            <w:r w:rsidRPr="002F788D">
              <w:rPr>
                <w:rFonts w:ascii="標楷體" w:eastAsia="標楷體" w:hAnsi="標楷體" w:hint="eastAsia"/>
                <w:b/>
                <w:color w:val="000000" w:themeColor="text1"/>
                <w:kern w:val="0"/>
                <w:sz w:val="20"/>
              </w:rPr>
              <w:t>投資活動之現金流量</w:t>
            </w:r>
          </w:p>
        </w:tc>
        <w:tc>
          <w:tcPr>
            <w:tcW w:w="889" w:type="pct"/>
            <w:gridSpan w:val="3"/>
            <w:tcBorders>
              <w:top w:val="nil"/>
              <w:bottom w:val="nil"/>
            </w:tcBorders>
            <w:vAlign w:val="center"/>
          </w:tcPr>
          <w:p w14:paraId="0DEDBCBE" w14:textId="77777777" w:rsidR="000C451A" w:rsidRPr="002F788D" w:rsidRDefault="000C451A" w:rsidP="00834024">
            <w:pPr>
              <w:autoSpaceDE w:val="0"/>
              <w:autoSpaceDN w:val="0"/>
              <w:adjustRightInd w:val="0"/>
              <w:jc w:val="right"/>
              <w:rPr>
                <w:rFonts w:ascii="細明體" w:eastAsia="細明體" w:hAnsi="細明體"/>
                <w:color w:val="000000" w:themeColor="text1"/>
                <w:kern w:val="0"/>
                <w:sz w:val="18"/>
                <w:szCs w:val="18"/>
              </w:rPr>
            </w:pPr>
          </w:p>
        </w:tc>
        <w:tc>
          <w:tcPr>
            <w:tcW w:w="889" w:type="pct"/>
            <w:gridSpan w:val="7"/>
            <w:tcBorders>
              <w:top w:val="nil"/>
              <w:bottom w:val="nil"/>
            </w:tcBorders>
            <w:vAlign w:val="center"/>
          </w:tcPr>
          <w:p w14:paraId="746E7A72" w14:textId="77777777" w:rsidR="000C451A" w:rsidRPr="002F788D" w:rsidRDefault="000C451A" w:rsidP="00834024">
            <w:pPr>
              <w:autoSpaceDE w:val="0"/>
              <w:autoSpaceDN w:val="0"/>
              <w:adjustRightInd w:val="0"/>
              <w:jc w:val="right"/>
              <w:rPr>
                <w:rFonts w:ascii="細明體" w:eastAsia="細明體" w:hAnsi="細明體"/>
                <w:color w:val="000000" w:themeColor="text1"/>
                <w:kern w:val="0"/>
                <w:sz w:val="18"/>
                <w:szCs w:val="18"/>
              </w:rPr>
            </w:pPr>
          </w:p>
        </w:tc>
        <w:tc>
          <w:tcPr>
            <w:tcW w:w="783" w:type="pct"/>
            <w:gridSpan w:val="3"/>
            <w:tcBorders>
              <w:top w:val="nil"/>
              <w:bottom w:val="nil"/>
            </w:tcBorders>
            <w:vAlign w:val="center"/>
          </w:tcPr>
          <w:p w14:paraId="4D5C54CF" w14:textId="77777777" w:rsidR="000C451A" w:rsidRPr="002F788D" w:rsidRDefault="000C451A" w:rsidP="00834024">
            <w:pPr>
              <w:autoSpaceDE w:val="0"/>
              <w:autoSpaceDN w:val="0"/>
              <w:adjustRightInd w:val="0"/>
              <w:jc w:val="right"/>
              <w:rPr>
                <w:rFonts w:ascii="細明體" w:eastAsia="細明體" w:hAnsi="細明體"/>
                <w:color w:val="000000" w:themeColor="text1"/>
                <w:kern w:val="0"/>
                <w:sz w:val="18"/>
                <w:szCs w:val="18"/>
              </w:rPr>
            </w:pPr>
          </w:p>
        </w:tc>
        <w:tc>
          <w:tcPr>
            <w:tcW w:w="431" w:type="pct"/>
            <w:gridSpan w:val="2"/>
            <w:tcBorders>
              <w:top w:val="nil"/>
              <w:bottom w:val="nil"/>
              <w:right w:val="nil"/>
            </w:tcBorders>
            <w:vAlign w:val="center"/>
          </w:tcPr>
          <w:p w14:paraId="6A2E6A87" w14:textId="77777777" w:rsidR="000C451A" w:rsidRPr="002F788D" w:rsidRDefault="000C451A" w:rsidP="00834024">
            <w:pPr>
              <w:autoSpaceDE w:val="0"/>
              <w:autoSpaceDN w:val="0"/>
              <w:adjustRightInd w:val="0"/>
              <w:jc w:val="right"/>
              <w:rPr>
                <w:rFonts w:ascii="細明體" w:eastAsia="細明體" w:hAnsi="細明體"/>
                <w:color w:val="000000" w:themeColor="text1"/>
                <w:kern w:val="0"/>
                <w:sz w:val="18"/>
                <w:szCs w:val="18"/>
              </w:rPr>
            </w:pPr>
          </w:p>
        </w:tc>
      </w:tr>
      <w:tr w:rsidR="002F788D" w:rsidRPr="002F788D" w14:paraId="516DEF89"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3" w:type="pct"/>
          <w:trHeight w:val="697"/>
          <w:jc w:val="center"/>
        </w:trPr>
        <w:tc>
          <w:tcPr>
            <w:tcW w:w="1995" w:type="pct"/>
            <w:gridSpan w:val="5"/>
            <w:tcBorders>
              <w:top w:val="nil"/>
              <w:left w:val="nil"/>
              <w:bottom w:val="nil"/>
            </w:tcBorders>
            <w:shd w:val="clear" w:color="auto" w:fill="auto"/>
            <w:vAlign w:val="center"/>
          </w:tcPr>
          <w:p w14:paraId="1D560ECB" w14:textId="77777777" w:rsidR="000C451A" w:rsidRPr="002F788D" w:rsidRDefault="000C451A" w:rsidP="005C3A8F">
            <w:pPr>
              <w:tabs>
                <w:tab w:val="left" w:pos="3128"/>
              </w:tabs>
              <w:ind w:leftChars="100" w:left="240"/>
              <w:jc w:val="distribute"/>
              <w:rPr>
                <w:rFonts w:ascii="標楷體" w:eastAsia="標楷體" w:hAnsi="標楷體"/>
                <w:noProof/>
                <w:color w:val="000000" w:themeColor="text1"/>
                <w:kern w:val="0"/>
                <w:sz w:val="20"/>
              </w:rPr>
            </w:pPr>
            <w:r w:rsidRPr="002F788D">
              <w:rPr>
                <w:rFonts w:ascii="標楷體" w:eastAsia="標楷體" w:hAnsi="標楷體" w:hint="eastAsia"/>
                <w:color w:val="000000" w:themeColor="text1"/>
                <w:kern w:val="0"/>
                <w:sz w:val="20"/>
              </w:rPr>
              <w:t>減少投資、長期應收款、貸墊款及準備金</w:t>
            </w:r>
          </w:p>
        </w:tc>
        <w:tc>
          <w:tcPr>
            <w:tcW w:w="889" w:type="pct"/>
            <w:gridSpan w:val="3"/>
            <w:tcBorders>
              <w:top w:val="nil"/>
              <w:bottom w:val="nil"/>
            </w:tcBorders>
            <w:vAlign w:val="center"/>
          </w:tcPr>
          <w:p w14:paraId="09824F13" w14:textId="77777777" w:rsidR="000C451A" w:rsidRPr="002F788D" w:rsidRDefault="000C451A" w:rsidP="00834024">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hint="eastAsia"/>
                <w:color w:val="000000" w:themeColor="text1"/>
                <w:kern w:val="0"/>
                <w:sz w:val="18"/>
              </w:rPr>
              <w:t>723,000</w:t>
            </w:r>
          </w:p>
        </w:tc>
        <w:tc>
          <w:tcPr>
            <w:tcW w:w="889" w:type="pct"/>
            <w:gridSpan w:val="7"/>
            <w:tcBorders>
              <w:top w:val="nil"/>
              <w:bottom w:val="nil"/>
            </w:tcBorders>
            <w:vAlign w:val="center"/>
          </w:tcPr>
          <w:p w14:paraId="672050C2" w14:textId="77777777" w:rsidR="000C451A" w:rsidRPr="002F788D" w:rsidRDefault="000C451A" w:rsidP="00834024">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rPr>
              <w:t>736,310</w:t>
            </w:r>
          </w:p>
        </w:tc>
        <w:tc>
          <w:tcPr>
            <w:tcW w:w="783" w:type="pct"/>
            <w:gridSpan w:val="3"/>
            <w:tcBorders>
              <w:top w:val="nil"/>
              <w:bottom w:val="nil"/>
            </w:tcBorders>
            <w:vAlign w:val="center"/>
          </w:tcPr>
          <w:p w14:paraId="5DC71FE8" w14:textId="77777777" w:rsidR="000C451A" w:rsidRPr="002F788D" w:rsidRDefault="000C451A" w:rsidP="00834024">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rPr>
              <w:t>13,310</w:t>
            </w:r>
          </w:p>
        </w:tc>
        <w:tc>
          <w:tcPr>
            <w:tcW w:w="431" w:type="pct"/>
            <w:gridSpan w:val="2"/>
            <w:tcBorders>
              <w:top w:val="nil"/>
              <w:bottom w:val="nil"/>
              <w:right w:val="nil"/>
            </w:tcBorders>
            <w:vAlign w:val="center"/>
          </w:tcPr>
          <w:p w14:paraId="3B1FE3AB" w14:textId="77777777" w:rsidR="000C451A" w:rsidRPr="002F788D" w:rsidRDefault="000C451A" w:rsidP="00834024">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rPr>
              <w:t>1.84</w:t>
            </w:r>
          </w:p>
        </w:tc>
      </w:tr>
      <w:tr w:rsidR="002F788D" w:rsidRPr="002F788D" w14:paraId="70B0769B"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3" w:type="pct"/>
          <w:trHeight w:val="697"/>
          <w:jc w:val="center"/>
        </w:trPr>
        <w:tc>
          <w:tcPr>
            <w:tcW w:w="1995" w:type="pct"/>
            <w:gridSpan w:val="5"/>
            <w:tcBorders>
              <w:top w:val="nil"/>
              <w:left w:val="nil"/>
              <w:bottom w:val="nil"/>
            </w:tcBorders>
            <w:shd w:val="clear" w:color="auto" w:fill="auto"/>
            <w:vAlign w:val="center"/>
          </w:tcPr>
          <w:p w14:paraId="018B4180" w14:textId="77777777" w:rsidR="000C451A" w:rsidRPr="002F788D" w:rsidRDefault="000C451A" w:rsidP="005C3A8F">
            <w:pPr>
              <w:spacing w:line="260" w:lineRule="exact"/>
              <w:ind w:leftChars="50" w:left="120" w:rightChars="10" w:right="24"/>
              <w:jc w:val="distribute"/>
              <w:rPr>
                <w:rFonts w:ascii="標楷體" w:eastAsia="標楷體" w:hAnsi="標楷體"/>
                <w:noProof/>
                <w:color w:val="000000" w:themeColor="text1"/>
                <w:kern w:val="0"/>
                <w:sz w:val="20"/>
              </w:rPr>
            </w:pPr>
            <w:r w:rsidRPr="002F788D">
              <w:rPr>
                <w:rFonts w:ascii="標楷體" w:eastAsia="標楷體" w:hAnsi="標楷體" w:hint="eastAsia"/>
                <w:b/>
                <w:color w:val="000000" w:themeColor="text1"/>
                <w:kern w:val="0"/>
                <w:sz w:val="20"/>
              </w:rPr>
              <w:t>投資活動之淨現金流入（流出）</w:t>
            </w:r>
          </w:p>
        </w:tc>
        <w:tc>
          <w:tcPr>
            <w:tcW w:w="889" w:type="pct"/>
            <w:gridSpan w:val="3"/>
            <w:tcBorders>
              <w:top w:val="nil"/>
              <w:bottom w:val="nil"/>
            </w:tcBorders>
            <w:vAlign w:val="center"/>
          </w:tcPr>
          <w:p w14:paraId="565C8019" w14:textId="77777777" w:rsidR="000C451A" w:rsidRPr="002F788D" w:rsidRDefault="000C451A" w:rsidP="00834024">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hint="eastAsia"/>
                <w:b/>
                <w:color w:val="000000" w:themeColor="text1"/>
                <w:kern w:val="0"/>
                <w:sz w:val="18"/>
              </w:rPr>
              <w:t>723,000</w:t>
            </w:r>
          </w:p>
        </w:tc>
        <w:tc>
          <w:tcPr>
            <w:tcW w:w="889" w:type="pct"/>
            <w:gridSpan w:val="7"/>
            <w:tcBorders>
              <w:top w:val="nil"/>
              <w:bottom w:val="nil"/>
            </w:tcBorders>
            <w:vAlign w:val="center"/>
          </w:tcPr>
          <w:p w14:paraId="35AB2C8E" w14:textId="77777777" w:rsidR="000C451A" w:rsidRPr="002F788D" w:rsidRDefault="000C451A" w:rsidP="00834024">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rPr>
              <w:t>736,310</w:t>
            </w:r>
          </w:p>
        </w:tc>
        <w:tc>
          <w:tcPr>
            <w:tcW w:w="783" w:type="pct"/>
            <w:gridSpan w:val="3"/>
            <w:tcBorders>
              <w:top w:val="nil"/>
              <w:bottom w:val="nil"/>
            </w:tcBorders>
            <w:vAlign w:val="center"/>
          </w:tcPr>
          <w:p w14:paraId="02D910FE" w14:textId="77777777" w:rsidR="000C451A" w:rsidRPr="002F788D" w:rsidRDefault="000C451A" w:rsidP="00834024">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rPr>
              <w:t>13,310</w:t>
            </w:r>
          </w:p>
        </w:tc>
        <w:tc>
          <w:tcPr>
            <w:tcW w:w="431" w:type="pct"/>
            <w:gridSpan w:val="2"/>
            <w:tcBorders>
              <w:top w:val="nil"/>
              <w:bottom w:val="nil"/>
              <w:right w:val="nil"/>
            </w:tcBorders>
            <w:vAlign w:val="center"/>
          </w:tcPr>
          <w:p w14:paraId="5C6D85BC" w14:textId="77777777" w:rsidR="000C451A" w:rsidRPr="002F788D" w:rsidRDefault="000C451A" w:rsidP="00834024">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rPr>
              <w:t>1.84</w:t>
            </w:r>
          </w:p>
        </w:tc>
      </w:tr>
      <w:tr w:rsidR="002F788D" w:rsidRPr="002F788D" w14:paraId="64582F0D"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3" w:type="pct"/>
          <w:trHeight w:val="697"/>
          <w:jc w:val="center"/>
        </w:trPr>
        <w:tc>
          <w:tcPr>
            <w:tcW w:w="1995" w:type="pct"/>
            <w:gridSpan w:val="5"/>
            <w:tcBorders>
              <w:top w:val="nil"/>
              <w:left w:val="nil"/>
              <w:bottom w:val="nil"/>
            </w:tcBorders>
            <w:shd w:val="clear" w:color="auto" w:fill="auto"/>
            <w:vAlign w:val="center"/>
          </w:tcPr>
          <w:p w14:paraId="3CC30C13" w14:textId="77777777" w:rsidR="000C451A" w:rsidRPr="002F788D" w:rsidRDefault="000C451A" w:rsidP="005C3A8F">
            <w:pPr>
              <w:jc w:val="distribute"/>
              <w:rPr>
                <w:rFonts w:ascii="標楷體" w:eastAsia="標楷體" w:hAnsi="標楷體"/>
                <w:noProof/>
                <w:color w:val="000000" w:themeColor="text1"/>
                <w:kern w:val="0"/>
                <w:sz w:val="20"/>
              </w:rPr>
            </w:pPr>
            <w:r w:rsidRPr="002F788D">
              <w:rPr>
                <w:rFonts w:ascii="標楷體" w:eastAsia="標楷體" w:hAnsi="標楷體" w:hint="eastAsia"/>
                <w:b/>
                <w:color w:val="000000" w:themeColor="text1"/>
                <w:kern w:val="0"/>
                <w:sz w:val="20"/>
              </w:rPr>
              <w:t>籌資活動之現金流量</w:t>
            </w:r>
          </w:p>
        </w:tc>
        <w:tc>
          <w:tcPr>
            <w:tcW w:w="889" w:type="pct"/>
            <w:gridSpan w:val="3"/>
            <w:tcBorders>
              <w:top w:val="nil"/>
              <w:bottom w:val="nil"/>
            </w:tcBorders>
            <w:vAlign w:val="center"/>
          </w:tcPr>
          <w:p w14:paraId="21B300CF" w14:textId="77777777" w:rsidR="000C451A" w:rsidRPr="002F788D" w:rsidRDefault="000C451A" w:rsidP="00834024">
            <w:pPr>
              <w:autoSpaceDE w:val="0"/>
              <w:autoSpaceDN w:val="0"/>
              <w:adjustRightInd w:val="0"/>
              <w:jc w:val="right"/>
              <w:rPr>
                <w:rFonts w:ascii="細明體" w:eastAsia="細明體" w:hAnsi="細明體"/>
                <w:color w:val="000000" w:themeColor="text1"/>
                <w:kern w:val="0"/>
                <w:sz w:val="18"/>
                <w:szCs w:val="18"/>
              </w:rPr>
            </w:pPr>
          </w:p>
        </w:tc>
        <w:tc>
          <w:tcPr>
            <w:tcW w:w="889" w:type="pct"/>
            <w:gridSpan w:val="7"/>
            <w:tcBorders>
              <w:top w:val="nil"/>
              <w:bottom w:val="nil"/>
            </w:tcBorders>
            <w:vAlign w:val="center"/>
          </w:tcPr>
          <w:p w14:paraId="6B32B8BF" w14:textId="77777777" w:rsidR="000C451A" w:rsidRPr="002F788D" w:rsidRDefault="000C451A" w:rsidP="00834024">
            <w:pPr>
              <w:autoSpaceDE w:val="0"/>
              <w:autoSpaceDN w:val="0"/>
              <w:adjustRightInd w:val="0"/>
              <w:jc w:val="right"/>
              <w:rPr>
                <w:rFonts w:ascii="細明體" w:eastAsia="細明體" w:hAnsi="細明體"/>
                <w:color w:val="000000" w:themeColor="text1"/>
                <w:kern w:val="0"/>
                <w:sz w:val="18"/>
                <w:szCs w:val="18"/>
              </w:rPr>
            </w:pPr>
          </w:p>
        </w:tc>
        <w:tc>
          <w:tcPr>
            <w:tcW w:w="783" w:type="pct"/>
            <w:gridSpan w:val="3"/>
            <w:tcBorders>
              <w:top w:val="nil"/>
              <w:bottom w:val="nil"/>
            </w:tcBorders>
            <w:vAlign w:val="center"/>
          </w:tcPr>
          <w:p w14:paraId="13E67665" w14:textId="77777777" w:rsidR="000C451A" w:rsidRPr="002F788D" w:rsidRDefault="000C451A" w:rsidP="00834024">
            <w:pPr>
              <w:autoSpaceDE w:val="0"/>
              <w:autoSpaceDN w:val="0"/>
              <w:adjustRightInd w:val="0"/>
              <w:jc w:val="right"/>
              <w:rPr>
                <w:rFonts w:ascii="細明體" w:eastAsia="細明體" w:hAnsi="細明體"/>
                <w:color w:val="000000" w:themeColor="text1"/>
                <w:kern w:val="0"/>
                <w:sz w:val="18"/>
                <w:szCs w:val="18"/>
              </w:rPr>
            </w:pPr>
          </w:p>
        </w:tc>
        <w:tc>
          <w:tcPr>
            <w:tcW w:w="431" w:type="pct"/>
            <w:gridSpan w:val="2"/>
            <w:tcBorders>
              <w:top w:val="nil"/>
              <w:bottom w:val="nil"/>
              <w:right w:val="nil"/>
            </w:tcBorders>
            <w:vAlign w:val="center"/>
          </w:tcPr>
          <w:p w14:paraId="0B58AFAD" w14:textId="77777777" w:rsidR="000C451A" w:rsidRPr="002F788D" w:rsidRDefault="000C451A" w:rsidP="00834024">
            <w:pPr>
              <w:autoSpaceDE w:val="0"/>
              <w:autoSpaceDN w:val="0"/>
              <w:adjustRightInd w:val="0"/>
              <w:jc w:val="right"/>
              <w:rPr>
                <w:rFonts w:ascii="細明體" w:eastAsia="細明體" w:hAnsi="細明體"/>
                <w:color w:val="000000" w:themeColor="text1"/>
                <w:kern w:val="0"/>
                <w:sz w:val="18"/>
                <w:szCs w:val="18"/>
              </w:rPr>
            </w:pPr>
          </w:p>
        </w:tc>
      </w:tr>
      <w:tr w:rsidR="002F788D" w:rsidRPr="002F788D" w14:paraId="08A3B2A0"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3" w:type="pct"/>
          <w:trHeight w:val="697"/>
          <w:jc w:val="center"/>
        </w:trPr>
        <w:tc>
          <w:tcPr>
            <w:tcW w:w="1995" w:type="pct"/>
            <w:gridSpan w:val="5"/>
            <w:tcBorders>
              <w:top w:val="nil"/>
              <w:left w:val="nil"/>
              <w:bottom w:val="nil"/>
            </w:tcBorders>
            <w:shd w:val="clear" w:color="auto" w:fill="auto"/>
            <w:vAlign w:val="center"/>
          </w:tcPr>
          <w:p w14:paraId="2611F033" w14:textId="77777777" w:rsidR="000C451A" w:rsidRPr="002F788D" w:rsidRDefault="000C451A" w:rsidP="005C3A8F">
            <w:pPr>
              <w:tabs>
                <w:tab w:val="left" w:pos="3128"/>
              </w:tabs>
              <w:ind w:leftChars="100" w:left="240"/>
              <w:jc w:val="distribute"/>
              <w:rPr>
                <w:rFonts w:ascii="標楷體" w:eastAsia="標楷體" w:hAnsi="標楷體"/>
                <w:noProof/>
                <w:color w:val="000000" w:themeColor="text1"/>
                <w:kern w:val="0"/>
                <w:sz w:val="20"/>
              </w:rPr>
            </w:pPr>
            <w:r w:rsidRPr="002F788D">
              <w:rPr>
                <w:rFonts w:ascii="標楷體" w:eastAsia="標楷體" w:hAnsi="標楷體" w:hint="eastAsia"/>
                <w:color w:val="000000" w:themeColor="text1"/>
                <w:kern w:val="0"/>
                <w:sz w:val="20"/>
              </w:rPr>
              <w:t>減少短期債務、流動</w:t>
            </w:r>
            <w:r w:rsidRPr="002F788D">
              <w:rPr>
                <w:rFonts w:ascii="標楷體" w:eastAsia="標楷體" w:hAnsi="標楷體" w:hint="eastAsia"/>
                <w:noProof/>
                <w:color w:val="000000" w:themeColor="text1"/>
                <w:kern w:val="0"/>
                <w:sz w:val="20"/>
              </w:rPr>
              <w:t>金融</w:t>
            </w:r>
            <w:r w:rsidRPr="002F788D">
              <w:rPr>
                <w:rFonts w:ascii="標楷體" w:eastAsia="標楷體" w:hAnsi="標楷體" w:hint="eastAsia"/>
                <w:color w:val="000000" w:themeColor="text1"/>
                <w:kern w:val="0"/>
                <w:sz w:val="20"/>
              </w:rPr>
              <w:t>負債及其他負債</w:t>
            </w:r>
          </w:p>
        </w:tc>
        <w:tc>
          <w:tcPr>
            <w:tcW w:w="889" w:type="pct"/>
            <w:gridSpan w:val="3"/>
            <w:tcBorders>
              <w:top w:val="nil"/>
              <w:bottom w:val="nil"/>
            </w:tcBorders>
            <w:vAlign w:val="center"/>
          </w:tcPr>
          <w:p w14:paraId="19388C47" w14:textId="77777777" w:rsidR="000C451A" w:rsidRPr="002F788D" w:rsidRDefault="000C451A" w:rsidP="00834024">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hint="eastAsia"/>
                <w:color w:val="000000" w:themeColor="text1"/>
                <w:kern w:val="0"/>
                <w:sz w:val="18"/>
              </w:rPr>
              <w:t>－</w:t>
            </w:r>
          </w:p>
        </w:tc>
        <w:tc>
          <w:tcPr>
            <w:tcW w:w="889" w:type="pct"/>
            <w:gridSpan w:val="7"/>
            <w:tcBorders>
              <w:top w:val="nil"/>
              <w:bottom w:val="nil"/>
            </w:tcBorders>
            <w:vAlign w:val="center"/>
          </w:tcPr>
          <w:p w14:paraId="296A38AA" w14:textId="77777777" w:rsidR="000C451A" w:rsidRPr="002F788D" w:rsidRDefault="000C451A" w:rsidP="00834024">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rPr>
              <w:t>- 150,000</w:t>
            </w:r>
          </w:p>
        </w:tc>
        <w:tc>
          <w:tcPr>
            <w:tcW w:w="783" w:type="pct"/>
            <w:gridSpan w:val="3"/>
            <w:tcBorders>
              <w:top w:val="nil"/>
              <w:bottom w:val="nil"/>
            </w:tcBorders>
            <w:vAlign w:val="center"/>
          </w:tcPr>
          <w:p w14:paraId="6B0CA66D" w14:textId="77777777" w:rsidR="000C451A" w:rsidRPr="002F788D" w:rsidRDefault="000C451A" w:rsidP="00834024">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rPr>
              <w:t>- 150,000</w:t>
            </w:r>
          </w:p>
        </w:tc>
        <w:tc>
          <w:tcPr>
            <w:tcW w:w="431" w:type="pct"/>
            <w:gridSpan w:val="2"/>
            <w:tcBorders>
              <w:top w:val="nil"/>
              <w:bottom w:val="nil"/>
              <w:right w:val="nil"/>
            </w:tcBorders>
            <w:vAlign w:val="center"/>
          </w:tcPr>
          <w:p w14:paraId="5F59872D" w14:textId="77777777" w:rsidR="000C451A" w:rsidRPr="002F788D" w:rsidRDefault="000C451A" w:rsidP="00834024">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rPr>
              <w:t>--</w:t>
            </w:r>
          </w:p>
        </w:tc>
      </w:tr>
      <w:tr w:rsidR="002F788D" w:rsidRPr="002F788D" w14:paraId="0B0797C1"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3" w:type="pct"/>
          <w:trHeight w:val="697"/>
          <w:jc w:val="center"/>
        </w:trPr>
        <w:tc>
          <w:tcPr>
            <w:tcW w:w="1995" w:type="pct"/>
            <w:gridSpan w:val="5"/>
            <w:tcBorders>
              <w:top w:val="nil"/>
              <w:left w:val="nil"/>
              <w:bottom w:val="nil"/>
            </w:tcBorders>
            <w:shd w:val="clear" w:color="auto" w:fill="auto"/>
            <w:vAlign w:val="center"/>
          </w:tcPr>
          <w:p w14:paraId="0B085F79" w14:textId="77777777" w:rsidR="000C451A" w:rsidRPr="002F788D" w:rsidRDefault="000C451A" w:rsidP="005C3A8F">
            <w:pPr>
              <w:spacing w:line="260" w:lineRule="exact"/>
              <w:ind w:leftChars="50" w:left="120" w:rightChars="10" w:right="24"/>
              <w:jc w:val="distribute"/>
              <w:rPr>
                <w:rFonts w:ascii="標楷體" w:eastAsia="標楷體" w:hAnsi="標楷體"/>
                <w:noProof/>
                <w:color w:val="000000" w:themeColor="text1"/>
                <w:kern w:val="0"/>
                <w:sz w:val="20"/>
              </w:rPr>
            </w:pPr>
            <w:r w:rsidRPr="002F788D">
              <w:rPr>
                <w:rFonts w:ascii="標楷體" w:eastAsia="標楷體" w:hAnsi="標楷體" w:hint="eastAsia"/>
                <w:b/>
                <w:color w:val="000000" w:themeColor="text1"/>
                <w:kern w:val="0"/>
                <w:sz w:val="20"/>
              </w:rPr>
              <w:t>籌資活動之淨現金流入（流出）</w:t>
            </w:r>
          </w:p>
        </w:tc>
        <w:tc>
          <w:tcPr>
            <w:tcW w:w="889" w:type="pct"/>
            <w:gridSpan w:val="3"/>
            <w:tcBorders>
              <w:top w:val="nil"/>
              <w:bottom w:val="nil"/>
            </w:tcBorders>
            <w:vAlign w:val="center"/>
          </w:tcPr>
          <w:p w14:paraId="5B435309" w14:textId="77777777" w:rsidR="000C451A" w:rsidRPr="002F788D" w:rsidRDefault="000C451A" w:rsidP="00834024">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hint="eastAsia"/>
                <w:b/>
                <w:color w:val="000000" w:themeColor="text1"/>
                <w:kern w:val="0"/>
                <w:sz w:val="18"/>
              </w:rPr>
              <w:t>－</w:t>
            </w:r>
          </w:p>
        </w:tc>
        <w:tc>
          <w:tcPr>
            <w:tcW w:w="889" w:type="pct"/>
            <w:gridSpan w:val="7"/>
            <w:tcBorders>
              <w:top w:val="nil"/>
              <w:bottom w:val="nil"/>
            </w:tcBorders>
            <w:vAlign w:val="center"/>
          </w:tcPr>
          <w:p w14:paraId="40D5754F" w14:textId="77777777" w:rsidR="000C451A" w:rsidRPr="002F788D" w:rsidRDefault="000C451A" w:rsidP="00834024">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rPr>
              <w:t>- 150,000</w:t>
            </w:r>
          </w:p>
        </w:tc>
        <w:tc>
          <w:tcPr>
            <w:tcW w:w="783" w:type="pct"/>
            <w:gridSpan w:val="3"/>
            <w:tcBorders>
              <w:top w:val="nil"/>
              <w:bottom w:val="nil"/>
            </w:tcBorders>
            <w:vAlign w:val="center"/>
          </w:tcPr>
          <w:p w14:paraId="580226E6" w14:textId="77777777" w:rsidR="000C451A" w:rsidRPr="002F788D" w:rsidRDefault="000C451A" w:rsidP="00834024">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rPr>
              <w:t>- 150,000</w:t>
            </w:r>
          </w:p>
        </w:tc>
        <w:tc>
          <w:tcPr>
            <w:tcW w:w="431" w:type="pct"/>
            <w:gridSpan w:val="2"/>
            <w:tcBorders>
              <w:top w:val="nil"/>
              <w:bottom w:val="nil"/>
              <w:right w:val="nil"/>
            </w:tcBorders>
            <w:vAlign w:val="center"/>
          </w:tcPr>
          <w:p w14:paraId="659B1F2B" w14:textId="77777777" w:rsidR="000C451A" w:rsidRPr="002F788D" w:rsidRDefault="000C451A" w:rsidP="00834024">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rPr>
              <w:t>--</w:t>
            </w:r>
          </w:p>
        </w:tc>
      </w:tr>
      <w:tr w:rsidR="002F788D" w:rsidRPr="002F788D" w14:paraId="0CAAF077"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3" w:type="pct"/>
          <w:trHeight w:val="697"/>
          <w:jc w:val="center"/>
        </w:trPr>
        <w:tc>
          <w:tcPr>
            <w:tcW w:w="1995" w:type="pct"/>
            <w:gridSpan w:val="5"/>
            <w:tcBorders>
              <w:top w:val="nil"/>
              <w:left w:val="nil"/>
              <w:bottom w:val="nil"/>
            </w:tcBorders>
            <w:shd w:val="clear" w:color="auto" w:fill="auto"/>
            <w:vAlign w:val="center"/>
          </w:tcPr>
          <w:p w14:paraId="3D558681" w14:textId="77777777" w:rsidR="000C451A" w:rsidRPr="002F788D" w:rsidRDefault="000C451A" w:rsidP="005C3A8F">
            <w:pPr>
              <w:jc w:val="distribute"/>
              <w:rPr>
                <w:rFonts w:ascii="標楷體" w:eastAsia="標楷體" w:hAnsi="標楷體"/>
                <w:b/>
                <w:color w:val="000000" w:themeColor="text1"/>
                <w:kern w:val="0"/>
                <w:sz w:val="20"/>
              </w:rPr>
            </w:pPr>
            <w:r w:rsidRPr="002F788D">
              <w:rPr>
                <w:rFonts w:ascii="標楷體" w:eastAsia="標楷體" w:hAnsi="標楷體" w:hint="eastAsia"/>
                <w:b/>
                <w:color w:val="000000" w:themeColor="text1"/>
                <w:kern w:val="0"/>
                <w:sz w:val="20"/>
              </w:rPr>
              <w:t>現金及約當現金之淨增（淨減）</w:t>
            </w:r>
          </w:p>
        </w:tc>
        <w:tc>
          <w:tcPr>
            <w:tcW w:w="889" w:type="pct"/>
            <w:gridSpan w:val="3"/>
            <w:tcBorders>
              <w:top w:val="nil"/>
              <w:bottom w:val="nil"/>
            </w:tcBorders>
            <w:vAlign w:val="center"/>
          </w:tcPr>
          <w:p w14:paraId="1515CFF8" w14:textId="77777777" w:rsidR="000C451A" w:rsidRPr="002F788D" w:rsidRDefault="000C451A" w:rsidP="00834024">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hint="eastAsia"/>
                <w:b/>
                <w:color w:val="000000" w:themeColor="text1"/>
                <w:kern w:val="0"/>
                <w:sz w:val="18"/>
              </w:rPr>
              <w:t>- 107,567,000</w:t>
            </w:r>
          </w:p>
        </w:tc>
        <w:tc>
          <w:tcPr>
            <w:tcW w:w="889" w:type="pct"/>
            <w:gridSpan w:val="7"/>
            <w:tcBorders>
              <w:top w:val="nil"/>
              <w:bottom w:val="nil"/>
            </w:tcBorders>
            <w:vAlign w:val="center"/>
          </w:tcPr>
          <w:p w14:paraId="00D80D0D" w14:textId="77777777" w:rsidR="000C451A" w:rsidRPr="002F788D" w:rsidRDefault="000C451A" w:rsidP="00834024">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b/>
                <w:color w:val="000000" w:themeColor="text1"/>
                <w:kern w:val="0"/>
                <w:sz w:val="18"/>
              </w:rPr>
              <w:t>- 20,887,757</w:t>
            </w:r>
          </w:p>
        </w:tc>
        <w:tc>
          <w:tcPr>
            <w:tcW w:w="783" w:type="pct"/>
            <w:gridSpan w:val="3"/>
            <w:tcBorders>
              <w:top w:val="nil"/>
              <w:bottom w:val="nil"/>
            </w:tcBorders>
            <w:vAlign w:val="center"/>
          </w:tcPr>
          <w:p w14:paraId="7B7968C9" w14:textId="77777777" w:rsidR="000C451A" w:rsidRPr="002F788D" w:rsidRDefault="000C451A" w:rsidP="00834024">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b/>
                <w:color w:val="000000" w:themeColor="text1"/>
                <w:kern w:val="0"/>
                <w:sz w:val="18"/>
              </w:rPr>
              <w:t>86,679,243</w:t>
            </w:r>
          </w:p>
        </w:tc>
        <w:tc>
          <w:tcPr>
            <w:tcW w:w="431" w:type="pct"/>
            <w:gridSpan w:val="2"/>
            <w:tcBorders>
              <w:top w:val="nil"/>
              <w:bottom w:val="nil"/>
              <w:right w:val="nil"/>
            </w:tcBorders>
            <w:vAlign w:val="center"/>
          </w:tcPr>
          <w:p w14:paraId="7BB5E8A5" w14:textId="77777777" w:rsidR="000C451A" w:rsidRPr="002F788D" w:rsidRDefault="000C451A" w:rsidP="00834024">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b/>
                <w:color w:val="000000" w:themeColor="text1"/>
                <w:kern w:val="0"/>
                <w:sz w:val="18"/>
              </w:rPr>
              <w:t>- 80.58</w:t>
            </w:r>
          </w:p>
        </w:tc>
      </w:tr>
      <w:tr w:rsidR="002F788D" w:rsidRPr="002F788D" w14:paraId="44C26C63"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3" w:type="pct"/>
          <w:trHeight w:val="697"/>
          <w:jc w:val="center"/>
        </w:trPr>
        <w:tc>
          <w:tcPr>
            <w:tcW w:w="1995" w:type="pct"/>
            <w:gridSpan w:val="5"/>
            <w:tcBorders>
              <w:top w:val="nil"/>
              <w:left w:val="nil"/>
              <w:bottom w:val="nil"/>
            </w:tcBorders>
            <w:shd w:val="clear" w:color="auto" w:fill="auto"/>
            <w:vAlign w:val="center"/>
          </w:tcPr>
          <w:p w14:paraId="14D7B5B6" w14:textId="77777777" w:rsidR="000C451A" w:rsidRPr="002F788D" w:rsidRDefault="000C451A" w:rsidP="005C3A8F">
            <w:pPr>
              <w:jc w:val="distribute"/>
              <w:rPr>
                <w:rFonts w:ascii="標楷體" w:eastAsia="標楷體" w:hAnsi="標楷體"/>
                <w:b/>
                <w:color w:val="000000" w:themeColor="text1"/>
                <w:kern w:val="0"/>
                <w:sz w:val="20"/>
              </w:rPr>
            </w:pPr>
            <w:r w:rsidRPr="002F788D">
              <w:rPr>
                <w:rFonts w:ascii="標楷體" w:eastAsia="標楷體" w:hAnsi="標楷體" w:hint="eastAsia"/>
                <w:b/>
                <w:color w:val="000000" w:themeColor="text1"/>
                <w:kern w:val="0"/>
                <w:sz w:val="20"/>
              </w:rPr>
              <w:t>期初現金及約當現金</w:t>
            </w:r>
          </w:p>
        </w:tc>
        <w:tc>
          <w:tcPr>
            <w:tcW w:w="889" w:type="pct"/>
            <w:gridSpan w:val="3"/>
            <w:tcBorders>
              <w:top w:val="nil"/>
              <w:bottom w:val="nil"/>
            </w:tcBorders>
            <w:vAlign w:val="center"/>
          </w:tcPr>
          <w:p w14:paraId="3262CE9A" w14:textId="77777777" w:rsidR="000C451A" w:rsidRPr="002F788D" w:rsidRDefault="000C451A" w:rsidP="00834024">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hint="eastAsia"/>
                <w:b/>
                <w:color w:val="000000" w:themeColor="text1"/>
                <w:kern w:val="0"/>
                <w:sz w:val="18"/>
              </w:rPr>
              <w:t>121,187,000</w:t>
            </w:r>
          </w:p>
        </w:tc>
        <w:tc>
          <w:tcPr>
            <w:tcW w:w="889" w:type="pct"/>
            <w:gridSpan w:val="7"/>
            <w:tcBorders>
              <w:top w:val="nil"/>
              <w:bottom w:val="nil"/>
            </w:tcBorders>
            <w:vAlign w:val="center"/>
          </w:tcPr>
          <w:p w14:paraId="139CA85D" w14:textId="77777777" w:rsidR="000C451A" w:rsidRPr="002F788D" w:rsidRDefault="000C451A" w:rsidP="00834024">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b/>
                <w:color w:val="000000" w:themeColor="text1"/>
                <w:kern w:val="0"/>
                <w:sz w:val="18"/>
              </w:rPr>
              <w:t>106,135,994</w:t>
            </w:r>
          </w:p>
        </w:tc>
        <w:tc>
          <w:tcPr>
            <w:tcW w:w="783" w:type="pct"/>
            <w:gridSpan w:val="3"/>
            <w:tcBorders>
              <w:top w:val="nil"/>
              <w:bottom w:val="nil"/>
            </w:tcBorders>
            <w:vAlign w:val="center"/>
          </w:tcPr>
          <w:p w14:paraId="7BF3B705" w14:textId="77777777" w:rsidR="000C451A" w:rsidRPr="002F788D" w:rsidRDefault="000C451A" w:rsidP="00834024">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b/>
                <w:color w:val="000000" w:themeColor="text1"/>
                <w:kern w:val="0"/>
                <w:sz w:val="18"/>
              </w:rPr>
              <w:t>- 15,051,006</w:t>
            </w:r>
          </w:p>
        </w:tc>
        <w:tc>
          <w:tcPr>
            <w:tcW w:w="431" w:type="pct"/>
            <w:gridSpan w:val="2"/>
            <w:tcBorders>
              <w:top w:val="nil"/>
              <w:bottom w:val="nil"/>
              <w:right w:val="nil"/>
            </w:tcBorders>
            <w:vAlign w:val="center"/>
          </w:tcPr>
          <w:p w14:paraId="4FC146B5" w14:textId="77777777" w:rsidR="000C451A" w:rsidRPr="002F788D" w:rsidRDefault="000C451A" w:rsidP="00834024">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b/>
                <w:color w:val="000000" w:themeColor="text1"/>
                <w:kern w:val="0"/>
                <w:sz w:val="18"/>
              </w:rPr>
              <w:t>- 12.42</w:t>
            </w:r>
          </w:p>
        </w:tc>
      </w:tr>
      <w:tr w:rsidR="002F788D" w:rsidRPr="002F788D" w14:paraId="116F002E"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3" w:type="pct"/>
          <w:trHeight w:val="697"/>
          <w:jc w:val="center"/>
        </w:trPr>
        <w:tc>
          <w:tcPr>
            <w:tcW w:w="1995" w:type="pct"/>
            <w:gridSpan w:val="5"/>
            <w:tcBorders>
              <w:top w:val="nil"/>
              <w:left w:val="nil"/>
              <w:bottom w:val="nil"/>
            </w:tcBorders>
            <w:shd w:val="clear" w:color="auto" w:fill="auto"/>
            <w:vAlign w:val="center"/>
          </w:tcPr>
          <w:p w14:paraId="71C4FB9C" w14:textId="77777777" w:rsidR="000C451A" w:rsidRPr="002F788D" w:rsidRDefault="000C451A" w:rsidP="005C3A8F">
            <w:pPr>
              <w:jc w:val="distribute"/>
              <w:rPr>
                <w:rFonts w:ascii="標楷體" w:eastAsia="標楷體" w:hAnsi="標楷體"/>
                <w:b/>
                <w:color w:val="000000" w:themeColor="text1"/>
                <w:kern w:val="0"/>
                <w:sz w:val="20"/>
              </w:rPr>
            </w:pPr>
            <w:r w:rsidRPr="002F788D">
              <w:rPr>
                <w:rFonts w:ascii="標楷體" w:eastAsia="標楷體" w:hAnsi="標楷體" w:hint="eastAsia"/>
                <w:b/>
                <w:color w:val="000000" w:themeColor="text1"/>
                <w:kern w:val="0"/>
                <w:sz w:val="20"/>
              </w:rPr>
              <w:t>期末現金及約當現金</w:t>
            </w:r>
          </w:p>
        </w:tc>
        <w:tc>
          <w:tcPr>
            <w:tcW w:w="889" w:type="pct"/>
            <w:gridSpan w:val="3"/>
            <w:tcBorders>
              <w:top w:val="nil"/>
              <w:bottom w:val="nil"/>
            </w:tcBorders>
            <w:vAlign w:val="center"/>
          </w:tcPr>
          <w:p w14:paraId="2CF59439" w14:textId="77777777" w:rsidR="000C451A" w:rsidRPr="002F788D" w:rsidRDefault="000C451A" w:rsidP="00834024">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hint="eastAsia"/>
                <w:b/>
                <w:color w:val="000000" w:themeColor="text1"/>
                <w:kern w:val="0"/>
                <w:sz w:val="18"/>
              </w:rPr>
              <w:t>13,620,000</w:t>
            </w:r>
          </w:p>
        </w:tc>
        <w:tc>
          <w:tcPr>
            <w:tcW w:w="889" w:type="pct"/>
            <w:gridSpan w:val="7"/>
            <w:tcBorders>
              <w:top w:val="nil"/>
              <w:bottom w:val="nil"/>
            </w:tcBorders>
            <w:vAlign w:val="center"/>
          </w:tcPr>
          <w:p w14:paraId="64440E9E" w14:textId="77777777" w:rsidR="000C451A" w:rsidRPr="002F788D" w:rsidRDefault="000C451A" w:rsidP="00834024">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b/>
                <w:color w:val="000000" w:themeColor="text1"/>
                <w:kern w:val="0"/>
                <w:sz w:val="18"/>
              </w:rPr>
              <w:t>85,248,237</w:t>
            </w:r>
          </w:p>
        </w:tc>
        <w:tc>
          <w:tcPr>
            <w:tcW w:w="783" w:type="pct"/>
            <w:gridSpan w:val="3"/>
            <w:tcBorders>
              <w:top w:val="nil"/>
              <w:bottom w:val="nil"/>
            </w:tcBorders>
            <w:vAlign w:val="center"/>
          </w:tcPr>
          <w:p w14:paraId="21F1C148" w14:textId="77777777" w:rsidR="000C451A" w:rsidRPr="002F788D" w:rsidRDefault="000C451A" w:rsidP="00834024">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b/>
                <w:color w:val="000000" w:themeColor="text1"/>
                <w:kern w:val="0"/>
                <w:sz w:val="18"/>
              </w:rPr>
              <w:t>71,628,237</w:t>
            </w:r>
          </w:p>
        </w:tc>
        <w:tc>
          <w:tcPr>
            <w:tcW w:w="431" w:type="pct"/>
            <w:gridSpan w:val="2"/>
            <w:tcBorders>
              <w:top w:val="nil"/>
              <w:bottom w:val="nil"/>
              <w:right w:val="nil"/>
            </w:tcBorders>
            <w:vAlign w:val="center"/>
          </w:tcPr>
          <w:p w14:paraId="5290A0A0" w14:textId="77777777" w:rsidR="000C451A" w:rsidRPr="002F788D" w:rsidRDefault="000C451A" w:rsidP="00834024">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b/>
                <w:color w:val="000000" w:themeColor="text1"/>
                <w:kern w:val="0"/>
                <w:sz w:val="18"/>
              </w:rPr>
              <w:t>525.90</w:t>
            </w:r>
          </w:p>
        </w:tc>
      </w:tr>
      <w:tr w:rsidR="002F788D" w:rsidRPr="002F788D" w14:paraId="7F2DE0FB"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3" w:type="pct"/>
          <w:trHeight w:val="170"/>
          <w:jc w:val="center"/>
        </w:trPr>
        <w:tc>
          <w:tcPr>
            <w:tcW w:w="4987" w:type="pct"/>
            <w:gridSpan w:val="20"/>
            <w:tcBorders>
              <w:top w:val="single" w:sz="4" w:space="0" w:color="auto"/>
              <w:left w:val="nil"/>
              <w:bottom w:val="nil"/>
              <w:right w:val="nil"/>
            </w:tcBorders>
            <w:vAlign w:val="center"/>
          </w:tcPr>
          <w:p w14:paraId="6A66A752" w14:textId="77777777" w:rsidR="000C451A" w:rsidRPr="002F788D" w:rsidRDefault="000C451A" w:rsidP="00834024">
            <w:pPr>
              <w:tabs>
                <w:tab w:val="left" w:pos="408"/>
              </w:tabs>
              <w:adjustRightInd w:val="0"/>
              <w:snapToGrid w:val="0"/>
              <w:spacing w:line="240" w:lineRule="exact"/>
              <w:ind w:left="500" w:hangingChars="278" w:hanging="500"/>
              <w:jc w:val="both"/>
              <w:rPr>
                <w:rFonts w:ascii="標楷體" w:eastAsia="標楷體" w:hAnsi="標楷體"/>
                <w:color w:val="000000" w:themeColor="text1"/>
                <w:sz w:val="18"/>
                <w:szCs w:val="18"/>
              </w:rPr>
            </w:pPr>
            <w:r w:rsidRPr="002F788D">
              <w:rPr>
                <w:rFonts w:ascii="標楷體" w:eastAsia="標楷體" w:hAnsi="標楷體" w:hint="eastAsia"/>
                <w:color w:val="000000" w:themeColor="text1"/>
                <w:sz w:val="18"/>
                <w:szCs w:val="18"/>
              </w:rPr>
              <w:t>註：1.本表係採現金及約當現金基礎，包括現金及自投資日起3個月內到期或清償之債權證券。</w:t>
            </w:r>
          </w:p>
        </w:tc>
      </w:tr>
      <w:tr w:rsidR="002F788D" w:rsidRPr="002F788D" w14:paraId="5ADAFD92"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3" w:type="pct"/>
          <w:trHeight w:val="170"/>
          <w:jc w:val="center"/>
        </w:trPr>
        <w:tc>
          <w:tcPr>
            <w:tcW w:w="4987" w:type="pct"/>
            <w:gridSpan w:val="20"/>
            <w:tcBorders>
              <w:top w:val="nil"/>
              <w:left w:val="nil"/>
              <w:bottom w:val="nil"/>
              <w:right w:val="nil"/>
            </w:tcBorders>
            <w:vAlign w:val="center"/>
          </w:tcPr>
          <w:p w14:paraId="1E1D087A" w14:textId="77777777" w:rsidR="000C451A" w:rsidRPr="002F788D" w:rsidRDefault="000C451A" w:rsidP="00834024">
            <w:pPr>
              <w:tabs>
                <w:tab w:val="left" w:pos="408"/>
              </w:tabs>
              <w:adjustRightInd w:val="0"/>
              <w:snapToGrid w:val="0"/>
              <w:spacing w:line="240" w:lineRule="exact"/>
              <w:ind w:leftChars="150" w:left="860" w:hangingChars="278" w:hanging="500"/>
              <w:jc w:val="both"/>
              <w:rPr>
                <w:rFonts w:ascii="標楷體" w:eastAsia="標楷體" w:hAnsi="標楷體"/>
                <w:color w:val="000000" w:themeColor="text1"/>
                <w:sz w:val="18"/>
                <w:szCs w:val="18"/>
              </w:rPr>
            </w:pPr>
            <w:r w:rsidRPr="002F788D">
              <w:rPr>
                <w:rFonts w:ascii="標楷體" w:eastAsia="標楷體" w:hAnsi="標楷體" w:hint="eastAsia"/>
                <w:color w:val="000000" w:themeColor="text1"/>
                <w:sz w:val="18"/>
                <w:szCs w:val="18"/>
              </w:rPr>
              <w:t>2.本表「調整項目」欄所列，係流動資產淨減（淨增）。</w:t>
            </w:r>
          </w:p>
        </w:tc>
      </w:tr>
      <w:tr w:rsidR="002F788D" w:rsidRPr="002F788D" w14:paraId="01CE931E" w14:textId="77777777" w:rsidTr="00751821">
        <w:tblPrEx>
          <w:jc w:val="left"/>
        </w:tblPrEx>
        <w:trPr>
          <w:gridBefore w:val="1"/>
          <w:wBefore w:w="15" w:type="pct"/>
          <w:tblHeader/>
        </w:trPr>
        <w:tc>
          <w:tcPr>
            <w:tcW w:w="4985" w:type="pct"/>
            <w:gridSpan w:val="20"/>
            <w:tcBorders>
              <w:bottom w:val="single" w:sz="4" w:space="0" w:color="auto"/>
            </w:tcBorders>
          </w:tcPr>
          <w:tbl>
            <w:tblPr>
              <w:tblW w:w="5002" w:type="pct"/>
              <w:jc w:val="center"/>
              <w:tblCellMar>
                <w:left w:w="28" w:type="dxa"/>
                <w:right w:w="28" w:type="dxa"/>
              </w:tblCellMar>
              <w:tblLook w:val="0000" w:firstRow="0" w:lastRow="0" w:firstColumn="0" w:lastColumn="0" w:noHBand="0" w:noVBand="0"/>
            </w:tblPr>
            <w:tblGrid>
              <w:gridCol w:w="2991"/>
              <w:gridCol w:w="4839"/>
              <w:gridCol w:w="2041"/>
            </w:tblGrid>
            <w:tr w:rsidR="002F788D" w:rsidRPr="002F788D" w14:paraId="6261F9DC" w14:textId="77777777" w:rsidTr="00DF6571">
              <w:trPr>
                <w:trHeight w:val="567"/>
                <w:tblHeader/>
                <w:jc w:val="center"/>
              </w:trPr>
              <w:tc>
                <w:tcPr>
                  <w:tcW w:w="5000" w:type="pct"/>
                  <w:gridSpan w:val="3"/>
                  <w:vAlign w:val="bottom"/>
                </w:tcPr>
                <w:p w14:paraId="54231ED0" w14:textId="77777777" w:rsidR="000C451A" w:rsidRPr="002F788D" w:rsidRDefault="000C451A" w:rsidP="00834024">
                  <w:pPr>
                    <w:snapToGrid w:val="0"/>
                    <w:jc w:val="center"/>
                    <w:rPr>
                      <w:rFonts w:ascii="標楷體" w:eastAsia="標楷體" w:hAnsi="標楷體"/>
                      <w:b/>
                      <w:color w:val="000000" w:themeColor="text1"/>
                      <w:sz w:val="36"/>
                      <w:szCs w:val="36"/>
                      <w:u w:val="single"/>
                    </w:rPr>
                  </w:pPr>
                  <w:r w:rsidRPr="002F788D">
                    <w:rPr>
                      <w:rFonts w:ascii="標楷體" w:eastAsia="標楷體" w:hAnsi="標楷體" w:hint="eastAsia"/>
                      <w:b/>
                      <w:color w:val="000000" w:themeColor="text1"/>
                      <w:sz w:val="36"/>
                      <w:szCs w:val="36"/>
                      <w:u w:val="single"/>
                    </w:rPr>
                    <w:lastRenderedPageBreak/>
                    <w:t>金門縣住宅基金餘絀審定後平衡表</w:t>
                  </w:r>
                </w:p>
              </w:tc>
            </w:tr>
            <w:tr w:rsidR="002F788D" w:rsidRPr="002F788D" w14:paraId="1F9E4D02" w14:textId="77777777" w:rsidTr="00DF6571">
              <w:trPr>
                <w:trHeight w:val="340"/>
                <w:jc w:val="center"/>
              </w:trPr>
              <w:tc>
                <w:tcPr>
                  <w:tcW w:w="1515" w:type="pct"/>
                  <w:vAlign w:val="center"/>
                </w:tcPr>
                <w:p w14:paraId="63BB6721" w14:textId="77777777" w:rsidR="000C451A" w:rsidRPr="002F788D" w:rsidRDefault="000C451A" w:rsidP="00834024">
                  <w:pPr>
                    <w:ind w:left="113" w:right="113"/>
                    <w:jc w:val="distribute"/>
                    <w:rPr>
                      <w:rFonts w:ascii="標楷體" w:eastAsia="標楷體" w:hAnsi="標楷體"/>
                      <w:color w:val="000000" w:themeColor="text1"/>
                      <w:sz w:val="20"/>
                    </w:rPr>
                  </w:pPr>
                </w:p>
              </w:tc>
              <w:tc>
                <w:tcPr>
                  <w:tcW w:w="2451" w:type="pct"/>
                  <w:vAlign w:val="center"/>
                </w:tcPr>
                <w:p w14:paraId="277040A5" w14:textId="77777777" w:rsidR="000C451A" w:rsidRPr="002F788D" w:rsidRDefault="000C451A" w:rsidP="001A6D6A">
                  <w:pPr>
                    <w:ind w:firstLineChars="380" w:firstLine="760"/>
                    <w:rPr>
                      <w:rFonts w:ascii="標楷體" w:eastAsia="標楷體" w:hAnsi="標楷體"/>
                      <w:color w:val="000000" w:themeColor="text1"/>
                      <w:sz w:val="20"/>
                    </w:rPr>
                  </w:pPr>
                  <w:r w:rsidRPr="002F788D">
                    <w:rPr>
                      <w:rFonts w:ascii="標楷體" w:eastAsia="標楷體" w:hAnsi="標楷體" w:hint="eastAsia"/>
                      <w:color w:val="000000" w:themeColor="text1"/>
                      <w:sz w:val="20"/>
                    </w:rPr>
                    <w:t>中華民國11</w:t>
                  </w:r>
                  <w:r w:rsidRPr="002F788D">
                    <w:rPr>
                      <w:rFonts w:ascii="標楷體" w:eastAsia="標楷體" w:hAnsi="標楷體"/>
                      <w:color w:val="000000" w:themeColor="text1"/>
                      <w:sz w:val="20"/>
                    </w:rPr>
                    <w:t>2</w:t>
                  </w:r>
                  <w:r w:rsidRPr="002F788D">
                    <w:rPr>
                      <w:rFonts w:ascii="標楷體" w:eastAsia="標楷體" w:hAnsi="標楷體" w:hint="eastAsia"/>
                      <w:color w:val="000000" w:themeColor="text1"/>
                      <w:sz w:val="20"/>
                    </w:rPr>
                    <w:t>年12月31日</w:t>
                  </w:r>
                </w:p>
              </w:tc>
              <w:tc>
                <w:tcPr>
                  <w:tcW w:w="1033" w:type="pct"/>
                  <w:vAlign w:val="bottom"/>
                </w:tcPr>
                <w:p w14:paraId="186CC3C0" w14:textId="77777777" w:rsidR="000C451A" w:rsidRPr="002F788D" w:rsidRDefault="000C451A" w:rsidP="00F3419F">
                  <w:pPr>
                    <w:spacing w:line="240" w:lineRule="exact"/>
                    <w:ind w:rightChars="-10" w:right="-24"/>
                    <w:jc w:val="right"/>
                    <w:rPr>
                      <w:rFonts w:ascii="標楷體" w:eastAsia="標楷體" w:hAnsi="標楷體"/>
                      <w:color w:val="000000" w:themeColor="text1"/>
                      <w:sz w:val="20"/>
                    </w:rPr>
                  </w:pPr>
                  <w:r w:rsidRPr="002F788D">
                    <w:rPr>
                      <w:rFonts w:ascii="標楷體" w:eastAsia="標楷體" w:hAnsi="標楷體" w:hint="eastAsia"/>
                      <w:color w:val="000000" w:themeColor="text1"/>
                      <w:kern w:val="0"/>
                      <w:sz w:val="20"/>
                    </w:rPr>
                    <w:t>單位：新臺幣元</w:t>
                  </w:r>
                </w:p>
              </w:tc>
            </w:tr>
          </w:tbl>
          <w:p w14:paraId="16FCF84E" w14:textId="77777777" w:rsidR="000C451A" w:rsidRPr="002F788D" w:rsidRDefault="000C451A" w:rsidP="00834024">
            <w:pPr>
              <w:tabs>
                <w:tab w:val="left" w:pos="4073"/>
                <w:tab w:val="left" w:pos="8520"/>
              </w:tabs>
              <w:snapToGrid w:val="0"/>
              <w:spacing w:after="60"/>
              <w:jc w:val="both"/>
              <w:rPr>
                <w:rFonts w:ascii="標楷體" w:eastAsia="標楷體" w:hAnsi="標楷體"/>
                <w:b/>
                <w:color w:val="000000" w:themeColor="text1"/>
                <w:sz w:val="20"/>
                <w:u w:val="single"/>
              </w:rPr>
            </w:pPr>
          </w:p>
        </w:tc>
      </w:tr>
      <w:tr w:rsidR="002F788D" w:rsidRPr="002F788D" w14:paraId="44C402F2" w14:textId="77777777" w:rsidTr="00751821">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5" w:type="pct"/>
          <w:cantSplit/>
          <w:trHeight w:val="397"/>
          <w:tblHeader/>
        </w:trPr>
        <w:tc>
          <w:tcPr>
            <w:tcW w:w="1838" w:type="pct"/>
            <w:gridSpan w:val="3"/>
            <w:vMerge w:val="restart"/>
            <w:tcBorders>
              <w:top w:val="single" w:sz="4" w:space="0" w:color="auto"/>
              <w:left w:val="nil"/>
              <w:bottom w:val="nil"/>
            </w:tcBorders>
            <w:vAlign w:val="center"/>
          </w:tcPr>
          <w:p w14:paraId="6CEEA403" w14:textId="77777777" w:rsidR="000C451A" w:rsidRPr="002F788D" w:rsidRDefault="000C451A" w:rsidP="00834024">
            <w:pPr>
              <w:spacing w:line="340" w:lineRule="exact"/>
              <w:ind w:leftChars="-10" w:left="-24"/>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科目</w:t>
            </w:r>
          </w:p>
        </w:tc>
        <w:tc>
          <w:tcPr>
            <w:tcW w:w="1065" w:type="pct"/>
            <w:gridSpan w:val="5"/>
            <w:tcBorders>
              <w:top w:val="single" w:sz="4" w:space="0" w:color="auto"/>
              <w:bottom w:val="nil"/>
            </w:tcBorders>
            <w:vAlign w:val="center"/>
          </w:tcPr>
          <w:p w14:paraId="1A16F730" w14:textId="77777777" w:rsidR="000C451A" w:rsidRPr="002F788D" w:rsidRDefault="000C451A" w:rsidP="00442924">
            <w:pPr>
              <w:jc w:val="distribute"/>
              <w:rPr>
                <w:rFonts w:ascii="標楷體" w:eastAsia="標楷體" w:hAnsi="標楷體"/>
                <w:color w:val="000000" w:themeColor="text1"/>
                <w:spacing w:val="-20"/>
                <w:sz w:val="20"/>
              </w:rPr>
            </w:pPr>
            <w:r w:rsidRPr="002F788D">
              <w:rPr>
                <w:rFonts w:ascii="標楷體" w:eastAsia="標楷體" w:hAnsi="標楷體"/>
                <w:color w:val="000000" w:themeColor="text1"/>
                <w:sz w:val="20"/>
              </w:rPr>
              <w:t>112</w:t>
            </w:r>
            <w:r w:rsidRPr="002F788D">
              <w:rPr>
                <w:rFonts w:ascii="標楷體" w:eastAsia="標楷體" w:hAnsi="標楷體" w:hint="eastAsia"/>
                <w:color w:val="000000" w:themeColor="text1"/>
                <w:spacing w:val="-20"/>
                <w:sz w:val="20"/>
              </w:rPr>
              <w:t>年12月31日</w:t>
            </w:r>
          </w:p>
        </w:tc>
        <w:tc>
          <w:tcPr>
            <w:tcW w:w="1065" w:type="pct"/>
            <w:gridSpan w:val="7"/>
            <w:tcBorders>
              <w:top w:val="single" w:sz="4" w:space="0" w:color="auto"/>
              <w:bottom w:val="nil"/>
            </w:tcBorders>
            <w:vAlign w:val="center"/>
          </w:tcPr>
          <w:p w14:paraId="7E15ACCC" w14:textId="77777777" w:rsidR="000C451A" w:rsidRPr="002F788D" w:rsidRDefault="000C451A" w:rsidP="00442924">
            <w:pPr>
              <w:jc w:val="distribute"/>
              <w:rPr>
                <w:rFonts w:ascii="標楷體" w:eastAsia="標楷體" w:hAnsi="標楷體"/>
                <w:color w:val="000000" w:themeColor="text1"/>
                <w:spacing w:val="-20"/>
                <w:sz w:val="20"/>
              </w:rPr>
            </w:pPr>
            <w:r w:rsidRPr="002F788D">
              <w:rPr>
                <w:rFonts w:ascii="標楷體" w:eastAsia="標楷體" w:hAnsi="標楷體"/>
                <w:color w:val="000000" w:themeColor="text1"/>
                <w:sz w:val="20"/>
              </w:rPr>
              <w:t>1</w:t>
            </w:r>
            <w:r w:rsidRPr="002F788D">
              <w:rPr>
                <w:rFonts w:ascii="標楷體" w:eastAsia="標楷體" w:hAnsi="標楷體" w:hint="eastAsia"/>
                <w:color w:val="000000" w:themeColor="text1"/>
                <w:sz w:val="20"/>
              </w:rPr>
              <w:t>1</w:t>
            </w:r>
            <w:r w:rsidRPr="002F788D">
              <w:rPr>
                <w:rFonts w:ascii="標楷體" w:eastAsia="標楷體" w:hAnsi="標楷體"/>
                <w:color w:val="000000" w:themeColor="text1"/>
                <w:sz w:val="20"/>
              </w:rPr>
              <w:t>1</w:t>
            </w:r>
            <w:r w:rsidRPr="002F788D">
              <w:rPr>
                <w:rFonts w:ascii="標楷體" w:eastAsia="標楷體" w:hAnsi="標楷體" w:hint="eastAsia"/>
                <w:color w:val="000000" w:themeColor="text1"/>
                <w:spacing w:val="-20"/>
                <w:sz w:val="20"/>
              </w:rPr>
              <w:t>年12月31日</w:t>
            </w:r>
          </w:p>
        </w:tc>
        <w:tc>
          <w:tcPr>
            <w:tcW w:w="1017" w:type="pct"/>
            <w:gridSpan w:val="5"/>
            <w:tcBorders>
              <w:top w:val="single" w:sz="4" w:space="0" w:color="auto"/>
              <w:bottom w:val="nil"/>
              <w:right w:val="nil"/>
            </w:tcBorders>
            <w:vAlign w:val="center"/>
          </w:tcPr>
          <w:p w14:paraId="20930F70" w14:textId="77777777" w:rsidR="000C451A" w:rsidRPr="002F788D" w:rsidRDefault="000C451A" w:rsidP="00442924">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比較增減</w:t>
            </w:r>
          </w:p>
        </w:tc>
      </w:tr>
      <w:tr w:rsidR="002F788D" w:rsidRPr="002F788D" w14:paraId="5A769877" w14:textId="77777777" w:rsidTr="00751821">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5" w:type="pct"/>
          <w:cantSplit/>
          <w:trHeight w:val="340"/>
          <w:tblHeader/>
        </w:trPr>
        <w:tc>
          <w:tcPr>
            <w:tcW w:w="1838" w:type="pct"/>
            <w:gridSpan w:val="3"/>
            <w:vMerge/>
            <w:tcBorders>
              <w:top w:val="nil"/>
              <w:left w:val="nil"/>
              <w:bottom w:val="single" w:sz="4" w:space="0" w:color="auto"/>
            </w:tcBorders>
            <w:vAlign w:val="center"/>
          </w:tcPr>
          <w:p w14:paraId="2EB1CDCA" w14:textId="77777777" w:rsidR="000C451A" w:rsidRPr="002F788D" w:rsidRDefault="000C451A" w:rsidP="00834024">
            <w:pPr>
              <w:spacing w:line="340" w:lineRule="exact"/>
              <w:ind w:left="113" w:right="113"/>
              <w:jc w:val="distribute"/>
              <w:rPr>
                <w:rFonts w:ascii="標楷體" w:eastAsia="標楷體" w:hAnsi="標楷體"/>
                <w:color w:val="000000" w:themeColor="text1"/>
                <w:sz w:val="20"/>
              </w:rPr>
            </w:pPr>
          </w:p>
        </w:tc>
        <w:tc>
          <w:tcPr>
            <w:tcW w:w="711" w:type="pct"/>
            <w:gridSpan w:val="3"/>
            <w:tcBorders>
              <w:bottom w:val="single" w:sz="4" w:space="0" w:color="auto"/>
            </w:tcBorders>
            <w:vAlign w:val="center"/>
          </w:tcPr>
          <w:p w14:paraId="763089FC" w14:textId="77777777" w:rsidR="000C451A" w:rsidRPr="002F788D" w:rsidRDefault="000C451A" w:rsidP="00442924">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金額</w:t>
            </w:r>
          </w:p>
        </w:tc>
        <w:tc>
          <w:tcPr>
            <w:tcW w:w="357" w:type="pct"/>
            <w:gridSpan w:val="3"/>
            <w:tcBorders>
              <w:bottom w:val="single" w:sz="4" w:space="0" w:color="auto"/>
            </w:tcBorders>
            <w:vAlign w:val="center"/>
          </w:tcPr>
          <w:p w14:paraId="3F2A6CF3" w14:textId="77777777" w:rsidR="000C451A" w:rsidRPr="002F788D" w:rsidRDefault="000C451A" w:rsidP="00442924">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w:t>
            </w:r>
          </w:p>
        </w:tc>
        <w:tc>
          <w:tcPr>
            <w:tcW w:w="723" w:type="pct"/>
            <w:gridSpan w:val="2"/>
            <w:tcBorders>
              <w:bottom w:val="single" w:sz="4" w:space="0" w:color="auto"/>
            </w:tcBorders>
            <w:vAlign w:val="center"/>
          </w:tcPr>
          <w:p w14:paraId="59A28F67" w14:textId="77777777" w:rsidR="000C451A" w:rsidRPr="002F788D" w:rsidRDefault="000C451A" w:rsidP="00442924">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金額</w:t>
            </w:r>
          </w:p>
        </w:tc>
        <w:tc>
          <w:tcPr>
            <w:tcW w:w="339" w:type="pct"/>
            <w:gridSpan w:val="4"/>
            <w:tcBorders>
              <w:bottom w:val="single" w:sz="4" w:space="0" w:color="auto"/>
            </w:tcBorders>
            <w:vAlign w:val="center"/>
          </w:tcPr>
          <w:p w14:paraId="4C643630" w14:textId="77777777" w:rsidR="000C451A" w:rsidRPr="002F788D" w:rsidRDefault="000C451A" w:rsidP="00442924">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w:t>
            </w:r>
          </w:p>
        </w:tc>
        <w:tc>
          <w:tcPr>
            <w:tcW w:w="591" w:type="pct"/>
            <w:gridSpan w:val="3"/>
            <w:tcBorders>
              <w:bottom w:val="single" w:sz="4" w:space="0" w:color="auto"/>
            </w:tcBorders>
            <w:vAlign w:val="center"/>
          </w:tcPr>
          <w:p w14:paraId="3B7FAC20" w14:textId="77777777" w:rsidR="000C451A" w:rsidRPr="002F788D" w:rsidRDefault="000C451A" w:rsidP="00442924">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金額</w:t>
            </w:r>
          </w:p>
        </w:tc>
        <w:tc>
          <w:tcPr>
            <w:tcW w:w="426" w:type="pct"/>
            <w:gridSpan w:val="2"/>
            <w:tcBorders>
              <w:bottom w:val="single" w:sz="4" w:space="0" w:color="auto"/>
              <w:right w:val="nil"/>
            </w:tcBorders>
            <w:vAlign w:val="center"/>
          </w:tcPr>
          <w:p w14:paraId="2BFB158D" w14:textId="77777777" w:rsidR="000C451A" w:rsidRPr="002F788D" w:rsidRDefault="000C451A" w:rsidP="00442924">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w:t>
            </w:r>
          </w:p>
        </w:tc>
      </w:tr>
      <w:tr w:rsidR="002F788D" w:rsidRPr="002F788D" w14:paraId="77DAA042" w14:textId="77777777" w:rsidTr="00751821">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5" w:type="pct"/>
          <w:cantSplit/>
          <w:trHeight w:val="584"/>
        </w:trPr>
        <w:tc>
          <w:tcPr>
            <w:tcW w:w="1838" w:type="pct"/>
            <w:gridSpan w:val="3"/>
            <w:tcBorders>
              <w:top w:val="single" w:sz="4" w:space="0" w:color="auto"/>
              <w:left w:val="nil"/>
              <w:bottom w:val="nil"/>
            </w:tcBorders>
            <w:vAlign w:val="center"/>
          </w:tcPr>
          <w:p w14:paraId="12C3E9B2" w14:textId="77777777" w:rsidR="000C451A" w:rsidRPr="002F788D" w:rsidRDefault="000C451A" w:rsidP="00834024">
            <w:pPr>
              <w:spacing w:line="260" w:lineRule="exact"/>
              <w:ind w:leftChars="-10" w:left="-24" w:rightChars="10" w:right="24"/>
              <w:jc w:val="distribute"/>
              <w:rPr>
                <w:rFonts w:ascii="標楷體" w:eastAsia="標楷體" w:hAnsi="標楷體"/>
                <w:color w:val="000000" w:themeColor="text1"/>
                <w:kern w:val="0"/>
                <w:sz w:val="20"/>
              </w:rPr>
            </w:pPr>
            <w:r w:rsidRPr="002F788D">
              <w:rPr>
                <w:rFonts w:ascii="標楷體" w:eastAsia="標楷體" w:hAnsi="標楷體"/>
                <w:b/>
                <w:color w:val="000000" w:themeColor="text1"/>
                <w:kern w:val="0"/>
                <w:sz w:val="20"/>
              </w:rPr>
              <w:t>資產</w:t>
            </w:r>
          </w:p>
        </w:tc>
        <w:tc>
          <w:tcPr>
            <w:tcW w:w="711" w:type="pct"/>
            <w:gridSpan w:val="3"/>
            <w:tcBorders>
              <w:top w:val="nil"/>
              <w:bottom w:val="nil"/>
            </w:tcBorders>
            <w:vAlign w:val="center"/>
          </w:tcPr>
          <w:p w14:paraId="00E90AB0" w14:textId="77777777" w:rsidR="000C451A" w:rsidRPr="002F788D" w:rsidRDefault="000C451A" w:rsidP="00834024">
            <w:pPr>
              <w:spacing w:line="26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333,348,732</w:t>
            </w:r>
          </w:p>
        </w:tc>
        <w:tc>
          <w:tcPr>
            <w:tcW w:w="357" w:type="pct"/>
            <w:gridSpan w:val="3"/>
            <w:tcBorders>
              <w:top w:val="nil"/>
              <w:bottom w:val="nil"/>
            </w:tcBorders>
            <w:vAlign w:val="center"/>
          </w:tcPr>
          <w:p w14:paraId="074BBE2F" w14:textId="77777777" w:rsidR="000C451A" w:rsidRPr="002F788D" w:rsidRDefault="000C451A" w:rsidP="00834024">
            <w:pPr>
              <w:spacing w:line="26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100.00</w:t>
            </w:r>
          </w:p>
        </w:tc>
        <w:tc>
          <w:tcPr>
            <w:tcW w:w="723" w:type="pct"/>
            <w:gridSpan w:val="2"/>
            <w:tcBorders>
              <w:top w:val="nil"/>
              <w:bottom w:val="nil"/>
            </w:tcBorders>
            <w:vAlign w:val="center"/>
          </w:tcPr>
          <w:p w14:paraId="7FCBC60C" w14:textId="77777777" w:rsidR="000C451A" w:rsidRPr="002F788D" w:rsidRDefault="000C451A" w:rsidP="00834024">
            <w:pPr>
              <w:spacing w:line="26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392,647,385</w:t>
            </w:r>
          </w:p>
        </w:tc>
        <w:tc>
          <w:tcPr>
            <w:tcW w:w="339" w:type="pct"/>
            <w:gridSpan w:val="4"/>
            <w:tcBorders>
              <w:top w:val="nil"/>
              <w:bottom w:val="nil"/>
            </w:tcBorders>
            <w:vAlign w:val="center"/>
          </w:tcPr>
          <w:p w14:paraId="4779AFCF" w14:textId="77777777" w:rsidR="000C451A" w:rsidRPr="002F788D" w:rsidRDefault="000C451A" w:rsidP="00834024">
            <w:pPr>
              <w:spacing w:line="26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100.00</w:t>
            </w:r>
          </w:p>
        </w:tc>
        <w:tc>
          <w:tcPr>
            <w:tcW w:w="591" w:type="pct"/>
            <w:gridSpan w:val="3"/>
            <w:tcBorders>
              <w:top w:val="nil"/>
              <w:bottom w:val="nil"/>
            </w:tcBorders>
            <w:vAlign w:val="center"/>
          </w:tcPr>
          <w:p w14:paraId="225A7A95" w14:textId="77777777" w:rsidR="000C451A" w:rsidRPr="002F788D" w:rsidRDefault="000C451A" w:rsidP="00834024">
            <w:pPr>
              <w:spacing w:line="260" w:lineRule="exact"/>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- 59,298,653</w:t>
            </w:r>
          </w:p>
        </w:tc>
        <w:tc>
          <w:tcPr>
            <w:tcW w:w="426" w:type="pct"/>
            <w:gridSpan w:val="2"/>
            <w:tcBorders>
              <w:top w:val="nil"/>
              <w:bottom w:val="nil"/>
              <w:right w:val="nil"/>
            </w:tcBorders>
            <w:vAlign w:val="center"/>
          </w:tcPr>
          <w:p w14:paraId="041D6C91" w14:textId="77777777" w:rsidR="000C451A" w:rsidRPr="002F788D" w:rsidRDefault="000C451A" w:rsidP="00834024">
            <w:pPr>
              <w:spacing w:line="260" w:lineRule="exact"/>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szCs w:val="18"/>
              </w:rPr>
              <w:t>- 15.10</w:t>
            </w:r>
          </w:p>
        </w:tc>
      </w:tr>
      <w:tr w:rsidR="002F788D" w:rsidRPr="002F788D" w14:paraId="14F2B1F3" w14:textId="77777777" w:rsidTr="00751821">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5" w:type="pct"/>
          <w:cantSplit/>
          <w:trHeight w:val="584"/>
        </w:trPr>
        <w:tc>
          <w:tcPr>
            <w:tcW w:w="1838" w:type="pct"/>
            <w:gridSpan w:val="3"/>
            <w:tcBorders>
              <w:top w:val="nil"/>
              <w:left w:val="nil"/>
              <w:bottom w:val="nil"/>
            </w:tcBorders>
            <w:vAlign w:val="center"/>
          </w:tcPr>
          <w:p w14:paraId="1942FCEA" w14:textId="77777777" w:rsidR="000C451A" w:rsidRPr="002F788D" w:rsidRDefault="000C451A" w:rsidP="00834024">
            <w:pPr>
              <w:spacing w:line="260" w:lineRule="exact"/>
              <w:ind w:leftChars="100" w:left="240" w:rightChars="10" w:right="24"/>
              <w:jc w:val="distribute"/>
              <w:rPr>
                <w:rFonts w:ascii="標楷體" w:eastAsia="標楷體" w:hAnsi="標楷體"/>
                <w:color w:val="000000" w:themeColor="text1"/>
                <w:kern w:val="0"/>
                <w:sz w:val="20"/>
              </w:rPr>
            </w:pPr>
            <w:r w:rsidRPr="002F788D">
              <w:rPr>
                <w:rFonts w:ascii="標楷體" w:eastAsia="標楷體" w:hAnsi="標楷體"/>
                <w:b/>
                <w:color w:val="000000" w:themeColor="text1"/>
                <w:kern w:val="0"/>
                <w:sz w:val="20"/>
              </w:rPr>
              <w:t>流動資產</w:t>
            </w:r>
          </w:p>
        </w:tc>
        <w:tc>
          <w:tcPr>
            <w:tcW w:w="711" w:type="pct"/>
            <w:gridSpan w:val="3"/>
            <w:tcBorders>
              <w:top w:val="nil"/>
              <w:bottom w:val="nil"/>
            </w:tcBorders>
            <w:vAlign w:val="center"/>
          </w:tcPr>
          <w:p w14:paraId="39ED5714" w14:textId="77777777" w:rsidR="000C451A" w:rsidRPr="002F788D" w:rsidRDefault="000C451A" w:rsidP="00834024">
            <w:pPr>
              <w:spacing w:line="26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86,183,702</w:t>
            </w:r>
          </w:p>
        </w:tc>
        <w:tc>
          <w:tcPr>
            <w:tcW w:w="357" w:type="pct"/>
            <w:gridSpan w:val="3"/>
            <w:tcBorders>
              <w:top w:val="nil"/>
              <w:bottom w:val="nil"/>
            </w:tcBorders>
            <w:vAlign w:val="center"/>
          </w:tcPr>
          <w:p w14:paraId="61326B56" w14:textId="77777777" w:rsidR="000C451A" w:rsidRPr="002F788D" w:rsidRDefault="000C451A" w:rsidP="00834024">
            <w:pPr>
              <w:spacing w:line="26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25.85</w:t>
            </w:r>
          </w:p>
        </w:tc>
        <w:tc>
          <w:tcPr>
            <w:tcW w:w="723" w:type="pct"/>
            <w:gridSpan w:val="2"/>
            <w:tcBorders>
              <w:top w:val="nil"/>
              <w:bottom w:val="nil"/>
            </w:tcBorders>
            <w:vAlign w:val="center"/>
          </w:tcPr>
          <w:p w14:paraId="664CB09C" w14:textId="77777777" w:rsidR="000C451A" w:rsidRPr="002F788D" w:rsidRDefault="000C451A" w:rsidP="00834024">
            <w:pPr>
              <w:spacing w:line="26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144,746,045</w:t>
            </w:r>
          </w:p>
        </w:tc>
        <w:tc>
          <w:tcPr>
            <w:tcW w:w="339" w:type="pct"/>
            <w:gridSpan w:val="4"/>
            <w:tcBorders>
              <w:top w:val="nil"/>
              <w:bottom w:val="nil"/>
            </w:tcBorders>
            <w:vAlign w:val="center"/>
          </w:tcPr>
          <w:p w14:paraId="27203FDE" w14:textId="77777777" w:rsidR="000C451A" w:rsidRPr="002F788D" w:rsidRDefault="000C451A" w:rsidP="00834024">
            <w:pPr>
              <w:spacing w:line="26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36.86</w:t>
            </w:r>
          </w:p>
        </w:tc>
        <w:tc>
          <w:tcPr>
            <w:tcW w:w="591" w:type="pct"/>
            <w:gridSpan w:val="3"/>
            <w:tcBorders>
              <w:top w:val="nil"/>
              <w:bottom w:val="nil"/>
            </w:tcBorders>
            <w:vAlign w:val="center"/>
          </w:tcPr>
          <w:p w14:paraId="1B3EF068" w14:textId="77777777" w:rsidR="000C451A" w:rsidRPr="002F788D" w:rsidRDefault="000C451A" w:rsidP="00834024">
            <w:pPr>
              <w:spacing w:line="260" w:lineRule="exact"/>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- 58,562,343</w:t>
            </w:r>
          </w:p>
        </w:tc>
        <w:tc>
          <w:tcPr>
            <w:tcW w:w="426" w:type="pct"/>
            <w:gridSpan w:val="2"/>
            <w:tcBorders>
              <w:top w:val="nil"/>
              <w:bottom w:val="nil"/>
              <w:right w:val="nil"/>
            </w:tcBorders>
            <w:vAlign w:val="center"/>
          </w:tcPr>
          <w:p w14:paraId="58998791" w14:textId="77777777" w:rsidR="000C451A" w:rsidRPr="002F788D" w:rsidRDefault="000C451A" w:rsidP="00834024">
            <w:pPr>
              <w:spacing w:line="260" w:lineRule="exact"/>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szCs w:val="18"/>
              </w:rPr>
              <w:t>- 40.46</w:t>
            </w:r>
          </w:p>
        </w:tc>
      </w:tr>
      <w:tr w:rsidR="002F788D" w:rsidRPr="002F788D" w14:paraId="38A5D751" w14:textId="77777777" w:rsidTr="00751821">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5" w:type="pct"/>
          <w:cantSplit/>
          <w:trHeight w:val="584"/>
        </w:trPr>
        <w:tc>
          <w:tcPr>
            <w:tcW w:w="1838" w:type="pct"/>
            <w:gridSpan w:val="3"/>
            <w:tcBorders>
              <w:top w:val="nil"/>
              <w:left w:val="nil"/>
              <w:bottom w:val="nil"/>
            </w:tcBorders>
            <w:vAlign w:val="center"/>
          </w:tcPr>
          <w:p w14:paraId="3DA17CD0" w14:textId="77777777" w:rsidR="000C451A" w:rsidRPr="002F788D" w:rsidRDefault="000C451A" w:rsidP="00834024">
            <w:pPr>
              <w:spacing w:line="260" w:lineRule="exact"/>
              <w:ind w:leftChars="200" w:left="480" w:rightChars="10" w:right="24"/>
              <w:jc w:val="distribute"/>
              <w:rPr>
                <w:rFonts w:ascii="標楷體" w:eastAsia="標楷體" w:hAnsi="標楷體"/>
                <w:color w:val="000000" w:themeColor="text1"/>
                <w:kern w:val="0"/>
                <w:sz w:val="20"/>
              </w:rPr>
            </w:pPr>
            <w:r w:rsidRPr="002F788D">
              <w:rPr>
                <w:rFonts w:ascii="標楷體" w:eastAsia="標楷體" w:hAnsi="標楷體"/>
                <w:color w:val="000000" w:themeColor="text1"/>
                <w:kern w:val="0"/>
                <w:sz w:val="20"/>
              </w:rPr>
              <w:t>現金</w:t>
            </w:r>
          </w:p>
        </w:tc>
        <w:tc>
          <w:tcPr>
            <w:tcW w:w="711" w:type="pct"/>
            <w:gridSpan w:val="3"/>
            <w:tcBorders>
              <w:top w:val="nil"/>
              <w:bottom w:val="nil"/>
            </w:tcBorders>
            <w:vAlign w:val="center"/>
          </w:tcPr>
          <w:p w14:paraId="773E009D" w14:textId="77777777" w:rsidR="000C451A" w:rsidRPr="002F788D" w:rsidRDefault="000C451A" w:rsidP="00834024">
            <w:pPr>
              <w:spacing w:line="26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85,248,237</w:t>
            </w:r>
          </w:p>
        </w:tc>
        <w:tc>
          <w:tcPr>
            <w:tcW w:w="357" w:type="pct"/>
            <w:gridSpan w:val="3"/>
            <w:tcBorders>
              <w:top w:val="nil"/>
              <w:bottom w:val="nil"/>
            </w:tcBorders>
            <w:vAlign w:val="center"/>
          </w:tcPr>
          <w:p w14:paraId="20AA8B10" w14:textId="77777777" w:rsidR="000C451A" w:rsidRPr="002F788D" w:rsidRDefault="000C451A" w:rsidP="00834024">
            <w:pPr>
              <w:spacing w:line="26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25.57</w:t>
            </w:r>
          </w:p>
        </w:tc>
        <w:tc>
          <w:tcPr>
            <w:tcW w:w="723" w:type="pct"/>
            <w:gridSpan w:val="2"/>
            <w:tcBorders>
              <w:top w:val="nil"/>
              <w:bottom w:val="nil"/>
            </w:tcBorders>
            <w:vAlign w:val="center"/>
          </w:tcPr>
          <w:p w14:paraId="49A59A63" w14:textId="77777777" w:rsidR="000C451A" w:rsidRPr="002F788D" w:rsidRDefault="000C451A" w:rsidP="00834024">
            <w:pPr>
              <w:spacing w:line="26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106,135,994</w:t>
            </w:r>
          </w:p>
        </w:tc>
        <w:tc>
          <w:tcPr>
            <w:tcW w:w="339" w:type="pct"/>
            <w:gridSpan w:val="4"/>
            <w:tcBorders>
              <w:top w:val="nil"/>
              <w:bottom w:val="nil"/>
            </w:tcBorders>
            <w:vAlign w:val="center"/>
          </w:tcPr>
          <w:p w14:paraId="71209CEE" w14:textId="77777777" w:rsidR="000C451A" w:rsidRPr="002F788D" w:rsidRDefault="000C451A" w:rsidP="00834024">
            <w:pPr>
              <w:spacing w:line="26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27.03</w:t>
            </w:r>
          </w:p>
        </w:tc>
        <w:tc>
          <w:tcPr>
            <w:tcW w:w="591" w:type="pct"/>
            <w:gridSpan w:val="3"/>
            <w:tcBorders>
              <w:top w:val="nil"/>
              <w:bottom w:val="nil"/>
            </w:tcBorders>
            <w:vAlign w:val="center"/>
          </w:tcPr>
          <w:p w14:paraId="0B3155EB" w14:textId="77777777" w:rsidR="000C451A" w:rsidRPr="002F788D" w:rsidRDefault="000C451A" w:rsidP="00834024">
            <w:pPr>
              <w:spacing w:line="26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- 20,887,757</w:t>
            </w:r>
          </w:p>
        </w:tc>
        <w:tc>
          <w:tcPr>
            <w:tcW w:w="426" w:type="pct"/>
            <w:gridSpan w:val="2"/>
            <w:tcBorders>
              <w:top w:val="nil"/>
              <w:bottom w:val="nil"/>
              <w:right w:val="nil"/>
            </w:tcBorders>
            <w:vAlign w:val="center"/>
          </w:tcPr>
          <w:p w14:paraId="7EB9CACB" w14:textId="77777777" w:rsidR="000C451A" w:rsidRPr="002F788D" w:rsidRDefault="000C451A" w:rsidP="00834024">
            <w:pPr>
              <w:spacing w:line="260" w:lineRule="exact"/>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- 19.68</w:t>
            </w:r>
          </w:p>
        </w:tc>
      </w:tr>
      <w:tr w:rsidR="002F788D" w:rsidRPr="002F788D" w14:paraId="668E5E58" w14:textId="77777777" w:rsidTr="00751821">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5" w:type="pct"/>
          <w:cantSplit/>
          <w:trHeight w:val="584"/>
        </w:trPr>
        <w:tc>
          <w:tcPr>
            <w:tcW w:w="1838" w:type="pct"/>
            <w:gridSpan w:val="3"/>
            <w:tcBorders>
              <w:top w:val="nil"/>
              <w:left w:val="nil"/>
              <w:bottom w:val="nil"/>
            </w:tcBorders>
            <w:vAlign w:val="center"/>
          </w:tcPr>
          <w:p w14:paraId="4D4204C8" w14:textId="77777777" w:rsidR="000C451A" w:rsidRPr="002F788D" w:rsidRDefault="000C451A" w:rsidP="00834024">
            <w:pPr>
              <w:spacing w:line="260" w:lineRule="exact"/>
              <w:ind w:leftChars="200" w:left="480" w:rightChars="10" w:right="24"/>
              <w:jc w:val="distribute"/>
              <w:rPr>
                <w:rFonts w:ascii="標楷體" w:eastAsia="標楷體" w:hAnsi="標楷體"/>
                <w:color w:val="000000" w:themeColor="text1"/>
                <w:kern w:val="0"/>
                <w:sz w:val="20"/>
              </w:rPr>
            </w:pPr>
            <w:r w:rsidRPr="002F788D">
              <w:rPr>
                <w:rFonts w:ascii="標楷體" w:eastAsia="標楷體" w:hAnsi="標楷體"/>
                <w:color w:val="000000" w:themeColor="text1"/>
                <w:kern w:val="0"/>
                <w:sz w:val="20"/>
              </w:rPr>
              <w:t>應收款項</w:t>
            </w:r>
          </w:p>
        </w:tc>
        <w:tc>
          <w:tcPr>
            <w:tcW w:w="711" w:type="pct"/>
            <w:gridSpan w:val="3"/>
            <w:tcBorders>
              <w:top w:val="nil"/>
              <w:bottom w:val="nil"/>
            </w:tcBorders>
            <w:vAlign w:val="center"/>
          </w:tcPr>
          <w:p w14:paraId="78BE5BFF" w14:textId="77777777" w:rsidR="000C451A" w:rsidRPr="002F788D" w:rsidRDefault="000C451A" w:rsidP="00834024">
            <w:pPr>
              <w:spacing w:line="26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935,465</w:t>
            </w:r>
          </w:p>
        </w:tc>
        <w:tc>
          <w:tcPr>
            <w:tcW w:w="357" w:type="pct"/>
            <w:gridSpan w:val="3"/>
            <w:tcBorders>
              <w:top w:val="nil"/>
              <w:bottom w:val="nil"/>
            </w:tcBorders>
            <w:vAlign w:val="center"/>
          </w:tcPr>
          <w:p w14:paraId="39DC42B1" w14:textId="77777777" w:rsidR="000C451A" w:rsidRPr="002F788D" w:rsidRDefault="000C451A" w:rsidP="00834024">
            <w:pPr>
              <w:spacing w:line="26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0.28</w:t>
            </w:r>
          </w:p>
        </w:tc>
        <w:tc>
          <w:tcPr>
            <w:tcW w:w="723" w:type="pct"/>
            <w:gridSpan w:val="2"/>
            <w:tcBorders>
              <w:top w:val="nil"/>
              <w:bottom w:val="nil"/>
            </w:tcBorders>
            <w:vAlign w:val="center"/>
          </w:tcPr>
          <w:p w14:paraId="51F76048" w14:textId="77777777" w:rsidR="000C451A" w:rsidRPr="002F788D" w:rsidRDefault="000C451A" w:rsidP="00834024">
            <w:pPr>
              <w:spacing w:line="26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722,820</w:t>
            </w:r>
          </w:p>
        </w:tc>
        <w:tc>
          <w:tcPr>
            <w:tcW w:w="339" w:type="pct"/>
            <w:gridSpan w:val="4"/>
            <w:tcBorders>
              <w:top w:val="nil"/>
              <w:bottom w:val="nil"/>
            </w:tcBorders>
            <w:vAlign w:val="center"/>
          </w:tcPr>
          <w:p w14:paraId="1A359E26" w14:textId="77777777" w:rsidR="000C451A" w:rsidRPr="002F788D" w:rsidRDefault="000C451A" w:rsidP="00834024">
            <w:pPr>
              <w:spacing w:line="26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0.18</w:t>
            </w:r>
          </w:p>
        </w:tc>
        <w:tc>
          <w:tcPr>
            <w:tcW w:w="591" w:type="pct"/>
            <w:gridSpan w:val="3"/>
            <w:tcBorders>
              <w:top w:val="nil"/>
              <w:bottom w:val="nil"/>
            </w:tcBorders>
            <w:vAlign w:val="center"/>
          </w:tcPr>
          <w:p w14:paraId="1600D22D" w14:textId="77777777" w:rsidR="000C451A" w:rsidRPr="002F788D" w:rsidRDefault="000C451A" w:rsidP="00834024">
            <w:pPr>
              <w:spacing w:line="26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212,645</w:t>
            </w:r>
          </w:p>
        </w:tc>
        <w:tc>
          <w:tcPr>
            <w:tcW w:w="426" w:type="pct"/>
            <w:gridSpan w:val="2"/>
            <w:tcBorders>
              <w:top w:val="nil"/>
              <w:bottom w:val="nil"/>
              <w:right w:val="nil"/>
            </w:tcBorders>
            <w:vAlign w:val="center"/>
          </w:tcPr>
          <w:p w14:paraId="388BCEEE" w14:textId="77777777" w:rsidR="000C451A" w:rsidRPr="002F788D" w:rsidRDefault="000C451A" w:rsidP="00834024">
            <w:pPr>
              <w:spacing w:line="260" w:lineRule="exact"/>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29.42</w:t>
            </w:r>
          </w:p>
        </w:tc>
      </w:tr>
      <w:tr w:rsidR="002F788D" w:rsidRPr="002F788D" w14:paraId="2D8642D7" w14:textId="77777777" w:rsidTr="00751821">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5" w:type="pct"/>
          <w:cantSplit/>
          <w:trHeight w:val="584"/>
        </w:trPr>
        <w:tc>
          <w:tcPr>
            <w:tcW w:w="1838" w:type="pct"/>
            <w:gridSpan w:val="3"/>
            <w:tcBorders>
              <w:top w:val="nil"/>
              <w:left w:val="nil"/>
              <w:bottom w:val="nil"/>
            </w:tcBorders>
            <w:vAlign w:val="center"/>
          </w:tcPr>
          <w:p w14:paraId="7EC646A8" w14:textId="77777777" w:rsidR="000C451A" w:rsidRPr="002F788D" w:rsidRDefault="000C451A" w:rsidP="00834024">
            <w:pPr>
              <w:spacing w:line="260" w:lineRule="exact"/>
              <w:ind w:leftChars="200" w:left="480" w:rightChars="10" w:right="24"/>
              <w:jc w:val="distribute"/>
              <w:rPr>
                <w:rFonts w:ascii="標楷體" w:eastAsia="標楷體" w:hAnsi="標楷體"/>
                <w:color w:val="000000" w:themeColor="text1"/>
                <w:kern w:val="0"/>
                <w:sz w:val="20"/>
              </w:rPr>
            </w:pPr>
            <w:r w:rsidRPr="002F788D">
              <w:rPr>
                <w:rFonts w:ascii="標楷體" w:eastAsia="標楷體" w:hAnsi="標楷體"/>
                <w:color w:val="000000" w:themeColor="text1"/>
                <w:kern w:val="0"/>
                <w:sz w:val="20"/>
              </w:rPr>
              <w:t>存貨</w:t>
            </w:r>
          </w:p>
        </w:tc>
        <w:tc>
          <w:tcPr>
            <w:tcW w:w="711" w:type="pct"/>
            <w:gridSpan w:val="3"/>
            <w:tcBorders>
              <w:top w:val="nil"/>
              <w:bottom w:val="nil"/>
            </w:tcBorders>
            <w:vAlign w:val="center"/>
          </w:tcPr>
          <w:p w14:paraId="1791A26E" w14:textId="77777777" w:rsidR="000C451A" w:rsidRPr="002F788D" w:rsidRDefault="000C451A" w:rsidP="00834024">
            <w:pPr>
              <w:spacing w:line="26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w:t>
            </w:r>
          </w:p>
        </w:tc>
        <w:tc>
          <w:tcPr>
            <w:tcW w:w="357" w:type="pct"/>
            <w:gridSpan w:val="3"/>
            <w:tcBorders>
              <w:top w:val="nil"/>
              <w:bottom w:val="nil"/>
            </w:tcBorders>
            <w:vAlign w:val="center"/>
          </w:tcPr>
          <w:p w14:paraId="49111221" w14:textId="77777777" w:rsidR="000C451A" w:rsidRPr="002F788D" w:rsidRDefault="000C451A" w:rsidP="00834024">
            <w:pPr>
              <w:spacing w:line="26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w:t>
            </w:r>
          </w:p>
        </w:tc>
        <w:tc>
          <w:tcPr>
            <w:tcW w:w="723" w:type="pct"/>
            <w:gridSpan w:val="2"/>
            <w:tcBorders>
              <w:top w:val="nil"/>
              <w:bottom w:val="nil"/>
            </w:tcBorders>
            <w:vAlign w:val="center"/>
          </w:tcPr>
          <w:p w14:paraId="2EF1505C" w14:textId="77777777" w:rsidR="000C451A" w:rsidRPr="002F788D" w:rsidRDefault="000C451A" w:rsidP="00834024">
            <w:pPr>
              <w:spacing w:line="26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37,887,231</w:t>
            </w:r>
          </w:p>
        </w:tc>
        <w:tc>
          <w:tcPr>
            <w:tcW w:w="339" w:type="pct"/>
            <w:gridSpan w:val="4"/>
            <w:tcBorders>
              <w:top w:val="nil"/>
              <w:bottom w:val="nil"/>
            </w:tcBorders>
            <w:vAlign w:val="center"/>
          </w:tcPr>
          <w:p w14:paraId="7AA4A120" w14:textId="77777777" w:rsidR="000C451A" w:rsidRPr="002F788D" w:rsidRDefault="000C451A" w:rsidP="00834024">
            <w:pPr>
              <w:spacing w:line="26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9.65</w:t>
            </w:r>
          </w:p>
        </w:tc>
        <w:tc>
          <w:tcPr>
            <w:tcW w:w="591" w:type="pct"/>
            <w:gridSpan w:val="3"/>
            <w:tcBorders>
              <w:top w:val="nil"/>
              <w:bottom w:val="nil"/>
            </w:tcBorders>
            <w:vAlign w:val="center"/>
          </w:tcPr>
          <w:p w14:paraId="18C64250" w14:textId="77777777" w:rsidR="000C451A" w:rsidRPr="002F788D" w:rsidRDefault="000C451A" w:rsidP="00834024">
            <w:pPr>
              <w:spacing w:line="26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- 37,887,231</w:t>
            </w:r>
          </w:p>
        </w:tc>
        <w:tc>
          <w:tcPr>
            <w:tcW w:w="426" w:type="pct"/>
            <w:gridSpan w:val="2"/>
            <w:tcBorders>
              <w:top w:val="nil"/>
              <w:bottom w:val="nil"/>
              <w:right w:val="nil"/>
            </w:tcBorders>
            <w:vAlign w:val="center"/>
          </w:tcPr>
          <w:p w14:paraId="08EAA9F1" w14:textId="77777777" w:rsidR="000C451A" w:rsidRPr="002F788D" w:rsidRDefault="000C451A" w:rsidP="00834024">
            <w:pPr>
              <w:spacing w:line="260" w:lineRule="exact"/>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- 100.00</w:t>
            </w:r>
          </w:p>
        </w:tc>
      </w:tr>
      <w:tr w:rsidR="002F788D" w:rsidRPr="002F788D" w14:paraId="34852642" w14:textId="77777777" w:rsidTr="00751821">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5" w:type="pct"/>
          <w:cantSplit/>
          <w:trHeight w:val="584"/>
        </w:trPr>
        <w:tc>
          <w:tcPr>
            <w:tcW w:w="1838" w:type="pct"/>
            <w:gridSpan w:val="3"/>
            <w:tcBorders>
              <w:top w:val="nil"/>
              <w:left w:val="nil"/>
              <w:bottom w:val="nil"/>
            </w:tcBorders>
            <w:vAlign w:val="center"/>
          </w:tcPr>
          <w:p w14:paraId="12BF061A" w14:textId="77777777" w:rsidR="000C451A" w:rsidRPr="002F788D" w:rsidRDefault="000C451A" w:rsidP="00834024">
            <w:pPr>
              <w:spacing w:line="260" w:lineRule="exact"/>
              <w:ind w:leftChars="100" w:left="240" w:rightChars="10" w:right="24"/>
              <w:jc w:val="distribute"/>
              <w:rPr>
                <w:rFonts w:ascii="標楷體" w:eastAsia="標楷體" w:hAnsi="標楷體"/>
                <w:color w:val="000000" w:themeColor="text1"/>
                <w:kern w:val="0"/>
                <w:sz w:val="20"/>
              </w:rPr>
            </w:pPr>
            <w:r w:rsidRPr="002F788D">
              <w:rPr>
                <w:rFonts w:ascii="標楷體" w:eastAsia="標楷體" w:hAnsi="標楷體"/>
                <w:b/>
                <w:color w:val="000000" w:themeColor="text1"/>
                <w:kern w:val="0"/>
                <w:sz w:val="20"/>
              </w:rPr>
              <w:t>投資、長期應收款、貸墊款及準備金</w:t>
            </w:r>
          </w:p>
        </w:tc>
        <w:tc>
          <w:tcPr>
            <w:tcW w:w="711" w:type="pct"/>
            <w:gridSpan w:val="3"/>
            <w:tcBorders>
              <w:top w:val="nil"/>
              <w:bottom w:val="nil"/>
            </w:tcBorders>
            <w:vAlign w:val="center"/>
          </w:tcPr>
          <w:p w14:paraId="4559DEAC" w14:textId="77777777" w:rsidR="000C451A" w:rsidRPr="002F788D" w:rsidRDefault="000C451A" w:rsidP="00834024">
            <w:pPr>
              <w:spacing w:line="26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4,966,180</w:t>
            </w:r>
          </w:p>
        </w:tc>
        <w:tc>
          <w:tcPr>
            <w:tcW w:w="357" w:type="pct"/>
            <w:gridSpan w:val="3"/>
            <w:tcBorders>
              <w:top w:val="nil"/>
              <w:bottom w:val="nil"/>
            </w:tcBorders>
            <w:vAlign w:val="center"/>
          </w:tcPr>
          <w:p w14:paraId="23C05469" w14:textId="77777777" w:rsidR="000C451A" w:rsidRPr="002F788D" w:rsidRDefault="000C451A" w:rsidP="00834024">
            <w:pPr>
              <w:spacing w:line="26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1.49</w:t>
            </w:r>
          </w:p>
        </w:tc>
        <w:tc>
          <w:tcPr>
            <w:tcW w:w="723" w:type="pct"/>
            <w:gridSpan w:val="2"/>
            <w:tcBorders>
              <w:top w:val="nil"/>
              <w:bottom w:val="nil"/>
            </w:tcBorders>
            <w:vAlign w:val="center"/>
          </w:tcPr>
          <w:p w14:paraId="24731783" w14:textId="77777777" w:rsidR="000C451A" w:rsidRPr="002F788D" w:rsidRDefault="000C451A" w:rsidP="00834024">
            <w:pPr>
              <w:spacing w:line="26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5,702,490</w:t>
            </w:r>
          </w:p>
        </w:tc>
        <w:tc>
          <w:tcPr>
            <w:tcW w:w="339" w:type="pct"/>
            <w:gridSpan w:val="4"/>
            <w:tcBorders>
              <w:top w:val="nil"/>
              <w:bottom w:val="nil"/>
            </w:tcBorders>
            <w:vAlign w:val="center"/>
          </w:tcPr>
          <w:p w14:paraId="6E59CE7C" w14:textId="77777777" w:rsidR="000C451A" w:rsidRPr="002F788D" w:rsidRDefault="000C451A" w:rsidP="00834024">
            <w:pPr>
              <w:spacing w:line="26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1.45</w:t>
            </w:r>
          </w:p>
        </w:tc>
        <w:tc>
          <w:tcPr>
            <w:tcW w:w="591" w:type="pct"/>
            <w:gridSpan w:val="3"/>
            <w:tcBorders>
              <w:top w:val="nil"/>
              <w:bottom w:val="nil"/>
            </w:tcBorders>
            <w:vAlign w:val="center"/>
          </w:tcPr>
          <w:p w14:paraId="06535958" w14:textId="77777777" w:rsidR="000C451A" w:rsidRPr="002F788D" w:rsidRDefault="000C451A" w:rsidP="00834024">
            <w:pPr>
              <w:spacing w:line="260" w:lineRule="exact"/>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- 736,310</w:t>
            </w:r>
          </w:p>
        </w:tc>
        <w:tc>
          <w:tcPr>
            <w:tcW w:w="426" w:type="pct"/>
            <w:gridSpan w:val="2"/>
            <w:tcBorders>
              <w:top w:val="nil"/>
              <w:bottom w:val="nil"/>
              <w:right w:val="nil"/>
            </w:tcBorders>
            <w:vAlign w:val="center"/>
          </w:tcPr>
          <w:p w14:paraId="469746D5" w14:textId="77777777" w:rsidR="000C451A" w:rsidRPr="002F788D" w:rsidRDefault="000C451A" w:rsidP="00834024">
            <w:pPr>
              <w:spacing w:line="260" w:lineRule="exact"/>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szCs w:val="18"/>
              </w:rPr>
              <w:t>- 12.91</w:t>
            </w:r>
          </w:p>
        </w:tc>
      </w:tr>
      <w:tr w:rsidR="002F788D" w:rsidRPr="002F788D" w14:paraId="78B7EF9E" w14:textId="77777777" w:rsidTr="00751821">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5" w:type="pct"/>
          <w:cantSplit/>
          <w:trHeight w:val="584"/>
        </w:trPr>
        <w:tc>
          <w:tcPr>
            <w:tcW w:w="1838" w:type="pct"/>
            <w:gridSpan w:val="3"/>
            <w:tcBorders>
              <w:top w:val="nil"/>
              <w:left w:val="nil"/>
              <w:bottom w:val="nil"/>
            </w:tcBorders>
            <w:vAlign w:val="center"/>
          </w:tcPr>
          <w:p w14:paraId="73197363" w14:textId="77777777" w:rsidR="000C451A" w:rsidRPr="002F788D" w:rsidRDefault="000C451A" w:rsidP="00834024">
            <w:pPr>
              <w:spacing w:line="260" w:lineRule="exact"/>
              <w:ind w:leftChars="200" w:left="480" w:rightChars="10" w:right="24"/>
              <w:jc w:val="distribute"/>
              <w:rPr>
                <w:rFonts w:ascii="標楷體" w:eastAsia="標楷體" w:hAnsi="標楷體"/>
                <w:color w:val="000000" w:themeColor="text1"/>
                <w:kern w:val="0"/>
                <w:sz w:val="20"/>
              </w:rPr>
            </w:pPr>
            <w:r w:rsidRPr="002F788D">
              <w:rPr>
                <w:rFonts w:ascii="標楷體" w:eastAsia="標楷體" w:hAnsi="標楷體"/>
                <w:color w:val="000000" w:themeColor="text1"/>
                <w:kern w:val="0"/>
                <w:sz w:val="20"/>
              </w:rPr>
              <w:t>長期應收款</w:t>
            </w:r>
          </w:p>
        </w:tc>
        <w:tc>
          <w:tcPr>
            <w:tcW w:w="711" w:type="pct"/>
            <w:gridSpan w:val="3"/>
            <w:tcBorders>
              <w:top w:val="nil"/>
              <w:bottom w:val="nil"/>
            </w:tcBorders>
            <w:vAlign w:val="center"/>
          </w:tcPr>
          <w:p w14:paraId="326C8CC2" w14:textId="77777777" w:rsidR="000C451A" w:rsidRPr="002F788D" w:rsidRDefault="000C451A" w:rsidP="00834024">
            <w:pPr>
              <w:spacing w:line="26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4,966,180</w:t>
            </w:r>
          </w:p>
        </w:tc>
        <w:tc>
          <w:tcPr>
            <w:tcW w:w="357" w:type="pct"/>
            <w:gridSpan w:val="3"/>
            <w:tcBorders>
              <w:top w:val="nil"/>
              <w:bottom w:val="nil"/>
            </w:tcBorders>
            <w:vAlign w:val="center"/>
          </w:tcPr>
          <w:p w14:paraId="0960C89E" w14:textId="77777777" w:rsidR="000C451A" w:rsidRPr="002F788D" w:rsidRDefault="000C451A" w:rsidP="00834024">
            <w:pPr>
              <w:spacing w:line="26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1.49</w:t>
            </w:r>
          </w:p>
        </w:tc>
        <w:tc>
          <w:tcPr>
            <w:tcW w:w="723" w:type="pct"/>
            <w:gridSpan w:val="2"/>
            <w:tcBorders>
              <w:top w:val="nil"/>
              <w:bottom w:val="nil"/>
            </w:tcBorders>
            <w:vAlign w:val="center"/>
          </w:tcPr>
          <w:p w14:paraId="60FD1C94" w14:textId="77777777" w:rsidR="000C451A" w:rsidRPr="002F788D" w:rsidRDefault="000C451A" w:rsidP="00834024">
            <w:pPr>
              <w:spacing w:line="26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5,702,490</w:t>
            </w:r>
          </w:p>
        </w:tc>
        <w:tc>
          <w:tcPr>
            <w:tcW w:w="339" w:type="pct"/>
            <w:gridSpan w:val="4"/>
            <w:tcBorders>
              <w:top w:val="nil"/>
              <w:bottom w:val="nil"/>
            </w:tcBorders>
            <w:vAlign w:val="center"/>
          </w:tcPr>
          <w:p w14:paraId="693E4908" w14:textId="77777777" w:rsidR="000C451A" w:rsidRPr="002F788D" w:rsidRDefault="000C451A" w:rsidP="00834024">
            <w:pPr>
              <w:spacing w:line="26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1.45</w:t>
            </w:r>
          </w:p>
        </w:tc>
        <w:tc>
          <w:tcPr>
            <w:tcW w:w="591" w:type="pct"/>
            <w:gridSpan w:val="3"/>
            <w:tcBorders>
              <w:top w:val="nil"/>
              <w:bottom w:val="nil"/>
            </w:tcBorders>
            <w:vAlign w:val="center"/>
          </w:tcPr>
          <w:p w14:paraId="1584ADFF" w14:textId="77777777" w:rsidR="000C451A" w:rsidRPr="002F788D" w:rsidRDefault="000C451A" w:rsidP="00834024">
            <w:pPr>
              <w:spacing w:line="26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- 736,310</w:t>
            </w:r>
          </w:p>
        </w:tc>
        <w:tc>
          <w:tcPr>
            <w:tcW w:w="426" w:type="pct"/>
            <w:gridSpan w:val="2"/>
            <w:tcBorders>
              <w:top w:val="nil"/>
              <w:bottom w:val="nil"/>
              <w:right w:val="nil"/>
            </w:tcBorders>
            <w:vAlign w:val="center"/>
          </w:tcPr>
          <w:p w14:paraId="1E13CD4E" w14:textId="77777777" w:rsidR="000C451A" w:rsidRPr="002F788D" w:rsidRDefault="000C451A" w:rsidP="00834024">
            <w:pPr>
              <w:spacing w:line="260" w:lineRule="exact"/>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- 12.91</w:t>
            </w:r>
          </w:p>
        </w:tc>
      </w:tr>
      <w:tr w:rsidR="002F788D" w:rsidRPr="002F788D" w14:paraId="4E7632A5" w14:textId="77777777" w:rsidTr="00751821">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5" w:type="pct"/>
          <w:cantSplit/>
          <w:trHeight w:val="584"/>
        </w:trPr>
        <w:tc>
          <w:tcPr>
            <w:tcW w:w="1838" w:type="pct"/>
            <w:gridSpan w:val="3"/>
            <w:tcBorders>
              <w:top w:val="nil"/>
              <w:left w:val="nil"/>
              <w:bottom w:val="nil"/>
            </w:tcBorders>
            <w:vAlign w:val="center"/>
          </w:tcPr>
          <w:p w14:paraId="437068C6" w14:textId="77777777" w:rsidR="000C451A" w:rsidRPr="002F788D" w:rsidRDefault="000C451A" w:rsidP="00834024">
            <w:pPr>
              <w:spacing w:line="260" w:lineRule="exact"/>
              <w:ind w:leftChars="100" w:left="240" w:rightChars="10" w:right="24"/>
              <w:jc w:val="distribute"/>
              <w:rPr>
                <w:rFonts w:ascii="標楷體" w:eastAsia="標楷體" w:hAnsi="標楷體"/>
                <w:color w:val="000000" w:themeColor="text1"/>
                <w:kern w:val="0"/>
                <w:sz w:val="20"/>
              </w:rPr>
            </w:pPr>
            <w:r w:rsidRPr="002F788D">
              <w:rPr>
                <w:rFonts w:ascii="標楷體" w:eastAsia="標楷體" w:hAnsi="標楷體"/>
                <w:b/>
                <w:color w:val="000000" w:themeColor="text1"/>
                <w:kern w:val="0"/>
                <w:sz w:val="20"/>
              </w:rPr>
              <w:t>不動產、廠房及設備</w:t>
            </w:r>
          </w:p>
        </w:tc>
        <w:tc>
          <w:tcPr>
            <w:tcW w:w="711" w:type="pct"/>
            <w:gridSpan w:val="3"/>
            <w:tcBorders>
              <w:top w:val="nil"/>
              <w:bottom w:val="nil"/>
            </w:tcBorders>
            <w:vAlign w:val="center"/>
          </w:tcPr>
          <w:p w14:paraId="4A704ED1" w14:textId="77777777" w:rsidR="000C451A" w:rsidRPr="002F788D" w:rsidRDefault="000C451A" w:rsidP="00834024">
            <w:pPr>
              <w:spacing w:line="26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242,198,850</w:t>
            </w:r>
          </w:p>
        </w:tc>
        <w:tc>
          <w:tcPr>
            <w:tcW w:w="357" w:type="pct"/>
            <w:gridSpan w:val="3"/>
            <w:tcBorders>
              <w:top w:val="nil"/>
              <w:bottom w:val="nil"/>
            </w:tcBorders>
            <w:vAlign w:val="center"/>
          </w:tcPr>
          <w:p w14:paraId="518C8E6D" w14:textId="77777777" w:rsidR="000C451A" w:rsidRPr="002F788D" w:rsidRDefault="000C451A" w:rsidP="00834024">
            <w:pPr>
              <w:spacing w:line="26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72.66</w:t>
            </w:r>
          </w:p>
        </w:tc>
        <w:tc>
          <w:tcPr>
            <w:tcW w:w="723" w:type="pct"/>
            <w:gridSpan w:val="2"/>
            <w:tcBorders>
              <w:top w:val="nil"/>
              <w:bottom w:val="nil"/>
            </w:tcBorders>
            <w:vAlign w:val="center"/>
          </w:tcPr>
          <w:p w14:paraId="1840D806" w14:textId="77777777" w:rsidR="000C451A" w:rsidRPr="002F788D" w:rsidRDefault="000C451A" w:rsidP="00834024">
            <w:pPr>
              <w:spacing w:line="26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242,198,850</w:t>
            </w:r>
          </w:p>
        </w:tc>
        <w:tc>
          <w:tcPr>
            <w:tcW w:w="339" w:type="pct"/>
            <w:gridSpan w:val="4"/>
            <w:tcBorders>
              <w:top w:val="nil"/>
              <w:bottom w:val="nil"/>
            </w:tcBorders>
            <w:vAlign w:val="center"/>
          </w:tcPr>
          <w:p w14:paraId="0AAC0B4A" w14:textId="77777777" w:rsidR="000C451A" w:rsidRPr="002F788D" w:rsidRDefault="000C451A" w:rsidP="00834024">
            <w:pPr>
              <w:spacing w:line="26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61.68</w:t>
            </w:r>
          </w:p>
        </w:tc>
        <w:tc>
          <w:tcPr>
            <w:tcW w:w="591" w:type="pct"/>
            <w:gridSpan w:val="3"/>
            <w:tcBorders>
              <w:top w:val="nil"/>
              <w:bottom w:val="nil"/>
            </w:tcBorders>
            <w:vAlign w:val="center"/>
          </w:tcPr>
          <w:p w14:paraId="0539D6B3" w14:textId="77777777" w:rsidR="000C451A" w:rsidRPr="002F788D" w:rsidRDefault="000C451A" w:rsidP="00834024">
            <w:pPr>
              <w:spacing w:line="260" w:lineRule="exact"/>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w:t>
            </w:r>
          </w:p>
        </w:tc>
        <w:tc>
          <w:tcPr>
            <w:tcW w:w="426" w:type="pct"/>
            <w:gridSpan w:val="2"/>
            <w:tcBorders>
              <w:top w:val="nil"/>
              <w:bottom w:val="nil"/>
              <w:right w:val="nil"/>
            </w:tcBorders>
            <w:vAlign w:val="center"/>
          </w:tcPr>
          <w:p w14:paraId="16EE4914" w14:textId="77777777" w:rsidR="000C451A" w:rsidRPr="002F788D" w:rsidRDefault="000C451A" w:rsidP="00834024">
            <w:pPr>
              <w:spacing w:line="260" w:lineRule="exact"/>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szCs w:val="18"/>
              </w:rPr>
              <w:t>－</w:t>
            </w:r>
          </w:p>
        </w:tc>
      </w:tr>
      <w:tr w:rsidR="002F788D" w:rsidRPr="002F788D" w14:paraId="6FCD18A9" w14:textId="77777777" w:rsidTr="00751821">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5" w:type="pct"/>
          <w:cantSplit/>
          <w:trHeight w:val="584"/>
        </w:trPr>
        <w:tc>
          <w:tcPr>
            <w:tcW w:w="1838" w:type="pct"/>
            <w:gridSpan w:val="3"/>
            <w:tcBorders>
              <w:top w:val="nil"/>
              <w:left w:val="nil"/>
              <w:bottom w:val="nil"/>
            </w:tcBorders>
            <w:vAlign w:val="center"/>
          </w:tcPr>
          <w:p w14:paraId="2781CE7E" w14:textId="77777777" w:rsidR="000C451A" w:rsidRPr="002F788D" w:rsidRDefault="000C451A" w:rsidP="00834024">
            <w:pPr>
              <w:spacing w:line="260" w:lineRule="exact"/>
              <w:ind w:leftChars="200" w:left="480" w:rightChars="10" w:right="24"/>
              <w:jc w:val="distribute"/>
              <w:rPr>
                <w:rFonts w:ascii="標楷體" w:eastAsia="標楷體" w:hAnsi="標楷體"/>
                <w:color w:val="000000" w:themeColor="text1"/>
                <w:kern w:val="0"/>
                <w:sz w:val="20"/>
              </w:rPr>
            </w:pPr>
            <w:r w:rsidRPr="002F788D">
              <w:rPr>
                <w:rFonts w:ascii="標楷體" w:eastAsia="標楷體" w:hAnsi="標楷體"/>
                <w:color w:val="000000" w:themeColor="text1"/>
                <w:kern w:val="0"/>
                <w:sz w:val="20"/>
              </w:rPr>
              <w:t>土地</w:t>
            </w:r>
          </w:p>
        </w:tc>
        <w:tc>
          <w:tcPr>
            <w:tcW w:w="711" w:type="pct"/>
            <w:gridSpan w:val="3"/>
            <w:tcBorders>
              <w:top w:val="nil"/>
              <w:bottom w:val="nil"/>
            </w:tcBorders>
            <w:vAlign w:val="center"/>
          </w:tcPr>
          <w:p w14:paraId="39DB767D" w14:textId="77777777" w:rsidR="000C451A" w:rsidRPr="002F788D" w:rsidRDefault="000C451A" w:rsidP="00834024">
            <w:pPr>
              <w:spacing w:line="26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232,198,850</w:t>
            </w:r>
          </w:p>
        </w:tc>
        <w:tc>
          <w:tcPr>
            <w:tcW w:w="357" w:type="pct"/>
            <w:gridSpan w:val="3"/>
            <w:tcBorders>
              <w:top w:val="nil"/>
              <w:bottom w:val="nil"/>
            </w:tcBorders>
            <w:vAlign w:val="center"/>
          </w:tcPr>
          <w:p w14:paraId="335D7486" w14:textId="77777777" w:rsidR="000C451A" w:rsidRPr="002F788D" w:rsidRDefault="000C451A" w:rsidP="00834024">
            <w:pPr>
              <w:spacing w:line="26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69.66</w:t>
            </w:r>
          </w:p>
        </w:tc>
        <w:tc>
          <w:tcPr>
            <w:tcW w:w="723" w:type="pct"/>
            <w:gridSpan w:val="2"/>
            <w:tcBorders>
              <w:top w:val="nil"/>
              <w:bottom w:val="nil"/>
            </w:tcBorders>
            <w:vAlign w:val="center"/>
          </w:tcPr>
          <w:p w14:paraId="234C0DBA" w14:textId="77777777" w:rsidR="000C451A" w:rsidRPr="002F788D" w:rsidRDefault="000C451A" w:rsidP="00834024">
            <w:pPr>
              <w:spacing w:line="26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232,198,850</w:t>
            </w:r>
          </w:p>
        </w:tc>
        <w:tc>
          <w:tcPr>
            <w:tcW w:w="339" w:type="pct"/>
            <w:gridSpan w:val="4"/>
            <w:tcBorders>
              <w:top w:val="nil"/>
              <w:bottom w:val="nil"/>
            </w:tcBorders>
            <w:vAlign w:val="center"/>
          </w:tcPr>
          <w:p w14:paraId="37B75244" w14:textId="77777777" w:rsidR="000C451A" w:rsidRPr="002F788D" w:rsidRDefault="000C451A" w:rsidP="00834024">
            <w:pPr>
              <w:spacing w:line="26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59.14</w:t>
            </w:r>
          </w:p>
        </w:tc>
        <w:tc>
          <w:tcPr>
            <w:tcW w:w="591" w:type="pct"/>
            <w:gridSpan w:val="3"/>
            <w:tcBorders>
              <w:top w:val="nil"/>
              <w:bottom w:val="nil"/>
            </w:tcBorders>
            <w:vAlign w:val="center"/>
          </w:tcPr>
          <w:p w14:paraId="0EDBCF4D" w14:textId="77777777" w:rsidR="000C451A" w:rsidRPr="002F788D" w:rsidRDefault="000C451A" w:rsidP="00834024">
            <w:pPr>
              <w:spacing w:line="26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w:t>
            </w:r>
          </w:p>
        </w:tc>
        <w:tc>
          <w:tcPr>
            <w:tcW w:w="426" w:type="pct"/>
            <w:gridSpan w:val="2"/>
            <w:tcBorders>
              <w:top w:val="nil"/>
              <w:bottom w:val="nil"/>
              <w:right w:val="nil"/>
            </w:tcBorders>
            <w:vAlign w:val="center"/>
          </w:tcPr>
          <w:p w14:paraId="21AC7339" w14:textId="77777777" w:rsidR="000C451A" w:rsidRPr="002F788D" w:rsidRDefault="000C451A" w:rsidP="00834024">
            <w:pPr>
              <w:spacing w:line="260" w:lineRule="exact"/>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w:t>
            </w:r>
          </w:p>
        </w:tc>
      </w:tr>
      <w:tr w:rsidR="002F788D" w:rsidRPr="002F788D" w14:paraId="6D377298" w14:textId="77777777" w:rsidTr="00751821">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5" w:type="pct"/>
          <w:cantSplit/>
          <w:trHeight w:val="584"/>
        </w:trPr>
        <w:tc>
          <w:tcPr>
            <w:tcW w:w="1838" w:type="pct"/>
            <w:gridSpan w:val="3"/>
            <w:tcBorders>
              <w:top w:val="nil"/>
              <w:left w:val="nil"/>
              <w:bottom w:val="nil"/>
            </w:tcBorders>
            <w:vAlign w:val="center"/>
          </w:tcPr>
          <w:p w14:paraId="2A380C1F" w14:textId="77777777" w:rsidR="000C451A" w:rsidRPr="002F788D" w:rsidRDefault="000C451A" w:rsidP="00834024">
            <w:pPr>
              <w:spacing w:line="260" w:lineRule="exact"/>
              <w:ind w:leftChars="200" w:left="480" w:rightChars="10" w:right="24"/>
              <w:jc w:val="distribute"/>
              <w:rPr>
                <w:rFonts w:ascii="標楷體" w:eastAsia="標楷體" w:hAnsi="標楷體"/>
                <w:color w:val="000000" w:themeColor="text1"/>
                <w:kern w:val="0"/>
                <w:sz w:val="20"/>
              </w:rPr>
            </w:pPr>
            <w:r w:rsidRPr="002F788D">
              <w:rPr>
                <w:rFonts w:ascii="標楷體" w:eastAsia="標楷體" w:hAnsi="標楷體" w:hint="eastAsia"/>
                <w:color w:val="000000" w:themeColor="text1"/>
                <w:kern w:val="0"/>
                <w:sz w:val="20"/>
              </w:rPr>
              <w:t>購建中固定資產</w:t>
            </w:r>
          </w:p>
        </w:tc>
        <w:tc>
          <w:tcPr>
            <w:tcW w:w="711" w:type="pct"/>
            <w:gridSpan w:val="3"/>
            <w:tcBorders>
              <w:top w:val="nil"/>
              <w:bottom w:val="nil"/>
            </w:tcBorders>
            <w:vAlign w:val="center"/>
          </w:tcPr>
          <w:p w14:paraId="4335DD80" w14:textId="77777777" w:rsidR="000C451A" w:rsidRPr="002F788D" w:rsidRDefault="000C451A" w:rsidP="00834024">
            <w:pPr>
              <w:spacing w:line="26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10,000,000</w:t>
            </w:r>
          </w:p>
        </w:tc>
        <w:tc>
          <w:tcPr>
            <w:tcW w:w="357" w:type="pct"/>
            <w:gridSpan w:val="3"/>
            <w:tcBorders>
              <w:top w:val="nil"/>
              <w:bottom w:val="nil"/>
            </w:tcBorders>
            <w:vAlign w:val="center"/>
          </w:tcPr>
          <w:p w14:paraId="047F41FC" w14:textId="77777777" w:rsidR="000C451A" w:rsidRPr="002F788D" w:rsidRDefault="000C451A" w:rsidP="00834024">
            <w:pPr>
              <w:spacing w:line="26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3.00</w:t>
            </w:r>
          </w:p>
        </w:tc>
        <w:tc>
          <w:tcPr>
            <w:tcW w:w="723" w:type="pct"/>
            <w:gridSpan w:val="2"/>
            <w:tcBorders>
              <w:top w:val="nil"/>
              <w:bottom w:val="nil"/>
            </w:tcBorders>
            <w:vAlign w:val="center"/>
          </w:tcPr>
          <w:p w14:paraId="211302CB" w14:textId="77777777" w:rsidR="000C451A" w:rsidRPr="002F788D" w:rsidRDefault="000C451A" w:rsidP="00834024">
            <w:pPr>
              <w:spacing w:line="26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10,000,000</w:t>
            </w:r>
          </w:p>
        </w:tc>
        <w:tc>
          <w:tcPr>
            <w:tcW w:w="339" w:type="pct"/>
            <w:gridSpan w:val="4"/>
            <w:tcBorders>
              <w:top w:val="nil"/>
              <w:bottom w:val="nil"/>
            </w:tcBorders>
            <w:vAlign w:val="center"/>
          </w:tcPr>
          <w:p w14:paraId="715ED998" w14:textId="77777777" w:rsidR="000C451A" w:rsidRPr="002F788D" w:rsidRDefault="000C451A" w:rsidP="00834024">
            <w:pPr>
              <w:spacing w:line="26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2.55</w:t>
            </w:r>
          </w:p>
        </w:tc>
        <w:tc>
          <w:tcPr>
            <w:tcW w:w="591" w:type="pct"/>
            <w:gridSpan w:val="3"/>
            <w:tcBorders>
              <w:top w:val="nil"/>
              <w:bottom w:val="nil"/>
            </w:tcBorders>
            <w:vAlign w:val="center"/>
          </w:tcPr>
          <w:p w14:paraId="5ECE90BB" w14:textId="77777777" w:rsidR="000C451A" w:rsidRPr="002F788D" w:rsidRDefault="000C451A" w:rsidP="00834024">
            <w:pPr>
              <w:spacing w:line="26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w:t>
            </w:r>
          </w:p>
        </w:tc>
        <w:tc>
          <w:tcPr>
            <w:tcW w:w="426" w:type="pct"/>
            <w:gridSpan w:val="2"/>
            <w:tcBorders>
              <w:top w:val="nil"/>
              <w:bottom w:val="nil"/>
              <w:right w:val="nil"/>
            </w:tcBorders>
            <w:vAlign w:val="center"/>
          </w:tcPr>
          <w:p w14:paraId="35934128" w14:textId="77777777" w:rsidR="000C451A" w:rsidRPr="002F788D" w:rsidRDefault="000C451A" w:rsidP="00834024">
            <w:pPr>
              <w:spacing w:line="260" w:lineRule="exact"/>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w:t>
            </w:r>
          </w:p>
        </w:tc>
      </w:tr>
      <w:tr w:rsidR="002F788D" w:rsidRPr="002F788D" w14:paraId="0BEA3BD7" w14:textId="77777777" w:rsidTr="00751821">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5" w:type="pct"/>
          <w:cantSplit/>
          <w:trHeight w:val="584"/>
        </w:trPr>
        <w:tc>
          <w:tcPr>
            <w:tcW w:w="1838" w:type="pct"/>
            <w:gridSpan w:val="3"/>
            <w:tcBorders>
              <w:top w:val="nil"/>
              <w:left w:val="nil"/>
              <w:bottom w:val="nil"/>
            </w:tcBorders>
            <w:vAlign w:val="center"/>
          </w:tcPr>
          <w:p w14:paraId="033433F9" w14:textId="77777777" w:rsidR="000C451A" w:rsidRPr="002F788D" w:rsidRDefault="000C451A" w:rsidP="00834024">
            <w:pPr>
              <w:spacing w:line="260" w:lineRule="exact"/>
              <w:ind w:leftChars="-10" w:left="-24" w:rightChars="10" w:right="24"/>
              <w:jc w:val="distribute"/>
              <w:rPr>
                <w:rFonts w:ascii="標楷體" w:eastAsia="標楷體" w:hAnsi="標楷體"/>
                <w:color w:val="000000" w:themeColor="text1"/>
                <w:kern w:val="0"/>
                <w:sz w:val="20"/>
              </w:rPr>
            </w:pPr>
            <w:r w:rsidRPr="002F788D">
              <w:rPr>
                <w:rFonts w:ascii="標楷體" w:eastAsia="標楷體" w:hAnsi="標楷體"/>
                <w:b/>
                <w:color w:val="000000" w:themeColor="text1"/>
                <w:kern w:val="0"/>
                <w:sz w:val="20"/>
              </w:rPr>
              <w:t>合計</w:t>
            </w:r>
          </w:p>
        </w:tc>
        <w:tc>
          <w:tcPr>
            <w:tcW w:w="711" w:type="pct"/>
            <w:gridSpan w:val="3"/>
            <w:tcBorders>
              <w:top w:val="nil"/>
              <w:bottom w:val="nil"/>
            </w:tcBorders>
            <w:vAlign w:val="center"/>
          </w:tcPr>
          <w:p w14:paraId="04BA8997" w14:textId="77777777" w:rsidR="000C451A" w:rsidRPr="002F788D" w:rsidRDefault="000C451A" w:rsidP="00834024">
            <w:pPr>
              <w:spacing w:line="26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333,348,732</w:t>
            </w:r>
          </w:p>
        </w:tc>
        <w:tc>
          <w:tcPr>
            <w:tcW w:w="357" w:type="pct"/>
            <w:gridSpan w:val="3"/>
            <w:tcBorders>
              <w:top w:val="nil"/>
              <w:bottom w:val="nil"/>
            </w:tcBorders>
            <w:vAlign w:val="center"/>
          </w:tcPr>
          <w:p w14:paraId="033D06D5" w14:textId="77777777" w:rsidR="000C451A" w:rsidRPr="002F788D" w:rsidRDefault="000C451A" w:rsidP="00834024">
            <w:pPr>
              <w:spacing w:line="26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100.00</w:t>
            </w:r>
          </w:p>
        </w:tc>
        <w:tc>
          <w:tcPr>
            <w:tcW w:w="723" w:type="pct"/>
            <w:gridSpan w:val="2"/>
            <w:tcBorders>
              <w:top w:val="nil"/>
              <w:bottom w:val="nil"/>
            </w:tcBorders>
            <w:vAlign w:val="center"/>
          </w:tcPr>
          <w:p w14:paraId="573BBA7D" w14:textId="77777777" w:rsidR="000C451A" w:rsidRPr="002F788D" w:rsidRDefault="000C451A" w:rsidP="00834024">
            <w:pPr>
              <w:spacing w:line="26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392,647,385</w:t>
            </w:r>
          </w:p>
        </w:tc>
        <w:tc>
          <w:tcPr>
            <w:tcW w:w="339" w:type="pct"/>
            <w:gridSpan w:val="4"/>
            <w:tcBorders>
              <w:top w:val="nil"/>
              <w:bottom w:val="nil"/>
            </w:tcBorders>
            <w:vAlign w:val="center"/>
          </w:tcPr>
          <w:p w14:paraId="296E22EF" w14:textId="77777777" w:rsidR="000C451A" w:rsidRPr="002F788D" w:rsidRDefault="000C451A" w:rsidP="00834024">
            <w:pPr>
              <w:spacing w:line="26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100.00</w:t>
            </w:r>
          </w:p>
        </w:tc>
        <w:tc>
          <w:tcPr>
            <w:tcW w:w="591" w:type="pct"/>
            <w:gridSpan w:val="3"/>
            <w:tcBorders>
              <w:top w:val="nil"/>
              <w:bottom w:val="nil"/>
            </w:tcBorders>
            <w:vAlign w:val="center"/>
          </w:tcPr>
          <w:p w14:paraId="013F0664" w14:textId="77777777" w:rsidR="000C451A" w:rsidRPr="002F788D" w:rsidRDefault="000C451A" w:rsidP="00834024">
            <w:pPr>
              <w:spacing w:line="260" w:lineRule="exact"/>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- 59,298,653</w:t>
            </w:r>
          </w:p>
        </w:tc>
        <w:tc>
          <w:tcPr>
            <w:tcW w:w="426" w:type="pct"/>
            <w:gridSpan w:val="2"/>
            <w:tcBorders>
              <w:top w:val="nil"/>
              <w:bottom w:val="nil"/>
              <w:right w:val="nil"/>
            </w:tcBorders>
            <w:vAlign w:val="center"/>
          </w:tcPr>
          <w:p w14:paraId="69E4DC74" w14:textId="77777777" w:rsidR="000C451A" w:rsidRPr="002F788D" w:rsidRDefault="000C451A" w:rsidP="00834024">
            <w:pPr>
              <w:spacing w:line="260" w:lineRule="exact"/>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szCs w:val="18"/>
              </w:rPr>
              <w:t>- 15.10</w:t>
            </w:r>
          </w:p>
        </w:tc>
      </w:tr>
      <w:tr w:rsidR="002F788D" w:rsidRPr="002F788D" w14:paraId="6B1699AD" w14:textId="77777777" w:rsidTr="00751821">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5" w:type="pct"/>
          <w:cantSplit/>
          <w:trHeight w:val="584"/>
        </w:trPr>
        <w:tc>
          <w:tcPr>
            <w:tcW w:w="1838" w:type="pct"/>
            <w:gridSpan w:val="3"/>
            <w:tcBorders>
              <w:top w:val="nil"/>
              <w:left w:val="nil"/>
              <w:bottom w:val="nil"/>
            </w:tcBorders>
            <w:vAlign w:val="center"/>
          </w:tcPr>
          <w:p w14:paraId="3406630D" w14:textId="77777777" w:rsidR="000C451A" w:rsidRPr="002F788D" w:rsidRDefault="000C451A" w:rsidP="00834024">
            <w:pPr>
              <w:spacing w:line="260" w:lineRule="exact"/>
              <w:ind w:leftChars="-10" w:left="-24" w:rightChars="10" w:right="24"/>
              <w:jc w:val="distribute"/>
              <w:rPr>
                <w:rFonts w:ascii="標楷體" w:eastAsia="標楷體" w:hAnsi="標楷體"/>
                <w:color w:val="000000" w:themeColor="text1"/>
                <w:kern w:val="0"/>
                <w:sz w:val="20"/>
              </w:rPr>
            </w:pPr>
            <w:r w:rsidRPr="002F788D">
              <w:rPr>
                <w:rFonts w:ascii="標楷體" w:eastAsia="標楷體" w:hAnsi="標楷體"/>
                <w:b/>
                <w:color w:val="000000" w:themeColor="text1"/>
                <w:kern w:val="0"/>
                <w:sz w:val="20"/>
              </w:rPr>
              <w:t>負債</w:t>
            </w:r>
          </w:p>
        </w:tc>
        <w:tc>
          <w:tcPr>
            <w:tcW w:w="711" w:type="pct"/>
            <w:gridSpan w:val="3"/>
            <w:tcBorders>
              <w:top w:val="nil"/>
              <w:bottom w:val="nil"/>
            </w:tcBorders>
            <w:vAlign w:val="center"/>
          </w:tcPr>
          <w:p w14:paraId="7412A92F" w14:textId="77777777" w:rsidR="000C451A" w:rsidRPr="002F788D" w:rsidRDefault="000C451A" w:rsidP="00834024">
            <w:pPr>
              <w:spacing w:line="26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w:t>
            </w:r>
          </w:p>
        </w:tc>
        <w:tc>
          <w:tcPr>
            <w:tcW w:w="357" w:type="pct"/>
            <w:gridSpan w:val="3"/>
            <w:tcBorders>
              <w:top w:val="nil"/>
              <w:bottom w:val="nil"/>
            </w:tcBorders>
            <w:vAlign w:val="center"/>
          </w:tcPr>
          <w:p w14:paraId="0AF16A83" w14:textId="77777777" w:rsidR="000C451A" w:rsidRPr="002F788D" w:rsidRDefault="000C451A" w:rsidP="00834024">
            <w:pPr>
              <w:spacing w:line="26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w:t>
            </w:r>
          </w:p>
        </w:tc>
        <w:tc>
          <w:tcPr>
            <w:tcW w:w="723" w:type="pct"/>
            <w:gridSpan w:val="2"/>
            <w:tcBorders>
              <w:top w:val="nil"/>
              <w:bottom w:val="nil"/>
            </w:tcBorders>
            <w:vAlign w:val="center"/>
          </w:tcPr>
          <w:p w14:paraId="6A8FCF92" w14:textId="77777777" w:rsidR="000C451A" w:rsidRPr="002F788D" w:rsidRDefault="000C451A" w:rsidP="00834024">
            <w:pPr>
              <w:spacing w:line="26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150,000</w:t>
            </w:r>
          </w:p>
        </w:tc>
        <w:tc>
          <w:tcPr>
            <w:tcW w:w="339" w:type="pct"/>
            <w:gridSpan w:val="4"/>
            <w:tcBorders>
              <w:top w:val="nil"/>
              <w:bottom w:val="nil"/>
            </w:tcBorders>
            <w:vAlign w:val="center"/>
          </w:tcPr>
          <w:p w14:paraId="2A1B05C8" w14:textId="77777777" w:rsidR="000C451A" w:rsidRPr="002F788D" w:rsidRDefault="000C451A" w:rsidP="00834024">
            <w:pPr>
              <w:spacing w:line="26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0.04</w:t>
            </w:r>
          </w:p>
        </w:tc>
        <w:tc>
          <w:tcPr>
            <w:tcW w:w="591" w:type="pct"/>
            <w:gridSpan w:val="3"/>
            <w:tcBorders>
              <w:top w:val="nil"/>
              <w:bottom w:val="nil"/>
            </w:tcBorders>
            <w:vAlign w:val="center"/>
          </w:tcPr>
          <w:p w14:paraId="69B99927" w14:textId="77777777" w:rsidR="000C451A" w:rsidRPr="002F788D" w:rsidRDefault="000C451A" w:rsidP="00834024">
            <w:pPr>
              <w:spacing w:line="260" w:lineRule="exact"/>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- 150,000</w:t>
            </w:r>
          </w:p>
        </w:tc>
        <w:tc>
          <w:tcPr>
            <w:tcW w:w="426" w:type="pct"/>
            <w:gridSpan w:val="2"/>
            <w:tcBorders>
              <w:top w:val="nil"/>
              <w:bottom w:val="nil"/>
              <w:right w:val="nil"/>
            </w:tcBorders>
            <w:vAlign w:val="center"/>
          </w:tcPr>
          <w:p w14:paraId="103562A9" w14:textId="77777777" w:rsidR="000C451A" w:rsidRPr="002F788D" w:rsidRDefault="000C451A" w:rsidP="00834024">
            <w:pPr>
              <w:spacing w:line="260" w:lineRule="exact"/>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szCs w:val="18"/>
              </w:rPr>
              <w:t>- 100.00</w:t>
            </w:r>
          </w:p>
        </w:tc>
      </w:tr>
      <w:tr w:rsidR="002F788D" w:rsidRPr="002F788D" w14:paraId="20DF4C43" w14:textId="77777777" w:rsidTr="00751821">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5" w:type="pct"/>
          <w:cantSplit/>
          <w:trHeight w:val="584"/>
        </w:trPr>
        <w:tc>
          <w:tcPr>
            <w:tcW w:w="1838" w:type="pct"/>
            <w:gridSpan w:val="3"/>
            <w:tcBorders>
              <w:top w:val="nil"/>
              <w:left w:val="nil"/>
              <w:bottom w:val="nil"/>
            </w:tcBorders>
            <w:vAlign w:val="center"/>
          </w:tcPr>
          <w:p w14:paraId="5D126919" w14:textId="77777777" w:rsidR="000C451A" w:rsidRPr="002F788D" w:rsidRDefault="000C451A" w:rsidP="00834024">
            <w:pPr>
              <w:spacing w:line="260" w:lineRule="exact"/>
              <w:ind w:leftChars="100" w:left="240" w:rightChars="10" w:right="24"/>
              <w:jc w:val="distribute"/>
              <w:rPr>
                <w:rFonts w:ascii="標楷體" w:eastAsia="標楷體" w:hAnsi="標楷體"/>
                <w:color w:val="000000" w:themeColor="text1"/>
                <w:kern w:val="0"/>
                <w:sz w:val="20"/>
              </w:rPr>
            </w:pPr>
            <w:r w:rsidRPr="002F788D">
              <w:rPr>
                <w:rFonts w:ascii="標楷體" w:eastAsia="標楷體" w:hAnsi="標楷體"/>
                <w:b/>
                <w:color w:val="000000" w:themeColor="text1"/>
                <w:kern w:val="0"/>
                <w:sz w:val="20"/>
              </w:rPr>
              <w:t>其他負債</w:t>
            </w:r>
          </w:p>
        </w:tc>
        <w:tc>
          <w:tcPr>
            <w:tcW w:w="711" w:type="pct"/>
            <w:gridSpan w:val="3"/>
            <w:tcBorders>
              <w:top w:val="nil"/>
              <w:bottom w:val="nil"/>
            </w:tcBorders>
            <w:vAlign w:val="center"/>
          </w:tcPr>
          <w:p w14:paraId="2656C99D" w14:textId="77777777" w:rsidR="000C451A" w:rsidRPr="002F788D" w:rsidRDefault="000C451A" w:rsidP="00834024">
            <w:pPr>
              <w:spacing w:line="26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w:t>
            </w:r>
          </w:p>
        </w:tc>
        <w:tc>
          <w:tcPr>
            <w:tcW w:w="357" w:type="pct"/>
            <w:gridSpan w:val="3"/>
            <w:tcBorders>
              <w:top w:val="nil"/>
              <w:bottom w:val="nil"/>
            </w:tcBorders>
            <w:vAlign w:val="center"/>
          </w:tcPr>
          <w:p w14:paraId="6A81443B" w14:textId="77777777" w:rsidR="000C451A" w:rsidRPr="002F788D" w:rsidRDefault="000C451A" w:rsidP="00834024">
            <w:pPr>
              <w:spacing w:line="26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w:t>
            </w:r>
          </w:p>
        </w:tc>
        <w:tc>
          <w:tcPr>
            <w:tcW w:w="723" w:type="pct"/>
            <w:gridSpan w:val="2"/>
            <w:tcBorders>
              <w:top w:val="nil"/>
              <w:bottom w:val="nil"/>
            </w:tcBorders>
            <w:vAlign w:val="center"/>
          </w:tcPr>
          <w:p w14:paraId="7C236E1C" w14:textId="77777777" w:rsidR="000C451A" w:rsidRPr="002F788D" w:rsidRDefault="000C451A" w:rsidP="00834024">
            <w:pPr>
              <w:spacing w:line="26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150,000</w:t>
            </w:r>
          </w:p>
        </w:tc>
        <w:tc>
          <w:tcPr>
            <w:tcW w:w="339" w:type="pct"/>
            <w:gridSpan w:val="4"/>
            <w:tcBorders>
              <w:top w:val="nil"/>
              <w:bottom w:val="nil"/>
            </w:tcBorders>
            <w:vAlign w:val="center"/>
          </w:tcPr>
          <w:p w14:paraId="764430D7" w14:textId="77777777" w:rsidR="000C451A" w:rsidRPr="002F788D" w:rsidRDefault="000C451A" w:rsidP="00834024">
            <w:pPr>
              <w:spacing w:line="26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0.04</w:t>
            </w:r>
          </w:p>
        </w:tc>
        <w:tc>
          <w:tcPr>
            <w:tcW w:w="591" w:type="pct"/>
            <w:gridSpan w:val="3"/>
            <w:tcBorders>
              <w:top w:val="nil"/>
              <w:bottom w:val="nil"/>
            </w:tcBorders>
            <w:vAlign w:val="center"/>
          </w:tcPr>
          <w:p w14:paraId="31128DEF" w14:textId="77777777" w:rsidR="000C451A" w:rsidRPr="002F788D" w:rsidRDefault="000C451A" w:rsidP="00834024">
            <w:pPr>
              <w:spacing w:line="260" w:lineRule="exact"/>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- 150,000</w:t>
            </w:r>
          </w:p>
        </w:tc>
        <w:tc>
          <w:tcPr>
            <w:tcW w:w="426" w:type="pct"/>
            <w:gridSpan w:val="2"/>
            <w:tcBorders>
              <w:top w:val="nil"/>
              <w:bottom w:val="nil"/>
              <w:right w:val="nil"/>
            </w:tcBorders>
            <w:vAlign w:val="center"/>
          </w:tcPr>
          <w:p w14:paraId="2FDBDDF8" w14:textId="77777777" w:rsidR="000C451A" w:rsidRPr="002F788D" w:rsidRDefault="000C451A" w:rsidP="00834024">
            <w:pPr>
              <w:spacing w:line="260" w:lineRule="exact"/>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szCs w:val="18"/>
              </w:rPr>
              <w:t>- 100.00</w:t>
            </w:r>
          </w:p>
        </w:tc>
      </w:tr>
      <w:tr w:rsidR="002F788D" w:rsidRPr="002F788D" w14:paraId="5ECF5AF5" w14:textId="77777777" w:rsidTr="00751821">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5" w:type="pct"/>
          <w:cantSplit/>
          <w:trHeight w:val="584"/>
        </w:trPr>
        <w:tc>
          <w:tcPr>
            <w:tcW w:w="1838" w:type="pct"/>
            <w:gridSpan w:val="3"/>
            <w:tcBorders>
              <w:top w:val="nil"/>
              <w:left w:val="nil"/>
              <w:bottom w:val="nil"/>
            </w:tcBorders>
            <w:vAlign w:val="center"/>
          </w:tcPr>
          <w:p w14:paraId="317D5FA9" w14:textId="77777777" w:rsidR="000C451A" w:rsidRPr="002F788D" w:rsidRDefault="000C451A" w:rsidP="00834024">
            <w:pPr>
              <w:spacing w:line="260" w:lineRule="exact"/>
              <w:ind w:leftChars="200" w:left="480" w:rightChars="10" w:right="24"/>
              <w:jc w:val="distribute"/>
              <w:rPr>
                <w:rFonts w:ascii="標楷體" w:eastAsia="標楷體" w:hAnsi="標楷體"/>
                <w:color w:val="000000" w:themeColor="text1"/>
                <w:kern w:val="0"/>
                <w:sz w:val="20"/>
              </w:rPr>
            </w:pPr>
            <w:r w:rsidRPr="002F788D">
              <w:rPr>
                <w:rFonts w:ascii="標楷體" w:eastAsia="標楷體" w:hAnsi="標楷體"/>
                <w:color w:val="000000" w:themeColor="text1"/>
                <w:kern w:val="0"/>
                <w:sz w:val="20"/>
              </w:rPr>
              <w:t>什項負債</w:t>
            </w:r>
          </w:p>
        </w:tc>
        <w:tc>
          <w:tcPr>
            <w:tcW w:w="711" w:type="pct"/>
            <w:gridSpan w:val="3"/>
            <w:tcBorders>
              <w:top w:val="nil"/>
              <w:bottom w:val="nil"/>
            </w:tcBorders>
            <w:vAlign w:val="center"/>
          </w:tcPr>
          <w:p w14:paraId="31CBAE83" w14:textId="77777777" w:rsidR="000C451A" w:rsidRPr="002F788D" w:rsidRDefault="000C451A" w:rsidP="00834024">
            <w:pPr>
              <w:spacing w:line="26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w:t>
            </w:r>
          </w:p>
        </w:tc>
        <w:tc>
          <w:tcPr>
            <w:tcW w:w="357" w:type="pct"/>
            <w:gridSpan w:val="3"/>
            <w:tcBorders>
              <w:top w:val="nil"/>
              <w:bottom w:val="nil"/>
            </w:tcBorders>
            <w:vAlign w:val="center"/>
          </w:tcPr>
          <w:p w14:paraId="6DF2A271" w14:textId="77777777" w:rsidR="000C451A" w:rsidRPr="002F788D" w:rsidRDefault="000C451A" w:rsidP="00834024">
            <w:pPr>
              <w:spacing w:line="26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w:t>
            </w:r>
          </w:p>
        </w:tc>
        <w:tc>
          <w:tcPr>
            <w:tcW w:w="723" w:type="pct"/>
            <w:gridSpan w:val="2"/>
            <w:tcBorders>
              <w:top w:val="nil"/>
              <w:bottom w:val="nil"/>
            </w:tcBorders>
            <w:vAlign w:val="center"/>
          </w:tcPr>
          <w:p w14:paraId="104EB480" w14:textId="77777777" w:rsidR="000C451A" w:rsidRPr="002F788D" w:rsidRDefault="000C451A" w:rsidP="00834024">
            <w:pPr>
              <w:spacing w:line="26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150,000</w:t>
            </w:r>
          </w:p>
        </w:tc>
        <w:tc>
          <w:tcPr>
            <w:tcW w:w="339" w:type="pct"/>
            <w:gridSpan w:val="4"/>
            <w:tcBorders>
              <w:top w:val="nil"/>
              <w:bottom w:val="nil"/>
            </w:tcBorders>
            <w:vAlign w:val="center"/>
          </w:tcPr>
          <w:p w14:paraId="366F5842" w14:textId="77777777" w:rsidR="000C451A" w:rsidRPr="002F788D" w:rsidRDefault="000C451A" w:rsidP="00834024">
            <w:pPr>
              <w:spacing w:line="26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0.04</w:t>
            </w:r>
          </w:p>
        </w:tc>
        <w:tc>
          <w:tcPr>
            <w:tcW w:w="591" w:type="pct"/>
            <w:gridSpan w:val="3"/>
            <w:tcBorders>
              <w:top w:val="nil"/>
              <w:bottom w:val="nil"/>
            </w:tcBorders>
            <w:vAlign w:val="center"/>
          </w:tcPr>
          <w:p w14:paraId="6899B9EF" w14:textId="77777777" w:rsidR="000C451A" w:rsidRPr="002F788D" w:rsidRDefault="000C451A" w:rsidP="00834024">
            <w:pPr>
              <w:spacing w:line="26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- 150,000</w:t>
            </w:r>
          </w:p>
        </w:tc>
        <w:tc>
          <w:tcPr>
            <w:tcW w:w="426" w:type="pct"/>
            <w:gridSpan w:val="2"/>
            <w:tcBorders>
              <w:top w:val="nil"/>
              <w:bottom w:val="nil"/>
              <w:right w:val="nil"/>
            </w:tcBorders>
            <w:vAlign w:val="center"/>
          </w:tcPr>
          <w:p w14:paraId="6C7EFD7B" w14:textId="77777777" w:rsidR="000C451A" w:rsidRPr="002F788D" w:rsidRDefault="000C451A" w:rsidP="00834024">
            <w:pPr>
              <w:spacing w:line="260" w:lineRule="exact"/>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- 100.00</w:t>
            </w:r>
          </w:p>
        </w:tc>
      </w:tr>
      <w:tr w:rsidR="002F788D" w:rsidRPr="002F788D" w14:paraId="72645FE5" w14:textId="77777777" w:rsidTr="00751821">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5" w:type="pct"/>
          <w:cantSplit/>
          <w:trHeight w:val="584"/>
        </w:trPr>
        <w:tc>
          <w:tcPr>
            <w:tcW w:w="1838" w:type="pct"/>
            <w:gridSpan w:val="3"/>
            <w:tcBorders>
              <w:top w:val="nil"/>
              <w:left w:val="nil"/>
              <w:bottom w:val="nil"/>
            </w:tcBorders>
            <w:vAlign w:val="center"/>
          </w:tcPr>
          <w:p w14:paraId="53E14BD5" w14:textId="77777777" w:rsidR="000C451A" w:rsidRPr="002F788D" w:rsidRDefault="000C451A" w:rsidP="00834024">
            <w:pPr>
              <w:spacing w:line="260" w:lineRule="exact"/>
              <w:ind w:leftChars="-10" w:left="-24" w:rightChars="10" w:right="24"/>
              <w:jc w:val="distribute"/>
              <w:rPr>
                <w:rFonts w:ascii="標楷體" w:eastAsia="標楷體" w:hAnsi="標楷體"/>
                <w:color w:val="000000" w:themeColor="text1"/>
                <w:kern w:val="0"/>
                <w:sz w:val="20"/>
              </w:rPr>
            </w:pPr>
            <w:r w:rsidRPr="002F788D">
              <w:rPr>
                <w:rFonts w:ascii="標楷體" w:eastAsia="標楷體" w:hAnsi="標楷體"/>
                <w:b/>
                <w:color w:val="000000" w:themeColor="text1"/>
                <w:kern w:val="0"/>
                <w:sz w:val="20"/>
              </w:rPr>
              <w:t>淨值</w:t>
            </w:r>
          </w:p>
        </w:tc>
        <w:tc>
          <w:tcPr>
            <w:tcW w:w="711" w:type="pct"/>
            <w:gridSpan w:val="3"/>
            <w:tcBorders>
              <w:top w:val="nil"/>
              <w:bottom w:val="nil"/>
            </w:tcBorders>
            <w:vAlign w:val="center"/>
          </w:tcPr>
          <w:p w14:paraId="05271AA0" w14:textId="77777777" w:rsidR="000C451A" w:rsidRPr="002F788D" w:rsidRDefault="000C451A" w:rsidP="00834024">
            <w:pPr>
              <w:spacing w:line="26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333,348,732</w:t>
            </w:r>
          </w:p>
        </w:tc>
        <w:tc>
          <w:tcPr>
            <w:tcW w:w="357" w:type="pct"/>
            <w:gridSpan w:val="3"/>
            <w:tcBorders>
              <w:top w:val="nil"/>
              <w:bottom w:val="nil"/>
            </w:tcBorders>
            <w:vAlign w:val="center"/>
          </w:tcPr>
          <w:p w14:paraId="48352359" w14:textId="77777777" w:rsidR="000C451A" w:rsidRPr="002F788D" w:rsidRDefault="000C451A" w:rsidP="00834024">
            <w:pPr>
              <w:spacing w:line="26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100.00</w:t>
            </w:r>
          </w:p>
        </w:tc>
        <w:tc>
          <w:tcPr>
            <w:tcW w:w="723" w:type="pct"/>
            <w:gridSpan w:val="2"/>
            <w:tcBorders>
              <w:top w:val="nil"/>
              <w:bottom w:val="nil"/>
            </w:tcBorders>
            <w:vAlign w:val="center"/>
          </w:tcPr>
          <w:p w14:paraId="3999E227" w14:textId="77777777" w:rsidR="000C451A" w:rsidRPr="002F788D" w:rsidRDefault="000C451A" w:rsidP="00834024">
            <w:pPr>
              <w:spacing w:line="26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392,497,385</w:t>
            </w:r>
          </w:p>
        </w:tc>
        <w:tc>
          <w:tcPr>
            <w:tcW w:w="339" w:type="pct"/>
            <w:gridSpan w:val="4"/>
            <w:tcBorders>
              <w:top w:val="nil"/>
              <w:bottom w:val="nil"/>
            </w:tcBorders>
            <w:vAlign w:val="center"/>
          </w:tcPr>
          <w:p w14:paraId="5F85BD52" w14:textId="77777777" w:rsidR="000C451A" w:rsidRPr="002F788D" w:rsidRDefault="000C451A" w:rsidP="00834024">
            <w:pPr>
              <w:spacing w:line="26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99.96</w:t>
            </w:r>
          </w:p>
        </w:tc>
        <w:tc>
          <w:tcPr>
            <w:tcW w:w="591" w:type="pct"/>
            <w:gridSpan w:val="3"/>
            <w:tcBorders>
              <w:top w:val="nil"/>
              <w:bottom w:val="nil"/>
            </w:tcBorders>
            <w:vAlign w:val="center"/>
          </w:tcPr>
          <w:p w14:paraId="28BCD3BF" w14:textId="77777777" w:rsidR="000C451A" w:rsidRPr="002F788D" w:rsidRDefault="000C451A" w:rsidP="00834024">
            <w:pPr>
              <w:spacing w:line="260" w:lineRule="exact"/>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- 59,148,653</w:t>
            </w:r>
          </w:p>
        </w:tc>
        <w:tc>
          <w:tcPr>
            <w:tcW w:w="426" w:type="pct"/>
            <w:gridSpan w:val="2"/>
            <w:tcBorders>
              <w:top w:val="nil"/>
              <w:bottom w:val="nil"/>
              <w:right w:val="nil"/>
            </w:tcBorders>
            <w:vAlign w:val="center"/>
          </w:tcPr>
          <w:p w14:paraId="6F1421DF" w14:textId="77777777" w:rsidR="000C451A" w:rsidRPr="002F788D" w:rsidRDefault="000C451A" w:rsidP="00834024">
            <w:pPr>
              <w:spacing w:line="260" w:lineRule="exact"/>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szCs w:val="18"/>
              </w:rPr>
              <w:t>- 15.07</w:t>
            </w:r>
          </w:p>
        </w:tc>
      </w:tr>
      <w:tr w:rsidR="002F788D" w:rsidRPr="002F788D" w14:paraId="660DB37A" w14:textId="77777777" w:rsidTr="00751821">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5" w:type="pct"/>
          <w:cantSplit/>
          <w:trHeight w:val="584"/>
        </w:trPr>
        <w:tc>
          <w:tcPr>
            <w:tcW w:w="1838" w:type="pct"/>
            <w:gridSpan w:val="3"/>
            <w:tcBorders>
              <w:top w:val="nil"/>
              <w:left w:val="nil"/>
              <w:bottom w:val="nil"/>
            </w:tcBorders>
            <w:vAlign w:val="center"/>
          </w:tcPr>
          <w:p w14:paraId="0FBFC603" w14:textId="77777777" w:rsidR="000C451A" w:rsidRPr="002F788D" w:rsidRDefault="000C451A" w:rsidP="00834024">
            <w:pPr>
              <w:spacing w:line="260" w:lineRule="exact"/>
              <w:ind w:leftChars="100" w:left="240" w:rightChars="10" w:right="24"/>
              <w:jc w:val="distribute"/>
              <w:rPr>
                <w:rFonts w:ascii="標楷體" w:eastAsia="標楷體" w:hAnsi="標楷體"/>
                <w:color w:val="000000" w:themeColor="text1"/>
                <w:kern w:val="0"/>
                <w:sz w:val="20"/>
              </w:rPr>
            </w:pPr>
            <w:r w:rsidRPr="002F788D">
              <w:rPr>
                <w:rFonts w:ascii="標楷體" w:eastAsia="標楷體" w:hAnsi="標楷體"/>
                <w:b/>
                <w:color w:val="000000" w:themeColor="text1"/>
                <w:kern w:val="0"/>
                <w:sz w:val="20"/>
              </w:rPr>
              <w:t>基金</w:t>
            </w:r>
          </w:p>
        </w:tc>
        <w:tc>
          <w:tcPr>
            <w:tcW w:w="711" w:type="pct"/>
            <w:gridSpan w:val="3"/>
            <w:tcBorders>
              <w:top w:val="nil"/>
              <w:bottom w:val="nil"/>
            </w:tcBorders>
            <w:vAlign w:val="center"/>
          </w:tcPr>
          <w:p w14:paraId="4B1C1145" w14:textId="77777777" w:rsidR="000C451A" w:rsidRPr="002F788D" w:rsidRDefault="000C451A" w:rsidP="00834024">
            <w:pPr>
              <w:spacing w:line="26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344,000,000</w:t>
            </w:r>
          </w:p>
        </w:tc>
        <w:tc>
          <w:tcPr>
            <w:tcW w:w="357" w:type="pct"/>
            <w:gridSpan w:val="3"/>
            <w:tcBorders>
              <w:top w:val="nil"/>
              <w:bottom w:val="nil"/>
            </w:tcBorders>
            <w:vAlign w:val="center"/>
          </w:tcPr>
          <w:p w14:paraId="0ECF560B" w14:textId="77777777" w:rsidR="000C451A" w:rsidRPr="002F788D" w:rsidRDefault="000C451A" w:rsidP="00834024">
            <w:pPr>
              <w:spacing w:line="26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103.20</w:t>
            </w:r>
          </w:p>
        </w:tc>
        <w:tc>
          <w:tcPr>
            <w:tcW w:w="723" w:type="pct"/>
            <w:gridSpan w:val="2"/>
            <w:tcBorders>
              <w:top w:val="nil"/>
              <w:bottom w:val="nil"/>
            </w:tcBorders>
            <w:vAlign w:val="center"/>
          </w:tcPr>
          <w:p w14:paraId="43248C88" w14:textId="77777777" w:rsidR="000C451A" w:rsidRPr="002F788D" w:rsidRDefault="000C451A" w:rsidP="00834024">
            <w:pPr>
              <w:spacing w:line="26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344,000,000</w:t>
            </w:r>
          </w:p>
        </w:tc>
        <w:tc>
          <w:tcPr>
            <w:tcW w:w="339" w:type="pct"/>
            <w:gridSpan w:val="4"/>
            <w:tcBorders>
              <w:top w:val="nil"/>
              <w:bottom w:val="nil"/>
            </w:tcBorders>
            <w:vAlign w:val="center"/>
          </w:tcPr>
          <w:p w14:paraId="6C302182" w14:textId="77777777" w:rsidR="000C451A" w:rsidRPr="002F788D" w:rsidRDefault="000C451A" w:rsidP="00834024">
            <w:pPr>
              <w:spacing w:line="26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87.61</w:t>
            </w:r>
          </w:p>
        </w:tc>
        <w:tc>
          <w:tcPr>
            <w:tcW w:w="591" w:type="pct"/>
            <w:gridSpan w:val="3"/>
            <w:tcBorders>
              <w:top w:val="nil"/>
              <w:bottom w:val="nil"/>
            </w:tcBorders>
            <w:vAlign w:val="center"/>
          </w:tcPr>
          <w:p w14:paraId="0D826BD8" w14:textId="77777777" w:rsidR="000C451A" w:rsidRPr="002F788D" w:rsidRDefault="000C451A" w:rsidP="00834024">
            <w:pPr>
              <w:spacing w:line="260" w:lineRule="exact"/>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w:t>
            </w:r>
          </w:p>
        </w:tc>
        <w:tc>
          <w:tcPr>
            <w:tcW w:w="426" w:type="pct"/>
            <w:gridSpan w:val="2"/>
            <w:tcBorders>
              <w:top w:val="nil"/>
              <w:bottom w:val="nil"/>
              <w:right w:val="nil"/>
            </w:tcBorders>
            <w:vAlign w:val="center"/>
          </w:tcPr>
          <w:p w14:paraId="5F6FFB6F" w14:textId="77777777" w:rsidR="000C451A" w:rsidRPr="002F788D" w:rsidRDefault="000C451A" w:rsidP="00834024">
            <w:pPr>
              <w:spacing w:line="260" w:lineRule="exact"/>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szCs w:val="18"/>
              </w:rPr>
              <w:t>－</w:t>
            </w:r>
          </w:p>
        </w:tc>
      </w:tr>
      <w:tr w:rsidR="002F788D" w:rsidRPr="002F788D" w14:paraId="53891DCE" w14:textId="77777777" w:rsidTr="00751821">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5" w:type="pct"/>
          <w:cantSplit/>
          <w:trHeight w:val="584"/>
        </w:trPr>
        <w:tc>
          <w:tcPr>
            <w:tcW w:w="1838" w:type="pct"/>
            <w:gridSpan w:val="3"/>
            <w:tcBorders>
              <w:top w:val="nil"/>
              <w:left w:val="nil"/>
              <w:bottom w:val="nil"/>
            </w:tcBorders>
            <w:vAlign w:val="center"/>
          </w:tcPr>
          <w:p w14:paraId="36AB4D93" w14:textId="77777777" w:rsidR="000C451A" w:rsidRPr="002F788D" w:rsidRDefault="000C451A" w:rsidP="00834024">
            <w:pPr>
              <w:spacing w:line="260" w:lineRule="exact"/>
              <w:ind w:leftChars="200" w:left="480" w:rightChars="10" w:right="24"/>
              <w:jc w:val="distribute"/>
              <w:rPr>
                <w:rFonts w:ascii="標楷體" w:eastAsia="標楷體" w:hAnsi="標楷體"/>
                <w:color w:val="000000" w:themeColor="text1"/>
                <w:kern w:val="0"/>
                <w:sz w:val="20"/>
              </w:rPr>
            </w:pPr>
            <w:r w:rsidRPr="002F788D">
              <w:rPr>
                <w:rFonts w:ascii="標楷體" w:eastAsia="標楷體" w:hAnsi="標楷體"/>
                <w:color w:val="000000" w:themeColor="text1"/>
                <w:kern w:val="0"/>
                <w:sz w:val="20"/>
              </w:rPr>
              <w:t>基金</w:t>
            </w:r>
          </w:p>
        </w:tc>
        <w:tc>
          <w:tcPr>
            <w:tcW w:w="711" w:type="pct"/>
            <w:gridSpan w:val="3"/>
            <w:tcBorders>
              <w:top w:val="nil"/>
              <w:bottom w:val="nil"/>
            </w:tcBorders>
            <w:vAlign w:val="center"/>
          </w:tcPr>
          <w:p w14:paraId="64CBDCB6" w14:textId="77777777" w:rsidR="000C451A" w:rsidRPr="002F788D" w:rsidRDefault="000C451A" w:rsidP="00834024">
            <w:pPr>
              <w:spacing w:line="26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344,000,000</w:t>
            </w:r>
          </w:p>
        </w:tc>
        <w:tc>
          <w:tcPr>
            <w:tcW w:w="357" w:type="pct"/>
            <w:gridSpan w:val="3"/>
            <w:tcBorders>
              <w:top w:val="nil"/>
              <w:bottom w:val="nil"/>
            </w:tcBorders>
            <w:vAlign w:val="center"/>
          </w:tcPr>
          <w:p w14:paraId="7BDF29ED" w14:textId="77777777" w:rsidR="000C451A" w:rsidRPr="002F788D" w:rsidRDefault="000C451A" w:rsidP="00834024">
            <w:pPr>
              <w:spacing w:line="26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103.20</w:t>
            </w:r>
          </w:p>
        </w:tc>
        <w:tc>
          <w:tcPr>
            <w:tcW w:w="723" w:type="pct"/>
            <w:gridSpan w:val="2"/>
            <w:tcBorders>
              <w:top w:val="nil"/>
              <w:bottom w:val="nil"/>
            </w:tcBorders>
            <w:vAlign w:val="center"/>
          </w:tcPr>
          <w:p w14:paraId="3B5853F2" w14:textId="77777777" w:rsidR="000C451A" w:rsidRPr="002F788D" w:rsidRDefault="000C451A" w:rsidP="00834024">
            <w:pPr>
              <w:spacing w:line="26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344,000,000</w:t>
            </w:r>
          </w:p>
        </w:tc>
        <w:tc>
          <w:tcPr>
            <w:tcW w:w="339" w:type="pct"/>
            <w:gridSpan w:val="4"/>
            <w:tcBorders>
              <w:top w:val="nil"/>
              <w:bottom w:val="nil"/>
            </w:tcBorders>
            <w:vAlign w:val="center"/>
          </w:tcPr>
          <w:p w14:paraId="469945A7" w14:textId="77777777" w:rsidR="000C451A" w:rsidRPr="002F788D" w:rsidRDefault="000C451A" w:rsidP="00834024">
            <w:pPr>
              <w:spacing w:line="26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87.61</w:t>
            </w:r>
          </w:p>
        </w:tc>
        <w:tc>
          <w:tcPr>
            <w:tcW w:w="591" w:type="pct"/>
            <w:gridSpan w:val="3"/>
            <w:tcBorders>
              <w:top w:val="nil"/>
              <w:bottom w:val="nil"/>
            </w:tcBorders>
            <w:vAlign w:val="center"/>
          </w:tcPr>
          <w:p w14:paraId="0111F03D" w14:textId="77777777" w:rsidR="000C451A" w:rsidRPr="002F788D" w:rsidRDefault="000C451A" w:rsidP="00834024">
            <w:pPr>
              <w:spacing w:line="26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w:t>
            </w:r>
          </w:p>
        </w:tc>
        <w:tc>
          <w:tcPr>
            <w:tcW w:w="426" w:type="pct"/>
            <w:gridSpan w:val="2"/>
            <w:tcBorders>
              <w:top w:val="nil"/>
              <w:bottom w:val="nil"/>
              <w:right w:val="nil"/>
            </w:tcBorders>
            <w:vAlign w:val="center"/>
          </w:tcPr>
          <w:p w14:paraId="2839FC19" w14:textId="77777777" w:rsidR="000C451A" w:rsidRPr="002F788D" w:rsidRDefault="000C451A" w:rsidP="00834024">
            <w:pPr>
              <w:spacing w:line="260" w:lineRule="exact"/>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w:t>
            </w:r>
          </w:p>
        </w:tc>
      </w:tr>
      <w:tr w:rsidR="002F788D" w:rsidRPr="002F788D" w14:paraId="2CAC741C" w14:textId="77777777" w:rsidTr="00751821">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5" w:type="pct"/>
          <w:cantSplit/>
          <w:trHeight w:val="584"/>
        </w:trPr>
        <w:tc>
          <w:tcPr>
            <w:tcW w:w="1838" w:type="pct"/>
            <w:gridSpan w:val="3"/>
            <w:tcBorders>
              <w:top w:val="nil"/>
              <w:left w:val="nil"/>
              <w:bottom w:val="nil"/>
            </w:tcBorders>
            <w:vAlign w:val="center"/>
          </w:tcPr>
          <w:p w14:paraId="4E493B31" w14:textId="77777777" w:rsidR="000C451A" w:rsidRPr="002F788D" w:rsidRDefault="000C451A" w:rsidP="00834024">
            <w:pPr>
              <w:spacing w:line="260" w:lineRule="exact"/>
              <w:ind w:leftChars="100" w:left="240" w:rightChars="10" w:right="24"/>
              <w:jc w:val="distribute"/>
              <w:rPr>
                <w:rFonts w:ascii="標楷體" w:eastAsia="標楷體" w:hAnsi="標楷體"/>
                <w:color w:val="000000" w:themeColor="text1"/>
                <w:kern w:val="0"/>
                <w:sz w:val="20"/>
              </w:rPr>
            </w:pPr>
            <w:r w:rsidRPr="002F788D">
              <w:rPr>
                <w:rFonts w:ascii="標楷體" w:eastAsia="標楷體" w:hAnsi="標楷體"/>
                <w:b/>
                <w:color w:val="000000" w:themeColor="text1"/>
                <w:kern w:val="0"/>
                <w:sz w:val="20"/>
              </w:rPr>
              <w:t>累積餘絀</w:t>
            </w:r>
          </w:p>
        </w:tc>
        <w:tc>
          <w:tcPr>
            <w:tcW w:w="711" w:type="pct"/>
            <w:gridSpan w:val="3"/>
            <w:tcBorders>
              <w:top w:val="nil"/>
              <w:bottom w:val="nil"/>
            </w:tcBorders>
            <w:vAlign w:val="center"/>
          </w:tcPr>
          <w:p w14:paraId="6A70B6BE" w14:textId="77777777" w:rsidR="000C451A" w:rsidRPr="002F788D" w:rsidRDefault="000C451A" w:rsidP="00834024">
            <w:pPr>
              <w:spacing w:line="26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- 10,651,268</w:t>
            </w:r>
          </w:p>
        </w:tc>
        <w:tc>
          <w:tcPr>
            <w:tcW w:w="357" w:type="pct"/>
            <w:gridSpan w:val="3"/>
            <w:tcBorders>
              <w:top w:val="nil"/>
              <w:bottom w:val="nil"/>
            </w:tcBorders>
            <w:vAlign w:val="center"/>
          </w:tcPr>
          <w:p w14:paraId="011F7F1A" w14:textId="77777777" w:rsidR="000C451A" w:rsidRPr="002F788D" w:rsidRDefault="000C451A" w:rsidP="00834024">
            <w:pPr>
              <w:spacing w:line="26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- 3.20</w:t>
            </w:r>
          </w:p>
        </w:tc>
        <w:tc>
          <w:tcPr>
            <w:tcW w:w="723" w:type="pct"/>
            <w:gridSpan w:val="2"/>
            <w:tcBorders>
              <w:top w:val="nil"/>
              <w:bottom w:val="nil"/>
            </w:tcBorders>
            <w:vAlign w:val="center"/>
          </w:tcPr>
          <w:p w14:paraId="305BC763" w14:textId="77777777" w:rsidR="000C451A" w:rsidRPr="002F788D" w:rsidRDefault="000C451A" w:rsidP="00834024">
            <w:pPr>
              <w:spacing w:line="26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48,497,385</w:t>
            </w:r>
          </w:p>
        </w:tc>
        <w:tc>
          <w:tcPr>
            <w:tcW w:w="339" w:type="pct"/>
            <w:gridSpan w:val="4"/>
            <w:tcBorders>
              <w:top w:val="nil"/>
              <w:bottom w:val="nil"/>
            </w:tcBorders>
            <w:vAlign w:val="center"/>
          </w:tcPr>
          <w:p w14:paraId="4BFCEA9F" w14:textId="77777777" w:rsidR="000C451A" w:rsidRPr="002F788D" w:rsidRDefault="000C451A" w:rsidP="00834024">
            <w:pPr>
              <w:spacing w:line="26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12.35</w:t>
            </w:r>
          </w:p>
        </w:tc>
        <w:tc>
          <w:tcPr>
            <w:tcW w:w="591" w:type="pct"/>
            <w:gridSpan w:val="3"/>
            <w:tcBorders>
              <w:top w:val="nil"/>
              <w:bottom w:val="nil"/>
            </w:tcBorders>
            <w:vAlign w:val="center"/>
          </w:tcPr>
          <w:p w14:paraId="40C1A9F2" w14:textId="77777777" w:rsidR="000C451A" w:rsidRPr="002F788D" w:rsidRDefault="000C451A" w:rsidP="00834024">
            <w:pPr>
              <w:spacing w:line="260" w:lineRule="exact"/>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- 59,148,653</w:t>
            </w:r>
          </w:p>
        </w:tc>
        <w:tc>
          <w:tcPr>
            <w:tcW w:w="426" w:type="pct"/>
            <w:gridSpan w:val="2"/>
            <w:tcBorders>
              <w:top w:val="nil"/>
              <w:bottom w:val="nil"/>
              <w:right w:val="nil"/>
            </w:tcBorders>
            <w:vAlign w:val="center"/>
          </w:tcPr>
          <w:p w14:paraId="60A17258" w14:textId="77777777" w:rsidR="000C451A" w:rsidRPr="002F788D" w:rsidRDefault="000C451A" w:rsidP="00834024">
            <w:pPr>
              <w:spacing w:line="260" w:lineRule="exact"/>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szCs w:val="18"/>
              </w:rPr>
              <w:t>--</w:t>
            </w:r>
          </w:p>
        </w:tc>
      </w:tr>
      <w:tr w:rsidR="002F788D" w:rsidRPr="002F788D" w14:paraId="06071BB6" w14:textId="77777777" w:rsidTr="00751821">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5" w:type="pct"/>
          <w:cantSplit/>
          <w:trHeight w:val="584"/>
        </w:trPr>
        <w:tc>
          <w:tcPr>
            <w:tcW w:w="1838" w:type="pct"/>
            <w:gridSpan w:val="3"/>
            <w:tcBorders>
              <w:top w:val="nil"/>
              <w:left w:val="nil"/>
              <w:bottom w:val="nil"/>
            </w:tcBorders>
            <w:vAlign w:val="center"/>
          </w:tcPr>
          <w:p w14:paraId="6EEF1D5A" w14:textId="77777777" w:rsidR="000C451A" w:rsidRPr="002F788D" w:rsidRDefault="000C451A" w:rsidP="00834024">
            <w:pPr>
              <w:spacing w:line="260" w:lineRule="exact"/>
              <w:ind w:leftChars="200" w:left="480" w:rightChars="10" w:right="24"/>
              <w:jc w:val="distribute"/>
              <w:rPr>
                <w:rFonts w:ascii="標楷體" w:eastAsia="標楷體" w:hAnsi="標楷體"/>
                <w:color w:val="000000" w:themeColor="text1"/>
                <w:kern w:val="0"/>
                <w:sz w:val="20"/>
              </w:rPr>
            </w:pPr>
            <w:r w:rsidRPr="002F788D">
              <w:rPr>
                <w:rFonts w:ascii="標楷體" w:eastAsia="標楷體" w:hAnsi="標楷體"/>
                <w:color w:val="000000" w:themeColor="text1"/>
                <w:kern w:val="0"/>
                <w:sz w:val="20"/>
              </w:rPr>
              <w:t>累積賸餘</w:t>
            </w:r>
          </w:p>
        </w:tc>
        <w:tc>
          <w:tcPr>
            <w:tcW w:w="711" w:type="pct"/>
            <w:gridSpan w:val="3"/>
            <w:tcBorders>
              <w:top w:val="nil"/>
              <w:bottom w:val="nil"/>
            </w:tcBorders>
            <w:vAlign w:val="center"/>
          </w:tcPr>
          <w:p w14:paraId="6645F4F6" w14:textId="77777777" w:rsidR="000C451A" w:rsidRPr="002F788D" w:rsidRDefault="000C451A" w:rsidP="00834024">
            <w:pPr>
              <w:spacing w:line="26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w:t>
            </w:r>
          </w:p>
        </w:tc>
        <w:tc>
          <w:tcPr>
            <w:tcW w:w="357" w:type="pct"/>
            <w:gridSpan w:val="3"/>
            <w:tcBorders>
              <w:top w:val="nil"/>
              <w:bottom w:val="nil"/>
            </w:tcBorders>
            <w:vAlign w:val="center"/>
          </w:tcPr>
          <w:p w14:paraId="24D37788" w14:textId="77777777" w:rsidR="000C451A" w:rsidRPr="002F788D" w:rsidRDefault="000C451A" w:rsidP="00834024">
            <w:pPr>
              <w:spacing w:line="26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w:t>
            </w:r>
          </w:p>
        </w:tc>
        <w:tc>
          <w:tcPr>
            <w:tcW w:w="723" w:type="pct"/>
            <w:gridSpan w:val="2"/>
            <w:tcBorders>
              <w:top w:val="nil"/>
              <w:bottom w:val="nil"/>
            </w:tcBorders>
            <w:vAlign w:val="center"/>
          </w:tcPr>
          <w:p w14:paraId="5F9D610A" w14:textId="77777777" w:rsidR="000C451A" w:rsidRPr="002F788D" w:rsidRDefault="000C451A" w:rsidP="00834024">
            <w:pPr>
              <w:spacing w:line="26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48,497,385</w:t>
            </w:r>
          </w:p>
        </w:tc>
        <w:tc>
          <w:tcPr>
            <w:tcW w:w="339" w:type="pct"/>
            <w:gridSpan w:val="4"/>
            <w:tcBorders>
              <w:top w:val="nil"/>
              <w:bottom w:val="nil"/>
            </w:tcBorders>
            <w:vAlign w:val="center"/>
          </w:tcPr>
          <w:p w14:paraId="33A0A529" w14:textId="77777777" w:rsidR="000C451A" w:rsidRPr="002F788D" w:rsidRDefault="000C451A" w:rsidP="00834024">
            <w:pPr>
              <w:spacing w:line="26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12.35</w:t>
            </w:r>
          </w:p>
        </w:tc>
        <w:tc>
          <w:tcPr>
            <w:tcW w:w="591" w:type="pct"/>
            <w:gridSpan w:val="3"/>
            <w:tcBorders>
              <w:top w:val="nil"/>
              <w:bottom w:val="nil"/>
            </w:tcBorders>
            <w:vAlign w:val="center"/>
          </w:tcPr>
          <w:p w14:paraId="34ECD848" w14:textId="77777777" w:rsidR="000C451A" w:rsidRPr="002F788D" w:rsidRDefault="000C451A" w:rsidP="00834024">
            <w:pPr>
              <w:spacing w:line="26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- 48,497,385</w:t>
            </w:r>
          </w:p>
        </w:tc>
        <w:tc>
          <w:tcPr>
            <w:tcW w:w="426" w:type="pct"/>
            <w:gridSpan w:val="2"/>
            <w:tcBorders>
              <w:top w:val="nil"/>
              <w:bottom w:val="nil"/>
              <w:right w:val="nil"/>
            </w:tcBorders>
            <w:vAlign w:val="center"/>
          </w:tcPr>
          <w:p w14:paraId="7D321972" w14:textId="77777777" w:rsidR="000C451A" w:rsidRPr="002F788D" w:rsidRDefault="000C451A" w:rsidP="00834024">
            <w:pPr>
              <w:spacing w:line="260" w:lineRule="exact"/>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- 100.00</w:t>
            </w:r>
          </w:p>
        </w:tc>
      </w:tr>
      <w:tr w:rsidR="002F788D" w:rsidRPr="002F788D" w14:paraId="47395707" w14:textId="77777777" w:rsidTr="00751821">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5" w:type="pct"/>
          <w:cantSplit/>
          <w:trHeight w:val="584"/>
        </w:trPr>
        <w:tc>
          <w:tcPr>
            <w:tcW w:w="1838" w:type="pct"/>
            <w:gridSpan w:val="3"/>
            <w:tcBorders>
              <w:top w:val="nil"/>
              <w:left w:val="nil"/>
              <w:bottom w:val="nil"/>
            </w:tcBorders>
            <w:vAlign w:val="center"/>
          </w:tcPr>
          <w:p w14:paraId="59BEBACE" w14:textId="77777777" w:rsidR="000C451A" w:rsidRPr="002F788D" w:rsidRDefault="000C451A" w:rsidP="00834024">
            <w:pPr>
              <w:spacing w:line="260" w:lineRule="exact"/>
              <w:ind w:leftChars="200" w:left="480" w:rightChars="10" w:right="24"/>
              <w:jc w:val="distribute"/>
              <w:rPr>
                <w:rFonts w:ascii="標楷體" w:eastAsia="標楷體" w:hAnsi="標楷體"/>
                <w:color w:val="000000" w:themeColor="text1"/>
                <w:kern w:val="0"/>
                <w:sz w:val="20"/>
              </w:rPr>
            </w:pPr>
            <w:r w:rsidRPr="002F788D">
              <w:rPr>
                <w:rFonts w:ascii="標楷體" w:eastAsia="標楷體" w:hAnsi="標楷體"/>
                <w:color w:val="000000" w:themeColor="text1"/>
                <w:kern w:val="0"/>
                <w:sz w:val="20"/>
              </w:rPr>
              <w:t>累積短絀</w:t>
            </w:r>
          </w:p>
        </w:tc>
        <w:tc>
          <w:tcPr>
            <w:tcW w:w="711" w:type="pct"/>
            <w:gridSpan w:val="3"/>
            <w:tcBorders>
              <w:top w:val="nil"/>
              <w:bottom w:val="nil"/>
            </w:tcBorders>
            <w:vAlign w:val="center"/>
          </w:tcPr>
          <w:p w14:paraId="051158B1" w14:textId="77777777" w:rsidR="000C451A" w:rsidRPr="002F788D" w:rsidRDefault="000C451A" w:rsidP="00834024">
            <w:pPr>
              <w:spacing w:line="26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- 10,651,268</w:t>
            </w:r>
          </w:p>
        </w:tc>
        <w:tc>
          <w:tcPr>
            <w:tcW w:w="357" w:type="pct"/>
            <w:gridSpan w:val="3"/>
            <w:tcBorders>
              <w:top w:val="nil"/>
              <w:bottom w:val="nil"/>
            </w:tcBorders>
            <w:vAlign w:val="center"/>
          </w:tcPr>
          <w:p w14:paraId="05842857" w14:textId="77777777" w:rsidR="000C451A" w:rsidRPr="002F788D" w:rsidRDefault="000C451A" w:rsidP="00834024">
            <w:pPr>
              <w:spacing w:line="26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- 3.20</w:t>
            </w:r>
          </w:p>
        </w:tc>
        <w:tc>
          <w:tcPr>
            <w:tcW w:w="723" w:type="pct"/>
            <w:gridSpan w:val="2"/>
            <w:tcBorders>
              <w:top w:val="nil"/>
              <w:bottom w:val="nil"/>
            </w:tcBorders>
            <w:vAlign w:val="center"/>
          </w:tcPr>
          <w:p w14:paraId="3A0C4143" w14:textId="77777777" w:rsidR="000C451A" w:rsidRPr="002F788D" w:rsidRDefault="000C451A" w:rsidP="00834024">
            <w:pPr>
              <w:spacing w:line="26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w:t>
            </w:r>
          </w:p>
        </w:tc>
        <w:tc>
          <w:tcPr>
            <w:tcW w:w="339" w:type="pct"/>
            <w:gridSpan w:val="4"/>
            <w:tcBorders>
              <w:top w:val="nil"/>
              <w:bottom w:val="nil"/>
            </w:tcBorders>
            <w:vAlign w:val="center"/>
          </w:tcPr>
          <w:p w14:paraId="03306EE7" w14:textId="77777777" w:rsidR="000C451A" w:rsidRPr="002F788D" w:rsidRDefault="000C451A" w:rsidP="00834024">
            <w:pPr>
              <w:spacing w:line="26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w:t>
            </w:r>
          </w:p>
        </w:tc>
        <w:tc>
          <w:tcPr>
            <w:tcW w:w="591" w:type="pct"/>
            <w:gridSpan w:val="3"/>
            <w:tcBorders>
              <w:top w:val="nil"/>
              <w:bottom w:val="nil"/>
            </w:tcBorders>
            <w:vAlign w:val="center"/>
          </w:tcPr>
          <w:p w14:paraId="741B32EF" w14:textId="77777777" w:rsidR="000C451A" w:rsidRPr="002F788D" w:rsidRDefault="000C451A" w:rsidP="00834024">
            <w:pPr>
              <w:spacing w:line="26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- 10,651,268</w:t>
            </w:r>
          </w:p>
        </w:tc>
        <w:tc>
          <w:tcPr>
            <w:tcW w:w="426" w:type="pct"/>
            <w:gridSpan w:val="2"/>
            <w:tcBorders>
              <w:top w:val="nil"/>
              <w:bottom w:val="nil"/>
              <w:right w:val="nil"/>
            </w:tcBorders>
            <w:vAlign w:val="center"/>
          </w:tcPr>
          <w:p w14:paraId="527E02AC" w14:textId="77777777" w:rsidR="000C451A" w:rsidRPr="002F788D" w:rsidRDefault="000C451A" w:rsidP="00834024">
            <w:pPr>
              <w:spacing w:line="260" w:lineRule="exact"/>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w:t>
            </w:r>
          </w:p>
        </w:tc>
      </w:tr>
      <w:tr w:rsidR="002F788D" w:rsidRPr="002F788D" w14:paraId="17E2C852" w14:textId="77777777" w:rsidTr="00751821">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5" w:type="pct"/>
          <w:cantSplit/>
          <w:trHeight w:val="584"/>
        </w:trPr>
        <w:tc>
          <w:tcPr>
            <w:tcW w:w="1838" w:type="pct"/>
            <w:gridSpan w:val="3"/>
            <w:tcBorders>
              <w:top w:val="nil"/>
              <w:left w:val="nil"/>
              <w:bottom w:val="single" w:sz="4" w:space="0" w:color="auto"/>
            </w:tcBorders>
            <w:vAlign w:val="center"/>
          </w:tcPr>
          <w:p w14:paraId="7DCC7983" w14:textId="77777777" w:rsidR="000C451A" w:rsidRPr="002F788D" w:rsidRDefault="000C451A" w:rsidP="00834024">
            <w:pPr>
              <w:spacing w:line="260" w:lineRule="exact"/>
              <w:ind w:leftChars="-10" w:left="-24" w:rightChars="10" w:right="24"/>
              <w:jc w:val="distribute"/>
              <w:rPr>
                <w:rFonts w:ascii="標楷體" w:eastAsia="標楷體" w:hAnsi="標楷體"/>
                <w:color w:val="000000" w:themeColor="text1"/>
                <w:kern w:val="0"/>
                <w:sz w:val="20"/>
              </w:rPr>
            </w:pPr>
            <w:r w:rsidRPr="002F788D">
              <w:rPr>
                <w:rFonts w:ascii="標楷體" w:eastAsia="標楷體" w:hAnsi="標楷體"/>
                <w:b/>
                <w:color w:val="000000" w:themeColor="text1"/>
                <w:kern w:val="0"/>
                <w:sz w:val="20"/>
              </w:rPr>
              <w:t>合計</w:t>
            </w:r>
          </w:p>
        </w:tc>
        <w:tc>
          <w:tcPr>
            <w:tcW w:w="711" w:type="pct"/>
            <w:gridSpan w:val="3"/>
            <w:tcBorders>
              <w:top w:val="nil"/>
              <w:bottom w:val="single" w:sz="4" w:space="0" w:color="auto"/>
            </w:tcBorders>
            <w:vAlign w:val="center"/>
          </w:tcPr>
          <w:p w14:paraId="285E8BDB" w14:textId="77777777" w:rsidR="000C451A" w:rsidRPr="002F788D" w:rsidRDefault="000C451A" w:rsidP="00834024">
            <w:pPr>
              <w:spacing w:line="26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333,348,732</w:t>
            </w:r>
          </w:p>
        </w:tc>
        <w:tc>
          <w:tcPr>
            <w:tcW w:w="357" w:type="pct"/>
            <w:gridSpan w:val="3"/>
            <w:tcBorders>
              <w:top w:val="nil"/>
              <w:bottom w:val="single" w:sz="4" w:space="0" w:color="auto"/>
            </w:tcBorders>
            <w:vAlign w:val="center"/>
          </w:tcPr>
          <w:p w14:paraId="4E280E60" w14:textId="77777777" w:rsidR="000C451A" w:rsidRPr="002F788D" w:rsidRDefault="000C451A" w:rsidP="00834024">
            <w:pPr>
              <w:spacing w:line="26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100.00</w:t>
            </w:r>
          </w:p>
        </w:tc>
        <w:tc>
          <w:tcPr>
            <w:tcW w:w="723" w:type="pct"/>
            <w:gridSpan w:val="2"/>
            <w:tcBorders>
              <w:top w:val="nil"/>
              <w:bottom w:val="single" w:sz="4" w:space="0" w:color="auto"/>
            </w:tcBorders>
            <w:vAlign w:val="center"/>
          </w:tcPr>
          <w:p w14:paraId="71BC4D17" w14:textId="77777777" w:rsidR="000C451A" w:rsidRPr="002F788D" w:rsidRDefault="000C451A" w:rsidP="00834024">
            <w:pPr>
              <w:spacing w:line="26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392,647,385</w:t>
            </w:r>
          </w:p>
        </w:tc>
        <w:tc>
          <w:tcPr>
            <w:tcW w:w="339" w:type="pct"/>
            <w:gridSpan w:val="4"/>
            <w:tcBorders>
              <w:top w:val="nil"/>
              <w:bottom w:val="single" w:sz="4" w:space="0" w:color="auto"/>
            </w:tcBorders>
            <w:vAlign w:val="center"/>
          </w:tcPr>
          <w:p w14:paraId="5FE671DA" w14:textId="77777777" w:rsidR="000C451A" w:rsidRPr="002F788D" w:rsidRDefault="000C451A" w:rsidP="00834024">
            <w:pPr>
              <w:spacing w:line="26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100.00</w:t>
            </w:r>
          </w:p>
        </w:tc>
        <w:tc>
          <w:tcPr>
            <w:tcW w:w="591" w:type="pct"/>
            <w:gridSpan w:val="3"/>
            <w:tcBorders>
              <w:top w:val="nil"/>
              <w:bottom w:val="single" w:sz="4" w:space="0" w:color="auto"/>
            </w:tcBorders>
            <w:vAlign w:val="center"/>
          </w:tcPr>
          <w:p w14:paraId="26AA93D6" w14:textId="77777777" w:rsidR="000C451A" w:rsidRPr="002F788D" w:rsidRDefault="000C451A" w:rsidP="00834024">
            <w:pPr>
              <w:spacing w:line="260" w:lineRule="exact"/>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- 59,298,653</w:t>
            </w:r>
          </w:p>
        </w:tc>
        <w:tc>
          <w:tcPr>
            <w:tcW w:w="426" w:type="pct"/>
            <w:gridSpan w:val="2"/>
            <w:tcBorders>
              <w:top w:val="nil"/>
              <w:bottom w:val="single" w:sz="4" w:space="0" w:color="auto"/>
              <w:right w:val="nil"/>
            </w:tcBorders>
            <w:vAlign w:val="center"/>
          </w:tcPr>
          <w:p w14:paraId="78F631D6" w14:textId="77777777" w:rsidR="000C451A" w:rsidRPr="002F788D" w:rsidRDefault="000C451A" w:rsidP="00834024">
            <w:pPr>
              <w:spacing w:line="260" w:lineRule="exact"/>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szCs w:val="18"/>
              </w:rPr>
              <w:t>- 15.10</w:t>
            </w:r>
          </w:p>
        </w:tc>
      </w:tr>
    </w:tbl>
    <w:p w14:paraId="393188B0" w14:textId="0477D390" w:rsidR="00F55569" w:rsidRPr="002F788D" w:rsidRDefault="0036458E" w:rsidP="001C29AE">
      <w:pPr>
        <w:overflowPunct w:val="0"/>
        <w:adjustRightInd w:val="0"/>
        <w:snapToGrid w:val="0"/>
        <w:spacing w:line="480" w:lineRule="exact"/>
        <w:ind w:leftChars="200" w:left="480"/>
        <w:jc w:val="both"/>
        <w:outlineLvl w:val="2"/>
        <w:rPr>
          <w:rFonts w:ascii="標楷體" w:eastAsia="標楷體" w:hAnsi="標楷體"/>
          <w:b/>
          <w:snapToGrid w:val="0"/>
          <w:color w:val="000000" w:themeColor="text1"/>
          <w:sz w:val="28"/>
          <w:szCs w:val="22"/>
        </w:rPr>
      </w:pPr>
      <w:r w:rsidRPr="002F788D">
        <w:rPr>
          <w:rFonts w:ascii="標楷體" w:eastAsia="標楷體" w:hAnsi="標楷體" w:hint="eastAsia"/>
          <w:b/>
          <w:snapToGrid w:val="0"/>
          <w:color w:val="000000" w:themeColor="text1"/>
          <w:sz w:val="28"/>
          <w:szCs w:val="22"/>
        </w:rPr>
        <w:lastRenderedPageBreak/>
        <w:t>（</w:t>
      </w:r>
      <w:r w:rsidR="00F55569" w:rsidRPr="002F788D">
        <w:rPr>
          <w:rFonts w:ascii="標楷體" w:eastAsia="標楷體" w:hAnsi="標楷體" w:hint="eastAsia"/>
          <w:b/>
          <w:snapToGrid w:val="0"/>
          <w:color w:val="000000" w:themeColor="text1"/>
          <w:sz w:val="28"/>
          <w:szCs w:val="22"/>
        </w:rPr>
        <w:t>四</w:t>
      </w:r>
      <w:r w:rsidRPr="002F788D">
        <w:rPr>
          <w:rFonts w:ascii="標楷體" w:eastAsia="標楷體" w:hAnsi="標楷體" w:hint="eastAsia"/>
          <w:b/>
          <w:snapToGrid w:val="0"/>
          <w:color w:val="000000" w:themeColor="text1"/>
          <w:sz w:val="28"/>
          <w:szCs w:val="22"/>
        </w:rPr>
        <w:t>）</w:t>
      </w:r>
      <w:r w:rsidR="00F55569" w:rsidRPr="002F788D">
        <w:rPr>
          <w:rFonts w:ascii="標楷體" w:eastAsia="標楷體" w:hAnsi="標楷體" w:hint="eastAsia"/>
          <w:b/>
          <w:snapToGrid w:val="0"/>
          <w:color w:val="000000" w:themeColor="text1"/>
          <w:sz w:val="28"/>
          <w:szCs w:val="22"/>
        </w:rPr>
        <w:t>衛生局主管</w:t>
      </w:r>
    </w:p>
    <w:p w14:paraId="487A8DE5" w14:textId="77777777" w:rsidR="000505DB" w:rsidRPr="002F788D" w:rsidRDefault="000505DB" w:rsidP="001C29AE">
      <w:pPr>
        <w:overflowPunct w:val="0"/>
        <w:adjustRightInd w:val="0"/>
        <w:snapToGrid w:val="0"/>
        <w:spacing w:line="480" w:lineRule="exact"/>
        <w:ind w:leftChars="500" w:left="1200"/>
        <w:jc w:val="both"/>
        <w:outlineLvl w:val="3"/>
        <w:rPr>
          <w:rFonts w:ascii="標楷體" w:eastAsia="標楷體" w:hAnsi="標楷體"/>
          <w:b/>
          <w:snapToGrid w:val="0"/>
          <w:color w:val="000000" w:themeColor="text1"/>
        </w:rPr>
      </w:pPr>
      <w:r w:rsidRPr="002F788D">
        <w:rPr>
          <w:rFonts w:ascii="標楷體" w:eastAsia="標楷體" w:hAnsi="標楷體" w:hint="eastAsia"/>
          <w:b/>
          <w:snapToGrid w:val="0"/>
          <w:color w:val="000000" w:themeColor="text1"/>
        </w:rPr>
        <w:t>金門縣醫療</w:t>
      </w:r>
      <w:r w:rsidRPr="002F788D">
        <w:rPr>
          <w:rFonts w:ascii="標楷體" w:eastAsia="標楷體" w:hAnsi="標楷體" w:hint="eastAsia"/>
          <w:b/>
          <w:snapToGrid w:val="0"/>
          <w:color w:val="000000" w:themeColor="text1"/>
          <w:szCs w:val="24"/>
        </w:rPr>
        <w:t>作業</w:t>
      </w:r>
      <w:r w:rsidRPr="002F788D">
        <w:rPr>
          <w:rFonts w:ascii="標楷體" w:eastAsia="標楷體" w:hAnsi="標楷體" w:hint="eastAsia"/>
          <w:b/>
          <w:snapToGrid w:val="0"/>
          <w:color w:val="000000" w:themeColor="text1"/>
        </w:rPr>
        <w:t>基金</w:t>
      </w:r>
    </w:p>
    <w:p w14:paraId="20A254BF" w14:textId="77777777" w:rsidR="000505DB" w:rsidRPr="002F788D" w:rsidRDefault="000505DB" w:rsidP="000F575D">
      <w:pPr>
        <w:overflowPunct w:val="0"/>
        <w:adjustRightInd w:val="0"/>
        <w:snapToGrid w:val="0"/>
        <w:spacing w:line="480" w:lineRule="exact"/>
        <w:ind w:firstLineChars="200" w:firstLine="480"/>
        <w:jc w:val="both"/>
        <w:textAlignment w:val="baseline"/>
        <w:rPr>
          <w:rFonts w:ascii="標楷體" w:eastAsia="標楷體" w:hAnsi="標楷體"/>
          <w:color w:val="000000" w:themeColor="text1"/>
          <w:kern w:val="0"/>
          <w:szCs w:val="24"/>
        </w:rPr>
      </w:pPr>
      <w:r w:rsidRPr="002F788D">
        <w:rPr>
          <w:rFonts w:ascii="標楷體" w:eastAsia="標楷體" w:hAnsi="標楷體" w:hint="eastAsia"/>
          <w:color w:val="000000" w:themeColor="text1"/>
          <w:kern w:val="0"/>
          <w:szCs w:val="24"/>
        </w:rPr>
        <w:t>金門縣政府為強化衛生醫療水準，辦理民眾醫療、一般體檢及防疫保健等公共衛生及醫療門診服務，設立醫療作業基金（含衛生局及金城鎮、金沙鎮、金寧鄉、金湖鎮、烈嶼鄉衛生所等6個醫療作業分基金）。該基金11</w:t>
      </w:r>
      <w:r w:rsidRPr="002F788D">
        <w:rPr>
          <w:rFonts w:ascii="標楷體" w:eastAsia="標楷體" w:hAnsi="標楷體"/>
          <w:color w:val="000000" w:themeColor="text1"/>
          <w:kern w:val="0"/>
          <w:szCs w:val="24"/>
        </w:rPr>
        <w:t>2</w:t>
      </w:r>
      <w:r w:rsidRPr="002F788D">
        <w:rPr>
          <w:rFonts w:ascii="標楷體" w:eastAsia="標楷體" w:hAnsi="標楷體" w:hint="eastAsia"/>
          <w:color w:val="000000" w:themeColor="text1"/>
          <w:kern w:val="0"/>
          <w:szCs w:val="24"/>
        </w:rPr>
        <w:t>年度各項營運計畫及預算之執行等，經予書面審核，茲將審核結果說明如次：</w:t>
      </w:r>
    </w:p>
    <w:p w14:paraId="0E99F2F7" w14:textId="77777777" w:rsidR="000505DB" w:rsidRPr="002F788D" w:rsidRDefault="000505DB" w:rsidP="001C29AE">
      <w:pPr>
        <w:overflowPunct w:val="0"/>
        <w:adjustRightInd w:val="0"/>
        <w:snapToGrid w:val="0"/>
        <w:spacing w:line="480" w:lineRule="exact"/>
        <w:ind w:leftChars="600" w:left="1440"/>
        <w:jc w:val="both"/>
        <w:rPr>
          <w:rFonts w:ascii="標楷體" w:eastAsia="標楷體" w:hAnsi="標楷體"/>
          <w:b/>
          <w:color w:val="000000" w:themeColor="text1"/>
        </w:rPr>
      </w:pPr>
      <w:r w:rsidRPr="002F788D">
        <w:rPr>
          <w:rFonts w:ascii="標楷體" w:eastAsia="標楷體" w:hAnsi="標楷體" w:hint="eastAsia"/>
          <w:b/>
          <w:color w:val="000000" w:themeColor="text1"/>
        </w:rPr>
        <w:t>1</w:t>
      </w:r>
      <w:r w:rsidRPr="002F788D">
        <w:rPr>
          <w:rFonts w:ascii="標楷體" w:eastAsia="標楷體" w:hAnsi="標楷體"/>
          <w:b/>
          <w:color w:val="000000" w:themeColor="text1"/>
        </w:rPr>
        <w:t>.</w:t>
      </w:r>
      <w:r w:rsidRPr="002F788D">
        <w:rPr>
          <w:rFonts w:ascii="標楷體" w:eastAsia="標楷體" w:hAnsi="標楷體" w:hint="eastAsia"/>
          <w:b/>
          <w:color w:val="000000" w:themeColor="text1"/>
        </w:rPr>
        <w:t>營運計畫實施情形之查核</w:t>
      </w:r>
    </w:p>
    <w:p w14:paraId="430A9D76" w14:textId="77777777" w:rsidR="000505DB" w:rsidRPr="002F788D" w:rsidRDefault="000505DB" w:rsidP="000F575D">
      <w:pPr>
        <w:overflowPunct w:val="0"/>
        <w:adjustRightInd w:val="0"/>
        <w:snapToGrid w:val="0"/>
        <w:spacing w:line="480" w:lineRule="exact"/>
        <w:ind w:firstLineChars="200" w:firstLine="480"/>
        <w:jc w:val="both"/>
        <w:textAlignment w:val="baseline"/>
        <w:rPr>
          <w:rFonts w:ascii="標楷體" w:eastAsia="標楷體" w:hAnsi="標楷體"/>
          <w:color w:val="000000" w:themeColor="text1"/>
          <w:kern w:val="0"/>
          <w:szCs w:val="24"/>
        </w:rPr>
      </w:pPr>
      <w:r w:rsidRPr="002F788D">
        <w:rPr>
          <w:rFonts w:ascii="標楷體" w:eastAsia="標楷體" w:hAnsi="標楷體" w:hint="eastAsia"/>
          <w:color w:val="000000" w:themeColor="text1"/>
          <w:kern w:val="0"/>
          <w:szCs w:val="24"/>
        </w:rPr>
        <w:t>該基金主要營運計畫係辦理衛生所門診醫療及公共衛生服務。11</w:t>
      </w:r>
      <w:r w:rsidRPr="002F788D">
        <w:rPr>
          <w:rFonts w:ascii="標楷體" w:eastAsia="標楷體" w:hAnsi="標楷體"/>
          <w:color w:val="000000" w:themeColor="text1"/>
          <w:kern w:val="0"/>
          <w:szCs w:val="24"/>
        </w:rPr>
        <w:t>2</w:t>
      </w:r>
      <w:r w:rsidRPr="002F788D">
        <w:rPr>
          <w:rFonts w:ascii="標楷體" w:eastAsia="標楷體" w:hAnsi="標楷體" w:hint="eastAsia"/>
          <w:color w:val="000000" w:themeColor="text1"/>
          <w:kern w:val="0"/>
          <w:szCs w:val="24"/>
        </w:rPr>
        <w:t>年度預計門診醫療9</w:t>
      </w:r>
      <w:r w:rsidRPr="002F788D">
        <w:rPr>
          <w:rFonts w:ascii="標楷體" w:eastAsia="標楷體" w:hAnsi="標楷體"/>
          <w:color w:val="000000" w:themeColor="text1"/>
          <w:kern w:val="0"/>
          <w:szCs w:val="24"/>
        </w:rPr>
        <w:t>6</w:t>
      </w:r>
      <w:r w:rsidRPr="002F788D">
        <w:rPr>
          <w:rFonts w:ascii="標楷體" w:eastAsia="標楷體" w:hAnsi="標楷體" w:hint="eastAsia"/>
          <w:color w:val="000000" w:themeColor="text1"/>
          <w:kern w:val="0"/>
          <w:szCs w:val="24"/>
        </w:rPr>
        <w:t>,</w:t>
      </w:r>
      <w:r w:rsidRPr="002F788D">
        <w:rPr>
          <w:rFonts w:ascii="標楷體" w:eastAsia="標楷體" w:hAnsi="標楷體"/>
          <w:color w:val="000000" w:themeColor="text1"/>
          <w:kern w:val="0"/>
          <w:szCs w:val="24"/>
        </w:rPr>
        <w:t>984</w:t>
      </w:r>
      <w:r w:rsidRPr="002F788D">
        <w:rPr>
          <w:rFonts w:ascii="標楷體" w:eastAsia="標楷體" w:hAnsi="標楷體" w:hint="eastAsia"/>
          <w:color w:val="000000" w:themeColor="text1"/>
          <w:kern w:val="0"/>
          <w:szCs w:val="24"/>
        </w:rPr>
        <w:t>人次，實際為9</w:t>
      </w:r>
      <w:r w:rsidRPr="002F788D">
        <w:rPr>
          <w:rFonts w:ascii="標楷體" w:eastAsia="標楷體" w:hAnsi="標楷體"/>
          <w:color w:val="000000" w:themeColor="text1"/>
          <w:kern w:val="0"/>
          <w:szCs w:val="24"/>
        </w:rPr>
        <w:t>3</w:t>
      </w:r>
      <w:r w:rsidRPr="002F788D">
        <w:rPr>
          <w:rFonts w:ascii="標楷體" w:eastAsia="標楷體" w:hAnsi="標楷體" w:hint="eastAsia"/>
          <w:color w:val="000000" w:themeColor="text1"/>
          <w:kern w:val="0"/>
          <w:szCs w:val="24"/>
        </w:rPr>
        <w:t>,</w:t>
      </w:r>
      <w:r w:rsidRPr="002F788D">
        <w:rPr>
          <w:rFonts w:ascii="標楷體" w:eastAsia="標楷體" w:hAnsi="標楷體"/>
          <w:color w:val="000000" w:themeColor="text1"/>
          <w:kern w:val="0"/>
          <w:szCs w:val="24"/>
        </w:rPr>
        <w:t>957</w:t>
      </w:r>
      <w:r w:rsidRPr="002F788D">
        <w:rPr>
          <w:rFonts w:ascii="標楷體" w:eastAsia="標楷體" w:hAnsi="標楷體" w:hint="eastAsia"/>
          <w:color w:val="000000" w:themeColor="text1"/>
          <w:kern w:val="0"/>
          <w:szCs w:val="24"/>
        </w:rPr>
        <w:t>人次，較預計減少3,</w:t>
      </w:r>
      <w:r w:rsidRPr="002F788D">
        <w:rPr>
          <w:rFonts w:ascii="標楷體" w:eastAsia="標楷體" w:hAnsi="標楷體"/>
          <w:color w:val="000000" w:themeColor="text1"/>
          <w:kern w:val="0"/>
          <w:szCs w:val="24"/>
        </w:rPr>
        <w:t>027</w:t>
      </w:r>
      <w:r w:rsidRPr="002F788D">
        <w:rPr>
          <w:rFonts w:ascii="標楷體" w:eastAsia="標楷體" w:hAnsi="標楷體" w:hint="eastAsia"/>
          <w:color w:val="000000" w:themeColor="text1"/>
          <w:kern w:val="0"/>
          <w:szCs w:val="24"/>
        </w:rPr>
        <w:t>人次，約3</w:t>
      </w:r>
      <w:r w:rsidRPr="002F788D">
        <w:rPr>
          <w:rFonts w:ascii="標楷體" w:eastAsia="標楷體" w:hAnsi="標楷體"/>
          <w:color w:val="000000" w:themeColor="text1"/>
          <w:kern w:val="0"/>
          <w:szCs w:val="24"/>
        </w:rPr>
        <w:t>.12</w:t>
      </w:r>
      <w:r w:rsidRPr="002F788D">
        <w:rPr>
          <w:rFonts w:ascii="標楷體" w:eastAsia="標楷體" w:hAnsi="標楷體" w:hint="eastAsia"/>
          <w:color w:val="000000" w:themeColor="text1"/>
          <w:kern w:val="0"/>
          <w:szCs w:val="24"/>
        </w:rPr>
        <w:t>％，主要係金沙鎮及金寧鄉等2間衛生所就診人數減少所致。</w:t>
      </w:r>
    </w:p>
    <w:p w14:paraId="09478665" w14:textId="77777777" w:rsidR="000505DB" w:rsidRPr="002F788D" w:rsidRDefault="000505DB" w:rsidP="001C29AE">
      <w:pPr>
        <w:overflowPunct w:val="0"/>
        <w:adjustRightInd w:val="0"/>
        <w:snapToGrid w:val="0"/>
        <w:spacing w:line="480" w:lineRule="exact"/>
        <w:ind w:leftChars="600" w:left="1440"/>
        <w:jc w:val="both"/>
        <w:rPr>
          <w:rFonts w:ascii="標楷體" w:eastAsia="標楷體" w:hAnsi="標楷體"/>
          <w:b/>
          <w:color w:val="000000" w:themeColor="text1"/>
        </w:rPr>
      </w:pPr>
      <w:r w:rsidRPr="002F788D">
        <w:rPr>
          <w:rFonts w:ascii="標楷體" w:eastAsia="標楷體" w:hAnsi="標楷體" w:hint="eastAsia"/>
          <w:b/>
          <w:color w:val="000000" w:themeColor="text1"/>
        </w:rPr>
        <w:t>2</w:t>
      </w:r>
      <w:r w:rsidRPr="002F788D">
        <w:rPr>
          <w:rFonts w:ascii="標楷體" w:eastAsia="標楷體" w:hAnsi="標楷體"/>
          <w:b/>
          <w:color w:val="000000" w:themeColor="text1"/>
        </w:rPr>
        <w:t>.</w:t>
      </w:r>
      <w:r w:rsidRPr="002F788D">
        <w:rPr>
          <w:rFonts w:ascii="標楷體" w:eastAsia="標楷體" w:hAnsi="標楷體" w:hint="eastAsia"/>
          <w:b/>
          <w:color w:val="000000" w:themeColor="text1"/>
        </w:rPr>
        <w:t>預算執行情形之審核</w:t>
      </w:r>
    </w:p>
    <w:p w14:paraId="17FB91F5" w14:textId="77777777" w:rsidR="000505DB" w:rsidRPr="002F788D" w:rsidRDefault="000505DB" w:rsidP="000F575D">
      <w:pPr>
        <w:overflowPunct w:val="0"/>
        <w:adjustRightInd w:val="0"/>
        <w:snapToGrid w:val="0"/>
        <w:spacing w:line="480" w:lineRule="exact"/>
        <w:ind w:firstLineChars="200" w:firstLine="480"/>
        <w:jc w:val="both"/>
        <w:textAlignment w:val="baseline"/>
        <w:rPr>
          <w:rFonts w:ascii="標楷體" w:eastAsia="標楷體" w:hAnsi="標楷體"/>
          <w:snapToGrid w:val="0"/>
          <w:color w:val="000000" w:themeColor="text1"/>
        </w:rPr>
      </w:pPr>
      <w:r w:rsidRPr="002F788D">
        <w:rPr>
          <w:rFonts w:ascii="標楷體" w:eastAsia="標楷體" w:hAnsi="標楷體" w:hint="eastAsia"/>
          <w:snapToGrid w:val="0"/>
          <w:color w:val="000000" w:themeColor="text1"/>
        </w:rPr>
        <w:t>112年度決算審核結果，業務賸餘418萬餘元，業務外賸餘403萬餘元，審定本期賸餘821萬餘元，較預算賸餘141萬餘元，增加680萬餘元，主要係醫療收入增加所致。至所屬分預算營運情形，請參閱後附收支餘絀概況表。</w:t>
      </w:r>
    </w:p>
    <w:p w14:paraId="291B1F80" w14:textId="77777777" w:rsidR="000505DB" w:rsidRPr="002F788D" w:rsidRDefault="000505DB" w:rsidP="001C29AE">
      <w:pPr>
        <w:overflowPunct w:val="0"/>
        <w:adjustRightInd w:val="0"/>
        <w:snapToGrid w:val="0"/>
        <w:spacing w:line="480" w:lineRule="exact"/>
        <w:ind w:leftChars="600" w:left="1440"/>
        <w:jc w:val="both"/>
        <w:rPr>
          <w:rFonts w:ascii="標楷體" w:eastAsia="標楷體" w:hAnsi="標楷體"/>
          <w:b/>
          <w:color w:val="000000" w:themeColor="text1"/>
        </w:rPr>
      </w:pPr>
      <w:r w:rsidRPr="002F788D">
        <w:rPr>
          <w:rFonts w:ascii="標楷體" w:eastAsia="標楷體" w:hAnsi="標楷體" w:hint="eastAsia"/>
          <w:b/>
          <w:color w:val="000000" w:themeColor="text1"/>
        </w:rPr>
        <w:t>3</w:t>
      </w:r>
      <w:r w:rsidRPr="002F788D">
        <w:rPr>
          <w:rFonts w:ascii="標楷體" w:eastAsia="標楷體" w:hAnsi="標楷體"/>
          <w:b/>
          <w:color w:val="000000" w:themeColor="text1"/>
        </w:rPr>
        <w:t>.</w:t>
      </w:r>
      <w:r w:rsidRPr="002F788D">
        <w:rPr>
          <w:rFonts w:ascii="標楷體" w:eastAsia="標楷體" w:hAnsi="標楷體" w:hint="eastAsia"/>
          <w:b/>
          <w:color w:val="000000" w:themeColor="text1"/>
        </w:rPr>
        <w:t>餘絀及撥補之審定</w:t>
      </w:r>
    </w:p>
    <w:p w14:paraId="10942D85" w14:textId="47759EED" w:rsidR="000505DB" w:rsidRPr="002F788D" w:rsidRDefault="001C29AE" w:rsidP="001C29AE">
      <w:pPr>
        <w:overflowPunct w:val="0"/>
        <w:adjustRightInd w:val="0"/>
        <w:snapToGrid w:val="0"/>
        <w:spacing w:line="480" w:lineRule="exact"/>
        <w:ind w:firstLineChars="650" w:firstLine="1560"/>
        <w:jc w:val="both"/>
        <w:rPr>
          <w:rFonts w:ascii="標楷體" w:eastAsia="標楷體" w:hAnsi="標楷體"/>
          <w:snapToGrid w:val="0"/>
          <w:color w:val="000000" w:themeColor="text1"/>
        </w:rPr>
      </w:pPr>
      <w:r w:rsidRPr="002F788D">
        <w:rPr>
          <w:rFonts w:ascii="標楷體" w:eastAsia="標楷體" w:hAnsi="標楷體" w:hint="eastAsia"/>
          <w:snapToGrid w:val="0"/>
          <w:color w:val="000000" w:themeColor="text1"/>
        </w:rPr>
        <w:t>（1）</w:t>
      </w:r>
      <w:r w:rsidR="000505DB" w:rsidRPr="002F788D">
        <w:rPr>
          <w:rFonts w:ascii="標楷體" w:eastAsia="標楷體" w:hAnsi="標楷體" w:hint="eastAsia"/>
          <w:snapToGrid w:val="0"/>
          <w:color w:val="000000" w:themeColor="text1"/>
        </w:rPr>
        <w:t>餘絀審定　112年度決算經金門縣政府核定賸餘8,216,664元，經核尚無不合，予以照數審定。</w:t>
      </w:r>
    </w:p>
    <w:p w14:paraId="1FA30DC0" w14:textId="5F10EA0D" w:rsidR="000505DB" w:rsidRPr="002F788D" w:rsidRDefault="001C29AE" w:rsidP="001C29AE">
      <w:pPr>
        <w:overflowPunct w:val="0"/>
        <w:adjustRightInd w:val="0"/>
        <w:snapToGrid w:val="0"/>
        <w:spacing w:line="480" w:lineRule="exact"/>
        <w:ind w:firstLineChars="650" w:firstLine="1560"/>
        <w:jc w:val="both"/>
        <w:rPr>
          <w:rFonts w:ascii="標楷體" w:eastAsia="標楷體" w:hAnsi="標楷體"/>
          <w:snapToGrid w:val="0"/>
          <w:color w:val="000000" w:themeColor="text1"/>
        </w:rPr>
      </w:pPr>
      <w:r w:rsidRPr="002F788D">
        <w:rPr>
          <w:rFonts w:ascii="標楷體" w:eastAsia="標楷體" w:hAnsi="標楷體" w:hint="eastAsia"/>
          <w:snapToGrid w:val="0"/>
          <w:color w:val="000000" w:themeColor="text1"/>
        </w:rPr>
        <w:t>（2）</w:t>
      </w:r>
      <w:r w:rsidR="000505DB" w:rsidRPr="002F788D">
        <w:rPr>
          <w:rFonts w:ascii="標楷體" w:eastAsia="標楷體" w:hAnsi="標楷體" w:hint="eastAsia"/>
          <w:snapToGrid w:val="0"/>
          <w:color w:val="000000" w:themeColor="text1"/>
        </w:rPr>
        <w:t>餘絀撥補　11</w:t>
      </w:r>
      <w:r w:rsidR="000505DB" w:rsidRPr="002F788D">
        <w:rPr>
          <w:rFonts w:ascii="標楷體" w:eastAsia="標楷體" w:hAnsi="標楷體"/>
          <w:snapToGrid w:val="0"/>
          <w:color w:val="000000" w:themeColor="text1"/>
        </w:rPr>
        <w:t>2</w:t>
      </w:r>
      <w:r w:rsidR="000505DB" w:rsidRPr="002F788D">
        <w:rPr>
          <w:rFonts w:ascii="標楷體" w:eastAsia="標楷體" w:hAnsi="標楷體" w:hint="eastAsia"/>
          <w:snapToGrid w:val="0"/>
          <w:color w:val="000000" w:themeColor="text1"/>
        </w:rPr>
        <w:t>年度決算審定賸餘</w:t>
      </w:r>
      <w:r w:rsidR="000505DB" w:rsidRPr="002F788D">
        <w:rPr>
          <w:rFonts w:ascii="標楷體" w:eastAsia="標楷體" w:hAnsi="標楷體"/>
          <w:snapToGrid w:val="0"/>
          <w:color w:val="000000" w:themeColor="text1"/>
        </w:rPr>
        <w:t>8,216,664</w:t>
      </w:r>
      <w:r w:rsidR="000505DB" w:rsidRPr="002F788D">
        <w:rPr>
          <w:rFonts w:ascii="標楷體" w:eastAsia="標楷體" w:hAnsi="標楷體" w:hint="eastAsia"/>
          <w:snapToGrid w:val="0"/>
          <w:color w:val="000000" w:themeColor="text1"/>
        </w:rPr>
        <w:t>元，其中：</w:t>
      </w:r>
    </w:p>
    <w:p w14:paraId="4D534EB3" w14:textId="62595E77" w:rsidR="000505DB" w:rsidRPr="002F788D" w:rsidRDefault="000505DB" w:rsidP="001C29AE">
      <w:pPr>
        <w:overflowPunct w:val="0"/>
        <w:adjustRightInd w:val="0"/>
        <w:snapToGrid w:val="0"/>
        <w:spacing w:line="480" w:lineRule="exact"/>
        <w:ind w:firstLineChars="800" w:firstLine="1920"/>
        <w:jc w:val="both"/>
        <w:rPr>
          <w:rFonts w:ascii="標楷體" w:eastAsia="標楷體" w:hAnsi="標楷體"/>
          <w:snapToGrid w:val="0"/>
          <w:color w:val="000000" w:themeColor="text1"/>
          <w:sz w:val="28"/>
        </w:rPr>
      </w:pPr>
      <w:r w:rsidRPr="002F788D">
        <w:rPr>
          <w:rFonts w:ascii="標楷體" w:eastAsia="標楷體" w:hAnsi="標楷體" w:hint="eastAsia"/>
          <w:snapToGrid w:val="0"/>
          <w:color w:val="000000" w:themeColor="text1"/>
        </w:rPr>
        <w:t>A</w:t>
      </w:r>
      <w:r w:rsidR="001C29AE" w:rsidRPr="002F788D">
        <w:rPr>
          <w:rFonts w:ascii="標楷體" w:eastAsia="標楷體" w:hAnsi="標楷體" w:hint="eastAsia"/>
          <w:snapToGrid w:val="0"/>
          <w:color w:val="000000" w:themeColor="text1"/>
        </w:rPr>
        <w:t>.</w:t>
      </w:r>
      <w:r w:rsidRPr="002F788D">
        <w:rPr>
          <w:rFonts w:ascii="標楷體" w:eastAsia="標楷體" w:hAnsi="標楷體" w:hint="eastAsia"/>
          <w:snapToGrid w:val="0"/>
          <w:color w:val="000000" w:themeColor="text1"/>
        </w:rPr>
        <w:t>金門縣衛生局等</w:t>
      </w:r>
      <w:r w:rsidRPr="002F788D">
        <w:rPr>
          <w:rFonts w:ascii="標楷體" w:eastAsia="標楷體" w:hAnsi="標楷體"/>
          <w:snapToGrid w:val="0"/>
          <w:color w:val="000000" w:themeColor="text1"/>
        </w:rPr>
        <w:t>5</w:t>
      </w:r>
      <w:r w:rsidRPr="002F788D">
        <w:rPr>
          <w:rFonts w:ascii="標楷體" w:eastAsia="標楷體" w:hAnsi="標楷體" w:hint="eastAsia"/>
          <w:snapToGrid w:val="0"/>
          <w:color w:val="000000" w:themeColor="text1"/>
        </w:rPr>
        <w:t>個分基金賸餘</w:t>
      </w:r>
      <w:r w:rsidRPr="002F788D">
        <w:rPr>
          <w:rFonts w:ascii="標楷體" w:eastAsia="標楷體" w:hAnsi="標楷體"/>
          <w:snapToGrid w:val="0"/>
          <w:color w:val="000000" w:themeColor="text1"/>
        </w:rPr>
        <w:t>7,</w:t>
      </w:r>
      <w:r w:rsidRPr="002F788D">
        <w:rPr>
          <w:rFonts w:ascii="標楷體" w:eastAsia="標楷體" w:hAnsi="標楷體" w:hint="eastAsia"/>
          <w:snapToGrid w:val="0"/>
          <w:color w:val="000000" w:themeColor="text1"/>
        </w:rPr>
        <w:t>842</w:t>
      </w:r>
      <w:r w:rsidRPr="002F788D">
        <w:rPr>
          <w:rFonts w:ascii="標楷體" w:eastAsia="標楷體" w:hAnsi="標楷體"/>
          <w:snapToGrid w:val="0"/>
          <w:color w:val="000000" w:themeColor="text1"/>
        </w:rPr>
        <w:t>,</w:t>
      </w:r>
      <w:r w:rsidRPr="002F788D">
        <w:rPr>
          <w:rFonts w:ascii="標楷體" w:eastAsia="標楷體" w:hAnsi="標楷體" w:hint="eastAsia"/>
          <w:snapToGrid w:val="0"/>
          <w:color w:val="000000" w:themeColor="text1"/>
        </w:rPr>
        <w:t>829元，連同前期未分配賸餘</w:t>
      </w:r>
      <w:r w:rsidRPr="002F788D">
        <w:rPr>
          <w:rFonts w:ascii="標楷體" w:eastAsia="標楷體" w:hAnsi="標楷體"/>
          <w:snapToGrid w:val="0"/>
          <w:color w:val="000000" w:themeColor="text1"/>
        </w:rPr>
        <w:t>1</w:t>
      </w:r>
      <w:r w:rsidRPr="002F788D">
        <w:rPr>
          <w:rFonts w:ascii="標楷體" w:eastAsia="標楷體" w:hAnsi="標楷體" w:hint="eastAsia"/>
          <w:snapToGrid w:val="0"/>
          <w:color w:val="000000" w:themeColor="text1"/>
        </w:rPr>
        <w:t>11</w:t>
      </w:r>
      <w:r w:rsidRPr="002F788D">
        <w:rPr>
          <w:rFonts w:ascii="標楷體" w:eastAsia="標楷體" w:hAnsi="標楷體"/>
          <w:snapToGrid w:val="0"/>
          <w:color w:val="000000" w:themeColor="text1"/>
        </w:rPr>
        <w:t>,</w:t>
      </w:r>
      <w:r w:rsidRPr="002F788D">
        <w:rPr>
          <w:rFonts w:ascii="標楷體" w:eastAsia="標楷體" w:hAnsi="標楷體" w:hint="eastAsia"/>
          <w:snapToGrid w:val="0"/>
          <w:color w:val="000000" w:themeColor="text1"/>
        </w:rPr>
        <w:t>887</w:t>
      </w:r>
      <w:r w:rsidRPr="002F788D">
        <w:rPr>
          <w:rFonts w:ascii="標楷體" w:eastAsia="標楷體" w:hAnsi="標楷體"/>
          <w:snapToGrid w:val="0"/>
          <w:color w:val="000000" w:themeColor="text1"/>
        </w:rPr>
        <w:t>,</w:t>
      </w:r>
      <w:r w:rsidRPr="002F788D">
        <w:rPr>
          <w:rFonts w:ascii="標楷體" w:eastAsia="標楷體" w:hAnsi="標楷體" w:hint="eastAsia"/>
          <w:snapToGrid w:val="0"/>
          <w:color w:val="000000" w:themeColor="text1"/>
        </w:rPr>
        <w:t>869元，合計賸餘</w:t>
      </w:r>
      <w:r w:rsidRPr="002F788D">
        <w:rPr>
          <w:rFonts w:ascii="標楷體" w:eastAsia="標楷體" w:hAnsi="標楷體"/>
          <w:snapToGrid w:val="0"/>
          <w:color w:val="000000" w:themeColor="text1"/>
        </w:rPr>
        <w:t>11</w:t>
      </w:r>
      <w:r w:rsidRPr="002F788D">
        <w:rPr>
          <w:rFonts w:ascii="標楷體" w:eastAsia="標楷體" w:hAnsi="標楷體" w:hint="eastAsia"/>
          <w:snapToGrid w:val="0"/>
          <w:color w:val="000000" w:themeColor="text1"/>
        </w:rPr>
        <w:t>9</w:t>
      </w:r>
      <w:r w:rsidRPr="002F788D">
        <w:rPr>
          <w:rFonts w:ascii="標楷體" w:eastAsia="標楷體" w:hAnsi="標楷體"/>
          <w:snapToGrid w:val="0"/>
          <w:color w:val="000000" w:themeColor="text1"/>
        </w:rPr>
        <w:t>,</w:t>
      </w:r>
      <w:r w:rsidRPr="002F788D">
        <w:rPr>
          <w:rFonts w:ascii="標楷體" w:eastAsia="標楷體" w:hAnsi="標楷體" w:hint="eastAsia"/>
          <w:snapToGrid w:val="0"/>
          <w:color w:val="000000" w:themeColor="text1"/>
        </w:rPr>
        <w:t>730</w:t>
      </w:r>
      <w:r w:rsidRPr="002F788D">
        <w:rPr>
          <w:rFonts w:ascii="標楷體" w:eastAsia="標楷體" w:hAnsi="標楷體"/>
          <w:snapToGrid w:val="0"/>
          <w:color w:val="000000" w:themeColor="text1"/>
        </w:rPr>
        <w:t>,</w:t>
      </w:r>
      <w:r w:rsidRPr="002F788D">
        <w:rPr>
          <w:rFonts w:ascii="標楷體" w:eastAsia="標楷體" w:hAnsi="標楷體" w:hint="eastAsia"/>
          <w:snapToGrid w:val="0"/>
          <w:color w:val="000000" w:themeColor="text1"/>
        </w:rPr>
        <w:t>698元，全數列為未分配賸餘</w:t>
      </w:r>
      <w:r w:rsidRPr="002F788D">
        <w:rPr>
          <w:rFonts w:ascii="標楷體" w:eastAsia="標楷體" w:hAnsi="標楷體" w:hint="eastAsia"/>
          <w:snapToGrid w:val="0"/>
          <w:color w:val="000000" w:themeColor="text1"/>
          <w:sz w:val="28"/>
        </w:rPr>
        <w:t>。</w:t>
      </w:r>
    </w:p>
    <w:p w14:paraId="0FFEFB9A" w14:textId="1324498C" w:rsidR="000505DB" w:rsidRPr="002F788D" w:rsidRDefault="000505DB" w:rsidP="001C29AE">
      <w:pPr>
        <w:overflowPunct w:val="0"/>
        <w:adjustRightInd w:val="0"/>
        <w:snapToGrid w:val="0"/>
        <w:spacing w:line="480" w:lineRule="exact"/>
        <w:ind w:firstLineChars="800" w:firstLine="1920"/>
        <w:jc w:val="both"/>
        <w:rPr>
          <w:rFonts w:ascii="標楷體" w:eastAsia="標楷體" w:hAnsi="標楷體"/>
          <w:snapToGrid w:val="0"/>
          <w:color w:val="000000" w:themeColor="text1"/>
          <w:szCs w:val="24"/>
        </w:rPr>
      </w:pPr>
      <w:r w:rsidRPr="002F788D">
        <w:rPr>
          <w:rFonts w:ascii="標楷體" w:eastAsia="標楷體" w:hAnsi="標楷體" w:hint="eastAsia"/>
          <w:snapToGrid w:val="0"/>
          <w:color w:val="000000" w:themeColor="text1"/>
          <w:szCs w:val="24"/>
        </w:rPr>
        <w:t>B</w:t>
      </w:r>
      <w:r w:rsidR="001C29AE" w:rsidRPr="002F788D">
        <w:rPr>
          <w:rFonts w:ascii="標楷體" w:eastAsia="標楷體" w:hAnsi="標楷體" w:hint="eastAsia"/>
          <w:snapToGrid w:val="0"/>
          <w:color w:val="000000" w:themeColor="text1"/>
          <w:szCs w:val="24"/>
        </w:rPr>
        <w:t>.</w:t>
      </w:r>
      <w:r w:rsidRPr="002F788D">
        <w:rPr>
          <w:rFonts w:ascii="標楷體" w:eastAsia="標楷體" w:hAnsi="標楷體" w:hint="eastAsia"/>
          <w:snapToGrid w:val="0"/>
          <w:color w:val="000000" w:themeColor="text1"/>
          <w:szCs w:val="24"/>
        </w:rPr>
        <w:t>金門縣烈嶼鄉衛生所分</w:t>
      </w:r>
      <w:r w:rsidRPr="002F788D">
        <w:rPr>
          <w:rFonts w:ascii="標楷體" w:eastAsia="標楷體" w:hAnsi="標楷體" w:hint="eastAsia"/>
          <w:snapToGrid w:val="0"/>
          <w:color w:val="000000" w:themeColor="text1"/>
        </w:rPr>
        <w:t>基金賸餘373</w:t>
      </w:r>
      <w:r w:rsidRPr="002F788D">
        <w:rPr>
          <w:rFonts w:ascii="標楷體" w:eastAsia="標楷體" w:hAnsi="標楷體" w:hint="eastAsia"/>
          <w:snapToGrid w:val="0"/>
          <w:color w:val="000000" w:themeColor="text1"/>
          <w:szCs w:val="24"/>
        </w:rPr>
        <w:t>,835元，全數用以</w:t>
      </w:r>
      <w:r w:rsidRPr="002F788D">
        <w:rPr>
          <w:rFonts w:ascii="標楷體" w:eastAsia="標楷體" w:hAnsi="標楷體" w:hint="eastAsia"/>
          <w:snapToGrid w:val="0"/>
          <w:color w:val="000000" w:themeColor="text1"/>
        </w:rPr>
        <w:t>填補前期累積短絀後，尚有待填補之短絀5,425</w:t>
      </w:r>
      <w:r w:rsidRPr="002F788D">
        <w:rPr>
          <w:rFonts w:ascii="標楷體" w:eastAsia="標楷體" w:hAnsi="標楷體"/>
          <w:snapToGrid w:val="0"/>
          <w:color w:val="000000" w:themeColor="text1"/>
        </w:rPr>
        <w:t>,</w:t>
      </w:r>
      <w:r w:rsidRPr="002F788D">
        <w:rPr>
          <w:rFonts w:ascii="標楷體" w:eastAsia="標楷體" w:hAnsi="標楷體" w:hint="eastAsia"/>
          <w:snapToGrid w:val="0"/>
          <w:color w:val="000000" w:themeColor="text1"/>
        </w:rPr>
        <w:t>986元。</w:t>
      </w:r>
    </w:p>
    <w:p w14:paraId="4406FCDD" w14:textId="1D7BC05F" w:rsidR="000505DB" w:rsidRPr="002F788D" w:rsidRDefault="001C29AE" w:rsidP="001C29AE">
      <w:pPr>
        <w:overflowPunct w:val="0"/>
        <w:adjustRightInd w:val="0"/>
        <w:snapToGrid w:val="0"/>
        <w:spacing w:line="480" w:lineRule="exact"/>
        <w:ind w:leftChars="600" w:left="1440"/>
        <w:jc w:val="both"/>
        <w:rPr>
          <w:rFonts w:ascii="標楷體" w:eastAsia="標楷體" w:hAnsi="標楷體"/>
          <w:b/>
          <w:color w:val="000000" w:themeColor="text1"/>
        </w:rPr>
      </w:pPr>
      <w:r w:rsidRPr="002F788D">
        <w:rPr>
          <w:rFonts w:ascii="標楷體" w:eastAsia="標楷體" w:hAnsi="標楷體" w:hint="eastAsia"/>
          <w:b/>
          <w:color w:val="000000" w:themeColor="text1"/>
        </w:rPr>
        <w:t>4.</w:t>
      </w:r>
      <w:r w:rsidR="000505DB" w:rsidRPr="002F788D">
        <w:rPr>
          <w:rFonts w:ascii="標楷體" w:eastAsia="標楷體" w:hAnsi="標楷體" w:hint="eastAsia"/>
          <w:b/>
          <w:color w:val="000000" w:themeColor="text1"/>
        </w:rPr>
        <w:t>現金流量之查核</w:t>
      </w:r>
    </w:p>
    <w:p w14:paraId="5B1F93C8" w14:textId="77777777" w:rsidR="000505DB" w:rsidRPr="002F788D" w:rsidRDefault="000505DB" w:rsidP="000F575D">
      <w:pPr>
        <w:overflowPunct w:val="0"/>
        <w:adjustRightInd w:val="0"/>
        <w:snapToGrid w:val="0"/>
        <w:spacing w:line="480" w:lineRule="exact"/>
        <w:ind w:firstLineChars="200" w:firstLine="480"/>
        <w:jc w:val="both"/>
        <w:textAlignment w:val="baseline"/>
        <w:rPr>
          <w:rFonts w:ascii="標楷體" w:eastAsia="標楷體" w:hAnsi="標楷體"/>
          <w:snapToGrid w:val="0"/>
          <w:color w:val="000000" w:themeColor="text1"/>
        </w:rPr>
      </w:pPr>
      <w:r w:rsidRPr="002F788D">
        <w:rPr>
          <w:rFonts w:ascii="標楷體" w:eastAsia="標楷體" w:hAnsi="標楷體"/>
          <w:snapToGrid w:val="0"/>
          <w:color w:val="000000" w:themeColor="text1"/>
        </w:rPr>
        <w:t>11</w:t>
      </w:r>
      <w:r w:rsidRPr="002F788D">
        <w:rPr>
          <w:rFonts w:ascii="標楷體" w:eastAsia="標楷體" w:hAnsi="標楷體" w:hint="eastAsia"/>
          <w:snapToGrid w:val="0"/>
          <w:color w:val="000000" w:themeColor="text1"/>
        </w:rPr>
        <w:t>2年度期初現金及約當現金2億3</w:t>
      </w:r>
      <w:r w:rsidRPr="002F788D">
        <w:rPr>
          <w:rFonts w:ascii="標楷體" w:eastAsia="標楷體" w:hAnsi="標楷體"/>
          <w:snapToGrid w:val="0"/>
          <w:color w:val="000000" w:themeColor="text1"/>
        </w:rPr>
        <w:t>,</w:t>
      </w:r>
      <w:r w:rsidRPr="002F788D">
        <w:rPr>
          <w:rFonts w:ascii="標楷體" w:eastAsia="標楷體" w:hAnsi="標楷體" w:hint="eastAsia"/>
          <w:snapToGrid w:val="0"/>
          <w:color w:val="000000" w:themeColor="text1"/>
        </w:rPr>
        <w:t>999萬餘元，經業務、投資及籌資活動結果，現金及約當現金淨增296萬餘元，期末現金及約當現金為2億4</w:t>
      </w:r>
      <w:r w:rsidRPr="002F788D">
        <w:rPr>
          <w:rFonts w:ascii="標楷體" w:eastAsia="標楷體" w:hAnsi="標楷體"/>
          <w:snapToGrid w:val="0"/>
          <w:color w:val="000000" w:themeColor="text1"/>
        </w:rPr>
        <w:t>,</w:t>
      </w:r>
      <w:r w:rsidRPr="002F788D">
        <w:rPr>
          <w:rFonts w:ascii="標楷體" w:eastAsia="標楷體" w:hAnsi="標楷體" w:hint="eastAsia"/>
          <w:snapToGrid w:val="0"/>
          <w:color w:val="000000" w:themeColor="text1"/>
        </w:rPr>
        <w:t>295萬餘元；其現金及約當現金淨增數較預算淨增數407萬餘元，減少110萬餘元，主要係衛生所績效獎勵金支付數額增加，業務活動之淨現金流入減少所致。</w:t>
      </w:r>
    </w:p>
    <w:p w14:paraId="65755644" w14:textId="77777777" w:rsidR="000505DB" w:rsidRPr="002F788D" w:rsidRDefault="000505DB" w:rsidP="000F575D">
      <w:pPr>
        <w:overflowPunct w:val="0"/>
        <w:adjustRightInd w:val="0"/>
        <w:snapToGrid w:val="0"/>
        <w:spacing w:line="480" w:lineRule="exact"/>
        <w:ind w:firstLineChars="200" w:firstLine="480"/>
        <w:jc w:val="both"/>
        <w:textAlignment w:val="baseline"/>
        <w:rPr>
          <w:rFonts w:ascii="標楷體" w:eastAsia="標楷體" w:hAnsi="標楷體"/>
          <w:color w:val="000000" w:themeColor="text1"/>
          <w:szCs w:val="24"/>
        </w:rPr>
      </w:pPr>
      <w:r w:rsidRPr="002F788D">
        <w:rPr>
          <w:rFonts w:ascii="標楷體" w:eastAsia="標楷體" w:hAnsi="標楷體" w:hint="eastAsia"/>
          <w:color w:val="000000" w:themeColor="text1"/>
          <w:kern w:val="0"/>
          <w:szCs w:val="24"/>
        </w:rPr>
        <w:t>茲將該基金收支餘絀與餘絀撥補之審定，餘絀審定後現金流量及資產負債狀況，暨所屬分預算</w:t>
      </w:r>
      <w:r w:rsidRPr="002F788D">
        <w:rPr>
          <w:rFonts w:ascii="標楷體" w:eastAsia="標楷體" w:hAnsi="標楷體" w:hint="eastAsia"/>
          <w:color w:val="000000" w:themeColor="text1"/>
          <w:szCs w:val="24"/>
        </w:rPr>
        <w:t>收支餘絀概況，分別列表如次：</w:t>
      </w:r>
    </w:p>
    <w:tbl>
      <w:tblPr>
        <w:tblW w:w="5000" w:type="pct"/>
        <w:jc w:val="center"/>
        <w:tblCellMar>
          <w:left w:w="28" w:type="dxa"/>
          <w:right w:w="28" w:type="dxa"/>
        </w:tblCellMar>
        <w:tblLook w:val="0000" w:firstRow="0" w:lastRow="0" w:firstColumn="0" w:lastColumn="0" w:noHBand="0" w:noVBand="0"/>
      </w:tblPr>
      <w:tblGrid>
        <w:gridCol w:w="2412"/>
        <w:gridCol w:w="1340"/>
        <w:gridCol w:w="1339"/>
        <w:gridCol w:w="1339"/>
        <w:gridCol w:w="1343"/>
        <w:gridCol w:w="1407"/>
        <w:gridCol w:w="742"/>
      </w:tblGrid>
      <w:tr w:rsidR="002F788D" w:rsidRPr="002F788D" w14:paraId="54B14A9A" w14:textId="77777777" w:rsidTr="0078166C">
        <w:trPr>
          <w:trHeight w:val="567"/>
          <w:tblHeader/>
          <w:jc w:val="center"/>
        </w:trPr>
        <w:tc>
          <w:tcPr>
            <w:tcW w:w="5000" w:type="pct"/>
            <w:gridSpan w:val="7"/>
            <w:vAlign w:val="bottom"/>
          </w:tcPr>
          <w:p w14:paraId="617B5D25" w14:textId="77777777" w:rsidR="000505DB" w:rsidRPr="002F788D" w:rsidRDefault="000505DB" w:rsidP="00365BDB">
            <w:pPr>
              <w:adjustRightInd w:val="0"/>
              <w:snapToGrid w:val="0"/>
              <w:jc w:val="center"/>
              <w:rPr>
                <w:rFonts w:ascii="標楷體" w:eastAsia="標楷體" w:hAnsi="標楷體"/>
                <w:b/>
                <w:color w:val="000000" w:themeColor="text1"/>
                <w:sz w:val="36"/>
                <w:szCs w:val="36"/>
                <w:u w:val="single"/>
              </w:rPr>
            </w:pPr>
            <w:r w:rsidRPr="002F788D">
              <w:rPr>
                <w:rFonts w:ascii="標楷體" w:eastAsia="標楷體" w:hAnsi="標楷體" w:hint="eastAsia"/>
                <w:b/>
                <w:color w:val="000000" w:themeColor="text1"/>
                <w:sz w:val="36"/>
                <w:szCs w:val="36"/>
                <w:u w:val="single"/>
              </w:rPr>
              <w:lastRenderedPageBreak/>
              <w:t>金門縣醫療作業基金收支餘絀審定表</w:t>
            </w:r>
          </w:p>
        </w:tc>
      </w:tr>
      <w:tr w:rsidR="002F788D" w:rsidRPr="002F788D" w14:paraId="051810F7" w14:textId="77777777" w:rsidTr="00365B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jc w:val="center"/>
        </w:trPr>
        <w:tc>
          <w:tcPr>
            <w:tcW w:w="1215" w:type="pct"/>
            <w:tcBorders>
              <w:top w:val="nil"/>
              <w:left w:val="nil"/>
              <w:bottom w:val="single" w:sz="4" w:space="0" w:color="auto"/>
              <w:right w:val="nil"/>
            </w:tcBorders>
            <w:vAlign w:val="center"/>
          </w:tcPr>
          <w:p w14:paraId="3087E0F2" w14:textId="77777777" w:rsidR="000505DB" w:rsidRPr="002F788D" w:rsidRDefault="000505DB" w:rsidP="00365BDB">
            <w:pPr>
              <w:adjustRightInd w:val="0"/>
              <w:snapToGrid w:val="0"/>
              <w:ind w:left="113" w:right="113"/>
              <w:jc w:val="distribute"/>
              <w:rPr>
                <w:rFonts w:ascii="標楷體" w:eastAsia="標楷體" w:hAnsi="標楷體"/>
                <w:color w:val="000000" w:themeColor="text1"/>
                <w:sz w:val="20"/>
              </w:rPr>
            </w:pPr>
          </w:p>
        </w:tc>
        <w:tc>
          <w:tcPr>
            <w:tcW w:w="2702" w:type="pct"/>
            <w:gridSpan w:val="4"/>
            <w:tcBorders>
              <w:top w:val="nil"/>
              <w:left w:val="nil"/>
              <w:bottom w:val="single" w:sz="4" w:space="0" w:color="auto"/>
              <w:right w:val="nil"/>
            </w:tcBorders>
            <w:vAlign w:val="center"/>
          </w:tcPr>
          <w:p w14:paraId="67CD6613" w14:textId="77777777" w:rsidR="000505DB" w:rsidRPr="002F788D" w:rsidRDefault="000505DB" w:rsidP="00380010">
            <w:pPr>
              <w:adjustRightInd w:val="0"/>
              <w:snapToGrid w:val="0"/>
              <w:ind w:firstLineChars="842" w:firstLine="1684"/>
              <w:rPr>
                <w:rFonts w:ascii="標楷體" w:eastAsia="標楷體" w:hAnsi="標楷體"/>
                <w:color w:val="000000" w:themeColor="text1"/>
                <w:spacing w:val="-10"/>
                <w:sz w:val="20"/>
              </w:rPr>
            </w:pPr>
            <w:r w:rsidRPr="002F788D">
              <w:rPr>
                <w:rFonts w:ascii="標楷體" w:eastAsia="標楷體" w:hAnsi="標楷體" w:hint="eastAsia"/>
                <w:color w:val="000000" w:themeColor="text1"/>
                <w:sz w:val="20"/>
              </w:rPr>
              <w:t>中華民國</w:t>
            </w:r>
            <w:r w:rsidRPr="002F788D">
              <w:rPr>
                <w:rFonts w:ascii="標楷體" w:eastAsia="標楷體" w:hAnsi="標楷體"/>
                <w:color w:val="000000" w:themeColor="text1"/>
                <w:sz w:val="20"/>
              </w:rPr>
              <w:t>11</w:t>
            </w:r>
            <w:r w:rsidRPr="002F788D">
              <w:rPr>
                <w:rFonts w:ascii="標楷體" w:eastAsia="標楷體" w:hAnsi="標楷體" w:hint="eastAsia"/>
                <w:color w:val="000000" w:themeColor="text1"/>
                <w:sz w:val="20"/>
              </w:rPr>
              <w:t>2年度</w:t>
            </w:r>
          </w:p>
        </w:tc>
        <w:tc>
          <w:tcPr>
            <w:tcW w:w="1083" w:type="pct"/>
            <w:gridSpan w:val="2"/>
            <w:tcBorders>
              <w:top w:val="nil"/>
              <w:left w:val="nil"/>
              <w:bottom w:val="single" w:sz="4" w:space="0" w:color="auto"/>
              <w:right w:val="nil"/>
            </w:tcBorders>
            <w:vAlign w:val="bottom"/>
          </w:tcPr>
          <w:p w14:paraId="4DD1CFA7" w14:textId="77777777" w:rsidR="000505DB" w:rsidRPr="002F788D" w:rsidRDefault="000505DB" w:rsidP="00F3419F">
            <w:pPr>
              <w:adjustRightInd w:val="0"/>
              <w:snapToGrid w:val="0"/>
              <w:spacing w:line="240" w:lineRule="exact"/>
              <w:jc w:val="right"/>
              <w:rPr>
                <w:rFonts w:ascii="標楷體" w:eastAsia="標楷體" w:hAnsi="標楷體"/>
                <w:color w:val="000000" w:themeColor="text1"/>
                <w:spacing w:val="-20"/>
                <w:sz w:val="20"/>
              </w:rPr>
            </w:pPr>
            <w:r w:rsidRPr="002F788D">
              <w:rPr>
                <w:rFonts w:ascii="標楷體" w:eastAsia="標楷體" w:hAnsi="標楷體" w:hint="eastAsia"/>
                <w:color w:val="000000" w:themeColor="text1"/>
                <w:kern w:val="0"/>
                <w:sz w:val="20"/>
              </w:rPr>
              <w:t>單位：新臺幣元</w:t>
            </w:r>
          </w:p>
        </w:tc>
      </w:tr>
      <w:tr w:rsidR="002F788D" w:rsidRPr="002F788D" w14:paraId="2E12EE27"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jc w:val="center"/>
        </w:trPr>
        <w:tc>
          <w:tcPr>
            <w:tcW w:w="1215" w:type="pct"/>
            <w:vMerge w:val="restart"/>
            <w:tcBorders>
              <w:top w:val="single" w:sz="4" w:space="0" w:color="auto"/>
              <w:left w:val="nil"/>
              <w:bottom w:val="nil"/>
            </w:tcBorders>
            <w:vAlign w:val="center"/>
          </w:tcPr>
          <w:p w14:paraId="074F784D" w14:textId="52B810EB" w:rsidR="000505DB" w:rsidRPr="002F788D" w:rsidRDefault="00353538" w:rsidP="00365BDB">
            <w:pPr>
              <w:adjustRightInd w:val="0"/>
              <w:snapToGrid w:val="0"/>
              <w:jc w:val="distribute"/>
              <w:rPr>
                <w:rFonts w:ascii="標楷體" w:eastAsia="標楷體" w:hAnsi="標楷體"/>
                <w:color w:val="000000" w:themeColor="text1"/>
                <w:sz w:val="20"/>
              </w:rPr>
            </w:pPr>
            <w:r>
              <w:rPr>
                <w:rFonts w:ascii="標楷體" w:eastAsia="標楷體" w:hAnsi="標楷體" w:hint="eastAsia"/>
                <w:color w:val="000000" w:themeColor="text1"/>
                <w:sz w:val="20"/>
              </w:rPr>
              <w:t>科</w:t>
            </w:r>
            <w:r w:rsidR="000505DB" w:rsidRPr="002F788D">
              <w:rPr>
                <w:rFonts w:ascii="標楷體" w:eastAsia="標楷體" w:hAnsi="標楷體" w:hint="eastAsia"/>
                <w:color w:val="000000" w:themeColor="text1"/>
                <w:sz w:val="20"/>
              </w:rPr>
              <w:t>目</w:t>
            </w:r>
          </w:p>
        </w:tc>
        <w:tc>
          <w:tcPr>
            <w:tcW w:w="675" w:type="pct"/>
            <w:vMerge w:val="restart"/>
            <w:tcBorders>
              <w:top w:val="single" w:sz="4" w:space="0" w:color="auto"/>
            </w:tcBorders>
            <w:vAlign w:val="center"/>
          </w:tcPr>
          <w:p w14:paraId="0EC6C7AA" w14:textId="77777777" w:rsidR="000505DB" w:rsidRPr="002F788D" w:rsidRDefault="000505DB" w:rsidP="00365BDB">
            <w:pPr>
              <w:adjustRightInd w:val="0"/>
              <w:snapToGrid w:val="0"/>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預算數</w:t>
            </w:r>
          </w:p>
        </w:tc>
        <w:tc>
          <w:tcPr>
            <w:tcW w:w="675" w:type="pct"/>
            <w:vMerge w:val="restart"/>
            <w:tcBorders>
              <w:top w:val="single" w:sz="4" w:space="0" w:color="auto"/>
            </w:tcBorders>
            <w:vAlign w:val="center"/>
          </w:tcPr>
          <w:p w14:paraId="7AE6863E" w14:textId="77777777" w:rsidR="000505DB" w:rsidRPr="002F788D" w:rsidRDefault="000505DB" w:rsidP="00365BDB">
            <w:pPr>
              <w:adjustRightInd w:val="0"/>
              <w:snapToGrid w:val="0"/>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決算數</w:t>
            </w:r>
          </w:p>
        </w:tc>
        <w:tc>
          <w:tcPr>
            <w:tcW w:w="675" w:type="pct"/>
            <w:vMerge w:val="restart"/>
            <w:tcBorders>
              <w:top w:val="single" w:sz="4" w:space="0" w:color="auto"/>
            </w:tcBorders>
            <w:vAlign w:val="center"/>
          </w:tcPr>
          <w:p w14:paraId="78B8EF48" w14:textId="77777777" w:rsidR="000505DB" w:rsidRPr="002F788D" w:rsidRDefault="000505DB" w:rsidP="00365BDB">
            <w:pPr>
              <w:adjustRightInd w:val="0"/>
              <w:snapToGrid w:val="0"/>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修正數</w:t>
            </w:r>
          </w:p>
        </w:tc>
        <w:tc>
          <w:tcPr>
            <w:tcW w:w="676" w:type="pct"/>
            <w:vMerge w:val="restart"/>
            <w:tcBorders>
              <w:top w:val="single" w:sz="4" w:space="0" w:color="auto"/>
            </w:tcBorders>
            <w:vAlign w:val="center"/>
          </w:tcPr>
          <w:p w14:paraId="69C0999C" w14:textId="77777777" w:rsidR="000505DB" w:rsidRPr="002F788D" w:rsidRDefault="000505DB" w:rsidP="00365BDB">
            <w:pPr>
              <w:adjustRightInd w:val="0"/>
              <w:snapToGrid w:val="0"/>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決算審定數</w:t>
            </w:r>
          </w:p>
        </w:tc>
        <w:tc>
          <w:tcPr>
            <w:tcW w:w="1083" w:type="pct"/>
            <w:gridSpan w:val="2"/>
            <w:tcBorders>
              <w:top w:val="single" w:sz="4" w:space="0" w:color="auto"/>
              <w:bottom w:val="nil"/>
              <w:right w:val="nil"/>
            </w:tcBorders>
            <w:vAlign w:val="center"/>
          </w:tcPr>
          <w:p w14:paraId="1CD1EAA3" w14:textId="77777777" w:rsidR="000505DB" w:rsidRPr="002F788D" w:rsidRDefault="000505DB" w:rsidP="00F3419F">
            <w:pPr>
              <w:adjustRightInd w:val="0"/>
              <w:snapToGrid w:val="0"/>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審定數與預算數</w:t>
            </w:r>
          </w:p>
          <w:p w14:paraId="3C233772" w14:textId="77777777" w:rsidR="000505DB" w:rsidRPr="002F788D" w:rsidRDefault="000505DB" w:rsidP="00365BDB">
            <w:pPr>
              <w:adjustRightInd w:val="0"/>
              <w:snapToGrid w:val="0"/>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比較增減</w:t>
            </w:r>
          </w:p>
        </w:tc>
      </w:tr>
      <w:tr w:rsidR="002F788D" w:rsidRPr="002F788D" w14:paraId="200E9CCB"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jc w:val="center"/>
        </w:trPr>
        <w:tc>
          <w:tcPr>
            <w:tcW w:w="1215" w:type="pct"/>
            <w:vMerge/>
            <w:tcBorders>
              <w:top w:val="nil"/>
              <w:left w:val="nil"/>
              <w:bottom w:val="single" w:sz="4" w:space="0" w:color="auto"/>
            </w:tcBorders>
            <w:vAlign w:val="center"/>
          </w:tcPr>
          <w:p w14:paraId="27470A90" w14:textId="77777777" w:rsidR="000505DB" w:rsidRPr="002F788D" w:rsidRDefault="000505DB" w:rsidP="00365BDB">
            <w:pPr>
              <w:adjustRightInd w:val="0"/>
              <w:snapToGrid w:val="0"/>
              <w:jc w:val="distribute"/>
              <w:rPr>
                <w:rFonts w:ascii="標楷體" w:eastAsia="標楷體" w:hAnsi="標楷體"/>
                <w:color w:val="000000" w:themeColor="text1"/>
                <w:sz w:val="20"/>
              </w:rPr>
            </w:pPr>
          </w:p>
        </w:tc>
        <w:tc>
          <w:tcPr>
            <w:tcW w:w="675" w:type="pct"/>
            <w:vMerge/>
            <w:tcBorders>
              <w:bottom w:val="single" w:sz="4" w:space="0" w:color="auto"/>
            </w:tcBorders>
            <w:vAlign w:val="center"/>
          </w:tcPr>
          <w:p w14:paraId="6B6CF939" w14:textId="77777777" w:rsidR="000505DB" w:rsidRPr="002F788D" w:rsidRDefault="000505DB" w:rsidP="00365BDB">
            <w:pPr>
              <w:adjustRightInd w:val="0"/>
              <w:snapToGrid w:val="0"/>
              <w:jc w:val="distribute"/>
              <w:rPr>
                <w:rFonts w:ascii="標楷體" w:eastAsia="標楷體" w:hAnsi="標楷體"/>
                <w:color w:val="000000" w:themeColor="text1"/>
                <w:sz w:val="20"/>
              </w:rPr>
            </w:pPr>
          </w:p>
        </w:tc>
        <w:tc>
          <w:tcPr>
            <w:tcW w:w="675" w:type="pct"/>
            <w:vMerge/>
            <w:tcBorders>
              <w:bottom w:val="single" w:sz="4" w:space="0" w:color="auto"/>
            </w:tcBorders>
            <w:vAlign w:val="center"/>
          </w:tcPr>
          <w:p w14:paraId="4EA1E16A" w14:textId="77777777" w:rsidR="000505DB" w:rsidRPr="002F788D" w:rsidRDefault="000505DB" w:rsidP="00365BDB">
            <w:pPr>
              <w:adjustRightInd w:val="0"/>
              <w:snapToGrid w:val="0"/>
              <w:jc w:val="distribute"/>
              <w:rPr>
                <w:rFonts w:ascii="標楷體" w:eastAsia="標楷體" w:hAnsi="標楷體"/>
                <w:color w:val="000000" w:themeColor="text1"/>
                <w:sz w:val="20"/>
              </w:rPr>
            </w:pPr>
          </w:p>
        </w:tc>
        <w:tc>
          <w:tcPr>
            <w:tcW w:w="675" w:type="pct"/>
            <w:vMerge/>
            <w:tcBorders>
              <w:bottom w:val="single" w:sz="4" w:space="0" w:color="auto"/>
            </w:tcBorders>
            <w:vAlign w:val="center"/>
          </w:tcPr>
          <w:p w14:paraId="335173F4" w14:textId="77777777" w:rsidR="000505DB" w:rsidRPr="002F788D" w:rsidRDefault="000505DB" w:rsidP="00365BDB">
            <w:pPr>
              <w:adjustRightInd w:val="0"/>
              <w:snapToGrid w:val="0"/>
              <w:jc w:val="distribute"/>
              <w:rPr>
                <w:rFonts w:ascii="標楷體" w:eastAsia="標楷體" w:hAnsi="標楷體"/>
                <w:color w:val="000000" w:themeColor="text1"/>
                <w:sz w:val="20"/>
              </w:rPr>
            </w:pPr>
          </w:p>
        </w:tc>
        <w:tc>
          <w:tcPr>
            <w:tcW w:w="676" w:type="pct"/>
            <w:vMerge/>
            <w:tcBorders>
              <w:bottom w:val="single" w:sz="4" w:space="0" w:color="auto"/>
            </w:tcBorders>
            <w:vAlign w:val="center"/>
          </w:tcPr>
          <w:p w14:paraId="56DA2650" w14:textId="77777777" w:rsidR="000505DB" w:rsidRPr="002F788D" w:rsidRDefault="000505DB" w:rsidP="00365BDB">
            <w:pPr>
              <w:adjustRightInd w:val="0"/>
              <w:snapToGrid w:val="0"/>
              <w:jc w:val="distribute"/>
              <w:rPr>
                <w:rFonts w:ascii="標楷體" w:eastAsia="標楷體" w:hAnsi="標楷體"/>
                <w:color w:val="000000" w:themeColor="text1"/>
                <w:sz w:val="20"/>
              </w:rPr>
            </w:pPr>
          </w:p>
        </w:tc>
        <w:tc>
          <w:tcPr>
            <w:tcW w:w="709" w:type="pct"/>
            <w:tcBorders>
              <w:bottom w:val="single" w:sz="4" w:space="0" w:color="auto"/>
            </w:tcBorders>
            <w:vAlign w:val="center"/>
          </w:tcPr>
          <w:p w14:paraId="09FCC0A1" w14:textId="77777777" w:rsidR="000505DB" w:rsidRPr="002F788D" w:rsidRDefault="000505DB" w:rsidP="00365BDB">
            <w:pPr>
              <w:adjustRightInd w:val="0"/>
              <w:snapToGrid w:val="0"/>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金額</w:t>
            </w:r>
          </w:p>
        </w:tc>
        <w:tc>
          <w:tcPr>
            <w:tcW w:w="374" w:type="pct"/>
            <w:tcBorders>
              <w:bottom w:val="single" w:sz="4" w:space="0" w:color="auto"/>
              <w:right w:val="nil"/>
            </w:tcBorders>
            <w:vAlign w:val="center"/>
          </w:tcPr>
          <w:p w14:paraId="407693BD" w14:textId="77777777" w:rsidR="000505DB" w:rsidRPr="002F788D" w:rsidRDefault="000505DB" w:rsidP="00365BDB">
            <w:pPr>
              <w:adjustRightInd w:val="0"/>
              <w:snapToGrid w:val="0"/>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w:t>
            </w:r>
          </w:p>
        </w:tc>
      </w:tr>
      <w:tr w:rsidR="002F788D" w:rsidRPr="002F788D" w14:paraId="4094D981"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3"/>
          <w:jc w:val="center"/>
        </w:trPr>
        <w:tc>
          <w:tcPr>
            <w:tcW w:w="1215" w:type="pct"/>
            <w:tcBorders>
              <w:top w:val="single" w:sz="4" w:space="0" w:color="auto"/>
              <w:left w:val="nil"/>
              <w:bottom w:val="nil"/>
            </w:tcBorders>
            <w:shd w:val="clear" w:color="auto" w:fill="auto"/>
            <w:vAlign w:val="center"/>
          </w:tcPr>
          <w:p w14:paraId="6BA1D722" w14:textId="77777777" w:rsidR="000505DB" w:rsidRPr="002F788D" w:rsidRDefault="000505DB" w:rsidP="00A021A2">
            <w:pPr>
              <w:adjustRightInd w:val="0"/>
              <w:snapToGrid w:val="0"/>
              <w:spacing w:line="480" w:lineRule="exact"/>
              <w:ind w:left="14"/>
              <w:jc w:val="distribute"/>
              <w:rPr>
                <w:rFonts w:ascii="標楷體" w:eastAsia="標楷體" w:hAnsi="標楷體"/>
                <w:b/>
                <w:color w:val="000000" w:themeColor="text1"/>
                <w:spacing w:val="-6"/>
                <w:kern w:val="0"/>
                <w:sz w:val="20"/>
              </w:rPr>
            </w:pPr>
            <w:r w:rsidRPr="002F788D">
              <w:rPr>
                <w:rFonts w:ascii="標楷體" w:eastAsia="標楷體" w:hAnsi="標楷體" w:hint="eastAsia"/>
                <w:b/>
                <w:noProof/>
                <w:color w:val="000000" w:themeColor="text1"/>
                <w:spacing w:val="-6"/>
                <w:kern w:val="0"/>
                <w:sz w:val="20"/>
              </w:rPr>
              <w:t>業務收入</w:t>
            </w:r>
          </w:p>
        </w:tc>
        <w:tc>
          <w:tcPr>
            <w:tcW w:w="675" w:type="pct"/>
            <w:tcBorders>
              <w:top w:val="nil"/>
              <w:bottom w:val="nil"/>
            </w:tcBorders>
            <w:vAlign w:val="center"/>
          </w:tcPr>
          <w:p w14:paraId="3AC726D1"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65,146,000</w:t>
            </w:r>
          </w:p>
        </w:tc>
        <w:tc>
          <w:tcPr>
            <w:tcW w:w="675" w:type="pct"/>
            <w:tcBorders>
              <w:top w:val="nil"/>
              <w:bottom w:val="nil"/>
            </w:tcBorders>
            <w:vAlign w:val="center"/>
          </w:tcPr>
          <w:p w14:paraId="0528F652"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74,295,158</w:t>
            </w:r>
          </w:p>
        </w:tc>
        <w:tc>
          <w:tcPr>
            <w:tcW w:w="675" w:type="pct"/>
            <w:tcBorders>
              <w:top w:val="nil"/>
              <w:bottom w:val="nil"/>
            </w:tcBorders>
            <w:vAlign w:val="center"/>
          </w:tcPr>
          <w:p w14:paraId="0F7E6BD4"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w:t>
            </w:r>
          </w:p>
        </w:tc>
        <w:tc>
          <w:tcPr>
            <w:tcW w:w="676" w:type="pct"/>
            <w:tcBorders>
              <w:top w:val="nil"/>
              <w:bottom w:val="nil"/>
            </w:tcBorders>
            <w:vAlign w:val="center"/>
          </w:tcPr>
          <w:p w14:paraId="7FFB54CA"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74,295,158</w:t>
            </w:r>
          </w:p>
        </w:tc>
        <w:tc>
          <w:tcPr>
            <w:tcW w:w="709" w:type="pct"/>
            <w:tcBorders>
              <w:top w:val="nil"/>
              <w:bottom w:val="nil"/>
            </w:tcBorders>
            <w:vAlign w:val="center"/>
          </w:tcPr>
          <w:p w14:paraId="67F0D319" w14:textId="77777777" w:rsidR="000505DB" w:rsidRPr="002F788D" w:rsidRDefault="000505DB" w:rsidP="00A021A2">
            <w:pPr>
              <w:spacing w:line="480" w:lineRule="exact"/>
              <w:jc w:val="right"/>
              <w:rPr>
                <w:rFonts w:ascii="細明體" w:eastAsia="細明體" w:hAnsi="細明體"/>
                <w:noProof/>
                <w:color w:val="000000" w:themeColor="text1"/>
                <w:sz w:val="18"/>
                <w:szCs w:val="18"/>
              </w:rPr>
            </w:pPr>
            <w:r w:rsidRPr="002F788D">
              <w:rPr>
                <w:rFonts w:ascii="細明體" w:eastAsia="細明體" w:hAnsi="細明體" w:hint="eastAsia"/>
                <w:b/>
                <w:noProof/>
                <w:color w:val="000000" w:themeColor="text1"/>
                <w:sz w:val="18"/>
                <w:szCs w:val="18"/>
              </w:rPr>
              <w:t>9,149,158</w:t>
            </w:r>
          </w:p>
        </w:tc>
        <w:tc>
          <w:tcPr>
            <w:tcW w:w="374" w:type="pct"/>
            <w:tcBorders>
              <w:top w:val="nil"/>
              <w:bottom w:val="nil"/>
              <w:right w:val="nil"/>
            </w:tcBorders>
            <w:vAlign w:val="center"/>
          </w:tcPr>
          <w:p w14:paraId="1CDF60E4" w14:textId="77777777" w:rsidR="000505DB" w:rsidRPr="002F788D" w:rsidRDefault="000505DB" w:rsidP="00A021A2">
            <w:pPr>
              <w:spacing w:line="480" w:lineRule="exact"/>
              <w:jc w:val="right"/>
              <w:rPr>
                <w:rFonts w:ascii="細明體" w:eastAsia="細明體" w:hAnsi="細明體"/>
                <w:color w:val="000000" w:themeColor="text1"/>
                <w:kern w:val="0"/>
                <w:sz w:val="18"/>
                <w:szCs w:val="18"/>
              </w:rPr>
            </w:pPr>
            <w:r w:rsidRPr="002F788D">
              <w:rPr>
                <w:rFonts w:ascii="細明體" w:eastAsia="細明體" w:hAnsi="細明體" w:hint="eastAsia"/>
                <w:b/>
                <w:color w:val="000000" w:themeColor="text1"/>
                <w:kern w:val="0"/>
                <w:sz w:val="18"/>
                <w:szCs w:val="18"/>
              </w:rPr>
              <w:t>14.04</w:t>
            </w:r>
          </w:p>
        </w:tc>
      </w:tr>
      <w:tr w:rsidR="002F788D" w:rsidRPr="002F788D" w14:paraId="3998BC7F"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3"/>
          <w:jc w:val="center"/>
        </w:trPr>
        <w:tc>
          <w:tcPr>
            <w:tcW w:w="1215" w:type="pct"/>
            <w:tcBorders>
              <w:top w:val="nil"/>
              <w:left w:val="nil"/>
              <w:bottom w:val="nil"/>
            </w:tcBorders>
            <w:shd w:val="clear" w:color="auto" w:fill="auto"/>
            <w:vAlign w:val="center"/>
          </w:tcPr>
          <w:p w14:paraId="2968F910" w14:textId="77777777" w:rsidR="000505DB" w:rsidRPr="002F788D" w:rsidRDefault="000505DB" w:rsidP="00A021A2">
            <w:pPr>
              <w:adjustRightInd w:val="0"/>
              <w:snapToGrid w:val="0"/>
              <w:spacing w:line="480" w:lineRule="exact"/>
              <w:ind w:leftChars="100" w:left="240"/>
              <w:jc w:val="distribute"/>
              <w:rPr>
                <w:rFonts w:ascii="標楷體" w:eastAsia="標楷體" w:hAnsi="標楷體"/>
                <w:color w:val="000000" w:themeColor="text1"/>
                <w:spacing w:val="-6"/>
                <w:kern w:val="0"/>
                <w:sz w:val="20"/>
              </w:rPr>
            </w:pPr>
            <w:r w:rsidRPr="002F788D">
              <w:rPr>
                <w:rFonts w:ascii="標楷體" w:eastAsia="標楷體" w:hAnsi="標楷體" w:hint="eastAsia"/>
                <w:noProof/>
                <w:color w:val="000000" w:themeColor="text1"/>
                <w:spacing w:val="-6"/>
                <w:kern w:val="0"/>
                <w:sz w:val="20"/>
              </w:rPr>
              <w:t>醫療收入</w:t>
            </w:r>
          </w:p>
        </w:tc>
        <w:tc>
          <w:tcPr>
            <w:tcW w:w="675" w:type="pct"/>
            <w:tcBorders>
              <w:top w:val="nil"/>
              <w:bottom w:val="nil"/>
            </w:tcBorders>
            <w:vAlign w:val="center"/>
          </w:tcPr>
          <w:p w14:paraId="3B27B46D"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62,118,000</w:t>
            </w:r>
          </w:p>
        </w:tc>
        <w:tc>
          <w:tcPr>
            <w:tcW w:w="675" w:type="pct"/>
            <w:tcBorders>
              <w:top w:val="nil"/>
              <w:bottom w:val="nil"/>
            </w:tcBorders>
            <w:vAlign w:val="center"/>
          </w:tcPr>
          <w:p w14:paraId="7D419CB9"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70,321,831</w:t>
            </w:r>
          </w:p>
        </w:tc>
        <w:tc>
          <w:tcPr>
            <w:tcW w:w="675" w:type="pct"/>
            <w:tcBorders>
              <w:top w:val="nil"/>
              <w:bottom w:val="nil"/>
            </w:tcBorders>
            <w:vAlign w:val="center"/>
          </w:tcPr>
          <w:p w14:paraId="59267152"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w:t>
            </w:r>
          </w:p>
        </w:tc>
        <w:tc>
          <w:tcPr>
            <w:tcW w:w="676" w:type="pct"/>
            <w:tcBorders>
              <w:top w:val="nil"/>
              <w:bottom w:val="nil"/>
            </w:tcBorders>
            <w:vAlign w:val="center"/>
          </w:tcPr>
          <w:p w14:paraId="32D64A68"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70,321,831</w:t>
            </w:r>
          </w:p>
        </w:tc>
        <w:tc>
          <w:tcPr>
            <w:tcW w:w="709" w:type="pct"/>
            <w:tcBorders>
              <w:top w:val="nil"/>
              <w:bottom w:val="nil"/>
            </w:tcBorders>
            <w:vAlign w:val="center"/>
          </w:tcPr>
          <w:p w14:paraId="61F135AC" w14:textId="77777777" w:rsidR="000505DB" w:rsidRPr="002F788D" w:rsidRDefault="000505DB" w:rsidP="00A021A2">
            <w:pPr>
              <w:spacing w:line="480" w:lineRule="exact"/>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8,203,831</w:t>
            </w:r>
          </w:p>
        </w:tc>
        <w:tc>
          <w:tcPr>
            <w:tcW w:w="374" w:type="pct"/>
            <w:tcBorders>
              <w:top w:val="nil"/>
              <w:bottom w:val="nil"/>
              <w:right w:val="nil"/>
            </w:tcBorders>
            <w:vAlign w:val="center"/>
          </w:tcPr>
          <w:p w14:paraId="7DA4E2AB" w14:textId="77777777" w:rsidR="000505DB" w:rsidRPr="002F788D" w:rsidRDefault="000505DB" w:rsidP="00A021A2">
            <w:pPr>
              <w:spacing w:line="480" w:lineRule="exact"/>
              <w:jc w:val="right"/>
              <w:rPr>
                <w:rFonts w:ascii="細明體" w:eastAsia="細明體" w:hAnsi="細明體"/>
                <w:color w:val="000000" w:themeColor="text1"/>
                <w:kern w:val="0"/>
                <w:sz w:val="18"/>
                <w:szCs w:val="18"/>
              </w:rPr>
            </w:pPr>
            <w:r w:rsidRPr="002F788D">
              <w:rPr>
                <w:rFonts w:ascii="細明體" w:eastAsia="細明體" w:hAnsi="細明體" w:hint="eastAsia"/>
                <w:color w:val="000000" w:themeColor="text1"/>
                <w:kern w:val="0"/>
                <w:sz w:val="18"/>
                <w:szCs w:val="18"/>
              </w:rPr>
              <w:t>13.21</w:t>
            </w:r>
          </w:p>
        </w:tc>
      </w:tr>
      <w:tr w:rsidR="002F788D" w:rsidRPr="002F788D" w14:paraId="214FDA22"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3"/>
          <w:jc w:val="center"/>
        </w:trPr>
        <w:tc>
          <w:tcPr>
            <w:tcW w:w="1215" w:type="pct"/>
            <w:tcBorders>
              <w:top w:val="nil"/>
              <w:left w:val="nil"/>
              <w:bottom w:val="nil"/>
            </w:tcBorders>
            <w:shd w:val="clear" w:color="auto" w:fill="auto"/>
            <w:vAlign w:val="center"/>
          </w:tcPr>
          <w:p w14:paraId="33843013" w14:textId="77777777" w:rsidR="000505DB" w:rsidRPr="002F788D" w:rsidRDefault="000505DB" w:rsidP="00A021A2">
            <w:pPr>
              <w:adjustRightInd w:val="0"/>
              <w:snapToGrid w:val="0"/>
              <w:spacing w:line="480" w:lineRule="exact"/>
              <w:ind w:leftChars="100" w:left="240"/>
              <w:jc w:val="distribute"/>
              <w:rPr>
                <w:rFonts w:ascii="標楷體" w:eastAsia="標楷體" w:hAnsi="標楷體"/>
                <w:color w:val="000000" w:themeColor="text1"/>
                <w:spacing w:val="-6"/>
                <w:kern w:val="0"/>
                <w:sz w:val="20"/>
              </w:rPr>
            </w:pPr>
            <w:r w:rsidRPr="002F788D">
              <w:rPr>
                <w:rFonts w:ascii="標楷體" w:eastAsia="標楷體" w:hAnsi="標楷體" w:hint="eastAsia"/>
                <w:noProof/>
                <w:color w:val="000000" w:themeColor="text1"/>
                <w:spacing w:val="-6"/>
                <w:kern w:val="0"/>
                <w:sz w:val="20"/>
              </w:rPr>
              <w:t>其他業務收入</w:t>
            </w:r>
          </w:p>
        </w:tc>
        <w:tc>
          <w:tcPr>
            <w:tcW w:w="675" w:type="pct"/>
            <w:tcBorders>
              <w:top w:val="nil"/>
              <w:bottom w:val="nil"/>
            </w:tcBorders>
            <w:vAlign w:val="center"/>
          </w:tcPr>
          <w:p w14:paraId="71351DDE"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3,028,000</w:t>
            </w:r>
          </w:p>
        </w:tc>
        <w:tc>
          <w:tcPr>
            <w:tcW w:w="675" w:type="pct"/>
            <w:tcBorders>
              <w:top w:val="nil"/>
              <w:bottom w:val="nil"/>
            </w:tcBorders>
            <w:vAlign w:val="center"/>
          </w:tcPr>
          <w:p w14:paraId="1DC7CD1B"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3,973,327</w:t>
            </w:r>
          </w:p>
        </w:tc>
        <w:tc>
          <w:tcPr>
            <w:tcW w:w="675" w:type="pct"/>
            <w:tcBorders>
              <w:top w:val="nil"/>
              <w:bottom w:val="nil"/>
            </w:tcBorders>
            <w:vAlign w:val="center"/>
          </w:tcPr>
          <w:p w14:paraId="1514373D"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w:t>
            </w:r>
          </w:p>
        </w:tc>
        <w:tc>
          <w:tcPr>
            <w:tcW w:w="676" w:type="pct"/>
            <w:tcBorders>
              <w:top w:val="nil"/>
              <w:bottom w:val="nil"/>
            </w:tcBorders>
            <w:vAlign w:val="center"/>
          </w:tcPr>
          <w:p w14:paraId="4397DC01"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3,973,327</w:t>
            </w:r>
          </w:p>
        </w:tc>
        <w:tc>
          <w:tcPr>
            <w:tcW w:w="709" w:type="pct"/>
            <w:tcBorders>
              <w:top w:val="nil"/>
              <w:bottom w:val="nil"/>
            </w:tcBorders>
            <w:vAlign w:val="center"/>
          </w:tcPr>
          <w:p w14:paraId="33DFD8B9" w14:textId="77777777" w:rsidR="000505DB" w:rsidRPr="002F788D" w:rsidRDefault="000505DB" w:rsidP="00A021A2">
            <w:pPr>
              <w:spacing w:line="480" w:lineRule="exact"/>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945,327</w:t>
            </w:r>
          </w:p>
        </w:tc>
        <w:tc>
          <w:tcPr>
            <w:tcW w:w="374" w:type="pct"/>
            <w:tcBorders>
              <w:top w:val="nil"/>
              <w:bottom w:val="nil"/>
              <w:right w:val="nil"/>
            </w:tcBorders>
            <w:vAlign w:val="center"/>
          </w:tcPr>
          <w:p w14:paraId="2D89FA30" w14:textId="77777777" w:rsidR="000505DB" w:rsidRPr="002F788D" w:rsidRDefault="000505DB" w:rsidP="00A021A2">
            <w:pPr>
              <w:spacing w:line="480" w:lineRule="exact"/>
              <w:jc w:val="right"/>
              <w:rPr>
                <w:rFonts w:ascii="細明體" w:eastAsia="細明體" w:hAnsi="細明體"/>
                <w:color w:val="000000" w:themeColor="text1"/>
                <w:kern w:val="0"/>
                <w:sz w:val="18"/>
                <w:szCs w:val="18"/>
              </w:rPr>
            </w:pPr>
            <w:r w:rsidRPr="002F788D">
              <w:rPr>
                <w:rFonts w:ascii="細明體" w:eastAsia="細明體" w:hAnsi="細明體" w:hint="eastAsia"/>
                <w:color w:val="000000" w:themeColor="text1"/>
                <w:kern w:val="0"/>
                <w:sz w:val="18"/>
                <w:szCs w:val="18"/>
              </w:rPr>
              <w:t>31.22</w:t>
            </w:r>
          </w:p>
        </w:tc>
      </w:tr>
      <w:tr w:rsidR="002F788D" w:rsidRPr="002F788D" w14:paraId="4B6A2291"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3"/>
          <w:jc w:val="center"/>
        </w:trPr>
        <w:tc>
          <w:tcPr>
            <w:tcW w:w="1215" w:type="pct"/>
            <w:tcBorders>
              <w:top w:val="nil"/>
              <w:left w:val="nil"/>
              <w:bottom w:val="nil"/>
            </w:tcBorders>
            <w:shd w:val="clear" w:color="auto" w:fill="auto"/>
            <w:vAlign w:val="center"/>
          </w:tcPr>
          <w:p w14:paraId="0F7003E6" w14:textId="77777777" w:rsidR="000505DB" w:rsidRPr="002F788D" w:rsidRDefault="000505DB" w:rsidP="00A021A2">
            <w:pPr>
              <w:adjustRightInd w:val="0"/>
              <w:snapToGrid w:val="0"/>
              <w:spacing w:line="480" w:lineRule="exact"/>
              <w:ind w:left="14"/>
              <w:jc w:val="distribute"/>
              <w:rPr>
                <w:rFonts w:ascii="標楷體" w:eastAsia="標楷體" w:hAnsi="標楷體"/>
                <w:b/>
                <w:color w:val="000000" w:themeColor="text1"/>
                <w:spacing w:val="-6"/>
                <w:kern w:val="0"/>
                <w:sz w:val="20"/>
              </w:rPr>
            </w:pPr>
            <w:r w:rsidRPr="002F788D">
              <w:rPr>
                <w:rFonts w:ascii="標楷體" w:eastAsia="標楷體" w:hAnsi="標楷體" w:hint="eastAsia"/>
                <w:b/>
                <w:noProof/>
                <w:color w:val="000000" w:themeColor="text1"/>
                <w:spacing w:val="-6"/>
                <w:kern w:val="0"/>
                <w:sz w:val="20"/>
              </w:rPr>
              <w:t>業務成本與費用</w:t>
            </w:r>
          </w:p>
        </w:tc>
        <w:tc>
          <w:tcPr>
            <w:tcW w:w="675" w:type="pct"/>
            <w:tcBorders>
              <w:top w:val="nil"/>
              <w:bottom w:val="nil"/>
            </w:tcBorders>
            <w:vAlign w:val="center"/>
          </w:tcPr>
          <w:p w14:paraId="57525536"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66,474,000</w:t>
            </w:r>
          </w:p>
        </w:tc>
        <w:tc>
          <w:tcPr>
            <w:tcW w:w="675" w:type="pct"/>
            <w:tcBorders>
              <w:top w:val="nil"/>
              <w:bottom w:val="nil"/>
            </w:tcBorders>
            <w:vAlign w:val="center"/>
          </w:tcPr>
          <w:p w14:paraId="0C9BDD79"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70,111,727</w:t>
            </w:r>
          </w:p>
        </w:tc>
        <w:tc>
          <w:tcPr>
            <w:tcW w:w="675" w:type="pct"/>
            <w:tcBorders>
              <w:top w:val="nil"/>
              <w:bottom w:val="nil"/>
            </w:tcBorders>
            <w:vAlign w:val="center"/>
          </w:tcPr>
          <w:p w14:paraId="528C312A"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w:t>
            </w:r>
          </w:p>
        </w:tc>
        <w:tc>
          <w:tcPr>
            <w:tcW w:w="676" w:type="pct"/>
            <w:tcBorders>
              <w:top w:val="nil"/>
              <w:bottom w:val="nil"/>
            </w:tcBorders>
            <w:vAlign w:val="center"/>
          </w:tcPr>
          <w:p w14:paraId="6746F9AA"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70,111,727</w:t>
            </w:r>
          </w:p>
        </w:tc>
        <w:tc>
          <w:tcPr>
            <w:tcW w:w="709" w:type="pct"/>
            <w:tcBorders>
              <w:top w:val="nil"/>
              <w:bottom w:val="nil"/>
            </w:tcBorders>
            <w:vAlign w:val="center"/>
          </w:tcPr>
          <w:p w14:paraId="28E4CDB2" w14:textId="77777777" w:rsidR="000505DB" w:rsidRPr="002F788D" w:rsidRDefault="000505DB" w:rsidP="00A021A2">
            <w:pPr>
              <w:spacing w:line="480" w:lineRule="exact"/>
              <w:jc w:val="right"/>
              <w:rPr>
                <w:rFonts w:ascii="細明體" w:eastAsia="細明體" w:hAnsi="細明體"/>
                <w:noProof/>
                <w:color w:val="000000" w:themeColor="text1"/>
                <w:sz w:val="18"/>
                <w:szCs w:val="18"/>
              </w:rPr>
            </w:pPr>
            <w:r w:rsidRPr="002F788D">
              <w:rPr>
                <w:rFonts w:ascii="細明體" w:eastAsia="細明體" w:hAnsi="細明體" w:hint="eastAsia"/>
                <w:b/>
                <w:noProof/>
                <w:color w:val="000000" w:themeColor="text1"/>
                <w:sz w:val="18"/>
                <w:szCs w:val="18"/>
              </w:rPr>
              <w:t>3,637,727</w:t>
            </w:r>
          </w:p>
        </w:tc>
        <w:tc>
          <w:tcPr>
            <w:tcW w:w="374" w:type="pct"/>
            <w:tcBorders>
              <w:top w:val="nil"/>
              <w:bottom w:val="nil"/>
              <w:right w:val="nil"/>
            </w:tcBorders>
            <w:vAlign w:val="center"/>
          </w:tcPr>
          <w:p w14:paraId="6CB3DE75" w14:textId="77777777" w:rsidR="000505DB" w:rsidRPr="002F788D" w:rsidRDefault="000505DB" w:rsidP="00A021A2">
            <w:pPr>
              <w:spacing w:line="480" w:lineRule="exact"/>
              <w:jc w:val="right"/>
              <w:rPr>
                <w:rFonts w:ascii="細明體" w:eastAsia="細明體" w:hAnsi="細明體"/>
                <w:color w:val="000000" w:themeColor="text1"/>
                <w:kern w:val="0"/>
                <w:sz w:val="18"/>
                <w:szCs w:val="18"/>
              </w:rPr>
            </w:pPr>
            <w:r w:rsidRPr="002F788D">
              <w:rPr>
                <w:rFonts w:ascii="細明體" w:eastAsia="細明體" w:hAnsi="細明體" w:hint="eastAsia"/>
                <w:b/>
                <w:color w:val="000000" w:themeColor="text1"/>
                <w:kern w:val="0"/>
                <w:sz w:val="18"/>
                <w:szCs w:val="18"/>
              </w:rPr>
              <w:t>5.47</w:t>
            </w:r>
          </w:p>
        </w:tc>
      </w:tr>
      <w:tr w:rsidR="002F788D" w:rsidRPr="002F788D" w14:paraId="7B6E1DEE"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3"/>
          <w:jc w:val="center"/>
        </w:trPr>
        <w:tc>
          <w:tcPr>
            <w:tcW w:w="1215" w:type="pct"/>
            <w:tcBorders>
              <w:top w:val="nil"/>
              <w:left w:val="nil"/>
              <w:bottom w:val="nil"/>
            </w:tcBorders>
            <w:shd w:val="clear" w:color="auto" w:fill="auto"/>
            <w:vAlign w:val="center"/>
          </w:tcPr>
          <w:p w14:paraId="41BCFC74" w14:textId="77777777" w:rsidR="000505DB" w:rsidRPr="002F788D" w:rsidRDefault="000505DB" w:rsidP="00A021A2">
            <w:pPr>
              <w:adjustRightInd w:val="0"/>
              <w:snapToGrid w:val="0"/>
              <w:spacing w:line="480" w:lineRule="exact"/>
              <w:ind w:leftChars="100" w:left="240"/>
              <w:jc w:val="distribute"/>
              <w:rPr>
                <w:rFonts w:ascii="標楷體" w:eastAsia="標楷體" w:hAnsi="標楷體"/>
                <w:color w:val="000000" w:themeColor="text1"/>
                <w:spacing w:val="-6"/>
                <w:kern w:val="0"/>
                <w:sz w:val="20"/>
              </w:rPr>
            </w:pPr>
            <w:r w:rsidRPr="002F788D">
              <w:rPr>
                <w:rFonts w:ascii="標楷體" w:eastAsia="標楷體" w:hAnsi="標楷體" w:hint="eastAsia"/>
                <w:noProof/>
                <w:color w:val="000000" w:themeColor="text1"/>
                <w:spacing w:val="-6"/>
                <w:kern w:val="0"/>
                <w:sz w:val="20"/>
              </w:rPr>
              <w:t>醫療成本</w:t>
            </w:r>
          </w:p>
        </w:tc>
        <w:tc>
          <w:tcPr>
            <w:tcW w:w="675" w:type="pct"/>
            <w:tcBorders>
              <w:top w:val="nil"/>
              <w:bottom w:val="nil"/>
            </w:tcBorders>
            <w:vAlign w:val="center"/>
          </w:tcPr>
          <w:p w14:paraId="0A2DB793"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62,445,000</w:t>
            </w:r>
          </w:p>
        </w:tc>
        <w:tc>
          <w:tcPr>
            <w:tcW w:w="675" w:type="pct"/>
            <w:tcBorders>
              <w:top w:val="nil"/>
              <w:bottom w:val="nil"/>
            </w:tcBorders>
            <w:vAlign w:val="center"/>
          </w:tcPr>
          <w:p w14:paraId="16E8362E"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68,274,826</w:t>
            </w:r>
          </w:p>
        </w:tc>
        <w:tc>
          <w:tcPr>
            <w:tcW w:w="675" w:type="pct"/>
            <w:tcBorders>
              <w:top w:val="nil"/>
              <w:bottom w:val="nil"/>
            </w:tcBorders>
            <w:vAlign w:val="center"/>
          </w:tcPr>
          <w:p w14:paraId="657349E4"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w:t>
            </w:r>
          </w:p>
        </w:tc>
        <w:tc>
          <w:tcPr>
            <w:tcW w:w="676" w:type="pct"/>
            <w:tcBorders>
              <w:top w:val="nil"/>
              <w:bottom w:val="nil"/>
            </w:tcBorders>
            <w:vAlign w:val="center"/>
          </w:tcPr>
          <w:p w14:paraId="12E69F1A"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68,274,826</w:t>
            </w:r>
          </w:p>
        </w:tc>
        <w:tc>
          <w:tcPr>
            <w:tcW w:w="709" w:type="pct"/>
            <w:tcBorders>
              <w:top w:val="nil"/>
              <w:bottom w:val="nil"/>
            </w:tcBorders>
            <w:vAlign w:val="center"/>
          </w:tcPr>
          <w:p w14:paraId="347251CF" w14:textId="77777777" w:rsidR="000505DB" w:rsidRPr="002F788D" w:rsidRDefault="000505DB" w:rsidP="00A021A2">
            <w:pPr>
              <w:spacing w:line="480" w:lineRule="exact"/>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5,829,826</w:t>
            </w:r>
          </w:p>
        </w:tc>
        <w:tc>
          <w:tcPr>
            <w:tcW w:w="374" w:type="pct"/>
            <w:tcBorders>
              <w:top w:val="nil"/>
              <w:bottom w:val="nil"/>
              <w:right w:val="nil"/>
            </w:tcBorders>
            <w:vAlign w:val="center"/>
          </w:tcPr>
          <w:p w14:paraId="20B92FDE" w14:textId="77777777" w:rsidR="000505DB" w:rsidRPr="002F788D" w:rsidRDefault="000505DB" w:rsidP="00A021A2">
            <w:pPr>
              <w:spacing w:line="480" w:lineRule="exact"/>
              <w:jc w:val="right"/>
              <w:rPr>
                <w:rFonts w:ascii="細明體" w:eastAsia="細明體" w:hAnsi="細明體"/>
                <w:color w:val="000000" w:themeColor="text1"/>
                <w:kern w:val="0"/>
                <w:sz w:val="18"/>
                <w:szCs w:val="18"/>
              </w:rPr>
            </w:pPr>
            <w:r w:rsidRPr="002F788D">
              <w:rPr>
                <w:rFonts w:ascii="細明體" w:eastAsia="細明體" w:hAnsi="細明體" w:hint="eastAsia"/>
                <w:color w:val="000000" w:themeColor="text1"/>
                <w:kern w:val="0"/>
                <w:sz w:val="18"/>
                <w:szCs w:val="18"/>
              </w:rPr>
              <w:t>9.34</w:t>
            </w:r>
          </w:p>
        </w:tc>
      </w:tr>
      <w:tr w:rsidR="002F788D" w:rsidRPr="002F788D" w14:paraId="03ECD2F6"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3"/>
          <w:jc w:val="center"/>
        </w:trPr>
        <w:tc>
          <w:tcPr>
            <w:tcW w:w="1215" w:type="pct"/>
            <w:tcBorders>
              <w:top w:val="nil"/>
              <w:left w:val="nil"/>
              <w:bottom w:val="nil"/>
            </w:tcBorders>
            <w:shd w:val="clear" w:color="auto" w:fill="auto"/>
            <w:vAlign w:val="center"/>
          </w:tcPr>
          <w:p w14:paraId="4A7F1BD6" w14:textId="77777777" w:rsidR="000505DB" w:rsidRPr="002F788D" w:rsidRDefault="000505DB" w:rsidP="00A021A2">
            <w:pPr>
              <w:adjustRightInd w:val="0"/>
              <w:snapToGrid w:val="0"/>
              <w:spacing w:line="480" w:lineRule="exact"/>
              <w:ind w:leftChars="100" w:left="240"/>
              <w:jc w:val="distribute"/>
              <w:rPr>
                <w:rFonts w:ascii="標楷體" w:eastAsia="標楷體" w:hAnsi="標楷體"/>
                <w:color w:val="000000" w:themeColor="text1"/>
                <w:spacing w:val="-6"/>
                <w:kern w:val="0"/>
                <w:sz w:val="20"/>
              </w:rPr>
            </w:pPr>
            <w:r w:rsidRPr="002F788D">
              <w:rPr>
                <w:rFonts w:ascii="標楷體" w:eastAsia="標楷體" w:hAnsi="標楷體" w:hint="eastAsia"/>
                <w:noProof/>
                <w:color w:val="000000" w:themeColor="text1"/>
                <w:spacing w:val="-6"/>
                <w:kern w:val="0"/>
                <w:sz w:val="20"/>
              </w:rPr>
              <w:t>其他業務費用</w:t>
            </w:r>
          </w:p>
        </w:tc>
        <w:tc>
          <w:tcPr>
            <w:tcW w:w="675" w:type="pct"/>
            <w:tcBorders>
              <w:top w:val="nil"/>
              <w:bottom w:val="nil"/>
            </w:tcBorders>
            <w:vAlign w:val="center"/>
          </w:tcPr>
          <w:p w14:paraId="095BBBA2"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4,029,000</w:t>
            </w:r>
          </w:p>
        </w:tc>
        <w:tc>
          <w:tcPr>
            <w:tcW w:w="675" w:type="pct"/>
            <w:tcBorders>
              <w:top w:val="nil"/>
              <w:bottom w:val="nil"/>
            </w:tcBorders>
            <w:vAlign w:val="center"/>
          </w:tcPr>
          <w:p w14:paraId="1F39F5FE"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1,836,901</w:t>
            </w:r>
          </w:p>
        </w:tc>
        <w:tc>
          <w:tcPr>
            <w:tcW w:w="675" w:type="pct"/>
            <w:tcBorders>
              <w:top w:val="nil"/>
              <w:bottom w:val="nil"/>
            </w:tcBorders>
            <w:vAlign w:val="center"/>
          </w:tcPr>
          <w:p w14:paraId="0D9ED756"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w:t>
            </w:r>
          </w:p>
        </w:tc>
        <w:tc>
          <w:tcPr>
            <w:tcW w:w="676" w:type="pct"/>
            <w:tcBorders>
              <w:top w:val="nil"/>
              <w:bottom w:val="nil"/>
            </w:tcBorders>
            <w:vAlign w:val="center"/>
          </w:tcPr>
          <w:p w14:paraId="21B7AB5A"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1,836,901</w:t>
            </w:r>
          </w:p>
        </w:tc>
        <w:tc>
          <w:tcPr>
            <w:tcW w:w="709" w:type="pct"/>
            <w:tcBorders>
              <w:top w:val="nil"/>
              <w:bottom w:val="nil"/>
            </w:tcBorders>
            <w:vAlign w:val="center"/>
          </w:tcPr>
          <w:p w14:paraId="1E355C83" w14:textId="77777777" w:rsidR="000505DB" w:rsidRPr="002F788D" w:rsidRDefault="000505DB" w:rsidP="00A021A2">
            <w:pPr>
              <w:spacing w:line="480" w:lineRule="exact"/>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- 2,192,099</w:t>
            </w:r>
          </w:p>
        </w:tc>
        <w:tc>
          <w:tcPr>
            <w:tcW w:w="374" w:type="pct"/>
            <w:tcBorders>
              <w:top w:val="nil"/>
              <w:bottom w:val="nil"/>
              <w:right w:val="nil"/>
            </w:tcBorders>
            <w:vAlign w:val="center"/>
          </w:tcPr>
          <w:p w14:paraId="002AC5A4" w14:textId="77777777" w:rsidR="000505DB" w:rsidRPr="002F788D" w:rsidRDefault="000505DB" w:rsidP="00A021A2">
            <w:pPr>
              <w:spacing w:line="480" w:lineRule="exact"/>
              <w:jc w:val="right"/>
              <w:rPr>
                <w:rFonts w:ascii="細明體" w:eastAsia="細明體" w:hAnsi="細明體"/>
                <w:color w:val="000000" w:themeColor="text1"/>
                <w:kern w:val="0"/>
                <w:sz w:val="18"/>
                <w:szCs w:val="18"/>
              </w:rPr>
            </w:pPr>
            <w:r w:rsidRPr="002F788D">
              <w:rPr>
                <w:rFonts w:ascii="細明體" w:eastAsia="細明體" w:hAnsi="細明體" w:hint="eastAsia"/>
                <w:color w:val="000000" w:themeColor="text1"/>
                <w:kern w:val="0"/>
                <w:sz w:val="18"/>
                <w:szCs w:val="18"/>
              </w:rPr>
              <w:t>- 54.41</w:t>
            </w:r>
          </w:p>
        </w:tc>
      </w:tr>
      <w:tr w:rsidR="002F788D" w:rsidRPr="002F788D" w14:paraId="2062837A"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3"/>
          <w:jc w:val="center"/>
        </w:trPr>
        <w:tc>
          <w:tcPr>
            <w:tcW w:w="1215" w:type="pct"/>
            <w:tcBorders>
              <w:top w:val="nil"/>
              <w:left w:val="nil"/>
              <w:bottom w:val="nil"/>
            </w:tcBorders>
            <w:shd w:val="clear" w:color="auto" w:fill="auto"/>
            <w:vAlign w:val="center"/>
          </w:tcPr>
          <w:p w14:paraId="2F65EB8E" w14:textId="77777777" w:rsidR="000505DB" w:rsidRPr="002F788D" w:rsidRDefault="000505DB" w:rsidP="00A021A2">
            <w:pPr>
              <w:adjustRightInd w:val="0"/>
              <w:snapToGrid w:val="0"/>
              <w:spacing w:line="480" w:lineRule="exact"/>
              <w:ind w:left="14"/>
              <w:jc w:val="distribute"/>
              <w:rPr>
                <w:rFonts w:ascii="標楷體" w:eastAsia="標楷體" w:hAnsi="標楷體"/>
                <w:b/>
                <w:color w:val="000000" w:themeColor="text1"/>
                <w:spacing w:val="-6"/>
                <w:kern w:val="0"/>
                <w:sz w:val="20"/>
              </w:rPr>
            </w:pPr>
            <w:r w:rsidRPr="002F788D">
              <w:rPr>
                <w:rFonts w:ascii="標楷體" w:eastAsia="標楷體" w:hAnsi="標楷體" w:hint="eastAsia"/>
                <w:b/>
                <w:noProof/>
                <w:color w:val="000000" w:themeColor="text1"/>
                <w:spacing w:val="-6"/>
                <w:kern w:val="0"/>
                <w:sz w:val="20"/>
              </w:rPr>
              <w:t>業務賸餘（短絀）</w:t>
            </w:r>
          </w:p>
        </w:tc>
        <w:tc>
          <w:tcPr>
            <w:tcW w:w="675" w:type="pct"/>
            <w:tcBorders>
              <w:top w:val="nil"/>
              <w:bottom w:val="nil"/>
            </w:tcBorders>
            <w:vAlign w:val="center"/>
          </w:tcPr>
          <w:p w14:paraId="740A73AC"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- 1,328,000</w:t>
            </w:r>
          </w:p>
        </w:tc>
        <w:tc>
          <w:tcPr>
            <w:tcW w:w="675" w:type="pct"/>
            <w:tcBorders>
              <w:top w:val="nil"/>
              <w:bottom w:val="nil"/>
            </w:tcBorders>
            <w:vAlign w:val="center"/>
          </w:tcPr>
          <w:p w14:paraId="50047346"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4,183,431</w:t>
            </w:r>
          </w:p>
        </w:tc>
        <w:tc>
          <w:tcPr>
            <w:tcW w:w="675" w:type="pct"/>
            <w:tcBorders>
              <w:top w:val="nil"/>
              <w:bottom w:val="nil"/>
            </w:tcBorders>
            <w:vAlign w:val="center"/>
          </w:tcPr>
          <w:p w14:paraId="55C7284F"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w:t>
            </w:r>
          </w:p>
        </w:tc>
        <w:tc>
          <w:tcPr>
            <w:tcW w:w="676" w:type="pct"/>
            <w:tcBorders>
              <w:top w:val="nil"/>
              <w:bottom w:val="nil"/>
            </w:tcBorders>
            <w:vAlign w:val="center"/>
          </w:tcPr>
          <w:p w14:paraId="54623D68"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4,183,431</w:t>
            </w:r>
          </w:p>
        </w:tc>
        <w:tc>
          <w:tcPr>
            <w:tcW w:w="709" w:type="pct"/>
            <w:tcBorders>
              <w:top w:val="nil"/>
              <w:bottom w:val="nil"/>
            </w:tcBorders>
            <w:vAlign w:val="center"/>
          </w:tcPr>
          <w:p w14:paraId="57DAAF66" w14:textId="77777777" w:rsidR="000505DB" w:rsidRPr="002F788D" w:rsidRDefault="000505DB" w:rsidP="00A021A2">
            <w:pPr>
              <w:spacing w:line="480" w:lineRule="exact"/>
              <w:jc w:val="right"/>
              <w:rPr>
                <w:rFonts w:ascii="細明體" w:eastAsia="細明體" w:hAnsi="細明體"/>
                <w:noProof/>
                <w:color w:val="000000" w:themeColor="text1"/>
                <w:sz w:val="18"/>
                <w:szCs w:val="18"/>
              </w:rPr>
            </w:pPr>
            <w:r w:rsidRPr="002F788D">
              <w:rPr>
                <w:rFonts w:ascii="細明體" w:eastAsia="細明體" w:hAnsi="細明體" w:hint="eastAsia"/>
                <w:b/>
                <w:noProof/>
                <w:color w:val="000000" w:themeColor="text1"/>
                <w:sz w:val="18"/>
                <w:szCs w:val="18"/>
              </w:rPr>
              <w:t>5,511,431</w:t>
            </w:r>
          </w:p>
        </w:tc>
        <w:tc>
          <w:tcPr>
            <w:tcW w:w="374" w:type="pct"/>
            <w:tcBorders>
              <w:top w:val="nil"/>
              <w:bottom w:val="nil"/>
              <w:right w:val="nil"/>
            </w:tcBorders>
            <w:vAlign w:val="center"/>
          </w:tcPr>
          <w:p w14:paraId="7B87B61D" w14:textId="77777777" w:rsidR="000505DB" w:rsidRPr="002F788D" w:rsidRDefault="000505DB" w:rsidP="00A021A2">
            <w:pPr>
              <w:spacing w:line="480" w:lineRule="exact"/>
              <w:jc w:val="right"/>
              <w:rPr>
                <w:rFonts w:ascii="細明體" w:eastAsia="細明體" w:hAnsi="細明體"/>
                <w:color w:val="000000" w:themeColor="text1"/>
                <w:kern w:val="0"/>
                <w:sz w:val="18"/>
                <w:szCs w:val="18"/>
              </w:rPr>
            </w:pPr>
            <w:r w:rsidRPr="002F788D">
              <w:rPr>
                <w:rFonts w:ascii="細明體" w:eastAsia="細明體" w:hAnsi="細明體" w:hint="eastAsia"/>
                <w:b/>
                <w:color w:val="000000" w:themeColor="text1"/>
                <w:kern w:val="0"/>
                <w:sz w:val="18"/>
                <w:szCs w:val="18"/>
              </w:rPr>
              <w:t>--</w:t>
            </w:r>
          </w:p>
        </w:tc>
      </w:tr>
      <w:tr w:rsidR="002F788D" w:rsidRPr="002F788D" w14:paraId="0A3FE716"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3"/>
          <w:jc w:val="center"/>
        </w:trPr>
        <w:tc>
          <w:tcPr>
            <w:tcW w:w="1215" w:type="pct"/>
            <w:tcBorders>
              <w:top w:val="nil"/>
              <w:left w:val="nil"/>
              <w:bottom w:val="nil"/>
            </w:tcBorders>
            <w:shd w:val="clear" w:color="auto" w:fill="auto"/>
            <w:vAlign w:val="center"/>
          </w:tcPr>
          <w:p w14:paraId="7E5AAC6B" w14:textId="77777777" w:rsidR="000505DB" w:rsidRPr="002F788D" w:rsidRDefault="000505DB" w:rsidP="00A021A2">
            <w:pPr>
              <w:adjustRightInd w:val="0"/>
              <w:snapToGrid w:val="0"/>
              <w:spacing w:line="480" w:lineRule="exact"/>
              <w:ind w:left="14"/>
              <w:jc w:val="distribute"/>
              <w:rPr>
                <w:rFonts w:ascii="標楷體" w:eastAsia="標楷體" w:hAnsi="標楷體"/>
                <w:b/>
                <w:color w:val="000000" w:themeColor="text1"/>
                <w:spacing w:val="-6"/>
                <w:kern w:val="0"/>
                <w:sz w:val="20"/>
              </w:rPr>
            </w:pPr>
            <w:r w:rsidRPr="002F788D">
              <w:rPr>
                <w:rFonts w:ascii="標楷體" w:eastAsia="標楷體" w:hAnsi="標楷體" w:hint="eastAsia"/>
                <w:b/>
                <w:noProof/>
                <w:color w:val="000000" w:themeColor="text1"/>
                <w:spacing w:val="-6"/>
                <w:kern w:val="0"/>
                <w:sz w:val="20"/>
              </w:rPr>
              <w:t>業務外收入</w:t>
            </w:r>
          </w:p>
        </w:tc>
        <w:tc>
          <w:tcPr>
            <w:tcW w:w="675" w:type="pct"/>
            <w:tcBorders>
              <w:top w:val="nil"/>
              <w:bottom w:val="nil"/>
            </w:tcBorders>
            <w:vAlign w:val="center"/>
          </w:tcPr>
          <w:p w14:paraId="7795818C"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2,930,000</w:t>
            </w:r>
          </w:p>
        </w:tc>
        <w:tc>
          <w:tcPr>
            <w:tcW w:w="675" w:type="pct"/>
            <w:tcBorders>
              <w:top w:val="nil"/>
              <w:bottom w:val="nil"/>
            </w:tcBorders>
            <w:vAlign w:val="center"/>
          </w:tcPr>
          <w:p w14:paraId="3D97E1A7"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4,037,504</w:t>
            </w:r>
          </w:p>
        </w:tc>
        <w:tc>
          <w:tcPr>
            <w:tcW w:w="675" w:type="pct"/>
            <w:tcBorders>
              <w:top w:val="nil"/>
              <w:bottom w:val="nil"/>
            </w:tcBorders>
            <w:vAlign w:val="center"/>
          </w:tcPr>
          <w:p w14:paraId="06B89F02"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w:t>
            </w:r>
          </w:p>
        </w:tc>
        <w:tc>
          <w:tcPr>
            <w:tcW w:w="676" w:type="pct"/>
            <w:tcBorders>
              <w:top w:val="nil"/>
              <w:bottom w:val="nil"/>
            </w:tcBorders>
            <w:vAlign w:val="center"/>
          </w:tcPr>
          <w:p w14:paraId="73B8D34F"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4,037,504</w:t>
            </w:r>
          </w:p>
        </w:tc>
        <w:tc>
          <w:tcPr>
            <w:tcW w:w="709" w:type="pct"/>
            <w:tcBorders>
              <w:top w:val="nil"/>
              <w:bottom w:val="nil"/>
            </w:tcBorders>
            <w:vAlign w:val="center"/>
          </w:tcPr>
          <w:p w14:paraId="148F77C3" w14:textId="77777777" w:rsidR="000505DB" w:rsidRPr="002F788D" w:rsidRDefault="000505DB" w:rsidP="00A021A2">
            <w:pPr>
              <w:spacing w:line="480" w:lineRule="exact"/>
              <w:jc w:val="right"/>
              <w:rPr>
                <w:rFonts w:ascii="細明體" w:eastAsia="細明體" w:hAnsi="細明體"/>
                <w:noProof/>
                <w:color w:val="000000" w:themeColor="text1"/>
                <w:sz w:val="18"/>
                <w:szCs w:val="18"/>
              </w:rPr>
            </w:pPr>
            <w:r w:rsidRPr="002F788D">
              <w:rPr>
                <w:rFonts w:ascii="細明體" w:eastAsia="細明體" w:hAnsi="細明體" w:hint="eastAsia"/>
                <w:b/>
                <w:noProof/>
                <w:color w:val="000000" w:themeColor="text1"/>
                <w:sz w:val="18"/>
                <w:szCs w:val="18"/>
              </w:rPr>
              <w:t>1,107,504</w:t>
            </w:r>
          </w:p>
        </w:tc>
        <w:tc>
          <w:tcPr>
            <w:tcW w:w="374" w:type="pct"/>
            <w:tcBorders>
              <w:top w:val="nil"/>
              <w:bottom w:val="nil"/>
              <w:right w:val="nil"/>
            </w:tcBorders>
            <w:vAlign w:val="center"/>
          </w:tcPr>
          <w:p w14:paraId="5EF22345" w14:textId="77777777" w:rsidR="000505DB" w:rsidRPr="002F788D" w:rsidRDefault="000505DB" w:rsidP="00A021A2">
            <w:pPr>
              <w:spacing w:line="480" w:lineRule="exact"/>
              <w:jc w:val="right"/>
              <w:rPr>
                <w:rFonts w:ascii="細明體" w:eastAsia="細明體" w:hAnsi="細明體"/>
                <w:color w:val="000000" w:themeColor="text1"/>
                <w:kern w:val="0"/>
                <w:sz w:val="18"/>
                <w:szCs w:val="18"/>
              </w:rPr>
            </w:pPr>
            <w:r w:rsidRPr="002F788D">
              <w:rPr>
                <w:rFonts w:ascii="細明體" w:eastAsia="細明體" w:hAnsi="細明體" w:hint="eastAsia"/>
                <w:b/>
                <w:color w:val="000000" w:themeColor="text1"/>
                <w:kern w:val="0"/>
                <w:sz w:val="18"/>
                <w:szCs w:val="18"/>
              </w:rPr>
              <w:t>37.80</w:t>
            </w:r>
          </w:p>
        </w:tc>
      </w:tr>
      <w:tr w:rsidR="002F788D" w:rsidRPr="002F788D" w14:paraId="77917D8D"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3"/>
          <w:jc w:val="center"/>
        </w:trPr>
        <w:tc>
          <w:tcPr>
            <w:tcW w:w="1215" w:type="pct"/>
            <w:tcBorders>
              <w:top w:val="nil"/>
              <w:left w:val="nil"/>
              <w:bottom w:val="nil"/>
            </w:tcBorders>
            <w:shd w:val="clear" w:color="auto" w:fill="auto"/>
            <w:vAlign w:val="center"/>
          </w:tcPr>
          <w:p w14:paraId="5090E260" w14:textId="77777777" w:rsidR="000505DB" w:rsidRPr="002F788D" w:rsidRDefault="000505DB" w:rsidP="00A021A2">
            <w:pPr>
              <w:adjustRightInd w:val="0"/>
              <w:snapToGrid w:val="0"/>
              <w:spacing w:line="480" w:lineRule="exact"/>
              <w:ind w:leftChars="100" w:left="240"/>
              <w:jc w:val="distribute"/>
              <w:rPr>
                <w:rFonts w:ascii="標楷體" w:eastAsia="標楷體" w:hAnsi="標楷體"/>
                <w:color w:val="000000" w:themeColor="text1"/>
                <w:spacing w:val="-6"/>
                <w:kern w:val="0"/>
                <w:sz w:val="20"/>
              </w:rPr>
            </w:pPr>
            <w:r w:rsidRPr="002F788D">
              <w:rPr>
                <w:rFonts w:ascii="標楷體" w:eastAsia="標楷體" w:hAnsi="標楷體" w:hint="eastAsia"/>
                <w:noProof/>
                <w:color w:val="000000" w:themeColor="text1"/>
                <w:spacing w:val="-6"/>
                <w:kern w:val="0"/>
                <w:sz w:val="20"/>
              </w:rPr>
              <w:t>財務收入</w:t>
            </w:r>
          </w:p>
        </w:tc>
        <w:tc>
          <w:tcPr>
            <w:tcW w:w="675" w:type="pct"/>
            <w:tcBorders>
              <w:top w:val="nil"/>
              <w:bottom w:val="nil"/>
            </w:tcBorders>
            <w:vAlign w:val="center"/>
          </w:tcPr>
          <w:p w14:paraId="61495D3B"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482,000</w:t>
            </w:r>
          </w:p>
        </w:tc>
        <w:tc>
          <w:tcPr>
            <w:tcW w:w="675" w:type="pct"/>
            <w:tcBorders>
              <w:top w:val="nil"/>
              <w:bottom w:val="nil"/>
            </w:tcBorders>
            <w:vAlign w:val="center"/>
          </w:tcPr>
          <w:p w14:paraId="568A90E6"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1,574,728</w:t>
            </w:r>
          </w:p>
        </w:tc>
        <w:tc>
          <w:tcPr>
            <w:tcW w:w="675" w:type="pct"/>
            <w:tcBorders>
              <w:top w:val="nil"/>
              <w:bottom w:val="nil"/>
            </w:tcBorders>
            <w:vAlign w:val="center"/>
          </w:tcPr>
          <w:p w14:paraId="1CE5BA0C"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w:t>
            </w:r>
          </w:p>
        </w:tc>
        <w:tc>
          <w:tcPr>
            <w:tcW w:w="676" w:type="pct"/>
            <w:tcBorders>
              <w:top w:val="nil"/>
              <w:bottom w:val="nil"/>
            </w:tcBorders>
            <w:vAlign w:val="center"/>
          </w:tcPr>
          <w:p w14:paraId="341F26D1"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1,574,728</w:t>
            </w:r>
          </w:p>
        </w:tc>
        <w:tc>
          <w:tcPr>
            <w:tcW w:w="709" w:type="pct"/>
            <w:tcBorders>
              <w:top w:val="nil"/>
              <w:bottom w:val="nil"/>
            </w:tcBorders>
            <w:vAlign w:val="center"/>
          </w:tcPr>
          <w:p w14:paraId="2A20EC34" w14:textId="77777777" w:rsidR="000505DB" w:rsidRPr="002F788D" w:rsidRDefault="000505DB" w:rsidP="00A021A2">
            <w:pPr>
              <w:spacing w:line="480" w:lineRule="exact"/>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1,092,728</w:t>
            </w:r>
          </w:p>
        </w:tc>
        <w:tc>
          <w:tcPr>
            <w:tcW w:w="374" w:type="pct"/>
            <w:tcBorders>
              <w:top w:val="nil"/>
              <w:bottom w:val="nil"/>
              <w:right w:val="nil"/>
            </w:tcBorders>
            <w:vAlign w:val="center"/>
          </w:tcPr>
          <w:p w14:paraId="4C125D48" w14:textId="77777777" w:rsidR="000505DB" w:rsidRPr="002F788D" w:rsidRDefault="000505DB" w:rsidP="00A021A2">
            <w:pPr>
              <w:spacing w:line="480" w:lineRule="exact"/>
              <w:jc w:val="right"/>
              <w:rPr>
                <w:rFonts w:ascii="細明體" w:eastAsia="細明體" w:hAnsi="細明體"/>
                <w:color w:val="000000" w:themeColor="text1"/>
                <w:kern w:val="0"/>
                <w:sz w:val="18"/>
                <w:szCs w:val="18"/>
              </w:rPr>
            </w:pPr>
            <w:r w:rsidRPr="002F788D">
              <w:rPr>
                <w:rFonts w:ascii="細明體" w:eastAsia="細明體" w:hAnsi="細明體" w:hint="eastAsia"/>
                <w:color w:val="000000" w:themeColor="text1"/>
                <w:kern w:val="0"/>
                <w:sz w:val="18"/>
                <w:szCs w:val="18"/>
              </w:rPr>
              <w:t>226.71</w:t>
            </w:r>
          </w:p>
        </w:tc>
      </w:tr>
      <w:tr w:rsidR="002F788D" w:rsidRPr="002F788D" w14:paraId="0EF8545E"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3"/>
          <w:jc w:val="center"/>
        </w:trPr>
        <w:tc>
          <w:tcPr>
            <w:tcW w:w="1215" w:type="pct"/>
            <w:tcBorders>
              <w:top w:val="nil"/>
              <w:left w:val="nil"/>
              <w:bottom w:val="nil"/>
            </w:tcBorders>
            <w:shd w:val="clear" w:color="auto" w:fill="auto"/>
            <w:vAlign w:val="center"/>
          </w:tcPr>
          <w:p w14:paraId="238A87BB" w14:textId="77777777" w:rsidR="000505DB" w:rsidRPr="002F788D" w:rsidRDefault="000505DB" w:rsidP="00A021A2">
            <w:pPr>
              <w:adjustRightInd w:val="0"/>
              <w:snapToGrid w:val="0"/>
              <w:spacing w:line="480" w:lineRule="exact"/>
              <w:ind w:leftChars="100" w:left="240"/>
              <w:jc w:val="distribute"/>
              <w:rPr>
                <w:rFonts w:ascii="標楷體" w:eastAsia="標楷體" w:hAnsi="標楷體"/>
                <w:color w:val="000000" w:themeColor="text1"/>
                <w:spacing w:val="-6"/>
                <w:kern w:val="0"/>
                <w:sz w:val="20"/>
              </w:rPr>
            </w:pPr>
            <w:r w:rsidRPr="002F788D">
              <w:rPr>
                <w:rFonts w:ascii="標楷體" w:eastAsia="標楷體" w:hAnsi="標楷體" w:hint="eastAsia"/>
                <w:noProof/>
                <w:color w:val="000000" w:themeColor="text1"/>
                <w:spacing w:val="-6"/>
                <w:kern w:val="0"/>
                <w:sz w:val="20"/>
              </w:rPr>
              <w:t>其他業務外收入</w:t>
            </w:r>
          </w:p>
        </w:tc>
        <w:tc>
          <w:tcPr>
            <w:tcW w:w="675" w:type="pct"/>
            <w:tcBorders>
              <w:top w:val="nil"/>
              <w:bottom w:val="nil"/>
            </w:tcBorders>
            <w:vAlign w:val="center"/>
          </w:tcPr>
          <w:p w14:paraId="1485CE01"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2,448,000</w:t>
            </w:r>
          </w:p>
        </w:tc>
        <w:tc>
          <w:tcPr>
            <w:tcW w:w="675" w:type="pct"/>
            <w:tcBorders>
              <w:top w:val="nil"/>
              <w:bottom w:val="nil"/>
            </w:tcBorders>
            <w:vAlign w:val="center"/>
          </w:tcPr>
          <w:p w14:paraId="6C3CB143"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2,462,776</w:t>
            </w:r>
          </w:p>
        </w:tc>
        <w:tc>
          <w:tcPr>
            <w:tcW w:w="675" w:type="pct"/>
            <w:tcBorders>
              <w:top w:val="nil"/>
              <w:bottom w:val="nil"/>
            </w:tcBorders>
            <w:vAlign w:val="center"/>
          </w:tcPr>
          <w:p w14:paraId="6F693A51"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w:t>
            </w:r>
          </w:p>
        </w:tc>
        <w:tc>
          <w:tcPr>
            <w:tcW w:w="676" w:type="pct"/>
            <w:tcBorders>
              <w:top w:val="nil"/>
              <w:bottom w:val="nil"/>
            </w:tcBorders>
            <w:vAlign w:val="center"/>
          </w:tcPr>
          <w:p w14:paraId="32EF33AE"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2,462,776</w:t>
            </w:r>
          </w:p>
        </w:tc>
        <w:tc>
          <w:tcPr>
            <w:tcW w:w="709" w:type="pct"/>
            <w:tcBorders>
              <w:top w:val="nil"/>
              <w:bottom w:val="nil"/>
            </w:tcBorders>
            <w:vAlign w:val="center"/>
          </w:tcPr>
          <w:p w14:paraId="1D9E769A" w14:textId="77777777" w:rsidR="000505DB" w:rsidRPr="002F788D" w:rsidRDefault="000505DB" w:rsidP="00A021A2">
            <w:pPr>
              <w:spacing w:line="480" w:lineRule="exact"/>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14,776</w:t>
            </w:r>
          </w:p>
        </w:tc>
        <w:tc>
          <w:tcPr>
            <w:tcW w:w="374" w:type="pct"/>
            <w:tcBorders>
              <w:top w:val="nil"/>
              <w:bottom w:val="nil"/>
              <w:right w:val="nil"/>
            </w:tcBorders>
            <w:vAlign w:val="center"/>
          </w:tcPr>
          <w:p w14:paraId="6338A3FF" w14:textId="77777777" w:rsidR="000505DB" w:rsidRPr="002F788D" w:rsidRDefault="000505DB" w:rsidP="00A021A2">
            <w:pPr>
              <w:spacing w:line="480" w:lineRule="exact"/>
              <w:jc w:val="right"/>
              <w:rPr>
                <w:rFonts w:ascii="細明體" w:eastAsia="細明體" w:hAnsi="細明體"/>
                <w:color w:val="000000" w:themeColor="text1"/>
                <w:kern w:val="0"/>
                <w:sz w:val="18"/>
                <w:szCs w:val="18"/>
              </w:rPr>
            </w:pPr>
            <w:r w:rsidRPr="002F788D">
              <w:rPr>
                <w:rFonts w:ascii="細明體" w:eastAsia="細明體" w:hAnsi="細明體" w:hint="eastAsia"/>
                <w:color w:val="000000" w:themeColor="text1"/>
                <w:kern w:val="0"/>
                <w:sz w:val="18"/>
                <w:szCs w:val="18"/>
              </w:rPr>
              <w:t>0.60</w:t>
            </w:r>
          </w:p>
        </w:tc>
      </w:tr>
      <w:tr w:rsidR="002F788D" w:rsidRPr="002F788D" w14:paraId="559F5D94"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3"/>
          <w:jc w:val="center"/>
        </w:trPr>
        <w:tc>
          <w:tcPr>
            <w:tcW w:w="1215" w:type="pct"/>
            <w:tcBorders>
              <w:top w:val="nil"/>
              <w:left w:val="nil"/>
              <w:bottom w:val="nil"/>
            </w:tcBorders>
            <w:shd w:val="clear" w:color="auto" w:fill="auto"/>
            <w:vAlign w:val="center"/>
          </w:tcPr>
          <w:p w14:paraId="67C94EBF" w14:textId="77777777" w:rsidR="000505DB" w:rsidRPr="002F788D" w:rsidRDefault="000505DB" w:rsidP="00A021A2">
            <w:pPr>
              <w:adjustRightInd w:val="0"/>
              <w:snapToGrid w:val="0"/>
              <w:spacing w:line="480" w:lineRule="exact"/>
              <w:ind w:left="14"/>
              <w:jc w:val="distribute"/>
              <w:rPr>
                <w:rFonts w:ascii="標楷體" w:eastAsia="標楷體" w:hAnsi="標楷體"/>
                <w:b/>
                <w:color w:val="000000" w:themeColor="text1"/>
                <w:spacing w:val="-6"/>
                <w:kern w:val="0"/>
                <w:sz w:val="20"/>
              </w:rPr>
            </w:pPr>
            <w:r w:rsidRPr="002F788D">
              <w:rPr>
                <w:rFonts w:ascii="標楷體" w:eastAsia="標楷體" w:hAnsi="標楷體" w:hint="eastAsia"/>
                <w:b/>
                <w:noProof/>
                <w:color w:val="000000" w:themeColor="text1"/>
                <w:spacing w:val="-6"/>
                <w:kern w:val="0"/>
                <w:sz w:val="20"/>
              </w:rPr>
              <w:t>業務外費用</w:t>
            </w:r>
          </w:p>
        </w:tc>
        <w:tc>
          <w:tcPr>
            <w:tcW w:w="675" w:type="pct"/>
            <w:tcBorders>
              <w:top w:val="nil"/>
              <w:bottom w:val="nil"/>
            </w:tcBorders>
            <w:vAlign w:val="center"/>
          </w:tcPr>
          <w:p w14:paraId="30DEE2DC"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191,000</w:t>
            </w:r>
          </w:p>
        </w:tc>
        <w:tc>
          <w:tcPr>
            <w:tcW w:w="675" w:type="pct"/>
            <w:tcBorders>
              <w:top w:val="nil"/>
              <w:bottom w:val="nil"/>
            </w:tcBorders>
            <w:vAlign w:val="center"/>
          </w:tcPr>
          <w:p w14:paraId="71B1D3DB"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4,271</w:t>
            </w:r>
          </w:p>
        </w:tc>
        <w:tc>
          <w:tcPr>
            <w:tcW w:w="675" w:type="pct"/>
            <w:tcBorders>
              <w:top w:val="nil"/>
              <w:bottom w:val="nil"/>
            </w:tcBorders>
            <w:vAlign w:val="center"/>
          </w:tcPr>
          <w:p w14:paraId="4E1972C4"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w:t>
            </w:r>
          </w:p>
        </w:tc>
        <w:tc>
          <w:tcPr>
            <w:tcW w:w="676" w:type="pct"/>
            <w:tcBorders>
              <w:top w:val="nil"/>
              <w:bottom w:val="nil"/>
            </w:tcBorders>
            <w:vAlign w:val="center"/>
          </w:tcPr>
          <w:p w14:paraId="4154ACEF"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4,271</w:t>
            </w:r>
          </w:p>
        </w:tc>
        <w:tc>
          <w:tcPr>
            <w:tcW w:w="709" w:type="pct"/>
            <w:tcBorders>
              <w:top w:val="nil"/>
              <w:bottom w:val="nil"/>
            </w:tcBorders>
            <w:vAlign w:val="center"/>
          </w:tcPr>
          <w:p w14:paraId="687B1D98" w14:textId="77777777" w:rsidR="000505DB" w:rsidRPr="002F788D" w:rsidRDefault="000505DB" w:rsidP="00A021A2">
            <w:pPr>
              <w:spacing w:line="480" w:lineRule="exact"/>
              <w:jc w:val="right"/>
              <w:rPr>
                <w:rFonts w:ascii="細明體" w:eastAsia="細明體" w:hAnsi="細明體"/>
                <w:noProof/>
                <w:color w:val="000000" w:themeColor="text1"/>
                <w:sz w:val="18"/>
                <w:szCs w:val="18"/>
              </w:rPr>
            </w:pPr>
            <w:r w:rsidRPr="002F788D">
              <w:rPr>
                <w:rFonts w:ascii="細明體" w:eastAsia="細明體" w:hAnsi="細明體" w:hint="eastAsia"/>
                <w:b/>
                <w:noProof/>
                <w:color w:val="000000" w:themeColor="text1"/>
                <w:sz w:val="18"/>
                <w:szCs w:val="18"/>
              </w:rPr>
              <w:t>- 186,729</w:t>
            </w:r>
          </w:p>
        </w:tc>
        <w:tc>
          <w:tcPr>
            <w:tcW w:w="374" w:type="pct"/>
            <w:tcBorders>
              <w:top w:val="nil"/>
              <w:bottom w:val="nil"/>
              <w:right w:val="nil"/>
            </w:tcBorders>
            <w:vAlign w:val="center"/>
          </w:tcPr>
          <w:p w14:paraId="562B4914" w14:textId="77777777" w:rsidR="000505DB" w:rsidRPr="002F788D" w:rsidRDefault="000505DB" w:rsidP="00A021A2">
            <w:pPr>
              <w:spacing w:line="480" w:lineRule="exact"/>
              <w:jc w:val="right"/>
              <w:rPr>
                <w:rFonts w:ascii="細明體" w:eastAsia="細明體" w:hAnsi="細明體"/>
                <w:color w:val="000000" w:themeColor="text1"/>
                <w:kern w:val="0"/>
                <w:sz w:val="18"/>
                <w:szCs w:val="18"/>
              </w:rPr>
            </w:pPr>
            <w:r w:rsidRPr="002F788D">
              <w:rPr>
                <w:rFonts w:ascii="細明體" w:eastAsia="細明體" w:hAnsi="細明體" w:hint="eastAsia"/>
                <w:b/>
                <w:color w:val="000000" w:themeColor="text1"/>
                <w:kern w:val="0"/>
                <w:sz w:val="18"/>
                <w:szCs w:val="18"/>
              </w:rPr>
              <w:t>- 97.76</w:t>
            </w:r>
          </w:p>
        </w:tc>
      </w:tr>
      <w:tr w:rsidR="002F788D" w:rsidRPr="002F788D" w14:paraId="172555BB"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3"/>
          <w:jc w:val="center"/>
        </w:trPr>
        <w:tc>
          <w:tcPr>
            <w:tcW w:w="1215" w:type="pct"/>
            <w:tcBorders>
              <w:top w:val="nil"/>
              <w:left w:val="nil"/>
              <w:bottom w:val="nil"/>
            </w:tcBorders>
            <w:shd w:val="clear" w:color="auto" w:fill="auto"/>
            <w:vAlign w:val="center"/>
          </w:tcPr>
          <w:p w14:paraId="5DD5E462" w14:textId="77777777" w:rsidR="000505DB" w:rsidRPr="002F788D" w:rsidRDefault="000505DB" w:rsidP="00A021A2">
            <w:pPr>
              <w:adjustRightInd w:val="0"/>
              <w:snapToGrid w:val="0"/>
              <w:spacing w:line="480" w:lineRule="exact"/>
              <w:ind w:leftChars="100" w:left="240"/>
              <w:jc w:val="distribute"/>
              <w:rPr>
                <w:rFonts w:ascii="標楷體" w:eastAsia="標楷體" w:hAnsi="標楷體"/>
                <w:color w:val="000000" w:themeColor="text1"/>
                <w:spacing w:val="-6"/>
                <w:kern w:val="0"/>
                <w:sz w:val="20"/>
              </w:rPr>
            </w:pPr>
            <w:r w:rsidRPr="002F788D">
              <w:rPr>
                <w:rFonts w:ascii="標楷體" w:eastAsia="標楷體" w:hAnsi="標楷體" w:hint="eastAsia"/>
                <w:noProof/>
                <w:color w:val="000000" w:themeColor="text1"/>
                <w:spacing w:val="-6"/>
                <w:kern w:val="0"/>
                <w:sz w:val="20"/>
              </w:rPr>
              <w:t>其他業務外費用</w:t>
            </w:r>
          </w:p>
        </w:tc>
        <w:tc>
          <w:tcPr>
            <w:tcW w:w="675" w:type="pct"/>
            <w:tcBorders>
              <w:top w:val="nil"/>
              <w:bottom w:val="nil"/>
            </w:tcBorders>
            <w:vAlign w:val="center"/>
          </w:tcPr>
          <w:p w14:paraId="71A779D6"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191,000</w:t>
            </w:r>
          </w:p>
        </w:tc>
        <w:tc>
          <w:tcPr>
            <w:tcW w:w="675" w:type="pct"/>
            <w:tcBorders>
              <w:top w:val="nil"/>
              <w:bottom w:val="nil"/>
            </w:tcBorders>
            <w:vAlign w:val="center"/>
          </w:tcPr>
          <w:p w14:paraId="40F9F8B5"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4,271</w:t>
            </w:r>
          </w:p>
        </w:tc>
        <w:tc>
          <w:tcPr>
            <w:tcW w:w="675" w:type="pct"/>
            <w:tcBorders>
              <w:top w:val="nil"/>
              <w:bottom w:val="nil"/>
            </w:tcBorders>
            <w:vAlign w:val="center"/>
          </w:tcPr>
          <w:p w14:paraId="50C71C3B"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w:t>
            </w:r>
          </w:p>
        </w:tc>
        <w:tc>
          <w:tcPr>
            <w:tcW w:w="676" w:type="pct"/>
            <w:tcBorders>
              <w:top w:val="nil"/>
              <w:bottom w:val="nil"/>
            </w:tcBorders>
            <w:vAlign w:val="center"/>
          </w:tcPr>
          <w:p w14:paraId="0192F388"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4,271</w:t>
            </w:r>
          </w:p>
        </w:tc>
        <w:tc>
          <w:tcPr>
            <w:tcW w:w="709" w:type="pct"/>
            <w:tcBorders>
              <w:top w:val="nil"/>
              <w:bottom w:val="nil"/>
            </w:tcBorders>
            <w:vAlign w:val="center"/>
          </w:tcPr>
          <w:p w14:paraId="7D9551B0" w14:textId="77777777" w:rsidR="000505DB" w:rsidRPr="002F788D" w:rsidRDefault="000505DB" w:rsidP="00A021A2">
            <w:pPr>
              <w:spacing w:line="480" w:lineRule="exact"/>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- 186,729</w:t>
            </w:r>
          </w:p>
        </w:tc>
        <w:tc>
          <w:tcPr>
            <w:tcW w:w="374" w:type="pct"/>
            <w:tcBorders>
              <w:top w:val="nil"/>
              <w:bottom w:val="nil"/>
              <w:right w:val="nil"/>
            </w:tcBorders>
            <w:vAlign w:val="center"/>
          </w:tcPr>
          <w:p w14:paraId="646BD05C" w14:textId="77777777" w:rsidR="000505DB" w:rsidRPr="002F788D" w:rsidRDefault="000505DB" w:rsidP="00A021A2">
            <w:pPr>
              <w:spacing w:line="480" w:lineRule="exact"/>
              <w:jc w:val="right"/>
              <w:rPr>
                <w:rFonts w:ascii="細明體" w:eastAsia="細明體" w:hAnsi="細明體"/>
                <w:color w:val="000000" w:themeColor="text1"/>
                <w:kern w:val="0"/>
                <w:sz w:val="18"/>
                <w:szCs w:val="18"/>
              </w:rPr>
            </w:pPr>
            <w:r w:rsidRPr="002F788D">
              <w:rPr>
                <w:rFonts w:ascii="細明體" w:eastAsia="細明體" w:hAnsi="細明體" w:hint="eastAsia"/>
                <w:color w:val="000000" w:themeColor="text1"/>
                <w:kern w:val="0"/>
                <w:sz w:val="18"/>
                <w:szCs w:val="18"/>
              </w:rPr>
              <w:t>- 97.76</w:t>
            </w:r>
          </w:p>
        </w:tc>
      </w:tr>
      <w:tr w:rsidR="002F788D" w:rsidRPr="002F788D" w14:paraId="15E87491"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3"/>
          <w:jc w:val="center"/>
        </w:trPr>
        <w:tc>
          <w:tcPr>
            <w:tcW w:w="1215" w:type="pct"/>
            <w:tcBorders>
              <w:top w:val="nil"/>
              <w:left w:val="nil"/>
              <w:bottom w:val="nil"/>
            </w:tcBorders>
            <w:shd w:val="clear" w:color="auto" w:fill="auto"/>
            <w:vAlign w:val="center"/>
          </w:tcPr>
          <w:p w14:paraId="0E56A786" w14:textId="77777777" w:rsidR="000505DB" w:rsidRPr="002F788D" w:rsidRDefault="000505DB" w:rsidP="00A021A2">
            <w:pPr>
              <w:adjustRightInd w:val="0"/>
              <w:snapToGrid w:val="0"/>
              <w:spacing w:line="480" w:lineRule="exact"/>
              <w:ind w:left="14"/>
              <w:jc w:val="distribute"/>
              <w:rPr>
                <w:rFonts w:ascii="標楷體" w:eastAsia="標楷體" w:hAnsi="標楷體"/>
                <w:b/>
                <w:color w:val="000000" w:themeColor="text1"/>
                <w:spacing w:val="-6"/>
                <w:kern w:val="0"/>
                <w:sz w:val="20"/>
              </w:rPr>
            </w:pPr>
            <w:r w:rsidRPr="002F788D">
              <w:rPr>
                <w:rFonts w:ascii="標楷體" w:eastAsia="標楷體" w:hAnsi="標楷體" w:hint="eastAsia"/>
                <w:b/>
                <w:noProof/>
                <w:color w:val="000000" w:themeColor="text1"/>
                <w:spacing w:val="-6"/>
                <w:kern w:val="0"/>
                <w:sz w:val="20"/>
              </w:rPr>
              <w:t>業務外賸餘（短絀）</w:t>
            </w:r>
          </w:p>
        </w:tc>
        <w:tc>
          <w:tcPr>
            <w:tcW w:w="675" w:type="pct"/>
            <w:tcBorders>
              <w:top w:val="nil"/>
              <w:bottom w:val="nil"/>
            </w:tcBorders>
            <w:vAlign w:val="center"/>
          </w:tcPr>
          <w:p w14:paraId="2D658930"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2,739,000</w:t>
            </w:r>
          </w:p>
        </w:tc>
        <w:tc>
          <w:tcPr>
            <w:tcW w:w="675" w:type="pct"/>
            <w:tcBorders>
              <w:top w:val="nil"/>
              <w:bottom w:val="nil"/>
            </w:tcBorders>
            <w:vAlign w:val="center"/>
          </w:tcPr>
          <w:p w14:paraId="2B4CB12F"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4,033,233</w:t>
            </w:r>
          </w:p>
        </w:tc>
        <w:tc>
          <w:tcPr>
            <w:tcW w:w="675" w:type="pct"/>
            <w:tcBorders>
              <w:top w:val="nil"/>
              <w:bottom w:val="nil"/>
            </w:tcBorders>
            <w:vAlign w:val="center"/>
          </w:tcPr>
          <w:p w14:paraId="38361B23"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w:t>
            </w:r>
          </w:p>
        </w:tc>
        <w:tc>
          <w:tcPr>
            <w:tcW w:w="676" w:type="pct"/>
            <w:tcBorders>
              <w:top w:val="nil"/>
              <w:bottom w:val="nil"/>
            </w:tcBorders>
            <w:vAlign w:val="center"/>
          </w:tcPr>
          <w:p w14:paraId="0EBBD700"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4,033,233</w:t>
            </w:r>
          </w:p>
        </w:tc>
        <w:tc>
          <w:tcPr>
            <w:tcW w:w="709" w:type="pct"/>
            <w:tcBorders>
              <w:top w:val="nil"/>
              <w:bottom w:val="nil"/>
            </w:tcBorders>
            <w:vAlign w:val="center"/>
          </w:tcPr>
          <w:p w14:paraId="5733C0D6" w14:textId="77777777" w:rsidR="000505DB" w:rsidRPr="002F788D" w:rsidRDefault="000505DB" w:rsidP="00A021A2">
            <w:pPr>
              <w:spacing w:line="480" w:lineRule="exact"/>
              <w:jc w:val="right"/>
              <w:rPr>
                <w:rFonts w:ascii="細明體" w:eastAsia="細明體" w:hAnsi="細明體"/>
                <w:noProof/>
                <w:color w:val="000000" w:themeColor="text1"/>
                <w:sz w:val="18"/>
                <w:szCs w:val="18"/>
              </w:rPr>
            </w:pPr>
            <w:r w:rsidRPr="002F788D">
              <w:rPr>
                <w:rFonts w:ascii="細明體" w:eastAsia="細明體" w:hAnsi="細明體" w:hint="eastAsia"/>
                <w:b/>
                <w:noProof/>
                <w:color w:val="000000" w:themeColor="text1"/>
                <w:sz w:val="18"/>
                <w:szCs w:val="18"/>
              </w:rPr>
              <w:t>1,294,233</w:t>
            </w:r>
          </w:p>
        </w:tc>
        <w:tc>
          <w:tcPr>
            <w:tcW w:w="374" w:type="pct"/>
            <w:tcBorders>
              <w:top w:val="nil"/>
              <w:bottom w:val="nil"/>
              <w:right w:val="nil"/>
            </w:tcBorders>
            <w:vAlign w:val="center"/>
          </w:tcPr>
          <w:p w14:paraId="7779C787" w14:textId="77777777" w:rsidR="000505DB" w:rsidRPr="002F788D" w:rsidRDefault="000505DB" w:rsidP="00A021A2">
            <w:pPr>
              <w:spacing w:line="480" w:lineRule="exact"/>
              <w:jc w:val="right"/>
              <w:rPr>
                <w:rFonts w:ascii="細明體" w:eastAsia="細明體" w:hAnsi="細明體"/>
                <w:color w:val="000000" w:themeColor="text1"/>
                <w:kern w:val="0"/>
                <w:sz w:val="18"/>
                <w:szCs w:val="18"/>
              </w:rPr>
            </w:pPr>
            <w:r w:rsidRPr="002F788D">
              <w:rPr>
                <w:rFonts w:ascii="細明體" w:eastAsia="細明體" w:hAnsi="細明體" w:hint="eastAsia"/>
                <w:b/>
                <w:color w:val="000000" w:themeColor="text1"/>
                <w:kern w:val="0"/>
                <w:sz w:val="18"/>
                <w:szCs w:val="18"/>
              </w:rPr>
              <w:t>47.25</w:t>
            </w:r>
          </w:p>
        </w:tc>
      </w:tr>
      <w:tr w:rsidR="000505DB" w:rsidRPr="002F788D" w14:paraId="0F82E600"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3"/>
          <w:jc w:val="center"/>
        </w:trPr>
        <w:tc>
          <w:tcPr>
            <w:tcW w:w="1215" w:type="pct"/>
            <w:tcBorders>
              <w:top w:val="nil"/>
              <w:left w:val="nil"/>
              <w:bottom w:val="single" w:sz="4" w:space="0" w:color="auto"/>
            </w:tcBorders>
            <w:vAlign w:val="center"/>
          </w:tcPr>
          <w:p w14:paraId="11CC8F28" w14:textId="77777777" w:rsidR="000505DB" w:rsidRPr="002F788D" w:rsidRDefault="000505DB" w:rsidP="00A021A2">
            <w:pPr>
              <w:adjustRightInd w:val="0"/>
              <w:snapToGrid w:val="0"/>
              <w:spacing w:line="480" w:lineRule="exact"/>
              <w:ind w:left="14"/>
              <w:jc w:val="distribute"/>
              <w:rPr>
                <w:rFonts w:ascii="標楷體" w:eastAsia="標楷體" w:hAnsi="標楷體"/>
                <w:b/>
                <w:color w:val="000000" w:themeColor="text1"/>
                <w:spacing w:val="-6"/>
                <w:kern w:val="0"/>
                <w:sz w:val="20"/>
              </w:rPr>
            </w:pPr>
            <w:r w:rsidRPr="002F788D">
              <w:rPr>
                <w:rFonts w:ascii="標楷體" w:eastAsia="標楷體" w:hAnsi="標楷體" w:hint="eastAsia"/>
                <w:b/>
                <w:noProof/>
                <w:color w:val="000000" w:themeColor="text1"/>
                <w:spacing w:val="-6"/>
                <w:kern w:val="0"/>
                <w:sz w:val="20"/>
              </w:rPr>
              <w:t>本期賸餘（短絀）</w:t>
            </w:r>
          </w:p>
        </w:tc>
        <w:tc>
          <w:tcPr>
            <w:tcW w:w="675" w:type="pct"/>
            <w:tcBorders>
              <w:top w:val="nil"/>
              <w:bottom w:val="single" w:sz="4" w:space="0" w:color="auto"/>
            </w:tcBorders>
            <w:vAlign w:val="center"/>
          </w:tcPr>
          <w:p w14:paraId="6F9CB903"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1,411,000</w:t>
            </w:r>
          </w:p>
        </w:tc>
        <w:tc>
          <w:tcPr>
            <w:tcW w:w="675" w:type="pct"/>
            <w:tcBorders>
              <w:top w:val="nil"/>
              <w:bottom w:val="single" w:sz="4" w:space="0" w:color="auto"/>
            </w:tcBorders>
            <w:vAlign w:val="center"/>
          </w:tcPr>
          <w:p w14:paraId="6A728CDE"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8,216,664</w:t>
            </w:r>
          </w:p>
        </w:tc>
        <w:tc>
          <w:tcPr>
            <w:tcW w:w="675" w:type="pct"/>
            <w:tcBorders>
              <w:top w:val="nil"/>
              <w:bottom w:val="single" w:sz="4" w:space="0" w:color="auto"/>
            </w:tcBorders>
            <w:vAlign w:val="center"/>
          </w:tcPr>
          <w:p w14:paraId="47930653"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w:t>
            </w:r>
          </w:p>
        </w:tc>
        <w:tc>
          <w:tcPr>
            <w:tcW w:w="676" w:type="pct"/>
            <w:tcBorders>
              <w:top w:val="nil"/>
              <w:bottom w:val="single" w:sz="4" w:space="0" w:color="auto"/>
            </w:tcBorders>
            <w:vAlign w:val="center"/>
          </w:tcPr>
          <w:p w14:paraId="6E668AA5"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8,216,664</w:t>
            </w:r>
          </w:p>
        </w:tc>
        <w:tc>
          <w:tcPr>
            <w:tcW w:w="709" w:type="pct"/>
            <w:tcBorders>
              <w:top w:val="nil"/>
              <w:bottom w:val="single" w:sz="4" w:space="0" w:color="auto"/>
            </w:tcBorders>
            <w:vAlign w:val="center"/>
          </w:tcPr>
          <w:p w14:paraId="6EE1DCBE" w14:textId="77777777" w:rsidR="000505DB" w:rsidRPr="002F788D" w:rsidRDefault="000505DB" w:rsidP="00A021A2">
            <w:pPr>
              <w:spacing w:line="480" w:lineRule="exact"/>
              <w:jc w:val="right"/>
              <w:rPr>
                <w:rFonts w:ascii="細明體" w:eastAsia="細明體" w:hAnsi="細明體"/>
                <w:noProof/>
                <w:color w:val="000000" w:themeColor="text1"/>
                <w:sz w:val="18"/>
                <w:szCs w:val="18"/>
              </w:rPr>
            </w:pPr>
            <w:r w:rsidRPr="002F788D">
              <w:rPr>
                <w:rFonts w:ascii="細明體" w:eastAsia="細明體" w:hAnsi="細明體" w:hint="eastAsia"/>
                <w:b/>
                <w:noProof/>
                <w:color w:val="000000" w:themeColor="text1"/>
                <w:sz w:val="18"/>
                <w:szCs w:val="18"/>
              </w:rPr>
              <w:t>6,805,664</w:t>
            </w:r>
          </w:p>
        </w:tc>
        <w:tc>
          <w:tcPr>
            <w:tcW w:w="374" w:type="pct"/>
            <w:tcBorders>
              <w:top w:val="nil"/>
              <w:bottom w:val="single" w:sz="4" w:space="0" w:color="auto"/>
              <w:right w:val="nil"/>
            </w:tcBorders>
            <w:vAlign w:val="center"/>
          </w:tcPr>
          <w:p w14:paraId="69DE4827" w14:textId="77777777" w:rsidR="000505DB" w:rsidRPr="002F788D" w:rsidRDefault="000505DB" w:rsidP="00A021A2">
            <w:pPr>
              <w:spacing w:line="480" w:lineRule="exact"/>
              <w:jc w:val="right"/>
              <w:rPr>
                <w:rFonts w:ascii="細明體" w:eastAsia="細明體" w:hAnsi="細明體"/>
                <w:color w:val="000000" w:themeColor="text1"/>
                <w:kern w:val="0"/>
                <w:sz w:val="18"/>
                <w:szCs w:val="18"/>
              </w:rPr>
            </w:pPr>
            <w:r w:rsidRPr="002F788D">
              <w:rPr>
                <w:rFonts w:ascii="細明體" w:eastAsia="細明體" w:hAnsi="細明體" w:hint="eastAsia"/>
                <w:b/>
                <w:color w:val="000000" w:themeColor="text1"/>
                <w:kern w:val="0"/>
                <w:sz w:val="18"/>
                <w:szCs w:val="18"/>
              </w:rPr>
              <w:t>482.33</w:t>
            </w:r>
          </w:p>
        </w:tc>
      </w:tr>
    </w:tbl>
    <w:p w14:paraId="3C0560F3" w14:textId="77777777" w:rsidR="000505DB" w:rsidRPr="002F788D" w:rsidRDefault="000505DB" w:rsidP="0078166C">
      <w:pPr>
        <w:adjustRightInd w:val="0"/>
        <w:snapToGrid w:val="0"/>
        <w:jc w:val="both"/>
        <w:textAlignment w:val="baseline"/>
        <w:rPr>
          <w:rFonts w:ascii="標楷體" w:eastAsia="標楷體" w:hAnsi="標楷體"/>
          <w:color w:val="000000" w:themeColor="text1"/>
          <w:sz w:val="20"/>
        </w:rPr>
      </w:pPr>
    </w:p>
    <w:tbl>
      <w:tblPr>
        <w:tblW w:w="9911" w:type="dxa"/>
        <w:jc w:val="center"/>
        <w:tblLayout w:type="fixed"/>
        <w:tblCellMar>
          <w:left w:w="0" w:type="dxa"/>
          <w:right w:w="0" w:type="dxa"/>
        </w:tblCellMar>
        <w:tblLook w:val="0000" w:firstRow="0" w:lastRow="0" w:firstColumn="0" w:lastColumn="0" w:noHBand="0" w:noVBand="0"/>
      </w:tblPr>
      <w:tblGrid>
        <w:gridCol w:w="1282"/>
        <w:gridCol w:w="989"/>
        <w:gridCol w:w="82"/>
        <w:gridCol w:w="627"/>
        <w:gridCol w:w="280"/>
        <w:gridCol w:w="426"/>
        <w:gridCol w:w="45"/>
        <w:gridCol w:w="499"/>
        <w:gridCol w:w="529"/>
        <w:gridCol w:w="203"/>
        <w:gridCol w:w="6"/>
        <w:gridCol w:w="142"/>
        <w:gridCol w:w="306"/>
        <w:gridCol w:w="191"/>
        <w:gridCol w:w="40"/>
        <w:gridCol w:w="842"/>
        <w:gridCol w:w="150"/>
        <w:gridCol w:w="541"/>
        <w:gridCol w:w="253"/>
        <w:gridCol w:w="95"/>
        <w:gridCol w:w="91"/>
        <w:gridCol w:w="233"/>
        <w:gridCol w:w="16"/>
        <w:gridCol w:w="359"/>
        <w:gridCol w:w="745"/>
        <w:gridCol w:w="47"/>
        <w:gridCol w:w="10"/>
        <w:gridCol w:w="89"/>
        <w:gridCol w:w="793"/>
      </w:tblGrid>
      <w:tr w:rsidR="002F788D" w:rsidRPr="002F788D" w14:paraId="05A5B360" w14:textId="77777777" w:rsidTr="00D729F8">
        <w:trPr>
          <w:trHeight w:val="567"/>
          <w:jc w:val="center"/>
        </w:trPr>
        <w:tc>
          <w:tcPr>
            <w:tcW w:w="9911" w:type="dxa"/>
            <w:gridSpan w:val="29"/>
            <w:tcBorders>
              <w:top w:val="nil"/>
              <w:left w:val="nil"/>
              <w:right w:val="nil"/>
            </w:tcBorders>
            <w:vAlign w:val="bottom"/>
          </w:tcPr>
          <w:p w14:paraId="35652E15" w14:textId="77777777" w:rsidR="000505DB" w:rsidRPr="002F788D" w:rsidRDefault="000505DB" w:rsidP="00D729F8">
            <w:pPr>
              <w:spacing w:line="500" w:lineRule="exact"/>
              <w:jc w:val="center"/>
              <w:rPr>
                <w:rFonts w:ascii="標楷體" w:eastAsia="標楷體" w:hAnsi="標楷體"/>
                <w:b/>
                <w:color w:val="000000" w:themeColor="text1"/>
                <w:sz w:val="36"/>
                <w:szCs w:val="36"/>
                <w:u w:val="single"/>
              </w:rPr>
            </w:pPr>
            <w:bookmarkStart w:id="7" w:name="_Hlk135818064"/>
            <w:bookmarkStart w:id="8" w:name="_Hlk135817760"/>
            <w:bookmarkStart w:id="9" w:name="_Hlk135816742"/>
            <w:r w:rsidRPr="002F788D">
              <w:rPr>
                <w:rFonts w:ascii="標楷體" w:eastAsia="標楷體" w:hAnsi="標楷體" w:hint="eastAsia"/>
                <w:b/>
                <w:color w:val="000000" w:themeColor="text1"/>
                <w:sz w:val="36"/>
                <w:szCs w:val="36"/>
                <w:u w:val="single"/>
                <w:lang w:eastAsia="zh-HK"/>
              </w:rPr>
              <w:t>金</w:t>
            </w:r>
            <w:r w:rsidRPr="002F788D">
              <w:rPr>
                <w:rFonts w:ascii="標楷體" w:eastAsia="標楷體" w:hAnsi="標楷體" w:hint="eastAsia"/>
                <w:b/>
                <w:color w:val="000000" w:themeColor="text1"/>
                <w:sz w:val="36"/>
                <w:szCs w:val="36"/>
                <w:u w:val="single"/>
              </w:rPr>
              <w:t>門縣醫療作業基金分預算收支餘絀概況表</w:t>
            </w:r>
          </w:p>
        </w:tc>
      </w:tr>
      <w:tr w:rsidR="002F788D" w:rsidRPr="002F788D" w14:paraId="2D69C3B8" w14:textId="77777777" w:rsidTr="0078166C">
        <w:tblPrEx>
          <w:tblCellMar>
            <w:left w:w="28" w:type="dxa"/>
            <w:right w:w="28" w:type="dxa"/>
          </w:tblCellMar>
        </w:tblPrEx>
        <w:trPr>
          <w:trHeight w:val="340"/>
          <w:jc w:val="center"/>
        </w:trPr>
        <w:tc>
          <w:tcPr>
            <w:tcW w:w="1282" w:type="dxa"/>
            <w:tcBorders>
              <w:bottom w:val="single" w:sz="4" w:space="0" w:color="auto"/>
            </w:tcBorders>
            <w:noWrap/>
            <w:vAlign w:val="center"/>
          </w:tcPr>
          <w:p w14:paraId="40DF11E3" w14:textId="77777777" w:rsidR="000505DB" w:rsidRPr="002F788D" w:rsidRDefault="000505DB" w:rsidP="00365BDB">
            <w:pPr>
              <w:widowControl/>
              <w:ind w:rightChars="19" w:right="46" w:firstLineChars="6" w:firstLine="12"/>
              <w:jc w:val="distribute"/>
              <w:rPr>
                <w:rFonts w:ascii="標楷體" w:eastAsia="標楷體" w:hAnsi="標楷體" w:cs="新細明體"/>
                <w:bCs/>
                <w:color w:val="000000" w:themeColor="text1"/>
                <w:kern w:val="0"/>
                <w:sz w:val="20"/>
              </w:rPr>
            </w:pPr>
          </w:p>
        </w:tc>
        <w:tc>
          <w:tcPr>
            <w:tcW w:w="989" w:type="dxa"/>
            <w:tcBorders>
              <w:bottom w:val="single" w:sz="4" w:space="0" w:color="auto"/>
            </w:tcBorders>
            <w:vAlign w:val="center"/>
          </w:tcPr>
          <w:p w14:paraId="48BE0B27" w14:textId="77777777" w:rsidR="000505DB" w:rsidRPr="002F788D" w:rsidRDefault="000505DB" w:rsidP="00365BDB">
            <w:pPr>
              <w:widowControl/>
              <w:jc w:val="distribute"/>
              <w:rPr>
                <w:rFonts w:ascii="標楷體" w:eastAsia="標楷體" w:hAnsi="標楷體" w:cs="新細明體"/>
                <w:bCs/>
                <w:color w:val="000000" w:themeColor="text1"/>
                <w:kern w:val="0"/>
                <w:sz w:val="20"/>
              </w:rPr>
            </w:pPr>
          </w:p>
        </w:tc>
        <w:tc>
          <w:tcPr>
            <w:tcW w:w="4368" w:type="dxa"/>
            <w:gridSpan w:val="15"/>
            <w:tcBorders>
              <w:bottom w:val="single" w:sz="4" w:space="0" w:color="auto"/>
            </w:tcBorders>
            <w:vAlign w:val="center"/>
          </w:tcPr>
          <w:p w14:paraId="3DBEC144" w14:textId="77777777" w:rsidR="000505DB" w:rsidRPr="002F788D" w:rsidRDefault="000505DB" w:rsidP="00380010">
            <w:pPr>
              <w:widowControl/>
              <w:ind w:firstLineChars="917" w:firstLine="1834"/>
              <w:rPr>
                <w:rFonts w:ascii="標楷體" w:eastAsia="標楷體" w:hAnsi="標楷體" w:cs="新細明體"/>
                <w:bCs/>
                <w:color w:val="000000" w:themeColor="text1"/>
                <w:spacing w:val="-20"/>
                <w:kern w:val="0"/>
                <w:sz w:val="20"/>
              </w:rPr>
            </w:pPr>
            <w:r w:rsidRPr="002F788D">
              <w:rPr>
                <w:rFonts w:ascii="標楷體" w:eastAsia="標楷體" w:hAnsi="標楷體" w:hint="eastAsia"/>
                <w:color w:val="000000" w:themeColor="text1"/>
                <w:sz w:val="20"/>
              </w:rPr>
              <w:t>中華民國1</w:t>
            </w:r>
            <w:r w:rsidRPr="002F788D">
              <w:rPr>
                <w:rFonts w:ascii="標楷體" w:eastAsia="標楷體" w:hAnsi="標楷體"/>
                <w:color w:val="000000" w:themeColor="text1"/>
                <w:sz w:val="20"/>
              </w:rPr>
              <w:t>1</w:t>
            </w:r>
            <w:r w:rsidRPr="002F788D">
              <w:rPr>
                <w:rFonts w:ascii="標楷體" w:eastAsia="標楷體" w:hAnsi="標楷體" w:hint="eastAsia"/>
                <w:color w:val="000000" w:themeColor="text1"/>
                <w:sz w:val="20"/>
              </w:rPr>
              <w:t>2年度</w:t>
            </w:r>
          </w:p>
        </w:tc>
        <w:tc>
          <w:tcPr>
            <w:tcW w:w="3272" w:type="dxa"/>
            <w:gridSpan w:val="12"/>
            <w:tcBorders>
              <w:bottom w:val="single" w:sz="4" w:space="0" w:color="auto"/>
            </w:tcBorders>
            <w:vAlign w:val="bottom"/>
          </w:tcPr>
          <w:p w14:paraId="5A092F55" w14:textId="77777777" w:rsidR="000505DB" w:rsidRPr="002F788D" w:rsidRDefault="000505DB" w:rsidP="00365BDB">
            <w:pPr>
              <w:widowControl/>
              <w:spacing w:line="240" w:lineRule="exact"/>
              <w:jc w:val="right"/>
              <w:rPr>
                <w:rFonts w:ascii="標楷體" w:eastAsia="標楷體" w:hAnsi="標楷體" w:cs="新細明體"/>
                <w:bCs/>
                <w:color w:val="000000" w:themeColor="text1"/>
                <w:kern w:val="0"/>
                <w:sz w:val="20"/>
              </w:rPr>
            </w:pPr>
            <w:r w:rsidRPr="002F788D">
              <w:rPr>
                <w:rFonts w:ascii="標楷體" w:eastAsia="標楷體" w:hAnsi="標楷體" w:hint="eastAsia"/>
                <w:color w:val="000000" w:themeColor="text1"/>
                <w:kern w:val="0"/>
                <w:sz w:val="20"/>
              </w:rPr>
              <w:t>單位：新臺幣千元</w:t>
            </w:r>
          </w:p>
        </w:tc>
      </w:tr>
      <w:bookmarkEnd w:id="7"/>
      <w:tr w:rsidR="002F788D" w:rsidRPr="002F788D" w14:paraId="6546B6B6" w14:textId="77777777" w:rsidTr="00751821">
        <w:tblPrEx>
          <w:tblCellMar>
            <w:left w:w="28" w:type="dxa"/>
            <w:right w:w="28" w:type="dxa"/>
          </w:tblCellMar>
        </w:tblPrEx>
        <w:trPr>
          <w:trHeight w:val="52"/>
          <w:jc w:val="center"/>
        </w:trPr>
        <w:tc>
          <w:tcPr>
            <w:tcW w:w="1282" w:type="dxa"/>
            <w:vMerge w:val="restart"/>
            <w:tcBorders>
              <w:top w:val="single" w:sz="4" w:space="0" w:color="auto"/>
              <w:bottom w:val="single" w:sz="4" w:space="0" w:color="auto"/>
              <w:right w:val="single" w:sz="4" w:space="0" w:color="auto"/>
            </w:tcBorders>
            <w:noWrap/>
            <w:vAlign w:val="center"/>
          </w:tcPr>
          <w:p w14:paraId="4D863CA4" w14:textId="77777777" w:rsidR="000505DB" w:rsidRPr="002F788D" w:rsidRDefault="000505DB" w:rsidP="00365BDB">
            <w:pPr>
              <w:widowControl/>
              <w:spacing w:line="240" w:lineRule="exact"/>
              <w:ind w:firstLineChars="6" w:firstLine="12"/>
              <w:jc w:val="distribute"/>
              <w:rPr>
                <w:rFonts w:ascii="標楷體" w:eastAsia="標楷體" w:hAnsi="標楷體" w:cs="新細明體"/>
                <w:bCs/>
                <w:color w:val="000000" w:themeColor="text1"/>
                <w:kern w:val="0"/>
                <w:sz w:val="20"/>
              </w:rPr>
            </w:pPr>
            <w:r w:rsidRPr="002F788D">
              <w:rPr>
                <w:rFonts w:ascii="標楷體" w:eastAsia="標楷體" w:hAnsi="標楷體" w:cs="新細明體" w:hint="eastAsia"/>
                <w:bCs/>
                <w:color w:val="000000" w:themeColor="text1"/>
                <w:kern w:val="0"/>
                <w:sz w:val="20"/>
              </w:rPr>
              <w:t>分預算名稱</w:t>
            </w:r>
          </w:p>
        </w:tc>
        <w:tc>
          <w:tcPr>
            <w:tcW w:w="989" w:type="dxa"/>
            <w:vMerge w:val="restart"/>
            <w:tcBorders>
              <w:top w:val="single" w:sz="4" w:space="0" w:color="auto"/>
              <w:left w:val="single" w:sz="4" w:space="0" w:color="auto"/>
              <w:bottom w:val="single" w:sz="4" w:space="0" w:color="auto"/>
              <w:right w:val="single" w:sz="4" w:space="0" w:color="auto"/>
            </w:tcBorders>
            <w:vAlign w:val="center"/>
          </w:tcPr>
          <w:p w14:paraId="31D12E67" w14:textId="77777777" w:rsidR="000505DB" w:rsidRPr="002F788D" w:rsidRDefault="000505DB" w:rsidP="00365BDB">
            <w:pPr>
              <w:widowControl/>
              <w:spacing w:line="240" w:lineRule="exact"/>
              <w:jc w:val="distribute"/>
              <w:rPr>
                <w:rFonts w:ascii="標楷體" w:eastAsia="標楷體" w:hAnsi="標楷體" w:cs="新細明體"/>
                <w:bCs/>
                <w:color w:val="000000" w:themeColor="text1"/>
                <w:kern w:val="0"/>
                <w:sz w:val="20"/>
              </w:rPr>
            </w:pPr>
            <w:r w:rsidRPr="002F788D">
              <w:rPr>
                <w:rFonts w:ascii="標楷體" w:eastAsia="標楷體" w:hAnsi="標楷體" w:cs="新細明體" w:hint="eastAsia"/>
                <w:bCs/>
                <w:color w:val="000000" w:themeColor="text1"/>
                <w:kern w:val="0"/>
                <w:sz w:val="20"/>
              </w:rPr>
              <w:t>業務收入</w:t>
            </w:r>
          </w:p>
        </w:tc>
        <w:tc>
          <w:tcPr>
            <w:tcW w:w="989" w:type="dxa"/>
            <w:gridSpan w:val="3"/>
            <w:vMerge w:val="restart"/>
            <w:tcBorders>
              <w:top w:val="single" w:sz="4" w:space="0" w:color="auto"/>
              <w:left w:val="single" w:sz="4" w:space="0" w:color="auto"/>
              <w:bottom w:val="single" w:sz="4" w:space="0" w:color="auto"/>
              <w:right w:val="single" w:sz="4" w:space="0" w:color="auto"/>
            </w:tcBorders>
            <w:vAlign w:val="center"/>
          </w:tcPr>
          <w:p w14:paraId="40EE028E" w14:textId="77777777" w:rsidR="000505DB" w:rsidRPr="002F788D" w:rsidRDefault="000505DB" w:rsidP="00365BDB">
            <w:pPr>
              <w:widowControl/>
              <w:spacing w:line="240" w:lineRule="exact"/>
              <w:jc w:val="distribute"/>
              <w:rPr>
                <w:rFonts w:ascii="標楷體" w:eastAsia="標楷體" w:hAnsi="標楷體" w:cs="新細明體"/>
                <w:bCs/>
                <w:color w:val="000000" w:themeColor="text1"/>
                <w:kern w:val="0"/>
                <w:sz w:val="20"/>
              </w:rPr>
            </w:pPr>
            <w:r w:rsidRPr="002F788D">
              <w:rPr>
                <w:rFonts w:ascii="標楷體" w:eastAsia="標楷體" w:hAnsi="標楷體" w:cs="新細明體" w:hint="eastAsia"/>
                <w:bCs/>
                <w:color w:val="000000" w:themeColor="text1"/>
                <w:kern w:val="0"/>
                <w:sz w:val="20"/>
              </w:rPr>
              <w:t>業務成本與費用</w:t>
            </w:r>
          </w:p>
        </w:tc>
        <w:tc>
          <w:tcPr>
            <w:tcW w:w="970" w:type="dxa"/>
            <w:gridSpan w:val="3"/>
            <w:vMerge w:val="restart"/>
            <w:tcBorders>
              <w:top w:val="single" w:sz="4" w:space="0" w:color="auto"/>
              <w:left w:val="single" w:sz="4" w:space="0" w:color="auto"/>
              <w:bottom w:val="single" w:sz="4" w:space="0" w:color="auto"/>
              <w:right w:val="single" w:sz="4" w:space="0" w:color="auto"/>
            </w:tcBorders>
            <w:vAlign w:val="center"/>
          </w:tcPr>
          <w:p w14:paraId="05E4D2F6" w14:textId="77777777" w:rsidR="000505DB" w:rsidRPr="002F788D" w:rsidRDefault="000505DB" w:rsidP="00365BDB">
            <w:pPr>
              <w:widowControl/>
              <w:spacing w:line="240" w:lineRule="exact"/>
              <w:jc w:val="distribute"/>
              <w:rPr>
                <w:rFonts w:ascii="標楷體" w:eastAsia="標楷體" w:hAnsi="標楷體" w:cs="新細明體"/>
                <w:bCs/>
                <w:color w:val="000000" w:themeColor="text1"/>
                <w:kern w:val="0"/>
                <w:sz w:val="20"/>
              </w:rPr>
            </w:pPr>
            <w:r w:rsidRPr="002F788D">
              <w:rPr>
                <w:rFonts w:ascii="標楷體" w:eastAsia="標楷體" w:hAnsi="標楷體" w:cs="新細明體" w:hint="eastAsia"/>
                <w:bCs/>
                <w:color w:val="000000" w:themeColor="text1"/>
                <w:kern w:val="0"/>
                <w:sz w:val="20"/>
              </w:rPr>
              <w:t>業務賸餘（短絀）</w:t>
            </w:r>
          </w:p>
        </w:tc>
        <w:tc>
          <w:tcPr>
            <w:tcW w:w="738" w:type="dxa"/>
            <w:gridSpan w:val="3"/>
            <w:vMerge w:val="restart"/>
            <w:tcBorders>
              <w:top w:val="single" w:sz="4" w:space="0" w:color="auto"/>
              <w:left w:val="single" w:sz="4" w:space="0" w:color="auto"/>
              <w:bottom w:val="single" w:sz="4" w:space="0" w:color="auto"/>
              <w:right w:val="single" w:sz="4" w:space="0" w:color="auto"/>
            </w:tcBorders>
            <w:vAlign w:val="center"/>
          </w:tcPr>
          <w:p w14:paraId="367DE4E2" w14:textId="77777777" w:rsidR="000505DB" w:rsidRPr="002F788D" w:rsidRDefault="000505DB" w:rsidP="00365BDB">
            <w:pPr>
              <w:widowControl/>
              <w:spacing w:line="240" w:lineRule="exact"/>
              <w:jc w:val="distribute"/>
              <w:rPr>
                <w:rFonts w:ascii="標楷體" w:eastAsia="標楷體" w:hAnsi="標楷體" w:cs="新細明體"/>
                <w:bCs/>
                <w:color w:val="000000" w:themeColor="text1"/>
                <w:kern w:val="0"/>
                <w:sz w:val="20"/>
              </w:rPr>
            </w:pPr>
            <w:r w:rsidRPr="002F788D">
              <w:rPr>
                <w:rFonts w:ascii="標楷體" w:eastAsia="標楷體" w:hAnsi="標楷體" w:cs="新細明體" w:hint="eastAsia"/>
                <w:bCs/>
                <w:color w:val="000000" w:themeColor="text1"/>
                <w:kern w:val="0"/>
                <w:sz w:val="20"/>
              </w:rPr>
              <w:t>業務外</w:t>
            </w:r>
          </w:p>
          <w:p w14:paraId="16C290D0" w14:textId="77777777" w:rsidR="000505DB" w:rsidRPr="002F788D" w:rsidRDefault="000505DB" w:rsidP="00365BDB">
            <w:pPr>
              <w:widowControl/>
              <w:spacing w:line="240" w:lineRule="exact"/>
              <w:jc w:val="distribute"/>
              <w:rPr>
                <w:rFonts w:ascii="標楷體" w:eastAsia="標楷體" w:hAnsi="標楷體" w:cs="新細明體"/>
                <w:bCs/>
                <w:color w:val="000000" w:themeColor="text1"/>
                <w:kern w:val="0"/>
                <w:sz w:val="20"/>
              </w:rPr>
            </w:pPr>
            <w:r w:rsidRPr="002F788D">
              <w:rPr>
                <w:rFonts w:ascii="標楷體" w:eastAsia="標楷體" w:hAnsi="標楷體" w:cs="新細明體" w:hint="eastAsia"/>
                <w:bCs/>
                <w:color w:val="000000" w:themeColor="text1"/>
                <w:kern w:val="0"/>
                <w:sz w:val="20"/>
              </w:rPr>
              <w:t>收入</w:t>
            </w:r>
          </w:p>
        </w:tc>
        <w:tc>
          <w:tcPr>
            <w:tcW w:w="679" w:type="dxa"/>
            <w:gridSpan w:val="4"/>
            <w:vMerge w:val="restart"/>
            <w:tcBorders>
              <w:top w:val="single" w:sz="4" w:space="0" w:color="auto"/>
              <w:left w:val="single" w:sz="4" w:space="0" w:color="auto"/>
              <w:bottom w:val="single" w:sz="4" w:space="0" w:color="auto"/>
              <w:right w:val="single" w:sz="4" w:space="0" w:color="auto"/>
            </w:tcBorders>
            <w:vAlign w:val="center"/>
          </w:tcPr>
          <w:p w14:paraId="413A45D1" w14:textId="77777777" w:rsidR="000505DB" w:rsidRPr="002F788D" w:rsidRDefault="000505DB" w:rsidP="00365BDB">
            <w:pPr>
              <w:widowControl/>
              <w:spacing w:line="240" w:lineRule="exact"/>
              <w:jc w:val="distribute"/>
              <w:rPr>
                <w:rFonts w:ascii="標楷體" w:eastAsia="標楷體" w:hAnsi="標楷體" w:cs="新細明體"/>
                <w:bCs/>
                <w:color w:val="000000" w:themeColor="text1"/>
                <w:kern w:val="0"/>
                <w:sz w:val="20"/>
              </w:rPr>
            </w:pPr>
            <w:r w:rsidRPr="002F788D">
              <w:rPr>
                <w:rFonts w:ascii="標楷體" w:eastAsia="標楷體" w:hAnsi="標楷體" w:cs="新細明體" w:hint="eastAsia"/>
                <w:bCs/>
                <w:color w:val="000000" w:themeColor="text1"/>
                <w:kern w:val="0"/>
                <w:sz w:val="20"/>
              </w:rPr>
              <w:t>業務外</w:t>
            </w:r>
          </w:p>
          <w:p w14:paraId="73953CFD" w14:textId="77777777" w:rsidR="000505DB" w:rsidRPr="002F788D" w:rsidRDefault="000505DB" w:rsidP="00365BDB">
            <w:pPr>
              <w:widowControl/>
              <w:spacing w:line="240" w:lineRule="exact"/>
              <w:jc w:val="distribute"/>
              <w:rPr>
                <w:rFonts w:ascii="標楷體" w:eastAsia="標楷體" w:hAnsi="標楷體" w:cs="新細明體"/>
                <w:bCs/>
                <w:color w:val="000000" w:themeColor="text1"/>
                <w:kern w:val="0"/>
                <w:sz w:val="20"/>
              </w:rPr>
            </w:pPr>
            <w:r w:rsidRPr="002F788D">
              <w:rPr>
                <w:rFonts w:ascii="標楷體" w:eastAsia="標楷體" w:hAnsi="標楷體" w:cs="新細明體" w:hint="eastAsia"/>
                <w:bCs/>
                <w:color w:val="000000" w:themeColor="text1"/>
                <w:kern w:val="0"/>
                <w:sz w:val="20"/>
              </w:rPr>
              <w:t>費用</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tcPr>
          <w:p w14:paraId="3F519C7D" w14:textId="77777777" w:rsidR="000505DB" w:rsidRPr="002F788D" w:rsidRDefault="000505DB" w:rsidP="00365BDB">
            <w:pPr>
              <w:widowControl/>
              <w:spacing w:line="240" w:lineRule="exact"/>
              <w:jc w:val="distribute"/>
              <w:rPr>
                <w:rFonts w:ascii="標楷體" w:eastAsia="標楷體" w:hAnsi="標楷體" w:cs="新細明體"/>
                <w:bCs/>
                <w:color w:val="000000" w:themeColor="text1"/>
                <w:spacing w:val="-10"/>
                <w:kern w:val="0"/>
                <w:sz w:val="20"/>
              </w:rPr>
            </w:pPr>
            <w:r w:rsidRPr="002F788D">
              <w:rPr>
                <w:rFonts w:ascii="標楷體" w:eastAsia="標楷體" w:hAnsi="標楷體" w:cs="新細明體" w:hint="eastAsia"/>
                <w:bCs/>
                <w:color w:val="000000" w:themeColor="text1"/>
                <w:spacing w:val="-10"/>
                <w:kern w:val="0"/>
                <w:sz w:val="20"/>
              </w:rPr>
              <w:t>業務外賸餘</w:t>
            </w:r>
          </w:p>
          <w:p w14:paraId="38ED3483" w14:textId="77777777" w:rsidR="000505DB" w:rsidRPr="002F788D" w:rsidRDefault="000505DB" w:rsidP="00365BDB">
            <w:pPr>
              <w:widowControl/>
              <w:spacing w:line="240" w:lineRule="exact"/>
              <w:jc w:val="distribute"/>
              <w:rPr>
                <w:rFonts w:ascii="標楷體" w:eastAsia="標楷體" w:hAnsi="標楷體" w:cs="新細明體"/>
                <w:bCs/>
                <w:color w:val="000000" w:themeColor="text1"/>
                <w:kern w:val="0"/>
                <w:sz w:val="20"/>
              </w:rPr>
            </w:pPr>
            <w:r w:rsidRPr="002F788D">
              <w:rPr>
                <w:rFonts w:ascii="標楷體" w:eastAsia="標楷體" w:hAnsi="標楷體" w:cs="新細明體" w:hint="eastAsia"/>
                <w:bCs/>
                <w:color w:val="000000" w:themeColor="text1"/>
                <w:kern w:val="0"/>
                <w:sz w:val="20"/>
              </w:rPr>
              <w:t>（短絀）</w:t>
            </w:r>
          </w:p>
        </w:tc>
        <w:tc>
          <w:tcPr>
            <w:tcW w:w="3272" w:type="dxa"/>
            <w:gridSpan w:val="12"/>
            <w:tcBorders>
              <w:top w:val="single" w:sz="4" w:space="0" w:color="auto"/>
              <w:left w:val="single" w:sz="4" w:space="0" w:color="auto"/>
              <w:bottom w:val="single" w:sz="4" w:space="0" w:color="auto"/>
            </w:tcBorders>
            <w:vAlign w:val="center"/>
          </w:tcPr>
          <w:p w14:paraId="7F045BE7" w14:textId="77777777" w:rsidR="000505DB" w:rsidRPr="002F788D" w:rsidRDefault="000505DB" w:rsidP="00365BDB">
            <w:pPr>
              <w:widowControl/>
              <w:spacing w:line="240" w:lineRule="exact"/>
              <w:jc w:val="distribute"/>
              <w:rPr>
                <w:rFonts w:ascii="標楷體" w:eastAsia="標楷體" w:hAnsi="標楷體" w:cs="新細明體"/>
                <w:bCs/>
                <w:color w:val="000000" w:themeColor="text1"/>
                <w:kern w:val="0"/>
                <w:sz w:val="20"/>
              </w:rPr>
            </w:pPr>
            <w:r w:rsidRPr="002F788D">
              <w:rPr>
                <w:rFonts w:ascii="標楷體" w:eastAsia="標楷體" w:hAnsi="標楷體" w:cs="新細明體" w:hint="eastAsia"/>
                <w:bCs/>
                <w:color w:val="000000" w:themeColor="text1"/>
                <w:kern w:val="0"/>
                <w:sz w:val="20"/>
              </w:rPr>
              <w:t>本期賸餘（短絀）</w:t>
            </w:r>
          </w:p>
        </w:tc>
      </w:tr>
      <w:tr w:rsidR="002F788D" w:rsidRPr="002F788D" w14:paraId="1152E460" w14:textId="77777777" w:rsidTr="00751821">
        <w:tblPrEx>
          <w:tblCellMar>
            <w:left w:w="28" w:type="dxa"/>
            <w:right w:w="28" w:type="dxa"/>
          </w:tblCellMar>
        </w:tblPrEx>
        <w:trPr>
          <w:trHeight w:val="339"/>
          <w:jc w:val="center"/>
        </w:trPr>
        <w:tc>
          <w:tcPr>
            <w:tcW w:w="1282" w:type="dxa"/>
            <w:vMerge/>
            <w:tcBorders>
              <w:top w:val="single" w:sz="4" w:space="0" w:color="auto"/>
              <w:bottom w:val="single" w:sz="4" w:space="0" w:color="auto"/>
              <w:right w:val="single" w:sz="4" w:space="0" w:color="auto"/>
            </w:tcBorders>
            <w:noWrap/>
            <w:vAlign w:val="center"/>
          </w:tcPr>
          <w:p w14:paraId="64DC3F74" w14:textId="77777777" w:rsidR="000505DB" w:rsidRPr="002F788D" w:rsidRDefault="000505DB" w:rsidP="00365BDB">
            <w:pPr>
              <w:widowControl/>
              <w:spacing w:line="240" w:lineRule="exact"/>
              <w:jc w:val="distribute"/>
              <w:rPr>
                <w:rFonts w:ascii="標楷體" w:eastAsia="標楷體" w:hAnsi="標楷體" w:cs="新細明體"/>
                <w:bCs/>
                <w:color w:val="000000" w:themeColor="text1"/>
                <w:kern w:val="0"/>
                <w:sz w:val="20"/>
              </w:rPr>
            </w:pPr>
          </w:p>
        </w:tc>
        <w:tc>
          <w:tcPr>
            <w:tcW w:w="989" w:type="dxa"/>
            <w:vMerge/>
            <w:tcBorders>
              <w:top w:val="single" w:sz="4" w:space="0" w:color="auto"/>
              <w:left w:val="single" w:sz="4" w:space="0" w:color="auto"/>
              <w:bottom w:val="single" w:sz="4" w:space="0" w:color="auto"/>
              <w:right w:val="single" w:sz="4" w:space="0" w:color="auto"/>
            </w:tcBorders>
            <w:vAlign w:val="center"/>
          </w:tcPr>
          <w:p w14:paraId="707B2F16" w14:textId="77777777" w:rsidR="000505DB" w:rsidRPr="002F788D" w:rsidRDefault="000505DB" w:rsidP="00365BDB">
            <w:pPr>
              <w:widowControl/>
              <w:spacing w:line="240" w:lineRule="exact"/>
              <w:jc w:val="distribute"/>
              <w:rPr>
                <w:rFonts w:ascii="標楷體" w:eastAsia="標楷體" w:hAnsi="標楷體" w:cs="新細明體"/>
                <w:bCs/>
                <w:color w:val="000000" w:themeColor="text1"/>
                <w:kern w:val="0"/>
                <w:sz w:val="20"/>
              </w:rPr>
            </w:pPr>
          </w:p>
        </w:tc>
        <w:tc>
          <w:tcPr>
            <w:tcW w:w="989" w:type="dxa"/>
            <w:gridSpan w:val="3"/>
            <w:vMerge/>
            <w:tcBorders>
              <w:top w:val="single" w:sz="4" w:space="0" w:color="auto"/>
              <w:left w:val="single" w:sz="4" w:space="0" w:color="auto"/>
              <w:bottom w:val="single" w:sz="4" w:space="0" w:color="auto"/>
              <w:right w:val="single" w:sz="4" w:space="0" w:color="auto"/>
            </w:tcBorders>
            <w:vAlign w:val="center"/>
          </w:tcPr>
          <w:p w14:paraId="40CA590D" w14:textId="77777777" w:rsidR="000505DB" w:rsidRPr="002F788D" w:rsidRDefault="000505DB" w:rsidP="00365BDB">
            <w:pPr>
              <w:widowControl/>
              <w:spacing w:line="240" w:lineRule="exact"/>
              <w:jc w:val="distribute"/>
              <w:rPr>
                <w:rFonts w:ascii="標楷體" w:eastAsia="標楷體" w:hAnsi="標楷體" w:cs="新細明體"/>
                <w:bCs/>
                <w:color w:val="000000" w:themeColor="text1"/>
                <w:kern w:val="0"/>
                <w:sz w:val="20"/>
              </w:rPr>
            </w:pPr>
          </w:p>
        </w:tc>
        <w:tc>
          <w:tcPr>
            <w:tcW w:w="970" w:type="dxa"/>
            <w:gridSpan w:val="3"/>
            <w:vMerge/>
            <w:tcBorders>
              <w:top w:val="single" w:sz="4" w:space="0" w:color="auto"/>
              <w:left w:val="single" w:sz="4" w:space="0" w:color="auto"/>
              <w:bottom w:val="single" w:sz="4" w:space="0" w:color="auto"/>
              <w:right w:val="single" w:sz="4" w:space="0" w:color="auto"/>
            </w:tcBorders>
            <w:vAlign w:val="center"/>
          </w:tcPr>
          <w:p w14:paraId="2DC71D84" w14:textId="77777777" w:rsidR="000505DB" w:rsidRPr="002F788D" w:rsidRDefault="000505DB" w:rsidP="00365BDB">
            <w:pPr>
              <w:widowControl/>
              <w:spacing w:line="240" w:lineRule="exact"/>
              <w:jc w:val="distribute"/>
              <w:rPr>
                <w:rFonts w:ascii="標楷體" w:eastAsia="標楷體" w:hAnsi="標楷體" w:cs="新細明體"/>
                <w:bCs/>
                <w:color w:val="000000" w:themeColor="text1"/>
                <w:kern w:val="0"/>
                <w:sz w:val="20"/>
              </w:rPr>
            </w:pPr>
          </w:p>
        </w:tc>
        <w:tc>
          <w:tcPr>
            <w:tcW w:w="738" w:type="dxa"/>
            <w:gridSpan w:val="3"/>
            <w:vMerge/>
            <w:tcBorders>
              <w:top w:val="single" w:sz="4" w:space="0" w:color="auto"/>
              <w:left w:val="single" w:sz="4" w:space="0" w:color="auto"/>
              <w:bottom w:val="single" w:sz="4" w:space="0" w:color="auto"/>
              <w:right w:val="single" w:sz="4" w:space="0" w:color="auto"/>
            </w:tcBorders>
            <w:vAlign w:val="center"/>
          </w:tcPr>
          <w:p w14:paraId="4AC429F8" w14:textId="77777777" w:rsidR="000505DB" w:rsidRPr="002F788D" w:rsidRDefault="000505DB" w:rsidP="00365BDB">
            <w:pPr>
              <w:widowControl/>
              <w:spacing w:line="240" w:lineRule="exact"/>
              <w:jc w:val="distribute"/>
              <w:rPr>
                <w:rFonts w:ascii="標楷體" w:eastAsia="標楷體" w:hAnsi="標楷體" w:cs="新細明體"/>
                <w:bCs/>
                <w:color w:val="000000" w:themeColor="text1"/>
                <w:kern w:val="0"/>
                <w:sz w:val="20"/>
              </w:rPr>
            </w:pPr>
          </w:p>
        </w:tc>
        <w:tc>
          <w:tcPr>
            <w:tcW w:w="679" w:type="dxa"/>
            <w:gridSpan w:val="4"/>
            <w:vMerge/>
            <w:tcBorders>
              <w:top w:val="single" w:sz="4" w:space="0" w:color="auto"/>
              <w:left w:val="single" w:sz="4" w:space="0" w:color="auto"/>
              <w:bottom w:val="single" w:sz="4" w:space="0" w:color="auto"/>
              <w:right w:val="single" w:sz="4" w:space="0" w:color="auto"/>
            </w:tcBorders>
            <w:vAlign w:val="center"/>
          </w:tcPr>
          <w:p w14:paraId="628AE0D7" w14:textId="77777777" w:rsidR="000505DB" w:rsidRPr="002F788D" w:rsidRDefault="000505DB" w:rsidP="00365BDB">
            <w:pPr>
              <w:widowControl/>
              <w:spacing w:line="240" w:lineRule="exact"/>
              <w:jc w:val="distribute"/>
              <w:rPr>
                <w:rFonts w:ascii="標楷體" w:eastAsia="標楷體" w:hAnsi="標楷體" w:cs="新細明體"/>
                <w:bCs/>
                <w:color w:val="000000" w:themeColor="text1"/>
                <w:kern w:val="0"/>
                <w:sz w:val="20"/>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tcPr>
          <w:p w14:paraId="04E07878" w14:textId="77777777" w:rsidR="000505DB" w:rsidRPr="002F788D" w:rsidRDefault="000505DB" w:rsidP="00365BDB">
            <w:pPr>
              <w:widowControl/>
              <w:spacing w:line="240" w:lineRule="exact"/>
              <w:jc w:val="distribute"/>
              <w:rPr>
                <w:rFonts w:ascii="標楷體" w:eastAsia="標楷體" w:hAnsi="標楷體" w:cs="新細明體"/>
                <w:bCs/>
                <w:color w:val="000000" w:themeColor="text1"/>
                <w:kern w:val="0"/>
                <w:sz w:val="20"/>
              </w:rPr>
            </w:pPr>
          </w:p>
        </w:tc>
        <w:tc>
          <w:tcPr>
            <w:tcW w:w="794" w:type="dxa"/>
            <w:gridSpan w:val="2"/>
            <w:vMerge w:val="restart"/>
            <w:tcBorders>
              <w:top w:val="single" w:sz="4" w:space="0" w:color="auto"/>
              <w:left w:val="single" w:sz="4" w:space="0" w:color="auto"/>
              <w:right w:val="single" w:sz="4" w:space="0" w:color="auto"/>
            </w:tcBorders>
            <w:vAlign w:val="center"/>
          </w:tcPr>
          <w:p w14:paraId="327A3756" w14:textId="77777777" w:rsidR="000505DB" w:rsidRPr="002F788D" w:rsidRDefault="000505DB" w:rsidP="00365BDB">
            <w:pPr>
              <w:spacing w:line="240" w:lineRule="exact"/>
              <w:jc w:val="distribute"/>
              <w:rPr>
                <w:rFonts w:ascii="標楷體" w:eastAsia="標楷體" w:hAnsi="標楷體" w:cs="新細明體"/>
                <w:bCs/>
                <w:color w:val="000000" w:themeColor="text1"/>
                <w:kern w:val="0"/>
                <w:sz w:val="20"/>
              </w:rPr>
            </w:pPr>
            <w:r w:rsidRPr="002F788D">
              <w:rPr>
                <w:rFonts w:ascii="標楷體" w:eastAsia="標楷體" w:hAnsi="標楷體" w:cs="新細明體" w:hint="eastAsia"/>
                <w:bCs/>
                <w:color w:val="000000" w:themeColor="text1"/>
                <w:kern w:val="0"/>
                <w:sz w:val="20"/>
              </w:rPr>
              <w:t>預算數</w:t>
            </w:r>
          </w:p>
        </w:tc>
        <w:tc>
          <w:tcPr>
            <w:tcW w:w="794" w:type="dxa"/>
            <w:gridSpan w:val="5"/>
            <w:vMerge w:val="restart"/>
            <w:tcBorders>
              <w:top w:val="single" w:sz="4" w:space="0" w:color="auto"/>
              <w:left w:val="single" w:sz="4" w:space="0" w:color="auto"/>
              <w:right w:val="single" w:sz="4" w:space="0" w:color="auto"/>
            </w:tcBorders>
            <w:vAlign w:val="center"/>
          </w:tcPr>
          <w:p w14:paraId="15A9AA5F" w14:textId="77777777" w:rsidR="000505DB" w:rsidRPr="002F788D" w:rsidRDefault="000505DB" w:rsidP="00365BDB">
            <w:pPr>
              <w:spacing w:line="240" w:lineRule="exact"/>
              <w:jc w:val="distribute"/>
              <w:rPr>
                <w:rFonts w:ascii="標楷體" w:eastAsia="標楷體" w:hAnsi="標楷體" w:cs="新細明體"/>
                <w:bCs/>
                <w:color w:val="000000" w:themeColor="text1"/>
                <w:kern w:val="0"/>
                <w:sz w:val="20"/>
              </w:rPr>
            </w:pPr>
            <w:r w:rsidRPr="002F788D">
              <w:rPr>
                <w:rFonts w:ascii="標楷體" w:eastAsia="標楷體" w:hAnsi="標楷體" w:cs="新細明體" w:hint="eastAsia"/>
                <w:bCs/>
                <w:color w:val="000000" w:themeColor="text1"/>
                <w:kern w:val="0"/>
                <w:sz w:val="20"/>
              </w:rPr>
              <w:t>審定數</w:t>
            </w:r>
          </w:p>
        </w:tc>
        <w:tc>
          <w:tcPr>
            <w:tcW w:w="1684" w:type="dxa"/>
            <w:gridSpan w:val="5"/>
            <w:tcBorders>
              <w:top w:val="single" w:sz="4" w:space="0" w:color="auto"/>
              <w:left w:val="single" w:sz="4" w:space="0" w:color="auto"/>
              <w:bottom w:val="single" w:sz="4" w:space="0" w:color="auto"/>
            </w:tcBorders>
            <w:vAlign w:val="center"/>
          </w:tcPr>
          <w:p w14:paraId="28F9C6F8" w14:textId="77777777" w:rsidR="000505DB" w:rsidRPr="002F788D" w:rsidRDefault="000505DB" w:rsidP="00380D0A">
            <w:pPr>
              <w:adjustRightInd w:val="0"/>
              <w:snapToGrid w:val="0"/>
              <w:jc w:val="distribute"/>
              <w:rPr>
                <w:rFonts w:ascii="標楷體" w:eastAsia="標楷體" w:hAnsi="標楷體" w:cs="新細明體"/>
                <w:bCs/>
                <w:color w:val="000000" w:themeColor="text1"/>
                <w:kern w:val="0"/>
                <w:sz w:val="20"/>
              </w:rPr>
            </w:pPr>
            <w:r w:rsidRPr="00380D0A">
              <w:rPr>
                <w:rFonts w:ascii="標楷體" w:eastAsia="標楷體" w:hAnsi="標楷體" w:hint="eastAsia"/>
                <w:color w:val="000000" w:themeColor="text1"/>
                <w:sz w:val="20"/>
              </w:rPr>
              <w:t>比較</w:t>
            </w:r>
            <w:r w:rsidRPr="002F788D">
              <w:rPr>
                <w:rFonts w:ascii="標楷體" w:eastAsia="標楷體" w:hAnsi="標楷體" w:cs="新細明體" w:hint="eastAsia"/>
                <w:bCs/>
                <w:color w:val="000000" w:themeColor="text1"/>
                <w:kern w:val="0"/>
                <w:sz w:val="20"/>
              </w:rPr>
              <w:t>增減</w:t>
            </w:r>
          </w:p>
        </w:tc>
      </w:tr>
      <w:tr w:rsidR="002F788D" w:rsidRPr="002F788D" w14:paraId="544AA3D7" w14:textId="77777777" w:rsidTr="00751821">
        <w:tblPrEx>
          <w:tblCellMar>
            <w:left w:w="28" w:type="dxa"/>
            <w:right w:w="28" w:type="dxa"/>
          </w:tblCellMar>
        </w:tblPrEx>
        <w:trPr>
          <w:trHeight w:val="140"/>
          <w:jc w:val="center"/>
        </w:trPr>
        <w:tc>
          <w:tcPr>
            <w:tcW w:w="1282" w:type="dxa"/>
            <w:vMerge/>
            <w:tcBorders>
              <w:top w:val="single" w:sz="4" w:space="0" w:color="auto"/>
              <w:bottom w:val="single" w:sz="4" w:space="0" w:color="auto"/>
              <w:right w:val="single" w:sz="4" w:space="0" w:color="auto"/>
            </w:tcBorders>
            <w:noWrap/>
            <w:vAlign w:val="center"/>
          </w:tcPr>
          <w:p w14:paraId="340FE6E8" w14:textId="77777777" w:rsidR="000505DB" w:rsidRPr="002F788D" w:rsidRDefault="000505DB" w:rsidP="00365BDB">
            <w:pPr>
              <w:widowControl/>
              <w:spacing w:line="240" w:lineRule="exact"/>
              <w:jc w:val="distribute"/>
              <w:rPr>
                <w:rFonts w:ascii="標楷體" w:eastAsia="標楷體" w:hAnsi="標楷體" w:cs="新細明體"/>
                <w:bCs/>
                <w:color w:val="000000" w:themeColor="text1"/>
                <w:kern w:val="0"/>
                <w:sz w:val="20"/>
              </w:rPr>
            </w:pPr>
          </w:p>
        </w:tc>
        <w:tc>
          <w:tcPr>
            <w:tcW w:w="989" w:type="dxa"/>
            <w:vMerge/>
            <w:tcBorders>
              <w:top w:val="single" w:sz="4" w:space="0" w:color="auto"/>
              <w:left w:val="single" w:sz="4" w:space="0" w:color="auto"/>
              <w:bottom w:val="single" w:sz="4" w:space="0" w:color="auto"/>
              <w:right w:val="single" w:sz="4" w:space="0" w:color="auto"/>
            </w:tcBorders>
            <w:vAlign w:val="center"/>
          </w:tcPr>
          <w:p w14:paraId="611A1650" w14:textId="77777777" w:rsidR="000505DB" w:rsidRPr="002F788D" w:rsidRDefault="000505DB" w:rsidP="00365BDB">
            <w:pPr>
              <w:widowControl/>
              <w:spacing w:line="240" w:lineRule="exact"/>
              <w:jc w:val="distribute"/>
              <w:rPr>
                <w:rFonts w:ascii="標楷體" w:eastAsia="標楷體" w:hAnsi="標楷體" w:cs="新細明體"/>
                <w:bCs/>
                <w:color w:val="000000" w:themeColor="text1"/>
                <w:kern w:val="0"/>
                <w:sz w:val="20"/>
              </w:rPr>
            </w:pPr>
          </w:p>
        </w:tc>
        <w:tc>
          <w:tcPr>
            <w:tcW w:w="989" w:type="dxa"/>
            <w:gridSpan w:val="3"/>
            <w:vMerge/>
            <w:tcBorders>
              <w:top w:val="single" w:sz="4" w:space="0" w:color="auto"/>
              <w:left w:val="single" w:sz="4" w:space="0" w:color="auto"/>
              <w:bottom w:val="single" w:sz="4" w:space="0" w:color="auto"/>
              <w:right w:val="single" w:sz="4" w:space="0" w:color="auto"/>
            </w:tcBorders>
            <w:vAlign w:val="center"/>
          </w:tcPr>
          <w:p w14:paraId="40D6F891" w14:textId="77777777" w:rsidR="000505DB" w:rsidRPr="002F788D" w:rsidRDefault="000505DB" w:rsidP="00365BDB">
            <w:pPr>
              <w:widowControl/>
              <w:spacing w:line="240" w:lineRule="exact"/>
              <w:jc w:val="distribute"/>
              <w:rPr>
                <w:rFonts w:ascii="標楷體" w:eastAsia="標楷體" w:hAnsi="標楷體" w:cs="新細明體"/>
                <w:bCs/>
                <w:color w:val="000000" w:themeColor="text1"/>
                <w:kern w:val="0"/>
                <w:sz w:val="20"/>
              </w:rPr>
            </w:pPr>
          </w:p>
        </w:tc>
        <w:tc>
          <w:tcPr>
            <w:tcW w:w="970" w:type="dxa"/>
            <w:gridSpan w:val="3"/>
            <w:vMerge/>
            <w:tcBorders>
              <w:top w:val="single" w:sz="4" w:space="0" w:color="auto"/>
              <w:left w:val="single" w:sz="4" w:space="0" w:color="auto"/>
              <w:bottom w:val="single" w:sz="4" w:space="0" w:color="auto"/>
              <w:right w:val="single" w:sz="4" w:space="0" w:color="auto"/>
            </w:tcBorders>
            <w:vAlign w:val="center"/>
          </w:tcPr>
          <w:p w14:paraId="120AB609" w14:textId="77777777" w:rsidR="000505DB" w:rsidRPr="002F788D" w:rsidRDefault="000505DB" w:rsidP="00365BDB">
            <w:pPr>
              <w:widowControl/>
              <w:spacing w:line="240" w:lineRule="exact"/>
              <w:jc w:val="distribute"/>
              <w:rPr>
                <w:rFonts w:ascii="標楷體" w:eastAsia="標楷體" w:hAnsi="標楷體" w:cs="新細明體"/>
                <w:bCs/>
                <w:color w:val="000000" w:themeColor="text1"/>
                <w:kern w:val="0"/>
                <w:sz w:val="20"/>
              </w:rPr>
            </w:pPr>
          </w:p>
        </w:tc>
        <w:tc>
          <w:tcPr>
            <w:tcW w:w="738" w:type="dxa"/>
            <w:gridSpan w:val="3"/>
            <w:vMerge/>
            <w:tcBorders>
              <w:top w:val="single" w:sz="4" w:space="0" w:color="auto"/>
              <w:left w:val="single" w:sz="4" w:space="0" w:color="auto"/>
              <w:bottom w:val="single" w:sz="4" w:space="0" w:color="auto"/>
              <w:right w:val="single" w:sz="4" w:space="0" w:color="auto"/>
            </w:tcBorders>
            <w:vAlign w:val="center"/>
          </w:tcPr>
          <w:p w14:paraId="3FF62533" w14:textId="77777777" w:rsidR="000505DB" w:rsidRPr="002F788D" w:rsidRDefault="000505DB" w:rsidP="00365BDB">
            <w:pPr>
              <w:widowControl/>
              <w:spacing w:line="240" w:lineRule="exact"/>
              <w:jc w:val="distribute"/>
              <w:rPr>
                <w:rFonts w:ascii="標楷體" w:eastAsia="標楷體" w:hAnsi="標楷體" w:cs="新細明體"/>
                <w:bCs/>
                <w:color w:val="000000" w:themeColor="text1"/>
                <w:kern w:val="0"/>
                <w:sz w:val="20"/>
              </w:rPr>
            </w:pPr>
          </w:p>
        </w:tc>
        <w:tc>
          <w:tcPr>
            <w:tcW w:w="679" w:type="dxa"/>
            <w:gridSpan w:val="4"/>
            <w:vMerge/>
            <w:tcBorders>
              <w:top w:val="single" w:sz="4" w:space="0" w:color="auto"/>
              <w:left w:val="single" w:sz="4" w:space="0" w:color="auto"/>
              <w:bottom w:val="single" w:sz="4" w:space="0" w:color="auto"/>
              <w:right w:val="single" w:sz="4" w:space="0" w:color="auto"/>
            </w:tcBorders>
            <w:vAlign w:val="center"/>
          </w:tcPr>
          <w:p w14:paraId="60FDFCA1" w14:textId="77777777" w:rsidR="000505DB" w:rsidRPr="002F788D" w:rsidRDefault="000505DB" w:rsidP="00365BDB">
            <w:pPr>
              <w:widowControl/>
              <w:spacing w:line="240" w:lineRule="exact"/>
              <w:jc w:val="distribute"/>
              <w:rPr>
                <w:rFonts w:ascii="標楷體" w:eastAsia="標楷體" w:hAnsi="標楷體" w:cs="新細明體"/>
                <w:bCs/>
                <w:color w:val="000000" w:themeColor="text1"/>
                <w:kern w:val="0"/>
                <w:sz w:val="20"/>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tcPr>
          <w:p w14:paraId="0AD183EF" w14:textId="77777777" w:rsidR="000505DB" w:rsidRPr="002F788D" w:rsidRDefault="000505DB" w:rsidP="00365BDB">
            <w:pPr>
              <w:widowControl/>
              <w:spacing w:line="240" w:lineRule="exact"/>
              <w:jc w:val="distribute"/>
              <w:rPr>
                <w:rFonts w:ascii="標楷體" w:eastAsia="標楷體" w:hAnsi="標楷體" w:cs="新細明體"/>
                <w:bCs/>
                <w:color w:val="000000" w:themeColor="text1"/>
                <w:kern w:val="0"/>
                <w:sz w:val="20"/>
              </w:rPr>
            </w:pPr>
          </w:p>
        </w:tc>
        <w:tc>
          <w:tcPr>
            <w:tcW w:w="794" w:type="dxa"/>
            <w:gridSpan w:val="2"/>
            <w:vMerge/>
            <w:tcBorders>
              <w:left w:val="single" w:sz="4" w:space="0" w:color="auto"/>
              <w:bottom w:val="single" w:sz="4" w:space="0" w:color="auto"/>
              <w:right w:val="single" w:sz="4" w:space="0" w:color="auto"/>
            </w:tcBorders>
            <w:vAlign w:val="center"/>
          </w:tcPr>
          <w:p w14:paraId="22BF1A54" w14:textId="77777777" w:rsidR="000505DB" w:rsidRPr="002F788D" w:rsidRDefault="000505DB" w:rsidP="00365BDB">
            <w:pPr>
              <w:spacing w:line="240" w:lineRule="exact"/>
              <w:jc w:val="distribute"/>
              <w:rPr>
                <w:rFonts w:ascii="標楷體" w:eastAsia="標楷體" w:hAnsi="標楷體" w:cs="新細明體"/>
                <w:bCs/>
                <w:color w:val="000000" w:themeColor="text1"/>
                <w:kern w:val="0"/>
                <w:sz w:val="20"/>
              </w:rPr>
            </w:pPr>
          </w:p>
        </w:tc>
        <w:tc>
          <w:tcPr>
            <w:tcW w:w="794" w:type="dxa"/>
            <w:gridSpan w:val="5"/>
            <w:vMerge/>
            <w:tcBorders>
              <w:left w:val="single" w:sz="4" w:space="0" w:color="auto"/>
              <w:bottom w:val="single" w:sz="4" w:space="0" w:color="auto"/>
              <w:right w:val="single" w:sz="4" w:space="0" w:color="auto"/>
            </w:tcBorders>
            <w:vAlign w:val="center"/>
          </w:tcPr>
          <w:p w14:paraId="1861CC54" w14:textId="77777777" w:rsidR="000505DB" w:rsidRPr="002F788D" w:rsidRDefault="000505DB" w:rsidP="00365BDB">
            <w:pPr>
              <w:spacing w:line="240" w:lineRule="exact"/>
              <w:jc w:val="distribute"/>
              <w:rPr>
                <w:rFonts w:ascii="標楷體" w:eastAsia="標楷體" w:hAnsi="標楷體" w:cs="新細明體"/>
                <w:bCs/>
                <w:color w:val="000000" w:themeColor="text1"/>
                <w:kern w:val="0"/>
                <w:sz w:val="20"/>
              </w:rPr>
            </w:pPr>
          </w:p>
        </w:tc>
        <w:tc>
          <w:tcPr>
            <w:tcW w:w="891" w:type="dxa"/>
            <w:gridSpan w:val="4"/>
            <w:tcBorders>
              <w:top w:val="single" w:sz="4" w:space="0" w:color="auto"/>
              <w:left w:val="single" w:sz="4" w:space="0" w:color="auto"/>
              <w:bottom w:val="single" w:sz="4" w:space="0" w:color="auto"/>
            </w:tcBorders>
            <w:vAlign w:val="center"/>
          </w:tcPr>
          <w:p w14:paraId="7AE874C0" w14:textId="77777777" w:rsidR="000505DB" w:rsidRPr="002F788D" w:rsidRDefault="000505DB" w:rsidP="00380D0A">
            <w:pPr>
              <w:adjustRightInd w:val="0"/>
              <w:snapToGrid w:val="0"/>
              <w:jc w:val="distribute"/>
              <w:rPr>
                <w:rFonts w:ascii="標楷體" w:eastAsia="標楷體" w:hAnsi="標楷體" w:cs="新細明體"/>
                <w:bCs/>
                <w:color w:val="000000" w:themeColor="text1"/>
                <w:kern w:val="0"/>
                <w:sz w:val="20"/>
              </w:rPr>
            </w:pPr>
            <w:r w:rsidRPr="00380D0A">
              <w:rPr>
                <w:rFonts w:ascii="標楷體" w:eastAsia="標楷體" w:hAnsi="標楷體" w:hint="eastAsia"/>
                <w:color w:val="000000" w:themeColor="text1"/>
                <w:sz w:val="20"/>
              </w:rPr>
              <w:t>金額</w:t>
            </w:r>
          </w:p>
        </w:tc>
        <w:tc>
          <w:tcPr>
            <w:tcW w:w="793" w:type="dxa"/>
            <w:tcBorders>
              <w:top w:val="single" w:sz="4" w:space="0" w:color="auto"/>
              <w:left w:val="single" w:sz="4" w:space="0" w:color="auto"/>
              <w:bottom w:val="single" w:sz="4" w:space="0" w:color="auto"/>
            </w:tcBorders>
            <w:vAlign w:val="center"/>
          </w:tcPr>
          <w:p w14:paraId="42D3D978" w14:textId="77777777" w:rsidR="000505DB" w:rsidRPr="002F788D" w:rsidRDefault="000505DB" w:rsidP="00380D0A">
            <w:pPr>
              <w:adjustRightInd w:val="0"/>
              <w:snapToGrid w:val="0"/>
              <w:jc w:val="distribute"/>
              <w:rPr>
                <w:rFonts w:ascii="標楷體" w:eastAsia="標楷體" w:hAnsi="標楷體" w:cs="新細明體"/>
                <w:bCs/>
                <w:color w:val="000000" w:themeColor="text1"/>
                <w:kern w:val="0"/>
                <w:sz w:val="20"/>
              </w:rPr>
            </w:pPr>
            <w:r w:rsidRPr="002F788D">
              <w:rPr>
                <w:rFonts w:ascii="標楷體" w:eastAsia="標楷體" w:hAnsi="標楷體" w:cs="新細明體" w:hint="eastAsia"/>
                <w:bCs/>
                <w:color w:val="000000" w:themeColor="text1"/>
                <w:kern w:val="0"/>
                <w:sz w:val="20"/>
              </w:rPr>
              <w:t>％</w:t>
            </w:r>
          </w:p>
        </w:tc>
      </w:tr>
      <w:tr w:rsidR="002F788D" w:rsidRPr="002F788D" w14:paraId="50722F7C" w14:textId="77777777" w:rsidTr="00751821">
        <w:tblPrEx>
          <w:tblCellMar>
            <w:left w:w="28" w:type="dxa"/>
            <w:right w:w="28" w:type="dxa"/>
          </w:tblCellMar>
        </w:tblPrEx>
        <w:trPr>
          <w:trHeight w:val="493"/>
          <w:jc w:val="center"/>
        </w:trPr>
        <w:tc>
          <w:tcPr>
            <w:tcW w:w="1282" w:type="dxa"/>
            <w:tcBorders>
              <w:top w:val="single" w:sz="4" w:space="0" w:color="auto"/>
              <w:left w:val="nil"/>
              <w:bottom w:val="nil"/>
              <w:right w:val="single" w:sz="4" w:space="0" w:color="auto"/>
            </w:tcBorders>
            <w:noWrap/>
            <w:vAlign w:val="center"/>
          </w:tcPr>
          <w:p w14:paraId="4E7C4160" w14:textId="77777777" w:rsidR="000505DB" w:rsidRPr="002F788D" w:rsidRDefault="000505DB" w:rsidP="00A021A2">
            <w:pPr>
              <w:widowControl/>
              <w:snapToGrid w:val="0"/>
              <w:spacing w:line="480" w:lineRule="exact"/>
              <w:jc w:val="distribute"/>
              <w:rPr>
                <w:rFonts w:ascii="標楷體" w:eastAsia="標楷體" w:hAnsi="標楷體" w:cs="新細明體"/>
                <w:bCs/>
                <w:color w:val="000000" w:themeColor="text1"/>
                <w:kern w:val="0"/>
                <w:sz w:val="20"/>
              </w:rPr>
            </w:pPr>
            <w:r w:rsidRPr="002F788D">
              <w:rPr>
                <w:rFonts w:ascii="標楷體" w:eastAsia="標楷體" w:hAnsi="標楷體" w:cs="新細明體" w:hint="eastAsia"/>
                <w:bCs/>
                <w:color w:val="000000" w:themeColor="text1"/>
                <w:kern w:val="0"/>
                <w:sz w:val="20"/>
              </w:rPr>
              <w:t>金門縣衛生局</w:t>
            </w:r>
          </w:p>
        </w:tc>
        <w:tc>
          <w:tcPr>
            <w:tcW w:w="989" w:type="dxa"/>
            <w:tcBorders>
              <w:top w:val="single" w:sz="4" w:space="0" w:color="auto"/>
              <w:bottom w:val="nil"/>
              <w:right w:val="single" w:sz="4" w:space="0" w:color="auto"/>
            </w:tcBorders>
            <w:shd w:val="clear" w:color="auto" w:fill="auto"/>
            <w:vAlign w:val="center"/>
          </w:tcPr>
          <w:p w14:paraId="0FE4EAA7"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3,945</w:t>
            </w:r>
          </w:p>
        </w:tc>
        <w:tc>
          <w:tcPr>
            <w:tcW w:w="989" w:type="dxa"/>
            <w:gridSpan w:val="3"/>
            <w:tcBorders>
              <w:top w:val="single" w:sz="4" w:space="0" w:color="auto"/>
              <w:left w:val="single" w:sz="4" w:space="0" w:color="auto"/>
              <w:bottom w:val="nil"/>
              <w:right w:val="single" w:sz="4" w:space="0" w:color="auto"/>
            </w:tcBorders>
            <w:shd w:val="clear" w:color="auto" w:fill="auto"/>
            <w:vAlign w:val="center"/>
          </w:tcPr>
          <w:p w14:paraId="5C0AB5EC"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1,836</w:t>
            </w:r>
          </w:p>
        </w:tc>
        <w:tc>
          <w:tcPr>
            <w:tcW w:w="970" w:type="dxa"/>
            <w:gridSpan w:val="3"/>
            <w:tcBorders>
              <w:top w:val="single" w:sz="4" w:space="0" w:color="auto"/>
              <w:left w:val="single" w:sz="4" w:space="0" w:color="auto"/>
              <w:bottom w:val="nil"/>
              <w:right w:val="single" w:sz="4" w:space="0" w:color="auto"/>
            </w:tcBorders>
            <w:shd w:val="clear" w:color="auto" w:fill="auto"/>
            <w:vAlign w:val="center"/>
          </w:tcPr>
          <w:p w14:paraId="21F213D9"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2,108</w:t>
            </w:r>
          </w:p>
        </w:tc>
        <w:tc>
          <w:tcPr>
            <w:tcW w:w="732" w:type="dxa"/>
            <w:gridSpan w:val="2"/>
            <w:tcBorders>
              <w:top w:val="single" w:sz="4" w:space="0" w:color="auto"/>
              <w:left w:val="single" w:sz="4" w:space="0" w:color="auto"/>
              <w:bottom w:val="nil"/>
              <w:right w:val="single" w:sz="4" w:space="0" w:color="auto"/>
            </w:tcBorders>
            <w:shd w:val="clear" w:color="auto" w:fill="auto"/>
            <w:vAlign w:val="center"/>
          </w:tcPr>
          <w:p w14:paraId="5EF041FF"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842</w:t>
            </w:r>
          </w:p>
        </w:tc>
        <w:tc>
          <w:tcPr>
            <w:tcW w:w="685" w:type="dxa"/>
            <w:gridSpan w:val="5"/>
            <w:tcBorders>
              <w:top w:val="single" w:sz="4" w:space="0" w:color="auto"/>
              <w:left w:val="single" w:sz="4" w:space="0" w:color="auto"/>
              <w:bottom w:val="nil"/>
              <w:right w:val="single" w:sz="4" w:space="0" w:color="auto"/>
            </w:tcBorders>
            <w:shd w:val="clear" w:color="auto" w:fill="auto"/>
            <w:vAlign w:val="center"/>
          </w:tcPr>
          <w:p w14:paraId="4220CF7E"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c>
          <w:tcPr>
            <w:tcW w:w="992" w:type="dxa"/>
            <w:gridSpan w:val="2"/>
            <w:tcBorders>
              <w:top w:val="single" w:sz="4" w:space="0" w:color="auto"/>
              <w:left w:val="single" w:sz="4" w:space="0" w:color="auto"/>
              <w:bottom w:val="nil"/>
              <w:right w:val="single" w:sz="4" w:space="0" w:color="auto"/>
            </w:tcBorders>
            <w:shd w:val="clear" w:color="auto" w:fill="auto"/>
            <w:vAlign w:val="center"/>
          </w:tcPr>
          <w:p w14:paraId="7FC4F846"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842</w:t>
            </w:r>
          </w:p>
        </w:tc>
        <w:tc>
          <w:tcPr>
            <w:tcW w:w="794" w:type="dxa"/>
            <w:gridSpan w:val="2"/>
            <w:tcBorders>
              <w:top w:val="single" w:sz="4" w:space="0" w:color="auto"/>
              <w:left w:val="single" w:sz="4" w:space="0" w:color="auto"/>
              <w:bottom w:val="nil"/>
              <w:right w:val="single" w:sz="4" w:space="0" w:color="auto"/>
            </w:tcBorders>
            <w:shd w:val="clear" w:color="auto" w:fill="auto"/>
            <w:vAlign w:val="center"/>
          </w:tcPr>
          <w:p w14:paraId="42759E06"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- 629</w:t>
            </w:r>
          </w:p>
        </w:tc>
        <w:tc>
          <w:tcPr>
            <w:tcW w:w="794" w:type="dxa"/>
            <w:gridSpan w:val="5"/>
            <w:tcBorders>
              <w:top w:val="single" w:sz="4" w:space="0" w:color="auto"/>
              <w:left w:val="single" w:sz="4" w:space="0" w:color="auto"/>
              <w:bottom w:val="nil"/>
              <w:right w:val="single" w:sz="4" w:space="0" w:color="auto"/>
            </w:tcBorders>
            <w:shd w:val="clear" w:color="auto" w:fill="auto"/>
            <w:vAlign w:val="center"/>
          </w:tcPr>
          <w:p w14:paraId="353C2B1D"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2,951</w:t>
            </w:r>
          </w:p>
        </w:tc>
        <w:tc>
          <w:tcPr>
            <w:tcW w:w="891" w:type="dxa"/>
            <w:gridSpan w:val="4"/>
            <w:tcBorders>
              <w:top w:val="single" w:sz="4" w:space="0" w:color="auto"/>
              <w:left w:val="single" w:sz="4" w:space="0" w:color="auto"/>
              <w:bottom w:val="nil"/>
              <w:right w:val="single" w:sz="4" w:space="0" w:color="auto"/>
            </w:tcBorders>
            <w:shd w:val="clear" w:color="auto" w:fill="auto"/>
            <w:vAlign w:val="center"/>
          </w:tcPr>
          <w:p w14:paraId="604ED6B1"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3,580</w:t>
            </w:r>
          </w:p>
        </w:tc>
        <w:tc>
          <w:tcPr>
            <w:tcW w:w="793" w:type="dxa"/>
            <w:tcBorders>
              <w:top w:val="single" w:sz="4" w:space="0" w:color="auto"/>
              <w:left w:val="single" w:sz="4" w:space="0" w:color="auto"/>
              <w:bottom w:val="nil"/>
            </w:tcBorders>
            <w:shd w:val="clear" w:color="auto" w:fill="auto"/>
            <w:vAlign w:val="center"/>
          </w:tcPr>
          <w:p w14:paraId="4B8F385D"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w:t>
            </w:r>
          </w:p>
        </w:tc>
      </w:tr>
      <w:tr w:rsidR="002F788D" w:rsidRPr="002F788D" w14:paraId="6379B951" w14:textId="77777777" w:rsidTr="00751821">
        <w:tblPrEx>
          <w:tblCellMar>
            <w:left w:w="28" w:type="dxa"/>
            <w:right w:w="28" w:type="dxa"/>
          </w:tblCellMar>
        </w:tblPrEx>
        <w:trPr>
          <w:trHeight w:val="493"/>
          <w:jc w:val="center"/>
        </w:trPr>
        <w:tc>
          <w:tcPr>
            <w:tcW w:w="1282" w:type="dxa"/>
            <w:tcBorders>
              <w:top w:val="nil"/>
              <w:left w:val="nil"/>
              <w:right w:val="single" w:sz="4" w:space="0" w:color="auto"/>
            </w:tcBorders>
            <w:noWrap/>
            <w:vAlign w:val="center"/>
          </w:tcPr>
          <w:p w14:paraId="479490DF" w14:textId="77777777" w:rsidR="000505DB" w:rsidRPr="002F788D" w:rsidRDefault="000505DB" w:rsidP="00A021A2">
            <w:pPr>
              <w:widowControl/>
              <w:snapToGrid w:val="0"/>
              <w:spacing w:line="480" w:lineRule="exact"/>
              <w:jc w:val="distribute"/>
              <w:rPr>
                <w:rFonts w:ascii="標楷體" w:eastAsia="標楷體" w:hAnsi="標楷體" w:cs="新細明體"/>
                <w:bCs/>
                <w:color w:val="000000" w:themeColor="text1"/>
                <w:kern w:val="0"/>
                <w:sz w:val="20"/>
              </w:rPr>
            </w:pPr>
            <w:r w:rsidRPr="002F788D">
              <w:rPr>
                <w:rFonts w:ascii="標楷體" w:eastAsia="標楷體" w:hAnsi="標楷體" w:cs="新細明體" w:hint="eastAsia"/>
                <w:bCs/>
                <w:color w:val="000000" w:themeColor="text1"/>
                <w:kern w:val="0"/>
                <w:sz w:val="20"/>
              </w:rPr>
              <w:t>金城鎮衛生所</w:t>
            </w:r>
          </w:p>
        </w:tc>
        <w:tc>
          <w:tcPr>
            <w:tcW w:w="989" w:type="dxa"/>
            <w:tcBorders>
              <w:top w:val="nil"/>
              <w:bottom w:val="nil"/>
              <w:right w:val="single" w:sz="4" w:space="0" w:color="auto"/>
            </w:tcBorders>
            <w:shd w:val="clear" w:color="auto" w:fill="auto"/>
            <w:vAlign w:val="center"/>
          </w:tcPr>
          <w:p w14:paraId="29869946"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21,203</w:t>
            </w:r>
          </w:p>
        </w:tc>
        <w:tc>
          <w:tcPr>
            <w:tcW w:w="989" w:type="dxa"/>
            <w:gridSpan w:val="3"/>
            <w:tcBorders>
              <w:top w:val="nil"/>
              <w:left w:val="single" w:sz="4" w:space="0" w:color="auto"/>
              <w:bottom w:val="nil"/>
              <w:right w:val="single" w:sz="4" w:space="0" w:color="auto"/>
            </w:tcBorders>
            <w:shd w:val="clear" w:color="auto" w:fill="auto"/>
            <w:vAlign w:val="center"/>
          </w:tcPr>
          <w:p w14:paraId="2BB2D93D"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20,205</w:t>
            </w:r>
          </w:p>
        </w:tc>
        <w:tc>
          <w:tcPr>
            <w:tcW w:w="970" w:type="dxa"/>
            <w:gridSpan w:val="3"/>
            <w:tcBorders>
              <w:top w:val="nil"/>
              <w:left w:val="single" w:sz="4" w:space="0" w:color="auto"/>
              <w:bottom w:val="nil"/>
              <w:right w:val="single" w:sz="4" w:space="0" w:color="auto"/>
            </w:tcBorders>
            <w:shd w:val="clear" w:color="auto" w:fill="auto"/>
            <w:vAlign w:val="center"/>
          </w:tcPr>
          <w:p w14:paraId="0744C597"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998</w:t>
            </w:r>
          </w:p>
        </w:tc>
        <w:tc>
          <w:tcPr>
            <w:tcW w:w="732" w:type="dxa"/>
            <w:gridSpan w:val="2"/>
            <w:tcBorders>
              <w:top w:val="nil"/>
              <w:left w:val="single" w:sz="4" w:space="0" w:color="auto"/>
              <w:bottom w:val="nil"/>
              <w:right w:val="single" w:sz="4" w:space="0" w:color="auto"/>
            </w:tcBorders>
            <w:shd w:val="clear" w:color="auto" w:fill="auto"/>
            <w:vAlign w:val="center"/>
          </w:tcPr>
          <w:p w14:paraId="745CEFD1"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815</w:t>
            </w:r>
          </w:p>
        </w:tc>
        <w:tc>
          <w:tcPr>
            <w:tcW w:w="685" w:type="dxa"/>
            <w:gridSpan w:val="5"/>
            <w:tcBorders>
              <w:top w:val="nil"/>
              <w:left w:val="single" w:sz="4" w:space="0" w:color="auto"/>
              <w:bottom w:val="nil"/>
              <w:right w:val="single" w:sz="4" w:space="0" w:color="auto"/>
            </w:tcBorders>
            <w:shd w:val="clear" w:color="auto" w:fill="auto"/>
            <w:vAlign w:val="center"/>
          </w:tcPr>
          <w:p w14:paraId="2C692D72"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c>
          <w:tcPr>
            <w:tcW w:w="992" w:type="dxa"/>
            <w:gridSpan w:val="2"/>
            <w:tcBorders>
              <w:top w:val="nil"/>
              <w:left w:val="single" w:sz="4" w:space="0" w:color="auto"/>
              <w:bottom w:val="nil"/>
              <w:right w:val="single" w:sz="4" w:space="0" w:color="auto"/>
            </w:tcBorders>
            <w:shd w:val="clear" w:color="auto" w:fill="auto"/>
            <w:vAlign w:val="center"/>
          </w:tcPr>
          <w:p w14:paraId="5A014674"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815</w:t>
            </w:r>
          </w:p>
        </w:tc>
        <w:tc>
          <w:tcPr>
            <w:tcW w:w="794" w:type="dxa"/>
            <w:gridSpan w:val="2"/>
            <w:tcBorders>
              <w:top w:val="nil"/>
              <w:left w:val="single" w:sz="4" w:space="0" w:color="auto"/>
              <w:bottom w:val="nil"/>
              <w:right w:val="single" w:sz="4" w:space="0" w:color="auto"/>
            </w:tcBorders>
            <w:shd w:val="clear" w:color="auto" w:fill="auto"/>
            <w:vAlign w:val="center"/>
          </w:tcPr>
          <w:p w14:paraId="7DF8BA63"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39</w:t>
            </w:r>
          </w:p>
        </w:tc>
        <w:tc>
          <w:tcPr>
            <w:tcW w:w="794" w:type="dxa"/>
            <w:gridSpan w:val="5"/>
            <w:tcBorders>
              <w:top w:val="nil"/>
              <w:left w:val="single" w:sz="4" w:space="0" w:color="auto"/>
              <w:bottom w:val="nil"/>
              <w:right w:val="single" w:sz="4" w:space="0" w:color="auto"/>
            </w:tcBorders>
            <w:shd w:val="clear" w:color="auto" w:fill="auto"/>
            <w:vAlign w:val="center"/>
          </w:tcPr>
          <w:p w14:paraId="4A135788"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1,813</w:t>
            </w:r>
          </w:p>
        </w:tc>
        <w:tc>
          <w:tcPr>
            <w:tcW w:w="891" w:type="dxa"/>
            <w:gridSpan w:val="4"/>
            <w:tcBorders>
              <w:top w:val="nil"/>
              <w:left w:val="single" w:sz="4" w:space="0" w:color="auto"/>
              <w:bottom w:val="nil"/>
              <w:right w:val="single" w:sz="4" w:space="0" w:color="auto"/>
            </w:tcBorders>
            <w:shd w:val="clear" w:color="auto" w:fill="auto"/>
            <w:vAlign w:val="center"/>
          </w:tcPr>
          <w:p w14:paraId="6311E814"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1,774</w:t>
            </w:r>
          </w:p>
        </w:tc>
        <w:tc>
          <w:tcPr>
            <w:tcW w:w="793" w:type="dxa"/>
            <w:tcBorders>
              <w:top w:val="nil"/>
              <w:left w:val="single" w:sz="4" w:space="0" w:color="auto"/>
              <w:bottom w:val="nil"/>
            </w:tcBorders>
            <w:shd w:val="clear" w:color="auto" w:fill="auto"/>
            <w:vAlign w:val="center"/>
          </w:tcPr>
          <w:p w14:paraId="410121C7"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4,551.20</w:t>
            </w:r>
          </w:p>
        </w:tc>
      </w:tr>
      <w:tr w:rsidR="002F788D" w:rsidRPr="002F788D" w14:paraId="2E0F64A7" w14:textId="77777777" w:rsidTr="00751821">
        <w:tblPrEx>
          <w:tblCellMar>
            <w:left w:w="28" w:type="dxa"/>
            <w:right w:w="28" w:type="dxa"/>
          </w:tblCellMar>
        </w:tblPrEx>
        <w:trPr>
          <w:trHeight w:val="493"/>
          <w:jc w:val="center"/>
        </w:trPr>
        <w:tc>
          <w:tcPr>
            <w:tcW w:w="1282" w:type="dxa"/>
            <w:tcBorders>
              <w:top w:val="nil"/>
              <w:left w:val="nil"/>
              <w:right w:val="single" w:sz="4" w:space="0" w:color="auto"/>
            </w:tcBorders>
            <w:noWrap/>
            <w:vAlign w:val="center"/>
          </w:tcPr>
          <w:p w14:paraId="4FC73317" w14:textId="77777777" w:rsidR="000505DB" w:rsidRPr="002F788D" w:rsidRDefault="000505DB" w:rsidP="00A021A2">
            <w:pPr>
              <w:widowControl/>
              <w:snapToGrid w:val="0"/>
              <w:spacing w:line="480" w:lineRule="exact"/>
              <w:jc w:val="distribute"/>
              <w:rPr>
                <w:rFonts w:ascii="標楷體" w:eastAsia="標楷體" w:hAnsi="標楷體" w:cs="新細明體"/>
                <w:bCs/>
                <w:color w:val="000000" w:themeColor="text1"/>
                <w:kern w:val="0"/>
                <w:sz w:val="20"/>
              </w:rPr>
            </w:pPr>
            <w:r w:rsidRPr="002F788D">
              <w:rPr>
                <w:rFonts w:ascii="標楷體" w:eastAsia="標楷體" w:hAnsi="標楷體" w:cs="新細明體" w:hint="eastAsia"/>
                <w:bCs/>
                <w:color w:val="000000" w:themeColor="text1"/>
                <w:kern w:val="0"/>
                <w:sz w:val="20"/>
              </w:rPr>
              <w:t>金沙鎮衛生所</w:t>
            </w:r>
          </w:p>
        </w:tc>
        <w:tc>
          <w:tcPr>
            <w:tcW w:w="989" w:type="dxa"/>
            <w:tcBorders>
              <w:top w:val="nil"/>
              <w:bottom w:val="nil"/>
              <w:right w:val="single" w:sz="4" w:space="0" w:color="auto"/>
            </w:tcBorders>
            <w:shd w:val="clear" w:color="auto" w:fill="auto"/>
            <w:vAlign w:val="center"/>
          </w:tcPr>
          <w:p w14:paraId="27FFCAF4"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10,899</w:t>
            </w:r>
          </w:p>
        </w:tc>
        <w:tc>
          <w:tcPr>
            <w:tcW w:w="989" w:type="dxa"/>
            <w:gridSpan w:val="3"/>
            <w:tcBorders>
              <w:top w:val="nil"/>
              <w:left w:val="single" w:sz="4" w:space="0" w:color="auto"/>
              <w:bottom w:val="nil"/>
              <w:right w:val="single" w:sz="4" w:space="0" w:color="auto"/>
            </w:tcBorders>
            <w:shd w:val="clear" w:color="auto" w:fill="auto"/>
            <w:vAlign w:val="center"/>
          </w:tcPr>
          <w:p w14:paraId="1B19C510"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10,816</w:t>
            </w:r>
          </w:p>
        </w:tc>
        <w:tc>
          <w:tcPr>
            <w:tcW w:w="970" w:type="dxa"/>
            <w:gridSpan w:val="3"/>
            <w:tcBorders>
              <w:top w:val="nil"/>
              <w:left w:val="single" w:sz="4" w:space="0" w:color="auto"/>
              <w:bottom w:val="nil"/>
              <w:right w:val="single" w:sz="4" w:space="0" w:color="auto"/>
            </w:tcBorders>
            <w:shd w:val="clear" w:color="auto" w:fill="auto"/>
            <w:vAlign w:val="center"/>
          </w:tcPr>
          <w:p w14:paraId="46A9C929"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83</w:t>
            </w:r>
          </w:p>
        </w:tc>
        <w:tc>
          <w:tcPr>
            <w:tcW w:w="732" w:type="dxa"/>
            <w:gridSpan w:val="2"/>
            <w:tcBorders>
              <w:top w:val="nil"/>
              <w:left w:val="single" w:sz="4" w:space="0" w:color="auto"/>
              <w:bottom w:val="nil"/>
              <w:right w:val="single" w:sz="4" w:space="0" w:color="auto"/>
            </w:tcBorders>
            <w:shd w:val="clear" w:color="auto" w:fill="auto"/>
            <w:vAlign w:val="center"/>
          </w:tcPr>
          <w:p w14:paraId="7A96F545"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777</w:t>
            </w:r>
          </w:p>
        </w:tc>
        <w:tc>
          <w:tcPr>
            <w:tcW w:w="685" w:type="dxa"/>
            <w:gridSpan w:val="5"/>
            <w:tcBorders>
              <w:top w:val="nil"/>
              <w:left w:val="single" w:sz="4" w:space="0" w:color="auto"/>
              <w:bottom w:val="nil"/>
              <w:right w:val="single" w:sz="4" w:space="0" w:color="auto"/>
            </w:tcBorders>
            <w:shd w:val="clear" w:color="auto" w:fill="auto"/>
            <w:vAlign w:val="center"/>
          </w:tcPr>
          <w:p w14:paraId="0C4C4DEF"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c>
          <w:tcPr>
            <w:tcW w:w="992" w:type="dxa"/>
            <w:gridSpan w:val="2"/>
            <w:tcBorders>
              <w:top w:val="nil"/>
              <w:left w:val="single" w:sz="4" w:space="0" w:color="auto"/>
              <w:bottom w:val="nil"/>
              <w:right w:val="single" w:sz="4" w:space="0" w:color="auto"/>
            </w:tcBorders>
            <w:shd w:val="clear" w:color="auto" w:fill="auto"/>
            <w:vAlign w:val="center"/>
          </w:tcPr>
          <w:p w14:paraId="665672A8"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777</w:t>
            </w:r>
          </w:p>
        </w:tc>
        <w:tc>
          <w:tcPr>
            <w:tcW w:w="794" w:type="dxa"/>
            <w:gridSpan w:val="2"/>
            <w:tcBorders>
              <w:top w:val="nil"/>
              <w:left w:val="single" w:sz="4" w:space="0" w:color="auto"/>
              <w:bottom w:val="nil"/>
              <w:right w:val="single" w:sz="4" w:space="0" w:color="auto"/>
            </w:tcBorders>
            <w:shd w:val="clear" w:color="auto" w:fill="auto"/>
            <w:vAlign w:val="center"/>
          </w:tcPr>
          <w:p w14:paraId="1D799703"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251</w:t>
            </w:r>
          </w:p>
        </w:tc>
        <w:tc>
          <w:tcPr>
            <w:tcW w:w="794" w:type="dxa"/>
            <w:gridSpan w:val="5"/>
            <w:tcBorders>
              <w:top w:val="nil"/>
              <w:left w:val="single" w:sz="4" w:space="0" w:color="auto"/>
              <w:bottom w:val="nil"/>
              <w:right w:val="single" w:sz="4" w:space="0" w:color="auto"/>
            </w:tcBorders>
            <w:shd w:val="clear" w:color="auto" w:fill="auto"/>
            <w:vAlign w:val="center"/>
          </w:tcPr>
          <w:p w14:paraId="5CA30ADB"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860</w:t>
            </w:r>
          </w:p>
        </w:tc>
        <w:tc>
          <w:tcPr>
            <w:tcW w:w="891" w:type="dxa"/>
            <w:gridSpan w:val="4"/>
            <w:tcBorders>
              <w:top w:val="nil"/>
              <w:left w:val="single" w:sz="4" w:space="0" w:color="auto"/>
              <w:bottom w:val="nil"/>
              <w:right w:val="single" w:sz="4" w:space="0" w:color="auto"/>
            </w:tcBorders>
            <w:shd w:val="clear" w:color="auto" w:fill="auto"/>
            <w:vAlign w:val="center"/>
          </w:tcPr>
          <w:p w14:paraId="75E4594F"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609</w:t>
            </w:r>
          </w:p>
        </w:tc>
        <w:tc>
          <w:tcPr>
            <w:tcW w:w="793" w:type="dxa"/>
            <w:tcBorders>
              <w:top w:val="nil"/>
              <w:left w:val="single" w:sz="4" w:space="0" w:color="auto"/>
              <w:bottom w:val="nil"/>
            </w:tcBorders>
            <w:shd w:val="clear" w:color="auto" w:fill="auto"/>
            <w:vAlign w:val="center"/>
          </w:tcPr>
          <w:p w14:paraId="54431F2A"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242.91</w:t>
            </w:r>
          </w:p>
        </w:tc>
      </w:tr>
      <w:tr w:rsidR="002F788D" w:rsidRPr="002F788D" w14:paraId="117D1105" w14:textId="77777777" w:rsidTr="00751821">
        <w:tblPrEx>
          <w:tblCellMar>
            <w:left w:w="28" w:type="dxa"/>
            <w:right w:w="28" w:type="dxa"/>
          </w:tblCellMar>
        </w:tblPrEx>
        <w:trPr>
          <w:trHeight w:val="493"/>
          <w:jc w:val="center"/>
        </w:trPr>
        <w:tc>
          <w:tcPr>
            <w:tcW w:w="1282" w:type="dxa"/>
            <w:tcBorders>
              <w:top w:val="nil"/>
              <w:left w:val="nil"/>
              <w:right w:val="single" w:sz="4" w:space="0" w:color="auto"/>
            </w:tcBorders>
            <w:noWrap/>
            <w:vAlign w:val="center"/>
          </w:tcPr>
          <w:p w14:paraId="1F951EB5" w14:textId="77777777" w:rsidR="000505DB" w:rsidRPr="002F788D" w:rsidRDefault="000505DB" w:rsidP="00A021A2">
            <w:pPr>
              <w:widowControl/>
              <w:snapToGrid w:val="0"/>
              <w:spacing w:line="480" w:lineRule="exact"/>
              <w:jc w:val="distribute"/>
              <w:rPr>
                <w:rFonts w:ascii="標楷體" w:eastAsia="標楷體" w:hAnsi="標楷體" w:cs="新細明體"/>
                <w:bCs/>
                <w:color w:val="000000" w:themeColor="text1"/>
                <w:kern w:val="0"/>
                <w:sz w:val="20"/>
              </w:rPr>
            </w:pPr>
            <w:r w:rsidRPr="002F788D">
              <w:rPr>
                <w:rFonts w:ascii="標楷體" w:eastAsia="標楷體" w:hAnsi="標楷體" w:cs="新細明體" w:hint="eastAsia"/>
                <w:bCs/>
                <w:color w:val="000000" w:themeColor="text1"/>
                <w:kern w:val="0"/>
                <w:sz w:val="20"/>
              </w:rPr>
              <w:t>金寧鄉衛生所</w:t>
            </w:r>
          </w:p>
        </w:tc>
        <w:tc>
          <w:tcPr>
            <w:tcW w:w="989" w:type="dxa"/>
            <w:tcBorders>
              <w:top w:val="nil"/>
              <w:bottom w:val="nil"/>
              <w:right w:val="single" w:sz="4" w:space="0" w:color="auto"/>
            </w:tcBorders>
            <w:shd w:val="clear" w:color="auto" w:fill="auto"/>
            <w:vAlign w:val="center"/>
          </w:tcPr>
          <w:p w14:paraId="36C7B688"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11,204</w:t>
            </w:r>
          </w:p>
        </w:tc>
        <w:tc>
          <w:tcPr>
            <w:tcW w:w="989" w:type="dxa"/>
            <w:gridSpan w:val="3"/>
            <w:tcBorders>
              <w:top w:val="nil"/>
              <w:left w:val="single" w:sz="4" w:space="0" w:color="auto"/>
              <w:bottom w:val="nil"/>
              <w:right w:val="single" w:sz="4" w:space="0" w:color="auto"/>
            </w:tcBorders>
            <w:shd w:val="clear" w:color="auto" w:fill="auto"/>
            <w:vAlign w:val="center"/>
          </w:tcPr>
          <w:p w14:paraId="26B262C3"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10,962</w:t>
            </w:r>
          </w:p>
        </w:tc>
        <w:tc>
          <w:tcPr>
            <w:tcW w:w="970" w:type="dxa"/>
            <w:gridSpan w:val="3"/>
            <w:tcBorders>
              <w:top w:val="nil"/>
              <w:left w:val="single" w:sz="4" w:space="0" w:color="auto"/>
              <w:bottom w:val="nil"/>
              <w:right w:val="single" w:sz="4" w:space="0" w:color="auto"/>
            </w:tcBorders>
            <w:shd w:val="clear" w:color="auto" w:fill="auto"/>
            <w:vAlign w:val="center"/>
          </w:tcPr>
          <w:p w14:paraId="2483A723"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241</w:t>
            </w:r>
          </w:p>
        </w:tc>
        <w:tc>
          <w:tcPr>
            <w:tcW w:w="732" w:type="dxa"/>
            <w:gridSpan w:val="2"/>
            <w:tcBorders>
              <w:top w:val="nil"/>
              <w:left w:val="single" w:sz="4" w:space="0" w:color="auto"/>
              <w:bottom w:val="nil"/>
              <w:right w:val="single" w:sz="4" w:space="0" w:color="auto"/>
            </w:tcBorders>
            <w:shd w:val="clear" w:color="auto" w:fill="auto"/>
            <w:vAlign w:val="center"/>
          </w:tcPr>
          <w:p w14:paraId="69AFAA73"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160</w:t>
            </w:r>
          </w:p>
        </w:tc>
        <w:tc>
          <w:tcPr>
            <w:tcW w:w="685" w:type="dxa"/>
            <w:gridSpan w:val="5"/>
            <w:tcBorders>
              <w:top w:val="nil"/>
              <w:left w:val="single" w:sz="4" w:space="0" w:color="auto"/>
              <w:bottom w:val="nil"/>
              <w:right w:val="single" w:sz="4" w:space="0" w:color="auto"/>
            </w:tcBorders>
            <w:shd w:val="clear" w:color="auto" w:fill="auto"/>
            <w:vAlign w:val="center"/>
          </w:tcPr>
          <w:p w14:paraId="132AFB96"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c>
          <w:tcPr>
            <w:tcW w:w="992" w:type="dxa"/>
            <w:gridSpan w:val="2"/>
            <w:tcBorders>
              <w:top w:val="nil"/>
              <w:left w:val="single" w:sz="4" w:space="0" w:color="auto"/>
              <w:bottom w:val="nil"/>
              <w:right w:val="single" w:sz="4" w:space="0" w:color="auto"/>
            </w:tcBorders>
            <w:shd w:val="clear" w:color="auto" w:fill="auto"/>
            <w:vAlign w:val="center"/>
          </w:tcPr>
          <w:p w14:paraId="73025BFE"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160</w:t>
            </w:r>
          </w:p>
        </w:tc>
        <w:tc>
          <w:tcPr>
            <w:tcW w:w="794" w:type="dxa"/>
            <w:gridSpan w:val="2"/>
            <w:tcBorders>
              <w:top w:val="nil"/>
              <w:left w:val="single" w:sz="4" w:space="0" w:color="auto"/>
              <w:bottom w:val="nil"/>
              <w:right w:val="single" w:sz="4" w:space="0" w:color="auto"/>
            </w:tcBorders>
            <w:shd w:val="clear" w:color="auto" w:fill="auto"/>
            <w:vAlign w:val="center"/>
          </w:tcPr>
          <w:p w14:paraId="3C900973"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1,823</w:t>
            </w:r>
          </w:p>
        </w:tc>
        <w:tc>
          <w:tcPr>
            <w:tcW w:w="794" w:type="dxa"/>
            <w:gridSpan w:val="5"/>
            <w:tcBorders>
              <w:top w:val="nil"/>
              <w:left w:val="single" w:sz="4" w:space="0" w:color="auto"/>
              <w:bottom w:val="nil"/>
              <w:right w:val="single" w:sz="4" w:space="0" w:color="auto"/>
            </w:tcBorders>
            <w:shd w:val="clear" w:color="auto" w:fill="auto"/>
            <w:vAlign w:val="center"/>
          </w:tcPr>
          <w:p w14:paraId="7CC74316"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401</w:t>
            </w:r>
          </w:p>
        </w:tc>
        <w:tc>
          <w:tcPr>
            <w:tcW w:w="891" w:type="dxa"/>
            <w:gridSpan w:val="4"/>
            <w:tcBorders>
              <w:top w:val="nil"/>
              <w:left w:val="single" w:sz="4" w:space="0" w:color="auto"/>
              <w:bottom w:val="nil"/>
              <w:right w:val="single" w:sz="4" w:space="0" w:color="auto"/>
            </w:tcBorders>
            <w:shd w:val="clear" w:color="auto" w:fill="auto"/>
            <w:vAlign w:val="center"/>
          </w:tcPr>
          <w:p w14:paraId="036599AF"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- 1,421</w:t>
            </w:r>
          </w:p>
        </w:tc>
        <w:tc>
          <w:tcPr>
            <w:tcW w:w="793" w:type="dxa"/>
            <w:tcBorders>
              <w:top w:val="nil"/>
              <w:left w:val="single" w:sz="4" w:space="0" w:color="auto"/>
              <w:bottom w:val="nil"/>
            </w:tcBorders>
            <w:shd w:val="clear" w:color="auto" w:fill="auto"/>
            <w:vAlign w:val="center"/>
          </w:tcPr>
          <w:p w14:paraId="6BC57742"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- 77.96</w:t>
            </w:r>
          </w:p>
        </w:tc>
      </w:tr>
      <w:tr w:rsidR="002F788D" w:rsidRPr="002F788D" w14:paraId="5B974E5D" w14:textId="77777777" w:rsidTr="00751821">
        <w:tblPrEx>
          <w:tblCellMar>
            <w:left w:w="28" w:type="dxa"/>
            <w:right w:w="28" w:type="dxa"/>
          </w:tblCellMar>
        </w:tblPrEx>
        <w:trPr>
          <w:trHeight w:val="493"/>
          <w:jc w:val="center"/>
        </w:trPr>
        <w:tc>
          <w:tcPr>
            <w:tcW w:w="1282" w:type="dxa"/>
            <w:tcBorders>
              <w:top w:val="nil"/>
              <w:left w:val="nil"/>
              <w:right w:val="single" w:sz="4" w:space="0" w:color="auto"/>
            </w:tcBorders>
            <w:noWrap/>
            <w:vAlign w:val="center"/>
          </w:tcPr>
          <w:p w14:paraId="0602B1FB" w14:textId="77777777" w:rsidR="000505DB" w:rsidRPr="002F788D" w:rsidRDefault="000505DB" w:rsidP="00A021A2">
            <w:pPr>
              <w:widowControl/>
              <w:snapToGrid w:val="0"/>
              <w:spacing w:line="480" w:lineRule="exact"/>
              <w:jc w:val="distribute"/>
              <w:rPr>
                <w:rFonts w:ascii="標楷體" w:eastAsia="標楷體" w:hAnsi="標楷體" w:cs="新細明體"/>
                <w:bCs/>
                <w:color w:val="000000" w:themeColor="text1"/>
                <w:kern w:val="0"/>
                <w:sz w:val="20"/>
              </w:rPr>
            </w:pPr>
            <w:r w:rsidRPr="002F788D">
              <w:rPr>
                <w:rFonts w:ascii="標楷體" w:eastAsia="標楷體" w:hAnsi="標楷體" w:cs="新細明體" w:hint="eastAsia"/>
                <w:bCs/>
                <w:color w:val="000000" w:themeColor="text1"/>
                <w:kern w:val="0"/>
                <w:sz w:val="20"/>
              </w:rPr>
              <w:t>金湖鎮衛生所</w:t>
            </w:r>
          </w:p>
        </w:tc>
        <w:tc>
          <w:tcPr>
            <w:tcW w:w="989" w:type="dxa"/>
            <w:tcBorders>
              <w:top w:val="nil"/>
              <w:right w:val="single" w:sz="4" w:space="0" w:color="auto"/>
            </w:tcBorders>
            <w:shd w:val="clear" w:color="auto" w:fill="auto"/>
            <w:vAlign w:val="center"/>
          </w:tcPr>
          <w:p w14:paraId="30729066"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18,143</w:t>
            </w:r>
          </w:p>
        </w:tc>
        <w:tc>
          <w:tcPr>
            <w:tcW w:w="989" w:type="dxa"/>
            <w:gridSpan w:val="3"/>
            <w:tcBorders>
              <w:top w:val="nil"/>
              <w:left w:val="single" w:sz="4" w:space="0" w:color="auto"/>
              <w:right w:val="single" w:sz="4" w:space="0" w:color="auto"/>
            </w:tcBorders>
            <w:shd w:val="clear" w:color="auto" w:fill="auto"/>
            <w:vAlign w:val="center"/>
          </w:tcPr>
          <w:p w14:paraId="361A64F5"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17,488</w:t>
            </w:r>
          </w:p>
        </w:tc>
        <w:tc>
          <w:tcPr>
            <w:tcW w:w="970" w:type="dxa"/>
            <w:gridSpan w:val="3"/>
            <w:tcBorders>
              <w:top w:val="nil"/>
              <w:left w:val="single" w:sz="4" w:space="0" w:color="auto"/>
              <w:right w:val="single" w:sz="4" w:space="0" w:color="auto"/>
            </w:tcBorders>
            <w:shd w:val="clear" w:color="auto" w:fill="auto"/>
            <w:vAlign w:val="center"/>
          </w:tcPr>
          <w:p w14:paraId="2D9FE4EB"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654</w:t>
            </w:r>
          </w:p>
        </w:tc>
        <w:tc>
          <w:tcPr>
            <w:tcW w:w="732" w:type="dxa"/>
            <w:gridSpan w:val="2"/>
            <w:tcBorders>
              <w:top w:val="nil"/>
              <w:left w:val="single" w:sz="4" w:space="0" w:color="auto"/>
              <w:right w:val="single" w:sz="4" w:space="0" w:color="auto"/>
            </w:tcBorders>
            <w:shd w:val="clear" w:color="auto" w:fill="auto"/>
            <w:vAlign w:val="center"/>
          </w:tcPr>
          <w:p w14:paraId="6A1DE402"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1,164</w:t>
            </w:r>
          </w:p>
        </w:tc>
        <w:tc>
          <w:tcPr>
            <w:tcW w:w="685" w:type="dxa"/>
            <w:gridSpan w:val="5"/>
            <w:tcBorders>
              <w:top w:val="nil"/>
              <w:left w:val="single" w:sz="4" w:space="0" w:color="auto"/>
              <w:right w:val="single" w:sz="4" w:space="0" w:color="auto"/>
            </w:tcBorders>
            <w:shd w:val="clear" w:color="auto" w:fill="auto"/>
            <w:vAlign w:val="center"/>
          </w:tcPr>
          <w:p w14:paraId="17C11C5C"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4</w:t>
            </w:r>
          </w:p>
        </w:tc>
        <w:tc>
          <w:tcPr>
            <w:tcW w:w="992" w:type="dxa"/>
            <w:gridSpan w:val="2"/>
            <w:tcBorders>
              <w:top w:val="nil"/>
              <w:left w:val="single" w:sz="4" w:space="0" w:color="auto"/>
              <w:right w:val="single" w:sz="4" w:space="0" w:color="auto"/>
            </w:tcBorders>
            <w:shd w:val="clear" w:color="auto" w:fill="auto"/>
            <w:vAlign w:val="center"/>
          </w:tcPr>
          <w:p w14:paraId="6669C405"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1,160</w:t>
            </w:r>
          </w:p>
        </w:tc>
        <w:tc>
          <w:tcPr>
            <w:tcW w:w="794" w:type="dxa"/>
            <w:gridSpan w:val="2"/>
            <w:tcBorders>
              <w:top w:val="nil"/>
              <w:left w:val="single" w:sz="4" w:space="0" w:color="auto"/>
              <w:right w:val="single" w:sz="4" w:space="0" w:color="auto"/>
            </w:tcBorders>
            <w:shd w:val="clear" w:color="auto" w:fill="auto"/>
            <w:vAlign w:val="center"/>
          </w:tcPr>
          <w:p w14:paraId="0291E26A"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1,413</w:t>
            </w:r>
          </w:p>
        </w:tc>
        <w:tc>
          <w:tcPr>
            <w:tcW w:w="794" w:type="dxa"/>
            <w:gridSpan w:val="5"/>
            <w:tcBorders>
              <w:top w:val="nil"/>
              <w:left w:val="single" w:sz="4" w:space="0" w:color="auto"/>
              <w:right w:val="single" w:sz="4" w:space="0" w:color="auto"/>
            </w:tcBorders>
            <w:shd w:val="clear" w:color="auto" w:fill="auto"/>
            <w:vAlign w:val="center"/>
          </w:tcPr>
          <w:p w14:paraId="31A7B3E2"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1,815</w:t>
            </w:r>
          </w:p>
        </w:tc>
        <w:tc>
          <w:tcPr>
            <w:tcW w:w="891" w:type="dxa"/>
            <w:gridSpan w:val="4"/>
            <w:tcBorders>
              <w:top w:val="nil"/>
              <w:left w:val="single" w:sz="4" w:space="0" w:color="auto"/>
              <w:right w:val="single" w:sz="4" w:space="0" w:color="auto"/>
            </w:tcBorders>
            <w:shd w:val="clear" w:color="auto" w:fill="auto"/>
            <w:vAlign w:val="center"/>
          </w:tcPr>
          <w:p w14:paraId="09ACA180"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402</w:t>
            </w:r>
          </w:p>
        </w:tc>
        <w:tc>
          <w:tcPr>
            <w:tcW w:w="793" w:type="dxa"/>
            <w:tcBorders>
              <w:top w:val="nil"/>
              <w:left w:val="single" w:sz="4" w:space="0" w:color="auto"/>
            </w:tcBorders>
            <w:shd w:val="clear" w:color="auto" w:fill="auto"/>
            <w:vAlign w:val="center"/>
          </w:tcPr>
          <w:p w14:paraId="3EBC5F0D"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28.45</w:t>
            </w:r>
          </w:p>
        </w:tc>
      </w:tr>
      <w:tr w:rsidR="002F788D" w:rsidRPr="002F788D" w14:paraId="66012990" w14:textId="77777777" w:rsidTr="00751821">
        <w:tblPrEx>
          <w:tblCellMar>
            <w:left w:w="28" w:type="dxa"/>
            <w:right w:w="28" w:type="dxa"/>
          </w:tblCellMar>
        </w:tblPrEx>
        <w:trPr>
          <w:trHeight w:val="493"/>
          <w:jc w:val="center"/>
        </w:trPr>
        <w:tc>
          <w:tcPr>
            <w:tcW w:w="1282" w:type="dxa"/>
            <w:tcBorders>
              <w:top w:val="nil"/>
              <w:left w:val="nil"/>
              <w:bottom w:val="single" w:sz="4" w:space="0" w:color="auto"/>
              <w:right w:val="single" w:sz="4" w:space="0" w:color="auto"/>
            </w:tcBorders>
            <w:noWrap/>
            <w:vAlign w:val="center"/>
          </w:tcPr>
          <w:p w14:paraId="56A61B0D" w14:textId="77777777" w:rsidR="000505DB" w:rsidRPr="002F788D" w:rsidRDefault="000505DB" w:rsidP="00A021A2">
            <w:pPr>
              <w:widowControl/>
              <w:snapToGrid w:val="0"/>
              <w:spacing w:line="480" w:lineRule="exact"/>
              <w:jc w:val="distribute"/>
              <w:rPr>
                <w:rFonts w:ascii="標楷體" w:eastAsia="標楷體" w:hAnsi="標楷體" w:cs="新細明體"/>
                <w:bCs/>
                <w:color w:val="000000" w:themeColor="text1"/>
                <w:kern w:val="0"/>
                <w:sz w:val="20"/>
              </w:rPr>
            </w:pPr>
            <w:r w:rsidRPr="002F788D">
              <w:rPr>
                <w:rFonts w:ascii="標楷體" w:eastAsia="標楷體" w:hAnsi="標楷體" w:cs="新細明體" w:hint="eastAsia"/>
                <w:bCs/>
                <w:color w:val="000000" w:themeColor="text1"/>
                <w:kern w:val="0"/>
                <w:sz w:val="20"/>
              </w:rPr>
              <w:t>烈嶼鄉衛生所</w:t>
            </w:r>
          </w:p>
        </w:tc>
        <w:tc>
          <w:tcPr>
            <w:tcW w:w="989" w:type="dxa"/>
            <w:tcBorders>
              <w:top w:val="nil"/>
              <w:bottom w:val="single" w:sz="4" w:space="0" w:color="auto"/>
              <w:right w:val="single" w:sz="4" w:space="0" w:color="auto"/>
            </w:tcBorders>
            <w:vAlign w:val="center"/>
          </w:tcPr>
          <w:p w14:paraId="3D68B6B0"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8,898</w:t>
            </w:r>
          </w:p>
        </w:tc>
        <w:tc>
          <w:tcPr>
            <w:tcW w:w="989" w:type="dxa"/>
            <w:gridSpan w:val="3"/>
            <w:tcBorders>
              <w:top w:val="nil"/>
              <w:left w:val="single" w:sz="4" w:space="0" w:color="auto"/>
              <w:bottom w:val="single" w:sz="4" w:space="0" w:color="auto"/>
              <w:right w:val="single" w:sz="4" w:space="0" w:color="auto"/>
            </w:tcBorders>
            <w:vAlign w:val="center"/>
          </w:tcPr>
          <w:p w14:paraId="7535462A"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8,800</w:t>
            </w:r>
          </w:p>
        </w:tc>
        <w:tc>
          <w:tcPr>
            <w:tcW w:w="970" w:type="dxa"/>
            <w:gridSpan w:val="3"/>
            <w:tcBorders>
              <w:top w:val="nil"/>
              <w:left w:val="single" w:sz="4" w:space="0" w:color="auto"/>
              <w:bottom w:val="single" w:sz="4" w:space="0" w:color="auto"/>
              <w:right w:val="single" w:sz="4" w:space="0" w:color="auto"/>
            </w:tcBorders>
            <w:vAlign w:val="center"/>
          </w:tcPr>
          <w:p w14:paraId="17D1BD5C"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97</w:t>
            </w:r>
          </w:p>
        </w:tc>
        <w:tc>
          <w:tcPr>
            <w:tcW w:w="732" w:type="dxa"/>
            <w:gridSpan w:val="2"/>
            <w:tcBorders>
              <w:top w:val="nil"/>
              <w:left w:val="single" w:sz="4" w:space="0" w:color="auto"/>
              <w:bottom w:val="single" w:sz="4" w:space="0" w:color="auto"/>
              <w:right w:val="single" w:sz="4" w:space="0" w:color="auto"/>
            </w:tcBorders>
            <w:vAlign w:val="center"/>
          </w:tcPr>
          <w:p w14:paraId="645A2EE3"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276</w:t>
            </w:r>
          </w:p>
        </w:tc>
        <w:tc>
          <w:tcPr>
            <w:tcW w:w="685" w:type="dxa"/>
            <w:gridSpan w:val="5"/>
            <w:tcBorders>
              <w:top w:val="nil"/>
              <w:left w:val="single" w:sz="4" w:space="0" w:color="auto"/>
              <w:bottom w:val="single" w:sz="4" w:space="0" w:color="auto"/>
              <w:right w:val="single" w:sz="4" w:space="0" w:color="auto"/>
            </w:tcBorders>
            <w:vAlign w:val="center"/>
          </w:tcPr>
          <w:p w14:paraId="72C5AAB4"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c>
          <w:tcPr>
            <w:tcW w:w="992" w:type="dxa"/>
            <w:gridSpan w:val="2"/>
            <w:tcBorders>
              <w:top w:val="nil"/>
              <w:left w:val="single" w:sz="4" w:space="0" w:color="auto"/>
              <w:bottom w:val="single" w:sz="4" w:space="0" w:color="auto"/>
              <w:right w:val="single" w:sz="4" w:space="0" w:color="auto"/>
            </w:tcBorders>
            <w:vAlign w:val="center"/>
          </w:tcPr>
          <w:p w14:paraId="2432BF57"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276</w:t>
            </w:r>
          </w:p>
        </w:tc>
        <w:tc>
          <w:tcPr>
            <w:tcW w:w="794" w:type="dxa"/>
            <w:gridSpan w:val="2"/>
            <w:tcBorders>
              <w:top w:val="nil"/>
              <w:left w:val="single" w:sz="4" w:space="0" w:color="auto"/>
              <w:bottom w:val="single" w:sz="4" w:space="0" w:color="auto"/>
              <w:right w:val="single" w:sz="4" w:space="0" w:color="auto"/>
            </w:tcBorders>
            <w:vAlign w:val="center"/>
          </w:tcPr>
          <w:p w14:paraId="49E34180"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- 1,486</w:t>
            </w:r>
          </w:p>
        </w:tc>
        <w:tc>
          <w:tcPr>
            <w:tcW w:w="794" w:type="dxa"/>
            <w:gridSpan w:val="5"/>
            <w:tcBorders>
              <w:top w:val="nil"/>
              <w:left w:val="single" w:sz="4" w:space="0" w:color="auto"/>
              <w:bottom w:val="single" w:sz="4" w:space="0" w:color="auto"/>
              <w:right w:val="single" w:sz="4" w:space="0" w:color="auto"/>
            </w:tcBorders>
            <w:vAlign w:val="center"/>
          </w:tcPr>
          <w:p w14:paraId="2E549D9F"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373</w:t>
            </w:r>
          </w:p>
        </w:tc>
        <w:tc>
          <w:tcPr>
            <w:tcW w:w="891" w:type="dxa"/>
            <w:gridSpan w:val="4"/>
            <w:tcBorders>
              <w:top w:val="nil"/>
              <w:left w:val="single" w:sz="4" w:space="0" w:color="auto"/>
              <w:bottom w:val="single" w:sz="4" w:space="0" w:color="auto"/>
              <w:right w:val="single" w:sz="4" w:space="0" w:color="auto"/>
            </w:tcBorders>
            <w:vAlign w:val="center"/>
          </w:tcPr>
          <w:p w14:paraId="7F2FB998"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1,859</w:t>
            </w:r>
          </w:p>
        </w:tc>
        <w:tc>
          <w:tcPr>
            <w:tcW w:w="793" w:type="dxa"/>
            <w:tcBorders>
              <w:top w:val="nil"/>
              <w:left w:val="single" w:sz="4" w:space="0" w:color="auto"/>
              <w:bottom w:val="single" w:sz="4" w:space="0" w:color="auto"/>
            </w:tcBorders>
            <w:vAlign w:val="center"/>
          </w:tcPr>
          <w:p w14:paraId="64EFFE71" w14:textId="77777777" w:rsidR="000505DB" w:rsidRPr="002F788D" w:rsidRDefault="000505DB" w:rsidP="00A021A2">
            <w:pPr>
              <w:spacing w:line="480" w:lineRule="exact"/>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w:t>
            </w:r>
          </w:p>
        </w:tc>
      </w:tr>
      <w:tr w:rsidR="002F788D" w:rsidRPr="002F788D" w14:paraId="1EAED2F8" w14:textId="77777777" w:rsidTr="00560D56">
        <w:tblPrEx>
          <w:tblCellMar>
            <w:left w:w="28" w:type="dxa"/>
            <w:right w:w="28" w:type="dxa"/>
          </w:tblCellMar>
        </w:tblPrEx>
        <w:trPr>
          <w:trHeight w:val="58"/>
          <w:jc w:val="center"/>
        </w:trPr>
        <w:tc>
          <w:tcPr>
            <w:tcW w:w="9911" w:type="dxa"/>
            <w:gridSpan w:val="29"/>
            <w:tcBorders>
              <w:top w:val="single" w:sz="4" w:space="0" w:color="auto"/>
              <w:left w:val="nil"/>
            </w:tcBorders>
            <w:noWrap/>
            <w:vAlign w:val="center"/>
          </w:tcPr>
          <w:p w14:paraId="55A46475" w14:textId="77777777" w:rsidR="000505DB" w:rsidRPr="002F788D" w:rsidRDefault="000505DB" w:rsidP="00365BDB">
            <w:pPr>
              <w:rPr>
                <w:rFonts w:ascii="標楷體" w:eastAsia="標楷體" w:hAnsi="標楷體"/>
                <w:noProof/>
                <w:color w:val="000000" w:themeColor="text1"/>
                <w:sz w:val="18"/>
                <w:szCs w:val="18"/>
              </w:rPr>
            </w:pPr>
            <w:r w:rsidRPr="002F788D">
              <w:rPr>
                <w:rFonts w:ascii="標楷體" w:eastAsia="標楷體" w:hAnsi="標楷體" w:hint="eastAsia"/>
                <w:bCs/>
                <w:color w:val="000000" w:themeColor="text1"/>
                <w:kern w:val="0"/>
                <w:sz w:val="18"/>
                <w:szCs w:val="18"/>
              </w:rPr>
              <w:t>註：本表係依本室審定該基金決算數額編列。</w:t>
            </w:r>
          </w:p>
        </w:tc>
      </w:tr>
      <w:tr w:rsidR="002F788D" w:rsidRPr="002F788D" w14:paraId="0AFC988B" w14:textId="77777777" w:rsidTr="00560D56">
        <w:tblPrEx>
          <w:jc w:val="left"/>
          <w:tblCellMar>
            <w:left w:w="28" w:type="dxa"/>
            <w:right w:w="28" w:type="dxa"/>
          </w:tblCellMar>
        </w:tblPrEx>
        <w:trPr>
          <w:trHeight w:val="397"/>
          <w:tblHeader/>
        </w:trPr>
        <w:tc>
          <w:tcPr>
            <w:tcW w:w="9911" w:type="dxa"/>
            <w:gridSpan w:val="29"/>
          </w:tcPr>
          <w:tbl>
            <w:tblPr>
              <w:tblW w:w="5000" w:type="pct"/>
              <w:jc w:val="center"/>
              <w:tblLayout w:type="fixed"/>
              <w:tblCellMar>
                <w:left w:w="28" w:type="dxa"/>
                <w:right w:w="28" w:type="dxa"/>
              </w:tblCellMar>
              <w:tblLook w:val="0000" w:firstRow="0" w:lastRow="0" w:firstColumn="0" w:lastColumn="0" w:noHBand="0" w:noVBand="0"/>
            </w:tblPr>
            <w:tblGrid>
              <w:gridCol w:w="2387"/>
              <w:gridCol w:w="5424"/>
              <w:gridCol w:w="2044"/>
            </w:tblGrid>
            <w:tr w:rsidR="002F788D" w:rsidRPr="002F788D" w14:paraId="3A5AB234" w14:textId="77777777" w:rsidTr="00AF2805">
              <w:trPr>
                <w:trHeight w:val="567"/>
                <w:tblHeader/>
                <w:jc w:val="center"/>
              </w:trPr>
              <w:tc>
                <w:tcPr>
                  <w:tcW w:w="5000" w:type="pct"/>
                  <w:gridSpan w:val="3"/>
                  <w:vAlign w:val="bottom"/>
                </w:tcPr>
                <w:bookmarkEnd w:id="8"/>
                <w:bookmarkEnd w:id="9"/>
                <w:p w14:paraId="33E02E3D" w14:textId="77777777" w:rsidR="000505DB" w:rsidRPr="002F788D" w:rsidRDefault="000505DB" w:rsidP="00365BDB">
                  <w:pPr>
                    <w:snapToGrid w:val="0"/>
                    <w:jc w:val="center"/>
                    <w:rPr>
                      <w:rFonts w:ascii="標楷體" w:eastAsia="標楷體" w:hAnsi="標楷體"/>
                      <w:b/>
                      <w:color w:val="000000" w:themeColor="text1"/>
                      <w:sz w:val="36"/>
                      <w:szCs w:val="36"/>
                      <w:u w:val="single"/>
                    </w:rPr>
                  </w:pPr>
                  <w:r w:rsidRPr="002F788D">
                    <w:rPr>
                      <w:rFonts w:ascii="標楷體" w:eastAsia="標楷體" w:hAnsi="標楷體" w:hint="eastAsia"/>
                      <w:b/>
                      <w:color w:val="000000" w:themeColor="text1"/>
                      <w:sz w:val="36"/>
                      <w:szCs w:val="36"/>
                      <w:u w:val="single"/>
                      <w:lang w:eastAsia="zh-HK"/>
                    </w:rPr>
                    <w:lastRenderedPageBreak/>
                    <w:t>金</w:t>
                  </w:r>
                  <w:r w:rsidRPr="002F788D">
                    <w:rPr>
                      <w:rFonts w:ascii="標楷體" w:eastAsia="標楷體" w:hAnsi="標楷體" w:hint="eastAsia"/>
                      <w:b/>
                      <w:color w:val="000000" w:themeColor="text1"/>
                      <w:sz w:val="36"/>
                      <w:szCs w:val="36"/>
                      <w:u w:val="single"/>
                    </w:rPr>
                    <w:t>門縣醫療作業基金餘絀撥補審定表</w:t>
                  </w:r>
                </w:p>
              </w:tc>
            </w:tr>
            <w:tr w:rsidR="002F788D" w:rsidRPr="002F788D" w14:paraId="23B911D8" w14:textId="77777777" w:rsidTr="00365BDB">
              <w:trPr>
                <w:trHeight w:val="340"/>
                <w:tblHeader/>
                <w:jc w:val="center"/>
              </w:trPr>
              <w:tc>
                <w:tcPr>
                  <w:tcW w:w="1211" w:type="pct"/>
                  <w:vAlign w:val="center"/>
                </w:tcPr>
                <w:p w14:paraId="447338C7" w14:textId="77777777" w:rsidR="000505DB" w:rsidRPr="002F788D" w:rsidRDefault="000505DB" w:rsidP="00365BDB">
                  <w:pPr>
                    <w:jc w:val="distribute"/>
                    <w:rPr>
                      <w:rFonts w:ascii="標楷體" w:eastAsia="標楷體" w:hAnsi="標楷體"/>
                      <w:color w:val="000000" w:themeColor="text1"/>
                      <w:sz w:val="20"/>
                    </w:rPr>
                  </w:pPr>
                </w:p>
              </w:tc>
              <w:tc>
                <w:tcPr>
                  <w:tcW w:w="2752" w:type="pct"/>
                  <w:vAlign w:val="center"/>
                </w:tcPr>
                <w:p w14:paraId="1355F380" w14:textId="77777777" w:rsidR="000505DB" w:rsidRPr="002F788D" w:rsidRDefault="000505DB" w:rsidP="00BA1566">
                  <w:pPr>
                    <w:ind w:firstLineChars="856" w:firstLine="1712"/>
                    <w:rPr>
                      <w:rFonts w:ascii="標楷體" w:eastAsia="標楷體" w:hAnsi="標楷體"/>
                      <w:color w:val="000000" w:themeColor="text1"/>
                      <w:sz w:val="20"/>
                    </w:rPr>
                  </w:pPr>
                  <w:r w:rsidRPr="002F788D">
                    <w:rPr>
                      <w:rFonts w:ascii="標楷體" w:eastAsia="標楷體" w:hAnsi="標楷體" w:hint="eastAsia"/>
                      <w:color w:val="000000" w:themeColor="text1"/>
                      <w:sz w:val="20"/>
                    </w:rPr>
                    <w:t>中華民國112年度</w:t>
                  </w:r>
                </w:p>
              </w:tc>
              <w:tc>
                <w:tcPr>
                  <w:tcW w:w="1036" w:type="pct"/>
                  <w:vAlign w:val="bottom"/>
                </w:tcPr>
                <w:p w14:paraId="636B3ABB" w14:textId="77777777" w:rsidR="000505DB" w:rsidRPr="002F788D" w:rsidRDefault="000505DB" w:rsidP="00AE011A">
                  <w:pPr>
                    <w:spacing w:line="240" w:lineRule="exact"/>
                    <w:ind w:rightChars="-10" w:right="-24"/>
                    <w:jc w:val="right"/>
                    <w:rPr>
                      <w:rFonts w:ascii="標楷體" w:eastAsia="標楷體" w:hAnsi="標楷體"/>
                      <w:color w:val="000000" w:themeColor="text1"/>
                      <w:sz w:val="20"/>
                    </w:rPr>
                  </w:pPr>
                  <w:r w:rsidRPr="002F788D">
                    <w:rPr>
                      <w:rFonts w:ascii="標楷體" w:eastAsia="標楷體" w:hAnsi="標楷體" w:hint="eastAsia"/>
                      <w:color w:val="000000" w:themeColor="text1"/>
                      <w:kern w:val="0"/>
                      <w:sz w:val="20"/>
                    </w:rPr>
                    <w:t>單位：新臺幣元</w:t>
                  </w:r>
                </w:p>
              </w:tc>
            </w:tr>
          </w:tbl>
          <w:p w14:paraId="0DEE5341" w14:textId="77777777" w:rsidR="000505DB" w:rsidRPr="002F788D" w:rsidRDefault="000505DB" w:rsidP="00365BDB">
            <w:pPr>
              <w:tabs>
                <w:tab w:val="left" w:pos="4073"/>
                <w:tab w:val="left" w:pos="8520"/>
              </w:tabs>
              <w:snapToGrid w:val="0"/>
              <w:spacing w:after="60"/>
              <w:jc w:val="both"/>
              <w:rPr>
                <w:rFonts w:ascii="標楷體" w:eastAsia="標楷體" w:hAnsi="標楷體"/>
                <w:b/>
                <w:color w:val="000000" w:themeColor="text1"/>
                <w:sz w:val="20"/>
                <w:u w:val="single"/>
              </w:rPr>
            </w:pPr>
          </w:p>
        </w:tc>
      </w:tr>
      <w:tr w:rsidR="002F788D" w:rsidRPr="002F788D" w14:paraId="3FAAC449" w14:textId="77777777" w:rsidTr="00751821">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567"/>
          <w:tblHeader/>
        </w:trPr>
        <w:tc>
          <w:tcPr>
            <w:tcW w:w="2353" w:type="dxa"/>
            <w:gridSpan w:val="3"/>
            <w:vMerge w:val="restart"/>
            <w:tcBorders>
              <w:top w:val="single" w:sz="4" w:space="0" w:color="auto"/>
              <w:left w:val="nil"/>
              <w:bottom w:val="nil"/>
            </w:tcBorders>
            <w:vAlign w:val="center"/>
          </w:tcPr>
          <w:p w14:paraId="1774BB41" w14:textId="77777777" w:rsidR="000505DB" w:rsidRPr="002F788D" w:rsidRDefault="000505DB" w:rsidP="00960754">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項目</w:t>
            </w:r>
          </w:p>
        </w:tc>
        <w:tc>
          <w:tcPr>
            <w:tcW w:w="1378" w:type="dxa"/>
            <w:gridSpan w:val="4"/>
            <w:vMerge w:val="restart"/>
            <w:tcBorders>
              <w:top w:val="single" w:sz="4" w:space="0" w:color="auto"/>
            </w:tcBorders>
            <w:vAlign w:val="center"/>
          </w:tcPr>
          <w:p w14:paraId="74406D46" w14:textId="77777777" w:rsidR="000505DB" w:rsidRPr="002F788D" w:rsidRDefault="000505DB" w:rsidP="00960754">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預算數</w:t>
            </w:r>
          </w:p>
        </w:tc>
        <w:tc>
          <w:tcPr>
            <w:tcW w:w="1379" w:type="dxa"/>
            <w:gridSpan w:val="5"/>
            <w:vMerge w:val="restart"/>
            <w:tcBorders>
              <w:top w:val="single" w:sz="4" w:space="0" w:color="auto"/>
            </w:tcBorders>
            <w:vAlign w:val="center"/>
          </w:tcPr>
          <w:p w14:paraId="66AD0D44" w14:textId="77777777" w:rsidR="000505DB" w:rsidRPr="00E70AF0" w:rsidRDefault="000505DB" w:rsidP="00960754">
            <w:pPr>
              <w:jc w:val="distribute"/>
              <w:rPr>
                <w:rFonts w:ascii="標楷體" w:eastAsia="標楷體" w:hAnsi="標楷體"/>
                <w:color w:val="000000" w:themeColor="text1"/>
                <w:sz w:val="20"/>
              </w:rPr>
            </w:pPr>
            <w:r w:rsidRPr="00E70AF0">
              <w:rPr>
                <w:rFonts w:ascii="標楷體" w:eastAsia="標楷體" w:hAnsi="標楷體" w:hint="eastAsia"/>
                <w:color w:val="000000" w:themeColor="text1"/>
                <w:sz w:val="20"/>
              </w:rPr>
              <w:t>決算數</w:t>
            </w:r>
          </w:p>
        </w:tc>
        <w:tc>
          <w:tcPr>
            <w:tcW w:w="1379" w:type="dxa"/>
            <w:gridSpan w:val="4"/>
            <w:vMerge w:val="restart"/>
            <w:tcBorders>
              <w:top w:val="single" w:sz="4" w:space="0" w:color="auto"/>
              <w:bottom w:val="nil"/>
            </w:tcBorders>
            <w:vAlign w:val="center"/>
          </w:tcPr>
          <w:p w14:paraId="17E2C6D7" w14:textId="77777777" w:rsidR="000505DB" w:rsidRPr="00E70AF0" w:rsidRDefault="000505DB" w:rsidP="00960754">
            <w:pPr>
              <w:jc w:val="distribute"/>
              <w:rPr>
                <w:rFonts w:ascii="標楷體" w:eastAsia="標楷體" w:hAnsi="標楷體"/>
                <w:color w:val="000000" w:themeColor="text1"/>
                <w:sz w:val="20"/>
              </w:rPr>
            </w:pPr>
            <w:r w:rsidRPr="00E70AF0">
              <w:rPr>
                <w:rFonts w:ascii="標楷體" w:eastAsia="標楷體" w:hAnsi="標楷體" w:hint="eastAsia"/>
                <w:color w:val="000000" w:themeColor="text1"/>
                <w:sz w:val="20"/>
              </w:rPr>
              <w:t>修正數</w:t>
            </w:r>
          </w:p>
        </w:tc>
        <w:tc>
          <w:tcPr>
            <w:tcW w:w="1379" w:type="dxa"/>
            <w:gridSpan w:val="7"/>
            <w:vMerge w:val="restart"/>
            <w:tcBorders>
              <w:top w:val="single" w:sz="4" w:space="0" w:color="auto"/>
            </w:tcBorders>
            <w:vAlign w:val="center"/>
          </w:tcPr>
          <w:p w14:paraId="71F2F77A" w14:textId="77777777" w:rsidR="000505DB" w:rsidRPr="00E70AF0" w:rsidRDefault="000505DB" w:rsidP="00960754">
            <w:pPr>
              <w:ind w:firstLineChars="11" w:firstLine="22"/>
              <w:jc w:val="distribute"/>
              <w:rPr>
                <w:rFonts w:ascii="標楷體" w:eastAsia="標楷體" w:hAnsi="標楷體"/>
                <w:color w:val="000000" w:themeColor="text1"/>
                <w:sz w:val="20"/>
              </w:rPr>
            </w:pPr>
            <w:r w:rsidRPr="00E70AF0">
              <w:rPr>
                <w:rFonts w:ascii="標楷體" w:eastAsia="標楷體" w:hAnsi="標楷體" w:hint="eastAsia"/>
                <w:color w:val="000000" w:themeColor="text1"/>
                <w:sz w:val="20"/>
              </w:rPr>
              <w:t>決算審定數</w:t>
            </w:r>
          </w:p>
        </w:tc>
        <w:tc>
          <w:tcPr>
            <w:tcW w:w="2043" w:type="dxa"/>
            <w:gridSpan w:val="6"/>
            <w:tcBorders>
              <w:top w:val="single" w:sz="4" w:space="0" w:color="auto"/>
              <w:bottom w:val="nil"/>
              <w:right w:val="nil"/>
            </w:tcBorders>
            <w:vAlign w:val="center"/>
          </w:tcPr>
          <w:p w14:paraId="110CE734" w14:textId="77777777" w:rsidR="000505DB" w:rsidRPr="002F788D" w:rsidRDefault="000505DB" w:rsidP="00960754">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審定數與預算數</w:t>
            </w:r>
          </w:p>
          <w:p w14:paraId="370E6E50" w14:textId="77777777" w:rsidR="000505DB" w:rsidRPr="002F788D" w:rsidRDefault="000505DB" w:rsidP="00960754">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比較增減</w:t>
            </w:r>
          </w:p>
        </w:tc>
      </w:tr>
      <w:tr w:rsidR="002F788D" w:rsidRPr="002F788D" w14:paraId="58EC4EF3" w14:textId="77777777" w:rsidTr="00751821">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340"/>
          <w:tblHeader/>
        </w:trPr>
        <w:tc>
          <w:tcPr>
            <w:tcW w:w="2353" w:type="dxa"/>
            <w:gridSpan w:val="3"/>
            <w:vMerge/>
            <w:tcBorders>
              <w:top w:val="nil"/>
              <w:left w:val="nil"/>
              <w:bottom w:val="single" w:sz="4" w:space="0" w:color="auto"/>
            </w:tcBorders>
            <w:vAlign w:val="center"/>
          </w:tcPr>
          <w:p w14:paraId="1538FA77" w14:textId="77777777" w:rsidR="000505DB" w:rsidRPr="002F788D" w:rsidRDefault="000505DB" w:rsidP="00365BDB">
            <w:pPr>
              <w:spacing w:line="340" w:lineRule="exact"/>
              <w:ind w:left="113" w:right="113"/>
              <w:jc w:val="distribute"/>
              <w:rPr>
                <w:rFonts w:ascii="標楷體" w:eastAsia="標楷體" w:hAnsi="標楷體"/>
                <w:color w:val="000000" w:themeColor="text1"/>
                <w:sz w:val="20"/>
              </w:rPr>
            </w:pPr>
          </w:p>
        </w:tc>
        <w:tc>
          <w:tcPr>
            <w:tcW w:w="1378" w:type="dxa"/>
            <w:gridSpan w:val="4"/>
            <w:vMerge/>
            <w:tcBorders>
              <w:bottom w:val="single" w:sz="4" w:space="0" w:color="auto"/>
            </w:tcBorders>
            <w:vAlign w:val="center"/>
          </w:tcPr>
          <w:p w14:paraId="45ED67D2" w14:textId="77777777" w:rsidR="000505DB" w:rsidRPr="002F788D" w:rsidRDefault="000505DB" w:rsidP="00365BDB">
            <w:pPr>
              <w:spacing w:line="340" w:lineRule="exact"/>
              <w:ind w:left="113" w:right="113"/>
              <w:jc w:val="distribute"/>
              <w:rPr>
                <w:rFonts w:ascii="標楷體" w:eastAsia="標楷體" w:hAnsi="標楷體"/>
                <w:color w:val="000000" w:themeColor="text1"/>
                <w:sz w:val="20"/>
              </w:rPr>
            </w:pPr>
          </w:p>
        </w:tc>
        <w:tc>
          <w:tcPr>
            <w:tcW w:w="1379" w:type="dxa"/>
            <w:gridSpan w:val="5"/>
            <w:vMerge/>
            <w:tcBorders>
              <w:bottom w:val="single" w:sz="4" w:space="0" w:color="auto"/>
            </w:tcBorders>
            <w:vAlign w:val="center"/>
          </w:tcPr>
          <w:p w14:paraId="3FB4ACCB" w14:textId="77777777" w:rsidR="000505DB" w:rsidRPr="002F788D" w:rsidRDefault="000505DB" w:rsidP="00365BDB">
            <w:pPr>
              <w:spacing w:line="340" w:lineRule="exact"/>
              <w:ind w:left="113" w:right="113"/>
              <w:jc w:val="distribute"/>
              <w:rPr>
                <w:rFonts w:ascii="標楷體" w:eastAsia="標楷體" w:hAnsi="標楷體"/>
                <w:color w:val="000000" w:themeColor="text1"/>
                <w:sz w:val="20"/>
              </w:rPr>
            </w:pPr>
          </w:p>
        </w:tc>
        <w:tc>
          <w:tcPr>
            <w:tcW w:w="1379" w:type="dxa"/>
            <w:gridSpan w:val="4"/>
            <w:vMerge/>
            <w:tcBorders>
              <w:top w:val="nil"/>
              <w:bottom w:val="single" w:sz="4" w:space="0" w:color="auto"/>
            </w:tcBorders>
            <w:vAlign w:val="center"/>
          </w:tcPr>
          <w:p w14:paraId="1155C8DB" w14:textId="77777777" w:rsidR="000505DB" w:rsidRPr="002F788D" w:rsidRDefault="000505DB" w:rsidP="00365BDB">
            <w:pPr>
              <w:spacing w:line="340" w:lineRule="exact"/>
              <w:ind w:left="113" w:right="113"/>
              <w:jc w:val="distribute"/>
              <w:rPr>
                <w:rFonts w:ascii="標楷體" w:eastAsia="標楷體" w:hAnsi="標楷體"/>
                <w:color w:val="000000" w:themeColor="text1"/>
                <w:sz w:val="20"/>
              </w:rPr>
            </w:pPr>
          </w:p>
        </w:tc>
        <w:tc>
          <w:tcPr>
            <w:tcW w:w="1379" w:type="dxa"/>
            <w:gridSpan w:val="7"/>
            <w:vMerge/>
            <w:tcBorders>
              <w:bottom w:val="single" w:sz="4" w:space="0" w:color="auto"/>
            </w:tcBorders>
            <w:vAlign w:val="center"/>
          </w:tcPr>
          <w:p w14:paraId="23073C9F" w14:textId="77777777" w:rsidR="000505DB" w:rsidRPr="002F788D" w:rsidRDefault="000505DB" w:rsidP="00365BDB">
            <w:pPr>
              <w:spacing w:line="340" w:lineRule="exact"/>
              <w:ind w:left="113" w:right="113"/>
              <w:jc w:val="distribute"/>
              <w:rPr>
                <w:rFonts w:ascii="標楷體" w:eastAsia="標楷體" w:hAnsi="標楷體"/>
                <w:color w:val="000000" w:themeColor="text1"/>
                <w:sz w:val="20"/>
              </w:rPr>
            </w:pPr>
          </w:p>
        </w:tc>
        <w:tc>
          <w:tcPr>
            <w:tcW w:w="1151" w:type="dxa"/>
            <w:gridSpan w:val="3"/>
            <w:tcBorders>
              <w:bottom w:val="single" w:sz="4" w:space="0" w:color="auto"/>
            </w:tcBorders>
            <w:vAlign w:val="center"/>
          </w:tcPr>
          <w:p w14:paraId="67AD690A" w14:textId="77777777" w:rsidR="000505DB" w:rsidRPr="002F788D" w:rsidRDefault="000505DB" w:rsidP="00960754">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金額</w:t>
            </w:r>
          </w:p>
        </w:tc>
        <w:tc>
          <w:tcPr>
            <w:tcW w:w="892" w:type="dxa"/>
            <w:gridSpan w:val="3"/>
            <w:tcBorders>
              <w:top w:val="single" w:sz="4" w:space="0" w:color="auto"/>
              <w:bottom w:val="single" w:sz="4" w:space="0" w:color="auto"/>
              <w:right w:val="nil"/>
            </w:tcBorders>
            <w:vAlign w:val="center"/>
          </w:tcPr>
          <w:p w14:paraId="02A39734" w14:textId="77777777" w:rsidR="000505DB" w:rsidRPr="002F788D" w:rsidRDefault="000505DB" w:rsidP="00960754">
            <w:pPr>
              <w:jc w:val="center"/>
              <w:rPr>
                <w:rFonts w:ascii="標楷體" w:eastAsia="標楷體" w:hAnsi="標楷體"/>
                <w:color w:val="000000" w:themeColor="text1"/>
                <w:sz w:val="20"/>
              </w:rPr>
            </w:pPr>
            <w:r w:rsidRPr="002F788D">
              <w:rPr>
                <w:rFonts w:ascii="標楷體" w:eastAsia="標楷體" w:hAnsi="標楷體" w:hint="eastAsia"/>
                <w:color w:val="000000" w:themeColor="text1"/>
                <w:sz w:val="20"/>
              </w:rPr>
              <w:t>％</w:t>
            </w:r>
          </w:p>
        </w:tc>
      </w:tr>
      <w:tr w:rsidR="002F788D" w:rsidRPr="002F788D" w14:paraId="20101146" w14:textId="77777777" w:rsidTr="00751821">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1009"/>
        </w:trPr>
        <w:tc>
          <w:tcPr>
            <w:tcW w:w="2353" w:type="dxa"/>
            <w:gridSpan w:val="3"/>
            <w:tcBorders>
              <w:top w:val="nil"/>
              <w:left w:val="nil"/>
              <w:bottom w:val="nil"/>
            </w:tcBorders>
            <w:vAlign w:val="center"/>
          </w:tcPr>
          <w:p w14:paraId="7C9DAECC" w14:textId="77777777" w:rsidR="000505DB" w:rsidRPr="002F788D" w:rsidRDefault="000505DB" w:rsidP="00A021A2">
            <w:pPr>
              <w:spacing w:line="230" w:lineRule="exact"/>
              <w:jc w:val="distribute"/>
              <w:rPr>
                <w:rFonts w:ascii="標楷體" w:eastAsia="標楷體" w:hAnsi="標楷體"/>
                <w:color w:val="000000" w:themeColor="text1"/>
                <w:kern w:val="0"/>
                <w:sz w:val="20"/>
              </w:rPr>
            </w:pPr>
            <w:r w:rsidRPr="002F788D">
              <w:rPr>
                <w:rFonts w:ascii="標楷體" w:eastAsia="標楷體" w:hAnsi="標楷體"/>
                <w:b/>
                <w:color w:val="000000" w:themeColor="text1"/>
                <w:kern w:val="0"/>
                <w:sz w:val="20"/>
              </w:rPr>
              <w:t>賸餘之部</w:t>
            </w:r>
          </w:p>
        </w:tc>
        <w:tc>
          <w:tcPr>
            <w:tcW w:w="1378" w:type="dxa"/>
            <w:gridSpan w:val="4"/>
            <w:tcBorders>
              <w:top w:val="nil"/>
              <w:bottom w:val="nil"/>
            </w:tcBorders>
            <w:vAlign w:val="center"/>
          </w:tcPr>
          <w:p w14:paraId="4847B5E1" w14:textId="77777777" w:rsidR="000505DB" w:rsidRPr="002F788D" w:rsidRDefault="000505DB" w:rsidP="00A021A2">
            <w:pPr>
              <w:spacing w:line="23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113,081,000</w:t>
            </w:r>
          </w:p>
        </w:tc>
        <w:tc>
          <w:tcPr>
            <w:tcW w:w="1379" w:type="dxa"/>
            <w:gridSpan w:val="5"/>
            <w:tcBorders>
              <w:top w:val="nil"/>
              <w:bottom w:val="nil"/>
            </w:tcBorders>
            <w:vAlign w:val="center"/>
          </w:tcPr>
          <w:p w14:paraId="021956A1" w14:textId="77777777" w:rsidR="000505DB" w:rsidRPr="002F788D" w:rsidRDefault="000505DB" w:rsidP="00A021A2">
            <w:pPr>
              <w:spacing w:line="23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120,104,533</w:t>
            </w:r>
          </w:p>
        </w:tc>
        <w:tc>
          <w:tcPr>
            <w:tcW w:w="1379" w:type="dxa"/>
            <w:gridSpan w:val="4"/>
            <w:tcBorders>
              <w:top w:val="nil"/>
              <w:bottom w:val="nil"/>
            </w:tcBorders>
            <w:vAlign w:val="center"/>
          </w:tcPr>
          <w:p w14:paraId="211D0275" w14:textId="77777777" w:rsidR="000505DB" w:rsidRPr="002F788D" w:rsidRDefault="000505DB" w:rsidP="00A021A2">
            <w:pPr>
              <w:spacing w:line="23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w:t>
            </w:r>
          </w:p>
        </w:tc>
        <w:tc>
          <w:tcPr>
            <w:tcW w:w="1379" w:type="dxa"/>
            <w:gridSpan w:val="7"/>
            <w:tcBorders>
              <w:top w:val="nil"/>
              <w:bottom w:val="nil"/>
            </w:tcBorders>
            <w:vAlign w:val="center"/>
          </w:tcPr>
          <w:p w14:paraId="70F3FD2C" w14:textId="77777777" w:rsidR="000505DB" w:rsidRPr="002F788D" w:rsidRDefault="000505DB" w:rsidP="00A021A2">
            <w:pPr>
              <w:spacing w:line="23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120,104,533</w:t>
            </w:r>
          </w:p>
        </w:tc>
        <w:tc>
          <w:tcPr>
            <w:tcW w:w="1151" w:type="dxa"/>
            <w:gridSpan w:val="3"/>
            <w:tcBorders>
              <w:top w:val="nil"/>
              <w:bottom w:val="nil"/>
            </w:tcBorders>
            <w:vAlign w:val="center"/>
          </w:tcPr>
          <w:p w14:paraId="5B447A71" w14:textId="77777777" w:rsidR="000505DB" w:rsidRPr="002F788D" w:rsidRDefault="000505DB" w:rsidP="00A021A2">
            <w:pPr>
              <w:spacing w:line="23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7,023,533</w:t>
            </w:r>
          </w:p>
        </w:tc>
        <w:tc>
          <w:tcPr>
            <w:tcW w:w="892" w:type="dxa"/>
            <w:gridSpan w:val="3"/>
            <w:tcBorders>
              <w:top w:val="nil"/>
              <w:bottom w:val="nil"/>
              <w:right w:val="nil"/>
            </w:tcBorders>
            <w:vAlign w:val="center"/>
          </w:tcPr>
          <w:p w14:paraId="6D1A2BD2" w14:textId="77777777" w:rsidR="000505DB" w:rsidRPr="002F788D" w:rsidRDefault="000505DB" w:rsidP="00A021A2">
            <w:pPr>
              <w:spacing w:line="23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6.21</w:t>
            </w:r>
          </w:p>
        </w:tc>
      </w:tr>
      <w:tr w:rsidR="002F788D" w:rsidRPr="002F788D" w14:paraId="32AB5973" w14:textId="77777777" w:rsidTr="00751821">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1009"/>
        </w:trPr>
        <w:tc>
          <w:tcPr>
            <w:tcW w:w="2353" w:type="dxa"/>
            <w:gridSpan w:val="3"/>
            <w:tcBorders>
              <w:top w:val="nil"/>
              <w:left w:val="nil"/>
              <w:bottom w:val="nil"/>
            </w:tcBorders>
            <w:vAlign w:val="center"/>
          </w:tcPr>
          <w:p w14:paraId="2373792E" w14:textId="77777777" w:rsidR="000505DB" w:rsidRPr="002F788D" w:rsidRDefault="000505DB" w:rsidP="00A021A2">
            <w:pPr>
              <w:spacing w:line="230" w:lineRule="exact"/>
              <w:ind w:leftChars="100" w:left="240"/>
              <w:jc w:val="distribute"/>
              <w:rPr>
                <w:rFonts w:ascii="標楷體" w:eastAsia="標楷體" w:hAnsi="標楷體"/>
                <w:color w:val="000000" w:themeColor="text1"/>
                <w:kern w:val="0"/>
                <w:sz w:val="20"/>
              </w:rPr>
            </w:pPr>
            <w:r w:rsidRPr="002F788D">
              <w:rPr>
                <w:rFonts w:ascii="標楷體" w:eastAsia="標楷體" w:hAnsi="標楷體"/>
                <w:color w:val="000000" w:themeColor="text1"/>
                <w:kern w:val="0"/>
                <w:sz w:val="20"/>
              </w:rPr>
              <w:t>本期賸餘</w:t>
            </w:r>
          </w:p>
        </w:tc>
        <w:tc>
          <w:tcPr>
            <w:tcW w:w="1378" w:type="dxa"/>
            <w:gridSpan w:val="4"/>
            <w:tcBorders>
              <w:top w:val="nil"/>
              <w:bottom w:val="nil"/>
            </w:tcBorders>
            <w:vAlign w:val="center"/>
          </w:tcPr>
          <w:p w14:paraId="1FFCAFE1" w14:textId="77777777" w:rsidR="000505DB" w:rsidRPr="002F788D" w:rsidRDefault="000505DB" w:rsidP="00A021A2">
            <w:pPr>
              <w:spacing w:line="23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3,526,000</w:t>
            </w:r>
          </w:p>
        </w:tc>
        <w:tc>
          <w:tcPr>
            <w:tcW w:w="1379" w:type="dxa"/>
            <w:gridSpan w:val="5"/>
            <w:tcBorders>
              <w:top w:val="nil"/>
              <w:bottom w:val="nil"/>
            </w:tcBorders>
            <w:vAlign w:val="center"/>
          </w:tcPr>
          <w:p w14:paraId="3BF4203B" w14:textId="77777777" w:rsidR="000505DB" w:rsidRPr="002F788D" w:rsidRDefault="000505DB" w:rsidP="00A021A2">
            <w:pPr>
              <w:spacing w:line="23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8,216,664</w:t>
            </w:r>
          </w:p>
        </w:tc>
        <w:tc>
          <w:tcPr>
            <w:tcW w:w="1379" w:type="dxa"/>
            <w:gridSpan w:val="4"/>
            <w:tcBorders>
              <w:top w:val="nil"/>
              <w:bottom w:val="nil"/>
            </w:tcBorders>
            <w:vAlign w:val="center"/>
          </w:tcPr>
          <w:p w14:paraId="1F855AF1" w14:textId="77777777" w:rsidR="000505DB" w:rsidRPr="002F788D" w:rsidRDefault="000505DB" w:rsidP="00A021A2">
            <w:pPr>
              <w:spacing w:line="23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w:t>
            </w:r>
          </w:p>
        </w:tc>
        <w:tc>
          <w:tcPr>
            <w:tcW w:w="1379" w:type="dxa"/>
            <w:gridSpan w:val="7"/>
            <w:tcBorders>
              <w:top w:val="nil"/>
              <w:bottom w:val="nil"/>
            </w:tcBorders>
            <w:vAlign w:val="center"/>
          </w:tcPr>
          <w:p w14:paraId="59FE8B6B" w14:textId="77777777" w:rsidR="000505DB" w:rsidRPr="002F788D" w:rsidRDefault="000505DB" w:rsidP="00A021A2">
            <w:pPr>
              <w:spacing w:line="23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8,216,664</w:t>
            </w:r>
          </w:p>
        </w:tc>
        <w:tc>
          <w:tcPr>
            <w:tcW w:w="1151" w:type="dxa"/>
            <w:gridSpan w:val="3"/>
            <w:tcBorders>
              <w:top w:val="nil"/>
              <w:bottom w:val="nil"/>
            </w:tcBorders>
            <w:vAlign w:val="center"/>
          </w:tcPr>
          <w:p w14:paraId="153766BC" w14:textId="77777777" w:rsidR="000505DB" w:rsidRPr="002F788D" w:rsidRDefault="000505DB" w:rsidP="00A021A2">
            <w:pPr>
              <w:spacing w:line="23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4,690,664</w:t>
            </w:r>
          </w:p>
        </w:tc>
        <w:tc>
          <w:tcPr>
            <w:tcW w:w="892" w:type="dxa"/>
            <w:gridSpan w:val="3"/>
            <w:tcBorders>
              <w:top w:val="nil"/>
              <w:bottom w:val="nil"/>
              <w:right w:val="nil"/>
            </w:tcBorders>
            <w:vAlign w:val="center"/>
          </w:tcPr>
          <w:p w14:paraId="096CEC21" w14:textId="77777777" w:rsidR="000505DB" w:rsidRPr="002F788D" w:rsidRDefault="000505DB" w:rsidP="00A021A2">
            <w:pPr>
              <w:spacing w:line="23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133.03</w:t>
            </w:r>
          </w:p>
        </w:tc>
      </w:tr>
      <w:tr w:rsidR="002F788D" w:rsidRPr="002F788D" w14:paraId="1366F1B6" w14:textId="77777777" w:rsidTr="00751821">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1009"/>
        </w:trPr>
        <w:tc>
          <w:tcPr>
            <w:tcW w:w="2353" w:type="dxa"/>
            <w:gridSpan w:val="3"/>
            <w:tcBorders>
              <w:top w:val="nil"/>
              <w:left w:val="nil"/>
              <w:bottom w:val="nil"/>
            </w:tcBorders>
            <w:vAlign w:val="center"/>
          </w:tcPr>
          <w:p w14:paraId="729351BD" w14:textId="77777777" w:rsidR="000505DB" w:rsidRPr="002F788D" w:rsidRDefault="000505DB" w:rsidP="00A021A2">
            <w:pPr>
              <w:spacing w:line="230" w:lineRule="exact"/>
              <w:ind w:leftChars="100" w:left="240"/>
              <w:jc w:val="distribute"/>
              <w:rPr>
                <w:rFonts w:ascii="標楷體" w:eastAsia="標楷體" w:hAnsi="標楷體"/>
                <w:color w:val="000000" w:themeColor="text1"/>
                <w:kern w:val="0"/>
                <w:sz w:val="20"/>
              </w:rPr>
            </w:pPr>
            <w:r w:rsidRPr="002F788D">
              <w:rPr>
                <w:rFonts w:ascii="標楷體" w:eastAsia="標楷體" w:hAnsi="標楷體"/>
                <w:color w:val="000000" w:themeColor="text1"/>
                <w:kern w:val="0"/>
                <w:sz w:val="20"/>
              </w:rPr>
              <w:t>前期未分配賸餘</w:t>
            </w:r>
          </w:p>
        </w:tc>
        <w:tc>
          <w:tcPr>
            <w:tcW w:w="1378" w:type="dxa"/>
            <w:gridSpan w:val="4"/>
            <w:tcBorders>
              <w:top w:val="nil"/>
              <w:bottom w:val="nil"/>
            </w:tcBorders>
            <w:vAlign w:val="center"/>
          </w:tcPr>
          <w:p w14:paraId="18B3AC02" w14:textId="77777777" w:rsidR="000505DB" w:rsidRPr="002F788D" w:rsidRDefault="000505DB" w:rsidP="00A021A2">
            <w:pPr>
              <w:spacing w:line="23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109,555,000</w:t>
            </w:r>
          </w:p>
        </w:tc>
        <w:tc>
          <w:tcPr>
            <w:tcW w:w="1379" w:type="dxa"/>
            <w:gridSpan w:val="5"/>
            <w:tcBorders>
              <w:top w:val="nil"/>
              <w:bottom w:val="nil"/>
            </w:tcBorders>
            <w:vAlign w:val="center"/>
          </w:tcPr>
          <w:p w14:paraId="3FDA9561" w14:textId="77777777" w:rsidR="000505DB" w:rsidRPr="002F788D" w:rsidRDefault="000505DB" w:rsidP="00A021A2">
            <w:pPr>
              <w:spacing w:line="23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111,887,869</w:t>
            </w:r>
          </w:p>
        </w:tc>
        <w:tc>
          <w:tcPr>
            <w:tcW w:w="1379" w:type="dxa"/>
            <w:gridSpan w:val="4"/>
            <w:tcBorders>
              <w:top w:val="nil"/>
              <w:bottom w:val="nil"/>
            </w:tcBorders>
            <w:vAlign w:val="center"/>
          </w:tcPr>
          <w:p w14:paraId="3FA17D1C" w14:textId="77777777" w:rsidR="000505DB" w:rsidRPr="002F788D" w:rsidRDefault="000505DB" w:rsidP="00A021A2">
            <w:pPr>
              <w:spacing w:line="23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w:t>
            </w:r>
          </w:p>
        </w:tc>
        <w:tc>
          <w:tcPr>
            <w:tcW w:w="1379" w:type="dxa"/>
            <w:gridSpan w:val="7"/>
            <w:tcBorders>
              <w:top w:val="nil"/>
              <w:bottom w:val="nil"/>
            </w:tcBorders>
            <w:vAlign w:val="center"/>
          </w:tcPr>
          <w:p w14:paraId="314970F7" w14:textId="77777777" w:rsidR="000505DB" w:rsidRPr="002F788D" w:rsidRDefault="000505DB" w:rsidP="00A021A2">
            <w:pPr>
              <w:spacing w:line="23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111,887,869</w:t>
            </w:r>
          </w:p>
        </w:tc>
        <w:tc>
          <w:tcPr>
            <w:tcW w:w="1151" w:type="dxa"/>
            <w:gridSpan w:val="3"/>
            <w:tcBorders>
              <w:top w:val="nil"/>
              <w:bottom w:val="nil"/>
            </w:tcBorders>
            <w:vAlign w:val="center"/>
          </w:tcPr>
          <w:p w14:paraId="697F8CBE" w14:textId="77777777" w:rsidR="000505DB" w:rsidRPr="002F788D" w:rsidRDefault="000505DB" w:rsidP="00A021A2">
            <w:pPr>
              <w:spacing w:line="23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2,332,869</w:t>
            </w:r>
          </w:p>
        </w:tc>
        <w:tc>
          <w:tcPr>
            <w:tcW w:w="892" w:type="dxa"/>
            <w:gridSpan w:val="3"/>
            <w:tcBorders>
              <w:top w:val="nil"/>
              <w:bottom w:val="nil"/>
              <w:right w:val="nil"/>
            </w:tcBorders>
            <w:vAlign w:val="center"/>
          </w:tcPr>
          <w:p w14:paraId="5D474D22" w14:textId="77777777" w:rsidR="000505DB" w:rsidRPr="002F788D" w:rsidRDefault="000505DB" w:rsidP="00A021A2">
            <w:pPr>
              <w:spacing w:line="23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2.13</w:t>
            </w:r>
          </w:p>
        </w:tc>
      </w:tr>
      <w:tr w:rsidR="002F788D" w:rsidRPr="002F788D" w14:paraId="7971F605" w14:textId="77777777" w:rsidTr="00751821">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1009"/>
        </w:trPr>
        <w:tc>
          <w:tcPr>
            <w:tcW w:w="2353" w:type="dxa"/>
            <w:gridSpan w:val="3"/>
            <w:tcBorders>
              <w:top w:val="nil"/>
              <w:left w:val="nil"/>
              <w:bottom w:val="nil"/>
            </w:tcBorders>
            <w:vAlign w:val="center"/>
          </w:tcPr>
          <w:p w14:paraId="6F539D38" w14:textId="77777777" w:rsidR="000505DB" w:rsidRPr="002F788D" w:rsidRDefault="000505DB" w:rsidP="00A021A2">
            <w:pPr>
              <w:spacing w:line="230" w:lineRule="exact"/>
              <w:jc w:val="distribute"/>
              <w:rPr>
                <w:rFonts w:ascii="標楷體" w:eastAsia="標楷體" w:hAnsi="標楷體"/>
                <w:color w:val="000000" w:themeColor="text1"/>
                <w:kern w:val="0"/>
                <w:sz w:val="20"/>
              </w:rPr>
            </w:pPr>
            <w:r w:rsidRPr="002F788D">
              <w:rPr>
                <w:rFonts w:ascii="標楷體" w:eastAsia="標楷體" w:hAnsi="標楷體"/>
                <w:b/>
                <w:color w:val="000000" w:themeColor="text1"/>
                <w:kern w:val="0"/>
                <w:sz w:val="20"/>
              </w:rPr>
              <w:t>分配之部</w:t>
            </w:r>
          </w:p>
        </w:tc>
        <w:tc>
          <w:tcPr>
            <w:tcW w:w="1378" w:type="dxa"/>
            <w:gridSpan w:val="4"/>
            <w:tcBorders>
              <w:top w:val="nil"/>
              <w:bottom w:val="nil"/>
            </w:tcBorders>
            <w:vAlign w:val="center"/>
          </w:tcPr>
          <w:p w14:paraId="75C35FD5" w14:textId="77777777" w:rsidR="000505DB" w:rsidRPr="002F788D" w:rsidRDefault="000505DB" w:rsidP="00A021A2">
            <w:pPr>
              <w:spacing w:line="23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629,000</w:t>
            </w:r>
          </w:p>
        </w:tc>
        <w:tc>
          <w:tcPr>
            <w:tcW w:w="1379" w:type="dxa"/>
            <w:gridSpan w:val="5"/>
            <w:tcBorders>
              <w:top w:val="nil"/>
              <w:bottom w:val="nil"/>
            </w:tcBorders>
            <w:vAlign w:val="center"/>
          </w:tcPr>
          <w:p w14:paraId="63405D32" w14:textId="77777777" w:rsidR="000505DB" w:rsidRPr="002F788D" w:rsidRDefault="000505DB" w:rsidP="00A021A2">
            <w:pPr>
              <w:spacing w:line="23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373,835</w:t>
            </w:r>
          </w:p>
        </w:tc>
        <w:tc>
          <w:tcPr>
            <w:tcW w:w="1379" w:type="dxa"/>
            <w:gridSpan w:val="4"/>
            <w:tcBorders>
              <w:top w:val="nil"/>
              <w:bottom w:val="nil"/>
            </w:tcBorders>
            <w:vAlign w:val="center"/>
          </w:tcPr>
          <w:p w14:paraId="374439E1" w14:textId="77777777" w:rsidR="000505DB" w:rsidRPr="002F788D" w:rsidRDefault="000505DB" w:rsidP="00A021A2">
            <w:pPr>
              <w:spacing w:line="23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w:t>
            </w:r>
          </w:p>
        </w:tc>
        <w:tc>
          <w:tcPr>
            <w:tcW w:w="1379" w:type="dxa"/>
            <w:gridSpan w:val="7"/>
            <w:tcBorders>
              <w:top w:val="nil"/>
              <w:bottom w:val="nil"/>
            </w:tcBorders>
            <w:vAlign w:val="center"/>
          </w:tcPr>
          <w:p w14:paraId="4F6D4A19" w14:textId="77777777" w:rsidR="000505DB" w:rsidRPr="002F788D" w:rsidRDefault="000505DB" w:rsidP="00A021A2">
            <w:pPr>
              <w:spacing w:line="23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373,835</w:t>
            </w:r>
          </w:p>
        </w:tc>
        <w:tc>
          <w:tcPr>
            <w:tcW w:w="1151" w:type="dxa"/>
            <w:gridSpan w:val="3"/>
            <w:tcBorders>
              <w:top w:val="nil"/>
              <w:bottom w:val="nil"/>
            </w:tcBorders>
            <w:vAlign w:val="center"/>
          </w:tcPr>
          <w:p w14:paraId="2EC0875C" w14:textId="77777777" w:rsidR="000505DB" w:rsidRPr="002F788D" w:rsidRDefault="000505DB" w:rsidP="00A021A2">
            <w:pPr>
              <w:spacing w:line="23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- 255,165</w:t>
            </w:r>
          </w:p>
        </w:tc>
        <w:tc>
          <w:tcPr>
            <w:tcW w:w="892" w:type="dxa"/>
            <w:gridSpan w:val="3"/>
            <w:tcBorders>
              <w:top w:val="nil"/>
              <w:bottom w:val="nil"/>
              <w:right w:val="nil"/>
            </w:tcBorders>
            <w:vAlign w:val="center"/>
          </w:tcPr>
          <w:p w14:paraId="2B15ABF1" w14:textId="77777777" w:rsidR="000505DB" w:rsidRPr="002F788D" w:rsidRDefault="000505DB" w:rsidP="00A021A2">
            <w:pPr>
              <w:spacing w:line="23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- 40.57</w:t>
            </w:r>
          </w:p>
        </w:tc>
      </w:tr>
      <w:tr w:rsidR="002F788D" w:rsidRPr="002F788D" w14:paraId="5D1A9FB3" w14:textId="77777777" w:rsidTr="00751821">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1009"/>
        </w:trPr>
        <w:tc>
          <w:tcPr>
            <w:tcW w:w="2353" w:type="dxa"/>
            <w:gridSpan w:val="3"/>
            <w:tcBorders>
              <w:top w:val="nil"/>
              <w:left w:val="nil"/>
              <w:bottom w:val="nil"/>
            </w:tcBorders>
            <w:vAlign w:val="center"/>
          </w:tcPr>
          <w:p w14:paraId="23F803DF" w14:textId="77777777" w:rsidR="000505DB" w:rsidRPr="002F788D" w:rsidRDefault="000505DB" w:rsidP="00A021A2">
            <w:pPr>
              <w:spacing w:line="230" w:lineRule="exact"/>
              <w:ind w:leftChars="100" w:left="240"/>
              <w:jc w:val="distribute"/>
              <w:rPr>
                <w:rFonts w:ascii="標楷體" w:eastAsia="標楷體" w:hAnsi="標楷體"/>
                <w:color w:val="000000" w:themeColor="text1"/>
                <w:kern w:val="0"/>
                <w:sz w:val="20"/>
              </w:rPr>
            </w:pPr>
            <w:r w:rsidRPr="002F788D">
              <w:rPr>
                <w:rFonts w:ascii="標楷體" w:eastAsia="標楷體" w:hAnsi="標楷體"/>
                <w:color w:val="000000" w:themeColor="text1"/>
                <w:kern w:val="0"/>
                <w:sz w:val="20"/>
              </w:rPr>
              <w:t>填補累積短絀</w:t>
            </w:r>
          </w:p>
        </w:tc>
        <w:tc>
          <w:tcPr>
            <w:tcW w:w="1378" w:type="dxa"/>
            <w:gridSpan w:val="4"/>
            <w:tcBorders>
              <w:top w:val="nil"/>
              <w:bottom w:val="nil"/>
            </w:tcBorders>
            <w:vAlign w:val="center"/>
          </w:tcPr>
          <w:p w14:paraId="7CB944C5" w14:textId="77777777" w:rsidR="000505DB" w:rsidRPr="002F788D" w:rsidRDefault="000505DB" w:rsidP="00A021A2">
            <w:pPr>
              <w:spacing w:line="23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629,000</w:t>
            </w:r>
          </w:p>
        </w:tc>
        <w:tc>
          <w:tcPr>
            <w:tcW w:w="1379" w:type="dxa"/>
            <w:gridSpan w:val="5"/>
            <w:tcBorders>
              <w:top w:val="nil"/>
              <w:bottom w:val="nil"/>
            </w:tcBorders>
            <w:vAlign w:val="center"/>
          </w:tcPr>
          <w:p w14:paraId="6A9033B2" w14:textId="77777777" w:rsidR="000505DB" w:rsidRPr="002F788D" w:rsidRDefault="000505DB" w:rsidP="00A021A2">
            <w:pPr>
              <w:spacing w:line="23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373,835</w:t>
            </w:r>
          </w:p>
        </w:tc>
        <w:tc>
          <w:tcPr>
            <w:tcW w:w="1379" w:type="dxa"/>
            <w:gridSpan w:val="4"/>
            <w:tcBorders>
              <w:top w:val="nil"/>
              <w:bottom w:val="nil"/>
            </w:tcBorders>
            <w:vAlign w:val="center"/>
          </w:tcPr>
          <w:p w14:paraId="391C36DD" w14:textId="77777777" w:rsidR="000505DB" w:rsidRPr="002F788D" w:rsidRDefault="000505DB" w:rsidP="00A021A2">
            <w:pPr>
              <w:spacing w:line="23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w:t>
            </w:r>
          </w:p>
        </w:tc>
        <w:tc>
          <w:tcPr>
            <w:tcW w:w="1379" w:type="dxa"/>
            <w:gridSpan w:val="7"/>
            <w:tcBorders>
              <w:top w:val="nil"/>
              <w:bottom w:val="nil"/>
            </w:tcBorders>
            <w:vAlign w:val="center"/>
          </w:tcPr>
          <w:p w14:paraId="0A719827" w14:textId="77777777" w:rsidR="000505DB" w:rsidRPr="002F788D" w:rsidRDefault="000505DB" w:rsidP="00A021A2">
            <w:pPr>
              <w:spacing w:line="23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373,835</w:t>
            </w:r>
          </w:p>
        </w:tc>
        <w:tc>
          <w:tcPr>
            <w:tcW w:w="1151" w:type="dxa"/>
            <w:gridSpan w:val="3"/>
            <w:tcBorders>
              <w:top w:val="nil"/>
              <w:bottom w:val="nil"/>
            </w:tcBorders>
            <w:vAlign w:val="center"/>
          </w:tcPr>
          <w:p w14:paraId="42E6B7CE" w14:textId="77777777" w:rsidR="000505DB" w:rsidRPr="002F788D" w:rsidRDefault="000505DB" w:rsidP="00A021A2">
            <w:pPr>
              <w:spacing w:line="23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- 255,165</w:t>
            </w:r>
          </w:p>
        </w:tc>
        <w:tc>
          <w:tcPr>
            <w:tcW w:w="892" w:type="dxa"/>
            <w:gridSpan w:val="3"/>
            <w:tcBorders>
              <w:top w:val="nil"/>
              <w:bottom w:val="nil"/>
              <w:right w:val="nil"/>
            </w:tcBorders>
            <w:vAlign w:val="center"/>
          </w:tcPr>
          <w:p w14:paraId="2826370C" w14:textId="77777777" w:rsidR="000505DB" w:rsidRPr="002F788D" w:rsidRDefault="000505DB" w:rsidP="00A021A2">
            <w:pPr>
              <w:spacing w:line="23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- 40.57</w:t>
            </w:r>
          </w:p>
        </w:tc>
      </w:tr>
      <w:tr w:rsidR="002F788D" w:rsidRPr="002F788D" w14:paraId="4798497C" w14:textId="77777777" w:rsidTr="00751821">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1009"/>
        </w:trPr>
        <w:tc>
          <w:tcPr>
            <w:tcW w:w="2353" w:type="dxa"/>
            <w:gridSpan w:val="3"/>
            <w:tcBorders>
              <w:top w:val="nil"/>
              <w:left w:val="nil"/>
              <w:bottom w:val="nil"/>
            </w:tcBorders>
            <w:vAlign w:val="center"/>
          </w:tcPr>
          <w:p w14:paraId="616D75C9" w14:textId="77777777" w:rsidR="000505DB" w:rsidRPr="002F788D" w:rsidRDefault="000505DB" w:rsidP="00A021A2">
            <w:pPr>
              <w:spacing w:line="230" w:lineRule="exact"/>
              <w:jc w:val="distribute"/>
              <w:rPr>
                <w:rFonts w:ascii="標楷體" w:eastAsia="標楷體" w:hAnsi="標楷體"/>
                <w:color w:val="000000" w:themeColor="text1"/>
                <w:kern w:val="0"/>
                <w:sz w:val="20"/>
              </w:rPr>
            </w:pPr>
            <w:r w:rsidRPr="002F788D">
              <w:rPr>
                <w:rFonts w:ascii="標楷體" w:eastAsia="標楷體" w:hAnsi="標楷體"/>
                <w:b/>
                <w:color w:val="000000" w:themeColor="text1"/>
                <w:kern w:val="0"/>
                <w:sz w:val="20"/>
              </w:rPr>
              <w:t>未分配賸餘</w:t>
            </w:r>
          </w:p>
        </w:tc>
        <w:tc>
          <w:tcPr>
            <w:tcW w:w="1378" w:type="dxa"/>
            <w:gridSpan w:val="4"/>
            <w:tcBorders>
              <w:top w:val="nil"/>
              <w:bottom w:val="nil"/>
            </w:tcBorders>
            <w:vAlign w:val="center"/>
          </w:tcPr>
          <w:p w14:paraId="3F4C7F1B" w14:textId="77777777" w:rsidR="000505DB" w:rsidRPr="002F788D" w:rsidRDefault="000505DB" w:rsidP="00A021A2">
            <w:pPr>
              <w:spacing w:line="23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112,452,000</w:t>
            </w:r>
          </w:p>
        </w:tc>
        <w:tc>
          <w:tcPr>
            <w:tcW w:w="1379" w:type="dxa"/>
            <w:gridSpan w:val="5"/>
            <w:tcBorders>
              <w:top w:val="nil"/>
              <w:bottom w:val="nil"/>
            </w:tcBorders>
            <w:vAlign w:val="center"/>
          </w:tcPr>
          <w:p w14:paraId="74B4F58A" w14:textId="77777777" w:rsidR="000505DB" w:rsidRPr="002F788D" w:rsidRDefault="000505DB" w:rsidP="00A021A2">
            <w:pPr>
              <w:spacing w:line="23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119,730,698</w:t>
            </w:r>
          </w:p>
        </w:tc>
        <w:tc>
          <w:tcPr>
            <w:tcW w:w="1379" w:type="dxa"/>
            <w:gridSpan w:val="4"/>
            <w:tcBorders>
              <w:top w:val="nil"/>
              <w:bottom w:val="nil"/>
            </w:tcBorders>
            <w:vAlign w:val="center"/>
          </w:tcPr>
          <w:p w14:paraId="5D3C9AF4" w14:textId="77777777" w:rsidR="000505DB" w:rsidRPr="002F788D" w:rsidRDefault="000505DB" w:rsidP="00A021A2">
            <w:pPr>
              <w:spacing w:line="23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w:t>
            </w:r>
          </w:p>
        </w:tc>
        <w:tc>
          <w:tcPr>
            <w:tcW w:w="1379" w:type="dxa"/>
            <w:gridSpan w:val="7"/>
            <w:tcBorders>
              <w:top w:val="nil"/>
              <w:bottom w:val="nil"/>
            </w:tcBorders>
            <w:vAlign w:val="center"/>
          </w:tcPr>
          <w:p w14:paraId="79116B2A" w14:textId="77777777" w:rsidR="000505DB" w:rsidRPr="002F788D" w:rsidRDefault="000505DB" w:rsidP="00A021A2">
            <w:pPr>
              <w:spacing w:line="23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119,730,698</w:t>
            </w:r>
          </w:p>
        </w:tc>
        <w:tc>
          <w:tcPr>
            <w:tcW w:w="1151" w:type="dxa"/>
            <w:gridSpan w:val="3"/>
            <w:tcBorders>
              <w:top w:val="nil"/>
              <w:bottom w:val="nil"/>
            </w:tcBorders>
            <w:vAlign w:val="center"/>
          </w:tcPr>
          <w:p w14:paraId="2C491302" w14:textId="77777777" w:rsidR="000505DB" w:rsidRPr="002F788D" w:rsidRDefault="000505DB" w:rsidP="00A021A2">
            <w:pPr>
              <w:spacing w:line="23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7,278,698</w:t>
            </w:r>
          </w:p>
        </w:tc>
        <w:tc>
          <w:tcPr>
            <w:tcW w:w="892" w:type="dxa"/>
            <w:gridSpan w:val="3"/>
            <w:tcBorders>
              <w:top w:val="nil"/>
              <w:bottom w:val="nil"/>
              <w:right w:val="nil"/>
            </w:tcBorders>
            <w:vAlign w:val="center"/>
          </w:tcPr>
          <w:p w14:paraId="0A6B0B2C" w14:textId="77777777" w:rsidR="000505DB" w:rsidRPr="002F788D" w:rsidRDefault="000505DB" w:rsidP="00A021A2">
            <w:pPr>
              <w:spacing w:line="23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6.47</w:t>
            </w:r>
          </w:p>
        </w:tc>
      </w:tr>
      <w:tr w:rsidR="002F788D" w:rsidRPr="002F788D" w14:paraId="6A8C1DAB" w14:textId="77777777" w:rsidTr="00751821">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1009"/>
        </w:trPr>
        <w:tc>
          <w:tcPr>
            <w:tcW w:w="2353" w:type="dxa"/>
            <w:gridSpan w:val="3"/>
            <w:tcBorders>
              <w:top w:val="nil"/>
              <w:left w:val="nil"/>
              <w:bottom w:val="nil"/>
            </w:tcBorders>
            <w:vAlign w:val="center"/>
          </w:tcPr>
          <w:p w14:paraId="38480439" w14:textId="77777777" w:rsidR="000505DB" w:rsidRPr="002F788D" w:rsidRDefault="000505DB" w:rsidP="00A021A2">
            <w:pPr>
              <w:spacing w:line="230" w:lineRule="exact"/>
              <w:jc w:val="distribute"/>
              <w:rPr>
                <w:rFonts w:ascii="標楷體" w:eastAsia="標楷體" w:hAnsi="標楷體"/>
                <w:color w:val="000000" w:themeColor="text1"/>
                <w:kern w:val="0"/>
                <w:sz w:val="20"/>
              </w:rPr>
            </w:pPr>
            <w:r w:rsidRPr="002F788D">
              <w:rPr>
                <w:rFonts w:ascii="標楷體" w:eastAsia="標楷體" w:hAnsi="標楷體"/>
                <w:b/>
                <w:color w:val="000000" w:themeColor="text1"/>
                <w:kern w:val="0"/>
                <w:sz w:val="20"/>
              </w:rPr>
              <w:t>短絀之部</w:t>
            </w:r>
          </w:p>
        </w:tc>
        <w:tc>
          <w:tcPr>
            <w:tcW w:w="1378" w:type="dxa"/>
            <w:gridSpan w:val="4"/>
            <w:tcBorders>
              <w:top w:val="nil"/>
              <w:bottom w:val="nil"/>
            </w:tcBorders>
            <w:vAlign w:val="center"/>
          </w:tcPr>
          <w:p w14:paraId="3DD6C0F2" w14:textId="77777777" w:rsidR="000505DB" w:rsidRPr="002F788D" w:rsidRDefault="000505DB" w:rsidP="00A021A2">
            <w:pPr>
              <w:spacing w:line="23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8,427,000</w:t>
            </w:r>
          </w:p>
        </w:tc>
        <w:tc>
          <w:tcPr>
            <w:tcW w:w="1379" w:type="dxa"/>
            <w:gridSpan w:val="5"/>
            <w:tcBorders>
              <w:top w:val="nil"/>
              <w:bottom w:val="nil"/>
            </w:tcBorders>
            <w:vAlign w:val="center"/>
          </w:tcPr>
          <w:p w14:paraId="72B4CD44" w14:textId="77777777" w:rsidR="000505DB" w:rsidRPr="002F788D" w:rsidRDefault="000505DB" w:rsidP="00A021A2">
            <w:pPr>
              <w:spacing w:line="23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5,799,821</w:t>
            </w:r>
          </w:p>
        </w:tc>
        <w:tc>
          <w:tcPr>
            <w:tcW w:w="1379" w:type="dxa"/>
            <w:gridSpan w:val="4"/>
            <w:tcBorders>
              <w:top w:val="nil"/>
              <w:bottom w:val="nil"/>
            </w:tcBorders>
            <w:vAlign w:val="center"/>
          </w:tcPr>
          <w:p w14:paraId="1D33A33D" w14:textId="77777777" w:rsidR="000505DB" w:rsidRPr="002F788D" w:rsidRDefault="000505DB" w:rsidP="00A021A2">
            <w:pPr>
              <w:spacing w:line="23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w:t>
            </w:r>
          </w:p>
        </w:tc>
        <w:tc>
          <w:tcPr>
            <w:tcW w:w="1379" w:type="dxa"/>
            <w:gridSpan w:val="7"/>
            <w:tcBorders>
              <w:top w:val="nil"/>
              <w:bottom w:val="nil"/>
            </w:tcBorders>
            <w:vAlign w:val="center"/>
          </w:tcPr>
          <w:p w14:paraId="610A269C" w14:textId="77777777" w:rsidR="000505DB" w:rsidRPr="002F788D" w:rsidRDefault="000505DB" w:rsidP="00A021A2">
            <w:pPr>
              <w:spacing w:line="23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5,799,821</w:t>
            </w:r>
          </w:p>
        </w:tc>
        <w:tc>
          <w:tcPr>
            <w:tcW w:w="1151" w:type="dxa"/>
            <w:gridSpan w:val="3"/>
            <w:tcBorders>
              <w:top w:val="nil"/>
              <w:bottom w:val="nil"/>
            </w:tcBorders>
            <w:vAlign w:val="center"/>
          </w:tcPr>
          <w:p w14:paraId="5D782B80" w14:textId="77777777" w:rsidR="000505DB" w:rsidRPr="002F788D" w:rsidRDefault="000505DB" w:rsidP="00A021A2">
            <w:pPr>
              <w:spacing w:line="23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- 2,627,179</w:t>
            </w:r>
          </w:p>
        </w:tc>
        <w:tc>
          <w:tcPr>
            <w:tcW w:w="892" w:type="dxa"/>
            <w:gridSpan w:val="3"/>
            <w:tcBorders>
              <w:top w:val="nil"/>
              <w:bottom w:val="nil"/>
              <w:right w:val="nil"/>
            </w:tcBorders>
            <w:vAlign w:val="center"/>
          </w:tcPr>
          <w:p w14:paraId="6629BEDD" w14:textId="77777777" w:rsidR="000505DB" w:rsidRPr="002F788D" w:rsidRDefault="000505DB" w:rsidP="00A021A2">
            <w:pPr>
              <w:spacing w:line="23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- 31.18</w:t>
            </w:r>
          </w:p>
        </w:tc>
      </w:tr>
      <w:tr w:rsidR="002F788D" w:rsidRPr="002F788D" w14:paraId="5F0756CD" w14:textId="77777777" w:rsidTr="00751821">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1009"/>
        </w:trPr>
        <w:tc>
          <w:tcPr>
            <w:tcW w:w="2353" w:type="dxa"/>
            <w:gridSpan w:val="3"/>
            <w:tcBorders>
              <w:top w:val="nil"/>
              <w:left w:val="nil"/>
              <w:bottom w:val="nil"/>
            </w:tcBorders>
            <w:vAlign w:val="center"/>
          </w:tcPr>
          <w:p w14:paraId="1C5B0CDA" w14:textId="77777777" w:rsidR="000505DB" w:rsidRPr="002F788D" w:rsidRDefault="000505DB" w:rsidP="00A021A2">
            <w:pPr>
              <w:spacing w:line="230" w:lineRule="exact"/>
              <w:ind w:leftChars="100" w:left="240"/>
              <w:jc w:val="distribute"/>
              <w:rPr>
                <w:rFonts w:ascii="標楷體" w:eastAsia="標楷體" w:hAnsi="標楷體"/>
                <w:color w:val="000000" w:themeColor="text1"/>
                <w:kern w:val="0"/>
                <w:sz w:val="20"/>
              </w:rPr>
            </w:pPr>
            <w:r w:rsidRPr="002F788D">
              <w:rPr>
                <w:rFonts w:ascii="標楷體" w:eastAsia="標楷體" w:hAnsi="標楷體"/>
                <w:color w:val="000000" w:themeColor="text1"/>
                <w:kern w:val="0"/>
                <w:sz w:val="20"/>
              </w:rPr>
              <w:t>本期短絀</w:t>
            </w:r>
          </w:p>
        </w:tc>
        <w:tc>
          <w:tcPr>
            <w:tcW w:w="1378" w:type="dxa"/>
            <w:gridSpan w:val="4"/>
            <w:tcBorders>
              <w:top w:val="nil"/>
              <w:bottom w:val="nil"/>
            </w:tcBorders>
            <w:vAlign w:val="center"/>
          </w:tcPr>
          <w:p w14:paraId="6C08D7F7" w14:textId="77777777" w:rsidR="000505DB" w:rsidRPr="002F788D" w:rsidRDefault="000505DB" w:rsidP="00A021A2">
            <w:pPr>
              <w:spacing w:line="23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2,115,000</w:t>
            </w:r>
          </w:p>
        </w:tc>
        <w:tc>
          <w:tcPr>
            <w:tcW w:w="1379" w:type="dxa"/>
            <w:gridSpan w:val="5"/>
            <w:tcBorders>
              <w:top w:val="nil"/>
              <w:bottom w:val="nil"/>
            </w:tcBorders>
            <w:vAlign w:val="center"/>
          </w:tcPr>
          <w:p w14:paraId="2A521797" w14:textId="77777777" w:rsidR="000505DB" w:rsidRPr="002F788D" w:rsidRDefault="000505DB" w:rsidP="00A021A2">
            <w:pPr>
              <w:spacing w:line="23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w:t>
            </w:r>
          </w:p>
        </w:tc>
        <w:tc>
          <w:tcPr>
            <w:tcW w:w="1379" w:type="dxa"/>
            <w:gridSpan w:val="4"/>
            <w:tcBorders>
              <w:top w:val="nil"/>
              <w:bottom w:val="nil"/>
            </w:tcBorders>
            <w:vAlign w:val="center"/>
          </w:tcPr>
          <w:p w14:paraId="2A5FD53F" w14:textId="77777777" w:rsidR="000505DB" w:rsidRPr="002F788D" w:rsidRDefault="000505DB" w:rsidP="00A021A2">
            <w:pPr>
              <w:spacing w:line="23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w:t>
            </w:r>
          </w:p>
        </w:tc>
        <w:tc>
          <w:tcPr>
            <w:tcW w:w="1379" w:type="dxa"/>
            <w:gridSpan w:val="7"/>
            <w:tcBorders>
              <w:top w:val="nil"/>
              <w:bottom w:val="nil"/>
            </w:tcBorders>
            <w:vAlign w:val="center"/>
          </w:tcPr>
          <w:p w14:paraId="3984A01D" w14:textId="77777777" w:rsidR="000505DB" w:rsidRPr="002F788D" w:rsidRDefault="000505DB" w:rsidP="00A021A2">
            <w:pPr>
              <w:spacing w:line="23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w:t>
            </w:r>
          </w:p>
        </w:tc>
        <w:tc>
          <w:tcPr>
            <w:tcW w:w="1151" w:type="dxa"/>
            <w:gridSpan w:val="3"/>
            <w:tcBorders>
              <w:top w:val="nil"/>
              <w:bottom w:val="nil"/>
            </w:tcBorders>
            <w:vAlign w:val="center"/>
          </w:tcPr>
          <w:p w14:paraId="2FFF444A" w14:textId="77777777" w:rsidR="000505DB" w:rsidRPr="002F788D" w:rsidRDefault="000505DB" w:rsidP="00A021A2">
            <w:pPr>
              <w:spacing w:line="23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- 2,115,000</w:t>
            </w:r>
          </w:p>
        </w:tc>
        <w:tc>
          <w:tcPr>
            <w:tcW w:w="892" w:type="dxa"/>
            <w:gridSpan w:val="3"/>
            <w:tcBorders>
              <w:top w:val="nil"/>
              <w:bottom w:val="nil"/>
              <w:right w:val="nil"/>
            </w:tcBorders>
            <w:vAlign w:val="center"/>
          </w:tcPr>
          <w:p w14:paraId="6EEB96DC" w14:textId="77777777" w:rsidR="000505DB" w:rsidRPr="002F788D" w:rsidRDefault="000505DB" w:rsidP="00A021A2">
            <w:pPr>
              <w:spacing w:line="23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- 100.00</w:t>
            </w:r>
          </w:p>
        </w:tc>
      </w:tr>
      <w:tr w:rsidR="002F788D" w:rsidRPr="002F788D" w14:paraId="78802462" w14:textId="77777777" w:rsidTr="00751821">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1009"/>
        </w:trPr>
        <w:tc>
          <w:tcPr>
            <w:tcW w:w="2353" w:type="dxa"/>
            <w:gridSpan w:val="3"/>
            <w:tcBorders>
              <w:top w:val="nil"/>
              <w:left w:val="nil"/>
              <w:bottom w:val="nil"/>
            </w:tcBorders>
            <w:vAlign w:val="center"/>
          </w:tcPr>
          <w:p w14:paraId="3799F16E" w14:textId="77777777" w:rsidR="000505DB" w:rsidRPr="002F788D" w:rsidRDefault="000505DB" w:rsidP="00A021A2">
            <w:pPr>
              <w:spacing w:line="230" w:lineRule="exact"/>
              <w:ind w:leftChars="100" w:left="240"/>
              <w:jc w:val="distribute"/>
              <w:rPr>
                <w:rFonts w:ascii="標楷體" w:eastAsia="標楷體" w:hAnsi="標楷體"/>
                <w:color w:val="000000" w:themeColor="text1"/>
                <w:kern w:val="0"/>
                <w:sz w:val="20"/>
              </w:rPr>
            </w:pPr>
            <w:r w:rsidRPr="002F788D">
              <w:rPr>
                <w:rFonts w:ascii="標楷體" w:eastAsia="標楷體" w:hAnsi="標楷體"/>
                <w:color w:val="000000" w:themeColor="text1"/>
                <w:kern w:val="0"/>
                <w:sz w:val="20"/>
              </w:rPr>
              <w:t>前期待填補之短絀</w:t>
            </w:r>
          </w:p>
        </w:tc>
        <w:tc>
          <w:tcPr>
            <w:tcW w:w="1378" w:type="dxa"/>
            <w:gridSpan w:val="4"/>
            <w:tcBorders>
              <w:top w:val="nil"/>
              <w:bottom w:val="nil"/>
            </w:tcBorders>
            <w:vAlign w:val="center"/>
          </w:tcPr>
          <w:p w14:paraId="27CFE593" w14:textId="77777777" w:rsidR="000505DB" w:rsidRPr="002F788D" w:rsidRDefault="000505DB" w:rsidP="00A021A2">
            <w:pPr>
              <w:spacing w:line="23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6,312,000</w:t>
            </w:r>
          </w:p>
        </w:tc>
        <w:tc>
          <w:tcPr>
            <w:tcW w:w="1379" w:type="dxa"/>
            <w:gridSpan w:val="5"/>
            <w:tcBorders>
              <w:top w:val="nil"/>
              <w:bottom w:val="nil"/>
            </w:tcBorders>
            <w:vAlign w:val="center"/>
          </w:tcPr>
          <w:p w14:paraId="6DA6FF5B" w14:textId="77777777" w:rsidR="000505DB" w:rsidRPr="002F788D" w:rsidRDefault="000505DB" w:rsidP="00A021A2">
            <w:pPr>
              <w:spacing w:line="23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5,799,821</w:t>
            </w:r>
          </w:p>
        </w:tc>
        <w:tc>
          <w:tcPr>
            <w:tcW w:w="1379" w:type="dxa"/>
            <w:gridSpan w:val="4"/>
            <w:tcBorders>
              <w:top w:val="nil"/>
              <w:bottom w:val="nil"/>
            </w:tcBorders>
            <w:vAlign w:val="center"/>
          </w:tcPr>
          <w:p w14:paraId="3A9F46C9" w14:textId="77777777" w:rsidR="000505DB" w:rsidRPr="002F788D" w:rsidRDefault="000505DB" w:rsidP="00A021A2">
            <w:pPr>
              <w:spacing w:line="23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w:t>
            </w:r>
          </w:p>
        </w:tc>
        <w:tc>
          <w:tcPr>
            <w:tcW w:w="1379" w:type="dxa"/>
            <w:gridSpan w:val="7"/>
            <w:tcBorders>
              <w:top w:val="nil"/>
              <w:bottom w:val="nil"/>
            </w:tcBorders>
            <w:vAlign w:val="center"/>
          </w:tcPr>
          <w:p w14:paraId="0B6B6943" w14:textId="77777777" w:rsidR="000505DB" w:rsidRPr="002F788D" w:rsidRDefault="000505DB" w:rsidP="00A021A2">
            <w:pPr>
              <w:spacing w:line="23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5,799,821</w:t>
            </w:r>
          </w:p>
        </w:tc>
        <w:tc>
          <w:tcPr>
            <w:tcW w:w="1151" w:type="dxa"/>
            <w:gridSpan w:val="3"/>
            <w:tcBorders>
              <w:top w:val="nil"/>
              <w:bottom w:val="nil"/>
            </w:tcBorders>
            <w:vAlign w:val="center"/>
          </w:tcPr>
          <w:p w14:paraId="32B1D375" w14:textId="77777777" w:rsidR="000505DB" w:rsidRPr="002F788D" w:rsidRDefault="000505DB" w:rsidP="00A021A2">
            <w:pPr>
              <w:spacing w:line="23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- 512,179</w:t>
            </w:r>
          </w:p>
        </w:tc>
        <w:tc>
          <w:tcPr>
            <w:tcW w:w="892" w:type="dxa"/>
            <w:gridSpan w:val="3"/>
            <w:tcBorders>
              <w:top w:val="nil"/>
              <w:bottom w:val="nil"/>
              <w:right w:val="nil"/>
            </w:tcBorders>
            <w:vAlign w:val="center"/>
          </w:tcPr>
          <w:p w14:paraId="6B09F81B" w14:textId="77777777" w:rsidR="000505DB" w:rsidRPr="002F788D" w:rsidRDefault="000505DB" w:rsidP="00A021A2">
            <w:pPr>
              <w:spacing w:line="23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- 8.11</w:t>
            </w:r>
          </w:p>
        </w:tc>
      </w:tr>
      <w:tr w:rsidR="002F788D" w:rsidRPr="002F788D" w14:paraId="2BF42F75" w14:textId="77777777" w:rsidTr="00751821">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1009"/>
        </w:trPr>
        <w:tc>
          <w:tcPr>
            <w:tcW w:w="2353" w:type="dxa"/>
            <w:gridSpan w:val="3"/>
            <w:tcBorders>
              <w:top w:val="nil"/>
              <w:left w:val="nil"/>
              <w:bottom w:val="nil"/>
            </w:tcBorders>
            <w:vAlign w:val="center"/>
          </w:tcPr>
          <w:p w14:paraId="6700B81D" w14:textId="77777777" w:rsidR="000505DB" w:rsidRPr="002F788D" w:rsidRDefault="000505DB" w:rsidP="00A021A2">
            <w:pPr>
              <w:spacing w:line="230" w:lineRule="exact"/>
              <w:jc w:val="distribute"/>
              <w:rPr>
                <w:rFonts w:ascii="標楷體" w:eastAsia="標楷體" w:hAnsi="標楷體"/>
                <w:color w:val="000000" w:themeColor="text1"/>
                <w:kern w:val="0"/>
                <w:sz w:val="20"/>
              </w:rPr>
            </w:pPr>
            <w:r w:rsidRPr="002F788D">
              <w:rPr>
                <w:rFonts w:ascii="標楷體" w:eastAsia="標楷體" w:hAnsi="標楷體"/>
                <w:b/>
                <w:color w:val="000000" w:themeColor="text1"/>
                <w:kern w:val="0"/>
                <w:sz w:val="20"/>
              </w:rPr>
              <w:t>填補之部</w:t>
            </w:r>
          </w:p>
        </w:tc>
        <w:tc>
          <w:tcPr>
            <w:tcW w:w="1378" w:type="dxa"/>
            <w:gridSpan w:val="4"/>
            <w:tcBorders>
              <w:top w:val="nil"/>
              <w:bottom w:val="nil"/>
            </w:tcBorders>
            <w:vAlign w:val="center"/>
          </w:tcPr>
          <w:p w14:paraId="21A41BC2" w14:textId="77777777" w:rsidR="000505DB" w:rsidRPr="002F788D" w:rsidRDefault="000505DB" w:rsidP="00A021A2">
            <w:pPr>
              <w:spacing w:line="23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629,000</w:t>
            </w:r>
          </w:p>
        </w:tc>
        <w:tc>
          <w:tcPr>
            <w:tcW w:w="1379" w:type="dxa"/>
            <w:gridSpan w:val="5"/>
            <w:tcBorders>
              <w:top w:val="nil"/>
              <w:bottom w:val="nil"/>
            </w:tcBorders>
            <w:vAlign w:val="center"/>
          </w:tcPr>
          <w:p w14:paraId="2FC9B88B" w14:textId="77777777" w:rsidR="000505DB" w:rsidRPr="002F788D" w:rsidRDefault="000505DB" w:rsidP="00A021A2">
            <w:pPr>
              <w:spacing w:line="23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373,835</w:t>
            </w:r>
          </w:p>
        </w:tc>
        <w:tc>
          <w:tcPr>
            <w:tcW w:w="1379" w:type="dxa"/>
            <w:gridSpan w:val="4"/>
            <w:tcBorders>
              <w:top w:val="nil"/>
              <w:bottom w:val="nil"/>
            </w:tcBorders>
            <w:vAlign w:val="center"/>
          </w:tcPr>
          <w:p w14:paraId="68B988E1" w14:textId="77777777" w:rsidR="000505DB" w:rsidRPr="002F788D" w:rsidRDefault="000505DB" w:rsidP="00A021A2">
            <w:pPr>
              <w:spacing w:line="23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w:t>
            </w:r>
          </w:p>
        </w:tc>
        <w:tc>
          <w:tcPr>
            <w:tcW w:w="1379" w:type="dxa"/>
            <w:gridSpan w:val="7"/>
            <w:tcBorders>
              <w:top w:val="nil"/>
              <w:bottom w:val="nil"/>
            </w:tcBorders>
            <w:vAlign w:val="center"/>
          </w:tcPr>
          <w:p w14:paraId="30C51E85" w14:textId="77777777" w:rsidR="000505DB" w:rsidRPr="002F788D" w:rsidRDefault="000505DB" w:rsidP="00A021A2">
            <w:pPr>
              <w:spacing w:line="23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373,835</w:t>
            </w:r>
          </w:p>
        </w:tc>
        <w:tc>
          <w:tcPr>
            <w:tcW w:w="1151" w:type="dxa"/>
            <w:gridSpan w:val="3"/>
            <w:tcBorders>
              <w:top w:val="nil"/>
              <w:bottom w:val="nil"/>
            </w:tcBorders>
            <w:vAlign w:val="center"/>
          </w:tcPr>
          <w:p w14:paraId="153094AF" w14:textId="77777777" w:rsidR="000505DB" w:rsidRPr="002F788D" w:rsidRDefault="000505DB" w:rsidP="00A021A2">
            <w:pPr>
              <w:spacing w:line="23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- 255,165</w:t>
            </w:r>
          </w:p>
        </w:tc>
        <w:tc>
          <w:tcPr>
            <w:tcW w:w="892" w:type="dxa"/>
            <w:gridSpan w:val="3"/>
            <w:tcBorders>
              <w:top w:val="nil"/>
              <w:bottom w:val="nil"/>
              <w:right w:val="nil"/>
            </w:tcBorders>
            <w:vAlign w:val="center"/>
          </w:tcPr>
          <w:p w14:paraId="03C4B22E" w14:textId="77777777" w:rsidR="000505DB" w:rsidRPr="002F788D" w:rsidRDefault="000505DB" w:rsidP="00A021A2">
            <w:pPr>
              <w:spacing w:line="23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- 40.57</w:t>
            </w:r>
          </w:p>
        </w:tc>
      </w:tr>
      <w:tr w:rsidR="002F788D" w:rsidRPr="002F788D" w14:paraId="32787B28" w14:textId="77777777" w:rsidTr="00751821">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1009"/>
        </w:trPr>
        <w:tc>
          <w:tcPr>
            <w:tcW w:w="2353" w:type="dxa"/>
            <w:gridSpan w:val="3"/>
            <w:tcBorders>
              <w:top w:val="nil"/>
              <w:left w:val="nil"/>
              <w:bottom w:val="nil"/>
            </w:tcBorders>
            <w:vAlign w:val="center"/>
          </w:tcPr>
          <w:p w14:paraId="51CD5D71" w14:textId="77777777" w:rsidR="000505DB" w:rsidRPr="002F788D" w:rsidRDefault="000505DB" w:rsidP="00A021A2">
            <w:pPr>
              <w:spacing w:line="230" w:lineRule="exact"/>
              <w:ind w:leftChars="100" w:left="240"/>
              <w:jc w:val="distribute"/>
              <w:rPr>
                <w:rFonts w:ascii="標楷體" w:eastAsia="標楷體" w:hAnsi="標楷體"/>
                <w:color w:val="000000" w:themeColor="text1"/>
                <w:kern w:val="0"/>
                <w:sz w:val="20"/>
              </w:rPr>
            </w:pPr>
            <w:r w:rsidRPr="002F788D">
              <w:rPr>
                <w:rFonts w:ascii="標楷體" w:eastAsia="標楷體" w:hAnsi="標楷體"/>
                <w:color w:val="000000" w:themeColor="text1"/>
                <w:kern w:val="0"/>
                <w:sz w:val="20"/>
              </w:rPr>
              <w:t>撥用賸餘</w:t>
            </w:r>
          </w:p>
        </w:tc>
        <w:tc>
          <w:tcPr>
            <w:tcW w:w="1378" w:type="dxa"/>
            <w:gridSpan w:val="4"/>
            <w:tcBorders>
              <w:top w:val="nil"/>
              <w:bottom w:val="nil"/>
            </w:tcBorders>
            <w:vAlign w:val="center"/>
          </w:tcPr>
          <w:p w14:paraId="4E868BE5" w14:textId="77777777" w:rsidR="000505DB" w:rsidRPr="002F788D" w:rsidRDefault="000505DB" w:rsidP="00A021A2">
            <w:pPr>
              <w:spacing w:line="23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629,000</w:t>
            </w:r>
          </w:p>
        </w:tc>
        <w:tc>
          <w:tcPr>
            <w:tcW w:w="1379" w:type="dxa"/>
            <w:gridSpan w:val="5"/>
            <w:tcBorders>
              <w:top w:val="nil"/>
              <w:bottom w:val="nil"/>
            </w:tcBorders>
            <w:vAlign w:val="center"/>
          </w:tcPr>
          <w:p w14:paraId="1AB1B3D9" w14:textId="77777777" w:rsidR="000505DB" w:rsidRPr="002F788D" w:rsidRDefault="000505DB" w:rsidP="00A021A2">
            <w:pPr>
              <w:spacing w:line="23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373,835</w:t>
            </w:r>
          </w:p>
        </w:tc>
        <w:tc>
          <w:tcPr>
            <w:tcW w:w="1379" w:type="dxa"/>
            <w:gridSpan w:val="4"/>
            <w:tcBorders>
              <w:top w:val="nil"/>
              <w:bottom w:val="nil"/>
            </w:tcBorders>
            <w:vAlign w:val="center"/>
          </w:tcPr>
          <w:p w14:paraId="2E4D55A3" w14:textId="77777777" w:rsidR="000505DB" w:rsidRPr="002F788D" w:rsidRDefault="000505DB" w:rsidP="00A021A2">
            <w:pPr>
              <w:spacing w:line="23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w:t>
            </w:r>
          </w:p>
        </w:tc>
        <w:tc>
          <w:tcPr>
            <w:tcW w:w="1379" w:type="dxa"/>
            <w:gridSpan w:val="7"/>
            <w:tcBorders>
              <w:top w:val="nil"/>
              <w:bottom w:val="nil"/>
            </w:tcBorders>
            <w:vAlign w:val="center"/>
          </w:tcPr>
          <w:p w14:paraId="67DB24D4" w14:textId="77777777" w:rsidR="000505DB" w:rsidRPr="002F788D" w:rsidRDefault="000505DB" w:rsidP="00A021A2">
            <w:pPr>
              <w:spacing w:line="23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373,835</w:t>
            </w:r>
          </w:p>
        </w:tc>
        <w:tc>
          <w:tcPr>
            <w:tcW w:w="1151" w:type="dxa"/>
            <w:gridSpan w:val="3"/>
            <w:tcBorders>
              <w:top w:val="nil"/>
              <w:bottom w:val="nil"/>
            </w:tcBorders>
            <w:vAlign w:val="center"/>
          </w:tcPr>
          <w:p w14:paraId="5D20D851" w14:textId="77777777" w:rsidR="000505DB" w:rsidRPr="002F788D" w:rsidRDefault="000505DB" w:rsidP="00A021A2">
            <w:pPr>
              <w:spacing w:line="23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- 255,165</w:t>
            </w:r>
          </w:p>
        </w:tc>
        <w:tc>
          <w:tcPr>
            <w:tcW w:w="892" w:type="dxa"/>
            <w:gridSpan w:val="3"/>
            <w:tcBorders>
              <w:top w:val="nil"/>
              <w:bottom w:val="nil"/>
              <w:right w:val="nil"/>
            </w:tcBorders>
            <w:vAlign w:val="center"/>
          </w:tcPr>
          <w:p w14:paraId="50178C91" w14:textId="77777777" w:rsidR="000505DB" w:rsidRPr="002F788D" w:rsidRDefault="000505DB" w:rsidP="00A021A2">
            <w:pPr>
              <w:spacing w:line="23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- 40.57</w:t>
            </w:r>
          </w:p>
        </w:tc>
      </w:tr>
      <w:tr w:rsidR="002F788D" w:rsidRPr="002F788D" w14:paraId="68245EBB" w14:textId="77777777" w:rsidTr="00751821">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1009"/>
        </w:trPr>
        <w:tc>
          <w:tcPr>
            <w:tcW w:w="2353" w:type="dxa"/>
            <w:gridSpan w:val="3"/>
            <w:tcBorders>
              <w:top w:val="nil"/>
              <w:left w:val="nil"/>
              <w:bottom w:val="single" w:sz="4" w:space="0" w:color="auto"/>
            </w:tcBorders>
            <w:vAlign w:val="center"/>
          </w:tcPr>
          <w:p w14:paraId="53197743" w14:textId="77777777" w:rsidR="000505DB" w:rsidRPr="002F788D" w:rsidRDefault="000505DB" w:rsidP="00A021A2">
            <w:pPr>
              <w:spacing w:line="230" w:lineRule="exact"/>
              <w:jc w:val="distribute"/>
              <w:rPr>
                <w:rFonts w:ascii="標楷體" w:eastAsia="標楷體" w:hAnsi="標楷體"/>
                <w:color w:val="000000" w:themeColor="text1"/>
                <w:kern w:val="0"/>
                <w:sz w:val="20"/>
              </w:rPr>
            </w:pPr>
            <w:r w:rsidRPr="002F788D">
              <w:rPr>
                <w:rFonts w:ascii="標楷體" w:eastAsia="標楷體" w:hAnsi="標楷體"/>
                <w:b/>
                <w:color w:val="000000" w:themeColor="text1"/>
                <w:kern w:val="0"/>
                <w:sz w:val="20"/>
              </w:rPr>
              <w:t>待填補之短絀</w:t>
            </w:r>
          </w:p>
        </w:tc>
        <w:tc>
          <w:tcPr>
            <w:tcW w:w="1378" w:type="dxa"/>
            <w:gridSpan w:val="4"/>
            <w:tcBorders>
              <w:top w:val="nil"/>
              <w:bottom w:val="single" w:sz="4" w:space="0" w:color="auto"/>
            </w:tcBorders>
            <w:vAlign w:val="center"/>
          </w:tcPr>
          <w:p w14:paraId="130114FE" w14:textId="77777777" w:rsidR="000505DB" w:rsidRPr="002F788D" w:rsidRDefault="000505DB" w:rsidP="00A021A2">
            <w:pPr>
              <w:spacing w:line="23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7,798,000</w:t>
            </w:r>
          </w:p>
        </w:tc>
        <w:tc>
          <w:tcPr>
            <w:tcW w:w="1379" w:type="dxa"/>
            <w:gridSpan w:val="5"/>
            <w:tcBorders>
              <w:top w:val="nil"/>
              <w:bottom w:val="single" w:sz="4" w:space="0" w:color="auto"/>
            </w:tcBorders>
            <w:vAlign w:val="center"/>
          </w:tcPr>
          <w:p w14:paraId="2B8F0AF9" w14:textId="77777777" w:rsidR="000505DB" w:rsidRPr="002F788D" w:rsidRDefault="000505DB" w:rsidP="00A021A2">
            <w:pPr>
              <w:spacing w:line="23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5,425,986</w:t>
            </w:r>
          </w:p>
        </w:tc>
        <w:tc>
          <w:tcPr>
            <w:tcW w:w="1379" w:type="dxa"/>
            <w:gridSpan w:val="4"/>
            <w:tcBorders>
              <w:top w:val="nil"/>
              <w:bottom w:val="single" w:sz="4" w:space="0" w:color="auto"/>
            </w:tcBorders>
            <w:vAlign w:val="center"/>
          </w:tcPr>
          <w:p w14:paraId="29A4BCDD" w14:textId="77777777" w:rsidR="000505DB" w:rsidRPr="002F788D" w:rsidRDefault="000505DB" w:rsidP="00A021A2">
            <w:pPr>
              <w:spacing w:line="230" w:lineRule="exact"/>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w:t>
            </w:r>
          </w:p>
        </w:tc>
        <w:tc>
          <w:tcPr>
            <w:tcW w:w="1379" w:type="dxa"/>
            <w:gridSpan w:val="7"/>
            <w:tcBorders>
              <w:top w:val="nil"/>
              <w:bottom w:val="single" w:sz="4" w:space="0" w:color="auto"/>
            </w:tcBorders>
            <w:vAlign w:val="center"/>
          </w:tcPr>
          <w:p w14:paraId="2FEE2BEC" w14:textId="77777777" w:rsidR="000505DB" w:rsidRPr="002F788D" w:rsidRDefault="000505DB" w:rsidP="00A021A2">
            <w:pPr>
              <w:spacing w:line="23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5,425,986</w:t>
            </w:r>
          </w:p>
        </w:tc>
        <w:tc>
          <w:tcPr>
            <w:tcW w:w="1151" w:type="dxa"/>
            <w:gridSpan w:val="3"/>
            <w:tcBorders>
              <w:top w:val="nil"/>
              <w:bottom w:val="single" w:sz="4" w:space="0" w:color="auto"/>
            </w:tcBorders>
            <w:vAlign w:val="center"/>
          </w:tcPr>
          <w:p w14:paraId="5F17DB11" w14:textId="77777777" w:rsidR="000505DB" w:rsidRPr="002F788D" w:rsidRDefault="000505DB" w:rsidP="00A021A2">
            <w:pPr>
              <w:spacing w:line="23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- 2,372,014</w:t>
            </w:r>
          </w:p>
        </w:tc>
        <w:tc>
          <w:tcPr>
            <w:tcW w:w="892" w:type="dxa"/>
            <w:gridSpan w:val="3"/>
            <w:tcBorders>
              <w:top w:val="nil"/>
              <w:bottom w:val="single" w:sz="4" w:space="0" w:color="auto"/>
              <w:right w:val="nil"/>
            </w:tcBorders>
            <w:vAlign w:val="center"/>
          </w:tcPr>
          <w:p w14:paraId="313C0F51" w14:textId="77777777" w:rsidR="000505DB" w:rsidRPr="002F788D" w:rsidRDefault="000505DB" w:rsidP="00A021A2">
            <w:pPr>
              <w:spacing w:line="23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- 30.42</w:t>
            </w:r>
          </w:p>
        </w:tc>
      </w:tr>
      <w:tr w:rsidR="002F788D" w:rsidRPr="002F788D" w14:paraId="0AE33D7C" w14:textId="77777777" w:rsidTr="00AF2805">
        <w:tblPrEx>
          <w:tblCellMar>
            <w:left w:w="28" w:type="dxa"/>
            <w:right w:w="28" w:type="dxa"/>
          </w:tblCellMar>
        </w:tblPrEx>
        <w:trPr>
          <w:trHeight w:val="567"/>
          <w:tblHeader/>
          <w:jc w:val="center"/>
        </w:trPr>
        <w:tc>
          <w:tcPr>
            <w:tcW w:w="9911" w:type="dxa"/>
            <w:gridSpan w:val="29"/>
            <w:vAlign w:val="bottom"/>
          </w:tcPr>
          <w:p w14:paraId="4BB21BD9" w14:textId="04F01580" w:rsidR="000505DB" w:rsidRPr="002F788D" w:rsidRDefault="000505DB" w:rsidP="00365BDB">
            <w:pPr>
              <w:snapToGrid w:val="0"/>
              <w:jc w:val="center"/>
              <w:rPr>
                <w:rFonts w:ascii="標楷體" w:eastAsia="標楷體" w:hAnsi="標楷體"/>
                <w:b/>
                <w:color w:val="000000" w:themeColor="text1"/>
                <w:sz w:val="36"/>
                <w:szCs w:val="36"/>
                <w:u w:val="single"/>
              </w:rPr>
            </w:pPr>
            <w:r w:rsidRPr="002F788D">
              <w:rPr>
                <w:rFonts w:ascii="標楷體" w:eastAsia="標楷體" w:hAnsi="標楷體" w:hint="eastAsia"/>
                <w:b/>
                <w:color w:val="000000" w:themeColor="text1"/>
                <w:sz w:val="36"/>
                <w:szCs w:val="36"/>
                <w:u w:val="single"/>
                <w:lang w:eastAsia="zh-HK"/>
              </w:rPr>
              <w:lastRenderedPageBreak/>
              <w:t>金</w:t>
            </w:r>
            <w:r w:rsidRPr="002F788D">
              <w:rPr>
                <w:rFonts w:ascii="標楷體" w:eastAsia="標楷體" w:hAnsi="標楷體" w:hint="eastAsia"/>
                <w:b/>
                <w:color w:val="000000" w:themeColor="text1"/>
                <w:sz w:val="36"/>
                <w:szCs w:val="36"/>
                <w:u w:val="single"/>
              </w:rPr>
              <w:t>門縣醫療作業基金餘絀審定後現金流量表</w:t>
            </w:r>
          </w:p>
        </w:tc>
      </w:tr>
      <w:tr w:rsidR="002F788D" w:rsidRPr="002F788D" w14:paraId="74F59ABE" w14:textId="77777777" w:rsidTr="00560D5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trHeight w:val="340"/>
          <w:tblHeader/>
          <w:jc w:val="center"/>
        </w:trPr>
        <w:tc>
          <w:tcPr>
            <w:tcW w:w="7619" w:type="dxa"/>
            <w:gridSpan w:val="21"/>
            <w:tcBorders>
              <w:top w:val="nil"/>
              <w:left w:val="nil"/>
              <w:bottom w:val="single" w:sz="4" w:space="0" w:color="auto"/>
              <w:right w:val="nil"/>
            </w:tcBorders>
            <w:vAlign w:val="center"/>
          </w:tcPr>
          <w:p w14:paraId="4ABA75DE" w14:textId="77777777" w:rsidR="000505DB" w:rsidRPr="002F788D" w:rsidRDefault="000505DB" w:rsidP="00981872">
            <w:pPr>
              <w:ind w:firstLineChars="2050" w:firstLine="4100"/>
              <w:rPr>
                <w:rFonts w:ascii="標楷體" w:eastAsia="標楷體" w:hAnsi="標楷體"/>
                <w:color w:val="000000" w:themeColor="text1"/>
                <w:spacing w:val="60"/>
                <w:sz w:val="20"/>
              </w:rPr>
            </w:pPr>
            <w:r w:rsidRPr="002F788D">
              <w:rPr>
                <w:rFonts w:ascii="標楷體" w:eastAsia="標楷體" w:hAnsi="標楷體" w:hint="eastAsia"/>
                <w:color w:val="000000" w:themeColor="text1"/>
                <w:sz w:val="20"/>
              </w:rPr>
              <w:t>中華民國112年度</w:t>
            </w:r>
          </w:p>
        </w:tc>
        <w:tc>
          <w:tcPr>
            <w:tcW w:w="2292" w:type="dxa"/>
            <w:gridSpan w:val="8"/>
            <w:tcBorders>
              <w:top w:val="nil"/>
              <w:left w:val="nil"/>
              <w:bottom w:val="single" w:sz="4" w:space="0" w:color="auto"/>
              <w:right w:val="nil"/>
            </w:tcBorders>
            <w:vAlign w:val="bottom"/>
          </w:tcPr>
          <w:p w14:paraId="6E48ABD9" w14:textId="77777777" w:rsidR="000505DB" w:rsidRPr="002F788D" w:rsidRDefault="000505DB" w:rsidP="00365BDB">
            <w:pPr>
              <w:spacing w:line="240" w:lineRule="exact"/>
              <w:jc w:val="right"/>
              <w:rPr>
                <w:rFonts w:ascii="標楷體" w:eastAsia="標楷體" w:hAnsi="標楷體"/>
                <w:color w:val="000000" w:themeColor="text1"/>
                <w:sz w:val="20"/>
              </w:rPr>
            </w:pPr>
            <w:r w:rsidRPr="002F788D">
              <w:rPr>
                <w:rFonts w:ascii="標楷體" w:eastAsia="標楷體" w:hAnsi="標楷體" w:hint="eastAsia"/>
                <w:color w:val="000000" w:themeColor="text1"/>
                <w:kern w:val="0"/>
                <w:sz w:val="20"/>
              </w:rPr>
              <w:t>單位：新臺幣元</w:t>
            </w:r>
          </w:p>
        </w:tc>
      </w:tr>
      <w:tr w:rsidR="002F788D" w:rsidRPr="002F788D" w14:paraId="48BE2C96"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trHeight w:val="397"/>
          <w:tblHeader/>
          <w:jc w:val="center"/>
        </w:trPr>
        <w:tc>
          <w:tcPr>
            <w:tcW w:w="3686" w:type="dxa"/>
            <w:gridSpan w:val="6"/>
            <w:vMerge w:val="restart"/>
            <w:tcBorders>
              <w:top w:val="single" w:sz="4" w:space="0" w:color="auto"/>
              <w:left w:val="nil"/>
              <w:bottom w:val="nil"/>
            </w:tcBorders>
            <w:vAlign w:val="center"/>
          </w:tcPr>
          <w:p w14:paraId="0D3E4F0E" w14:textId="77777777" w:rsidR="000505DB" w:rsidRPr="002F788D" w:rsidRDefault="000505DB" w:rsidP="00365BDB">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項目</w:t>
            </w:r>
          </w:p>
        </w:tc>
        <w:tc>
          <w:tcPr>
            <w:tcW w:w="1921" w:type="dxa"/>
            <w:gridSpan w:val="8"/>
            <w:vMerge w:val="restart"/>
            <w:tcBorders>
              <w:top w:val="single" w:sz="4" w:space="0" w:color="auto"/>
              <w:bottom w:val="nil"/>
            </w:tcBorders>
            <w:vAlign w:val="center"/>
          </w:tcPr>
          <w:p w14:paraId="2A6B9272" w14:textId="77777777" w:rsidR="000505DB" w:rsidRPr="002F788D" w:rsidRDefault="000505DB" w:rsidP="00365BDB">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預算數</w:t>
            </w:r>
          </w:p>
        </w:tc>
        <w:tc>
          <w:tcPr>
            <w:tcW w:w="1921" w:type="dxa"/>
            <w:gridSpan w:val="6"/>
            <w:vMerge w:val="restart"/>
            <w:tcBorders>
              <w:top w:val="single" w:sz="4" w:space="0" w:color="auto"/>
            </w:tcBorders>
            <w:vAlign w:val="center"/>
          </w:tcPr>
          <w:p w14:paraId="7BDDE864" w14:textId="77777777" w:rsidR="000505DB" w:rsidRPr="002F788D" w:rsidRDefault="000505DB" w:rsidP="00365BDB">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決算數</w:t>
            </w:r>
          </w:p>
        </w:tc>
        <w:tc>
          <w:tcPr>
            <w:tcW w:w="2383" w:type="dxa"/>
            <w:gridSpan w:val="9"/>
            <w:tcBorders>
              <w:top w:val="single" w:sz="4" w:space="0" w:color="auto"/>
              <w:bottom w:val="nil"/>
              <w:right w:val="nil"/>
            </w:tcBorders>
            <w:vAlign w:val="center"/>
          </w:tcPr>
          <w:p w14:paraId="0B294163" w14:textId="77777777" w:rsidR="000505DB" w:rsidRPr="002F788D" w:rsidRDefault="000505DB" w:rsidP="00365BDB">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比較增減</w:t>
            </w:r>
          </w:p>
        </w:tc>
      </w:tr>
      <w:tr w:rsidR="002F788D" w:rsidRPr="002F788D" w14:paraId="36FB25F2"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trHeight w:val="340"/>
          <w:tblHeader/>
          <w:jc w:val="center"/>
        </w:trPr>
        <w:tc>
          <w:tcPr>
            <w:tcW w:w="3686" w:type="dxa"/>
            <w:gridSpan w:val="6"/>
            <w:vMerge/>
            <w:tcBorders>
              <w:top w:val="nil"/>
              <w:left w:val="nil"/>
              <w:bottom w:val="single" w:sz="4" w:space="0" w:color="auto"/>
            </w:tcBorders>
            <w:vAlign w:val="center"/>
          </w:tcPr>
          <w:p w14:paraId="42C1441E" w14:textId="77777777" w:rsidR="000505DB" w:rsidRPr="002F788D" w:rsidRDefault="000505DB" w:rsidP="00365BDB">
            <w:pPr>
              <w:jc w:val="distribute"/>
              <w:rPr>
                <w:rFonts w:ascii="標楷體" w:eastAsia="標楷體" w:hAnsi="標楷體"/>
                <w:color w:val="000000" w:themeColor="text1"/>
                <w:sz w:val="20"/>
              </w:rPr>
            </w:pPr>
          </w:p>
        </w:tc>
        <w:tc>
          <w:tcPr>
            <w:tcW w:w="1921" w:type="dxa"/>
            <w:gridSpan w:val="8"/>
            <w:vMerge/>
            <w:tcBorders>
              <w:top w:val="nil"/>
              <w:bottom w:val="single" w:sz="4" w:space="0" w:color="auto"/>
            </w:tcBorders>
            <w:vAlign w:val="center"/>
          </w:tcPr>
          <w:p w14:paraId="0B5F13A2" w14:textId="77777777" w:rsidR="000505DB" w:rsidRPr="002F788D" w:rsidRDefault="000505DB" w:rsidP="00365BDB">
            <w:pPr>
              <w:jc w:val="distribute"/>
              <w:rPr>
                <w:rFonts w:ascii="標楷體" w:eastAsia="標楷體" w:hAnsi="標楷體"/>
                <w:color w:val="000000" w:themeColor="text1"/>
                <w:sz w:val="20"/>
              </w:rPr>
            </w:pPr>
          </w:p>
        </w:tc>
        <w:tc>
          <w:tcPr>
            <w:tcW w:w="1921" w:type="dxa"/>
            <w:gridSpan w:val="6"/>
            <w:vMerge/>
            <w:tcBorders>
              <w:bottom w:val="single" w:sz="4" w:space="0" w:color="auto"/>
            </w:tcBorders>
            <w:vAlign w:val="center"/>
          </w:tcPr>
          <w:p w14:paraId="5980F46F" w14:textId="77777777" w:rsidR="000505DB" w:rsidRPr="002F788D" w:rsidRDefault="000505DB" w:rsidP="00365BDB">
            <w:pPr>
              <w:jc w:val="distribute"/>
              <w:rPr>
                <w:rFonts w:ascii="標楷體" w:eastAsia="標楷體" w:hAnsi="標楷體"/>
                <w:color w:val="000000" w:themeColor="text1"/>
                <w:sz w:val="20"/>
              </w:rPr>
            </w:pPr>
          </w:p>
        </w:tc>
        <w:tc>
          <w:tcPr>
            <w:tcW w:w="1444" w:type="dxa"/>
            <w:gridSpan w:val="5"/>
            <w:tcBorders>
              <w:top w:val="single" w:sz="4" w:space="0" w:color="auto"/>
              <w:bottom w:val="single" w:sz="4" w:space="0" w:color="auto"/>
            </w:tcBorders>
            <w:vAlign w:val="center"/>
          </w:tcPr>
          <w:p w14:paraId="432E2436" w14:textId="77777777" w:rsidR="000505DB" w:rsidRPr="002F788D" w:rsidRDefault="000505DB" w:rsidP="00365BDB">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金額</w:t>
            </w:r>
          </w:p>
        </w:tc>
        <w:tc>
          <w:tcPr>
            <w:tcW w:w="939" w:type="dxa"/>
            <w:gridSpan w:val="4"/>
            <w:tcBorders>
              <w:top w:val="single" w:sz="4" w:space="0" w:color="auto"/>
              <w:bottom w:val="single" w:sz="4" w:space="0" w:color="auto"/>
              <w:right w:val="nil"/>
            </w:tcBorders>
            <w:vAlign w:val="center"/>
          </w:tcPr>
          <w:p w14:paraId="5C2FF5F2" w14:textId="77777777" w:rsidR="000505DB" w:rsidRPr="002F788D" w:rsidRDefault="000505DB" w:rsidP="00365BDB">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w:t>
            </w:r>
          </w:p>
        </w:tc>
      </w:tr>
      <w:tr w:rsidR="002F788D" w:rsidRPr="002F788D" w14:paraId="0162E7ED" w14:textId="77777777" w:rsidTr="00C71A2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trHeight w:val="561"/>
          <w:jc w:val="center"/>
        </w:trPr>
        <w:tc>
          <w:tcPr>
            <w:tcW w:w="3686" w:type="dxa"/>
            <w:gridSpan w:val="6"/>
            <w:tcBorders>
              <w:top w:val="single" w:sz="4" w:space="0" w:color="auto"/>
              <w:left w:val="nil"/>
              <w:bottom w:val="nil"/>
            </w:tcBorders>
            <w:vAlign w:val="center"/>
          </w:tcPr>
          <w:p w14:paraId="5BEB975E" w14:textId="77777777" w:rsidR="000505DB" w:rsidRPr="002F788D" w:rsidRDefault="000505DB" w:rsidP="00A021A2">
            <w:pPr>
              <w:spacing w:line="230" w:lineRule="exact"/>
              <w:jc w:val="distribute"/>
              <w:rPr>
                <w:rFonts w:ascii="標楷體" w:eastAsia="標楷體" w:hAnsi="標楷體"/>
                <w:color w:val="000000" w:themeColor="text1"/>
                <w:kern w:val="0"/>
                <w:sz w:val="20"/>
              </w:rPr>
            </w:pPr>
            <w:r w:rsidRPr="002F788D">
              <w:rPr>
                <w:rFonts w:ascii="標楷體" w:eastAsia="標楷體" w:hAnsi="標楷體" w:hint="eastAsia"/>
                <w:b/>
                <w:color w:val="000000" w:themeColor="text1"/>
                <w:kern w:val="0"/>
                <w:sz w:val="20"/>
              </w:rPr>
              <w:t>業務活動之現金流量</w:t>
            </w:r>
          </w:p>
        </w:tc>
        <w:tc>
          <w:tcPr>
            <w:tcW w:w="1921" w:type="dxa"/>
            <w:gridSpan w:val="8"/>
            <w:tcBorders>
              <w:top w:val="nil"/>
              <w:bottom w:val="nil"/>
            </w:tcBorders>
            <w:vAlign w:val="center"/>
          </w:tcPr>
          <w:p w14:paraId="781AE4E9" w14:textId="77777777" w:rsidR="000505DB" w:rsidRPr="002F788D" w:rsidRDefault="000505DB" w:rsidP="00A021A2">
            <w:pPr>
              <w:autoSpaceDE w:val="0"/>
              <w:autoSpaceDN w:val="0"/>
              <w:adjustRightInd w:val="0"/>
              <w:spacing w:line="230" w:lineRule="exact"/>
              <w:jc w:val="right"/>
              <w:rPr>
                <w:rFonts w:ascii="細明體" w:eastAsia="細明體" w:hAnsi="細明體"/>
                <w:color w:val="000000" w:themeColor="text1"/>
                <w:kern w:val="0"/>
                <w:sz w:val="18"/>
                <w:szCs w:val="18"/>
              </w:rPr>
            </w:pPr>
          </w:p>
        </w:tc>
        <w:tc>
          <w:tcPr>
            <w:tcW w:w="1921" w:type="dxa"/>
            <w:gridSpan w:val="6"/>
            <w:tcBorders>
              <w:top w:val="nil"/>
              <w:bottom w:val="nil"/>
            </w:tcBorders>
            <w:vAlign w:val="center"/>
          </w:tcPr>
          <w:p w14:paraId="3ACCB0D6" w14:textId="77777777" w:rsidR="000505DB" w:rsidRPr="002F788D" w:rsidRDefault="000505DB" w:rsidP="00A021A2">
            <w:pPr>
              <w:autoSpaceDE w:val="0"/>
              <w:autoSpaceDN w:val="0"/>
              <w:adjustRightInd w:val="0"/>
              <w:spacing w:line="230" w:lineRule="exact"/>
              <w:jc w:val="right"/>
              <w:rPr>
                <w:rFonts w:ascii="細明體" w:eastAsia="細明體" w:hAnsi="細明體"/>
                <w:color w:val="000000" w:themeColor="text1"/>
                <w:kern w:val="0"/>
                <w:sz w:val="18"/>
                <w:szCs w:val="18"/>
              </w:rPr>
            </w:pPr>
          </w:p>
        </w:tc>
        <w:tc>
          <w:tcPr>
            <w:tcW w:w="1444" w:type="dxa"/>
            <w:gridSpan w:val="5"/>
            <w:tcBorders>
              <w:top w:val="nil"/>
              <w:bottom w:val="nil"/>
            </w:tcBorders>
            <w:vAlign w:val="center"/>
          </w:tcPr>
          <w:p w14:paraId="59A8D4B0" w14:textId="77777777" w:rsidR="000505DB" w:rsidRPr="002F788D" w:rsidRDefault="000505DB" w:rsidP="00A021A2">
            <w:pPr>
              <w:autoSpaceDE w:val="0"/>
              <w:autoSpaceDN w:val="0"/>
              <w:adjustRightInd w:val="0"/>
              <w:spacing w:line="230" w:lineRule="exact"/>
              <w:jc w:val="right"/>
              <w:rPr>
                <w:rFonts w:ascii="細明體" w:eastAsia="細明體" w:hAnsi="細明體"/>
                <w:color w:val="000000" w:themeColor="text1"/>
                <w:kern w:val="0"/>
                <w:sz w:val="18"/>
                <w:szCs w:val="18"/>
              </w:rPr>
            </w:pPr>
          </w:p>
        </w:tc>
        <w:tc>
          <w:tcPr>
            <w:tcW w:w="939" w:type="dxa"/>
            <w:gridSpan w:val="4"/>
            <w:tcBorders>
              <w:top w:val="nil"/>
              <w:bottom w:val="nil"/>
              <w:right w:val="nil"/>
            </w:tcBorders>
            <w:vAlign w:val="center"/>
          </w:tcPr>
          <w:p w14:paraId="3CF440B3" w14:textId="77777777" w:rsidR="000505DB" w:rsidRPr="002F788D" w:rsidRDefault="000505DB" w:rsidP="00A021A2">
            <w:pPr>
              <w:autoSpaceDE w:val="0"/>
              <w:autoSpaceDN w:val="0"/>
              <w:adjustRightInd w:val="0"/>
              <w:spacing w:line="230" w:lineRule="exact"/>
              <w:jc w:val="right"/>
              <w:rPr>
                <w:rFonts w:ascii="細明體" w:eastAsia="細明體" w:hAnsi="細明體"/>
                <w:color w:val="000000" w:themeColor="text1"/>
                <w:kern w:val="0"/>
                <w:sz w:val="18"/>
                <w:szCs w:val="18"/>
              </w:rPr>
            </w:pPr>
          </w:p>
        </w:tc>
      </w:tr>
      <w:tr w:rsidR="002F788D" w:rsidRPr="002F788D" w14:paraId="638EAE7E" w14:textId="77777777" w:rsidTr="00C71A2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trHeight w:val="561"/>
          <w:jc w:val="center"/>
        </w:trPr>
        <w:tc>
          <w:tcPr>
            <w:tcW w:w="3686" w:type="dxa"/>
            <w:gridSpan w:val="6"/>
            <w:tcBorders>
              <w:top w:val="nil"/>
              <w:left w:val="nil"/>
              <w:bottom w:val="nil"/>
            </w:tcBorders>
            <w:vAlign w:val="center"/>
          </w:tcPr>
          <w:p w14:paraId="4A681ADB" w14:textId="77777777" w:rsidR="000505DB" w:rsidRPr="002F788D" w:rsidRDefault="000505DB" w:rsidP="00A021A2">
            <w:pPr>
              <w:tabs>
                <w:tab w:val="left" w:pos="3383"/>
              </w:tabs>
              <w:spacing w:line="230" w:lineRule="exact"/>
              <w:ind w:leftChars="100" w:left="240"/>
              <w:jc w:val="distribute"/>
              <w:rPr>
                <w:rFonts w:ascii="標楷體" w:eastAsia="標楷體" w:hAnsi="標楷體"/>
                <w:color w:val="000000" w:themeColor="text1"/>
                <w:kern w:val="0"/>
                <w:sz w:val="20"/>
              </w:rPr>
            </w:pPr>
            <w:r w:rsidRPr="002F788D">
              <w:rPr>
                <w:rFonts w:ascii="標楷體" w:eastAsia="標楷體" w:hAnsi="標楷體" w:hint="eastAsia"/>
                <w:color w:val="000000" w:themeColor="text1"/>
                <w:kern w:val="0"/>
                <w:sz w:val="20"/>
              </w:rPr>
              <w:t>本期賸餘（短絀）</w:t>
            </w:r>
          </w:p>
        </w:tc>
        <w:tc>
          <w:tcPr>
            <w:tcW w:w="1921" w:type="dxa"/>
            <w:gridSpan w:val="8"/>
            <w:tcBorders>
              <w:top w:val="nil"/>
              <w:bottom w:val="nil"/>
            </w:tcBorders>
            <w:vAlign w:val="center"/>
          </w:tcPr>
          <w:p w14:paraId="16DB2066" w14:textId="77777777" w:rsidR="000505DB" w:rsidRPr="002F788D" w:rsidRDefault="000505DB" w:rsidP="00A021A2">
            <w:pPr>
              <w:spacing w:line="230" w:lineRule="exact"/>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kern w:val="0"/>
                <w:sz w:val="18"/>
                <w:szCs w:val="18"/>
              </w:rPr>
              <w:t>1,411,000</w:t>
            </w:r>
          </w:p>
        </w:tc>
        <w:tc>
          <w:tcPr>
            <w:tcW w:w="1921" w:type="dxa"/>
            <w:gridSpan w:val="6"/>
            <w:tcBorders>
              <w:top w:val="nil"/>
              <w:bottom w:val="nil"/>
            </w:tcBorders>
            <w:vAlign w:val="center"/>
          </w:tcPr>
          <w:p w14:paraId="6F76AA04" w14:textId="77777777" w:rsidR="000505DB" w:rsidRPr="002F788D" w:rsidRDefault="000505DB" w:rsidP="00A021A2">
            <w:pPr>
              <w:spacing w:line="23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kern w:val="0"/>
                <w:sz w:val="18"/>
                <w:szCs w:val="18"/>
              </w:rPr>
              <w:t>8,216,664</w:t>
            </w:r>
          </w:p>
        </w:tc>
        <w:tc>
          <w:tcPr>
            <w:tcW w:w="1444" w:type="dxa"/>
            <w:gridSpan w:val="5"/>
            <w:tcBorders>
              <w:top w:val="nil"/>
              <w:bottom w:val="nil"/>
            </w:tcBorders>
            <w:vAlign w:val="center"/>
          </w:tcPr>
          <w:p w14:paraId="366547CD" w14:textId="77777777" w:rsidR="000505DB" w:rsidRPr="002F788D" w:rsidRDefault="000505DB" w:rsidP="00A021A2">
            <w:pPr>
              <w:spacing w:line="23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kern w:val="0"/>
                <w:sz w:val="18"/>
                <w:szCs w:val="18"/>
              </w:rPr>
              <w:t>6,805,664</w:t>
            </w:r>
          </w:p>
        </w:tc>
        <w:tc>
          <w:tcPr>
            <w:tcW w:w="939" w:type="dxa"/>
            <w:gridSpan w:val="4"/>
            <w:tcBorders>
              <w:top w:val="nil"/>
              <w:bottom w:val="nil"/>
              <w:right w:val="nil"/>
            </w:tcBorders>
            <w:vAlign w:val="center"/>
          </w:tcPr>
          <w:p w14:paraId="6680501F" w14:textId="77777777" w:rsidR="000505DB" w:rsidRPr="002F788D" w:rsidRDefault="000505DB" w:rsidP="00A021A2">
            <w:pPr>
              <w:spacing w:line="23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kern w:val="0"/>
                <w:sz w:val="18"/>
                <w:szCs w:val="18"/>
              </w:rPr>
              <w:t>482.33</w:t>
            </w:r>
          </w:p>
        </w:tc>
      </w:tr>
      <w:tr w:rsidR="002F788D" w:rsidRPr="002F788D" w14:paraId="3C7CA294" w14:textId="77777777" w:rsidTr="00C71A2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trHeight w:val="561"/>
          <w:jc w:val="center"/>
        </w:trPr>
        <w:tc>
          <w:tcPr>
            <w:tcW w:w="3686" w:type="dxa"/>
            <w:gridSpan w:val="6"/>
            <w:tcBorders>
              <w:top w:val="nil"/>
              <w:left w:val="nil"/>
              <w:bottom w:val="nil"/>
            </w:tcBorders>
            <w:vAlign w:val="center"/>
          </w:tcPr>
          <w:p w14:paraId="73C913ED" w14:textId="77777777" w:rsidR="000505DB" w:rsidRPr="002F788D" w:rsidRDefault="000505DB" w:rsidP="00A021A2">
            <w:pPr>
              <w:spacing w:line="230" w:lineRule="exact"/>
              <w:ind w:leftChars="100" w:left="240"/>
              <w:jc w:val="distribute"/>
              <w:rPr>
                <w:rFonts w:ascii="標楷體" w:eastAsia="標楷體" w:hAnsi="標楷體"/>
                <w:color w:val="000000" w:themeColor="text1"/>
                <w:kern w:val="0"/>
                <w:sz w:val="20"/>
              </w:rPr>
            </w:pPr>
            <w:r w:rsidRPr="002F788D">
              <w:rPr>
                <w:rFonts w:ascii="標楷體" w:eastAsia="標楷體" w:hAnsi="標楷體" w:hint="eastAsia"/>
                <w:color w:val="000000" w:themeColor="text1"/>
                <w:kern w:val="0"/>
                <w:sz w:val="20"/>
              </w:rPr>
              <w:t>利息股利之調整</w:t>
            </w:r>
          </w:p>
        </w:tc>
        <w:tc>
          <w:tcPr>
            <w:tcW w:w="1921" w:type="dxa"/>
            <w:gridSpan w:val="8"/>
            <w:tcBorders>
              <w:top w:val="nil"/>
              <w:bottom w:val="nil"/>
            </w:tcBorders>
            <w:vAlign w:val="center"/>
          </w:tcPr>
          <w:p w14:paraId="040E6A7B" w14:textId="77777777" w:rsidR="000505DB" w:rsidRPr="002F788D" w:rsidRDefault="000505DB" w:rsidP="00A021A2">
            <w:pPr>
              <w:spacing w:line="230" w:lineRule="exact"/>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kern w:val="0"/>
                <w:sz w:val="18"/>
                <w:szCs w:val="18"/>
              </w:rPr>
              <w:t>- 482,000</w:t>
            </w:r>
          </w:p>
        </w:tc>
        <w:tc>
          <w:tcPr>
            <w:tcW w:w="1921" w:type="dxa"/>
            <w:gridSpan w:val="6"/>
            <w:tcBorders>
              <w:top w:val="nil"/>
              <w:bottom w:val="nil"/>
            </w:tcBorders>
            <w:vAlign w:val="center"/>
          </w:tcPr>
          <w:p w14:paraId="38179C11" w14:textId="77777777" w:rsidR="000505DB" w:rsidRPr="002F788D" w:rsidRDefault="000505DB" w:rsidP="00A021A2">
            <w:pPr>
              <w:spacing w:line="23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kern w:val="0"/>
                <w:sz w:val="18"/>
                <w:szCs w:val="18"/>
              </w:rPr>
              <w:t>- 1,574,728</w:t>
            </w:r>
          </w:p>
        </w:tc>
        <w:tc>
          <w:tcPr>
            <w:tcW w:w="1444" w:type="dxa"/>
            <w:gridSpan w:val="5"/>
            <w:tcBorders>
              <w:top w:val="nil"/>
              <w:bottom w:val="nil"/>
            </w:tcBorders>
            <w:vAlign w:val="center"/>
          </w:tcPr>
          <w:p w14:paraId="7CCB1888" w14:textId="77777777" w:rsidR="000505DB" w:rsidRPr="002F788D" w:rsidRDefault="000505DB" w:rsidP="00A021A2">
            <w:pPr>
              <w:spacing w:line="23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kern w:val="0"/>
                <w:sz w:val="18"/>
                <w:szCs w:val="18"/>
              </w:rPr>
              <w:t>- 1,092,728</w:t>
            </w:r>
          </w:p>
        </w:tc>
        <w:tc>
          <w:tcPr>
            <w:tcW w:w="939" w:type="dxa"/>
            <w:gridSpan w:val="4"/>
            <w:tcBorders>
              <w:top w:val="nil"/>
              <w:bottom w:val="nil"/>
              <w:right w:val="nil"/>
            </w:tcBorders>
            <w:vAlign w:val="center"/>
          </w:tcPr>
          <w:p w14:paraId="167909E0" w14:textId="77777777" w:rsidR="000505DB" w:rsidRPr="002F788D" w:rsidRDefault="000505DB" w:rsidP="00A021A2">
            <w:pPr>
              <w:spacing w:line="23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kern w:val="0"/>
                <w:sz w:val="18"/>
                <w:szCs w:val="18"/>
              </w:rPr>
              <w:t>226.71</w:t>
            </w:r>
          </w:p>
        </w:tc>
      </w:tr>
      <w:tr w:rsidR="002F788D" w:rsidRPr="002F788D" w14:paraId="42FF5181" w14:textId="77777777" w:rsidTr="00C71A2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trHeight w:val="561"/>
          <w:jc w:val="center"/>
        </w:trPr>
        <w:tc>
          <w:tcPr>
            <w:tcW w:w="3686" w:type="dxa"/>
            <w:gridSpan w:val="6"/>
            <w:tcBorders>
              <w:top w:val="nil"/>
              <w:left w:val="nil"/>
              <w:bottom w:val="nil"/>
            </w:tcBorders>
            <w:vAlign w:val="center"/>
          </w:tcPr>
          <w:p w14:paraId="1475D731" w14:textId="77777777" w:rsidR="000505DB" w:rsidRPr="002F788D" w:rsidRDefault="000505DB" w:rsidP="00A021A2">
            <w:pPr>
              <w:spacing w:line="230" w:lineRule="exact"/>
              <w:ind w:leftChars="100" w:left="240"/>
              <w:jc w:val="distribute"/>
              <w:rPr>
                <w:rFonts w:ascii="標楷體" w:eastAsia="標楷體" w:hAnsi="標楷體"/>
                <w:color w:val="000000" w:themeColor="text1"/>
                <w:kern w:val="0"/>
                <w:sz w:val="20"/>
              </w:rPr>
            </w:pPr>
            <w:r w:rsidRPr="002F788D">
              <w:rPr>
                <w:rFonts w:ascii="標楷體" w:eastAsia="標楷體" w:hAnsi="標楷體" w:hint="eastAsia"/>
                <w:color w:val="000000" w:themeColor="text1"/>
                <w:kern w:val="0"/>
                <w:sz w:val="20"/>
              </w:rPr>
              <w:t>未計利息股利之本期賸餘（短絀）</w:t>
            </w:r>
          </w:p>
        </w:tc>
        <w:tc>
          <w:tcPr>
            <w:tcW w:w="1921" w:type="dxa"/>
            <w:gridSpan w:val="8"/>
            <w:tcBorders>
              <w:top w:val="nil"/>
              <w:bottom w:val="nil"/>
            </w:tcBorders>
            <w:vAlign w:val="center"/>
          </w:tcPr>
          <w:p w14:paraId="07CD3AF6" w14:textId="77777777" w:rsidR="000505DB" w:rsidRPr="002F788D" w:rsidRDefault="000505DB" w:rsidP="00A021A2">
            <w:pPr>
              <w:spacing w:line="230" w:lineRule="exact"/>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kern w:val="0"/>
                <w:sz w:val="18"/>
                <w:szCs w:val="18"/>
              </w:rPr>
              <w:t>929,000</w:t>
            </w:r>
          </w:p>
        </w:tc>
        <w:tc>
          <w:tcPr>
            <w:tcW w:w="1921" w:type="dxa"/>
            <w:gridSpan w:val="6"/>
            <w:tcBorders>
              <w:top w:val="nil"/>
              <w:bottom w:val="nil"/>
            </w:tcBorders>
            <w:vAlign w:val="center"/>
          </w:tcPr>
          <w:p w14:paraId="675B9FC5" w14:textId="77777777" w:rsidR="000505DB" w:rsidRPr="002F788D" w:rsidRDefault="000505DB" w:rsidP="00A021A2">
            <w:pPr>
              <w:spacing w:line="23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kern w:val="0"/>
                <w:sz w:val="18"/>
                <w:szCs w:val="18"/>
              </w:rPr>
              <w:t>6,641,936</w:t>
            </w:r>
          </w:p>
        </w:tc>
        <w:tc>
          <w:tcPr>
            <w:tcW w:w="1444" w:type="dxa"/>
            <w:gridSpan w:val="5"/>
            <w:tcBorders>
              <w:top w:val="nil"/>
              <w:bottom w:val="nil"/>
            </w:tcBorders>
            <w:vAlign w:val="center"/>
          </w:tcPr>
          <w:p w14:paraId="410D2F71" w14:textId="77777777" w:rsidR="000505DB" w:rsidRPr="002F788D" w:rsidRDefault="000505DB" w:rsidP="00A021A2">
            <w:pPr>
              <w:spacing w:line="23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kern w:val="0"/>
                <w:sz w:val="18"/>
                <w:szCs w:val="18"/>
              </w:rPr>
              <w:t>5,712,936</w:t>
            </w:r>
          </w:p>
        </w:tc>
        <w:tc>
          <w:tcPr>
            <w:tcW w:w="939" w:type="dxa"/>
            <w:gridSpan w:val="4"/>
            <w:tcBorders>
              <w:top w:val="nil"/>
              <w:bottom w:val="nil"/>
              <w:right w:val="nil"/>
            </w:tcBorders>
            <w:vAlign w:val="center"/>
          </w:tcPr>
          <w:p w14:paraId="31E1EAF4" w14:textId="77777777" w:rsidR="000505DB" w:rsidRPr="002F788D" w:rsidRDefault="000505DB" w:rsidP="00A021A2">
            <w:pPr>
              <w:spacing w:line="23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kern w:val="0"/>
                <w:sz w:val="18"/>
                <w:szCs w:val="18"/>
              </w:rPr>
              <w:t>614.96</w:t>
            </w:r>
          </w:p>
        </w:tc>
      </w:tr>
      <w:tr w:rsidR="002F788D" w:rsidRPr="002F788D" w14:paraId="09A158A8" w14:textId="77777777" w:rsidTr="00C71A2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trHeight w:val="561"/>
          <w:jc w:val="center"/>
        </w:trPr>
        <w:tc>
          <w:tcPr>
            <w:tcW w:w="3686" w:type="dxa"/>
            <w:gridSpan w:val="6"/>
            <w:tcBorders>
              <w:top w:val="nil"/>
              <w:left w:val="nil"/>
              <w:bottom w:val="nil"/>
            </w:tcBorders>
            <w:vAlign w:val="center"/>
          </w:tcPr>
          <w:p w14:paraId="57E6AAE9" w14:textId="77777777" w:rsidR="000505DB" w:rsidRPr="002F788D" w:rsidRDefault="000505DB" w:rsidP="00A021A2">
            <w:pPr>
              <w:spacing w:line="230" w:lineRule="exact"/>
              <w:ind w:leftChars="100" w:left="240"/>
              <w:jc w:val="distribute"/>
              <w:rPr>
                <w:rFonts w:ascii="標楷體" w:eastAsia="標楷體" w:hAnsi="標楷體"/>
                <w:color w:val="000000" w:themeColor="text1"/>
                <w:kern w:val="0"/>
                <w:sz w:val="20"/>
              </w:rPr>
            </w:pPr>
            <w:r w:rsidRPr="002F788D">
              <w:rPr>
                <w:rFonts w:ascii="標楷體" w:eastAsia="標楷體" w:hAnsi="標楷體" w:hint="eastAsia"/>
                <w:color w:val="000000" w:themeColor="text1"/>
                <w:kern w:val="0"/>
                <w:sz w:val="20"/>
              </w:rPr>
              <w:t>調整項目</w:t>
            </w:r>
          </w:p>
        </w:tc>
        <w:tc>
          <w:tcPr>
            <w:tcW w:w="1921" w:type="dxa"/>
            <w:gridSpan w:val="8"/>
            <w:tcBorders>
              <w:top w:val="nil"/>
              <w:bottom w:val="nil"/>
            </w:tcBorders>
            <w:vAlign w:val="center"/>
          </w:tcPr>
          <w:p w14:paraId="47379FCF" w14:textId="77777777" w:rsidR="000505DB" w:rsidRPr="002F788D" w:rsidRDefault="000505DB" w:rsidP="00A021A2">
            <w:pPr>
              <w:spacing w:line="230" w:lineRule="exact"/>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kern w:val="0"/>
                <w:sz w:val="18"/>
                <w:szCs w:val="18"/>
              </w:rPr>
              <w:t>2,893,000</w:t>
            </w:r>
          </w:p>
        </w:tc>
        <w:tc>
          <w:tcPr>
            <w:tcW w:w="1921" w:type="dxa"/>
            <w:gridSpan w:val="6"/>
            <w:tcBorders>
              <w:top w:val="nil"/>
              <w:bottom w:val="nil"/>
            </w:tcBorders>
            <w:vAlign w:val="center"/>
          </w:tcPr>
          <w:p w14:paraId="3BFAA902" w14:textId="77777777" w:rsidR="000505DB" w:rsidRPr="002F788D" w:rsidRDefault="000505DB" w:rsidP="00A021A2">
            <w:pPr>
              <w:spacing w:line="23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kern w:val="0"/>
                <w:sz w:val="18"/>
                <w:szCs w:val="18"/>
              </w:rPr>
              <w:t>- 4,929,284</w:t>
            </w:r>
          </w:p>
        </w:tc>
        <w:tc>
          <w:tcPr>
            <w:tcW w:w="1444" w:type="dxa"/>
            <w:gridSpan w:val="5"/>
            <w:tcBorders>
              <w:top w:val="nil"/>
              <w:bottom w:val="nil"/>
            </w:tcBorders>
            <w:vAlign w:val="center"/>
          </w:tcPr>
          <w:p w14:paraId="1A327F48" w14:textId="77777777" w:rsidR="000505DB" w:rsidRPr="002F788D" w:rsidRDefault="000505DB" w:rsidP="00A021A2">
            <w:pPr>
              <w:spacing w:line="23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kern w:val="0"/>
                <w:sz w:val="18"/>
                <w:szCs w:val="18"/>
              </w:rPr>
              <w:t>- 7,822,284</w:t>
            </w:r>
          </w:p>
        </w:tc>
        <w:tc>
          <w:tcPr>
            <w:tcW w:w="939" w:type="dxa"/>
            <w:gridSpan w:val="4"/>
            <w:tcBorders>
              <w:top w:val="nil"/>
              <w:bottom w:val="nil"/>
              <w:right w:val="nil"/>
            </w:tcBorders>
            <w:vAlign w:val="center"/>
          </w:tcPr>
          <w:p w14:paraId="1E49A08F" w14:textId="77777777" w:rsidR="000505DB" w:rsidRPr="002F788D" w:rsidRDefault="000505DB" w:rsidP="00A021A2">
            <w:pPr>
              <w:spacing w:line="23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kern w:val="0"/>
                <w:sz w:val="18"/>
                <w:szCs w:val="18"/>
              </w:rPr>
              <w:t>--</w:t>
            </w:r>
          </w:p>
        </w:tc>
      </w:tr>
      <w:tr w:rsidR="002F788D" w:rsidRPr="002F788D" w14:paraId="63097F8D" w14:textId="77777777" w:rsidTr="00C71A2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trHeight w:val="561"/>
          <w:jc w:val="center"/>
        </w:trPr>
        <w:tc>
          <w:tcPr>
            <w:tcW w:w="3686" w:type="dxa"/>
            <w:gridSpan w:val="6"/>
            <w:tcBorders>
              <w:top w:val="nil"/>
              <w:left w:val="nil"/>
              <w:bottom w:val="nil"/>
            </w:tcBorders>
            <w:vAlign w:val="center"/>
          </w:tcPr>
          <w:p w14:paraId="0DD2DC2F" w14:textId="77777777" w:rsidR="000505DB" w:rsidRPr="002F788D" w:rsidRDefault="000505DB" w:rsidP="00A021A2">
            <w:pPr>
              <w:spacing w:line="230" w:lineRule="exact"/>
              <w:ind w:leftChars="100" w:left="240"/>
              <w:jc w:val="distribute"/>
              <w:rPr>
                <w:rFonts w:ascii="標楷體" w:eastAsia="標楷體" w:hAnsi="標楷體"/>
                <w:color w:val="000000" w:themeColor="text1"/>
                <w:kern w:val="0"/>
                <w:sz w:val="20"/>
              </w:rPr>
            </w:pPr>
            <w:r w:rsidRPr="002F788D">
              <w:rPr>
                <w:rFonts w:ascii="標楷體" w:eastAsia="標楷體" w:hAnsi="標楷體" w:hint="eastAsia"/>
                <w:color w:val="000000" w:themeColor="text1"/>
                <w:kern w:val="0"/>
                <w:sz w:val="20"/>
              </w:rPr>
              <w:t>未計利息股利之現金流入（流出）</w:t>
            </w:r>
          </w:p>
        </w:tc>
        <w:tc>
          <w:tcPr>
            <w:tcW w:w="1921" w:type="dxa"/>
            <w:gridSpan w:val="8"/>
            <w:tcBorders>
              <w:top w:val="nil"/>
              <w:bottom w:val="nil"/>
            </w:tcBorders>
            <w:vAlign w:val="center"/>
          </w:tcPr>
          <w:p w14:paraId="6D559E8F" w14:textId="77777777" w:rsidR="000505DB" w:rsidRPr="002F788D" w:rsidRDefault="000505DB" w:rsidP="00A021A2">
            <w:pPr>
              <w:spacing w:line="230" w:lineRule="exact"/>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kern w:val="0"/>
                <w:sz w:val="18"/>
                <w:szCs w:val="18"/>
              </w:rPr>
              <w:t>3,822,000</w:t>
            </w:r>
          </w:p>
        </w:tc>
        <w:tc>
          <w:tcPr>
            <w:tcW w:w="1921" w:type="dxa"/>
            <w:gridSpan w:val="6"/>
            <w:tcBorders>
              <w:top w:val="nil"/>
              <w:bottom w:val="nil"/>
            </w:tcBorders>
            <w:vAlign w:val="center"/>
          </w:tcPr>
          <w:p w14:paraId="08B0C997" w14:textId="77777777" w:rsidR="000505DB" w:rsidRPr="002F788D" w:rsidRDefault="000505DB" w:rsidP="00A021A2">
            <w:pPr>
              <w:spacing w:line="23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kern w:val="0"/>
                <w:sz w:val="18"/>
                <w:szCs w:val="18"/>
              </w:rPr>
              <w:t>1,712,652</w:t>
            </w:r>
          </w:p>
        </w:tc>
        <w:tc>
          <w:tcPr>
            <w:tcW w:w="1444" w:type="dxa"/>
            <w:gridSpan w:val="5"/>
            <w:tcBorders>
              <w:top w:val="nil"/>
              <w:bottom w:val="nil"/>
            </w:tcBorders>
            <w:vAlign w:val="center"/>
          </w:tcPr>
          <w:p w14:paraId="0132603B" w14:textId="77777777" w:rsidR="000505DB" w:rsidRPr="002F788D" w:rsidRDefault="000505DB" w:rsidP="00A021A2">
            <w:pPr>
              <w:spacing w:line="23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kern w:val="0"/>
                <w:sz w:val="18"/>
                <w:szCs w:val="18"/>
              </w:rPr>
              <w:t>- 2,109,348</w:t>
            </w:r>
          </w:p>
        </w:tc>
        <w:tc>
          <w:tcPr>
            <w:tcW w:w="939" w:type="dxa"/>
            <w:gridSpan w:val="4"/>
            <w:tcBorders>
              <w:top w:val="nil"/>
              <w:bottom w:val="nil"/>
              <w:right w:val="nil"/>
            </w:tcBorders>
            <w:vAlign w:val="center"/>
          </w:tcPr>
          <w:p w14:paraId="04A257A8" w14:textId="77777777" w:rsidR="000505DB" w:rsidRPr="002F788D" w:rsidRDefault="000505DB" w:rsidP="00A021A2">
            <w:pPr>
              <w:spacing w:line="23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kern w:val="0"/>
                <w:sz w:val="18"/>
                <w:szCs w:val="18"/>
              </w:rPr>
              <w:t>- 55.19</w:t>
            </w:r>
          </w:p>
        </w:tc>
      </w:tr>
      <w:tr w:rsidR="002F788D" w:rsidRPr="002F788D" w14:paraId="4F2D8DBE" w14:textId="77777777" w:rsidTr="00C71A2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trHeight w:val="561"/>
          <w:jc w:val="center"/>
        </w:trPr>
        <w:tc>
          <w:tcPr>
            <w:tcW w:w="3686" w:type="dxa"/>
            <w:gridSpan w:val="6"/>
            <w:tcBorders>
              <w:top w:val="nil"/>
              <w:left w:val="nil"/>
              <w:bottom w:val="nil"/>
            </w:tcBorders>
            <w:vAlign w:val="center"/>
          </w:tcPr>
          <w:p w14:paraId="7E6F4068" w14:textId="77777777" w:rsidR="000505DB" w:rsidRPr="002F788D" w:rsidRDefault="000505DB" w:rsidP="00A021A2">
            <w:pPr>
              <w:spacing w:line="230" w:lineRule="exact"/>
              <w:ind w:leftChars="100" w:left="240"/>
              <w:jc w:val="distribute"/>
              <w:rPr>
                <w:rFonts w:ascii="標楷體" w:eastAsia="標楷體" w:hAnsi="標楷體"/>
                <w:color w:val="000000" w:themeColor="text1"/>
                <w:kern w:val="0"/>
                <w:sz w:val="20"/>
              </w:rPr>
            </w:pPr>
            <w:r w:rsidRPr="002F788D">
              <w:rPr>
                <w:rFonts w:ascii="標楷體" w:eastAsia="標楷體" w:hAnsi="標楷體" w:hint="eastAsia"/>
                <w:color w:val="000000" w:themeColor="text1"/>
                <w:kern w:val="0"/>
                <w:sz w:val="20"/>
              </w:rPr>
              <w:t>收取利息</w:t>
            </w:r>
          </w:p>
        </w:tc>
        <w:tc>
          <w:tcPr>
            <w:tcW w:w="1921" w:type="dxa"/>
            <w:gridSpan w:val="8"/>
            <w:tcBorders>
              <w:top w:val="nil"/>
              <w:bottom w:val="nil"/>
            </w:tcBorders>
            <w:vAlign w:val="center"/>
          </w:tcPr>
          <w:p w14:paraId="0D06E439" w14:textId="77777777" w:rsidR="000505DB" w:rsidRPr="002F788D" w:rsidRDefault="000505DB" w:rsidP="00A021A2">
            <w:pPr>
              <w:spacing w:line="230" w:lineRule="exact"/>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kern w:val="0"/>
                <w:sz w:val="18"/>
                <w:szCs w:val="18"/>
              </w:rPr>
              <w:t>482,000</w:t>
            </w:r>
          </w:p>
        </w:tc>
        <w:tc>
          <w:tcPr>
            <w:tcW w:w="1921" w:type="dxa"/>
            <w:gridSpan w:val="6"/>
            <w:tcBorders>
              <w:top w:val="nil"/>
              <w:bottom w:val="nil"/>
            </w:tcBorders>
            <w:vAlign w:val="center"/>
          </w:tcPr>
          <w:p w14:paraId="5C6E1DB8" w14:textId="77777777" w:rsidR="000505DB" w:rsidRPr="002F788D" w:rsidRDefault="000505DB" w:rsidP="00A021A2">
            <w:pPr>
              <w:spacing w:line="23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kern w:val="0"/>
                <w:sz w:val="18"/>
                <w:szCs w:val="18"/>
              </w:rPr>
              <w:t>1,574,728</w:t>
            </w:r>
          </w:p>
        </w:tc>
        <w:tc>
          <w:tcPr>
            <w:tcW w:w="1444" w:type="dxa"/>
            <w:gridSpan w:val="5"/>
            <w:tcBorders>
              <w:top w:val="nil"/>
              <w:bottom w:val="nil"/>
            </w:tcBorders>
            <w:vAlign w:val="center"/>
          </w:tcPr>
          <w:p w14:paraId="077712D5" w14:textId="77777777" w:rsidR="000505DB" w:rsidRPr="002F788D" w:rsidRDefault="000505DB" w:rsidP="00A021A2">
            <w:pPr>
              <w:spacing w:line="23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kern w:val="0"/>
                <w:sz w:val="18"/>
                <w:szCs w:val="18"/>
              </w:rPr>
              <w:t>1,092,728</w:t>
            </w:r>
          </w:p>
        </w:tc>
        <w:tc>
          <w:tcPr>
            <w:tcW w:w="939" w:type="dxa"/>
            <w:gridSpan w:val="4"/>
            <w:tcBorders>
              <w:top w:val="nil"/>
              <w:bottom w:val="nil"/>
              <w:right w:val="nil"/>
            </w:tcBorders>
            <w:vAlign w:val="center"/>
          </w:tcPr>
          <w:p w14:paraId="7E1A39EF" w14:textId="77777777" w:rsidR="000505DB" w:rsidRPr="002F788D" w:rsidRDefault="000505DB" w:rsidP="00A021A2">
            <w:pPr>
              <w:spacing w:line="23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kern w:val="0"/>
                <w:sz w:val="18"/>
                <w:szCs w:val="18"/>
              </w:rPr>
              <w:t>226.71</w:t>
            </w:r>
          </w:p>
        </w:tc>
      </w:tr>
      <w:tr w:rsidR="002F788D" w:rsidRPr="002F788D" w14:paraId="2FF3A4A7" w14:textId="77777777" w:rsidTr="00C71A2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trHeight w:val="561"/>
          <w:jc w:val="center"/>
        </w:trPr>
        <w:tc>
          <w:tcPr>
            <w:tcW w:w="3686" w:type="dxa"/>
            <w:gridSpan w:val="6"/>
            <w:tcBorders>
              <w:top w:val="nil"/>
              <w:left w:val="nil"/>
              <w:bottom w:val="nil"/>
            </w:tcBorders>
            <w:vAlign w:val="center"/>
          </w:tcPr>
          <w:p w14:paraId="21A39F0C" w14:textId="77777777" w:rsidR="000505DB" w:rsidRPr="002F788D" w:rsidRDefault="000505DB" w:rsidP="00A021A2">
            <w:pPr>
              <w:spacing w:line="230" w:lineRule="exact"/>
              <w:ind w:leftChars="50" w:left="120"/>
              <w:jc w:val="distribute"/>
              <w:rPr>
                <w:rFonts w:ascii="標楷體" w:eastAsia="標楷體" w:hAnsi="標楷體"/>
                <w:color w:val="000000" w:themeColor="text1"/>
                <w:kern w:val="0"/>
                <w:sz w:val="20"/>
              </w:rPr>
            </w:pPr>
            <w:r w:rsidRPr="002F788D">
              <w:rPr>
                <w:rFonts w:ascii="標楷體" w:eastAsia="標楷體" w:hAnsi="標楷體" w:hint="eastAsia"/>
                <w:b/>
                <w:color w:val="000000" w:themeColor="text1"/>
                <w:kern w:val="0"/>
                <w:sz w:val="20"/>
              </w:rPr>
              <w:t>業務活動之淨現金流入（流出）</w:t>
            </w:r>
          </w:p>
        </w:tc>
        <w:tc>
          <w:tcPr>
            <w:tcW w:w="1921" w:type="dxa"/>
            <w:gridSpan w:val="8"/>
            <w:tcBorders>
              <w:top w:val="nil"/>
              <w:bottom w:val="nil"/>
            </w:tcBorders>
            <w:vAlign w:val="center"/>
          </w:tcPr>
          <w:p w14:paraId="1D194DDA" w14:textId="77777777" w:rsidR="000505DB" w:rsidRPr="002F788D" w:rsidRDefault="000505DB" w:rsidP="00A021A2">
            <w:pPr>
              <w:autoSpaceDE w:val="0"/>
              <w:autoSpaceDN w:val="0"/>
              <w:adjustRightInd w:val="0"/>
              <w:spacing w:line="230" w:lineRule="exact"/>
              <w:jc w:val="right"/>
              <w:rPr>
                <w:rFonts w:ascii="細明體" w:eastAsia="細明體" w:hAnsi="細明體"/>
                <w:color w:val="000000" w:themeColor="text1"/>
                <w:kern w:val="0"/>
                <w:sz w:val="18"/>
                <w:szCs w:val="18"/>
              </w:rPr>
            </w:pPr>
            <w:r w:rsidRPr="002F788D">
              <w:rPr>
                <w:rFonts w:ascii="細明體" w:eastAsia="細明體" w:hAnsi="細明體" w:hint="eastAsia"/>
                <w:b/>
                <w:color w:val="000000" w:themeColor="text1"/>
                <w:kern w:val="0"/>
                <w:sz w:val="18"/>
                <w:szCs w:val="18"/>
              </w:rPr>
              <w:t>4,304,000</w:t>
            </w:r>
          </w:p>
        </w:tc>
        <w:tc>
          <w:tcPr>
            <w:tcW w:w="1921" w:type="dxa"/>
            <w:gridSpan w:val="6"/>
            <w:tcBorders>
              <w:top w:val="nil"/>
              <w:bottom w:val="nil"/>
            </w:tcBorders>
            <w:vAlign w:val="center"/>
          </w:tcPr>
          <w:p w14:paraId="6ECC6A67" w14:textId="77777777" w:rsidR="000505DB" w:rsidRPr="002F788D" w:rsidRDefault="000505DB" w:rsidP="00A021A2">
            <w:pPr>
              <w:autoSpaceDE w:val="0"/>
              <w:autoSpaceDN w:val="0"/>
              <w:adjustRightInd w:val="0"/>
              <w:spacing w:line="230" w:lineRule="exact"/>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szCs w:val="18"/>
              </w:rPr>
              <w:t>3,287,380</w:t>
            </w:r>
          </w:p>
        </w:tc>
        <w:tc>
          <w:tcPr>
            <w:tcW w:w="1444" w:type="dxa"/>
            <w:gridSpan w:val="5"/>
            <w:tcBorders>
              <w:top w:val="nil"/>
              <w:bottom w:val="nil"/>
            </w:tcBorders>
            <w:vAlign w:val="center"/>
          </w:tcPr>
          <w:p w14:paraId="331AD2D3" w14:textId="77777777" w:rsidR="000505DB" w:rsidRPr="002F788D" w:rsidRDefault="000505DB" w:rsidP="00A021A2">
            <w:pPr>
              <w:autoSpaceDE w:val="0"/>
              <w:autoSpaceDN w:val="0"/>
              <w:adjustRightInd w:val="0"/>
              <w:spacing w:line="230" w:lineRule="exact"/>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szCs w:val="18"/>
              </w:rPr>
              <w:t>- 1,016,620</w:t>
            </w:r>
          </w:p>
        </w:tc>
        <w:tc>
          <w:tcPr>
            <w:tcW w:w="939" w:type="dxa"/>
            <w:gridSpan w:val="4"/>
            <w:tcBorders>
              <w:top w:val="nil"/>
              <w:bottom w:val="nil"/>
              <w:right w:val="nil"/>
            </w:tcBorders>
            <w:vAlign w:val="center"/>
          </w:tcPr>
          <w:p w14:paraId="2716C797" w14:textId="77777777" w:rsidR="000505DB" w:rsidRPr="002F788D" w:rsidRDefault="000505DB" w:rsidP="00A021A2">
            <w:pPr>
              <w:autoSpaceDE w:val="0"/>
              <w:autoSpaceDN w:val="0"/>
              <w:adjustRightInd w:val="0"/>
              <w:spacing w:line="230" w:lineRule="exact"/>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szCs w:val="18"/>
              </w:rPr>
              <w:t>- 23.62</w:t>
            </w:r>
          </w:p>
        </w:tc>
      </w:tr>
      <w:tr w:rsidR="002F788D" w:rsidRPr="002F788D" w14:paraId="60435C67" w14:textId="77777777" w:rsidTr="00C71A2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trHeight w:val="561"/>
          <w:jc w:val="center"/>
        </w:trPr>
        <w:tc>
          <w:tcPr>
            <w:tcW w:w="3686" w:type="dxa"/>
            <w:gridSpan w:val="6"/>
            <w:tcBorders>
              <w:top w:val="nil"/>
              <w:left w:val="nil"/>
              <w:bottom w:val="nil"/>
            </w:tcBorders>
            <w:vAlign w:val="center"/>
          </w:tcPr>
          <w:p w14:paraId="3100685F" w14:textId="77777777" w:rsidR="000505DB" w:rsidRPr="002F788D" w:rsidRDefault="000505DB" w:rsidP="00A021A2">
            <w:pPr>
              <w:spacing w:line="230" w:lineRule="exact"/>
              <w:jc w:val="distribute"/>
              <w:rPr>
                <w:rFonts w:ascii="標楷體" w:eastAsia="標楷體" w:hAnsi="標楷體"/>
                <w:color w:val="000000" w:themeColor="text1"/>
                <w:kern w:val="0"/>
                <w:sz w:val="20"/>
              </w:rPr>
            </w:pPr>
            <w:r w:rsidRPr="002F788D">
              <w:rPr>
                <w:rFonts w:ascii="標楷體" w:eastAsia="標楷體" w:hAnsi="標楷體" w:hint="eastAsia"/>
                <w:b/>
                <w:color w:val="000000" w:themeColor="text1"/>
                <w:kern w:val="0"/>
                <w:sz w:val="20"/>
              </w:rPr>
              <w:t>投資活動之現金流量</w:t>
            </w:r>
          </w:p>
        </w:tc>
        <w:tc>
          <w:tcPr>
            <w:tcW w:w="1921" w:type="dxa"/>
            <w:gridSpan w:val="8"/>
            <w:tcBorders>
              <w:top w:val="nil"/>
              <w:bottom w:val="nil"/>
            </w:tcBorders>
            <w:vAlign w:val="center"/>
          </w:tcPr>
          <w:p w14:paraId="77B0C5D9" w14:textId="77777777" w:rsidR="000505DB" w:rsidRPr="002F788D" w:rsidRDefault="000505DB" w:rsidP="00A021A2">
            <w:pPr>
              <w:autoSpaceDE w:val="0"/>
              <w:autoSpaceDN w:val="0"/>
              <w:adjustRightInd w:val="0"/>
              <w:spacing w:line="230" w:lineRule="exact"/>
              <w:jc w:val="right"/>
              <w:rPr>
                <w:rFonts w:ascii="細明體" w:eastAsia="細明體" w:hAnsi="細明體"/>
                <w:color w:val="000000" w:themeColor="text1"/>
                <w:kern w:val="0"/>
                <w:sz w:val="18"/>
                <w:szCs w:val="18"/>
              </w:rPr>
            </w:pPr>
          </w:p>
        </w:tc>
        <w:tc>
          <w:tcPr>
            <w:tcW w:w="1921" w:type="dxa"/>
            <w:gridSpan w:val="6"/>
            <w:tcBorders>
              <w:top w:val="nil"/>
              <w:bottom w:val="nil"/>
            </w:tcBorders>
            <w:vAlign w:val="center"/>
          </w:tcPr>
          <w:p w14:paraId="53A2FEA8" w14:textId="77777777" w:rsidR="000505DB" w:rsidRPr="002F788D" w:rsidRDefault="000505DB" w:rsidP="00A021A2">
            <w:pPr>
              <w:autoSpaceDE w:val="0"/>
              <w:autoSpaceDN w:val="0"/>
              <w:adjustRightInd w:val="0"/>
              <w:spacing w:line="230" w:lineRule="exact"/>
              <w:jc w:val="right"/>
              <w:rPr>
                <w:rFonts w:ascii="細明體" w:eastAsia="細明體" w:hAnsi="細明體"/>
                <w:color w:val="000000" w:themeColor="text1"/>
                <w:kern w:val="0"/>
                <w:sz w:val="18"/>
                <w:szCs w:val="18"/>
              </w:rPr>
            </w:pPr>
          </w:p>
        </w:tc>
        <w:tc>
          <w:tcPr>
            <w:tcW w:w="1444" w:type="dxa"/>
            <w:gridSpan w:val="5"/>
            <w:tcBorders>
              <w:top w:val="nil"/>
              <w:bottom w:val="nil"/>
            </w:tcBorders>
            <w:vAlign w:val="center"/>
          </w:tcPr>
          <w:p w14:paraId="2F10515E" w14:textId="77777777" w:rsidR="000505DB" w:rsidRPr="002F788D" w:rsidRDefault="000505DB" w:rsidP="00A021A2">
            <w:pPr>
              <w:autoSpaceDE w:val="0"/>
              <w:autoSpaceDN w:val="0"/>
              <w:adjustRightInd w:val="0"/>
              <w:spacing w:line="230" w:lineRule="exact"/>
              <w:jc w:val="right"/>
              <w:rPr>
                <w:rFonts w:ascii="細明體" w:eastAsia="細明體" w:hAnsi="細明體"/>
                <w:color w:val="000000" w:themeColor="text1"/>
                <w:kern w:val="0"/>
                <w:sz w:val="18"/>
                <w:szCs w:val="18"/>
              </w:rPr>
            </w:pPr>
          </w:p>
        </w:tc>
        <w:tc>
          <w:tcPr>
            <w:tcW w:w="939" w:type="dxa"/>
            <w:gridSpan w:val="4"/>
            <w:tcBorders>
              <w:top w:val="nil"/>
              <w:bottom w:val="nil"/>
              <w:right w:val="nil"/>
            </w:tcBorders>
            <w:vAlign w:val="center"/>
          </w:tcPr>
          <w:p w14:paraId="200E50ED" w14:textId="77777777" w:rsidR="000505DB" w:rsidRPr="002F788D" w:rsidRDefault="000505DB" w:rsidP="00A021A2">
            <w:pPr>
              <w:autoSpaceDE w:val="0"/>
              <w:autoSpaceDN w:val="0"/>
              <w:adjustRightInd w:val="0"/>
              <w:spacing w:line="230" w:lineRule="exact"/>
              <w:jc w:val="right"/>
              <w:rPr>
                <w:rFonts w:ascii="細明體" w:eastAsia="細明體" w:hAnsi="細明體"/>
                <w:color w:val="000000" w:themeColor="text1"/>
                <w:kern w:val="0"/>
                <w:sz w:val="18"/>
                <w:szCs w:val="18"/>
              </w:rPr>
            </w:pPr>
          </w:p>
        </w:tc>
      </w:tr>
      <w:tr w:rsidR="002F788D" w:rsidRPr="002F788D" w14:paraId="3874208A" w14:textId="77777777" w:rsidTr="00C71A2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trHeight w:val="561"/>
          <w:jc w:val="center"/>
        </w:trPr>
        <w:tc>
          <w:tcPr>
            <w:tcW w:w="3686" w:type="dxa"/>
            <w:gridSpan w:val="6"/>
            <w:tcBorders>
              <w:top w:val="nil"/>
              <w:left w:val="nil"/>
              <w:bottom w:val="nil"/>
            </w:tcBorders>
            <w:vAlign w:val="center"/>
          </w:tcPr>
          <w:p w14:paraId="133CC020" w14:textId="77777777" w:rsidR="000505DB" w:rsidRPr="002F788D" w:rsidRDefault="000505DB" w:rsidP="00A021A2">
            <w:pPr>
              <w:spacing w:line="230" w:lineRule="exact"/>
              <w:ind w:leftChars="100" w:left="240"/>
              <w:jc w:val="distribute"/>
              <w:rPr>
                <w:rFonts w:ascii="標楷體" w:eastAsia="標楷體" w:hAnsi="標楷體"/>
                <w:color w:val="000000" w:themeColor="text1"/>
                <w:kern w:val="0"/>
                <w:sz w:val="20"/>
              </w:rPr>
            </w:pPr>
            <w:r w:rsidRPr="002F788D">
              <w:rPr>
                <w:rFonts w:ascii="標楷體" w:eastAsia="標楷體" w:hAnsi="標楷體" w:hint="eastAsia"/>
                <w:color w:val="000000" w:themeColor="text1"/>
                <w:kern w:val="0"/>
                <w:sz w:val="20"/>
              </w:rPr>
              <w:t>減少流動金融資產及短期貸墊款</w:t>
            </w:r>
          </w:p>
        </w:tc>
        <w:tc>
          <w:tcPr>
            <w:tcW w:w="1921" w:type="dxa"/>
            <w:gridSpan w:val="8"/>
            <w:tcBorders>
              <w:top w:val="nil"/>
              <w:bottom w:val="nil"/>
            </w:tcBorders>
            <w:vAlign w:val="center"/>
          </w:tcPr>
          <w:p w14:paraId="1CA343E6" w14:textId="77777777" w:rsidR="000505DB" w:rsidRPr="002F788D" w:rsidRDefault="000505DB" w:rsidP="00A021A2">
            <w:pPr>
              <w:autoSpaceDE w:val="0"/>
              <w:autoSpaceDN w:val="0"/>
              <w:adjustRightInd w:val="0"/>
              <w:spacing w:line="230" w:lineRule="exact"/>
              <w:jc w:val="right"/>
              <w:rPr>
                <w:rFonts w:ascii="細明體" w:eastAsia="細明體" w:hAnsi="細明體"/>
                <w:color w:val="000000" w:themeColor="text1"/>
                <w:kern w:val="0"/>
                <w:sz w:val="18"/>
                <w:szCs w:val="18"/>
              </w:rPr>
            </w:pPr>
            <w:r w:rsidRPr="002F788D">
              <w:rPr>
                <w:rFonts w:ascii="細明體" w:eastAsia="細明體" w:hAnsi="細明體" w:hint="eastAsia"/>
                <w:color w:val="000000" w:themeColor="text1"/>
                <w:kern w:val="0"/>
                <w:sz w:val="18"/>
                <w:szCs w:val="18"/>
              </w:rPr>
              <w:t>－</w:t>
            </w:r>
          </w:p>
        </w:tc>
        <w:tc>
          <w:tcPr>
            <w:tcW w:w="1921" w:type="dxa"/>
            <w:gridSpan w:val="6"/>
            <w:tcBorders>
              <w:top w:val="nil"/>
              <w:bottom w:val="nil"/>
            </w:tcBorders>
            <w:vAlign w:val="center"/>
          </w:tcPr>
          <w:p w14:paraId="3E7091D7" w14:textId="77777777" w:rsidR="000505DB" w:rsidRPr="002F788D" w:rsidRDefault="000505DB" w:rsidP="00A021A2">
            <w:pPr>
              <w:autoSpaceDE w:val="0"/>
              <w:autoSpaceDN w:val="0"/>
              <w:adjustRightInd w:val="0"/>
              <w:spacing w:line="230" w:lineRule="exact"/>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48,003</w:t>
            </w:r>
          </w:p>
        </w:tc>
        <w:tc>
          <w:tcPr>
            <w:tcW w:w="1444" w:type="dxa"/>
            <w:gridSpan w:val="5"/>
            <w:tcBorders>
              <w:top w:val="nil"/>
              <w:bottom w:val="nil"/>
            </w:tcBorders>
            <w:vAlign w:val="center"/>
          </w:tcPr>
          <w:p w14:paraId="7F97C349" w14:textId="77777777" w:rsidR="000505DB" w:rsidRPr="002F788D" w:rsidRDefault="000505DB" w:rsidP="00A021A2">
            <w:pPr>
              <w:autoSpaceDE w:val="0"/>
              <w:autoSpaceDN w:val="0"/>
              <w:adjustRightInd w:val="0"/>
              <w:spacing w:line="230" w:lineRule="exact"/>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48,003</w:t>
            </w:r>
          </w:p>
        </w:tc>
        <w:tc>
          <w:tcPr>
            <w:tcW w:w="939" w:type="dxa"/>
            <w:gridSpan w:val="4"/>
            <w:tcBorders>
              <w:top w:val="nil"/>
              <w:bottom w:val="nil"/>
              <w:right w:val="nil"/>
            </w:tcBorders>
            <w:vAlign w:val="center"/>
          </w:tcPr>
          <w:p w14:paraId="7C2BD415" w14:textId="77777777" w:rsidR="000505DB" w:rsidRPr="002F788D" w:rsidRDefault="000505DB" w:rsidP="00A021A2">
            <w:pPr>
              <w:autoSpaceDE w:val="0"/>
              <w:autoSpaceDN w:val="0"/>
              <w:adjustRightInd w:val="0"/>
              <w:spacing w:line="230" w:lineRule="exact"/>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w:t>
            </w:r>
          </w:p>
        </w:tc>
      </w:tr>
      <w:tr w:rsidR="002F788D" w:rsidRPr="002F788D" w14:paraId="332A5DCD" w14:textId="77777777" w:rsidTr="00C71A2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trHeight w:val="561"/>
          <w:jc w:val="center"/>
        </w:trPr>
        <w:tc>
          <w:tcPr>
            <w:tcW w:w="3686" w:type="dxa"/>
            <w:gridSpan w:val="6"/>
            <w:tcBorders>
              <w:top w:val="nil"/>
              <w:left w:val="nil"/>
              <w:bottom w:val="nil"/>
            </w:tcBorders>
            <w:vAlign w:val="center"/>
          </w:tcPr>
          <w:p w14:paraId="5A113229" w14:textId="77777777" w:rsidR="000505DB" w:rsidRPr="002F788D" w:rsidRDefault="000505DB" w:rsidP="00A021A2">
            <w:pPr>
              <w:spacing w:line="230" w:lineRule="exact"/>
              <w:ind w:leftChars="100" w:left="240"/>
              <w:jc w:val="distribute"/>
              <w:rPr>
                <w:rFonts w:ascii="標楷體" w:eastAsia="標楷體" w:hAnsi="標楷體"/>
                <w:color w:val="000000" w:themeColor="text1"/>
                <w:kern w:val="0"/>
                <w:sz w:val="20"/>
              </w:rPr>
            </w:pPr>
            <w:r w:rsidRPr="002F788D">
              <w:rPr>
                <w:rFonts w:ascii="標楷體" w:eastAsia="標楷體" w:hAnsi="標楷體" w:hint="eastAsia"/>
                <w:color w:val="000000" w:themeColor="text1"/>
                <w:kern w:val="0"/>
                <w:sz w:val="20"/>
              </w:rPr>
              <w:t>增加流動金融資產及短期貸墊款</w:t>
            </w:r>
          </w:p>
        </w:tc>
        <w:tc>
          <w:tcPr>
            <w:tcW w:w="1921" w:type="dxa"/>
            <w:gridSpan w:val="8"/>
            <w:tcBorders>
              <w:top w:val="nil"/>
              <w:bottom w:val="nil"/>
            </w:tcBorders>
            <w:vAlign w:val="center"/>
          </w:tcPr>
          <w:p w14:paraId="60BE3B8A" w14:textId="77777777" w:rsidR="000505DB" w:rsidRPr="002F788D" w:rsidRDefault="000505DB" w:rsidP="00A021A2">
            <w:pPr>
              <w:autoSpaceDE w:val="0"/>
              <w:autoSpaceDN w:val="0"/>
              <w:adjustRightInd w:val="0"/>
              <w:spacing w:line="230" w:lineRule="exact"/>
              <w:jc w:val="right"/>
              <w:rPr>
                <w:rFonts w:ascii="細明體" w:eastAsia="細明體" w:hAnsi="細明體"/>
                <w:color w:val="000000" w:themeColor="text1"/>
                <w:kern w:val="0"/>
                <w:sz w:val="18"/>
                <w:szCs w:val="18"/>
              </w:rPr>
            </w:pPr>
            <w:r w:rsidRPr="002F788D">
              <w:rPr>
                <w:rFonts w:ascii="細明體" w:eastAsia="細明體" w:hAnsi="細明體" w:hint="eastAsia"/>
                <w:color w:val="000000" w:themeColor="text1"/>
                <w:kern w:val="0"/>
                <w:sz w:val="18"/>
                <w:szCs w:val="18"/>
              </w:rPr>
              <w:t>－</w:t>
            </w:r>
          </w:p>
        </w:tc>
        <w:tc>
          <w:tcPr>
            <w:tcW w:w="1921" w:type="dxa"/>
            <w:gridSpan w:val="6"/>
            <w:tcBorders>
              <w:top w:val="nil"/>
              <w:bottom w:val="nil"/>
            </w:tcBorders>
            <w:vAlign w:val="center"/>
          </w:tcPr>
          <w:p w14:paraId="7CFF0581" w14:textId="77777777" w:rsidR="000505DB" w:rsidRPr="002F788D" w:rsidRDefault="000505DB" w:rsidP="00A021A2">
            <w:pPr>
              <w:autoSpaceDE w:val="0"/>
              <w:autoSpaceDN w:val="0"/>
              <w:adjustRightInd w:val="0"/>
              <w:spacing w:line="230" w:lineRule="exact"/>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- 17,453</w:t>
            </w:r>
          </w:p>
        </w:tc>
        <w:tc>
          <w:tcPr>
            <w:tcW w:w="1444" w:type="dxa"/>
            <w:gridSpan w:val="5"/>
            <w:tcBorders>
              <w:top w:val="nil"/>
              <w:bottom w:val="nil"/>
            </w:tcBorders>
            <w:vAlign w:val="center"/>
          </w:tcPr>
          <w:p w14:paraId="5E83270A" w14:textId="77777777" w:rsidR="000505DB" w:rsidRPr="002F788D" w:rsidRDefault="000505DB" w:rsidP="00A021A2">
            <w:pPr>
              <w:autoSpaceDE w:val="0"/>
              <w:autoSpaceDN w:val="0"/>
              <w:adjustRightInd w:val="0"/>
              <w:spacing w:line="230" w:lineRule="exact"/>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- 17,453</w:t>
            </w:r>
          </w:p>
        </w:tc>
        <w:tc>
          <w:tcPr>
            <w:tcW w:w="939" w:type="dxa"/>
            <w:gridSpan w:val="4"/>
            <w:tcBorders>
              <w:top w:val="nil"/>
              <w:bottom w:val="nil"/>
              <w:right w:val="nil"/>
            </w:tcBorders>
            <w:vAlign w:val="center"/>
          </w:tcPr>
          <w:p w14:paraId="687D8A2A" w14:textId="77777777" w:rsidR="000505DB" w:rsidRPr="002F788D" w:rsidRDefault="000505DB" w:rsidP="00A021A2">
            <w:pPr>
              <w:autoSpaceDE w:val="0"/>
              <w:autoSpaceDN w:val="0"/>
              <w:adjustRightInd w:val="0"/>
              <w:spacing w:line="230" w:lineRule="exact"/>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w:t>
            </w:r>
          </w:p>
        </w:tc>
      </w:tr>
      <w:tr w:rsidR="002F788D" w:rsidRPr="002F788D" w14:paraId="0E44B87E" w14:textId="77777777" w:rsidTr="00C71A2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trHeight w:val="561"/>
          <w:jc w:val="center"/>
        </w:trPr>
        <w:tc>
          <w:tcPr>
            <w:tcW w:w="3686" w:type="dxa"/>
            <w:gridSpan w:val="6"/>
            <w:tcBorders>
              <w:top w:val="nil"/>
              <w:left w:val="nil"/>
              <w:bottom w:val="nil"/>
            </w:tcBorders>
            <w:vAlign w:val="center"/>
          </w:tcPr>
          <w:p w14:paraId="7B5D5491" w14:textId="77777777" w:rsidR="000505DB" w:rsidRPr="002F788D" w:rsidRDefault="000505DB" w:rsidP="00A021A2">
            <w:pPr>
              <w:spacing w:line="230" w:lineRule="exact"/>
              <w:ind w:leftChars="100" w:left="240"/>
              <w:jc w:val="distribute"/>
              <w:rPr>
                <w:rFonts w:ascii="標楷體" w:eastAsia="標楷體" w:hAnsi="標楷體"/>
                <w:color w:val="000000" w:themeColor="text1"/>
                <w:kern w:val="0"/>
                <w:sz w:val="20"/>
              </w:rPr>
            </w:pPr>
            <w:r w:rsidRPr="002F788D">
              <w:rPr>
                <w:rFonts w:ascii="標楷體" w:eastAsia="標楷體" w:hAnsi="標楷體" w:hint="eastAsia"/>
                <w:color w:val="000000" w:themeColor="text1"/>
                <w:spacing w:val="-8"/>
                <w:kern w:val="0"/>
                <w:sz w:val="20"/>
              </w:rPr>
              <w:t>增加投資、長期應收款、貸墊款及準備金</w:t>
            </w:r>
          </w:p>
        </w:tc>
        <w:tc>
          <w:tcPr>
            <w:tcW w:w="1921" w:type="dxa"/>
            <w:gridSpan w:val="8"/>
            <w:tcBorders>
              <w:top w:val="nil"/>
              <w:bottom w:val="nil"/>
            </w:tcBorders>
            <w:vAlign w:val="center"/>
          </w:tcPr>
          <w:p w14:paraId="46822960" w14:textId="77777777" w:rsidR="000505DB" w:rsidRPr="002F788D" w:rsidRDefault="000505DB" w:rsidP="00A021A2">
            <w:pPr>
              <w:autoSpaceDE w:val="0"/>
              <w:autoSpaceDN w:val="0"/>
              <w:adjustRightInd w:val="0"/>
              <w:spacing w:line="230" w:lineRule="exact"/>
              <w:jc w:val="right"/>
              <w:rPr>
                <w:rFonts w:ascii="細明體" w:eastAsia="細明體" w:hAnsi="細明體"/>
                <w:color w:val="000000" w:themeColor="text1"/>
                <w:kern w:val="0"/>
                <w:sz w:val="18"/>
                <w:szCs w:val="18"/>
              </w:rPr>
            </w:pPr>
            <w:r w:rsidRPr="002F788D">
              <w:rPr>
                <w:rFonts w:ascii="細明體" w:eastAsia="細明體" w:hAnsi="細明體" w:hint="eastAsia"/>
                <w:color w:val="000000" w:themeColor="text1"/>
                <w:kern w:val="0"/>
                <w:sz w:val="18"/>
                <w:szCs w:val="18"/>
              </w:rPr>
              <w:t>- 31,000</w:t>
            </w:r>
          </w:p>
        </w:tc>
        <w:tc>
          <w:tcPr>
            <w:tcW w:w="1921" w:type="dxa"/>
            <w:gridSpan w:val="6"/>
            <w:tcBorders>
              <w:top w:val="nil"/>
              <w:bottom w:val="nil"/>
            </w:tcBorders>
            <w:vAlign w:val="center"/>
          </w:tcPr>
          <w:p w14:paraId="0A7A1488" w14:textId="77777777" w:rsidR="000505DB" w:rsidRPr="002F788D" w:rsidRDefault="000505DB" w:rsidP="00A021A2">
            <w:pPr>
              <w:autoSpaceDE w:val="0"/>
              <w:autoSpaceDN w:val="0"/>
              <w:adjustRightInd w:val="0"/>
              <w:spacing w:line="230" w:lineRule="exact"/>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- 66,244</w:t>
            </w:r>
          </w:p>
        </w:tc>
        <w:tc>
          <w:tcPr>
            <w:tcW w:w="1444" w:type="dxa"/>
            <w:gridSpan w:val="5"/>
            <w:tcBorders>
              <w:top w:val="nil"/>
              <w:bottom w:val="nil"/>
            </w:tcBorders>
            <w:vAlign w:val="center"/>
          </w:tcPr>
          <w:p w14:paraId="087251EB" w14:textId="77777777" w:rsidR="000505DB" w:rsidRPr="002F788D" w:rsidRDefault="000505DB" w:rsidP="00A021A2">
            <w:pPr>
              <w:autoSpaceDE w:val="0"/>
              <w:autoSpaceDN w:val="0"/>
              <w:adjustRightInd w:val="0"/>
              <w:spacing w:line="230" w:lineRule="exact"/>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- 35,244</w:t>
            </w:r>
          </w:p>
        </w:tc>
        <w:tc>
          <w:tcPr>
            <w:tcW w:w="939" w:type="dxa"/>
            <w:gridSpan w:val="4"/>
            <w:tcBorders>
              <w:top w:val="nil"/>
              <w:bottom w:val="nil"/>
              <w:right w:val="nil"/>
            </w:tcBorders>
            <w:vAlign w:val="center"/>
          </w:tcPr>
          <w:p w14:paraId="24BD53CD" w14:textId="77777777" w:rsidR="000505DB" w:rsidRPr="002F788D" w:rsidRDefault="000505DB" w:rsidP="00A021A2">
            <w:pPr>
              <w:autoSpaceDE w:val="0"/>
              <w:autoSpaceDN w:val="0"/>
              <w:adjustRightInd w:val="0"/>
              <w:spacing w:line="230" w:lineRule="exact"/>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113.69</w:t>
            </w:r>
          </w:p>
        </w:tc>
      </w:tr>
      <w:tr w:rsidR="002F788D" w:rsidRPr="002F788D" w14:paraId="2A5E7FD7" w14:textId="77777777" w:rsidTr="00C71A2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trHeight w:val="561"/>
          <w:jc w:val="center"/>
        </w:trPr>
        <w:tc>
          <w:tcPr>
            <w:tcW w:w="3686" w:type="dxa"/>
            <w:gridSpan w:val="6"/>
            <w:tcBorders>
              <w:top w:val="nil"/>
              <w:left w:val="nil"/>
              <w:bottom w:val="nil"/>
            </w:tcBorders>
            <w:vAlign w:val="center"/>
          </w:tcPr>
          <w:p w14:paraId="7D666527" w14:textId="77777777" w:rsidR="000505DB" w:rsidRPr="002F788D" w:rsidRDefault="000505DB" w:rsidP="00A021A2">
            <w:pPr>
              <w:spacing w:line="230" w:lineRule="exact"/>
              <w:ind w:leftChars="100" w:left="240"/>
              <w:jc w:val="distribute"/>
              <w:rPr>
                <w:rFonts w:ascii="標楷體" w:eastAsia="標楷體" w:hAnsi="標楷體"/>
                <w:color w:val="000000" w:themeColor="text1"/>
                <w:kern w:val="0"/>
                <w:sz w:val="20"/>
              </w:rPr>
            </w:pPr>
            <w:r w:rsidRPr="002F788D">
              <w:rPr>
                <w:rFonts w:ascii="標楷體" w:eastAsia="標楷體" w:hAnsi="標楷體" w:hint="eastAsia"/>
                <w:color w:val="000000" w:themeColor="text1"/>
                <w:kern w:val="0"/>
                <w:sz w:val="20"/>
              </w:rPr>
              <w:t>增加不動產、廠房及設備、礦產資源</w:t>
            </w:r>
          </w:p>
        </w:tc>
        <w:tc>
          <w:tcPr>
            <w:tcW w:w="1921" w:type="dxa"/>
            <w:gridSpan w:val="8"/>
            <w:tcBorders>
              <w:top w:val="nil"/>
              <w:bottom w:val="nil"/>
            </w:tcBorders>
            <w:vAlign w:val="center"/>
          </w:tcPr>
          <w:p w14:paraId="5C438FE3" w14:textId="77777777" w:rsidR="000505DB" w:rsidRPr="002F788D" w:rsidRDefault="000505DB" w:rsidP="00A021A2">
            <w:pPr>
              <w:autoSpaceDE w:val="0"/>
              <w:autoSpaceDN w:val="0"/>
              <w:adjustRightInd w:val="0"/>
              <w:spacing w:line="230" w:lineRule="exact"/>
              <w:jc w:val="right"/>
              <w:rPr>
                <w:rFonts w:ascii="細明體" w:eastAsia="細明體" w:hAnsi="細明體"/>
                <w:color w:val="000000" w:themeColor="text1"/>
                <w:kern w:val="0"/>
                <w:sz w:val="18"/>
                <w:szCs w:val="18"/>
              </w:rPr>
            </w:pPr>
            <w:r w:rsidRPr="002F788D">
              <w:rPr>
                <w:rFonts w:ascii="細明體" w:eastAsia="細明體" w:hAnsi="細明體" w:hint="eastAsia"/>
                <w:color w:val="000000" w:themeColor="text1"/>
                <w:kern w:val="0"/>
                <w:sz w:val="18"/>
                <w:szCs w:val="18"/>
              </w:rPr>
              <w:t>- 233,000</w:t>
            </w:r>
          </w:p>
        </w:tc>
        <w:tc>
          <w:tcPr>
            <w:tcW w:w="1921" w:type="dxa"/>
            <w:gridSpan w:val="6"/>
            <w:tcBorders>
              <w:top w:val="nil"/>
              <w:bottom w:val="nil"/>
            </w:tcBorders>
            <w:vAlign w:val="center"/>
          </w:tcPr>
          <w:p w14:paraId="26F3E815" w14:textId="77777777" w:rsidR="000505DB" w:rsidRPr="002F788D" w:rsidRDefault="000505DB" w:rsidP="00A021A2">
            <w:pPr>
              <w:autoSpaceDE w:val="0"/>
              <w:autoSpaceDN w:val="0"/>
              <w:adjustRightInd w:val="0"/>
              <w:spacing w:line="230" w:lineRule="exact"/>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- 324,297</w:t>
            </w:r>
          </w:p>
        </w:tc>
        <w:tc>
          <w:tcPr>
            <w:tcW w:w="1444" w:type="dxa"/>
            <w:gridSpan w:val="5"/>
            <w:tcBorders>
              <w:top w:val="nil"/>
              <w:bottom w:val="nil"/>
            </w:tcBorders>
            <w:vAlign w:val="center"/>
          </w:tcPr>
          <w:p w14:paraId="761B47B1" w14:textId="77777777" w:rsidR="000505DB" w:rsidRPr="002F788D" w:rsidRDefault="000505DB" w:rsidP="00A021A2">
            <w:pPr>
              <w:autoSpaceDE w:val="0"/>
              <w:autoSpaceDN w:val="0"/>
              <w:adjustRightInd w:val="0"/>
              <w:spacing w:line="230" w:lineRule="exact"/>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- 91,297</w:t>
            </w:r>
          </w:p>
        </w:tc>
        <w:tc>
          <w:tcPr>
            <w:tcW w:w="939" w:type="dxa"/>
            <w:gridSpan w:val="4"/>
            <w:tcBorders>
              <w:top w:val="nil"/>
              <w:bottom w:val="nil"/>
              <w:right w:val="nil"/>
            </w:tcBorders>
            <w:vAlign w:val="center"/>
          </w:tcPr>
          <w:p w14:paraId="0F9A37E2" w14:textId="77777777" w:rsidR="000505DB" w:rsidRPr="002F788D" w:rsidRDefault="000505DB" w:rsidP="00A021A2">
            <w:pPr>
              <w:autoSpaceDE w:val="0"/>
              <w:autoSpaceDN w:val="0"/>
              <w:adjustRightInd w:val="0"/>
              <w:spacing w:line="230" w:lineRule="exact"/>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39.18</w:t>
            </w:r>
          </w:p>
        </w:tc>
      </w:tr>
      <w:tr w:rsidR="002F788D" w:rsidRPr="002F788D" w14:paraId="3AF03C39" w14:textId="77777777" w:rsidTr="00C71A2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trHeight w:val="561"/>
          <w:jc w:val="center"/>
        </w:trPr>
        <w:tc>
          <w:tcPr>
            <w:tcW w:w="3686" w:type="dxa"/>
            <w:gridSpan w:val="6"/>
            <w:tcBorders>
              <w:top w:val="nil"/>
              <w:left w:val="nil"/>
              <w:bottom w:val="nil"/>
            </w:tcBorders>
            <w:vAlign w:val="center"/>
          </w:tcPr>
          <w:p w14:paraId="065B316D" w14:textId="77777777" w:rsidR="000505DB" w:rsidRPr="002F788D" w:rsidRDefault="000505DB" w:rsidP="00A021A2">
            <w:pPr>
              <w:spacing w:line="230" w:lineRule="exact"/>
              <w:ind w:leftChars="50" w:left="120"/>
              <w:jc w:val="distribute"/>
              <w:rPr>
                <w:rFonts w:ascii="標楷體" w:eastAsia="標楷體" w:hAnsi="標楷體"/>
                <w:color w:val="000000" w:themeColor="text1"/>
                <w:kern w:val="0"/>
                <w:sz w:val="20"/>
              </w:rPr>
            </w:pPr>
            <w:r w:rsidRPr="002F788D">
              <w:rPr>
                <w:rFonts w:ascii="標楷體" w:eastAsia="標楷體" w:hAnsi="標楷體" w:hint="eastAsia"/>
                <w:b/>
                <w:color w:val="000000" w:themeColor="text1"/>
                <w:kern w:val="0"/>
                <w:sz w:val="20"/>
              </w:rPr>
              <w:t>投資活動之淨現金流入（流出）</w:t>
            </w:r>
          </w:p>
        </w:tc>
        <w:tc>
          <w:tcPr>
            <w:tcW w:w="1921" w:type="dxa"/>
            <w:gridSpan w:val="8"/>
            <w:tcBorders>
              <w:top w:val="nil"/>
              <w:bottom w:val="nil"/>
            </w:tcBorders>
            <w:vAlign w:val="center"/>
          </w:tcPr>
          <w:p w14:paraId="7383DFA9" w14:textId="77777777" w:rsidR="000505DB" w:rsidRPr="002F788D" w:rsidRDefault="000505DB" w:rsidP="00A021A2">
            <w:pPr>
              <w:autoSpaceDE w:val="0"/>
              <w:autoSpaceDN w:val="0"/>
              <w:adjustRightInd w:val="0"/>
              <w:spacing w:line="230" w:lineRule="exact"/>
              <w:jc w:val="right"/>
              <w:rPr>
                <w:rFonts w:ascii="細明體" w:eastAsia="細明體" w:hAnsi="細明體"/>
                <w:color w:val="000000" w:themeColor="text1"/>
                <w:kern w:val="0"/>
                <w:sz w:val="18"/>
                <w:szCs w:val="18"/>
              </w:rPr>
            </w:pPr>
            <w:r w:rsidRPr="002F788D">
              <w:rPr>
                <w:rFonts w:ascii="細明體" w:eastAsia="細明體" w:hAnsi="細明體" w:hint="eastAsia"/>
                <w:b/>
                <w:color w:val="000000" w:themeColor="text1"/>
                <w:kern w:val="0"/>
                <w:sz w:val="18"/>
                <w:szCs w:val="18"/>
              </w:rPr>
              <w:t>- 264,000</w:t>
            </w:r>
          </w:p>
        </w:tc>
        <w:tc>
          <w:tcPr>
            <w:tcW w:w="1921" w:type="dxa"/>
            <w:gridSpan w:val="6"/>
            <w:tcBorders>
              <w:top w:val="nil"/>
              <w:bottom w:val="nil"/>
            </w:tcBorders>
            <w:vAlign w:val="center"/>
          </w:tcPr>
          <w:p w14:paraId="25285806" w14:textId="77777777" w:rsidR="000505DB" w:rsidRPr="002F788D" w:rsidRDefault="000505DB" w:rsidP="00A021A2">
            <w:pPr>
              <w:autoSpaceDE w:val="0"/>
              <w:autoSpaceDN w:val="0"/>
              <w:adjustRightInd w:val="0"/>
              <w:spacing w:line="230" w:lineRule="exact"/>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szCs w:val="18"/>
              </w:rPr>
              <w:t>- 359,991</w:t>
            </w:r>
          </w:p>
        </w:tc>
        <w:tc>
          <w:tcPr>
            <w:tcW w:w="1444" w:type="dxa"/>
            <w:gridSpan w:val="5"/>
            <w:tcBorders>
              <w:top w:val="nil"/>
              <w:bottom w:val="nil"/>
            </w:tcBorders>
            <w:vAlign w:val="center"/>
          </w:tcPr>
          <w:p w14:paraId="17C59AF3" w14:textId="77777777" w:rsidR="000505DB" w:rsidRPr="002F788D" w:rsidRDefault="000505DB" w:rsidP="00A021A2">
            <w:pPr>
              <w:autoSpaceDE w:val="0"/>
              <w:autoSpaceDN w:val="0"/>
              <w:adjustRightInd w:val="0"/>
              <w:spacing w:line="230" w:lineRule="exact"/>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szCs w:val="18"/>
              </w:rPr>
              <w:t>- 95,991</w:t>
            </w:r>
          </w:p>
        </w:tc>
        <w:tc>
          <w:tcPr>
            <w:tcW w:w="939" w:type="dxa"/>
            <w:gridSpan w:val="4"/>
            <w:tcBorders>
              <w:top w:val="nil"/>
              <w:bottom w:val="nil"/>
              <w:right w:val="nil"/>
            </w:tcBorders>
            <w:vAlign w:val="center"/>
          </w:tcPr>
          <w:p w14:paraId="12D61BAB" w14:textId="77777777" w:rsidR="000505DB" w:rsidRPr="002F788D" w:rsidRDefault="000505DB" w:rsidP="00A021A2">
            <w:pPr>
              <w:autoSpaceDE w:val="0"/>
              <w:autoSpaceDN w:val="0"/>
              <w:adjustRightInd w:val="0"/>
              <w:spacing w:line="230" w:lineRule="exact"/>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szCs w:val="18"/>
              </w:rPr>
              <w:t>36.36</w:t>
            </w:r>
          </w:p>
        </w:tc>
      </w:tr>
      <w:tr w:rsidR="002F788D" w:rsidRPr="002F788D" w14:paraId="5C986E03" w14:textId="77777777" w:rsidTr="00C71A2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trHeight w:val="561"/>
          <w:jc w:val="center"/>
        </w:trPr>
        <w:tc>
          <w:tcPr>
            <w:tcW w:w="3686" w:type="dxa"/>
            <w:gridSpan w:val="6"/>
            <w:tcBorders>
              <w:top w:val="nil"/>
              <w:left w:val="nil"/>
              <w:bottom w:val="nil"/>
            </w:tcBorders>
            <w:vAlign w:val="center"/>
          </w:tcPr>
          <w:p w14:paraId="2D432D07" w14:textId="77777777" w:rsidR="000505DB" w:rsidRPr="002F788D" w:rsidRDefault="000505DB" w:rsidP="00A021A2">
            <w:pPr>
              <w:spacing w:line="230" w:lineRule="exact"/>
              <w:jc w:val="distribute"/>
              <w:rPr>
                <w:rFonts w:ascii="標楷體" w:eastAsia="標楷體" w:hAnsi="標楷體"/>
                <w:b/>
                <w:color w:val="000000" w:themeColor="text1"/>
                <w:kern w:val="0"/>
                <w:sz w:val="20"/>
              </w:rPr>
            </w:pPr>
            <w:r w:rsidRPr="002F788D">
              <w:rPr>
                <w:rFonts w:ascii="標楷體" w:eastAsia="標楷體" w:hAnsi="標楷體" w:hint="eastAsia"/>
                <w:b/>
                <w:color w:val="000000" w:themeColor="text1"/>
                <w:kern w:val="0"/>
                <w:sz w:val="20"/>
              </w:rPr>
              <w:t>籌資活動之現金流量</w:t>
            </w:r>
          </w:p>
        </w:tc>
        <w:tc>
          <w:tcPr>
            <w:tcW w:w="1921" w:type="dxa"/>
            <w:gridSpan w:val="8"/>
            <w:tcBorders>
              <w:top w:val="nil"/>
              <w:bottom w:val="nil"/>
            </w:tcBorders>
            <w:vAlign w:val="center"/>
          </w:tcPr>
          <w:p w14:paraId="0523229D" w14:textId="77777777" w:rsidR="000505DB" w:rsidRPr="002F788D" w:rsidRDefault="000505DB" w:rsidP="00A021A2">
            <w:pPr>
              <w:autoSpaceDE w:val="0"/>
              <w:autoSpaceDN w:val="0"/>
              <w:adjustRightInd w:val="0"/>
              <w:spacing w:line="230" w:lineRule="exact"/>
              <w:jc w:val="right"/>
              <w:rPr>
                <w:rFonts w:ascii="細明體" w:eastAsia="細明體" w:hAnsi="細明體"/>
                <w:b/>
                <w:color w:val="000000" w:themeColor="text1"/>
                <w:kern w:val="0"/>
                <w:sz w:val="18"/>
                <w:szCs w:val="18"/>
              </w:rPr>
            </w:pPr>
          </w:p>
        </w:tc>
        <w:tc>
          <w:tcPr>
            <w:tcW w:w="1921" w:type="dxa"/>
            <w:gridSpan w:val="6"/>
            <w:tcBorders>
              <w:top w:val="nil"/>
              <w:bottom w:val="nil"/>
            </w:tcBorders>
            <w:vAlign w:val="center"/>
          </w:tcPr>
          <w:p w14:paraId="2FF395F0" w14:textId="77777777" w:rsidR="000505DB" w:rsidRPr="002F788D" w:rsidRDefault="000505DB" w:rsidP="00A021A2">
            <w:pPr>
              <w:autoSpaceDE w:val="0"/>
              <w:autoSpaceDN w:val="0"/>
              <w:adjustRightInd w:val="0"/>
              <w:spacing w:line="230" w:lineRule="exact"/>
              <w:jc w:val="right"/>
              <w:rPr>
                <w:rFonts w:ascii="細明體" w:eastAsia="細明體" w:hAnsi="細明體"/>
                <w:b/>
                <w:color w:val="000000" w:themeColor="text1"/>
                <w:kern w:val="0"/>
                <w:sz w:val="18"/>
                <w:szCs w:val="18"/>
              </w:rPr>
            </w:pPr>
          </w:p>
        </w:tc>
        <w:tc>
          <w:tcPr>
            <w:tcW w:w="1444" w:type="dxa"/>
            <w:gridSpan w:val="5"/>
            <w:tcBorders>
              <w:top w:val="nil"/>
              <w:bottom w:val="nil"/>
            </w:tcBorders>
            <w:vAlign w:val="center"/>
          </w:tcPr>
          <w:p w14:paraId="2ECBD4CE" w14:textId="77777777" w:rsidR="000505DB" w:rsidRPr="002F788D" w:rsidRDefault="000505DB" w:rsidP="00A021A2">
            <w:pPr>
              <w:autoSpaceDE w:val="0"/>
              <w:autoSpaceDN w:val="0"/>
              <w:adjustRightInd w:val="0"/>
              <w:spacing w:line="230" w:lineRule="exact"/>
              <w:jc w:val="right"/>
              <w:rPr>
                <w:rFonts w:ascii="細明體" w:eastAsia="細明體" w:hAnsi="細明體"/>
                <w:b/>
                <w:color w:val="000000" w:themeColor="text1"/>
                <w:kern w:val="0"/>
                <w:sz w:val="18"/>
                <w:szCs w:val="18"/>
              </w:rPr>
            </w:pPr>
          </w:p>
        </w:tc>
        <w:tc>
          <w:tcPr>
            <w:tcW w:w="939" w:type="dxa"/>
            <w:gridSpan w:val="4"/>
            <w:tcBorders>
              <w:top w:val="nil"/>
              <w:bottom w:val="nil"/>
              <w:right w:val="nil"/>
            </w:tcBorders>
            <w:vAlign w:val="center"/>
          </w:tcPr>
          <w:p w14:paraId="5CAFBAA7" w14:textId="77777777" w:rsidR="000505DB" w:rsidRPr="002F788D" w:rsidRDefault="000505DB" w:rsidP="00A021A2">
            <w:pPr>
              <w:autoSpaceDE w:val="0"/>
              <w:autoSpaceDN w:val="0"/>
              <w:adjustRightInd w:val="0"/>
              <w:spacing w:line="230" w:lineRule="exact"/>
              <w:jc w:val="right"/>
              <w:rPr>
                <w:rFonts w:ascii="細明體" w:eastAsia="細明體" w:hAnsi="細明體"/>
                <w:b/>
                <w:color w:val="000000" w:themeColor="text1"/>
                <w:kern w:val="0"/>
                <w:sz w:val="18"/>
                <w:szCs w:val="18"/>
              </w:rPr>
            </w:pPr>
          </w:p>
        </w:tc>
      </w:tr>
      <w:tr w:rsidR="002F788D" w:rsidRPr="002F788D" w14:paraId="506FAD8B" w14:textId="77777777" w:rsidTr="00C71A2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trHeight w:val="561"/>
          <w:jc w:val="center"/>
        </w:trPr>
        <w:tc>
          <w:tcPr>
            <w:tcW w:w="3686" w:type="dxa"/>
            <w:gridSpan w:val="6"/>
            <w:tcBorders>
              <w:top w:val="nil"/>
              <w:left w:val="nil"/>
              <w:bottom w:val="nil"/>
            </w:tcBorders>
            <w:vAlign w:val="center"/>
          </w:tcPr>
          <w:p w14:paraId="5EC13EA8" w14:textId="77777777" w:rsidR="000505DB" w:rsidRPr="002F788D" w:rsidRDefault="000505DB" w:rsidP="00A021A2">
            <w:pPr>
              <w:spacing w:line="230" w:lineRule="exact"/>
              <w:ind w:leftChars="100" w:left="240"/>
              <w:jc w:val="distribute"/>
              <w:rPr>
                <w:rFonts w:ascii="標楷體" w:eastAsia="標楷體" w:hAnsi="標楷體"/>
                <w:color w:val="000000" w:themeColor="text1"/>
                <w:spacing w:val="-8"/>
                <w:kern w:val="0"/>
                <w:sz w:val="20"/>
              </w:rPr>
            </w:pPr>
            <w:r w:rsidRPr="002F788D">
              <w:rPr>
                <w:rFonts w:ascii="標楷體" w:eastAsia="標楷體" w:hAnsi="標楷體" w:hint="eastAsia"/>
                <w:color w:val="000000" w:themeColor="text1"/>
                <w:spacing w:val="-8"/>
                <w:kern w:val="0"/>
                <w:sz w:val="20"/>
              </w:rPr>
              <w:t>增加短期債務、流動金融負債及其他負債</w:t>
            </w:r>
          </w:p>
        </w:tc>
        <w:tc>
          <w:tcPr>
            <w:tcW w:w="1921" w:type="dxa"/>
            <w:gridSpan w:val="8"/>
            <w:tcBorders>
              <w:top w:val="nil"/>
              <w:bottom w:val="nil"/>
            </w:tcBorders>
            <w:vAlign w:val="center"/>
          </w:tcPr>
          <w:p w14:paraId="368D9D81" w14:textId="77777777" w:rsidR="000505DB" w:rsidRPr="002F788D" w:rsidRDefault="000505DB" w:rsidP="00A021A2">
            <w:pPr>
              <w:autoSpaceDE w:val="0"/>
              <w:autoSpaceDN w:val="0"/>
              <w:adjustRightInd w:val="0"/>
              <w:spacing w:line="230" w:lineRule="exact"/>
              <w:jc w:val="right"/>
              <w:rPr>
                <w:rFonts w:ascii="細明體" w:eastAsia="細明體" w:hAnsi="細明體"/>
                <w:b/>
                <w:color w:val="000000" w:themeColor="text1"/>
                <w:kern w:val="0"/>
                <w:sz w:val="18"/>
                <w:szCs w:val="18"/>
              </w:rPr>
            </w:pPr>
            <w:r w:rsidRPr="002F788D">
              <w:rPr>
                <w:rFonts w:ascii="細明體" w:eastAsia="細明體" w:hAnsi="細明體" w:hint="eastAsia"/>
                <w:color w:val="000000" w:themeColor="text1"/>
                <w:kern w:val="0"/>
                <w:sz w:val="18"/>
                <w:szCs w:val="18"/>
              </w:rPr>
              <w:t>31,000</w:t>
            </w:r>
          </w:p>
        </w:tc>
        <w:tc>
          <w:tcPr>
            <w:tcW w:w="1921" w:type="dxa"/>
            <w:gridSpan w:val="6"/>
            <w:tcBorders>
              <w:top w:val="nil"/>
              <w:bottom w:val="nil"/>
            </w:tcBorders>
            <w:vAlign w:val="center"/>
          </w:tcPr>
          <w:p w14:paraId="71E03BF8" w14:textId="77777777" w:rsidR="000505DB" w:rsidRPr="002F788D" w:rsidRDefault="000505DB" w:rsidP="00A021A2">
            <w:pPr>
              <w:autoSpaceDE w:val="0"/>
              <w:autoSpaceDN w:val="0"/>
              <w:adjustRightInd w:val="0"/>
              <w:spacing w:line="230" w:lineRule="exact"/>
              <w:jc w:val="right"/>
              <w:rPr>
                <w:rFonts w:ascii="細明體" w:eastAsia="細明體" w:hAnsi="細明體"/>
                <w:b/>
                <w:color w:val="000000" w:themeColor="text1"/>
                <w:kern w:val="0"/>
                <w:sz w:val="18"/>
                <w:szCs w:val="18"/>
              </w:rPr>
            </w:pPr>
            <w:r w:rsidRPr="002F788D">
              <w:rPr>
                <w:rFonts w:ascii="細明體" w:eastAsia="細明體" w:hAnsi="細明體"/>
                <w:color w:val="000000" w:themeColor="text1"/>
                <w:kern w:val="0"/>
                <w:sz w:val="18"/>
                <w:szCs w:val="18"/>
              </w:rPr>
              <w:t>66,244</w:t>
            </w:r>
          </w:p>
        </w:tc>
        <w:tc>
          <w:tcPr>
            <w:tcW w:w="1444" w:type="dxa"/>
            <w:gridSpan w:val="5"/>
            <w:tcBorders>
              <w:top w:val="nil"/>
              <w:bottom w:val="nil"/>
            </w:tcBorders>
            <w:vAlign w:val="center"/>
          </w:tcPr>
          <w:p w14:paraId="42699EB1" w14:textId="77777777" w:rsidR="000505DB" w:rsidRPr="002F788D" w:rsidRDefault="000505DB" w:rsidP="00A021A2">
            <w:pPr>
              <w:autoSpaceDE w:val="0"/>
              <w:autoSpaceDN w:val="0"/>
              <w:adjustRightInd w:val="0"/>
              <w:spacing w:line="230" w:lineRule="exact"/>
              <w:jc w:val="right"/>
              <w:rPr>
                <w:rFonts w:ascii="細明體" w:eastAsia="細明體" w:hAnsi="細明體"/>
                <w:b/>
                <w:color w:val="000000" w:themeColor="text1"/>
                <w:kern w:val="0"/>
                <w:sz w:val="18"/>
                <w:szCs w:val="18"/>
              </w:rPr>
            </w:pPr>
            <w:r w:rsidRPr="002F788D">
              <w:rPr>
                <w:rFonts w:ascii="細明體" w:eastAsia="細明體" w:hAnsi="細明體"/>
                <w:color w:val="000000" w:themeColor="text1"/>
                <w:kern w:val="0"/>
                <w:sz w:val="18"/>
                <w:szCs w:val="18"/>
              </w:rPr>
              <w:t>35,244</w:t>
            </w:r>
          </w:p>
        </w:tc>
        <w:tc>
          <w:tcPr>
            <w:tcW w:w="939" w:type="dxa"/>
            <w:gridSpan w:val="4"/>
            <w:tcBorders>
              <w:top w:val="nil"/>
              <w:bottom w:val="nil"/>
              <w:right w:val="nil"/>
            </w:tcBorders>
            <w:vAlign w:val="center"/>
          </w:tcPr>
          <w:p w14:paraId="68F9C10B" w14:textId="77777777" w:rsidR="000505DB" w:rsidRPr="002F788D" w:rsidRDefault="000505DB" w:rsidP="00A021A2">
            <w:pPr>
              <w:autoSpaceDE w:val="0"/>
              <w:autoSpaceDN w:val="0"/>
              <w:adjustRightInd w:val="0"/>
              <w:spacing w:line="230" w:lineRule="exact"/>
              <w:jc w:val="right"/>
              <w:rPr>
                <w:rFonts w:ascii="細明體" w:eastAsia="細明體" w:hAnsi="細明體"/>
                <w:b/>
                <w:color w:val="000000" w:themeColor="text1"/>
                <w:kern w:val="0"/>
                <w:sz w:val="18"/>
                <w:szCs w:val="18"/>
              </w:rPr>
            </w:pPr>
            <w:r w:rsidRPr="002F788D">
              <w:rPr>
                <w:rFonts w:ascii="細明體" w:eastAsia="細明體" w:hAnsi="細明體"/>
                <w:color w:val="000000" w:themeColor="text1"/>
                <w:kern w:val="0"/>
                <w:sz w:val="18"/>
                <w:szCs w:val="18"/>
              </w:rPr>
              <w:t>113.69</w:t>
            </w:r>
          </w:p>
        </w:tc>
      </w:tr>
      <w:tr w:rsidR="002F788D" w:rsidRPr="002F788D" w14:paraId="70689B96" w14:textId="77777777" w:rsidTr="00C71A2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trHeight w:val="561"/>
          <w:jc w:val="center"/>
        </w:trPr>
        <w:tc>
          <w:tcPr>
            <w:tcW w:w="3686" w:type="dxa"/>
            <w:gridSpan w:val="6"/>
            <w:tcBorders>
              <w:top w:val="nil"/>
              <w:left w:val="nil"/>
              <w:bottom w:val="nil"/>
            </w:tcBorders>
            <w:vAlign w:val="center"/>
          </w:tcPr>
          <w:p w14:paraId="67619293" w14:textId="77777777" w:rsidR="000505DB" w:rsidRPr="002F788D" w:rsidRDefault="000505DB" w:rsidP="00A021A2">
            <w:pPr>
              <w:spacing w:line="230" w:lineRule="exact"/>
              <w:ind w:leftChars="100" w:left="240"/>
              <w:jc w:val="distribute"/>
              <w:rPr>
                <w:rFonts w:ascii="標楷體" w:eastAsia="標楷體" w:hAnsi="標楷體"/>
                <w:color w:val="000000" w:themeColor="text1"/>
                <w:spacing w:val="-8"/>
                <w:kern w:val="0"/>
                <w:sz w:val="20"/>
              </w:rPr>
            </w:pPr>
            <w:r w:rsidRPr="002F788D">
              <w:rPr>
                <w:rFonts w:ascii="標楷體" w:eastAsia="標楷體" w:hAnsi="標楷體" w:hint="eastAsia"/>
                <w:color w:val="000000" w:themeColor="text1"/>
                <w:spacing w:val="-8"/>
                <w:kern w:val="0"/>
                <w:sz w:val="20"/>
              </w:rPr>
              <w:t>減少短期債務、流動金融負債及其他負債</w:t>
            </w:r>
          </w:p>
        </w:tc>
        <w:tc>
          <w:tcPr>
            <w:tcW w:w="1921" w:type="dxa"/>
            <w:gridSpan w:val="8"/>
            <w:tcBorders>
              <w:top w:val="nil"/>
              <w:bottom w:val="nil"/>
            </w:tcBorders>
            <w:vAlign w:val="center"/>
          </w:tcPr>
          <w:p w14:paraId="2540EC84" w14:textId="77777777" w:rsidR="000505DB" w:rsidRPr="002F788D" w:rsidRDefault="000505DB" w:rsidP="00A021A2">
            <w:pPr>
              <w:autoSpaceDE w:val="0"/>
              <w:autoSpaceDN w:val="0"/>
              <w:adjustRightInd w:val="0"/>
              <w:spacing w:line="230" w:lineRule="exact"/>
              <w:jc w:val="right"/>
              <w:rPr>
                <w:rFonts w:ascii="細明體" w:eastAsia="細明體" w:hAnsi="細明體"/>
                <w:b/>
                <w:color w:val="000000" w:themeColor="text1"/>
                <w:kern w:val="0"/>
                <w:sz w:val="18"/>
                <w:szCs w:val="18"/>
              </w:rPr>
            </w:pPr>
            <w:r w:rsidRPr="002F788D">
              <w:rPr>
                <w:rFonts w:ascii="細明體" w:eastAsia="細明體" w:hAnsi="細明體" w:hint="eastAsia"/>
                <w:color w:val="000000" w:themeColor="text1"/>
                <w:kern w:val="0"/>
                <w:sz w:val="18"/>
                <w:szCs w:val="18"/>
              </w:rPr>
              <w:t>－</w:t>
            </w:r>
          </w:p>
        </w:tc>
        <w:tc>
          <w:tcPr>
            <w:tcW w:w="1921" w:type="dxa"/>
            <w:gridSpan w:val="6"/>
            <w:tcBorders>
              <w:top w:val="nil"/>
              <w:bottom w:val="nil"/>
            </w:tcBorders>
            <w:vAlign w:val="center"/>
          </w:tcPr>
          <w:p w14:paraId="46BE58FF" w14:textId="77777777" w:rsidR="000505DB" w:rsidRPr="002F788D" w:rsidRDefault="000505DB" w:rsidP="00A021A2">
            <w:pPr>
              <w:autoSpaceDE w:val="0"/>
              <w:autoSpaceDN w:val="0"/>
              <w:adjustRightInd w:val="0"/>
              <w:spacing w:line="230" w:lineRule="exact"/>
              <w:jc w:val="right"/>
              <w:rPr>
                <w:rFonts w:ascii="細明體" w:eastAsia="細明體" w:hAnsi="細明體"/>
                <w:b/>
                <w:color w:val="000000" w:themeColor="text1"/>
                <w:kern w:val="0"/>
                <w:sz w:val="18"/>
                <w:szCs w:val="18"/>
              </w:rPr>
            </w:pPr>
            <w:r w:rsidRPr="002F788D">
              <w:rPr>
                <w:rFonts w:ascii="細明體" w:eastAsia="細明體" w:hAnsi="細明體"/>
                <w:color w:val="000000" w:themeColor="text1"/>
                <w:kern w:val="0"/>
                <w:sz w:val="18"/>
                <w:szCs w:val="18"/>
              </w:rPr>
              <w:t>- 27,617</w:t>
            </w:r>
          </w:p>
        </w:tc>
        <w:tc>
          <w:tcPr>
            <w:tcW w:w="1444" w:type="dxa"/>
            <w:gridSpan w:val="5"/>
            <w:tcBorders>
              <w:top w:val="nil"/>
              <w:bottom w:val="nil"/>
            </w:tcBorders>
            <w:vAlign w:val="center"/>
          </w:tcPr>
          <w:p w14:paraId="0F690EB3" w14:textId="77777777" w:rsidR="000505DB" w:rsidRPr="002F788D" w:rsidRDefault="000505DB" w:rsidP="00A021A2">
            <w:pPr>
              <w:autoSpaceDE w:val="0"/>
              <w:autoSpaceDN w:val="0"/>
              <w:adjustRightInd w:val="0"/>
              <w:spacing w:line="230" w:lineRule="exact"/>
              <w:jc w:val="right"/>
              <w:rPr>
                <w:rFonts w:ascii="細明體" w:eastAsia="細明體" w:hAnsi="細明體"/>
                <w:b/>
                <w:color w:val="000000" w:themeColor="text1"/>
                <w:kern w:val="0"/>
                <w:sz w:val="18"/>
                <w:szCs w:val="18"/>
              </w:rPr>
            </w:pPr>
            <w:r w:rsidRPr="002F788D">
              <w:rPr>
                <w:rFonts w:ascii="細明體" w:eastAsia="細明體" w:hAnsi="細明體"/>
                <w:color w:val="000000" w:themeColor="text1"/>
                <w:kern w:val="0"/>
                <w:sz w:val="18"/>
                <w:szCs w:val="18"/>
              </w:rPr>
              <w:t>- 27,617</w:t>
            </w:r>
          </w:p>
        </w:tc>
        <w:tc>
          <w:tcPr>
            <w:tcW w:w="939" w:type="dxa"/>
            <w:gridSpan w:val="4"/>
            <w:tcBorders>
              <w:top w:val="nil"/>
              <w:bottom w:val="nil"/>
              <w:right w:val="nil"/>
            </w:tcBorders>
            <w:vAlign w:val="center"/>
          </w:tcPr>
          <w:p w14:paraId="4C659742" w14:textId="77777777" w:rsidR="000505DB" w:rsidRPr="002F788D" w:rsidRDefault="000505DB" w:rsidP="00A021A2">
            <w:pPr>
              <w:autoSpaceDE w:val="0"/>
              <w:autoSpaceDN w:val="0"/>
              <w:adjustRightInd w:val="0"/>
              <w:spacing w:line="230" w:lineRule="exact"/>
              <w:jc w:val="right"/>
              <w:rPr>
                <w:rFonts w:ascii="細明體" w:eastAsia="細明體" w:hAnsi="細明體"/>
                <w:b/>
                <w:color w:val="000000" w:themeColor="text1"/>
                <w:kern w:val="0"/>
                <w:sz w:val="18"/>
                <w:szCs w:val="18"/>
              </w:rPr>
            </w:pPr>
            <w:r w:rsidRPr="002F788D">
              <w:rPr>
                <w:rFonts w:ascii="細明體" w:eastAsia="細明體" w:hAnsi="細明體"/>
                <w:color w:val="000000" w:themeColor="text1"/>
                <w:kern w:val="0"/>
                <w:sz w:val="18"/>
                <w:szCs w:val="18"/>
              </w:rPr>
              <w:t>--</w:t>
            </w:r>
          </w:p>
        </w:tc>
      </w:tr>
      <w:tr w:rsidR="002F788D" w:rsidRPr="002F788D" w14:paraId="66BB71C2" w14:textId="77777777" w:rsidTr="00C71A2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trHeight w:val="561"/>
          <w:jc w:val="center"/>
        </w:trPr>
        <w:tc>
          <w:tcPr>
            <w:tcW w:w="3686" w:type="dxa"/>
            <w:gridSpan w:val="6"/>
            <w:tcBorders>
              <w:top w:val="nil"/>
              <w:left w:val="nil"/>
              <w:bottom w:val="nil"/>
            </w:tcBorders>
            <w:vAlign w:val="center"/>
          </w:tcPr>
          <w:p w14:paraId="7825B6CF" w14:textId="77777777" w:rsidR="000505DB" w:rsidRPr="002F788D" w:rsidRDefault="000505DB" w:rsidP="00A021A2">
            <w:pPr>
              <w:spacing w:line="230" w:lineRule="exact"/>
              <w:ind w:leftChars="50" w:left="120"/>
              <w:jc w:val="distribute"/>
              <w:rPr>
                <w:rFonts w:ascii="標楷體" w:eastAsia="標楷體" w:hAnsi="標楷體"/>
                <w:b/>
                <w:color w:val="000000" w:themeColor="text1"/>
                <w:kern w:val="0"/>
                <w:sz w:val="20"/>
              </w:rPr>
            </w:pPr>
            <w:r w:rsidRPr="002F788D">
              <w:rPr>
                <w:rFonts w:ascii="標楷體" w:eastAsia="標楷體" w:hAnsi="標楷體" w:hint="eastAsia"/>
                <w:b/>
                <w:color w:val="000000" w:themeColor="text1"/>
                <w:kern w:val="0"/>
                <w:sz w:val="20"/>
              </w:rPr>
              <w:t>籌資活動之淨現金流入（流出）</w:t>
            </w:r>
          </w:p>
        </w:tc>
        <w:tc>
          <w:tcPr>
            <w:tcW w:w="1921" w:type="dxa"/>
            <w:gridSpan w:val="8"/>
            <w:tcBorders>
              <w:top w:val="nil"/>
              <w:bottom w:val="nil"/>
            </w:tcBorders>
            <w:vAlign w:val="center"/>
          </w:tcPr>
          <w:p w14:paraId="59E32400" w14:textId="77777777" w:rsidR="000505DB" w:rsidRPr="002F788D" w:rsidRDefault="000505DB" w:rsidP="00A021A2">
            <w:pPr>
              <w:autoSpaceDE w:val="0"/>
              <w:autoSpaceDN w:val="0"/>
              <w:adjustRightInd w:val="0"/>
              <w:spacing w:line="230" w:lineRule="exact"/>
              <w:jc w:val="right"/>
              <w:rPr>
                <w:rFonts w:ascii="細明體" w:eastAsia="細明體" w:hAnsi="細明體"/>
                <w:b/>
                <w:color w:val="000000" w:themeColor="text1"/>
                <w:kern w:val="0"/>
                <w:sz w:val="18"/>
                <w:szCs w:val="18"/>
              </w:rPr>
            </w:pPr>
            <w:r w:rsidRPr="002F788D">
              <w:rPr>
                <w:rFonts w:ascii="細明體" w:eastAsia="細明體" w:hAnsi="細明體" w:hint="eastAsia"/>
                <w:b/>
                <w:color w:val="000000" w:themeColor="text1"/>
                <w:kern w:val="0"/>
                <w:sz w:val="18"/>
                <w:szCs w:val="18"/>
              </w:rPr>
              <w:t>31,000</w:t>
            </w:r>
          </w:p>
        </w:tc>
        <w:tc>
          <w:tcPr>
            <w:tcW w:w="1921" w:type="dxa"/>
            <w:gridSpan w:val="6"/>
            <w:tcBorders>
              <w:top w:val="nil"/>
              <w:bottom w:val="nil"/>
            </w:tcBorders>
            <w:vAlign w:val="center"/>
          </w:tcPr>
          <w:p w14:paraId="79E8F720" w14:textId="77777777" w:rsidR="000505DB" w:rsidRPr="002F788D" w:rsidRDefault="000505DB" w:rsidP="00A021A2">
            <w:pPr>
              <w:autoSpaceDE w:val="0"/>
              <w:autoSpaceDN w:val="0"/>
              <w:adjustRightInd w:val="0"/>
              <w:spacing w:line="230" w:lineRule="exact"/>
              <w:jc w:val="right"/>
              <w:rPr>
                <w:rFonts w:ascii="細明體" w:eastAsia="細明體" w:hAnsi="細明體"/>
                <w:b/>
                <w:color w:val="000000" w:themeColor="text1"/>
                <w:kern w:val="0"/>
                <w:sz w:val="18"/>
                <w:szCs w:val="18"/>
              </w:rPr>
            </w:pPr>
            <w:r w:rsidRPr="002F788D">
              <w:rPr>
                <w:rFonts w:ascii="細明體" w:eastAsia="細明體" w:hAnsi="細明體"/>
                <w:b/>
                <w:color w:val="000000" w:themeColor="text1"/>
                <w:kern w:val="0"/>
                <w:sz w:val="18"/>
                <w:szCs w:val="18"/>
              </w:rPr>
              <w:t>38,627</w:t>
            </w:r>
          </w:p>
        </w:tc>
        <w:tc>
          <w:tcPr>
            <w:tcW w:w="1444" w:type="dxa"/>
            <w:gridSpan w:val="5"/>
            <w:tcBorders>
              <w:top w:val="nil"/>
              <w:bottom w:val="nil"/>
            </w:tcBorders>
            <w:vAlign w:val="center"/>
          </w:tcPr>
          <w:p w14:paraId="795D92BD" w14:textId="77777777" w:rsidR="000505DB" w:rsidRPr="002F788D" w:rsidRDefault="000505DB" w:rsidP="00A021A2">
            <w:pPr>
              <w:autoSpaceDE w:val="0"/>
              <w:autoSpaceDN w:val="0"/>
              <w:adjustRightInd w:val="0"/>
              <w:spacing w:line="230" w:lineRule="exact"/>
              <w:jc w:val="right"/>
              <w:rPr>
                <w:rFonts w:ascii="細明體" w:eastAsia="細明體" w:hAnsi="細明體"/>
                <w:b/>
                <w:color w:val="000000" w:themeColor="text1"/>
                <w:kern w:val="0"/>
                <w:sz w:val="18"/>
                <w:szCs w:val="18"/>
              </w:rPr>
            </w:pPr>
            <w:r w:rsidRPr="002F788D">
              <w:rPr>
                <w:rFonts w:ascii="細明體" w:eastAsia="細明體" w:hAnsi="細明體"/>
                <w:b/>
                <w:color w:val="000000" w:themeColor="text1"/>
                <w:kern w:val="0"/>
                <w:sz w:val="18"/>
                <w:szCs w:val="18"/>
              </w:rPr>
              <w:t>7,627</w:t>
            </w:r>
          </w:p>
        </w:tc>
        <w:tc>
          <w:tcPr>
            <w:tcW w:w="939" w:type="dxa"/>
            <w:gridSpan w:val="4"/>
            <w:tcBorders>
              <w:top w:val="nil"/>
              <w:bottom w:val="nil"/>
              <w:right w:val="nil"/>
            </w:tcBorders>
            <w:vAlign w:val="center"/>
          </w:tcPr>
          <w:p w14:paraId="15D35047" w14:textId="77777777" w:rsidR="000505DB" w:rsidRPr="002F788D" w:rsidRDefault="000505DB" w:rsidP="00A021A2">
            <w:pPr>
              <w:autoSpaceDE w:val="0"/>
              <w:autoSpaceDN w:val="0"/>
              <w:adjustRightInd w:val="0"/>
              <w:spacing w:line="230" w:lineRule="exact"/>
              <w:jc w:val="right"/>
              <w:rPr>
                <w:rFonts w:ascii="細明體" w:eastAsia="細明體" w:hAnsi="細明體"/>
                <w:b/>
                <w:color w:val="000000" w:themeColor="text1"/>
                <w:kern w:val="0"/>
                <w:sz w:val="18"/>
                <w:szCs w:val="18"/>
              </w:rPr>
            </w:pPr>
            <w:r w:rsidRPr="002F788D">
              <w:rPr>
                <w:rFonts w:ascii="細明體" w:eastAsia="細明體" w:hAnsi="細明體"/>
                <w:b/>
                <w:color w:val="000000" w:themeColor="text1"/>
                <w:kern w:val="0"/>
                <w:sz w:val="18"/>
                <w:szCs w:val="18"/>
              </w:rPr>
              <w:t>24.60</w:t>
            </w:r>
          </w:p>
        </w:tc>
      </w:tr>
      <w:tr w:rsidR="002F788D" w:rsidRPr="002F788D" w14:paraId="6A3A439B" w14:textId="77777777" w:rsidTr="00C71A2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trHeight w:val="561"/>
          <w:jc w:val="center"/>
        </w:trPr>
        <w:tc>
          <w:tcPr>
            <w:tcW w:w="3686" w:type="dxa"/>
            <w:gridSpan w:val="6"/>
            <w:tcBorders>
              <w:top w:val="nil"/>
              <w:left w:val="nil"/>
              <w:bottom w:val="nil"/>
            </w:tcBorders>
            <w:vAlign w:val="center"/>
          </w:tcPr>
          <w:p w14:paraId="400801A2" w14:textId="77777777" w:rsidR="000505DB" w:rsidRPr="002F788D" w:rsidRDefault="000505DB" w:rsidP="00A021A2">
            <w:pPr>
              <w:spacing w:line="230" w:lineRule="exact"/>
              <w:jc w:val="distribute"/>
              <w:rPr>
                <w:rFonts w:ascii="標楷體" w:eastAsia="標楷體" w:hAnsi="標楷體"/>
                <w:color w:val="000000" w:themeColor="text1"/>
                <w:kern w:val="0"/>
                <w:sz w:val="20"/>
              </w:rPr>
            </w:pPr>
            <w:r w:rsidRPr="002F788D">
              <w:rPr>
                <w:rFonts w:ascii="標楷體" w:eastAsia="標楷體" w:hAnsi="標楷體" w:hint="eastAsia"/>
                <w:b/>
                <w:color w:val="000000" w:themeColor="text1"/>
                <w:kern w:val="0"/>
                <w:sz w:val="20"/>
              </w:rPr>
              <w:t>現金及約當現金之淨增（淨減）</w:t>
            </w:r>
          </w:p>
        </w:tc>
        <w:tc>
          <w:tcPr>
            <w:tcW w:w="1921" w:type="dxa"/>
            <w:gridSpan w:val="8"/>
            <w:tcBorders>
              <w:top w:val="nil"/>
              <w:bottom w:val="nil"/>
            </w:tcBorders>
            <w:vAlign w:val="center"/>
          </w:tcPr>
          <w:p w14:paraId="0E337BBF" w14:textId="77777777" w:rsidR="000505DB" w:rsidRPr="002F788D" w:rsidRDefault="000505DB" w:rsidP="00A021A2">
            <w:pPr>
              <w:autoSpaceDE w:val="0"/>
              <w:autoSpaceDN w:val="0"/>
              <w:adjustRightInd w:val="0"/>
              <w:spacing w:line="230" w:lineRule="exact"/>
              <w:jc w:val="right"/>
              <w:rPr>
                <w:rFonts w:ascii="細明體" w:eastAsia="細明體" w:hAnsi="細明體"/>
                <w:color w:val="000000" w:themeColor="text1"/>
                <w:kern w:val="0"/>
                <w:sz w:val="18"/>
                <w:szCs w:val="18"/>
              </w:rPr>
            </w:pPr>
            <w:r w:rsidRPr="002F788D">
              <w:rPr>
                <w:rFonts w:ascii="細明體" w:eastAsia="細明體" w:hAnsi="細明體" w:hint="eastAsia"/>
                <w:b/>
                <w:color w:val="000000" w:themeColor="text1"/>
                <w:kern w:val="0"/>
                <w:sz w:val="18"/>
                <w:szCs w:val="18"/>
              </w:rPr>
              <w:t>4,071,000</w:t>
            </w:r>
          </w:p>
        </w:tc>
        <w:tc>
          <w:tcPr>
            <w:tcW w:w="1921" w:type="dxa"/>
            <w:gridSpan w:val="6"/>
            <w:tcBorders>
              <w:top w:val="nil"/>
              <w:bottom w:val="nil"/>
            </w:tcBorders>
            <w:vAlign w:val="center"/>
          </w:tcPr>
          <w:p w14:paraId="681F0455" w14:textId="77777777" w:rsidR="000505DB" w:rsidRPr="002F788D" w:rsidRDefault="000505DB" w:rsidP="00A021A2">
            <w:pPr>
              <w:autoSpaceDE w:val="0"/>
              <w:autoSpaceDN w:val="0"/>
              <w:adjustRightInd w:val="0"/>
              <w:spacing w:line="230" w:lineRule="exact"/>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szCs w:val="18"/>
              </w:rPr>
              <w:t>2,966,016</w:t>
            </w:r>
          </w:p>
        </w:tc>
        <w:tc>
          <w:tcPr>
            <w:tcW w:w="1444" w:type="dxa"/>
            <w:gridSpan w:val="5"/>
            <w:tcBorders>
              <w:top w:val="nil"/>
              <w:bottom w:val="nil"/>
            </w:tcBorders>
            <w:vAlign w:val="center"/>
          </w:tcPr>
          <w:p w14:paraId="08F628B1" w14:textId="77777777" w:rsidR="000505DB" w:rsidRPr="002F788D" w:rsidRDefault="000505DB" w:rsidP="00A021A2">
            <w:pPr>
              <w:autoSpaceDE w:val="0"/>
              <w:autoSpaceDN w:val="0"/>
              <w:adjustRightInd w:val="0"/>
              <w:spacing w:line="230" w:lineRule="exact"/>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szCs w:val="18"/>
              </w:rPr>
              <w:t>- 1,104,984</w:t>
            </w:r>
          </w:p>
        </w:tc>
        <w:tc>
          <w:tcPr>
            <w:tcW w:w="939" w:type="dxa"/>
            <w:gridSpan w:val="4"/>
            <w:tcBorders>
              <w:top w:val="nil"/>
              <w:bottom w:val="nil"/>
              <w:right w:val="nil"/>
            </w:tcBorders>
            <w:vAlign w:val="center"/>
          </w:tcPr>
          <w:p w14:paraId="6683D2C9" w14:textId="77777777" w:rsidR="000505DB" w:rsidRPr="002F788D" w:rsidRDefault="000505DB" w:rsidP="00A021A2">
            <w:pPr>
              <w:autoSpaceDE w:val="0"/>
              <w:autoSpaceDN w:val="0"/>
              <w:adjustRightInd w:val="0"/>
              <w:spacing w:line="230" w:lineRule="exact"/>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szCs w:val="18"/>
              </w:rPr>
              <w:t>- 27.14</w:t>
            </w:r>
          </w:p>
        </w:tc>
      </w:tr>
      <w:tr w:rsidR="002F788D" w:rsidRPr="002F788D" w14:paraId="3CF4B138" w14:textId="77777777" w:rsidTr="00C71A2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trHeight w:val="561"/>
          <w:jc w:val="center"/>
        </w:trPr>
        <w:tc>
          <w:tcPr>
            <w:tcW w:w="3686" w:type="dxa"/>
            <w:gridSpan w:val="6"/>
            <w:tcBorders>
              <w:top w:val="nil"/>
              <w:left w:val="nil"/>
              <w:bottom w:val="nil"/>
            </w:tcBorders>
            <w:vAlign w:val="center"/>
          </w:tcPr>
          <w:p w14:paraId="5840824D" w14:textId="77777777" w:rsidR="000505DB" w:rsidRPr="002F788D" w:rsidRDefault="000505DB" w:rsidP="00A021A2">
            <w:pPr>
              <w:spacing w:line="230" w:lineRule="exact"/>
              <w:jc w:val="distribute"/>
              <w:rPr>
                <w:rFonts w:ascii="標楷體" w:eastAsia="標楷體" w:hAnsi="標楷體"/>
                <w:color w:val="000000" w:themeColor="text1"/>
                <w:kern w:val="0"/>
                <w:sz w:val="20"/>
              </w:rPr>
            </w:pPr>
            <w:r w:rsidRPr="002F788D">
              <w:rPr>
                <w:rFonts w:ascii="標楷體" w:eastAsia="標楷體" w:hAnsi="標楷體" w:hint="eastAsia"/>
                <w:b/>
                <w:color w:val="000000" w:themeColor="text1"/>
                <w:kern w:val="0"/>
                <w:sz w:val="20"/>
              </w:rPr>
              <w:t>期初現金及約當現金</w:t>
            </w:r>
          </w:p>
        </w:tc>
        <w:tc>
          <w:tcPr>
            <w:tcW w:w="1921" w:type="dxa"/>
            <w:gridSpan w:val="8"/>
            <w:tcBorders>
              <w:top w:val="nil"/>
              <w:bottom w:val="nil"/>
            </w:tcBorders>
            <w:vAlign w:val="center"/>
          </w:tcPr>
          <w:p w14:paraId="3DD39A84" w14:textId="77777777" w:rsidR="000505DB" w:rsidRPr="002F788D" w:rsidRDefault="000505DB" w:rsidP="00A021A2">
            <w:pPr>
              <w:autoSpaceDE w:val="0"/>
              <w:autoSpaceDN w:val="0"/>
              <w:adjustRightInd w:val="0"/>
              <w:spacing w:line="230" w:lineRule="exact"/>
              <w:jc w:val="right"/>
              <w:rPr>
                <w:rFonts w:ascii="細明體" w:eastAsia="細明體" w:hAnsi="細明體"/>
                <w:color w:val="000000" w:themeColor="text1"/>
                <w:kern w:val="0"/>
                <w:sz w:val="18"/>
                <w:szCs w:val="18"/>
              </w:rPr>
            </w:pPr>
            <w:r w:rsidRPr="002F788D">
              <w:rPr>
                <w:rFonts w:ascii="細明體" w:eastAsia="細明體" w:hAnsi="細明體" w:hint="eastAsia"/>
                <w:b/>
                <w:color w:val="000000" w:themeColor="text1"/>
                <w:kern w:val="0"/>
                <w:sz w:val="18"/>
                <w:szCs w:val="18"/>
              </w:rPr>
              <w:t>232,190,000</w:t>
            </w:r>
          </w:p>
        </w:tc>
        <w:tc>
          <w:tcPr>
            <w:tcW w:w="1921" w:type="dxa"/>
            <w:gridSpan w:val="6"/>
            <w:tcBorders>
              <w:top w:val="nil"/>
              <w:bottom w:val="nil"/>
            </w:tcBorders>
            <w:vAlign w:val="center"/>
          </w:tcPr>
          <w:p w14:paraId="79DB8BEC" w14:textId="77777777" w:rsidR="000505DB" w:rsidRPr="002F788D" w:rsidRDefault="000505DB" w:rsidP="00A021A2">
            <w:pPr>
              <w:autoSpaceDE w:val="0"/>
              <w:autoSpaceDN w:val="0"/>
              <w:adjustRightInd w:val="0"/>
              <w:spacing w:line="230" w:lineRule="exact"/>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szCs w:val="18"/>
              </w:rPr>
              <w:t>239,991,193</w:t>
            </w:r>
          </w:p>
        </w:tc>
        <w:tc>
          <w:tcPr>
            <w:tcW w:w="1444" w:type="dxa"/>
            <w:gridSpan w:val="5"/>
            <w:tcBorders>
              <w:top w:val="nil"/>
              <w:bottom w:val="nil"/>
            </w:tcBorders>
            <w:vAlign w:val="center"/>
          </w:tcPr>
          <w:p w14:paraId="7693D1FF" w14:textId="77777777" w:rsidR="000505DB" w:rsidRPr="002F788D" w:rsidRDefault="000505DB" w:rsidP="00A021A2">
            <w:pPr>
              <w:autoSpaceDE w:val="0"/>
              <w:autoSpaceDN w:val="0"/>
              <w:adjustRightInd w:val="0"/>
              <w:spacing w:line="230" w:lineRule="exact"/>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szCs w:val="18"/>
              </w:rPr>
              <w:t>7,801,193</w:t>
            </w:r>
          </w:p>
        </w:tc>
        <w:tc>
          <w:tcPr>
            <w:tcW w:w="939" w:type="dxa"/>
            <w:gridSpan w:val="4"/>
            <w:tcBorders>
              <w:top w:val="nil"/>
              <w:bottom w:val="nil"/>
              <w:right w:val="nil"/>
            </w:tcBorders>
            <w:vAlign w:val="center"/>
          </w:tcPr>
          <w:p w14:paraId="1FEC07D1" w14:textId="77777777" w:rsidR="000505DB" w:rsidRPr="002F788D" w:rsidRDefault="000505DB" w:rsidP="00A021A2">
            <w:pPr>
              <w:autoSpaceDE w:val="0"/>
              <w:autoSpaceDN w:val="0"/>
              <w:adjustRightInd w:val="0"/>
              <w:spacing w:line="230" w:lineRule="exact"/>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szCs w:val="18"/>
              </w:rPr>
              <w:t>3.36</w:t>
            </w:r>
          </w:p>
        </w:tc>
      </w:tr>
      <w:tr w:rsidR="002F788D" w:rsidRPr="002F788D" w14:paraId="040C95F6" w14:textId="77777777" w:rsidTr="00C71A2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trHeight w:val="561"/>
          <w:jc w:val="center"/>
        </w:trPr>
        <w:tc>
          <w:tcPr>
            <w:tcW w:w="3686" w:type="dxa"/>
            <w:gridSpan w:val="6"/>
            <w:tcBorders>
              <w:top w:val="nil"/>
              <w:left w:val="nil"/>
              <w:bottom w:val="single" w:sz="4" w:space="0" w:color="auto"/>
            </w:tcBorders>
            <w:vAlign w:val="center"/>
          </w:tcPr>
          <w:p w14:paraId="123F9873" w14:textId="77777777" w:rsidR="000505DB" w:rsidRPr="002F788D" w:rsidRDefault="000505DB" w:rsidP="00A021A2">
            <w:pPr>
              <w:spacing w:line="230" w:lineRule="exact"/>
              <w:jc w:val="distribute"/>
              <w:rPr>
                <w:rFonts w:ascii="標楷體" w:eastAsia="標楷體" w:hAnsi="標楷體"/>
                <w:color w:val="000000" w:themeColor="text1"/>
                <w:kern w:val="0"/>
                <w:sz w:val="20"/>
              </w:rPr>
            </w:pPr>
            <w:r w:rsidRPr="002F788D">
              <w:rPr>
                <w:rFonts w:ascii="標楷體" w:eastAsia="標楷體" w:hAnsi="標楷體" w:hint="eastAsia"/>
                <w:b/>
                <w:color w:val="000000" w:themeColor="text1"/>
                <w:kern w:val="0"/>
                <w:sz w:val="20"/>
              </w:rPr>
              <w:t>期末現金及約當現金</w:t>
            </w:r>
          </w:p>
        </w:tc>
        <w:tc>
          <w:tcPr>
            <w:tcW w:w="1921" w:type="dxa"/>
            <w:gridSpan w:val="8"/>
            <w:tcBorders>
              <w:top w:val="nil"/>
              <w:bottom w:val="single" w:sz="4" w:space="0" w:color="auto"/>
            </w:tcBorders>
            <w:vAlign w:val="center"/>
          </w:tcPr>
          <w:p w14:paraId="2CC824DB" w14:textId="77777777" w:rsidR="000505DB" w:rsidRPr="002F788D" w:rsidRDefault="000505DB" w:rsidP="00A021A2">
            <w:pPr>
              <w:autoSpaceDE w:val="0"/>
              <w:autoSpaceDN w:val="0"/>
              <w:adjustRightInd w:val="0"/>
              <w:spacing w:line="230" w:lineRule="exact"/>
              <w:jc w:val="right"/>
              <w:rPr>
                <w:rFonts w:ascii="細明體" w:eastAsia="細明體" w:hAnsi="細明體"/>
                <w:color w:val="000000" w:themeColor="text1"/>
                <w:kern w:val="0"/>
                <w:sz w:val="18"/>
                <w:szCs w:val="18"/>
              </w:rPr>
            </w:pPr>
            <w:r w:rsidRPr="002F788D">
              <w:rPr>
                <w:rFonts w:ascii="細明體" w:eastAsia="細明體" w:hAnsi="細明體" w:hint="eastAsia"/>
                <w:b/>
                <w:color w:val="000000" w:themeColor="text1"/>
                <w:kern w:val="0"/>
                <w:sz w:val="18"/>
                <w:szCs w:val="18"/>
              </w:rPr>
              <w:t>236,261,000</w:t>
            </w:r>
          </w:p>
        </w:tc>
        <w:tc>
          <w:tcPr>
            <w:tcW w:w="1921" w:type="dxa"/>
            <w:gridSpan w:val="6"/>
            <w:tcBorders>
              <w:top w:val="nil"/>
              <w:bottom w:val="single" w:sz="4" w:space="0" w:color="auto"/>
            </w:tcBorders>
            <w:vAlign w:val="center"/>
          </w:tcPr>
          <w:p w14:paraId="153ABE6D" w14:textId="77777777" w:rsidR="000505DB" w:rsidRPr="002F788D" w:rsidRDefault="000505DB" w:rsidP="00A021A2">
            <w:pPr>
              <w:autoSpaceDE w:val="0"/>
              <w:autoSpaceDN w:val="0"/>
              <w:adjustRightInd w:val="0"/>
              <w:spacing w:line="230" w:lineRule="exact"/>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szCs w:val="18"/>
              </w:rPr>
              <w:t>242,957,209</w:t>
            </w:r>
          </w:p>
        </w:tc>
        <w:tc>
          <w:tcPr>
            <w:tcW w:w="1444" w:type="dxa"/>
            <w:gridSpan w:val="5"/>
            <w:tcBorders>
              <w:top w:val="nil"/>
              <w:bottom w:val="single" w:sz="4" w:space="0" w:color="auto"/>
            </w:tcBorders>
            <w:vAlign w:val="center"/>
          </w:tcPr>
          <w:p w14:paraId="09A81F69" w14:textId="77777777" w:rsidR="000505DB" w:rsidRPr="002F788D" w:rsidRDefault="000505DB" w:rsidP="00A021A2">
            <w:pPr>
              <w:autoSpaceDE w:val="0"/>
              <w:autoSpaceDN w:val="0"/>
              <w:adjustRightInd w:val="0"/>
              <w:spacing w:line="230" w:lineRule="exact"/>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szCs w:val="18"/>
              </w:rPr>
              <w:t>6,696,209</w:t>
            </w:r>
          </w:p>
        </w:tc>
        <w:tc>
          <w:tcPr>
            <w:tcW w:w="939" w:type="dxa"/>
            <w:gridSpan w:val="4"/>
            <w:tcBorders>
              <w:top w:val="nil"/>
              <w:bottom w:val="single" w:sz="4" w:space="0" w:color="auto"/>
              <w:right w:val="nil"/>
            </w:tcBorders>
            <w:vAlign w:val="center"/>
          </w:tcPr>
          <w:p w14:paraId="11C9C162" w14:textId="77777777" w:rsidR="000505DB" w:rsidRPr="002F788D" w:rsidRDefault="000505DB" w:rsidP="00A021A2">
            <w:pPr>
              <w:autoSpaceDE w:val="0"/>
              <w:autoSpaceDN w:val="0"/>
              <w:adjustRightInd w:val="0"/>
              <w:spacing w:line="230" w:lineRule="exact"/>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szCs w:val="18"/>
              </w:rPr>
              <w:t>2.83</w:t>
            </w:r>
          </w:p>
        </w:tc>
      </w:tr>
      <w:tr w:rsidR="002F788D" w:rsidRPr="002F788D" w14:paraId="7970A8A6" w14:textId="77777777" w:rsidTr="00560D5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trHeight w:val="227"/>
          <w:jc w:val="center"/>
        </w:trPr>
        <w:tc>
          <w:tcPr>
            <w:tcW w:w="9911" w:type="dxa"/>
            <w:gridSpan w:val="29"/>
            <w:tcBorders>
              <w:top w:val="single" w:sz="4" w:space="0" w:color="auto"/>
              <w:left w:val="nil"/>
              <w:bottom w:val="nil"/>
              <w:right w:val="nil"/>
            </w:tcBorders>
          </w:tcPr>
          <w:p w14:paraId="71E1AB2C" w14:textId="77777777" w:rsidR="000505DB" w:rsidRPr="002F788D" w:rsidRDefault="000505DB" w:rsidP="00365BDB">
            <w:pPr>
              <w:tabs>
                <w:tab w:val="left" w:pos="408"/>
              </w:tabs>
              <w:adjustRightInd w:val="0"/>
              <w:snapToGrid w:val="0"/>
              <w:spacing w:line="240" w:lineRule="exact"/>
              <w:ind w:left="500" w:hangingChars="278" w:hanging="500"/>
              <w:jc w:val="both"/>
              <w:rPr>
                <w:rFonts w:ascii="標楷體" w:eastAsia="標楷體" w:hAnsi="標楷體"/>
                <w:color w:val="000000" w:themeColor="text1"/>
                <w:sz w:val="18"/>
                <w:szCs w:val="18"/>
              </w:rPr>
            </w:pPr>
            <w:r w:rsidRPr="002F788D">
              <w:rPr>
                <w:rFonts w:ascii="標楷體" w:eastAsia="標楷體" w:hAnsi="標楷體" w:hint="eastAsia"/>
                <w:color w:val="000000" w:themeColor="text1"/>
                <w:sz w:val="18"/>
                <w:szCs w:val="18"/>
              </w:rPr>
              <w:t>註：1.本表係採現金及約當現金基礎，包括現金及自投資日起3個月內到期或清償之債權證券。</w:t>
            </w:r>
          </w:p>
        </w:tc>
      </w:tr>
      <w:tr w:rsidR="002F788D" w:rsidRPr="002F788D" w14:paraId="720972B7" w14:textId="77777777" w:rsidTr="00EF0CC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trHeight w:val="85"/>
          <w:jc w:val="center"/>
        </w:trPr>
        <w:tc>
          <w:tcPr>
            <w:tcW w:w="9911" w:type="dxa"/>
            <w:gridSpan w:val="29"/>
            <w:tcBorders>
              <w:top w:val="nil"/>
              <w:left w:val="nil"/>
              <w:bottom w:val="nil"/>
              <w:right w:val="nil"/>
            </w:tcBorders>
          </w:tcPr>
          <w:p w14:paraId="7202D745" w14:textId="1962CCF6" w:rsidR="000505DB" w:rsidRPr="002F788D" w:rsidRDefault="000505DB" w:rsidP="00A021A2">
            <w:pPr>
              <w:tabs>
                <w:tab w:val="left" w:pos="408"/>
              </w:tabs>
              <w:adjustRightInd w:val="0"/>
              <w:snapToGrid w:val="0"/>
              <w:spacing w:line="240" w:lineRule="exact"/>
              <w:ind w:leftChars="149" w:left="547" w:hangingChars="105" w:hanging="189"/>
              <w:jc w:val="both"/>
              <w:rPr>
                <w:rFonts w:ascii="標楷體" w:eastAsia="標楷體" w:hAnsi="標楷體"/>
                <w:b/>
                <w:color w:val="000000" w:themeColor="text1"/>
                <w:kern w:val="0"/>
                <w:sz w:val="18"/>
                <w:szCs w:val="18"/>
              </w:rPr>
            </w:pPr>
            <w:r w:rsidRPr="002F788D">
              <w:rPr>
                <w:rFonts w:ascii="標楷體" w:eastAsia="標楷體" w:hAnsi="標楷體" w:hint="eastAsia"/>
                <w:color w:val="000000" w:themeColor="text1"/>
                <w:sz w:val="18"/>
                <w:szCs w:val="18"/>
              </w:rPr>
              <w:t>2.</w:t>
            </w:r>
            <w:r w:rsidRPr="002F788D">
              <w:rPr>
                <w:rFonts w:ascii="標楷體" w:eastAsia="標楷體" w:hAnsi="標楷體" w:hint="eastAsia"/>
                <w:color w:val="000000" w:themeColor="text1"/>
                <w:spacing w:val="-6"/>
                <w:sz w:val="18"/>
                <w:szCs w:val="18"/>
              </w:rPr>
              <w:t>本表「調整項目」欄所列，包括醫療折讓、折舊、流動資產淨減（淨增）及流動負債淨增（淨減）。</w:t>
            </w:r>
          </w:p>
        </w:tc>
      </w:tr>
      <w:tr w:rsidR="006C34B0" w:rsidRPr="002F788D" w14:paraId="5DFC22FC" w14:textId="77777777" w:rsidTr="002803C2">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454"/>
          <w:tblHeader/>
        </w:trPr>
        <w:tc>
          <w:tcPr>
            <w:tcW w:w="9911" w:type="dxa"/>
            <w:gridSpan w:val="29"/>
            <w:tcBorders>
              <w:top w:val="nil"/>
              <w:left w:val="nil"/>
              <w:bottom w:val="nil"/>
              <w:right w:val="nil"/>
            </w:tcBorders>
            <w:vAlign w:val="bottom"/>
          </w:tcPr>
          <w:p w14:paraId="6ABFDFDD" w14:textId="7897E5E3" w:rsidR="006C34B0" w:rsidRPr="002F788D" w:rsidRDefault="006C34B0" w:rsidP="002803C2">
            <w:pPr>
              <w:snapToGrid w:val="0"/>
              <w:jc w:val="center"/>
              <w:rPr>
                <w:rFonts w:ascii="標楷體" w:eastAsia="標楷體" w:hAnsi="標楷體"/>
                <w:color w:val="000000" w:themeColor="text1"/>
                <w:sz w:val="20"/>
              </w:rPr>
            </w:pPr>
            <w:r w:rsidRPr="002F788D">
              <w:rPr>
                <w:rFonts w:ascii="標楷體" w:eastAsia="標楷體" w:hAnsi="標楷體" w:hint="eastAsia"/>
                <w:b/>
                <w:color w:val="000000" w:themeColor="text1"/>
                <w:sz w:val="36"/>
                <w:szCs w:val="36"/>
                <w:u w:val="single"/>
                <w:lang w:eastAsia="zh-HK"/>
              </w:rPr>
              <w:lastRenderedPageBreak/>
              <w:t>金</w:t>
            </w:r>
            <w:r w:rsidRPr="002F788D">
              <w:rPr>
                <w:rFonts w:ascii="標楷體" w:eastAsia="標楷體" w:hAnsi="標楷體" w:hint="eastAsia"/>
                <w:b/>
                <w:color w:val="000000" w:themeColor="text1"/>
                <w:sz w:val="36"/>
                <w:szCs w:val="36"/>
                <w:u w:val="single"/>
              </w:rPr>
              <w:t>門縣醫療作業基金餘絀審定後平衡表</w:t>
            </w:r>
          </w:p>
        </w:tc>
      </w:tr>
      <w:tr w:rsidR="006C34B0" w:rsidRPr="002F788D" w14:paraId="36E41690" w14:textId="77777777" w:rsidTr="000A4760">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340"/>
          <w:tblHeader/>
        </w:trPr>
        <w:tc>
          <w:tcPr>
            <w:tcW w:w="2980" w:type="dxa"/>
            <w:gridSpan w:val="4"/>
            <w:tcBorders>
              <w:top w:val="nil"/>
              <w:left w:val="nil"/>
              <w:bottom w:val="nil"/>
              <w:right w:val="nil"/>
            </w:tcBorders>
          </w:tcPr>
          <w:p w14:paraId="65120D55" w14:textId="77777777" w:rsidR="006C34B0" w:rsidRPr="002F788D" w:rsidRDefault="006C34B0" w:rsidP="000A4760">
            <w:pPr>
              <w:ind w:leftChars="-10" w:left="-24"/>
              <w:jc w:val="both"/>
              <w:rPr>
                <w:rFonts w:ascii="標楷體" w:eastAsia="標楷體" w:hAnsi="標楷體"/>
                <w:color w:val="000000" w:themeColor="text1"/>
                <w:sz w:val="20"/>
              </w:rPr>
            </w:pPr>
          </w:p>
        </w:tc>
        <w:tc>
          <w:tcPr>
            <w:tcW w:w="4872" w:type="dxa"/>
            <w:gridSpan w:val="18"/>
            <w:tcBorders>
              <w:top w:val="nil"/>
              <w:left w:val="nil"/>
              <w:bottom w:val="nil"/>
              <w:right w:val="nil"/>
            </w:tcBorders>
          </w:tcPr>
          <w:p w14:paraId="2431D85A" w14:textId="2FB026AF" w:rsidR="006C34B0" w:rsidRPr="002F788D" w:rsidRDefault="006C34B0" w:rsidP="000A4760">
            <w:pPr>
              <w:ind w:firstLineChars="360" w:firstLine="720"/>
              <w:jc w:val="both"/>
              <w:rPr>
                <w:rFonts w:ascii="標楷體" w:eastAsia="標楷體" w:hAnsi="標楷體"/>
                <w:color w:val="000000" w:themeColor="text1"/>
                <w:sz w:val="20"/>
              </w:rPr>
            </w:pPr>
            <w:r w:rsidRPr="002F788D">
              <w:rPr>
                <w:rFonts w:ascii="標楷體" w:eastAsia="標楷體" w:hAnsi="標楷體" w:hint="eastAsia"/>
                <w:color w:val="000000" w:themeColor="text1"/>
                <w:sz w:val="20"/>
              </w:rPr>
              <w:t>中華民國112年12月31日</w:t>
            </w:r>
          </w:p>
        </w:tc>
        <w:tc>
          <w:tcPr>
            <w:tcW w:w="2059" w:type="dxa"/>
            <w:gridSpan w:val="7"/>
            <w:tcBorders>
              <w:top w:val="nil"/>
              <w:left w:val="nil"/>
              <w:bottom w:val="nil"/>
              <w:right w:val="nil"/>
            </w:tcBorders>
            <w:vAlign w:val="center"/>
          </w:tcPr>
          <w:p w14:paraId="2745ABFF" w14:textId="5E22B6B2" w:rsidR="006C34B0" w:rsidRPr="002F788D" w:rsidRDefault="006C34B0" w:rsidP="002803C2">
            <w:pPr>
              <w:spacing w:line="240" w:lineRule="exact"/>
              <w:ind w:rightChars="-10" w:right="-24"/>
              <w:jc w:val="right"/>
              <w:rPr>
                <w:rFonts w:ascii="標楷體" w:eastAsia="標楷體" w:hAnsi="標楷體"/>
                <w:color w:val="000000" w:themeColor="text1"/>
                <w:sz w:val="20"/>
              </w:rPr>
            </w:pPr>
            <w:r w:rsidRPr="002F788D">
              <w:rPr>
                <w:rFonts w:ascii="標楷體" w:eastAsia="標楷體" w:hAnsi="標楷體" w:hint="eastAsia"/>
                <w:color w:val="000000" w:themeColor="text1"/>
                <w:kern w:val="0"/>
                <w:sz w:val="20"/>
              </w:rPr>
              <w:t>單位：新臺幣元</w:t>
            </w:r>
          </w:p>
        </w:tc>
      </w:tr>
      <w:tr w:rsidR="002F788D" w:rsidRPr="002F788D" w14:paraId="431ED911" w14:textId="77777777" w:rsidTr="00560D56">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340"/>
          <w:tblHeader/>
        </w:trPr>
        <w:tc>
          <w:tcPr>
            <w:tcW w:w="2980" w:type="dxa"/>
            <w:gridSpan w:val="4"/>
            <w:vMerge w:val="restart"/>
            <w:tcBorders>
              <w:top w:val="single" w:sz="4" w:space="0" w:color="auto"/>
              <w:left w:val="nil"/>
              <w:bottom w:val="nil"/>
            </w:tcBorders>
            <w:vAlign w:val="center"/>
          </w:tcPr>
          <w:p w14:paraId="27F33619" w14:textId="77777777" w:rsidR="000505DB" w:rsidRPr="002F788D" w:rsidRDefault="000505DB" w:rsidP="00ED4144">
            <w:pPr>
              <w:ind w:leftChars="-10" w:left="-24"/>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科目</w:t>
            </w:r>
          </w:p>
        </w:tc>
        <w:tc>
          <w:tcPr>
            <w:tcW w:w="2436" w:type="dxa"/>
            <w:gridSpan w:val="9"/>
            <w:tcBorders>
              <w:top w:val="single" w:sz="4" w:space="0" w:color="auto"/>
              <w:bottom w:val="nil"/>
            </w:tcBorders>
            <w:vAlign w:val="center"/>
          </w:tcPr>
          <w:p w14:paraId="386F1D5F" w14:textId="77777777" w:rsidR="000505DB" w:rsidRPr="002F788D" w:rsidRDefault="000505DB" w:rsidP="00ED4144">
            <w:pPr>
              <w:jc w:val="distribute"/>
              <w:rPr>
                <w:rFonts w:ascii="標楷體" w:eastAsia="標楷體" w:hAnsi="標楷體"/>
                <w:color w:val="000000" w:themeColor="text1"/>
                <w:spacing w:val="-20"/>
                <w:sz w:val="20"/>
              </w:rPr>
            </w:pPr>
            <w:r w:rsidRPr="002F788D">
              <w:rPr>
                <w:rFonts w:ascii="標楷體" w:eastAsia="標楷體" w:hAnsi="標楷體"/>
                <w:color w:val="000000" w:themeColor="text1"/>
                <w:sz w:val="20"/>
              </w:rPr>
              <w:t>11</w:t>
            </w:r>
            <w:r w:rsidRPr="002F788D">
              <w:rPr>
                <w:rFonts w:ascii="標楷體" w:eastAsia="標楷體" w:hAnsi="標楷體" w:hint="eastAsia"/>
                <w:color w:val="000000" w:themeColor="text1"/>
                <w:sz w:val="20"/>
              </w:rPr>
              <w:t>2</w:t>
            </w:r>
            <w:r w:rsidRPr="002F788D">
              <w:rPr>
                <w:rFonts w:ascii="標楷體" w:eastAsia="標楷體" w:hAnsi="標楷體" w:hint="eastAsia"/>
                <w:color w:val="000000" w:themeColor="text1"/>
                <w:spacing w:val="-20"/>
                <w:sz w:val="20"/>
              </w:rPr>
              <w:t>年12月31日</w:t>
            </w:r>
          </w:p>
        </w:tc>
        <w:tc>
          <w:tcPr>
            <w:tcW w:w="2436" w:type="dxa"/>
            <w:gridSpan w:val="9"/>
            <w:tcBorders>
              <w:top w:val="single" w:sz="4" w:space="0" w:color="auto"/>
              <w:bottom w:val="nil"/>
            </w:tcBorders>
            <w:vAlign w:val="center"/>
          </w:tcPr>
          <w:p w14:paraId="19C69982" w14:textId="77777777" w:rsidR="000505DB" w:rsidRPr="002F788D" w:rsidRDefault="000505DB" w:rsidP="00ED4144">
            <w:pPr>
              <w:ind w:firstLineChars="27" w:firstLine="54"/>
              <w:jc w:val="distribute"/>
              <w:rPr>
                <w:rFonts w:ascii="標楷體" w:eastAsia="標楷體" w:hAnsi="標楷體"/>
                <w:color w:val="000000" w:themeColor="text1"/>
                <w:spacing w:val="-20"/>
                <w:sz w:val="20"/>
              </w:rPr>
            </w:pPr>
            <w:r w:rsidRPr="002F788D">
              <w:rPr>
                <w:rFonts w:ascii="標楷體" w:eastAsia="標楷體" w:hAnsi="標楷體"/>
                <w:color w:val="000000" w:themeColor="text1"/>
                <w:sz w:val="20"/>
              </w:rPr>
              <w:t>1</w:t>
            </w:r>
            <w:r w:rsidRPr="002F788D">
              <w:rPr>
                <w:rFonts w:ascii="標楷體" w:eastAsia="標楷體" w:hAnsi="標楷體" w:hint="eastAsia"/>
                <w:color w:val="000000" w:themeColor="text1"/>
                <w:sz w:val="20"/>
              </w:rPr>
              <w:t>11</w:t>
            </w:r>
            <w:r w:rsidRPr="002F788D">
              <w:rPr>
                <w:rFonts w:ascii="標楷體" w:eastAsia="標楷體" w:hAnsi="標楷體" w:hint="eastAsia"/>
                <w:color w:val="000000" w:themeColor="text1"/>
                <w:spacing w:val="-20"/>
                <w:sz w:val="20"/>
              </w:rPr>
              <w:t>年12月31日</w:t>
            </w:r>
          </w:p>
        </w:tc>
        <w:tc>
          <w:tcPr>
            <w:tcW w:w="2059" w:type="dxa"/>
            <w:gridSpan w:val="7"/>
            <w:tcBorders>
              <w:top w:val="single" w:sz="4" w:space="0" w:color="auto"/>
              <w:bottom w:val="nil"/>
              <w:right w:val="nil"/>
            </w:tcBorders>
            <w:vAlign w:val="center"/>
          </w:tcPr>
          <w:p w14:paraId="72FBDB74" w14:textId="77777777" w:rsidR="000505DB" w:rsidRPr="002F788D" w:rsidRDefault="000505DB" w:rsidP="00ED4144">
            <w:pPr>
              <w:ind w:rightChars="-10" w:right="-24"/>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比較增減</w:t>
            </w:r>
          </w:p>
        </w:tc>
      </w:tr>
      <w:tr w:rsidR="002F788D" w:rsidRPr="002F788D" w14:paraId="4537AEA9" w14:textId="77777777" w:rsidTr="00560D56">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340"/>
          <w:tblHeader/>
        </w:trPr>
        <w:tc>
          <w:tcPr>
            <w:tcW w:w="2980" w:type="dxa"/>
            <w:gridSpan w:val="4"/>
            <w:vMerge/>
            <w:tcBorders>
              <w:top w:val="nil"/>
              <w:left w:val="nil"/>
              <w:bottom w:val="single" w:sz="4" w:space="0" w:color="auto"/>
            </w:tcBorders>
            <w:vAlign w:val="center"/>
          </w:tcPr>
          <w:p w14:paraId="117A389F" w14:textId="77777777" w:rsidR="000505DB" w:rsidRPr="002F788D" w:rsidRDefault="000505DB" w:rsidP="00ED4144">
            <w:pPr>
              <w:ind w:left="113" w:right="113"/>
              <w:jc w:val="distribute"/>
              <w:rPr>
                <w:rFonts w:ascii="標楷體" w:eastAsia="標楷體" w:hAnsi="標楷體"/>
                <w:color w:val="000000" w:themeColor="text1"/>
                <w:sz w:val="20"/>
              </w:rPr>
            </w:pPr>
          </w:p>
        </w:tc>
        <w:tc>
          <w:tcPr>
            <w:tcW w:w="1779" w:type="dxa"/>
            <w:gridSpan w:val="5"/>
            <w:tcBorders>
              <w:bottom w:val="single" w:sz="4" w:space="0" w:color="auto"/>
            </w:tcBorders>
            <w:vAlign w:val="center"/>
          </w:tcPr>
          <w:p w14:paraId="18DADE44" w14:textId="77777777" w:rsidR="000505DB" w:rsidRPr="002F788D" w:rsidRDefault="000505DB" w:rsidP="00ED4144">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金額</w:t>
            </w:r>
          </w:p>
        </w:tc>
        <w:tc>
          <w:tcPr>
            <w:tcW w:w="657" w:type="dxa"/>
            <w:gridSpan w:val="4"/>
            <w:tcBorders>
              <w:bottom w:val="single" w:sz="4" w:space="0" w:color="auto"/>
            </w:tcBorders>
            <w:vAlign w:val="center"/>
          </w:tcPr>
          <w:p w14:paraId="1F8D9A84" w14:textId="77777777" w:rsidR="000505DB" w:rsidRPr="002F788D" w:rsidRDefault="000505DB" w:rsidP="00ED4144">
            <w:pPr>
              <w:ind w:left="113" w:right="113"/>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w:t>
            </w:r>
          </w:p>
        </w:tc>
        <w:tc>
          <w:tcPr>
            <w:tcW w:w="1764" w:type="dxa"/>
            <w:gridSpan w:val="5"/>
            <w:tcBorders>
              <w:bottom w:val="single" w:sz="4" w:space="0" w:color="auto"/>
            </w:tcBorders>
            <w:vAlign w:val="center"/>
          </w:tcPr>
          <w:p w14:paraId="166D7C31" w14:textId="77777777" w:rsidR="000505DB" w:rsidRPr="002F788D" w:rsidRDefault="000505DB" w:rsidP="00ED4144">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金額</w:t>
            </w:r>
          </w:p>
        </w:tc>
        <w:tc>
          <w:tcPr>
            <w:tcW w:w="672" w:type="dxa"/>
            <w:gridSpan w:val="4"/>
            <w:tcBorders>
              <w:bottom w:val="single" w:sz="4" w:space="0" w:color="auto"/>
            </w:tcBorders>
            <w:vAlign w:val="center"/>
          </w:tcPr>
          <w:p w14:paraId="01422D29" w14:textId="77777777" w:rsidR="000505DB" w:rsidRPr="002F788D" w:rsidRDefault="000505DB" w:rsidP="00ED4144">
            <w:pPr>
              <w:ind w:left="113" w:right="113"/>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w:t>
            </w:r>
          </w:p>
        </w:tc>
        <w:tc>
          <w:tcPr>
            <w:tcW w:w="1177" w:type="dxa"/>
            <w:gridSpan w:val="5"/>
            <w:tcBorders>
              <w:bottom w:val="single" w:sz="4" w:space="0" w:color="auto"/>
            </w:tcBorders>
            <w:vAlign w:val="center"/>
          </w:tcPr>
          <w:p w14:paraId="62CB2AB3" w14:textId="77777777" w:rsidR="000505DB" w:rsidRPr="002F788D" w:rsidRDefault="000505DB" w:rsidP="00ED4144">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金額</w:t>
            </w:r>
          </w:p>
        </w:tc>
        <w:tc>
          <w:tcPr>
            <w:tcW w:w="882" w:type="dxa"/>
            <w:gridSpan w:val="2"/>
            <w:tcBorders>
              <w:bottom w:val="single" w:sz="4" w:space="0" w:color="auto"/>
              <w:right w:val="nil"/>
            </w:tcBorders>
            <w:vAlign w:val="center"/>
          </w:tcPr>
          <w:p w14:paraId="273206B2" w14:textId="77777777" w:rsidR="000505DB" w:rsidRPr="002F788D" w:rsidRDefault="000505DB" w:rsidP="00ED4144">
            <w:pPr>
              <w:ind w:left="113" w:right="113"/>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w:t>
            </w:r>
          </w:p>
        </w:tc>
      </w:tr>
      <w:tr w:rsidR="002F788D" w:rsidRPr="002F788D" w14:paraId="69EB1D52" w14:textId="77777777" w:rsidTr="009E7526">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403"/>
        </w:trPr>
        <w:tc>
          <w:tcPr>
            <w:tcW w:w="2980" w:type="dxa"/>
            <w:gridSpan w:val="4"/>
            <w:tcBorders>
              <w:top w:val="single" w:sz="4" w:space="0" w:color="auto"/>
              <w:left w:val="nil"/>
              <w:bottom w:val="nil"/>
            </w:tcBorders>
            <w:vAlign w:val="center"/>
          </w:tcPr>
          <w:p w14:paraId="043454A0" w14:textId="77777777" w:rsidR="000505DB" w:rsidRPr="002F788D" w:rsidRDefault="000505DB" w:rsidP="00A021A2">
            <w:pPr>
              <w:spacing w:line="280" w:lineRule="exact"/>
              <w:ind w:leftChars="-10" w:left="-24" w:rightChars="10" w:right="24"/>
              <w:jc w:val="distribute"/>
              <w:rPr>
                <w:rFonts w:ascii="標楷體" w:eastAsia="標楷體" w:hAnsi="標楷體"/>
                <w:color w:val="000000" w:themeColor="text1"/>
                <w:spacing w:val="-6"/>
                <w:kern w:val="0"/>
                <w:sz w:val="20"/>
              </w:rPr>
            </w:pPr>
            <w:r w:rsidRPr="002F788D">
              <w:rPr>
                <w:rFonts w:ascii="標楷體" w:eastAsia="標楷體" w:hAnsi="標楷體"/>
                <w:b/>
                <w:color w:val="000000" w:themeColor="text1"/>
                <w:spacing w:val="-6"/>
                <w:kern w:val="0"/>
                <w:sz w:val="20"/>
              </w:rPr>
              <w:t>資產</w:t>
            </w:r>
          </w:p>
        </w:tc>
        <w:tc>
          <w:tcPr>
            <w:tcW w:w="1779" w:type="dxa"/>
            <w:gridSpan w:val="5"/>
            <w:tcBorders>
              <w:top w:val="nil"/>
              <w:bottom w:val="nil"/>
            </w:tcBorders>
            <w:vAlign w:val="center"/>
          </w:tcPr>
          <w:p w14:paraId="669F3FAF" w14:textId="77777777" w:rsidR="000505DB" w:rsidRPr="002F788D" w:rsidRDefault="000505DB" w:rsidP="00A021A2">
            <w:pPr>
              <w:spacing w:line="28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268,800,058</w:t>
            </w:r>
          </w:p>
        </w:tc>
        <w:tc>
          <w:tcPr>
            <w:tcW w:w="657" w:type="dxa"/>
            <w:gridSpan w:val="4"/>
            <w:tcBorders>
              <w:top w:val="nil"/>
              <w:bottom w:val="nil"/>
            </w:tcBorders>
            <w:vAlign w:val="center"/>
          </w:tcPr>
          <w:p w14:paraId="065B1A4F" w14:textId="77777777" w:rsidR="000505DB" w:rsidRPr="002F788D" w:rsidRDefault="000505DB" w:rsidP="00A021A2">
            <w:pPr>
              <w:spacing w:line="28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100.00</w:t>
            </w:r>
          </w:p>
        </w:tc>
        <w:tc>
          <w:tcPr>
            <w:tcW w:w="1764" w:type="dxa"/>
            <w:gridSpan w:val="5"/>
            <w:tcBorders>
              <w:top w:val="nil"/>
              <w:bottom w:val="nil"/>
            </w:tcBorders>
            <w:vAlign w:val="center"/>
          </w:tcPr>
          <w:p w14:paraId="700CF43B" w14:textId="77777777" w:rsidR="000505DB" w:rsidRPr="002F788D" w:rsidRDefault="000505DB" w:rsidP="00A021A2">
            <w:pPr>
              <w:spacing w:line="28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266,682,476</w:t>
            </w:r>
          </w:p>
        </w:tc>
        <w:tc>
          <w:tcPr>
            <w:tcW w:w="672" w:type="dxa"/>
            <w:gridSpan w:val="4"/>
            <w:tcBorders>
              <w:top w:val="nil"/>
              <w:bottom w:val="nil"/>
            </w:tcBorders>
            <w:vAlign w:val="center"/>
          </w:tcPr>
          <w:p w14:paraId="3C0269BB" w14:textId="77777777" w:rsidR="000505DB" w:rsidRPr="002F788D" w:rsidRDefault="000505DB" w:rsidP="00A021A2">
            <w:pPr>
              <w:spacing w:line="28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100.00</w:t>
            </w:r>
          </w:p>
        </w:tc>
        <w:tc>
          <w:tcPr>
            <w:tcW w:w="1177" w:type="dxa"/>
            <w:gridSpan w:val="5"/>
            <w:tcBorders>
              <w:top w:val="nil"/>
              <w:bottom w:val="nil"/>
            </w:tcBorders>
            <w:vAlign w:val="center"/>
          </w:tcPr>
          <w:p w14:paraId="439EECCC" w14:textId="77777777" w:rsidR="000505DB" w:rsidRPr="002F788D" w:rsidRDefault="000505DB" w:rsidP="00A021A2">
            <w:pPr>
              <w:spacing w:line="280" w:lineRule="exact"/>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2,117,582</w:t>
            </w:r>
          </w:p>
        </w:tc>
        <w:tc>
          <w:tcPr>
            <w:tcW w:w="882" w:type="dxa"/>
            <w:gridSpan w:val="2"/>
            <w:tcBorders>
              <w:top w:val="nil"/>
              <w:bottom w:val="nil"/>
              <w:right w:val="nil"/>
            </w:tcBorders>
            <w:vAlign w:val="center"/>
          </w:tcPr>
          <w:p w14:paraId="42EF1AFC" w14:textId="77777777" w:rsidR="000505DB" w:rsidRPr="002F788D" w:rsidRDefault="000505DB" w:rsidP="00A021A2">
            <w:pPr>
              <w:spacing w:line="280" w:lineRule="exact"/>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szCs w:val="18"/>
              </w:rPr>
              <w:t>0.79</w:t>
            </w:r>
          </w:p>
        </w:tc>
      </w:tr>
      <w:tr w:rsidR="002F788D" w:rsidRPr="002F788D" w14:paraId="322B32FD" w14:textId="77777777" w:rsidTr="009E7526">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403"/>
        </w:trPr>
        <w:tc>
          <w:tcPr>
            <w:tcW w:w="2980" w:type="dxa"/>
            <w:gridSpan w:val="4"/>
            <w:tcBorders>
              <w:top w:val="nil"/>
              <w:left w:val="nil"/>
              <w:bottom w:val="nil"/>
            </w:tcBorders>
            <w:vAlign w:val="center"/>
          </w:tcPr>
          <w:p w14:paraId="7BD0C294" w14:textId="77777777" w:rsidR="000505DB" w:rsidRPr="002F788D" w:rsidRDefault="000505DB" w:rsidP="00A021A2">
            <w:pPr>
              <w:spacing w:line="280" w:lineRule="exact"/>
              <w:ind w:leftChars="100" w:left="240" w:rightChars="10" w:right="24"/>
              <w:jc w:val="distribute"/>
              <w:rPr>
                <w:rFonts w:ascii="標楷體" w:eastAsia="標楷體" w:hAnsi="標楷體"/>
                <w:color w:val="000000" w:themeColor="text1"/>
                <w:spacing w:val="-6"/>
                <w:kern w:val="0"/>
                <w:sz w:val="20"/>
              </w:rPr>
            </w:pPr>
            <w:r w:rsidRPr="002F788D">
              <w:rPr>
                <w:rFonts w:ascii="標楷體" w:eastAsia="標楷體" w:hAnsi="標楷體"/>
                <w:b/>
                <w:color w:val="000000" w:themeColor="text1"/>
                <w:spacing w:val="-6"/>
                <w:kern w:val="0"/>
                <w:sz w:val="20"/>
              </w:rPr>
              <w:t>流動資產</w:t>
            </w:r>
          </w:p>
        </w:tc>
        <w:tc>
          <w:tcPr>
            <w:tcW w:w="1779" w:type="dxa"/>
            <w:gridSpan w:val="5"/>
            <w:tcBorders>
              <w:top w:val="nil"/>
              <w:bottom w:val="nil"/>
            </w:tcBorders>
            <w:vAlign w:val="center"/>
          </w:tcPr>
          <w:p w14:paraId="12C5A845" w14:textId="77777777" w:rsidR="000505DB" w:rsidRPr="002F788D" w:rsidRDefault="000505DB" w:rsidP="00A021A2">
            <w:pPr>
              <w:spacing w:line="28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260,691,600</w:t>
            </w:r>
          </w:p>
        </w:tc>
        <w:tc>
          <w:tcPr>
            <w:tcW w:w="657" w:type="dxa"/>
            <w:gridSpan w:val="4"/>
            <w:tcBorders>
              <w:top w:val="nil"/>
              <w:bottom w:val="nil"/>
            </w:tcBorders>
            <w:vAlign w:val="center"/>
          </w:tcPr>
          <w:p w14:paraId="43D52653" w14:textId="77777777" w:rsidR="000505DB" w:rsidRPr="002F788D" w:rsidRDefault="000505DB" w:rsidP="00A021A2">
            <w:pPr>
              <w:spacing w:line="28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96.98</w:t>
            </w:r>
          </w:p>
        </w:tc>
        <w:tc>
          <w:tcPr>
            <w:tcW w:w="1764" w:type="dxa"/>
            <w:gridSpan w:val="5"/>
            <w:tcBorders>
              <w:top w:val="nil"/>
              <w:bottom w:val="nil"/>
            </w:tcBorders>
            <w:vAlign w:val="center"/>
          </w:tcPr>
          <w:p w14:paraId="632C0E06" w14:textId="77777777" w:rsidR="000505DB" w:rsidRPr="002F788D" w:rsidRDefault="000505DB" w:rsidP="00A021A2">
            <w:pPr>
              <w:spacing w:line="28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256,824,494</w:t>
            </w:r>
          </w:p>
        </w:tc>
        <w:tc>
          <w:tcPr>
            <w:tcW w:w="672" w:type="dxa"/>
            <w:gridSpan w:val="4"/>
            <w:tcBorders>
              <w:top w:val="nil"/>
              <w:bottom w:val="nil"/>
            </w:tcBorders>
            <w:vAlign w:val="center"/>
          </w:tcPr>
          <w:p w14:paraId="2C22EE26" w14:textId="77777777" w:rsidR="000505DB" w:rsidRPr="002F788D" w:rsidRDefault="000505DB" w:rsidP="00A021A2">
            <w:pPr>
              <w:spacing w:line="28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96.30</w:t>
            </w:r>
          </w:p>
        </w:tc>
        <w:tc>
          <w:tcPr>
            <w:tcW w:w="1177" w:type="dxa"/>
            <w:gridSpan w:val="5"/>
            <w:tcBorders>
              <w:top w:val="nil"/>
              <w:bottom w:val="nil"/>
            </w:tcBorders>
            <w:vAlign w:val="center"/>
          </w:tcPr>
          <w:p w14:paraId="5316E5D8" w14:textId="77777777" w:rsidR="000505DB" w:rsidRPr="002F788D" w:rsidRDefault="000505DB" w:rsidP="00A021A2">
            <w:pPr>
              <w:spacing w:line="280" w:lineRule="exact"/>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3,867,106</w:t>
            </w:r>
          </w:p>
        </w:tc>
        <w:tc>
          <w:tcPr>
            <w:tcW w:w="882" w:type="dxa"/>
            <w:gridSpan w:val="2"/>
            <w:tcBorders>
              <w:top w:val="nil"/>
              <w:bottom w:val="nil"/>
              <w:right w:val="nil"/>
            </w:tcBorders>
            <w:vAlign w:val="center"/>
          </w:tcPr>
          <w:p w14:paraId="307C7898" w14:textId="77777777" w:rsidR="000505DB" w:rsidRPr="002F788D" w:rsidRDefault="000505DB" w:rsidP="00A021A2">
            <w:pPr>
              <w:spacing w:line="280" w:lineRule="exact"/>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szCs w:val="18"/>
              </w:rPr>
              <w:t>1.51</w:t>
            </w:r>
          </w:p>
        </w:tc>
      </w:tr>
      <w:tr w:rsidR="002F788D" w:rsidRPr="002F788D" w14:paraId="53770320" w14:textId="77777777" w:rsidTr="009E7526">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403"/>
        </w:trPr>
        <w:tc>
          <w:tcPr>
            <w:tcW w:w="2980" w:type="dxa"/>
            <w:gridSpan w:val="4"/>
            <w:tcBorders>
              <w:top w:val="nil"/>
              <w:left w:val="nil"/>
              <w:bottom w:val="nil"/>
            </w:tcBorders>
            <w:vAlign w:val="center"/>
          </w:tcPr>
          <w:p w14:paraId="3E4FF099" w14:textId="77777777" w:rsidR="000505DB" w:rsidRPr="002F788D" w:rsidRDefault="000505DB" w:rsidP="00A021A2">
            <w:pPr>
              <w:spacing w:line="280" w:lineRule="exact"/>
              <w:ind w:leftChars="200" w:left="480" w:rightChars="10" w:right="24"/>
              <w:jc w:val="distribute"/>
              <w:rPr>
                <w:rFonts w:ascii="標楷體" w:eastAsia="標楷體" w:hAnsi="標楷體"/>
                <w:color w:val="000000" w:themeColor="text1"/>
                <w:spacing w:val="-6"/>
                <w:kern w:val="0"/>
                <w:sz w:val="20"/>
              </w:rPr>
            </w:pPr>
            <w:r w:rsidRPr="002F788D">
              <w:rPr>
                <w:rFonts w:ascii="標楷體" w:eastAsia="標楷體" w:hAnsi="標楷體"/>
                <w:color w:val="000000" w:themeColor="text1"/>
                <w:spacing w:val="-6"/>
                <w:kern w:val="0"/>
                <w:sz w:val="20"/>
              </w:rPr>
              <w:t>現金</w:t>
            </w:r>
          </w:p>
        </w:tc>
        <w:tc>
          <w:tcPr>
            <w:tcW w:w="1779" w:type="dxa"/>
            <w:gridSpan w:val="5"/>
            <w:tcBorders>
              <w:top w:val="nil"/>
              <w:bottom w:val="nil"/>
            </w:tcBorders>
            <w:vAlign w:val="center"/>
          </w:tcPr>
          <w:p w14:paraId="1BCDEB83" w14:textId="77777777" w:rsidR="000505DB" w:rsidRPr="002F788D" w:rsidRDefault="000505DB" w:rsidP="00A021A2">
            <w:pPr>
              <w:spacing w:line="28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242,957,209</w:t>
            </w:r>
          </w:p>
        </w:tc>
        <w:tc>
          <w:tcPr>
            <w:tcW w:w="657" w:type="dxa"/>
            <w:gridSpan w:val="4"/>
            <w:tcBorders>
              <w:top w:val="nil"/>
              <w:bottom w:val="nil"/>
            </w:tcBorders>
            <w:vAlign w:val="center"/>
          </w:tcPr>
          <w:p w14:paraId="45D0B078" w14:textId="77777777" w:rsidR="000505DB" w:rsidRPr="002F788D" w:rsidRDefault="000505DB" w:rsidP="00A021A2">
            <w:pPr>
              <w:spacing w:line="28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90.39</w:t>
            </w:r>
          </w:p>
        </w:tc>
        <w:tc>
          <w:tcPr>
            <w:tcW w:w="1764" w:type="dxa"/>
            <w:gridSpan w:val="5"/>
            <w:tcBorders>
              <w:top w:val="nil"/>
              <w:bottom w:val="nil"/>
            </w:tcBorders>
            <w:vAlign w:val="center"/>
          </w:tcPr>
          <w:p w14:paraId="720EC80D" w14:textId="77777777" w:rsidR="000505DB" w:rsidRPr="002F788D" w:rsidRDefault="000505DB" w:rsidP="00A021A2">
            <w:pPr>
              <w:spacing w:line="28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239,991,193</w:t>
            </w:r>
          </w:p>
        </w:tc>
        <w:tc>
          <w:tcPr>
            <w:tcW w:w="672" w:type="dxa"/>
            <w:gridSpan w:val="4"/>
            <w:tcBorders>
              <w:top w:val="nil"/>
              <w:bottom w:val="nil"/>
            </w:tcBorders>
            <w:vAlign w:val="center"/>
          </w:tcPr>
          <w:p w14:paraId="3C1DA078" w14:textId="77777777" w:rsidR="000505DB" w:rsidRPr="002F788D" w:rsidRDefault="000505DB" w:rsidP="00A021A2">
            <w:pPr>
              <w:spacing w:line="28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89.99</w:t>
            </w:r>
          </w:p>
        </w:tc>
        <w:tc>
          <w:tcPr>
            <w:tcW w:w="1177" w:type="dxa"/>
            <w:gridSpan w:val="5"/>
            <w:tcBorders>
              <w:top w:val="nil"/>
              <w:bottom w:val="nil"/>
            </w:tcBorders>
            <w:vAlign w:val="center"/>
          </w:tcPr>
          <w:p w14:paraId="57A1FE46" w14:textId="77777777" w:rsidR="000505DB" w:rsidRPr="002F788D" w:rsidRDefault="000505DB" w:rsidP="00A021A2">
            <w:pPr>
              <w:spacing w:line="28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2,966,016</w:t>
            </w:r>
          </w:p>
        </w:tc>
        <w:tc>
          <w:tcPr>
            <w:tcW w:w="882" w:type="dxa"/>
            <w:gridSpan w:val="2"/>
            <w:tcBorders>
              <w:top w:val="nil"/>
              <w:bottom w:val="nil"/>
              <w:right w:val="nil"/>
            </w:tcBorders>
            <w:vAlign w:val="center"/>
          </w:tcPr>
          <w:p w14:paraId="7CA4A5BB" w14:textId="77777777" w:rsidR="000505DB" w:rsidRPr="002F788D" w:rsidRDefault="000505DB" w:rsidP="00A021A2">
            <w:pPr>
              <w:spacing w:line="280" w:lineRule="exact"/>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1.24</w:t>
            </w:r>
          </w:p>
        </w:tc>
      </w:tr>
      <w:tr w:rsidR="002F788D" w:rsidRPr="002F788D" w14:paraId="79AC0615" w14:textId="77777777" w:rsidTr="009E7526">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403"/>
        </w:trPr>
        <w:tc>
          <w:tcPr>
            <w:tcW w:w="2980" w:type="dxa"/>
            <w:gridSpan w:val="4"/>
            <w:tcBorders>
              <w:top w:val="nil"/>
              <w:left w:val="nil"/>
              <w:bottom w:val="nil"/>
            </w:tcBorders>
            <w:vAlign w:val="center"/>
          </w:tcPr>
          <w:p w14:paraId="17BFB6C6" w14:textId="77777777" w:rsidR="000505DB" w:rsidRPr="002F788D" w:rsidRDefault="000505DB" w:rsidP="00A021A2">
            <w:pPr>
              <w:spacing w:line="280" w:lineRule="exact"/>
              <w:ind w:leftChars="200" w:left="480" w:rightChars="10" w:right="24"/>
              <w:jc w:val="distribute"/>
              <w:rPr>
                <w:rFonts w:ascii="標楷體" w:eastAsia="標楷體" w:hAnsi="標楷體"/>
                <w:color w:val="000000" w:themeColor="text1"/>
                <w:spacing w:val="-6"/>
                <w:kern w:val="0"/>
                <w:sz w:val="20"/>
              </w:rPr>
            </w:pPr>
            <w:r w:rsidRPr="002F788D">
              <w:rPr>
                <w:rFonts w:ascii="標楷體" w:eastAsia="標楷體" w:hAnsi="標楷體"/>
                <w:color w:val="000000" w:themeColor="text1"/>
                <w:spacing w:val="-6"/>
                <w:kern w:val="0"/>
                <w:sz w:val="20"/>
              </w:rPr>
              <w:t>應收款項</w:t>
            </w:r>
          </w:p>
        </w:tc>
        <w:tc>
          <w:tcPr>
            <w:tcW w:w="1779" w:type="dxa"/>
            <w:gridSpan w:val="5"/>
            <w:tcBorders>
              <w:top w:val="nil"/>
              <w:bottom w:val="nil"/>
            </w:tcBorders>
            <w:vAlign w:val="center"/>
          </w:tcPr>
          <w:p w14:paraId="30D37CBB" w14:textId="77777777" w:rsidR="000505DB" w:rsidRPr="002F788D" w:rsidRDefault="000505DB" w:rsidP="00A021A2">
            <w:pPr>
              <w:spacing w:line="28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14,392,409</w:t>
            </w:r>
          </w:p>
        </w:tc>
        <w:tc>
          <w:tcPr>
            <w:tcW w:w="657" w:type="dxa"/>
            <w:gridSpan w:val="4"/>
            <w:tcBorders>
              <w:top w:val="nil"/>
              <w:bottom w:val="nil"/>
            </w:tcBorders>
            <w:vAlign w:val="center"/>
          </w:tcPr>
          <w:p w14:paraId="3C64F19E" w14:textId="77777777" w:rsidR="000505DB" w:rsidRPr="002F788D" w:rsidRDefault="000505DB" w:rsidP="00A021A2">
            <w:pPr>
              <w:spacing w:line="28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5.35</w:t>
            </w:r>
          </w:p>
        </w:tc>
        <w:tc>
          <w:tcPr>
            <w:tcW w:w="1764" w:type="dxa"/>
            <w:gridSpan w:val="5"/>
            <w:tcBorders>
              <w:top w:val="nil"/>
              <w:bottom w:val="nil"/>
            </w:tcBorders>
            <w:vAlign w:val="center"/>
          </w:tcPr>
          <w:p w14:paraId="07961285" w14:textId="77777777" w:rsidR="000505DB" w:rsidRPr="002F788D" w:rsidRDefault="000505DB" w:rsidP="00A021A2">
            <w:pPr>
              <w:spacing w:line="28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13,252,954</w:t>
            </w:r>
          </w:p>
        </w:tc>
        <w:tc>
          <w:tcPr>
            <w:tcW w:w="672" w:type="dxa"/>
            <w:gridSpan w:val="4"/>
            <w:tcBorders>
              <w:top w:val="nil"/>
              <w:bottom w:val="nil"/>
            </w:tcBorders>
            <w:vAlign w:val="center"/>
          </w:tcPr>
          <w:p w14:paraId="23511CCF" w14:textId="77777777" w:rsidR="000505DB" w:rsidRPr="002F788D" w:rsidRDefault="000505DB" w:rsidP="00A021A2">
            <w:pPr>
              <w:spacing w:line="28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4.97</w:t>
            </w:r>
          </w:p>
        </w:tc>
        <w:tc>
          <w:tcPr>
            <w:tcW w:w="1177" w:type="dxa"/>
            <w:gridSpan w:val="5"/>
            <w:tcBorders>
              <w:top w:val="nil"/>
              <w:bottom w:val="nil"/>
            </w:tcBorders>
            <w:vAlign w:val="center"/>
          </w:tcPr>
          <w:p w14:paraId="79CAF648" w14:textId="77777777" w:rsidR="000505DB" w:rsidRPr="002F788D" w:rsidRDefault="000505DB" w:rsidP="00A021A2">
            <w:pPr>
              <w:spacing w:line="28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1,139,455</w:t>
            </w:r>
          </w:p>
        </w:tc>
        <w:tc>
          <w:tcPr>
            <w:tcW w:w="882" w:type="dxa"/>
            <w:gridSpan w:val="2"/>
            <w:tcBorders>
              <w:top w:val="nil"/>
              <w:bottom w:val="nil"/>
              <w:right w:val="nil"/>
            </w:tcBorders>
            <w:vAlign w:val="center"/>
          </w:tcPr>
          <w:p w14:paraId="7A571420" w14:textId="77777777" w:rsidR="000505DB" w:rsidRPr="002F788D" w:rsidRDefault="000505DB" w:rsidP="00A021A2">
            <w:pPr>
              <w:spacing w:line="280" w:lineRule="exact"/>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8.60</w:t>
            </w:r>
          </w:p>
        </w:tc>
      </w:tr>
      <w:tr w:rsidR="002F788D" w:rsidRPr="002F788D" w14:paraId="3447541D" w14:textId="77777777" w:rsidTr="009E7526">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403"/>
        </w:trPr>
        <w:tc>
          <w:tcPr>
            <w:tcW w:w="2980" w:type="dxa"/>
            <w:gridSpan w:val="4"/>
            <w:tcBorders>
              <w:top w:val="nil"/>
              <w:left w:val="nil"/>
              <w:bottom w:val="nil"/>
            </w:tcBorders>
            <w:vAlign w:val="center"/>
          </w:tcPr>
          <w:p w14:paraId="57725A93" w14:textId="77777777" w:rsidR="000505DB" w:rsidRPr="002F788D" w:rsidRDefault="000505DB" w:rsidP="00A021A2">
            <w:pPr>
              <w:spacing w:line="280" w:lineRule="exact"/>
              <w:ind w:leftChars="200" w:left="480" w:rightChars="10" w:right="24"/>
              <w:jc w:val="distribute"/>
              <w:rPr>
                <w:rFonts w:ascii="標楷體" w:eastAsia="標楷體" w:hAnsi="標楷體"/>
                <w:color w:val="000000" w:themeColor="text1"/>
                <w:spacing w:val="-6"/>
                <w:kern w:val="0"/>
                <w:sz w:val="20"/>
              </w:rPr>
            </w:pPr>
            <w:r w:rsidRPr="002F788D">
              <w:rPr>
                <w:rFonts w:ascii="標楷體" w:eastAsia="標楷體" w:hAnsi="標楷體"/>
                <w:color w:val="000000" w:themeColor="text1"/>
                <w:spacing w:val="-6"/>
                <w:kern w:val="0"/>
                <w:sz w:val="20"/>
              </w:rPr>
              <w:t>存貨</w:t>
            </w:r>
          </w:p>
        </w:tc>
        <w:tc>
          <w:tcPr>
            <w:tcW w:w="1779" w:type="dxa"/>
            <w:gridSpan w:val="5"/>
            <w:tcBorders>
              <w:top w:val="nil"/>
              <w:bottom w:val="nil"/>
            </w:tcBorders>
            <w:vAlign w:val="center"/>
          </w:tcPr>
          <w:p w14:paraId="5909987C" w14:textId="77777777" w:rsidR="000505DB" w:rsidRPr="002F788D" w:rsidRDefault="000505DB" w:rsidP="00A021A2">
            <w:pPr>
              <w:spacing w:line="28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3,174,969</w:t>
            </w:r>
          </w:p>
        </w:tc>
        <w:tc>
          <w:tcPr>
            <w:tcW w:w="657" w:type="dxa"/>
            <w:gridSpan w:val="4"/>
            <w:tcBorders>
              <w:top w:val="nil"/>
              <w:bottom w:val="nil"/>
            </w:tcBorders>
            <w:vAlign w:val="center"/>
          </w:tcPr>
          <w:p w14:paraId="602BBA24" w14:textId="77777777" w:rsidR="000505DB" w:rsidRPr="002F788D" w:rsidRDefault="000505DB" w:rsidP="00A021A2">
            <w:pPr>
              <w:spacing w:line="28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1.18</w:t>
            </w:r>
          </w:p>
        </w:tc>
        <w:tc>
          <w:tcPr>
            <w:tcW w:w="1764" w:type="dxa"/>
            <w:gridSpan w:val="5"/>
            <w:tcBorders>
              <w:top w:val="nil"/>
              <w:bottom w:val="nil"/>
            </w:tcBorders>
            <w:vAlign w:val="center"/>
          </w:tcPr>
          <w:p w14:paraId="0890E2E7" w14:textId="77777777" w:rsidR="000505DB" w:rsidRPr="002F788D" w:rsidRDefault="000505DB" w:rsidP="00A021A2">
            <w:pPr>
              <w:spacing w:line="28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3,382,784</w:t>
            </w:r>
          </w:p>
        </w:tc>
        <w:tc>
          <w:tcPr>
            <w:tcW w:w="672" w:type="dxa"/>
            <w:gridSpan w:val="4"/>
            <w:tcBorders>
              <w:top w:val="nil"/>
              <w:bottom w:val="nil"/>
            </w:tcBorders>
            <w:vAlign w:val="center"/>
          </w:tcPr>
          <w:p w14:paraId="395D7A01" w14:textId="77777777" w:rsidR="000505DB" w:rsidRPr="002F788D" w:rsidRDefault="000505DB" w:rsidP="00A021A2">
            <w:pPr>
              <w:spacing w:line="28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1.27</w:t>
            </w:r>
          </w:p>
        </w:tc>
        <w:tc>
          <w:tcPr>
            <w:tcW w:w="1177" w:type="dxa"/>
            <w:gridSpan w:val="5"/>
            <w:tcBorders>
              <w:top w:val="nil"/>
              <w:bottom w:val="nil"/>
            </w:tcBorders>
            <w:vAlign w:val="center"/>
          </w:tcPr>
          <w:p w14:paraId="521E5A25" w14:textId="77777777" w:rsidR="000505DB" w:rsidRPr="002F788D" w:rsidRDefault="000505DB" w:rsidP="00A021A2">
            <w:pPr>
              <w:spacing w:line="28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- 207,815</w:t>
            </w:r>
          </w:p>
        </w:tc>
        <w:tc>
          <w:tcPr>
            <w:tcW w:w="882" w:type="dxa"/>
            <w:gridSpan w:val="2"/>
            <w:tcBorders>
              <w:top w:val="nil"/>
              <w:bottom w:val="nil"/>
              <w:right w:val="nil"/>
            </w:tcBorders>
            <w:vAlign w:val="center"/>
          </w:tcPr>
          <w:p w14:paraId="717518DA" w14:textId="77777777" w:rsidR="000505DB" w:rsidRPr="002F788D" w:rsidRDefault="000505DB" w:rsidP="00A021A2">
            <w:pPr>
              <w:spacing w:line="280" w:lineRule="exact"/>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- 6.14</w:t>
            </w:r>
          </w:p>
        </w:tc>
      </w:tr>
      <w:tr w:rsidR="002F788D" w:rsidRPr="002F788D" w14:paraId="42962F80" w14:textId="77777777" w:rsidTr="009E7526">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403"/>
        </w:trPr>
        <w:tc>
          <w:tcPr>
            <w:tcW w:w="2980" w:type="dxa"/>
            <w:gridSpan w:val="4"/>
            <w:tcBorders>
              <w:top w:val="nil"/>
              <w:left w:val="nil"/>
              <w:bottom w:val="nil"/>
            </w:tcBorders>
            <w:vAlign w:val="center"/>
          </w:tcPr>
          <w:p w14:paraId="2F72AC2F" w14:textId="77777777" w:rsidR="000505DB" w:rsidRPr="002F788D" w:rsidRDefault="000505DB" w:rsidP="00A021A2">
            <w:pPr>
              <w:spacing w:line="280" w:lineRule="exact"/>
              <w:ind w:leftChars="200" w:left="480" w:rightChars="10" w:right="24"/>
              <w:jc w:val="distribute"/>
              <w:rPr>
                <w:rFonts w:ascii="標楷體" w:eastAsia="標楷體" w:hAnsi="標楷體"/>
                <w:color w:val="000000" w:themeColor="text1"/>
                <w:spacing w:val="-6"/>
                <w:kern w:val="0"/>
                <w:sz w:val="20"/>
              </w:rPr>
            </w:pPr>
            <w:r w:rsidRPr="002F788D">
              <w:rPr>
                <w:rFonts w:ascii="標楷體" w:eastAsia="標楷體" w:hAnsi="標楷體" w:hint="eastAsia"/>
                <w:color w:val="000000" w:themeColor="text1"/>
                <w:spacing w:val="-6"/>
                <w:kern w:val="0"/>
                <w:sz w:val="20"/>
              </w:rPr>
              <w:t>短期貸墊款</w:t>
            </w:r>
          </w:p>
        </w:tc>
        <w:tc>
          <w:tcPr>
            <w:tcW w:w="1779" w:type="dxa"/>
            <w:gridSpan w:val="5"/>
            <w:tcBorders>
              <w:top w:val="nil"/>
              <w:bottom w:val="nil"/>
            </w:tcBorders>
            <w:vAlign w:val="center"/>
          </w:tcPr>
          <w:p w14:paraId="5D446422" w14:textId="77777777" w:rsidR="000505DB" w:rsidRPr="002F788D" w:rsidRDefault="000505DB" w:rsidP="00A021A2">
            <w:pPr>
              <w:spacing w:line="28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167,013</w:t>
            </w:r>
          </w:p>
        </w:tc>
        <w:tc>
          <w:tcPr>
            <w:tcW w:w="657" w:type="dxa"/>
            <w:gridSpan w:val="4"/>
            <w:tcBorders>
              <w:top w:val="nil"/>
              <w:bottom w:val="nil"/>
            </w:tcBorders>
            <w:vAlign w:val="center"/>
          </w:tcPr>
          <w:p w14:paraId="23C25D1F" w14:textId="77777777" w:rsidR="000505DB" w:rsidRPr="002F788D" w:rsidRDefault="000505DB" w:rsidP="00A021A2">
            <w:pPr>
              <w:spacing w:line="28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0.06</w:t>
            </w:r>
          </w:p>
        </w:tc>
        <w:tc>
          <w:tcPr>
            <w:tcW w:w="1764" w:type="dxa"/>
            <w:gridSpan w:val="5"/>
            <w:tcBorders>
              <w:top w:val="nil"/>
              <w:bottom w:val="nil"/>
            </w:tcBorders>
            <w:vAlign w:val="center"/>
          </w:tcPr>
          <w:p w14:paraId="727B2FE5" w14:textId="77777777" w:rsidR="000505DB" w:rsidRPr="002F788D" w:rsidRDefault="000505DB" w:rsidP="00A021A2">
            <w:pPr>
              <w:spacing w:line="28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197,563</w:t>
            </w:r>
          </w:p>
        </w:tc>
        <w:tc>
          <w:tcPr>
            <w:tcW w:w="672" w:type="dxa"/>
            <w:gridSpan w:val="4"/>
            <w:tcBorders>
              <w:top w:val="nil"/>
              <w:bottom w:val="nil"/>
            </w:tcBorders>
            <w:vAlign w:val="center"/>
          </w:tcPr>
          <w:p w14:paraId="7AE968E3" w14:textId="77777777" w:rsidR="000505DB" w:rsidRPr="002F788D" w:rsidRDefault="000505DB" w:rsidP="00A021A2">
            <w:pPr>
              <w:spacing w:line="28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0.07</w:t>
            </w:r>
          </w:p>
        </w:tc>
        <w:tc>
          <w:tcPr>
            <w:tcW w:w="1177" w:type="dxa"/>
            <w:gridSpan w:val="5"/>
            <w:tcBorders>
              <w:top w:val="nil"/>
              <w:bottom w:val="nil"/>
            </w:tcBorders>
            <w:vAlign w:val="center"/>
          </w:tcPr>
          <w:p w14:paraId="6769C0AD" w14:textId="77777777" w:rsidR="000505DB" w:rsidRPr="002F788D" w:rsidRDefault="000505DB" w:rsidP="00A021A2">
            <w:pPr>
              <w:spacing w:line="28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- 30,550</w:t>
            </w:r>
          </w:p>
        </w:tc>
        <w:tc>
          <w:tcPr>
            <w:tcW w:w="882" w:type="dxa"/>
            <w:gridSpan w:val="2"/>
            <w:tcBorders>
              <w:top w:val="nil"/>
              <w:bottom w:val="nil"/>
              <w:right w:val="nil"/>
            </w:tcBorders>
            <w:vAlign w:val="center"/>
          </w:tcPr>
          <w:p w14:paraId="5F11A28F" w14:textId="77777777" w:rsidR="000505DB" w:rsidRPr="002F788D" w:rsidRDefault="000505DB" w:rsidP="00A021A2">
            <w:pPr>
              <w:spacing w:line="280" w:lineRule="exact"/>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- 15.46</w:t>
            </w:r>
          </w:p>
        </w:tc>
      </w:tr>
      <w:tr w:rsidR="002F788D" w:rsidRPr="002F788D" w14:paraId="213B90D6" w14:textId="77777777" w:rsidTr="009E7526">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403"/>
        </w:trPr>
        <w:tc>
          <w:tcPr>
            <w:tcW w:w="2980" w:type="dxa"/>
            <w:gridSpan w:val="4"/>
            <w:tcBorders>
              <w:top w:val="nil"/>
              <w:left w:val="nil"/>
              <w:bottom w:val="nil"/>
            </w:tcBorders>
            <w:vAlign w:val="center"/>
          </w:tcPr>
          <w:p w14:paraId="16A91C64" w14:textId="77777777" w:rsidR="000505DB" w:rsidRPr="002F788D" w:rsidRDefault="000505DB" w:rsidP="00A021A2">
            <w:pPr>
              <w:spacing w:line="280" w:lineRule="exact"/>
              <w:ind w:leftChars="100" w:left="240" w:rightChars="10" w:right="24"/>
              <w:jc w:val="distribute"/>
              <w:rPr>
                <w:rFonts w:ascii="標楷體" w:eastAsia="標楷體" w:hAnsi="標楷體"/>
                <w:color w:val="000000" w:themeColor="text1"/>
                <w:spacing w:val="-6"/>
                <w:kern w:val="0"/>
                <w:sz w:val="20"/>
              </w:rPr>
            </w:pPr>
            <w:r w:rsidRPr="002F788D">
              <w:rPr>
                <w:rFonts w:ascii="標楷體" w:eastAsia="標楷體" w:hAnsi="標楷體"/>
                <w:b/>
                <w:color w:val="000000" w:themeColor="text1"/>
                <w:spacing w:val="-24"/>
                <w:kern w:val="0"/>
                <w:sz w:val="20"/>
              </w:rPr>
              <w:t>投資、長期應收款、貸墊款及準備金</w:t>
            </w:r>
          </w:p>
        </w:tc>
        <w:tc>
          <w:tcPr>
            <w:tcW w:w="1779" w:type="dxa"/>
            <w:gridSpan w:val="5"/>
            <w:tcBorders>
              <w:top w:val="nil"/>
              <w:bottom w:val="nil"/>
            </w:tcBorders>
            <w:vAlign w:val="center"/>
          </w:tcPr>
          <w:p w14:paraId="70B2E877" w14:textId="77777777" w:rsidR="000505DB" w:rsidRPr="002F788D" w:rsidRDefault="000505DB" w:rsidP="00A021A2">
            <w:pPr>
              <w:spacing w:line="28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588,758</w:t>
            </w:r>
          </w:p>
        </w:tc>
        <w:tc>
          <w:tcPr>
            <w:tcW w:w="657" w:type="dxa"/>
            <w:gridSpan w:val="4"/>
            <w:tcBorders>
              <w:top w:val="nil"/>
              <w:bottom w:val="nil"/>
            </w:tcBorders>
            <w:vAlign w:val="center"/>
          </w:tcPr>
          <w:p w14:paraId="1A8D09A8" w14:textId="77777777" w:rsidR="000505DB" w:rsidRPr="002F788D" w:rsidRDefault="000505DB" w:rsidP="00A021A2">
            <w:pPr>
              <w:spacing w:line="28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0.22</w:t>
            </w:r>
          </w:p>
        </w:tc>
        <w:tc>
          <w:tcPr>
            <w:tcW w:w="1764" w:type="dxa"/>
            <w:gridSpan w:val="5"/>
            <w:tcBorders>
              <w:top w:val="nil"/>
              <w:bottom w:val="nil"/>
            </w:tcBorders>
            <w:vAlign w:val="center"/>
          </w:tcPr>
          <w:p w14:paraId="2FB81F37" w14:textId="77777777" w:rsidR="000505DB" w:rsidRPr="002F788D" w:rsidRDefault="000505DB" w:rsidP="00A021A2">
            <w:pPr>
              <w:spacing w:line="28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522,514</w:t>
            </w:r>
          </w:p>
        </w:tc>
        <w:tc>
          <w:tcPr>
            <w:tcW w:w="672" w:type="dxa"/>
            <w:gridSpan w:val="4"/>
            <w:tcBorders>
              <w:top w:val="nil"/>
              <w:bottom w:val="nil"/>
            </w:tcBorders>
            <w:vAlign w:val="center"/>
          </w:tcPr>
          <w:p w14:paraId="459248C3" w14:textId="77777777" w:rsidR="000505DB" w:rsidRPr="002F788D" w:rsidRDefault="000505DB" w:rsidP="00A021A2">
            <w:pPr>
              <w:spacing w:line="28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0.20</w:t>
            </w:r>
          </w:p>
        </w:tc>
        <w:tc>
          <w:tcPr>
            <w:tcW w:w="1177" w:type="dxa"/>
            <w:gridSpan w:val="5"/>
            <w:tcBorders>
              <w:top w:val="nil"/>
              <w:bottom w:val="nil"/>
            </w:tcBorders>
            <w:vAlign w:val="center"/>
          </w:tcPr>
          <w:p w14:paraId="17FE3B22" w14:textId="77777777" w:rsidR="000505DB" w:rsidRPr="002F788D" w:rsidRDefault="000505DB" w:rsidP="00A021A2">
            <w:pPr>
              <w:spacing w:line="280" w:lineRule="exact"/>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66,244</w:t>
            </w:r>
          </w:p>
        </w:tc>
        <w:tc>
          <w:tcPr>
            <w:tcW w:w="882" w:type="dxa"/>
            <w:gridSpan w:val="2"/>
            <w:tcBorders>
              <w:top w:val="nil"/>
              <w:bottom w:val="nil"/>
              <w:right w:val="nil"/>
            </w:tcBorders>
            <w:vAlign w:val="center"/>
          </w:tcPr>
          <w:p w14:paraId="0F2F361C" w14:textId="77777777" w:rsidR="000505DB" w:rsidRPr="002F788D" w:rsidRDefault="000505DB" w:rsidP="00A021A2">
            <w:pPr>
              <w:spacing w:line="280" w:lineRule="exact"/>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szCs w:val="18"/>
              </w:rPr>
              <w:t>12.68</w:t>
            </w:r>
          </w:p>
        </w:tc>
      </w:tr>
      <w:tr w:rsidR="002F788D" w:rsidRPr="002F788D" w14:paraId="2A209C3E" w14:textId="77777777" w:rsidTr="009E7526">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403"/>
        </w:trPr>
        <w:tc>
          <w:tcPr>
            <w:tcW w:w="2980" w:type="dxa"/>
            <w:gridSpan w:val="4"/>
            <w:tcBorders>
              <w:top w:val="nil"/>
              <w:left w:val="nil"/>
              <w:bottom w:val="nil"/>
            </w:tcBorders>
            <w:vAlign w:val="center"/>
          </w:tcPr>
          <w:p w14:paraId="05303238" w14:textId="77777777" w:rsidR="000505DB" w:rsidRPr="002F788D" w:rsidRDefault="000505DB" w:rsidP="00A021A2">
            <w:pPr>
              <w:spacing w:line="280" w:lineRule="exact"/>
              <w:ind w:leftChars="200" w:left="480" w:rightChars="10" w:right="24"/>
              <w:jc w:val="distribute"/>
              <w:rPr>
                <w:rFonts w:ascii="標楷體" w:eastAsia="標楷體" w:hAnsi="標楷體"/>
                <w:color w:val="000000" w:themeColor="text1"/>
                <w:spacing w:val="-6"/>
                <w:kern w:val="0"/>
                <w:sz w:val="20"/>
              </w:rPr>
            </w:pPr>
            <w:r w:rsidRPr="002F788D">
              <w:rPr>
                <w:rFonts w:ascii="標楷體" w:eastAsia="標楷體" w:hAnsi="標楷體" w:hint="eastAsia"/>
                <w:color w:val="000000" w:themeColor="text1"/>
                <w:spacing w:val="-6"/>
                <w:kern w:val="0"/>
                <w:sz w:val="20"/>
              </w:rPr>
              <w:t>準備金</w:t>
            </w:r>
          </w:p>
        </w:tc>
        <w:tc>
          <w:tcPr>
            <w:tcW w:w="1779" w:type="dxa"/>
            <w:gridSpan w:val="5"/>
            <w:tcBorders>
              <w:top w:val="nil"/>
              <w:bottom w:val="nil"/>
            </w:tcBorders>
            <w:vAlign w:val="center"/>
          </w:tcPr>
          <w:p w14:paraId="250344F8" w14:textId="77777777" w:rsidR="000505DB" w:rsidRPr="002F788D" w:rsidRDefault="000505DB" w:rsidP="00A021A2">
            <w:pPr>
              <w:spacing w:line="28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588,758</w:t>
            </w:r>
          </w:p>
        </w:tc>
        <w:tc>
          <w:tcPr>
            <w:tcW w:w="657" w:type="dxa"/>
            <w:gridSpan w:val="4"/>
            <w:tcBorders>
              <w:top w:val="nil"/>
              <w:bottom w:val="nil"/>
            </w:tcBorders>
            <w:vAlign w:val="center"/>
          </w:tcPr>
          <w:p w14:paraId="0979A188" w14:textId="77777777" w:rsidR="000505DB" w:rsidRPr="002F788D" w:rsidRDefault="000505DB" w:rsidP="00A021A2">
            <w:pPr>
              <w:spacing w:line="28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0.22</w:t>
            </w:r>
          </w:p>
        </w:tc>
        <w:tc>
          <w:tcPr>
            <w:tcW w:w="1764" w:type="dxa"/>
            <w:gridSpan w:val="5"/>
            <w:tcBorders>
              <w:top w:val="nil"/>
              <w:bottom w:val="nil"/>
            </w:tcBorders>
            <w:vAlign w:val="center"/>
          </w:tcPr>
          <w:p w14:paraId="1A36A42B" w14:textId="77777777" w:rsidR="000505DB" w:rsidRPr="002F788D" w:rsidRDefault="000505DB" w:rsidP="00A021A2">
            <w:pPr>
              <w:spacing w:line="28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522,514</w:t>
            </w:r>
          </w:p>
        </w:tc>
        <w:tc>
          <w:tcPr>
            <w:tcW w:w="672" w:type="dxa"/>
            <w:gridSpan w:val="4"/>
            <w:tcBorders>
              <w:top w:val="nil"/>
              <w:bottom w:val="nil"/>
            </w:tcBorders>
            <w:vAlign w:val="center"/>
          </w:tcPr>
          <w:p w14:paraId="3D44BD38" w14:textId="77777777" w:rsidR="000505DB" w:rsidRPr="002F788D" w:rsidRDefault="000505DB" w:rsidP="00A021A2">
            <w:pPr>
              <w:spacing w:line="28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0.20</w:t>
            </w:r>
          </w:p>
        </w:tc>
        <w:tc>
          <w:tcPr>
            <w:tcW w:w="1177" w:type="dxa"/>
            <w:gridSpan w:val="5"/>
            <w:tcBorders>
              <w:top w:val="nil"/>
              <w:bottom w:val="nil"/>
            </w:tcBorders>
            <w:vAlign w:val="center"/>
          </w:tcPr>
          <w:p w14:paraId="111BDEA5" w14:textId="77777777" w:rsidR="000505DB" w:rsidRPr="002F788D" w:rsidRDefault="000505DB" w:rsidP="00A021A2">
            <w:pPr>
              <w:spacing w:line="28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66,244</w:t>
            </w:r>
          </w:p>
        </w:tc>
        <w:tc>
          <w:tcPr>
            <w:tcW w:w="882" w:type="dxa"/>
            <w:gridSpan w:val="2"/>
            <w:tcBorders>
              <w:top w:val="nil"/>
              <w:bottom w:val="nil"/>
              <w:right w:val="nil"/>
            </w:tcBorders>
            <w:vAlign w:val="center"/>
          </w:tcPr>
          <w:p w14:paraId="7539167C" w14:textId="77777777" w:rsidR="000505DB" w:rsidRPr="002F788D" w:rsidRDefault="000505DB" w:rsidP="00A021A2">
            <w:pPr>
              <w:spacing w:line="280" w:lineRule="exact"/>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12.68</w:t>
            </w:r>
          </w:p>
        </w:tc>
      </w:tr>
      <w:tr w:rsidR="002F788D" w:rsidRPr="002F788D" w14:paraId="10A0C457" w14:textId="77777777" w:rsidTr="009E7526">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403"/>
        </w:trPr>
        <w:tc>
          <w:tcPr>
            <w:tcW w:w="2980" w:type="dxa"/>
            <w:gridSpan w:val="4"/>
            <w:tcBorders>
              <w:top w:val="nil"/>
              <w:left w:val="nil"/>
              <w:bottom w:val="nil"/>
            </w:tcBorders>
            <w:vAlign w:val="center"/>
          </w:tcPr>
          <w:p w14:paraId="4016C07A" w14:textId="77777777" w:rsidR="000505DB" w:rsidRPr="002F788D" w:rsidRDefault="000505DB" w:rsidP="00A021A2">
            <w:pPr>
              <w:spacing w:line="280" w:lineRule="exact"/>
              <w:ind w:leftChars="100" w:left="240" w:rightChars="10" w:right="24"/>
              <w:jc w:val="distribute"/>
              <w:rPr>
                <w:rFonts w:ascii="標楷體" w:eastAsia="標楷體" w:hAnsi="標楷體"/>
                <w:color w:val="000000" w:themeColor="text1"/>
                <w:spacing w:val="-6"/>
                <w:kern w:val="0"/>
                <w:sz w:val="20"/>
              </w:rPr>
            </w:pPr>
            <w:r w:rsidRPr="002F788D">
              <w:rPr>
                <w:rFonts w:ascii="標楷體" w:eastAsia="標楷體" w:hAnsi="標楷體"/>
                <w:b/>
                <w:color w:val="000000" w:themeColor="text1"/>
                <w:spacing w:val="-6"/>
                <w:kern w:val="0"/>
                <w:sz w:val="20"/>
              </w:rPr>
              <w:t>不動產、廠房及設備</w:t>
            </w:r>
          </w:p>
        </w:tc>
        <w:tc>
          <w:tcPr>
            <w:tcW w:w="1779" w:type="dxa"/>
            <w:gridSpan w:val="5"/>
            <w:tcBorders>
              <w:top w:val="nil"/>
              <w:bottom w:val="nil"/>
            </w:tcBorders>
            <w:vAlign w:val="center"/>
          </w:tcPr>
          <w:p w14:paraId="43E2ECE0" w14:textId="77777777" w:rsidR="000505DB" w:rsidRPr="002F788D" w:rsidRDefault="000505DB" w:rsidP="00A021A2">
            <w:pPr>
              <w:spacing w:line="28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1,377,838</w:t>
            </w:r>
          </w:p>
        </w:tc>
        <w:tc>
          <w:tcPr>
            <w:tcW w:w="657" w:type="dxa"/>
            <w:gridSpan w:val="4"/>
            <w:tcBorders>
              <w:top w:val="nil"/>
              <w:bottom w:val="nil"/>
            </w:tcBorders>
            <w:vAlign w:val="center"/>
          </w:tcPr>
          <w:p w14:paraId="73A61E12" w14:textId="77777777" w:rsidR="000505DB" w:rsidRPr="002F788D" w:rsidRDefault="000505DB" w:rsidP="00A021A2">
            <w:pPr>
              <w:spacing w:line="28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0.51</w:t>
            </w:r>
          </w:p>
        </w:tc>
        <w:tc>
          <w:tcPr>
            <w:tcW w:w="1764" w:type="dxa"/>
            <w:gridSpan w:val="5"/>
            <w:tcBorders>
              <w:top w:val="nil"/>
              <w:bottom w:val="nil"/>
            </w:tcBorders>
            <w:vAlign w:val="center"/>
          </w:tcPr>
          <w:p w14:paraId="46DC8A6E" w14:textId="77777777" w:rsidR="000505DB" w:rsidRPr="002F788D" w:rsidRDefault="000505DB" w:rsidP="00A021A2">
            <w:pPr>
              <w:spacing w:line="28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1,445,336</w:t>
            </w:r>
          </w:p>
        </w:tc>
        <w:tc>
          <w:tcPr>
            <w:tcW w:w="672" w:type="dxa"/>
            <w:gridSpan w:val="4"/>
            <w:tcBorders>
              <w:top w:val="nil"/>
              <w:bottom w:val="nil"/>
            </w:tcBorders>
            <w:vAlign w:val="center"/>
          </w:tcPr>
          <w:p w14:paraId="15B77B66" w14:textId="77777777" w:rsidR="000505DB" w:rsidRPr="002F788D" w:rsidRDefault="000505DB" w:rsidP="00A021A2">
            <w:pPr>
              <w:spacing w:line="28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0.54</w:t>
            </w:r>
          </w:p>
        </w:tc>
        <w:tc>
          <w:tcPr>
            <w:tcW w:w="1177" w:type="dxa"/>
            <w:gridSpan w:val="5"/>
            <w:tcBorders>
              <w:top w:val="nil"/>
              <w:bottom w:val="nil"/>
            </w:tcBorders>
            <w:vAlign w:val="center"/>
          </w:tcPr>
          <w:p w14:paraId="3B05BEF0" w14:textId="77777777" w:rsidR="000505DB" w:rsidRPr="002F788D" w:rsidRDefault="000505DB" w:rsidP="00A021A2">
            <w:pPr>
              <w:spacing w:line="280" w:lineRule="exact"/>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- 67,498</w:t>
            </w:r>
          </w:p>
        </w:tc>
        <w:tc>
          <w:tcPr>
            <w:tcW w:w="882" w:type="dxa"/>
            <w:gridSpan w:val="2"/>
            <w:tcBorders>
              <w:top w:val="nil"/>
              <w:bottom w:val="nil"/>
              <w:right w:val="nil"/>
            </w:tcBorders>
            <w:vAlign w:val="center"/>
          </w:tcPr>
          <w:p w14:paraId="667AD095" w14:textId="77777777" w:rsidR="000505DB" w:rsidRPr="002F788D" w:rsidRDefault="000505DB" w:rsidP="00A021A2">
            <w:pPr>
              <w:spacing w:line="280" w:lineRule="exact"/>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szCs w:val="18"/>
              </w:rPr>
              <w:t>- 4.67</w:t>
            </w:r>
          </w:p>
        </w:tc>
      </w:tr>
      <w:tr w:rsidR="002F788D" w:rsidRPr="002F788D" w14:paraId="2060F05D" w14:textId="77777777" w:rsidTr="009E7526">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403"/>
        </w:trPr>
        <w:tc>
          <w:tcPr>
            <w:tcW w:w="2980" w:type="dxa"/>
            <w:gridSpan w:val="4"/>
            <w:tcBorders>
              <w:top w:val="nil"/>
              <w:left w:val="nil"/>
              <w:bottom w:val="nil"/>
            </w:tcBorders>
            <w:vAlign w:val="center"/>
          </w:tcPr>
          <w:p w14:paraId="0298F9C7" w14:textId="77777777" w:rsidR="000505DB" w:rsidRPr="002F788D" w:rsidRDefault="000505DB" w:rsidP="00A021A2">
            <w:pPr>
              <w:spacing w:line="280" w:lineRule="exact"/>
              <w:ind w:leftChars="200" w:left="480" w:rightChars="10" w:right="24"/>
              <w:jc w:val="distribute"/>
              <w:rPr>
                <w:rFonts w:ascii="標楷體" w:eastAsia="標楷體" w:hAnsi="標楷體"/>
                <w:color w:val="000000" w:themeColor="text1"/>
                <w:spacing w:val="-6"/>
                <w:kern w:val="0"/>
                <w:sz w:val="20"/>
              </w:rPr>
            </w:pPr>
            <w:r w:rsidRPr="002F788D">
              <w:rPr>
                <w:rFonts w:ascii="標楷體" w:eastAsia="標楷體" w:hAnsi="標楷體"/>
                <w:color w:val="000000" w:themeColor="text1"/>
                <w:spacing w:val="-6"/>
                <w:kern w:val="0"/>
                <w:sz w:val="20"/>
              </w:rPr>
              <w:t>機械及設備</w:t>
            </w:r>
          </w:p>
        </w:tc>
        <w:tc>
          <w:tcPr>
            <w:tcW w:w="1779" w:type="dxa"/>
            <w:gridSpan w:val="5"/>
            <w:tcBorders>
              <w:top w:val="nil"/>
              <w:bottom w:val="nil"/>
            </w:tcBorders>
            <w:vAlign w:val="center"/>
          </w:tcPr>
          <w:p w14:paraId="41B2F54D" w14:textId="77777777" w:rsidR="000505DB" w:rsidRPr="002F788D" w:rsidRDefault="000505DB" w:rsidP="00A021A2">
            <w:pPr>
              <w:spacing w:line="28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914,278</w:t>
            </w:r>
          </w:p>
        </w:tc>
        <w:tc>
          <w:tcPr>
            <w:tcW w:w="657" w:type="dxa"/>
            <w:gridSpan w:val="4"/>
            <w:tcBorders>
              <w:top w:val="nil"/>
              <w:bottom w:val="nil"/>
            </w:tcBorders>
            <w:vAlign w:val="center"/>
          </w:tcPr>
          <w:p w14:paraId="097952AF" w14:textId="77777777" w:rsidR="000505DB" w:rsidRPr="002F788D" w:rsidRDefault="000505DB" w:rsidP="00A021A2">
            <w:pPr>
              <w:spacing w:line="28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0.34</w:t>
            </w:r>
          </w:p>
        </w:tc>
        <w:tc>
          <w:tcPr>
            <w:tcW w:w="1764" w:type="dxa"/>
            <w:gridSpan w:val="5"/>
            <w:tcBorders>
              <w:top w:val="nil"/>
              <w:bottom w:val="nil"/>
            </w:tcBorders>
            <w:vAlign w:val="center"/>
          </w:tcPr>
          <w:p w14:paraId="0E65C78A" w14:textId="77777777" w:rsidR="000505DB" w:rsidRPr="002F788D" w:rsidRDefault="000505DB" w:rsidP="00A021A2">
            <w:pPr>
              <w:spacing w:line="28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906,044</w:t>
            </w:r>
          </w:p>
        </w:tc>
        <w:tc>
          <w:tcPr>
            <w:tcW w:w="672" w:type="dxa"/>
            <w:gridSpan w:val="4"/>
            <w:tcBorders>
              <w:top w:val="nil"/>
              <w:bottom w:val="nil"/>
            </w:tcBorders>
            <w:vAlign w:val="center"/>
          </w:tcPr>
          <w:p w14:paraId="71A4A2F1" w14:textId="77777777" w:rsidR="000505DB" w:rsidRPr="002F788D" w:rsidRDefault="000505DB" w:rsidP="00A021A2">
            <w:pPr>
              <w:spacing w:line="28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0.34</w:t>
            </w:r>
          </w:p>
        </w:tc>
        <w:tc>
          <w:tcPr>
            <w:tcW w:w="1177" w:type="dxa"/>
            <w:gridSpan w:val="5"/>
            <w:tcBorders>
              <w:top w:val="nil"/>
              <w:bottom w:val="nil"/>
            </w:tcBorders>
            <w:vAlign w:val="center"/>
          </w:tcPr>
          <w:p w14:paraId="540BDF07" w14:textId="77777777" w:rsidR="000505DB" w:rsidRPr="002F788D" w:rsidRDefault="000505DB" w:rsidP="00A021A2">
            <w:pPr>
              <w:spacing w:line="28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8,234</w:t>
            </w:r>
          </w:p>
        </w:tc>
        <w:tc>
          <w:tcPr>
            <w:tcW w:w="882" w:type="dxa"/>
            <w:gridSpan w:val="2"/>
            <w:tcBorders>
              <w:top w:val="nil"/>
              <w:bottom w:val="nil"/>
              <w:right w:val="nil"/>
            </w:tcBorders>
            <w:vAlign w:val="center"/>
          </w:tcPr>
          <w:p w14:paraId="6677E389" w14:textId="77777777" w:rsidR="000505DB" w:rsidRPr="002F788D" w:rsidRDefault="000505DB" w:rsidP="00A021A2">
            <w:pPr>
              <w:spacing w:line="280" w:lineRule="exact"/>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0.91</w:t>
            </w:r>
          </w:p>
        </w:tc>
      </w:tr>
      <w:tr w:rsidR="002F788D" w:rsidRPr="002F788D" w14:paraId="659EE3AF" w14:textId="77777777" w:rsidTr="009E7526">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403"/>
        </w:trPr>
        <w:tc>
          <w:tcPr>
            <w:tcW w:w="2980" w:type="dxa"/>
            <w:gridSpan w:val="4"/>
            <w:tcBorders>
              <w:top w:val="nil"/>
              <w:left w:val="nil"/>
              <w:bottom w:val="nil"/>
            </w:tcBorders>
            <w:vAlign w:val="center"/>
          </w:tcPr>
          <w:p w14:paraId="41F1E159" w14:textId="77777777" w:rsidR="000505DB" w:rsidRPr="002F788D" w:rsidRDefault="000505DB" w:rsidP="00A021A2">
            <w:pPr>
              <w:spacing w:line="280" w:lineRule="exact"/>
              <w:ind w:leftChars="200" w:left="480" w:rightChars="10" w:right="24"/>
              <w:jc w:val="distribute"/>
              <w:rPr>
                <w:rFonts w:ascii="標楷體" w:eastAsia="標楷體" w:hAnsi="標楷體"/>
                <w:color w:val="000000" w:themeColor="text1"/>
                <w:spacing w:val="-6"/>
                <w:kern w:val="0"/>
                <w:sz w:val="20"/>
              </w:rPr>
            </w:pPr>
            <w:r w:rsidRPr="002F788D">
              <w:rPr>
                <w:rFonts w:ascii="標楷體" w:eastAsia="標楷體" w:hAnsi="標楷體"/>
                <w:color w:val="000000" w:themeColor="text1"/>
                <w:spacing w:val="-6"/>
                <w:kern w:val="0"/>
                <w:sz w:val="20"/>
              </w:rPr>
              <w:t>交通及運輸設備</w:t>
            </w:r>
          </w:p>
        </w:tc>
        <w:tc>
          <w:tcPr>
            <w:tcW w:w="1779" w:type="dxa"/>
            <w:gridSpan w:val="5"/>
            <w:tcBorders>
              <w:top w:val="nil"/>
              <w:bottom w:val="nil"/>
            </w:tcBorders>
            <w:vAlign w:val="center"/>
          </w:tcPr>
          <w:p w14:paraId="775EEAB2" w14:textId="77777777" w:rsidR="000505DB" w:rsidRPr="002F788D" w:rsidRDefault="000505DB" w:rsidP="00A021A2">
            <w:pPr>
              <w:spacing w:line="28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44,778</w:t>
            </w:r>
          </w:p>
        </w:tc>
        <w:tc>
          <w:tcPr>
            <w:tcW w:w="657" w:type="dxa"/>
            <w:gridSpan w:val="4"/>
            <w:tcBorders>
              <w:top w:val="nil"/>
              <w:bottom w:val="nil"/>
            </w:tcBorders>
            <w:vAlign w:val="center"/>
          </w:tcPr>
          <w:p w14:paraId="0F5EA6ED" w14:textId="77777777" w:rsidR="000505DB" w:rsidRPr="002F788D" w:rsidRDefault="000505DB" w:rsidP="00A021A2">
            <w:pPr>
              <w:spacing w:line="28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0.02</w:t>
            </w:r>
          </w:p>
        </w:tc>
        <w:tc>
          <w:tcPr>
            <w:tcW w:w="1764" w:type="dxa"/>
            <w:gridSpan w:val="5"/>
            <w:tcBorders>
              <w:top w:val="nil"/>
              <w:bottom w:val="nil"/>
            </w:tcBorders>
            <w:vAlign w:val="center"/>
          </w:tcPr>
          <w:p w14:paraId="3D369A1B" w14:textId="77777777" w:rsidR="000505DB" w:rsidRPr="002F788D" w:rsidRDefault="000505DB" w:rsidP="00A021A2">
            <w:pPr>
              <w:spacing w:line="28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56,111</w:t>
            </w:r>
          </w:p>
        </w:tc>
        <w:tc>
          <w:tcPr>
            <w:tcW w:w="672" w:type="dxa"/>
            <w:gridSpan w:val="4"/>
            <w:tcBorders>
              <w:top w:val="nil"/>
              <w:bottom w:val="nil"/>
            </w:tcBorders>
            <w:vAlign w:val="center"/>
          </w:tcPr>
          <w:p w14:paraId="72C2C6A3" w14:textId="77777777" w:rsidR="000505DB" w:rsidRPr="002F788D" w:rsidRDefault="000505DB" w:rsidP="00A021A2">
            <w:pPr>
              <w:spacing w:line="28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0.02</w:t>
            </w:r>
          </w:p>
        </w:tc>
        <w:tc>
          <w:tcPr>
            <w:tcW w:w="1177" w:type="dxa"/>
            <w:gridSpan w:val="5"/>
            <w:tcBorders>
              <w:top w:val="nil"/>
              <w:bottom w:val="nil"/>
            </w:tcBorders>
            <w:vAlign w:val="center"/>
          </w:tcPr>
          <w:p w14:paraId="354B4A56" w14:textId="77777777" w:rsidR="000505DB" w:rsidRPr="002F788D" w:rsidRDefault="000505DB" w:rsidP="00A021A2">
            <w:pPr>
              <w:spacing w:line="28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- 11,333</w:t>
            </w:r>
          </w:p>
        </w:tc>
        <w:tc>
          <w:tcPr>
            <w:tcW w:w="882" w:type="dxa"/>
            <w:gridSpan w:val="2"/>
            <w:tcBorders>
              <w:top w:val="nil"/>
              <w:bottom w:val="nil"/>
              <w:right w:val="nil"/>
            </w:tcBorders>
            <w:vAlign w:val="center"/>
          </w:tcPr>
          <w:p w14:paraId="246F871B" w14:textId="77777777" w:rsidR="000505DB" w:rsidRPr="002F788D" w:rsidRDefault="000505DB" w:rsidP="00A021A2">
            <w:pPr>
              <w:spacing w:line="280" w:lineRule="exact"/>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- 20.20</w:t>
            </w:r>
          </w:p>
        </w:tc>
      </w:tr>
      <w:tr w:rsidR="002F788D" w:rsidRPr="002F788D" w14:paraId="3EFAE1CC" w14:textId="77777777" w:rsidTr="009E7526">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403"/>
        </w:trPr>
        <w:tc>
          <w:tcPr>
            <w:tcW w:w="2980" w:type="dxa"/>
            <w:gridSpan w:val="4"/>
            <w:tcBorders>
              <w:top w:val="nil"/>
              <w:left w:val="nil"/>
              <w:bottom w:val="nil"/>
            </w:tcBorders>
            <w:vAlign w:val="center"/>
          </w:tcPr>
          <w:p w14:paraId="1B91985A" w14:textId="77777777" w:rsidR="000505DB" w:rsidRPr="002F788D" w:rsidRDefault="000505DB" w:rsidP="00A021A2">
            <w:pPr>
              <w:spacing w:line="280" w:lineRule="exact"/>
              <w:ind w:leftChars="200" w:left="480" w:rightChars="10" w:right="24"/>
              <w:jc w:val="distribute"/>
              <w:rPr>
                <w:rFonts w:ascii="標楷體" w:eastAsia="標楷體" w:hAnsi="標楷體"/>
                <w:color w:val="000000" w:themeColor="text1"/>
                <w:spacing w:val="-6"/>
                <w:kern w:val="0"/>
                <w:sz w:val="20"/>
              </w:rPr>
            </w:pPr>
            <w:r w:rsidRPr="002F788D">
              <w:rPr>
                <w:rFonts w:ascii="標楷體" w:eastAsia="標楷體" w:hAnsi="標楷體"/>
                <w:color w:val="000000" w:themeColor="text1"/>
                <w:spacing w:val="-6"/>
                <w:kern w:val="0"/>
                <w:sz w:val="20"/>
              </w:rPr>
              <w:t>什項設備</w:t>
            </w:r>
          </w:p>
        </w:tc>
        <w:tc>
          <w:tcPr>
            <w:tcW w:w="1779" w:type="dxa"/>
            <w:gridSpan w:val="5"/>
            <w:tcBorders>
              <w:top w:val="nil"/>
              <w:bottom w:val="nil"/>
            </w:tcBorders>
            <w:vAlign w:val="center"/>
          </w:tcPr>
          <w:p w14:paraId="3B8E7E20" w14:textId="77777777" w:rsidR="000505DB" w:rsidRPr="002F788D" w:rsidRDefault="000505DB" w:rsidP="00A021A2">
            <w:pPr>
              <w:spacing w:line="28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418,782</w:t>
            </w:r>
          </w:p>
        </w:tc>
        <w:tc>
          <w:tcPr>
            <w:tcW w:w="657" w:type="dxa"/>
            <w:gridSpan w:val="4"/>
            <w:tcBorders>
              <w:top w:val="nil"/>
              <w:bottom w:val="nil"/>
            </w:tcBorders>
            <w:vAlign w:val="center"/>
          </w:tcPr>
          <w:p w14:paraId="64896BC3" w14:textId="77777777" w:rsidR="000505DB" w:rsidRPr="002F788D" w:rsidRDefault="000505DB" w:rsidP="00A021A2">
            <w:pPr>
              <w:spacing w:line="28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0.16</w:t>
            </w:r>
          </w:p>
        </w:tc>
        <w:tc>
          <w:tcPr>
            <w:tcW w:w="1764" w:type="dxa"/>
            <w:gridSpan w:val="5"/>
            <w:tcBorders>
              <w:top w:val="nil"/>
              <w:bottom w:val="nil"/>
            </w:tcBorders>
            <w:vAlign w:val="center"/>
          </w:tcPr>
          <w:p w14:paraId="06F80564" w14:textId="77777777" w:rsidR="000505DB" w:rsidRPr="002F788D" w:rsidRDefault="000505DB" w:rsidP="00A021A2">
            <w:pPr>
              <w:spacing w:line="28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483,181</w:t>
            </w:r>
          </w:p>
        </w:tc>
        <w:tc>
          <w:tcPr>
            <w:tcW w:w="672" w:type="dxa"/>
            <w:gridSpan w:val="4"/>
            <w:tcBorders>
              <w:top w:val="nil"/>
              <w:bottom w:val="nil"/>
            </w:tcBorders>
            <w:vAlign w:val="center"/>
          </w:tcPr>
          <w:p w14:paraId="73F36FDE" w14:textId="77777777" w:rsidR="000505DB" w:rsidRPr="002F788D" w:rsidRDefault="000505DB" w:rsidP="00A021A2">
            <w:pPr>
              <w:spacing w:line="28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0.18</w:t>
            </w:r>
          </w:p>
        </w:tc>
        <w:tc>
          <w:tcPr>
            <w:tcW w:w="1177" w:type="dxa"/>
            <w:gridSpan w:val="5"/>
            <w:tcBorders>
              <w:top w:val="nil"/>
              <w:bottom w:val="nil"/>
            </w:tcBorders>
            <w:vAlign w:val="center"/>
          </w:tcPr>
          <w:p w14:paraId="5D178DBC" w14:textId="77777777" w:rsidR="000505DB" w:rsidRPr="002F788D" w:rsidRDefault="000505DB" w:rsidP="00A021A2">
            <w:pPr>
              <w:spacing w:line="28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- 64,399</w:t>
            </w:r>
          </w:p>
        </w:tc>
        <w:tc>
          <w:tcPr>
            <w:tcW w:w="882" w:type="dxa"/>
            <w:gridSpan w:val="2"/>
            <w:tcBorders>
              <w:top w:val="nil"/>
              <w:bottom w:val="nil"/>
              <w:right w:val="nil"/>
            </w:tcBorders>
            <w:vAlign w:val="center"/>
          </w:tcPr>
          <w:p w14:paraId="6BA54953" w14:textId="77777777" w:rsidR="000505DB" w:rsidRPr="002F788D" w:rsidRDefault="000505DB" w:rsidP="00A021A2">
            <w:pPr>
              <w:spacing w:line="280" w:lineRule="exact"/>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- 13.33</w:t>
            </w:r>
          </w:p>
        </w:tc>
      </w:tr>
      <w:tr w:rsidR="002F788D" w:rsidRPr="002F788D" w14:paraId="6090C2A3" w14:textId="77777777" w:rsidTr="009E7526">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403"/>
        </w:trPr>
        <w:tc>
          <w:tcPr>
            <w:tcW w:w="2980" w:type="dxa"/>
            <w:gridSpan w:val="4"/>
            <w:tcBorders>
              <w:top w:val="nil"/>
              <w:left w:val="nil"/>
              <w:bottom w:val="nil"/>
            </w:tcBorders>
            <w:vAlign w:val="center"/>
          </w:tcPr>
          <w:p w14:paraId="39B537A3" w14:textId="77777777" w:rsidR="000505DB" w:rsidRPr="002F788D" w:rsidRDefault="000505DB" w:rsidP="00A021A2">
            <w:pPr>
              <w:spacing w:line="280" w:lineRule="exact"/>
              <w:ind w:leftChars="100" w:left="240" w:rightChars="10" w:right="24"/>
              <w:jc w:val="distribute"/>
              <w:rPr>
                <w:rFonts w:ascii="標楷體" w:eastAsia="標楷體" w:hAnsi="標楷體"/>
                <w:color w:val="000000" w:themeColor="text1"/>
                <w:spacing w:val="-6"/>
                <w:kern w:val="0"/>
                <w:sz w:val="20"/>
              </w:rPr>
            </w:pPr>
            <w:r w:rsidRPr="002F788D">
              <w:rPr>
                <w:rFonts w:ascii="標楷體" w:eastAsia="標楷體" w:hAnsi="標楷體"/>
                <w:b/>
                <w:color w:val="000000" w:themeColor="text1"/>
                <w:spacing w:val="-6"/>
                <w:kern w:val="0"/>
                <w:sz w:val="20"/>
              </w:rPr>
              <w:t>其他資產</w:t>
            </w:r>
          </w:p>
        </w:tc>
        <w:tc>
          <w:tcPr>
            <w:tcW w:w="1779" w:type="dxa"/>
            <w:gridSpan w:val="5"/>
            <w:tcBorders>
              <w:top w:val="nil"/>
              <w:bottom w:val="nil"/>
            </w:tcBorders>
            <w:vAlign w:val="center"/>
          </w:tcPr>
          <w:p w14:paraId="78242A99" w14:textId="77777777" w:rsidR="000505DB" w:rsidRPr="002F788D" w:rsidRDefault="000505DB" w:rsidP="00A021A2">
            <w:pPr>
              <w:spacing w:line="28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6,141,862</w:t>
            </w:r>
          </w:p>
        </w:tc>
        <w:tc>
          <w:tcPr>
            <w:tcW w:w="657" w:type="dxa"/>
            <w:gridSpan w:val="4"/>
            <w:tcBorders>
              <w:top w:val="nil"/>
              <w:bottom w:val="nil"/>
            </w:tcBorders>
            <w:vAlign w:val="center"/>
          </w:tcPr>
          <w:p w14:paraId="1E832D3D" w14:textId="77777777" w:rsidR="000505DB" w:rsidRPr="002F788D" w:rsidRDefault="000505DB" w:rsidP="00A021A2">
            <w:pPr>
              <w:spacing w:line="28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2.28</w:t>
            </w:r>
          </w:p>
        </w:tc>
        <w:tc>
          <w:tcPr>
            <w:tcW w:w="1764" w:type="dxa"/>
            <w:gridSpan w:val="5"/>
            <w:tcBorders>
              <w:top w:val="nil"/>
              <w:bottom w:val="nil"/>
            </w:tcBorders>
            <w:vAlign w:val="center"/>
          </w:tcPr>
          <w:p w14:paraId="296B482A" w14:textId="77777777" w:rsidR="000505DB" w:rsidRPr="002F788D" w:rsidRDefault="000505DB" w:rsidP="00A021A2">
            <w:pPr>
              <w:spacing w:line="28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7,890,132</w:t>
            </w:r>
          </w:p>
        </w:tc>
        <w:tc>
          <w:tcPr>
            <w:tcW w:w="672" w:type="dxa"/>
            <w:gridSpan w:val="4"/>
            <w:tcBorders>
              <w:top w:val="nil"/>
              <w:bottom w:val="nil"/>
            </w:tcBorders>
            <w:vAlign w:val="center"/>
          </w:tcPr>
          <w:p w14:paraId="13BC4648" w14:textId="77777777" w:rsidR="000505DB" w:rsidRPr="002F788D" w:rsidRDefault="000505DB" w:rsidP="00A021A2">
            <w:pPr>
              <w:spacing w:line="28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2.96</w:t>
            </w:r>
          </w:p>
        </w:tc>
        <w:tc>
          <w:tcPr>
            <w:tcW w:w="1177" w:type="dxa"/>
            <w:gridSpan w:val="5"/>
            <w:tcBorders>
              <w:top w:val="nil"/>
              <w:bottom w:val="nil"/>
            </w:tcBorders>
            <w:vAlign w:val="center"/>
          </w:tcPr>
          <w:p w14:paraId="38E0F586" w14:textId="77777777" w:rsidR="000505DB" w:rsidRPr="002F788D" w:rsidRDefault="000505DB" w:rsidP="00A021A2">
            <w:pPr>
              <w:spacing w:line="280" w:lineRule="exact"/>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- 1,748,270</w:t>
            </w:r>
          </w:p>
        </w:tc>
        <w:tc>
          <w:tcPr>
            <w:tcW w:w="882" w:type="dxa"/>
            <w:gridSpan w:val="2"/>
            <w:tcBorders>
              <w:top w:val="nil"/>
              <w:bottom w:val="nil"/>
              <w:right w:val="nil"/>
            </w:tcBorders>
            <w:vAlign w:val="center"/>
          </w:tcPr>
          <w:p w14:paraId="2937E674" w14:textId="77777777" w:rsidR="000505DB" w:rsidRPr="002F788D" w:rsidRDefault="000505DB" w:rsidP="00A021A2">
            <w:pPr>
              <w:spacing w:line="280" w:lineRule="exact"/>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szCs w:val="18"/>
              </w:rPr>
              <w:t>- 22.16</w:t>
            </w:r>
          </w:p>
        </w:tc>
      </w:tr>
      <w:tr w:rsidR="002F788D" w:rsidRPr="002F788D" w14:paraId="07071DC4" w14:textId="77777777" w:rsidTr="009E7526">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403"/>
        </w:trPr>
        <w:tc>
          <w:tcPr>
            <w:tcW w:w="2980" w:type="dxa"/>
            <w:gridSpan w:val="4"/>
            <w:tcBorders>
              <w:top w:val="nil"/>
              <w:left w:val="nil"/>
              <w:bottom w:val="nil"/>
            </w:tcBorders>
            <w:vAlign w:val="center"/>
          </w:tcPr>
          <w:p w14:paraId="2C87C088" w14:textId="77777777" w:rsidR="000505DB" w:rsidRPr="002F788D" w:rsidRDefault="000505DB" w:rsidP="00A021A2">
            <w:pPr>
              <w:spacing w:line="280" w:lineRule="exact"/>
              <w:ind w:leftChars="200" w:left="480" w:rightChars="10" w:right="24"/>
              <w:jc w:val="distribute"/>
              <w:rPr>
                <w:rFonts w:ascii="標楷體" w:eastAsia="標楷體" w:hAnsi="標楷體"/>
                <w:color w:val="000000" w:themeColor="text1"/>
                <w:spacing w:val="-6"/>
                <w:kern w:val="0"/>
                <w:sz w:val="20"/>
              </w:rPr>
            </w:pPr>
            <w:r w:rsidRPr="002F788D">
              <w:rPr>
                <w:rFonts w:ascii="標楷體" w:eastAsia="標楷體" w:hAnsi="標楷體"/>
                <w:color w:val="000000" w:themeColor="text1"/>
                <w:spacing w:val="-6"/>
                <w:kern w:val="0"/>
                <w:sz w:val="20"/>
              </w:rPr>
              <w:t>什項資產</w:t>
            </w:r>
          </w:p>
        </w:tc>
        <w:tc>
          <w:tcPr>
            <w:tcW w:w="1779" w:type="dxa"/>
            <w:gridSpan w:val="5"/>
            <w:tcBorders>
              <w:top w:val="nil"/>
              <w:bottom w:val="nil"/>
            </w:tcBorders>
            <w:vAlign w:val="center"/>
          </w:tcPr>
          <w:p w14:paraId="6EF1E8A9" w14:textId="77777777" w:rsidR="000505DB" w:rsidRPr="002F788D" w:rsidRDefault="000505DB" w:rsidP="00A021A2">
            <w:pPr>
              <w:spacing w:line="28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6,141,862</w:t>
            </w:r>
          </w:p>
        </w:tc>
        <w:tc>
          <w:tcPr>
            <w:tcW w:w="657" w:type="dxa"/>
            <w:gridSpan w:val="4"/>
            <w:tcBorders>
              <w:top w:val="nil"/>
              <w:bottom w:val="nil"/>
            </w:tcBorders>
            <w:vAlign w:val="center"/>
          </w:tcPr>
          <w:p w14:paraId="517791A1" w14:textId="77777777" w:rsidR="000505DB" w:rsidRPr="002F788D" w:rsidRDefault="000505DB" w:rsidP="00A021A2">
            <w:pPr>
              <w:spacing w:line="28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2.28</w:t>
            </w:r>
          </w:p>
        </w:tc>
        <w:tc>
          <w:tcPr>
            <w:tcW w:w="1764" w:type="dxa"/>
            <w:gridSpan w:val="5"/>
            <w:tcBorders>
              <w:top w:val="nil"/>
              <w:bottom w:val="nil"/>
            </w:tcBorders>
            <w:vAlign w:val="center"/>
          </w:tcPr>
          <w:p w14:paraId="731ABF9A" w14:textId="77777777" w:rsidR="000505DB" w:rsidRPr="002F788D" w:rsidRDefault="000505DB" w:rsidP="00A021A2">
            <w:pPr>
              <w:spacing w:line="28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7,890,132</w:t>
            </w:r>
          </w:p>
        </w:tc>
        <w:tc>
          <w:tcPr>
            <w:tcW w:w="672" w:type="dxa"/>
            <w:gridSpan w:val="4"/>
            <w:tcBorders>
              <w:top w:val="nil"/>
              <w:bottom w:val="nil"/>
            </w:tcBorders>
            <w:vAlign w:val="center"/>
          </w:tcPr>
          <w:p w14:paraId="64356949" w14:textId="77777777" w:rsidR="000505DB" w:rsidRPr="002F788D" w:rsidRDefault="000505DB" w:rsidP="00A021A2">
            <w:pPr>
              <w:spacing w:line="28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2.96</w:t>
            </w:r>
          </w:p>
        </w:tc>
        <w:tc>
          <w:tcPr>
            <w:tcW w:w="1177" w:type="dxa"/>
            <w:gridSpan w:val="5"/>
            <w:tcBorders>
              <w:top w:val="nil"/>
              <w:bottom w:val="nil"/>
            </w:tcBorders>
            <w:vAlign w:val="center"/>
          </w:tcPr>
          <w:p w14:paraId="7014F68D" w14:textId="77777777" w:rsidR="000505DB" w:rsidRPr="002F788D" w:rsidRDefault="000505DB" w:rsidP="00A021A2">
            <w:pPr>
              <w:spacing w:line="28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- 1,748,270</w:t>
            </w:r>
          </w:p>
        </w:tc>
        <w:tc>
          <w:tcPr>
            <w:tcW w:w="882" w:type="dxa"/>
            <w:gridSpan w:val="2"/>
            <w:tcBorders>
              <w:top w:val="nil"/>
              <w:bottom w:val="nil"/>
              <w:right w:val="nil"/>
            </w:tcBorders>
            <w:vAlign w:val="center"/>
          </w:tcPr>
          <w:p w14:paraId="6F4361AD" w14:textId="77777777" w:rsidR="000505DB" w:rsidRPr="002F788D" w:rsidRDefault="000505DB" w:rsidP="00A021A2">
            <w:pPr>
              <w:spacing w:line="280" w:lineRule="exact"/>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- 22.16</w:t>
            </w:r>
          </w:p>
        </w:tc>
      </w:tr>
      <w:tr w:rsidR="002F788D" w:rsidRPr="002F788D" w14:paraId="4618A4AE" w14:textId="77777777" w:rsidTr="009E7526">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403"/>
        </w:trPr>
        <w:tc>
          <w:tcPr>
            <w:tcW w:w="2980" w:type="dxa"/>
            <w:gridSpan w:val="4"/>
            <w:tcBorders>
              <w:top w:val="nil"/>
              <w:left w:val="nil"/>
              <w:bottom w:val="nil"/>
            </w:tcBorders>
            <w:vAlign w:val="center"/>
          </w:tcPr>
          <w:p w14:paraId="370D9BAE" w14:textId="77777777" w:rsidR="000505DB" w:rsidRPr="002F788D" w:rsidRDefault="000505DB" w:rsidP="00A021A2">
            <w:pPr>
              <w:spacing w:line="280" w:lineRule="exact"/>
              <w:ind w:leftChars="-10" w:left="-24" w:rightChars="10" w:right="24"/>
              <w:jc w:val="distribute"/>
              <w:rPr>
                <w:rFonts w:ascii="標楷體" w:eastAsia="標楷體" w:hAnsi="標楷體"/>
                <w:color w:val="000000" w:themeColor="text1"/>
                <w:spacing w:val="-6"/>
                <w:kern w:val="0"/>
                <w:sz w:val="20"/>
              </w:rPr>
            </w:pPr>
            <w:r w:rsidRPr="002F788D">
              <w:rPr>
                <w:rFonts w:ascii="標楷體" w:eastAsia="標楷體" w:hAnsi="標楷體"/>
                <w:b/>
                <w:color w:val="000000" w:themeColor="text1"/>
                <w:spacing w:val="-6"/>
                <w:kern w:val="0"/>
                <w:sz w:val="20"/>
              </w:rPr>
              <w:t>合計</w:t>
            </w:r>
          </w:p>
        </w:tc>
        <w:tc>
          <w:tcPr>
            <w:tcW w:w="1779" w:type="dxa"/>
            <w:gridSpan w:val="5"/>
            <w:tcBorders>
              <w:top w:val="nil"/>
              <w:bottom w:val="nil"/>
            </w:tcBorders>
            <w:vAlign w:val="center"/>
          </w:tcPr>
          <w:p w14:paraId="201A33E3" w14:textId="77777777" w:rsidR="000505DB" w:rsidRPr="002F788D" w:rsidRDefault="000505DB" w:rsidP="00A021A2">
            <w:pPr>
              <w:spacing w:line="28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268,800,058</w:t>
            </w:r>
          </w:p>
        </w:tc>
        <w:tc>
          <w:tcPr>
            <w:tcW w:w="657" w:type="dxa"/>
            <w:gridSpan w:val="4"/>
            <w:tcBorders>
              <w:top w:val="nil"/>
              <w:bottom w:val="nil"/>
            </w:tcBorders>
            <w:vAlign w:val="center"/>
          </w:tcPr>
          <w:p w14:paraId="28453E7E" w14:textId="77777777" w:rsidR="000505DB" w:rsidRPr="002F788D" w:rsidRDefault="000505DB" w:rsidP="00A021A2">
            <w:pPr>
              <w:spacing w:line="28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100.00</w:t>
            </w:r>
          </w:p>
        </w:tc>
        <w:tc>
          <w:tcPr>
            <w:tcW w:w="1764" w:type="dxa"/>
            <w:gridSpan w:val="5"/>
            <w:tcBorders>
              <w:top w:val="nil"/>
              <w:bottom w:val="nil"/>
            </w:tcBorders>
            <w:vAlign w:val="center"/>
          </w:tcPr>
          <w:p w14:paraId="037B3601" w14:textId="77777777" w:rsidR="000505DB" w:rsidRPr="002F788D" w:rsidRDefault="000505DB" w:rsidP="00A021A2">
            <w:pPr>
              <w:spacing w:line="28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266,682,476</w:t>
            </w:r>
          </w:p>
        </w:tc>
        <w:tc>
          <w:tcPr>
            <w:tcW w:w="672" w:type="dxa"/>
            <w:gridSpan w:val="4"/>
            <w:tcBorders>
              <w:top w:val="nil"/>
              <w:bottom w:val="nil"/>
            </w:tcBorders>
            <w:vAlign w:val="center"/>
          </w:tcPr>
          <w:p w14:paraId="28D369C1" w14:textId="77777777" w:rsidR="000505DB" w:rsidRPr="002F788D" w:rsidRDefault="000505DB" w:rsidP="00A021A2">
            <w:pPr>
              <w:spacing w:line="28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100.00</w:t>
            </w:r>
          </w:p>
        </w:tc>
        <w:tc>
          <w:tcPr>
            <w:tcW w:w="1177" w:type="dxa"/>
            <w:gridSpan w:val="5"/>
            <w:tcBorders>
              <w:top w:val="nil"/>
              <w:bottom w:val="nil"/>
            </w:tcBorders>
            <w:vAlign w:val="center"/>
          </w:tcPr>
          <w:p w14:paraId="518CDD17" w14:textId="77777777" w:rsidR="000505DB" w:rsidRPr="002F788D" w:rsidRDefault="000505DB" w:rsidP="00A021A2">
            <w:pPr>
              <w:spacing w:line="280" w:lineRule="exact"/>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2,117,582</w:t>
            </w:r>
          </w:p>
        </w:tc>
        <w:tc>
          <w:tcPr>
            <w:tcW w:w="882" w:type="dxa"/>
            <w:gridSpan w:val="2"/>
            <w:tcBorders>
              <w:top w:val="nil"/>
              <w:bottom w:val="nil"/>
              <w:right w:val="nil"/>
            </w:tcBorders>
            <w:vAlign w:val="center"/>
          </w:tcPr>
          <w:p w14:paraId="240A9C3D" w14:textId="77777777" w:rsidR="000505DB" w:rsidRPr="002F788D" w:rsidRDefault="000505DB" w:rsidP="00A021A2">
            <w:pPr>
              <w:spacing w:line="280" w:lineRule="exact"/>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szCs w:val="18"/>
              </w:rPr>
              <w:t>0.79</w:t>
            </w:r>
          </w:p>
        </w:tc>
      </w:tr>
      <w:tr w:rsidR="002F788D" w:rsidRPr="002F788D" w14:paraId="2B39F2C8" w14:textId="77777777" w:rsidTr="009E7526">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403"/>
        </w:trPr>
        <w:tc>
          <w:tcPr>
            <w:tcW w:w="2980" w:type="dxa"/>
            <w:gridSpan w:val="4"/>
            <w:tcBorders>
              <w:top w:val="nil"/>
              <w:left w:val="nil"/>
              <w:bottom w:val="nil"/>
            </w:tcBorders>
            <w:vAlign w:val="center"/>
          </w:tcPr>
          <w:p w14:paraId="3A727CDB" w14:textId="77777777" w:rsidR="000505DB" w:rsidRPr="002F788D" w:rsidRDefault="000505DB" w:rsidP="00345E88">
            <w:pPr>
              <w:spacing w:line="280" w:lineRule="exact"/>
              <w:ind w:leftChars="-10" w:left="-24" w:rightChars="10" w:right="24"/>
              <w:jc w:val="distribute"/>
              <w:rPr>
                <w:rFonts w:ascii="標楷體" w:eastAsia="標楷體" w:hAnsi="標楷體"/>
                <w:color w:val="000000" w:themeColor="text1"/>
                <w:spacing w:val="-6"/>
                <w:kern w:val="0"/>
                <w:sz w:val="20"/>
              </w:rPr>
            </w:pPr>
            <w:r w:rsidRPr="002F788D">
              <w:rPr>
                <w:rFonts w:ascii="標楷體" w:eastAsia="標楷體" w:hAnsi="標楷體"/>
                <w:b/>
                <w:color w:val="000000" w:themeColor="text1"/>
                <w:spacing w:val="-6"/>
                <w:kern w:val="0"/>
                <w:sz w:val="20"/>
              </w:rPr>
              <w:t>負債</w:t>
            </w:r>
          </w:p>
        </w:tc>
        <w:tc>
          <w:tcPr>
            <w:tcW w:w="1779" w:type="dxa"/>
            <w:gridSpan w:val="5"/>
            <w:tcBorders>
              <w:top w:val="nil"/>
              <w:bottom w:val="nil"/>
            </w:tcBorders>
            <w:vAlign w:val="center"/>
          </w:tcPr>
          <w:p w14:paraId="552CA8A3" w14:textId="77777777" w:rsidR="000505DB" w:rsidRPr="002F788D" w:rsidRDefault="000505DB" w:rsidP="00345E88">
            <w:pPr>
              <w:spacing w:line="28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87,033,214</w:t>
            </w:r>
          </w:p>
        </w:tc>
        <w:tc>
          <w:tcPr>
            <w:tcW w:w="657" w:type="dxa"/>
            <w:gridSpan w:val="4"/>
            <w:tcBorders>
              <w:top w:val="nil"/>
              <w:bottom w:val="nil"/>
            </w:tcBorders>
            <w:vAlign w:val="center"/>
          </w:tcPr>
          <w:p w14:paraId="2D4E4F35" w14:textId="77777777" w:rsidR="000505DB" w:rsidRPr="002F788D" w:rsidRDefault="000505DB" w:rsidP="00345E88">
            <w:pPr>
              <w:spacing w:line="28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32.38</w:t>
            </w:r>
          </w:p>
        </w:tc>
        <w:tc>
          <w:tcPr>
            <w:tcW w:w="1764" w:type="dxa"/>
            <w:gridSpan w:val="5"/>
            <w:tcBorders>
              <w:top w:val="nil"/>
              <w:bottom w:val="nil"/>
            </w:tcBorders>
            <w:vAlign w:val="center"/>
          </w:tcPr>
          <w:p w14:paraId="30415D80" w14:textId="77777777" w:rsidR="000505DB" w:rsidRPr="002F788D" w:rsidRDefault="000505DB" w:rsidP="00345E88">
            <w:pPr>
              <w:spacing w:line="28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93,341,475</w:t>
            </w:r>
          </w:p>
        </w:tc>
        <w:tc>
          <w:tcPr>
            <w:tcW w:w="672" w:type="dxa"/>
            <w:gridSpan w:val="4"/>
            <w:tcBorders>
              <w:top w:val="nil"/>
              <w:bottom w:val="nil"/>
            </w:tcBorders>
            <w:vAlign w:val="center"/>
          </w:tcPr>
          <w:p w14:paraId="56ACC8A5" w14:textId="77777777" w:rsidR="000505DB" w:rsidRPr="002F788D" w:rsidRDefault="000505DB" w:rsidP="00345E88">
            <w:pPr>
              <w:spacing w:line="28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35.00</w:t>
            </w:r>
          </w:p>
        </w:tc>
        <w:tc>
          <w:tcPr>
            <w:tcW w:w="1177" w:type="dxa"/>
            <w:gridSpan w:val="5"/>
            <w:tcBorders>
              <w:top w:val="nil"/>
              <w:bottom w:val="nil"/>
            </w:tcBorders>
            <w:vAlign w:val="center"/>
          </w:tcPr>
          <w:p w14:paraId="3D9A5748" w14:textId="77777777" w:rsidR="000505DB" w:rsidRPr="002F788D" w:rsidRDefault="000505DB" w:rsidP="00345E88">
            <w:pPr>
              <w:spacing w:line="280" w:lineRule="exact"/>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- 6,308,261</w:t>
            </w:r>
          </w:p>
        </w:tc>
        <w:tc>
          <w:tcPr>
            <w:tcW w:w="882" w:type="dxa"/>
            <w:gridSpan w:val="2"/>
            <w:tcBorders>
              <w:top w:val="nil"/>
              <w:bottom w:val="nil"/>
              <w:right w:val="nil"/>
            </w:tcBorders>
            <w:vAlign w:val="center"/>
          </w:tcPr>
          <w:p w14:paraId="651329DD" w14:textId="77777777" w:rsidR="000505DB" w:rsidRPr="002F788D" w:rsidRDefault="000505DB" w:rsidP="00345E88">
            <w:pPr>
              <w:spacing w:line="280" w:lineRule="exact"/>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szCs w:val="18"/>
              </w:rPr>
              <w:t>- 6.76</w:t>
            </w:r>
          </w:p>
        </w:tc>
      </w:tr>
      <w:tr w:rsidR="002F788D" w:rsidRPr="002F788D" w14:paraId="3101411F" w14:textId="77777777" w:rsidTr="009E7526">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403"/>
        </w:trPr>
        <w:tc>
          <w:tcPr>
            <w:tcW w:w="2980" w:type="dxa"/>
            <w:gridSpan w:val="4"/>
            <w:tcBorders>
              <w:top w:val="nil"/>
              <w:left w:val="nil"/>
              <w:bottom w:val="nil"/>
            </w:tcBorders>
            <w:vAlign w:val="center"/>
          </w:tcPr>
          <w:p w14:paraId="6923A0EB" w14:textId="77777777" w:rsidR="000505DB" w:rsidRPr="002F788D" w:rsidRDefault="000505DB" w:rsidP="00345E88">
            <w:pPr>
              <w:spacing w:line="280" w:lineRule="exact"/>
              <w:ind w:leftChars="100" w:left="240" w:rightChars="10" w:right="24"/>
              <w:jc w:val="distribute"/>
              <w:rPr>
                <w:rFonts w:ascii="標楷體" w:eastAsia="標楷體" w:hAnsi="標楷體"/>
                <w:b/>
                <w:color w:val="000000" w:themeColor="text1"/>
                <w:spacing w:val="-6"/>
                <w:kern w:val="0"/>
                <w:sz w:val="20"/>
              </w:rPr>
            </w:pPr>
            <w:r w:rsidRPr="002F788D">
              <w:rPr>
                <w:rFonts w:ascii="標楷體" w:eastAsia="標楷體" w:hAnsi="標楷體"/>
                <w:b/>
                <w:color w:val="000000" w:themeColor="text1"/>
                <w:spacing w:val="-6"/>
                <w:kern w:val="0"/>
                <w:sz w:val="20"/>
              </w:rPr>
              <w:t>流動負債</w:t>
            </w:r>
          </w:p>
        </w:tc>
        <w:tc>
          <w:tcPr>
            <w:tcW w:w="1779" w:type="dxa"/>
            <w:gridSpan w:val="5"/>
            <w:tcBorders>
              <w:top w:val="nil"/>
              <w:bottom w:val="nil"/>
            </w:tcBorders>
            <w:vAlign w:val="center"/>
          </w:tcPr>
          <w:p w14:paraId="16E15567" w14:textId="77777777" w:rsidR="000505DB" w:rsidRPr="002F788D" w:rsidRDefault="000505DB" w:rsidP="00345E88">
            <w:pPr>
              <w:spacing w:line="280" w:lineRule="exact"/>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54,690,947</w:t>
            </w:r>
          </w:p>
        </w:tc>
        <w:tc>
          <w:tcPr>
            <w:tcW w:w="657" w:type="dxa"/>
            <w:gridSpan w:val="4"/>
            <w:tcBorders>
              <w:top w:val="nil"/>
              <w:bottom w:val="nil"/>
            </w:tcBorders>
            <w:vAlign w:val="center"/>
          </w:tcPr>
          <w:p w14:paraId="5D9617D3" w14:textId="77777777" w:rsidR="000505DB" w:rsidRPr="002F788D" w:rsidRDefault="000505DB" w:rsidP="00345E88">
            <w:pPr>
              <w:spacing w:line="280" w:lineRule="exact"/>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20.35</w:t>
            </w:r>
          </w:p>
        </w:tc>
        <w:tc>
          <w:tcPr>
            <w:tcW w:w="1764" w:type="dxa"/>
            <w:gridSpan w:val="5"/>
            <w:tcBorders>
              <w:top w:val="nil"/>
              <w:bottom w:val="nil"/>
            </w:tcBorders>
            <w:vAlign w:val="center"/>
          </w:tcPr>
          <w:p w14:paraId="621CD776" w14:textId="77777777" w:rsidR="000505DB" w:rsidRPr="002F788D" w:rsidRDefault="000505DB" w:rsidP="00345E88">
            <w:pPr>
              <w:spacing w:line="280" w:lineRule="exact"/>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60,833,464</w:t>
            </w:r>
          </w:p>
        </w:tc>
        <w:tc>
          <w:tcPr>
            <w:tcW w:w="672" w:type="dxa"/>
            <w:gridSpan w:val="4"/>
            <w:tcBorders>
              <w:top w:val="nil"/>
              <w:bottom w:val="nil"/>
            </w:tcBorders>
            <w:vAlign w:val="center"/>
          </w:tcPr>
          <w:p w14:paraId="0782B398" w14:textId="77777777" w:rsidR="000505DB" w:rsidRPr="002F788D" w:rsidRDefault="000505DB" w:rsidP="00345E88">
            <w:pPr>
              <w:spacing w:line="280" w:lineRule="exact"/>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22.81</w:t>
            </w:r>
          </w:p>
        </w:tc>
        <w:tc>
          <w:tcPr>
            <w:tcW w:w="1177" w:type="dxa"/>
            <w:gridSpan w:val="5"/>
            <w:tcBorders>
              <w:top w:val="nil"/>
              <w:bottom w:val="nil"/>
            </w:tcBorders>
            <w:vAlign w:val="center"/>
          </w:tcPr>
          <w:p w14:paraId="3C308D02" w14:textId="77777777" w:rsidR="000505DB" w:rsidRPr="002F788D" w:rsidRDefault="000505DB" w:rsidP="00345E88">
            <w:pPr>
              <w:spacing w:line="280" w:lineRule="exact"/>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- 6,142,517</w:t>
            </w:r>
          </w:p>
        </w:tc>
        <w:tc>
          <w:tcPr>
            <w:tcW w:w="882" w:type="dxa"/>
            <w:gridSpan w:val="2"/>
            <w:tcBorders>
              <w:top w:val="nil"/>
              <w:bottom w:val="nil"/>
              <w:right w:val="nil"/>
            </w:tcBorders>
            <w:vAlign w:val="center"/>
          </w:tcPr>
          <w:p w14:paraId="2D9E67CF" w14:textId="77777777" w:rsidR="000505DB" w:rsidRPr="002F788D" w:rsidRDefault="000505DB" w:rsidP="00345E88">
            <w:pPr>
              <w:spacing w:line="280" w:lineRule="exact"/>
              <w:jc w:val="right"/>
              <w:rPr>
                <w:rFonts w:ascii="細明體" w:eastAsia="細明體" w:hAnsi="細明體"/>
                <w:b/>
                <w:color w:val="000000" w:themeColor="text1"/>
                <w:kern w:val="0"/>
                <w:sz w:val="18"/>
                <w:szCs w:val="18"/>
              </w:rPr>
            </w:pPr>
            <w:r w:rsidRPr="002F788D">
              <w:rPr>
                <w:rFonts w:ascii="細明體" w:eastAsia="細明體" w:hAnsi="細明體"/>
                <w:b/>
                <w:color w:val="000000" w:themeColor="text1"/>
                <w:kern w:val="0"/>
                <w:sz w:val="18"/>
                <w:szCs w:val="18"/>
              </w:rPr>
              <w:t>- 10.10</w:t>
            </w:r>
          </w:p>
        </w:tc>
      </w:tr>
      <w:tr w:rsidR="002F788D" w:rsidRPr="002F788D" w14:paraId="7D3ECA23" w14:textId="77777777" w:rsidTr="009E7526">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403"/>
        </w:trPr>
        <w:tc>
          <w:tcPr>
            <w:tcW w:w="2980" w:type="dxa"/>
            <w:gridSpan w:val="4"/>
            <w:tcBorders>
              <w:top w:val="nil"/>
              <w:left w:val="nil"/>
              <w:bottom w:val="nil"/>
            </w:tcBorders>
            <w:vAlign w:val="center"/>
          </w:tcPr>
          <w:p w14:paraId="182C22B2" w14:textId="77777777" w:rsidR="000505DB" w:rsidRPr="002F788D" w:rsidRDefault="000505DB" w:rsidP="00345E88">
            <w:pPr>
              <w:spacing w:line="280" w:lineRule="exact"/>
              <w:ind w:leftChars="200" w:left="480" w:rightChars="10" w:right="24"/>
              <w:jc w:val="distribute"/>
              <w:rPr>
                <w:rFonts w:ascii="標楷體" w:eastAsia="標楷體" w:hAnsi="標楷體"/>
                <w:b/>
                <w:color w:val="000000" w:themeColor="text1"/>
                <w:spacing w:val="-6"/>
                <w:kern w:val="0"/>
                <w:sz w:val="20"/>
              </w:rPr>
            </w:pPr>
            <w:r w:rsidRPr="002F788D">
              <w:rPr>
                <w:rFonts w:ascii="標楷體" w:eastAsia="標楷體" w:hAnsi="標楷體"/>
                <w:color w:val="000000" w:themeColor="text1"/>
                <w:spacing w:val="-6"/>
                <w:kern w:val="0"/>
                <w:sz w:val="20"/>
              </w:rPr>
              <w:t>應付款項</w:t>
            </w:r>
          </w:p>
        </w:tc>
        <w:tc>
          <w:tcPr>
            <w:tcW w:w="1779" w:type="dxa"/>
            <w:gridSpan w:val="5"/>
            <w:tcBorders>
              <w:top w:val="nil"/>
              <w:bottom w:val="nil"/>
            </w:tcBorders>
            <w:vAlign w:val="center"/>
          </w:tcPr>
          <w:p w14:paraId="703BD7BC" w14:textId="77777777" w:rsidR="000505DB" w:rsidRPr="002F788D" w:rsidRDefault="000505DB" w:rsidP="00345E88">
            <w:pPr>
              <w:spacing w:line="280" w:lineRule="exact"/>
              <w:jc w:val="right"/>
              <w:rPr>
                <w:rFonts w:ascii="細明體" w:eastAsia="細明體" w:hAnsi="細明體"/>
                <w:b/>
                <w:color w:val="000000" w:themeColor="text1"/>
                <w:sz w:val="18"/>
                <w:szCs w:val="18"/>
              </w:rPr>
            </w:pPr>
            <w:r w:rsidRPr="002F788D">
              <w:rPr>
                <w:rFonts w:ascii="細明體" w:eastAsia="細明體" w:hAnsi="細明體"/>
                <w:color w:val="000000" w:themeColor="text1"/>
                <w:sz w:val="18"/>
                <w:szCs w:val="18"/>
              </w:rPr>
              <w:t>54,690,947</w:t>
            </w:r>
          </w:p>
        </w:tc>
        <w:tc>
          <w:tcPr>
            <w:tcW w:w="657" w:type="dxa"/>
            <w:gridSpan w:val="4"/>
            <w:tcBorders>
              <w:top w:val="nil"/>
              <w:bottom w:val="nil"/>
            </w:tcBorders>
            <w:vAlign w:val="center"/>
          </w:tcPr>
          <w:p w14:paraId="42D035AB" w14:textId="77777777" w:rsidR="000505DB" w:rsidRPr="002F788D" w:rsidRDefault="000505DB" w:rsidP="00345E88">
            <w:pPr>
              <w:spacing w:line="280" w:lineRule="exact"/>
              <w:jc w:val="right"/>
              <w:rPr>
                <w:rFonts w:ascii="細明體" w:eastAsia="細明體" w:hAnsi="細明體"/>
                <w:b/>
                <w:color w:val="000000" w:themeColor="text1"/>
                <w:sz w:val="18"/>
                <w:szCs w:val="18"/>
              </w:rPr>
            </w:pPr>
            <w:r w:rsidRPr="002F788D">
              <w:rPr>
                <w:rFonts w:ascii="細明體" w:eastAsia="細明體" w:hAnsi="細明體"/>
                <w:color w:val="000000" w:themeColor="text1"/>
                <w:sz w:val="18"/>
                <w:szCs w:val="18"/>
              </w:rPr>
              <w:t>20.35</w:t>
            </w:r>
          </w:p>
        </w:tc>
        <w:tc>
          <w:tcPr>
            <w:tcW w:w="1764" w:type="dxa"/>
            <w:gridSpan w:val="5"/>
            <w:tcBorders>
              <w:top w:val="nil"/>
              <w:bottom w:val="nil"/>
            </w:tcBorders>
            <w:vAlign w:val="center"/>
          </w:tcPr>
          <w:p w14:paraId="48A7AA07" w14:textId="77777777" w:rsidR="000505DB" w:rsidRPr="002F788D" w:rsidRDefault="000505DB" w:rsidP="00345E88">
            <w:pPr>
              <w:spacing w:line="280" w:lineRule="exact"/>
              <w:jc w:val="right"/>
              <w:rPr>
                <w:rFonts w:ascii="細明體" w:eastAsia="細明體" w:hAnsi="細明體"/>
                <w:b/>
                <w:color w:val="000000" w:themeColor="text1"/>
                <w:sz w:val="18"/>
                <w:szCs w:val="18"/>
              </w:rPr>
            </w:pPr>
            <w:r w:rsidRPr="002F788D">
              <w:rPr>
                <w:rFonts w:ascii="細明體" w:eastAsia="細明體" w:hAnsi="細明體"/>
                <w:color w:val="000000" w:themeColor="text1"/>
                <w:sz w:val="18"/>
                <w:szCs w:val="18"/>
              </w:rPr>
              <w:t>60,833,464</w:t>
            </w:r>
          </w:p>
        </w:tc>
        <w:tc>
          <w:tcPr>
            <w:tcW w:w="672" w:type="dxa"/>
            <w:gridSpan w:val="4"/>
            <w:tcBorders>
              <w:top w:val="nil"/>
              <w:bottom w:val="nil"/>
            </w:tcBorders>
            <w:vAlign w:val="center"/>
          </w:tcPr>
          <w:p w14:paraId="63329E44" w14:textId="77777777" w:rsidR="000505DB" w:rsidRPr="002F788D" w:rsidRDefault="000505DB" w:rsidP="00345E88">
            <w:pPr>
              <w:spacing w:line="280" w:lineRule="exact"/>
              <w:jc w:val="right"/>
              <w:rPr>
                <w:rFonts w:ascii="細明體" w:eastAsia="細明體" w:hAnsi="細明體"/>
                <w:b/>
                <w:color w:val="000000" w:themeColor="text1"/>
                <w:sz w:val="18"/>
                <w:szCs w:val="18"/>
              </w:rPr>
            </w:pPr>
            <w:r w:rsidRPr="002F788D">
              <w:rPr>
                <w:rFonts w:ascii="細明體" w:eastAsia="細明體" w:hAnsi="細明體"/>
                <w:color w:val="000000" w:themeColor="text1"/>
                <w:sz w:val="18"/>
                <w:szCs w:val="18"/>
              </w:rPr>
              <w:t>22.81</w:t>
            </w:r>
          </w:p>
        </w:tc>
        <w:tc>
          <w:tcPr>
            <w:tcW w:w="1177" w:type="dxa"/>
            <w:gridSpan w:val="5"/>
            <w:tcBorders>
              <w:top w:val="nil"/>
              <w:bottom w:val="nil"/>
            </w:tcBorders>
            <w:vAlign w:val="center"/>
          </w:tcPr>
          <w:p w14:paraId="27EE7ABC" w14:textId="77777777" w:rsidR="000505DB" w:rsidRPr="002F788D" w:rsidRDefault="000505DB" w:rsidP="00345E88">
            <w:pPr>
              <w:spacing w:line="280" w:lineRule="exact"/>
              <w:jc w:val="right"/>
              <w:rPr>
                <w:rFonts w:ascii="細明體" w:eastAsia="細明體" w:hAnsi="細明體"/>
                <w:b/>
                <w:noProof/>
                <w:color w:val="000000" w:themeColor="text1"/>
                <w:sz w:val="18"/>
                <w:szCs w:val="18"/>
              </w:rPr>
            </w:pPr>
            <w:r w:rsidRPr="002F788D">
              <w:rPr>
                <w:rFonts w:ascii="細明體" w:eastAsia="細明體" w:hAnsi="細明體"/>
                <w:noProof/>
                <w:color w:val="000000" w:themeColor="text1"/>
                <w:sz w:val="18"/>
                <w:szCs w:val="18"/>
              </w:rPr>
              <w:t>- 6,142,517</w:t>
            </w:r>
          </w:p>
        </w:tc>
        <w:tc>
          <w:tcPr>
            <w:tcW w:w="882" w:type="dxa"/>
            <w:gridSpan w:val="2"/>
            <w:tcBorders>
              <w:top w:val="nil"/>
              <w:bottom w:val="nil"/>
              <w:right w:val="nil"/>
            </w:tcBorders>
            <w:vAlign w:val="center"/>
          </w:tcPr>
          <w:p w14:paraId="02E74495" w14:textId="77777777" w:rsidR="000505DB" w:rsidRPr="002F788D" w:rsidRDefault="000505DB" w:rsidP="00345E88">
            <w:pPr>
              <w:spacing w:line="280" w:lineRule="exact"/>
              <w:jc w:val="right"/>
              <w:rPr>
                <w:rFonts w:ascii="細明體" w:eastAsia="細明體" w:hAnsi="細明體"/>
                <w:b/>
                <w:color w:val="000000" w:themeColor="text1"/>
                <w:kern w:val="0"/>
                <w:sz w:val="18"/>
                <w:szCs w:val="18"/>
              </w:rPr>
            </w:pPr>
            <w:r w:rsidRPr="002F788D">
              <w:rPr>
                <w:rFonts w:ascii="細明體" w:eastAsia="細明體" w:hAnsi="細明體"/>
                <w:color w:val="000000" w:themeColor="text1"/>
                <w:kern w:val="0"/>
                <w:sz w:val="18"/>
                <w:szCs w:val="18"/>
              </w:rPr>
              <w:t>- 10.10</w:t>
            </w:r>
          </w:p>
        </w:tc>
      </w:tr>
      <w:tr w:rsidR="002F788D" w:rsidRPr="002F788D" w14:paraId="72702029" w14:textId="77777777" w:rsidTr="009E7526">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403"/>
        </w:trPr>
        <w:tc>
          <w:tcPr>
            <w:tcW w:w="2980" w:type="dxa"/>
            <w:gridSpan w:val="4"/>
            <w:tcBorders>
              <w:top w:val="nil"/>
              <w:left w:val="nil"/>
              <w:bottom w:val="nil"/>
            </w:tcBorders>
            <w:vAlign w:val="center"/>
          </w:tcPr>
          <w:p w14:paraId="6CDDA1E4" w14:textId="77777777" w:rsidR="000505DB" w:rsidRPr="002F788D" w:rsidRDefault="000505DB" w:rsidP="00345E88">
            <w:pPr>
              <w:spacing w:line="280" w:lineRule="exact"/>
              <w:ind w:leftChars="100" w:left="240" w:rightChars="10" w:right="24"/>
              <w:jc w:val="distribute"/>
              <w:rPr>
                <w:rFonts w:ascii="標楷體" w:eastAsia="標楷體" w:hAnsi="標楷體"/>
                <w:color w:val="000000" w:themeColor="text1"/>
                <w:spacing w:val="-6"/>
                <w:kern w:val="0"/>
                <w:sz w:val="20"/>
              </w:rPr>
            </w:pPr>
            <w:r w:rsidRPr="002F788D">
              <w:rPr>
                <w:rFonts w:ascii="標楷體" w:eastAsia="標楷體" w:hAnsi="標楷體"/>
                <w:b/>
                <w:color w:val="000000" w:themeColor="text1"/>
                <w:spacing w:val="-6"/>
                <w:kern w:val="0"/>
                <w:sz w:val="20"/>
              </w:rPr>
              <w:t>其他負債</w:t>
            </w:r>
          </w:p>
        </w:tc>
        <w:tc>
          <w:tcPr>
            <w:tcW w:w="1779" w:type="dxa"/>
            <w:gridSpan w:val="5"/>
            <w:tcBorders>
              <w:top w:val="nil"/>
              <w:bottom w:val="nil"/>
            </w:tcBorders>
            <w:vAlign w:val="center"/>
          </w:tcPr>
          <w:p w14:paraId="0D989E71" w14:textId="77777777" w:rsidR="000505DB" w:rsidRPr="002F788D" w:rsidRDefault="000505DB" w:rsidP="00345E88">
            <w:pPr>
              <w:spacing w:line="28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32,342,267</w:t>
            </w:r>
          </w:p>
        </w:tc>
        <w:tc>
          <w:tcPr>
            <w:tcW w:w="657" w:type="dxa"/>
            <w:gridSpan w:val="4"/>
            <w:tcBorders>
              <w:top w:val="nil"/>
              <w:bottom w:val="nil"/>
            </w:tcBorders>
            <w:vAlign w:val="center"/>
          </w:tcPr>
          <w:p w14:paraId="33031D35" w14:textId="77777777" w:rsidR="000505DB" w:rsidRPr="002F788D" w:rsidRDefault="000505DB" w:rsidP="00345E88">
            <w:pPr>
              <w:spacing w:line="28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12.03</w:t>
            </w:r>
          </w:p>
        </w:tc>
        <w:tc>
          <w:tcPr>
            <w:tcW w:w="1764" w:type="dxa"/>
            <w:gridSpan w:val="5"/>
            <w:tcBorders>
              <w:top w:val="nil"/>
              <w:bottom w:val="nil"/>
            </w:tcBorders>
            <w:vAlign w:val="center"/>
          </w:tcPr>
          <w:p w14:paraId="19845106" w14:textId="77777777" w:rsidR="000505DB" w:rsidRPr="002F788D" w:rsidRDefault="000505DB" w:rsidP="00345E88">
            <w:pPr>
              <w:spacing w:line="28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32,508,011</w:t>
            </w:r>
          </w:p>
        </w:tc>
        <w:tc>
          <w:tcPr>
            <w:tcW w:w="672" w:type="dxa"/>
            <w:gridSpan w:val="4"/>
            <w:tcBorders>
              <w:top w:val="nil"/>
              <w:bottom w:val="nil"/>
            </w:tcBorders>
            <w:vAlign w:val="center"/>
          </w:tcPr>
          <w:p w14:paraId="042513B2" w14:textId="77777777" w:rsidR="000505DB" w:rsidRPr="002F788D" w:rsidRDefault="000505DB" w:rsidP="00345E88">
            <w:pPr>
              <w:spacing w:line="28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12.19</w:t>
            </w:r>
          </w:p>
        </w:tc>
        <w:tc>
          <w:tcPr>
            <w:tcW w:w="1177" w:type="dxa"/>
            <w:gridSpan w:val="5"/>
            <w:tcBorders>
              <w:top w:val="nil"/>
              <w:bottom w:val="nil"/>
            </w:tcBorders>
            <w:vAlign w:val="center"/>
          </w:tcPr>
          <w:p w14:paraId="1D715634" w14:textId="77777777" w:rsidR="000505DB" w:rsidRPr="002F788D" w:rsidRDefault="000505DB" w:rsidP="00345E88">
            <w:pPr>
              <w:spacing w:line="280" w:lineRule="exact"/>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- 165,744</w:t>
            </w:r>
          </w:p>
        </w:tc>
        <w:tc>
          <w:tcPr>
            <w:tcW w:w="882" w:type="dxa"/>
            <w:gridSpan w:val="2"/>
            <w:tcBorders>
              <w:top w:val="nil"/>
              <w:bottom w:val="nil"/>
              <w:right w:val="nil"/>
            </w:tcBorders>
            <w:vAlign w:val="center"/>
          </w:tcPr>
          <w:p w14:paraId="2004C7C2" w14:textId="77777777" w:rsidR="000505DB" w:rsidRPr="002F788D" w:rsidRDefault="000505DB" w:rsidP="00345E88">
            <w:pPr>
              <w:spacing w:line="280" w:lineRule="exact"/>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szCs w:val="18"/>
              </w:rPr>
              <w:t>- 0.51</w:t>
            </w:r>
          </w:p>
        </w:tc>
      </w:tr>
      <w:tr w:rsidR="002F788D" w:rsidRPr="002F788D" w14:paraId="32665DFF" w14:textId="77777777" w:rsidTr="009E7526">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403"/>
        </w:trPr>
        <w:tc>
          <w:tcPr>
            <w:tcW w:w="2980" w:type="dxa"/>
            <w:gridSpan w:val="4"/>
            <w:tcBorders>
              <w:top w:val="nil"/>
              <w:left w:val="nil"/>
              <w:bottom w:val="nil"/>
            </w:tcBorders>
            <w:vAlign w:val="center"/>
          </w:tcPr>
          <w:p w14:paraId="528EB80F" w14:textId="77777777" w:rsidR="000505DB" w:rsidRPr="002F788D" w:rsidRDefault="000505DB" w:rsidP="00345E88">
            <w:pPr>
              <w:spacing w:line="280" w:lineRule="exact"/>
              <w:ind w:leftChars="200" w:left="480" w:rightChars="10" w:right="24"/>
              <w:jc w:val="distribute"/>
              <w:rPr>
                <w:rFonts w:ascii="標楷體" w:eastAsia="標楷體" w:hAnsi="標楷體"/>
                <w:color w:val="000000" w:themeColor="text1"/>
                <w:spacing w:val="-6"/>
                <w:kern w:val="0"/>
                <w:sz w:val="20"/>
              </w:rPr>
            </w:pPr>
            <w:r w:rsidRPr="002F788D">
              <w:rPr>
                <w:rFonts w:ascii="標楷體" w:eastAsia="標楷體" w:hAnsi="標楷體"/>
                <w:color w:val="000000" w:themeColor="text1"/>
                <w:spacing w:val="-6"/>
                <w:kern w:val="0"/>
                <w:sz w:val="20"/>
              </w:rPr>
              <w:t>遞延負債</w:t>
            </w:r>
          </w:p>
        </w:tc>
        <w:tc>
          <w:tcPr>
            <w:tcW w:w="1779" w:type="dxa"/>
            <w:gridSpan w:val="5"/>
            <w:tcBorders>
              <w:top w:val="nil"/>
              <w:bottom w:val="nil"/>
            </w:tcBorders>
            <w:vAlign w:val="center"/>
          </w:tcPr>
          <w:p w14:paraId="4837F855" w14:textId="77777777" w:rsidR="000505DB" w:rsidRPr="002F788D" w:rsidRDefault="000505DB" w:rsidP="00345E88">
            <w:pPr>
              <w:spacing w:line="28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84,549</w:t>
            </w:r>
          </w:p>
        </w:tc>
        <w:tc>
          <w:tcPr>
            <w:tcW w:w="657" w:type="dxa"/>
            <w:gridSpan w:val="4"/>
            <w:tcBorders>
              <w:top w:val="nil"/>
              <w:bottom w:val="nil"/>
            </w:tcBorders>
            <w:vAlign w:val="center"/>
          </w:tcPr>
          <w:p w14:paraId="263EA966" w14:textId="77777777" w:rsidR="000505DB" w:rsidRPr="002F788D" w:rsidRDefault="000505DB" w:rsidP="00345E88">
            <w:pPr>
              <w:spacing w:line="28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0.03</w:t>
            </w:r>
          </w:p>
        </w:tc>
        <w:tc>
          <w:tcPr>
            <w:tcW w:w="1764" w:type="dxa"/>
            <w:gridSpan w:val="5"/>
            <w:tcBorders>
              <w:top w:val="nil"/>
              <w:bottom w:val="nil"/>
            </w:tcBorders>
            <w:vAlign w:val="center"/>
          </w:tcPr>
          <w:p w14:paraId="4CF583B2" w14:textId="77777777" w:rsidR="000505DB" w:rsidRPr="002F788D" w:rsidRDefault="000505DB" w:rsidP="00345E88">
            <w:pPr>
              <w:spacing w:line="28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112,166</w:t>
            </w:r>
          </w:p>
        </w:tc>
        <w:tc>
          <w:tcPr>
            <w:tcW w:w="672" w:type="dxa"/>
            <w:gridSpan w:val="4"/>
            <w:tcBorders>
              <w:top w:val="nil"/>
              <w:bottom w:val="nil"/>
            </w:tcBorders>
            <w:vAlign w:val="center"/>
          </w:tcPr>
          <w:p w14:paraId="01CA351C" w14:textId="77777777" w:rsidR="000505DB" w:rsidRPr="002F788D" w:rsidRDefault="000505DB" w:rsidP="00345E88">
            <w:pPr>
              <w:spacing w:line="28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0.04</w:t>
            </w:r>
          </w:p>
        </w:tc>
        <w:tc>
          <w:tcPr>
            <w:tcW w:w="1177" w:type="dxa"/>
            <w:gridSpan w:val="5"/>
            <w:tcBorders>
              <w:top w:val="nil"/>
              <w:bottom w:val="nil"/>
            </w:tcBorders>
            <w:vAlign w:val="center"/>
          </w:tcPr>
          <w:p w14:paraId="456426CC" w14:textId="77777777" w:rsidR="000505DB" w:rsidRPr="002F788D" w:rsidRDefault="000505DB" w:rsidP="00345E88">
            <w:pPr>
              <w:spacing w:line="28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- 27,617</w:t>
            </w:r>
          </w:p>
        </w:tc>
        <w:tc>
          <w:tcPr>
            <w:tcW w:w="882" w:type="dxa"/>
            <w:gridSpan w:val="2"/>
            <w:tcBorders>
              <w:top w:val="nil"/>
              <w:bottom w:val="nil"/>
              <w:right w:val="nil"/>
            </w:tcBorders>
            <w:vAlign w:val="center"/>
          </w:tcPr>
          <w:p w14:paraId="2E313FB9" w14:textId="77777777" w:rsidR="000505DB" w:rsidRPr="002F788D" w:rsidRDefault="000505DB" w:rsidP="00345E88">
            <w:pPr>
              <w:spacing w:line="280" w:lineRule="exact"/>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- 24.62</w:t>
            </w:r>
          </w:p>
        </w:tc>
      </w:tr>
      <w:tr w:rsidR="002F788D" w:rsidRPr="002F788D" w14:paraId="05C4FCDF" w14:textId="77777777" w:rsidTr="009E7526">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403"/>
        </w:trPr>
        <w:tc>
          <w:tcPr>
            <w:tcW w:w="2980" w:type="dxa"/>
            <w:gridSpan w:val="4"/>
            <w:tcBorders>
              <w:top w:val="nil"/>
              <w:left w:val="nil"/>
              <w:bottom w:val="nil"/>
            </w:tcBorders>
            <w:vAlign w:val="center"/>
          </w:tcPr>
          <w:p w14:paraId="1C30C58C" w14:textId="77777777" w:rsidR="000505DB" w:rsidRPr="002F788D" w:rsidRDefault="000505DB" w:rsidP="00345E88">
            <w:pPr>
              <w:spacing w:line="280" w:lineRule="exact"/>
              <w:ind w:leftChars="200" w:left="480" w:rightChars="10" w:right="24"/>
              <w:jc w:val="distribute"/>
              <w:rPr>
                <w:rFonts w:ascii="標楷體" w:eastAsia="標楷體" w:hAnsi="標楷體"/>
                <w:color w:val="000000" w:themeColor="text1"/>
                <w:spacing w:val="-6"/>
                <w:kern w:val="0"/>
                <w:sz w:val="20"/>
              </w:rPr>
            </w:pPr>
            <w:r w:rsidRPr="002F788D">
              <w:rPr>
                <w:rFonts w:ascii="標楷體" w:eastAsia="標楷體" w:hAnsi="標楷體"/>
                <w:color w:val="000000" w:themeColor="text1"/>
                <w:spacing w:val="-6"/>
                <w:kern w:val="0"/>
                <w:sz w:val="20"/>
              </w:rPr>
              <w:t>什項負債</w:t>
            </w:r>
          </w:p>
        </w:tc>
        <w:tc>
          <w:tcPr>
            <w:tcW w:w="1779" w:type="dxa"/>
            <w:gridSpan w:val="5"/>
            <w:tcBorders>
              <w:top w:val="nil"/>
              <w:bottom w:val="nil"/>
            </w:tcBorders>
            <w:vAlign w:val="center"/>
          </w:tcPr>
          <w:p w14:paraId="16175165" w14:textId="77777777" w:rsidR="000505DB" w:rsidRPr="002F788D" w:rsidRDefault="000505DB" w:rsidP="00345E88">
            <w:pPr>
              <w:spacing w:line="28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32,257,718</w:t>
            </w:r>
          </w:p>
        </w:tc>
        <w:tc>
          <w:tcPr>
            <w:tcW w:w="657" w:type="dxa"/>
            <w:gridSpan w:val="4"/>
            <w:tcBorders>
              <w:top w:val="nil"/>
              <w:bottom w:val="nil"/>
            </w:tcBorders>
            <w:vAlign w:val="center"/>
          </w:tcPr>
          <w:p w14:paraId="179A58C0" w14:textId="77777777" w:rsidR="000505DB" w:rsidRPr="002F788D" w:rsidRDefault="000505DB" w:rsidP="00345E88">
            <w:pPr>
              <w:spacing w:line="28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12.00</w:t>
            </w:r>
          </w:p>
        </w:tc>
        <w:tc>
          <w:tcPr>
            <w:tcW w:w="1764" w:type="dxa"/>
            <w:gridSpan w:val="5"/>
            <w:tcBorders>
              <w:top w:val="nil"/>
              <w:bottom w:val="nil"/>
            </w:tcBorders>
            <w:vAlign w:val="center"/>
          </w:tcPr>
          <w:p w14:paraId="174B750D" w14:textId="77777777" w:rsidR="000505DB" w:rsidRPr="002F788D" w:rsidRDefault="000505DB" w:rsidP="00345E88">
            <w:pPr>
              <w:spacing w:line="28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32,395,845</w:t>
            </w:r>
          </w:p>
        </w:tc>
        <w:tc>
          <w:tcPr>
            <w:tcW w:w="672" w:type="dxa"/>
            <w:gridSpan w:val="4"/>
            <w:tcBorders>
              <w:top w:val="nil"/>
              <w:bottom w:val="nil"/>
            </w:tcBorders>
            <w:vAlign w:val="center"/>
          </w:tcPr>
          <w:p w14:paraId="44D62926" w14:textId="77777777" w:rsidR="000505DB" w:rsidRPr="002F788D" w:rsidRDefault="000505DB" w:rsidP="00345E88">
            <w:pPr>
              <w:spacing w:line="28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12.15</w:t>
            </w:r>
          </w:p>
        </w:tc>
        <w:tc>
          <w:tcPr>
            <w:tcW w:w="1177" w:type="dxa"/>
            <w:gridSpan w:val="5"/>
            <w:tcBorders>
              <w:top w:val="nil"/>
              <w:bottom w:val="nil"/>
            </w:tcBorders>
            <w:vAlign w:val="center"/>
          </w:tcPr>
          <w:p w14:paraId="66F55DD6" w14:textId="77777777" w:rsidR="000505DB" w:rsidRPr="002F788D" w:rsidRDefault="000505DB" w:rsidP="00345E88">
            <w:pPr>
              <w:spacing w:line="28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- 138,127</w:t>
            </w:r>
          </w:p>
        </w:tc>
        <w:tc>
          <w:tcPr>
            <w:tcW w:w="882" w:type="dxa"/>
            <w:gridSpan w:val="2"/>
            <w:tcBorders>
              <w:top w:val="nil"/>
              <w:bottom w:val="nil"/>
              <w:right w:val="nil"/>
            </w:tcBorders>
            <w:vAlign w:val="center"/>
          </w:tcPr>
          <w:p w14:paraId="6E1DBC12" w14:textId="77777777" w:rsidR="000505DB" w:rsidRPr="002F788D" w:rsidRDefault="000505DB" w:rsidP="00345E88">
            <w:pPr>
              <w:spacing w:line="280" w:lineRule="exact"/>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- 0.43</w:t>
            </w:r>
          </w:p>
        </w:tc>
      </w:tr>
      <w:tr w:rsidR="002F788D" w:rsidRPr="002F788D" w14:paraId="1FEE9FCD" w14:textId="77777777" w:rsidTr="009E7526">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403"/>
        </w:trPr>
        <w:tc>
          <w:tcPr>
            <w:tcW w:w="2980" w:type="dxa"/>
            <w:gridSpan w:val="4"/>
            <w:tcBorders>
              <w:top w:val="nil"/>
              <w:left w:val="nil"/>
              <w:bottom w:val="nil"/>
            </w:tcBorders>
            <w:vAlign w:val="center"/>
          </w:tcPr>
          <w:p w14:paraId="7125B413" w14:textId="77777777" w:rsidR="000505DB" w:rsidRPr="002F788D" w:rsidRDefault="000505DB" w:rsidP="00345E88">
            <w:pPr>
              <w:spacing w:line="280" w:lineRule="exact"/>
              <w:ind w:leftChars="-10" w:left="-24" w:rightChars="10" w:right="24"/>
              <w:jc w:val="distribute"/>
              <w:rPr>
                <w:rFonts w:ascii="標楷體" w:eastAsia="標楷體" w:hAnsi="標楷體"/>
                <w:color w:val="000000" w:themeColor="text1"/>
                <w:spacing w:val="-6"/>
                <w:kern w:val="0"/>
                <w:sz w:val="20"/>
              </w:rPr>
            </w:pPr>
            <w:r w:rsidRPr="002F788D">
              <w:rPr>
                <w:rFonts w:ascii="標楷體" w:eastAsia="標楷體" w:hAnsi="標楷體"/>
                <w:b/>
                <w:color w:val="000000" w:themeColor="text1"/>
                <w:spacing w:val="-6"/>
                <w:kern w:val="0"/>
                <w:sz w:val="20"/>
              </w:rPr>
              <w:t>淨值</w:t>
            </w:r>
          </w:p>
        </w:tc>
        <w:tc>
          <w:tcPr>
            <w:tcW w:w="1779" w:type="dxa"/>
            <w:gridSpan w:val="5"/>
            <w:tcBorders>
              <w:top w:val="nil"/>
              <w:bottom w:val="nil"/>
            </w:tcBorders>
            <w:vAlign w:val="center"/>
          </w:tcPr>
          <w:p w14:paraId="4E7A3E87" w14:textId="77777777" w:rsidR="000505DB" w:rsidRPr="002F788D" w:rsidRDefault="000505DB" w:rsidP="00345E88">
            <w:pPr>
              <w:spacing w:line="28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181,766,844</w:t>
            </w:r>
          </w:p>
        </w:tc>
        <w:tc>
          <w:tcPr>
            <w:tcW w:w="657" w:type="dxa"/>
            <w:gridSpan w:val="4"/>
            <w:tcBorders>
              <w:top w:val="nil"/>
              <w:bottom w:val="nil"/>
            </w:tcBorders>
            <w:vAlign w:val="center"/>
          </w:tcPr>
          <w:p w14:paraId="42BDA42C" w14:textId="77777777" w:rsidR="000505DB" w:rsidRPr="002F788D" w:rsidRDefault="000505DB" w:rsidP="00345E88">
            <w:pPr>
              <w:spacing w:line="28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67.62</w:t>
            </w:r>
          </w:p>
        </w:tc>
        <w:tc>
          <w:tcPr>
            <w:tcW w:w="1764" w:type="dxa"/>
            <w:gridSpan w:val="5"/>
            <w:tcBorders>
              <w:top w:val="nil"/>
              <w:bottom w:val="nil"/>
            </w:tcBorders>
            <w:vAlign w:val="center"/>
          </w:tcPr>
          <w:p w14:paraId="005011BE" w14:textId="77777777" w:rsidR="000505DB" w:rsidRPr="002F788D" w:rsidRDefault="000505DB" w:rsidP="00345E88">
            <w:pPr>
              <w:spacing w:line="28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173,341,001</w:t>
            </w:r>
          </w:p>
        </w:tc>
        <w:tc>
          <w:tcPr>
            <w:tcW w:w="672" w:type="dxa"/>
            <w:gridSpan w:val="4"/>
            <w:tcBorders>
              <w:top w:val="nil"/>
              <w:bottom w:val="nil"/>
            </w:tcBorders>
            <w:vAlign w:val="center"/>
          </w:tcPr>
          <w:p w14:paraId="1AC54CC4" w14:textId="77777777" w:rsidR="000505DB" w:rsidRPr="002F788D" w:rsidRDefault="000505DB" w:rsidP="00345E88">
            <w:pPr>
              <w:spacing w:line="28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65.00</w:t>
            </w:r>
          </w:p>
        </w:tc>
        <w:tc>
          <w:tcPr>
            <w:tcW w:w="1177" w:type="dxa"/>
            <w:gridSpan w:val="5"/>
            <w:tcBorders>
              <w:top w:val="nil"/>
              <w:bottom w:val="nil"/>
            </w:tcBorders>
            <w:vAlign w:val="center"/>
          </w:tcPr>
          <w:p w14:paraId="1E1EAB29" w14:textId="77777777" w:rsidR="000505DB" w:rsidRPr="002F788D" w:rsidRDefault="000505DB" w:rsidP="00345E88">
            <w:pPr>
              <w:spacing w:line="280" w:lineRule="exact"/>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8,425,843</w:t>
            </w:r>
          </w:p>
        </w:tc>
        <w:tc>
          <w:tcPr>
            <w:tcW w:w="882" w:type="dxa"/>
            <w:gridSpan w:val="2"/>
            <w:tcBorders>
              <w:top w:val="nil"/>
              <w:bottom w:val="nil"/>
              <w:right w:val="nil"/>
            </w:tcBorders>
            <w:vAlign w:val="center"/>
          </w:tcPr>
          <w:p w14:paraId="19990F5A" w14:textId="77777777" w:rsidR="000505DB" w:rsidRPr="002F788D" w:rsidRDefault="000505DB" w:rsidP="00345E88">
            <w:pPr>
              <w:spacing w:line="280" w:lineRule="exact"/>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szCs w:val="18"/>
              </w:rPr>
              <w:t>4.86</w:t>
            </w:r>
          </w:p>
        </w:tc>
      </w:tr>
      <w:tr w:rsidR="002F788D" w:rsidRPr="002F788D" w14:paraId="22C41E32" w14:textId="77777777" w:rsidTr="009E7526">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403"/>
        </w:trPr>
        <w:tc>
          <w:tcPr>
            <w:tcW w:w="2980" w:type="dxa"/>
            <w:gridSpan w:val="4"/>
            <w:tcBorders>
              <w:top w:val="nil"/>
              <w:left w:val="nil"/>
              <w:bottom w:val="nil"/>
            </w:tcBorders>
            <w:vAlign w:val="center"/>
          </w:tcPr>
          <w:p w14:paraId="2075467A" w14:textId="77777777" w:rsidR="000505DB" w:rsidRPr="002F788D" w:rsidRDefault="000505DB" w:rsidP="00345E88">
            <w:pPr>
              <w:spacing w:line="280" w:lineRule="exact"/>
              <w:ind w:leftChars="100" w:left="240" w:rightChars="10" w:right="24"/>
              <w:jc w:val="distribute"/>
              <w:rPr>
                <w:rFonts w:ascii="標楷體" w:eastAsia="標楷體" w:hAnsi="標楷體"/>
                <w:color w:val="000000" w:themeColor="text1"/>
                <w:spacing w:val="-6"/>
                <w:kern w:val="0"/>
                <w:sz w:val="20"/>
              </w:rPr>
            </w:pPr>
            <w:r w:rsidRPr="002F788D">
              <w:rPr>
                <w:rFonts w:ascii="標楷體" w:eastAsia="標楷體" w:hAnsi="標楷體"/>
                <w:b/>
                <w:color w:val="000000" w:themeColor="text1"/>
                <w:spacing w:val="-6"/>
                <w:kern w:val="0"/>
                <w:sz w:val="20"/>
              </w:rPr>
              <w:t>基金</w:t>
            </w:r>
          </w:p>
        </w:tc>
        <w:tc>
          <w:tcPr>
            <w:tcW w:w="1779" w:type="dxa"/>
            <w:gridSpan w:val="5"/>
            <w:tcBorders>
              <w:top w:val="nil"/>
              <w:bottom w:val="nil"/>
            </w:tcBorders>
            <w:vAlign w:val="center"/>
          </w:tcPr>
          <w:p w14:paraId="4E1D8957" w14:textId="77777777" w:rsidR="000505DB" w:rsidRPr="002F788D" w:rsidRDefault="000505DB" w:rsidP="00345E88">
            <w:pPr>
              <w:spacing w:line="28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63,000,000</w:t>
            </w:r>
          </w:p>
        </w:tc>
        <w:tc>
          <w:tcPr>
            <w:tcW w:w="657" w:type="dxa"/>
            <w:gridSpan w:val="4"/>
            <w:tcBorders>
              <w:top w:val="nil"/>
              <w:bottom w:val="nil"/>
            </w:tcBorders>
            <w:vAlign w:val="center"/>
          </w:tcPr>
          <w:p w14:paraId="5E2AB255" w14:textId="77777777" w:rsidR="000505DB" w:rsidRPr="002F788D" w:rsidRDefault="000505DB" w:rsidP="00345E88">
            <w:pPr>
              <w:spacing w:line="28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23.44</w:t>
            </w:r>
          </w:p>
        </w:tc>
        <w:tc>
          <w:tcPr>
            <w:tcW w:w="1764" w:type="dxa"/>
            <w:gridSpan w:val="5"/>
            <w:tcBorders>
              <w:top w:val="nil"/>
              <w:bottom w:val="nil"/>
            </w:tcBorders>
            <w:vAlign w:val="center"/>
          </w:tcPr>
          <w:p w14:paraId="27085E04" w14:textId="77777777" w:rsidR="000505DB" w:rsidRPr="002F788D" w:rsidRDefault="000505DB" w:rsidP="00345E88">
            <w:pPr>
              <w:spacing w:line="28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63,000,000</w:t>
            </w:r>
          </w:p>
        </w:tc>
        <w:tc>
          <w:tcPr>
            <w:tcW w:w="672" w:type="dxa"/>
            <w:gridSpan w:val="4"/>
            <w:tcBorders>
              <w:top w:val="nil"/>
              <w:bottom w:val="nil"/>
            </w:tcBorders>
            <w:vAlign w:val="center"/>
          </w:tcPr>
          <w:p w14:paraId="070B91F4" w14:textId="77777777" w:rsidR="000505DB" w:rsidRPr="002F788D" w:rsidRDefault="000505DB" w:rsidP="00345E88">
            <w:pPr>
              <w:spacing w:line="28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23.62</w:t>
            </w:r>
          </w:p>
        </w:tc>
        <w:tc>
          <w:tcPr>
            <w:tcW w:w="1177" w:type="dxa"/>
            <w:gridSpan w:val="5"/>
            <w:tcBorders>
              <w:top w:val="nil"/>
              <w:bottom w:val="nil"/>
            </w:tcBorders>
            <w:vAlign w:val="center"/>
          </w:tcPr>
          <w:p w14:paraId="61EAF097" w14:textId="77777777" w:rsidR="000505DB" w:rsidRPr="002F788D" w:rsidRDefault="000505DB" w:rsidP="00345E88">
            <w:pPr>
              <w:spacing w:line="280" w:lineRule="exact"/>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w:t>
            </w:r>
          </w:p>
        </w:tc>
        <w:tc>
          <w:tcPr>
            <w:tcW w:w="882" w:type="dxa"/>
            <w:gridSpan w:val="2"/>
            <w:tcBorders>
              <w:top w:val="nil"/>
              <w:bottom w:val="nil"/>
              <w:right w:val="nil"/>
            </w:tcBorders>
            <w:vAlign w:val="center"/>
          </w:tcPr>
          <w:p w14:paraId="0D1CBE7B" w14:textId="77777777" w:rsidR="000505DB" w:rsidRPr="002F788D" w:rsidRDefault="000505DB" w:rsidP="00345E88">
            <w:pPr>
              <w:spacing w:line="280" w:lineRule="exact"/>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szCs w:val="18"/>
              </w:rPr>
              <w:t>－</w:t>
            </w:r>
          </w:p>
        </w:tc>
      </w:tr>
      <w:tr w:rsidR="002F788D" w:rsidRPr="002F788D" w14:paraId="7575E665" w14:textId="77777777" w:rsidTr="009E7526">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403"/>
        </w:trPr>
        <w:tc>
          <w:tcPr>
            <w:tcW w:w="2980" w:type="dxa"/>
            <w:gridSpan w:val="4"/>
            <w:tcBorders>
              <w:top w:val="nil"/>
              <w:left w:val="nil"/>
              <w:bottom w:val="nil"/>
            </w:tcBorders>
            <w:vAlign w:val="center"/>
          </w:tcPr>
          <w:p w14:paraId="58C72FC4" w14:textId="77777777" w:rsidR="000505DB" w:rsidRPr="002F788D" w:rsidRDefault="000505DB" w:rsidP="00345E88">
            <w:pPr>
              <w:spacing w:line="280" w:lineRule="exact"/>
              <w:ind w:leftChars="200" w:left="480" w:rightChars="10" w:right="24"/>
              <w:jc w:val="distribute"/>
              <w:rPr>
                <w:rFonts w:ascii="標楷體" w:eastAsia="標楷體" w:hAnsi="標楷體"/>
                <w:color w:val="000000" w:themeColor="text1"/>
                <w:spacing w:val="-6"/>
                <w:kern w:val="0"/>
                <w:sz w:val="20"/>
              </w:rPr>
            </w:pPr>
            <w:r w:rsidRPr="002F788D">
              <w:rPr>
                <w:rFonts w:ascii="標楷體" w:eastAsia="標楷體" w:hAnsi="標楷體"/>
                <w:color w:val="000000" w:themeColor="text1"/>
                <w:spacing w:val="-6"/>
                <w:kern w:val="0"/>
                <w:sz w:val="20"/>
              </w:rPr>
              <w:t>基金</w:t>
            </w:r>
          </w:p>
        </w:tc>
        <w:tc>
          <w:tcPr>
            <w:tcW w:w="1779" w:type="dxa"/>
            <w:gridSpan w:val="5"/>
            <w:tcBorders>
              <w:top w:val="nil"/>
              <w:bottom w:val="nil"/>
            </w:tcBorders>
            <w:vAlign w:val="center"/>
          </w:tcPr>
          <w:p w14:paraId="6C80569B" w14:textId="77777777" w:rsidR="000505DB" w:rsidRPr="002F788D" w:rsidRDefault="000505DB" w:rsidP="00345E88">
            <w:pPr>
              <w:spacing w:line="28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63,000,000</w:t>
            </w:r>
          </w:p>
        </w:tc>
        <w:tc>
          <w:tcPr>
            <w:tcW w:w="657" w:type="dxa"/>
            <w:gridSpan w:val="4"/>
            <w:tcBorders>
              <w:top w:val="nil"/>
              <w:bottom w:val="nil"/>
            </w:tcBorders>
            <w:vAlign w:val="center"/>
          </w:tcPr>
          <w:p w14:paraId="12876170" w14:textId="77777777" w:rsidR="000505DB" w:rsidRPr="002F788D" w:rsidRDefault="000505DB" w:rsidP="00345E88">
            <w:pPr>
              <w:spacing w:line="28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23.44</w:t>
            </w:r>
          </w:p>
        </w:tc>
        <w:tc>
          <w:tcPr>
            <w:tcW w:w="1764" w:type="dxa"/>
            <w:gridSpan w:val="5"/>
            <w:tcBorders>
              <w:top w:val="nil"/>
              <w:bottom w:val="nil"/>
            </w:tcBorders>
            <w:vAlign w:val="center"/>
          </w:tcPr>
          <w:p w14:paraId="6EB1B32B" w14:textId="77777777" w:rsidR="000505DB" w:rsidRPr="002F788D" w:rsidRDefault="000505DB" w:rsidP="00345E88">
            <w:pPr>
              <w:spacing w:line="28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63,000,000</w:t>
            </w:r>
          </w:p>
        </w:tc>
        <w:tc>
          <w:tcPr>
            <w:tcW w:w="672" w:type="dxa"/>
            <w:gridSpan w:val="4"/>
            <w:tcBorders>
              <w:top w:val="nil"/>
              <w:bottom w:val="nil"/>
            </w:tcBorders>
            <w:vAlign w:val="center"/>
          </w:tcPr>
          <w:p w14:paraId="32335C47" w14:textId="77777777" w:rsidR="000505DB" w:rsidRPr="002F788D" w:rsidRDefault="000505DB" w:rsidP="00345E88">
            <w:pPr>
              <w:spacing w:line="28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23.62</w:t>
            </w:r>
          </w:p>
        </w:tc>
        <w:tc>
          <w:tcPr>
            <w:tcW w:w="1177" w:type="dxa"/>
            <w:gridSpan w:val="5"/>
            <w:tcBorders>
              <w:top w:val="nil"/>
              <w:bottom w:val="nil"/>
            </w:tcBorders>
            <w:vAlign w:val="center"/>
          </w:tcPr>
          <w:p w14:paraId="7767D9BE" w14:textId="77777777" w:rsidR="000505DB" w:rsidRPr="002F788D" w:rsidRDefault="000505DB" w:rsidP="00345E88">
            <w:pPr>
              <w:spacing w:line="28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w:t>
            </w:r>
          </w:p>
        </w:tc>
        <w:tc>
          <w:tcPr>
            <w:tcW w:w="882" w:type="dxa"/>
            <w:gridSpan w:val="2"/>
            <w:tcBorders>
              <w:top w:val="nil"/>
              <w:bottom w:val="nil"/>
              <w:right w:val="nil"/>
            </w:tcBorders>
            <w:vAlign w:val="center"/>
          </w:tcPr>
          <w:p w14:paraId="661958F0" w14:textId="77777777" w:rsidR="000505DB" w:rsidRPr="002F788D" w:rsidRDefault="000505DB" w:rsidP="00345E88">
            <w:pPr>
              <w:spacing w:line="280" w:lineRule="exact"/>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w:t>
            </w:r>
          </w:p>
        </w:tc>
      </w:tr>
      <w:tr w:rsidR="002F788D" w:rsidRPr="002F788D" w14:paraId="3CD6299F" w14:textId="77777777" w:rsidTr="009E7526">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403"/>
        </w:trPr>
        <w:tc>
          <w:tcPr>
            <w:tcW w:w="2980" w:type="dxa"/>
            <w:gridSpan w:val="4"/>
            <w:tcBorders>
              <w:top w:val="nil"/>
              <w:left w:val="nil"/>
              <w:bottom w:val="nil"/>
            </w:tcBorders>
            <w:vAlign w:val="center"/>
          </w:tcPr>
          <w:p w14:paraId="4714B085" w14:textId="77777777" w:rsidR="000505DB" w:rsidRPr="002F788D" w:rsidRDefault="000505DB" w:rsidP="00345E88">
            <w:pPr>
              <w:spacing w:line="280" w:lineRule="exact"/>
              <w:ind w:leftChars="100" w:left="240" w:rightChars="10" w:right="24"/>
              <w:jc w:val="distribute"/>
              <w:rPr>
                <w:rFonts w:ascii="標楷體" w:eastAsia="標楷體" w:hAnsi="標楷體"/>
                <w:color w:val="000000" w:themeColor="text1"/>
                <w:spacing w:val="-6"/>
                <w:kern w:val="0"/>
                <w:sz w:val="20"/>
              </w:rPr>
            </w:pPr>
            <w:r w:rsidRPr="002F788D">
              <w:rPr>
                <w:rFonts w:ascii="標楷體" w:eastAsia="標楷體" w:hAnsi="標楷體"/>
                <w:b/>
                <w:color w:val="000000" w:themeColor="text1"/>
                <w:spacing w:val="-6"/>
                <w:kern w:val="0"/>
                <w:sz w:val="20"/>
              </w:rPr>
              <w:t>公積</w:t>
            </w:r>
          </w:p>
        </w:tc>
        <w:tc>
          <w:tcPr>
            <w:tcW w:w="1779" w:type="dxa"/>
            <w:gridSpan w:val="5"/>
            <w:tcBorders>
              <w:top w:val="nil"/>
              <w:bottom w:val="nil"/>
            </w:tcBorders>
            <w:vAlign w:val="center"/>
          </w:tcPr>
          <w:p w14:paraId="7FC4B3A8" w14:textId="77777777" w:rsidR="000505DB" w:rsidRPr="002F788D" w:rsidRDefault="000505DB" w:rsidP="00345E88">
            <w:pPr>
              <w:spacing w:line="28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4,462,132</w:t>
            </w:r>
          </w:p>
        </w:tc>
        <w:tc>
          <w:tcPr>
            <w:tcW w:w="657" w:type="dxa"/>
            <w:gridSpan w:val="4"/>
            <w:tcBorders>
              <w:top w:val="nil"/>
              <w:bottom w:val="nil"/>
            </w:tcBorders>
            <w:vAlign w:val="center"/>
          </w:tcPr>
          <w:p w14:paraId="382D2FF7" w14:textId="77777777" w:rsidR="000505DB" w:rsidRPr="002F788D" w:rsidRDefault="000505DB" w:rsidP="00345E88">
            <w:pPr>
              <w:spacing w:line="28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1.66</w:t>
            </w:r>
          </w:p>
        </w:tc>
        <w:tc>
          <w:tcPr>
            <w:tcW w:w="1764" w:type="dxa"/>
            <w:gridSpan w:val="5"/>
            <w:tcBorders>
              <w:top w:val="nil"/>
              <w:bottom w:val="nil"/>
            </w:tcBorders>
            <w:vAlign w:val="center"/>
          </w:tcPr>
          <w:p w14:paraId="3895DAFE" w14:textId="77777777" w:rsidR="000505DB" w:rsidRPr="002F788D" w:rsidRDefault="000505DB" w:rsidP="00345E88">
            <w:pPr>
              <w:spacing w:line="28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4,252,953</w:t>
            </w:r>
          </w:p>
        </w:tc>
        <w:tc>
          <w:tcPr>
            <w:tcW w:w="672" w:type="dxa"/>
            <w:gridSpan w:val="4"/>
            <w:tcBorders>
              <w:top w:val="nil"/>
              <w:bottom w:val="nil"/>
            </w:tcBorders>
            <w:vAlign w:val="center"/>
          </w:tcPr>
          <w:p w14:paraId="67FF07F4" w14:textId="77777777" w:rsidR="000505DB" w:rsidRPr="002F788D" w:rsidRDefault="000505DB" w:rsidP="00345E88">
            <w:pPr>
              <w:spacing w:line="28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1.59</w:t>
            </w:r>
          </w:p>
        </w:tc>
        <w:tc>
          <w:tcPr>
            <w:tcW w:w="1177" w:type="dxa"/>
            <w:gridSpan w:val="5"/>
            <w:tcBorders>
              <w:top w:val="nil"/>
              <w:bottom w:val="nil"/>
            </w:tcBorders>
            <w:vAlign w:val="center"/>
          </w:tcPr>
          <w:p w14:paraId="3DE118FF" w14:textId="77777777" w:rsidR="000505DB" w:rsidRPr="002F788D" w:rsidRDefault="000505DB" w:rsidP="00345E88">
            <w:pPr>
              <w:spacing w:line="280" w:lineRule="exact"/>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209,179</w:t>
            </w:r>
          </w:p>
        </w:tc>
        <w:tc>
          <w:tcPr>
            <w:tcW w:w="882" w:type="dxa"/>
            <w:gridSpan w:val="2"/>
            <w:tcBorders>
              <w:top w:val="nil"/>
              <w:bottom w:val="nil"/>
              <w:right w:val="nil"/>
            </w:tcBorders>
            <w:vAlign w:val="center"/>
          </w:tcPr>
          <w:p w14:paraId="7F88C40D" w14:textId="77777777" w:rsidR="000505DB" w:rsidRPr="002F788D" w:rsidRDefault="000505DB" w:rsidP="00345E88">
            <w:pPr>
              <w:spacing w:line="280" w:lineRule="exact"/>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szCs w:val="18"/>
              </w:rPr>
              <w:t>4.92</w:t>
            </w:r>
          </w:p>
        </w:tc>
      </w:tr>
      <w:tr w:rsidR="002F788D" w:rsidRPr="002F788D" w14:paraId="5AC1C53A" w14:textId="77777777" w:rsidTr="009E7526">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403"/>
        </w:trPr>
        <w:tc>
          <w:tcPr>
            <w:tcW w:w="2980" w:type="dxa"/>
            <w:gridSpan w:val="4"/>
            <w:tcBorders>
              <w:top w:val="nil"/>
              <w:left w:val="nil"/>
              <w:bottom w:val="nil"/>
            </w:tcBorders>
            <w:vAlign w:val="center"/>
          </w:tcPr>
          <w:p w14:paraId="7F079F2F" w14:textId="77777777" w:rsidR="000505DB" w:rsidRPr="002F788D" w:rsidRDefault="000505DB" w:rsidP="00345E88">
            <w:pPr>
              <w:spacing w:line="280" w:lineRule="exact"/>
              <w:ind w:leftChars="200" w:left="480" w:rightChars="10" w:right="24"/>
              <w:jc w:val="distribute"/>
              <w:rPr>
                <w:rFonts w:ascii="標楷體" w:eastAsia="標楷體" w:hAnsi="標楷體"/>
                <w:color w:val="000000" w:themeColor="text1"/>
                <w:spacing w:val="-6"/>
                <w:kern w:val="0"/>
                <w:sz w:val="20"/>
              </w:rPr>
            </w:pPr>
            <w:r w:rsidRPr="002F788D">
              <w:rPr>
                <w:rFonts w:ascii="標楷體" w:eastAsia="標楷體" w:hAnsi="標楷體"/>
                <w:color w:val="000000" w:themeColor="text1"/>
                <w:spacing w:val="-6"/>
                <w:kern w:val="0"/>
                <w:sz w:val="20"/>
              </w:rPr>
              <w:t>資本公積</w:t>
            </w:r>
          </w:p>
        </w:tc>
        <w:tc>
          <w:tcPr>
            <w:tcW w:w="1779" w:type="dxa"/>
            <w:gridSpan w:val="5"/>
            <w:tcBorders>
              <w:top w:val="nil"/>
              <w:bottom w:val="nil"/>
            </w:tcBorders>
            <w:vAlign w:val="center"/>
          </w:tcPr>
          <w:p w14:paraId="6272D9E3" w14:textId="77777777" w:rsidR="000505DB" w:rsidRPr="002F788D" w:rsidRDefault="000505DB" w:rsidP="00345E88">
            <w:pPr>
              <w:spacing w:line="28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4,462,132</w:t>
            </w:r>
          </w:p>
        </w:tc>
        <w:tc>
          <w:tcPr>
            <w:tcW w:w="657" w:type="dxa"/>
            <w:gridSpan w:val="4"/>
            <w:tcBorders>
              <w:top w:val="nil"/>
              <w:bottom w:val="nil"/>
            </w:tcBorders>
            <w:vAlign w:val="center"/>
          </w:tcPr>
          <w:p w14:paraId="6B1DD791" w14:textId="77777777" w:rsidR="000505DB" w:rsidRPr="002F788D" w:rsidRDefault="000505DB" w:rsidP="00345E88">
            <w:pPr>
              <w:spacing w:line="28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1.66</w:t>
            </w:r>
          </w:p>
        </w:tc>
        <w:tc>
          <w:tcPr>
            <w:tcW w:w="1764" w:type="dxa"/>
            <w:gridSpan w:val="5"/>
            <w:tcBorders>
              <w:top w:val="nil"/>
              <w:bottom w:val="nil"/>
            </w:tcBorders>
            <w:vAlign w:val="center"/>
          </w:tcPr>
          <w:p w14:paraId="72E3CA69" w14:textId="77777777" w:rsidR="000505DB" w:rsidRPr="002F788D" w:rsidRDefault="000505DB" w:rsidP="00345E88">
            <w:pPr>
              <w:spacing w:line="28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4,252,953</w:t>
            </w:r>
          </w:p>
        </w:tc>
        <w:tc>
          <w:tcPr>
            <w:tcW w:w="672" w:type="dxa"/>
            <w:gridSpan w:val="4"/>
            <w:tcBorders>
              <w:top w:val="nil"/>
              <w:bottom w:val="nil"/>
            </w:tcBorders>
            <w:vAlign w:val="center"/>
          </w:tcPr>
          <w:p w14:paraId="27D91E59" w14:textId="77777777" w:rsidR="000505DB" w:rsidRPr="002F788D" w:rsidRDefault="000505DB" w:rsidP="00345E88">
            <w:pPr>
              <w:spacing w:line="28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1.59</w:t>
            </w:r>
          </w:p>
        </w:tc>
        <w:tc>
          <w:tcPr>
            <w:tcW w:w="1177" w:type="dxa"/>
            <w:gridSpan w:val="5"/>
            <w:tcBorders>
              <w:top w:val="nil"/>
              <w:bottom w:val="nil"/>
            </w:tcBorders>
            <w:vAlign w:val="center"/>
          </w:tcPr>
          <w:p w14:paraId="4F6E0E14" w14:textId="77777777" w:rsidR="000505DB" w:rsidRPr="002F788D" w:rsidRDefault="000505DB" w:rsidP="00345E88">
            <w:pPr>
              <w:spacing w:line="28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209,179</w:t>
            </w:r>
          </w:p>
        </w:tc>
        <w:tc>
          <w:tcPr>
            <w:tcW w:w="882" w:type="dxa"/>
            <w:gridSpan w:val="2"/>
            <w:tcBorders>
              <w:top w:val="nil"/>
              <w:bottom w:val="nil"/>
              <w:right w:val="nil"/>
            </w:tcBorders>
            <w:vAlign w:val="center"/>
          </w:tcPr>
          <w:p w14:paraId="4C1EF59F" w14:textId="77777777" w:rsidR="000505DB" w:rsidRPr="002F788D" w:rsidRDefault="000505DB" w:rsidP="00345E88">
            <w:pPr>
              <w:spacing w:line="280" w:lineRule="exact"/>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4.92</w:t>
            </w:r>
          </w:p>
        </w:tc>
      </w:tr>
      <w:tr w:rsidR="002F788D" w:rsidRPr="002F788D" w14:paraId="14DA992A" w14:textId="77777777" w:rsidTr="009E7526">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403"/>
        </w:trPr>
        <w:tc>
          <w:tcPr>
            <w:tcW w:w="2980" w:type="dxa"/>
            <w:gridSpan w:val="4"/>
            <w:tcBorders>
              <w:top w:val="nil"/>
              <w:left w:val="nil"/>
              <w:bottom w:val="nil"/>
            </w:tcBorders>
            <w:vAlign w:val="center"/>
          </w:tcPr>
          <w:p w14:paraId="56B8348F" w14:textId="77777777" w:rsidR="000505DB" w:rsidRPr="002F788D" w:rsidRDefault="000505DB" w:rsidP="00345E88">
            <w:pPr>
              <w:spacing w:line="280" w:lineRule="exact"/>
              <w:ind w:leftChars="100" w:left="240" w:rightChars="10" w:right="24"/>
              <w:jc w:val="distribute"/>
              <w:rPr>
                <w:rFonts w:ascii="標楷體" w:eastAsia="標楷體" w:hAnsi="標楷體"/>
                <w:color w:val="000000" w:themeColor="text1"/>
                <w:spacing w:val="-6"/>
                <w:kern w:val="0"/>
                <w:sz w:val="20"/>
              </w:rPr>
            </w:pPr>
            <w:r w:rsidRPr="002F788D">
              <w:rPr>
                <w:rFonts w:ascii="標楷體" w:eastAsia="標楷體" w:hAnsi="標楷體"/>
                <w:b/>
                <w:color w:val="000000" w:themeColor="text1"/>
                <w:spacing w:val="-6"/>
                <w:kern w:val="0"/>
                <w:sz w:val="20"/>
              </w:rPr>
              <w:t>累積餘絀</w:t>
            </w:r>
          </w:p>
        </w:tc>
        <w:tc>
          <w:tcPr>
            <w:tcW w:w="1779" w:type="dxa"/>
            <w:gridSpan w:val="5"/>
            <w:tcBorders>
              <w:top w:val="nil"/>
              <w:bottom w:val="nil"/>
            </w:tcBorders>
            <w:vAlign w:val="center"/>
          </w:tcPr>
          <w:p w14:paraId="73C540C4" w14:textId="77777777" w:rsidR="000505DB" w:rsidRPr="002F788D" w:rsidRDefault="000505DB" w:rsidP="00345E88">
            <w:pPr>
              <w:spacing w:line="28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114,304,712</w:t>
            </w:r>
          </w:p>
        </w:tc>
        <w:tc>
          <w:tcPr>
            <w:tcW w:w="657" w:type="dxa"/>
            <w:gridSpan w:val="4"/>
            <w:tcBorders>
              <w:top w:val="nil"/>
              <w:bottom w:val="nil"/>
            </w:tcBorders>
            <w:vAlign w:val="center"/>
          </w:tcPr>
          <w:p w14:paraId="715291D7" w14:textId="77777777" w:rsidR="000505DB" w:rsidRPr="002F788D" w:rsidRDefault="000505DB" w:rsidP="00345E88">
            <w:pPr>
              <w:spacing w:line="28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42.52</w:t>
            </w:r>
          </w:p>
        </w:tc>
        <w:tc>
          <w:tcPr>
            <w:tcW w:w="1764" w:type="dxa"/>
            <w:gridSpan w:val="5"/>
            <w:tcBorders>
              <w:top w:val="nil"/>
              <w:bottom w:val="nil"/>
            </w:tcBorders>
            <w:vAlign w:val="center"/>
          </w:tcPr>
          <w:p w14:paraId="07B1E204" w14:textId="77777777" w:rsidR="000505DB" w:rsidRPr="002F788D" w:rsidRDefault="000505DB" w:rsidP="00345E88">
            <w:pPr>
              <w:spacing w:line="28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106,088,048</w:t>
            </w:r>
          </w:p>
        </w:tc>
        <w:tc>
          <w:tcPr>
            <w:tcW w:w="672" w:type="dxa"/>
            <w:gridSpan w:val="4"/>
            <w:tcBorders>
              <w:top w:val="nil"/>
              <w:bottom w:val="nil"/>
            </w:tcBorders>
            <w:vAlign w:val="center"/>
          </w:tcPr>
          <w:p w14:paraId="4E385F23" w14:textId="77777777" w:rsidR="000505DB" w:rsidRPr="002F788D" w:rsidRDefault="000505DB" w:rsidP="00345E88">
            <w:pPr>
              <w:spacing w:line="28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39.78</w:t>
            </w:r>
          </w:p>
        </w:tc>
        <w:tc>
          <w:tcPr>
            <w:tcW w:w="1177" w:type="dxa"/>
            <w:gridSpan w:val="5"/>
            <w:tcBorders>
              <w:top w:val="nil"/>
              <w:bottom w:val="nil"/>
            </w:tcBorders>
            <w:vAlign w:val="center"/>
          </w:tcPr>
          <w:p w14:paraId="63A69795" w14:textId="77777777" w:rsidR="000505DB" w:rsidRPr="002F788D" w:rsidRDefault="000505DB" w:rsidP="00345E88">
            <w:pPr>
              <w:spacing w:line="280" w:lineRule="exact"/>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8,216,664</w:t>
            </w:r>
          </w:p>
        </w:tc>
        <w:tc>
          <w:tcPr>
            <w:tcW w:w="882" w:type="dxa"/>
            <w:gridSpan w:val="2"/>
            <w:tcBorders>
              <w:top w:val="nil"/>
              <w:bottom w:val="nil"/>
              <w:right w:val="nil"/>
            </w:tcBorders>
            <w:vAlign w:val="center"/>
          </w:tcPr>
          <w:p w14:paraId="09120F1E" w14:textId="77777777" w:rsidR="000505DB" w:rsidRPr="002F788D" w:rsidRDefault="000505DB" w:rsidP="00345E88">
            <w:pPr>
              <w:spacing w:line="280" w:lineRule="exact"/>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szCs w:val="18"/>
              </w:rPr>
              <w:t>7.75</w:t>
            </w:r>
          </w:p>
        </w:tc>
      </w:tr>
      <w:tr w:rsidR="002F788D" w:rsidRPr="002F788D" w14:paraId="2255347F" w14:textId="77777777" w:rsidTr="009E7526">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403"/>
        </w:trPr>
        <w:tc>
          <w:tcPr>
            <w:tcW w:w="2980" w:type="dxa"/>
            <w:gridSpan w:val="4"/>
            <w:tcBorders>
              <w:top w:val="nil"/>
              <w:left w:val="nil"/>
              <w:bottom w:val="nil"/>
            </w:tcBorders>
            <w:vAlign w:val="center"/>
          </w:tcPr>
          <w:p w14:paraId="21329AA1" w14:textId="77777777" w:rsidR="000505DB" w:rsidRPr="002F788D" w:rsidRDefault="000505DB" w:rsidP="00345E88">
            <w:pPr>
              <w:spacing w:line="280" w:lineRule="exact"/>
              <w:ind w:leftChars="200" w:left="480" w:rightChars="10" w:right="24"/>
              <w:jc w:val="distribute"/>
              <w:rPr>
                <w:rFonts w:ascii="標楷體" w:eastAsia="標楷體" w:hAnsi="標楷體"/>
                <w:color w:val="000000" w:themeColor="text1"/>
                <w:spacing w:val="-6"/>
                <w:kern w:val="0"/>
                <w:sz w:val="20"/>
              </w:rPr>
            </w:pPr>
            <w:r w:rsidRPr="002F788D">
              <w:rPr>
                <w:rFonts w:ascii="標楷體" w:eastAsia="標楷體" w:hAnsi="標楷體"/>
                <w:color w:val="000000" w:themeColor="text1"/>
                <w:spacing w:val="-6"/>
                <w:kern w:val="0"/>
                <w:sz w:val="20"/>
              </w:rPr>
              <w:t>累積賸餘</w:t>
            </w:r>
          </w:p>
        </w:tc>
        <w:tc>
          <w:tcPr>
            <w:tcW w:w="1779" w:type="dxa"/>
            <w:gridSpan w:val="5"/>
            <w:tcBorders>
              <w:top w:val="nil"/>
              <w:bottom w:val="nil"/>
            </w:tcBorders>
            <w:vAlign w:val="center"/>
          </w:tcPr>
          <w:p w14:paraId="2D62D912" w14:textId="77777777" w:rsidR="000505DB" w:rsidRPr="002F788D" w:rsidRDefault="000505DB" w:rsidP="00345E88">
            <w:pPr>
              <w:spacing w:line="28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114,304,712</w:t>
            </w:r>
          </w:p>
        </w:tc>
        <w:tc>
          <w:tcPr>
            <w:tcW w:w="657" w:type="dxa"/>
            <w:gridSpan w:val="4"/>
            <w:tcBorders>
              <w:top w:val="nil"/>
              <w:bottom w:val="nil"/>
            </w:tcBorders>
            <w:vAlign w:val="center"/>
          </w:tcPr>
          <w:p w14:paraId="442E656D" w14:textId="77777777" w:rsidR="000505DB" w:rsidRPr="002F788D" w:rsidRDefault="000505DB" w:rsidP="00345E88">
            <w:pPr>
              <w:spacing w:line="28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42.52</w:t>
            </w:r>
          </w:p>
        </w:tc>
        <w:tc>
          <w:tcPr>
            <w:tcW w:w="1764" w:type="dxa"/>
            <w:gridSpan w:val="5"/>
            <w:tcBorders>
              <w:top w:val="nil"/>
              <w:bottom w:val="nil"/>
            </w:tcBorders>
            <w:vAlign w:val="center"/>
          </w:tcPr>
          <w:p w14:paraId="42F5D0ED" w14:textId="77777777" w:rsidR="000505DB" w:rsidRPr="002F788D" w:rsidRDefault="000505DB" w:rsidP="00345E88">
            <w:pPr>
              <w:spacing w:line="28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106,088,048</w:t>
            </w:r>
          </w:p>
        </w:tc>
        <w:tc>
          <w:tcPr>
            <w:tcW w:w="672" w:type="dxa"/>
            <w:gridSpan w:val="4"/>
            <w:tcBorders>
              <w:top w:val="nil"/>
              <w:bottom w:val="nil"/>
            </w:tcBorders>
            <w:vAlign w:val="center"/>
          </w:tcPr>
          <w:p w14:paraId="6B5CF521" w14:textId="77777777" w:rsidR="000505DB" w:rsidRPr="002F788D" w:rsidRDefault="000505DB" w:rsidP="00345E88">
            <w:pPr>
              <w:spacing w:line="28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39.78</w:t>
            </w:r>
          </w:p>
        </w:tc>
        <w:tc>
          <w:tcPr>
            <w:tcW w:w="1177" w:type="dxa"/>
            <w:gridSpan w:val="5"/>
            <w:tcBorders>
              <w:top w:val="nil"/>
              <w:bottom w:val="nil"/>
            </w:tcBorders>
            <w:vAlign w:val="center"/>
          </w:tcPr>
          <w:p w14:paraId="6834D571" w14:textId="77777777" w:rsidR="000505DB" w:rsidRPr="002F788D" w:rsidRDefault="000505DB" w:rsidP="00345E88">
            <w:pPr>
              <w:spacing w:line="28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8,216,664</w:t>
            </w:r>
          </w:p>
        </w:tc>
        <w:tc>
          <w:tcPr>
            <w:tcW w:w="882" w:type="dxa"/>
            <w:gridSpan w:val="2"/>
            <w:tcBorders>
              <w:top w:val="nil"/>
              <w:bottom w:val="nil"/>
              <w:right w:val="nil"/>
            </w:tcBorders>
            <w:vAlign w:val="center"/>
          </w:tcPr>
          <w:p w14:paraId="4DED43F7" w14:textId="77777777" w:rsidR="000505DB" w:rsidRPr="002F788D" w:rsidRDefault="000505DB" w:rsidP="00345E88">
            <w:pPr>
              <w:spacing w:line="280" w:lineRule="exact"/>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7.75</w:t>
            </w:r>
          </w:p>
        </w:tc>
      </w:tr>
      <w:tr w:rsidR="002F788D" w:rsidRPr="002F788D" w14:paraId="34A78857" w14:textId="77777777" w:rsidTr="009E7526">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403"/>
        </w:trPr>
        <w:tc>
          <w:tcPr>
            <w:tcW w:w="2980" w:type="dxa"/>
            <w:gridSpan w:val="4"/>
            <w:tcBorders>
              <w:top w:val="nil"/>
              <w:left w:val="nil"/>
              <w:bottom w:val="single" w:sz="4" w:space="0" w:color="auto"/>
            </w:tcBorders>
            <w:vAlign w:val="center"/>
          </w:tcPr>
          <w:p w14:paraId="39CBB6D7" w14:textId="77777777" w:rsidR="000505DB" w:rsidRPr="002F788D" w:rsidRDefault="000505DB" w:rsidP="00345E88">
            <w:pPr>
              <w:spacing w:line="280" w:lineRule="exact"/>
              <w:ind w:leftChars="-10" w:left="-24" w:rightChars="10" w:right="24"/>
              <w:jc w:val="distribute"/>
              <w:rPr>
                <w:rFonts w:ascii="標楷體" w:eastAsia="標楷體" w:hAnsi="標楷體"/>
                <w:color w:val="000000" w:themeColor="text1"/>
                <w:spacing w:val="-6"/>
                <w:kern w:val="0"/>
                <w:sz w:val="20"/>
              </w:rPr>
            </w:pPr>
            <w:r w:rsidRPr="002F788D">
              <w:rPr>
                <w:rFonts w:ascii="標楷體" w:eastAsia="標楷體" w:hAnsi="標楷體"/>
                <w:b/>
                <w:color w:val="000000" w:themeColor="text1"/>
                <w:spacing w:val="-6"/>
                <w:kern w:val="0"/>
                <w:sz w:val="20"/>
              </w:rPr>
              <w:t>合計</w:t>
            </w:r>
          </w:p>
        </w:tc>
        <w:tc>
          <w:tcPr>
            <w:tcW w:w="1779" w:type="dxa"/>
            <w:gridSpan w:val="5"/>
            <w:tcBorders>
              <w:top w:val="nil"/>
              <w:bottom w:val="single" w:sz="4" w:space="0" w:color="auto"/>
            </w:tcBorders>
            <w:vAlign w:val="center"/>
          </w:tcPr>
          <w:p w14:paraId="5732339D" w14:textId="77777777" w:rsidR="000505DB" w:rsidRPr="002F788D" w:rsidRDefault="000505DB" w:rsidP="00345E88">
            <w:pPr>
              <w:spacing w:line="28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268,800,058</w:t>
            </w:r>
          </w:p>
        </w:tc>
        <w:tc>
          <w:tcPr>
            <w:tcW w:w="657" w:type="dxa"/>
            <w:gridSpan w:val="4"/>
            <w:tcBorders>
              <w:top w:val="nil"/>
              <w:bottom w:val="single" w:sz="4" w:space="0" w:color="auto"/>
            </w:tcBorders>
            <w:vAlign w:val="center"/>
          </w:tcPr>
          <w:p w14:paraId="3BF30240" w14:textId="77777777" w:rsidR="000505DB" w:rsidRPr="002F788D" w:rsidRDefault="000505DB" w:rsidP="00345E88">
            <w:pPr>
              <w:spacing w:line="28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100.00</w:t>
            </w:r>
          </w:p>
        </w:tc>
        <w:tc>
          <w:tcPr>
            <w:tcW w:w="1764" w:type="dxa"/>
            <w:gridSpan w:val="5"/>
            <w:tcBorders>
              <w:top w:val="nil"/>
              <w:bottom w:val="single" w:sz="4" w:space="0" w:color="auto"/>
            </w:tcBorders>
            <w:vAlign w:val="center"/>
          </w:tcPr>
          <w:p w14:paraId="74AA2085" w14:textId="77777777" w:rsidR="000505DB" w:rsidRPr="002F788D" w:rsidRDefault="000505DB" w:rsidP="00345E88">
            <w:pPr>
              <w:spacing w:line="28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266,682,476</w:t>
            </w:r>
          </w:p>
        </w:tc>
        <w:tc>
          <w:tcPr>
            <w:tcW w:w="672" w:type="dxa"/>
            <w:gridSpan w:val="4"/>
            <w:tcBorders>
              <w:top w:val="nil"/>
              <w:bottom w:val="single" w:sz="4" w:space="0" w:color="auto"/>
            </w:tcBorders>
            <w:vAlign w:val="center"/>
          </w:tcPr>
          <w:p w14:paraId="3DAE9543" w14:textId="77777777" w:rsidR="000505DB" w:rsidRPr="002F788D" w:rsidRDefault="000505DB" w:rsidP="00345E88">
            <w:pPr>
              <w:spacing w:line="28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100.00</w:t>
            </w:r>
          </w:p>
        </w:tc>
        <w:tc>
          <w:tcPr>
            <w:tcW w:w="1177" w:type="dxa"/>
            <w:gridSpan w:val="5"/>
            <w:tcBorders>
              <w:top w:val="nil"/>
              <w:bottom w:val="single" w:sz="4" w:space="0" w:color="auto"/>
            </w:tcBorders>
            <w:vAlign w:val="center"/>
          </w:tcPr>
          <w:p w14:paraId="6DA10A6C" w14:textId="77777777" w:rsidR="000505DB" w:rsidRPr="002F788D" w:rsidRDefault="000505DB" w:rsidP="00345E88">
            <w:pPr>
              <w:spacing w:line="280" w:lineRule="exact"/>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2,117,582</w:t>
            </w:r>
          </w:p>
        </w:tc>
        <w:tc>
          <w:tcPr>
            <w:tcW w:w="882" w:type="dxa"/>
            <w:gridSpan w:val="2"/>
            <w:tcBorders>
              <w:top w:val="nil"/>
              <w:bottom w:val="single" w:sz="4" w:space="0" w:color="auto"/>
              <w:right w:val="nil"/>
            </w:tcBorders>
            <w:vAlign w:val="center"/>
          </w:tcPr>
          <w:p w14:paraId="5619BE54" w14:textId="77777777" w:rsidR="000505DB" w:rsidRPr="002F788D" w:rsidRDefault="000505DB" w:rsidP="00345E88">
            <w:pPr>
              <w:spacing w:line="280" w:lineRule="exact"/>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szCs w:val="18"/>
              </w:rPr>
              <w:t>0.79</w:t>
            </w:r>
          </w:p>
        </w:tc>
      </w:tr>
      <w:tr w:rsidR="000505DB" w:rsidRPr="002F788D" w14:paraId="4699EF15" w14:textId="77777777" w:rsidTr="00560D56">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247"/>
        </w:trPr>
        <w:tc>
          <w:tcPr>
            <w:tcW w:w="9911" w:type="dxa"/>
            <w:gridSpan w:val="29"/>
            <w:tcBorders>
              <w:top w:val="single" w:sz="4" w:space="0" w:color="auto"/>
              <w:left w:val="nil"/>
              <w:bottom w:val="nil"/>
              <w:right w:val="nil"/>
            </w:tcBorders>
            <w:vAlign w:val="center"/>
          </w:tcPr>
          <w:p w14:paraId="1A2633B2" w14:textId="77777777" w:rsidR="000505DB" w:rsidRPr="002F788D" w:rsidRDefault="000505DB" w:rsidP="00365BDB">
            <w:pPr>
              <w:tabs>
                <w:tab w:val="left" w:pos="408"/>
              </w:tabs>
              <w:adjustRightInd w:val="0"/>
              <w:snapToGrid w:val="0"/>
              <w:spacing w:line="220" w:lineRule="exact"/>
              <w:ind w:left="360" w:hangingChars="200" w:hanging="360"/>
              <w:jc w:val="both"/>
              <w:rPr>
                <w:rFonts w:ascii="標楷體" w:eastAsia="標楷體" w:hAnsi="標楷體"/>
                <w:b/>
                <w:color w:val="000000" w:themeColor="text1"/>
                <w:kern w:val="0"/>
                <w:sz w:val="18"/>
              </w:rPr>
            </w:pPr>
            <w:r w:rsidRPr="002F788D">
              <w:rPr>
                <w:rFonts w:ascii="標楷體" w:eastAsia="標楷體" w:hAnsi="標楷體" w:hint="eastAsia"/>
                <w:color w:val="000000" w:themeColor="text1"/>
                <w:sz w:val="18"/>
                <w:szCs w:val="18"/>
              </w:rPr>
              <w:t>註：金門縣醫療作業基金所屬金門縣衛生局及金城鎮、金沙鎮、金寧鄉、金湖鎮衛生所等5個分基金於111年12月31日及112年12月31日均為累積賸餘，合計各為</w:t>
            </w:r>
            <w:r w:rsidRPr="002F788D">
              <w:rPr>
                <w:rFonts w:ascii="標楷體" w:eastAsia="標楷體" w:hAnsi="標楷體"/>
                <w:color w:val="000000" w:themeColor="text1"/>
                <w:sz w:val="18"/>
                <w:szCs w:val="18"/>
              </w:rPr>
              <w:t>111,887,869</w:t>
            </w:r>
            <w:r w:rsidRPr="002F788D">
              <w:rPr>
                <w:rFonts w:ascii="標楷體" w:eastAsia="標楷體" w:hAnsi="標楷體" w:hint="eastAsia"/>
                <w:color w:val="000000" w:themeColor="text1"/>
                <w:sz w:val="18"/>
                <w:szCs w:val="18"/>
              </w:rPr>
              <w:t>元及</w:t>
            </w:r>
            <w:r w:rsidRPr="002F788D">
              <w:rPr>
                <w:rFonts w:ascii="標楷體" w:eastAsia="標楷體" w:hAnsi="標楷體"/>
                <w:color w:val="000000" w:themeColor="text1"/>
                <w:sz w:val="18"/>
                <w:szCs w:val="18"/>
              </w:rPr>
              <w:t>119,730,698</w:t>
            </w:r>
            <w:r w:rsidRPr="002F788D">
              <w:rPr>
                <w:rFonts w:ascii="標楷體" w:eastAsia="標楷體" w:hAnsi="標楷體" w:hint="eastAsia"/>
                <w:color w:val="000000" w:themeColor="text1"/>
                <w:sz w:val="18"/>
                <w:szCs w:val="18"/>
              </w:rPr>
              <w:t>元；所屬烈嶼鄉衛生所分基金於</w:t>
            </w:r>
            <w:r w:rsidRPr="002F788D">
              <w:rPr>
                <w:rFonts w:ascii="標楷體" w:eastAsia="標楷體" w:hAnsi="標楷體"/>
                <w:color w:val="000000" w:themeColor="text1"/>
                <w:sz w:val="18"/>
                <w:szCs w:val="18"/>
              </w:rPr>
              <w:t>11</w:t>
            </w:r>
            <w:r w:rsidRPr="002F788D">
              <w:rPr>
                <w:rFonts w:ascii="標楷體" w:eastAsia="標楷體" w:hAnsi="標楷體" w:hint="eastAsia"/>
                <w:color w:val="000000" w:themeColor="text1"/>
                <w:sz w:val="18"/>
                <w:szCs w:val="18"/>
              </w:rPr>
              <w:t>1年12月31日及</w:t>
            </w:r>
            <w:r w:rsidRPr="002F788D">
              <w:rPr>
                <w:rFonts w:ascii="標楷體" w:eastAsia="標楷體" w:hAnsi="標楷體"/>
                <w:color w:val="000000" w:themeColor="text1"/>
                <w:sz w:val="18"/>
                <w:szCs w:val="18"/>
              </w:rPr>
              <w:t>11</w:t>
            </w:r>
            <w:r w:rsidRPr="002F788D">
              <w:rPr>
                <w:rFonts w:ascii="標楷體" w:eastAsia="標楷體" w:hAnsi="標楷體" w:hint="eastAsia"/>
                <w:color w:val="000000" w:themeColor="text1"/>
                <w:sz w:val="18"/>
                <w:szCs w:val="18"/>
              </w:rPr>
              <w:t>2年12月31日均為累積短絀，各為</w:t>
            </w:r>
            <w:r w:rsidRPr="002F788D">
              <w:rPr>
                <w:rFonts w:ascii="標楷體" w:eastAsia="標楷體" w:hAnsi="標楷體"/>
                <w:color w:val="000000" w:themeColor="text1"/>
                <w:sz w:val="18"/>
                <w:szCs w:val="18"/>
              </w:rPr>
              <w:t>-5,799,821</w:t>
            </w:r>
            <w:r w:rsidRPr="002F788D">
              <w:rPr>
                <w:rFonts w:ascii="標楷體" w:eastAsia="標楷體" w:hAnsi="標楷體" w:hint="eastAsia"/>
                <w:color w:val="000000" w:themeColor="text1"/>
                <w:sz w:val="18"/>
                <w:szCs w:val="18"/>
              </w:rPr>
              <w:t>元及-</w:t>
            </w:r>
            <w:r w:rsidRPr="002F788D">
              <w:rPr>
                <w:rFonts w:ascii="標楷體" w:eastAsia="標楷體" w:hAnsi="標楷體"/>
                <w:color w:val="000000" w:themeColor="text1"/>
                <w:sz w:val="18"/>
                <w:szCs w:val="18"/>
              </w:rPr>
              <w:t>5,425,986</w:t>
            </w:r>
            <w:r w:rsidRPr="002F788D">
              <w:rPr>
                <w:rFonts w:ascii="標楷體" w:eastAsia="標楷體" w:hAnsi="標楷體" w:hint="eastAsia"/>
                <w:color w:val="000000" w:themeColor="text1"/>
                <w:sz w:val="18"/>
                <w:szCs w:val="18"/>
              </w:rPr>
              <w:t>元。</w:t>
            </w:r>
          </w:p>
        </w:tc>
      </w:tr>
    </w:tbl>
    <w:p w14:paraId="1A75D40B" w14:textId="77777777" w:rsidR="000505DB" w:rsidRPr="002F788D" w:rsidRDefault="000505DB" w:rsidP="0032768D">
      <w:pPr>
        <w:widowControl/>
        <w:spacing w:line="20" w:lineRule="exact"/>
        <w:rPr>
          <w:rFonts w:ascii="標楷體" w:eastAsia="標楷體" w:hAnsi="標楷體"/>
          <w:color w:val="000000" w:themeColor="text1"/>
          <w:sz w:val="18"/>
          <w:szCs w:val="18"/>
        </w:rPr>
      </w:pPr>
    </w:p>
    <w:p w14:paraId="3554748D" w14:textId="77777777" w:rsidR="000505DB" w:rsidRPr="002F788D" w:rsidRDefault="000505DB" w:rsidP="00A87300">
      <w:pPr>
        <w:widowControl/>
        <w:spacing w:line="20" w:lineRule="exact"/>
        <w:rPr>
          <w:rFonts w:ascii="標楷體" w:eastAsia="標楷體" w:hAnsi="標楷體"/>
          <w:color w:val="000000" w:themeColor="text1"/>
          <w:sz w:val="18"/>
          <w:szCs w:val="18"/>
        </w:rPr>
      </w:pPr>
    </w:p>
    <w:p w14:paraId="7865156A" w14:textId="77777777" w:rsidR="000505DB" w:rsidRPr="002F788D" w:rsidRDefault="000505DB" w:rsidP="00FC5671">
      <w:pPr>
        <w:overflowPunct w:val="0"/>
        <w:snapToGrid w:val="0"/>
        <w:spacing w:line="440" w:lineRule="exact"/>
        <w:ind w:leftChars="100" w:left="240"/>
        <w:outlineLvl w:val="1"/>
        <w:rPr>
          <w:rFonts w:ascii="標楷體" w:eastAsia="標楷體" w:hAnsi="標楷體"/>
          <w:b/>
          <w:bCs/>
          <w:color w:val="000000" w:themeColor="text1"/>
          <w:sz w:val="32"/>
          <w:szCs w:val="32"/>
        </w:rPr>
      </w:pPr>
      <w:r w:rsidRPr="002F788D">
        <w:rPr>
          <w:rFonts w:ascii="標楷體" w:eastAsia="標楷體" w:hAnsi="標楷體" w:hint="eastAsia"/>
          <w:b/>
          <w:snapToGrid w:val="0"/>
          <w:color w:val="000000" w:themeColor="text1"/>
          <w:sz w:val="32"/>
          <w:szCs w:val="28"/>
        </w:rPr>
        <w:lastRenderedPageBreak/>
        <w:t>二、特別收入基金</w:t>
      </w:r>
    </w:p>
    <w:p w14:paraId="58F36B22" w14:textId="77777777" w:rsidR="000505DB" w:rsidRPr="002F788D" w:rsidRDefault="000505DB" w:rsidP="00FC5671">
      <w:pPr>
        <w:snapToGrid w:val="0"/>
        <w:spacing w:line="440" w:lineRule="exact"/>
        <w:ind w:leftChars="200" w:left="480"/>
        <w:jc w:val="both"/>
        <w:outlineLvl w:val="2"/>
        <w:rPr>
          <w:rFonts w:ascii="標楷體" w:eastAsia="標楷體" w:hAnsi="標楷體"/>
          <w:b/>
          <w:snapToGrid w:val="0"/>
          <w:color w:val="000000" w:themeColor="text1"/>
          <w:sz w:val="28"/>
          <w:szCs w:val="28"/>
        </w:rPr>
      </w:pPr>
      <w:r w:rsidRPr="002F788D">
        <w:rPr>
          <w:rFonts w:ascii="標楷體" w:eastAsia="標楷體" w:hAnsi="標楷體" w:hint="eastAsia"/>
          <w:b/>
          <w:snapToGrid w:val="0"/>
          <w:color w:val="000000" w:themeColor="text1"/>
          <w:sz w:val="28"/>
          <w:szCs w:val="28"/>
        </w:rPr>
        <w:t>（一）民政處主管</w:t>
      </w:r>
    </w:p>
    <w:p w14:paraId="0D61D949" w14:textId="77777777" w:rsidR="000505DB" w:rsidRPr="002F788D" w:rsidRDefault="000505DB" w:rsidP="00FC5671">
      <w:pPr>
        <w:overflowPunct w:val="0"/>
        <w:snapToGrid w:val="0"/>
        <w:spacing w:line="440" w:lineRule="exact"/>
        <w:ind w:leftChars="550" w:left="1320"/>
        <w:jc w:val="both"/>
        <w:outlineLvl w:val="3"/>
        <w:rPr>
          <w:rFonts w:ascii="標楷體" w:eastAsia="標楷體" w:hAnsi="標楷體"/>
          <w:b/>
          <w:snapToGrid w:val="0"/>
          <w:color w:val="000000" w:themeColor="text1"/>
          <w:sz w:val="28"/>
          <w:szCs w:val="28"/>
        </w:rPr>
      </w:pPr>
      <w:r w:rsidRPr="002F788D">
        <w:rPr>
          <w:rFonts w:ascii="標楷體" w:eastAsia="標楷體" w:hAnsi="Courier New" w:hint="eastAsia"/>
          <w:b/>
          <w:snapToGrid w:val="0"/>
          <w:color w:val="000000" w:themeColor="text1"/>
          <w:szCs w:val="24"/>
        </w:rPr>
        <w:t>金門縣歷經戰地政務時期補償基金</w:t>
      </w:r>
    </w:p>
    <w:p w14:paraId="7DD98881" w14:textId="77777777" w:rsidR="000505DB" w:rsidRPr="002F788D" w:rsidRDefault="000505DB" w:rsidP="00FC5671">
      <w:pPr>
        <w:overflowPunct w:val="0"/>
        <w:snapToGrid w:val="0"/>
        <w:spacing w:line="440" w:lineRule="exact"/>
        <w:ind w:firstLineChars="200" w:firstLine="480"/>
        <w:jc w:val="both"/>
        <w:rPr>
          <w:rFonts w:ascii="標楷體" w:eastAsia="標楷體" w:hAnsi="標楷體"/>
          <w:color w:val="000000" w:themeColor="text1"/>
          <w:kern w:val="0"/>
        </w:rPr>
      </w:pPr>
      <w:r w:rsidRPr="002F788D">
        <w:rPr>
          <w:rFonts w:ascii="標楷體" w:eastAsia="標楷體" w:hAnsi="標楷體" w:hint="eastAsia"/>
          <w:color w:val="000000" w:themeColor="text1"/>
          <w:kern w:val="0"/>
        </w:rPr>
        <w:t>金門縣政府為感念長居金門離島老人，歷經戰地軍管時期對金門之貢獻，並照顧其晚年生活，設立</w:t>
      </w:r>
      <w:r w:rsidRPr="002F788D">
        <w:rPr>
          <w:rFonts w:ascii="標楷體" w:eastAsia="標楷體" w:hAnsi="標楷體" w:hint="eastAsia"/>
          <w:color w:val="000000" w:themeColor="text1"/>
          <w:szCs w:val="24"/>
        </w:rPr>
        <w:t>金門縣</w:t>
      </w:r>
      <w:r w:rsidRPr="002F788D">
        <w:rPr>
          <w:rFonts w:ascii="標楷體" w:eastAsia="標楷體" w:hAnsi="標楷體" w:hint="eastAsia"/>
          <w:color w:val="000000" w:themeColor="text1"/>
          <w:kern w:val="0"/>
        </w:rPr>
        <w:t>歷經戰地政務時期補償基金，辦理慰助金發放作業。該基金112年度各項業務計畫及預算之執行等，經予書面審核，茲將審核結果說明如次：</w:t>
      </w:r>
    </w:p>
    <w:p w14:paraId="1D56A58A" w14:textId="77777777" w:rsidR="000505DB" w:rsidRPr="002F788D" w:rsidRDefault="000505DB" w:rsidP="00A14F7C">
      <w:pPr>
        <w:snapToGrid w:val="0"/>
        <w:spacing w:line="440" w:lineRule="exact"/>
        <w:ind w:leftChars="650" w:left="1560"/>
        <w:jc w:val="both"/>
        <w:rPr>
          <w:rFonts w:ascii="標楷體" w:eastAsia="標楷體" w:hAnsi="標楷體"/>
          <w:b/>
          <w:snapToGrid w:val="0"/>
          <w:color w:val="000000" w:themeColor="text1"/>
        </w:rPr>
      </w:pPr>
      <w:r w:rsidRPr="002F788D">
        <w:rPr>
          <w:rFonts w:ascii="標楷體" w:eastAsia="標楷體" w:hAnsi="標楷體" w:hint="eastAsia"/>
          <w:b/>
          <w:snapToGrid w:val="0"/>
          <w:color w:val="000000" w:themeColor="text1"/>
        </w:rPr>
        <w:t>1.業務</w:t>
      </w:r>
      <w:r w:rsidRPr="002F788D">
        <w:rPr>
          <w:rFonts w:ascii="標楷體" w:eastAsia="標楷體" w:hAnsi="Courier New" w:hint="eastAsia"/>
          <w:b/>
          <w:color w:val="000000" w:themeColor="text1"/>
        </w:rPr>
        <w:t>計畫</w:t>
      </w:r>
      <w:r w:rsidRPr="002F788D">
        <w:rPr>
          <w:rFonts w:ascii="標楷體" w:eastAsia="標楷體" w:hAnsi="標楷體" w:hint="eastAsia"/>
          <w:b/>
          <w:snapToGrid w:val="0"/>
          <w:color w:val="000000" w:themeColor="text1"/>
        </w:rPr>
        <w:t>實施</w:t>
      </w:r>
      <w:r w:rsidRPr="002F788D">
        <w:rPr>
          <w:rFonts w:ascii="標楷體" w:eastAsia="標楷體" w:hAnsi="標楷體" w:hint="eastAsia"/>
          <w:b/>
          <w:snapToGrid w:val="0"/>
          <w:color w:val="000000" w:themeColor="text1"/>
          <w:szCs w:val="24"/>
        </w:rPr>
        <w:t>情形</w:t>
      </w:r>
      <w:r w:rsidRPr="002F788D">
        <w:rPr>
          <w:rFonts w:ascii="標楷體" w:eastAsia="標楷體" w:hAnsi="標楷體" w:hint="eastAsia"/>
          <w:b/>
          <w:snapToGrid w:val="0"/>
          <w:color w:val="000000" w:themeColor="text1"/>
        </w:rPr>
        <w:t>之查核</w:t>
      </w:r>
    </w:p>
    <w:p w14:paraId="20196F88" w14:textId="77777777" w:rsidR="000505DB" w:rsidRPr="002F788D" w:rsidRDefault="000505DB" w:rsidP="00FC5671">
      <w:pPr>
        <w:pStyle w:val="aff0"/>
        <w:spacing w:line="440" w:lineRule="exact"/>
        <w:ind w:firstLine="480"/>
        <w:rPr>
          <w:rFonts w:hAnsi="標楷體"/>
          <w:color w:val="000000" w:themeColor="text1"/>
          <w:kern w:val="0"/>
        </w:rPr>
      </w:pPr>
      <w:r w:rsidRPr="002F788D">
        <w:rPr>
          <w:rFonts w:hAnsi="標楷體" w:hint="eastAsia"/>
          <w:color w:val="000000" w:themeColor="text1"/>
          <w:kern w:val="0"/>
        </w:rPr>
        <w:t>該基金主要業務係辦理發放金門縣歷經戰地政務時期並符合申領資格之各類老人慰助金。</w:t>
      </w:r>
      <w:r w:rsidRPr="002F788D">
        <w:rPr>
          <w:rFonts w:hAnsi="標楷體" w:hint="eastAsia"/>
          <w:snapToGrid w:val="0"/>
          <w:color w:val="000000" w:themeColor="text1"/>
        </w:rPr>
        <w:t>112年度預計執行17億8,020萬元，實際執行1</w:t>
      </w:r>
      <w:r w:rsidRPr="002F788D">
        <w:rPr>
          <w:rFonts w:hAnsi="標楷體"/>
          <w:snapToGrid w:val="0"/>
          <w:color w:val="000000" w:themeColor="text1"/>
        </w:rPr>
        <w:t>7</w:t>
      </w:r>
      <w:r w:rsidRPr="002F788D">
        <w:rPr>
          <w:rFonts w:hAnsi="標楷體" w:hint="eastAsia"/>
          <w:snapToGrid w:val="0"/>
          <w:color w:val="000000" w:themeColor="text1"/>
        </w:rPr>
        <w:t>億4,955萬餘元，較預計減少3</w:t>
      </w:r>
      <w:r w:rsidRPr="002F788D">
        <w:rPr>
          <w:rFonts w:hAnsi="標楷體"/>
          <w:snapToGrid w:val="0"/>
          <w:color w:val="000000" w:themeColor="text1"/>
        </w:rPr>
        <w:t>,064</w:t>
      </w:r>
      <w:r w:rsidRPr="002F788D">
        <w:rPr>
          <w:rFonts w:hAnsi="標楷體" w:hint="eastAsia"/>
          <w:snapToGrid w:val="0"/>
          <w:color w:val="000000" w:themeColor="text1"/>
        </w:rPr>
        <w:t>萬餘元，約1.</w:t>
      </w:r>
      <w:r w:rsidRPr="002F788D">
        <w:rPr>
          <w:rFonts w:hAnsi="標楷體"/>
          <w:snapToGrid w:val="0"/>
          <w:color w:val="000000" w:themeColor="text1"/>
        </w:rPr>
        <w:t>72</w:t>
      </w:r>
      <w:r w:rsidRPr="002F788D">
        <w:rPr>
          <w:rFonts w:hAnsi="標楷體" w:hint="eastAsia"/>
          <w:snapToGrid w:val="0"/>
          <w:color w:val="000000" w:themeColor="text1"/>
        </w:rPr>
        <w:t>％</w:t>
      </w:r>
      <w:r w:rsidRPr="002F788D">
        <w:rPr>
          <w:rFonts w:hAnsi="標楷體" w:hint="eastAsia"/>
          <w:color w:val="000000" w:themeColor="text1"/>
          <w:kern w:val="0"/>
        </w:rPr>
        <w:t>，主要係申請金門縣49年以前參戰自衛隊員及歷經戰地政務時期55歲至64歲三節慰助金人數較預計減少所致。</w:t>
      </w:r>
    </w:p>
    <w:p w14:paraId="0AD88A6D" w14:textId="77777777" w:rsidR="000505DB" w:rsidRPr="002F788D" w:rsidRDefault="000505DB" w:rsidP="00FC5671">
      <w:pPr>
        <w:snapToGrid w:val="0"/>
        <w:spacing w:line="440" w:lineRule="exact"/>
        <w:ind w:leftChars="650" w:left="1560"/>
        <w:jc w:val="both"/>
        <w:rPr>
          <w:rFonts w:ascii="標楷體" w:eastAsia="標楷體" w:hAnsi="標楷體"/>
          <w:b/>
          <w:snapToGrid w:val="0"/>
          <w:color w:val="000000" w:themeColor="text1"/>
        </w:rPr>
      </w:pPr>
      <w:r w:rsidRPr="002F788D">
        <w:rPr>
          <w:rFonts w:ascii="標楷體" w:eastAsia="標楷體" w:hAnsi="標楷體" w:hint="eastAsia"/>
          <w:b/>
          <w:snapToGrid w:val="0"/>
          <w:color w:val="000000" w:themeColor="text1"/>
        </w:rPr>
        <w:t>2.預算</w:t>
      </w:r>
      <w:r w:rsidRPr="002F788D">
        <w:rPr>
          <w:rFonts w:ascii="標楷體" w:eastAsia="標楷體" w:hAnsi="標楷體" w:hint="eastAsia"/>
          <w:b/>
          <w:snapToGrid w:val="0"/>
          <w:color w:val="000000" w:themeColor="text1"/>
          <w:szCs w:val="24"/>
        </w:rPr>
        <w:t>執行</w:t>
      </w:r>
      <w:r w:rsidRPr="002F788D">
        <w:rPr>
          <w:rFonts w:ascii="標楷體" w:eastAsia="標楷體" w:hAnsi="標楷體" w:hint="eastAsia"/>
          <w:b/>
          <w:snapToGrid w:val="0"/>
          <w:color w:val="000000" w:themeColor="text1"/>
        </w:rPr>
        <w:t>情形之審核</w:t>
      </w:r>
      <w:r w:rsidRPr="002F788D">
        <w:rPr>
          <w:rFonts w:ascii="標楷體" w:eastAsia="標楷體" w:hAnsi="標楷體"/>
          <w:b/>
          <w:snapToGrid w:val="0"/>
          <w:color w:val="000000" w:themeColor="text1"/>
        </w:rPr>
        <w:t xml:space="preserve"> </w:t>
      </w:r>
    </w:p>
    <w:p w14:paraId="30433F28" w14:textId="77777777" w:rsidR="000505DB" w:rsidRPr="002F788D" w:rsidRDefault="000505DB" w:rsidP="00FC5671">
      <w:pPr>
        <w:pStyle w:val="aff0"/>
        <w:spacing w:line="440" w:lineRule="exact"/>
        <w:ind w:firstLine="480"/>
        <w:rPr>
          <w:rFonts w:hAnsi="標楷體"/>
          <w:color w:val="000000" w:themeColor="text1"/>
          <w:kern w:val="0"/>
        </w:rPr>
      </w:pPr>
      <w:r w:rsidRPr="002F788D">
        <w:rPr>
          <w:rFonts w:hAnsi="標楷體" w:hint="eastAsia"/>
          <w:color w:val="000000" w:themeColor="text1"/>
          <w:kern w:val="0"/>
        </w:rPr>
        <w:t>112年度決算審核結果，審定本期賸餘227萬餘元，與預算短絀3</w:t>
      </w:r>
      <w:r w:rsidRPr="002F788D">
        <w:rPr>
          <w:rFonts w:hAnsi="標楷體"/>
          <w:color w:val="000000" w:themeColor="text1"/>
          <w:kern w:val="0"/>
        </w:rPr>
        <w:t>,000</w:t>
      </w:r>
      <w:r w:rsidRPr="002F788D">
        <w:rPr>
          <w:rFonts w:hAnsi="標楷體" w:hint="eastAsia"/>
          <w:color w:val="000000" w:themeColor="text1"/>
          <w:kern w:val="0"/>
        </w:rPr>
        <w:t>萬元，相距3</w:t>
      </w:r>
      <w:r w:rsidRPr="002F788D">
        <w:rPr>
          <w:rFonts w:hAnsi="標楷體"/>
          <w:color w:val="000000" w:themeColor="text1"/>
          <w:kern w:val="0"/>
        </w:rPr>
        <w:t>,227</w:t>
      </w:r>
      <w:r w:rsidRPr="002F788D">
        <w:rPr>
          <w:rFonts w:hAnsi="標楷體" w:hint="eastAsia"/>
          <w:color w:val="000000" w:themeColor="text1"/>
          <w:kern w:val="0"/>
        </w:rPr>
        <w:t>萬餘元，主要係申請金門縣49年以前參戰自衛隊員及歷經戰地政務時期55歲至64歲三節慰助金人數較預計減少所致。</w:t>
      </w:r>
    </w:p>
    <w:p w14:paraId="1EDAA6EB" w14:textId="77777777" w:rsidR="000505DB" w:rsidRPr="002F788D" w:rsidRDefault="000505DB" w:rsidP="00FC5671">
      <w:pPr>
        <w:snapToGrid w:val="0"/>
        <w:spacing w:line="440" w:lineRule="exact"/>
        <w:ind w:leftChars="650" w:left="1560"/>
        <w:jc w:val="both"/>
        <w:rPr>
          <w:rFonts w:ascii="標楷體" w:eastAsia="標楷體" w:hAnsi="標楷體"/>
          <w:b/>
          <w:snapToGrid w:val="0"/>
          <w:color w:val="000000" w:themeColor="text1"/>
        </w:rPr>
      </w:pPr>
      <w:r w:rsidRPr="002F788D">
        <w:rPr>
          <w:rFonts w:ascii="標楷體" w:eastAsia="標楷體" w:hAnsi="標楷體" w:hint="eastAsia"/>
          <w:b/>
          <w:snapToGrid w:val="0"/>
          <w:color w:val="000000" w:themeColor="text1"/>
        </w:rPr>
        <w:t>3.餘絀之</w:t>
      </w:r>
      <w:r w:rsidRPr="002F788D">
        <w:rPr>
          <w:rFonts w:ascii="標楷體" w:eastAsia="標楷體" w:hAnsi="Courier New" w:hint="eastAsia"/>
          <w:b/>
          <w:color w:val="000000" w:themeColor="text1"/>
        </w:rPr>
        <w:t>審定</w:t>
      </w:r>
    </w:p>
    <w:p w14:paraId="4542407D" w14:textId="77777777" w:rsidR="000505DB" w:rsidRPr="002F788D" w:rsidRDefault="000505DB" w:rsidP="00FC5671">
      <w:pPr>
        <w:pStyle w:val="aff0"/>
        <w:spacing w:line="440" w:lineRule="exact"/>
        <w:ind w:firstLine="480"/>
        <w:rPr>
          <w:rFonts w:hAnsi="標楷體"/>
          <w:color w:val="000000" w:themeColor="text1"/>
          <w:kern w:val="0"/>
        </w:rPr>
      </w:pPr>
      <w:r w:rsidRPr="002F788D">
        <w:rPr>
          <w:rFonts w:hAnsi="標楷體" w:hint="eastAsia"/>
          <w:color w:val="000000" w:themeColor="text1"/>
          <w:kern w:val="0"/>
        </w:rPr>
        <w:t>112年度決算經金門縣政府核定賸餘2,</w:t>
      </w:r>
      <w:r w:rsidRPr="002F788D">
        <w:rPr>
          <w:rFonts w:hAnsi="標楷體"/>
          <w:color w:val="000000" w:themeColor="text1"/>
          <w:kern w:val="0"/>
        </w:rPr>
        <w:t>275,591</w:t>
      </w:r>
      <w:r w:rsidRPr="002F788D">
        <w:rPr>
          <w:rFonts w:hAnsi="標楷體" w:hint="eastAsia"/>
          <w:color w:val="000000" w:themeColor="text1"/>
          <w:kern w:val="0"/>
        </w:rPr>
        <w:t>元，</w:t>
      </w:r>
      <w:r w:rsidRPr="002F788D">
        <w:rPr>
          <w:rFonts w:hAnsi="標楷體" w:hint="eastAsia"/>
          <w:snapToGrid w:val="0"/>
          <w:color w:val="000000" w:themeColor="text1"/>
        </w:rPr>
        <w:t>經核尚無不合，予以照數審定</w:t>
      </w:r>
      <w:r w:rsidRPr="002F788D">
        <w:rPr>
          <w:rFonts w:hAnsi="標楷體" w:hint="eastAsia"/>
          <w:color w:val="000000" w:themeColor="text1"/>
          <w:kern w:val="0"/>
        </w:rPr>
        <w:t>。</w:t>
      </w:r>
    </w:p>
    <w:p w14:paraId="19B0E151" w14:textId="77777777" w:rsidR="000505DB" w:rsidRPr="002F788D" w:rsidRDefault="000505DB" w:rsidP="00FC5671">
      <w:pPr>
        <w:snapToGrid w:val="0"/>
        <w:spacing w:line="440" w:lineRule="exact"/>
        <w:ind w:leftChars="650" w:left="1560"/>
        <w:jc w:val="both"/>
        <w:rPr>
          <w:rFonts w:ascii="標楷體" w:eastAsia="標楷體" w:hAnsi="標楷體"/>
          <w:b/>
          <w:snapToGrid w:val="0"/>
          <w:color w:val="000000" w:themeColor="text1"/>
        </w:rPr>
      </w:pPr>
      <w:r w:rsidRPr="002F788D">
        <w:rPr>
          <w:rFonts w:ascii="標楷體" w:eastAsia="標楷體" w:hAnsi="標楷體" w:hint="eastAsia"/>
          <w:b/>
          <w:snapToGrid w:val="0"/>
          <w:color w:val="000000" w:themeColor="text1"/>
        </w:rPr>
        <w:t>4.現金</w:t>
      </w:r>
      <w:r w:rsidRPr="002F788D">
        <w:rPr>
          <w:rFonts w:ascii="標楷體" w:eastAsia="標楷體" w:hAnsi="Courier New" w:hint="eastAsia"/>
          <w:b/>
          <w:color w:val="000000" w:themeColor="text1"/>
        </w:rPr>
        <w:t>流量</w:t>
      </w:r>
      <w:r w:rsidRPr="002F788D">
        <w:rPr>
          <w:rFonts w:ascii="標楷體" w:eastAsia="標楷體" w:hAnsi="標楷體" w:hint="eastAsia"/>
          <w:b/>
          <w:snapToGrid w:val="0"/>
          <w:color w:val="000000" w:themeColor="text1"/>
        </w:rPr>
        <w:t>之查核</w:t>
      </w:r>
    </w:p>
    <w:p w14:paraId="31C0951A" w14:textId="77777777" w:rsidR="000505DB" w:rsidRPr="002F788D" w:rsidRDefault="000505DB" w:rsidP="00FC5671">
      <w:pPr>
        <w:pStyle w:val="aff0"/>
        <w:spacing w:line="440" w:lineRule="exact"/>
        <w:ind w:firstLine="480"/>
        <w:rPr>
          <w:rFonts w:hAnsi="標楷體"/>
          <w:color w:val="000000" w:themeColor="text1"/>
          <w:kern w:val="0"/>
        </w:rPr>
      </w:pPr>
      <w:r w:rsidRPr="002F788D">
        <w:rPr>
          <w:rFonts w:hAnsi="標楷體" w:hint="eastAsia"/>
          <w:color w:val="000000" w:themeColor="text1"/>
          <w:kern w:val="0"/>
        </w:rPr>
        <w:t>11</w:t>
      </w:r>
      <w:r w:rsidRPr="002F788D">
        <w:rPr>
          <w:rFonts w:hAnsi="標楷體"/>
          <w:color w:val="000000" w:themeColor="text1"/>
          <w:kern w:val="0"/>
        </w:rPr>
        <w:t>2</w:t>
      </w:r>
      <w:r w:rsidRPr="002F788D">
        <w:rPr>
          <w:rFonts w:hAnsi="標楷體" w:hint="eastAsia"/>
          <w:color w:val="000000" w:themeColor="text1"/>
          <w:kern w:val="0"/>
        </w:rPr>
        <w:t>年度期初現金及約當現金3</w:t>
      </w:r>
      <w:r w:rsidRPr="002F788D">
        <w:rPr>
          <w:rFonts w:hAnsi="標楷體"/>
          <w:color w:val="000000" w:themeColor="text1"/>
          <w:kern w:val="0"/>
        </w:rPr>
        <w:t>,198</w:t>
      </w:r>
      <w:r w:rsidRPr="002F788D">
        <w:rPr>
          <w:rFonts w:hAnsi="標楷體" w:hint="eastAsia"/>
          <w:color w:val="000000" w:themeColor="text1"/>
          <w:kern w:val="0"/>
        </w:rPr>
        <w:t>萬餘元，經業務及籌資活動結果，現金及約當現金淨增1億6,</w:t>
      </w:r>
      <w:r w:rsidRPr="002F788D">
        <w:rPr>
          <w:rFonts w:hAnsi="標楷體"/>
          <w:color w:val="000000" w:themeColor="text1"/>
          <w:kern w:val="0"/>
        </w:rPr>
        <w:t>427</w:t>
      </w:r>
      <w:r w:rsidRPr="002F788D">
        <w:rPr>
          <w:rFonts w:hAnsi="標楷體" w:hint="eastAsia"/>
          <w:color w:val="000000" w:themeColor="text1"/>
          <w:kern w:val="0"/>
        </w:rPr>
        <w:t>萬餘元，期末現金及約當現金為1億9,</w:t>
      </w:r>
      <w:r w:rsidRPr="002F788D">
        <w:rPr>
          <w:rFonts w:hAnsi="標楷體"/>
          <w:color w:val="000000" w:themeColor="text1"/>
          <w:kern w:val="0"/>
        </w:rPr>
        <w:t>626</w:t>
      </w:r>
      <w:r w:rsidRPr="002F788D">
        <w:rPr>
          <w:rFonts w:hAnsi="標楷體" w:hint="eastAsia"/>
          <w:color w:val="000000" w:themeColor="text1"/>
          <w:kern w:val="0"/>
        </w:rPr>
        <w:t>萬餘元。</w:t>
      </w:r>
    </w:p>
    <w:p w14:paraId="4424D485" w14:textId="2AF13EA3" w:rsidR="000505DB" w:rsidRPr="002F788D" w:rsidRDefault="000505DB" w:rsidP="00FC5671">
      <w:pPr>
        <w:pStyle w:val="aff0"/>
        <w:spacing w:line="440" w:lineRule="exact"/>
        <w:ind w:firstLine="460"/>
        <w:rPr>
          <w:rFonts w:hAnsi="標楷體"/>
          <w:color w:val="000000" w:themeColor="text1"/>
          <w:spacing w:val="-5"/>
          <w:kern w:val="0"/>
        </w:rPr>
      </w:pPr>
      <w:r w:rsidRPr="002F788D">
        <w:rPr>
          <w:rFonts w:hAnsi="標楷體" w:hint="eastAsia"/>
          <w:color w:val="000000" w:themeColor="text1"/>
          <w:spacing w:val="-5"/>
          <w:kern w:val="0"/>
        </w:rPr>
        <w:t>茲將該基金來源用途及餘絀之審定，暨餘絀審定後現金流量及資產負債狀況，分別列表如次：</w:t>
      </w:r>
    </w:p>
    <w:tbl>
      <w:tblPr>
        <w:tblW w:w="9951" w:type="dxa"/>
        <w:tblLayout w:type="fixed"/>
        <w:tblCellMar>
          <w:left w:w="28" w:type="dxa"/>
          <w:right w:w="28" w:type="dxa"/>
        </w:tblCellMar>
        <w:tblLook w:val="0000" w:firstRow="0" w:lastRow="0" w:firstColumn="0" w:lastColumn="0" w:noHBand="0" w:noVBand="0"/>
      </w:tblPr>
      <w:tblGrid>
        <w:gridCol w:w="2428"/>
        <w:gridCol w:w="1313"/>
        <w:gridCol w:w="1248"/>
        <w:gridCol w:w="66"/>
        <w:gridCol w:w="1314"/>
        <w:gridCol w:w="1244"/>
        <w:gridCol w:w="70"/>
        <w:gridCol w:w="1417"/>
        <w:gridCol w:w="851"/>
      </w:tblGrid>
      <w:tr w:rsidR="002F788D" w:rsidRPr="002F788D" w14:paraId="4571BD56" w14:textId="77777777" w:rsidTr="00BF0159">
        <w:tc>
          <w:tcPr>
            <w:tcW w:w="9951" w:type="dxa"/>
            <w:gridSpan w:val="9"/>
            <w:tcBorders>
              <w:bottom w:val="single" w:sz="4" w:space="0" w:color="auto"/>
            </w:tcBorders>
          </w:tcPr>
          <w:tbl>
            <w:tblPr>
              <w:tblW w:w="9923" w:type="dxa"/>
              <w:jc w:val="center"/>
              <w:tblLayout w:type="fixed"/>
              <w:tblCellMar>
                <w:left w:w="28" w:type="dxa"/>
                <w:right w:w="28" w:type="dxa"/>
              </w:tblCellMar>
              <w:tblLook w:val="0000" w:firstRow="0" w:lastRow="0" w:firstColumn="0" w:lastColumn="0" w:noHBand="0" w:noVBand="0"/>
            </w:tblPr>
            <w:tblGrid>
              <w:gridCol w:w="2428"/>
              <w:gridCol w:w="5255"/>
              <w:gridCol w:w="2240"/>
            </w:tblGrid>
            <w:tr w:rsidR="002F788D" w:rsidRPr="002F788D" w14:paraId="6C71BE16" w14:textId="77777777" w:rsidTr="00BF0159">
              <w:trPr>
                <w:trHeight w:val="567"/>
                <w:jc w:val="center"/>
              </w:trPr>
              <w:tc>
                <w:tcPr>
                  <w:tcW w:w="9923" w:type="dxa"/>
                  <w:gridSpan w:val="3"/>
                  <w:shd w:val="clear" w:color="auto" w:fill="auto"/>
                  <w:vAlign w:val="bottom"/>
                </w:tcPr>
                <w:p w14:paraId="05280C6F" w14:textId="77777777" w:rsidR="00BF0159" w:rsidRPr="002F788D" w:rsidRDefault="00BF0159" w:rsidP="00797FD2">
                  <w:pPr>
                    <w:snapToGrid w:val="0"/>
                    <w:spacing w:after="60"/>
                    <w:jc w:val="center"/>
                    <w:rPr>
                      <w:rFonts w:ascii="標楷體" w:eastAsia="標楷體" w:hAnsi="標楷體"/>
                      <w:b/>
                      <w:color w:val="000000" w:themeColor="text1"/>
                      <w:sz w:val="36"/>
                      <w:szCs w:val="36"/>
                      <w:u w:val="single"/>
                    </w:rPr>
                  </w:pPr>
                  <w:r w:rsidRPr="002F788D">
                    <w:rPr>
                      <w:rFonts w:ascii="標楷體" w:eastAsia="標楷體" w:hAnsi="標楷體" w:hint="eastAsia"/>
                      <w:b/>
                      <w:color w:val="000000" w:themeColor="text1"/>
                      <w:sz w:val="36"/>
                      <w:szCs w:val="36"/>
                      <w:u w:val="single"/>
                    </w:rPr>
                    <w:t>金門縣歷經戰地政務時期補償基金</w:t>
                  </w:r>
                  <w:r w:rsidRPr="002F788D">
                    <w:rPr>
                      <w:rFonts w:ascii="標楷體" w:eastAsia="標楷體" w:hAnsi="標楷體"/>
                      <w:b/>
                      <w:color w:val="000000" w:themeColor="text1"/>
                      <w:sz w:val="36"/>
                      <w:szCs w:val="36"/>
                      <w:u w:val="single"/>
                    </w:rPr>
                    <w:t>來源用途及</w:t>
                  </w:r>
                  <w:r w:rsidRPr="002F788D">
                    <w:rPr>
                      <w:rFonts w:ascii="標楷體" w:eastAsia="標楷體" w:hAnsi="標楷體" w:hint="eastAsia"/>
                      <w:b/>
                      <w:color w:val="000000" w:themeColor="text1"/>
                      <w:sz w:val="36"/>
                      <w:szCs w:val="36"/>
                      <w:u w:val="single"/>
                    </w:rPr>
                    <w:t>餘絀審定表</w:t>
                  </w:r>
                </w:p>
              </w:tc>
            </w:tr>
            <w:tr w:rsidR="002F788D" w:rsidRPr="002F788D" w14:paraId="5B66BE5B" w14:textId="77777777" w:rsidTr="007F6FA5">
              <w:trPr>
                <w:trHeight w:val="340"/>
                <w:jc w:val="center"/>
              </w:trPr>
              <w:tc>
                <w:tcPr>
                  <w:tcW w:w="2428" w:type="dxa"/>
                  <w:vAlign w:val="center"/>
                </w:tcPr>
                <w:p w14:paraId="629641EF" w14:textId="77777777" w:rsidR="00BF0159" w:rsidRPr="002F788D" w:rsidRDefault="00BF0159" w:rsidP="00797FD2">
                  <w:pPr>
                    <w:ind w:leftChars="10" w:left="24" w:rightChars="10" w:right="24"/>
                    <w:jc w:val="distribute"/>
                    <w:rPr>
                      <w:rFonts w:ascii="標楷體" w:eastAsia="標楷體" w:hAnsi="標楷體"/>
                      <w:color w:val="000000" w:themeColor="text1"/>
                      <w:sz w:val="20"/>
                    </w:rPr>
                  </w:pPr>
                </w:p>
              </w:tc>
              <w:tc>
                <w:tcPr>
                  <w:tcW w:w="5255" w:type="dxa"/>
                </w:tcPr>
                <w:p w14:paraId="396C560D" w14:textId="55539A9B" w:rsidR="00BF0159" w:rsidRPr="002F788D" w:rsidRDefault="00BF0159" w:rsidP="007F6FA5">
                  <w:pPr>
                    <w:ind w:firstLineChars="841" w:firstLine="1682"/>
                    <w:jc w:val="both"/>
                    <w:rPr>
                      <w:rFonts w:ascii="標楷體" w:eastAsia="標楷體" w:hAnsi="標楷體"/>
                      <w:color w:val="000000" w:themeColor="text1"/>
                      <w:sz w:val="20"/>
                    </w:rPr>
                  </w:pPr>
                  <w:r w:rsidRPr="002F788D">
                    <w:rPr>
                      <w:rFonts w:ascii="標楷體" w:eastAsia="標楷體" w:hAnsi="標楷體" w:hint="eastAsia"/>
                      <w:color w:val="000000" w:themeColor="text1"/>
                      <w:sz w:val="20"/>
                    </w:rPr>
                    <w:t>中華民國112年度</w:t>
                  </w:r>
                </w:p>
              </w:tc>
              <w:tc>
                <w:tcPr>
                  <w:tcW w:w="2240" w:type="dxa"/>
                  <w:vAlign w:val="bottom"/>
                </w:tcPr>
                <w:p w14:paraId="0C2DFD9A" w14:textId="77777777" w:rsidR="00BF0159" w:rsidRPr="002F788D" w:rsidRDefault="00BF0159" w:rsidP="00797FD2">
                  <w:pPr>
                    <w:spacing w:line="240" w:lineRule="exact"/>
                    <w:jc w:val="right"/>
                    <w:rPr>
                      <w:rFonts w:ascii="標楷體" w:eastAsia="標楷體" w:hAnsi="標楷體"/>
                      <w:color w:val="000000" w:themeColor="text1"/>
                      <w:sz w:val="20"/>
                    </w:rPr>
                  </w:pPr>
                  <w:r w:rsidRPr="002F788D">
                    <w:rPr>
                      <w:rFonts w:ascii="標楷體" w:eastAsia="標楷體" w:hAnsi="標楷體" w:hint="eastAsia"/>
                      <w:color w:val="000000" w:themeColor="text1"/>
                      <w:sz w:val="20"/>
                    </w:rPr>
                    <w:t>單位：新臺幣元</w:t>
                  </w:r>
                </w:p>
              </w:tc>
            </w:tr>
          </w:tbl>
          <w:p w14:paraId="0FA198DB" w14:textId="77777777" w:rsidR="00BF0159" w:rsidRPr="002F788D" w:rsidRDefault="00BF0159" w:rsidP="00797FD2">
            <w:pPr>
              <w:snapToGrid w:val="0"/>
              <w:spacing w:before="120" w:after="60"/>
              <w:jc w:val="center"/>
              <w:rPr>
                <w:rFonts w:ascii="標楷體" w:eastAsia="標楷體" w:hAnsi="標楷體"/>
                <w:b/>
                <w:color w:val="000000" w:themeColor="text1"/>
                <w:sz w:val="32"/>
                <w:szCs w:val="32"/>
                <w:u w:val="single"/>
              </w:rPr>
            </w:pPr>
          </w:p>
        </w:tc>
      </w:tr>
      <w:tr w:rsidR="002F788D" w:rsidRPr="002F788D" w14:paraId="42A6D647"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2428" w:type="dxa"/>
            <w:vMerge w:val="restart"/>
            <w:tcBorders>
              <w:top w:val="single" w:sz="4" w:space="0" w:color="auto"/>
              <w:left w:val="nil"/>
              <w:bottom w:val="nil"/>
            </w:tcBorders>
            <w:vAlign w:val="center"/>
          </w:tcPr>
          <w:p w14:paraId="3779536D" w14:textId="77777777" w:rsidR="00BF0159" w:rsidRPr="002F788D" w:rsidRDefault="00BF0159" w:rsidP="00797FD2">
            <w:pPr>
              <w:spacing w:line="340" w:lineRule="exact"/>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項目</w:t>
            </w:r>
          </w:p>
        </w:tc>
        <w:tc>
          <w:tcPr>
            <w:tcW w:w="1313" w:type="dxa"/>
            <w:vMerge w:val="restart"/>
            <w:tcBorders>
              <w:top w:val="single" w:sz="4" w:space="0" w:color="auto"/>
            </w:tcBorders>
            <w:vAlign w:val="center"/>
          </w:tcPr>
          <w:p w14:paraId="44824581" w14:textId="77777777" w:rsidR="00BF0159" w:rsidRPr="002F788D" w:rsidRDefault="00BF0159" w:rsidP="00797FD2">
            <w:pPr>
              <w:spacing w:line="340" w:lineRule="exact"/>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預算數</w:t>
            </w:r>
          </w:p>
        </w:tc>
        <w:tc>
          <w:tcPr>
            <w:tcW w:w="1314" w:type="dxa"/>
            <w:gridSpan w:val="2"/>
            <w:vMerge w:val="restart"/>
            <w:tcBorders>
              <w:top w:val="single" w:sz="4" w:space="0" w:color="auto"/>
            </w:tcBorders>
            <w:vAlign w:val="center"/>
          </w:tcPr>
          <w:p w14:paraId="54B13596" w14:textId="77777777" w:rsidR="00BF0159" w:rsidRPr="002F788D" w:rsidRDefault="00BF0159" w:rsidP="00797FD2">
            <w:pPr>
              <w:spacing w:line="340" w:lineRule="exact"/>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決算數</w:t>
            </w:r>
          </w:p>
        </w:tc>
        <w:tc>
          <w:tcPr>
            <w:tcW w:w="1314" w:type="dxa"/>
            <w:vMerge w:val="restart"/>
            <w:tcBorders>
              <w:top w:val="single" w:sz="4" w:space="0" w:color="auto"/>
            </w:tcBorders>
            <w:vAlign w:val="center"/>
          </w:tcPr>
          <w:p w14:paraId="2D619F86" w14:textId="77777777" w:rsidR="00BF0159" w:rsidRPr="002F788D" w:rsidRDefault="00BF0159" w:rsidP="00797FD2">
            <w:pPr>
              <w:spacing w:line="340" w:lineRule="exact"/>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修正數</w:t>
            </w:r>
          </w:p>
        </w:tc>
        <w:tc>
          <w:tcPr>
            <w:tcW w:w="1314" w:type="dxa"/>
            <w:gridSpan w:val="2"/>
            <w:vMerge w:val="restart"/>
            <w:tcBorders>
              <w:top w:val="single" w:sz="4" w:space="0" w:color="auto"/>
            </w:tcBorders>
            <w:vAlign w:val="center"/>
          </w:tcPr>
          <w:p w14:paraId="15319DF7" w14:textId="77777777" w:rsidR="00BF0159" w:rsidRPr="002F788D" w:rsidRDefault="00BF0159" w:rsidP="00797FD2">
            <w:pPr>
              <w:spacing w:line="340" w:lineRule="exact"/>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決算審定數</w:t>
            </w:r>
          </w:p>
        </w:tc>
        <w:tc>
          <w:tcPr>
            <w:tcW w:w="2268" w:type="dxa"/>
            <w:gridSpan w:val="2"/>
            <w:tcBorders>
              <w:top w:val="single" w:sz="4" w:space="0" w:color="auto"/>
              <w:bottom w:val="nil"/>
              <w:right w:val="nil"/>
            </w:tcBorders>
            <w:vAlign w:val="center"/>
          </w:tcPr>
          <w:p w14:paraId="2B85CEBE" w14:textId="77777777" w:rsidR="00BF0159" w:rsidRPr="002F788D" w:rsidRDefault="00BF0159" w:rsidP="00797FD2">
            <w:pPr>
              <w:spacing w:line="240" w:lineRule="exact"/>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審定數與預算數</w:t>
            </w:r>
          </w:p>
          <w:p w14:paraId="475929D6" w14:textId="77777777" w:rsidR="00BF0159" w:rsidRPr="002F788D" w:rsidRDefault="00BF0159" w:rsidP="00797FD2">
            <w:pPr>
              <w:spacing w:line="240" w:lineRule="exact"/>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比較增減</w:t>
            </w:r>
          </w:p>
        </w:tc>
      </w:tr>
      <w:tr w:rsidR="002F788D" w:rsidRPr="002F788D" w14:paraId="3FDFB68C"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428" w:type="dxa"/>
            <w:vMerge/>
            <w:tcBorders>
              <w:top w:val="nil"/>
              <w:left w:val="nil"/>
              <w:bottom w:val="single" w:sz="4" w:space="0" w:color="auto"/>
            </w:tcBorders>
            <w:vAlign w:val="center"/>
          </w:tcPr>
          <w:p w14:paraId="15772BFA" w14:textId="77777777" w:rsidR="00BF0159" w:rsidRPr="002F788D" w:rsidRDefault="00BF0159" w:rsidP="00797FD2">
            <w:pPr>
              <w:ind w:leftChars="10" w:left="24" w:rightChars="10" w:right="24"/>
              <w:jc w:val="distribute"/>
              <w:rPr>
                <w:rFonts w:ascii="標楷體" w:eastAsia="標楷體" w:hAnsi="標楷體"/>
                <w:color w:val="000000" w:themeColor="text1"/>
                <w:sz w:val="20"/>
              </w:rPr>
            </w:pPr>
          </w:p>
        </w:tc>
        <w:tc>
          <w:tcPr>
            <w:tcW w:w="1313" w:type="dxa"/>
            <w:vMerge/>
            <w:tcBorders>
              <w:bottom w:val="single" w:sz="4" w:space="0" w:color="auto"/>
            </w:tcBorders>
            <w:vAlign w:val="center"/>
          </w:tcPr>
          <w:p w14:paraId="17DEC28E" w14:textId="77777777" w:rsidR="00BF0159" w:rsidRPr="002F788D" w:rsidRDefault="00BF0159" w:rsidP="00797FD2">
            <w:pPr>
              <w:spacing w:line="340" w:lineRule="exact"/>
              <w:ind w:leftChars="20" w:left="48" w:rightChars="20" w:right="48"/>
              <w:jc w:val="distribute"/>
              <w:rPr>
                <w:rFonts w:ascii="標楷體" w:eastAsia="標楷體" w:hAnsi="標楷體"/>
                <w:color w:val="000000" w:themeColor="text1"/>
                <w:sz w:val="20"/>
              </w:rPr>
            </w:pPr>
          </w:p>
        </w:tc>
        <w:tc>
          <w:tcPr>
            <w:tcW w:w="1314" w:type="dxa"/>
            <w:gridSpan w:val="2"/>
            <w:vMerge/>
            <w:tcBorders>
              <w:bottom w:val="single" w:sz="4" w:space="0" w:color="auto"/>
            </w:tcBorders>
            <w:vAlign w:val="center"/>
          </w:tcPr>
          <w:p w14:paraId="57DA85EB" w14:textId="77777777" w:rsidR="00BF0159" w:rsidRPr="002F788D" w:rsidRDefault="00BF0159" w:rsidP="00797FD2">
            <w:pPr>
              <w:spacing w:line="340" w:lineRule="exact"/>
              <w:ind w:leftChars="20" w:left="48" w:rightChars="20" w:right="48"/>
              <w:jc w:val="distribute"/>
              <w:rPr>
                <w:rFonts w:ascii="標楷體" w:eastAsia="標楷體" w:hAnsi="標楷體"/>
                <w:color w:val="000000" w:themeColor="text1"/>
                <w:sz w:val="20"/>
              </w:rPr>
            </w:pPr>
          </w:p>
        </w:tc>
        <w:tc>
          <w:tcPr>
            <w:tcW w:w="1314" w:type="dxa"/>
            <w:vMerge/>
            <w:tcBorders>
              <w:bottom w:val="single" w:sz="4" w:space="0" w:color="auto"/>
            </w:tcBorders>
            <w:vAlign w:val="center"/>
          </w:tcPr>
          <w:p w14:paraId="75507B62" w14:textId="77777777" w:rsidR="00BF0159" w:rsidRPr="002F788D" w:rsidRDefault="00BF0159" w:rsidP="00797FD2">
            <w:pPr>
              <w:spacing w:line="340" w:lineRule="exact"/>
              <w:ind w:leftChars="20" w:left="48" w:rightChars="20" w:right="48"/>
              <w:jc w:val="distribute"/>
              <w:rPr>
                <w:rFonts w:ascii="標楷體" w:eastAsia="標楷體" w:hAnsi="標楷體"/>
                <w:color w:val="000000" w:themeColor="text1"/>
                <w:sz w:val="20"/>
              </w:rPr>
            </w:pPr>
          </w:p>
        </w:tc>
        <w:tc>
          <w:tcPr>
            <w:tcW w:w="1314" w:type="dxa"/>
            <w:gridSpan w:val="2"/>
            <w:vMerge/>
            <w:tcBorders>
              <w:bottom w:val="single" w:sz="4" w:space="0" w:color="auto"/>
            </w:tcBorders>
            <w:vAlign w:val="center"/>
          </w:tcPr>
          <w:p w14:paraId="2B9A57D6" w14:textId="77777777" w:rsidR="00BF0159" w:rsidRPr="002F788D" w:rsidRDefault="00BF0159" w:rsidP="00797FD2">
            <w:pPr>
              <w:spacing w:line="340" w:lineRule="exact"/>
              <w:ind w:leftChars="20" w:left="48" w:rightChars="20" w:right="48"/>
              <w:jc w:val="distribute"/>
              <w:rPr>
                <w:rFonts w:ascii="標楷體" w:eastAsia="標楷體" w:hAnsi="標楷體"/>
                <w:color w:val="000000" w:themeColor="text1"/>
                <w:sz w:val="20"/>
              </w:rPr>
            </w:pPr>
          </w:p>
        </w:tc>
        <w:tc>
          <w:tcPr>
            <w:tcW w:w="1417" w:type="dxa"/>
            <w:tcBorders>
              <w:bottom w:val="single" w:sz="4" w:space="0" w:color="auto"/>
            </w:tcBorders>
            <w:vAlign w:val="center"/>
          </w:tcPr>
          <w:p w14:paraId="5B2882AF" w14:textId="77777777" w:rsidR="00BF0159" w:rsidRPr="002F788D" w:rsidRDefault="00BF0159" w:rsidP="00797FD2">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金額</w:t>
            </w:r>
          </w:p>
        </w:tc>
        <w:tc>
          <w:tcPr>
            <w:tcW w:w="851" w:type="dxa"/>
            <w:tcBorders>
              <w:bottom w:val="single" w:sz="4" w:space="0" w:color="auto"/>
              <w:right w:val="nil"/>
            </w:tcBorders>
            <w:vAlign w:val="center"/>
          </w:tcPr>
          <w:p w14:paraId="3C2A5A87" w14:textId="77777777" w:rsidR="00BF0159" w:rsidRPr="002F788D" w:rsidRDefault="00BF0159" w:rsidP="00797FD2">
            <w:pPr>
              <w:ind w:leftChars="20" w:left="48" w:rightChars="20" w:right="48"/>
              <w:jc w:val="center"/>
              <w:rPr>
                <w:rFonts w:ascii="標楷體" w:eastAsia="標楷體" w:hAnsi="標楷體"/>
                <w:color w:val="000000" w:themeColor="text1"/>
                <w:sz w:val="20"/>
              </w:rPr>
            </w:pPr>
            <w:r w:rsidRPr="002F788D">
              <w:rPr>
                <w:rFonts w:ascii="標楷體" w:eastAsia="標楷體" w:hAnsi="標楷體" w:hint="eastAsia"/>
                <w:color w:val="000000" w:themeColor="text1"/>
                <w:sz w:val="20"/>
              </w:rPr>
              <w:t>％</w:t>
            </w:r>
          </w:p>
        </w:tc>
      </w:tr>
      <w:tr w:rsidR="002F788D" w:rsidRPr="002F788D" w14:paraId="2D0BD8A2"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00"/>
        </w:trPr>
        <w:tc>
          <w:tcPr>
            <w:tcW w:w="2428" w:type="dxa"/>
            <w:tcBorders>
              <w:top w:val="single" w:sz="4" w:space="0" w:color="auto"/>
              <w:left w:val="nil"/>
              <w:bottom w:val="nil"/>
            </w:tcBorders>
            <w:shd w:val="clear" w:color="auto" w:fill="auto"/>
            <w:vAlign w:val="center"/>
          </w:tcPr>
          <w:p w14:paraId="046AF9F8" w14:textId="77777777" w:rsidR="00BF0159" w:rsidRPr="002F788D" w:rsidRDefault="00BF0159" w:rsidP="00797FD2">
            <w:pPr>
              <w:ind w:left="14" w:right="42"/>
              <w:jc w:val="distribute"/>
              <w:rPr>
                <w:rFonts w:ascii="標楷體" w:eastAsia="標楷體" w:hAnsi="標楷體"/>
                <w:b/>
                <w:color w:val="000000" w:themeColor="text1"/>
                <w:kern w:val="0"/>
                <w:sz w:val="20"/>
              </w:rPr>
            </w:pPr>
            <w:r w:rsidRPr="002F788D">
              <w:rPr>
                <w:rFonts w:ascii="標楷體" w:eastAsia="標楷體" w:hAnsi="標楷體" w:hint="eastAsia"/>
                <w:b/>
                <w:noProof/>
                <w:color w:val="000000" w:themeColor="text1"/>
                <w:kern w:val="0"/>
                <w:sz w:val="20"/>
              </w:rPr>
              <w:t>基金來源</w:t>
            </w:r>
          </w:p>
        </w:tc>
        <w:tc>
          <w:tcPr>
            <w:tcW w:w="1313" w:type="dxa"/>
            <w:tcBorders>
              <w:top w:val="single" w:sz="4" w:space="0" w:color="auto"/>
              <w:bottom w:val="nil"/>
            </w:tcBorders>
            <w:shd w:val="clear" w:color="auto" w:fill="auto"/>
            <w:vAlign w:val="center"/>
          </w:tcPr>
          <w:p w14:paraId="17046228" w14:textId="77777777" w:rsidR="00BF0159" w:rsidRPr="002F788D" w:rsidRDefault="00BF0159" w:rsidP="00797FD2">
            <w:pPr>
              <w:autoSpaceDE w:val="0"/>
              <w:autoSpaceDN w:val="0"/>
              <w:adjustRightInd w:val="0"/>
              <w:jc w:val="right"/>
              <w:rPr>
                <w:rFonts w:ascii="細明體" w:eastAsia="細明體" w:hAnsi="細明體"/>
                <w:b/>
                <w:noProof/>
                <w:color w:val="000000" w:themeColor="text1"/>
                <w:kern w:val="0"/>
                <w:sz w:val="18"/>
              </w:rPr>
            </w:pPr>
            <w:r w:rsidRPr="002F788D">
              <w:rPr>
                <w:rFonts w:ascii="細明體" w:eastAsia="細明體" w:hAnsi="細明體" w:hint="eastAsia"/>
                <w:b/>
                <w:color w:val="000000" w:themeColor="text1"/>
                <w:sz w:val="18"/>
                <w:szCs w:val="18"/>
              </w:rPr>
              <w:t>1,750,200,000</w:t>
            </w:r>
          </w:p>
        </w:tc>
        <w:tc>
          <w:tcPr>
            <w:tcW w:w="1314" w:type="dxa"/>
            <w:gridSpan w:val="2"/>
            <w:tcBorders>
              <w:top w:val="single" w:sz="4" w:space="0" w:color="auto"/>
              <w:bottom w:val="nil"/>
            </w:tcBorders>
            <w:shd w:val="clear" w:color="auto" w:fill="auto"/>
            <w:vAlign w:val="center"/>
          </w:tcPr>
          <w:p w14:paraId="1E3661D0" w14:textId="77777777" w:rsidR="00BF0159" w:rsidRPr="002F788D" w:rsidRDefault="00BF0159" w:rsidP="00797FD2">
            <w:pPr>
              <w:autoSpaceDE w:val="0"/>
              <w:autoSpaceDN w:val="0"/>
              <w:adjustRightInd w:val="0"/>
              <w:jc w:val="right"/>
              <w:rPr>
                <w:rFonts w:ascii="細明體" w:eastAsia="細明體" w:hAnsi="細明體"/>
                <w:b/>
                <w:noProof/>
                <w:color w:val="000000" w:themeColor="text1"/>
                <w:kern w:val="0"/>
                <w:sz w:val="18"/>
              </w:rPr>
            </w:pPr>
            <w:r w:rsidRPr="002F788D">
              <w:rPr>
                <w:rFonts w:ascii="細明體" w:eastAsia="細明體" w:hAnsi="細明體" w:hint="eastAsia"/>
                <w:b/>
                <w:color w:val="000000" w:themeColor="text1"/>
                <w:sz w:val="18"/>
                <w:szCs w:val="18"/>
              </w:rPr>
              <w:t>1,751,830,851</w:t>
            </w:r>
          </w:p>
        </w:tc>
        <w:tc>
          <w:tcPr>
            <w:tcW w:w="1314" w:type="dxa"/>
            <w:tcBorders>
              <w:top w:val="single" w:sz="4" w:space="0" w:color="auto"/>
              <w:bottom w:val="nil"/>
            </w:tcBorders>
            <w:shd w:val="clear" w:color="auto" w:fill="auto"/>
            <w:vAlign w:val="center"/>
          </w:tcPr>
          <w:p w14:paraId="275334C4" w14:textId="77777777" w:rsidR="00BF0159" w:rsidRPr="002F788D" w:rsidRDefault="00BF0159" w:rsidP="00797FD2">
            <w:pPr>
              <w:autoSpaceDE w:val="0"/>
              <w:autoSpaceDN w:val="0"/>
              <w:adjustRightInd w:val="0"/>
              <w:jc w:val="right"/>
              <w:rPr>
                <w:rFonts w:ascii="細明體" w:eastAsia="細明體" w:hAnsi="細明體"/>
                <w:b/>
                <w:noProof/>
                <w:color w:val="000000" w:themeColor="text1"/>
                <w:kern w:val="0"/>
                <w:sz w:val="18"/>
              </w:rPr>
            </w:pPr>
            <w:r w:rsidRPr="002F788D">
              <w:rPr>
                <w:rFonts w:ascii="細明體" w:eastAsia="細明體" w:hAnsi="細明體" w:hint="eastAsia"/>
                <w:b/>
                <w:color w:val="000000" w:themeColor="text1"/>
                <w:sz w:val="18"/>
                <w:szCs w:val="18"/>
              </w:rPr>
              <w:t>－</w:t>
            </w:r>
          </w:p>
        </w:tc>
        <w:tc>
          <w:tcPr>
            <w:tcW w:w="1314" w:type="dxa"/>
            <w:gridSpan w:val="2"/>
            <w:tcBorders>
              <w:top w:val="single" w:sz="4" w:space="0" w:color="auto"/>
              <w:bottom w:val="nil"/>
            </w:tcBorders>
            <w:shd w:val="clear" w:color="auto" w:fill="auto"/>
            <w:vAlign w:val="center"/>
          </w:tcPr>
          <w:p w14:paraId="3E1C12A1" w14:textId="77777777" w:rsidR="00BF0159" w:rsidRPr="002F788D" w:rsidRDefault="00BF0159" w:rsidP="00797FD2">
            <w:pPr>
              <w:autoSpaceDE w:val="0"/>
              <w:autoSpaceDN w:val="0"/>
              <w:adjustRightInd w:val="0"/>
              <w:jc w:val="right"/>
              <w:rPr>
                <w:rFonts w:ascii="細明體" w:eastAsia="細明體" w:hAnsi="細明體"/>
                <w:b/>
                <w:noProof/>
                <w:color w:val="000000" w:themeColor="text1"/>
                <w:kern w:val="0"/>
                <w:sz w:val="18"/>
              </w:rPr>
            </w:pPr>
            <w:r w:rsidRPr="002F788D">
              <w:rPr>
                <w:rFonts w:ascii="細明體" w:eastAsia="細明體" w:hAnsi="細明體" w:hint="eastAsia"/>
                <w:b/>
                <w:color w:val="000000" w:themeColor="text1"/>
                <w:sz w:val="18"/>
                <w:szCs w:val="18"/>
              </w:rPr>
              <w:t>1,751,830,851</w:t>
            </w:r>
          </w:p>
        </w:tc>
        <w:tc>
          <w:tcPr>
            <w:tcW w:w="1417" w:type="dxa"/>
            <w:tcBorders>
              <w:top w:val="single" w:sz="4" w:space="0" w:color="auto"/>
              <w:bottom w:val="nil"/>
            </w:tcBorders>
            <w:shd w:val="clear" w:color="auto" w:fill="auto"/>
            <w:vAlign w:val="center"/>
          </w:tcPr>
          <w:p w14:paraId="560372A5" w14:textId="77777777" w:rsidR="00BF0159" w:rsidRPr="002F788D" w:rsidRDefault="00BF0159" w:rsidP="00797FD2">
            <w:pPr>
              <w:autoSpaceDE w:val="0"/>
              <w:autoSpaceDN w:val="0"/>
              <w:adjustRightInd w:val="0"/>
              <w:jc w:val="right"/>
              <w:rPr>
                <w:rFonts w:ascii="細明體" w:eastAsia="細明體" w:hAnsi="細明體"/>
                <w:b/>
                <w:noProof/>
                <w:color w:val="000000" w:themeColor="text1"/>
                <w:kern w:val="0"/>
                <w:sz w:val="18"/>
              </w:rPr>
            </w:pPr>
            <w:r w:rsidRPr="002F788D">
              <w:rPr>
                <w:rFonts w:ascii="細明體" w:eastAsia="細明體" w:hAnsi="細明體" w:hint="eastAsia"/>
                <w:b/>
                <w:noProof/>
                <w:color w:val="000000" w:themeColor="text1"/>
                <w:sz w:val="18"/>
                <w:szCs w:val="18"/>
              </w:rPr>
              <w:t>1,630,851</w:t>
            </w:r>
          </w:p>
        </w:tc>
        <w:tc>
          <w:tcPr>
            <w:tcW w:w="851" w:type="dxa"/>
            <w:tcBorders>
              <w:top w:val="single" w:sz="4" w:space="0" w:color="auto"/>
              <w:bottom w:val="nil"/>
              <w:right w:val="nil"/>
            </w:tcBorders>
            <w:shd w:val="clear" w:color="auto" w:fill="auto"/>
            <w:vAlign w:val="center"/>
          </w:tcPr>
          <w:p w14:paraId="5D51FAB5" w14:textId="77777777" w:rsidR="00BF0159" w:rsidRPr="002F788D" w:rsidRDefault="00BF0159" w:rsidP="00797FD2">
            <w:pPr>
              <w:autoSpaceDE w:val="0"/>
              <w:autoSpaceDN w:val="0"/>
              <w:adjustRightInd w:val="0"/>
              <w:jc w:val="right"/>
              <w:rPr>
                <w:rFonts w:ascii="細明體" w:eastAsia="細明體" w:hAnsi="細明體"/>
                <w:b/>
                <w:noProof/>
                <w:color w:val="000000" w:themeColor="text1"/>
                <w:kern w:val="0"/>
                <w:sz w:val="18"/>
              </w:rPr>
            </w:pPr>
            <w:r w:rsidRPr="002F788D">
              <w:rPr>
                <w:rFonts w:ascii="細明體" w:eastAsia="細明體" w:hAnsi="細明體" w:hint="eastAsia"/>
                <w:b/>
                <w:color w:val="000000" w:themeColor="text1"/>
                <w:kern w:val="0"/>
                <w:sz w:val="18"/>
                <w:szCs w:val="18"/>
              </w:rPr>
              <w:t>0.09</w:t>
            </w:r>
          </w:p>
        </w:tc>
      </w:tr>
      <w:tr w:rsidR="002F788D" w:rsidRPr="002F788D" w14:paraId="753A3FD6"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00"/>
        </w:trPr>
        <w:tc>
          <w:tcPr>
            <w:tcW w:w="2428" w:type="dxa"/>
            <w:tcBorders>
              <w:top w:val="nil"/>
              <w:left w:val="nil"/>
              <w:bottom w:val="nil"/>
            </w:tcBorders>
            <w:shd w:val="clear" w:color="auto" w:fill="auto"/>
            <w:vAlign w:val="center"/>
          </w:tcPr>
          <w:p w14:paraId="3A828163" w14:textId="77777777" w:rsidR="00BF0159" w:rsidRPr="002F788D" w:rsidRDefault="00BF0159" w:rsidP="00797FD2">
            <w:pPr>
              <w:ind w:leftChars="100" w:left="240" w:right="42"/>
              <w:jc w:val="distribute"/>
              <w:rPr>
                <w:rFonts w:ascii="標楷體" w:eastAsia="標楷體" w:hAnsi="標楷體"/>
                <w:color w:val="000000" w:themeColor="text1"/>
                <w:kern w:val="0"/>
                <w:sz w:val="20"/>
              </w:rPr>
            </w:pPr>
            <w:r w:rsidRPr="002F788D">
              <w:rPr>
                <w:rFonts w:ascii="標楷體" w:eastAsia="標楷體" w:hAnsi="標楷體" w:hint="eastAsia"/>
                <w:noProof/>
                <w:color w:val="000000" w:themeColor="text1"/>
                <w:kern w:val="0"/>
                <w:sz w:val="20"/>
              </w:rPr>
              <w:t>財產收入</w:t>
            </w:r>
          </w:p>
        </w:tc>
        <w:tc>
          <w:tcPr>
            <w:tcW w:w="1313" w:type="dxa"/>
            <w:tcBorders>
              <w:top w:val="nil"/>
              <w:bottom w:val="nil"/>
            </w:tcBorders>
            <w:shd w:val="clear" w:color="auto" w:fill="auto"/>
            <w:vAlign w:val="center"/>
          </w:tcPr>
          <w:p w14:paraId="3BAA9832" w14:textId="77777777" w:rsidR="00BF0159" w:rsidRPr="002F788D" w:rsidRDefault="00BF0159" w:rsidP="00797FD2">
            <w:pPr>
              <w:autoSpaceDE w:val="0"/>
              <w:autoSpaceDN w:val="0"/>
              <w:adjustRightInd w:val="0"/>
              <w:jc w:val="right"/>
              <w:rPr>
                <w:rFonts w:ascii="細明體" w:eastAsia="細明體" w:hAnsi="細明體"/>
                <w:noProof/>
                <w:color w:val="000000" w:themeColor="text1"/>
                <w:kern w:val="0"/>
                <w:sz w:val="18"/>
              </w:rPr>
            </w:pPr>
            <w:r w:rsidRPr="002F788D">
              <w:rPr>
                <w:rFonts w:ascii="細明體" w:eastAsia="細明體" w:hAnsi="細明體" w:hint="eastAsia"/>
                <w:color w:val="000000" w:themeColor="text1"/>
                <w:sz w:val="18"/>
                <w:szCs w:val="18"/>
              </w:rPr>
              <w:t>150,000</w:t>
            </w:r>
          </w:p>
        </w:tc>
        <w:tc>
          <w:tcPr>
            <w:tcW w:w="1314" w:type="dxa"/>
            <w:gridSpan w:val="2"/>
            <w:tcBorders>
              <w:top w:val="nil"/>
              <w:bottom w:val="nil"/>
            </w:tcBorders>
            <w:shd w:val="clear" w:color="auto" w:fill="auto"/>
            <w:vAlign w:val="center"/>
          </w:tcPr>
          <w:p w14:paraId="1A9D78DA" w14:textId="77777777" w:rsidR="00BF0159" w:rsidRPr="002F788D" w:rsidRDefault="00BF0159" w:rsidP="00797FD2">
            <w:pPr>
              <w:autoSpaceDE w:val="0"/>
              <w:autoSpaceDN w:val="0"/>
              <w:adjustRightInd w:val="0"/>
              <w:jc w:val="right"/>
              <w:rPr>
                <w:rFonts w:ascii="細明體" w:eastAsia="細明體" w:hAnsi="細明體"/>
                <w:noProof/>
                <w:color w:val="000000" w:themeColor="text1"/>
                <w:kern w:val="0"/>
                <w:sz w:val="18"/>
              </w:rPr>
            </w:pPr>
            <w:r w:rsidRPr="002F788D">
              <w:rPr>
                <w:rFonts w:ascii="細明體" w:eastAsia="細明體" w:hAnsi="細明體" w:hint="eastAsia"/>
                <w:color w:val="000000" w:themeColor="text1"/>
                <w:sz w:val="18"/>
                <w:szCs w:val="18"/>
              </w:rPr>
              <w:t>1,573,851</w:t>
            </w:r>
          </w:p>
        </w:tc>
        <w:tc>
          <w:tcPr>
            <w:tcW w:w="1314" w:type="dxa"/>
            <w:tcBorders>
              <w:top w:val="nil"/>
              <w:bottom w:val="nil"/>
            </w:tcBorders>
            <w:shd w:val="clear" w:color="auto" w:fill="auto"/>
            <w:vAlign w:val="center"/>
          </w:tcPr>
          <w:p w14:paraId="26321000" w14:textId="77777777" w:rsidR="00BF0159" w:rsidRPr="002F788D" w:rsidRDefault="00BF0159" w:rsidP="00797FD2">
            <w:pPr>
              <w:autoSpaceDE w:val="0"/>
              <w:autoSpaceDN w:val="0"/>
              <w:adjustRightInd w:val="0"/>
              <w:jc w:val="right"/>
              <w:rPr>
                <w:rFonts w:ascii="細明體" w:eastAsia="細明體" w:hAnsi="細明體"/>
                <w:noProof/>
                <w:color w:val="000000" w:themeColor="text1"/>
                <w:kern w:val="0"/>
                <w:sz w:val="18"/>
              </w:rPr>
            </w:pPr>
            <w:r w:rsidRPr="002F788D">
              <w:rPr>
                <w:rFonts w:ascii="細明體" w:eastAsia="細明體" w:hAnsi="細明體" w:hint="eastAsia"/>
                <w:color w:val="000000" w:themeColor="text1"/>
                <w:sz w:val="18"/>
                <w:szCs w:val="18"/>
              </w:rPr>
              <w:t>－</w:t>
            </w:r>
          </w:p>
        </w:tc>
        <w:tc>
          <w:tcPr>
            <w:tcW w:w="1314" w:type="dxa"/>
            <w:gridSpan w:val="2"/>
            <w:tcBorders>
              <w:top w:val="nil"/>
              <w:bottom w:val="nil"/>
            </w:tcBorders>
            <w:shd w:val="clear" w:color="auto" w:fill="auto"/>
            <w:vAlign w:val="center"/>
          </w:tcPr>
          <w:p w14:paraId="699C8A71" w14:textId="77777777" w:rsidR="00BF0159" w:rsidRPr="002F788D" w:rsidRDefault="00BF0159" w:rsidP="00797FD2">
            <w:pPr>
              <w:autoSpaceDE w:val="0"/>
              <w:autoSpaceDN w:val="0"/>
              <w:adjustRightInd w:val="0"/>
              <w:jc w:val="right"/>
              <w:rPr>
                <w:rFonts w:ascii="細明體" w:eastAsia="細明體" w:hAnsi="細明體"/>
                <w:noProof/>
                <w:color w:val="000000" w:themeColor="text1"/>
                <w:kern w:val="0"/>
                <w:sz w:val="18"/>
              </w:rPr>
            </w:pPr>
            <w:r w:rsidRPr="002F788D">
              <w:rPr>
                <w:rFonts w:ascii="細明體" w:eastAsia="細明體" w:hAnsi="細明體" w:hint="eastAsia"/>
                <w:color w:val="000000" w:themeColor="text1"/>
                <w:sz w:val="18"/>
                <w:szCs w:val="18"/>
              </w:rPr>
              <w:t>1,573,851</w:t>
            </w:r>
          </w:p>
        </w:tc>
        <w:tc>
          <w:tcPr>
            <w:tcW w:w="1417" w:type="dxa"/>
            <w:tcBorders>
              <w:top w:val="nil"/>
              <w:bottom w:val="nil"/>
            </w:tcBorders>
            <w:shd w:val="clear" w:color="auto" w:fill="auto"/>
            <w:vAlign w:val="center"/>
          </w:tcPr>
          <w:p w14:paraId="357804F7" w14:textId="77777777" w:rsidR="00BF0159" w:rsidRPr="002F788D" w:rsidRDefault="00BF0159" w:rsidP="00797FD2">
            <w:pPr>
              <w:autoSpaceDE w:val="0"/>
              <w:autoSpaceDN w:val="0"/>
              <w:adjustRightInd w:val="0"/>
              <w:jc w:val="right"/>
              <w:rPr>
                <w:rFonts w:ascii="細明體" w:eastAsia="細明體" w:hAnsi="細明體"/>
                <w:noProof/>
                <w:color w:val="000000" w:themeColor="text1"/>
                <w:kern w:val="0"/>
                <w:sz w:val="18"/>
              </w:rPr>
            </w:pPr>
            <w:r w:rsidRPr="002F788D">
              <w:rPr>
                <w:rFonts w:ascii="細明體" w:eastAsia="細明體" w:hAnsi="細明體" w:hint="eastAsia"/>
                <w:noProof/>
                <w:color w:val="000000" w:themeColor="text1"/>
                <w:sz w:val="18"/>
                <w:szCs w:val="18"/>
              </w:rPr>
              <w:t>1,423,851</w:t>
            </w:r>
          </w:p>
        </w:tc>
        <w:tc>
          <w:tcPr>
            <w:tcW w:w="851" w:type="dxa"/>
            <w:tcBorders>
              <w:top w:val="nil"/>
              <w:bottom w:val="nil"/>
              <w:right w:val="nil"/>
            </w:tcBorders>
            <w:shd w:val="clear" w:color="auto" w:fill="auto"/>
            <w:vAlign w:val="center"/>
          </w:tcPr>
          <w:p w14:paraId="5863517E" w14:textId="77777777" w:rsidR="00BF0159" w:rsidRPr="002F788D" w:rsidRDefault="00BF0159" w:rsidP="00797FD2">
            <w:pPr>
              <w:autoSpaceDE w:val="0"/>
              <w:autoSpaceDN w:val="0"/>
              <w:adjustRightInd w:val="0"/>
              <w:jc w:val="right"/>
              <w:rPr>
                <w:rFonts w:ascii="細明體" w:eastAsia="細明體" w:hAnsi="細明體"/>
                <w:noProof/>
                <w:color w:val="000000" w:themeColor="text1"/>
                <w:kern w:val="0"/>
                <w:sz w:val="18"/>
              </w:rPr>
            </w:pPr>
            <w:r w:rsidRPr="002F788D">
              <w:rPr>
                <w:rFonts w:ascii="細明體" w:eastAsia="細明體" w:hAnsi="細明體" w:hint="eastAsia"/>
                <w:color w:val="000000" w:themeColor="text1"/>
                <w:kern w:val="0"/>
                <w:sz w:val="18"/>
                <w:szCs w:val="18"/>
              </w:rPr>
              <w:t>949.23</w:t>
            </w:r>
          </w:p>
        </w:tc>
      </w:tr>
      <w:tr w:rsidR="002F788D" w:rsidRPr="002F788D" w14:paraId="5BF60C7D"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00"/>
        </w:trPr>
        <w:tc>
          <w:tcPr>
            <w:tcW w:w="2428" w:type="dxa"/>
            <w:tcBorders>
              <w:top w:val="nil"/>
              <w:left w:val="nil"/>
              <w:bottom w:val="nil"/>
            </w:tcBorders>
            <w:shd w:val="clear" w:color="auto" w:fill="auto"/>
            <w:vAlign w:val="center"/>
          </w:tcPr>
          <w:p w14:paraId="56AFF89D" w14:textId="77777777" w:rsidR="00BF0159" w:rsidRPr="002F788D" w:rsidRDefault="00BF0159" w:rsidP="00797FD2">
            <w:pPr>
              <w:ind w:leftChars="100" w:left="240" w:right="42"/>
              <w:jc w:val="distribute"/>
              <w:rPr>
                <w:rFonts w:ascii="標楷體" w:eastAsia="標楷體" w:hAnsi="標楷體"/>
                <w:noProof/>
                <w:color w:val="000000" w:themeColor="text1"/>
                <w:kern w:val="0"/>
                <w:sz w:val="20"/>
              </w:rPr>
            </w:pPr>
            <w:r w:rsidRPr="002F788D">
              <w:rPr>
                <w:rFonts w:ascii="標楷體" w:eastAsia="標楷體" w:hAnsi="標楷體" w:hint="eastAsia"/>
                <w:color w:val="000000" w:themeColor="text1"/>
                <w:kern w:val="0"/>
                <w:sz w:val="20"/>
              </w:rPr>
              <w:t>政府撥入收入</w:t>
            </w:r>
          </w:p>
        </w:tc>
        <w:tc>
          <w:tcPr>
            <w:tcW w:w="1313" w:type="dxa"/>
            <w:tcBorders>
              <w:top w:val="nil"/>
              <w:bottom w:val="nil"/>
            </w:tcBorders>
            <w:shd w:val="clear" w:color="auto" w:fill="auto"/>
            <w:vAlign w:val="center"/>
          </w:tcPr>
          <w:p w14:paraId="37E19340" w14:textId="77777777" w:rsidR="00BF0159" w:rsidRPr="002F788D" w:rsidRDefault="00BF0159" w:rsidP="00797FD2">
            <w:pPr>
              <w:autoSpaceDE w:val="0"/>
              <w:autoSpaceDN w:val="0"/>
              <w:adjustRightInd w:val="0"/>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150,000,000</w:t>
            </w:r>
          </w:p>
        </w:tc>
        <w:tc>
          <w:tcPr>
            <w:tcW w:w="1314" w:type="dxa"/>
            <w:gridSpan w:val="2"/>
            <w:tcBorders>
              <w:top w:val="nil"/>
              <w:bottom w:val="nil"/>
            </w:tcBorders>
            <w:shd w:val="clear" w:color="auto" w:fill="auto"/>
            <w:vAlign w:val="center"/>
          </w:tcPr>
          <w:p w14:paraId="63DACD86" w14:textId="77777777" w:rsidR="00BF0159" w:rsidRPr="002F788D" w:rsidRDefault="00BF0159" w:rsidP="00797FD2">
            <w:pPr>
              <w:autoSpaceDE w:val="0"/>
              <w:autoSpaceDN w:val="0"/>
              <w:adjustRightInd w:val="0"/>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150,000,000</w:t>
            </w:r>
          </w:p>
        </w:tc>
        <w:tc>
          <w:tcPr>
            <w:tcW w:w="1314" w:type="dxa"/>
            <w:tcBorders>
              <w:top w:val="nil"/>
              <w:bottom w:val="nil"/>
            </w:tcBorders>
            <w:shd w:val="clear" w:color="auto" w:fill="auto"/>
            <w:vAlign w:val="center"/>
          </w:tcPr>
          <w:p w14:paraId="5C0B6E43" w14:textId="77777777" w:rsidR="00BF0159" w:rsidRPr="002F788D" w:rsidRDefault="00BF0159" w:rsidP="00797FD2">
            <w:pPr>
              <w:autoSpaceDE w:val="0"/>
              <w:autoSpaceDN w:val="0"/>
              <w:adjustRightInd w:val="0"/>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w:t>
            </w:r>
          </w:p>
        </w:tc>
        <w:tc>
          <w:tcPr>
            <w:tcW w:w="1314" w:type="dxa"/>
            <w:gridSpan w:val="2"/>
            <w:tcBorders>
              <w:top w:val="nil"/>
              <w:bottom w:val="nil"/>
            </w:tcBorders>
            <w:shd w:val="clear" w:color="auto" w:fill="auto"/>
            <w:vAlign w:val="center"/>
          </w:tcPr>
          <w:p w14:paraId="3D91DF59" w14:textId="77777777" w:rsidR="00BF0159" w:rsidRPr="002F788D" w:rsidRDefault="00BF0159" w:rsidP="00797FD2">
            <w:pPr>
              <w:autoSpaceDE w:val="0"/>
              <w:autoSpaceDN w:val="0"/>
              <w:adjustRightInd w:val="0"/>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150,000,000</w:t>
            </w:r>
          </w:p>
        </w:tc>
        <w:tc>
          <w:tcPr>
            <w:tcW w:w="1417" w:type="dxa"/>
            <w:tcBorders>
              <w:top w:val="nil"/>
              <w:bottom w:val="nil"/>
            </w:tcBorders>
            <w:shd w:val="clear" w:color="auto" w:fill="auto"/>
            <w:vAlign w:val="center"/>
          </w:tcPr>
          <w:p w14:paraId="20323F76" w14:textId="77777777" w:rsidR="00BF0159" w:rsidRPr="002F788D" w:rsidRDefault="00BF0159" w:rsidP="00797FD2">
            <w:pPr>
              <w:autoSpaceDE w:val="0"/>
              <w:autoSpaceDN w:val="0"/>
              <w:adjustRightInd w:val="0"/>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w:t>
            </w:r>
          </w:p>
        </w:tc>
        <w:tc>
          <w:tcPr>
            <w:tcW w:w="851" w:type="dxa"/>
            <w:tcBorders>
              <w:top w:val="nil"/>
              <w:bottom w:val="nil"/>
              <w:right w:val="nil"/>
            </w:tcBorders>
            <w:shd w:val="clear" w:color="auto" w:fill="auto"/>
            <w:vAlign w:val="center"/>
          </w:tcPr>
          <w:p w14:paraId="42B95B72" w14:textId="77777777" w:rsidR="00BF0159" w:rsidRPr="002F788D" w:rsidRDefault="00BF0159" w:rsidP="00797FD2">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hint="eastAsia"/>
                <w:color w:val="000000" w:themeColor="text1"/>
                <w:kern w:val="0"/>
                <w:sz w:val="18"/>
                <w:szCs w:val="18"/>
              </w:rPr>
              <w:t>－</w:t>
            </w:r>
          </w:p>
        </w:tc>
      </w:tr>
      <w:tr w:rsidR="002F788D" w:rsidRPr="002F788D" w14:paraId="3813BFA1"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00"/>
        </w:trPr>
        <w:tc>
          <w:tcPr>
            <w:tcW w:w="2428" w:type="dxa"/>
            <w:tcBorders>
              <w:top w:val="nil"/>
              <w:left w:val="nil"/>
              <w:bottom w:val="nil"/>
            </w:tcBorders>
            <w:shd w:val="clear" w:color="auto" w:fill="auto"/>
            <w:vAlign w:val="center"/>
          </w:tcPr>
          <w:p w14:paraId="0949FCB8" w14:textId="77777777" w:rsidR="00BF0159" w:rsidRPr="002F788D" w:rsidRDefault="00BF0159" w:rsidP="00797FD2">
            <w:pPr>
              <w:ind w:leftChars="100" w:left="240" w:right="42"/>
              <w:jc w:val="distribute"/>
              <w:rPr>
                <w:rFonts w:ascii="標楷體" w:eastAsia="標楷體" w:hAnsi="標楷體"/>
                <w:color w:val="000000" w:themeColor="text1"/>
                <w:kern w:val="0"/>
                <w:sz w:val="20"/>
              </w:rPr>
            </w:pPr>
            <w:r w:rsidRPr="002F788D">
              <w:rPr>
                <w:rFonts w:ascii="標楷體" w:eastAsia="標楷體" w:hAnsi="標楷體" w:hint="eastAsia"/>
                <w:noProof/>
                <w:color w:val="000000" w:themeColor="text1"/>
                <w:kern w:val="0"/>
                <w:sz w:val="20"/>
              </w:rPr>
              <w:t>其他收入</w:t>
            </w:r>
          </w:p>
        </w:tc>
        <w:tc>
          <w:tcPr>
            <w:tcW w:w="1313" w:type="dxa"/>
            <w:tcBorders>
              <w:top w:val="nil"/>
              <w:bottom w:val="nil"/>
            </w:tcBorders>
            <w:shd w:val="clear" w:color="auto" w:fill="auto"/>
            <w:vAlign w:val="center"/>
          </w:tcPr>
          <w:p w14:paraId="7670C222" w14:textId="77777777" w:rsidR="00BF0159" w:rsidRPr="002F788D" w:rsidRDefault="00BF0159" w:rsidP="00797FD2">
            <w:pPr>
              <w:autoSpaceDE w:val="0"/>
              <w:autoSpaceDN w:val="0"/>
              <w:adjustRightInd w:val="0"/>
              <w:jc w:val="right"/>
              <w:rPr>
                <w:rFonts w:ascii="細明體" w:eastAsia="細明體" w:hAnsi="細明體"/>
                <w:noProof/>
                <w:color w:val="000000" w:themeColor="text1"/>
                <w:kern w:val="0"/>
                <w:sz w:val="18"/>
              </w:rPr>
            </w:pPr>
            <w:r w:rsidRPr="002F788D">
              <w:rPr>
                <w:rFonts w:ascii="細明體" w:eastAsia="細明體" w:hAnsi="細明體" w:hint="eastAsia"/>
                <w:color w:val="000000" w:themeColor="text1"/>
                <w:sz w:val="18"/>
                <w:szCs w:val="18"/>
              </w:rPr>
              <w:t>1,600,050,000</w:t>
            </w:r>
          </w:p>
        </w:tc>
        <w:tc>
          <w:tcPr>
            <w:tcW w:w="1314" w:type="dxa"/>
            <w:gridSpan w:val="2"/>
            <w:tcBorders>
              <w:top w:val="nil"/>
              <w:bottom w:val="nil"/>
            </w:tcBorders>
            <w:shd w:val="clear" w:color="auto" w:fill="auto"/>
            <w:vAlign w:val="center"/>
          </w:tcPr>
          <w:p w14:paraId="5ED48165" w14:textId="77777777" w:rsidR="00BF0159" w:rsidRPr="002F788D" w:rsidRDefault="00BF0159" w:rsidP="00797FD2">
            <w:pPr>
              <w:autoSpaceDE w:val="0"/>
              <w:autoSpaceDN w:val="0"/>
              <w:adjustRightInd w:val="0"/>
              <w:jc w:val="right"/>
              <w:rPr>
                <w:rFonts w:ascii="細明體" w:eastAsia="細明體" w:hAnsi="細明體"/>
                <w:noProof/>
                <w:color w:val="000000" w:themeColor="text1"/>
                <w:kern w:val="0"/>
                <w:sz w:val="18"/>
              </w:rPr>
            </w:pPr>
            <w:r w:rsidRPr="002F788D">
              <w:rPr>
                <w:rFonts w:ascii="細明體" w:eastAsia="細明體" w:hAnsi="細明體" w:hint="eastAsia"/>
                <w:color w:val="000000" w:themeColor="text1"/>
                <w:sz w:val="18"/>
                <w:szCs w:val="18"/>
              </w:rPr>
              <w:t>1,600,257,000</w:t>
            </w:r>
          </w:p>
        </w:tc>
        <w:tc>
          <w:tcPr>
            <w:tcW w:w="1314" w:type="dxa"/>
            <w:tcBorders>
              <w:top w:val="nil"/>
              <w:bottom w:val="nil"/>
            </w:tcBorders>
            <w:shd w:val="clear" w:color="auto" w:fill="auto"/>
            <w:vAlign w:val="center"/>
          </w:tcPr>
          <w:p w14:paraId="1974E107" w14:textId="77777777" w:rsidR="00BF0159" w:rsidRPr="002F788D" w:rsidRDefault="00BF0159" w:rsidP="00797FD2">
            <w:pPr>
              <w:autoSpaceDE w:val="0"/>
              <w:autoSpaceDN w:val="0"/>
              <w:adjustRightInd w:val="0"/>
              <w:jc w:val="right"/>
              <w:rPr>
                <w:rFonts w:ascii="細明體" w:eastAsia="細明體" w:hAnsi="細明體"/>
                <w:noProof/>
                <w:color w:val="000000" w:themeColor="text1"/>
                <w:kern w:val="0"/>
                <w:sz w:val="18"/>
              </w:rPr>
            </w:pPr>
            <w:r w:rsidRPr="002F788D">
              <w:rPr>
                <w:rFonts w:ascii="細明體" w:eastAsia="細明體" w:hAnsi="細明體" w:hint="eastAsia"/>
                <w:color w:val="000000" w:themeColor="text1"/>
                <w:sz w:val="18"/>
                <w:szCs w:val="18"/>
              </w:rPr>
              <w:t>－</w:t>
            </w:r>
          </w:p>
        </w:tc>
        <w:tc>
          <w:tcPr>
            <w:tcW w:w="1314" w:type="dxa"/>
            <w:gridSpan w:val="2"/>
            <w:tcBorders>
              <w:top w:val="nil"/>
              <w:bottom w:val="nil"/>
            </w:tcBorders>
            <w:shd w:val="clear" w:color="auto" w:fill="auto"/>
            <w:vAlign w:val="center"/>
          </w:tcPr>
          <w:p w14:paraId="33E97B26" w14:textId="77777777" w:rsidR="00BF0159" w:rsidRPr="002F788D" w:rsidRDefault="00BF0159" w:rsidP="00797FD2">
            <w:pPr>
              <w:autoSpaceDE w:val="0"/>
              <w:autoSpaceDN w:val="0"/>
              <w:adjustRightInd w:val="0"/>
              <w:jc w:val="right"/>
              <w:rPr>
                <w:rFonts w:ascii="細明體" w:eastAsia="細明體" w:hAnsi="細明體"/>
                <w:noProof/>
                <w:color w:val="000000" w:themeColor="text1"/>
                <w:kern w:val="0"/>
                <w:sz w:val="18"/>
              </w:rPr>
            </w:pPr>
            <w:r w:rsidRPr="002F788D">
              <w:rPr>
                <w:rFonts w:ascii="細明體" w:eastAsia="細明體" w:hAnsi="細明體" w:hint="eastAsia"/>
                <w:color w:val="000000" w:themeColor="text1"/>
                <w:sz w:val="18"/>
                <w:szCs w:val="18"/>
              </w:rPr>
              <w:t>1,600,257,000</w:t>
            </w:r>
          </w:p>
        </w:tc>
        <w:tc>
          <w:tcPr>
            <w:tcW w:w="1417" w:type="dxa"/>
            <w:tcBorders>
              <w:top w:val="nil"/>
              <w:bottom w:val="nil"/>
            </w:tcBorders>
            <w:shd w:val="clear" w:color="auto" w:fill="auto"/>
            <w:vAlign w:val="center"/>
          </w:tcPr>
          <w:p w14:paraId="1F261DB9" w14:textId="77777777" w:rsidR="00BF0159" w:rsidRPr="002F788D" w:rsidRDefault="00BF0159" w:rsidP="00797FD2">
            <w:pPr>
              <w:autoSpaceDE w:val="0"/>
              <w:autoSpaceDN w:val="0"/>
              <w:adjustRightInd w:val="0"/>
              <w:jc w:val="right"/>
              <w:rPr>
                <w:rFonts w:ascii="細明體" w:eastAsia="細明體" w:hAnsi="細明體"/>
                <w:noProof/>
                <w:color w:val="000000" w:themeColor="text1"/>
                <w:kern w:val="0"/>
                <w:sz w:val="18"/>
              </w:rPr>
            </w:pPr>
            <w:r w:rsidRPr="002F788D">
              <w:rPr>
                <w:rFonts w:ascii="細明體" w:eastAsia="細明體" w:hAnsi="細明體" w:hint="eastAsia"/>
                <w:noProof/>
                <w:color w:val="000000" w:themeColor="text1"/>
                <w:sz w:val="18"/>
                <w:szCs w:val="18"/>
              </w:rPr>
              <w:t>207,000</w:t>
            </w:r>
          </w:p>
        </w:tc>
        <w:tc>
          <w:tcPr>
            <w:tcW w:w="851" w:type="dxa"/>
            <w:tcBorders>
              <w:top w:val="nil"/>
              <w:bottom w:val="nil"/>
              <w:right w:val="nil"/>
            </w:tcBorders>
            <w:shd w:val="clear" w:color="auto" w:fill="auto"/>
            <w:vAlign w:val="center"/>
          </w:tcPr>
          <w:p w14:paraId="144F0F89" w14:textId="77777777" w:rsidR="00BF0159" w:rsidRPr="002F788D" w:rsidRDefault="00BF0159" w:rsidP="00797FD2">
            <w:pPr>
              <w:autoSpaceDE w:val="0"/>
              <w:autoSpaceDN w:val="0"/>
              <w:adjustRightInd w:val="0"/>
              <w:jc w:val="right"/>
              <w:rPr>
                <w:rFonts w:ascii="細明體" w:eastAsia="細明體" w:hAnsi="細明體"/>
                <w:noProof/>
                <w:color w:val="000000" w:themeColor="text1"/>
                <w:kern w:val="0"/>
                <w:sz w:val="18"/>
              </w:rPr>
            </w:pPr>
            <w:r w:rsidRPr="002F788D">
              <w:rPr>
                <w:rFonts w:ascii="細明體" w:eastAsia="細明體" w:hAnsi="細明體" w:hint="eastAsia"/>
                <w:color w:val="000000" w:themeColor="text1"/>
                <w:kern w:val="0"/>
                <w:sz w:val="18"/>
                <w:szCs w:val="18"/>
              </w:rPr>
              <w:t>0.01</w:t>
            </w:r>
          </w:p>
        </w:tc>
      </w:tr>
      <w:tr w:rsidR="002F788D" w:rsidRPr="002F788D" w14:paraId="1687C325"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00"/>
        </w:trPr>
        <w:tc>
          <w:tcPr>
            <w:tcW w:w="2428" w:type="dxa"/>
            <w:tcBorders>
              <w:top w:val="nil"/>
              <w:left w:val="nil"/>
              <w:bottom w:val="nil"/>
            </w:tcBorders>
            <w:shd w:val="clear" w:color="auto" w:fill="auto"/>
            <w:vAlign w:val="center"/>
          </w:tcPr>
          <w:p w14:paraId="68AB5A8E" w14:textId="77777777" w:rsidR="00BF0159" w:rsidRPr="002F788D" w:rsidRDefault="00BF0159" w:rsidP="00797FD2">
            <w:pPr>
              <w:ind w:left="14" w:right="42"/>
              <w:jc w:val="distribute"/>
              <w:rPr>
                <w:rFonts w:ascii="標楷體" w:eastAsia="標楷體" w:hAnsi="標楷體"/>
                <w:b/>
                <w:color w:val="000000" w:themeColor="text1"/>
                <w:kern w:val="0"/>
                <w:sz w:val="20"/>
              </w:rPr>
            </w:pPr>
            <w:r w:rsidRPr="002F788D">
              <w:rPr>
                <w:rFonts w:ascii="標楷體" w:eastAsia="標楷體" w:hAnsi="標楷體" w:hint="eastAsia"/>
                <w:b/>
                <w:noProof/>
                <w:color w:val="000000" w:themeColor="text1"/>
                <w:kern w:val="0"/>
                <w:sz w:val="20"/>
              </w:rPr>
              <w:t>基金用途</w:t>
            </w:r>
          </w:p>
        </w:tc>
        <w:tc>
          <w:tcPr>
            <w:tcW w:w="1313" w:type="dxa"/>
            <w:tcBorders>
              <w:top w:val="nil"/>
              <w:bottom w:val="nil"/>
            </w:tcBorders>
            <w:shd w:val="clear" w:color="auto" w:fill="auto"/>
            <w:vAlign w:val="center"/>
          </w:tcPr>
          <w:p w14:paraId="10BDD5FA" w14:textId="77777777" w:rsidR="00BF0159" w:rsidRPr="002F788D" w:rsidRDefault="00BF0159" w:rsidP="00797FD2">
            <w:pPr>
              <w:autoSpaceDE w:val="0"/>
              <w:autoSpaceDN w:val="0"/>
              <w:adjustRightInd w:val="0"/>
              <w:jc w:val="right"/>
              <w:rPr>
                <w:rFonts w:ascii="細明體" w:eastAsia="細明體" w:hAnsi="細明體"/>
                <w:b/>
                <w:noProof/>
                <w:color w:val="000000" w:themeColor="text1"/>
                <w:kern w:val="0"/>
                <w:sz w:val="18"/>
              </w:rPr>
            </w:pPr>
            <w:r w:rsidRPr="002F788D">
              <w:rPr>
                <w:rFonts w:ascii="細明體" w:eastAsia="細明體" w:hAnsi="細明體" w:hint="eastAsia"/>
                <w:b/>
                <w:color w:val="000000" w:themeColor="text1"/>
                <w:sz w:val="18"/>
                <w:szCs w:val="18"/>
              </w:rPr>
              <w:t>1,780,200,000</w:t>
            </w:r>
          </w:p>
        </w:tc>
        <w:tc>
          <w:tcPr>
            <w:tcW w:w="1314" w:type="dxa"/>
            <w:gridSpan w:val="2"/>
            <w:tcBorders>
              <w:top w:val="nil"/>
              <w:bottom w:val="nil"/>
            </w:tcBorders>
            <w:shd w:val="clear" w:color="auto" w:fill="auto"/>
            <w:vAlign w:val="center"/>
          </w:tcPr>
          <w:p w14:paraId="5DC689DF" w14:textId="77777777" w:rsidR="00BF0159" w:rsidRPr="002F788D" w:rsidRDefault="00BF0159" w:rsidP="00797FD2">
            <w:pPr>
              <w:autoSpaceDE w:val="0"/>
              <w:autoSpaceDN w:val="0"/>
              <w:adjustRightInd w:val="0"/>
              <w:jc w:val="right"/>
              <w:rPr>
                <w:rFonts w:ascii="細明體" w:eastAsia="細明體" w:hAnsi="細明體"/>
                <w:b/>
                <w:noProof/>
                <w:color w:val="000000" w:themeColor="text1"/>
                <w:kern w:val="0"/>
                <w:sz w:val="18"/>
              </w:rPr>
            </w:pPr>
            <w:r w:rsidRPr="002F788D">
              <w:rPr>
                <w:rFonts w:ascii="細明體" w:eastAsia="細明體" w:hAnsi="細明體" w:hint="eastAsia"/>
                <w:b/>
                <w:color w:val="000000" w:themeColor="text1"/>
                <w:sz w:val="18"/>
                <w:szCs w:val="18"/>
              </w:rPr>
              <w:t>1,749,555,260</w:t>
            </w:r>
          </w:p>
        </w:tc>
        <w:tc>
          <w:tcPr>
            <w:tcW w:w="1314" w:type="dxa"/>
            <w:tcBorders>
              <w:top w:val="nil"/>
              <w:bottom w:val="nil"/>
            </w:tcBorders>
            <w:shd w:val="clear" w:color="auto" w:fill="auto"/>
            <w:vAlign w:val="center"/>
          </w:tcPr>
          <w:p w14:paraId="24A416BE" w14:textId="77777777" w:rsidR="00BF0159" w:rsidRPr="002F788D" w:rsidRDefault="00BF0159" w:rsidP="00797FD2">
            <w:pPr>
              <w:autoSpaceDE w:val="0"/>
              <w:autoSpaceDN w:val="0"/>
              <w:adjustRightInd w:val="0"/>
              <w:jc w:val="right"/>
              <w:rPr>
                <w:rFonts w:ascii="細明體" w:eastAsia="細明體" w:hAnsi="細明體"/>
                <w:b/>
                <w:noProof/>
                <w:color w:val="000000" w:themeColor="text1"/>
                <w:kern w:val="0"/>
                <w:sz w:val="18"/>
              </w:rPr>
            </w:pPr>
            <w:r w:rsidRPr="002F788D">
              <w:rPr>
                <w:rFonts w:ascii="細明體" w:eastAsia="細明體" w:hAnsi="細明體" w:hint="eastAsia"/>
                <w:b/>
                <w:color w:val="000000" w:themeColor="text1"/>
                <w:sz w:val="18"/>
                <w:szCs w:val="18"/>
              </w:rPr>
              <w:t>－</w:t>
            </w:r>
          </w:p>
        </w:tc>
        <w:tc>
          <w:tcPr>
            <w:tcW w:w="1314" w:type="dxa"/>
            <w:gridSpan w:val="2"/>
            <w:tcBorders>
              <w:top w:val="nil"/>
              <w:bottom w:val="nil"/>
            </w:tcBorders>
            <w:shd w:val="clear" w:color="auto" w:fill="auto"/>
            <w:vAlign w:val="center"/>
          </w:tcPr>
          <w:p w14:paraId="46092BA0" w14:textId="77777777" w:rsidR="00BF0159" w:rsidRPr="002F788D" w:rsidRDefault="00BF0159" w:rsidP="00797FD2">
            <w:pPr>
              <w:autoSpaceDE w:val="0"/>
              <w:autoSpaceDN w:val="0"/>
              <w:adjustRightInd w:val="0"/>
              <w:jc w:val="right"/>
              <w:rPr>
                <w:rFonts w:ascii="細明體" w:eastAsia="細明體" w:hAnsi="細明體"/>
                <w:b/>
                <w:noProof/>
                <w:color w:val="000000" w:themeColor="text1"/>
                <w:kern w:val="0"/>
                <w:sz w:val="18"/>
              </w:rPr>
            </w:pPr>
            <w:r w:rsidRPr="002F788D">
              <w:rPr>
                <w:rFonts w:ascii="細明體" w:eastAsia="細明體" w:hAnsi="細明體" w:hint="eastAsia"/>
                <w:b/>
                <w:color w:val="000000" w:themeColor="text1"/>
                <w:sz w:val="18"/>
                <w:szCs w:val="18"/>
              </w:rPr>
              <w:t>1,749,555,260</w:t>
            </w:r>
          </w:p>
        </w:tc>
        <w:tc>
          <w:tcPr>
            <w:tcW w:w="1417" w:type="dxa"/>
            <w:tcBorders>
              <w:top w:val="nil"/>
              <w:bottom w:val="nil"/>
            </w:tcBorders>
            <w:shd w:val="clear" w:color="auto" w:fill="auto"/>
            <w:vAlign w:val="center"/>
          </w:tcPr>
          <w:p w14:paraId="68DB603B" w14:textId="77777777" w:rsidR="00BF0159" w:rsidRPr="002F788D" w:rsidRDefault="00BF0159" w:rsidP="00797FD2">
            <w:pPr>
              <w:autoSpaceDE w:val="0"/>
              <w:autoSpaceDN w:val="0"/>
              <w:adjustRightInd w:val="0"/>
              <w:jc w:val="right"/>
              <w:rPr>
                <w:rFonts w:ascii="細明體" w:eastAsia="細明體" w:hAnsi="細明體"/>
                <w:b/>
                <w:noProof/>
                <w:color w:val="000000" w:themeColor="text1"/>
                <w:kern w:val="0"/>
                <w:sz w:val="18"/>
              </w:rPr>
            </w:pPr>
            <w:r w:rsidRPr="002F788D">
              <w:rPr>
                <w:rFonts w:ascii="細明體" w:eastAsia="細明體" w:hAnsi="細明體" w:hint="eastAsia"/>
                <w:b/>
                <w:noProof/>
                <w:color w:val="000000" w:themeColor="text1"/>
                <w:sz w:val="18"/>
                <w:szCs w:val="18"/>
              </w:rPr>
              <w:t>- 30,644,740</w:t>
            </w:r>
          </w:p>
        </w:tc>
        <w:tc>
          <w:tcPr>
            <w:tcW w:w="851" w:type="dxa"/>
            <w:tcBorders>
              <w:top w:val="nil"/>
              <w:bottom w:val="nil"/>
              <w:right w:val="nil"/>
            </w:tcBorders>
            <w:shd w:val="clear" w:color="auto" w:fill="auto"/>
            <w:vAlign w:val="center"/>
          </w:tcPr>
          <w:p w14:paraId="43079FBC" w14:textId="77777777" w:rsidR="00BF0159" w:rsidRPr="002F788D" w:rsidRDefault="00BF0159" w:rsidP="00797FD2">
            <w:pPr>
              <w:autoSpaceDE w:val="0"/>
              <w:autoSpaceDN w:val="0"/>
              <w:adjustRightInd w:val="0"/>
              <w:jc w:val="right"/>
              <w:rPr>
                <w:rFonts w:ascii="細明體" w:eastAsia="細明體" w:hAnsi="細明體"/>
                <w:b/>
                <w:noProof/>
                <w:color w:val="000000" w:themeColor="text1"/>
                <w:kern w:val="0"/>
                <w:sz w:val="18"/>
              </w:rPr>
            </w:pPr>
            <w:r w:rsidRPr="002F788D">
              <w:rPr>
                <w:rFonts w:ascii="細明體" w:eastAsia="細明體" w:hAnsi="細明體" w:hint="eastAsia"/>
                <w:b/>
                <w:color w:val="000000" w:themeColor="text1"/>
                <w:kern w:val="0"/>
                <w:sz w:val="18"/>
                <w:szCs w:val="18"/>
              </w:rPr>
              <w:t>- 1.72</w:t>
            </w:r>
          </w:p>
        </w:tc>
      </w:tr>
      <w:tr w:rsidR="002F788D" w:rsidRPr="002F788D" w14:paraId="00AF3E85"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00"/>
        </w:trPr>
        <w:tc>
          <w:tcPr>
            <w:tcW w:w="2428" w:type="dxa"/>
            <w:tcBorders>
              <w:top w:val="nil"/>
              <w:left w:val="nil"/>
              <w:bottom w:val="nil"/>
            </w:tcBorders>
            <w:shd w:val="clear" w:color="auto" w:fill="auto"/>
            <w:vAlign w:val="center"/>
          </w:tcPr>
          <w:p w14:paraId="37A9B971" w14:textId="77777777" w:rsidR="00FC5671" w:rsidRPr="002F788D" w:rsidRDefault="00BF0159" w:rsidP="00797FD2">
            <w:pPr>
              <w:ind w:leftChars="100" w:left="240" w:right="42"/>
              <w:jc w:val="distribute"/>
              <w:rPr>
                <w:rFonts w:ascii="標楷體" w:eastAsia="標楷體" w:hAnsi="標楷體"/>
                <w:color w:val="000000" w:themeColor="text1"/>
                <w:kern w:val="0"/>
                <w:sz w:val="20"/>
              </w:rPr>
            </w:pPr>
            <w:r w:rsidRPr="002F788D">
              <w:rPr>
                <w:rFonts w:ascii="標楷體" w:eastAsia="標楷體" w:hAnsi="標楷體" w:hint="eastAsia"/>
                <w:color w:val="000000" w:themeColor="text1"/>
                <w:kern w:val="0"/>
                <w:sz w:val="20"/>
              </w:rPr>
              <w:t>金門縣歷經戰地政務</w:t>
            </w:r>
          </w:p>
          <w:p w14:paraId="71561FBB" w14:textId="053C016A" w:rsidR="00BF0159" w:rsidRPr="002F788D" w:rsidRDefault="00BF0159" w:rsidP="00797FD2">
            <w:pPr>
              <w:ind w:leftChars="100" w:left="240" w:right="42"/>
              <w:jc w:val="distribute"/>
              <w:rPr>
                <w:rFonts w:ascii="標楷體" w:eastAsia="標楷體" w:hAnsi="標楷體"/>
                <w:color w:val="000000" w:themeColor="text1"/>
                <w:kern w:val="0"/>
                <w:sz w:val="20"/>
              </w:rPr>
            </w:pPr>
            <w:r w:rsidRPr="002F788D">
              <w:rPr>
                <w:rFonts w:ascii="標楷體" w:eastAsia="標楷體" w:hAnsi="標楷體" w:hint="eastAsia"/>
                <w:color w:val="000000" w:themeColor="text1"/>
                <w:kern w:val="0"/>
                <w:sz w:val="20"/>
              </w:rPr>
              <w:t>時期補償基金</w:t>
            </w:r>
          </w:p>
        </w:tc>
        <w:tc>
          <w:tcPr>
            <w:tcW w:w="1313" w:type="dxa"/>
            <w:tcBorders>
              <w:top w:val="nil"/>
              <w:bottom w:val="nil"/>
            </w:tcBorders>
            <w:shd w:val="clear" w:color="auto" w:fill="auto"/>
            <w:vAlign w:val="center"/>
          </w:tcPr>
          <w:p w14:paraId="100C391B" w14:textId="77777777" w:rsidR="00BF0159" w:rsidRPr="002F788D" w:rsidRDefault="00BF0159" w:rsidP="00797FD2">
            <w:pPr>
              <w:autoSpaceDE w:val="0"/>
              <w:autoSpaceDN w:val="0"/>
              <w:adjustRightInd w:val="0"/>
              <w:jc w:val="right"/>
              <w:rPr>
                <w:rFonts w:ascii="細明體" w:eastAsia="細明體" w:hAnsi="細明體"/>
                <w:noProof/>
                <w:color w:val="000000" w:themeColor="text1"/>
                <w:kern w:val="0"/>
                <w:sz w:val="18"/>
              </w:rPr>
            </w:pPr>
            <w:r w:rsidRPr="002F788D">
              <w:rPr>
                <w:rFonts w:ascii="細明體" w:eastAsia="細明體" w:hAnsi="細明體" w:hint="eastAsia"/>
                <w:color w:val="000000" w:themeColor="text1"/>
                <w:sz w:val="18"/>
                <w:szCs w:val="18"/>
              </w:rPr>
              <w:t>1,780,200,000</w:t>
            </w:r>
          </w:p>
        </w:tc>
        <w:tc>
          <w:tcPr>
            <w:tcW w:w="1314" w:type="dxa"/>
            <w:gridSpan w:val="2"/>
            <w:tcBorders>
              <w:top w:val="nil"/>
              <w:bottom w:val="nil"/>
            </w:tcBorders>
            <w:shd w:val="clear" w:color="auto" w:fill="auto"/>
            <w:vAlign w:val="center"/>
          </w:tcPr>
          <w:p w14:paraId="3FF77123" w14:textId="77777777" w:rsidR="00BF0159" w:rsidRPr="002F788D" w:rsidRDefault="00BF0159" w:rsidP="00797FD2">
            <w:pPr>
              <w:autoSpaceDE w:val="0"/>
              <w:autoSpaceDN w:val="0"/>
              <w:adjustRightInd w:val="0"/>
              <w:jc w:val="right"/>
              <w:rPr>
                <w:rFonts w:ascii="細明體" w:eastAsia="細明體" w:hAnsi="細明體"/>
                <w:noProof/>
                <w:color w:val="000000" w:themeColor="text1"/>
                <w:kern w:val="0"/>
                <w:sz w:val="18"/>
              </w:rPr>
            </w:pPr>
            <w:r w:rsidRPr="002F788D">
              <w:rPr>
                <w:rFonts w:ascii="細明體" w:eastAsia="細明體" w:hAnsi="細明體" w:hint="eastAsia"/>
                <w:color w:val="000000" w:themeColor="text1"/>
                <w:sz w:val="18"/>
                <w:szCs w:val="18"/>
              </w:rPr>
              <w:t>1,749,555,260</w:t>
            </w:r>
          </w:p>
        </w:tc>
        <w:tc>
          <w:tcPr>
            <w:tcW w:w="1314" w:type="dxa"/>
            <w:tcBorders>
              <w:top w:val="nil"/>
              <w:bottom w:val="nil"/>
            </w:tcBorders>
            <w:shd w:val="clear" w:color="auto" w:fill="auto"/>
            <w:vAlign w:val="center"/>
          </w:tcPr>
          <w:p w14:paraId="12BC2BA0" w14:textId="77777777" w:rsidR="00BF0159" w:rsidRPr="002F788D" w:rsidRDefault="00BF0159" w:rsidP="00797FD2">
            <w:pPr>
              <w:autoSpaceDE w:val="0"/>
              <w:autoSpaceDN w:val="0"/>
              <w:adjustRightInd w:val="0"/>
              <w:jc w:val="right"/>
              <w:rPr>
                <w:rFonts w:ascii="細明體" w:eastAsia="細明體" w:hAnsi="細明體"/>
                <w:noProof/>
                <w:color w:val="000000" w:themeColor="text1"/>
                <w:kern w:val="0"/>
                <w:sz w:val="18"/>
              </w:rPr>
            </w:pPr>
            <w:r w:rsidRPr="002F788D">
              <w:rPr>
                <w:rFonts w:ascii="細明體" w:eastAsia="細明體" w:hAnsi="細明體" w:hint="eastAsia"/>
                <w:color w:val="000000" w:themeColor="text1"/>
                <w:sz w:val="18"/>
                <w:szCs w:val="18"/>
              </w:rPr>
              <w:t>－</w:t>
            </w:r>
          </w:p>
        </w:tc>
        <w:tc>
          <w:tcPr>
            <w:tcW w:w="1314" w:type="dxa"/>
            <w:gridSpan w:val="2"/>
            <w:tcBorders>
              <w:top w:val="nil"/>
              <w:bottom w:val="nil"/>
            </w:tcBorders>
            <w:shd w:val="clear" w:color="auto" w:fill="auto"/>
            <w:vAlign w:val="center"/>
          </w:tcPr>
          <w:p w14:paraId="57E25FC8" w14:textId="77777777" w:rsidR="00BF0159" w:rsidRPr="002F788D" w:rsidRDefault="00BF0159" w:rsidP="00797FD2">
            <w:pPr>
              <w:autoSpaceDE w:val="0"/>
              <w:autoSpaceDN w:val="0"/>
              <w:adjustRightInd w:val="0"/>
              <w:jc w:val="right"/>
              <w:rPr>
                <w:rFonts w:ascii="細明體" w:eastAsia="細明體" w:hAnsi="細明體"/>
                <w:noProof/>
                <w:color w:val="000000" w:themeColor="text1"/>
                <w:kern w:val="0"/>
                <w:sz w:val="18"/>
              </w:rPr>
            </w:pPr>
            <w:r w:rsidRPr="002F788D">
              <w:rPr>
                <w:rFonts w:ascii="細明體" w:eastAsia="細明體" w:hAnsi="細明體" w:hint="eastAsia"/>
                <w:color w:val="000000" w:themeColor="text1"/>
                <w:sz w:val="18"/>
                <w:szCs w:val="18"/>
              </w:rPr>
              <w:t>1,749,555,260</w:t>
            </w:r>
          </w:p>
        </w:tc>
        <w:tc>
          <w:tcPr>
            <w:tcW w:w="1417" w:type="dxa"/>
            <w:tcBorders>
              <w:top w:val="nil"/>
              <w:bottom w:val="nil"/>
            </w:tcBorders>
            <w:shd w:val="clear" w:color="auto" w:fill="auto"/>
            <w:vAlign w:val="center"/>
          </w:tcPr>
          <w:p w14:paraId="22816083" w14:textId="77777777" w:rsidR="00BF0159" w:rsidRPr="002F788D" w:rsidRDefault="00BF0159" w:rsidP="00797FD2">
            <w:pPr>
              <w:autoSpaceDE w:val="0"/>
              <w:autoSpaceDN w:val="0"/>
              <w:adjustRightInd w:val="0"/>
              <w:jc w:val="right"/>
              <w:rPr>
                <w:rFonts w:ascii="細明體" w:eastAsia="細明體" w:hAnsi="細明體"/>
                <w:noProof/>
                <w:color w:val="000000" w:themeColor="text1"/>
                <w:kern w:val="0"/>
                <w:sz w:val="18"/>
              </w:rPr>
            </w:pPr>
            <w:r w:rsidRPr="002F788D">
              <w:rPr>
                <w:rFonts w:ascii="細明體" w:eastAsia="細明體" w:hAnsi="細明體" w:hint="eastAsia"/>
                <w:noProof/>
                <w:color w:val="000000" w:themeColor="text1"/>
                <w:sz w:val="18"/>
                <w:szCs w:val="18"/>
              </w:rPr>
              <w:t>- 30,644,740</w:t>
            </w:r>
          </w:p>
        </w:tc>
        <w:tc>
          <w:tcPr>
            <w:tcW w:w="851" w:type="dxa"/>
            <w:tcBorders>
              <w:top w:val="nil"/>
              <w:bottom w:val="nil"/>
              <w:right w:val="nil"/>
            </w:tcBorders>
            <w:shd w:val="clear" w:color="auto" w:fill="auto"/>
            <w:vAlign w:val="center"/>
          </w:tcPr>
          <w:p w14:paraId="586047CC" w14:textId="77777777" w:rsidR="00BF0159" w:rsidRPr="002F788D" w:rsidRDefault="00BF0159" w:rsidP="00797FD2">
            <w:pPr>
              <w:autoSpaceDE w:val="0"/>
              <w:autoSpaceDN w:val="0"/>
              <w:adjustRightInd w:val="0"/>
              <w:jc w:val="right"/>
              <w:rPr>
                <w:rFonts w:ascii="細明體" w:eastAsia="細明體" w:hAnsi="細明體"/>
                <w:noProof/>
                <w:color w:val="000000" w:themeColor="text1"/>
                <w:kern w:val="0"/>
                <w:sz w:val="18"/>
              </w:rPr>
            </w:pPr>
            <w:r w:rsidRPr="002F788D">
              <w:rPr>
                <w:rFonts w:ascii="細明體" w:eastAsia="細明體" w:hAnsi="細明體" w:hint="eastAsia"/>
                <w:color w:val="000000" w:themeColor="text1"/>
                <w:kern w:val="0"/>
                <w:sz w:val="18"/>
                <w:szCs w:val="18"/>
              </w:rPr>
              <w:t>- 1.72</w:t>
            </w:r>
          </w:p>
        </w:tc>
      </w:tr>
      <w:tr w:rsidR="002F788D" w:rsidRPr="002F788D" w14:paraId="05A7840A"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00"/>
        </w:trPr>
        <w:tc>
          <w:tcPr>
            <w:tcW w:w="2428" w:type="dxa"/>
            <w:tcBorders>
              <w:top w:val="nil"/>
              <w:left w:val="nil"/>
              <w:bottom w:val="nil"/>
            </w:tcBorders>
            <w:shd w:val="clear" w:color="auto" w:fill="auto"/>
            <w:vAlign w:val="center"/>
          </w:tcPr>
          <w:p w14:paraId="5DFE2CE3" w14:textId="77777777" w:rsidR="00BF0159" w:rsidRPr="002F788D" w:rsidRDefault="00BF0159" w:rsidP="00797FD2">
            <w:pPr>
              <w:ind w:left="14" w:right="42"/>
              <w:jc w:val="distribute"/>
              <w:rPr>
                <w:rFonts w:ascii="標楷體" w:eastAsia="標楷體" w:hAnsi="標楷體"/>
                <w:b/>
                <w:color w:val="000000" w:themeColor="text1"/>
                <w:kern w:val="0"/>
                <w:sz w:val="20"/>
              </w:rPr>
            </w:pPr>
            <w:r w:rsidRPr="002F788D">
              <w:rPr>
                <w:rFonts w:ascii="標楷體" w:eastAsia="標楷體" w:hAnsi="標楷體" w:hint="eastAsia"/>
                <w:b/>
                <w:noProof/>
                <w:color w:val="000000" w:themeColor="text1"/>
                <w:kern w:val="0"/>
                <w:sz w:val="20"/>
              </w:rPr>
              <w:t>本期賸餘（短絀）</w:t>
            </w:r>
          </w:p>
        </w:tc>
        <w:tc>
          <w:tcPr>
            <w:tcW w:w="1313" w:type="dxa"/>
            <w:tcBorders>
              <w:top w:val="nil"/>
              <w:bottom w:val="nil"/>
            </w:tcBorders>
            <w:shd w:val="clear" w:color="auto" w:fill="auto"/>
            <w:vAlign w:val="center"/>
          </w:tcPr>
          <w:p w14:paraId="7B0CDF9F" w14:textId="77777777" w:rsidR="00BF0159" w:rsidRPr="002F788D" w:rsidRDefault="00BF0159" w:rsidP="00797FD2">
            <w:pPr>
              <w:autoSpaceDE w:val="0"/>
              <w:autoSpaceDN w:val="0"/>
              <w:adjustRightInd w:val="0"/>
              <w:jc w:val="right"/>
              <w:rPr>
                <w:rFonts w:ascii="細明體" w:eastAsia="細明體" w:hAnsi="細明體"/>
                <w:b/>
                <w:noProof/>
                <w:color w:val="000000" w:themeColor="text1"/>
                <w:kern w:val="0"/>
                <w:sz w:val="18"/>
              </w:rPr>
            </w:pPr>
            <w:r w:rsidRPr="002F788D">
              <w:rPr>
                <w:rFonts w:ascii="細明體" w:eastAsia="細明體" w:hAnsi="細明體" w:hint="eastAsia"/>
                <w:b/>
                <w:color w:val="000000" w:themeColor="text1"/>
                <w:sz w:val="18"/>
                <w:szCs w:val="18"/>
              </w:rPr>
              <w:t>- 30,000,000</w:t>
            </w:r>
          </w:p>
        </w:tc>
        <w:tc>
          <w:tcPr>
            <w:tcW w:w="1314" w:type="dxa"/>
            <w:gridSpan w:val="2"/>
            <w:tcBorders>
              <w:top w:val="nil"/>
              <w:bottom w:val="nil"/>
            </w:tcBorders>
            <w:shd w:val="clear" w:color="auto" w:fill="auto"/>
            <w:vAlign w:val="center"/>
          </w:tcPr>
          <w:p w14:paraId="37EBD64A" w14:textId="77777777" w:rsidR="00BF0159" w:rsidRPr="002F788D" w:rsidRDefault="00BF0159" w:rsidP="00797FD2">
            <w:pPr>
              <w:autoSpaceDE w:val="0"/>
              <w:autoSpaceDN w:val="0"/>
              <w:adjustRightInd w:val="0"/>
              <w:jc w:val="right"/>
              <w:rPr>
                <w:rFonts w:ascii="細明體" w:eastAsia="細明體" w:hAnsi="細明體"/>
                <w:b/>
                <w:noProof/>
                <w:color w:val="000000" w:themeColor="text1"/>
                <w:kern w:val="0"/>
                <w:sz w:val="18"/>
              </w:rPr>
            </w:pPr>
            <w:r w:rsidRPr="002F788D">
              <w:rPr>
                <w:rFonts w:ascii="細明體" w:eastAsia="細明體" w:hAnsi="細明體" w:hint="eastAsia"/>
                <w:b/>
                <w:color w:val="000000" w:themeColor="text1"/>
                <w:sz w:val="18"/>
                <w:szCs w:val="18"/>
              </w:rPr>
              <w:t>2,275,591</w:t>
            </w:r>
          </w:p>
        </w:tc>
        <w:tc>
          <w:tcPr>
            <w:tcW w:w="1314" w:type="dxa"/>
            <w:tcBorders>
              <w:top w:val="nil"/>
              <w:bottom w:val="nil"/>
            </w:tcBorders>
            <w:shd w:val="clear" w:color="auto" w:fill="auto"/>
            <w:vAlign w:val="center"/>
          </w:tcPr>
          <w:p w14:paraId="6D88B4B7" w14:textId="77777777" w:rsidR="00BF0159" w:rsidRPr="002F788D" w:rsidRDefault="00BF0159" w:rsidP="00797FD2">
            <w:pPr>
              <w:autoSpaceDE w:val="0"/>
              <w:autoSpaceDN w:val="0"/>
              <w:adjustRightInd w:val="0"/>
              <w:jc w:val="right"/>
              <w:rPr>
                <w:rFonts w:ascii="細明體" w:eastAsia="細明體" w:hAnsi="細明體"/>
                <w:b/>
                <w:noProof/>
                <w:color w:val="000000" w:themeColor="text1"/>
                <w:kern w:val="0"/>
                <w:sz w:val="18"/>
              </w:rPr>
            </w:pPr>
            <w:r w:rsidRPr="002F788D">
              <w:rPr>
                <w:rFonts w:ascii="細明體" w:eastAsia="細明體" w:hAnsi="細明體" w:hint="eastAsia"/>
                <w:b/>
                <w:color w:val="000000" w:themeColor="text1"/>
                <w:sz w:val="18"/>
                <w:szCs w:val="18"/>
              </w:rPr>
              <w:t>－</w:t>
            </w:r>
          </w:p>
        </w:tc>
        <w:tc>
          <w:tcPr>
            <w:tcW w:w="1314" w:type="dxa"/>
            <w:gridSpan w:val="2"/>
            <w:tcBorders>
              <w:top w:val="nil"/>
              <w:bottom w:val="nil"/>
            </w:tcBorders>
            <w:shd w:val="clear" w:color="auto" w:fill="auto"/>
            <w:vAlign w:val="center"/>
          </w:tcPr>
          <w:p w14:paraId="3089B689" w14:textId="77777777" w:rsidR="00BF0159" w:rsidRPr="002F788D" w:rsidRDefault="00BF0159" w:rsidP="00797FD2">
            <w:pPr>
              <w:autoSpaceDE w:val="0"/>
              <w:autoSpaceDN w:val="0"/>
              <w:adjustRightInd w:val="0"/>
              <w:jc w:val="right"/>
              <w:rPr>
                <w:rFonts w:ascii="細明體" w:eastAsia="細明體" w:hAnsi="細明體"/>
                <w:b/>
                <w:noProof/>
                <w:color w:val="000000" w:themeColor="text1"/>
                <w:kern w:val="0"/>
                <w:sz w:val="18"/>
              </w:rPr>
            </w:pPr>
            <w:r w:rsidRPr="002F788D">
              <w:rPr>
                <w:rFonts w:ascii="細明體" w:eastAsia="細明體" w:hAnsi="細明體" w:hint="eastAsia"/>
                <w:b/>
                <w:color w:val="000000" w:themeColor="text1"/>
                <w:sz w:val="18"/>
                <w:szCs w:val="18"/>
              </w:rPr>
              <w:t>2,275,591</w:t>
            </w:r>
          </w:p>
        </w:tc>
        <w:tc>
          <w:tcPr>
            <w:tcW w:w="1417" w:type="dxa"/>
            <w:tcBorders>
              <w:top w:val="nil"/>
              <w:bottom w:val="nil"/>
            </w:tcBorders>
            <w:shd w:val="clear" w:color="auto" w:fill="auto"/>
            <w:vAlign w:val="center"/>
          </w:tcPr>
          <w:p w14:paraId="2E2C6888" w14:textId="77777777" w:rsidR="00BF0159" w:rsidRPr="002F788D" w:rsidRDefault="00BF0159" w:rsidP="00797FD2">
            <w:pPr>
              <w:autoSpaceDE w:val="0"/>
              <w:autoSpaceDN w:val="0"/>
              <w:adjustRightInd w:val="0"/>
              <w:jc w:val="right"/>
              <w:rPr>
                <w:rFonts w:ascii="細明體" w:eastAsia="細明體" w:hAnsi="細明體"/>
                <w:b/>
                <w:noProof/>
                <w:color w:val="000000" w:themeColor="text1"/>
                <w:kern w:val="0"/>
                <w:sz w:val="18"/>
              </w:rPr>
            </w:pPr>
            <w:r w:rsidRPr="002F788D">
              <w:rPr>
                <w:rFonts w:ascii="細明體" w:eastAsia="細明體" w:hAnsi="細明體" w:hint="eastAsia"/>
                <w:b/>
                <w:noProof/>
                <w:color w:val="000000" w:themeColor="text1"/>
                <w:sz w:val="18"/>
                <w:szCs w:val="18"/>
              </w:rPr>
              <w:t>32,275,591</w:t>
            </w:r>
          </w:p>
        </w:tc>
        <w:tc>
          <w:tcPr>
            <w:tcW w:w="851" w:type="dxa"/>
            <w:tcBorders>
              <w:top w:val="nil"/>
              <w:bottom w:val="nil"/>
              <w:right w:val="nil"/>
            </w:tcBorders>
            <w:shd w:val="clear" w:color="auto" w:fill="auto"/>
            <w:vAlign w:val="center"/>
          </w:tcPr>
          <w:p w14:paraId="78B2FD2C" w14:textId="77777777" w:rsidR="00BF0159" w:rsidRPr="002F788D" w:rsidRDefault="00BF0159" w:rsidP="00797FD2">
            <w:pPr>
              <w:autoSpaceDE w:val="0"/>
              <w:autoSpaceDN w:val="0"/>
              <w:adjustRightInd w:val="0"/>
              <w:jc w:val="right"/>
              <w:rPr>
                <w:rFonts w:ascii="細明體" w:eastAsia="細明體" w:hAnsi="細明體"/>
                <w:b/>
                <w:noProof/>
                <w:color w:val="000000" w:themeColor="text1"/>
                <w:kern w:val="0"/>
                <w:sz w:val="18"/>
              </w:rPr>
            </w:pPr>
            <w:r w:rsidRPr="002F788D">
              <w:rPr>
                <w:rFonts w:ascii="細明體" w:eastAsia="細明體" w:hAnsi="細明體" w:hint="eastAsia"/>
                <w:b/>
                <w:color w:val="000000" w:themeColor="text1"/>
                <w:kern w:val="0"/>
                <w:sz w:val="18"/>
                <w:szCs w:val="18"/>
              </w:rPr>
              <w:t>--</w:t>
            </w:r>
          </w:p>
        </w:tc>
      </w:tr>
      <w:tr w:rsidR="002F788D" w:rsidRPr="002F788D" w14:paraId="7A85ED41"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00"/>
        </w:trPr>
        <w:tc>
          <w:tcPr>
            <w:tcW w:w="2428" w:type="dxa"/>
            <w:tcBorders>
              <w:top w:val="nil"/>
              <w:left w:val="nil"/>
              <w:bottom w:val="nil"/>
            </w:tcBorders>
            <w:shd w:val="clear" w:color="auto" w:fill="auto"/>
            <w:vAlign w:val="center"/>
          </w:tcPr>
          <w:p w14:paraId="06811B46" w14:textId="77777777" w:rsidR="00BF0159" w:rsidRPr="002F788D" w:rsidRDefault="00BF0159" w:rsidP="00797FD2">
            <w:pPr>
              <w:ind w:left="14" w:right="42"/>
              <w:jc w:val="distribute"/>
              <w:rPr>
                <w:rFonts w:ascii="標楷體" w:eastAsia="標楷體" w:hAnsi="標楷體"/>
                <w:b/>
                <w:color w:val="000000" w:themeColor="text1"/>
                <w:kern w:val="0"/>
                <w:sz w:val="20"/>
              </w:rPr>
            </w:pPr>
            <w:r w:rsidRPr="002F788D">
              <w:rPr>
                <w:rFonts w:ascii="標楷體" w:eastAsia="標楷體" w:hAnsi="標楷體" w:hint="eastAsia"/>
                <w:b/>
                <w:noProof/>
                <w:color w:val="000000" w:themeColor="text1"/>
                <w:kern w:val="0"/>
                <w:sz w:val="20"/>
              </w:rPr>
              <w:t>期初基金餘額</w:t>
            </w:r>
          </w:p>
        </w:tc>
        <w:tc>
          <w:tcPr>
            <w:tcW w:w="1313" w:type="dxa"/>
            <w:tcBorders>
              <w:top w:val="nil"/>
              <w:bottom w:val="nil"/>
            </w:tcBorders>
            <w:shd w:val="clear" w:color="auto" w:fill="auto"/>
            <w:vAlign w:val="center"/>
          </w:tcPr>
          <w:p w14:paraId="22000348" w14:textId="77777777" w:rsidR="00BF0159" w:rsidRPr="002F788D" w:rsidRDefault="00BF0159" w:rsidP="00797FD2">
            <w:pPr>
              <w:autoSpaceDE w:val="0"/>
              <w:autoSpaceDN w:val="0"/>
              <w:adjustRightInd w:val="0"/>
              <w:jc w:val="right"/>
              <w:rPr>
                <w:rFonts w:ascii="細明體" w:eastAsia="細明體" w:hAnsi="細明體"/>
                <w:b/>
                <w:noProof/>
                <w:color w:val="000000" w:themeColor="text1"/>
                <w:kern w:val="0"/>
                <w:sz w:val="18"/>
              </w:rPr>
            </w:pPr>
            <w:r w:rsidRPr="002F788D">
              <w:rPr>
                <w:rFonts w:ascii="細明體" w:eastAsia="細明體" w:hAnsi="細明體" w:hint="eastAsia"/>
                <w:b/>
                <w:color w:val="000000" w:themeColor="text1"/>
                <w:sz w:val="18"/>
                <w:szCs w:val="18"/>
              </w:rPr>
              <w:t>31,179,000</w:t>
            </w:r>
          </w:p>
        </w:tc>
        <w:tc>
          <w:tcPr>
            <w:tcW w:w="1314" w:type="dxa"/>
            <w:gridSpan w:val="2"/>
            <w:tcBorders>
              <w:top w:val="nil"/>
              <w:bottom w:val="nil"/>
            </w:tcBorders>
            <w:shd w:val="clear" w:color="auto" w:fill="auto"/>
            <w:vAlign w:val="center"/>
          </w:tcPr>
          <w:p w14:paraId="758A9321" w14:textId="77777777" w:rsidR="00BF0159" w:rsidRPr="002F788D" w:rsidRDefault="00BF0159" w:rsidP="00797FD2">
            <w:pPr>
              <w:autoSpaceDE w:val="0"/>
              <w:autoSpaceDN w:val="0"/>
              <w:adjustRightInd w:val="0"/>
              <w:jc w:val="right"/>
              <w:rPr>
                <w:rFonts w:ascii="細明體" w:eastAsia="細明體" w:hAnsi="細明體"/>
                <w:b/>
                <w:noProof/>
                <w:color w:val="000000" w:themeColor="text1"/>
                <w:kern w:val="0"/>
                <w:sz w:val="18"/>
              </w:rPr>
            </w:pPr>
            <w:r w:rsidRPr="002F788D">
              <w:rPr>
                <w:rFonts w:ascii="細明體" w:eastAsia="細明體" w:hAnsi="細明體" w:hint="eastAsia"/>
                <w:b/>
                <w:color w:val="000000" w:themeColor="text1"/>
                <w:sz w:val="18"/>
                <w:szCs w:val="18"/>
              </w:rPr>
              <w:t>31,985,446</w:t>
            </w:r>
          </w:p>
        </w:tc>
        <w:tc>
          <w:tcPr>
            <w:tcW w:w="1314" w:type="dxa"/>
            <w:tcBorders>
              <w:top w:val="nil"/>
              <w:bottom w:val="nil"/>
            </w:tcBorders>
            <w:shd w:val="clear" w:color="auto" w:fill="auto"/>
            <w:vAlign w:val="center"/>
          </w:tcPr>
          <w:p w14:paraId="603B5F1C" w14:textId="77777777" w:rsidR="00BF0159" w:rsidRPr="002F788D" w:rsidRDefault="00BF0159" w:rsidP="00797FD2">
            <w:pPr>
              <w:autoSpaceDE w:val="0"/>
              <w:autoSpaceDN w:val="0"/>
              <w:adjustRightInd w:val="0"/>
              <w:jc w:val="right"/>
              <w:rPr>
                <w:rFonts w:ascii="細明體" w:eastAsia="細明體" w:hAnsi="細明體"/>
                <w:b/>
                <w:noProof/>
                <w:color w:val="000000" w:themeColor="text1"/>
                <w:kern w:val="0"/>
                <w:sz w:val="18"/>
              </w:rPr>
            </w:pPr>
            <w:r w:rsidRPr="002F788D">
              <w:rPr>
                <w:rFonts w:ascii="細明體" w:eastAsia="細明體" w:hAnsi="細明體" w:hint="eastAsia"/>
                <w:b/>
                <w:color w:val="000000" w:themeColor="text1"/>
                <w:sz w:val="18"/>
                <w:szCs w:val="18"/>
              </w:rPr>
              <w:t>－</w:t>
            </w:r>
          </w:p>
        </w:tc>
        <w:tc>
          <w:tcPr>
            <w:tcW w:w="1314" w:type="dxa"/>
            <w:gridSpan w:val="2"/>
            <w:tcBorders>
              <w:top w:val="nil"/>
              <w:bottom w:val="nil"/>
            </w:tcBorders>
            <w:shd w:val="clear" w:color="auto" w:fill="auto"/>
            <w:vAlign w:val="center"/>
          </w:tcPr>
          <w:p w14:paraId="60BC9467" w14:textId="77777777" w:rsidR="00BF0159" w:rsidRPr="002F788D" w:rsidRDefault="00BF0159" w:rsidP="00797FD2">
            <w:pPr>
              <w:autoSpaceDE w:val="0"/>
              <w:autoSpaceDN w:val="0"/>
              <w:adjustRightInd w:val="0"/>
              <w:jc w:val="right"/>
              <w:rPr>
                <w:rFonts w:ascii="細明體" w:eastAsia="細明體" w:hAnsi="細明體"/>
                <w:b/>
                <w:noProof/>
                <w:color w:val="000000" w:themeColor="text1"/>
                <w:kern w:val="0"/>
                <w:sz w:val="18"/>
              </w:rPr>
            </w:pPr>
            <w:r w:rsidRPr="002F788D">
              <w:rPr>
                <w:rFonts w:ascii="細明體" w:eastAsia="細明體" w:hAnsi="細明體" w:hint="eastAsia"/>
                <w:b/>
                <w:color w:val="000000" w:themeColor="text1"/>
                <w:sz w:val="18"/>
                <w:szCs w:val="18"/>
              </w:rPr>
              <w:t>31,985,446</w:t>
            </w:r>
          </w:p>
        </w:tc>
        <w:tc>
          <w:tcPr>
            <w:tcW w:w="1417" w:type="dxa"/>
            <w:tcBorders>
              <w:top w:val="nil"/>
              <w:bottom w:val="nil"/>
            </w:tcBorders>
            <w:shd w:val="clear" w:color="auto" w:fill="auto"/>
            <w:vAlign w:val="center"/>
          </w:tcPr>
          <w:p w14:paraId="3D962E73" w14:textId="77777777" w:rsidR="00BF0159" w:rsidRPr="002F788D" w:rsidRDefault="00BF0159" w:rsidP="00797FD2">
            <w:pPr>
              <w:autoSpaceDE w:val="0"/>
              <w:autoSpaceDN w:val="0"/>
              <w:adjustRightInd w:val="0"/>
              <w:jc w:val="right"/>
              <w:rPr>
                <w:rFonts w:ascii="細明體" w:eastAsia="細明體" w:hAnsi="細明體"/>
                <w:b/>
                <w:noProof/>
                <w:color w:val="000000" w:themeColor="text1"/>
                <w:kern w:val="0"/>
                <w:sz w:val="18"/>
              </w:rPr>
            </w:pPr>
            <w:r w:rsidRPr="002F788D">
              <w:rPr>
                <w:rFonts w:ascii="細明體" w:eastAsia="細明體" w:hAnsi="細明體" w:hint="eastAsia"/>
                <w:b/>
                <w:noProof/>
                <w:color w:val="000000" w:themeColor="text1"/>
                <w:sz w:val="18"/>
                <w:szCs w:val="18"/>
              </w:rPr>
              <w:t>806,446</w:t>
            </w:r>
          </w:p>
        </w:tc>
        <w:tc>
          <w:tcPr>
            <w:tcW w:w="851" w:type="dxa"/>
            <w:tcBorders>
              <w:top w:val="nil"/>
              <w:bottom w:val="nil"/>
              <w:right w:val="nil"/>
            </w:tcBorders>
            <w:shd w:val="clear" w:color="auto" w:fill="auto"/>
            <w:vAlign w:val="center"/>
          </w:tcPr>
          <w:p w14:paraId="4580D55B" w14:textId="77777777" w:rsidR="00BF0159" w:rsidRPr="002F788D" w:rsidRDefault="00BF0159" w:rsidP="00797FD2">
            <w:pPr>
              <w:autoSpaceDE w:val="0"/>
              <w:autoSpaceDN w:val="0"/>
              <w:adjustRightInd w:val="0"/>
              <w:jc w:val="right"/>
              <w:rPr>
                <w:rFonts w:ascii="細明體" w:eastAsia="細明體" w:hAnsi="細明體"/>
                <w:b/>
                <w:noProof/>
                <w:color w:val="000000" w:themeColor="text1"/>
                <w:kern w:val="0"/>
                <w:sz w:val="18"/>
              </w:rPr>
            </w:pPr>
            <w:r w:rsidRPr="002F788D">
              <w:rPr>
                <w:rFonts w:ascii="細明體" w:eastAsia="細明體" w:hAnsi="細明體" w:hint="eastAsia"/>
                <w:b/>
                <w:color w:val="000000" w:themeColor="text1"/>
                <w:kern w:val="0"/>
                <w:sz w:val="18"/>
                <w:szCs w:val="18"/>
              </w:rPr>
              <w:t>2.59</w:t>
            </w:r>
          </w:p>
        </w:tc>
      </w:tr>
      <w:tr w:rsidR="002F788D" w:rsidRPr="002F788D" w14:paraId="360235E7"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00"/>
        </w:trPr>
        <w:tc>
          <w:tcPr>
            <w:tcW w:w="2428" w:type="dxa"/>
            <w:tcBorders>
              <w:top w:val="nil"/>
              <w:left w:val="nil"/>
              <w:bottom w:val="single" w:sz="4" w:space="0" w:color="auto"/>
            </w:tcBorders>
            <w:vAlign w:val="center"/>
          </w:tcPr>
          <w:p w14:paraId="7EEBD7B6" w14:textId="77777777" w:rsidR="00BF0159" w:rsidRPr="002F788D" w:rsidRDefault="00BF0159" w:rsidP="00797FD2">
            <w:pPr>
              <w:ind w:left="14" w:right="42"/>
              <w:jc w:val="distribute"/>
              <w:rPr>
                <w:rFonts w:ascii="標楷體" w:eastAsia="標楷體" w:hAnsi="標楷體"/>
                <w:b/>
                <w:color w:val="000000" w:themeColor="text1"/>
                <w:kern w:val="0"/>
                <w:sz w:val="20"/>
              </w:rPr>
            </w:pPr>
            <w:r w:rsidRPr="002F788D">
              <w:rPr>
                <w:rFonts w:ascii="標楷體" w:eastAsia="標楷體" w:hAnsi="標楷體" w:hint="eastAsia"/>
                <w:b/>
                <w:noProof/>
                <w:color w:val="000000" w:themeColor="text1"/>
                <w:kern w:val="0"/>
                <w:sz w:val="20"/>
              </w:rPr>
              <w:t>期末基金餘額</w:t>
            </w:r>
          </w:p>
        </w:tc>
        <w:tc>
          <w:tcPr>
            <w:tcW w:w="1313" w:type="dxa"/>
            <w:tcBorders>
              <w:top w:val="nil"/>
              <w:bottom w:val="single" w:sz="4" w:space="0" w:color="auto"/>
            </w:tcBorders>
            <w:vAlign w:val="center"/>
          </w:tcPr>
          <w:p w14:paraId="38BF601F" w14:textId="77777777" w:rsidR="00BF0159" w:rsidRPr="002F788D" w:rsidRDefault="00BF0159" w:rsidP="00797FD2">
            <w:pPr>
              <w:autoSpaceDE w:val="0"/>
              <w:autoSpaceDN w:val="0"/>
              <w:adjustRightInd w:val="0"/>
              <w:jc w:val="right"/>
              <w:rPr>
                <w:rFonts w:ascii="細明體" w:eastAsia="細明體" w:hAnsi="細明體"/>
                <w:b/>
                <w:noProof/>
                <w:color w:val="000000" w:themeColor="text1"/>
                <w:kern w:val="0"/>
                <w:sz w:val="18"/>
              </w:rPr>
            </w:pPr>
            <w:r w:rsidRPr="002F788D">
              <w:rPr>
                <w:rFonts w:ascii="細明體" w:eastAsia="細明體" w:hAnsi="細明體" w:hint="eastAsia"/>
                <w:b/>
                <w:color w:val="000000" w:themeColor="text1"/>
                <w:sz w:val="18"/>
                <w:szCs w:val="18"/>
              </w:rPr>
              <w:t>1,179,000</w:t>
            </w:r>
          </w:p>
        </w:tc>
        <w:tc>
          <w:tcPr>
            <w:tcW w:w="1314" w:type="dxa"/>
            <w:gridSpan w:val="2"/>
            <w:tcBorders>
              <w:top w:val="nil"/>
              <w:bottom w:val="single" w:sz="4" w:space="0" w:color="auto"/>
            </w:tcBorders>
            <w:vAlign w:val="center"/>
          </w:tcPr>
          <w:p w14:paraId="20D75A9B" w14:textId="77777777" w:rsidR="00BF0159" w:rsidRPr="002F788D" w:rsidRDefault="00BF0159" w:rsidP="00797FD2">
            <w:pPr>
              <w:autoSpaceDE w:val="0"/>
              <w:autoSpaceDN w:val="0"/>
              <w:adjustRightInd w:val="0"/>
              <w:jc w:val="right"/>
              <w:rPr>
                <w:rFonts w:ascii="細明體" w:eastAsia="細明體" w:hAnsi="細明體"/>
                <w:b/>
                <w:noProof/>
                <w:color w:val="000000" w:themeColor="text1"/>
                <w:kern w:val="0"/>
                <w:sz w:val="18"/>
              </w:rPr>
            </w:pPr>
            <w:r w:rsidRPr="002F788D">
              <w:rPr>
                <w:rFonts w:ascii="細明體" w:eastAsia="細明體" w:hAnsi="細明體" w:hint="eastAsia"/>
                <w:b/>
                <w:color w:val="000000" w:themeColor="text1"/>
                <w:sz w:val="18"/>
                <w:szCs w:val="18"/>
              </w:rPr>
              <w:t>34,261,037</w:t>
            </w:r>
          </w:p>
        </w:tc>
        <w:tc>
          <w:tcPr>
            <w:tcW w:w="1314" w:type="dxa"/>
            <w:tcBorders>
              <w:top w:val="nil"/>
              <w:bottom w:val="single" w:sz="4" w:space="0" w:color="auto"/>
            </w:tcBorders>
            <w:vAlign w:val="center"/>
          </w:tcPr>
          <w:p w14:paraId="00BBC1E2" w14:textId="77777777" w:rsidR="00BF0159" w:rsidRPr="002F788D" w:rsidRDefault="00BF0159" w:rsidP="00797FD2">
            <w:pPr>
              <w:autoSpaceDE w:val="0"/>
              <w:autoSpaceDN w:val="0"/>
              <w:adjustRightInd w:val="0"/>
              <w:jc w:val="right"/>
              <w:rPr>
                <w:rFonts w:ascii="細明體" w:eastAsia="細明體" w:hAnsi="細明體"/>
                <w:b/>
                <w:noProof/>
                <w:color w:val="000000" w:themeColor="text1"/>
                <w:kern w:val="0"/>
                <w:sz w:val="18"/>
              </w:rPr>
            </w:pPr>
            <w:r w:rsidRPr="002F788D">
              <w:rPr>
                <w:rFonts w:ascii="細明體" w:eastAsia="細明體" w:hAnsi="細明體" w:hint="eastAsia"/>
                <w:b/>
                <w:color w:val="000000" w:themeColor="text1"/>
                <w:sz w:val="18"/>
                <w:szCs w:val="18"/>
              </w:rPr>
              <w:t>－</w:t>
            </w:r>
          </w:p>
        </w:tc>
        <w:tc>
          <w:tcPr>
            <w:tcW w:w="1314" w:type="dxa"/>
            <w:gridSpan w:val="2"/>
            <w:tcBorders>
              <w:top w:val="nil"/>
              <w:bottom w:val="single" w:sz="4" w:space="0" w:color="auto"/>
            </w:tcBorders>
            <w:vAlign w:val="center"/>
          </w:tcPr>
          <w:p w14:paraId="3E0998D9" w14:textId="77777777" w:rsidR="00BF0159" w:rsidRPr="002F788D" w:rsidRDefault="00BF0159" w:rsidP="00797FD2">
            <w:pPr>
              <w:autoSpaceDE w:val="0"/>
              <w:autoSpaceDN w:val="0"/>
              <w:adjustRightInd w:val="0"/>
              <w:jc w:val="right"/>
              <w:rPr>
                <w:rFonts w:ascii="細明體" w:eastAsia="細明體" w:hAnsi="細明體"/>
                <w:b/>
                <w:noProof/>
                <w:color w:val="000000" w:themeColor="text1"/>
                <w:kern w:val="0"/>
                <w:sz w:val="18"/>
              </w:rPr>
            </w:pPr>
            <w:r w:rsidRPr="002F788D">
              <w:rPr>
                <w:rFonts w:ascii="細明體" w:eastAsia="細明體" w:hAnsi="細明體" w:hint="eastAsia"/>
                <w:b/>
                <w:color w:val="000000" w:themeColor="text1"/>
                <w:sz w:val="18"/>
                <w:szCs w:val="18"/>
              </w:rPr>
              <w:t>34,261,037</w:t>
            </w:r>
          </w:p>
        </w:tc>
        <w:tc>
          <w:tcPr>
            <w:tcW w:w="1417" w:type="dxa"/>
            <w:tcBorders>
              <w:top w:val="nil"/>
              <w:bottom w:val="single" w:sz="4" w:space="0" w:color="auto"/>
            </w:tcBorders>
            <w:vAlign w:val="center"/>
          </w:tcPr>
          <w:p w14:paraId="11399AF2" w14:textId="77777777" w:rsidR="00BF0159" w:rsidRPr="002F788D" w:rsidRDefault="00BF0159" w:rsidP="00797FD2">
            <w:pPr>
              <w:autoSpaceDE w:val="0"/>
              <w:autoSpaceDN w:val="0"/>
              <w:adjustRightInd w:val="0"/>
              <w:jc w:val="right"/>
              <w:rPr>
                <w:rFonts w:ascii="細明體" w:eastAsia="細明體" w:hAnsi="細明體"/>
                <w:b/>
                <w:noProof/>
                <w:color w:val="000000" w:themeColor="text1"/>
                <w:kern w:val="0"/>
                <w:sz w:val="18"/>
              </w:rPr>
            </w:pPr>
            <w:r w:rsidRPr="002F788D">
              <w:rPr>
                <w:rFonts w:ascii="細明體" w:eastAsia="細明體" w:hAnsi="細明體" w:hint="eastAsia"/>
                <w:b/>
                <w:noProof/>
                <w:color w:val="000000" w:themeColor="text1"/>
                <w:sz w:val="18"/>
                <w:szCs w:val="18"/>
              </w:rPr>
              <w:t>33,082,037</w:t>
            </w:r>
          </w:p>
        </w:tc>
        <w:tc>
          <w:tcPr>
            <w:tcW w:w="851" w:type="dxa"/>
            <w:tcBorders>
              <w:top w:val="nil"/>
              <w:bottom w:val="single" w:sz="4" w:space="0" w:color="auto"/>
              <w:right w:val="nil"/>
            </w:tcBorders>
            <w:vAlign w:val="center"/>
          </w:tcPr>
          <w:p w14:paraId="69F9FA3F" w14:textId="77777777" w:rsidR="00BF0159" w:rsidRPr="002F788D" w:rsidRDefault="00BF0159" w:rsidP="00797FD2">
            <w:pPr>
              <w:autoSpaceDE w:val="0"/>
              <w:autoSpaceDN w:val="0"/>
              <w:adjustRightInd w:val="0"/>
              <w:jc w:val="right"/>
              <w:rPr>
                <w:rFonts w:ascii="細明體" w:eastAsia="細明體" w:hAnsi="細明體"/>
                <w:b/>
                <w:noProof/>
                <w:color w:val="000000" w:themeColor="text1"/>
                <w:kern w:val="0"/>
                <w:sz w:val="18"/>
              </w:rPr>
            </w:pPr>
            <w:r w:rsidRPr="002F788D">
              <w:rPr>
                <w:rFonts w:ascii="細明體" w:eastAsia="細明體" w:hAnsi="細明體" w:hint="eastAsia"/>
                <w:b/>
                <w:color w:val="000000" w:themeColor="text1"/>
                <w:kern w:val="0"/>
                <w:sz w:val="18"/>
                <w:szCs w:val="18"/>
              </w:rPr>
              <w:t>2,805.94</w:t>
            </w:r>
          </w:p>
        </w:tc>
      </w:tr>
      <w:tr w:rsidR="002F788D" w:rsidRPr="002F788D" w14:paraId="6EDE5990" w14:textId="77777777" w:rsidTr="00BF0159">
        <w:tblPrEx>
          <w:jc w:val="center"/>
        </w:tblPrEx>
        <w:trPr>
          <w:trHeight w:val="567"/>
          <w:jc w:val="center"/>
        </w:trPr>
        <w:tc>
          <w:tcPr>
            <w:tcW w:w="9951" w:type="dxa"/>
            <w:gridSpan w:val="9"/>
            <w:vAlign w:val="bottom"/>
          </w:tcPr>
          <w:p w14:paraId="0041942E" w14:textId="77777777" w:rsidR="000505DB" w:rsidRPr="002F788D" w:rsidRDefault="000505DB" w:rsidP="008710E1">
            <w:pPr>
              <w:snapToGrid w:val="0"/>
              <w:spacing w:before="120" w:after="60"/>
              <w:jc w:val="center"/>
              <w:rPr>
                <w:rFonts w:ascii="標楷體" w:eastAsia="標楷體"/>
                <w:b/>
                <w:color w:val="000000" w:themeColor="text1"/>
                <w:sz w:val="36"/>
                <w:szCs w:val="36"/>
                <w:u w:val="single"/>
              </w:rPr>
            </w:pPr>
            <w:r w:rsidRPr="002F788D">
              <w:rPr>
                <w:rFonts w:ascii="標楷體" w:eastAsia="標楷體"/>
                <w:b/>
                <w:color w:val="000000" w:themeColor="text1"/>
                <w:sz w:val="36"/>
                <w:szCs w:val="36"/>
                <w:u w:val="single"/>
              </w:rPr>
              <w:lastRenderedPageBreak/>
              <w:t>金門縣歷經</w:t>
            </w:r>
            <w:r w:rsidRPr="002F788D">
              <w:rPr>
                <w:rFonts w:ascii="標楷體" w:eastAsia="標楷體" w:hAnsi="標楷體"/>
                <w:b/>
                <w:color w:val="000000" w:themeColor="text1"/>
                <w:sz w:val="36"/>
                <w:szCs w:val="36"/>
                <w:u w:val="single"/>
              </w:rPr>
              <w:t>戰地</w:t>
            </w:r>
            <w:r w:rsidRPr="002F788D">
              <w:rPr>
                <w:rFonts w:ascii="標楷體" w:eastAsia="標楷體"/>
                <w:b/>
                <w:color w:val="000000" w:themeColor="text1"/>
                <w:sz w:val="36"/>
                <w:szCs w:val="36"/>
                <w:u w:val="single"/>
              </w:rPr>
              <w:t>政務時期補償基金</w:t>
            </w:r>
            <w:r w:rsidRPr="002F788D">
              <w:rPr>
                <w:rFonts w:ascii="標楷體" w:eastAsia="標楷體" w:hint="eastAsia"/>
                <w:b/>
                <w:color w:val="000000" w:themeColor="text1"/>
                <w:sz w:val="36"/>
                <w:szCs w:val="36"/>
                <w:u w:val="single"/>
              </w:rPr>
              <w:t>餘絀審定後現金流量表</w:t>
            </w:r>
          </w:p>
        </w:tc>
      </w:tr>
      <w:tr w:rsidR="002F788D" w:rsidRPr="002F788D" w14:paraId="02D6587C" w14:textId="77777777" w:rsidTr="00031240">
        <w:tblPrEx>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jc w:val="center"/>
        </w:trPr>
        <w:tc>
          <w:tcPr>
            <w:tcW w:w="7613" w:type="dxa"/>
            <w:gridSpan w:val="6"/>
            <w:tcBorders>
              <w:top w:val="nil"/>
              <w:left w:val="nil"/>
              <w:bottom w:val="single" w:sz="4" w:space="0" w:color="auto"/>
              <w:right w:val="nil"/>
            </w:tcBorders>
          </w:tcPr>
          <w:p w14:paraId="631ED3A3" w14:textId="77777777" w:rsidR="000505DB" w:rsidRPr="002F788D" w:rsidRDefault="000505DB" w:rsidP="00031240">
            <w:pPr>
              <w:ind w:leftChars="1720" w:left="4152" w:hangingChars="12" w:hanging="24"/>
              <w:jc w:val="both"/>
              <w:rPr>
                <w:rFonts w:ascii="標楷體" w:eastAsia="標楷體" w:hAnsi="標楷體"/>
                <w:color w:val="000000" w:themeColor="text1"/>
                <w:sz w:val="20"/>
              </w:rPr>
            </w:pPr>
            <w:r w:rsidRPr="002F788D">
              <w:rPr>
                <w:rFonts w:ascii="標楷體" w:eastAsia="標楷體" w:hAnsi="標楷體" w:hint="eastAsia"/>
                <w:color w:val="000000" w:themeColor="text1"/>
                <w:sz w:val="20"/>
              </w:rPr>
              <w:t>中華民國112年度</w:t>
            </w:r>
          </w:p>
        </w:tc>
        <w:tc>
          <w:tcPr>
            <w:tcW w:w="2338" w:type="dxa"/>
            <w:gridSpan w:val="3"/>
            <w:tcBorders>
              <w:top w:val="nil"/>
              <w:left w:val="nil"/>
              <w:bottom w:val="single" w:sz="4" w:space="0" w:color="auto"/>
              <w:right w:val="nil"/>
            </w:tcBorders>
            <w:vAlign w:val="bottom"/>
          </w:tcPr>
          <w:p w14:paraId="30A9F2DA" w14:textId="77777777" w:rsidR="000505DB" w:rsidRPr="002F788D" w:rsidRDefault="000505DB" w:rsidP="008252FE">
            <w:pPr>
              <w:spacing w:line="240" w:lineRule="exact"/>
              <w:jc w:val="right"/>
              <w:rPr>
                <w:rFonts w:ascii="標楷體" w:eastAsia="標楷體" w:hAnsi="標楷體"/>
                <w:color w:val="000000" w:themeColor="text1"/>
                <w:sz w:val="20"/>
              </w:rPr>
            </w:pPr>
            <w:r w:rsidRPr="002F788D">
              <w:rPr>
                <w:rFonts w:ascii="標楷體" w:eastAsia="標楷體" w:hAnsi="標楷體" w:hint="eastAsia"/>
                <w:color w:val="000000" w:themeColor="text1"/>
                <w:sz w:val="20"/>
              </w:rPr>
              <w:t>單位：新臺幣元</w:t>
            </w:r>
          </w:p>
        </w:tc>
      </w:tr>
      <w:tr w:rsidR="002F788D" w:rsidRPr="002F788D" w14:paraId="7ACD38D1" w14:textId="77777777" w:rsidTr="00A14F7C">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97"/>
          <w:jc w:val="center"/>
        </w:trPr>
        <w:tc>
          <w:tcPr>
            <w:tcW w:w="4989" w:type="dxa"/>
            <w:gridSpan w:val="3"/>
            <w:vMerge w:val="restart"/>
            <w:tcBorders>
              <w:top w:val="single" w:sz="4" w:space="0" w:color="auto"/>
              <w:left w:val="nil"/>
              <w:bottom w:val="single" w:sz="4" w:space="0" w:color="auto"/>
              <w:right w:val="single" w:sz="4" w:space="0" w:color="auto"/>
            </w:tcBorders>
            <w:vAlign w:val="center"/>
          </w:tcPr>
          <w:p w14:paraId="740D44DE" w14:textId="77777777" w:rsidR="000505DB" w:rsidRPr="002F788D" w:rsidRDefault="000505DB" w:rsidP="008710E1">
            <w:pPr>
              <w:spacing w:line="340" w:lineRule="exact"/>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項目</w:t>
            </w:r>
          </w:p>
        </w:tc>
        <w:tc>
          <w:tcPr>
            <w:tcW w:w="4962" w:type="dxa"/>
            <w:gridSpan w:val="6"/>
            <w:vMerge w:val="restart"/>
            <w:tcBorders>
              <w:top w:val="single" w:sz="4" w:space="0" w:color="auto"/>
              <w:left w:val="single" w:sz="4" w:space="0" w:color="auto"/>
              <w:bottom w:val="single" w:sz="4" w:space="0" w:color="auto"/>
              <w:right w:val="nil"/>
            </w:tcBorders>
            <w:vAlign w:val="center"/>
          </w:tcPr>
          <w:p w14:paraId="3C17DEDB" w14:textId="77777777" w:rsidR="000505DB" w:rsidRPr="002F788D" w:rsidRDefault="000505DB" w:rsidP="008252FE">
            <w:pPr>
              <w:spacing w:line="340" w:lineRule="exact"/>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決算數</w:t>
            </w:r>
          </w:p>
        </w:tc>
      </w:tr>
      <w:tr w:rsidR="002F788D" w:rsidRPr="002F788D" w14:paraId="49187FD3" w14:textId="77777777" w:rsidTr="00BF015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0"/>
          <w:jc w:val="center"/>
        </w:trPr>
        <w:tc>
          <w:tcPr>
            <w:tcW w:w="4989" w:type="dxa"/>
            <w:gridSpan w:val="3"/>
            <w:vMerge/>
            <w:tcBorders>
              <w:top w:val="single" w:sz="4" w:space="0" w:color="auto"/>
              <w:left w:val="nil"/>
              <w:bottom w:val="single" w:sz="4" w:space="0" w:color="auto"/>
              <w:right w:val="single" w:sz="4" w:space="0" w:color="auto"/>
            </w:tcBorders>
          </w:tcPr>
          <w:p w14:paraId="2E09B226" w14:textId="77777777" w:rsidR="000505DB" w:rsidRPr="002F788D" w:rsidRDefault="000505DB" w:rsidP="008710E1">
            <w:pPr>
              <w:spacing w:before="120"/>
              <w:jc w:val="distribute"/>
              <w:rPr>
                <w:rFonts w:ascii="標楷體" w:eastAsia="標楷體" w:hAnsi="標楷體"/>
                <w:noProof/>
                <w:color w:val="000000" w:themeColor="text1"/>
                <w:sz w:val="20"/>
              </w:rPr>
            </w:pPr>
          </w:p>
        </w:tc>
        <w:tc>
          <w:tcPr>
            <w:tcW w:w="4962" w:type="dxa"/>
            <w:gridSpan w:val="6"/>
            <w:vMerge/>
            <w:tcBorders>
              <w:top w:val="single" w:sz="4" w:space="0" w:color="auto"/>
              <w:left w:val="single" w:sz="4" w:space="0" w:color="auto"/>
              <w:bottom w:val="single" w:sz="4" w:space="0" w:color="auto"/>
              <w:right w:val="nil"/>
            </w:tcBorders>
          </w:tcPr>
          <w:p w14:paraId="450417F9" w14:textId="77777777" w:rsidR="000505DB" w:rsidRPr="002F788D" w:rsidRDefault="000505DB" w:rsidP="008710E1">
            <w:pPr>
              <w:spacing w:before="120"/>
              <w:jc w:val="distribute"/>
              <w:rPr>
                <w:rFonts w:ascii="標楷體" w:eastAsia="標楷體" w:hAnsi="標楷體"/>
                <w:noProof/>
                <w:color w:val="000000" w:themeColor="text1"/>
                <w:sz w:val="26"/>
              </w:rPr>
            </w:pPr>
          </w:p>
        </w:tc>
      </w:tr>
      <w:tr w:rsidR="002F788D" w:rsidRPr="002F788D" w14:paraId="68AC5748" w14:textId="77777777" w:rsidTr="00A14F7C">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71"/>
          <w:jc w:val="center"/>
        </w:trPr>
        <w:tc>
          <w:tcPr>
            <w:tcW w:w="4989" w:type="dxa"/>
            <w:gridSpan w:val="3"/>
            <w:tcBorders>
              <w:top w:val="single" w:sz="4" w:space="0" w:color="auto"/>
              <w:left w:val="nil"/>
              <w:bottom w:val="nil"/>
              <w:right w:val="single" w:sz="4" w:space="0" w:color="auto"/>
            </w:tcBorders>
          </w:tcPr>
          <w:p w14:paraId="4BECAFB9" w14:textId="77777777" w:rsidR="000505DB" w:rsidRPr="002F788D" w:rsidRDefault="000505DB" w:rsidP="007265CE">
            <w:pPr>
              <w:spacing w:before="60" w:after="60" w:line="280" w:lineRule="exact"/>
              <w:ind w:rightChars="10" w:right="24"/>
              <w:jc w:val="distribute"/>
              <w:rPr>
                <w:rFonts w:ascii="標楷體" w:eastAsia="標楷體" w:hAnsi="標楷體"/>
                <w:b/>
                <w:noProof/>
                <w:color w:val="000000" w:themeColor="text1"/>
                <w:sz w:val="20"/>
              </w:rPr>
            </w:pPr>
            <w:r w:rsidRPr="002F788D">
              <w:rPr>
                <w:rFonts w:ascii="標楷體" w:eastAsia="標楷體" w:hAnsi="標楷體"/>
                <w:b/>
                <w:noProof/>
                <w:color w:val="000000" w:themeColor="text1"/>
                <w:sz w:val="20"/>
              </w:rPr>
              <w:t>業務活動之現金流量</w:t>
            </w:r>
          </w:p>
        </w:tc>
        <w:tc>
          <w:tcPr>
            <w:tcW w:w="4962" w:type="dxa"/>
            <w:gridSpan w:val="6"/>
            <w:tcBorders>
              <w:top w:val="single" w:sz="4" w:space="0" w:color="auto"/>
              <w:left w:val="nil"/>
              <w:bottom w:val="nil"/>
              <w:right w:val="nil"/>
            </w:tcBorders>
          </w:tcPr>
          <w:p w14:paraId="521E1F87" w14:textId="77777777" w:rsidR="000505DB" w:rsidRPr="002F788D" w:rsidRDefault="000505DB" w:rsidP="007265CE">
            <w:pPr>
              <w:spacing w:before="60" w:after="60" w:line="280" w:lineRule="exact"/>
              <w:jc w:val="right"/>
              <w:rPr>
                <w:rFonts w:ascii="細明體" w:eastAsia="細明體" w:hAnsi="細明體"/>
                <w:noProof/>
                <w:color w:val="000000" w:themeColor="text1"/>
                <w:sz w:val="18"/>
                <w:szCs w:val="18"/>
              </w:rPr>
            </w:pPr>
          </w:p>
        </w:tc>
      </w:tr>
      <w:tr w:rsidR="002F788D" w:rsidRPr="002F788D" w14:paraId="73170164" w14:textId="77777777" w:rsidTr="00A14F7C">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71"/>
          <w:jc w:val="center"/>
        </w:trPr>
        <w:tc>
          <w:tcPr>
            <w:tcW w:w="4989" w:type="dxa"/>
            <w:gridSpan w:val="3"/>
            <w:tcBorders>
              <w:top w:val="nil"/>
              <w:left w:val="nil"/>
              <w:bottom w:val="nil"/>
              <w:right w:val="single" w:sz="4" w:space="0" w:color="auto"/>
            </w:tcBorders>
          </w:tcPr>
          <w:p w14:paraId="369D4BCF" w14:textId="77777777" w:rsidR="000505DB" w:rsidRPr="002F788D" w:rsidRDefault="000505DB" w:rsidP="007265CE">
            <w:pPr>
              <w:spacing w:before="60" w:after="60" w:line="280" w:lineRule="exact"/>
              <w:ind w:leftChars="200" w:left="480" w:rightChars="10" w:right="24"/>
              <w:jc w:val="distribute"/>
              <w:rPr>
                <w:rFonts w:ascii="標楷體" w:eastAsia="標楷體" w:hAnsi="標楷體"/>
                <w:b/>
                <w:noProof/>
                <w:color w:val="000000" w:themeColor="text1"/>
                <w:sz w:val="20"/>
              </w:rPr>
            </w:pPr>
            <w:r w:rsidRPr="002F788D">
              <w:rPr>
                <w:rFonts w:ascii="標楷體" w:eastAsia="標楷體" w:hAnsi="標楷體"/>
                <w:noProof/>
                <w:color w:val="000000" w:themeColor="text1"/>
                <w:sz w:val="20"/>
              </w:rPr>
              <w:t>本期賸餘（短絀）</w:t>
            </w:r>
          </w:p>
        </w:tc>
        <w:tc>
          <w:tcPr>
            <w:tcW w:w="4962" w:type="dxa"/>
            <w:gridSpan w:val="6"/>
            <w:tcBorders>
              <w:top w:val="nil"/>
              <w:left w:val="nil"/>
              <w:bottom w:val="nil"/>
              <w:right w:val="nil"/>
            </w:tcBorders>
          </w:tcPr>
          <w:p w14:paraId="4B721832" w14:textId="77777777" w:rsidR="000505DB" w:rsidRPr="002F788D" w:rsidRDefault="000505DB" w:rsidP="007265CE">
            <w:pPr>
              <w:spacing w:before="60" w:after="60" w:line="28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2,275,591</w:t>
            </w:r>
          </w:p>
        </w:tc>
      </w:tr>
      <w:tr w:rsidR="002F788D" w:rsidRPr="002F788D" w14:paraId="53D61BF3" w14:textId="77777777" w:rsidTr="00A14F7C">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71"/>
          <w:jc w:val="center"/>
        </w:trPr>
        <w:tc>
          <w:tcPr>
            <w:tcW w:w="4989" w:type="dxa"/>
            <w:gridSpan w:val="3"/>
            <w:tcBorders>
              <w:top w:val="nil"/>
              <w:left w:val="nil"/>
              <w:bottom w:val="nil"/>
              <w:right w:val="single" w:sz="4" w:space="0" w:color="auto"/>
            </w:tcBorders>
          </w:tcPr>
          <w:p w14:paraId="549D4141" w14:textId="77777777" w:rsidR="000505DB" w:rsidRPr="002F788D" w:rsidRDefault="000505DB" w:rsidP="007265CE">
            <w:pPr>
              <w:spacing w:before="60" w:after="60" w:line="280" w:lineRule="exact"/>
              <w:ind w:leftChars="100" w:left="240" w:rightChars="10" w:right="24"/>
              <w:jc w:val="distribute"/>
              <w:rPr>
                <w:rFonts w:ascii="標楷體" w:eastAsia="標楷體" w:hAnsi="標楷體"/>
                <w:b/>
                <w:noProof/>
                <w:color w:val="000000" w:themeColor="text1"/>
                <w:sz w:val="20"/>
              </w:rPr>
            </w:pPr>
            <w:r w:rsidRPr="002F788D">
              <w:rPr>
                <w:rFonts w:ascii="標楷體" w:eastAsia="標楷體" w:hAnsi="標楷體"/>
                <w:b/>
                <w:noProof/>
                <w:color w:val="000000" w:themeColor="text1"/>
                <w:sz w:val="20"/>
              </w:rPr>
              <w:t>業務活動之淨現金流入（流出）</w:t>
            </w:r>
          </w:p>
        </w:tc>
        <w:tc>
          <w:tcPr>
            <w:tcW w:w="4962" w:type="dxa"/>
            <w:gridSpan w:val="6"/>
            <w:tcBorders>
              <w:top w:val="nil"/>
              <w:left w:val="nil"/>
              <w:bottom w:val="nil"/>
              <w:right w:val="nil"/>
            </w:tcBorders>
          </w:tcPr>
          <w:p w14:paraId="2FDD320E" w14:textId="77777777" w:rsidR="000505DB" w:rsidRPr="002F788D" w:rsidRDefault="000505DB" w:rsidP="007265CE">
            <w:pPr>
              <w:spacing w:before="60" w:after="60" w:line="280" w:lineRule="exact"/>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2,275,591</w:t>
            </w:r>
          </w:p>
        </w:tc>
      </w:tr>
      <w:tr w:rsidR="002F788D" w:rsidRPr="002F788D" w14:paraId="086BE199" w14:textId="77777777" w:rsidTr="00A14F7C">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71"/>
          <w:jc w:val="center"/>
        </w:trPr>
        <w:tc>
          <w:tcPr>
            <w:tcW w:w="4989" w:type="dxa"/>
            <w:gridSpan w:val="3"/>
            <w:tcBorders>
              <w:top w:val="nil"/>
              <w:left w:val="nil"/>
              <w:bottom w:val="nil"/>
              <w:right w:val="single" w:sz="4" w:space="0" w:color="auto"/>
            </w:tcBorders>
          </w:tcPr>
          <w:p w14:paraId="57FB2373" w14:textId="77777777" w:rsidR="000505DB" w:rsidRPr="002F788D" w:rsidRDefault="000505DB" w:rsidP="007265CE">
            <w:pPr>
              <w:spacing w:before="60" w:after="60" w:line="280" w:lineRule="exact"/>
              <w:ind w:rightChars="10" w:right="24"/>
              <w:jc w:val="distribute"/>
              <w:rPr>
                <w:rFonts w:ascii="標楷體" w:eastAsia="標楷體" w:hAnsi="標楷體"/>
                <w:b/>
                <w:noProof/>
                <w:color w:val="000000" w:themeColor="text1"/>
                <w:sz w:val="20"/>
              </w:rPr>
            </w:pPr>
            <w:r w:rsidRPr="002F788D">
              <w:rPr>
                <w:rFonts w:ascii="標楷體" w:eastAsia="標楷體" w:hAnsi="標楷體"/>
                <w:b/>
                <w:noProof/>
                <w:color w:val="000000" w:themeColor="text1"/>
                <w:sz w:val="20"/>
              </w:rPr>
              <w:t>籌資活動之現金流量</w:t>
            </w:r>
          </w:p>
        </w:tc>
        <w:tc>
          <w:tcPr>
            <w:tcW w:w="4962" w:type="dxa"/>
            <w:gridSpan w:val="6"/>
            <w:tcBorders>
              <w:top w:val="nil"/>
              <w:left w:val="nil"/>
              <w:bottom w:val="nil"/>
              <w:right w:val="nil"/>
            </w:tcBorders>
          </w:tcPr>
          <w:p w14:paraId="588BDB60" w14:textId="77777777" w:rsidR="000505DB" w:rsidRPr="002F788D" w:rsidRDefault="000505DB" w:rsidP="007265CE">
            <w:pPr>
              <w:spacing w:before="60" w:after="60" w:line="280" w:lineRule="exact"/>
              <w:jc w:val="right"/>
              <w:rPr>
                <w:rFonts w:ascii="細明體" w:eastAsia="細明體" w:hAnsi="細明體"/>
                <w:b/>
                <w:noProof/>
                <w:color w:val="000000" w:themeColor="text1"/>
                <w:sz w:val="18"/>
                <w:szCs w:val="18"/>
              </w:rPr>
            </w:pPr>
          </w:p>
        </w:tc>
      </w:tr>
      <w:tr w:rsidR="002F788D" w:rsidRPr="002F788D" w14:paraId="764FA961" w14:textId="77777777" w:rsidTr="00A14F7C">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71"/>
          <w:jc w:val="center"/>
        </w:trPr>
        <w:tc>
          <w:tcPr>
            <w:tcW w:w="4989" w:type="dxa"/>
            <w:gridSpan w:val="3"/>
            <w:tcBorders>
              <w:top w:val="nil"/>
              <w:left w:val="nil"/>
              <w:bottom w:val="nil"/>
              <w:right w:val="single" w:sz="4" w:space="0" w:color="auto"/>
            </w:tcBorders>
          </w:tcPr>
          <w:p w14:paraId="2DBA5764" w14:textId="77777777" w:rsidR="000505DB" w:rsidRPr="002F788D" w:rsidRDefault="000505DB" w:rsidP="007265CE">
            <w:pPr>
              <w:spacing w:before="60" w:after="60" w:line="280" w:lineRule="exact"/>
              <w:ind w:leftChars="200" w:left="480" w:rightChars="10" w:right="24"/>
              <w:jc w:val="distribute"/>
              <w:rPr>
                <w:rFonts w:ascii="標楷體" w:eastAsia="標楷體" w:hAnsi="標楷體"/>
                <w:b/>
                <w:noProof/>
                <w:color w:val="000000" w:themeColor="text1"/>
                <w:sz w:val="20"/>
              </w:rPr>
            </w:pPr>
            <w:r w:rsidRPr="002F788D">
              <w:rPr>
                <w:rFonts w:ascii="標楷體" w:eastAsia="標楷體" w:hAnsi="標楷體"/>
                <w:noProof/>
                <w:color w:val="000000" w:themeColor="text1"/>
                <w:sz w:val="20"/>
              </w:rPr>
              <w:t>增加短期債務及其他負債</w:t>
            </w:r>
          </w:p>
        </w:tc>
        <w:tc>
          <w:tcPr>
            <w:tcW w:w="4962" w:type="dxa"/>
            <w:gridSpan w:val="6"/>
            <w:tcBorders>
              <w:top w:val="nil"/>
              <w:left w:val="nil"/>
              <w:bottom w:val="nil"/>
              <w:right w:val="nil"/>
            </w:tcBorders>
          </w:tcPr>
          <w:p w14:paraId="60B762A1" w14:textId="77777777" w:rsidR="000505DB" w:rsidRPr="002F788D" w:rsidRDefault="000505DB" w:rsidP="007265CE">
            <w:pPr>
              <w:spacing w:before="60" w:after="60" w:line="280" w:lineRule="exact"/>
              <w:jc w:val="right"/>
              <w:rPr>
                <w:rFonts w:ascii="細明體" w:eastAsia="細明體" w:hAnsi="細明體"/>
                <w:b/>
                <w:noProof/>
                <w:color w:val="000000" w:themeColor="text1"/>
                <w:sz w:val="18"/>
                <w:szCs w:val="18"/>
              </w:rPr>
            </w:pPr>
            <w:r w:rsidRPr="002F788D">
              <w:rPr>
                <w:rFonts w:ascii="細明體" w:eastAsia="細明體" w:hAnsi="細明體"/>
                <w:noProof/>
                <w:color w:val="000000" w:themeColor="text1"/>
                <w:sz w:val="18"/>
                <w:szCs w:val="18"/>
              </w:rPr>
              <w:t>162,000,000</w:t>
            </w:r>
          </w:p>
        </w:tc>
      </w:tr>
      <w:tr w:rsidR="002F788D" w:rsidRPr="002F788D" w14:paraId="219FAA17" w14:textId="77777777" w:rsidTr="00A14F7C">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71"/>
          <w:jc w:val="center"/>
        </w:trPr>
        <w:tc>
          <w:tcPr>
            <w:tcW w:w="4989" w:type="dxa"/>
            <w:gridSpan w:val="3"/>
            <w:tcBorders>
              <w:top w:val="nil"/>
              <w:left w:val="nil"/>
              <w:bottom w:val="nil"/>
              <w:right w:val="single" w:sz="4" w:space="0" w:color="auto"/>
            </w:tcBorders>
          </w:tcPr>
          <w:p w14:paraId="6921E7D8" w14:textId="77777777" w:rsidR="000505DB" w:rsidRPr="002F788D" w:rsidRDefault="000505DB" w:rsidP="007265CE">
            <w:pPr>
              <w:spacing w:before="60" w:after="60" w:line="280" w:lineRule="exact"/>
              <w:ind w:leftChars="100" w:left="240" w:rightChars="10" w:right="24"/>
              <w:jc w:val="distribute"/>
              <w:rPr>
                <w:rFonts w:ascii="標楷體" w:eastAsia="標楷體" w:hAnsi="標楷體"/>
                <w:b/>
                <w:noProof/>
                <w:color w:val="000000" w:themeColor="text1"/>
                <w:sz w:val="20"/>
              </w:rPr>
            </w:pPr>
            <w:r w:rsidRPr="002F788D">
              <w:rPr>
                <w:rFonts w:ascii="標楷體" w:eastAsia="標楷體" w:hAnsi="標楷體"/>
                <w:b/>
                <w:noProof/>
                <w:color w:val="000000" w:themeColor="text1"/>
                <w:sz w:val="20"/>
              </w:rPr>
              <w:t>籌資活動之淨現金流入（流出）</w:t>
            </w:r>
          </w:p>
        </w:tc>
        <w:tc>
          <w:tcPr>
            <w:tcW w:w="4962" w:type="dxa"/>
            <w:gridSpan w:val="6"/>
            <w:tcBorders>
              <w:top w:val="nil"/>
              <w:left w:val="nil"/>
              <w:bottom w:val="nil"/>
              <w:right w:val="nil"/>
            </w:tcBorders>
          </w:tcPr>
          <w:p w14:paraId="54C8422D" w14:textId="77777777" w:rsidR="000505DB" w:rsidRPr="002F788D" w:rsidRDefault="000505DB" w:rsidP="007265CE">
            <w:pPr>
              <w:spacing w:before="60" w:after="60" w:line="280" w:lineRule="exact"/>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162,000,000</w:t>
            </w:r>
          </w:p>
        </w:tc>
      </w:tr>
      <w:tr w:rsidR="002F788D" w:rsidRPr="002F788D" w14:paraId="02288739" w14:textId="77777777" w:rsidTr="00A14F7C">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71"/>
          <w:jc w:val="center"/>
        </w:trPr>
        <w:tc>
          <w:tcPr>
            <w:tcW w:w="4989" w:type="dxa"/>
            <w:gridSpan w:val="3"/>
            <w:tcBorders>
              <w:top w:val="nil"/>
              <w:left w:val="nil"/>
              <w:bottom w:val="nil"/>
              <w:right w:val="single" w:sz="4" w:space="0" w:color="auto"/>
            </w:tcBorders>
          </w:tcPr>
          <w:p w14:paraId="054D03DC" w14:textId="77777777" w:rsidR="000505DB" w:rsidRPr="002F788D" w:rsidRDefault="000505DB" w:rsidP="007265CE">
            <w:pPr>
              <w:spacing w:before="60" w:after="60" w:line="280" w:lineRule="exact"/>
              <w:ind w:rightChars="10" w:right="24"/>
              <w:jc w:val="distribute"/>
              <w:rPr>
                <w:rFonts w:ascii="標楷體" w:eastAsia="標楷體" w:hAnsi="標楷體"/>
                <w:b/>
                <w:noProof/>
                <w:color w:val="000000" w:themeColor="text1"/>
                <w:sz w:val="20"/>
              </w:rPr>
            </w:pPr>
            <w:r w:rsidRPr="002F788D">
              <w:rPr>
                <w:rFonts w:ascii="標楷體" w:eastAsia="標楷體" w:hAnsi="標楷體"/>
                <w:b/>
                <w:noProof/>
                <w:color w:val="000000" w:themeColor="text1"/>
                <w:sz w:val="20"/>
              </w:rPr>
              <w:t>現金及約當現金之淨增（淨減）</w:t>
            </w:r>
          </w:p>
        </w:tc>
        <w:tc>
          <w:tcPr>
            <w:tcW w:w="4962" w:type="dxa"/>
            <w:gridSpan w:val="6"/>
            <w:tcBorders>
              <w:top w:val="nil"/>
              <w:left w:val="nil"/>
              <w:bottom w:val="nil"/>
              <w:right w:val="nil"/>
            </w:tcBorders>
          </w:tcPr>
          <w:p w14:paraId="7699B7AE" w14:textId="77777777" w:rsidR="000505DB" w:rsidRPr="002F788D" w:rsidRDefault="000505DB" w:rsidP="007265CE">
            <w:pPr>
              <w:spacing w:before="60" w:after="60" w:line="280" w:lineRule="exact"/>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164,275,591</w:t>
            </w:r>
          </w:p>
        </w:tc>
      </w:tr>
      <w:tr w:rsidR="002F788D" w:rsidRPr="002F788D" w14:paraId="1B41411A" w14:textId="77777777" w:rsidTr="00A14F7C">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71"/>
          <w:jc w:val="center"/>
        </w:trPr>
        <w:tc>
          <w:tcPr>
            <w:tcW w:w="4989" w:type="dxa"/>
            <w:gridSpan w:val="3"/>
            <w:tcBorders>
              <w:top w:val="nil"/>
              <w:left w:val="nil"/>
              <w:bottom w:val="nil"/>
              <w:right w:val="single" w:sz="4" w:space="0" w:color="auto"/>
            </w:tcBorders>
          </w:tcPr>
          <w:p w14:paraId="67D856AB" w14:textId="77777777" w:rsidR="000505DB" w:rsidRPr="002F788D" w:rsidRDefault="000505DB" w:rsidP="007265CE">
            <w:pPr>
              <w:spacing w:before="60" w:after="60" w:line="280" w:lineRule="exact"/>
              <w:ind w:rightChars="10" w:right="24"/>
              <w:jc w:val="distribute"/>
              <w:rPr>
                <w:rFonts w:ascii="標楷體" w:eastAsia="標楷體" w:hAnsi="標楷體"/>
                <w:b/>
                <w:noProof/>
                <w:color w:val="000000" w:themeColor="text1"/>
                <w:sz w:val="20"/>
              </w:rPr>
            </w:pPr>
            <w:r w:rsidRPr="002F788D">
              <w:rPr>
                <w:rFonts w:ascii="標楷體" w:eastAsia="標楷體" w:hAnsi="標楷體"/>
                <w:b/>
                <w:noProof/>
                <w:color w:val="000000" w:themeColor="text1"/>
                <w:sz w:val="20"/>
              </w:rPr>
              <w:t>期初現金及約當現金</w:t>
            </w:r>
          </w:p>
        </w:tc>
        <w:tc>
          <w:tcPr>
            <w:tcW w:w="4962" w:type="dxa"/>
            <w:gridSpan w:val="6"/>
            <w:tcBorders>
              <w:top w:val="nil"/>
              <w:left w:val="nil"/>
              <w:bottom w:val="nil"/>
              <w:right w:val="nil"/>
            </w:tcBorders>
          </w:tcPr>
          <w:p w14:paraId="7181CA78" w14:textId="77777777" w:rsidR="000505DB" w:rsidRPr="002F788D" w:rsidRDefault="000505DB" w:rsidP="007265CE">
            <w:pPr>
              <w:spacing w:before="60" w:after="60" w:line="280" w:lineRule="exact"/>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31,985,446</w:t>
            </w:r>
          </w:p>
        </w:tc>
      </w:tr>
      <w:tr w:rsidR="002F788D" w:rsidRPr="002F788D" w14:paraId="5FB372EC" w14:textId="77777777" w:rsidTr="00A14F7C">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71"/>
          <w:jc w:val="center"/>
        </w:trPr>
        <w:tc>
          <w:tcPr>
            <w:tcW w:w="4989" w:type="dxa"/>
            <w:gridSpan w:val="3"/>
            <w:tcBorders>
              <w:top w:val="nil"/>
              <w:left w:val="nil"/>
              <w:bottom w:val="single" w:sz="4" w:space="0" w:color="auto"/>
              <w:right w:val="single" w:sz="4" w:space="0" w:color="auto"/>
            </w:tcBorders>
          </w:tcPr>
          <w:p w14:paraId="316B3E50" w14:textId="77777777" w:rsidR="000505DB" w:rsidRPr="002F788D" w:rsidRDefault="000505DB" w:rsidP="007265CE">
            <w:pPr>
              <w:spacing w:before="60" w:after="60" w:line="280" w:lineRule="exact"/>
              <w:ind w:rightChars="10" w:right="24"/>
              <w:jc w:val="distribute"/>
              <w:rPr>
                <w:rFonts w:ascii="標楷體" w:eastAsia="標楷體" w:hAnsi="標楷體"/>
                <w:b/>
                <w:noProof/>
                <w:color w:val="000000" w:themeColor="text1"/>
                <w:sz w:val="20"/>
              </w:rPr>
            </w:pPr>
            <w:r w:rsidRPr="002F788D">
              <w:rPr>
                <w:rFonts w:ascii="標楷體" w:eastAsia="標楷體" w:hAnsi="標楷體"/>
                <w:b/>
                <w:noProof/>
                <w:color w:val="000000" w:themeColor="text1"/>
                <w:sz w:val="20"/>
              </w:rPr>
              <w:t>期末現金及約當現金</w:t>
            </w:r>
          </w:p>
        </w:tc>
        <w:tc>
          <w:tcPr>
            <w:tcW w:w="4962" w:type="dxa"/>
            <w:gridSpan w:val="6"/>
            <w:tcBorders>
              <w:top w:val="nil"/>
              <w:left w:val="nil"/>
              <w:bottom w:val="single" w:sz="4" w:space="0" w:color="auto"/>
              <w:right w:val="nil"/>
            </w:tcBorders>
          </w:tcPr>
          <w:p w14:paraId="7A4261EB" w14:textId="77777777" w:rsidR="000505DB" w:rsidRPr="002F788D" w:rsidRDefault="000505DB" w:rsidP="007265CE">
            <w:pPr>
              <w:spacing w:before="60" w:after="60" w:line="280" w:lineRule="exact"/>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196,261,037</w:t>
            </w:r>
          </w:p>
        </w:tc>
      </w:tr>
    </w:tbl>
    <w:p w14:paraId="024CC000" w14:textId="77777777" w:rsidR="000505DB" w:rsidRPr="002F788D" w:rsidRDefault="000505DB" w:rsidP="00304298">
      <w:pPr>
        <w:snapToGrid w:val="0"/>
        <w:spacing w:line="240" w:lineRule="exact"/>
        <w:ind w:left="360" w:rightChars="192" w:right="461" w:hangingChars="200" w:hanging="360"/>
        <w:jc w:val="both"/>
        <w:rPr>
          <w:rFonts w:ascii="標楷體" w:eastAsia="標楷體" w:hAnsi="標楷體"/>
          <w:bCs/>
          <w:color w:val="000000" w:themeColor="text1"/>
          <w:sz w:val="18"/>
          <w:szCs w:val="18"/>
        </w:rPr>
      </w:pPr>
      <w:r w:rsidRPr="002F788D">
        <w:rPr>
          <w:rFonts w:ascii="標楷體" w:eastAsia="標楷體" w:hAnsi="標楷體"/>
          <w:bCs/>
          <w:color w:val="000000" w:themeColor="text1"/>
          <w:sz w:val="18"/>
          <w:szCs w:val="18"/>
        </w:rPr>
        <w:t>註：1.本表係採現金及約當現金基礎，包括現金及自投資日起3個月內到期或清償之債權證券。</w:t>
      </w:r>
    </w:p>
    <w:p w14:paraId="556E6191" w14:textId="46837B75" w:rsidR="000505DB" w:rsidRPr="002F788D" w:rsidRDefault="000505DB" w:rsidP="0036035E">
      <w:pPr>
        <w:snapToGrid w:val="0"/>
        <w:spacing w:line="240" w:lineRule="exact"/>
        <w:ind w:rightChars="192" w:right="461" w:firstLineChars="200" w:firstLine="360"/>
        <w:jc w:val="both"/>
        <w:rPr>
          <w:rFonts w:ascii="標楷體" w:eastAsia="標楷體" w:hAnsi="標楷體"/>
          <w:bCs/>
          <w:color w:val="000000" w:themeColor="text1"/>
          <w:sz w:val="18"/>
          <w:szCs w:val="18"/>
        </w:rPr>
      </w:pPr>
      <w:r w:rsidRPr="002F788D">
        <w:rPr>
          <w:rFonts w:ascii="標楷體" w:eastAsia="標楷體" w:hAnsi="標楷體"/>
          <w:bCs/>
          <w:color w:val="000000" w:themeColor="text1"/>
          <w:sz w:val="18"/>
          <w:szCs w:val="18"/>
        </w:rPr>
        <w:t>2</w:t>
      </w:r>
      <w:r w:rsidRPr="002F788D">
        <w:rPr>
          <w:rFonts w:ascii="標楷體" w:eastAsia="標楷體" w:hAnsi="標楷體" w:hint="eastAsia"/>
          <w:bCs/>
          <w:color w:val="000000" w:themeColor="text1"/>
          <w:sz w:val="18"/>
          <w:szCs w:val="18"/>
        </w:rPr>
        <w:t>.本表編製基礎係依會計法刪除第29條後，平衡表已納入固定資產及長期負債等科目，與預算編列基礎不同。</w:t>
      </w:r>
    </w:p>
    <w:p w14:paraId="3D240BCC" w14:textId="697A094E" w:rsidR="004116A7" w:rsidRPr="002F788D" w:rsidRDefault="004116A7" w:rsidP="00A14F7C">
      <w:pPr>
        <w:snapToGrid w:val="0"/>
        <w:ind w:rightChars="192" w:right="461"/>
        <w:jc w:val="both"/>
        <w:rPr>
          <w:rFonts w:ascii="標楷體" w:eastAsia="標楷體" w:hAnsi="標楷體"/>
          <w:bCs/>
          <w:color w:val="000000" w:themeColor="text1"/>
          <w:sz w:val="20"/>
        </w:rPr>
      </w:pPr>
    </w:p>
    <w:tbl>
      <w:tblPr>
        <w:tblW w:w="9923" w:type="dxa"/>
        <w:tblInd w:w="28" w:type="dxa"/>
        <w:tblLayout w:type="fixed"/>
        <w:tblCellMar>
          <w:left w:w="28" w:type="dxa"/>
          <w:right w:w="28" w:type="dxa"/>
        </w:tblCellMar>
        <w:tblLook w:val="0000" w:firstRow="0" w:lastRow="0" w:firstColumn="0" w:lastColumn="0" w:noHBand="0" w:noVBand="0"/>
      </w:tblPr>
      <w:tblGrid>
        <w:gridCol w:w="3183"/>
        <w:gridCol w:w="1353"/>
        <w:gridCol w:w="993"/>
        <w:gridCol w:w="1275"/>
        <w:gridCol w:w="993"/>
        <w:gridCol w:w="1134"/>
        <w:gridCol w:w="992"/>
      </w:tblGrid>
      <w:tr w:rsidR="002F788D" w:rsidRPr="002F788D" w14:paraId="34291874" w14:textId="77777777" w:rsidTr="00BA4818">
        <w:trPr>
          <w:trHeight w:val="993"/>
          <w:tblHeader/>
        </w:trPr>
        <w:tc>
          <w:tcPr>
            <w:tcW w:w="9923" w:type="dxa"/>
            <w:gridSpan w:val="7"/>
            <w:tcBorders>
              <w:bottom w:val="single" w:sz="4" w:space="0" w:color="auto"/>
            </w:tcBorders>
          </w:tcPr>
          <w:tbl>
            <w:tblPr>
              <w:tblW w:w="9886" w:type="dxa"/>
              <w:tblInd w:w="5" w:type="dxa"/>
              <w:tblLayout w:type="fixed"/>
              <w:tblCellMar>
                <w:left w:w="28" w:type="dxa"/>
                <w:right w:w="28" w:type="dxa"/>
              </w:tblCellMar>
              <w:tblLook w:val="0000" w:firstRow="0" w:lastRow="0" w:firstColumn="0" w:lastColumn="0" w:noHBand="0" w:noVBand="0"/>
            </w:tblPr>
            <w:tblGrid>
              <w:gridCol w:w="2981"/>
              <w:gridCol w:w="4809"/>
              <w:gridCol w:w="2096"/>
            </w:tblGrid>
            <w:tr w:rsidR="002F788D" w:rsidRPr="002F788D" w14:paraId="7A7E968A" w14:textId="77777777" w:rsidTr="00A14F7C">
              <w:trPr>
                <w:trHeight w:val="567"/>
                <w:tblHeader/>
              </w:trPr>
              <w:tc>
                <w:tcPr>
                  <w:tcW w:w="5000" w:type="pct"/>
                  <w:gridSpan w:val="3"/>
                  <w:vAlign w:val="bottom"/>
                </w:tcPr>
                <w:p w14:paraId="204E64D2" w14:textId="77777777" w:rsidR="000505DB" w:rsidRPr="002F788D" w:rsidRDefault="000505DB" w:rsidP="00244A87">
                  <w:pPr>
                    <w:snapToGrid w:val="0"/>
                    <w:spacing w:before="120" w:after="60"/>
                    <w:jc w:val="center"/>
                    <w:rPr>
                      <w:rFonts w:ascii="標楷體" w:eastAsia="標楷體" w:hAnsi="標楷體"/>
                      <w:b/>
                      <w:color w:val="000000" w:themeColor="text1"/>
                      <w:sz w:val="36"/>
                      <w:szCs w:val="36"/>
                      <w:u w:val="single"/>
                    </w:rPr>
                  </w:pPr>
                  <w:r w:rsidRPr="002F788D">
                    <w:rPr>
                      <w:rFonts w:ascii="標楷體" w:eastAsia="標楷體" w:hAnsi="標楷體"/>
                      <w:b/>
                      <w:color w:val="000000" w:themeColor="text1"/>
                      <w:sz w:val="36"/>
                      <w:szCs w:val="36"/>
                      <w:u w:val="single"/>
                    </w:rPr>
                    <w:t>金門縣歷經戰地</w:t>
                  </w:r>
                  <w:r w:rsidRPr="002F788D">
                    <w:rPr>
                      <w:rFonts w:ascii="標楷體" w:eastAsia="標楷體"/>
                      <w:b/>
                      <w:color w:val="000000" w:themeColor="text1"/>
                      <w:sz w:val="36"/>
                      <w:szCs w:val="36"/>
                      <w:u w:val="single"/>
                    </w:rPr>
                    <w:t>政務</w:t>
                  </w:r>
                  <w:r w:rsidRPr="002F788D">
                    <w:rPr>
                      <w:rFonts w:ascii="標楷體" w:eastAsia="標楷體" w:hAnsi="標楷體"/>
                      <w:b/>
                      <w:color w:val="000000" w:themeColor="text1"/>
                      <w:sz w:val="36"/>
                      <w:szCs w:val="36"/>
                      <w:u w:val="single"/>
                    </w:rPr>
                    <w:t>時期補償基金</w:t>
                  </w:r>
                  <w:r w:rsidRPr="002F788D">
                    <w:rPr>
                      <w:rFonts w:ascii="標楷體" w:eastAsia="標楷體" w:hAnsi="標楷體" w:hint="eastAsia"/>
                      <w:b/>
                      <w:color w:val="000000" w:themeColor="text1"/>
                      <w:sz w:val="36"/>
                      <w:szCs w:val="36"/>
                      <w:u w:val="single"/>
                    </w:rPr>
                    <w:t>餘絀審定後平衡表</w:t>
                  </w:r>
                </w:p>
              </w:tc>
            </w:tr>
            <w:tr w:rsidR="002F788D" w:rsidRPr="002F788D" w14:paraId="7D0F0DAB" w14:textId="77777777" w:rsidTr="00031240">
              <w:trPr>
                <w:cantSplit/>
                <w:trHeight w:val="340"/>
              </w:trPr>
              <w:tc>
                <w:tcPr>
                  <w:tcW w:w="1508" w:type="pct"/>
                </w:tcPr>
                <w:p w14:paraId="65622C8F" w14:textId="77777777" w:rsidR="000505DB" w:rsidRPr="002F788D" w:rsidRDefault="000505DB" w:rsidP="00031240">
                  <w:pPr>
                    <w:ind w:leftChars="10" w:left="24" w:rightChars="10" w:right="24"/>
                    <w:jc w:val="both"/>
                    <w:rPr>
                      <w:rFonts w:ascii="標楷體" w:eastAsia="標楷體" w:hAnsi="標楷體"/>
                      <w:color w:val="000000" w:themeColor="text1"/>
                      <w:sz w:val="20"/>
                    </w:rPr>
                  </w:pPr>
                </w:p>
              </w:tc>
              <w:tc>
                <w:tcPr>
                  <w:tcW w:w="2432" w:type="pct"/>
                </w:tcPr>
                <w:p w14:paraId="025450AE" w14:textId="77777777" w:rsidR="000505DB" w:rsidRPr="002F788D" w:rsidRDefault="000505DB" w:rsidP="00031240">
                  <w:pPr>
                    <w:ind w:leftChars="300" w:left="792" w:hangingChars="36" w:hanging="72"/>
                    <w:jc w:val="both"/>
                    <w:rPr>
                      <w:rFonts w:ascii="標楷體" w:eastAsia="標楷體" w:hAnsi="標楷體"/>
                      <w:color w:val="000000" w:themeColor="text1"/>
                      <w:sz w:val="20"/>
                    </w:rPr>
                  </w:pPr>
                  <w:r w:rsidRPr="002F788D">
                    <w:rPr>
                      <w:rFonts w:ascii="標楷體" w:eastAsia="標楷體" w:hAnsi="標楷體" w:hint="eastAsia"/>
                      <w:color w:val="000000" w:themeColor="text1"/>
                      <w:sz w:val="20"/>
                    </w:rPr>
                    <w:t>中華民國112年12月31日</w:t>
                  </w:r>
                </w:p>
              </w:tc>
              <w:tc>
                <w:tcPr>
                  <w:tcW w:w="1060" w:type="pct"/>
                  <w:vAlign w:val="bottom"/>
                </w:tcPr>
                <w:p w14:paraId="77A7D7CF" w14:textId="77777777" w:rsidR="000505DB" w:rsidRPr="002F788D" w:rsidRDefault="000505DB" w:rsidP="001566BF">
                  <w:pPr>
                    <w:spacing w:line="240" w:lineRule="exact"/>
                    <w:jc w:val="right"/>
                    <w:rPr>
                      <w:rFonts w:ascii="標楷體" w:eastAsia="標楷體" w:hAnsi="標楷體"/>
                      <w:color w:val="000000" w:themeColor="text1"/>
                      <w:sz w:val="20"/>
                    </w:rPr>
                  </w:pPr>
                  <w:r w:rsidRPr="002F788D">
                    <w:rPr>
                      <w:rFonts w:ascii="標楷體" w:eastAsia="標楷體" w:hAnsi="標楷體" w:hint="eastAsia"/>
                      <w:color w:val="000000" w:themeColor="text1"/>
                      <w:sz w:val="20"/>
                    </w:rPr>
                    <w:t xml:space="preserve"> 單位：新臺幣元</w:t>
                  </w:r>
                </w:p>
              </w:tc>
            </w:tr>
          </w:tbl>
          <w:p w14:paraId="458C586D" w14:textId="77777777" w:rsidR="000505DB" w:rsidRPr="002F788D" w:rsidRDefault="000505DB" w:rsidP="001566BF">
            <w:pPr>
              <w:tabs>
                <w:tab w:val="left" w:pos="4440"/>
                <w:tab w:val="left" w:pos="8520"/>
              </w:tabs>
              <w:snapToGrid w:val="0"/>
              <w:spacing w:after="60"/>
              <w:jc w:val="both"/>
              <w:rPr>
                <w:rFonts w:ascii="標楷體" w:eastAsia="標楷體" w:hAnsi="標楷體"/>
                <w:b/>
                <w:color w:val="000000" w:themeColor="text1"/>
                <w:sz w:val="20"/>
                <w:u w:val="single"/>
              </w:rPr>
            </w:pPr>
          </w:p>
        </w:tc>
      </w:tr>
      <w:tr w:rsidR="002F788D" w:rsidRPr="002F788D" w14:paraId="0EA77268" w14:textId="77777777" w:rsidTr="00A14F7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183" w:type="dxa"/>
            <w:vMerge w:val="restart"/>
            <w:tcBorders>
              <w:top w:val="single" w:sz="4" w:space="0" w:color="auto"/>
              <w:left w:val="nil"/>
              <w:bottom w:val="nil"/>
            </w:tcBorders>
            <w:vAlign w:val="center"/>
          </w:tcPr>
          <w:p w14:paraId="279BDF3A" w14:textId="77777777" w:rsidR="000505DB" w:rsidRPr="002F788D" w:rsidRDefault="000505DB" w:rsidP="001566BF">
            <w:pPr>
              <w:spacing w:line="340" w:lineRule="exact"/>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科目</w:t>
            </w:r>
          </w:p>
        </w:tc>
        <w:tc>
          <w:tcPr>
            <w:tcW w:w="2346" w:type="dxa"/>
            <w:gridSpan w:val="2"/>
            <w:tcBorders>
              <w:top w:val="single" w:sz="4" w:space="0" w:color="auto"/>
              <w:bottom w:val="nil"/>
            </w:tcBorders>
            <w:vAlign w:val="center"/>
          </w:tcPr>
          <w:p w14:paraId="21CF79AE" w14:textId="77777777" w:rsidR="000505DB" w:rsidRPr="002F788D" w:rsidRDefault="000505DB" w:rsidP="00D01814">
            <w:pPr>
              <w:jc w:val="distribute"/>
              <w:rPr>
                <w:rFonts w:ascii="標楷體" w:eastAsia="標楷體" w:hAnsi="標楷體"/>
                <w:color w:val="000000" w:themeColor="text1"/>
                <w:sz w:val="20"/>
              </w:rPr>
            </w:pPr>
            <w:r w:rsidRPr="002F788D">
              <w:rPr>
                <w:rFonts w:ascii="標楷體" w:eastAsia="標楷體" w:hAnsi="標楷體"/>
                <w:color w:val="000000" w:themeColor="text1"/>
                <w:sz w:val="20"/>
              </w:rPr>
              <w:t>11</w:t>
            </w:r>
            <w:r w:rsidRPr="002F788D">
              <w:rPr>
                <w:rFonts w:ascii="標楷體" w:eastAsia="標楷體" w:hAnsi="標楷體" w:hint="eastAsia"/>
                <w:color w:val="000000" w:themeColor="text1"/>
                <w:sz w:val="20"/>
              </w:rPr>
              <w:t>2年12月31日</w:t>
            </w:r>
          </w:p>
        </w:tc>
        <w:tc>
          <w:tcPr>
            <w:tcW w:w="2268" w:type="dxa"/>
            <w:gridSpan w:val="2"/>
            <w:tcBorders>
              <w:top w:val="single" w:sz="4" w:space="0" w:color="auto"/>
              <w:bottom w:val="nil"/>
            </w:tcBorders>
            <w:vAlign w:val="center"/>
          </w:tcPr>
          <w:p w14:paraId="2F7BD83C" w14:textId="77777777" w:rsidR="000505DB" w:rsidRPr="002F788D" w:rsidRDefault="000505DB" w:rsidP="00D01814">
            <w:pPr>
              <w:jc w:val="distribute"/>
              <w:rPr>
                <w:rFonts w:ascii="標楷體" w:eastAsia="標楷體" w:hAnsi="標楷體"/>
                <w:color w:val="000000" w:themeColor="text1"/>
                <w:sz w:val="20"/>
              </w:rPr>
            </w:pPr>
            <w:r w:rsidRPr="002F788D">
              <w:rPr>
                <w:rFonts w:ascii="標楷體" w:eastAsia="標楷體" w:hAnsi="標楷體"/>
                <w:color w:val="000000" w:themeColor="text1"/>
                <w:sz w:val="20"/>
              </w:rPr>
              <w:t>1</w:t>
            </w:r>
            <w:r w:rsidRPr="002F788D">
              <w:rPr>
                <w:rFonts w:ascii="標楷體" w:eastAsia="標楷體" w:hAnsi="標楷體" w:hint="eastAsia"/>
                <w:color w:val="000000" w:themeColor="text1"/>
                <w:sz w:val="20"/>
              </w:rPr>
              <w:t>11年12月31日</w:t>
            </w:r>
          </w:p>
        </w:tc>
        <w:tc>
          <w:tcPr>
            <w:tcW w:w="2126" w:type="dxa"/>
            <w:gridSpan w:val="2"/>
            <w:tcBorders>
              <w:top w:val="single" w:sz="4" w:space="0" w:color="auto"/>
              <w:bottom w:val="nil"/>
              <w:right w:val="nil"/>
            </w:tcBorders>
            <w:vAlign w:val="center"/>
          </w:tcPr>
          <w:p w14:paraId="3D234F56" w14:textId="77777777" w:rsidR="000505DB" w:rsidRPr="002F788D" w:rsidRDefault="000505DB" w:rsidP="00D01814">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比較增減</w:t>
            </w:r>
          </w:p>
        </w:tc>
      </w:tr>
      <w:tr w:rsidR="002F788D" w:rsidRPr="002F788D" w14:paraId="6176CD5D" w14:textId="77777777" w:rsidTr="00A14F7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183" w:type="dxa"/>
            <w:vMerge/>
            <w:tcBorders>
              <w:top w:val="nil"/>
              <w:left w:val="nil"/>
              <w:bottom w:val="single" w:sz="4" w:space="0" w:color="auto"/>
            </w:tcBorders>
            <w:vAlign w:val="center"/>
          </w:tcPr>
          <w:p w14:paraId="48DCC34B" w14:textId="77777777" w:rsidR="000505DB" w:rsidRPr="002F788D" w:rsidRDefault="000505DB" w:rsidP="001566BF">
            <w:pPr>
              <w:spacing w:line="340" w:lineRule="exact"/>
              <w:ind w:leftChars="20" w:left="48" w:rightChars="20" w:right="48"/>
              <w:jc w:val="distribute"/>
              <w:rPr>
                <w:rFonts w:ascii="標楷體" w:eastAsia="標楷體" w:hAnsi="標楷體"/>
                <w:color w:val="000000" w:themeColor="text1"/>
                <w:sz w:val="20"/>
              </w:rPr>
            </w:pPr>
          </w:p>
        </w:tc>
        <w:tc>
          <w:tcPr>
            <w:tcW w:w="1353" w:type="dxa"/>
            <w:tcBorders>
              <w:bottom w:val="single" w:sz="4" w:space="0" w:color="auto"/>
            </w:tcBorders>
            <w:vAlign w:val="center"/>
          </w:tcPr>
          <w:p w14:paraId="583CE0F9" w14:textId="77777777" w:rsidR="000505DB" w:rsidRPr="002F788D" w:rsidRDefault="000505DB" w:rsidP="00D01814">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金額</w:t>
            </w:r>
          </w:p>
        </w:tc>
        <w:tc>
          <w:tcPr>
            <w:tcW w:w="993" w:type="dxa"/>
            <w:tcBorders>
              <w:bottom w:val="single" w:sz="4" w:space="0" w:color="auto"/>
            </w:tcBorders>
            <w:vAlign w:val="center"/>
          </w:tcPr>
          <w:p w14:paraId="328F8A4C" w14:textId="77777777" w:rsidR="000505DB" w:rsidRPr="002F788D" w:rsidRDefault="000505DB" w:rsidP="00D01814">
            <w:pPr>
              <w:ind w:leftChars="20" w:left="48" w:rightChars="20" w:right="48"/>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w:t>
            </w:r>
          </w:p>
        </w:tc>
        <w:tc>
          <w:tcPr>
            <w:tcW w:w="1275" w:type="dxa"/>
            <w:tcBorders>
              <w:bottom w:val="single" w:sz="4" w:space="0" w:color="auto"/>
            </w:tcBorders>
            <w:vAlign w:val="center"/>
          </w:tcPr>
          <w:p w14:paraId="47B95748" w14:textId="77777777" w:rsidR="000505DB" w:rsidRPr="002F788D" w:rsidRDefault="000505DB" w:rsidP="00D01814">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金額</w:t>
            </w:r>
          </w:p>
        </w:tc>
        <w:tc>
          <w:tcPr>
            <w:tcW w:w="993" w:type="dxa"/>
            <w:tcBorders>
              <w:bottom w:val="single" w:sz="4" w:space="0" w:color="auto"/>
            </w:tcBorders>
            <w:vAlign w:val="center"/>
          </w:tcPr>
          <w:p w14:paraId="2C563E8C" w14:textId="77777777" w:rsidR="000505DB" w:rsidRPr="002F788D" w:rsidRDefault="000505DB" w:rsidP="00D01814">
            <w:pPr>
              <w:ind w:leftChars="20" w:left="48" w:rightChars="20" w:right="48"/>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w:t>
            </w:r>
          </w:p>
        </w:tc>
        <w:tc>
          <w:tcPr>
            <w:tcW w:w="1134" w:type="dxa"/>
            <w:tcBorders>
              <w:bottom w:val="single" w:sz="4" w:space="0" w:color="auto"/>
            </w:tcBorders>
            <w:vAlign w:val="center"/>
          </w:tcPr>
          <w:p w14:paraId="03AA4F17" w14:textId="77777777" w:rsidR="000505DB" w:rsidRPr="002F788D" w:rsidRDefault="000505DB" w:rsidP="00D01814">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金額</w:t>
            </w:r>
          </w:p>
        </w:tc>
        <w:tc>
          <w:tcPr>
            <w:tcW w:w="992" w:type="dxa"/>
            <w:tcBorders>
              <w:bottom w:val="single" w:sz="4" w:space="0" w:color="auto"/>
              <w:right w:val="nil"/>
            </w:tcBorders>
            <w:vAlign w:val="center"/>
          </w:tcPr>
          <w:p w14:paraId="37A8CABF" w14:textId="77777777" w:rsidR="000505DB" w:rsidRPr="002F788D" w:rsidRDefault="000505DB" w:rsidP="00D01814">
            <w:pPr>
              <w:ind w:leftChars="20" w:left="48" w:rightChars="20" w:right="48"/>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w:t>
            </w:r>
          </w:p>
        </w:tc>
      </w:tr>
      <w:tr w:rsidR="002F788D" w:rsidRPr="002F788D" w14:paraId="24CB8361" w14:textId="77777777" w:rsidTr="00A14F7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5"/>
        </w:trPr>
        <w:tc>
          <w:tcPr>
            <w:tcW w:w="3183" w:type="dxa"/>
            <w:tcBorders>
              <w:top w:val="single" w:sz="4" w:space="0" w:color="auto"/>
              <w:left w:val="nil"/>
              <w:bottom w:val="nil"/>
            </w:tcBorders>
            <w:vAlign w:val="center"/>
          </w:tcPr>
          <w:p w14:paraId="25B149AB" w14:textId="77777777" w:rsidR="000505DB" w:rsidRPr="002F788D" w:rsidRDefault="000505DB" w:rsidP="008710E1">
            <w:pPr>
              <w:spacing w:line="280" w:lineRule="exact"/>
              <w:jc w:val="distribute"/>
              <w:rPr>
                <w:rFonts w:ascii="標楷體" w:eastAsia="標楷體" w:hAnsi="標楷體"/>
                <w:color w:val="000000" w:themeColor="text1"/>
                <w:kern w:val="0"/>
                <w:sz w:val="20"/>
              </w:rPr>
            </w:pPr>
            <w:r w:rsidRPr="002F788D">
              <w:rPr>
                <w:rFonts w:ascii="標楷體" w:eastAsia="標楷體" w:hAnsi="標楷體"/>
                <w:b/>
                <w:color w:val="000000" w:themeColor="text1"/>
                <w:kern w:val="0"/>
                <w:sz w:val="20"/>
              </w:rPr>
              <w:t>資產</w:t>
            </w:r>
          </w:p>
        </w:tc>
        <w:tc>
          <w:tcPr>
            <w:tcW w:w="1353" w:type="dxa"/>
            <w:tcBorders>
              <w:top w:val="single" w:sz="4" w:space="0" w:color="auto"/>
              <w:bottom w:val="nil"/>
            </w:tcBorders>
            <w:vAlign w:val="center"/>
          </w:tcPr>
          <w:p w14:paraId="1D63F9A5" w14:textId="77777777" w:rsidR="000505DB" w:rsidRPr="002F788D" w:rsidRDefault="000505DB" w:rsidP="008710E1">
            <w:pPr>
              <w:spacing w:line="28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rPr>
              <w:t>196,261,037</w:t>
            </w:r>
          </w:p>
        </w:tc>
        <w:tc>
          <w:tcPr>
            <w:tcW w:w="993" w:type="dxa"/>
            <w:tcBorders>
              <w:top w:val="single" w:sz="4" w:space="0" w:color="auto"/>
              <w:bottom w:val="nil"/>
            </w:tcBorders>
            <w:vAlign w:val="center"/>
          </w:tcPr>
          <w:p w14:paraId="1F6CDE39" w14:textId="77777777" w:rsidR="000505DB" w:rsidRPr="002F788D" w:rsidRDefault="000505DB" w:rsidP="008710E1">
            <w:pPr>
              <w:spacing w:line="28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rPr>
              <w:t>100.00</w:t>
            </w:r>
          </w:p>
        </w:tc>
        <w:tc>
          <w:tcPr>
            <w:tcW w:w="1275" w:type="dxa"/>
            <w:tcBorders>
              <w:top w:val="single" w:sz="4" w:space="0" w:color="auto"/>
              <w:bottom w:val="nil"/>
            </w:tcBorders>
            <w:vAlign w:val="center"/>
          </w:tcPr>
          <w:p w14:paraId="2E95FBC9" w14:textId="77777777" w:rsidR="000505DB" w:rsidRPr="002F788D" w:rsidRDefault="000505DB" w:rsidP="008710E1">
            <w:pPr>
              <w:spacing w:line="28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31,985,446</w:t>
            </w:r>
          </w:p>
        </w:tc>
        <w:tc>
          <w:tcPr>
            <w:tcW w:w="993" w:type="dxa"/>
            <w:tcBorders>
              <w:top w:val="single" w:sz="4" w:space="0" w:color="auto"/>
              <w:bottom w:val="nil"/>
            </w:tcBorders>
            <w:vAlign w:val="center"/>
          </w:tcPr>
          <w:p w14:paraId="4AE92802" w14:textId="77777777" w:rsidR="000505DB" w:rsidRPr="002F788D" w:rsidRDefault="000505DB" w:rsidP="008710E1">
            <w:pPr>
              <w:spacing w:line="28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100.00</w:t>
            </w:r>
          </w:p>
        </w:tc>
        <w:tc>
          <w:tcPr>
            <w:tcW w:w="1134" w:type="dxa"/>
            <w:tcBorders>
              <w:top w:val="single" w:sz="4" w:space="0" w:color="auto"/>
              <w:bottom w:val="nil"/>
            </w:tcBorders>
            <w:vAlign w:val="center"/>
          </w:tcPr>
          <w:p w14:paraId="6DB0B455" w14:textId="77777777" w:rsidR="000505DB" w:rsidRPr="002F788D" w:rsidRDefault="000505DB" w:rsidP="008710E1">
            <w:pPr>
              <w:spacing w:line="280" w:lineRule="exact"/>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rPr>
              <w:t>164,275,591</w:t>
            </w:r>
          </w:p>
        </w:tc>
        <w:tc>
          <w:tcPr>
            <w:tcW w:w="992" w:type="dxa"/>
            <w:tcBorders>
              <w:top w:val="single" w:sz="4" w:space="0" w:color="auto"/>
              <w:bottom w:val="nil"/>
              <w:right w:val="nil"/>
            </w:tcBorders>
            <w:vAlign w:val="center"/>
          </w:tcPr>
          <w:p w14:paraId="2F031864" w14:textId="77777777" w:rsidR="000505DB" w:rsidRPr="002F788D" w:rsidRDefault="000505DB" w:rsidP="008710E1">
            <w:pPr>
              <w:spacing w:line="280" w:lineRule="exact"/>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rPr>
              <w:t>513.59</w:t>
            </w:r>
          </w:p>
        </w:tc>
      </w:tr>
      <w:tr w:rsidR="002F788D" w:rsidRPr="002F788D" w14:paraId="430182C8" w14:textId="77777777" w:rsidTr="00A14F7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5"/>
        </w:trPr>
        <w:tc>
          <w:tcPr>
            <w:tcW w:w="3183" w:type="dxa"/>
            <w:tcBorders>
              <w:top w:val="nil"/>
              <w:left w:val="nil"/>
              <w:bottom w:val="nil"/>
            </w:tcBorders>
            <w:vAlign w:val="center"/>
          </w:tcPr>
          <w:p w14:paraId="2E7BEBEB" w14:textId="77777777" w:rsidR="000505DB" w:rsidRPr="002F788D" w:rsidRDefault="000505DB" w:rsidP="008710E1">
            <w:pPr>
              <w:spacing w:line="280" w:lineRule="exact"/>
              <w:ind w:leftChars="100" w:left="240"/>
              <w:jc w:val="distribute"/>
              <w:rPr>
                <w:rFonts w:ascii="標楷體" w:eastAsia="標楷體" w:hAnsi="標楷體"/>
                <w:color w:val="000000" w:themeColor="text1"/>
                <w:kern w:val="0"/>
                <w:sz w:val="20"/>
              </w:rPr>
            </w:pPr>
            <w:r w:rsidRPr="002F788D">
              <w:rPr>
                <w:rFonts w:ascii="標楷體" w:eastAsia="標楷體" w:hAnsi="標楷體"/>
                <w:b/>
                <w:color w:val="000000" w:themeColor="text1"/>
                <w:kern w:val="0"/>
                <w:sz w:val="20"/>
              </w:rPr>
              <w:t>流動資產</w:t>
            </w:r>
          </w:p>
        </w:tc>
        <w:tc>
          <w:tcPr>
            <w:tcW w:w="1353" w:type="dxa"/>
            <w:tcBorders>
              <w:top w:val="nil"/>
              <w:bottom w:val="nil"/>
            </w:tcBorders>
            <w:vAlign w:val="center"/>
          </w:tcPr>
          <w:p w14:paraId="63165B61" w14:textId="77777777" w:rsidR="000505DB" w:rsidRPr="002F788D" w:rsidRDefault="000505DB" w:rsidP="008710E1">
            <w:pPr>
              <w:spacing w:line="28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rPr>
              <w:t>196,261,037</w:t>
            </w:r>
          </w:p>
        </w:tc>
        <w:tc>
          <w:tcPr>
            <w:tcW w:w="993" w:type="dxa"/>
            <w:tcBorders>
              <w:top w:val="nil"/>
              <w:bottom w:val="nil"/>
            </w:tcBorders>
            <w:vAlign w:val="center"/>
          </w:tcPr>
          <w:p w14:paraId="6BBC7D3D" w14:textId="77777777" w:rsidR="000505DB" w:rsidRPr="002F788D" w:rsidRDefault="000505DB" w:rsidP="008710E1">
            <w:pPr>
              <w:spacing w:line="28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rPr>
              <w:t>100.00</w:t>
            </w:r>
          </w:p>
        </w:tc>
        <w:tc>
          <w:tcPr>
            <w:tcW w:w="1275" w:type="dxa"/>
            <w:tcBorders>
              <w:top w:val="nil"/>
              <w:bottom w:val="nil"/>
            </w:tcBorders>
            <w:vAlign w:val="center"/>
          </w:tcPr>
          <w:p w14:paraId="391D87AB" w14:textId="77777777" w:rsidR="000505DB" w:rsidRPr="002F788D" w:rsidRDefault="000505DB" w:rsidP="008710E1">
            <w:pPr>
              <w:spacing w:line="28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31,985,446</w:t>
            </w:r>
          </w:p>
        </w:tc>
        <w:tc>
          <w:tcPr>
            <w:tcW w:w="993" w:type="dxa"/>
            <w:tcBorders>
              <w:top w:val="nil"/>
              <w:bottom w:val="nil"/>
            </w:tcBorders>
            <w:vAlign w:val="center"/>
          </w:tcPr>
          <w:p w14:paraId="3CEA845C" w14:textId="77777777" w:rsidR="000505DB" w:rsidRPr="002F788D" w:rsidRDefault="000505DB" w:rsidP="008710E1">
            <w:pPr>
              <w:spacing w:line="28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100.00</w:t>
            </w:r>
          </w:p>
        </w:tc>
        <w:tc>
          <w:tcPr>
            <w:tcW w:w="1134" w:type="dxa"/>
            <w:tcBorders>
              <w:top w:val="nil"/>
              <w:bottom w:val="nil"/>
            </w:tcBorders>
            <w:vAlign w:val="center"/>
          </w:tcPr>
          <w:p w14:paraId="0BE4A414" w14:textId="77777777" w:rsidR="000505DB" w:rsidRPr="002F788D" w:rsidRDefault="000505DB" w:rsidP="008710E1">
            <w:pPr>
              <w:spacing w:line="280" w:lineRule="exact"/>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rPr>
              <w:t>164,275,591</w:t>
            </w:r>
          </w:p>
        </w:tc>
        <w:tc>
          <w:tcPr>
            <w:tcW w:w="992" w:type="dxa"/>
            <w:tcBorders>
              <w:top w:val="nil"/>
              <w:bottom w:val="nil"/>
              <w:right w:val="nil"/>
            </w:tcBorders>
            <w:vAlign w:val="center"/>
          </w:tcPr>
          <w:p w14:paraId="5D7740E5" w14:textId="77777777" w:rsidR="000505DB" w:rsidRPr="002F788D" w:rsidRDefault="000505DB" w:rsidP="008710E1">
            <w:pPr>
              <w:spacing w:line="280" w:lineRule="exact"/>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rPr>
              <w:t>513.59</w:t>
            </w:r>
          </w:p>
        </w:tc>
      </w:tr>
      <w:tr w:rsidR="002F788D" w:rsidRPr="002F788D" w14:paraId="1D0E625F" w14:textId="77777777" w:rsidTr="00A14F7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5"/>
        </w:trPr>
        <w:tc>
          <w:tcPr>
            <w:tcW w:w="3183" w:type="dxa"/>
            <w:tcBorders>
              <w:top w:val="nil"/>
              <w:left w:val="nil"/>
              <w:bottom w:val="nil"/>
            </w:tcBorders>
            <w:vAlign w:val="center"/>
          </w:tcPr>
          <w:p w14:paraId="2C031A95" w14:textId="77777777" w:rsidR="000505DB" w:rsidRPr="002F788D" w:rsidRDefault="000505DB" w:rsidP="008710E1">
            <w:pPr>
              <w:spacing w:line="280" w:lineRule="exact"/>
              <w:ind w:leftChars="200" w:left="480"/>
              <w:jc w:val="distribute"/>
              <w:rPr>
                <w:rFonts w:ascii="標楷體" w:eastAsia="標楷體" w:hAnsi="標楷體"/>
                <w:color w:val="000000" w:themeColor="text1"/>
                <w:kern w:val="0"/>
                <w:sz w:val="20"/>
              </w:rPr>
            </w:pPr>
            <w:r w:rsidRPr="002F788D">
              <w:rPr>
                <w:rFonts w:ascii="標楷體" w:eastAsia="標楷體" w:hAnsi="標楷體"/>
                <w:color w:val="000000" w:themeColor="text1"/>
                <w:kern w:val="0"/>
                <w:sz w:val="20"/>
              </w:rPr>
              <w:t>現金</w:t>
            </w:r>
          </w:p>
        </w:tc>
        <w:tc>
          <w:tcPr>
            <w:tcW w:w="1353" w:type="dxa"/>
            <w:tcBorders>
              <w:top w:val="nil"/>
              <w:bottom w:val="nil"/>
            </w:tcBorders>
            <w:vAlign w:val="center"/>
          </w:tcPr>
          <w:p w14:paraId="0E1F9D80" w14:textId="77777777" w:rsidR="000505DB" w:rsidRPr="002F788D" w:rsidRDefault="000505DB" w:rsidP="008710E1">
            <w:pPr>
              <w:spacing w:line="28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rPr>
              <w:t>196,261,037</w:t>
            </w:r>
          </w:p>
        </w:tc>
        <w:tc>
          <w:tcPr>
            <w:tcW w:w="993" w:type="dxa"/>
            <w:tcBorders>
              <w:top w:val="nil"/>
              <w:bottom w:val="nil"/>
            </w:tcBorders>
            <w:vAlign w:val="center"/>
          </w:tcPr>
          <w:p w14:paraId="6DE9E308" w14:textId="77777777" w:rsidR="000505DB" w:rsidRPr="002F788D" w:rsidRDefault="000505DB" w:rsidP="008710E1">
            <w:pPr>
              <w:spacing w:line="28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rPr>
              <w:t>100.00</w:t>
            </w:r>
          </w:p>
        </w:tc>
        <w:tc>
          <w:tcPr>
            <w:tcW w:w="1275" w:type="dxa"/>
            <w:tcBorders>
              <w:top w:val="nil"/>
              <w:bottom w:val="nil"/>
            </w:tcBorders>
            <w:vAlign w:val="center"/>
          </w:tcPr>
          <w:p w14:paraId="40B79833" w14:textId="77777777" w:rsidR="000505DB" w:rsidRPr="002F788D" w:rsidRDefault="000505DB" w:rsidP="008710E1">
            <w:pPr>
              <w:spacing w:line="28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31,985,446</w:t>
            </w:r>
          </w:p>
        </w:tc>
        <w:tc>
          <w:tcPr>
            <w:tcW w:w="993" w:type="dxa"/>
            <w:tcBorders>
              <w:top w:val="nil"/>
              <w:bottom w:val="nil"/>
            </w:tcBorders>
            <w:vAlign w:val="center"/>
          </w:tcPr>
          <w:p w14:paraId="5E56C4C0" w14:textId="77777777" w:rsidR="000505DB" w:rsidRPr="002F788D" w:rsidRDefault="000505DB" w:rsidP="008710E1">
            <w:pPr>
              <w:spacing w:line="28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100.00</w:t>
            </w:r>
          </w:p>
        </w:tc>
        <w:tc>
          <w:tcPr>
            <w:tcW w:w="1134" w:type="dxa"/>
            <w:tcBorders>
              <w:top w:val="nil"/>
              <w:bottom w:val="nil"/>
            </w:tcBorders>
            <w:vAlign w:val="center"/>
          </w:tcPr>
          <w:p w14:paraId="41C6ECFD" w14:textId="77777777" w:rsidR="000505DB" w:rsidRPr="002F788D" w:rsidRDefault="000505DB" w:rsidP="008710E1">
            <w:pPr>
              <w:spacing w:line="28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rPr>
              <w:t>164,275,591</w:t>
            </w:r>
          </w:p>
        </w:tc>
        <w:tc>
          <w:tcPr>
            <w:tcW w:w="992" w:type="dxa"/>
            <w:tcBorders>
              <w:top w:val="nil"/>
              <w:bottom w:val="nil"/>
              <w:right w:val="nil"/>
            </w:tcBorders>
            <w:vAlign w:val="center"/>
          </w:tcPr>
          <w:p w14:paraId="077E8DB1" w14:textId="77777777" w:rsidR="000505DB" w:rsidRPr="002F788D" w:rsidRDefault="000505DB" w:rsidP="008710E1">
            <w:pPr>
              <w:spacing w:line="280" w:lineRule="exact"/>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rPr>
              <w:t>513.59</w:t>
            </w:r>
          </w:p>
        </w:tc>
      </w:tr>
      <w:tr w:rsidR="002F788D" w:rsidRPr="002F788D" w14:paraId="06F12C87" w14:textId="77777777" w:rsidTr="00A14F7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5"/>
        </w:trPr>
        <w:tc>
          <w:tcPr>
            <w:tcW w:w="3183" w:type="dxa"/>
            <w:tcBorders>
              <w:top w:val="nil"/>
              <w:left w:val="nil"/>
              <w:bottom w:val="nil"/>
            </w:tcBorders>
            <w:vAlign w:val="center"/>
          </w:tcPr>
          <w:p w14:paraId="4BE08A49" w14:textId="77777777" w:rsidR="000505DB" w:rsidRPr="002F788D" w:rsidRDefault="000505DB" w:rsidP="008710E1">
            <w:pPr>
              <w:spacing w:line="280" w:lineRule="exact"/>
              <w:jc w:val="distribute"/>
              <w:rPr>
                <w:rFonts w:ascii="標楷體" w:eastAsia="標楷體" w:hAnsi="標楷體"/>
                <w:color w:val="000000" w:themeColor="text1"/>
                <w:kern w:val="0"/>
                <w:sz w:val="20"/>
              </w:rPr>
            </w:pPr>
            <w:r w:rsidRPr="002F788D">
              <w:rPr>
                <w:rFonts w:ascii="標楷體" w:eastAsia="標楷體" w:hAnsi="標楷體"/>
                <w:b/>
                <w:color w:val="000000" w:themeColor="text1"/>
                <w:kern w:val="0"/>
                <w:sz w:val="20"/>
              </w:rPr>
              <w:t>合計</w:t>
            </w:r>
          </w:p>
        </w:tc>
        <w:tc>
          <w:tcPr>
            <w:tcW w:w="1353" w:type="dxa"/>
            <w:tcBorders>
              <w:top w:val="nil"/>
              <w:bottom w:val="nil"/>
            </w:tcBorders>
            <w:vAlign w:val="center"/>
          </w:tcPr>
          <w:p w14:paraId="00260012" w14:textId="77777777" w:rsidR="000505DB" w:rsidRPr="002F788D" w:rsidRDefault="000505DB" w:rsidP="008710E1">
            <w:pPr>
              <w:spacing w:line="28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rPr>
              <w:t>196,261,037</w:t>
            </w:r>
          </w:p>
        </w:tc>
        <w:tc>
          <w:tcPr>
            <w:tcW w:w="993" w:type="dxa"/>
            <w:tcBorders>
              <w:top w:val="nil"/>
              <w:bottom w:val="nil"/>
            </w:tcBorders>
            <w:vAlign w:val="center"/>
          </w:tcPr>
          <w:p w14:paraId="4CDD5515" w14:textId="77777777" w:rsidR="000505DB" w:rsidRPr="002F788D" w:rsidRDefault="000505DB" w:rsidP="008710E1">
            <w:pPr>
              <w:spacing w:line="28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rPr>
              <w:t>100.00</w:t>
            </w:r>
          </w:p>
        </w:tc>
        <w:tc>
          <w:tcPr>
            <w:tcW w:w="1275" w:type="dxa"/>
            <w:tcBorders>
              <w:top w:val="nil"/>
              <w:bottom w:val="nil"/>
            </w:tcBorders>
            <w:vAlign w:val="center"/>
          </w:tcPr>
          <w:p w14:paraId="6215D65A" w14:textId="77777777" w:rsidR="000505DB" w:rsidRPr="002F788D" w:rsidRDefault="000505DB" w:rsidP="008710E1">
            <w:pPr>
              <w:spacing w:line="28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31,985,446</w:t>
            </w:r>
          </w:p>
        </w:tc>
        <w:tc>
          <w:tcPr>
            <w:tcW w:w="993" w:type="dxa"/>
            <w:tcBorders>
              <w:top w:val="nil"/>
              <w:bottom w:val="nil"/>
            </w:tcBorders>
            <w:vAlign w:val="center"/>
          </w:tcPr>
          <w:p w14:paraId="7ACD2D1C" w14:textId="77777777" w:rsidR="000505DB" w:rsidRPr="002F788D" w:rsidRDefault="000505DB" w:rsidP="008710E1">
            <w:pPr>
              <w:spacing w:line="28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100.00</w:t>
            </w:r>
          </w:p>
        </w:tc>
        <w:tc>
          <w:tcPr>
            <w:tcW w:w="1134" w:type="dxa"/>
            <w:tcBorders>
              <w:top w:val="nil"/>
              <w:bottom w:val="nil"/>
            </w:tcBorders>
            <w:vAlign w:val="center"/>
          </w:tcPr>
          <w:p w14:paraId="2C487306" w14:textId="77777777" w:rsidR="000505DB" w:rsidRPr="002F788D" w:rsidRDefault="000505DB" w:rsidP="008710E1">
            <w:pPr>
              <w:spacing w:line="280" w:lineRule="exact"/>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rPr>
              <w:t>164,275,591</w:t>
            </w:r>
          </w:p>
        </w:tc>
        <w:tc>
          <w:tcPr>
            <w:tcW w:w="992" w:type="dxa"/>
            <w:tcBorders>
              <w:top w:val="nil"/>
              <w:bottom w:val="nil"/>
              <w:right w:val="nil"/>
            </w:tcBorders>
            <w:vAlign w:val="center"/>
          </w:tcPr>
          <w:p w14:paraId="72717DBA" w14:textId="77777777" w:rsidR="000505DB" w:rsidRPr="002F788D" w:rsidRDefault="000505DB" w:rsidP="008710E1">
            <w:pPr>
              <w:spacing w:line="280" w:lineRule="exact"/>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rPr>
              <w:t>513.59</w:t>
            </w:r>
          </w:p>
        </w:tc>
      </w:tr>
      <w:tr w:rsidR="002F788D" w:rsidRPr="002F788D" w14:paraId="6E240ED3" w14:textId="77777777" w:rsidTr="00A14F7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5"/>
        </w:trPr>
        <w:tc>
          <w:tcPr>
            <w:tcW w:w="3183" w:type="dxa"/>
            <w:tcBorders>
              <w:top w:val="nil"/>
              <w:left w:val="nil"/>
              <w:bottom w:val="nil"/>
            </w:tcBorders>
            <w:vAlign w:val="center"/>
          </w:tcPr>
          <w:p w14:paraId="6D45F681" w14:textId="77777777" w:rsidR="000505DB" w:rsidRPr="002F788D" w:rsidRDefault="000505DB" w:rsidP="008710E1">
            <w:pPr>
              <w:spacing w:line="280" w:lineRule="exact"/>
              <w:jc w:val="distribute"/>
              <w:rPr>
                <w:rFonts w:ascii="標楷體" w:eastAsia="標楷體" w:hAnsi="標楷體"/>
                <w:b/>
                <w:color w:val="000000" w:themeColor="text1"/>
                <w:kern w:val="0"/>
                <w:sz w:val="20"/>
              </w:rPr>
            </w:pPr>
            <w:r w:rsidRPr="002F788D">
              <w:rPr>
                <w:rFonts w:ascii="標楷體" w:eastAsia="標楷體" w:hAnsi="標楷體"/>
                <w:b/>
                <w:color w:val="000000" w:themeColor="text1"/>
                <w:kern w:val="0"/>
                <w:sz w:val="20"/>
              </w:rPr>
              <w:t>負債</w:t>
            </w:r>
          </w:p>
        </w:tc>
        <w:tc>
          <w:tcPr>
            <w:tcW w:w="1353" w:type="dxa"/>
            <w:tcBorders>
              <w:top w:val="nil"/>
              <w:bottom w:val="nil"/>
            </w:tcBorders>
            <w:vAlign w:val="center"/>
          </w:tcPr>
          <w:p w14:paraId="300EAD4C" w14:textId="77777777" w:rsidR="000505DB" w:rsidRPr="002F788D" w:rsidRDefault="000505DB" w:rsidP="008710E1">
            <w:pPr>
              <w:spacing w:line="280" w:lineRule="exact"/>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rPr>
              <w:t>162,000,000</w:t>
            </w:r>
          </w:p>
        </w:tc>
        <w:tc>
          <w:tcPr>
            <w:tcW w:w="993" w:type="dxa"/>
            <w:tcBorders>
              <w:top w:val="nil"/>
              <w:bottom w:val="nil"/>
            </w:tcBorders>
            <w:vAlign w:val="center"/>
          </w:tcPr>
          <w:p w14:paraId="3E1B0EF5" w14:textId="77777777" w:rsidR="000505DB" w:rsidRPr="002F788D" w:rsidRDefault="000505DB" w:rsidP="008710E1">
            <w:pPr>
              <w:spacing w:line="280" w:lineRule="exact"/>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rPr>
              <w:t>82.54</w:t>
            </w:r>
          </w:p>
        </w:tc>
        <w:tc>
          <w:tcPr>
            <w:tcW w:w="1275" w:type="dxa"/>
            <w:tcBorders>
              <w:top w:val="nil"/>
              <w:bottom w:val="nil"/>
            </w:tcBorders>
            <w:vAlign w:val="center"/>
          </w:tcPr>
          <w:p w14:paraId="2F199862" w14:textId="77777777" w:rsidR="000505DB" w:rsidRPr="002F788D" w:rsidRDefault="000505DB" w:rsidP="008710E1">
            <w:pPr>
              <w:spacing w:line="280" w:lineRule="exact"/>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w:t>
            </w:r>
          </w:p>
        </w:tc>
        <w:tc>
          <w:tcPr>
            <w:tcW w:w="993" w:type="dxa"/>
            <w:tcBorders>
              <w:top w:val="nil"/>
              <w:bottom w:val="nil"/>
            </w:tcBorders>
            <w:vAlign w:val="center"/>
          </w:tcPr>
          <w:p w14:paraId="03F7B71B" w14:textId="77777777" w:rsidR="000505DB" w:rsidRPr="002F788D" w:rsidRDefault="000505DB" w:rsidP="008710E1">
            <w:pPr>
              <w:spacing w:line="280" w:lineRule="exact"/>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w:t>
            </w:r>
          </w:p>
        </w:tc>
        <w:tc>
          <w:tcPr>
            <w:tcW w:w="1134" w:type="dxa"/>
            <w:tcBorders>
              <w:top w:val="nil"/>
              <w:bottom w:val="nil"/>
            </w:tcBorders>
            <w:vAlign w:val="center"/>
          </w:tcPr>
          <w:p w14:paraId="51382F92" w14:textId="77777777" w:rsidR="000505DB" w:rsidRPr="002F788D" w:rsidRDefault="000505DB" w:rsidP="008710E1">
            <w:pPr>
              <w:spacing w:line="280" w:lineRule="exact"/>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rPr>
              <w:t>162,000,000</w:t>
            </w:r>
          </w:p>
        </w:tc>
        <w:tc>
          <w:tcPr>
            <w:tcW w:w="992" w:type="dxa"/>
            <w:tcBorders>
              <w:top w:val="nil"/>
              <w:bottom w:val="nil"/>
              <w:right w:val="nil"/>
            </w:tcBorders>
            <w:vAlign w:val="center"/>
          </w:tcPr>
          <w:p w14:paraId="7385C6AF" w14:textId="77777777" w:rsidR="000505DB" w:rsidRPr="002F788D" w:rsidRDefault="000505DB" w:rsidP="008710E1">
            <w:pPr>
              <w:spacing w:line="280" w:lineRule="exact"/>
              <w:jc w:val="right"/>
              <w:rPr>
                <w:rFonts w:ascii="細明體" w:eastAsia="細明體" w:hAnsi="細明體"/>
                <w:b/>
                <w:color w:val="000000" w:themeColor="text1"/>
                <w:kern w:val="0"/>
                <w:sz w:val="18"/>
                <w:szCs w:val="18"/>
              </w:rPr>
            </w:pPr>
            <w:r w:rsidRPr="002F788D">
              <w:rPr>
                <w:rFonts w:ascii="細明體" w:eastAsia="細明體" w:hAnsi="細明體"/>
                <w:b/>
                <w:color w:val="000000" w:themeColor="text1"/>
                <w:kern w:val="0"/>
                <w:sz w:val="18"/>
              </w:rPr>
              <w:t>--</w:t>
            </w:r>
          </w:p>
        </w:tc>
      </w:tr>
      <w:tr w:rsidR="002F788D" w:rsidRPr="002F788D" w14:paraId="3F292D1A" w14:textId="77777777" w:rsidTr="00A14F7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5"/>
        </w:trPr>
        <w:tc>
          <w:tcPr>
            <w:tcW w:w="3183" w:type="dxa"/>
            <w:tcBorders>
              <w:top w:val="nil"/>
              <w:left w:val="nil"/>
              <w:bottom w:val="nil"/>
            </w:tcBorders>
            <w:vAlign w:val="center"/>
          </w:tcPr>
          <w:p w14:paraId="78599A2D" w14:textId="77777777" w:rsidR="000505DB" w:rsidRPr="002F788D" w:rsidRDefault="000505DB" w:rsidP="008710E1">
            <w:pPr>
              <w:spacing w:line="280" w:lineRule="exact"/>
              <w:ind w:leftChars="100" w:left="240"/>
              <w:jc w:val="distribute"/>
              <w:rPr>
                <w:rFonts w:ascii="標楷體" w:eastAsia="標楷體" w:hAnsi="標楷體"/>
                <w:b/>
                <w:color w:val="000000" w:themeColor="text1"/>
                <w:kern w:val="0"/>
                <w:sz w:val="20"/>
              </w:rPr>
            </w:pPr>
            <w:r w:rsidRPr="002F788D">
              <w:rPr>
                <w:rFonts w:ascii="標楷體" w:eastAsia="標楷體" w:hAnsi="標楷體"/>
                <w:b/>
                <w:color w:val="000000" w:themeColor="text1"/>
                <w:kern w:val="0"/>
                <w:sz w:val="20"/>
              </w:rPr>
              <w:t>流動負債</w:t>
            </w:r>
          </w:p>
        </w:tc>
        <w:tc>
          <w:tcPr>
            <w:tcW w:w="1353" w:type="dxa"/>
            <w:tcBorders>
              <w:top w:val="nil"/>
              <w:bottom w:val="nil"/>
            </w:tcBorders>
            <w:vAlign w:val="center"/>
          </w:tcPr>
          <w:p w14:paraId="207CB559" w14:textId="77777777" w:rsidR="000505DB" w:rsidRPr="002F788D" w:rsidRDefault="000505DB" w:rsidP="008710E1">
            <w:pPr>
              <w:spacing w:line="280" w:lineRule="exact"/>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rPr>
              <w:t>162,000,000</w:t>
            </w:r>
          </w:p>
        </w:tc>
        <w:tc>
          <w:tcPr>
            <w:tcW w:w="993" w:type="dxa"/>
            <w:tcBorders>
              <w:top w:val="nil"/>
              <w:bottom w:val="nil"/>
            </w:tcBorders>
            <w:vAlign w:val="center"/>
          </w:tcPr>
          <w:p w14:paraId="6B45DAB1" w14:textId="77777777" w:rsidR="000505DB" w:rsidRPr="002F788D" w:rsidRDefault="000505DB" w:rsidP="008710E1">
            <w:pPr>
              <w:spacing w:line="280" w:lineRule="exact"/>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rPr>
              <w:t>82.54</w:t>
            </w:r>
          </w:p>
        </w:tc>
        <w:tc>
          <w:tcPr>
            <w:tcW w:w="1275" w:type="dxa"/>
            <w:tcBorders>
              <w:top w:val="nil"/>
              <w:bottom w:val="nil"/>
            </w:tcBorders>
            <w:vAlign w:val="center"/>
          </w:tcPr>
          <w:p w14:paraId="71E39D74" w14:textId="77777777" w:rsidR="000505DB" w:rsidRPr="002F788D" w:rsidRDefault="000505DB" w:rsidP="008710E1">
            <w:pPr>
              <w:spacing w:line="280" w:lineRule="exact"/>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w:t>
            </w:r>
          </w:p>
        </w:tc>
        <w:tc>
          <w:tcPr>
            <w:tcW w:w="993" w:type="dxa"/>
            <w:tcBorders>
              <w:top w:val="nil"/>
              <w:bottom w:val="nil"/>
            </w:tcBorders>
            <w:vAlign w:val="center"/>
          </w:tcPr>
          <w:p w14:paraId="441C4D5F" w14:textId="77777777" w:rsidR="000505DB" w:rsidRPr="002F788D" w:rsidRDefault="000505DB" w:rsidP="008710E1">
            <w:pPr>
              <w:spacing w:line="280" w:lineRule="exact"/>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w:t>
            </w:r>
          </w:p>
        </w:tc>
        <w:tc>
          <w:tcPr>
            <w:tcW w:w="1134" w:type="dxa"/>
            <w:tcBorders>
              <w:top w:val="nil"/>
              <w:bottom w:val="nil"/>
            </w:tcBorders>
            <w:vAlign w:val="center"/>
          </w:tcPr>
          <w:p w14:paraId="0CD11473" w14:textId="77777777" w:rsidR="000505DB" w:rsidRPr="002F788D" w:rsidRDefault="000505DB" w:rsidP="008710E1">
            <w:pPr>
              <w:spacing w:line="280" w:lineRule="exact"/>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rPr>
              <w:t>162,000,000</w:t>
            </w:r>
          </w:p>
        </w:tc>
        <w:tc>
          <w:tcPr>
            <w:tcW w:w="992" w:type="dxa"/>
            <w:tcBorders>
              <w:top w:val="nil"/>
              <w:bottom w:val="nil"/>
              <w:right w:val="nil"/>
            </w:tcBorders>
            <w:vAlign w:val="center"/>
          </w:tcPr>
          <w:p w14:paraId="4C0A3893" w14:textId="77777777" w:rsidR="000505DB" w:rsidRPr="002F788D" w:rsidRDefault="000505DB" w:rsidP="008710E1">
            <w:pPr>
              <w:spacing w:line="280" w:lineRule="exact"/>
              <w:jc w:val="right"/>
              <w:rPr>
                <w:rFonts w:ascii="細明體" w:eastAsia="細明體" w:hAnsi="細明體"/>
                <w:b/>
                <w:color w:val="000000" w:themeColor="text1"/>
                <w:kern w:val="0"/>
                <w:sz w:val="18"/>
                <w:szCs w:val="18"/>
              </w:rPr>
            </w:pPr>
            <w:r w:rsidRPr="002F788D">
              <w:rPr>
                <w:rFonts w:ascii="細明體" w:eastAsia="細明體" w:hAnsi="細明體"/>
                <w:b/>
                <w:color w:val="000000" w:themeColor="text1"/>
                <w:kern w:val="0"/>
                <w:sz w:val="18"/>
              </w:rPr>
              <w:t>--</w:t>
            </w:r>
          </w:p>
        </w:tc>
      </w:tr>
      <w:tr w:rsidR="002F788D" w:rsidRPr="002F788D" w14:paraId="7A4D37D9" w14:textId="77777777" w:rsidTr="00A14F7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5"/>
        </w:trPr>
        <w:tc>
          <w:tcPr>
            <w:tcW w:w="3183" w:type="dxa"/>
            <w:tcBorders>
              <w:top w:val="nil"/>
              <w:left w:val="nil"/>
              <w:bottom w:val="nil"/>
            </w:tcBorders>
            <w:vAlign w:val="center"/>
          </w:tcPr>
          <w:p w14:paraId="29B42626" w14:textId="77777777" w:rsidR="000505DB" w:rsidRPr="002F788D" w:rsidRDefault="000505DB" w:rsidP="008710E1">
            <w:pPr>
              <w:spacing w:line="280" w:lineRule="exact"/>
              <w:ind w:leftChars="200" w:left="480"/>
              <w:jc w:val="distribute"/>
              <w:rPr>
                <w:rFonts w:ascii="標楷體" w:eastAsia="標楷體" w:hAnsi="標楷體"/>
                <w:b/>
                <w:color w:val="000000" w:themeColor="text1"/>
                <w:kern w:val="0"/>
                <w:sz w:val="20"/>
              </w:rPr>
            </w:pPr>
            <w:r w:rsidRPr="002F788D">
              <w:rPr>
                <w:rFonts w:ascii="標楷體" w:eastAsia="標楷體" w:hAnsi="標楷體"/>
                <w:color w:val="000000" w:themeColor="text1"/>
                <w:kern w:val="0"/>
                <w:sz w:val="20"/>
              </w:rPr>
              <w:t>短期債務</w:t>
            </w:r>
          </w:p>
        </w:tc>
        <w:tc>
          <w:tcPr>
            <w:tcW w:w="1353" w:type="dxa"/>
            <w:tcBorders>
              <w:top w:val="nil"/>
              <w:bottom w:val="nil"/>
            </w:tcBorders>
            <w:vAlign w:val="center"/>
          </w:tcPr>
          <w:p w14:paraId="7F284243" w14:textId="77777777" w:rsidR="000505DB" w:rsidRPr="002F788D" w:rsidRDefault="000505DB" w:rsidP="008710E1">
            <w:pPr>
              <w:spacing w:line="280" w:lineRule="exact"/>
              <w:jc w:val="right"/>
              <w:rPr>
                <w:rFonts w:ascii="細明體" w:eastAsia="細明體" w:hAnsi="細明體"/>
                <w:b/>
                <w:color w:val="000000" w:themeColor="text1"/>
                <w:sz w:val="18"/>
                <w:szCs w:val="18"/>
              </w:rPr>
            </w:pPr>
            <w:r w:rsidRPr="002F788D">
              <w:rPr>
                <w:rFonts w:ascii="細明體" w:eastAsia="細明體" w:hAnsi="細明體"/>
                <w:color w:val="000000" w:themeColor="text1"/>
                <w:sz w:val="18"/>
              </w:rPr>
              <w:t>162,000,000</w:t>
            </w:r>
          </w:p>
        </w:tc>
        <w:tc>
          <w:tcPr>
            <w:tcW w:w="993" w:type="dxa"/>
            <w:tcBorders>
              <w:top w:val="nil"/>
              <w:bottom w:val="nil"/>
            </w:tcBorders>
            <w:vAlign w:val="center"/>
          </w:tcPr>
          <w:p w14:paraId="468308F6" w14:textId="77777777" w:rsidR="000505DB" w:rsidRPr="002F788D" w:rsidRDefault="000505DB" w:rsidP="008710E1">
            <w:pPr>
              <w:spacing w:line="280" w:lineRule="exact"/>
              <w:jc w:val="right"/>
              <w:rPr>
                <w:rFonts w:ascii="細明體" w:eastAsia="細明體" w:hAnsi="細明體"/>
                <w:b/>
                <w:color w:val="000000" w:themeColor="text1"/>
                <w:sz w:val="18"/>
                <w:szCs w:val="18"/>
              </w:rPr>
            </w:pPr>
            <w:r w:rsidRPr="002F788D">
              <w:rPr>
                <w:rFonts w:ascii="細明體" w:eastAsia="細明體" w:hAnsi="細明體"/>
                <w:color w:val="000000" w:themeColor="text1"/>
                <w:sz w:val="18"/>
              </w:rPr>
              <w:t>82.54</w:t>
            </w:r>
          </w:p>
        </w:tc>
        <w:tc>
          <w:tcPr>
            <w:tcW w:w="1275" w:type="dxa"/>
            <w:tcBorders>
              <w:top w:val="nil"/>
              <w:bottom w:val="nil"/>
            </w:tcBorders>
            <w:vAlign w:val="center"/>
          </w:tcPr>
          <w:p w14:paraId="2BFBB2B0" w14:textId="77777777" w:rsidR="000505DB" w:rsidRPr="002F788D" w:rsidRDefault="000505DB" w:rsidP="008710E1">
            <w:pPr>
              <w:spacing w:line="280" w:lineRule="exact"/>
              <w:jc w:val="right"/>
              <w:rPr>
                <w:rFonts w:ascii="細明體" w:eastAsia="細明體" w:hAnsi="細明體"/>
                <w:b/>
                <w:color w:val="000000" w:themeColor="text1"/>
                <w:sz w:val="18"/>
                <w:szCs w:val="18"/>
              </w:rPr>
            </w:pPr>
            <w:r w:rsidRPr="002F788D">
              <w:rPr>
                <w:rFonts w:ascii="細明體" w:eastAsia="細明體" w:hAnsi="細明體"/>
                <w:color w:val="000000" w:themeColor="text1"/>
                <w:sz w:val="18"/>
                <w:szCs w:val="18"/>
              </w:rPr>
              <w:t>－</w:t>
            </w:r>
          </w:p>
        </w:tc>
        <w:tc>
          <w:tcPr>
            <w:tcW w:w="993" w:type="dxa"/>
            <w:tcBorders>
              <w:top w:val="nil"/>
              <w:bottom w:val="nil"/>
            </w:tcBorders>
            <w:vAlign w:val="center"/>
          </w:tcPr>
          <w:p w14:paraId="7202E44C" w14:textId="77777777" w:rsidR="000505DB" w:rsidRPr="002F788D" w:rsidRDefault="000505DB" w:rsidP="008710E1">
            <w:pPr>
              <w:spacing w:line="280" w:lineRule="exact"/>
              <w:jc w:val="right"/>
              <w:rPr>
                <w:rFonts w:ascii="細明體" w:eastAsia="細明體" w:hAnsi="細明體"/>
                <w:b/>
                <w:color w:val="000000" w:themeColor="text1"/>
                <w:sz w:val="18"/>
                <w:szCs w:val="18"/>
              </w:rPr>
            </w:pPr>
            <w:r w:rsidRPr="002F788D">
              <w:rPr>
                <w:rFonts w:ascii="細明體" w:eastAsia="細明體" w:hAnsi="細明體"/>
                <w:color w:val="000000" w:themeColor="text1"/>
                <w:sz w:val="18"/>
                <w:szCs w:val="18"/>
              </w:rPr>
              <w:t>－</w:t>
            </w:r>
          </w:p>
        </w:tc>
        <w:tc>
          <w:tcPr>
            <w:tcW w:w="1134" w:type="dxa"/>
            <w:tcBorders>
              <w:top w:val="nil"/>
              <w:bottom w:val="nil"/>
            </w:tcBorders>
            <w:vAlign w:val="center"/>
          </w:tcPr>
          <w:p w14:paraId="73FD3A0F" w14:textId="77777777" w:rsidR="000505DB" w:rsidRPr="002F788D" w:rsidRDefault="000505DB" w:rsidP="008710E1">
            <w:pPr>
              <w:spacing w:line="280" w:lineRule="exact"/>
              <w:jc w:val="right"/>
              <w:rPr>
                <w:rFonts w:ascii="細明體" w:eastAsia="細明體" w:hAnsi="細明體"/>
                <w:b/>
                <w:noProof/>
                <w:color w:val="000000" w:themeColor="text1"/>
                <w:sz w:val="18"/>
                <w:szCs w:val="18"/>
              </w:rPr>
            </w:pPr>
            <w:r w:rsidRPr="002F788D">
              <w:rPr>
                <w:rFonts w:ascii="細明體" w:eastAsia="細明體" w:hAnsi="細明體"/>
                <w:noProof/>
                <w:color w:val="000000" w:themeColor="text1"/>
                <w:sz w:val="18"/>
              </w:rPr>
              <w:t>162,000,000</w:t>
            </w:r>
          </w:p>
        </w:tc>
        <w:tc>
          <w:tcPr>
            <w:tcW w:w="992" w:type="dxa"/>
            <w:tcBorders>
              <w:top w:val="nil"/>
              <w:bottom w:val="nil"/>
              <w:right w:val="nil"/>
            </w:tcBorders>
            <w:vAlign w:val="center"/>
          </w:tcPr>
          <w:p w14:paraId="54A9346E" w14:textId="77777777" w:rsidR="000505DB" w:rsidRPr="002F788D" w:rsidRDefault="000505DB" w:rsidP="008710E1">
            <w:pPr>
              <w:spacing w:line="280" w:lineRule="exact"/>
              <w:jc w:val="right"/>
              <w:rPr>
                <w:rFonts w:ascii="細明體" w:eastAsia="細明體" w:hAnsi="細明體"/>
                <w:b/>
                <w:color w:val="000000" w:themeColor="text1"/>
                <w:kern w:val="0"/>
                <w:sz w:val="18"/>
                <w:szCs w:val="18"/>
              </w:rPr>
            </w:pPr>
            <w:r w:rsidRPr="002F788D">
              <w:rPr>
                <w:rFonts w:ascii="細明體" w:eastAsia="細明體" w:hAnsi="細明體"/>
                <w:color w:val="000000" w:themeColor="text1"/>
                <w:kern w:val="0"/>
                <w:sz w:val="18"/>
              </w:rPr>
              <w:t>--</w:t>
            </w:r>
          </w:p>
        </w:tc>
      </w:tr>
      <w:tr w:rsidR="002F788D" w:rsidRPr="002F788D" w14:paraId="4235A2EB" w14:textId="77777777" w:rsidTr="00A14F7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5"/>
        </w:trPr>
        <w:tc>
          <w:tcPr>
            <w:tcW w:w="3183" w:type="dxa"/>
            <w:tcBorders>
              <w:top w:val="nil"/>
              <w:left w:val="nil"/>
              <w:bottom w:val="nil"/>
            </w:tcBorders>
            <w:vAlign w:val="center"/>
          </w:tcPr>
          <w:p w14:paraId="7F648281" w14:textId="77777777" w:rsidR="000505DB" w:rsidRPr="002F788D" w:rsidRDefault="000505DB" w:rsidP="008710E1">
            <w:pPr>
              <w:spacing w:line="280" w:lineRule="exact"/>
              <w:jc w:val="distribute"/>
              <w:rPr>
                <w:rFonts w:ascii="標楷體" w:eastAsia="標楷體" w:hAnsi="標楷體"/>
                <w:color w:val="000000" w:themeColor="text1"/>
                <w:kern w:val="0"/>
                <w:sz w:val="20"/>
              </w:rPr>
            </w:pPr>
            <w:r w:rsidRPr="002F788D">
              <w:rPr>
                <w:rFonts w:ascii="標楷體" w:eastAsia="標楷體" w:hAnsi="標楷體"/>
                <w:b/>
                <w:color w:val="000000" w:themeColor="text1"/>
                <w:kern w:val="0"/>
                <w:sz w:val="20"/>
              </w:rPr>
              <w:t>淨資產</w:t>
            </w:r>
          </w:p>
        </w:tc>
        <w:tc>
          <w:tcPr>
            <w:tcW w:w="1353" w:type="dxa"/>
            <w:tcBorders>
              <w:top w:val="nil"/>
              <w:bottom w:val="nil"/>
            </w:tcBorders>
            <w:vAlign w:val="center"/>
          </w:tcPr>
          <w:p w14:paraId="4DEF86AC" w14:textId="77777777" w:rsidR="000505DB" w:rsidRPr="002F788D" w:rsidRDefault="000505DB" w:rsidP="008710E1">
            <w:pPr>
              <w:spacing w:line="28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rPr>
              <w:t>34,261,037</w:t>
            </w:r>
          </w:p>
        </w:tc>
        <w:tc>
          <w:tcPr>
            <w:tcW w:w="993" w:type="dxa"/>
            <w:tcBorders>
              <w:top w:val="nil"/>
              <w:bottom w:val="nil"/>
            </w:tcBorders>
            <w:vAlign w:val="center"/>
          </w:tcPr>
          <w:p w14:paraId="790E5F67" w14:textId="77777777" w:rsidR="000505DB" w:rsidRPr="002F788D" w:rsidRDefault="000505DB" w:rsidP="008710E1">
            <w:pPr>
              <w:spacing w:line="28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rPr>
              <w:t>17.46</w:t>
            </w:r>
          </w:p>
        </w:tc>
        <w:tc>
          <w:tcPr>
            <w:tcW w:w="1275" w:type="dxa"/>
            <w:tcBorders>
              <w:top w:val="nil"/>
              <w:bottom w:val="nil"/>
            </w:tcBorders>
            <w:vAlign w:val="center"/>
          </w:tcPr>
          <w:p w14:paraId="376EFA57" w14:textId="77777777" w:rsidR="000505DB" w:rsidRPr="002F788D" w:rsidRDefault="000505DB" w:rsidP="008710E1">
            <w:pPr>
              <w:spacing w:line="28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31,985,446</w:t>
            </w:r>
          </w:p>
        </w:tc>
        <w:tc>
          <w:tcPr>
            <w:tcW w:w="993" w:type="dxa"/>
            <w:tcBorders>
              <w:top w:val="nil"/>
              <w:bottom w:val="nil"/>
            </w:tcBorders>
            <w:vAlign w:val="center"/>
          </w:tcPr>
          <w:p w14:paraId="3786A244" w14:textId="77777777" w:rsidR="000505DB" w:rsidRPr="002F788D" w:rsidRDefault="000505DB" w:rsidP="008710E1">
            <w:pPr>
              <w:spacing w:line="28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100.00</w:t>
            </w:r>
          </w:p>
        </w:tc>
        <w:tc>
          <w:tcPr>
            <w:tcW w:w="1134" w:type="dxa"/>
            <w:tcBorders>
              <w:top w:val="nil"/>
              <w:bottom w:val="nil"/>
            </w:tcBorders>
            <w:vAlign w:val="center"/>
          </w:tcPr>
          <w:p w14:paraId="430BC932" w14:textId="77777777" w:rsidR="000505DB" w:rsidRPr="002F788D" w:rsidRDefault="000505DB" w:rsidP="008710E1">
            <w:pPr>
              <w:spacing w:line="280" w:lineRule="exact"/>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rPr>
              <w:t>2,275,591</w:t>
            </w:r>
          </w:p>
        </w:tc>
        <w:tc>
          <w:tcPr>
            <w:tcW w:w="992" w:type="dxa"/>
            <w:tcBorders>
              <w:top w:val="nil"/>
              <w:bottom w:val="nil"/>
              <w:right w:val="nil"/>
            </w:tcBorders>
            <w:vAlign w:val="center"/>
          </w:tcPr>
          <w:p w14:paraId="3632495F" w14:textId="77777777" w:rsidR="000505DB" w:rsidRPr="002F788D" w:rsidRDefault="000505DB" w:rsidP="008710E1">
            <w:pPr>
              <w:spacing w:line="280" w:lineRule="exact"/>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rPr>
              <w:t>7.11</w:t>
            </w:r>
          </w:p>
        </w:tc>
      </w:tr>
      <w:tr w:rsidR="002F788D" w:rsidRPr="002F788D" w14:paraId="51C6119B" w14:textId="77777777" w:rsidTr="00A14F7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5"/>
        </w:trPr>
        <w:tc>
          <w:tcPr>
            <w:tcW w:w="3183" w:type="dxa"/>
            <w:tcBorders>
              <w:top w:val="nil"/>
              <w:left w:val="nil"/>
              <w:bottom w:val="nil"/>
            </w:tcBorders>
            <w:vAlign w:val="center"/>
          </w:tcPr>
          <w:p w14:paraId="1EB7F04F" w14:textId="77777777" w:rsidR="000505DB" w:rsidRPr="002F788D" w:rsidRDefault="000505DB" w:rsidP="008710E1">
            <w:pPr>
              <w:spacing w:line="280" w:lineRule="exact"/>
              <w:ind w:leftChars="100" w:left="240"/>
              <w:jc w:val="distribute"/>
              <w:rPr>
                <w:rFonts w:ascii="標楷體" w:eastAsia="標楷體" w:hAnsi="標楷體"/>
                <w:color w:val="000000" w:themeColor="text1"/>
                <w:kern w:val="0"/>
                <w:sz w:val="20"/>
              </w:rPr>
            </w:pPr>
            <w:r w:rsidRPr="002F788D">
              <w:rPr>
                <w:rFonts w:ascii="標楷體" w:eastAsia="標楷體" w:hAnsi="標楷體"/>
                <w:b/>
                <w:color w:val="000000" w:themeColor="text1"/>
                <w:kern w:val="0"/>
                <w:sz w:val="20"/>
              </w:rPr>
              <w:t>淨資產</w:t>
            </w:r>
          </w:p>
        </w:tc>
        <w:tc>
          <w:tcPr>
            <w:tcW w:w="1353" w:type="dxa"/>
            <w:tcBorders>
              <w:top w:val="nil"/>
              <w:bottom w:val="nil"/>
            </w:tcBorders>
            <w:vAlign w:val="center"/>
          </w:tcPr>
          <w:p w14:paraId="118ABF7F" w14:textId="77777777" w:rsidR="000505DB" w:rsidRPr="002F788D" w:rsidRDefault="000505DB" w:rsidP="008710E1">
            <w:pPr>
              <w:spacing w:line="28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rPr>
              <w:t>34,261,037</w:t>
            </w:r>
          </w:p>
        </w:tc>
        <w:tc>
          <w:tcPr>
            <w:tcW w:w="993" w:type="dxa"/>
            <w:tcBorders>
              <w:top w:val="nil"/>
              <w:bottom w:val="nil"/>
            </w:tcBorders>
            <w:vAlign w:val="center"/>
          </w:tcPr>
          <w:p w14:paraId="12E138D7" w14:textId="77777777" w:rsidR="000505DB" w:rsidRPr="002F788D" w:rsidRDefault="000505DB" w:rsidP="008710E1">
            <w:pPr>
              <w:spacing w:line="28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rPr>
              <w:t>17.46</w:t>
            </w:r>
          </w:p>
        </w:tc>
        <w:tc>
          <w:tcPr>
            <w:tcW w:w="1275" w:type="dxa"/>
            <w:tcBorders>
              <w:top w:val="nil"/>
              <w:bottom w:val="nil"/>
            </w:tcBorders>
            <w:vAlign w:val="center"/>
          </w:tcPr>
          <w:p w14:paraId="654E5171" w14:textId="77777777" w:rsidR="000505DB" w:rsidRPr="002F788D" w:rsidRDefault="000505DB" w:rsidP="008710E1">
            <w:pPr>
              <w:spacing w:line="28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31,985,446</w:t>
            </w:r>
          </w:p>
        </w:tc>
        <w:tc>
          <w:tcPr>
            <w:tcW w:w="993" w:type="dxa"/>
            <w:tcBorders>
              <w:top w:val="nil"/>
              <w:bottom w:val="nil"/>
            </w:tcBorders>
            <w:vAlign w:val="center"/>
          </w:tcPr>
          <w:p w14:paraId="089744E1" w14:textId="77777777" w:rsidR="000505DB" w:rsidRPr="002F788D" w:rsidRDefault="000505DB" w:rsidP="008710E1">
            <w:pPr>
              <w:spacing w:line="28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100.00</w:t>
            </w:r>
          </w:p>
        </w:tc>
        <w:tc>
          <w:tcPr>
            <w:tcW w:w="1134" w:type="dxa"/>
            <w:tcBorders>
              <w:top w:val="nil"/>
              <w:bottom w:val="nil"/>
            </w:tcBorders>
            <w:vAlign w:val="center"/>
          </w:tcPr>
          <w:p w14:paraId="2E3A23A3" w14:textId="77777777" w:rsidR="000505DB" w:rsidRPr="002F788D" w:rsidRDefault="000505DB" w:rsidP="008710E1">
            <w:pPr>
              <w:spacing w:line="280" w:lineRule="exact"/>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rPr>
              <w:t>2,275,591</w:t>
            </w:r>
          </w:p>
        </w:tc>
        <w:tc>
          <w:tcPr>
            <w:tcW w:w="992" w:type="dxa"/>
            <w:tcBorders>
              <w:top w:val="nil"/>
              <w:bottom w:val="nil"/>
              <w:right w:val="nil"/>
            </w:tcBorders>
            <w:vAlign w:val="center"/>
          </w:tcPr>
          <w:p w14:paraId="0775EB07" w14:textId="77777777" w:rsidR="000505DB" w:rsidRPr="002F788D" w:rsidRDefault="000505DB" w:rsidP="008710E1">
            <w:pPr>
              <w:spacing w:line="280" w:lineRule="exact"/>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rPr>
              <w:t>7.11</w:t>
            </w:r>
          </w:p>
        </w:tc>
      </w:tr>
      <w:tr w:rsidR="002F788D" w:rsidRPr="002F788D" w14:paraId="6739A820" w14:textId="77777777" w:rsidTr="00A14F7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5"/>
        </w:trPr>
        <w:tc>
          <w:tcPr>
            <w:tcW w:w="3183" w:type="dxa"/>
            <w:tcBorders>
              <w:top w:val="nil"/>
              <w:left w:val="nil"/>
              <w:bottom w:val="nil"/>
            </w:tcBorders>
            <w:vAlign w:val="center"/>
          </w:tcPr>
          <w:p w14:paraId="369E4BA3" w14:textId="77777777" w:rsidR="000505DB" w:rsidRPr="002F788D" w:rsidRDefault="000505DB" w:rsidP="008710E1">
            <w:pPr>
              <w:spacing w:line="280" w:lineRule="exact"/>
              <w:ind w:leftChars="200" w:left="480"/>
              <w:jc w:val="distribute"/>
              <w:rPr>
                <w:rFonts w:ascii="標楷體" w:eastAsia="標楷體" w:hAnsi="標楷體"/>
                <w:color w:val="000000" w:themeColor="text1"/>
                <w:kern w:val="0"/>
                <w:sz w:val="20"/>
              </w:rPr>
            </w:pPr>
            <w:r w:rsidRPr="002F788D">
              <w:rPr>
                <w:rFonts w:ascii="標楷體" w:eastAsia="標楷體" w:hAnsi="標楷體"/>
                <w:color w:val="000000" w:themeColor="text1"/>
                <w:kern w:val="0"/>
                <w:sz w:val="20"/>
              </w:rPr>
              <w:t>淨資產</w:t>
            </w:r>
          </w:p>
        </w:tc>
        <w:tc>
          <w:tcPr>
            <w:tcW w:w="1353" w:type="dxa"/>
            <w:tcBorders>
              <w:top w:val="nil"/>
              <w:bottom w:val="nil"/>
            </w:tcBorders>
            <w:vAlign w:val="center"/>
          </w:tcPr>
          <w:p w14:paraId="71C88E5E" w14:textId="77777777" w:rsidR="000505DB" w:rsidRPr="002F788D" w:rsidRDefault="000505DB" w:rsidP="008710E1">
            <w:pPr>
              <w:spacing w:line="28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rPr>
              <w:t>34,261,037</w:t>
            </w:r>
          </w:p>
        </w:tc>
        <w:tc>
          <w:tcPr>
            <w:tcW w:w="993" w:type="dxa"/>
            <w:tcBorders>
              <w:top w:val="nil"/>
              <w:bottom w:val="nil"/>
            </w:tcBorders>
            <w:vAlign w:val="center"/>
          </w:tcPr>
          <w:p w14:paraId="360AAA67" w14:textId="77777777" w:rsidR="000505DB" w:rsidRPr="002F788D" w:rsidRDefault="000505DB" w:rsidP="008710E1">
            <w:pPr>
              <w:spacing w:line="28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rPr>
              <w:t>17.46</w:t>
            </w:r>
          </w:p>
        </w:tc>
        <w:tc>
          <w:tcPr>
            <w:tcW w:w="1275" w:type="dxa"/>
            <w:tcBorders>
              <w:top w:val="nil"/>
              <w:bottom w:val="nil"/>
            </w:tcBorders>
            <w:vAlign w:val="center"/>
          </w:tcPr>
          <w:p w14:paraId="52380DCE" w14:textId="77777777" w:rsidR="000505DB" w:rsidRPr="002F788D" w:rsidRDefault="000505DB" w:rsidP="008710E1">
            <w:pPr>
              <w:spacing w:line="28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31,985,446</w:t>
            </w:r>
          </w:p>
        </w:tc>
        <w:tc>
          <w:tcPr>
            <w:tcW w:w="993" w:type="dxa"/>
            <w:tcBorders>
              <w:top w:val="nil"/>
              <w:bottom w:val="nil"/>
            </w:tcBorders>
            <w:vAlign w:val="center"/>
          </w:tcPr>
          <w:p w14:paraId="4B767040" w14:textId="77777777" w:rsidR="000505DB" w:rsidRPr="002F788D" w:rsidRDefault="000505DB" w:rsidP="008710E1">
            <w:pPr>
              <w:spacing w:line="28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100.00</w:t>
            </w:r>
          </w:p>
        </w:tc>
        <w:tc>
          <w:tcPr>
            <w:tcW w:w="1134" w:type="dxa"/>
            <w:tcBorders>
              <w:top w:val="nil"/>
              <w:bottom w:val="nil"/>
            </w:tcBorders>
            <w:vAlign w:val="center"/>
          </w:tcPr>
          <w:p w14:paraId="19BD2DFB" w14:textId="77777777" w:rsidR="000505DB" w:rsidRPr="002F788D" w:rsidRDefault="000505DB" w:rsidP="008710E1">
            <w:pPr>
              <w:spacing w:line="28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rPr>
              <w:t>2,275,591</w:t>
            </w:r>
          </w:p>
        </w:tc>
        <w:tc>
          <w:tcPr>
            <w:tcW w:w="992" w:type="dxa"/>
            <w:tcBorders>
              <w:top w:val="nil"/>
              <w:bottom w:val="nil"/>
              <w:right w:val="nil"/>
            </w:tcBorders>
            <w:vAlign w:val="center"/>
          </w:tcPr>
          <w:p w14:paraId="0999AAC9" w14:textId="77777777" w:rsidR="000505DB" w:rsidRPr="002F788D" w:rsidRDefault="000505DB" w:rsidP="008710E1">
            <w:pPr>
              <w:spacing w:line="280" w:lineRule="exact"/>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rPr>
              <w:t>7.11</w:t>
            </w:r>
          </w:p>
        </w:tc>
      </w:tr>
      <w:tr w:rsidR="002F788D" w:rsidRPr="002F788D" w14:paraId="5EC95F32" w14:textId="77777777" w:rsidTr="00A14F7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5"/>
        </w:trPr>
        <w:tc>
          <w:tcPr>
            <w:tcW w:w="3183" w:type="dxa"/>
            <w:tcBorders>
              <w:top w:val="nil"/>
              <w:left w:val="nil"/>
              <w:bottom w:val="single" w:sz="4" w:space="0" w:color="auto"/>
            </w:tcBorders>
            <w:vAlign w:val="center"/>
          </w:tcPr>
          <w:p w14:paraId="29F3BBED" w14:textId="77777777" w:rsidR="000505DB" w:rsidRPr="002F788D" w:rsidRDefault="000505DB" w:rsidP="008710E1">
            <w:pPr>
              <w:spacing w:line="280" w:lineRule="exact"/>
              <w:jc w:val="distribute"/>
              <w:rPr>
                <w:rFonts w:ascii="標楷體" w:eastAsia="標楷體" w:hAnsi="標楷體"/>
                <w:color w:val="000000" w:themeColor="text1"/>
                <w:kern w:val="0"/>
                <w:sz w:val="20"/>
              </w:rPr>
            </w:pPr>
            <w:r w:rsidRPr="002F788D">
              <w:rPr>
                <w:rFonts w:ascii="標楷體" w:eastAsia="標楷體" w:hAnsi="標楷體"/>
                <w:b/>
                <w:color w:val="000000" w:themeColor="text1"/>
                <w:kern w:val="0"/>
                <w:sz w:val="20"/>
              </w:rPr>
              <w:t>合計</w:t>
            </w:r>
          </w:p>
        </w:tc>
        <w:tc>
          <w:tcPr>
            <w:tcW w:w="1353" w:type="dxa"/>
            <w:tcBorders>
              <w:top w:val="nil"/>
              <w:bottom w:val="single" w:sz="4" w:space="0" w:color="auto"/>
            </w:tcBorders>
            <w:vAlign w:val="center"/>
          </w:tcPr>
          <w:p w14:paraId="067D46F2" w14:textId="77777777" w:rsidR="000505DB" w:rsidRPr="002F788D" w:rsidRDefault="000505DB" w:rsidP="008710E1">
            <w:pPr>
              <w:spacing w:line="28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rPr>
              <w:t>196,261,037</w:t>
            </w:r>
          </w:p>
        </w:tc>
        <w:tc>
          <w:tcPr>
            <w:tcW w:w="993" w:type="dxa"/>
            <w:tcBorders>
              <w:top w:val="nil"/>
              <w:bottom w:val="single" w:sz="4" w:space="0" w:color="auto"/>
            </w:tcBorders>
            <w:vAlign w:val="center"/>
          </w:tcPr>
          <w:p w14:paraId="0F176F35" w14:textId="77777777" w:rsidR="000505DB" w:rsidRPr="002F788D" w:rsidRDefault="000505DB" w:rsidP="008710E1">
            <w:pPr>
              <w:spacing w:line="28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rPr>
              <w:t>100.00</w:t>
            </w:r>
          </w:p>
        </w:tc>
        <w:tc>
          <w:tcPr>
            <w:tcW w:w="1275" w:type="dxa"/>
            <w:tcBorders>
              <w:top w:val="nil"/>
              <w:bottom w:val="single" w:sz="4" w:space="0" w:color="auto"/>
            </w:tcBorders>
            <w:vAlign w:val="center"/>
          </w:tcPr>
          <w:p w14:paraId="11120E10" w14:textId="77777777" w:rsidR="000505DB" w:rsidRPr="002F788D" w:rsidRDefault="000505DB" w:rsidP="008710E1">
            <w:pPr>
              <w:spacing w:line="28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31,985,446</w:t>
            </w:r>
          </w:p>
        </w:tc>
        <w:tc>
          <w:tcPr>
            <w:tcW w:w="993" w:type="dxa"/>
            <w:tcBorders>
              <w:top w:val="nil"/>
              <w:bottom w:val="single" w:sz="4" w:space="0" w:color="auto"/>
            </w:tcBorders>
            <w:vAlign w:val="center"/>
          </w:tcPr>
          <w:p w14:paraId="7CB22C10" w14:textId="77777777" w:rsidR="000505DB" w:rsidRPr="002F788D" w:rsidRDefault="000505DB" w:rsidP="008710E1">
            <w:pPr>
              <w:spacing w:line="28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100.00</w:t>
            </w:r>
          </w:p>
        </w:tc>
        <w:tc>
          <w:tcPr>
            <w:tcW w:w="1134" w:type="dxa"/>
            <w:tcBorders>
              <w:top w:val="nil"/>
              <w:bottom w:val="single" w:sz="4" w:space="0" w:color="auto"/>
            </w:tcBorders>
            <w:vAlign w:val="center"/>
          </w:tcPr>
          <w:p w14:paraId="5A51611D" w14:textId="77777777" w:rsidR="000505DB" w:rsidRPr="002F788D" w:rsidRDefault="000505DB" w:rsidP="008710E1">
            <w:pPr>
              <w:spacing w:line="280" w:lineRule="exact"/>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rPr>
              <w:t>164,275,591</w:t>
            </w:r>
          </w:p>
        </w:tc>
        <w:tc>
          <w:tcPr>
            <w:tcW w:w="992" w:type="dxa"/>
            <w:tcBorders>
              <w:top w:val="nil"/>
              <w:bottom w:val="single" w:sz="4" w:space="0" w:color="auto"/>
              <w:right w:val="nil"/>
            </w:tcBorders>
            <w:vAlign w:val="center"/>
          </w:tcPr>
          <w:p w14:paraId="7F0786C0" w14:textId="77777777" w:rsidR="000505DB" w:rsidRPr="002F788D" w:rsidRDefault="000505DB" w:rsidP="008710E1">
            <w:pPr>
              <w:spacing w:line="280" w:lineRule="exact"/>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rPr>
              <w:t>513.59</w:t>
            </w:r>
          </w:p>
        </w:tc>
      </w:tr>
    </w:tbl>
    <w:p w14:paraId="4F0FEAA3" w14:textId="07A98576" w:rsidR="000505DB" w:rsidRPr="002F788D" w:rsidRDefault="000505DB" w:rsidP="00E93D81">
      <w:pPr>
        <w:tabs>
          <w:tab w:val="left" w:pos="408"/>
        </w:tabs>
        <w:adjustRightInd w:val="0"/>
        <w:snapToGrid w:val="0"/>
        <w:spacing w:line="240" w:lineRule="exact"/>
        <w:ind w:left="502" w:hangingChars="279" w:hanging="502"/>
        <w:rPr>
          <w:rFonts w:ascii="標楷體" w:eastAsia="標楷體" w:hAnsi="標楷體"/>
          <w:color w:val="000000" w:themeColor="text1"/>
          <w:sz w:val="18"/>
          <w:szCs w:val="18"/>
        </w:rPr>
      </w:pPr>
      <w:r w:rsidRPr="002F788D">
        <w:rPr>
          <w:rFonts w:ascii="標楷體" w:eastAsia="標楷體" w:hAnsi="標楷體"/>
          <w:color w:val="000000" w:themeColor="text1"/>
          <w:sz w:val="18"/>
          <w:szCs w:val="18"/>
        </w:rPr>
        <w:t>註：本表編製基礎係依會計法刪除第29條後，納入固定資產及長期負債等科目，與預算編列基礎不同。</w:t>
      </w:r>
    </w:p>
    <w:p w14:paraId="79C32F09" w14:textId="77777777" w:rsidR="000505DB" w:rsidRPr="002F788D" w:rsidRDefault="000505DB" w:rsidP="00D31180">
      <w:pPr>
        <w:widowControl/>
        <w:spacing w:line="20" w:lineRule="exact"/>
        <w:rPr>
          <w:rFonts w:ascii="標楷體" w:eastAsia="標楷體" w:hAnsi="標楷體"/>
          <w:color w:val="000000" w:themeColor="text1"/>
          <w:sz w:val="20"/>
        </w:rPr>
      </w:pPr>
    </w:p>
    <w:p w14:paraId="4FF05505" w14:textId="77777777" w:rsidR="000505DB" w:rsidRPr="002F788D" w:rsidRDefault="000505DB" w:rsidP="00D31180">
      <w:pPr>
        <w:tabs>
          <w:tab w:val="left" w:pos="408"/>
        </w:tabs>
        <w:adjustRightInd w:val="0"/>
        <w:snapToGrid w:val="0"/>
        <w:spacing w:line="20" w:lineRule="exact"/>
        <w:rPr>
          <w:rFonts w:ascii="標楷體" w:eastAsia="標楷體" w:hAnsi="標楷體"/>
          <w:color w:val="000000" w:themeColor="text1"/>
          <w:sz w:val="20"/>
        </w:rPr>
      </w:pPr>
    </w:p>
    <w:p w14:paraId="51FA7842" w14:textId="77777777" w:rsidR="000505DB" w:rsidRPr="002F788D" w:rsidRDefault="000505DB" w:rsidP="00D31180">
      <w:pPr>
        <w:widowControl/>
        <w:spacing w:line="20" w:lineRule="exact"/>
        <w:rPr>
          <w:rFonts w:ascii="標楷體" w:eastAsia="標楷體" w:hAnsi="標楷體"/>
          <w:color w:val="000000" w:themeColor="text1"/>
          <w:sz w:val="18"/>
          <w:szCs w:val="18"/>
        </w:rPr>
      </w:pPr>
    </w:p>
    <w:p w14:paraId="10E454D8" w14:textId="77777777" w:rsidR="000505DB" w:rsidRPr="002F788D" w:rsidRDefault="000505DB" w:rsidP="00A14F7C">
      <w:pPr>
        <w:pStyle w:val="af0"/>
        <w:tabs>
          <w:tab w:val="left" w:pos="4260"/>
        </w:tabs>
        <w:overflowPunct w:val="0"/>
        <w:adjustRightInd w:val="0"/>
        <w:snapToGrid w:val="0"/>
        <w:spacing w:line="440" w:lineRule="exact"/>
        <w:ind w:leftChars="200" w:left="480"/>
        <w:jc w:val="both"/>
        <w:outlineLvl w:val="2"/>
        <w:rPr>
          <w:rFonts w:hAnsi="標楷體"/>
          <w:b/>
          <w:snapToGrid w:val="0"/>
          <w:color w:val="000000" w:themeColor="text1"/>
          <w:sz w:val="28"/>
          <w:szCs w:val="28"/>
        </w:rPr>
      </w:pPr>
      <w:r w:rsidRPr="002F788D">
        <w:rPr>
          <w:rFonts w:hAnsi="標楷體" w:hint="eastAsia"/>
          <w:b/>
          <w:snapToGrid w:val="0"/>
          <w:color w:val="000000" w:themeColor="text1"/>
          <w:sz w:val="28"/>
          <w:szCs w:val="28"/>
        </w:rPr>
        <w:t>（二）教育處主管</w:t>
      </w:r>
    </w:p>
    <w:p w14:paraId="2297A648" w14:textId="77777777" w:rsidR="000505DB" w:rsidRPr="002F788D" w:rsidRDefault="000505DB" w:rsidP="00A14F7C">
      <w:pPr>
        <w:pStyle w:val="af0"/>
        <w:tabs>
          <w:tab w:val="left" w:pos="4260"/>
        </w:tabs>
        <w:overflowPunct w:val="0"/>
        <w:adjustRightInd w:val="0"/>
        <w:snapToGrid w:val="0"/>
        <w:spacing w:line="440" w:lineRule="exact"/>
        <w:ind w:leftChars="550" w:left="1320"/>
        <w:jc w:val="both"/>
        <w:outlineLvl w:val="3"/>
        <w:rPr>
          <w:rFonts w:hAnsi="標楷體"/>
          <w:b/>
          <w:snapToGrid w:val="0"/>
          <w:color w:val="000000" w:themeColor="text1"/>
          <w:sz w:val="28"/>
          <w:szCs w:val="28"/>
        </w:rPr>
      </w:pPr>
      <w:r w:rsidRPr="002F788D">
        <w:rPr>
          <w:rFonts w:hAnsi="標楷體" w:hint="eastAsia"/>
          <w:b/>
          <w:snapToGrid w:val="0"/>
          <w:color w:val="000000" w:themeColor="text1"/>
        </w:rPr>
        <w:t>1.金門縣獎助大專校院建校基金</w:t>
      </w:r>
    </w:p>
    <w:p w14:paraId="2ED2DA65" w14:textId="77777777" w:rsidR="000505DB" w:rsidRPr="002F788D" w:rsidRDefault="000505DB" w:rsidP="00A14F7C">
      <w:pPr>
        <w:pStyle w:val="ae"/>
        <w:overflowPunct w:val="0"/>
        <w:adjustRightInd w:val="0"/>
        <w:snapToGrid w:val="0"/>
        <w:spacing w:after="0" w:line="440" w:lineRule="exact"/>
        <w:ind w:leftChars="0" w:left="0" w:firstLineChars="200" w:firstLine="480"/>
        <w:jc w:val="both"/>
        <w:rPr>
          <w:rFonts w:ascii="標楷體" w:eastAsia="標楷體" w:hAnsi="標楷體"/>
          <w:color w:val="000000" w:themeColor="text1"/>
        </w:rPr>
      </w:pPr>
      <w:r w:rsidRPr="002F788D">
        <w:rPr>
          <w:rFonts w:ascii="標楷體" w:eastAsia="標楷體" w:hAnsi="標楷體" w:hint="eastAsia"/>
          <w:color w:val="000000" w:themeColor="text1"/>
        </w:rPr>
        <w:t>金門縣政府為獎助高等教育在金門扎根，成立大專校院，提升金門縣教育文化層次，設立金門縣獎助大專校院建校基金。該基金112年度各項</w:t>
      </w:r>
      <w:r w:rsidRPr="002F788D">
        <w:rPr>
          <w:rFonts w:ascii="標楷體" w:eastAsia="標楷體" w:hAnsi="標楷體" w:hint="eastAsia"/>
          <w:snapToGrid w:val="0"/>
          <w:color w:val="000000" w:themeColor="text1"/>
        </w:rPr>
        <w:t>業務計畫及預算之執行等</w:t>
      </w:r>
      <w:r w:rsidRPr="002F788D">
        <w:rPr>
          <w:rFonts w:ascii="標楷體" w:eastAsia="標楷體" w:hAnsi="標楷體" w:hint="eastAsia"/>
          <w:color w:val="000000" w:themeColor="text1"/>
        </w:rPr>
        <w:t>，經予書面審核，茲將審核結果說明如次：</w:t>
      </w:r>
    </w:p>
    <w:p w14:paraId="6A111E0B" w14:textId="77777777" w:rsidR="000505DB" w:rsidRPr="002F788D" w:rsidRDefault="000505DB" w:rsidP="00A14F7C">
      <w:pPr>
        <w:overflowPunct w:val="0"/>
        <w:adjustRightInd w:val="0"/>
        <w:snapToGrid w:val="0"/>
        <w:spacing w:line="440" w:lineRule="exact"/>
        <w:ind w:leftChars="650" w:left="1560"/>
        <w:jc w:val="both"/>
        <w:rPr>
          <w:rFonts w:ascii="標楷體" w:eastAsia="標楷體" w:hAnsi="標楷體"/>
          <w:b/>
          <w:snapToGrid w:val="0"/>
          <w:color w:val="000000" w:themeColor="text1"/>
        </w:rPr>
      </w:pPr>
      <w:r w:rsidRPr="002F788D">
        <w:rPr>
          <w:rFonts w:ascii="標楷體" w:eastAsia="標楷體" w:hAnsi="標楷體" w:hint="eastAsia"/>
          <w:b/>
          <w:snapToGrid w:val="0"/>
          <w:color w:val="000000" w:themeColor="text1"/>
        </w:rPr>
        <w:t>（1）業務計畫實施情形之查核</w:t>
      </w:r>
    </w:p>
    <w:p w14:paraId="2DBA8588" w14:textId="0622241D" w:rsidR="000505DB" w:rsidRPr="002F788D" w:rsidRDefault="000505DB" w:rsidP="00A14F7C">
      <w:pPr>
        <w:pStyle w:val="ae"/>
        <w:overflowPunct w:val="0"/>
        <w:adjustRightInd w:val="0"/>
        <w:snapToGrid w:val="0"/>
        <w:spacing w:after="0" w:line="440" w:lineRule="exact"/>
        <w:ind w:leftChars="0" w:left="0" w:firstLineChars="200" w:firstLine="480"/>
        <w:jc w:val="both"/>
        <w:rPr>
          <w:rFonts w:ascii="標楷體" w:eastAsia="標楷體" w:hAnsi="標楷體"/>
          <w:color w:val="000000" w:themeColor="text1"/>
        </w:rPr>
      </w:pPr>
      <w:r w:rsidRPr="002F788D">
        <w:rPr>
          <w:rFonts w:ascii="標楷體" w:eastAsia="標楷體" w:hAnsi="標楷體" w:hint="eastAsia"/>
          <w:color w:val="000000" w:themeColor="text1"/>
          <w:szCs w:val="24"/>
        </w:rPr>
        <w:t>該基金主要業務係辦理獎勵計畫補助教學研究獎勵及建置基礎教學設施。112年度預計執行2,429萬餘元，實際執行1萬餘元，較預計減少2,428萬餘元，約</w:t>
      </w:r>
      <w:r w:rsidRPr="002F788D">
        <w:rPr>
          <w:rFonts w:ascii="標楷體" w:eastAsia="標楷體" w:hAnsi="標楷體"/>
          <w:color w:val="000000" w:themeColor="text1"/>
          <w:szCs w:val="24"/>
        </w:rPr>
        <w:t>99.9</w:t>
      </w:r>
      <w:r w:rsidRPr="002F788D">
        <w:rPr>
          <w:rFonts w:ascii="標楷體" w:eastAsia="標楷體" w:hAnsi="標楷體" w:hint="eastAsia"/>
          <w:color w:val="000000" w:themeColor="text1"/>
          <w:szCs w:val="24"/>
        </w:rPr>
        <w:t>6％</w:t>
      </w:r>
      <w:r w:rsidRPr="002F788D">
        <w:rPr>
          <w:rFonts w:ascii="標楷體" w:eastAsia="標楷體" w:hAnsi="標楷體" w:hint="eastAsia"/>
          <w:color w:val="000000" w:themeColor="text1"/>
        </w:rPr>
        <w:t>，主要係國立金門大學、國立空中大學及私立銘傳大學等3所學校未獲</w:t>
      </w:r>
      <w:r w:rsidR="00E91832">
        <w:rPr>
          <w:rFonts w:ascii="標楷體" w:eastAsia="標楷體" w:hAnsi="標楷體" w:hint="eastAsia"/>
          <w:color w:val="000000" w:themeColor="text1"/>
        </w:rPr>
        <w:t>縣</w:t>
      </w:r>
      <w:r w:rsidRPr="002F788D">
        <w:rPr>
          <w:rFonts w:ascii="標楷體" w:eastAsia="標楷體" w:hAnsi="標楷體" w:hint="eastAsia"/>
          <w:color w:val="000000" w:themeColor="text1"/>
        </w:rPr>
        <w:t>議會同意補助，獎勵計畫實際支出較預計減少所致。</w:t>
      </w:r>
    </w:p>
    <w:p w14:paraId="67A17DB5" w14:textId="77777777" w:rsidR="000505DB" w:rsidRPr="002F788D" w:rsidRDefault="000505DB" w:rsidP="00A14F7C">
      <w:pPr>
        <w:pStyle w:val="ae"/>
        <w:overflowPunct w:val="0"/>
        <w:adjustRightInd w:val="0"/>
        <w:snapToGrid w:val="0"/>
        <w:spacing w:after="0" w:line="440" w:lineRule="exact"/>
        <w:ind w:leftChars="0" w:left="0" w:firstLineChars="200" w:firstLine="472"/>
        <w:jc w:val="both"/>
        <w:rPr>
          <w:rFonts w:ascii="標楷體" w:eastAsia="標楷體" w:hAnsi="標楷體"/>
          <w:color w:val="000000" w:themeColor="text1"/>
          <w:spacing w:val="-2"/>
        </w:rPr>
      </w:pPr>
      <w:r w:rsidRPr="002F788D">
        <w:rPr>
          <w:rFonts w:ascii="標楷體" w:eastAsia="標楷體" w:hAnsi="標楷體" w:hint="eastAsia"/>
          <w:color w:val="000000" w:themeColor="text1"/>
          <w:spacing w:val="-2"/>
        </w:rPr>
        <w:t>有關該基金業務計畫執行率欠佳情形，本室已函請金門縣政府檢討改善，俾達成預計目標。</w:t>
      </w:r>
    </w:p>
    <w:p w14:paraId="396077A6" w14:textId="77777777" w:rsidR="000505DB" w:rsidRPr="002F788D" w:rsidRDefault="000505DB" w:rsidP="00A14F7C">
      <w:pPr>
        <w:overflowPunct w:val="0"/>
        <w:adjustRightInd w:val="0"/>
        <w:snapToGrid w:val="0"/>
        <w:spacing w:line="440" w:lineRule="exact"/>
        <w:ind w:leftChars="650" w:left="1560"/>
        <w:jc w:val="both"/>
        <w:rPr>
          <w:rFonts w:ascii="標楷體" w:eastAsia="標楷體" w:hAnsi="標楷體"/>
          <w:b/>
          <w:snapToGrid w:val="0"/>
          <w:color w:val="000000" w:themeColor="text1"/>
        </w:rPr>
      </w:pPr>
      <w:r w:rsidRPr="002F788D">
        <w:rPr>
          <w:rFonts w:ascii="標楷體" w:eastAsia="標楷體" w:hAnsi="標楷體" w:hint="eastAsia"/>
          <w:b/>
          <w:snapToGrid w:val="0"/>
          <w:color w:val="000000" w:themeColor="text1"/>
        </w:rPr>
        <w:t>（2）預算執行情形之審核</w:t>
      </w:r>
      <w:r w:rsidRPr="002F788D">
        <w:rPr>
          <w:rFonts w:ascii="標楷體" w:eastAsia="標楷體" w:hAnsi="標楷體"/>
          <w:b/>
          <w:snapToGrid w:val="0"/>
          <w:color w:val="000000" w:themeColor="text1"/>
        </w:rPr>
        <w:t xml:space="preserve"> </w:t>
      </w:r>
    </w:p>
    <w:p w14:paraId="44DAEE8D" w14:textId="4FB20999" w:rsidR="000505DB" w:rsidRPr="002F788D" w:rsidRDefault="000505DB" w:rsidP="00A14F7C">
      <w:pPr>
        <w:pStyle w:val="ae"/>
        <w:overflowPunct w:val="0"/>
        <w:adjustRightInd w:val="0"/>
        <w:snapToGrid w:val="0"/>
        <w:spacing w:after="0" w:line="440" w:lineRule="exact"/>
        <w:ind w:leftChars="0" w:left="0" w:firstLineChars="200" w:firstLine="480"/>
        <w:jc w:val="both"/>
        <w:rPr>
          <w:rFonts w:ascii="標楷體" w:eastAsia="標楷體" w:hAnsi="標楷體"/>
          <w:color w:val="000000" w:themeColor="text1"/>
        </w:rPr>
      </w:pPr>
      <w:r w:rsidRPr="002F788D">
        <w:rPr>
          <w:rFonts w:ascii="標楷體" w:eastAsia="標楷體" w:hAnsi="標楷體" w:hint="eastAsia"/>
          <w:color w:val="000000" w:themeColor="text1"/>
        </w:rPr>
        <w:t>112年度決算審核結果，審定本期賸餘328萬餘元，與預算短絀2,314萬餘元，相距2,642萬餘元，主要係國立金門大學、國立空中大學及私立銘傳大學等3所學校未獲</w:t>
      </w:r>
      <w:r w:rsidR="00E91832">
        <w:rPr>
          <w:rFonts w:ascii="標楷體" w:eastAsia="標楷體" w:hAnsi="標楷體" w:hint="eastAsia"/>
          <w:color w:val="000000" w:themeColor="text1"/>
        </w:rPr>
        <w:t>縣</w:t>
      </w:r>
      <w:r w:rsidRPr="002F788D">
        <w:rPr>
          <w:rFonts w:ascii="標楷體" w:eastAsia="標楷體" w:hAnsi="標楷體" w:hint="eastAsia"/>
          <w:color w:val="000000" w:themeColor="text1"/>
        </w:rPr>
        <w:t>議會同意補助，獎勵計畫實際支出較預計減少所致。</w:t>
      </w:r>
    </w:p>
    <w:p w14:paraId="1DFE697F" w14:textId="77777777" w:rsidR="000505DB" w:rsidRPr="002F788D" w:rsidRDefault="000505DB" w:rsidP="00A14F7C">
      <w:pPr>
        <w:overflowPunct w:val="0"/>
        <w:adjustRightInd w:val="0"/>
        <w:snapToGrid w:val="0"/>
        <w:spacing w:line="440" w:lineRule="exact"/>
        <w:ind w:leftChars="650" w:left="1560"/>
        <w:jc w:val="both"/>
        <w:rPr>
          <w:rFonts w:ascii="標楷體" w:eastAsia="標楷體" w:hAnsi="標楷體"/>
          <w:b/>
          <w:snapToGrid w:val="0"/>
          <w:color w:val="000000" w:themeColor="text1"/>
        </w:rPr>
      </w:pPr>
      <w:r w:rsidRPr="002F788D">
        <w:rPr>
          <w:rFonts w:ascii="標楷體" w:eastAsia="標楷體" w:hAnsi="標楷體" w:hint="eastAsia"/>
          <w:b/>
          <w:snapToGrid w:val="0"/>
          <w:color w:val="000000" w:themeColor="text1"/>
        </w:rPr>
        <w:t>（3）餘絀之審定</w:t>
      </w:r>
    </w:p>
    <w:p w14:paraId="4421F18C" w14:textId="77777777" w:rsidR="000505DB" w:rsidRPr="002F788D" w:rsidRDefault="000505DB" w:rsidP="00A14F7C">
      <w:pPr>
        <w:pStyle w:val="ae"/>
        <w:overflowPunct w:val="0"/>
        <w:adjustRightInd w:val="0"/>
        <w:snapToGrid w:val="0"/>
        <w:spacing w:after="0" w:line="440" w:lineRule="exact"/>
        <w:ind w:leftChars="0" w:left="0" w:firstLineChars="200" w:firstLine="480"/>
        <w:jc w:val="both"/>
        <w:rPr>
          <w:rFonts w:ascii="標楷體" w:eastAsia="標楷體" w:hAnsi="標楷體"/>
          <w:snapToGrid w:val="0"/>
          <w:color w:val="000000" w:themeColor="text1"/>
        </w:rPr>
      </w:pPr>
      <w:r w:rsidRPr="002F788D">
        <w:rPr>
          <w:rFonts w:ascii="標楷體" w:eastAsia="標楷體" w:hAnsi="標楷體" w:hint="eastAsia"/>
          <w:color w:val="000000" w:themeColor="text1"/>
        </w:rPr>
        <w:t>112年度決算經金門縣政府核定賸餘3,281,165元，經核尚無不合，予以照數審定。</w:t>
      </w:r>
    </w:p>
    <w:p w14:paraId="653C5B7A" w14:textId="77777777" w:rsidR="000505DB" w:rsidRPr="002F788D" w:rsidRDefault="000505DB" w:rsidP="00A14F7C">
      <w:pPr>
        <w:overflowPunct w:val="0"/>
        <w:adjustRightInd w:val="0"/>
        <w:snapToGrid w:val="0"/>
        <w:spacing w:line="440" w:lineRule="exact"/>
        <w:ind w:leftChars="650" w:left="1560"/>
        <w:jc w:val="both"/>
        <w:rPr>
          <w:rFonts w:ascii="標楷體" w:eastAsia="標楷體" w:hAnsi="標楷體"/>
          <w:b/>
          <w:snapToGrid w:val="0"/>
          <w:color w:val="000000" w:themeColor="text1"/>
        </w:rPr>
      </w:pPr>
      <w:r w:rsidRPr="002F788D">
        <w:rPr>
          <w:rFonts w:ascii="標楷體" w:eastAsia="標楷體" w:hAnsi="標楷體" w:hint="eastAsia"/>
          <w:b/>
          <w:snapToGrid w:val="0"/>
          <w:color w:val="000000" w:themeColor="text1"/>
        </w:rPr>
        <w:t>（4）現金流量之查核</w:t>
      </w:r>
    </w:p>
    <w:p w14:paraId="578E4C6F" w14:textId="77777777" w:rsidR="000505DB" w:rsidRPr="002F788D" w:rsidRDefault="000505DB" w:rsidP="00A14F7C">
      <w:pPr>
        <w:pStyle w:val="ae"/>
        <w:overflowPunct w:val="0"/>
        <w:adjustRightInd w:val="0"/>
        <w:snapToGrid w:val="0"/>
        <w:spacing w:after="0" w:line="440" w:lineRule="exact"/>
        <w:ind w:leftChars="0" w:left="0" w:firstLineChars="200" w:firstLine="480"/>
        <w:jc w:val="both"/>
        <w:rPr>
          <w:rFonts w:ascii="標楷體" w:eastAsia="標楷體" w:hAnsi="標楷體"/>
          <w:color w:val="000000" w:themeColor="text1"/>
          <w:szCs w:val="24"/>
        </w:rPr>
      </w:pPr>
      <w:r w:rsidRPr="002F788D">
        <w:rPr>
          <w:rFonts w:ascii="標楷體" w:eastAsia="標楷體" w:hAnsi="標楷體" w:hint="eastAsia"/>
          <w:color w:val="000000" w:themeColor="text1"/>
        </w:rPr>
        <w:t>112年度期初現金及約當現金3億</w:t>
      </w:r>
      <w:r w:rsidRPr="002F788D">
        <w:rPr>
          <w:rFonts w:ascii="標楷體" w:eastAsia="標楷體" w:hAnsi="標楷體"/>
          <w:color w:val="000000" w:themeColor="text1"/>
        </w:rPr>
        <w:t>7,942</w:t>
      </w:r>
      <w:r w:rsidRPr="002F788D">
        <w:rPr>
          <w:rFonts w:ascii="標楷體" w:eastAsia="標楷體" w:hAnsi="標楷體" w:hint="eastAsia"/>
          <w:color w:val="000000" w:themeColor="text1"/>
        </w:rPr>
        <w:t>萬餘元，經業務活動結果，現金及約當現金淨增308萬餘元，期末現金及約當現金為3億8,250萬餘元。</w:t>
      </w:r>
    </w:p>
    <w:p w14:paraId="0917147F" w14:textId="77777777" w:rsidR="000505DB" w:rsidRPr="002F788D" w:rsidRDefault="000505DB" w:rsidP="00A14F7C">
      <w:pPr>
        <w:pStyle w:val="ae"/>
        <w:overflowPunct w:val="0"/>
        <w:adjustRightInd w:val="0"/>
        <w:snapToGrid w:val="0"/>
        <w:spacing w:after="0" w:line="440" w:lineRule="exact"/>
        <w:ind w:leftChars="0" w:left="0" w:firstLineChars="200" w:firstLine="460"/>
        <w:jc w:val="both"/>
        <w:rPr>
          <w:rFonts w:ascii="標楷體" w:eastAsia="標楷體" w:hAnsi="標楷體"/>
          <w:color w:val="000000" w:themeColor="text1"/>
          <w:spacing w:val="-5"/>
          <w:szCs w:val="24"/>
        </w:rPr>
      </w:pPr>
      <w:r w:rsidRPr="002F788D">
        <w:rPr>
          <w:rFonts w:ascii="標楷體" w:eastAsia="標楷體" w:hAnsi="標楷體" w:hint="eastAsia"/>
          <w:color w:val="000000" w:themeColor="text1"/>
          <w:spacing w:val="-5"/>
          <w:szCs w:val="24"/>
        </w:rPr>
        <w:t>茲將該基金來源用途及餘絀之審定，暨餘絀審定後現金流量及資產負債狀況，分別列表如次：</w:t>
      </w:r>
    </w:p>
    <w:tbl>
      <w:tblPr>
        <w:tblW w:w="5000" w:type="pct"/>
        <w:tblCellMar>
          <w:left w:w="28" w:type="dxa"/>
          <w:right w:w="28" w:type="dxa"/>
        </w:tblCellMar>
        <w:tblLook w:val="0000" w:firstRow="0" w:lastRow="0" w:firstColumn="0" w:lastColumn="0" w:noHBand="0" w:noVBand="0"/>
      </w:tblPr>
      <w:tblGrid>
        <w:gridCol w:w="2410"/>
        <w:gridCol w:w="1371"/>
        <w:gridCol w:w="1371"/>
        <w:gridCol w:w="1371"/>
        <w:gridCol w:w="1371"/>
        <w:gridCol w:w="1153"/>
        <w:gridCol w:w="875"/>
      </w:tblGrid>
      <w:tr w:rsidR="002F788D" w:rsidRPr="002F788D" w14:paraId="74C66ABE" w14:textId="77777777" w:rsidTr="009823E0">
        <w:trPr>
          <w:tblHeader/>
        </w:trPr>
        <w:tc>
          <w:tcPr>
            <w:tcW w:w="5000" w:type="pct"/>
            <w:gridSpan w:val="7"/>
            <w:tcBorders>
              <w:bottom w:val="single" w:sz="4" w:space="0" w:color="auto"/>
            </w:tcBorders>
          </w:tcPr>
          <w:tbl>
            <w:tblPr>
              <w:tblW w:w="5072" w:type="pct"/>
              <w:jc w:val="center"/>
              <w:tblCellMar>
                <w:left w:w="28" w:type="dxa"/>
                <w:right w:w="28" w:type="dxa"/>
              </w:tblCellMar>
              <w:tblLook w:val="0000" w:firstRow="0" w:lastRow="0" w:firstColumn="0" w:lastColumn="0" w:noHBand="0" w:noVBand="0"/>
            </w:tblPr>
            <w:tblGrid>
              <w:gridCol w:w="2534"/>
              <w:gridCol w:w="5458"/>
              <w:gridCol w:w="2016"/>
            </w:tblGrid>
            <w:tr w:rsidR="002F788D" w:rsidRPr="002F788D" w14:paraId="43A94335" w14:textId="77777777" w:rsidTr="00A14F7C">
              <w:trPr>
                <w:trHeight w:val="567"/>
                <w:tblHeader/>
                <w:jc w:val="center"/>
              </w:trPr>
              <w:tc>
                <w:tcPr>
                  <w:tcW w:w="5000" w:type="pct"/>
                  <w:gridSpan w:val="3"/>
                  <w:vAlign w:val="center"/>
                </w:tcPr>
                <w:p w14:paraId="5579FB44" w14:textId="77777777" w:rsidR="000505DB" w:rsidRPr="002F788D" w:rsidRDefault="000505DB" w:rsidP="00215D23">
                  <w:pPr>
                    <w:adjustRightInd w:val="0"/>
                    <w:snapToGrid w:val="0"/>
                    <w:jc w:val="center"/>
                    <w:rPr>
                      <w:rFonts w:ascii="標楷體" w:eastAsia="標楷體" w:hAnsi="標楷體"/>
                      <w:b/>
                      <w:color w:val="000000" w:themeColor="text1"/>
                      <w:sz w:val="36"/>
                      <w:szCs w:val="36"/>
                      <w:u w:val="single"/>
                    </w:rPr>
                  </w:pPr>
                  <w:r w:rsidRPr="002F788D">
                    <w:rPr>
                      <w:rFonts w:ascii="標楷體" w:eastAsia="標楷體" w:hAnsi="標楷體" w:hint="eastAsia"/>
                      <w:b/>
                      <w:color w:val="000000" w:themeColor="text1"/>
                      <w:sz w:val="36"/>
                      <w:szCs w:val="36"/>
                      <w:u w:val="single"/>
                    </w:rPr>
                    <w:t>金門縣獎助大專校院建校基金來源用途及餘絀審定表</w:t>
                  </w:r>
                </w:p>
              </w:tc>
            </w:tr>
            <w:tr w:rsidR="002F788D" w:rsidRPr="002F788D" w14:paraId="498FBCC7" w14:textId="77777777" w:rsidTr="003F5383">
              <w:trPr>
                <w:trHeight w:val="340"/>
                <w:jc w:val="center"/>
              </w:trPr>
              <w:tc>
                <w:tcPr>
                  <w:tcW w:w="1266" w:type="pct"/>
                </w:tcPr>
                <w:p w14:paraId="4F842A7C" w14:textId="77777777" w:rsidR="000505DB" w:rsidRPr="002F788D" w:rsidRDefault="000505DB" w:rsidP="003F5383">
                  <w:pPr>
                    <w:adjustRightInd w:val="0"/>
                    <w:snapToGrid w:val="0"/>
                    <w:ind w:leftChars="10" w:left="24" w:rightChars="10" w:right="24"/>
                    <w:jc w:val="both"/>
                    <w:rPr>
                      <w:rFonts w:ascii="標楷體" w:eastAsia="標楷體" w:hAnsi="標楷體"/>
                      <w:color w:val="000000" w:themeColor="text1"/>
                      <w:sz w:val="20"/>
                    </w:rPr>
                  </w:pPr>
                </w:p>
              </w:tc>
              <w:tc>
                <w:tcPr>
                  <w:tcW w:w="2727" w:type="pct"/>
                </w:tcPr>
                <w:p w14:paraId="1C5EB5E9" w14:textId="77777777" w:rsidR="000505DB" w:rsidRPr="002F788D" w:rsidRDefault="000505DB" w:rsidP="003F5383">
                  <w:pPr>
                    <w:adjustRightInd w:val="0"/>
                    <w:snapToGrid w:val="0"/>
                    <w:ind w:rightChars="10" w:right="24" w:firstLineChars="819" w:firstLine="1638"/>
                    <w:jc w:val="both"/>
                    <w:rPr>
                      <w:rFonts w:ascii="標楷體" w:eastAsia="標楷體" w:hAnsi="標楷體"/>
                      <w:color w:val="000000" w:themeColor="text1"/>
                      <w:sz w:val="20"/>
                    </w:rPr>
                  </w:pPr>
                  <w:r w:rsidRPr="002F788D">
                    <w:rPr>
                      <w:rFonts w:ascii="標楷體" w:eastAsia="標楷體" w:hAnsi="標楷體" w:hint="eastAsia"/>
                      <w:color w:val="000000" w:themeColor="text1"/>
                      <w:sz w:val="20"/>
                    </w:rPr>
                    <w:t>中華民國</w:t>
                  </w:r>
                  <w:r w:rsidRPr="002F788D">
                    <w:rPr>
                      <w:rFonts w:ascii="標楷體" w:eastAsia="標楷體" w:hAnsi="標楷體"/>
                      <w:color w:val="000000" w:themeColor="text1"/>
                      <w:sz w:val="20"/>
                    </w:rPr>
                    <w:t>11</w:t>
                  </w:r>
                  <w:r w:rsidRPr="002F788D">
                    <w:rPr>
                      <w:rFonts w:ascii="標楷體" w:eastAsia="標楷體" w:hAnsi="標楷體" w:hint="eastAsia"/>
                      <w:color w:val="000000" w:themeColor="text1"/>
                      <w:sz w:val="20"/>
                    </w:rPr>
                    <w:t>2年度</w:t>
                  </w:r>
                </w:p>
              </w:tc>
              <w:tc>
                <w:tcPr>
                  <w:tcW w:w="1007" w:type="pct"/>
                  <w:vAlign w:val="bottom"/>
                </w:tcPr>
                <w:p w14:paraId="78755D78" w14:textId="77777777" w:rsidR="000505DB" w:rsidRPr="002F788D" w:rsidRDefault="000505DB" w:rsidP="00612A99">
                  <w:pPr>
                    <w:adjustRightInd w:val="0"/>
                    <w:snapToGrid w:val="0"/>
                    <w:jc w:val="right"/>
                    <w:rPr>
                      <w:rFonts w:ascii="標楷體" w:eastAsia="標楷體" w:hAnsi="標楷體"/>
                      <w:color w:val="000000" w:themeColor="text1"/>
                      <w:sz w:val="20"/>
                    </w:rPr>
                  </w:pPr>
                  <w:r w:rsidRPr="002F788D">
                    <w:rPr>
                      <w:rFonts w:ascii="標楷體" w:eastAsia="標楷體" w:hAnsi="標楷體" w:hint="eastAsia"/>
                      <w:color w:val="000000" w:themeColor="text1"/>
                      <w:kern w:val="0"/>
                      <w:sz w:val="20"/>
                    </w:rPr>
                    <w:t>單位：新臺幣元</w:t>
                  </w:r>
                </w:p>
              </w:tc>
            </w:tr>
          </w:tbl>
          <w:p w14:paraId="2A4A059F" w14:textId="77777777" w:rsidR="000505DB" w:rsidRPr="002F788D" w:rsidRDefault="000505DB" w:rsidP="00215D23">
            <w:pPr>
              <w:tabs>
                <w:tab w:val="left" w:pos="4440"/>
                <w:tab w:val="left" w:pos="8520"/>
              </w:tabs>
              <w:adjustRightInd w:val="0"/>
              <w:snapToGrid w:val="0"/>
              <w:jc w:val="both"/>
              <w:rPr>
                <w:rFonts w:ascii="標楷體" w:eastAsia="標楷體" w:hAnsi="標楷體"/>
                <w:b/>
                <w:color w:val="000000" w:themeColor="text1"/>
                <w:sz w:val="32"/>
                <w:u w:val="single"/>
              </w:rPr>
            </w:pPr>
          </w:p>
        </w:tc>
      </w:tr>
      <w:tr w:rsidR="002F788D" w:rsidRPr="002F788D" w14:paraId="7CD3DFF3"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1214" w:type="pct"/>
            <w:vMerge w:val="restart"/>
            <w:tcBorders>
              <w:top w:val="single" w:sz="4" w:space="0" w:color="auto"/>
              <w:left w:val="nil"/>
              <w:bottom w:val="nil"/>
            </w:tcBorders>
            <w:vAlign w:val="center"/>
          </w:tcPr>
          <w:p w14:paraId="7AF9EDE3" w14:textId="77777777" w:rsidR="000505DB" w:rsidRPr="002F788D" w:rsidRDefault="000505DB" w:rsidP="00655590">
            <w:pPr>
              <w:adjustRightInd w:val="0"/>
              <w:snapToGrid w:val="0"/>
              <w:jc w:val="distribute"/>
              <w:rPr>
                <w:rFonts w:ascii="標楷體" w:eastAsia="標楷體" w:hAnsi="標楷體"/>
                <w:color w:val="000000" w:themeColor="text1"/>
                <w:spacing w:val="-20"/>
                <w:sz w:val="20"/>
              </w:rPr>
            </w:pPr>
            <w:r w:rsidRPr="002F788D">
              <w:rPr>
                <w:rFonts w:ascii="標楷體" w:eastAsia="標楷體" w:hAnsi="標楷體" w:hint="eastAsia"/>
                <w:color w:val="000000" w:themeColor="text1"/>
                <w:spacing w:val="-20"/>
                <w:sz w:val="20"/>
              </w:rPr>
              <w:t>項目</w:t>
            </w:r>
          </w:p>
        </w:tc>
        <w:tc>
          <w:tcPr>
            <w:tcW w:w="691" w:type="pct"/>
            <w:vMerge w:val="restart"/>
            <w:tcBorders>
              <w:top w:val="single" w:sz="4" w:space="0" w:color="auto"/>
            </w:tcBorders>
            <w:vAlign w:val="center"/>
          </w:tcPr>
          <w:p w14:paraId="612808D6" w14:textId="77777777" w:rsidR="000505DB" w:rsidRPr="002F788D" w:rsidRDefault="000505DB" w:rsidP="00215D23">
            <w:pPr>
              <w:adjustRightInd w:val="0"/>
              <w:snapToGrid w:val="0"/>
              <w:ind w:rightChars="20" w:right="48"/>
              <w:jc w:val="distribute"/>
              <w:rPr>
                <w:rFonts w:ascii="標楷體" w:eastAsia="標楷體" w:hAnsi="標楷體"/>
                <w:color w:val="000000" w:themeColor="text1"/>
                <w:spacing w:val="-20"/>
                <w:sz w:val="20"/>
              </w:rPr>
            </w:pPr>
            <w:r w:rsidRPr="002F788D">
              <w:rPr>
                <w:rFonts w:ascii="標楷體" w:eastAsia="標楷體" w:hAnsi="標楷體" w:hint="eastAsia"/>
                <w:color w:val="000000" w:themeColor="text1"/>
                <w:spacing w:val="-20"/>
                <w:sz w:val="20"/>
              </w:rPr>
              <w:t>預算數</w:t>
            </w:r>
          </w:p>
        </w:tc>
        <w:tc>
          <w:tcPr>
            <w:tcW w:w="691" w:type="pct"/>
            <w:vMerge w:val="restart"/>
            <w:tcBorders>
              <w:top w:val="single" w:sz="4" w:space="0" w:color="auto"/>
            </w:tcBorders>
            <w:vAlign w:val="center"/>
          </w:tcPr>
          <w:p w14:paraId="57E7DED2" w14:textId="77777777" w:rsidR="000505DB" w:rsidRPr="002F788D" w:rsidRDefault="000505DB" w:rsidP="00215D23">
            <w:pPr>
              <w:adjustRightInd w:val="0"/>
              <w:snapToGrid w:val="0"/>
              <w:ind w:rightChars="20" w:right="48"/>
              <w:jc w:val="distribute"/>
              <w:rPr>
                <w:rFonts w:ascii="標楷體" w:eastAsia="標楷體" w:hAnsi="標楷體"/>
                <w:color w:val="000000" w:themeColor="text1"/>
                <w:spacing w:val="-20"/>
                <w:sz w:val="20"/>
              </w:rPr>
            </w:pPr>
            <w:r w:rsidRPr="002F788D">
              <w:rPr>
                <w:rFonts w:ascii="標楷體" w:eastAsia="標楷體" w:hAnsi="標楷體" w:hint="eastAsia"/>
                <w:color w:val="000000" w:themeColor="text1"/>
                <w:spacing w:val="-20"/>
                <w:sz w:val="20"/>
              </w:rPr>
              <w:t>決算數</w:t>
            </w:r>
          </w:p>
        </w:tc>
        <w:tc>
          <w:tcPr>
            <w:tcW w:w="691" w:type="pct"/>
            <w:vMerge w:val="restart"/>
            <w:tcBorders>
              <w:top w:val="single" w:sz="4" w:space="0" w:color="auto"/>
            </w:tcBorders>
            <w:vAlign w:val="center"/>
          </w:tcPr>
          <w:p w14:paraId="755BF966" w14:textId="77777777" w:rsidR="000505DB" w:rsidRPr="002F788D" w:rsidRDefault="000505DB" w:rsidP="00215D23">
            <w:pPr>
              <w:adjustRightInd w:val="0"/>
              <w:snapToGrid w:val="0"/>
              <w:ind w:rightChars="20" w:right="48"/>
              <w:jc w:val="distribute"/>
              <w:rPr>
                <w:rFonts w:ascii="標楷體" w:eastAsia="標楷體" w:hAnsi="標楷體"/>
                <w:color w:val="000000" w:themeColor="text1"/>
                <w:spacing w:val="-20"/>
                <w:sz w:val="20"/>
              </w:rPr>
            </w:pPr>
            <w:r w:rsidRPr="002F788D">
              <w:rPr>
                <w:rFonts w:ascii="標楷體" w:eastAsia="標楷體" w:hAnsi="標楷體" w:hint="eastAsia"/>
                <w:color w:val="000000" w:themeColor="text1"/>
                <w:spacing w:val="-20"/>
                <w:sz w:val="20"/>
              </w:rPr>
              <w:t>修正數</w:t>
            </w:r>
          </w:p>
        </w:tc>
        <w:tc>
          <w:tcPr>
            <w:tcW w:w="691" w:type="pct"/>
            <w:vMerge w:val="restart"/>
            <w:tcBorders>
              <w:top w:val="single" w:sz="4" w:space="0" w:color="auto"/>
            </w:tcBorders>
            <w:vAlign w:val="center"/>
          </w:tcPr>
          <w:p w14:paraId="647BB976" w14:textId="77777777" w:rsidR="000505DB" w:rsidRPr="002F788D" w:rsidRDefault="000505DB" w:rsidP="00215D23">
            <w:pPr>
              <w:adjustRightInd w:val="0"/>
              <w:snapToGrid w:val="0"/>
              <w:ind w:rightChars="20" w:right="48"/>
              <w:jc w:val="distribute"/>
              <w:rPr>
                <w:rFonts w:ascii="標楷體" w:eastAsia="標楷體" w:hAnsi="標楷體"/>
                <w:color w:val="000000" w:themeColor="text1"/>
                <w:spacing w:val="-20"/>
                <w:sz w:val="20"/>
              </w:rPr>
            </w:pPr>
            <w:r w:rsidRPr="002F788D">
              <w:rPr>
                <w:rFonts w:ascii="標楷體" w:eastAsia="標楷體" w:hAnsi="標楷體" w:hint="eastAsia"/>
                <w:color w:val="000000" w:themeColor="text1"/>
                <w:spacing w:val="-20"/>
                <w:sz w:val="20"/>
              </w:rPr>
              <w:t>決算審定數</w:t>
            </w:r>
          </w:p>
        </w:tc>
        <w:tc>
          <w:tcPr>
            <w:tcW w:w="1021" w:type="pct"/>
            <w:gridSpan w:val="2"/>
            <w:tcBorders>
              <w:top w:val="single" w:sz="4" w:space="0" w:color="auto"/>
              <w:bottom w:val="nil"/>
              <w:right w:val="nil"/>
            </w:tcBorders>
            <w:vAlign w:val="center"/>
          </w:tcPr>
          <w:p w14:paraId="7986C3FF" w14:textId="77777777" w:rsidR="000505DB" w:rsidRPr="002F788D" w:rsidRDefault="000505DB" w:rsidP="00215D23">
            <w:pPr>
              <w:adjustRightInd w:val="0"/>
              <w:snapToGrid w:val="0"/>
              <w:jc w:val="distribute"/>
              <w:rPr>
                <w:rFonts w:ascii="標楷體" w:eastAsia="標楷體" w:hAnsi="標楷體"/>
                <w:color w:val="000000" w:themeColor="text1"/>
                <w:spacing w:val="-20"/>
                <w:sz w:val="20"/>
              </w:rPr>
            </w:pPr>
            <w:r w:rsidRPr="002F788D">
              <w:rPr>
                <w:rFonts w:ascii="標楷體" w:eastAsia="標楷體" w:hAnsi="標楷體" w:hint="eastAsia"/>
                <w:color w:val="000000" w:themeColor="text1"/>
                <w:spacing w:val="-20"/>
                <w:sz w:val="20"/>
              </w:rPr>
              <w:t>審定數與預算數</w:t>
            </w:r>
          </w:p>
          <w:p w14:paraId="421A0F90" w14:textId="77777777" w:rsidR="000505DB" w:rsidRPr="002F788D" w:rsidRDefault="000505DB" w:rsidP="00215D23">
            <w:pPr>
              <w:adjustRightInd w:val="0"/>
              <w:snapToGrid w:val="0"/>
              <w:jc w:val="distribute"/>
              <w:rPr>
                <w:rFonts w:ascii="標楷體" w:eastAsia="標楷體" w:hAnsi="標楷體"/>
                <w:color w:val="000000" w:themeColor="text1"/>
                <w:spacing w:val="-20"/>
                <w:sz w:val="20"/>
              </w:rPr>
            </w:pPr>
            <w:r w:rsidRPr="002F788D">
              <w:rPr>
                <w:rFonts w:ascii="標楷體" w:eastAsia="標楷體" w:hAnsi="標楷體" w:hint="eastAsia"/>
                <w:color w:val="000000" w:themeColor="text1"/>
                <w:spacing w:val="-20"/>
                <w:sz w:val="20"/>
              </w:rPr>
              <w:t>比較增減</w:t>
            </w:r>
          </w:p>
        </w:tc>
      </w:tr>
      <w:tr w:rsidR="002F788D" w:rsidRPr="002F788D" w14:paraId="446B3798"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1214" w:type="pct"/>
            <w:vMerge/>
            <w:tcBorders>
              <w:top w:val="nil"/>
              <w:left w:val="nil"/>
              <w:bottom w:val="single" w:sz="4" w:space="0" w:color="auto"/>
            </w:tcBorders>
            <w:vAlign w:val="center"/>
          </w:tcPr>
          <w:p w14:paraId="674368E8" w14:textId="77777777" w:rsidR="000505DB" w:rsidRPr="002F788D" w:rsidRDefault="000505DB" w:rsidP="00215D23">
            <w:pPr>
              <w:adjustRightInd w:val="0"/>
              <w:snapToGrid w:val="0"/>
              <w:ind w:leftChars="20" w:left="48" w:rightChars="20" w:right="48"/>
              <w:jc w:val="distribute"/>
              <w:rPr>
                <w:rFonts w:ascii="標楷體" w:eastAsia="標楷體" w:hAnsi="標楷體"/>
                <w:color w:val="000000" w:themeColor="text1"/>
                <w:spacing w:val="-20"/>
                <w:sz w:val="20"/>
              </w:rPr>
            </w:pPr>
          </w:p>
        </w:tc>
        <w:tc>
          <w:tcPr>
            <w:tcW w:w="691" w:type="pct"/>
            <w:vMerge/>
            <w:tcBorders>
              <w:bottom w:val="single" w:sz="4" w:space="0" w:color="auto"/>
            </w:tcBorders>
            <w:vAlign w:val="center"/>
          </w:tcPr>
          <w:p w14:paraId="201C8165" w14:textId="77777777" w:rsidR="000505DB" w:rsidRPr="002F788D" w:rsidRDefault="000505DB" w:rsidP="00215D23">
            <w:pPr>
              <w:adjustRightInd w:val="0"/>
              <w:snapToGrid w:val="0"/>
              <w:ind w:leftChars="20" w:left="48" w:rightChars="20" w:right="48"/>
              <w:jc w:val="distribute"/>
              <w:rPr>
                <w:rFonts w:ascii="標楷體" w:eastAsia="標楷體" w:hAnsi="標楷體"/>
                <w:color w:val="000000" w:themeColor="text1"/>
                <w:spacing w:val="-20"/>
                <w:sz w:val="20"/>
              </w:rPr>
            </w:pPr>
          </w:p>
        </w:tc>
        <w:tc>
          <w:tcPr>
            <w:tcW w:w="691" w:type="pct"/>
            <w:vMerge/>
            <w:tcBorders>
              <w:bottom w:val="single" w:sz="4" w:space="0" w:color="auto"/>
            </w:tcBorders>
            <w:vAlign w:val="center"/>
          </w:tcPr>
          <w:p w14:paraId="009CD5DD" w14:textId="77777777" w:rsidR="000505DB" w:rsidRPr="002F788D" w:rsidRDefault="000505DB" w:rsidP="00215D23">
            <w:pPr>
              <w:adjustRightInd w:val="0"/>
              <w:snapToGrid w:val="0"/>
              <w:ind w:leftChars="20" w:left="48" w:rightChars="20" w:right="48"/>
              <w:jc w:val="distribute"/>
              <w:rPr>
                <w:rFonts w:ascii="標楷體" w:eastAsia="標楷體" w:hAnsi="標楷體"/>
                <w:color w:val="000000" w:themeColor="text1"/>
                <w:spacing w:val="-20"/>
                <w:sz w:val="20"/>
              </w:rPr>
            </w:pPr>
          </w:p>
        </w:tc>
        <w:tc>
          <w:tcPr>
            <w:tcW w:w="691" w:type="pct"/>
            <w:vMerge/>
            <w:tcBorders>
              <w:bottom w:val="single" w:sz="4" w:space="0" w:color="auto"/>
            </w:tcBorders>
            <w:vAlign w:val="center"/>
          </w:tcPr>
          <w:p w14:paraId="1BC52E6B" w14:textId="77777777" w:rsidR="000505DB" w:rsidRPr="002F788D" w:rsidRDefault="000505DB" w:rsidP="00215D23">
            <w:pPr>
              <w:adjustRightInd w:val="0"/>
              <w:snapToGrid w:val="0"/>
              <w:ind w:leftChars="20" w:left="48" w:rightChars="20" w:right="48"/>
              <w:jc w:val="distribute"/>
              <w:rPr>
                <w:rFonts w:ascii="標楷體" w:eastAsia="標楷體" w:hAnsi="標楷體"/>
                <w:color w:val="000000" w:themeColor="text1"/>
                <w:spacing w:val="-20"/>
                <w:sz w:val="20"/>
              </w:rPr>
            </w:pPr>
          </w:p>
        </w:tc>
        <w:tc>
          <w:tcPr>
            <w:tcW w:w="691" w:type="pct"/>
            <w:vMerge/>
            <w:tcBorders>
              <w:bottom w:val="single" w:sz="4" w:space="0" w:color="auto"/>
            </w:tcBorders>
            <w:vAlign w:val="center"/>
          </w:tcPr>
          <w:p w14:paraId="76927C03" w14:textId="77777777" w:rsidR="000505DB" w:rsidRPr="002F788D" w:rsidRDefault="000505DB" w:rsidP="00215D23">
            <w:pPr>
              <w:adjustRightInd w:val="0"/>
              <w:snapToGrid w:val="0"/>
              <w:ind w:leftChars="20" w:left="48" w:rightChars="20" w:right="48"/>
              <w:jc w:val="distribute"/>
              <w:rPr>
                <w:rFonts w:ascii="標楷體" w:eastAsia="標楷體" w:hAnsi="標楷體"/>
                <w:color w:val="000000" w:themeColor="text1"/>
                <w:spacing w:val="-20"/>
                <w:sz w:val="20"/>
              </w:rPr>
            </w:pPr>
          </w:p>
        </w:tc>
        <w:tc>
          <w:tcPr>
            <w:tcW w:w="581" w:type="pct"/>
            <w:tcBorders>
              <w:bottom w:val="single" w:sz="4" w:space="0" w:color="auto"/>
            </w:tcBorders>
            <w:vAlign w:val="center"/>
          </w:tcPr>
          <w:p w14:paraId="6CAC6CD2" w14:textId="77777777" w:rsidR="000505DB" w:rsidRPr="002F788D" w:rsidRDefault="000505DB" w:rsidP="00215D23">
            <w:pPr>
              <w:adjustRightInd w:val="0"/>
              <w:snapToGrid w:val="0"/>
              <w:ind w:rightChars="20" w:right="48"/>
              <w:jc w:val="distribute"/>
              <w:rPr>
                <w:rFonts w:ascii="標楷體" w:eastAsia="標楷體" w:hAnsi="標楷體"/>
                <w:color w:val="000000" w:themeColor="text1"/>
                <w:spacing w:val="-20"/>
                <w:sz w:val="20"/>
              </w:rPr>
            </w:pPr>
            <w:r w:rsidRPr="002F788D">
              <w:rPr>
                <w:rFonts w:ascii="標楷體" w:eastAsia="標楷體" w:hAnsi="標楷體" w:hint="eastAsia"/>
                <w:color w:val="000000" w:themeColor="text1"/>
                <w:spacing w:val="-20"/>
                <w:sz w:val="20"/>
              </w:rPr>
              <w:t>金額</w:t>
            </w:r>
          </w:p>
        </w:tc>
        <w:tc>
          <w:tcPr>
            <w:tcW w:w="440" w:type="pct"/>
            <w:tcBorders>
              <w:bottom w:val="single" w:sz="4" w:space="0" w:color="auto"/>
              <w:right w:val="nil"/>
            </w:tcBorders>
            <w:vAlign w:val="center"/>
          </w:tcPr>
          <w:p w14:paraId="2DD7A1E9" w14:textId="77777777" w:rsidR="000505DB" w:rsidRPr="002F788D" w:rsidRDefault="000505DB" w:rsidP="00215D23">
            <w:pPr>
              <w:adjustRightInd w:val="0"/>
              <w:snapToGrid w:val="0"/>
              <w:ind w:leftChars="20" w:left="48" w:rightChars="20" w:right="48"/>
              <w:jc w:val="distribute"/>
              <w:rPr>
                <w:rFonts w:ascii="標楷體" w:eastAsia="標楷體" w:hAnsi="標楷體"/>
                <w:color w:val="000000" w:themeColor="text1"/>
                <w:spacing w:val="-20"/>
                <w:sz w:val="20"/>
              </w:rPr>
            </w:pPr>
            <w:r w:rsidRPr="002F788D">
              <w:rPr>
                <w:rFonts w:ascii="標楷體" w:eastAsia="標楷體" w:hAnsi="標楷體" w:hint="eastAsia"/>
                <w:color w:val="000000" w:themeColor="text1"/>
                <w:spacing w:val="-20"/>
                <w:sz w:val="20"/>
              </w:rPr>
              <w:t>％</w:t>
            </w:r>
          </w:p>
        </w:tc>
      </w:tr>
      <w:tr w:rsidR="002F788D" w:rsidRPr="002F788D" w14:paraId="2CF51619"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4"/>
        </w:trPr>
        <w:tc>
          <w:tcPr>
            <w:tcW w:w="1214" w:type="pct"/>
            <w:tcBorders>
              <w:top w:val="single" w:sz="4" w:space="0" w:color="auto"/>
              <w:left w:val="nil"/>
              <w:bottom w:val="nil"/>
            </w:tcBorders>
            <w:shd w:val="clear" w:color="auto" w:fill="auto"/>
            <w:vAlign w:val="center"/>
          </w:tcPr>
          <w:p w14:paraId="604094CA" w14:textId="77777777" w:rsidR="000505DB" w:rsidRPr="002F788D" w:rsidRDefault="000505DB" w:rsidP="00D75768">
            <w:pPr>
              <w:adjustRightInd w:val="0"/>
              <w:snapToGrid w:val="0"/>
              <w:jc w:val="distribute"/>
              <w:rPr>
                <w:rFonts w:ascii="標楷體" w:eastAsia="標楷體" w:hAnsi="標楷體"/>
                <w:b/>
                <w:color w:val="000000" w:themeColor="text1"/>
                <w:kern w:val="0"/>
                <w:sz w:val="20"/>
              </w:rPr>
            </w:pPr>
            <w:r w:rsidRPr="002F788D">
              <w:rPr>
                <w:rFonts w:ascii="標楷體" w:eastAsia="標楷體" w:hAnsi="標楷體" w:hint="eastAsia"/>
                <w:b/>
                <w:noProof/>
                <w:color w:val="000000" w:themeColor="text1"/>
                <w:kern w:val="0"/>
                <w:sz w:val="20"/>
              </w:rPr>
              <w:t>基金來源</w:t>
            </w:r>
          </w:p>
        </w:tc>
        <w:tc>
          <w:tcPr>
            <w:tcW w:w="691" w:type="pct"/>
            <w:tcBorders>
              <w:top w:val="nil"/>
              <w:bottom w:val="nil"/>
            </w:tcBorders>
            <w:vAlign w:val="center"/>
          </w:tcPr>
          <w:p w14:paraId="2898E9AB" w14:textId="77777777" w:rsidR="000505DB" w:rsidRPr="002F788D" w:rsidRDefault="000505DB" w:rsidP="00DC74A1">
            <w:pPr>
              <w:autoSpaceDE w:val="0"/>
              <w:autoSpaceDN w:val="0"/>
              <w:adjustRightInd w:val="0"/>
              <w:snapToGrid w:val="0"/>
              <w:jc w:val="right"/>
              <w:rPr>
                <w:rFonts w:ascii="細明體" w:eastAsia="細明體" w:hAnsi="細明體"/>
                <w:b/>
                <w:color w:val="000000" w:themeColor="text1"/>
                <w:kern w:val="0"/>
                <w:sz w:val="18"/>
              </w:rPr>
            </w:pPr>
            <w:r w:rsidRPr="002F788D">
              <w:rPr>
                <w:rFonts w:ascii="細明體" w:eastAsia="細明體" w:hAnsi="細明體" w:hint="eastAsia"/>
                <w:b/>
                <w:color w:val="000000" w:themeColor="text1"/>
                <w:sz w:val="18"/>
                <w:szCs w:val="18"/>
              </w:rPr>
              <w:t>1,150,000</w:t>
            </w:r>
          </w:p>
        </w:tc>
        <w:tc>
          <w:tcPr>
            <w:tcW w:w="691" w:type="pct"/>
            <w:tcBorders>
              <w:top w:val="nil"/>
              <w:bottom w:val="nil"/>
            </w:tcBorders>
            <w:vAlign w:val="center"/>
          </w:tcPr>
          <w:p w14:paraId="0D490843" w14:textId="77777777" w:rsidR="000505DB" w:rsidRPr="002F788D" w:rsidRDefault="000505DB" w:rsidP="00DC74A1">
            <w:pPr>
              <w:autoSpaceDE w:val="0"/>
              <w:autoSpaceDN w:val="0"/>
              <w:adjustRightInd w:val="0"/>
              <w:snapToGrid w:val="0"/>
              <w:jc w:val="right"/>
              <w:rPr>
                <w:rFonts w:ascii="細明體" w:eastAsia="細明體" w:hAnsi="細明體"/>
                <w:b/>
                <w:color w:val="000000" w:themeColor="text1"/>
                <w:kern w:val="0"/>
                <w:sz w:val="18"/>
              </w:rPr>
            </w:pPr>
            <w:r w:rsidRPr="002F788D">
              <w:rPr>
                <w:rFonts w:ascii="細明體" w:eastAsia="細明體" w:hAnsi="細明體" w:hint="eastAsia"/>
                <w:b/>
                <w:color w:val="000000" w:themeColor="text1"/>
                <w:sz w:val="18"/>
                <w:szCs w:val="18"/>
              </w:rPr>
              <w:t>3,291,352</w:t>
            </w:r>
          </w:p>
        </w:tc>
        <w:tc>
          <w:tcPr>
            <w:tcW w:w="691" w:type="pct"/>
            <w:tcBorders>
              <w:top w:val="nil"/>
              <w:bottom w:val="nil"/>
            </w:tcBorders>
            <w:vAlign w:val="center"/>
          </w:tcPr>
          <w:p w14:paraId="45CE9C3A" w14:textId="77777777" w:rsidR="000505DB" w:rsidRPr="002F788D" w:rsidRDefault="000505DB" w:rsidP="00DC74A1">
            <w:pPr>
              <w:autoSpaceDE w:val="0"/>
              <w:autoSpaceDN w:val="0"/>
              <w:adjustRightInd w:val="0"/>
              <w:snapToGrid w:val="0"/>
              <w:jc w:val="right"/>
              <w:rPr>
                <w:rFonts w:ascii="細明體" w:eastAsia="細明體" w:hAnsi="細明體"/>
                <w:b/>
                <w:color w:val="000000" w:themeColor="text1"/>
                <w:kern w:val="0"/>
                <w:sz w:val="18"/>
              </w:rPr>
            </w:pPr>
            <w:r w:rsidRPr="002F788D">
              <w:rPr>
                <w:rFonts w:ascii="細明體" w:eastAsia="細明體" w:hAnsi="細明體" w:hint="eastAsia"/>
                <w:b/>
                <w:color w:val="000000" w:themeColor="text1"/>
                <w:sz w:val="18"/>
                <w:szCs w:val="18"/>
              </w:rPr>
              <w:t>－</w:t>
            </w:r>
          </w:p>
        </w:tc>
        <w:tc>
          <w:tcPr>
            <w:tcW w:w="691" w:type="pct"/>
            <w:tcBorders>
              <w:top w:val="nil"/>
              <w:bottom w:val="nil"/>
            </w:tcBorders>
            <w:vAlign w:val="center"/>
          </w:tcPr>
          <w:p w14:paraId="224C2527" w14:textId="77777777" w:rsidR="000505DB" w:rsidRPr="002F788D" w:rsidRDefault="000505DB" w:rsidP="00DC74A1">
            <w:pPr>
              <w:adjustRightInd w:val="0"/>
              <w:snapToGrid w:val="0"/>
              <w:jc w:val="right"/>
              <w:rPr>
                <w:rFonts w:ascii="細明體" w:eastAsia="細明體" w:hAnsi="細明體"/>
                <w:b/>
                <w:color w:val="000000" w:themeColor="text1"/>
                <w:kern w:val="0"/>
                <w:sz w:val="18"/>
              </w:rPr>
            </w:pPr>
            <w:r w:rsidRPr="002F788D">
              <w:rPr>
                <w:rFonts w:ascii="細明體" w:eastAsia="細明體" w:hAnsi="細明體" w:hint="eastAsia"/>
                <w:b/>
                <w:color w:val="000000" w:themeColor="text1"/>
                <w:sz w:val="18"/>
                <w:szCs w:val="18"/>
              </w:rPr>
              <w:t>3,291,352</w:t>
            </w:r>
          </w:p>
        </w:tc>
        <w:tc>
          <w:tcPr>
            <w:tcW w:w="581" w:type="pct"/>
            <w:tcBorders>
              <w:top w:val="nil"/>
              <w:bottom w:val="nil"/>
            </w:tcBorders>
            <w:vAlign w:val="center"/>
          </w:tcPr>
          <w:p w14:paraId="5E3A18F7" w14:textId="77777777" w:rsidR="000505DB" w:rsidRPr="002F788D" w:rsidRDefault="000505DB" w:rsidP="00DC74A1">
            <w:pPr>
              <w:adjustRightInd w:val="0"/>
              <w:snapToGrid w:val="0"/>
              <w:jc w:val="right"/>
              <w:rPr>
                <w:rFonts w:ascii="細明體" w:eastAsia="細明體" w:hAnsi="細明體"/>
                <w:b/>
                <w:color w:val="000000" w:themeColor="text1"/>
                <w:kern w:val="0"/>
                <w:sz w:val="18"/>
              </w:rPr>
            </w:pPr>
            <w:r w:rsidRPr="002F788D">
              <w:rPr>
                <w:rFonts w:ascii="細明體" w:eastAsia="細明體" w:hAnsi="細明體" w:hint="eastAsia"/>
                <w:b/>
                <w:noProof/>
                <w:color w:val="000000" w:themeColor="text1"/>
                <w:sz w:val="18"/>
                <w:szCs w:val="18"/>
              </w:rPr>
              <w:t>2,141,352</w:t>
            </w:r>
          </w:p>
        </w:tc>
        <w:tc>
          <w:tcPr>
            <w:tcW w:w="440" w:type="pct"/>
            <w:tcBorders>
              <w:top w:val="nil"/>
              <w:bottom w:val="nil"/>
              <w:right w:val="nil"/>
            </w:tcBorders>
            <w:vAlign w:val="center"/>
          </w:tcPr>
          <w:p w14:paraId="75DCA6BA" w14:textId="77777777" w:rsidR="000505DB" w:rsidRPr="002F788D" w:rsidRDefault="000505DB" w:rsidP="00DC74A1">
            <w:pPr>
              <w:adjustRightInd w:val="0"/>
              <w:snapToGrid w:val="0"/>
              <w:jc w:val="right"/>
              <w:rPr>
                <w:rFonts w:ascii="細明體" w:eastAsia="細明體" w:hAnsi="細明體"/>
                <w:b/>
                <w:color w:val="000000" w:themeColor="text1"/>
                <w:kern w:val="0"/>
                <w:sz w:val="18"/>
              </w:rPr>
            </w:pPr>
            <w:r w:rsidRPr="002F788D">
              <w:rPr>
                <w:rFonts w:ascii="細明體" w:eastAsia="細明體" w:hAnsi="細明體" w:hint="eastAsia"/>
                <w:b/>
                <w:color w:val="000000" w:themeColor="text1"/>
                <w:kern w:val="0"/>
                <w:sz w:val="18"/>
                <w:szCs w:val="18"/>
              </w:rPr>
              <w:t>186.20</w:t>
            </w:r>
          </w:p>
        </w:tc>
      </w:tr>
      <w:tr w:rsidR="002F788D" w:rsidRPr="002F788D" w14:paraId="1D5C0CA6"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4"/>
        </w:trPr>
        <w:tc>
          <w:tcPr>
            <w:tcW w:w="1214" w:type="pct"/>
            <w:tcBorders>
              <w:top w:val="nil"/>
              <w:left w:val="nil"/>
              <w:bottom w:val="nil"/>
            </w:tcBorders>
            <w:shd w:val="clear" w:color="auto" w:fill="auto"/>
            <w:vAlign w:val="center"/>
          </w:tcPr>
          <w:p w14:paraId="515D7F8B" w14:textId="77777777" w:rsidR="000505DB" w:rsidRPr="002F788D" w:rsidRDefault="000505DB" w:rsidP="00DC74A1">
            <w:pPr>
              <w:adjustRightInd w:val="0"/>
              <w:snapToGrid w:val="0"/>
              <w:ind w:leftChars="100" w:left="240"/>
              <w:jc w:val="distribute"/>
              <w:rPr>
                <w:rFonts w:ascii="標楷體" w:eastAsia="標楷體" w:hAnsi="標楷體"/>
                <w:color w:val="000000" w:themeColor="text1"/>
                <w:kern w:val="0"/>
                <w:sz w:val="20"/>
              </w:rPr>
            </w:pPr>
            <w:r w:rsidRPr="002F788D">
              <w:rPr>
                <w:rFonts w:ascii="標楷體" w:eastAsia="標楷體" w:hAnsi="標楷體" w:hint="eastAsia"/>
                <w:noProof/>
                <w:color w:val="000000" w:themeColor="text1"/>
                <w:kern w:val="0"/>
                <w:sz w:val="20"/>
              </w:rPr>
              <w:t>財產收入</w:t>
            </w:r>
          </w:p>
        </w:tc>
        <w:tc>
          <w:tcPr>
            <w:tcW w:w="691" w:type="pct"/>
            <w:tcBorders>
              <w:top w:val="nil"/>
              <w:bottom w:val="nil"/>
            </w:tcBorders>
            <w:vAlign w:val="center"/>
          </w:tcPr>
          <w:p w14:paraId="0AF2D5C2" w14:textId="77777777" w:rsidR="000505DB" w:rsidRPr="002F788D" w:rsidRDefault="000505DB" w:rsidP="00DC74A1">
            <w:pPr>
              <w:autoSpaceDE w:val="0"/>
              <w:autoSpaceDN w:val="0"/>
              <w:adjustRightInd w:val="0"/>
              <w:snapToGrid w:val="0"/>
              <w:jc w:val="right"/>
              <w:rPr>
                <w:rFonts w:ascii="細明體" w:eastAsia="細明體" w:hAnsi="細明體"/>
                <w:color w:val="000000" w:themeColor="text1"/>
                <w:kern w:val="0"/>
                <w:sz w:val="18"/>
              </w:rPr>
            </w:pPr>
            <w:r w:rsidRPr="002F788D">
              <w:rPr>
                <w:rFonts w:ascii="細明體" w:eastAsia="細明體" w:hAnsi="細明體" w:hint="eastAsia"/>
                <w:color w:val="000000" w:themeColor="text1"/>
                <w:sz w:val="18"/>
                <w:szCs w:val="18"/>
              </w:rPr>
              <w:t>1,150,000</w:t>
            </w:r>
          </w:p>
        </w:tc>
        <w:tc>
          <w:tcPr>
            <w:tcW w:w="691" w:type="pct"/>
            <w:tcBorders>
              <w:top w:val="nil"/>
              <w:bottom w:val="nil"/>
            </w:tcBorders>
            <w:vAlign w:val="center"/>
          </w:tcPr>
          <w:p w14:paraId="20FF3A49" w14:textId="77777777" w:rsidR="000505DB" w:rsidRPr="002F788D" w:rsidRDefault="000505DB" w:rsidP="00DC74A1">
            <w:pPr>
              <w:adjustRightInd w:val="0"/>
              <w:snapToGrid w:val="0"/>
              <w:jc w:val="right"/>
              <w:rPr>
                <w:rFonts w:ascii="細明體" w:eastAsia="細明體" w:hAnsi="細明體"/>
                <w:color w:val="000000" w:themeColor="text1"/>
                <w:kern w:val="0"/>
                <w:sz w:val="18"/>
              </w:rPr>
            </w:pPr>
            <w:r w:rsidRPr="002F788D">
              <w:rPr>
                <w:rFonts w:ascii="細明體" w:eastAsia="細明體" w:hAnsi="細明體" w:hint="eastAsia"/>
                <w:color w:val="000000" w:themeColor="text1"/>
                <w:sz w:val="18"/>
                <w:szCs w:val="18"/>
              </w:rPr>
              <w:t>3,291,352</w:t>
            </w:r>
          </w:p>
        </w:tc>
        <w:tc>
          <w:tcPr>
            <w:tcW w:w="691" w:type="pct"/>
            <w:tcBorders>
              <w:top w:val="nil"/>
              <w:bottom w:val="nil"/>
            </w:tcBorders>
            <w:vAlign w:val="center"/>
          </w:tcPr>
          <w:p w14:paraId="7A6BCEF1" w14:textId="77777777" w:rsidR="000505DB" w:rsidRPr="002F788D" w:rsidRDefault="000505DB" w:rsidP="00DC74A1">
            <w:pPr>
              <w:adjustRightInd w:val="0"/>
              <w:snapToGrid w:val="0"/>
              <w:jc w:val="right"/>
              <w:rPr>
                <w:rFonts w:ascii="細明體" w:eastAsia="細明體" w:hAnsi="細明體"/>
                <w:color w:val="000000" w:themeColor="text1"/>
                <w:kern w:val="0"/>
                <w:sz w:val="18"/>
              </w:rPr>
            </w:pPr>
            <w:r w:rsidRPr="002F788D">
              <w:rPr>
                <w:rFonts w:ascii="細明體" w:eastAsia="細明體" w:hAnsi="細明體" w:hint="eastAsia"/>
                <w:color w:val="000000" w:themeColor="text1"/>
                <w:sz w:val="18"/>
                <w:szCs w:val="18"/>
              </w:rPr>
              <w:t>－</w:t>
            </w:r>
          </w:p>
        </w:tc>
        <w:tc>
          <w:tcPr>
            <w:tcW w:w="691" w:type="pct"/>
            <w:tcBorders>
              <w:top w:val="nil"/>
              <w:bottom w:val="nil"/>
            </w:tcBorders>
            <w:vAlign w:val="center"/>
          </w:tcPr>
          <w:p w14:paraId="14EEFE3F" w14:textId="77777777" w:rsidR="000505DB" w:rsidRPr="002F788D" w:rsidRDefault="000505DB" w:rsidP="00DC74A1">
            <w:pPr>
              <w:adjustRightInd w:val="0"/>
              <w:snapToGrid w:val="0"/>
              <w:jc w:val="right"/>
              <w:rPr>
                <w:rFonts w:ascii="細明體" w:eastAsia="細明體" w:hAnsi="細明體"/>
                <w:color w:val="000000" w:themeColor="text1"/>
                <w:kern w:val="0"/>
                <w:sz w:val="18"/>
              </w:rPr>
            </w:pPr>
            <w:r w:rsidRPr="002F788D">
              <w:rPr>
                <w:rFonts w:ascii="細明體" w:eastAsia="細明體" w:hAnsi="細明體" w:hint="eastAsia"/>
                <w:color w:val="000000" w:themeColor="text1"/>
                <w:sz w:val="18"/>
                <w:szCs w:val="18"/>
              </w:rPr>
              <w:t>3,291,352</w:t>
            </w:r>
          </w:p>
        </w:tc>
        <w:tc>
          <w:tcPr>
            <w:tcW w:w="581" w:type="pct"/>
            <w:tcBorders>
              <w:top w:val="nil"/>
              <w:bottom w:val="nil"/>
            </w:tcBorders>
            <w:vAlign w:val="center"/>
          </w:tcPr>
          <w:p w14:paraId="2F9C72C1" w14:textId="77777777" w:rsidR="000505DB" w:rsidRPr="002F788D" w:rsidRDefault="000505DB" w:rsidP="00DC74A1">
            <w:pPr>
              <w:adjustRightInd w:val="0"/>
              <w:snapToGrid w:val="0"/>
              <w:jc w:val="right"/>
              <w:rPr>
                <w:rFonts w:ascii="細明體" w:eastAsia="細明體" w:hAnsi="細明體"/>
                <w:color w:val="000000" w:themeColor="text1"/>
                <w:kern w:val="0"/>
                <w:sz w:val="18"/>
              </w:rPr>
            </w:pPr>
            <w:r w:rsidRPr="002F788D">
              <w:rPr>
                <w:rFonts w:ascii="細明體" w:eastAsia="細明體" w:hAnsi="細明體" w:hint="eastAsia"/>
                <w:noProof/>
                <w:color w:val="000000" w:themeColor="text1"/>
                <w:sz w:val="18"/>
                <w:szCs w:val="18"/>
              </w:rPr>
              <w:t>2,141,352</w:t>
            </w:r>
          </w:p>
        </w:tc>
        <w:tc>
          <w:tcPr>
            <w:tcW w:w="440" w:type="pct"/>
            <w:tcBorders>
              <w:top w:val="nil"/>
              <w:bottom w:val="nil"/>
              <w:right w:val="nil"/>
            </w:tcBorders>
            <w:vAlign w:val="center"/>
          </w:tcPr>
          <w:p w14:paraId="1FEB34FA" w14:textId="77777777" w:rsidR="000505DB" w:rsidRPr="002F788D" w:rsidRDefault="000505DB" w:rsidP="00DC74A1">
            <w:pPr>
              <w:adjustRightInd w:val="0"/>
              <w:snapToGrid w:val="0"/>
              <w:jc w:val="right"/>
              <w:rPr>
                <w:rFonts w:ascii="細明體" w:eastAsia="細明體" w:hAnsi="細明體"/>
                <w:color w:val="000000" w:themeColor="text1"/>
                <w:kern w:val="0"/>
                <w:sz w:val="18"/>
              </w:rPr>
            </w:pPr>
            <w:r w:rsidRPr="002F788D">
              <w:rPr>
                <w:rFonts w:ascii="細明體" w:eastAsia="細明體" w:hAnsi="細明體" w:hint="eastAsia"/>
                <w:color w:val="000000" w:themeColor="text1"/>
                <w:kern w:val="0"/>
                <w:sz w:val="18"/>
                <w:szCs w:val="18"/>
              </w:rPr>
              <w:t>186.20</w:t>
            </w:r>
          </w:p>
        </w:tc>
      </w:tr>
      <w:tr w:rsidR="002F788D" w:rsidRPr="002F788D" w14:paraId="6DD66593"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4"/>
        </w:trPr>
        <w:tc>
          <w:tcPr>
            <w:tcW w:w="1214" w:type="pct"/>
            <w:tcBorders>
              <w:top w:val="nil"/>
              <w:left w:val="nil"/>
              <w:bottom w:val="nil"/>
            </w:tcBorders>
            <w:shd w:val="clear" w:color="auto" w:fill="auto"/>
            <w:vAlign w:val="center"/>
          </w:tcPr>
          <w:p w14:paraId="6F5E0E20" w14:textId="77777777" w:rsidR="000505DB" w:rsidRPr="002F788D" w:rsidRDefault="000505DB" w:rsidP="00D75768">
            <w:pPr>
              <w:adjustRightInd w:val="0"/>
              <w:snapToGrid w:val="0"/>
              <w:jc w:val="distribute"/>
              <w:rPr>
                <w:rFonts w:ascii="標楷體" w:eastAsia="標楷體" w:hAnsi="標楷體"/>
                <w:b/>
                <w:color w:val="000000" w:themeColor="text1"/>
                <w:kern w:val="0"/>
                <w:sz w:val="20"/>
              </w:rPr>
            </w:pPr>
            <w:r w:rsidRPr="002F788D">
              <w:rPr>
                <w:rFonts w:ascii="標楷體" w:eastAsia="標楷體" w:hAnsi="標楷體" w:hint="eastAsia"/>
                <w:b/>
                <w:noProof/>
                <w:color w:val="000000" w:themeColor="text1"/>
                <w:kern w:val="0"/>
                <w:sz w:val="20"/>
              </w:rPr>
              <w:t>基金用途</w:t>
            </w:r>
          </w:p>
        </w:tc>
        <w:tc>
          <w:tcPr>
            <w:tcW w:w="691" w:type="pct"/>
            <w:tcBorders>
              <w:top w:val="nil"/>
              <w:bottom w:val="nil"/>
            </w:tcBorders>
            <w:vAlign w:val="center"/>
          </w:tcPr>
          <w:p w14:paraId="0650C8F4" w14:textId="77777777" w:rsidR="000505DB" w:rsidRPr="002F788D" w:rsidRDefault="000505DB" w:rsidP="00DC74A1">
            <w:pPr>
              <w:autoSpaceDE w:val="0"/>
              <w:autoSpaceDN w:val="0"/>
              <w:adjustRightInd w:val="0"/>
              <w:snapToGrid w:val="0"/>
              <w:jc w:val="right"/>
              <w:rPr>
                <w:rFonts w:ascii="細明體" w:eastAsia="細明體" w:hAnsi="細明體"/>
                <w:b/>
                <w:color w:val="000000" w:themeColor="text1"/>
                <w:kern w:val="0"/>
                <w:sz w:val="18"/>
              </w:rPr>
            </w:pPr>
            <w:r w:rsidRPr="002F788D">
              <w:rPr>
                <w:rFonts w:ascii="細明體" w:eastAsia="細明體" w:hAnsi="細明體" w:hint="eastAsia"/>
                <w:b/>
                <w:color w:val="000000" w:themeColor="text1"/>
                <w:sz w:val="18"/>
                <w:szCs w:val="18"/>
              </w:rPr>
              <w:t>24,294,000</w:t>
            </w:r>
          </w:p>
        </w:tc>
        <w:tc>
          <w:tcPr>
            <w:tcW w:w="691" w:type="pct"/>
            <w:tcBorders>
              <w:top w:val="nil"/>
              <w:bottom w:val="nil"/>
            </w:tcBorders>
            <w:vAlign w:val="center"/>
          </w:tcPr>
          <w:p w14:paraId="6439FEB2" w14:textId="77777777" w:rsidR="000505DB" w:rsidRPr="002F788D" w:rsidRDefault="000505DB" w:rsidP="00DC74A1">
            <w:pPr>
              <w:autoSpaceDE w:val="0"/>
              <w:autoSpaceDN w:val="0"/>
              <w:adjustRightInd w:val="0"/>
              <w:snapToGrid w:val="0"/>
              <w:jc w:val="right"/>
              <w:rPr>
                <w:rFonts w:ascii="細明體" w:eastAsia="細明體" w:hAnsi="細明體"/>
                <w:b/>
                <w:color w:val="000000" w:themeColor="text1"/>
                <w:kern w:val="0"/>
                <w:sz w:val="18"/>
              </w:rPr>
            </w:pPr>
            <w:r w:rsidRPr="002F788D">
              <w:rPr>
                <w:rFonts w:ascii="細明體" w:eastAsia="細明體" w:hAnsi="細明體" w:hint="eastAsia"/>
                <w:b/>
                <w:color w:val="000000" w:themeColor="text1"/>
                <w:sz w:val="18"/>
                <w:szCs w:val="18"/>
              </w:rPr>
              <w:t>10,187</w:t>
            </w:r>
          </w:p>
        </w:tc>
        <w:tc>
          <w:tcPr>
            <w:tcW w:w="691" w:type="pct"/>
            <w:tcBorders>
              <w:top w:val="nil"/>
              <w:bottom w:val="nil"/>
            </w:tcBorders>
            <w:vAlign w:val="center"/>
          </w:tcPr>
          <w:p w14:paraId="1FECEC80" w14:textId="77777777" w:rsidR="000505DB" w:rsidRPr="002F788D" w:rsidRDefault="000505DB" w:rsidP="00DC74A1">
            <w:pPr>
              <w:autoSpaceDE w:val="0"/>
              <w:autoSpaceDN w:val="0"/>
              <w:adjustRightInd w:val="0"/>
              <w:snapToGrid w:val="0"/>
              <w:jc w:val="right"/>
              <w:rPr>
                <w:rFonts w:ascii="細明體" w:eastAsia="細明體" w:hAnsi="細明體"/>
                <w:b/>
                <w:color w:val="000000" w:themeColor="text1"/>
                <w:kern w:val="0"/>
                <w:sz w:val="18"/>
              </w:rPr>
            </w:pPr>
            <w:r w:rsidRPr="002F788D">
              <w:rPr>
                <w:rFonts w:ascii="細明體" w:eastAsia="細明體" w:hAnsi="細明體" w:hint="eastAsia"/>
                <w:b/>
                <w:color w:val="000000" w:themeColor="text1"/>
                <w:sz w:val="18"/>
                <w:szCs w:val="18"/>
              </w:rPr>
              <w:t>－</w:t>
            </w:r>
          </w:p>
        </w:tc>
        <w:tc>
          <w:tcPr>
            <w:tcW w:w="691" w:type="pct"/>
            <w:tcBorders>
              <w:top w:val="nil"/>
              <w:bottom w:val="nil"/>
            </w:tcBorders>
            <w:vAlign w:val="center"/>
          </w:tcPr>
          <w:p w14:paraId="5F39AB50" w14:textId="77777777" w:rsidR="000505DB" w:rsidRPr="002F788D" w:rsidRDefault="000505DB" w:rsidP="00DC74A1">
            <w:pPr>
              <w:autoSpaceDE w:val="0"/>
              <w:autoSpaceDN w:val="0"/>
              <w:adjustRightInd w:val="0"/>
              <w:snapToGrid w:val="0"/>
              <w:jc w:val="right"/>
              <w:rPr>
                <w:rFonts w:ascii="細明體" w:eastAsia="細明體" w:hAnsi="細明體"/>
                <w:b/>
                <w:color w:val="000000" w:themeColor="text1"/>
                <w:kern w:val="0"/>
                <w:sz w:val="18"/>
              </w:rPr>
            </w:pPr>
            <w:r w:rsidRPr="002F788D">
              <w:rPr>
                <w:rFonts w:ascii="細明體" w:eastAsia="細明體" w:hAnsi="細明體" w:hint="eastAsia"/>
                <w:b/>
                <w:color w:val="000000" w:themeColor="text1"/>
                <w:sz w:val="18"/>
                <w:szCs w:val="18"/>
              </w:rPr>
              <w:t>10,187</w:t>
            </w:r>
          </w:p>
        </w:tc>
        <w:tc>
          <w:tcPr>
            <w:tcW w:w="581" w:type="pct"/>
            <w:tcBorders>
              <w:top w:val="nil"/>
              <w:bottom w:val="nil"/>
            </w:tcBorders>
            <w:vAlign w:val="center"/>
          </w:tcPr>
          <w:p w14:paraId="426DFA79" w14:textId="77777777" w:rsidR="000505DB" w:rsidRPr="002F788D" w:rsidRDefault="000505DB" w:rsidP="00DC74A1">
            <w:pPr>
              <w:autoSpaceDE w:val="0"/>
              <w:autoSpaceDN w:val="0"/>
              <w:adjustRightInd w:val="0"/>
              <w:snapToGrid w:val="0"/>
              <w:jc w:val="right"/>
              <w:rPr>
                <w:rFonts w:ascii="細明體" w:eastAsia="細明體" w:hAnsi="細明體"/>
                <w:b/>
                <w:color w:val="000000" w:themeColor="text1"/>
                <w:kern w:val="0"/>
                <w:sz w:val="18"/>
              </w:rPr>
            </w:pPr>
            <w:r w:rsidRPr="002F788D">
              <w:rPr>
                <w:rFonts w:ascii="細明體" w:eastAsia="細明體" w:hAnsi="細明體" w:hint="eastAsia"/>
                <w:b/>
                <w:noProof/>
                <w:color w:val="000000" w:themeColor="text1"/>
                <w:sz w:val="18"/>
                <w:szCs w:val="18"/>
              </w:rPr>
              <w:t>- 24,283,813</w:t>
            </w:r>
          </w:p>
        </w:tc>
        <w:tc>
          <w:tcPr>
            <w:tcW w:w="440" w:type="pct"/>
            <w:tcBorders>
              <w:top w:val="nil"/>
              <w:bottom w:val="nil"/>
              <w:right w:val="nil"/>
            </w:tcBorders>
            <w:vAlign w:val="center"/>
          </w:tcPr>
          <w:p w14:paraId="102EC8B4" w14:textId="77777777" w:rsidR="000505DB" w:rsidRPr="002F788D" w:rsidRDefault="000505DB" w:rsidP="00DC74A1">
            <w:pPr>
              <w:autoSpaceDE w:val="0"/>
              <w:autoSpaceDN w:val="0"/>
              <w:adjustRightInd w:val="0"/>
              <w:snapToGrid w:val="0"/>
              <w:jc w:val="right"/>
              <w:rPr>
                <w:rFonts w:ascii="細明體" w:eastAsia="細明體" w:hAnsi="細明體"/>
                <w:b/>
                <w:color w:val="000000" w:themeColor="text1"/>
                <w:kern w:val="0"/>
                <w:sz w:val="18"/>
              </w:rPr>
            </w:pPr>
            <w:r w:rsidRPr="002F788D">
              <w:rPr>
                <w:rFonts w:ascii="細明體" w:eastAsia="細明體" w:hAnsi="細明體" w:hint="eastAsia"/>
                <w:b/>
                <w:color w:val="000000" w:themeColor="text1"/>
                <w:kern w:val="0"/>
                <w:sz w:val="18"/>
                <w:szCs w:val="18"/>
              </w:rPr>
              <w:t>- 99.96</w:t>
            </w:r>
          </w:p>
        </w:tc>
      </w:tr>
      <w:tr w:rsidR="002F788D" w:rsidRPr="002F788D" w14:paraId="70A0611C"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4"/>
        </w:trPr>
        <w:tc>
          <w:tcPr>
            <w:tcW w:w="1214" w:type="pct"/>
            <w:tcBorders>
              <w:top w:val="nil"/>
              <w:left w:val="nil"/>
              <w:bottom w:val="nil"/>
            </w:tcBorders>
            <w:shd w:val="clear" w:color="auto" w:fill="auto"/>
            <w:vAlign w:val="center"/>
          </w:tcPr>
          <w:p w14:paraId="55039D7B" w14:textId="77777777" w:rsidR="000505DB" w:rsidRPr="002F788D" w:rsidRDefault="000505DB" w:rsidP="00DC74A1">
            <w:pPr>
              <w:adjustRightInd w:val="0"/>
              <w:snapToGrid w:val="0"/>
              <w:ind w:leftChars="100" w:left="240"/>
              <w:jc w:val="distribute"/>
              <w:rPr>
                <w:rFonts w:ascii="標楷體" w:eastAsia="標楷體" w:hAnsi="標楷體"/>
                <w:color w:val="000000" w:themeColor="text1"/>
                <w:kern w:val="0"/>
                <w:sz w:val="20"/>
              </w:rPr>
            </w:pPr>
            <w:r w:rsidRPr="002F788D">
              <w:rPr>
                <w:rFonts w:ascii="標楷體" w:eastAsia="標楷體" w:hAnsi="標楷體" w:hint="eastAsia"/>
                <w:noProof/>
                <w:color w:val="000000" w:themeColor="text1"/>
                <w:kern w:val="0"/>
                <w:sz w:val="20"/>
              </w:rPr>
              <w:t>獎勵計畫</w:t>
            </w:r>
          </w:p>
        </w:tc>
        <w:tc>
          <w:tcPr>
            <w:tcW w:w="691" w:type="pct"/>
            <w:tcBorders>
              <w:top w:val="nil"/>
              <w:bottom w:val="nil"/>
            </w:tcBorders>
            <w:vAlign w:val="center"/>
          </w:tcPr>
          <w:p w14:paraId="06BD52E0" w14:textId="77777777" w:rsidR="000505DB" w:rsidRPr="002F788D" w:rsidRDefault="000505DB" w:rsidP="00DC74A1">
            <w:pPr>
              <w:autoSpaceDE w:val="0"/>
              <w:autoSpaceDN w:val="0"/>
              <w:adjustRightInd w:val="0"/>
              <w:snapToGrid w:val="0"/>
              <w:jc w:val="right"/>
              <w:rPr>
                <w:rFonts w:ascii="細明體" w:eastAsia="細明體" w:hAnsi="細明體"/>
                <w:color w:val="000000" w:themeColor="text1"/>
                <w:kern w:val="0"/>
                <w:sz w:val="18"/>
              </w:rPr>
            </w:pPr>
            <w:r w:rsidRPr="002F788D">
              <w:rPr>
                <w:rFonts w:ascii="細明體" w:eastAsia="細明體" w:hAnsi="細明體" w:hint="eastAsia"/>
                <w:color w:val="000000" w:themeColor="text1"/>
                <w:sz w:val="18"/>
                <w:szCs w:val="18"/>
              </w:rPr>
              <w:t>24,294,000</w:t>
            </w:r>
          </w:p>
        </w:tc>
        <w:tc>
          <w:tcPr>
            <w:tcW w:w="691" w:type="pct"/>
            <w:tcBorders>
              <w:top w:val="nil"/>
              <w:bottom w:val="nil"/>
            </w:tcBorders>
            <w:vAlign w:val="center"/>
          </w:tcPr>
          <w:p w14:paraId="28211107" w14:textId="77777777" w:rsidR="000505DB" w:rsidRPr="002F788D" w:rsidRDefault="000505DB" w:rsidP="00DC74A1">
            <w:pPr>
              <w:autoSpaceDE w:val="0"/>
              <w:autoSpaceDN w:val="0"/>
              <w:adjustRightInd w:val="0"/>
              <w:snapToGrid w:val="0"/>
              <w:jc w:val="right"/>
              <w:rPr>
                <w:rFonts w:ascii="細明體" w:eastAsia="細明體" w:hAnsi="細明體"/>
                <w:color w:val="000000" w:themeColor="text1"/>
                <w:kern w:val="0"/>
                <w:sz w:val="18"/>
              </w:rPr>
            </w:pPr>
            <w:r w:rsidRPr="002F788D">
              <w:rPr>
                <w:rFonts w:ascii="細明體" w:eastAsia="細明體" w:hAnsi="細明體" w:hint="eastAsia"/>
                <w:color w:val="000000" w:themeColor="text1"/>
                <w:sz w:val="18"/>
                <w:szCs w:val="18"/>
              </w:rPr>
              <w:t>10,187</w:t>
            </w:r>
          </w:p>
        </w:tc>
        <w:tc>
          <w:tcPr>
            <w:tcW w:w="691" w:type="pct"/>
            <w:tcBorders>
              <w:top w:val="nil"/>
              <w:bottom w:val="nil"/>
            </w:tcBorders>
            <w:vAlign w:val="center"/>
          </w:tcPr>
          <w:p w14:paraId="1796EF1F" w14:textId="77777777" w:rsidR="000505DB" w:rsidRPr="002F788D" w:rsidRDefault="000505DB" w:rsidP="00DC74A1">
            <w:pPr>
              <w:autoSpaceDE w:val="0"/>
              <w:autoSpaceDN w:val="0"/>
              <w:adjustRightInd w:val="0"/>
              <w:snapToGrid w:val="0"/>
              <w:jc w:val="right"/>
              <w:rPr>
                <w:rFonts w:ascii="細明體" w:eastAsia="細明體" w:hAnsi="細明體"/>
                <w:color w:val="000000" w:themeColor="text1"/>
                <w:kern w:val="0"/>
                <w:sz w:val="18"/>
              </w:rPr>
            </w:pPr>
            <w:r w:rsidRPr="002F788D">
              <w:rPr>
                <w:rFonts w:ascii="細明體" w:eastAsia="細明體" w:hAnsi="細明體" w:hint="eastAsia"/>
                <w:color w:val="000000" w:themeColor="text1"/>
                <w:sz w:val="18"/>
                <w:szCs w:val="18"/>
              </w:rPr>
              <w:t>－</w:t>
            </w:r>
          </w:p>
        </w:tc>
        <w:tc>
          <w:tcPr>
            <w:tcW w:w="691" w:type="pct"/>
            <w:tcBorders>
              <w:top w:val="nil"/>
              <w:bottom w:val="nil"/>
            </w:tcBorders>
            <w:vAlign w:val="center"/>
          </w:tcPr>
          <w:p w14:paraId="146026DF" w14:textId="77777777" w:rsidR="000505DB" w:rsidRPr="002F788D" w:rsidRDefault="000505DB" w:rsidP="00DC74A1">
            <w:pPr>
              <w:autoSpaceDE w:val="0"/>
              <w:autoSpaceDN w:val="0"/>
              <w:adjustRightInd w:val="0"/>
              <w:snapToGrid w:val="0"/>
              <w:jc w:val="right"/>
              <w:rPr>
                <w:rFonts w:ascii="細明體" w:eastAsia="細明體" w:hAnsi="細明體"/>
                <w:color w:val="000000" w:themeColor="text1"/>
                <w:kern w:val="0"/>
                <w:sz w:val="18"/>
              </w:rPr>
            </w:pPr>
            <w:r w:rsidRPr="002F788D">
              <w:rPr>
                <w:rFonts w:ascii="細明體" w:eastAsia="細明體" w:hAnsi="細明體" w:hint="eastAsia"/>
                <w:color w:val="000000" w:themeColor="text1"/>
                <w:sz w:val="18"/>
                <w:szCs w:val="18"/>
              </w:rPr>
              <w:t>10,187</w:t>
            </w:r>
          </w:p>
        </w:tc>
        <w:tc>
          <w:tcPr>
            <w:tcW w:w="581" w:type="pct"/>
            <w:tcBorders>
              <w:top w:val="nil"/>
              <w:bottom w:val="nil"/>
            </w:tcBorders>
            <w:vAlign w:val="center"/>
          </w:tcPr>
          <w:p w14:paraId="47BFEBBD" w14:textId="77777777" w:rsidR="000505DB" w:rsidRPr="002F788D" w:rsidRDefault="000505DB" w:rsidP="00DC74A1">
            <w:pPr>
              <w:autoSpaceDE w:val="0"/>
              <w:autoSpaceDN w:val="0"/>
              <w:adjustRightInd w:val="0"/>
              <w:snapToGrid w:val="0"/>
              <w:jc w:val="right"/>
              <w:rPr>
                <w:rFonts w:ascii="細明體" w:eastAsia="細明體" w:hAnsi="細明體"/>
                <w:color w:val="000000" w:themeColor="text1"/>
                <w:kern w:val="0"/>
                <w:sz w:val="18"/>
              </w:rPr>
            </w:pPr>
            <w:r w:rsidRPr="002F788D">
              <w:rPr>
                <w:rFonts w:ascii="細明體" w:eastAsia="細明體" w:hAnsi="細明體" w:hint="eastAsia"/>
                <w:noProof/>
                <w:color w:val="000000" w:themeColor="text1"/>
                <w:sz w:val="18"/>
                <w:szCs w:val="18"/>
              </w:rPr>
              <w:t>- 24,283,813</w:t>
            </w:r>
          </w:p>
        </w:tc>
        <w:tc>
          <w:tcPr>
            <w:tcW w:w="440" w:type="pct"/>
            <w:tcBorders>
              <w:top w:val="nil"/>
              <w:bottom w:val="nil"/>
              <w:right w:val="nil"/>
            </w:tcBorders>
            <w:vAlign w:val="center"/>
          </w:tcPr>
          <w:p w14:paraId="28C38A61" w14:textId="77777777" w:rsidR="000505DB" w:rsidRPr="002F788D" w:rsidRDefault="000505DB" w:rsidP="00DC74A1">
            <w:pPr>
              <w:autoSpaceDE w:val="0"/>
              <w:autoSpaceDN w:val="0"/>
              <w:adjustRightInd w:val="0"/>
              <w:snapToGrid w:val="0"/>
              <w:jc w:val="right"/>
              <w:rPr>
                <w:rFonts w:ascii="細明體" w:eastAsia="細明體" w:hAnsi="細明體"/>
                <w:color w:val="000000" w:themeColor="text1"/>
                <w:kern w:val="0"/>
                <w:sz w:val="18"/>
              </w:rPr>
            </w:pPr>
            <w:r w:rsidRPr="002F788D">
              <w:rPr>
                <w:rFonts w:ascii="細明體" w:eastAsia="細明體" w:hAnsi="細明體" w:hint="eastAsia"/>
                <w:color w:val="000000" w:themeColor="text1"/>
                <w:kern w:val="0"/>
                <w:sz w:val="18"/>
                <w:szCs w:val="18"/>
              </w:rPr>
              <w:t>- 99.96</w:t>
            </w:r>
          </w:p>
        </w:tc>
      </w:tr>
      <w:tr w:rsidR="002F788D" w:rsidRPr="002F788D" w14:paraId="2B35F781"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4"/>
        </w:trPr>
        <w:tc>
          <w:tcPr>
            <w:tcW w:w="1214" w:type="pct"/>
            <w:tcBorders>
              <w:top w:val="nil"/>
              <w:left w:val="nil"/>
              <w:bottom w:val="nil"/>
            </w:tcBorders>
            <w:shd w:val="clear" w:color="auto" w:fill="auto"/>
            <w:vAlign w:val="center"/>
          </w:tcPr>
          <w:p w14:paraId="53BA6003" w14:textId="77777777" w:rsidR="000505DB" w:rsidRPr="002F788D" w:rsidRDefault="000505DB" w:rsidP="00655590">
            <w:pPr>
              <w:adjustRightInd w:val="0"/>
              <w:snapToGrid w:val="0"/>
              <w:jc w:val="distribute"/>
              <w:rPr>
                <w:rFonts w:ascii="標楷體" w:eastAsia="標楷體" w:hAnsi="標楷體"/>
                <w:b/>
                <w:color w:val="000000" w:themeColor="text1"/>
                <w:kern w:val="0"/>
                <w:sz w:val="20"/>
              </w:rPr>
            </w:pPr>
            <w:r w:rsidRPr="002F788D">
              <w:rPr>
                <w:rFonts w:ascii="標楷體" w:eastAsia="標楷體" w:hAnsi="標楷體" w:hint="eastAsia"/>
                <w:b/>
                <w:noProof/>
                <w:color w:val="000000" w:themeColor="text1"/>
                <w:kern w:val="0"/>
                <w:sz w:val="20"/>
              </w:rPr>
              <w:t>本期賸餘（短絀）</w:t>
            </w:r>
          </w:p>
        </w:tc>
        <w:tc>
          <w:tcPr>
            <w:tcW w:w="691" w:type="pct"/>
            <w:tcBorders>
              <w:top w:val="nil"/>
              <w:bottom w:val="nil"/>
            </w:tcBorders>
            <w:vAlign w:val="center"/>
          </w:tcPr>
          <w:p w14:paraId="30024236" w14:textId="77777777" w:rsidR="000505DB" w:rsidRPr="002F788D" w:rsidRDefault="000505DB" w:rsidP="00DC74A1">
            <w:pPr>
              <w:autoSpaceDE w:val="0"/>
              <w:autoSpaceDN w:val="0"/>
              <w:adjustRightInd w:val="0"/>
              <w:snapToGrid w:val="0"/>
              <w:jc w:val="right"/>
              <w:rPr>
                <w:rFonts w:ascii="細明體" w:eastAsia="細明體" w:hAnsi="細明體"/>
                <w:b/>
                <w:color w:val="000000" w:themeColor="text1"/>
                <w:kern w:val="0"/>
                <w:sz w:val="18"/>
              </w:rPr>
            </w:pPr>
            <w:r w:rsidRPr="002F788D">
              <w:rPr>
                <w:rFonts w:ascii="細明體" w:eastAsia="細明體" w:hAnsi="細明體" w:hint="eastAsia"/>
                <w:b/>
                <w:color w:val="000000" w:themeColor="text1"/>
                <w:sz w:val="18"/>
                <w:szCs w:val="18"/>
              </w:rPr>
              <w:t>- 23,144,000</w:t>
            </w:r>
          </w:p>
        </w:tc>
        <w:tc>
          <w:tcPr>
            <w:tcW w:w="691" w:type="pct"/>
            <w:tcBorders>
              <w:top w:val="nil"/>
              <w:bottom w:val="nil"/>
            </w:tcBorders>
            <w:vAlign w:val="center"/>
          </w:tcPr>
          <w:p w14:paraId="61B2D367" w14:textId="77777777" w:rsidR="000505DB" w:rsidRPr="002F788D" w:rsidRDefault="000505DB" w:rsidP="00DC74A1">
            <w:pPr>
              <w:autoSpaceDE w:val="0"/>
              <w:autoSpaceDN w:val="0"/>
              <w:adjustRightInd w:val="0"/>
              <w:snapToGrid w:val="0"/>
              <w:jc w:val="right"/>
              <w:rPr>
                <w:rFonts w:ascii="細明體" w:eastAsia="細明體" w:hAnsi="細明體"/>
                <w:b/>
                <w:color w:val="000000" w:themeColor="text1"/>
                <w:kern w:val="0"/>
                <w:sz w:val="18"/>
              </w:rPr>
            </w:pPr>
            <w:r w:rsidRPr="002F788D">
              <w:rPr>
                <w:rFonts w:ascii="細明體" w:eastAsia="細明體" w:hAnsi="細明體" w:hint="eastAsia"/>
                <w:b/>
                <w:color w:val="000000" w:themeColor="text1"/>
                <w:sz w:val="18"/>
                <w:szCs w:val="18"/>
              </w:rPr>
              <w:t>3,281,165</w:t>
            </w:r>
          </w:p>
        </w:tc>
        <w:tc>
          <w:tcPr>
            <w:tcW w:w="691" w:type="pct"/>
            <w:tcBorders>
              <w:top w:val="nil"/>
              <w:bottom w:val="nil"/>
            </w:tcBorders>
            <w:vAlign w:val="center"/>
          </w:tcPr>
          <w:p w14:paraId="246502B1" w14:textId="77777777" w:rsidR="000505DB" w:rsidRPr="002F788D" w:rsidRDefault="000505DB" w:rsidP="00DC74A1">
            <w:pPr>
              <w:autoSpaceDE w:val="0"/>
              <w:autoSpaceDN w:val="0"/>
              <w:adjustRightInd w:val="0"/>
              <w:snapToGrid w:val="0"/>
              <w:jc w:val="right"/>
              <w:rPr>
                <w:rFonts w:ascii="細明體" w:eastAsia="細明體" w:hAnsi="細明體"/>
                <w:b/>
                <w:color w:val="000000" w:themeColor="text1"/>
                <w:kern w:val="0"/>
                <w:sz w:val="18"/>
              </w:rPr>
            </w:pPr>
            <w:r w:rsidRPr="002F788D">
              <w:rPr>
                <w:rFonts w:ascii="細明體" w:eastAsia="細明體" w:hAnsi="細明體" w:hint="eastAsia"/>
                <w:b/>
                <w:color w:val="000000" w:themeColor="text1"/>
                <w:sz w:val="18"/>
                <w:szCs w:val="18"/>
              </w:rPr>
              <w:t>－</w:t>
            </w:r>
          </w:p>
        </w:tc>
        <w:tc>
          <w:tcPr>
            <w:tcW w:w="691" w:type="pct"/>
            <w:tcBorders>
              <w:top w:val="nil"/>
              <w:bottom w:val="nil"/>
            </w:tcBorders>
            <w:vAlign w:val="center"/>
          </w:tcPr>
          <w:p w14:paraId="522505D5" w14:textId="77777777" w:rsidR="000505DB" w:rsidRPr="002F788D" w:rsidRDefault="000505DB" w:rsidP="00DC74A1">
            <w:pPr>
              <w:autoSpaceDE w:val="0"/>
              <w:autoSpaceDN w:val="0"/>
              <w:adjustRightInd w:val="0"/>
              <w:snapToGrid w:val="0"/>
              <w:jc w:val="right"/>
              <w:rPr>
                <w:rFonts w:ascii="細明體" w:eastAsia="細明體" w:hAnsi="細明體"/>
                <w:b/>
                <w:color w:val="000000" w:themeColor="text1"/>
                <w:kern w:val="0"/>
                <w:sz w:val="18"/>
              </w:rPr>
            </w:pPr>
            <w:r w:rsidRPr="002F788D">
              <w:rPr>
                <w:rFonts w:ascii="細明體" w:eastAsia="細明體" w:hAnsi="細明體" w:hint="eastAsia"/>
                <w:b/>
                <w:color w:val="000000" w:themeColor="text1"/>
                <w:sz w:val="18"/>
                <w:szCs w:val="18"/>
              </w:rPr>
              <w:t>3,281,165</w:t>
            </w:r>
          </w:p>
        </w:tc>
        <w:tc>
          <w:tcPr>
            <w:tcW w:w="581" w:type="pct"/>
            <w:tcBorders>
              <w:top w:val="nil"/>
              <w:bottom w:val="nil"/>
            </w:tcBorders>
            <w:vAlign w:val="center"/>
          </w:tcPr>
          <w:p w14:paraId="715DABCB" w14:textId="77777777" w:rsidR="000505DB" w:rsidRPr="002F788D" w:rsidRDefault="000505DB" w:rsidP="00DC74A1">
            <w:pPr>
              <w:autoSpaceDE w:val="0"/>
              <w:autoSpaceDN w:val="0"/>
              <w:adjustRightInd w:val="0"/>
              <w:snapToGrid w:val="0"/>
              <w:jc w:val="right"/>
              <w:rPr>
                <w:rFonts w:ascii="細明體" w:eastAsia="細明體" w:hAnsi="細明體"/>
                <w:b/>
                <w:color w:val="000000" w:themeColor="text1"/>
                <w:kern w:val="0"/>
                <w:sz w:val="18"/>
              </w:rPr>
            </w:pPr>
            <w:r w:rsidRPr="002F788D">
              <w:rPr>
                <w:rFonts w:ascii="細明體" w:eastAsia="細明體" w:hAnsi="細明體" w:hint="eastAsia"/>
                <w:b/>
                <w:noProof/>
                <w:color w:val="000000" w:themeColor="text1"/>
                <w:sz w:val="18"/>
                <w:szCs w:val="18"/>
              </w:rPr>
              <w:t>26,425,165</w:t>
            </w:r>
          </w:p>
        </w:tc>
        <w:tc>
          <w:tcPr>
            <w:tcW w:w="440" w:type="pct"/>
            <w:tcBorders>
              <w:top w:val="nil"/>
              <w:bottom w:val="nil"/>
              <w:right w:val="nil"/>
            </w:tcBorders>
            <w:vAlign w:val="center"/>
          </w:tcPr>
          <w:p w14:paraId="31948EC5" w14:textId="77777777" w:rsidR="000505DB" w:rsidRPr="002F788D" w:rsidRDefault="000505DB" w:rsidP="00DC74A1">
            <w:pPr>
              <w:autoSpaceDE w:val="0"/>
              <w:autoSpaceDN w:val="0"/>
              <w:adjustRightInd w:val="0"/>
              <w:snapToGrid w:val="0"/>
              <w:jc w:val="right"/>
              <w:rPr>
                <w:rFonts w:ascii="細明體" w:eastAsia="細明體" w:hAnsi="細明體"/>
                <w:b/>
                <w:color w:val="000000" w:themeColor="text1"/>
                <w:kern w:val="0"/>
                <w:sz w:val="18"/>
              </w:rPr>
            </w:pPr>
            <w:r w:rsidRPr="002F788D">
              <w:rPr>
                <w:rFonts w:ascii="細明體" w:eastAsia="細明體" w:hAnsi="細明體" w:hint="eastAsia"/>
                <w:b/>
                <w:color w:val="000000" w:themeColor="text1"/>
                <w:kern w:val="0"/>
                <w:sz w:val="18"/>
                <w:szCs w:val="18"/>
              </w:rPr>
              <w:t>--</w:t>
            </w:r>
          </w:p>
        </w:tc>
      </w:tr>
      <w:tr w:rsidR="002F788D" w:rsidRPr="002F788D" w14:paraId="11E7D0F4"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4"/>
        </w:trPr>
        <w:tc>
          <w:tcPr>
            <w:tcW w:w="1214" w:type="pct"/>
            <w:tcBorders>
              <w:top w:val="nil"/>
              <w:left w:val="nil"/>
              <w:bottom w:val="nil"/>
            </w:tcBorders>
            <w:shd w:val="clear" w:color="auto" w:fill="auto"/>
            <w:vAlign w:val="center"/>
          </w:tcPr>
          <w:p w14:paraId="5064E4D5" w14:textId="77777777" w:rsidR="000505DB" w:rsidRPr="002F788D" w:rsidRDefault="000505DB" w:rsidP="00655590">
            <w:pPr>
              <w:adjustRightInd w:val="0"/>
              <w:snapToGrid w:val="0"/>
              <w:jc w:val="distribute"/>
              <w:rPr>
                <w:rFonts w:ascii="標楷體" w:eastAsia="標楷體" w:hAnsi="標楷體"/>
                <w:b/>
                <w:color w:val="000000" w:themeColor="text1"/>
                <w:kern w:val="0"/>
                <w:sz w:val="20"/>
              </w:rPr>
            </w:pPr>
            <w:r w:rsidRPr="002F788D">
              <w:rPr>
                <w:rFonts w:ascii="標楷體" w:eastAsia="標楷體" w:hAnsi="標楷體" w:hint="eastAsia"/>
                <w:b/>
                <w:noProof/>
                <w:color w:val="000000" w:themeColor="text1"/>
                <w:kern w:val="0"/>
                <w:sz w:val="20"/>
              </w:rPr>
              <w:t>期初基金餘額</w:t>
            </w:r>
          </w:p>
        </w:tc>
        <w:tc>
          <w:tcPr>
            <w:tcW w:w="691" w:type="pct"/>
            <w:tcBorders>
              <w:top w:val="nil"/>
              <w:bottom w:val="nil"/>
            </w:tcBorders>
            <w:vAlign w:val="center"/>
          </w:tcPr>
          <w:p w14:paraId="49AB9878" w14:textId="77777777" w:rsidR="000505DB" w:rsidRPr="002F788D" w:rsidRDefault="000505DB" w:rsidP="00DC74A1">
            <w:pPr>
              <w:autoSpaceDE w:val="0"/>
              <w:autoSpaceDN w:val="0"/>
              <w:adjustRightInd w:val="0"/>
              <w:snapToGrid w:val="0"/>
              <w:jc w:val="right"/>
              <w:rPr>
                <w:rFonts w:ascii="細明體" w:eastAsia="細明體" w:hAnsi="細明體"/>
                <w:b/>
                <w:color w:val="000000" w:themeColor="text1"/>
                <w:kern w:val="0"/>
                <w:sz w:val="18"/>
              </w:rPr>
            </w:pPr>
            <w:r w:rsidRPr="002F788D">
              <w:rPr>
                <w:rFonts w:ascii="細明體" w:eastAsia="細明體" w:hAnsi="細明體" w:hint="eastAsia"/>
                <w:b/>
                <w:color w:val="000000" w:themeColor="text1"/>
                <w:sz w:val="18"/>
                <w:szCs w:val="18"/>
              </w:rPr>
              <w:t>353,318,000</w:t>
            </w:r>
          </w:p>
        </w:tc>
        <w:tc>
          <w:tcPr>
            <w:tcW w:w="691" w:type="pct"/>
            <w:tcBorders>
              <w:top w:val="nil"/>
              <w:bottom w:val="nil"/>
            </w:tcBorders>
            <w:vAlign w:val="center"/>
          </w:tcPr>
          <w:p w14:paraId="57050C4F" w14:textId="77777777" w:rsidR="000505DB" w:rsidRPr="002F788D" w:rsidRDefault="000505DB" w:rsidP="00DC74A1">
            <w:pPr>
              <w:autoSpaceDE w:val="0"/>
              <w:autoSpaceDN w:val="0"/>
              <w:adjustRightInd w:val="0"/>
              <w:snapToGrid w:val="0"/>
              <w:jc w:val="right"/>
              <w:rPr>
                <w:rFonts w:ascii="細明體" w:eastAsia="細明體" w:hAnsi="細明體"/>
                <w:b/>
                <w:color w:val="000000" w:themeColor="text1"/>
                <w:kern w:val="0"/>
                <w:sz w:val="18"/>
              </w:rPr>
            </w:pPr>
            <w:r w:rsidRPr="002F788D">
              <w:rPr>
                <w:rFonts w:ascii="細明體" w:eastAsia="細明體" w:hAnsi="細明體" w:hint="eastAsia"/>
                <w:b/>
                <w:color w:val="000000" w:themeColor="text1"/>
                <w:sz w:val="18"/>
                <w:szCs w:val="18"/>
              </w:rPr>
              <w:t>379,630,050</w:t>
            </w:r>
          </w:p>
        </w:tc>
        <w:tc>
          <w:tcPr>
            <w:tcW w:w="691" w:type="pct"/>
            <w:tcBorders>
              <w:top w:val="nil"/>
              <w:bottom w:val="nil"/>
            </w:tcBorders>
            <w:vAlign w:val="center"/>
          </w:tcPr>
          <w:p w14:paraId="77B60EEF" w14:textId="77777777" w:rsidR="000505DB" w:rsidRPr="002F788D" w:rsidRDefault="000505DB" w:rsidP="00DC74A1">
            <w:pPr>
              <w:autoSpaceDE w:val="0"/>
              <w:autoSpaceDN w:val="0"/>
              <w:adjustRightInd w:val="0"/>
              <w:snapToGrid w:val="0"/>
              <w:jc w:val="right"/>
              <w:rPr>
                <w:rFonts w:ascii="細明體" w:eastAsia="細明體" w:hAnsi="細明體"/>
                <w:b/>
                <w:color w:val="000000" w:themeColor="text1"/>
                <w:kern w:val="0"/>
                <w:sz w:val="18"/>
              </w:rPr>
            </w:pPr>
            <w:r w:rsidRPr="002F788D">
              <w:rPr>
                <w:rFonts w:ascii="細明體" w:eastAsia="細明體" w:hAnsi="細明體" w:hint="eastAsia"/>
                <w:b/>
                <w:color w:val="000000" w:themeColor="text1"/>
                <w:sz w:val="18"/>
                <w:szCs w:val="18"/>
              </w:rPr>
              <w:t>－</w:t>
            </w:r>
          </w:p>
        </w:tc>
        <w:tc>
          <w:tcPr>
            <w:tcW w:w="691" w:type="pct"/>
            <w:tcBorders>
              <w:top w:val="nil"/>
              <w:bottom w:val="nil"/>
            </w:tcBorders>
            <w:vAlign w:val="center"/>
          </w:tcPr>
          <w:p w14:paraId="1E67D7AB" w14:textId="77777777" w:rsidR="000505DB" w:rsidRPr="002F788D" w:rsidRDefault="000505DB" w:rsidP="00DC74A1">
            <w:pPr>
              <w:autoSpaceDE w:val="0"/>
              <w:autoSpaceDN w:val="0"/>
              <w:adjustRightInd w:val="0"/>
              <w:snapToGrid w:val="0"/>
              <w:jc w:val="right"/>
              <w:rPr>
                <w:rFonts w:ascii="細明體" w:eastAsia="細明體" w:hAnsi="細明體"/>
                <w:b/>
                <w:color w:val="000000" w:themeColor="text1"/>
                <w:kern w:val="0"/>
                <w:sz w:val="18"/>
              </w:rPr>
            </w:pPr>
            <w:r w:rsidRPr="002F788D">
              <w:rPr>
                <w:rFonts w:ascii="細明體" w:eastAsia="細明體" w:hAnsi="細明體" w:hint="eastAsia"/>
                <w:b/>
                <w:color w:val="000000" w:themeColor="text1"/>
                <w:sz w:val="18"/>
                <w:szCs w:val="18"/>
              </w:rPr>
              <w:t>379,630,050</w:t>
            </w:r>
          </w:p>
        </w:tc>
        <w:tc>
          <w:tcPr>
            <w:tcW w:w="581" w:type="pct"/>
            <w:tcBorders>
              <w:top w:val="nil"/>
              <w:bottom w:val="nil"/>
            </w:tcBorders>
            <w:vAlign w:val="center"/>
          </w:tcPr>
          <w:p w14:paraId="10C983E1" w14:textId="77777777" w:rsidR="000505DB" w:rsidRPr="002F788D" w:rsidRDefault="000505DB" w:rsidP="00DC74A1">
            <w:pPr>
              <w:autoSpaceDE w:val="0"/>
              <w:autoSpaceDN w:val="0"/>
              <w:adjustRightInd w:val="0"/>
              <w:snapToGrid w:val="0"/>
              <w:jc w:val="right"/>
              <w:rPr>
                <w:rFonts w:ascii="細明體" w:eastAsia="細明體" w:hAnsi="細明體"/>
                <w:b/>
                <w:color w:val="000000" w:themeColor="text1"/>
                <w:kern w:val="0"/>
                <w:sz w:val="18"/>
              </w:rPr>
            </w:pPr>
            <w:r w:rsidRPr="002F788D">
              <w:rPr>
                <w:rFonts w:ascii="細明體" w:eastAsia="細明體" w:hAnsi="細明體" w:hint="eastAsia"/>
                <w:b/>
                <w:noProof/>
                <w:color w:val="000000" w:themeColor="text1"/>
                <w:sz w:val="18"/>
                <w:szCs w:val="18"/>
              </w:rPr>
              <w:t>26,312,050</w:t>
            </w:r>
          </w:p>
        </w:tc>
        <w:tc>
          <w:tcPr>
            <w:tcW w:w="440" w:type="pct"/>
            <w:tcBorders>
              <w:top w:val="nil"/>
              <w:bottom w:val="nil"/>
              <w:right w:val="nil"/>
            </w:tcBorders>
            <w:vAlign w:val="center"/>
          </w:tcPr>
          <w:p w14:paraId="1DD51087" w14:textId="77777777" w:rsidR="000505DB" w:rsidRPr="002F788D" w:rsidRDefault="000505DB" w:rsidP="00DC74A1">
            <w:pPr>
              <w:autoSpaceDE w:val="0"/>
              <w:autoSpaceDN w:val="0"/>
              <w:adjustRightInd w:val="0"/>
              <w:snapToGrid w:val="0"/>
              <w:jc w:val="right"/>
              <w:rPr>
                <w:rFonts w:ascii="細明體" w:eastAsia="細明體" w:hAnsi="細明體"/>
                <w:b/>
                <w:color w:val="000000" w:themeColor="text1"/>
                <w:kern w:val="0"/>
                <w:sz w:val="18"/>
              </w:rPr>
            </w:pPr>
            <w:r w:rsidRPr="002F788D">
              <w:rPr>
                <w:rFonts w:ascii="細明體" w:eastAsia="細明體" w:hAnsi="細明體" w:hint="eastAsia"/>
                <w:b/>
                <w:color w:val="000000" w:themeColor="text1"/>
                <w:kern w:val="0"/>
                <w:sz w:val="18"/>
                <w:szCs w:val="18"/>
              </w:rPr>
              <w:t>7.45</w:t>
            </w:r>
          </w:p>
        </w:tc>
      </w:tr>
      <w:tr w:rsidR="000505DB" w:rsidRPr="002F788D" w14:paraId="7A0E8047"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4"/>
        </w:trPr>
        <w:tc>
          <w:tcPr>
            <w:tcW w:w="1214" w:type="pct"/>
            <w:tcBorders>
              <w:top w:val="nil"/>
              <w:left w:val="nil"/>
              <w:bottom w:val="single" w:sz="4" w:space="0" w:color="auto"/>
            </w:tcBorders>
            <w:vAlign w:val="center"/>
          </w:tcPr>
          <w:p w14:paraId="0547E62E" w14:textId="77777777" w:rsidR="000505DB" w:rsidRPr="002F788D" w:rsidRDefault="000505DB" w:rsidP="00655590">
            <w:pPr>
              <w:adjustRightInd w:val="0"/>
              <w:snapToGrid w:val="0"/>
              <w:jc w:val="distribute"/>
              <w:rPr>
                <w:rFonts w:ascii="標楷體" w:eastAsia="標楷體" w:hAnsi="標楷體"/>
                <w:b/>
                <w:color w:val="000000" w:themeColor="text1"/>
                <w:kern w:val="0"/>
                <w:sz w:val="22"/>
              </w:rPr>
            </w:pPr>
            <w:r w:rsidRPr="002F788D">
              <w:rPr>
                <w:rFonts w:ascii="標楷體" w:eastAsia="標楷體" w:hAnsi="標楷體" w:hint="eastAsia"/>
                <w:b/>
                <w:noProof/>
                <w:color w:val="000000" w:themeColor="text1"/>
                <w:kern w:val="0"/>
                <w:sz w:val="20"/>
              </w:rPr>
              <w:t>期末基金餘額</w:t>
            </w:r>
          </w:p>
        </w:tc>
        <w:tc>
          <w:tcPr>
            <w:tcW w:w="691" w:type="pct"/>
            <w:tcBorders>
              <w:top w:val="nil"/>
              <w:bottom w:val="single" w:sz="4" w:space="0" w:color="auto"/>
            </w:tcBorders>
            <w:vAlign w:val="center"/>
          </w:tcPr>
          <w:p w14:paraId="32561567" w14:textId="77777777" w:rsidR="000505DB" w:rsidRPr="002F788D" w:rsidRDefault="000505DB" w:rsidP="00DC74A1">
            <w:pPr>
              <w:autoSpaceDE w:val="0"/>
              <w:autoSpaceDN w:val="0"/>
              <w:adjustRightInd w:val="0"/>
              <w:snapToGrid w:val="0"/>
              <w:jc w:val="right"/>
              <w:rPr>
                <w:rFonts w:ascii="細明體" w:eastAsia="細明體" w:hAnsi="細明體"/>
                <w:b/>
                <w:color w:val="000000" w:themeColor="text1"/>
                <w:kern w:val="0"/>
                <w:sz w:val="18"/>
              </w:rPr>
            </w:pPr>
            <w:r w:rsidRPr="002F788D">
              <w:rPr>
                <w:rFonts w:ascii="細明體" w:eastAsia="細明體" w:hAnsi="細明體" w:hint="eastAsia"/>
                <w:b/>
                <w:color w:val="000000" w:themeColor="text1"/>
                <w:sz w:val="18"/>
                <w:szCs w:val="18"/>
              </w:rPr>
              <w:t>330,174,000</w:t>
            </w:r>
          </w:p>
        </w:tc>
        <w:tc>
          <w:tcPr>
            <w:tcW w:w="691" w:type="pct"/>
            <w:tcBorders>
              <w:top w:val="nil"/>
              <w:bottom w:val="single" w:sz="4" w:space="0" w:color="auto"/>
            </w:tcBorders>
            <w:vAlign w:val="center"/>
          </w:tcPr>
          <w:p w14:paraId="2B7FEE14" w14:textId="77777777" w:rsidR="000505DB" w:rsidRPr="002F788D" w:rsidRDefault="000505DB" w:rsidP="00DC74A1">
            <w:pPr>
              <w:autoSpaceDE w:val="0"/>
              <w:autoSpaceDN w:val="0"/>
              <w:adjustRightInd w:val="0"/>
              <w:snapToGrid w:val="0"/>
              <w:jc w:val="right"/>
              <w:rPr>
                <w:rFonts w:ascii="細明體" w:eastAsia="細明體" w:hAnsi="細明體"/>
                <w:b/>
                <w:color w:val="000000" w:themeColor="text1"/>
                <w:kern w:val="0"/>
                <w:sz w:val="18"/>
              </w:rPr>
            </w:pPr>
            <w:r w:rsidRPr="002F788D">
              <w:rPr>
                <w:rFonts w:ascii="細明體" w:eastAsia="細明體" w:hAnsi="細明體" w:hint="eastAsia"/>
                <w:b/>
                <w:color w:val="000000" w:themeColor="text1"/>
                <w:sz w:val="18"/>
                <w:szCs w:val="18"/>
              </w:rPr>
              <w:t>382,911,215</w:t>
            </w:r>
          </w:p>
        </w:tc>
        <w:tc>
          <w:tcPr>
            <w:tcW w:w="691" w:type="pct"/>
            <w:tcBorders>
              <w:top w:val="nil"/>
              <w:bottom w:val="single" w:sz="4" w:space="0" w:color="auto"/>
            </w:tcBorders>
            <w:vAlign w:val="center"/>
          </w:tcPr>
          <w:p w14:paraId="65DD510D" w14:textId="77777777" w:rsidR="000505DB" w:rsidRPr="002F788D" w:rsidRDefault="000505DB" w:rsidP="00DC74A1">
            <w:pPr>
              <w:autoSpaceDE w:val="0"/>
              <w:autoSpaceDN w:val="0"/>
              <w:adjustRightInd w:val="0"/>
              <w:snapToGrid w:val="0"/>
              <w:jc w:val="right"/>
              <w:rPr>
                <w:rFonts w:ascii="細明體" w:eastAsia="細明體" w:hAnsi="細明體"/>
                <w:b/>
                <w:color w:val="000000" w:themeColor="text1"/>
                <w:kern w:val="0"/>
                <w:sz w:val="18"/>
              </w:rPr>
            </w:pPr>
            <w:r w:rsidRPr="002F788D">
              <w:rPr>
                <w:rFonts w:ascii="細明體" w:eastAsia="細明體" w:hAnsi="細明體" w:hint="eastAsia"/>
                <w:b/>
                <w:color w:val="000000" w:themeColor="text1"/>
                <w:sz w:val="18"/>
                <w:szCs w:val="18"/>
              </w:rPr>
              <w:t>－</w:t>
            </w:r>
          </w:p>
        </w:tc>
        <w:tc>
          <w:tcPr>
            <w:tcW w:w="691" w:type="pct"/>
            <w:tcBorders>
              <w:top w:val="nil"/>
              <w:bottom w:val="single" w:sz="4" w:space="0" w:color="auto"/>
            </w:tcBorders>
            <w:vAlign w:val="center"/>
          </w:tcPr>
          <w:p w14:paraId="767B4D1D" w14:textId="77777777" w:rsidR="000505DB" w:rsidRPr="002F788D" w:rsidRDefault="000505DB" w:rsidP="00DC74A1">
            <w:pPr>
              <w:autoSpaceDE w:val="0"/>
              <w:autoSpaceDN w:val="0"/>
              <w:adjustRightInd w:val="0"/>
              <w:snapToGrid w:val="0"/>
              <w:jc w:val="right"/>
              <w:rPr>
                <w:rFonts w:ascii="細明體" w:eastAsia="細明體" w:hAnsi="細明體"/>
                <w:b/>
                <w:color w:val="000000" w:themeColor="text1"/>
                <w:kern w:val="0"/>
                <w:sz w:val="18"/>
              </w:rPr>
            </w:pPr>
            <w:r w:rsidRPr="002F788D">
              <w:rPr>
                <w:rFonts w:ascii="細明體" w:eastAsia="細明體" w:hAnsi="細明體" w:hint="eastAsia"/>
                <w:b/>
                <w:color w:val="000000" w:themeColor="text1"/>
                <w:sz w:val="18"/>
                <w:szCs w:val="18"/>
              </w:rPr>
              <w:t>382,911,215</w:t>
            </w:r>
          </w:p>
        </w:tc>
        <w:tc>
          <w:tcPr>
            <w:tcW w:w="581" w:type="pct"/>
            <w:tcBorders>
              <w:top w:val="nil"/>
              <w:bottom w:val="single" w:sz="4" w:space="0" w:color="auto"/>
            </w:tcBorders>
            <w:vAlign w:val="center"/>
          </w:tcPr>
          <w:p w14:paraId="734A593A" w14:textId="77777777" w:rsidR="000505DB" w:rsidRPr="002F788D" w:rsidRDefault="000505DB" w:rsidP="00DC74A1">
            <w:pPr>
              <w:autoSpaceDE w:val="0"/>
              <w:autoSpaceDN w:val="0"/>
              <w:adjustRightInd w:val="0"/>
              <w:snapToGrid w:val="0"/>
              <w:jc w:val="right"/>
              <w:rPr>
                <w:rFonts w:ascii="細明體" w:eastAsia="細明體" w:hAnsi="細明體"/>
                <w:b/>
                <w:color w:val="000000" w:themeColor="text1"/>
                <w:kern w:val="0"/>
                <w:sz w:val="18"/>
              </w:rPr>
            </w:pPr>
            <w:r w:rsidRPr="002F788D">
              <w:rPr>
                <w:rFonts w:ascii="細明體" w:eastAsia="細明體" w:hAnsi="細明體" w:hint="eastAsia"/>
                <w:b/>
                <w:noProof/>
                <w:color w:val="000000" w:themeColor="text1"/>
                <w:sz w:val="18"/>
                <w:szCs w:val="18"/>
              </w:rPr>
              <w:t>52,737,215</w:t>
            </w:r>
          </w:p>
        </w:tc>
        <w:tc>
          <w:tcPr>
            <w:tcW w:w="440" w:type="pct"/>
            <w:tcBorders>
              <w:top w:val="nil"/>
              <w:bottom w:val="single" w:sz="4" w:space="0" w:color="auto"/>
              <w:right w:val="nil"/>
            </w:tcBorders>
            <w:vAlign w:val="center"/>
          </w:tcPr>
          <w:p w14:paraId="064E047A" w14:textId="77777777" w:rsidR="000505DB" w:rsidRPr="002F788D" w:rsidRDefault="000505DB" w:rsidP="00DC74A1">
            <w:pPr>
              <w:autoSpaceDE w:val="0"/>
              <w:autoSpaceDN w:val="0"/>
              <w:adjustRightInd w:val="0"/>
              <w:snapToGrid w:val="0"/>
              <w:jc w:val="right"/>
              <w:rPr>
                <w:rFonts w:ascii="細明體" w:eastAsia="細明體" w:hAnsi="細明體"/>
                <w:b/>
                <w:color w:val="000000" w:themeColor="text1"/>
                <w:kern w:val="0"/>
                <w:sz w:val="18"/>
              </w:rPr>
            </w:pPr>
            <w:r w:rsidRPr="002F788D">
              <w:rPr>
                <w:rFonts w:ascii="細明體" w:eastAsia="細明體" w:hAnsi="細明體" w:hint="eastAsia"/>
                <w:b/>
                <w:color w:val="000000" w:themeColor="text1"/>
                <w:kern w:val="0"/>
                <w:sz w:val="18"/>
                <w:szCs w:val="18"/>
              </w:rPr>
              <w:t>15.97</w:t>
            </w:r>
          </w:p>
        </w:tc>
      </w:tr>
    </w:tbl>
    <w:p w14:paraId="195C1A55" w14:textId="77777777" w:rsidR="000505DB" w:rsidRPr="002F788D" w:rsidRDefault="000505DB" w:rsidP="00215D23">
      <w:pPr>
        <w:pStyle w:val="af0"/>
        <w:tabs>
          <w:tab w:val="left" w:pos="3952"/>
        </w:tabs>
        <w:snapToGrid w:val="0"/>
        <w:spacing w:line="20" w:lineRule="exact"/>
        <w:jc w:val="both"/>
        <w:rPr>
          <w:rFonts w:hAnsi="標楷體"/>
          <w:color w:val="000000" w:themeColor="text1"/>
          <w:sz w:val="20"/>
        </w:rPr>
      </w:pPr>
    </w:p>
    <w:tbl>
      <w:tblPr>
        <w:tblW w:w="5000" w:type="pct"/>
        <w:jc w:val="center"/>
        <w:tblCellMar>
          <w:left w:w="28" w:type="dxa"/>
          <w:right w:w="28" w:type="dxa"/>
        </w:tblCellMar>
        <w:tblLook w:val="0000" w:firstRow="0" w:lastRow="0" w:firstColumn="0" w:lastColumn="0" w:noHBand="0" w:noVBand="0"/>
      </w:tblPr>
      <w:tblGrid>
        <w:gridCol w:w="4961"/>
        <w:gridCol w:w="2609"/>
        <w:gridCol w:w="2352"/>
      </w:tblGrid>
      <w:tr w:rsidR="002F788D" w:rsidRPr="002F788D" w14:paraId="0A8B76F0" w14:textId="77777777" w:rsidTr="007A6482">
        <w:trPr>
          <w:trHeight w:val="567"/>
          <w:jc w:val="center"/>
        </w:trPr>
        <w:tc>
          <w:tcPr>
            <w:tcW w:w="5000" w:type="pct"/>
            <w:gridSpan w:val="3"/>
            <w:vAlign w:val="bottom"/>
          </w:tcPr>
          <w:p w14:paraId="7D6AF023" w14:textId="77777777" w:rsidR="000505DB" w:rsidRPr="002F788D" w:rsidRDefault="000505DB" w:rsidP="00B2254A">
            <w:pPr>
              <w:adjustRightInd w:val="0"/>
              <w:snapToGrid w:val="0"/>
              <w:jc w:val="center"/>
              <w:rPr>
                <w:rFonts w:ascii="標楷體" w:eastAsia="標楷體" w:hAnsi="標楷體"/>
                <w:b/>
                <w:color w:val="000000" w:themeColor="text1"/>
                <w:sz w:val="32"/>
                <w:szCs w:val="32"/>
                <w:u w:val="single"/>
              </w:rPr>
            </w:pPr>
            <w:r w:rsidRPr="002F788D">
              <w:rPr>
                <w:rFonts w:ascii="標楷體" w:eastAsia="標楷體" w:hAnsi="標楷體" w:hint="eastAsia"/>
                <w:b/>
                <w:color w:val="000000" w:themeColor="text1"/>
                <w:sz w:val="36"/>
                <w:szCs w:val="32"/>
                <w:u w:val="single"/>
              </w:rPr>
              <w:lastRenderedPageBreak/>
              <w:t>金門縣獎助大專校院建校基金餘絀審定後現金流量表</w:t>
            </w:r>
          </w:p>
        </w:tc>
      </w:tr>
      <w:tr w:rsidR="002F788D" w:rsidRPr="002F788D" w14:paraId="26B157AB" w14:textId="77777777" w:rsidTr="008102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jc w:val="center"/>
        </w:trPr>
        <w:tc>
          <w:tcPr>
            <w:tcW w:w="3815" w:type="pct"/>
            <w:gridSpan w:val="2"/>
            <w:tcBorders>
              <w:top w:val="nil"/>
              <w:left w:val="nil"/>
              <w:bottom w:val="single" w:sz="4" w:space="0" w:color="auto"/>
              <w:right w:val="nil"/>
            </w:tcBorders>
          </w:tcPr>
          <w:p w14:paraId="235E915B" w14:textId="77777777" w:rsidR="000505DB" w:rsidRPr="002F788D" w:rsidRDefault="000505DB" w:rsidP="00810262">
            <w:pPr>
              <w:adjustRightInd w:val="0"/>
              <w:snapToGrid w:val="0"/>
              <w:ind w:leftChars="1710" w:left="4104" w:rightChars="10" w:right="24"/>
              <w:jc w:val="both"/>
              <w:rPr>
                <w:rFonts w:ascii="標楷體" w:eastAsia="標楷體" w:hAnsi="標楷體"/>
                <w:color w:val="000000" w:themeColor="text1"/>
                <w:sz w:val="20"/>
              </w:rPr>
            </w:pPr>
            <w:r w:rsidRPr="002F788D">
              <w:rPr>
                <w:rFonts w:ascii="標楷體" w:eastAsia="標楷體" w:hAnsi="標楷體" w:hint="eastAsia"/>
                <w:color w:val="000000" w:themeColor="text1"/>
                <w:sz w:val="20"/>
              </w:rPr>
              <w:t>中華民國</w:t>
            </w:r>
            <w:r w:rsidRPr="002F788D">
              <w:rPr>
                <w:rFonts w:ascii="標楷體" w:eastAsia="標楷體" w:hAnsi="標楷體"/>
                <w:color w:val="000000" w:themeColor="text1"/>
                <w:sz w:val="20"/>
              </w:rPr>
              <w:t>11</w:t>
            </w:r>
            <w:r w:rsidRPr="002F788D">
              <w:rPr>
                <w:rFonts w:ascii="標楷體" w:eastAsia="標楷體" w:hAnsi="標楷體" w:hint="eastAsia"/>
                <w:color w:val="000000" w:themeColor="text1"/>
                <w:sz w:val="20"/>
              </w:rPr>
              <w:t>2年度</w:t>
            </w:r>
          </w:p>
        </w:tc>
        <w:tc>
          <w:tcPr>
            <w:tcW w:w="1185" w:type="pct"/>
            <w:tcBorders>
              <w:top w:val="nil"/>
              <w:left w:val="nil"/>
              <w:bottom w:val="single" w:sz="4" w:space="0" w:color="auto"/>
              <w:right w:val="nil"/>
            </w:tcBorders>
            <w:vAlign w:val="bottom"/>
          </w:tcPr>
          <w:p w14:paraId="7DFB246D" w14:textId="77777777" w:rsidR="000505DB" w:rsidRPr="002F788D" w:rsidRDefault="000505DB" w:rsidP="007F6C6C">
            <w:pPr>
              <w:adjustRightInd w:val="0"/>
              <w:snapToGrid w:val="0"/>
              <w:ind w:rightChars="-10" w:right="-24"/>
              <w:jc w:val="right"/>
              <w:rPr>
                <w:rFonts w:ascii="標楷體" w:eastAsia="標楷體" w:hAnsi="標楷體"/>
                <w:color w:val="000000" w:themeColor="text1"/>
                <w:sz w:val="20"/>
              </w:rPr>
            </w:pPr>
            <w:r w:rsidRPr="002F788D">
              <w:rPr>
                <w:rFonts w:ascii="標楷體" w:eastAsia="標楷體" w:hAnsi="標楷體" w:hint="eastAsia"/>
                <w:color w:val="000000" w:themeColor="text1"/>
                <w:kern w:val="0"/>
                <w:sz w:val="20"/>
              </w:rPr>
              <w:t>單位：新臺幣元</w:t>
            </w:r>
          </w:p>
        </w:tc>
      </w:tr>
      <w:tr w:rsidR="002F788D" w:rsidRPr="002F788D" w14:paraId="52660D6D" w14:textId="77777777" w:rsidTr="00467D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97"/>
          <w:jc w:val="center"/>
        </w:trPr>
        <w:tc>
          <w:tcPr>
            <w:tcW w:w="2500" w:type="pct"/>
            <w:vMerge w:val="restart"/>
            <w:tcBorders>
              <w:top w:val="single" w:sz="4" w:space="0" w:color="auto"/>
              <w:left w:val="nil"/>
              <w:bottom w:val="single" w:sz="4" w:space="0" w:color="auto"/>
              <w:right w:val="single" w:sz="4" w:space="0" w:color="auto"/>
            </w:tcBorders>
            <w:vAlign w:val="center"/>
          </w:tcPr>
          <w:p w14:paraId="7C7D0E83" w14:textId="77777777" w:rsidR="000505DB" w:rsidRPr="002F788D" w:rsidRDefault="000505DB" w:rsidP="00B2254A">
            <w:pPr>
              <w:adjustRightInd w:val="0"/>
              <w:snapToGrid w:val="0"/>
              <w:jc w:val="distribute"/>
              <w:rPr>
                <w:rFonts w:ascii="標楷體" w:eastAsia="標楷體" w:hAnsi="標楷體"/>
                <w:color w:val="000000" w:themeColor="text1"/>
                <w:spacing w:val="-20"/>
                <w:sz w:val="20"/>
              </w:rPr>
            </w:pPr>
            <w:r w:rsidRPr="002F788D">
              <w:rPr>
                <w:rFonts w:ascii="標楷體" w:eastAsia="標楷體" w:hAnsi="標楷體" w:hint="eastAsia"/>
                <w:color w:val="000000" w:themeColor="text1"/>
                <w:spacing w:val="-20"/>
                <w:sz w:val="20"/>
              </w:rPr>
              <w:t>項目</w:t>
            </w:r>
          </w:p>
        </w:tc>
        <w:tc>
          <w:tcPr>
            <w:tcW w:w="2500" w:type="pct"/>
            <w:gridSpan w:val="2"/>
            <w:vMerge w:val="restart"/>
            <w:tcBorders>
              <w:top w:val="single" w:sz="4" w:space="0" w:color="auto"/>
              <w:left w:val="single" w:sz="4" w:space="0" w:color="auto"/>
              <w:bottom w:val="single" w:sz="4" w:space="0" w:color="auto"/>
              <w:right w:val="nil"/>
            </w:tcBorders>
            <w:vAlign w:val="center"/>
          </w:tcPr>
          <w:p w14:paraId="64A2BE29" w14:textId="12F5B772" w:rsidR="000505DB" w:rsidRPr="002F788D" w:rsidRDefault="000505DB" w:rsidP="00467D96">
            <w:pPr>
              <w:adjustRightInd w:val="0"/>
              <w:snapToGrid w:val="0"/>
              <w:jc w:val="distribute"/>
              <w:rPr>
                <w:rFonts w:ascii="標楷體" w:eastAsia="標楷體" w:hAnsi="標楷體"/>
                <w:color w:val="000000" w:themeColor="text1"/>
                <w:spacing w:val="-20"/>
                <w:sz w:val="20"/>
              </w:rPr>
            </w:pPr>
            <w:r w:rsidRPr="002F788D">
              <w:rPr>
                <w:rFonts w:ascii="標楷體" w:eastAsia="標楷體" w:hAnsi="標楷體" w:hint="eastAsia"/>
                <w:color w:val="000000" w:themeColor="text1"/>
                <w:spacing w:val="-20"/>
                <w:sz w:val="20"/>
              </w:rPr>
              <w:t>決算數</w:t>
            </w:r>
          </w:p>
        </w:tc>
      </w:tr>
      <w:tr w:rsidR="002F788D" w:rsidRPr="002F788D" w14:paraId="5B668ACB" w14:textId="77777777" w:rsidTr="00B22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58"/>
          <w:jc w:val="center"/>
        </w:trPr>
        <w:tc>
          <w:tcPr>
            <w:tcW w:w="2500" w:type="pct"/>
            <w:vMerge/>
            <w:tcBorders>
              <w:top w:val="single" w:sz="4" w:space="0" w:color="auto"/>
              <w:left w:val="nil"/>
              <w:bottom w:val="single" w:sz="4" w:space="0" w:color="auto"/>
              <w:right w:val="single" w:sz="4" w:space="0" w:color="auto"/>
            </w:tcBorders>
          </w:tcPr>
          <w:p w14:paraId="301DE2F8" w14:textId="77777777" w:rsidR="000505DB" w:rsidRPr="002F788D" w:rsidRDefault="000505DB" w:rsidP="00B2254A">
            <w:pPr>
              <w:adjustRightInd w:val="0"/>
              <w:snapToGrid w:val="0"/>
              <w:jc w:val="distribute"/>
              <w:rPr>
                <w:rFonts w:ascii="標楷體" w:eastAsia="標楷體" w:hAnsi="標楷體"/>
                <w:noProof/>
                <w:color w:val="000000" w:themeColor="text1"/>
                <w:sz w:val="26"/>
              </w:rPr>
            </w:pPr>
          </w:p>
        </w:tc>
        <w:tc>
          <w:tcPr>
            <w:tcW w:w="2500" w:type="pct"/>
            <w:gridSpan w:val="2"/>
            <w:vMerge/>
            <w:tcBorders>
              <w:top w:val="single" w:sz="4" w:space="0" w:color="auto"/>
              <w:left w:val="single" w:sz="4" w:space="0" w:color="auto"/>
              <w:bottom w:val="single" w:sz="4" w:space="0" w:color="auto"/>
              <w:right w:val="nil"/>
            </w:tcBorders>
          </w:tcPr>
          <w:p w14:paraId="05990BCE" w14:textId="77777777" w:rsidR="000505DB" w:rsidRPr="002F788D" w:rsidRDefault="000505DB" w:rsidP="00B2254A">
            <w:pPr>
              <w:adjustRightInd w:val="0"/>
              <w:snapToGrid w:val="0"/>
              <w:ind w:rightChars="20" w:right="48"/>
              <w:jc w:val="distribute"/>
              <w:rPr>
                <w:rFonts w:ascii="標楷體" w:eastAsia="標楷體" w:hAnsi="標楷體"/>
                <w:noProof/>
                <w:color w:val="000000" w:themeColor="text1"/>
                <w:sz w:val="26"/>
              </w:rPr>
            </w:pPr>
          </w:p>
        </w:tc>
      </w:tr>
      <w:tr w:rsidR="002F788D" w:rsidRPr="002F788D" w14:paraId="26B55086" w14:textId="77777777" w:rsidTr="007A64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84"/>
          <w:jc w:val="center"/>
        </w:trPr>
        <w:tc>
          <w:tcPr>
            <w:tcW w:w="2500" w:type="pct"/>
            <w:tcBorders>
              <w:top w:val="single" w:sz="4" w:space="0" w:color="auto"/>
              <w:left w:val="nil"/>
              <w:bottom w:val="nil"/>
              <w:right w:val="single" w:sz="4" w:space="0" w:color="auto"/>
            </w:tcBorders>
            <w:vAlign w:val="center"/>
          </w:tcPr>
          <w:p w14:paraId="07E766FD" w14:textId="77777777" w:rsidR="000505DB" w:rsidRPr="002F788D" w:rsidRDefault="000505DB" w:rsidP="00587DB3">
            <w:pPr>
              <w:spacing w:before="60" w:after="60" w:line="280" w:lineRule="exact"/>
              <w:ind w:rightChars="10" w:right="24"/>
              <w:jc w:val="distribute"/>
              <w:rPr>
                <w:rFonts w:ascii="標楷體" w:eastAsia="標楷體" w:hAnsi="標楷體"/>
                <w:b/>
                <w:noProof/>
                <w:color w:val="000000" w:themeColor="text1"/>
                <w:sz w:val="20"/>
              </w:rPr>
            </w:pPr>
            <w:r w:rsidRPr="002F788D">
              <w:rPr>
                <w:rFonts w:ascii="標楷體" w:eastAsia="標楷體" w:hAnsi="標楷體"/>
                <w:b/>
                <w:noProof/>
                <w:color w:val="000000" w:themeColor="text1"/>
                <w:sz w:val="20"/>
              </w:rPr>
              <w:t>業務活動之現金流量</w:t>
            </w:r>
          </w:p>
        </w:tc>
        <w:tc>
          <w:tcPr>
            <w:tcW w:w="2500" w:type="pct"/>
            <w:gridSpan w:val="2"/>
            <w:tcBorders>
              <w:top w:val="nil"/>
              <w:left w:val="nil"/>
              <w:bottom w:val="nil"/>
              <w:right w:val="nil"/>
            </w:tcBorders>
          </w:tcPr>
          <w:p w14:paraId="5366B833" w14:textId="77777777" w:rsidR="000505DB" w:rsidRPr="002F788D" w:rsidRDefault="000505DB" w:rsidP="00B2254A">
            <w:pPr>
              <w:adjustRightInd w:val="0"/>
              <w:snapToGrid w:val="0"/>
              <w:jc w:val="right"/>
              <w:rPr>
                <w:rFonts w:ascii="細明體" w:eastAsia="細明體" w:hAnsi="細明體"/>
                <w:noProof/>
                <w:color w:val="000000" w:themeColor="text1"/>
                <w:sz w:val="18"/>
                <w:szCs w:val="18"/>
              </w:rPr>
            </w:pPr>
          </w:p>
        </w:tc>
      </w:tr>
      <w:tr w:rsidR="002F788D" w:rsidRPr="002F788D" w14:paraId="596AEB9E" w14:textId="77777777" w:rsidTr="007A64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84"/>
          <w:jc w:val="center"/>
        </w:trPr>
        <w:tc>
          <w:tcPr>
            <w:tcW w:w="2500" w:type="pct"/>
            <w:tcBorders>
              <w:top w:val="nil"/>
              <w:left w:val="nil"/>
              <w:bottom w:val="nil"/>
              <w:right w:val="single" w:sz="4" w:space="0" w:color="auto"/>
            </w:tcBorders>
            <w:vAlign w:val="center"/>
          </w:tcPr>
          <w:p w14:paraId="14DEEFE9" w14:textId="77777777" w:rsidR="000505DB" w:rsidRPr="002F788D" w:rsidRDefault="000505DB" w:rsidP="00587DB3">
            <w:pPr>
              <w:spacing w:before="60" w:after="60" w:line="280" w:lineRule="exact"/>
              <w:ind w:leftChars="200" w:left="480" w:rightChars="10" w:right="24"/>
              <w:jc w:val="distribute"/>
              <w:rPr>
                <w:rFonts w:ascii="標楷體" w:eastAsia="標楷體" w:hAnsi="標楷體"/>
                <w:b/>
                <w:noProof/>
                <w:color w:val="000000" w:themeColor="text1"/>
                <w:sz w:val="20"/>
              </w:rPr>
            </w:pPr>
            <w:r w:rsidRPr="002F788D">
              <w:rPr>
                <w:rFonts w:ascii="標楷體" w:eastAsia="標楷體" w:hAnsi="標楷體"/>
                <w:noProof/>
                <w:color w:val="000000" w:themeColor="text1"/>
                <w:sz w:val="20"/>
              </w:rPr>
              <w:t>本期賸餘（短絀）</w:t>
            </w:r>
          </w:p>
        </w:tc>
        <w:tc>
          <w:tcPr>
            <w:tcW w:w="2500" w:type="pct"/>
            <w:gridSpan w:val="2"/>
            <w:tcBorders>
              <w:top w:val="nil"/>
              <w:left w:val="nil"/>
              <w:bottom w:val="nil"/>
              <w:right w:val="nil"/>
            </w:tcBorders>
            <w:vAlign w:val="center"/>
          </w:tcPr>
          <w:p w14:paraId="47A67F35" w14:textId="77777777" w:rsidR="000505DB" w:rsidRPr="002F788D" w:rsidRDefault="000505DB" w:rsidP="002E3B35">
            <w:pPr>
              <w:adjustRightInd w:val="0"/>
              <w:snapToGrid w:val="0"/>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3,281,165</w:t>
            </w:r>
          </w:p>
        </w:tc>
      </w:tr>
      <w:tr w:rsidR="002F788D" w:rsidRPr="002F788D" w14:paraId="10384B61" w14:textId="77777777" w:rsidTr="007A64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84"/>
          <w:jc w:val="center"/>
        </w:trPr>
        <w:tc>
          <w:tcPr>
            <w:tcW w:w="2500" w:type="pct"/>
            <w:tcBorders>
              <w:top w:val="nil"/>
              <w:left w:val="nil"/>
              <w:bottom w:val="nil"/>
              <w:right w:val="single" w:sz="4" w:space="0" w:color="auto"/>
            </w:tcBorders>
            <w:vAlign w:val="center"/>
          </w:tcPr>
          <w:p w14:paraId="75DE04A8" w14:textId="77777777" w:rsidR="000505DB" w:rsidRPr="002F788D" w:rsidRDefault="000505DB" w:rsidP="00587DB3">
            <w:pPr>
              <w:spacing w:before="60" w:after="60" w:line="280" w:lineRule="exact"/>
              <w:ind w:leftChars="200" w:left="480" w:rightChars="10" w:right="24"/>
              <w:jc w:val="distribute"/>
              <w:rPr>
                <w:rFonts w:ascii="標楷體" w:eastAsia="標楷體" w:hAnsi="標楷體"/>
                <w:b/>
                <w:noProof/>
                <w:color w:val="000000" w:themeColor="text1"/>
                <w:sz w:val="20"/>
              </w:rPr>
            </w:pPr>
            <w:r w:rsidRPr="002F788D">
              <w:rPr>
                <w:rFonts w:ascii="標楷體" w:eastAsia="標楷體" w:hAnsi="標楷體"/>
                <w:noProof/>
                <w:color w:val="000000" w:themeColor="text1"/>
                <w:sz w:val="20"/>
              </w:rPr>
              <w:t>調整非現金項目</w:t>
            </w:r>
          </w:p>
        </w:tc>
        <w:tc>
          <w:tcPr>
            <w:tcW w:w="2500" w:type="pct"/>
            <w:gridSpan w:val="2"/>
            <w:tcBorders>
              <w:top w:val="nil"/>
              <w:left w:val="nil"/>
              <w:bottom w:val="nil"/>
              <w:right w:val="nil"/>
            </w:tcBorders>
            <w:vAlign w:val="center"/>
          </w:tcPr>
          <w:p w14:paraId="61658F53" w14:textId="77777777" w:rsidR="000505DB" w:rsidRPr="002F788D" w:rsidRDefault="000505DB" w:rsidP="002E3B35">
            <w:pPr>
              <w:adjustRightInd w:val="0"/>
              <w:snapToGrid w:val="0"/>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- 199,883</w:t>
            </w:r>
          </w:p>
        </w:tc>
      </w:tr>
      <w:tr w:rsidR="002F788D" w:rsidRPr="002F788D" w14:paraId="3D83037E" w14:textId="77777777" w:rsidTr="007A64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84"/>
          <w:jc w:val="center"/>
        </w:trPr>
        <w:tc>
          <w:tcPr>
            <w:tcW w:w="2500" w:type="pct"/>
            <w:tcBorders>
              <w:top w:val="nil"/>
              <w:left w:val="nil"/>
              <w:bottom w:val="nil"/>
              <w:right w:val="single" w:sz="4" w:space="0" w:color="auto"/>
            </w:tcBorders>
            <w:vAlign w:val="center"/>
          </w:tcPr>
          <w:p w14:paraId="5AB0951D" w14:textId="77777777" w:rsidR="000505DB" w:rsidRPr="002F788D" w:rsidRDefault="000505DB" w:rsidP="00587DB3">
            <w:pPr>
              <w:spacing w:before="60" w:after="60" w:line="280" w:lineRule="exact"/>
              <w:ind w:leftChars="100" w:left="240" w:rightChars="10" w:right="24"/>
              <w:jc w:val="distribute"/>
              <w:rPr>
                <w:rFonts w:ascii="標楷體" w:eastAsia="標楷體" w:hAnsi="標楷體"/>
                <w:b/>
                <w:noProof/>
                <w:color w:val="000000" w:themeColor="text1"/>
                <w:sz w:val="20"/>
              </w:rPr>
            </w:pPr>
            <w:r w:rsidRPr="002F788D">
              <w:rPr>
                <w:rFonts w:ascii="標楷體" w:eastAsia="標楷體" w:hAnsi="標楷體"/>
                <w:b/>
                <w:noProof/>
                <w:color w:val="000000" w:themeColor="text1"/>
                <w:spacing w:val="-24"/>
                <w:sz w:val="20"/>
              </w:rPr>
              <w:t>業務活動之淨現金流入（流出）</w:t>
            </w:r>
          </w:p>
        </w:tc>
        <w:tc>
          <w:tcPr>
            <w:tcW w:w="2500" w:type="pct"/>
            <w:gridSpan w:val="2"/>
            <w:tcBorders>
              <w:top w:val="nil"/>
              <w:left w:val="nil"/>
              <w:bottom w:val="nil"/>
              <w:right w:val="nil"/>
            </w:tcBorders>
            <w:vAlign w:val="center"/>
          </w:tcPr>
          <w:p w14:paraId="43556150" w14:textId="77777777" w:rsidR="000505DB" w:rsidRPr="002F788D" w:rsidRDefault="000505DB" w:rsidP="002E3B35">
            <w:pPr>
              <w:adjustRightInd w:val="0"/>
              <w:snapToGrid w:val="0"/>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3,081,282</w:t>
            </w:r>
          </w:p>
        </w:tc>
      </w:tr>
      <w:tr w:rsidR="002F788D" w:rsidRPr="002F788D" w14:paraId="5A657AB4" w14:textId="77777777" w:rsidTr="007A64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84"/>
          <w:jc w:val="center"/>
        </w:trPr>
        <w:tc>
          <w:tcPr>
            <w:tcW w:w="2500" w:type="pct"/>
            <w:tcBorders>
              <w:top w:val="nil"/>
              <w:left w:val="nil"/>
              <w:bottom w:val="nil"/>
              <w:right w:val="single" w:sz="4" w:space="0" w:color="auto"/>
            </w:tcBorders>
            <w:vAlign w:val="center"/>
          </w:tcPr>
          <w:p w14:paraId="6629D2E9" w14:textId="77777777" w:rsidR="000505DB" w:rsidRPr="002F788D" w:rsidRDefault="000505DB" w:rsidP="00587DB3">
            <w:pPr>
              <w:spacing w:before="60" w:after="60" w:line="280" w:lineRule="exact"/>
              <w:ind w:rightChars="10" w:right="24"/>
              <w:jc w:val="distribute"/>
              <w:rPr>
                <w:rFonts w:ascii="標楷體" w:eastAsia="標楷體" w:hAnsi="標楷體"/>
                <w:b/>
                <w:noProof/>
                <w:color w:val="000000" w:themeColor="text1"/>
                <w:sz w:val="20"/>
              </w:rPr>
            </w:pPr>
            <w:r w:rsidRPr="002F788D">
              <w:rPr>
                <w:rFonts w:ascii="標楷體" w:eastAsia="標楷體" w:hAnsi="標楷體"/>
                <w:b/>
                <w:noProof/>
                <w:color w:val="000000" w:themeColor="text1"/>
                <w:spacing w:val="-24"/>
                <w:sz w:val="20"/>
              </w:rPr>
              <w:t>現金及約當</w:t>
            </w:r>
            <w:r w:rsidRPr="002F788D">
              <w:rPr>
                <w:rFonts w:ascii="標楷體" w:eastAsia="標楷體" w:hAnsi="標楷體"/>
                <w:b/>
                <w:noProof/>
                <w:color w:val="000000" w:themeColor="text1"/>
                <w:sz w:val="20"/>
              </w:rPr>
              <w:t>現金</w:t>
            </w:r>
            <w:r w:rsidRPr="002F788D">
              <w:rPr>
                <w:rFonts w:ascii="標楷體" w:eastAsia="標楷體" w:hAnsi="標楷體"/>
                <w:b/>
                <w:noProof/>
                <w:color w:val="000000" w:themeColor="text1"/>
                <w:spacing w:val="-24"/>
                <w:sz w:val="20"/>
              </w:rPr>
              <w:t>之淨增（淨減）</w:t>
            </w:r>
          </w:p>
        </w:tc>
        <w:tc>
          <w:tcPr>
            <w:tcW w:w="2500" w:type="pct"/>
            <w:gridSpan w:val="2"/>
            <w:tcBorders>
              <w:top w:val="nil"/>
              <w:left w:val="nil"/>
              <w:bottom w:val="nil"/>
              <w:right w:val="nil"/>
            </w:tcBorders>
            <w:vAlign w:val="center"/>
          </w:tcPr>
          <w:p w14:paraId="6D8D2230" w14:textId="77777777" w:rsidR="000505DB" w:rsidRPr="002F788D" w:rsidRDefault="000505DB" w:rsidP="002E3B35">
            <w:pPr>
              <w:adjustRightInd w:val="0"/>
              <w:snapToGrid w:val="0"/>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3,081,282</w:t>
            </w:r>
          </w:p>
        </w:tc>
      </w:tr>
      <w:tr w:rsidR="002F788D" w:rsidRPr="002F788D" w14:paraId="3C54B1DF" w14:textId="77777777" w:rsidTr="007A64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84"/>
          <w:jc w:val="center"/>
        </w:trPr>
        <w:tc>
          <w:tcPr>
            <w:tcW w:w="2500" w:type="pct"/>
            <w:tcBorders>
              <w:top w:val="nil"/>
              <w:left w:val="nil"/>
              <w:bottom w:val="nil"/>
              <w:right w:val="single" w:sz="4" w:space="0" w:color="auto"/>
            </w:tcBorders>
            <w:vAlign w:val="center"/>
          </w:tcPr>
          <w:p w14:paraId="0221418E" w14:textId="77777777" w:rsidR="000505DB" w:rsidRPr="002F788D" w:rsidRDefault="000505DB" w:rsidP="00587DB3">
            <w:pPr>
              <w:spacing w:before="60" w:after="60" w:line="280" w:lineRule="exact"/>
              <w:ind w:rightChars="10" w:right="24"/>
              <w:jc w:val="distribute"/>
              <w:rPr>
                <w:rFonts w:ascii="標楷體" w:eastAsia="標楷體" w:hAnsi="標楷體"/>
                <w:b/>
                <w:noProof/>
                <w:color w:val="000000" w:themeColor="text1"/>
                <w:sz w:val="20"/>
              </w:rPr>
            </w:pPr>
            <w:r w:rsidRPr="002F788D">
              <w:rPr>
                <w:rFonts w:ascii="標楷體" w:eastAsia="標楷體" w:hAnsi="標楷體"/>
                <w:b/>
                <w:noProof/>
                <w:color w:val="000000" w:themeColor="text1"/>
                <w:sz w:val="20"/>
              </w:rPr>
              <w:t>期初現金及約當現金</w:t>
            </w:r>
          </w:p>
        </w:tc>
        <w:tc>
          <w:tcPr>
            <w:tcW w:w="2500" w:type="pct"/>
            <w:gridSpan w:val="2"/>
            <w:tcBorders>
              <w:top w:val="nil"/>
              <w:left w:val="nil"/>
              <w:bottom w:val="nil"/>
              <w:right w:val="nil"/>
            </w:tcBorders>
            <w:vAlign w:val="center"/>
          </w:tcPr>
          <w:p w14:paraId="50DCA938" w14:textId="77777777" w:rsidR="000505DB" w:rsidRPr="002F788D" w:rsidRDefault="000505DB" w:rsidP="002E3B35">
            <w:pPr>
              <w:adjustRightInd w:val="0"/>
              <w:snapToGrid w:val="0"/>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379,424,056</w:t>
            </w:r>
          </w:p>
        </w:tc>
      </w:tr>
      <w:tr w:rsidR="002F788D" w:rsidRPr="002F788D" w14:paraId="1BEC87B2" w14:textId="77777777" w:rsidTr="007A64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84"/>
          <w:jc w:val="center"/>
        </w:trPr>
        <w:tc>
          <w:tcPr>
            <w:tcW w:w="2500" w:type="pct"/>
            <w:tcBorders>
              <w:top w:val="nil"/>
              <w:left w:val="nil"/>
              <w:bottom w:val="single" w:sz="4" w:space="0" w:color="auto"/>
              <w:right w:val="single" w:sz="4" w:space="0" w:color="auto"/>
            </w:tcBorders>
            <w:vAlign w:val="center"/>
          </w:tcPr>
          <w:p w14:paraId="18389167" w14:textId="77777777" w:rsidR="000505DB" w:rsidRPr="002F788D" w:rsidRDefault="000505DB" w:rsidP="00587DB3">
            <w:pPr>
              <w:spacing w:before="60" w:after="60" w:line="280" w:lineRule="exact"/>
              <w:ind w:rightChars="10" w:right="24"/>
              <w:jc w:val="distribute"/>
              <w:rPr>
                <w:rFonts w:ascii="標楷體" w:eastAsia="標楷體" w:hAnsi="標楷體"/>
                <w:b/>
                <w:noProof/>
                <w:color w:val="000000" w:themeColor="text1"/>
                <w:sz w:val="20"/>
              </w:rPr>
            </w:pPr>
            <w:r w:rsidRPr="002F788D">
              <w:rPr>
                <w:rFonts w:ascii="標楷體" w:eastAsia="標楷體" w:hAnsi="標楷體"/>
                <w:b/>
                <w:noProof/>
                <w:color w:val="000000" w:themeColor="text1"/>
                <w:sz w:val="20"/>
              </w:rPr>
              <w:t>期末現金及約當現金</w:t>
            </w:r>
          </w:p>
        </w:tc>
        <w:tc>
          <w:tcPr>
            <w:tcW w:w="2500" w:type="pct"/>
            <w:gridSpan w:val="2"/>
            <w:tcBorders>
              <w:top w:val="nil"/>
              <w:left w:val="nil"/>
              <w:bottom w:val="single" w:sz="4" w:space="0" w:color="auto"/>
              <w:right w:val="nil"/>
            </w:tcBorders>
            <w:vAlign w:val="center"/>
          </w:tcPr>
          <w:p w14:paraId="4D2EEAA5" w14:textId="77777777" w:rsidR="000505DB" w:rsidRPr="002F788D" w:rsidRDefault="000505DB" w:rsidP="002E3B35">
            <w:pPr>
              <w:adjustRightInd w:val="0"/>
              <w:snapToGrid w:val="0"/>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382,505,338</w:t>
            </w:r>
          </w:p>
        </w:tc>
      </w:tr>
    </w:tbl>
    <w:p w14:paraId="5C1E83A4" w14:textId="77777777" w:rsidR="000505DB" w:rsidRPr="002F788D" w:rsidRDefault="000505DB" w:rsidP="00964ED5">
      <w:pPr>
        <w:snapToGrid w:val="0"/>
        <w:spacing w:line="240" w:lineRule="exact"/>
        <w:ind w:left="354" w:rightChars="192" w:right="461" w:hanging="354"/>
        <w:jc w:val="both"/>
        <w:rPr>
          <w:rFonts w:ascii="標楷體" w:eastAsia="標楷體" w:hAnsi="標楷體"/>
          <w:bCs/>
          <w:color w:val="000000" w:themeColor="text1"/>
          <w:sz w:val="18"/>
          <w:szCs w:val="18"/>
        </w:rPr>
      </w:pPr>
      <w:r w:rsidRPr="002F788D">
        <w:rPr>
          <w:rFonts w:ascii="標楷體" w:eastAsia="標楷體" w:hAnsi="標楷體"/>
          <w:bCs/>
          <w:color w:val="000000" w:themeColor="text1"/>
          <w:sz w:val="18"/>
          <w:szCs w:val="18"/>
        </w:rPr>
        <w:t>註：1.本表係採現金及約當現金基礎，包括現金及自投資日起3個月內到期或清償之債權證券。</w:t>
      </w:r>
      <w:r w:rsidRPr="002F788D">
        <w:rPr>
          <w:rFonts w:ascii="標楷體" w:eastAsia="標楷體" w:hAnsi="標楷體"/>
          <w:bCs/>
          <w:color w:val="000000" w:themeColor="text1"/>
          <w:sz w:val="18"/>
          <w:szCs w:val="18"/>
        </w:rPr>
        <w:br/>
        <w:t>2.本表「調整非現金項目」欄所列，係流動資產淨減（淨增）。</w:t>
      </w:r>
    </w:p>
    <w:p w14:paraId="19AD0B77" w14:textId="77777777" w:rsidR="000505DB" w:rsidRPr="002F788D" w:rsidRDefault="000505DB" w:rsidP="00964ED5">
      <w:pPr>
        <w:snapToGrid w:val="0"/>
        <w:spacing w:line="240" w:lineRule="exact"/>
        <w:ind w:leftChars="145" w:left="348"/>
        <w:rPr>
          <w:rFonts w:ascii="標楷體" w:eastAsia="標楷體" w:hAnsi="標楷體"/>
          <w:bCs/>
          <w:color w:val="000000" w:themeColor="text1"/>
          <w:sz w:val="18"/>
          <w:szCs w:val="18"/>
        </w:rPr>
      </w:pPr>
      <w:r w:rsidRPr="002F788D">
        <w:rPr>
          <w:rFonts w:ascii="標楷體" w:eastAsia="標楷體" w:hAnsi="標楷體" w:hint="eastAsia"/>
          <w:bCs/>
          <w:color w:val="000000" w:themeColor="text1"/>
          <w:sz w:val="18"/>
          <w:szCs w:val="18"/>
        </w:rPr>
        <w:t>3.本表編製基礎係依會計法刪除第29條後，平衡表已納入固定資產及長期負債等科目，與預算編列基礎不同。</w:t>
      </w:r>
    </w:p>
    <w:p w14:paraId="1B9FE59C" w14:textId="77777777" w:rsidR="000505DB" w:rsidRPr="002F788D" w:rsidRDefault="000505DB" w:rsidP="00000BE6">
      <w:pPr>
        <w:snapToGrid w:val="0"/>
        <w:ind w:left="380" w:rightChars="192" w:right="461" w:hangingChars="190" w:hanging="380"/>
        <w:jc w:val="both"/>
        <w:rPr>
          <w:rFonts w:ascii="標楷體" w:eastAsia="標楷體" w:hAnsi="標楷體"/>
          <w:bCs/>
          <w:color w:val="000000" w:themeColor="text1"/>
          <w:sz w:val="20"/>
        </w:rPr>
      </w:pPr>
    </w:p>
    <w:tbl>
      <w:tblPr>
        <w:tblW w:w="9960"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319"/>
        <w:gridCol w:w="746"/>
      </w:tblGrid>
      <w:tr w:rsidR="002F788D" w:rsidRPr="002F788D" w14:paraId="27ED22CD" w14:textId="77777777" w:rsidTr="009823E0">
        <w:trPr>
          <w:tblHeader/>
        </w:trPr>
        <w:tc>
          <w:tcPr>
            <w:tcW w:w="9960" w:type="dxa"/>
            <w:gridSpan w:val="7"/>
            <w:tcBorders>
              <w:bottom w:val="single" w:sz="4" w:space="0" w:color="auto"/>
            </w:tcBorders>
          </w:tcPr>
          <w:tbl>
            <w:tblPr>
              <w:tblW w:w="4997" w:type="pct"/>
              <w:jc w:val="center"/>
              <w:tblLayout w:type="fixed"/>
              <w:tblCellMar>
                <w:left w:w="28" w:type="dxa"/>
                <w:right w:w="28" w:type="dxa"/>
              </w:tblCellMar>
              <w:tblLook w:val="0000" w:firstRow="0" w:lastRow="0" w:firstColumn="0" w:lastColumn="0" w:noHBand="0" w:noVBand="0"/>
            </w:tblPr>
            <w:tblGrid>
              <w:gridCol w:w="2999"/>
              <w:gridCol w:w="4844"/>
              <w:gridCol w:w="2055"/>
            </w:tblGrid>
            <w:tr w:rsidR="002F788D" w:rsidRPr="002F788D" w14:paraId="6D4B0BBD" w14:textId="77777777" w:rsidTr="00D2081F">
              <w:trPr>
                <w:trHeight w:val="567"/>
                <w:tblHeader/>
                <w:jc w:val="center"/>
              </w:trPr>
              <w:tc>
                <w:tcPr>
                  <w:tcW w:w="5000" w:type="pct"/>
                  <w:gridSpan w:val="3"/>
                  <w:vAlign w:val="bottom"/>
                </w:tcPr>
                <w:p w14:paraId="60385CC0" w14:textId="77777777" w:rsidR="000505DB" w:rsidRPr="002F788D" w:rsidRDefault="000505DB" w:rsidP="00D2081F">
                  <w:pPr>
                    <w:snapToGrid w:val="0"/>
                    <w:spacing w:after="60"/>
                    <w:jc w:val="center"/>
                    <w:rPr>
                      <w:rFonts w:ascii="標楷體" w:eastAsia="標楷體" w:hAnsi="標楷體"/>
                      <w:b/>
                      <w:color w:val="000000" w:themeColor="text1"/>
                      <w:sz w:val="32"/>
                      <w:szCs w:val="36"/>
                      <w:u w:val="single"/>
                    </w:rPr>
                  </w:pPr>
                  <w:r w:rsidRPr="002F788D">
                    <w:rPr>
                      <w:rFonts w:ascii="標楷體" w:eastAsia="標楷體" w:hAnsi="標楷體" w:hint="eastAsia"/>
                      <w:b/>
                      <w:color w:val="000000" w:themeColor="text1"/>
                      <w:sz w:val="36"/>
                      <w:szCs w:val="36"/>
                      <w:u w:val="single"/>
                    </w:rPr>
                    <w:t>金門縣獎助大專校院建校基金餘絀審定後平衡表</w:t>
                  </w:r>
                </w:p>
              </w:tc>
            </w:tr>
            <w:tr w:rsidR="002F788D" w:rsidRPr="002F788D" w14:paraId="7FE71495" w14:textId="77777777" w:rsidTr="00D2081F">
              <w:trPr>
                <w:trHeight w:val="340"/>
                <w:jc w:val="center"/>
              </w:trPr>
              <w:tc>
                <w:tcPr>
                  <w:tcW w:w="1515" w:type="pct"/>
                </w:tcPr>
                <w:p w14:paraId="730E3144" w14:textId="77777777" w:rsidR="000505DB" w:rsidRPr="002F788D" w:rsidRDefault="000505DB" w:rsidP="00D2081F">
                  <w:pPr>
                    <w:ind w:left="113" w:right="113"/>
                    <w:jc w:val="center"/>
                    <w:rPr>
                      <w:rFonts w:ascii="標楷體" w:eastAsia="標楷體" w:hAnsi="標楷體"/>
                      <w:color w:val="000000" w:themeColor="text1"/>
                      <w:sz w:val="20"/>
                    </w:rPr>
                  </w:pPr>
                </w:p>
              </w:tc>
              <w:tc>
                <w:tcPr>
                  <w:tcW w:w="2447" w:type="pct"/>
                </w:tcPr>
                <w:p w14:paraId="0284F538" w14:textId="77777777" w:rsidR="000505DB" w:rsidRPr="002F788D" w:rsidRDefault="000505DB" w:rsidP="007D24C6">
                  <w:pPr>
                    <w:ind w:leftChars="300" w:left="720" w:rightChars="17" w:right="41" w:firstLineChars="12" w:firstLine="24"/>
                    <w:rPr>
                      <w:rFonts w:ascii="標楷體" w:eastAsia="標楷體" w:hAnsi="標楷體"/>
                      <w:color w:val="000000" w:themeColor="text1"/>
                      <w:sz w:val="20"/>
                    </w:rPr>
                  </w:pPr>
                  <w:r w:rsidRPr="002F788D">
                    <w:rPr>
                      <w:rFonts w:ascii="標楷體" w:eastAsia="標楷體" w:hAnsi="標楷體" w:hint="eastAsia"/>
                      <w:color w:val="000000" w:themeColor="text1"/>
                      <w:sz w:val="20"/>
                    </w:rPr>
                    <w:t>中華民國112年12月31日</w:t>
                  </w:r>
                </w:p>
              </w:tc>
              <w:tc>
                <w:tcPr>
                  <w:tcW w:w="1038" w:type="pct"/>
                  <w:vAlign w:val="bottom"/>
                </w:tcPr>
                <w:p w14:paraId="41C00E08" w14:textId="77777777" w:rsidR="000505DB" w:rsidRPr="002F788D" w:rsidRDefault="000505DB" w:rsidP="00311976">
                  <w:pPr>
                    <w:spacing w:line="240" w:lineRule="exact"/>
                    <w:ind w:rightChars="-15" w:right="-36"/>
                    <w:jc w:val="right"/>
                    <w:rPr>
                      <w:rFonts w:ascii="標楷體" w:eastAsia="標楷體" w:hAnsi="標楷體"/>
                      <w:color w:val="000000" w:themeColor="text1"/>
                      <w:sz w:val="20"/>
                    </w:rPr>
                  </w:pPr>
                  <w:r w:rsidRPr="002F788D">
                    <w:rPr>
                      <w:rFonts w:ascii="標楷體" w:eastAsia="標楷體" w:hAnsi="標楷體" w:hint="eastAsia"/>
                      <w:color w:val="000000" w:themeColor="text1"/>
                      <w:kern w:val="0"/>
                      <w:sz w:val="20"/>
                    </w:rPr>
                    <w:t>單位：新臺幣元</w:t>
                  </w:r>
                </w:p>
              </w:tc>
            </w:tr>
          </w:tbl>
          <w:p w14:paraId="5F0D9A81" w14:textId="77777777" w:rsidR="000505DB" w:rsidRPr="002F788D" w:rsidRDefault="000505DB" w:rsidP="009823E0">
            <w:pPr>
              <w:tabs>
                <w:tab w:val="left" w:pos="4440"/>
                <w:tab w:val="left" w:pos="8520"/>
              </w:tabs>
              <w:snapToGrid w:val="0"/>
              <w:spacing w:after="60"/>
              <w:jc w:val="both"/>
              <w:rPr>
                <w:rFonts w:ascii="標楷體" w:eastAsia="標楷體" w:hAnsi="標楷體"/>
                <w:b/>
                <w:color w:val="000000" w:themeColor="text1"/>
                <w:sz w:val="32"/>
                <w:u w:val="single"/>
              </w:rPr>
            </w:pPr>
          </w:p>
        </w:tc>
      </w:tr>
      <w:tr w:rsidR="002F788D" w:rsidRPr="002F788D" w14:paraId="516EBD06" w14:textId="77777777" w:rsidTr="009823E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023" w:type="dxa"/>
            <w:vMerge w:val="restart"/>
            <w:tcBorders>
              <w:top w:val="single" w:sz="4" w:space="0" w:color="auto"/>
              <w:left w:val="nil"/>
              <w:bottom w:val="nil"/>
            </w:tcBorders>
            <w:vAlign w:val="center"/>
          </w:tcPr>
          <w:p w14:paraId="4F5CE771" w14:textId="77777777" w:rsidR="000505DB" w:rsidRPr="002F788D" w:rsidRDefault="000505DB" w:rsidP="009823E0">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科目</w:t>
            </w:r>
          </w:p>
        </w:tc>
        <w:tc>
          <w:tcPr>
            <w:tcW w:w="2436" w:type="dxa"/>
            <w:gridSpan w:val="2"/>
            <w:tcBorders>
              <w:top w:val="single" w:sz="4" w:space="0" w:color="auto"/>
              <w:bottom w:val="nil"/>
            </w:tcBorders>
            <w:vAlign w:val="center"/>
          </w:tcPr>
          <w:p w14:paraId="3A27B324" w14:textId="77777777" w:rsidR="000505DB" w:rsidRPr="002F788D" w:rsidRDefault="000505DB" w:rsidP="009823E0">
            <w:pPr>
              <w:ind w:left="70" w:right="42"/>
              <w:jc w:val="distribute"/>
              <w:rPr>
                <w:rFonts w:ascii="標楷體" w:eastAsia="標楷體" w:hAnsi="標楷體"/>
                <w:color w:val="000000" w:themeColor="text1"/>
                <w:spacing w:val="-20"/>
                <w:sz w:val="20"/>
              </w:rPr>
            </w:pPr>
            <w:r w:rsidRPr="002F788D">
              <w:rPr>
                <w:rFonts w:ascii="標楷體" w:eastAsia="標楷體" w:hAnsi="標楷體"/>
                <w:color w:val="000000" w:themeColor="text1"/>
                <w:sz w:val="20"/>
              </w:rPr>
              <w:t>11</w:t>
            </w:r>
            <w:r w:rsidRPr="002F788D">
              <w:rPr>
                <w:rFonts w:ascii="標楷體" w:eastAsia="標楷體" w:hAnsi="標楷體" w:hint="eastAsia"/>
                <w:color w:val="000000" w:themeColor="text1"/>
                <w:sz w:val="20"/>
              </w:rPr>
              <w:t>2</w:t>
            </w:r>
            <w:r w:rsidRPr="002F788D">
              <w:rPr>
                <w:rFonts w:ascii="標楷體" w:eastAsia="標楷體" w:hAnsi="標楷體" w:hint="eastAsia"/>
                <w:color w:val="000000" w:themeColor="text1"/>
                <w:spacing w:val="-20"/>
                <w:sz w:val="20"/>
              </w:rPr>
              <w:t>年12月31日</w:t>
            </w:r>
          </w:p>
        </w:tc>
        <w:tc>
          <w:tcPr>
            <w:tcW w:w="2436" w:type="dxa"/>
            <w:gridSpan w:val="2"/>
            <w:tcBorders>
              <w:top w:val="single" w:sz="4" w:space="0" w:color="auto"/>
              <w:bottom w:val="nil"/>
            </w:tcBorders>
            <w:vAlign w:val="center"/>
          </w:tcPr>
          <w:p w14:paraId="201044CC" w14:textId="77777777" w:rsidR="000505DB" w:rsidRPr="002F788D" w:rsidRDefault="000505DB" w:rsidP="009823E0">
            <w:pPr>
              <w:ind w:left="1" w:right="42" w:firstLineChars="27" w:firstLine="54"/>
              <w:jc w:val="distribute"/>
              <w:rPr>
                <w:rFonts w:ascii="標楷體" w:eastAsia="標楷體" w:hAnsi="標楷體"/>
                <w:color w:val="000000" w:themeColor="text1"/>
                <w:spacing w:val="-20"/>
                <w:sz w:val="20"/>
              </w:rPr>
            </w:pPr>
            <w:r w:rsidRPr="002F788D">
              <w:rPr>
                <w:rFonts w:ascii="標楷體" w:eastAsia="標楷體" w:hAnsi="標楷體"/>
                <w:color w:val="000000" w:themeColor="text1"/>
                <w:sz w:val="20"/>
              </w:rPr>
              <w:t>1</w:t>
            </w:r>
            <w:r w:rsidRPr="002F788D">
              <w:rPr>
                <w:rFonts w:ascii="標楷體" w:eastAsia="標楷體" w:hAnsi="標楷體" w:hint="eastAsia"/>
                <w:color w:val="000000" w:themeColor="text1"/>
                <w:sz w:val="20"/>
              </w:rPr>
              <w:t>11</w:t>
            </w:r>
            <w:r w:rsidRPr="002F788D">
              <w:rPr>
                <w:rFonts w:ascii="標楷體" w:eastAsia="標楷體" w:hAnsi="標楷體" w:hint="eastAsia"/>
                <w:color w:val="000000" w:themeColor="text1"/>
                <w:spacing w:val="-20"/>
                <w:sz w:val="20"/>
              </w:rPr>
              <w:t>年12月31日</w:t>
            </w:r>
          </w:p>
        </w:tc>
        <w:tc>
          <w:tcPr>
            <w:tcW w:w="2065" w:type="dxa"/>
            <w:gridSpan w:val="2"/>
            <w:tcBorders>
              <w:top w:val="single" w:sz="4" w:space="0" w:color="auto"/>
              <w:bottom w:val="nil"/>
              <w:right w:val="nil"/>
            </w:tcBorders>
            <w:vAlign w:val="center"/>
          </w:tcPr>
          <w:p w14:paraId="2B2BFBFC" w14:textId="77777777" w:rsidR="000505DB" w:rsidRPr="002F788D" w:rsidRDefault="000505DB" w:rsidP="009823E0">
            <w:pPr>
              <w:spacing w:line="240" w:lineRule="exact"/>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比較增減</w:t>
            </w:r>
          </w:p>
        </w:tc>
      </w:tr>
      <w:tr w:rsidR="002F788D" w:rsidRPr="002F788D" w14:paraId="30CC728A" w14:textId="77777777" w:rsidTr="009823E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023" w:type="dxa"/>
            <w:vMerge/>
            <w:tcBorders>
              <w:top w:val="nil"/>
              <w:left w:val="nil"/>
              <w:bottom w:val="single" w:sz="4" w:space="0" w:color="auto"/>
            </w:tcBorders>
            <w:vAlign w:val="center"/>
          </w:tcPr>
          <w:p w14:paraId="20567E27" w14:textId="77777777" w:rsidR="000505DB" w:rsidRPr="002F788D" w:rsidRDefault="000505DB" w:rsidP="009823E0">
            <w:pPr>
              <w:ind w:left="113" w:right="113"/>
              <w:jc w:val="distribute"/>
              <w:rPr>
                <w:rFonts w:ascii="標楷體" w:eastAsia="標楷體" w:hAnsi="標楷體"/>
                <w:color w:val="000000" w:themeColor="text1"/>
                <w:sz w:val="20"/>
              </w:rPr>
            </w:pPr>
          </w:p>
        </w:tc>
        <w:tc>
          <w:tcPr>
            <w:tcW w:w="1779" w:type="dxa"/>
            <w:tcBorders>
              <w:bottom w:val="single" w:sz="4" w:space="0" w:color="auto"/>
            </w:tcBorders>
            <w:vAlign w:val="center"/>
          </w:tcPr>
          <w:p w14:paraId="31325205" w14:textId="77777777" w:rsidR="000505DB" w:rsidRPr="002F788D" w:rsidRDefault="000505DB" w:rsidP="0040164A">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金額</w:t>
            </w:r>
          </w:p>
        </w:tc>
        <w:tc>
          <w:tcPr>
            <w:tcW w:w="657" w:type="dxa"/>
            <w:tcBorders>
              <w:bottom w:val="single" w:sz="4" w:space="0" w:color="auto"/>
            </w:tcBorders>
            <w:vAlign w:val="center"/>
          </w:tcPr>
          <w:p w14:paraId="728157F7" w14:textId="77777777" w:rsidR="000505DB" w:rsidRPr="002F788D" w:rsidRDefault="000505DB" w:rsidP="0040164A">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w:t>
            </w:r>
          </w:p>
        </w:tc>
        <w:tc>
          <w:tcPr>
            <w:tcW w:w="1764" w:type="dxa"/>
            <w:tcBorders>
              <w:bottom w:val="single" w:sz="4" w:space="0" w:color="auto"/>
            </w:tcBorders>
            <w:vAlign w:val="center"/>
          </w:tcPr>
          <w:p w14:paraId="671889E0" w14:textId="77777777" w:rsidR="000505DB" w:rsidRPr="002F788D" w:rsidRDefault="000505DB" w:rsidP="0040164A">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金額</w:t>
            </w:r>
          </w:p>
        </w:tc>
        <w:tc>
          <w:tcPr>
            <w:tcW w:w="672" w:type="dxa"/>
            <w:tcBorders>
              <w:bottom w:val="single" w:sz="4" w:space="0" w:color="auto"/>
            </w:tcBorders>
            <w:vAlign w:val="center"/>
          </w:tcPr>
          <w:p w14:paraId="336E4CFD" w14:textId="77777777" w:rsidR="000505DB" w:rsidRPr="002F788D" w:rsidRDefault="000505DB" w:rsidP="0040164A">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w:t>
            </w:r>
          </w:p>
        </w:tc>
        <w:tc>
          <w:tcPr>
            <w:tcW w:w="1319" w:type="dxa"/>
            <w:tcBorders>
              <w:bottom w:val="single" w:sz="4" w:space="0" w:color="auto"/>
            </w:tcBorders>
            <w:vAlign w:val="center"/>
          </w:tcPr>
          <w:p w14:paraId="298C4DFE" w14:textId="77777777" w:rsidR="000505DB" w:rsidRPr="002F788D" w:rsidRDefault="000505DB" w:rsidP="0040164A">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金額</w:t>
            </w:r>
          </w:p>
        </w:tc>
        <w:tc>
          <w:tcPr>
            <w:tcW w:w="746" w:type="dxa"/>
            <w:tcBorders>
              <w:bottom w:val="single" w:sz="4" w:space="0" w:color="auto"/>
              <w:right w:val="nil"/>
            </w:tcBorders>
            <w:vAlign w:val="center"/>
          </w:tcPr>
          <w:p w14:paraId="0698D913" w14:textId="77777777" w:rsidR="000505DB" w:rsidRPr="002F788D" w:rsidRDefault="000505DB" w:rsidP="0040164A">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w:t>
            </w:r>
          </w:p>
        </w:tc>
      </w:tr>
      <w:tr w:rsidR="002F788D" w:rsidRPr="002F788D" w14:paraId="75906A34" w14:textId="77777777" w:rsidTr="007A648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4"/>
        </w:trPr>
        <w:tc>
          <w:tcPr>
            <w:tcW w:w="3023" w:type="dxa"/>
            <w:tcBorders>
              <w:top w:val="single" w:sz="4" w:space="0" w:color="auto"/>
              <w:left w:val="nil"/>
              <w:bottom w:val="nil"/>
            </w:tcBorders>
            <w:vAlign w:val="center"/>
          </w:tcPr>
          <w:p w14:paraId="2E52DA4C" w14:textId="77777777" w:rsidR="000505DB" w:rsidRPr="002F788D" w:rsidRDefault="000505DB" w:rsidP="0028534B">
            <w:pPr>
              <w:adjustRightInd w:val="0"/>
              <w:snapToGrid w:val="0"/>
              <w:spacing w:line="520" w:lineRule="exact"/>
              <w:jc w:val="distribute"/>
              <w:rPr>
                <w:rFonts w:ascii="標楷體" w:eastAsia="標楷體" w:hAnsi="標楷體"/>
                <w:color w:val="000000" w:themeColor="text1"/>
                <w:spacing w:val="-6"/>
                <w:kern w:val="0"/>
                <w:sz w:val="20"/>
              </w:rPr>
            </w:pPr>
            <w:r w:rsidRPr="002F788D">
              <w:rPr>
                <w:rFonts w:ascii="標楷體" w:eastAsia="標楷體" w:hAnsi="標楷體"/>
                <w:b/>
                <w:color w:val="000000" w:themeColor="text1"/>
                <w:spacing w:val="-6"/>
                <w:kern w:val="0"/>
                <w:sz w:val="20"/>
              </w:rPr>
              <w:t>資產</w:t>
            </w:r>
          </w:p>
        </w:tc>
        <w:tc>
          <w:tcPr>
            <w:tcW w:w="1779" w:type="dxa"/>
            <w:tcBorders>
              <w:top w:val="nil"/>
              <w:bottom w:val="nil"/>
            </w:tcBorders>
            <w:vAlign w:val="center"/>
          </w:tcPr>
          <w:p w14:paraId="3B8D57FF" w14:textId="77777777" w:rsidR="000505DB" w:rsidRPr="002F788D" w:rsidRDefault="000505DB" w:rsidP="0028534B">
            <w:pPr>
              <w:adjustRightInd w:val="0"/>
              <w:snapToGrid w:val="0"/>
              <w:spacing w:line="52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382,911,215</w:t>
            </w:r>
          </w:p>
        </w:tc>
        <w:tc>
          <w:tcPr>
            <w:tcW w:w="657" w:type="dxa"/>
            <w:tcBorders>
              <w:top w:val="nil"/>
              <w:bottom w:val="nil"/>
            </w:tcBorders>
            <w:vAlign w:val="center"/>
          </w:tcPr>
          <w:p w14:paraId="3875A8EE" w14:textId="77777777" w:rsidR="000505DB" w:rsidRPr="002F788D" w:rsidRDefault="000505DB" w:rsidP="0028534B">
            <w:pPr>
              <w:adjustRightInd w:val="0"/>
              <w:snapToGrid w:val="0"/>
              <w:spacing w:line="52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100.00</w:t>
            </w:r>
          </w:p>
        </w:tc>
        <w:tc>
          <w:tcPr>
            <w:tcW w:w="1764" w:type="dxa"/>
            <w:tcBorders>
              <w:top w:val="nil"/>
              <w:bottom w:val="nil"/>
            </w:tcBorders>
            <w:vAlign w:val="center"/>
          </w:tcPr>
          <w:p w14:paraId="14DE7D64" w14:textId="77777777" w:rsidR="000505DB" w:rsidRPr="002F788D" w:rsidRDefault="000505DB" w:rsidP="0028534B">
            <w:pPr>
              <w:adjustRightInd w:val="0"/>
              <w:snapToGrid w:val="0"/>
              <w:spacing w:line="52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379,630,050</w:t>
            </w:r>
          </w:p>
        </w:tc>
        <w:tc>
          <w:tcPr>
            <w:tcW w:w="672" w:type="dxa"/>
            <w:tcBorders>
              <w:top w:val="nil"/>
              <w:bottom w:val="nil"/>
            </w:tcBorders>
            <w:vAlign w:val="center"/>
          </w:tcPr>
          <w:p w14:paraId="367D3162" w14:textId="77777777" w:rsidR="000505DB" w:rsidRPr="002F788D" w:rsidRDefault="000505DB" w:rsidP="0028534B">
            <w:pPr>
              <w:adjustRightInd w:val="0"/>
              <w:snapToGrid w:val="0"/>
              <w:spacing w:line="52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100.00</w:t>
            </w:r>
          </w:p>
        </w:tc>
        <w:tc>
          <w:tcPr>
            <w:tcW w:w="1319" w:type="dxa"/>
            <w:tcBorders>
              <w:top w:val="nil"/>
              <w:bottom w:val="nil"/>
            </w:tcBorders>
            <w:vAlign w:val="center"/>
          </w:tcPr>
          <w:p w14:paraId="7BDC3E16" w14:textId="77777777" w:rsidR="000505DB" w:rsidRPr="002F788D" w:rsidRDefault="000505DB" w:rsidP="00FA1B25">
            <w:pPr>
              <w:adjustRightInd w:val="0"/>
              <w:snapToGrid w:val="0"/>
              <w:spacing w:line="520" w:lineRule="exact"/>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3,281,165</w:t>
            </w:r>
          </w:p>
        </w:tc>
        <w:tc>
          <w:tcPr>
            <w:tcW w:w="746" w:type="dxa"/>
            <w:tcBorders>
              <w:top w:val="nil"/>
              <w:bottom w:val="nil"/>
              <w:right w:val="nil"/>
            </w:tcBorders>
            <w:vAlign w:val="center"/>
          </w:tcPr>
          <w:p w14:paraId="4B46C8C1" w14:textId="77777777" w:rsidR="000505DB" w:rsidRPr="002F788D" w:rsidRDefault="000505DB" w:rsidP="0028534B">
            <w:pPr>
              <w:adjustRightInd w:val="0"/>
              <w:snapToGrid w:val="0"/>
              <w:spacing w:line="520" w:lineRule="exact"/>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szCs w:val="18"/>
              </w:rPr>
              <w:t>0.86</w:t>
            </w:r>
          </w:p>
        </w:tc>
      </w:tr>
      <w:tr w:rsidR="002F788D" w:rsidRPr="002F788D" w14:paraId="3E54E8FD" w14:textId="77777777" w:rsidTr="007A648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4"/>
        </w:trPr>
        <w:tc>
          <w:tcPr>
            <w:tcW w:w="3023" w:type="dxa"/>
            <w:tcBorders>
              <w:top w:val="nil"/>
              <w:left w:val="nil"/>
              <w:bottom w:val="nil"/>
            </w:tcBorders>
            <w:vAlign w:val="center"/>
          </w:tcPr>
          <w:p w14:paraId="404741C7" w14:textId="77777777" w:rsidR="000505DB" w:rsidRPr="002F788D" w:rsidRDefault="000505DB" w:rsidP="0028534B">
            <w:pPr>
              <w:adjustRightInd w:val="0"/>
              <w:snapToGrid w:val="0"/>
              <w:spacing w:line="520" w:lineRule="exact"/>
              <w:ind w:leftChars="100" w:left="240"/>
              <w:jc w:val="distribute"/>
              <w:rPr>
                <w:rFonts w:ascii="標楷體" w:eastAsia="標楷體" w:hAnsi="標楷體"/>
                <w:color w:val="000000" w:themeColor="text1"/>
                <w:spacing w:val="-6"/>
                <w:kern w:val="0"/>
                <w:sz w:val="20"/>
              </w:rPr>
            </w:pPr>
            <w:r w:rsidRPr="002F788D">
              <w:rPr>
                <w:rFonts w:ascii="標楷體" w:eastAsia="標楷體" w:hAnsi="標楷體"/>
                <w:b/>
                <w:color w:val="000000" w:themeColor="text1"/>
                <w:spacing w:val="-6"/>
                <w:kern w:val="0"/>
                <w:sz w:val="20"/>
              </w:rPr>
              <w:t>流動資產</w:t>
            </w:r>
          </w:p>
        </w:tc>
        <w:tc>
          <w:tcPr>
            <w:tcW w:w="1779" w:type="dxa"/>
            <w:tcBorders>
              <w:top w:val="nil"/>
              <w:bottom w:val="nil"/>
            </w:tcBorders>
            <w:vAlign w:val="center"/>
          </w:tcPr>
          <w:p w14:paraId="08B356EC" w14:textId="77777777" w:rsidR="000505DB" w:rsidRPr="002F788D" w:rsidRDefault="000505DB" w:rsidP="0028534B">
            <w:pPr>
              <w:adjustRightInd w:val="0"/>
              <w:snapToGrid w:val="0"/>
              <w:spacing w:line="52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382,911,215</w:t>
            </w:r>
          </w:p>
        </w:tc>
        <w:tc>
          <w:tcPr>
            <w:tcW w:w="657" w:type="dxa"/>
            <w:tcBorders>
              <w:top w:val="nil"/>
              <w:bottom w:val="nil"/>
            </w:tcBorders>
            <w:vAlign w:val="center"/>
          </w:tcPr>
          <w:p w14:paraId="631A573A" w14:textId="77777777" w:rsidR="000505DB" w:rsidRPr="002F788D" w:rsidRDefault="000505DB" w:rsidP="0028534B">
            <w:pPr>
              <w:adjustRightInd w:val="0"/>
              <w:snapToGrid w:val="0"/>
              <w:spacing w:line="52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100.00</w:t>
            </w:r>
          </w:p>
        </w:tc>
        <w:tc>
          <w:tcPr>
            <w:tcW w:w="1764" w:type="dxa"/>
            <w:tcBorders>
              <w:top w:val="nil"/>
              <w:bottom w:val="nil"/>
            </w:tcBorders>
            <w:vAlign w:val="center"/>
          </w:tcPr>
          <w:p w14:paraId="04912E75" w14:textId="77777777" w:rsidR="000505DB" w:rsidRPr="002F788D" w:rsidRDefault="000505DB" w:rsidP="0028534B">
            <w:pPr>
              <w:adjustRightInd w:val="0"/>
              <w:snapToGrid w:val="0"/>
              <w:spacing w:line="52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379,630,050</w:t>
            </w:r>
          </w:p>
        </w:tc>
        <w:tc>
          <w:tcPr>
            <w:tcW w:w="672" w:type="dxa"/>
            <w:tcBorders>
              <w:top w:val="nil"/>
              <w:bottom w:val="nil"/>
            </w:tcBorders>
            <w:vAlign w:val="center"/>
          </w:tcPr>
          <w:p w14:paraId="50AFDE93" w14:textId="77777777" w:rsidR="000505DB" w:rsidRPr="002F788D" w:rsidRDefault="000505DB" w:rsidP="0028534B">
            <w:pPr>
              <w:adjustRightInd w:val="0"/>
              <w:snapToGrid w:val="0"/>
              <w:spacing w:line="52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100.00</w:t>
            </w:r>
          </w:p>
        </w:tc>
        <w:tc>
          <w:tcPr>
            <w:tcW w:w="1319" w:type="dxa"/>
            <w:tcBorders>
              <w:top w:val="nil"/>
              <w:bottom w:val="nil"/>
            </w:tcBorders>
            <w:vAlign w:val="center"/>
          </w:tcPr>
          <w:p w14:paraId="05FA7D5B" w14:textId="77777777" w:rsidR="000505DB" w:rsidRPr="002F788D" w:rsidRDefault="000505DB" w:rsidP="00FA1B25">
            <w:pPr>
              <w:adjustRightInd w:val="0"/>
              <w:snapToGrid w:val="0"/>
              <w:spacing w:line="520" w:lineRule="exact"/>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3,281,165</w:t>
            </w:r>
          </w:p>
        </w:tc>
        <w:tc>
          <w:tcPr>
            <w:tcW w:w="746" w:type="dxa"/>
            <w:tcBorders>
              <w:top w:val="nil"/>
              <w:bottom w:val="nil"/>
              <w:right w:val="nil"/>
            </w:tcBorders>
            <w:vAlign w:val="center"/>
          </w:tcPr>
          <w:p w14:paraId="75A7B843" w14:textId="77777777" w:rsidR="000505DB" w:rsidRPr="002F788D" w:rsidRDefault="000505DB" w:rsidP="0028534B">
            <w:pPr>
              <w:adjustRightInd w:val="0"/>
              <w:snapToGrid w:val="0"/>
              <w:spacing w:line="520" w:lineRule="exact"/>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szCs w:val="18"/>
              </w:rPr>
              <w:t>0.86</w:t>
            </w:r>
          </w:p>
        </w:tc>
      </w:tr>
      <w:tr w:rsidR="002F788D" w:rsidRPr="002F788D" w14:paraId="522A6561" w14:textId="77777777" w:rsidTr="007A648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4"/>
        </w:trPr>
        <w:tc>
          <w:tcPr>
            <w:tcW w:w="3023" w:type="dxa"/>
            <w:tcBorders>
              <w:top w:val="nil"/>
              <w:left w:val="nil"/>
              <w:bottom w:val="nil"/>
            </w:tcBorders>
            <w:vAlign w:val="center"/>
          </w:tcPr>
          <w:p w14:paraId="5A7AF51F" w14:textId="77777777" w:rsidR="000505DB" w:rsidRPr="002F788D" w:rsidRDefault="000505DB" w:rsidP="0028534B">
            <w:pPr>
              <w:adjustRightInd w:val="0"/>
              <w:snapToGrid w:val="0"/>
              <w:spacing w:line="520" w:lineRule="exact"/>
              <w:ind w:leftChars="200" w:left="480"/>
              <w:jc w:val="distribute"/>
              <w:rPr>
                <w:rFonts w:ascii="標楷體" w:eastAsia="標楷體" w:hAnsi="標楷體"/>
                <w:color w:val="000000" w:themeColor="text1"/>
                <w:spacing w:val="-6"/>
                <w:kern w:val="0"/>
                <w:sz w:val="20"/>
              </w:rPr>
            </w:pPr>
            <w:r w:rsidRPr="002F788D">
              <w:rPr>
                <w:rFonts w:ascii="標楷體" w:eastAsia="標楷體" w:hAnsi="標楷體"/>
                <w:color w:val="000000" w:themeColor="text1"/>
                <w:spacing w:val="-6"/>
                <w:kern w:val="0"/>
                <w:sz w:val="20"/>
              </w:rPr>
              <w:t>現金</w:t>
            </w:r>
          </w:p>
        </w:tc>
        <w:tc>
          <w:tcPr>
            <w:tcW w:w="1779" w:type="dxa"/>
            <w:tcBorders>
              <w:top w:val="nil"/>
              <w:bottom w:val="nil"/>
            </w:tcBorders>
            <w:vAlign w:val="center"/>
          </w:tcPr>
          <w:p w14:paraId="3A1A7D7B" w14:textId="77777777" w:rsidR="000505DB" w:rsidRPr="002F788D" w:rsidRDefault="000505DB" w:rsidP="0028534B">
            <w:pPr>
              <w:adjustRightInd w:val="0"/>
              <w:snapToGrid w:val="0"/>
              <w:spacing w:line="52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382,505,338</w:t>
            </w:r>
          </w:p>
        </w:tc>
        <w:tc>
          <w:tcPr>
            <w:tcW w:w="657" w:type="dxa"/>
            <w:tcBorders>
              <w:top w:val="nil"/>
              <w:bottom w:val="nil"/>
            </w:tcBorders>
            <w:vAlign w:val="center"/>
          </w:tcPr>
          <w:p w14:paraId="254C9BA5" w14:textId="77777777" w:rsidR="000505DB" w:rsidRPr="002F788D" w:rsidRDefault="000505DB" w:rsidP="0028534B">
            <w:pPr>
              <w:adjustRightInd w:val="0"/>
              <w:snapToGrid w:val="0"/>
              <w:spacing w:line="52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99.89</w:t>
            </w:r>
          </w:p>
        </w:tc>
        <w:tc>
          <w:tcPr>
            <w:tcW w:w="1764" w:type="dxa"/>
            <w:tcBorders>
              <w:top w:val="nil"/>
              <w:bottom w:val="nil"/>
            </w:tcBorders>
            <w:vAlign w:val="center"/>
          </w:tcPr>
          <w:p w14:paraId="06FBD91E" w14:textId="77777777" w:rsidR="000505DB" w:rsidRPr="002F788D" w:rsidRDefault="000505DB" w:rsidP="0028534B">
            <w:pPr>
              <w:adjustRightInd w:val="0"/>
              <w:snapToGrid w:val="0"/>
              <w:spacing w:line="52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379,424,056</w:t>
            </w:r>
          </w:p>
        </w:tc>
        <w:tc>
          <w:tcPr>
            <w:tcW w:w="672" w:type="dxa"/>
            <w:tcBorders>
              <w:top w:val="nil"/>
              <w:bottom w:val="nil"/>
            </w:tcBorders>
            <w:vAlign w:val="center"/>
          </w:tcPr>
          <w:p w14:paraId="06C51504" w14:textId="77777777" w:rsidR="000505DB" w:rsidRPr="002F788D" w:rsidRDefault="000505DB" w:rsidP="0028534B">
            <w:pPr>
              <w:adjustRightInd w:val="0"/>
              <w:snapToGrid w:val="0"/>
              <w:spacing w:line="52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99.95</w:t>
            </w:r>
          </w:p>
        </w:tc>
        <w:tc>
          <w:tcPr>
            <w:tcW w:w="1319" w:type="dxa"/>
            <w:tcBorders>
              <w:top w:val="nil"/>
              <w:bottom w:val="nil"/>
            </w:tcBorders>
            <w:vAlign w:val="center"/>
          </w:tcPr>
          <w:p w14:paraId="51C3E802" w14:textId="77777777" w:rsidR="000505DB" w:rsidRPr="002F788D" w:rsidRDefault="000505DB" w:rsidP="00FA1B25">
            <w:pPr>
              <w:adjustRightInd w:val="0"/>
              <w:snapToGrid w:val="0"/>
              <w:spacing w:line="52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3,081,282</w:t>
            </w:r>
          </w:p>
        </w:tc>
        <w:tc>
          <w:tcPr>
            <w:tcW w:w="746" w:type="dxa"/>
            <w:tcBorders>
              <w:top w:val="nil"/>
              <w:bottom w:val="nil"/>
              <w:right w:val="nil"/>
            </w:tcBorders>
            <w:vAlign w:val="center"/>
          </w:tcPr>
          <w:p w14:paraId="63A87F59" w14:textId="77777777" w:rsidR="000505DB" w:rsidRPr="002F788D" w:rsidRDefault="000505DB" w:rsidP="0028534B">
            <w:pPr>
              <w:adjustRightInd w:val="0"/>
              <w:snapToGrid w:val="0"/>
              <w:spacing w:line="520" w:lineRule="exact"/>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0.81</w:t>
            </w:r>
          </w:p>
        </w:tc>
      </w:tr>
      <w:tr w:rsidR="002F788D" w:rsidRPr="002F788D" w14:paraId="2F5053F8" w14:textId="77777777" w:rsidTr="007A648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4"/>
        </w:trPr>
        <w:tc>
          <w:tcPr>
            <w:tcW w:w="3023" w:type="dxa"/>
            <w:tcBorders>
              <w:top w:val="nil"/>
              <w:left w:val="nil"/>
              <w:bottom w:val="nil"/>
            </w:tcBorders>
            <w:vAlign w:val="center"/>
          </w:tcPr>
          <w:p w14:paraId="3F80113B" w14:textId="77777777" w:rsidR="000505DB" w:rsidRPr="002F788D" w:rsidRDefault="000505DB" w:rsidP="0028534B">
            <w:pPr>
              <w:adjustRightInd w:val="0"/>
              <w:snapToGrid w:val="0"/>
              <w:spacing w:line="520" w:lineRule="exact"/>
              <w:ind w:leftChars="200" w:left="480"/>
              <w:jc w:val="distribute"/>
              <w:rPr>
                <w:rFonts w:ascii="標楷體" w:eastAsia="標楷體" w:hAnsi="標楷體"/>
                <w:color w:val="000000" w:themeColor="text1"/>
                <w:spacing w:val="-6"/>
                <w:kern w:val="0"/>
                <w:sz w:val="20"/>
              </w:rPr>
            </w:pPr>
            <w:r w:rsidRPr="002F788D">
              <w:rPr>
                <w:rFonts w:ascii="標楷體" w:eastAsia="標楷體" w:hAnsi="標楷體"/>
                <w:color w:val="000000" w:themeColor="text1"/>
                <w:spacing w:val="-6"/>
                <w:kern w:val="0"/>
                <w:sz w:val="20"/>
              </w:rPr>
              <w:t>應收款項</w:t>
            </w:r>
          </w:p>
        </w:tc>
        <w:tc>
          <w:tcPr>
            <w:tcW w:w="1779" w:type="dxa"/>
            <w:tcBorders>
              <w:top w:val="nil"/>
              <w:bottom w:val="nil"/>
            </w:tcBorders>
            <w:vAlign w:val="center"/>
          </w:tcPr>
          <w:p w14:paraId="2F21D9DA" w14:textId="77777777" w:rsidR="000505DB" w:rsidRPr="002F788D" w:rsidRDefault="000505DB" w:rsidP="0028534B">
            <w:pPr>
              <w:adjustRightInd w:val="0"/>
              <w:snapToGrid w:val="0"/>
              <w:spacing w:line="52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405,877</w:t>
            </w:r>
          </w:p>
        </w:tc>
        <w:tc>
          <w:tcPr>
            <w:tcW w:w="657" w:type="dxa"/>
            <w:tcBorders>
              <w:top w:val="nil"/>
              <w:bottom w:val="nil"/>
            </w:tcBorders>
            <w:vAlign w:val="center"/>
          </w:tcPr>
          <w:p w14:paraId="40AF5CBB" w14:textId="77777777" w:rsidR="000505DB" w:rsidRPr="002F788D" w:rsidRDefault="000505DB" w:rsidP="0028534B">
            <w:pPr>
              <w:adjustRightInd w:val="0"/>
              <w:snapToGrid w:val="0"/>
              <w:spacing w:line="52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0.11</w:t>
            </w:r>
          </w:p>
        </w:tc>
        <w:tc>
          <w:tcPr>
            <w:tcW w:w="1764" w:type="dxa"/>
            <w:tcBorders>
              <w:top w:val="nil"/>
              <w:bottom w:val="nil"/>
            </w:tcBorders>
            <w:vAlign w:val="center"/>
          </w:tcPr>
          <w:p w14:paraId="2285584A" w14:textId="77777777" w:rsidR="000505DB" w:rsidRPr="002F788D" w:rsidRDefault="000505DB" w:rsidP="0028534B">
            <w:pPr>
              <w:adjustRightInd w:val="0"/>
              <w:snapToGrid w:val="0"/>
              <w:spacing w:line="52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205,994</w:t>
            </w:r>
          </w:p>
        </w:tc>
        <w:tc>
          <w:tcPr>
            <w:tcW w:w="672" w:type="dxa"/>
            <w:tcBorders>
              <w:top w:val="nil"/>
              <w:bottom w:val="nil"/>
            </w:tcBorders>
            <w:vAlign w:val="center"/>
          </w:tcPr>
          <w:p w14:paraId="7098C700" w14:textId="77777777" w:rsidR="000505DB" w:rsidRPr="002F788D" w:rsidRDefault="000505DB" w:rsidP="0028534B">
            <w:pPr>
              <w:adjustRightInd w:val="0"/>
              <w:snapToGrid w:val="0"/>
              <w:spacing w:line="52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0.05</w:t>
            </w:r>
          </w:p>
        </w:tc>
        <w:tc>
          <w:tcPr>
            <w:tcW w:w="1319" w:type="dxa"/>
            <w:tcBorders>
              <w:top w:val="nil"/>
              <w:bottom w:val="nil"/>
            </w:tcBorders>
            <w:vAlign w:val="center"/>
          </w:tcPr>
          <w:p w14:paraId="30174D14" w14:textId="77777777" w:rsidR="000505DB" w:rsidRPr="002F788D" w:rsidRDefault="000505DB" w:rsidP="00FA1B25">
            <w:pPr>
              <w:adjustRightInd w:val="0"/>
              <w:snapToGrid w:val="0"/>
              <w:spacing w:line="52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199,883</w:t>
            </w:r>
          </w:p>
        </w:tc>
        <w:tc>
          <w:tcPr>
            <w:tcW w:w="746" w:type="dxa"/>
            <w:tcBorders>
              <w:top w:val="nil"/>
              <w:bottom w:val="nil"/>
              <w:right w:val="nil"/>
            </w:tcBorders>
            <w:vAlign w:val="center"/>
          </w:tcPr>
          <w:p w14:paraId="08F4B855" w14:textId="77777777" w:rsidR="000505DB" w:rsidRPr="002F788D" w:rsidRDefault="000505DB" w:rsidP="0028534B">
            <w:pPr>
              <w:adjustRightInd w:val="0"/>
              <w:snapToGrid w:val="0"/>
              <w:spacing w:line="520" w:lineRule="exact"/>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97.03</w:t>
            </w:r>
          </w:p>
        </w:tc>
      </w:tr>
      <w:tr w:rsidR="002F788D" w:rsidRPr="002F788D" w14:paraId="59773051" w14:textId="77777777" w:rsidTr="007A648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4"/>
        </w:trPr>
        <w:tc>
          <w:tcPr>
            <w:tcW w:w="3023" w:type="dxa"/>
            <w:tcBorders>
              <w:top w:val="nil"/>
              <w:left w:val="nil"/>
              <w:bottom w:val="nil"/>
            </w:tcBorders>
            <w:vAlign w:val="center"/>
          </w:tcPr>
          <w:p w14:paraId="37B228B0" w14:textId="77777777" w:rsidR="000505DB" w:rsidRPr="002F788D" w:rsidRDefault="000505DB" w:rsidP="0028534B">
            <w:pPr>
              <w:adjustRightInd w:val="0"/>
              <w:snapToGrid w:val="0"/>
              <w:spacing w:line="520" w:lineRule="exact"/>
              <w:jc w:val="distribute"/>
              <w:rPr>
                <w:rFonts w:ascii="標楷體" w:eastAsia="標楷體" w:hAnsi="標楷體"/>
                <w:color w:val="000000" w:themeColor="text1"/>
                <w:spacing w:val="-6"/>
                <w:kern w:val="0"/>
                <w:sz w:val="20"/>
              </w:rPr>
            </w:pPr>
            <w:r w:rsidRPr="002F788D">
              <w:rPr>
                <w:rFonts w:ascii="標楷體" w:eastAsia="標楷體" w:hAnsi="標楷體"/>
                <w:b/>
                <w:color w:val="000000" w:themeColor="text1"/>
                <w:spacing w:val="-6"/>
                <w:kern w:val="0"/>
                <w:sz w:val="20"/>
              </w:rPr>
              <w:t>合計</w:t>
            </w:r>
          </w:p>
        </w:tc>
        <w:tc>
          <w:tcPr>
            <w:tcW w:w="1779" w:type="dxa"/>
            <w:tcBorders>
              <w:top w:val="nil"/>
              <w:bottom w:val="nil"/>
            </w:tcBorders>
            <w:vAlign w:val="center"/>
          </w:tcPr>
          <w:p w14:paraId="48CFA860" w14:textId="77777777" w:rsidR="000505DB" w:rsidRPr="002F788D" w:rsidRDefault="000505DB" w:rsidP="0028534B">
            <w:pPr>
              <w:adjustRightInd w:val="0"/>
              <w:snapToGrid w:val="0"/>
              <w:spacing w:line="52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382,911,215</w:t>
            </w:r>
          </w:p>
        </w:tc>
        <w:tc>
          <w:tcPr>
            <w:tcW w:w="657" w:type="dxa"/>
            <w:tcBorders>
              <w:top w:val="nil"/>
              <w:bottom w:val="nil"/>
            </w:tcBorders>
            <w:vAlign w:val="center"/>
          </w:tcPr>
          <w:p w14:paraId="617B4CCE" w14:textId="77777777" w:rsidR="000505DB" w:rsidRPr="002F788D" w:rsidRDefault="000505DB" w:rsidP="0028534B">
            <w:pPr>
              <w:adjustRightInd w:val="0"/>
              <w:snapToGrid w:val="0"/>
              <w:spacing w:line="52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100.00</w:t>
            </w:r>
          </w:p>
        </w:tc>
        <w:tc>
          <w:tcPr>
            <w:tcW w:w="1764" w:type="dxa"/>
            <w:tcBorders>
              <w:top w:val="nil"/>
              <w:bottom w:val="nil"/>
            </w:tcBorders>
            <w:vAlign w:val="center"/>
          </w:tcPr>
          <w:p w14:paraId="523E642F" w14:textId="77777777" w:rsidR="000505DB" w:rsidRPr="002F788D" w:rsidRDefault="000505DB" w:rsidP="0028534B">
            <w:pPr>
              <w:adjustRightInd w:val="0"/>
              <w:snapToGrid w:val="0"/>
              <w:spacing w:line="52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379,630,050</w:t>
            </w:r>
          </w:p>
        </w:tc>
        <w:tc>
          <w:tcPr>
            <w:tcW w:w="672" w:type="dxa"/>
            <w:tcBorders>
              <w:top w:val="nil"/>
              <w:bottom w:val="nil"/>
            </w:tcBorders>
            <w:vAlign w:val="center"/>
          </w:tcPr>
          <w:p w14:paraId="3E9647C0" w14:textId="77777777" w:rsidR="000505DB" w:rsidRPr="002F788D" w:rsidRDefault="000505DB" w:rsidP="0028534B">
            <w:pPr>
              <w:adjustRightInd w:val="0"/>
              <w:snapToGrid w:val="0"/>
              <w:spacing w:line="52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100.00</w:t>
            </w:r>
          </w:p>
        </w:tc>
        <w:tc>
          <w:tcPr>
            <w:tcW w:w="1319" w:type="dxa"/>
            <w:tcBorders>
              <w:top w:val="nil"/>
              <w:bottom w:val="nil"/>
            </w:tcBorders>
            <w:vAlign w:val="center"/>
          </w:tcPr>
          <w:p w14:paraId="264B6113" w14:textId="77777777" w:rsidR="000505DB" w:rsidRPr="002F788D" w:rsidRDefault="000505DB" w:rsidP="00FA1B25">
            <w:pPr>
              <w:adjustRightInd w:val="0"/>
              <w:snapToGrid w:val="0"/>
              <w:spacing w:line="520" w:lineRule="exact"/>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3,281,165</w:t>
            </w:r>
          </w:p>
        </w:tc>
        <w:tc>
          <w:tcPr>
            <w:tcW w:w="746" w:type="dxa"/>
            <w:tcBorders>
              <w:top w:val="nil"/>
              <w:bottom w:val="nil"/>
              <w:right w:val="nil"/>
            </w:tcBorders>
            <w:vAlign w:val="center"/>
          </w:tcPr>
          <w:p w14:paraId="34D7E4F4" w14:textId="77777777" w:rsidR="000505DB" w:rsidRPr="002F788D" w:rsidRDefault="000505DB" w:rsidP="0028534B">
            <w:pPr>
              <w:adjustRightInd w:val="0"/>
              <w:snapToGrid w:val="0"/>
              <w:spacing w:line="520" w:lineRule="exact"/>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szCs w:val="18"/>
              </w:rPr>
              <w:t>0.86</w:t>
            </w:r>
          </w:p>
        </w:tc>
      </w:tr>
      <w:tr w:rsidR="002F788D" w:rsidRPr="002F788D" w14:paraId="6FEE46FE" w14:textId="77777777" w:rsidTr="007A648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4"/>
        </w:trPr>
        <w:tc>
          <w:tcPr>
            <w:tcW w:w="3023" w:type="dxa"/>
            <w:tcBorders>
              <w:top w:val="nil"/>
              <w:left w:val="nil"/>
              <w:bottom w:val="nil"/>
            </w:tcBorders>
            <w:vAlign w:val="center"/>
          </w:tcPr>
          <w:p w14:paraId="4C857ECC" w14:textId="77777777" w:rsidR="000505DB" w:rsidRPr="002F788D" w:rsidRDefault="000505DB" w:rsidP="0028534B">
            <w:pPr>
              <w:adjustRightInd w:val="0"/>
              <w:snapToGrid w:val="0"/>
              <w:spacing w:line="520" w:lineRule="exact"/>
              <w:jc w:val="distribute"/>
              <w:rPr>
                <w:rFonts w:ascii="標楷體" w:eastAsia="標楷體" w:hAnsi="標楷體"/>
                <w:color w:val="000000" w:themeColor="text1"/>
                <w:spacing w:val="-6"/>
                <w:kern w:val="0"/>
                <w:sz w:val="20"/>
              </w:rPr>
            </w:pPr>
            <w:r w:rsidRPr="002F788D">
              <w:rPr>
                <w:rFonts w:ascii="標楷體" w:eastAsia="標楷體" w:hAnsi="標楷體"/>
                <w:b/>
                <w:color w:val="000000" w:themeColor="text1"/>
                <w:spacing w:val="-6"/>
                <w:kern w:val="0"/>
                <w:sz w:val="20"/>
              </w:rPr>
              <w:t>淨資產</w:t>
            </w:r>
          </w:p>
        </w:tc>
        <w:tc>
          <w:tcPr>
            <w:tcW w:w="1779" w:type="dxa"/>
            <w:tcBorders>
              <w:top w:val="nil"/>
              <w:bottom w:val="nil"/>
            </w:tcBorders>
            <w:vAlign w:val="center"/>
          </w:tcPr>
          <w:p w14:paraId="385E3D1D" w14:textId="77777777" w:rsidR="000505DB" w:rsidRPr="002F788D" w:rsidRDefault="000505DB" w:rsidP="0028534B">
            <w:pPr>
              <w:adjustRightInd w:val="0"/>
              <w:snapToGrid w:val="0"/>
              <w:spacing w:line="52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382,911,215</w:t>
            </w:r>
          </w:p>
        </w:tc>
        <w:tc>
          <w:tcPr>
            <w:tcW w:w="657" w:type="dxa"/>
            <w:tcBorders>
              <w:top w:val="nil"/>
              <w:bottom w:val="nil"/>
            </w:tcBorders>
            <w:vAlign w:val="center"/>
          </w:tcPr>
          <w:p w14:paraId="125B55AF" w14:textId="77777777" w:rsidR="000505DB" w:rsidRPr="002F788D" w:rsidRDefault="000505DB" w:rsidP="0028534B">
            <w:pPr>
              <w:adjustRightInd w:val="0"/>
              <w:snapToGrid w:val="0"/>
              <w:spacing w:line="52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100.00</w:t>
            </w:r>
          </w:p>
        </w:tc>
        <w:tc>
          <w:tcPr>
            <w:tcW w:w="1764" w:type="dxa"/>
            <w:tcBorders>
              <w:top w:val="nil"/>
              <w:bottom w:val="nil"/>
            </w:tcBorders>
            <w:vAlign w:val="center"/>
          </w:tcPr>
          <w:p w14:paraId="54F2CD60" w14:textId="77777777" w:rsidR="000505DB" w:rsidRPr="002F788D" w:rsidRDefault="000505DB" w:rsidP="0028534B">
            <w:pPr>
              <w:adjustRightInd w:val="0"/>
              <w:snapToGrid w:val="0"/>
              <w:spacing w:line="52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379,630,050</w:t>
            </w:r>
          </w:p>
        </w:tc>
        <w:tc>
          <w:tcPr>
            <w:tcW w:w="672" w:type="dxa"/>
            <w:tcBorders>
              <w:top w:val="nil"/>
              <w:bottom w:val="nil"/>
            </w:tcBorders>
            <w:vAlign w:val="center"/>
          </w:tcPr>
          <w:p w14:paraId="01BDBB90" w14:textId="77777777" w:rsidR="000505DB" w:rsidRPr="002F788D" w:rsidRDefault="000505DB" w:rsidP="0028534B">
            <w:pPr>
              <w:adjustRightInd w:val="0"/>
              <w:snapToGrid w:val="0"/>
              <w:spacing w:line="52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100.00</w:t>
            </w:r>
          </w:p>
        </w:tc>
        <w:tc>
          <w:tcPr>
            <w:tcW w:w="1319" w:type="dxa"/>
            <w:tcBorders>
              <w:top w:val="nil"/>
              <w:bottom w:val="nil"/>
            </w:tcBorders>
            <w:vAlign w:val="center"/>
          </w:tcPr>
          <w:p w14:paraId="66D13510" w14:textId="77777777" w:rsidR="000505DB" w:rsidRPr="002F788D" w:rsidRDefault="000505DB" w:rsidP="00FA1B25">
            <w:pPr>
              <w:adjustRightInd w:val="0"/>
              <w:snapToGrid w:val="0"/>
              <w:spacing w:line="520" w:lineRule="exact"/>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3,281,165</w:t>
            </w:r>
          </w:p>
        </w:tc>
        <w:tc>
          <w:tcPr>
            <w:tcW w:w="746" w:type="dxa"/>
            <w:tcBorders>
              <w:top w:val="nil"/>
              <w:bottom w:val="nil"/>
              <w:right w:val="nil"/>
            </w:tcBorders>
            <w:vAlign w:val="center"/>
          </w:tcPr>
          <w:p w14:paraId="02ED9809" w14:textId="77777777" w:rsidR="000505DB" w:rsidRPr="002F788D" w:rsidRDefault="000505DB" w:rsidP="0028534B">
            <w:pPr>
              <w:adjustRightInd w:val="0"/>
              <w:snapToGrid w:val="0"/>
              <w:spacing w:line="520" w:lineRule="exact"/>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szCs w:val="18"/>
              </w:rPr>
              <w:t>0.86</w:t>
            </w:r>
          </w:p>
        </w:tc>
      </w:tr>
      <w:tr w:rsidR="002F788D" w:rsidRPr="002F788D" w14:paraId="5426460E" w14:textId="77777777" w:rsidTr="007A648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4"/>
        </w:trPr>
        <w:tc>
          <w:tcPr>
            <w:tcW w:w="3023" w:type="dxa"/>
            <w:tcBorders>
              <w:top w:val="nil"/>
              <w:left w:val="nil"/>
              <w:bottom w:val="nil"/>
            </w:tcBorders>
            <w:vAlign w:val="center"/>
          </w:tcPr>
          <w:p w14:paraId="2326612F" w14:textId="77777777" w:rsidR="000505DB" w:rsidRPr="002F788D" w:rsidRDefault="000505DB" w:rsidP="0028534B">
            <w:pPr>
              <w:adjustRightInd w:val="0"/>
              <w:snapToGrid w:val="0"/>
              <w:spacing w:line="520" w:lineRule="exact"/>
              <w:ind w:leftChars="100" w:left="240"/>
              <w:jc w:val="distribute"/>
              <w:rPr>
                <w:rFonts w:ascii="標楷體" w:eastAsia="標楷體" w:hAnsi="標楷體"/>
                <w:color w:val="000000" w:themeColor="text1"/>
                <w:spacing w:val="-6"/>
                <w:kern w:val="0"/>
                <w:sz w:val="20"/>
              </w:rPr>
            </w:pPr>
            <w:r w:rsidRPr="002F788D">
              <w:rPr>
                <w:rFonts w:ascii="標楷體" w:eastAsia="標楷體" w:hAnsi="標楷體"/>
                <w:b/>
                <w:color w:val="000000" w:themeColor="text1"/>
                <w:spacing w:val="-6"/>
                <w:kern w:val="0"/>
                <w:sz w:val="20"/>
              </w:rPr>
              <w:t>淨資產</w:t>
            </w:r>
          </w:p>
        </w:tc>
        <w:tc>
          <w:tcPr>
            <w:tcW w:w="1779" w:type="dxa"/>
            <w:tcBorders>
              <w:top w:val="nil"/>
              <w:bottom w:val="nil"/>
            </w:tcBorders>
            <w:vAlign w:val="center"/>
          </w:tcPr>
          <w:p w14:paraId="126B09A4" w14:textId="77777777" w:rsidR="000505DB" w:rsidRPr="002F788D" w:rsidRDefault="000505DB" w:rsidP="0028534B">
            <w:pPr>
              <w:adjustRightInd w:val="0"/>
              <w:snapToGrid w:val="0"/>
              <w:spacing w:line="52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382,911,215</w:t>
            </w:r>
          </w:p>
        </w:tc>
        <w:tc>
          <w:tcPr>
            <w:tcW w:w="657" w:type="dxa"/>
            <w:tcBorders>
              <w:top w:val="nil"/>
              <w:bottom w:val="nil"/>
            </w:tcBorders>
            <w:vAlign w:val="center"/>
          </w:tcPr>
          <w:p w14:paraId="2F5D8995" w14:textId="77777777" w:rsidR="000505DB" w:rsidRPr="002F788D" w:rsidRDefault="000505DB" w:rsidP="0028534B">
            <w:pPr>
              <w:adjustRightInd w:val="0"/>
              <w:snapToGrid w:val="0"/>
              <w:spacing w:line="52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100.00</w:t>
            </w:r>
          </w:p>
        </w:tc>
        <w:tc>
          <w:tcPr>
            <w:tcW w:w="1764" w:type="dxa"/>
            <w:tcBorders>
              <w:top w:val="nil"/>
              <w:bottom w:val="nil"/>
            </w:tcBorders>
            <w:vAlign w:val="center"/>
          </w:tcPr>
          <w:p w14:paraId="3273EB07" w14:textId="77777777" w:rsidR="000505DB" w:rsidRPr="002F788D" w:rsidRDefault="000505DB" w:rsidP="0028534B">
            <w:pPr>
              <w:adjustRightInd w:val="0"/>
              <w:snapToGrid w:val="0"/>
              <w:spacing w:line="52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379,630,050</w:t>
            </w:r>
          </w:p>
        </w:tc>
        <w:tc>
          <w:tcPr>
            <w:tcW w:w="672" w:type="dxa"/>
            <w:tcBorders>
              <w:top w:val="nil"/>
              <w:bottom w:val="nil"/>
            </w:tcBorders>
            <w:vAlign w:val="center"/>
          </w:tcPr>
          <w:p w14:paraId="240C337A" w14:textId="77777777" w:rsidR="000505DB" w:rsidRPr="002F788D" w:rsidRDefault="000505DB" w:rsidP="0028534B">
            <w:pPr>
              <w:adjustRightInd w:val="0"/>
              <w:snapToGrid w:val="0"/>
              <w:spacing w:line="52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100.00</w:t>
            </w:r>
          </w:p>
        </w:tc>
        <w:tc>
          <w:tcPr>
            <w:tcW w:w="1319" w:type="dxa"/>
            <w:tcBorders>
              <w:top w:val="nil"/>
              <w:bottom w:val="nil"/>
            </w:tcBorders>
            <w:vAlign w:val="center"/>
          </w:tcPr>
          <w:p w14:paraId="031F9130" w14:textId="77777777" w:rsidR="000505DB" w:rsidRPr="002F788D" w:rsidRDefault="000505DB" w:rsidP="00FA1B25">
            <w:pPr>
              <w:adjustRightInd w:val="0"/>
              <w:snapToGrid w:val="0"/>
              <w:spacing w:line="520" w:lineRule="exact"/>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3,281,165</w:t>
            </w:r>
          </w:p>
        </w:tc>
        <w:tc>
          <w:tcPr>
            <w:tcW w:w="746" w:type="dxa"/>
            <w:tcBorders>
              <w:top w:val="nil"/>
              <w:bottom w:val="nil"/>
              <w:right w:val="nil"/>
            </w:tcBorders>
            <w:vAlign w:val="center"/>
          </w:tcPr>
          <w:p w14:paraId="6D1184F3" w14:textId="77777777" w:rsidR="000505DB" w:rsidRPr="002F788D" w:rsidRDefault="000505DB" w:rsidP="0028534B">
            <w:pPr>
              <w:adjustRightInd w:val="0"/>
              <w:snapToGrid w:val="0"/>
              <w:spacing w:line="520" w:lineRule="exact"/>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szCs w:val="18"/>
              </w:rPr>
              <w:t>0.86</w:t>
            </w:r>
          </w:p>
        </w:tc>
      </w:tr>
      <w:tr w:rsidR="002F788D" w:rsidRPr="002F788D" w14:paraId="7526B514" w14:textId="77777777" w:rsidTr="007A648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4"/>
        </w:trPr>
        <w:tc>
          <w:tcPr>
            <w:tcW w:w="3023" w:type="dxa"/>
            <w:tcBorders>
              <w:top w:val="nil"/>
              <w:left w:val="nil"/>
              <w:bottom w:val="nil"/>
            </w:tcBorders>
            <w:vAlign w:val="center"/>
          </w:tcPr>
          <w:p w14:paraId="5B5A6784" w14:textId="77777777" w:rsidR="000505DB" w:rsidRPr="002F788D" w:rsidRDefault="000505DB" w:rsidP="0028534B">
            <w:pPr>
              <w:adjustRightInd w:val="0"/>
              <w:snapToGrid w:val="0"/>
              <w:spacing w:line="520" w:lineRule="exact"/>
              <w:ind w:leftChars="200" w:left="480"/>
              <w:jc w:val="distribute"/>
              <w:rPr>
                <w:rFonts w:ascii="標楷體" w:eastAsia="標楷體" w:hAnsi="標楷體"/>
                <w:color w:val="000000" w:themeColor="text1"/>
                <w:spacing w:val="-6"/>
                <w:kern w:val="0"/>
                <w:sz w:val="20"/>
              </w:rPr>
            </w:pPr>
            <w:r w:rsidRPr="002F788D">
              <w:rPr>
                <w:rFonts w:ascii="標楷體" w:eastAsia="標楷體" w:hAnsi="標楷體"/>
                <w:color w:val="000000" w:themeColor="text1"/>
                <w:spacing w:val="-6"/>
                <w:kern w:val="0"/>
                <w:sz w:val="20"/>
              </w:rPr>
              <w:t>淨資產</w:t>
            </w:r>
          </w:p>
        </w:tc>
        <w:tc>
          <w:tcPr>
            <w:tcW w:w="1779" w:type="dxa"/>
            <w:tcBorders>
              <w:top w:val="nil"/>
              <w:bottom w:val="nil"/>
            </w:tcBorders>
            <w:vAlign w:val="center"/>
          </w:tcPr>
          <w:p w14:paraId="36422A64" w14:textId="77777777" w:rsidR="000505DB" w:rsidRPr="002F788D" w:rsidRDefault="000505DB" w:rsidP="0028534B">
            <w:pPr>
              <w:adjustRightInd w:val="0"/>
              <w:snapToGrid w:val="0"/>
              <w:spacing w:line="52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382,911,215</w:t>
            </w:r>
          </w:p>
        </w:tc>
        <w:tc>
          <w:tcPr>
            <w:tcW w:w="657" w:type="dxa"/>
            <w:tcBorders>
              <w:top w:val="nil"/>
              <w:bottom w:val="nil"/>
            </w:tcBorders>
            <w:vAlign w:val="center"/>
          </w:tcPr>
          <w:p w14:paraId="23610656" w14:textId="77777777" w:rsidR="000505DB" w:rsidRPr="002F788D" w:rsidRDefault="000505DB" w:rsidP="0028534B">
            <w:pPr>
              <w:adjustRightInd w:val="0"/>
              <w:snapToGrid w:val="0"/>
              <w:spacing w:line="52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100.00</w:t>
            </w:r>
          </w:p>
        </w:tc>
        <w:tc>
          <w:tcPr>
            <w:tcW w:w="1764" w:type="dxa"/>
            <w:tcBorders>
              <w:top w:val="nil"/>
              <w:bottom w:val="nil"/>
            </w:tcBorders>
            <w:vAlign w:val="center"/>
          </w:tcPr>
          <w:p w14:paraId="5C3CDA12" w14:textId="77777777" w:rsidR="000505DB" w:rsidRPr="002F788D" w:rsidRDefault="000505DB" w:rsidP="0028534B">
            <w:pPr>
              <w:adjustRightInd w:val="0"/>
              <w:snapToGrid w:val="0"/>
              <w:spacing w:line="52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379,630,050</w:t>
            </w:r>
          </w:p>
        </w:tc>
        <w:tc>
          <w:tcPr>
            <w:tcW w:w="672" w:type="dxa"/>
            <w:tcBorders>
              <w:top w:val="nil"/>
              <w:bottom w:val="nil"/>
            </w:tcBorders>
            <w:vAlign w:val="center"/>
          </w:tcPr>
          <w:p w14:paraId="2586D3A9" w14:textId="77777777" w:rsidR="000505DB" w:rsidRPr="002F788D" w:rsidRDefault="000505DB" w:rsidP="0028534B">
            <w:pPr>
              <w:adjustRightInd w:val="0"/>
              <w:snapToGrid w:val="0"/>
              <w:spacing w:line="52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100.00</w:t>
            </w:r>
          </w:p>
        </w:tc>
        <w:tc>
          <w:tcPr>
            <w:tcW w:w="1319" w:type="dxa"/>
            <w:tcBorders>
              <w:top w:val="nil"/>
              <w:bottom w:val="nil"/>
            </w:tcBorders>
            <w:vAlign w:val="center"/>
          </w:tcPr>
          <w:p w14:paraId="4072BC2F" w14:textId="77777777" w:rsidR="000505DB" w:rsidRPr="002F788D" w:rsidRDefault="000505DB" w:rsidP="00FA1B25">
            <w:pPr>
              <w:adjustRightInd w:val="0"/>
              <w:snapToGrid w:val="0"/>
              <w:spacing w:line="52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3,281,165</w:t>
            </w:r>
          </w:p>
        </w:tc>
        <w:tc>
          <w:tcPr>
            <w:tcW w:w="746" w:type="dxa"/>
            <w:tcBorders>
              <w:top w:val="nil"/>
              <w:bottom w:val="nil"/>
              <w:right w:val="nil"/>
            </w:tcBorders>
            <w:vAlign w:val="center"/>
          </w:tcPr>
          <w:p w14:paraId="0CAA1CFC" w14:textId="77777777" w:rsidR="000505DB" w:rsidRPr="002F788D" w:rsidRDefault="000505DB" w:rsidP="0028534B">
            <w:pPr>
              <w:adjustRightInd w:val="0"/>
              <w:snapToGrid w:val="0"/>
              <w:spacing w:line="520" w:lineRule="exact"/>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0.86</w:t>
            </w:r>
          </w:p>
        </w:tc>
      </w:tr>
      <w:tr w:rsidR="002F788D" w:rsidRPr="002F788D" w14:paraId="068370A2" w14:textId="77777777" w:rsidTr="007A648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4"/>
        </w:trPr>
        <w:tc>
          <w:tcPr>
            <w:tcW w:w="3023" w:type="dxa"/>
            <w:tcBorders>
              <w:top w:val="nil"/>
              <w:left w:val="nil"/>
              <w:bottom w:val="single" w:sz="4" w:space="0" w:color="auto"/>
            </w:tcBorders>
            <w:vAlign w:val="center"/>
          </w:tcPr>
          <w:p w14:paraId="68FDAFAF" w14:textId="77777777" w:rsidR="000505DB" w:rsidRPr="002F788D" w:rsidRDefault="000505DB" w:rsidP="0028534B">
            <w:pPr>
              <w:adjustRightInd w:val="0"/>
              <w:snapToGrid w:val="0"/>
              <w:spacing w:line="520" w:lineRule="exact"/>
              <w:jc w:val="distribute"/>
              <w:rPr>
                <w:rFonts w:ascii="標楷體" w:eastAsia="標楷體" w:hAnsi="標楷體"/>
                <w:color w:val="000000" w:themeColor="text1"/>
                <w:spacing w:val="-6"/>
                <w:kern w:val="0"/>
                <w:sz w:val="20"/>
              </w:rPr>
            </w:pPr>
            <w:r w:rsidRPr="002F788D">
              <w:rPr>
                <w:rFonts w:ascii="標楷體" w:eastAsia="標楷體" w:hAnsi="標楷體"/>
                <w:b/>
                <w:color w:val="000000" w:themeColor="text1"/>
                <w:spacing w:val="-6"/>
                <w:kern w:val="0"/>
                <w:sz w:val="20"/>
              </w:rPr>
              <w:t>合計</w:t>
            </w:r>
          </w:p>
        </w:tc>
        <w:tc>
          <w:tcPr>
            <w:tcW w:w="1779" w:type="dxa"/>
            <w:tcBorders>
              <w:top w:val="nil"/>
              <w:bottom w:val="single" w:sz="4" w:space="0" w:color="auto"/>
            </w:tcBorders>
            <w:vAlign w:val="center"/>
          </w:tcPr>
          <w:p w14:paraId="6749AA4F" w14:textId="77777777" w:rsidR="000505DB" w:rsidRPr="002F788D" w:rsidRDefault="000505DB" w:rsidP="0028534B">
            <w:pPr>
              <w:adjustRightInd w:val="0"/>
              <w:snapToGrid w:val="0"/>
              <w:spacing w:line="52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382,911,215</w:t>
            </w:r>
          </w:p>
        </w:tc>
        <w:tc>
          <w:tcPr>
            <w:tcW w:w="657" w:type="dxa"/>
            <w:tcBorders>
              <w:top w:val="nil"/>
              <w:bottom w:val="single" w:sz="4" w:space="0" w:color="auto"/>
            </w:tcBorders>
            <w:vAlign w:val="center"/>
          </w:tcPr>
          <w:p w14:paraId="10177B75" w14:textId="77777777" w:rsidR="000505DB" w:rsidRPr="002F788D" w:rsidRDefault="000505DB" w:rsidP="0028534B">
            <w:pPr>
              <w:adjustRightInd w:val="0"/>
              <w:snapToGrid w:val="0"/>
              <w:spacing w:line="52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100.00</w:t>
            </w:r>
          </w:p>
        </w:tc>
        <w:tc>
          <w:tcPr>
            <w:tcW w:w="1764" w:type="dxa"/>
            <w:tcBorders>
              <w:top w:val="nil"/>
              <w:bottom w:val="single" w:sz="4" w:space="0" w:color="auto"/>
            </w:tcBorders>
            <w:vAlign w:val="center"/>
          </w:tcPr>
          <w:p w14:paraId="6FE7FA6A" w14:textId="77777777" w:rsidR="000505DB" w:rsidRPr="002F788D" w:rsidRDefault="000505DB" w:rsidP="0028534B">
            <w:pPr>
              <w:adjustRightInd w:val="0"/>
              <w:snapToGrid w:val="0"/>
              <w:spacing w:line="52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379,630,050</w:t>
            </w:r>
          </w:p>
        </w:tc>
        <w:tc>
          <w:tcPr>
            <w:tcW w:w="672" w:type="dxa"/>
            <w:tcBorders>
              <w:top w:val="nil"/>
              <w:bottom w:val="single" w:sz="4" w:space="0" w:color="auto"/>
            </w:tcBorders>
            <w:vAlign w:val="center"/>
          </w:tcPr>
          <w:p w14:paraId="317E9637" w14:textId="77777777" w:rsidR="000505DB" w:rsidRPr="002F788D" w:rsidRDefault="000505DB" w:rsidP="0028534B">
            <w:pPr>
              <w:adjustRightInd w:val="0"/>
              <w:snapToGrid w:val="0"/>
              <w:spacing w:line="52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100.00</w:t>
            </w:r>
          </w:p>
        </w:tc>
        <w:tc>
          <w:tcPr>
            <w:tcW w:w="1319" w:type="dxa"/>
            <w:tcBorders>
              <w:top w:val="nil"/>
              <w:bottom w:val="single" w:sz="4" w:space="0" w:color="auto"/>
            </w:tcBorders>
            <w:vAlign w:val="center"/>
          </w:tcPr>
          <w:p w14:paraId="6055906C" w14:textId="77777777" w:rsidR="000505DB" w:rsidRPr="002F788D" w:rsidRDefault="000505DB" w:rsidP="00FA1B25">
            <w:pPr>
              <w:adjustRightInd w:val="0"/>
              <w:snapToGrid w:val="0"/>
              <w:spacing w:line="520" w:lineRule="exact"/>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3,281,165</w:t>
            </w:r>
          </w:p>
        </w:tc>
        <w:tc>
          <w:tcPr>
            <w:tcW w:w="746" w:type="dxa"/>
            <w:tcBorders>
              <w:top w:val="nil"/>
              <w:bottom w:val="single" w:sz="4" w:space="0" w:color="auto"/>
              <w:right w:val="nil"/>
            </w:tcBorders>
            <w:vAlign w:val="center"/>
          </w:tcPr>
          <w:p w14:paraId="4D927446" w14:textId="77777777" w:rsidR="000505DB" w:rsidRPr="002F788D" w:rsidRDefault="000505DB" w:rsidP="0028534B">
            <w:pPr>
              <w:adjustRightInd w:val="0"/>
              <w:snapToGrid w:val="0"/>
              <w:spacing w:line="520" w:lineRule="exact"/>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szCs w:val="18"/>
              </w:rPr>
              <w:t>0.86</w:t>
            </w:r>
          </w:p>
        </w:tc>
      </w:tr>
    </w:tbl>
    <w:p w14:paraId="7B84AA19" w14:textId="77777777" w:rsidR="000505DB" w:rsidRPr="002F788D" w:rsidRDefault="000505DB" w:rsidP="00215D23">
      <w:pPr>
        <w:tabs>
          <w:tab w:val="left" w:pos="408"/>
        </w:tabs>
        <w:adjustRightInd w:val="0"/>
        <w:snapToGrid w:val="0"/>
        <w:spacing w:line="240" w:lineRule="exact"/>
        <w:ind w:left="502" w:hangingChars="279" w:hanging="502"/>
        <w:rPr>
          <w:rFonts w:ascii="標楷體" w:eastAsia="標楷體" w:hAnsi="標楷體"/>
          <w:color w:val="000000" w:themeColor="text1"/>
          <w:sz w:val="18"/>
          <w:szCs w:val="18"/>
        </w:rPr>
      </w:pPr>
      <w:r w:rsidRPr="002F788D">
        <w:rPr>
          <w:rFonts w:ascii="標楷體" w:eastAsia="標楷體" w:hAnsi="標楷體"/>
          <w:color w:val="000000" w:themeColor="text1"/>
          <w:sz w:val="18"/>
          <w:szCs w:val="18"/>
        </w:rPr>
        <w:t>註：本表編製基礎係依會計法刪除第29條後，納入固定資產及長期負債等科目，與預算編列基礎不同。</w:t>
      </w:r>
    </w:p>
    <w:p w14:paraId="28DD3581" w14:textId="77777777" w:rsidR="000505DB" w:rsidRPr="002F788D" w:rsidRDefault="000505DB" w:rsidP="00BD04B5">
      <w:pPr>
        <w:overflowPunct w:val="0"/>
        <w:snapToGrid w:val="0"/>
        <w:spacing w:line="440" w:lineRule="exact"/>
        <w:ind w:leftChars="550" w:left="1320"/>
        <w:jc w:val="both"/>
        <w:outlineLvl w:val="3"/>
        <w:rPr>
          <w:rFonts w:ascii="標楷體" w:eastAsia="標楷體" w:hAnsi="標楷體"/>
          <w:b/>
          <w:snapToGrid w:val="0"/>
          <w:color w:val="000000" w:themeColor="text1"/>
          <w:szCs w:val="24"/>
        </w:rPr>
      </w:pPr>
      <w:r w:rsidRPr="002F788D">
        <w:rPr>
          <w:rFonts w:ascii="標楷體" w:eastAsia="標楷體" w:hAnsi="標楷體" w:hint="eastAsia"/>
          <w:b/>
          <w:snapToGrid w:val="0"/>
          <w:color w:val="000000" w:themeColor="text1"/>
          <w:szCs w:val="24"/>
        </w:rPr>
        <w:lastRenderedPageBreak/>
        <w:t>2.</w:t>
      </w:r>
      <w:r w:rsidRPr="002F788D">
        <w:rPr>
          <w:rFonts w:ascii="標楷體" w:eastAsia="標楷體" w:hAnsi="標楷體" w:hint="eastAsia"/>
          <w:b/>
          <w:snapToGrid w:val="0"/>
          <w:color w:val="000000" w:themeColor="text1"/>
        </w:rPr>
        <w:t>金門縣地方教育發展</w:t>
      </w:r>
      <w:r w:rsidRPr="002F788D">
        <w:rPr>
          <w:rFonts w:ascii="標楷體" w:eastAsia="標楷體" w:hAnsi="標楷體" w:hint="eastAsia"/>
          <w:b/>
          <w:snapToGrid w:val="0"/>
          <w:color w:val="000000" w:themeColor="text1"/>
          <w:szCs w:val="24"/>
        </w:rPr>
        <w:t>基金</w:t>
      </w:r>
    </w:p>
    <w:p w14:paraId="495A66EF" w14:textId="77777777" w:rsidR="000505DB" w:rsidRPr="002F788D" w:rsidRDefault="000505DB" w:rsidP="00BD04B5">
      <w:pPr>
        <w:overflowPunct w:val="0"/>
        <w:snapToGrid w:val="0"/>
        <w:spacing w:line="440" w:lineRule="exact"/>
        <w:ind w:firstLineChars="200" w:firstLine="480"/>
        <w:jc w:val="both"/>
        <w:rPr>
          <w:rFonts w:ascii="標楷體" w:eastAsia="標楷體" w:hAnsi="標楷體"/>
          <w:color w:val="000000" w:themeColor="text1"/>
          <w:szCs w:val="24"/>
        </w:rPr>
      </w:pPr>
      <w:r w:rsidRPr="002F788D">
        <w:rPr>
          <w:rFonts w:ascii="標楷體" w:eastAsia="標楷體" w:hAnsi="標楷體" w:hint="eastAsia"/>
          <w:color w:val="000000" w:themeColor="text1"/>
          <w:szCs w:val="24"/>
        </w:rPr>
        <w:t>金門縣政府依教育基本法及教育經費編列與管理法，設立金門縣地方教育發展基金（含教育處、各國民中小學、幼兒園及</w:t>
      </w:r>
      <w:r w:rsidRPr="002F788D">
        <w:rPr>
          <w:rFonts w:ascii="標楷體" w:eastAsia="標楷體" w:hAnsi="標楷體" w:hint="eastAsia"/>
          <w:color w:val="000000" w:themeColor="text1"/>
          <w:szCs w:val="24"/>
          <w:lang w:eastAsia="zh-HK"/>
        </w:rPr>
        <w:t>家庭教育中心</w:t>
      </w:r>
      <w:r w:rsidRPr="002F788D">
        <w:rPr>
          <w:rFonts w:ascii="標楷體" w:eastAsia="標楷體" w:hAnsi="標楷體" w:hint="eastAsia"/>
          <w:color w:val="000000" w:themeColor="text1"/>
          <w:szCs w:val="24"/>
        </w:rPr>
        <w:t>等26個分基金），以充實、保障教育經費穩定成長及發揮效益。該基金112年度各項</w:t>
      </w:r>
      <w:r w:rsidRPr="002F788D">
        <w:rPr>
          <w:rFonts w:ascii="標楷體" w:eastAsia="標楷體" w:hAnsi="標楷體" w:hint="eastAsia"/>
          <w:snapToGrid w:val="0"/>
          <w:color w:val="000000" w:themeColor="text1"/>
          <w:szCs w:val="24"/>
        </w:rPr>
        <w:t>業務計畫及預算之執行等</w:t>
      </w:r>
      <w:r w:rsidRPr="002F788D">
        <w:rPr>
          <w:rFonts w:ascii="標楷體" w:eastAsia="標楷體" w:hAnsi="標楷體" w:hint="eastAsia"/>
          <w:color w:val="000000" w:themeColor="text1"/>
          <w:szCs w:val="24"/>
        </w:rPr>
        <w:t>，經予書面審核，茲將審核結果說明如次：</w:t>
      </w:r>
    </w:p>
    <w:p w14:paraId="2C2BCD32" w14:textId="77777777" w:rsidR="000505DB" w:rsidRPr="002F788D" w:rsidRDefault="000505DB" w:rsidP="00BD04B5">
      <w:pPr>
        <w:overflowPunct w:val="0"/>
        <w:snapToGrid w:val="0"/>
        <w:spacing w:line="440" w:lineRule="exact"/>
        <w:ind w:leftChars="650" w:left="1560"/>
        <w:jc w:val="both"/>
        <w:rPr>
          <w:rFonts w:ascii="標楷體" w:eastAsia="標楷體" w:hAnsi="標楷體"/>
          <w:b/>
          <w:snapToGrid w:val="0"/>
          <w:color w:val="000000" w:themeColor="text1"/>
          <w:szCs w:val="24"/>
        </w:rPr>
      </w:pPr>
      <w:r w:rsidRPr="002F788D">
        <w:rPr>
          <w:rFonts w:ascii="標楷體" w:eastAsia="標楷體" w:hAnsi="標楷體" w:hint="eastAsia"/>
          <w:b/>
          <w:snapToGrid w:val="0"/>
          <w:color w:val="000000" w:themeColor="text1"/>
          <w:szCs w:val="24"/>
        </w:rPr>
        <w:t>（1）業務計畫實施情形之查核</w:t>
      </w:r>
    </w:p>
    <w:p w14:paraId="276BBFFF" w14:textId="77777777" w:rsidR="000505DB" w:rsidRPr="002F788D" w:rsidRDefault="000505DB" w:rsidP="00BD04B5">
      <w:pPr>
        <w:overflowPunct w:val="0"/>
        <w:snapToGrid w:val="0"/>
        <w:spacing w:line="440" w:lineRule="exact"/>
        <w:ind w:firstLineChars="200" w:firstLine="480"/>
        <w:jc w:val="both"/>
        <w:rPr>
          <w:rFonts w:ascii="標楷體" w:eastAsia="標楷體" w:hAnsi="標楷體"/>
          <w:color w:val="000000" w:themeColor="text1"/>
          <w:szCs w:val="24"/>
        </w:rPr>
      </w:pPr>
      <w:r w:rsidRPr="002F788D">
        <w:rPr>
          <w:rFonts w:ascii="標楷體" w:eastAsia="標楷體" w:hAnsi="標楷體" w:hint="eastAsia"/>
          <w:color w:val="000000" w:themeColor="text1"/>
          <w:szCs w:val="24"/>
        </w:rPr>
        <w:t>該基金主要業務係辦理國民教育、學前教育、特殊教育、社會教育、體育及衛生教育、其他教育等，以提高一般國民教育文化水準，暨培養學生健全人格、民主素養、法治觀念、人文涵養、強健體魄及思考判斷與創造能力。112年度業務計畫8項，實施結果，實際數較原預計增加者1項，減少者7項，其</w:t>
      </w:r>
      <w:r w:rsidRPr="002F788D">
        <w:rPr>
          <w:rFonts w:ascii="標楷體" w:eastAsia="標楷體" w:hAnsi="標楷體" w:hint="eastAsia"/>
          <w:color w:val="000000" w:themeColor="text1"/>
          <w:szCs w:val="24"/>
          <w:lang w:eastAsia="zh-HK"/>
        </w:rPr>
        <w:t>執行情形</w:t>
      </w:r>
      <w:r w:rsidRPr="002F788D">
        <w:rPr>
          <w:rFonts w:ascii="標楷體" w:eastAsia="標楷體" w:hAnsi="標楷體" w:hint="eastAsia"/>
          <w:color w:val="000000" w:themeColor="text1"/>
          <w:szCs w:val="24"/>
        </w:rPr>
        <w:t>列表如次：</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128"/>
        <w:gridCol w:w="708"/>
        <w:gridCol w:w="991"/>
        <w:gridCol w:w="993"/>
        <w:gridCol w:w="991"/>
        <w:gridCol w:w="851"/>
        <w:gridCol w:w="3252"/>
      </w:tblGrid>
      <w:tr w:rsidR="002F788D" w:rsidRPr="002F788D" w14:paraId="63E27EAF" w14:textId="77777777" w:rsidTr="000D4726">
        <w:trPr>
          <w:trHeight w:val="340"/>
          <w:tblHeader/>
          <w:jc w:val="center"/>
        </w:trPr>
        <w:tc>
          <w:tcPr>
            <w:tcW w:w="1073" w:type="pct"/>
            <w:vMerge w:val="restart"/>
            <w:tcBorders>
              <w:left w:val="nil"/>
              <w:right w:val="single" w:sz="4" w:space="0" w:color="auto"/>
            </w:tcBorders>
            <w:vAlign w:val="center"/>
          </w:tcPr>
          <w:p w14:paraId="6BB16264" w14:textId="77777777" w:rsidR="000505DB" w:rsidRPr="002F788D" w:rsidRDefault="000505DB" w:rsidP="000D4726">
            <w:pPr>
              <w:spacing w:before="60" w:after="60"/>
              <w:jc w:val="distribute"/>
              <w:rPr>
                <w:rFonts w:ascii="標楷體" w:eastAsia="標楷體" w:hAnsi="標楷體"/>
                <w:snapToGrid w:val="0"/>
                <w:color w:val="000000" w:themeColor="text1"/>
                <w:sz w:val="20"/>
              </w:rPr>
            </w:pPr>
            <w:r w:rsidRPr="002F788D">
              <w:rPr>
                <w:rFonts w:ascii="標楷體" w:eastAsia="標楷體" w:hAnsi="標楷體" w:hint="eastAsia"/>
                <w:snapToGrid w:val="0"/>
                <w:color w:val="000000" w:themeColor="text1"/>
                <w:sz w:val="20"/>
              </w:rPr>
              <w:t>項目</w:t>
            </w:r>
          </w:p>
        </w:tc>
        <w:tc>
          <w:tcPr>
            <w:tcW w:w="357" w:type="pct"/>
            <w:vMerge w:val="restart"/>
            <w:tcBorders>
              <w:left w:val="single" w:sz="4" w:space="0" w:color="auto"/>
              <w:right w:val="single" w:sz="4" w:space="0" w:color="auto"/>
            </w:tcBorders>
            <w:vAlign w:val="center"/>
          </w:tcPr>
          <w:p w14:paraId="0F187E7B" w14:textId="77777777" w:rsidR="000505DB" w:rsidRPr="002F788D" w:rsidRDefault="000505DB" w:rsidP="000D4726">
            <w:pPr>
              <w:snapToGrid w:val="0"/>
              <w:jc w:val="distribute"/>
              <w:rPr>
                <w:rFonts w:ascii="標楷體" w:eastAsia="標楷體" w:hAnsi="標楷體"/>
                <w:snapToGrid w:val="0"/>
                <w:color w:val="000000" w:themeColor="text1"/>
                <w:sz w:val="20"/>
              </w:rPr>
            </w:pPr>
            <w:r w:rsidRPr="002F788D">
              <w:rPr>
                <w:rFonts w:ascii="標楷體" w:eastAsia="標楷體" w:hAnsi="標楷體" w:hint="eastAsia"/>
                <w:snapToGrid w:val="0"/>
                <w:color w:val="000000" w:themeColor="text1"/>
                <w:sz w:val="20"/>
              </w:rPr>
              <w:t>單位</w:t>
            </w:r>
          </w:p>
        </w:tc>
        <w:tc>
          <w:tcPr>
            <w:tcW w:w="500" w:type="pct"/>
            <w:vMerge w:val="restart"/>
            <w:tcBorders>
              <w:left w:val="single" w:sz="4" w:space="0" w:color="auto"/>
              <w:right w:val="single" w:sz="4" w:space="0" w:color="auto"/>
            </w:tcBorders>
            <w:vAlign w:val="center"/>
          </w:tcPr>
          <w:p w14:paraId="39B8FABE" w14:textId="77777777" w:rsidR="000505DB" w:rsidRPr="002F788D" w:rsidRDefault="000505DB" w:rsidP="000D4726">
            <w:pPr>
              <w:snapToGrid w:val="0"/>
              <w:jc w:val="distribute"/>
              <w:rPr>
                <w:rFonts w:ascii="標楷體" w:eastAsia="標楷體" w:hAnsi="標楷體"/>
                <w:snapToGrid w:val="0"/>
                <w:color w:val="000000" w:themeColor="text1"/>
                <w:sz w:val="20"/>
              </w:rPr>
            </w:pPr>
            <w:r w:rsidRPr="002F788D">
              <w:rPr>
                <w:rFonts w:ascii="標楷體" w:eastAsia="標楷體" w:hAnsi="標楷體" w:hint="eastAsia"/>
                <w:snapToGrid w:val="0"/>
                <w:color w:val="000000" w:themeColor="text1"/>
                <w:sz w:val="20"/>
              </w:rPr>
              <w:t>預計數</w:t>
            </w:r>
          </w:p>
        </w:tc>
        <w:tc>
          <w:tcPr>
            <w:tcW w:w="501" w:type="pct"/>
            <w:vMerge w:val="restart"/>
            <w:tcBorders>
              <w:left w:val="single" w:sz="4" w:space="0" w:color="auto"/>
              <w:right w:val="single" w:sz="4" w:space="0" w:color="auto"/>
            </w:tcBorders>
            <w:vAlign w:val="center"/>
          </w:tcPr>
          <w:p w14:paraId="08781E7F" w14:textId="77777777" w:rsidR="000505DB" w:rsidRPr="002F788D" w:rsidRDefault="000505DB" w:rsidP="000D4726">
            <w:pPr>
              <w:snapToGrid w:val="0"/>
              <w:jc w:val="distribute"/>
              <w:rPr>
                <w:rFonts w:ascii="標楷體" w:eastAsia="標楷體" w:hAnsi="標楷體"/>
                <w:snapToGrid w:val="0"/>
                <w:color w:val="000000" w:themeColor="text1"/>
                <w:sz w:val="20"/>
              </w:rPr>
            </w:pPr>
            <w:r w:rsidRPr="002F788D">
              <w:rPr>
                <w:rFonts w:ascii="標楷體" w:eastAsia="標楷體" w:hAnsi="標楷體" w:hint="eastAsia"/>
                <w:snapToGrid w:val="0"/>
                <w:color w:val="000000" w:themeColor="text1"/>
                <w:sz w:val="20"/>
              </w:rPr>
              <w:t>實際數</w:t>
            </w:r>
          </w:p>
        </w:tc>
        <w:tc>
          <w:tcPr>
            <w:tcW w:w="2569" w:type="pct"/>
            <w:gridSpan w:val="3"/>
            <w:tcBorders>
              <w:top w:val="single" w:sz="4" w:space="0" w:color="auto"/>
              <w:left w:val="single" w:sz="4" w:space="0" w:color="auto"/>
              <w:bottom w:val="single" w:sz="4" w:space="0" w:color="auto"/>
              <w:right w:val="nil"/>
            </w:tcBorders>
            <w:vAlign w:val="center"/>
          </w:tcPr>
          <w:p w14:paraId="0336AEF4" w14:textId="77777777" w:rsidR="000505DB" w:rsidRPr="002F788D" w:rsidRDefault="000505DB" w:rsidP="000D4726">
            <w:pPr>
              <w:jc w:val="distribute"/>
              <w:rPr>
                <w:rFonts w:ascii="標楷體" w:eastAsia="標楷體" w:hAnsi="標楷體"/>
                <w:snapToGrid w:val="0"/>
                <w:color w:val="000000" w:themeColor="text1"/>
                <w:sz w:val="20"/>
              </w:rPr>
            </w:pPr>
            <w:r w:rsidRPr="002F788D">
              <w:rPr>
                <w:rFonts w:ascii="標楷體" w:eastAsia="標楷體" w:hAnsi="標楷體" w:hint="eastAsia"/>
                <w:snapToGrid w:val="0"/>
                <w:color w:val="000000" w:themeColor="text1"/>
                <w:sz w:val="20"/>
              </w:rPr>
              <w:t>比較增減</w:t>
            </w:r>
          </w:p>
        </w:tc>
      </w:tr>
      <w:tr w:rsidR="002F788D" w:rsidRPr="002F788D" w14:paraId="4E7C0FE6" w14:textId="77777777" w:rsidTr="000D4726">
        <w:trPr>
          <w:trHeight w:val="340"/>
          <w:tblHeader/>
          <w:jc w:val="center"/>
        </w:trPr>
        <w:tc>
          <w:tcPr>
            <w:tcW w:w="1073" w:type="pct"/>
            <w:vMerge/>
            <w:tcBorders>
              <w:left w:val="nil"/>
              <w:bottom w:val="single" w:sz="4" w:space="0" w:color="auto"/>
              <w:right w:val="single" w:sz="4" w:space="0" w:color="auto"/>
            </w:tcBorders>
            <w:vAlign w:val="center"/>
          </w:tcPr>
          <w:p w14:paraId="0322FAB0" w14:textId="77777777" w:rsidR="000505DB" w:rsidRPr="002F788D" w:rsidRDefault="000505DB" w:rsidP="000D4726">
            <w:pPr>
              <w:spacing w:before="60" w:after="60"/>
              <w:jc w:val="distribute"/>
              <w:rPr>
                <w:rFonts w:ascii="標楷體" w:eastAsia="標楷體" w:hAnsi="標楷體"/>
                <w:snapToGrid w:val="0"/>
                <w:color w:val="000000" w:themeColor="text1"/>
                <w:sz w:val="20"/>
              </w:rPr>
            </w:pPr>
          </w:p>
        </w:tc>
        <w:tc>
          <w:tcPr>
            <w:tcW w:w="357" w:type="pct"/>
            <w:vMerge/>
            <w:tcBorders>
              <w:left w:val="single" w:sz="4" w:space="0" w:color="auto"/>
              <w:bottom w:val="single" w:sz="4" w:space="0" w:color="auto"/>
              <w:right w:val="single" w:sz="4" w:space="0" w:color="auto"/>
            </w:tcBorders>
            <w:vAlign w:val="center"/>
          </w:tcPr>
          <w:p w14:paraId="6FF7E6C2" w14:textId="77777777" w:rsidR="000505DB" w:rsidRPr="002F788D" w:rsidRDefault="000505DB" w:rsidP="000D4726">
            <w:pPr>
              <w:snapToGrid w:val="0"/>
              <w:jc w:val="distribute"/>
              <w:rPr>
                <w:rFonts w:ascii="標楷體" w:eastAsia="標楷體" w:hAnsi="標楷體"/>
                <w:snapToGrid w:val="0"/>
                <w:color w:val="000000" w:themeColor="text1"/>
                <w:sz w:val="20"/>
              </w:rPr>
            </w:pPr>
          </w:p>
        </w:tc>
        <w:tc>
          <w:tcPr>
            <w:tcW w:w="500" w:type="pct"/>
            <w:vMerge/>
            <w:tcBorders>
              <w:left w:val="single" w:sz="4" w:space="0" w:color="auto"/>
              <w:bottom w:val="single" w:sz="4" w:space="0" w:color="auto"/>
              <w:right w:val="single" w:sz="4" w:space="0" w:color="auto"/>
            </w:tcBorders>
            <w:vAlign w:val="center"/>
          </w:tcPr>
          <w:p w14:paraId="145CA2DB" w14:textId="77777777" w:rsidR="000505DB" w:rsidRPr="002F788D" w:rsidRDefault="000505DB" w:rsidP="000D4726">
            <w:pPr>
              <w:snapToGrid w:val="0"/>
              <w:jc w:val="distribute"/>
              <w:rPr>
                <w:rFonts w:ascii="標楷體" w:eastAsia="標楷體" w:hAnsi="標楷體"/>
                <w:snapToGrid w:val="0"/>
                <w:color w:val="000000" w:themeColor="text1"/>
                <w:sz w:val="20"/>
              </w:rPr>
            </w:pPr>
          </w:p>
        </w:tc>
        <w:tc>
          <w:tcPr>
            <w:tcW w:w="501" w:type="pct"/>
            <w:vMerge/>
            <w:tcBorders>
              <w:left w:val="single" w:sz="4" w:space="0" w:color="auto"/>
              <w:bottom w:val="single" w:sz="4" w:space="0" w:color="auto"/>
              <w:right w:val="single" w:sz="4" w:space="0" w:color="auto"/>
            </w:tcBorders>
            <w:vAlign w:val="center"/>
          </w:tcPr>
          <w:p w14:paraId="40E07836" w14:textId="77777777" w:rsidR="000505DB" w:rsidRPr="002F788D" w:rsidRDefault="000505DB" w:rsidP="000D4726">
            <w:pPr>
              <w:snapToGrid w:val="0"/>
              <w:jc w:val="distribute"/>
              <w:rPr>
                <w:rFonts w:ascii="標楷體" w:eastAsia="標楷體" w:hAnsi="標楷體"/>
                <w:snapToGrid w:val="0"/>
                <w:color w:val="000000" w:themeColor="text1"/>
                <w:sz w:val="20"/>
              </w:rPr>
            </w:pPr>
          </w:p>
        </w:tc>
        <w:tc>
          <w:tcPr>
            <w:tcW w:w="500" w:type="pct"/>
            <w:tcBorders>
              <w:top w:val="single" w:sz="4" w:space="0" w:color="auto"/>
              <w:left w:val="single" w:sz="4" w:space="0" w:color="auto"/>
              <w:bottom w:val="single" w:sz="4" w:space="0" w:color="auto"/>
              <w:right w:val="single" w:sz="4" w:space="0" w:color="auto"/>
            </w:tcBorders>
            <w:vAlign w:val="center"/>
          </w:tcPr>
          <w:p w14:paraId="7E70827C" w14:textId="77777777" w:rsidR="000505DB" w:rsidRPr="002F788D" w:rsidRDefault="000505DB" w:rsidP="000D4726">
            <w:pPr>
              <w:snapToGrid w:val="0"/>
              <w:jc w:val="distribute"/>
              <w:rPr>
                <w:rFonts w:ascii="標楷體" w:eastAsia="標楷體" w:hAnsi="標楷體"/>
                <w:color w:val="000000" w:themeColor="text1"/>
                <w:sz w:val="20"/>
              </w:rPr>
            </w:pPr>
            <w:r w:rsidRPr="002F788D">
              <w:rPr>
                <w:rFonts w:ascii="標楷體" w:eastAsia="標楷體" w:hAnsi="標楷體" w:hint="eastAsia"/>
                <w:snapToGrid w:val="0"/>
                <w:color w:val="000000" w:themeColor="text1"/>
                <w:sz w:val="20"/>
              </w:rPr>
              <w:t>增減數</w:t>
            </w:r>
          </w:p>
        </w:tc>
        <w:tc>
          <w:tcPr>
            <w:tcW w:w="429" w:type="pct"/>
            <w:tcBorders>
              <w:top w:val="single" w:sz="4" w:space="0" w:color="auto"/>
              <w:left w:val="single" w:sz="4" w:space="0" w:color="auto"/>
              <w:bottom w:val="single" w:sz="4" w:space="0" w:color="auto"/>
              <w:right w:val="single" w:sz="4" w:space="0" w:color="auto"/>
            </w:tcBorders>
            <w:vAlign w:val="center"/>
          </w:tcPr>
          <w:p w14:paraId="3D4ACB34" w14:textId="77777777" w:rsidR="000505DB" w:rsidRPr="002F788D" w:rsidRDefault="000505DB" w:rsidP="000D4726">
            <w:pPr>
              <w:spacing w:line="240" w:lineRule="exact"/>
              <w:jc w:val="distribute"/>
              <w:rPr>
                <w:rFonts w:ascii="標楷體" w:eastAsia="標楷體" w:hAnsi="標楷體"/>
                <w:color w:val="000000" w:themeColor="text1"/>
                <w:sz w:val="20"/>
              </w:rPr>
            </w:pPr>
            <w:r w:rsidRPr="002F788D">
              <w:rPr>
                <w:rFonts w:ascii="標楷體" w:eastAsia="標楷體" w:hAnsi="標楷體" w:hint="eastAsia"/>
                <w:snapToGrid w:val="0"/>
                <w:color w:val="000000" w:themeColor="text1"/>
                <w:sz w:val="20"/>
              </w:rPr>
              <w:t>％</w:t>
            </w:r>
          </w:p>
        </w:tc>
        <w:tc>
          <w:tcPr>
            <w:tcW w:w="1640" w:type="pct"/>
            <w:tcBorders>
              <w:left w:val="single" w:sz="4" w:space="0" w:color="auto"/>
              <w:bottom w:val="single" w:sz="4" w:space="0" w:color="auto"/>
              <w:right w:val="nil"/>
            </w:tcBorders>
            <w:vAlign w:val="center"/>
          </w:tcPr>
          <w:p w14:paraId="796262FA" w14:textId="77777777" w:rsidR="000505DB" w:rsidRPr="002F788D" w:rsidRDefault="000505DB" w:rsidP="000D4726">
            <w:pPr>
              <w:jc w:val="distribute"/>
              <w:rPr>
                <w:rFonts w:ascii="標楷體" w:eastAsia="標楷體" w:hAnsi="標楷體"/>
                <w:snapToGrid w:val="0"/>
                <w:color w:val="000000" w:themeColor="text1"/>
                <w:sz w:val="20"/>
              </w:rPr>
            </w:pPr>
            <w:r w:rsidRPr="002F788D">
              <w:rPr>
                <w:rFonts w:ascii="標楷體" w:eastAsia="標楷體" w:hAnsi="標楷體" w:hint="eastAsia"/>
                <w:snapToGrid w:val="0"/>
                <w:color w:val="000000" w:themeColor="text1"/>
                <w:sz w:val="20"/>
              </w:rPr>
              <w:t>原因</w:t>
            </w:r>
          </w:p>
        </w:tc>
      </w:tr>
      <w:tr w:rsidR="002F788D" w:rsidRPr="002F788D" w14:paraId="1E5C5BFE" w14:textId="77777777" w:rsidTr="00715472">
        <w:trPr>
          <w:trHeight w:val="454"/>
          <w:jc w:val="center"/>
        </w:trPr>
        <w:tc>
          <w:tcPr>
            <w:tcW w:w="1073" w:type="pct"/>
            <w:tcBorders>
              <w:top w:val="single" w:sz="4" w:space="0" w:color="auto"/>
              <w:left w:val="nil"/>
              <w:bottom w:val="nil"/>
              <w:right w:val="single" w:sz="4" w:space="0" w:color="auto"/>
            </w:tcBorders>
            <w:hideMark/>
          </w:tcPr>
          <w:p w14:paraId="087AC6CC" w14:textId="77777777" w:rsidR="000505DB" w:rsidRPr="002F788D" w:rsidRDefault="000505DB" w:rsidP="002D4771">
            <w:pPr>
              <w:adjustRightInd w:val="0"/>
              <w:snapToGrid w:val="0"/>
              <w:spacing w:line="260" w:lineRule="exact"/>
              <w:ind w:rightChars="17" w:right="41" w:firstLineChars="24" w:firstLine="46"/>
              <w:jc w:val="distribute"/>
              <w:rPr>
                <w:rFonts w:ascii="標楷體" w:eastAsia="標楷體" w:hAnsi="標楷體"/>
                <w:snapToGrid w:val="0"/>
                <w:color w:val="000000" w:themeColor="text1"/>
                <w:spacing w:val="-4"/>
                <w:sz w:val="20"/>
              </w:rPr>
            </w:pPr>
            <w:r w:rsidRPr="002F788D">
              <w:rPr>
                <w:rFonts w:ascii="標楷體" w:eastAsia="標楷體" w:hAnsi="標楷體" w:hint="eastAsia"/>
                <w:snapToGrid w:val="0"/>
                <w:color w:val="000000" w:themeColor="text1"/>
                <w:spacing w:val="-4"/>
                <w:sz w:val="20"/>
              </w:rPr>
              <w:t>國民教育計畫</w:t>
            </w:r>
          </w:p>
        </w:tc>
        <w:tc>
          <w:tcPr>
            <w:tcW w:w="357" w:type="pct"/>
            <w:tcBorders>
              <w:top w:val="single" w:sz="4" w:space="0" w:color="auto"/>
              <w:left w:val="single" w:sz="4" w:space="0" w:color="auto"/>
              <w:bottom w:val="nil"/>
              <w:right w:val="single" w:sz="4" w:space="0" w:color="auto"/>
            </w:tcBorders>
            <w:hideMark/>
          </w:tcPr>
          <w:p w14:paraId="69292439" w14:textId="77777777" w:rsidR="000505DB" w:rsidRPr="002F788D" w:rsidRDefault="000505DB" w:rsidP="002D4771">
            <w:pPr>
              <w:adjustRightInd w:val="0"/>
              <w:snapToGrid w:val="0"/>
              <w:spacing w:line="260" w:lineRule="exact"/>
              <w:jc w:val="center"/>
              <w:rPr>
                <w:rFonts w:ascii="標楷體" w:eastAsia="標楷體" w:hAnsi="標楷體"/>
                <w:snapToGrid w:val="0"/>
                <w:color w:val="000000" w:themeColor="text1"/>
                <w:spacing w:val="-4"/>
                <w:sz w:val="20"/>
              </w:rPr>
            </w:pPr>
            <w:r w:rsidRPr="002F788D">
              <w:rPr>
                <w:rFonts w:ascii="標楷體" w:eastAsia="標楷體" w:hAnsi="標楷體" w:hint="eastAsia"/>
                <w:snapToGrid w:val="0"/>
                <w:color w:val="000000" w:themeColor="text1"/>
                <w:spacing w:val="-4"/>
                <w:sz w:val="20"/>
              </w:rPr>
              <w:t>千元</w:t>
            </w:r>
          </w:p>
        </w:tc>
        <w:tc>
          <w:tcPr>
            <w:tcW w:w="500" w:type="pct"/>
            <w:tcBorders>
              <w:top w:val="single" w:sz="4" w:space="0" w:color="auto"/>
              <w:left w:val="single" w:sz="4" w:space="0" w:color="auto"/>
              <w:bottom w:val="nil"/>
              <w:right w:val="single" w:sz="4" w:space="0" w:color="auto"/>
            </w:tcBorders>
          </w:tcPr>
          <w:p w14:paraId="6A5F8DAC" w14:textId="77777777" w:rsidR="000505DB" w:rsidRPr="002F788D" w:rsidRDefault="000505DB" w:rsidP="002D4771">
            <w:pPr>
              <w:adjustRightInd w:val="0"/>
              <w:snapToGrid w:val="0"/>
              <w:spacing w:line="260" w:lineRule="exact"/>
              <w:ind w:rightChars="10" w:right="24"/>
              <w:jc w:val="right"/>
              <w:rPr>
                <w:rFonts w:ascii="標楷體" w:eastAsia="標楷體" w:hAnsi="標楷體"/>
                <w:color w:val="000000" w:themeColor="text1"/>
                <w:sz w:val="20"/>
              </w:rPr>
            </w:pPr>
            <w:r w:rsidRPr="002F788D">
              <w:rPr>
                <w:rFonts w:ascii="標楷體" w:eastAsia="標楷體" w:hAnsi="標楷體" w:hint="eastAsia"/>
                <w:color w:val="000000" w:themeColor="text1"/>
                <w:sz w:val="20"/>
                <w:szCs w:val="22"/>
              </w:rPr>
              <w:t>1,883,826</w:t>
            </w:r>
          </w:p>
        </w:tc>
        <w:tc>
          <w:tcPr>
            <w:tcW w:w="501" w:type="pct"/>
            <w:tcBorders>
              <w:top w:val="single" w:sz="4" w:space="0" w:color="auto"/>
              <w:left w:val="single" w:sz="4" w:space="0" w:color="auto"/>
              <w:bottom w:val="nil"/>
              <w:right w:val="single" w:sz="4" w:space="0" w:color="auto"/>
            </w:tcBorders>
          </w:tcPr>
          <w:p w14:paraId="6ECB000F" w14:textId="77777777" w:rsidR="000505DB" w:rsidRPr="002F788D" w:rsidRDefault="000505DB" w:rsidP="002D4771">
            <w:pPr>
              <w:adjustRightInd w:val="0"/>
              <w:snapToGrid w:val="0"/>
              <w:spacing w:line="260" w:lineRule="exact"/>
              <w:ind w:rightChars="10" w:right="24"/>
              <w:jc w:val="right"/>
              <w:rPr>
                <w:rFonts w:ascii="標楷體" w:eastAsia="標楷體" w:hAnsi="標楷體"/>
                <w:color w:val="000000" w:themeColor="text1"/>
                <w:sz w:val="20"/>
              </w:rPr>
            </w:pPr>
            <w:r w:rsidRPr="002F788D">
              <w:rPr>
                <w:rFonts w:ascii="標楷體" w:eastAsia="標楷體" w:hAnsi="標楷體" w:hint="eastAsia"/>
                <w:color w:val="000000" w:themeColor="text1"/>
                <w:sz w:val="20"/>
                <w:szCs w:val="22"/>
              </w:rPr>
              <w:t>1,722,958</w:t>
            </w:r>
          </w:p>
        </w:tc>
        <w:tc>
          <w:tcPr>
            <w:tcW w:w="500" w:type="pct"/>
            <w:tcBorders>
              <w:top w:val="single" w:sz="4" w:space="0" w:color="auto"/>
              <w:left w:val="single" w:sz="4" w:space="0" w:color="auto"/>
              <w:bottom w:val="nil"/>
              <w:right w:val="single" w:sz="4" w:space="0" w:color="auto"/>
            </w:tcBorders>
          </w:tcPr>
          <w:p w14:paraId="7CCE33F6" w14:textId="77777777" w:rsidR="000505DB" w:rsidRPr="002F788D" w:rsidRDefault="000505DB" w:rsidP="002D4771">
            <w:pPr>
              <w:adjustRightInd w:val="0"/>
              <w:snapToGrid w:val="0"/>
              <w:spacing w:line="260" w:lineRule="exact"/>
              <w:ind w:rightChars="10" w:right="24"/>
              <w:jc w:val="right"/>
              <w:rPr>
                <w:rFonts w:ascii="標楷體" w:eastAsia="標楷體" w:hAnsi="標楷體" w:cs="新細明體"/>
                <w:color w:val="000000" w:themeColor="text1"/>
                <w:sz w:val="20"/>
              </w:rPr>
            </w:pPr>
            <w:r w:rsidRPr="002F788D">
              <w:rPr>
                <w:rFonts w:ascii="標楷體" w:eastAsia="標楷體" w:hAnsi="標楷體" w:hint="eastAsia"/>
                <w:color w:val="000000" w:themeColor="text1"/>
                <w:spacing w:val="-6"/>
                <w:sz w:val="20"/>
                <w:szCs w:val="22"/>
              </w:rPr>
              <w:t>- 160,867</w:t>
            </w:r>
          </w:p>
        </w:tc>
        <w:tc>
          <w:tcPr>
            <w:tcW w:w="429" w:type="pct"/>
            <w:tcBorders>
              <w:left w:val="single" w:sz="4" w:space="0" w:color="auto"/>
              <w:bottom w:val="nil"/>
              <w:right w:val="single" w:sz="4" w:space="0" w:color="auto"/>
            </w:tcBorders>
            <w:shd w:val="clear" w:color="auto" w:fill="auto"/>
          </w:tcPr>
          <w:p w14:paraId="0DAC4F98" w14:textId="77777777" w:rsidR="000505DB" w:rsidRPr="002F788D" w:rsidRDefault="000505DB" w:rsidP="002D4771">
            <w:pPr>
              <w:adjustRightInd w:val="0"/>
              <w:snapToGrid w:val="0"/>
              <w:spacing w:line="260" w:lineRule="exact"/>
              <w:ind w:rightChars="10" w:right="24"/>
              <w:jc w:val="right"/>
              <w:rPr>
                <w:rFonts w:ascii="標楷體" w:eastAsia="標楷體" w:hAnsi="標楷體" w:cs="新細明體"/>
                <w:color w:val="000000" w:themeColor="text1"/>
                <w:sz w:val="20"/>
              </w:rPr>
            </w:pPr>
            <w:r w:rsidRPr="002F788D">
              <w:rPr>
                <w:rFonts w:ascii="標楷體" w:eastAsia="標楷體" w:hAnsi="標楷體" w:hint="eastAsia"/>
                <w:color w:val="000000" w:themeColor="text1"/>
                <w:sz w:val="20"/>
                <w:szCs w:val="22"/>
              </w:rPr>
              <w:t>- 8.54</w:t>
            </w:r>
          </w:p>
        </w:tc>
        <w:tc>
          <w:tcPr>
            <w:tcW w:w="1640" w:type="pct"/>
            <w:tcBorders>
              <w:top w:val="single" w:sz="4" w:space="0" w:color="auto"/>
              <w:left w:val="single" w:sz="4" w:space="0" w:color="auto"/>
              <w:bottom w:val="nil"/>
              <w:right w:val="nil"/>
            </w:tcBorders>
          </w:tcPr>
          <w:p w14:paraId="26762B00" w14:textId="77777777" w:rsidR="000505DB" w:rsidRPr="002F788D" w:rsidRDefault="000505DB" w:rsidP="002D4771">
            <w:pPr>
              <w:adjustRightInd w:val="0"/>
              <w:snapToGrid w:val="0"/>
              <w:jc w:val="both"/>
              <w:rPr>
                <w:rFonts w:ascii="標楷體" w:eastAsia="標楷體" w:hAnsi="標楷體"/>
                <w:color w:val="000000" w:themeColor="text1"/>
                <w:spacing w:val="-6"/>
                <w:sz w:val="20"/>
              </w:rPr>
            </w:pPr>
            <w:r w:rsidRPr="002F788D">
              <w:rPr>
                <w:rFonts w:ascii="標楷體" w:eastAsia="標楷體" w:hAnsi="標楷體" w:hint="eastAsia"/>
                <w:noProof/>
                <w:color w:val="000000" w:themeColor="text1"/>
                <w:spacing w:val="-6"/>
                <w:sz w:val="20"/>
              </w:rPr>
              <w:t>主要係用人費較預計減少所致。</w:t>
            </w:r>
          </w:p>
        </w:tc>
      </w:tr>
      <w:tr w:rsidR="002F788D" w:rsidRPr="002F788D" w14:paraId="7AD26AD7" w14:textId="77777777" w:rsidTr="00715472">
        <w:trPr>
          <w:trHeight w:val="850"/>
          <w:jc w:val="center"/>
        </w:trPr>
        <w:tc>
          <w:tcPr>
            <w:tcW w:w="1073" w:type="pct"/>
            <w:tcBorders>
              <w:top w:val="nil"/>
              <w:left w:val="nil"/>
              <w:bottom w:val="nil"/>
              <w:right w:val="single" w:sz="4" w:space="0" w:color="auto"/>
            </w:tcBorders>
            <w:hideMark/>
          </w:tcPr>
          <w:p w14:paraId="5841F391" w14:textId="77777777" w:rsidR="000505DB" w:rsidRPr="002F788D" w:rsidRDefault="000505DB" w:rsidP="002D4771">
            <w:pPr>
              <w:adjustRightInd w:val="0"/>
              <w:snapToGrid w:val="0"/>
              <w:spacing w:line="260" w:lineRule="exact"/>
              <w:ind w:rightChars="17" w:right="41" w:firstLineChars="24" w:firstLine="46"/>
              <w:jc w:val="distribute"/>
              <w:rPr>
                <w:rFonts w:ascii="標楷體" w:eastAsia="標楷體" w:hAnsi="標楷體"/>
                <w:snapToGrid w:val="0"/>
                <w:color w:val="000000" w:themeColor="text1"/>
                <w:spacing w:val="-4"/>
                <w:sz w:val="20"/>
              </w:rPr>
            </w:pPr>
            <w:r w:rsidRPr="002F788D">
              <w:rPr>
                <w:rFonts w:ascii="標楷體" w:eastAsia="標楷體" w:hAnsi="標楷體" w:hint="eastAsia"/>
                <w:snapToGrid w:val="0"/>
                <w:color w:val="000000" w:themeColor="text1"/>
                <w:spacing w:val="-4"/>
                <w:sz w:val="20"/>
              </w:rPr>
              <w:t>學前教育計畫</w:t>
            </w:r>
          </w:p>
        </w:tc>
        <w:tc>
          <w:tcPr>
            <w:tcW w:w="357" w:type="pct"/>
            <w:tcBorders>
              <w:top w:val="nil"/>
              <w:left w:val="single" w:sz="4" w:space="0" w:color="auto"/>
              <w:bottom w:val="nil"/>
              <w:right w:val="single" w:sz="4" w:space="0" w:color="auto"/>
            </w:tcBorders>
            <w:hideMark/>
          </w:tcPr>
          <w:p w14:paraId="7529E8C6" w14:textId="77777777" w:rsidR="000505DB" w:rsidRPr="002F788D" w:rsidRDefault="000505DB" w:rsidP="002D4771">
            <w:pPr>
              <w:adjustRightInd w:val="0"/>
              <w:snapToGrid w:val="0"/>
              <w:spacing w:line="260" w:lineRule="exact"/>
              <w:ind w:rightChars="17" w:right="41" w:firstLineChars="24" w:firstLine="46"/>
              <w:jc w:val="center"/>
              <w:rPr>
                <w:rFonts w:ascii="標楷體" w:eastAsia="標楷體" w:hAnsi="標楷體"/>
                <w:snapToGrid w:val="0"/>
                <w:color w:val="000000" w:themeColor="text1"/>
                <w:spacing w:val="-4"/>
                <w:sz w:val="20"/>
              </w:rPr>
            </w:pPr>
            <w:r w:rsidRPr="002F788D">
              <w:rPr>
                <w:rFonts w:ascii="標楷體" w:eastAsia="標楷體" w:hAnsi="標楷體" w:hint="eastAsia"/>
                <w:snapToGrid w:val="0"/>
                <w:color w:val="000000" w:themeColor="text1"/>
                <w:spacing w:val="-4"/>
                <w:sz w:val="20"/>
              </w:rPr>
              <w:t>千元</w:t>
            </w:r>
          </w:p>
        </w:tc>
        <w:tc>
          <w:tcPr>
            <w:tcW w:w="500" w:type="pct"/>
            <w:tcBorders>
              <w:top w:val="nil"/>
              <w:left w:val="single" w:sz="4" w:space="0" w:color="auto"/>
              <w:bottom w:val="nil"/>
              <w:right w:val="single" w:sz="4" w:space="0" w:color="auto"/>
            </w:tcBorders>
          </w:tcPr>
          <w:p w14:paraId="63D3F1BC" w14:textId="77777777" w:rsidR="000505DB" w:rsidRPr="002F788D" w:rsidRDefault="000505DB" w:rsidP="002D4771">
            <w:pPr>
              <w:adjustRightInd w:val="0"/>
              <w:snapToGrid w:val="0"/>
              <w:spacing w:line="260" w:lineRule="exact"/>
              <w:ind w:rightChars="10" w:right="24"/>
              <w:jc w:val="right"/>
              <w:rPr>
                <w:rFonts w:ascii="標楷體" w:eastAsia="標楷體" w:hAnsi="標楷體"/>
                <w:color w:val="000000" w:themeColor="text1"/>
                <w:sz w:val="20"/>
              </w:rPr>
            </w:pPr>
            <w:r w:rsidRPr="002F788D">
              <w:rPr>
                <w:rFonts w:ascii="標楷體" w:eastAsia="標楷體" w:hAnsi="標楷體" w:hint="eastAsia"/>
                <w:color w:val="000000" w:themeColor="text1"/>
                <w:sz w:val="20"/>
                <w:szCs w:val="22"/>
              </w:rPr>
              <w:t>535,470</w:t>
            </w:r>
          </w:p>
        </w:tc>
        <w:tc>
          <w:tcPr>
            <w:tcW w:w="501" w:type="pct"/>
            <w:tcBorders>
              <w:top w:val="nil"/>
              <w:left w:val="single" w:sz="4" w:space="0" w:color="auto"/>
              <w:bottom w:val="nil"/>
              <w:right w:val="single" w:sz="4" w:space="0" w:color="auto"/>
            </w:tcBorders>
          </w:tcPr>
          <w:p w14:paraId="54ED923C" w14:textId="77777777" w:rsidR="000505DB" w:rsidRPr="002F788D" w:rsidRDefault="000505DB" w:rsidP="002D4771">
            <w:pPr>
              <w:adjustRightInd w:val="0"/>
              <w:snapToGrid w:val="0"/>
              <w:spacing w:line="260" w:lineRule="exact"/>
              <w:ind w:rightChars="10" w:right="24"/>
              <w:jc w:val="right"/>
              <w:rPr>
                <w:rFonts w:ascii="標楷體" w:eastAsia="標楷體" w:hAnsi="標楷體"/>
                <w:color w:val="000000" w:themeColor="text1"/>
                <w:sz w:val="20"/>
              </w:rPr>
            </w:pPr>
            <w:r w:rsidRPr="002F788D">
              <w:rPr>
                <w:rFonts w:ascii="標楷體" w:eastAsia="標楷體" w:hAnsi="標楷體" w:hint="eastAsia"/>
                <w:color w:val="000000" w:themeColor="text1"/>
                <w:sz w:val="20"/>
                <w:szCs w:val="22"/>
              </w:rPr>
              <w:t>455,141</w:t>
            </w:r>
          </w:p>
        </w:tc>
        <w:tc>
          <w:tcPr>
            <w:tcW w:w="500" w:type="pct"/>
            <w:tcBorders>
              <w:top w:val="nil"/>
              <w:left w:val="single" w:sz="4" w:space="0" w:color="auto"/>
              <w:bottom w:val="nil"/>
              <w:right w:val="single" w:sz="4" w:space="0" w:color="auto"/>
            </w:tcBorders>
          </w:tcPr>
          <w:p w14:paraId="390FF8F0" w14:textId="77777777" w:rsidR="000505DB" w:rsidRPr="002F788D" w:rsidRDefault="000505DB" w:rsidP="002D4771">
            <w:pPr>
              <w:adjustRightInd w:val="0"/>
              <w:snapToGrid w:val="0"/>
              <w:spacing w:line="260" w:lineRule="exact"/>
              <w:ind w:rightChars="10" w:right="24"/>
              <w:jc w:val="right"/>
              <w:rPr>
                <w:rFonts w:ascii="標楷體" w:eastAsia="標楷體" w:hAnsi="標楷體" w:cs="新細明體"/>
                <w:color w:val="000000" w:themeColor="text1"/>
                <w:sz w:val="20"/>
              </w:rPr>
            </w:pPr>
            <w:r w:rsidRPr="002F788D">
              <w:rPr>
                <w:rFonts w:ascii="標楷體" w:eastAsia="標楷體" w:hAnsi="標楷體" w:hint="eastAsia"/>
                <w:color w:val="000000" w:themeColor="text1"/>
                <w:spacing w:val="-6"/>
                <w:sz w:val="20"/>
                <w:szCs w:val="22"/>
              </w:rPr>
              <w:t>- 80,328</w:t>
            </w:r>
          </w:p>
        </w:tc>
        <w:tc>
          <w:tcPr>
            <w:tcW w:w="429" w:type="pct"/>
            <w:tcBorders>
              <w:top w:val="nil"/>
              <w:left w:val="single" w:sz="4" w:space="0" w:color="auto"/>
              <w:bottom w:val="nil"/>
              <w:right w:val="single" w:sz="4" w:space="0" w:color="auto"/>
            </w:tcBorders>
            <w:shd w:val="clear" w:color="auto" w:fill="auto"/>
          </w:tcPr>
          <w:p w14:paraId="34CDF3AB" w14:textId="77777777" w:rsidR="000505DB" w:rsidRPr="002F788D" w:rsidRDefault="000505DB" w:rsidP="002D4771">
            <w:pPr>
              <w:adjustRightInd w:val="0"/>
              <w:snapToGrid w:val="0"/>
              <w:spacing w:line="260" w:lineRule="exact"/>
              <w:ind w:rightChars="10" w:right="24"/>
              <w:jc w:val="right"/>
              <w:rPr>
                <w:rFonts w:ascii="標楷體" w:eastAsia="標楷體" w:hAnsi="標楷體" w:cs="新細明體"/>
                <w:color w:val="000000" w:themeColor="text1"/>
                <w:sz w:val="20"/>
              </w:rPr>
            </w:pPr>
            <w:r w:rsidRPr="002F788D">
              <w:rPr>
                <w:rFonts w:ascii="標楷體" w:eastAsia="標楷體" w:hAnsi="標楷體" w:hint="eastAsia"/>
                <w:color w:val="000000" w:themeColor="text1"/>
                <w:sz w:val="20"/>
                <w:szCs w:val="22"/>
              </w:rPr>
              <w:t>- 15.00</w:t>
            </w:r>
          </w:p>
        </w:tc>
        <w:tc>
          <w:tcPr>
            <w:tcW w:w="1640" w:type="pct"/>
            <w:tcBorders>
              <w:top w:val="nil"/>
              <w:left w:val="single" w:sz="4" w:space="0" w:color="auto"/>
              <w:bottom w:val="nil"/>
              <w:right w:val="nil"/>
            </w:tcBorders>
          </w:tcPr>
          <w:p w14:paraId="5C09B0D9" w14:textId="77777777" w:rsidR="000505DB" w:rsidRPr="002F788D" w:rsidRDefault="000505DB" w:rsidP="002D4771">
            <w:pPr>
              <w:adjustRightInd w:val="0"/>
              <w:snapToGrid w:val="0"/>
              <w:jc w:val="both"/>
              <w:rPr>
                <w:rFonts w:ascii="標楷體" w:eastAsia="標楷體" w:hAnsi="標楷體"/>
                <w:color w:val="000000" w:themeColor="text1"/>
                <w:sz w:val="20"/>
              </w:rPr>
            </w:pPr>
            <w:r w:rsidRPr="002F788D">
              <w:rPr>
                <w:rFonts w:ascii="標楷體" w:eastAsia="標楷體" w:hAnsi="標楷體" w:hint="eastAsia"/>
                <w:color w:val="000000" w:themeColor="text1"/>
                <w:sz w:val="20"/>
              </w:rPr>
              <w:t>主要係少子女化對策計畫、學前幼兒就學補助暨推動學前教育業務等經費支出較預計減少所致。</w:t>
            </w:r>
          </w:p>
        </w:tc>
      </w:tr>
      <w:tr w:rsidR="002F788D" w:rsidRPr="002F788D" w14:paraId="537CA5CB" w14:textId="77777777" w:rsidTr="00715472">
        <w:trPr>
          <w:trHeight w:val="567"/>
          <w:jc w:val="center"/>
        </w:trPr>
        <w:tc>
          <w:tcPr>
            <w:tcW w:w="1073" w:type="pct"/>
            <w:tcBorders>
              <w:top w:val="nil"/>
              <w:left w:val="nil"/>
              <w:bottom w:val="nil"/>
              <w:right w:val="single" w:sz="4" w:space="0" w:color="auto"/>
            </w:tcBorders>
            <w:hideMark/>
          </w:tcPr>
          <w:p w14:paraId="7559BD87" w14:textId="77777777" w:rsidR="000505DB" w:rsidRPr="002F788D" w:rsidRDefault="000505DB" w:rsidP="002D4771">
            <w:pPr>
              <w:adjustRightInd w:val="0"/>
              <w:snapToGrid w:val="0"/>
              <w:spacing w:line="260" w:lineRule="exact"/>
              <w:ind w:rightChars="17" w:right="41" w:firstLineChars="24" w:firstLine="46"/>
              <w:jc w:val="distribute"/>
              <w:rPr>
                <w:rFonts w:ascii="標楷體" w:eastAsia="標楷體" w:hAnsi="標楷體"/>
                <w:snapToGrid w:val="0"/>
                <w:color w:val="000000" w:themeColor="text1"/>
                <w:spacing w:val="-4"/>
                <w:sz w:val="20"/>
              </w:rPr>
            </w:pPr>
            <w:r w:rsidRPr="002F788D">
              <w:rPr>
                <w:rFonts w:ascii="標楷體" w:eastAsia="標楷體" w:hAnsi="標楷體" w:hint="eastAsia"/>
                <w:snapToGrid w:val="0"/>
                <w:color w:val="000000" w:themeColor="text1"/>
                <w:spacing w:val="-4"/>
                <w:sz w:val="20"/>
              </w:rPr>
              <w:t>特殊教育計畫</w:t>
            </w:r>
          </w:p>
        </w:tc>
        <w:tc>
          <w:tcPr>
            <w:tcW w:w="357" w:type="pct"/>
            <w:tcBorders>
              <w:top w:val="nil"/>
              <w:left w:val="single" w:sz="4" w:space="0" w:color="auto"/>
              <w:bottom w:val="nil"/>
              <w:right w:val="single" w:sz="4" w:space="0" w:color="auto"/>
            </w:tcBorders>
            <w:hideMark/>
          </w:tcPr>
          <w:p w14:paraId="0EC8D4F7" w14:textId="77777777" w:rsidR="000505DB" w:rsidRPr="002F788D" w:rsidRDefault="000505DB" w:rsidP="002D4771">
            <w:pPr>
              <w:adjustRightInd w:val="0"/>
              <w:snapToGrid w:val="0"/>
              <w:spacing w:line="260" w:lineRule="exact"/>
              <w:ind w:rightChars="17" w:right="41" w:firstLineChars="24" w:firstLine="46"/>
              <w:jc w:val="center"/>
              <w:rPr>
                <w:rFonts w:ascii="標楷體" w:eastAsia="標楷體" w:hAnsi="標楷體"/>
                <w:snapToGrid w:val="0"/>
                <w:color w:val="000000" w:themeColor="text1"/>
                <w:spacing w:val="-4"/>
                <w:sz w:val="20"/>
              </w:rPr>
            </w:pPr>
            <w:r w:rsidRPr="002F788D">
              <w:rPr>
                <w:rFonts w:ascii="標楷體" w:eastAsia="標楷體" w:hAnsi="標楷體" w:hint="eastAsia"/>
                <w:snapToGrid w:val="0"/>
                <w:color w:val="000000" w:themeColor="text1"/>
                <w:spacing w:val="-4"/>
                <w:sz w:val="20"/>
              </w:rPr>
              <w:t>千元</w:t>
            </w:r>
          </w:p>
        </w:tc>
        <w:tc>
          <w:tcPr>
            <w:tcW w:w="500" w:type="pct"/>
            <w:tcBorders>
              <w:top w:val="nil"/>
              <w:left w:val="single" w:sz="4" w:space="0" w:color="auto"/>
              <w:bottom w:val="nil"/>
              <w:right w:val="single" w:sz="4" w:space="0" w:color="auto"/>
            </w:tcBorders>
          </w:tcPr>
          <w:p w14:paraId="499EB104" w14:textId="77777777" w:rsidR="000505DB" w:rsidRPr="002F788D" w:rsidRDefault="000505DB" w:rsidP="002D4771">
            <w:pPr>
              <w:adjustRightInd w:val="0"/>
              <w:snapToGrid w:val="0"/>
              <w:spacing w:line="260" w:lineRule="exact"/>
              <w:ind w:rightChars="10" w:right="24"/>
              <w:jc w:val="right"/>
              <w:rPr>
                <w:rFonts w:ascii="標楷體" w:eastAsia="標楷體" w:hAnsi="標楷體"/>
                <w:color w:val="000000" w:themeColor="text1"/>
                <w:sz w:val="20"/>
              </w:rPr>
            </w:pPr>
            <w:r w:rsidRPr="002F788D">
              <w:rPr>
                <w:rFonts w:ascii="標楷體" w:eastAsia="標楷體" w:hAnsi="標楷體" w:hint="eastAsia"/>
                <w:color w:val="000000" w:themeColor="text1"/>
                <w:sz w:val="20"/>
                <w:szCs w:val="22"/>
              </w:rPr>
              <w:t>55,654</w:t>
            </w:r>
          </w:p>
        </w:tc>
        <w:tc>
          <w:tcPr>
            <w:tcW w:w="501" w:type="pct"/>
            <w:tcBorders>
              <w:top w:val="nil"/>
              <w:left w:val="single" w:sz="4" w:space="0" w:color="auto"/>
              <w:bottom w:val="nil"/>
              <w:right w:val="single" w:sz="4" w:space="0" w:color="auto"/>
            </w:tcBorders>
          </w:tcPr>
          <w:p w14:paraId="67F9C383" w14:textId="77777777" w:rsidR="000505DB" w:rsidRPr="002F788D" w:rsidRDefault="000505DB" w:rsidP="002D4771">
            <w:pPr>
              <w:adjustRightInd w:val="0"/>
              <w:snapToGrid w:val="0"/>
              <w:spacing w:line="260" w:lineRule="exact"/>
              <w:ind w:rightChars="10" w:right="24"/>
              <w:jc w:val="right"/>
              <w:rPr>
                <w:rFonts w:ascii="標楷體" w:eastAsia="標楷體" w:hAnsi="標楷體"/>
                <w:color w:val="000000" w:themeColor="text1"/>
                <w:sz w:val="20"/>
              </w:rPr>
            </w:pPr>
            <w:r w:rsidRPr="002F788D">
              <w:rPr>
                <w:rFonts w:ascii="標楷體" w:eastAsia="標楷體" w:hAnsi="標楷體" w:hint="eastAsia"/>
                <w:color w:val="000000" w:themeColor="text1"/>
                <w:sz w:val="20"/>
                <w:szCs w:val="22"/>
              </w:rPr>
              <w:t>36,412</w:t>
            </w:r>
          </w:p>
        </w:tc>
        <w:tc>
          <w:tcPr>
            <w:tcW w:w="500" w:type="pct"/>
            <w:tcBorders>
              <w:top w:val="nil"/>
              <w:left w:val="single" w:sz="4" w:space="0" w:color="auto"/>
              <w:bottom w:val="nil"/>
              <w:right w:val="single" w:sz="4" w:space="0" w:color="auto"/>
            </w:tcBorders>
          </w:tcPr>
          <w:p w14:paraId="73CE695B" w14:textId="77777777" w:rsidR="000505DB" w:rsidRPr="002F788D" w:rsidRDefault="000505DB" w:rsidP="002D4771">
            <w:pPr>
              <w:adjustRightInd w:val="0"/>
              <w:snapToGrid w:val="0"/>
              <w:spacing w:line="260" w:lineRule="exact"/>
              <w:ind w:rightChars="10" w:right="24"/>
              <w:jc w:val="right"/>
              <w:rPr>
                <w:rFonts w:ascii="標楷體" w:eastAsia="標楷體" w:hAnsi="標楷體" w:cs="新細明體"/>
                <w:color w:val="000000" w:themeColor="text1"/>
                <w:sz w:val="20"/>
              </w:rPr>
            </w:pPr>
            <w:r w:rsidRPr="002F788D">
              <w:rPr>
                <w:rFonts w:ascii="標楷體" w:eastAsia="標楷體" w:hAnsi="標楷體" w:hint="eastAsia"/>
                <w:color w:val="000000" w:themeColor="text1"/>
                <w:spacing w:val="-6"/>
                <w:sz w:val="20"/>
                <w:szCs w:val="22"/>
              </w:rPr>
              <w:t>- 19,241</w:t>
            </w:r>
          </w:p>
        </w:tc>
        <w:tc>
          <w:tcPr>
            <w:tcW w:w="429" w:type="pct"/>
            <w:tcBorders>
              <w:top w:val="nil"/>
              <w:left w:val="single" w:sz="4" w:space="0" w:color="auto"/>
              <w:bottom w:val="nil"/>
              <w:right w:val="single" w:sz="4" w:space="0" w:color="auto"/>
            </w:tcBorders>
            <w:shd w:val="clear" w:color="auto" w:fill="auto"/>
          </w:tcPr>
          <w:p w14:paraId="50ACB00F" w14:textId="77777777" w:rsidR="000505DB" w:rsidRPr="002F788D" w:rsidRDefault="000505DB" w:rsidP="002D4771">
            <w:pPr>
              <w:adjustRightInd w:val="0"/>
              <w:snapToGrid w:val="0"/>
              <w:spacing w:line="260" w:lineRule="exact"/>
              <w:ind w:rightChars="10" w:right="24"/>
              <w:jc w:val="right"/>
              <w:rPr>
                <w:rFonts w:ascii="標楷體" w:eastAsia="標楷體" w:hAnsi="標楷體" w:cs="新細明體"/>
                <w:color w:val="000000" w:themeColor="text1"/>
                <w:sz w:val="20"/>
              </w:rPr>
            </w:pPr>
            <w:r w:rsidRPr="002F788D">
              <w:rPr>
                <w:rFonts w:ascii="標楷體" w:eastAsia="標楷體" w:hAnsi="標楷體" w:hint="eastAsia"/>
                <w:color w:val="000000" w:themeColor="text1"/>
                <w:sz w:val="20"/>
                <w:szCs w:val="22"/>
              </w:rPr>
              <w:t>- 34.57</w:t>
            </w:r>
          </w:p>
        </w:tc>
        <w:tc>
          <w:tcPr>
            <w:tcW w:w="1640" w:type="pct"/>
            <w:tcBorders>
              <w:top w:val="nil"/>
              <w:left w:val="single" w:sz="4" w:space="0" w:color="auto"/>
              <w:bottom w:val="nil"/>
              <w:right w:val="nil"/>
            </w:tcBorders>
          </w:tcPr>
          <w:p w14:paraId="0BEB0DCA" w14:textId="77777777" w:rsidR="000505DB" w:rsidRPr="002F788D" w:rsidRDefault="000505DB" w:rsidP="002D4771">
            <w:pPr>
              <w:adjustRightInd w:val="0"/>
              <w:snapToGrid w:val="0"/>
              <w:jc w:val="both"/>
              <w:rPr>
                <w:rFonts w:ascii="標楷體" w:eastAsia="標楷體" w:hAnsi="標楷體"/>
                <w:color w:val="000000" w:themeColor="text1"/>
                <w:spacing w:val="-4"/>
                <w:sz w:val="20"/>
              </w:rPr>
            </w:pPr>
            <w:r w:rsidRPr="002F788D">
              <w:rPr>
                <w:rFonts w:ascii="標楷體" w:eastAsia="標楷體" w:hAnsi="標楷體" w:hint="eastAsia"/>
                <w:color w:val="000000" w:themeColor="text1"/>
                <w:sz w:val="20"/>
              </w:rPr>
              <w:t>主要係辦理學前特殊教育及早期療育等經費支出較預計減少所致。</w:t>
            </w:r>
          </w:p>
        </w:tc>
      </w:tr>
      <w:tr w:rsidR="002F788D" w:rsidRPr="002F788D" w14:paraId="4C97BA68" w14:textId="77777777" w:rsidTr="00715472">
        <w:trPr>
          <w:trHeight w:val="737"/>
          <w:jc w:val="center"/>
        </w:trPr>
        <w:tc>
          <w:tcPr>
            <w:tcW w:w="1073" w:type="pct"/>
            <w:tcBorders>
              <w:top w:val="nil"/>
              <w:left w:val="nil"/>
              <w:bottom w:val="nil"/>
              <w:right w:val="single" w:sz="4" w:space="0" w:color="auto"/>
            </w:tcBorders>
            <w:hideMark/>
          </w:tcPr>
          <w:p w14:paraId="6FF14B6A" w14:textId="77777777" w:rsidR="000505DB" w:rsidRPr="002F788D" w:rsidRDefault="000505DB" w:rsidP="002D4771">
            <w:pPr>
              <w:adjustRightInd w:val="0"/>
              <w:snapToGrid w:val="0"/>
              <w:spacing w:line="260" w:lineRule="exact"/>
              <w:ind w:rightChars="17" w:right="41" w:firstLineChars="24" w:firstLine="46"/>
              <w:jc w:val="distribute"/>
              <w:rPr>
                <w:rFonts w:ascii="標楷體" w:eastAsia="標楷體" w:hAnsi="標楷體"/>
                <w:snapToGrid w:val="0"/>
                <w:color w:val="000000" w:themeColor="text1"/>
                <w:spacing w:val="-4"/>
                <w:sz w:val="20"/>
              </w:rPr>
            </w:pPr>
            <w:r w:rsidRPr="002F788D">
              <w:rPr>
                <w:rFonts w:ascii="標楷體" w:eastAsia="標楷體" w:hAnsi="標楷體" w:hint="eastAsia"/>
                <w:snapToGrid w:val="0"/>
                <w:color w:val="000000" w:themeColor="text1"/>
                <w:spacing w:val="-4"/>
                <w:sz w:val="20"/>
              </w:rPr>
              <w:t>社會教育計畫</w:t>
            </w:r>
          </w:p>
        </w:tc>
        <w:tc>
          <w:tcPr>
            <w:tcW w:w="357" w:type="pct"/>
            <w:tcBorders>
              <w:top w:val="nil"/>
              <w:left w:val="single" w:sz="4" w:space="0" w:color="auto"/>
              <w:bottom w:val="nil"/>
              <w:right w:val="single" w:sz="4" w:space="0" w:color="auto"/>
            </w:tcBorders>
            <w:hideMark/>
          </w:tcPr>
          <w:p w14:paraId="16E70637" w14:textId="77777777" w:rsidR="000505DB" w:rsidRPr="002F788D" w:rsidRDefault="000505DB" w:rsidP="002D4771">
            <w:pPr>
              <w:adjustRightInd w:val="0"/>
              <w:snapToGrid w:val="0"/>
              <w:spacing w:line="260" w:lineRule="exact"/>
              <w:ind w:rightChars="17" w:right="41" w:firstLineChars="24" w:firstLine="46"/>
              <w:jc w:val="center"/>
              <w:rPr>
                <w:rFonts w:ascii="標楷體" w:eastAsia="標楷體" w:hAnsi="標楷體"/>
                <w:snapToGrid w:val="0"/>
                <w:color w:val="000000" w:themeColor="text1"/>
                <w:spacing w:val="-4"/>
                <w:sz w:val="20"/>
              </w:rPr>
            </w:pPr>
            <w:r w:rsidRPr="002F788D">
              <w:rPr>
                <w:rFonts w:ascii="標楷體" w:eastAsia="標楷體" w:hAnsi="標楷體" w:hint="eastAsia"/>
                <w:snapToGrid w:val="0"/>
                <w:color w:val="000000" w:themeColor="text1"/>
                <w:spacing w:val="-4"/>
                <w:sz w:val="20"/>
              </w:rPr>
              <w:t>千元</w:t>
            </w:r>
          </w:p>
        </w:tc>
        <w:tc>
          <w:tcPr>
            <w:tcW w:w="500" w:type="pct"/>
            <w:tcBorders>
              <w:top w:val="nil"/>
              <w:left w:val="single" w:sz="4" w:space="0" w:color="auto"/>
              <w:bottom w:val="nil"/>
              <w:right w:val="single" w:sz="4" w:space="0" w:color="auto"/>
            </w:tcBorders>
          </w:tcPr>
          <w:p w14:paraId="37E62441" w14:textId="77777777" w:rsidR="000505DB" w:rsidRPr="002F788D" w:rsidRDefault="000505DB" w:rsidP="002D4771">
            <w:pPr>
              <w:adjustRightInd w:val="0"/>
              <w:snapToGrid w:val="0"/>
              <w:spacing w:line="260" w:lineRule="exact"/>
              <w:ind w:rightChars="10" w:right="24"/>
              <w:jc w:val="right"/>
              <w:rPr>
                <w:rFonts w:ascii="標楷體" w:eastAsia="標楷體" w:hAnsi="標楷體"/>
                <w:color w:val="000000" w:themeColor="text1"/>
                <w:sz w:val="20"/>
              </w:rPr>
            </w:pPr>
            <w:r w:rsidRPr="002F788D">
              <w:rPr>
                <w:rFonts w:ascii="標楷體" w:eastAsia="標楷體" w:hAnsi="標楷體" w:hint="eastAsia"/>
                <w:color w:val="000000" w:themeColor="text1"/>
                <w:sz w:val="20"/>
                <w:szCs w:val="22"/>
              </w:rPr>
              <w:t>81,003</w:t>
            </w:r>
          </w:p>
        </w:tc>
        <w:tc>
          <w:tcPr>
            <w:tcW w:w="501" w:type="pct"/>
            <w:tcBorders>
              <w:top w:val="nil"/>
              <w:left w:val="single" w:sz="4" w:space="0" w:color="auto"/>
              <w:bottom w:val="nil"/>
              <w:right w:val="single" w:sz="4" w:space="0" w:color="auto"/>
            </w:tcBorders>
          </w:tcPr>
          <w:p w14:paraId="130994E7" w14:textId="77777777" w:rsidR="000505DB" w:rsidRPr="002F788D" w:rsidRDefault="000505DB" w:rsidP="002D4771">
            <w:pPr>
              <w:adjustRightInd w:val="0"/>
              <w:snapToGrid w:val="0"/>
              <w:spacing w:line="260" w:lineRule="exact"/>
              <w:ind w:rightChars="10" w:right="24"/>
              <w:jc w:val="right"/>
              <w:rPr>
                <w:rFonts w:ascii="標楷體" w:eastAsia="標楷體" w:hAnsi="標楷體"/>
                <w:color w:val="000000" w:themeColor="text1"/>
                <w:sz w:val="20"/>
              </w:rPr>
            </w:pPr>
            <w:r w:rsidRPr="002F788D">
              <w:rPr>
                <w:rFonts w:ascii="標楷體" w:eastAsia="標楷體" w:hAnsi="標楷體" w:hint="eastAsia"/>
                <w:color w:val="000000" w:themeColor="text1"/>
                <w:sz w:val="20"/>
                <w:szCs w:val="22"/>
              </w:rPr>
              <w:t>66,879</w:t>
            </w:r>
          </w:p>
        </w:tc>
        <w:tc>
          <w:tcPr>
            <w:tcW w:w="500" w:type="pct"/>
            <w:tcBorders>
              <w:top w:val="nil"/>
              <w:left w:val="single" w:sz="4" w:space="0" w:color="auto"/>
              <w:bottom w:val="nil"/>
              <w:right w:val="single" w:sz="4" w:space="0" w:color="auto"/>
            </w:tcBorders>
          </w:tcPr>
          <w:p w14:paraId="71A219BD" w14:textId="77777777" w:rsidR="000505DB" w:rsidRPr="002F788D" w:rsidRDefault="000505DB" w:rsidP="002D4771">
            <w:pPr>
              <w:adjustRightInd w:val="0"/>
              <w:snapToGrid w:val="0"/>
              <w:spacing w:line="260" w:lineRule="exact"/>
              <w:ind w:rightChars="10" w:right="24"/>
              <w:jc w:val="right"/>
              <w:rPr>
                <w:rFonts w:ascii="標楷體" w:eastAsia="標楷體" w:hAnsi="標楷體" w:cs="新細明體"/>
                <w:color w:val="000000" w:themeColor="text1"/>
                <w:sz w:val="20"/>
              </w:rPr>
            </w:pPr>
            <w:r w:rsidRPr="002F788D">
              <w:rPr>
                <w:rFonts w:ascii="標楷體" w:eastAsia="標楷體" w:hAnsi="標楷體" w:hint="eastAsia"/>
                <w:color w:val="000000" w:themeColor="text1"/>
                <w:spacing w:val="-6"/>
                <w:sz w:val="20"/>
                <w:szCs w:val="22"/>
              </w:rPr>
              <w:t>- 14,123</w:t>
            </w:r>
          </w:p>
        </w:tc>
        <w:tc>
          <w:tcPr>
            <w:tcW w:w="429" w:type="pct"/>
            <w:tcBorders>
              <w:top w:val="nil"/>
              <w:left w:val="single" w:sz="4" w:space="0" w:color="auto"/>
              <w:bottom w:val="nil"/>
              <w:right w:val="single" w:sz="4" w:space="0" w:color="auto"/>
            </w:tcBorders>
            <w:shd w:val="clear" w:color="auto" w:fill="auto"/>
          </w:tcPr>
          <w:p w14:paraId="72C24DDC" w14:textId="77777777" w:rsidR="000505DB" w:rsidRPr="002F788D" w:rsidRDefault="000505DB" w:rsidP="002D4771">
            <w:pPr>
              <w:adjustRightInd w:val="0"/>
              <w:snapToGrid w:val="0"/>
              <w:spacing w:line="260" w:lineRule="exact"/>
              <w:ind w:rightChars="10" w:right="24"/>
              <w:jc w:val="right"/>
              <w:rPr>
                <w:rFonts w:ascii="標楷體" w:eastAsia="標楷體" w:hAnsi="標楷體" w:cs="新細明體"/>
                <w:color w:val="000000" w:themeColor="text1"/>
                <w:sz w:val="20"/>
              </w:rPr>
            </w:pPr>
            <w:r w:rsidRPr="002F788D">
              <w:rPr>
                <w:rFonts w:ascii="標楷體" w:eastAsia="標楷體" w:hAnsi="標楷體" w:hint="eastAsia"/>
                <w:color w:val="000000" w:themeColor="text1"/>
                <w:sz w:val="20"/>
                <w:szCs w:val="22"/>
              </w:rPr>
              <w:t>- 17.44</w:t>
            </w:r>
          </w:p>
        </w:tc>
        <w:tc>
          <w:tcPr>
            <w:tcW w:w="1640" w:type="pct"/>
            <w:tcBorders>
              <w:top w:val="nil"/>
              <w:left w:val="single" w:sz="4" w:space="0" w:color="auto"/>
              <w:bottom w:val="nil"/>
              <w:right w:val="nil"/>
            </w:tcBorders>
          </w:tcPr>
          <w:p w14:paraId="2331E7D6" w14:textId="77777777" w:rsidR="000505DB" w:rsidRPr="002F788D" w:rsidRDefault="000505DB" w:rsidP="002D4771">
            <w:pPr>
              <w:adjustRightInd w:val="0"/>
              <w:snapToGrid w:val="0"/>
              <w:jc w:val="both"/>
              <w:rPr>
                <w:rFonts w:ascii="標楷體" w:eastAsia="標楷體" w:hAnsi="標楷體"/>
                <w:color w:val="000000" w:themeColor="text1"/>
                <w:spacing w:val="-4"/>
                <w:sz w:val="20"/>
              </w:rPr>
            </w:pPr>
            <w:r w:rsidRPr="002F788D">
              <w:rPr>
                <w:rFonts w:ascii="標楷體" w:eastAsia="標楷體" w:hAnsi="標楷體" w:hint="eastAsia"/>
                <w:color w:val="000000" w:themeColor="text1"/>
                <w:sz w:val="20"/>
              </w:rPr>
              <w:t>主要係補助國民小學弱勢學生兒童課後照顧（含夜光天使）等經費支出較預計減少所致。</w:t>
            </w:r>
          </w:p>
        </w:tc>
      </w:tr>
      <w:tr w:rsidR="002F788D" w:rsidRPr="002F788D" w14:paraId="5B582F21" w14:textId="77777777" w:rsidTr="000D4726">
        <w:trPr>
          <w:trHeight w:val="436"/>
          <w:jc w:val="center"/>
        </w:trPr>
        <w:tc>
          <w:tcPr>
            <w:tcW w:w="1073" w:type="pct"/>
            <w:tcBorders>
              <w:top w:val="nil"/>
              <w:left w:val="nil"/>
              <w:bottom w:val="nil"/>
              <w:right w:val="single" w:sz="4" w:space="0" w:color="auto"/>
            </w:tcBorders>
            <w:hideMark/>
          </w:tcPr>
          <w:p w14:paraId="73D7146D" w14:textId="77777777" w:rsidR="000505DB" w:rsidRPr="002F788D" w:rsidRDefault="000505DB" w:rsidP="002D4771">
            <w:pPr>
              <w:adjustRightInd w:val="0"/>
              <w:snapToGrid w:val="0"/>
              <w:spacing w:line="260" w:lineRule="exact"/>
              <w:ind w:rightChars="17" w:right="41" w:firstLineChars="24" w:firstLine="46"/>
              <w:jc w:val="distribute"/>
              <w:rPr>
                <w:rFonts w:ascii="標楷體" w:eastAsia="標楷體" w:hAnsi="標楷體"/>
                <w:snapToGrid w:val="0"/>
                <w:color w:val="000000" w:themeColor="text1"/>
                <w:spacing w:val="-4"/>
                <w:sz w:val="20"/>
              </w:rPr>
            </w:pPr>
            <w:r w:rsidRPr="002F788D">
              <w:rPr>
                <w:rFonts w:ascii="標楷體" w:eastAsia="標楷體" w:hAnsi="標楷體" w:hint="eastAsia"/>
                <w:snapToGrid w:val="0"/>
                <w:color w:val="000000" w:themeColor="text1"/>
                <w:spacing w:val="-4"/>
                <w:sz w:val="20"/>
              </w:rPr>
              <w:t>體育及衛生教育計畫</w:t>
            </w:r>
          </w:p>
        </w:tc>
        <w:tc>
          <w:tcPr>
            <w:tcW w:w="357" w:type="pct"/>
            <w:tcBorders>
              <w:top w:val="nil"/>
              <w:left w:val="single" w:sz="4" w:space="0" w:color="auto"/>
              <w:bottom w:val="nil"/>
              <w:right w:val="single" w:sz="4" w:space="0" w:color="auto"/>
            </w:tcBorders>
            <w:hideMark/>
          </w:tcPr>
          <w:p w14:paraId="1D3781FA" w14:textId="77777777" w:rsidR="000505DB" w:rsidRPr="002F788D" w:rsidRDefault="000505DB" w:rsidP="002D4771">
            <w:pPr>
              <w:adjustRightInd w:val="0"/>
              <w:snapToGrid w:val="0"/>
              <w:spacing w:line="260" w:lineRule="exact"/>
              <w:ind w:rightChars="17" w:right="41" w:firstLineChars="24" w:firstLine="46"/>
              <w:jc w:val="center"/>
              <w:rPr>
                <w:rFonts w:ascii="標楷體" w:eastAsia="標楷體" w:hAnsi="標楷體"/>
                <w:snapToGrid w:val="0"/>
                <w:color w:val="000000" w:themeColor="text1"/>
                <w:spacing w:val="-4"/>
                <w:sz w:val="20"/>
              </w:rPr>
            </w:pPr>
            <w:r w:rsidRPr="002F788D">
              <w:rPr>
                <w:rFonts w:ascii="標楷體" w:eastAsia="標楷體" w:hAnsi="標楷體" w:hint="eastAsia"/>
                <w:snapToGrid w:val="0"/>
                <w:color w:val="000000" w:themeColor="text1"/>
                <w:spacing w:val="-4"/>
                <w:sz w:val="20"/>
              </w:rPr>
              <w:t>千元</w:t>
            </w:r>
          </w:p>
        </w:tc>
        <w:tc>
          <w:tcPr>
            <w:tcW w:w="500" w:type="pct"/>
            <w:tcBorders>
              <w:top w:val="nil"/>
              <w:left w:val="single" w:sz="4" w:space="0" w:color="auto"/>
              <w:bottom w:val="nil"/>
              <w:right w:val="single" w:sz="4" w:space="0" w:color="auto"/>
            </w:tcBorders>
          </w:tcPr>
          <w:p w14:paraId="75820858" w14:textId="77777777" w:rsidR="000505DB" w:rsidRPr="002F788D" w:rsidRDefault="000505DB" w:rsidP="002D4771">
            <w:pPr>
              <w:adjustRightInd w:val="0"/>
              <w:snapToGrid w:val="0"/>
              <w:spacing w:line="260" w:lineRule="exact"/>
              <w:ind w:rightChars="10" w:right="24"/>
              <w:jc w:val="right"/>
              <w:rPr>
                <w:rFonts w:ascii="標楷體" w:eastAsia="標楷體" w:hAnsi="標楷體"/>
                <w:color w:val="000000" w:themeColor="text1"/>
                <w:sz w:val="20"/>
              </w:rPr>
            </w:pPr>
            <w:r w:rsidRPr="002F788D">
              <w:rPr>
                <w:rFonts w:ascii="標楷體" w:eastAsia="標楷體" w:hAnsi="標楷體" w:hint="eastAsia"/>
                <w:color w:val="000000" w:themeColor="text1"/>
                <w:sz w:val="20"/>
                <w:szCs w:val="22"/>
              </w:rPr>
              <w:t>128,904</w:t>
            </w:r>
          </w:p>
        </w:tc>
        <w:tc>
          <w:tcPr>
            <w:tcW w:w="501" w:type="pct"/>
            <w:tcBorders>
              <w:top w:val="nil"/>
              <w:left w:val="single" w:sz="4" w:space="0" w:color="auto"/>
              <w:bottom w:val="nil"/>
              <w:right w:val="single" w:sz="4" w:space="0" w:color="auto"/>
            </w:tcBorders>
          </w:tcPr>
          <w:p w14:paraId="1886FE79" w14:textId="77777777" w:rsidR="000505DB" w:rsidRPr="002F788D" w:rsidRDefault="000505DB" w:rsidP="002D4771">
            <w:pPr>
              <w:adjustRightInd w:val="0"/>
              <w:snapToGrid w:val="0"/>
              <w:spacing w:line="260" w:lineRule="exact"/>
              <w:ind w:rightChars="10" w:right="24"/>
              <w:jc w:val="right"/>
              <w:rPr>
                <w:rFonts w:ascii="標楷體" w:eastAsia="標楷體" w:hAnsi="標楷體"/>
                <w:color w:val="000000" w:themeColor="text1"/>
                <w:sz w:val="20"/>
              </w:rPr>
            </w:pPr>
            <w:r w:rsidRPr="002F788D">
              <w:rPr>
                <w:rFonts w:ascii="標楷體" w:eastAsia="標楷體" w:hAnsi="標楷體" w:hint="eastAsia"/>
                <w:color w:val="000000" w:themeColor="text1"/>
                <w:sz w:val="20"/>
                <w:szCs w:val="22"/>
              </w:rPr>
              <w:t>180,438</w:t>
            </w:r>
          </w:p>
        </w:tc>
        <w:tc>
          <w:tcPr>
            <w:tcW w:w="500" w:type="pct"/>
            <w:tcBorders>
              <w:top w:val="nil"/>
              <w:left w:val="single" w:sz="4" w:space="0" w:color="auto"/>
              <w:bottom w:val="nil"/>
              <w:right w:val="single" w:sz="4" w:space="0" w:color="auto"/>
            </w:tcBorders>
          </w:tcPr>
          <w:p w14:paraId="0DDD2E05" w14:textId="77777777" w:rsidR="000505DB" w:rsidRPr="002F788D" w:rsidRDefault="000505DB" w:rsidP="002D4771">
            <w:pPr>
              <w:adjustRightInd w:val="0"/>
              <w:snapToGrid w:val="0"/>
              <w:spacing w:line="260" w:lineRule="exact"/>
              <w:ind w:rightChars="10" w:right="24"/>
              <w:jc w:val="right"/>
              <w:rPr>
                <w:rFonts w:ascii="標楷體" w:eastAsia="標楷體" w:hAnsi="標楷體" w:cs="新細明體"/>
                <w:color w:val="000000" w:themeColor="text1"/>
                <w:sz w:val="20"/>
              </w:rPr>
            </w:pPr>
            <w:r w:rsidRPr="002F788D">
              <w:rPr>
                <w:rFonts w:ascii="標楷體" w:eastAsia="標楷體" w:hAnsi="標楷體" w:hint="eastAsia"/>
                <w:color w:val="000000" w:themeColor="text1"/>
                <w:spacing w:val="-6"/>
                <w:sz w:val="20"/>
                <w:szCs w:val="22"/>
              </w:rPr>
              <w:t>51,534</w:t>
            </w:r>
          </w:p>
        </w:tc>
        <w:tc>
          <w:tcPr>
            <w:tcW w:w="429" w:type="pct"/>
            <w:tcBorders>
              <w:top w:val="nil"/>
              <w:left w:val="single" w:sz="4" w:space="0" w:color="auto"/>
              <w:bottom w:val="nil"/>
              <w:right w:val="single" w:sz="4" w:space="0" w:color="auto"/>
            </w:tcBorders>
            <w:shd w:val="clear" w:color="auto" w:fill="auto"/>
          </w:tcPr>
          <w:p w14:paraId="793B22EC" w14:textId="77777777" w:rsidR="000505DB" w:rsidRPr="002F788D" w:rsidRDefault="000505DB" w:rsidP="002D4771">
            <w:pPr>
              <w:adjustRightInd w:val="0"/>
              <w:snapToGrid w:val="0"/>
              <w:spacing w:line="260" w:lineRule="exact"/>
              <w:ind w:rightChars="10" w:right="24"/>
              <w:jc w:val="right"/>
              <w:rPr>
                <w:rFonts w:ascii="標楷體" w:eastAsia="標楷體" w:hAnsi="標楷體" w:cs="新細明體"/>
                <w:color w:val="000000" w:themeColor="text1"/>
                <w:sz w:val="20"/>
              </w:rPr>
            </w:pPr>
            <w:r w:rsidRPr="002F788D">
              <w:rPr>
                <w:rFonts w:ascii="標楷體" w:eastAsia="標楷體" w:hAnsi="標楷體" w:hint="eastAsia"/>
                <w:color w:val="000000" w:themeColor="text1"/>
                <w:sz w:val="20"/>
                <w:szCs w:val="22"/>
              </w:rPr>
              <w:t>39.98</w:t>
            </w:r>
          </w:p>
        </w:tc>
        <w:tc>
          <w:tcPr>
            <w:tcW w:w="1640" w:type="pct"/>
            <w:tcBorders>
              <w:top w:val="nil"/>
              <w:left w:val="single" w:sz="4" w:space="0" w:color="auto"/>
              <w:bottom w:val="nil"/>
              <w:right w:val="nil"/>
            </w:tcBorders>
          </w:tcPr>
          <w:p w14:paraId="6CB79EE9" w14:textId="77777777" w:rsidR="000505DB" w:rsidRPr="002F788D" w:rsidRDefault="000505DB" w:rsidP="002D4771">
            <w:pPr>
              <w:adjustRightInd w:val="0"/>
              <w:snapToGrid w:val="0"/>
              <w:jc w:val="both"/>
              <w:rPr>
                <w:rFonts w:ascii="標楷體" w:eastAsia="標楷體" w:hAnsi="標楷體"/>
                <w:color w:val="000000" w:themeColor="text1"/>
                <w:spacing w:val="-4"/>
                <w:sz w:val="20"/>
              </w:rPr>
            </w:pPr>
            <w:r w:rsidRPr="002F788D">
              <w:rPr>
                <w:rFonts w:ascii="標楷體" w:eastAsia="標楷體" w:hAnsi="標楷體" w:hint="eastAsia"/>
                <w:color w:val="000000" w:themeColor="text1"/>
                <w:spacing w:val="-4"/>
                <w:sz w:val="20"/>
              </w:rPr>
              <w:t>主要係中央補助推動偏鄉學校精進午餐方案經費增加，及辦理大型運動賽</w:t>
            </w:r>
            <w:r w:rsidRPr="002F788D">
              <w:rPr>
                <w:rFonts w:ascii="標楷體" w:eastAsia="標楷體" w:hAnsi="標楷體" w:hint="eastAsia"/>
                <w:color w:val="000000" w:themeColor="text1"/>
                <w:spacing w:val="-5"/>
                <w:sz w:val="20"/>
              </w:rPr>
              <w:t>事活動等經費支出較預計增加等所致。</w:t>
            </w:r>
          </w:p>
        </w:tc>
      </w:tr>
      <w:tr w:rsidR="002F788D" w:rsidRPr="002F788D" w14:paraId="222F1BF3" w14:textId="77777777" w:rsidTr="00715472">
        <w:trPr>
          <w:trHeight w:val="567"/>
          <w:jc w:val="center"/>
        </w:trPr>
        <w:tc>
          <w:tcPr>
            <w:tcW w:w="1073" w:type="pct"/>
            <w:tcBorders>
              <w:top w:val="nil"/>
              <w:left w:val="nil"/>
              <w:bottom w:val="nil"/>
              <w:right w:val="single" w:sz="4" w:space="0" w:color="auto"/>
            </w:tcBorders>
            <w:hideMark/>
          </w:tcPr>
          <w:p w14:paraId="6114E0C6" w14:textId="77777777" w:rsidR="000505DB" w:rsidRPr="002F788D" w:rsidRDefault="000505DB" w:rsidP="002D4771">
            <w:pPr>
              <w:adjustRightInd w:val="0"/>
              <w:snapToGrid w:val="0"/>
              <w:spacing w:line="260" w:lineRule="exact"/>
              <w:ind w:rightChars="17" w:right="41" w:firstLineChars="24" w:firstLine="46"/>
              <w:jc w:val="distribute"/>
              <w:rPr>
                <w:rFonts w:ascii="標楷體" w:eastAsia="標楷體" w:hAnsi="標楷體"/>
                <w:snapToGrid w:val="0"/>
                <w:color w:val="000000" w:themeColor="text1"/>
                <w:spacing w:val="-4"/>
                <w:sz w:val="20"/>
              </w:rPr>
            </w:pPr>
            <w:r w:rsidRPr="002F788D">
              <w:rPr>
                <w:rFonts w:ascii="標楷體" w:eastAsia="標楷體" w:hAnsi="標楷體" w:hint="eastAsia"/>
                <w:snapToGrid w:val="0"/>
                <w:color w:val="000000" w:themeColor="text1"/>
                <w:spacing w:val="-4"/>
                <w:sz w:val="20"/>
              </w:rPr>
              <w:t>其他教育計畫</w:t>
            </w:r>
          </w:p>
        </w:tc>
        <w:tc>
          <w:tcPr>
            <w:tcW w:w="357" w:type="pct"/>
            <w:tcBorders>
              <w:top w:val="nil"/>
              <w:left w:val="single" w:sz="4" w:space="0" w:color="auto"/>
              <w:bottom w:val="nil"/>
              <w:right w:val="single" w:sz="4" w:space="0" w:color="auto"/>
            </w:tcBorders>
            <w:hideMark/>
          </w:tcPr>
          <w:p w14:paraId="78FFF952" w14:textId="77777777" w:rsidR="000505DB" w:rsidRPr="002F788D" w:rsidRDefault="000505DB" w:rsidP="002D4771">
            <w:pPr>
              <w:adjustRightInd w:val="0"/>
              <w:snapToGrid w:val="0"/>
              <w:spacing w:line="260" w:lineRule="exact"/>
              <w:ind w:rightChars="17" w:right="41" w:firstLineChars="24" w:firstLine="46"/>
              <w:jc w:val="center"/>
              <w:rPr>
                <w:rFonts w:ascii="標楷體" w:eastAsia="標楷體" w:hAnsi="標楷體"/>
                <w:snapToGrid w:val="0"/>
                <w:color w:val="000000" w:themeColor="text1"/>
                <w:spacing w:val="-4"/>
                <w:sz w:val="20"/>
              </w:rPr>
            </w:pPr>
            <w:r w:rsidRPr="002F788D">
              <w:rPr>
                <w:rFonts w:ascii="標楷體" w:eastAsia="標楷體" w:hAnsi="標楷體" w:hint="eastAsia"/>
                <w:snapToGrid w:val="0"/>
                <w:color w:val="000000" w:themeColor="text1"/>
                <w:spacing w:val="-4"/>
                <w:sz w:val="20"/>
              </w:rPr>
              <w:t>千元</w:t>
            </w:r>
          </w:p>
        </w:tc>
        <w:tc>
          <w:tcPr>
            <w:tcW w:w="500" w:type="pct"/>
            <w:tcBorders>
              <w:top w:val="nil"/>
              <w:left w:val="single" w:sz="4" w:space="0" w:color="auto"/>
              <w:bottom w:val="nil"/>
              <w:right w:val="single" w:sz="4" w:space="0" w:color="auto"/>
            </w:tcBorders>
          </w:tcPr>
          <w:p w14:paraId="0F0CC67D" w14:textId="77777777" w:rsidR="000505DB" w:rsidRPr="002F788D" w:rsidRDefault="000505DB" w:rsidP="002D4771">
            <w:pPr>
              <w:adjustRightInd w:val="0"/>
              <w:snapToGrid w:val="0"/>
              <w:spacing w:line="260" w:lineRule="exact"/>
              <w:ind w:rightChars="10" w:right="24"/>
              <w:jc w:val="right"/>
              <w:rPr>
                <w:rFonts w:ascii="標楷體" w:eastAsia="標楷體" w:hAnsi="標楷體"/>
                <w:color w:val="000000" w:themeColor="text1"/>
                <w:sz w:val="20"/>
              </w:rPr>
            </w:pPr>
            <w:r w:rsidRPr="002F788D">
              <w:rPr>
                <w:rFonts w:ascii="標楷體" w:eastAsia="標楷體" w:hAnsi="標楷體" w:hint="eastAsia"/>
                <w:color w:val="000000" w:themeColor="text1"/>
                <w:sz w:val="20"/>
                <w:szCs w:val="22"/>
              </w:rPr>
              <w:t>1,014</w:t>
            </w:r>
          </w:p>
        </w:tc>
        <w:tc>
          <w:tcPr>
            <w:tcW w:w="501" w:type="pct"/>
            <w:tcBorders>
              <w:top w:val="nil"/>
              <w:left w:val="single" w:sz="4" w:space="0" w:color="auto"/>
              <w:bottom w:val="nil"/>
              <w:right w:val="single" w:sz="4" w:space="0" w:color="auto"/>
            </w:tcBorders>
          </w:tcPr>
          <w:p w14:paraId="78275B16" w14:textId="77777777" w:rsidR="000505DB" w:rsidRPr="002F788D" w:rsidRDefault="000505DB" w:rsidP="002D4771">
            <w:pPr>
              <w:adjustRightInd w:val="0"/>
              <w:snapToGrid w:val="0"/>
              <w:spacing w:line="260" w:lineRule="exact"/>
              <w:ind w:rightChars="10" w:right="24"/>
              <w:jc w:val="right"/>
              <w:rPr>
                <w:rFonts w:ascii="標楷體" w:eastAsia="標楷體" w:hAnsi="標楷體"/>
                <w:color w:val="000000" w:themeColor="text1"/>
                <w:sz w:val="20"/>
              </w:rPr>
            </w:pPr>
            <w:r w:rsidRPr="002F788D">
              <w:rPr>
                <w:rFonts w:ascii="標楷體" w:eastAsia="標楷體" w:hAnsi="標楷體" w:hint="eastAsia"/>
                <w:color w:val="000000" w:themeColor="text1"/>
                <w:sz w:val="20"/>
                <w:szCs w:val="22"/>
              </w:rPr>
              <w:t>719</w:t>
            </w:r>
          </w:p>
        </w:tc>
        <w:tc>
          <w:tcPr>
            <w:tcW w:w="500" w:type="pct"/>
            <w:tcBorders>
              <w:top w:val="nil"/>
              <w:left w:val="single" w:sz="4" w:space="0" w:color="auto"/>
              <w:bottom w:val="nil"/>
              <w:right w:val="single" w:sz="4" w:space="0" w:color="auto"/>
            </w:tcBorders>
          </w:tcPr>
          <w:p w14:paraId="18DE453E" w14:textId="77777777" w:rsidR="000505DB" w:rsidRPr="002F788D" w:rsidRDefault="000505DB" w:rsidP="002D4771">
            <w:pPr>
              <w:adjustRightInd w:val="0"/>
              <w:snapToGrid w:val="0"/>
              <w:spacing w:line="260" w:lineRule="exact"/>
              <w:ind w:rightChars="10" w:right="24"/>
              <w:jc w:val="right"/>
              <w:rPr>
                <w:rFonts w:ascii="標楷體" w:eastAsia="標楷體" w:hAnsi="標楷體" w:cs="新細明體"/>
                <w:color w:val="000000" w:themeColor="text1"/>
                <w:sz w:val="20"/>
              </w:rPr>
            </w:pPr>
            <w:r w:rsidRPr="002F788D">
              <w:rPr>
                <w:rFonts w:ascii="標楷體" w:eastAsia="標楷體" w:hAnsi="標楷體" w:hint="eastAsia"/>
                <w:color w:val="000000" w:themeColor="text1"/>
                <w:spacing w:val="-6"/>
                <w:sz w:val="20"/>
                <w:szCs w:val="22"/>
              </w:rPr>
              <w:t>- 294</w:t>
            </w:r>
          </w:p>
        </w:tc>
        <w:tc>
          <w:tcPr>
            <w:tcW w:w="429" w:type="pct"/>
            <w:tcBorders>
              <w:top w:val="nil"/>
              <w:left w:val="single" w:sz="4" w:space="0" w:color="auto"/>
              <w:bottom w:val="nil"/>
              <w:right w:val="single" w:sz="4" w:space="0" w:color="auto"/>
            </w:tcBorders>
            <w:shd w:val="clear" w:color="auto" w:fill="auto"/>
          </w:tcPr>
          <w:p w14:paraId="221324E1" w14:textId="77777777" w:rsidR="000505DB" w:rsidRPr="002F788D" w:rsidRDefault="000505DB" w:rsidP="002D4771">
            <w:pPr>
              <w:adjustRightInd w:val="0"/>
              <w:snapToGrid w:val="0"/>
              <w:spacing w:line="260" w:lineRule="exact"/>
              <w:ind w:rightChars="10" w:right="24"/>
              <w:jc w:val="right"/>
              <w:rPr>
                <w:rFonts w:ascii="標楷體" w:eastAsia="標楷體" w:hAnsi="標楷體" w:cs="新細明體"/>
                <w:color w:val="000000" w:themeColor="text1"/>
                <w:sz w:val="20"/>
              </w:rPr>
            </w:pPr>
            <w:r w:rsidRPr="002F788D">
              <w:rPr>
                <w:rFonts w:ascii="標楷體" w:eastAsia="標楷體" w:hAnsi="標楷體" w:hint="eastAsia"/>
                <w:color w:val="000000" w:themeColor="text1"/>
                <w:sz w:val="20"/>
                <w:szCs w:val="22"/>
              </w:rPr>
              <w:t>- 29.03</w:t>
            </w:r>
          </w:p>
        </w:tc>
        <w:tc>
          <w:tcPr>
            <w:tcW w:w="1640" w:type="pct"/>
            <w:tcBorders>
              <w:top w:val="nil"/>
              <w:left w:val="single" w:sz="4" w:space="0" w:color="auto"/>
              <w:bottom w:val="nil"/>
              <w:right w:val="nil"/>
            </w:tcBorders>
          </w:tcPr>
          <w:p w14:paraId="537A9EE8" w14:textId="77777777" w:rsidR="000505DB" w:rsidRPr="002F788D" w:rsidRDefault="000505DB" w:rsidP="002D4771">
            <w:pPr>
              <w:adjustRightInd w:val="0"/>
              <w:snapToGrid w:val="0"/>
              <w:jc w:val="both"/>
              <w:rPr>
                <w:rFonts w:ascii="標楷體" w:eastAsia="標楷體" w:hAnsi="標楷體"/>
                <w:color w:val="000000" w:themeColor="text1"/>
                <w:spacing w:val="2"/>
                <w:sz w:val="20"/>
              </w:rPr>
            </w:pPr>
            <w:r w:rsidRPr="002F788D">
              <w:rPr>
                <w:rFonts w:ascii="標楷體" w:eastAsia="標楷體" w:hAnsi="標楷體" w:hint="eastAsia"/>
                <w:color w:val="000000" w:themeColor="text1"/>
                <w:sz w:val="20"/>
              </w:rPr>
              <w:t>主要係執行學生校外生活輔導工作及</w:t>
            </w:r>
            <w:r w:rsidRPr="002F788D">
              <w:rPr>
                <w:rFonts w:ascii="標楷體" w:eastAsia="標楷體" w:hAnsi="標楷體" w:hint="eastAsia"/>
                <w:color w:val="000000" w:themeColor="text1"/>
                <w:spacing w:val="-5"/>
                <w:sz w:val="20"/>
              </w:rPr>
              <w:t>反毒活動等經費支出較預計減少所致。</w:t>
            </w:r>
          </w:p>
        </w:tc>
      </w:tr>
      <w:tr w:rsidR="002F788D" w:rsidRPr="002F788D" w14:paraId="0C42F7C9" w14:textId="77777777" w:rsidTr="000D4726">
        <w:trPr>
          <w:trHeight w:val="432"/>
          <w:jc w:val="center"/>
        </w:trPr>
        <w:tc>
          <w:tcPr>
            <w:tcW w:w="1073" w:type="pct"/>
            <w:tcBorders>
              <w:top w:val="nil"/>
              <w:left w:val="nil"/>
              <w:bottom w:val="nil"/>
              <w:right w:val="single" w:sz="4" w:space="0" w:color="auto"/>
            </w:tcBorders>
          </w:tcPr>
          <w:p w14:paraId="045001D0" w14:textId="77777777" w:rsidR="000505DB" w:rsidRPr="002F788D" w:rsidRDefault="000505DB" w:rsidP="002D4771">
            <w:pPr>
              <w:adjustRightInd w:val="0"/>
              <w:snapToGrid w:val="0"/>
              <w:spacing w:line="260" w:lineRule="exact"/>
              <w:ind w:rightChars="17" w:right="41" w:firstLineChars="24" w:firstLine="46"/>
              <w:jc w:val="distribute"/>
              <w:rPr>
                <w:rFonts w:ascii="標楷體" w:eastAsia="標楷體" w:hAnsi="標楷體"/>
                <w:snapToGrid w:val="0"/>
                <w:color w:val="000000" w:themeColor="text1"/>
                <w:spacing w:val="-4"/>
                <w:sz w:val="20"/>
              </w:rPr>
            </w:pPr>
            <w:r w:rsidRPr="002F788D">
              <w:rPr>
                <w:rFonts w:ascii="標楷體" w:eastAsia="標楷體" w:hAnsi="標楷體" w:hint="eastAsia"/>
                <w:snapToGrid w:val="0"/>
                <w:color w:val="000000" w:themeColor="text1"/>
                <w:spacing w:val="-4"/>
                <w:sz w:val="20"/>
              </w:rPr>
              <w:t>一般行政管理計畫</w:t>
            </w:r>
          </w:p>
        </w:tc>
        <w:tc>
          <w:tcPr>
            <w:tcW w:w="357" w:type="pct"/>
            <w:tcBorders>
              <w:top w:val="nil"/>
              <w:left w:val="single" w:sz="4" w:space="0" w:color="auto"/>
              <w:bottom w:val="nil"/>
              <w:right w:val="single" w:sz="4" w:space="0" w:color="auto"/>
            </w:tcBorders>
          </w:tcPr>
          <w:p w14:paraId="0C623573" w14:textId="77777777" w:rsidR="000505DB" w:rsidRPr="002F788D" w:rsidRDefault="000505DB" w:rsidP="002D4771">
            <w:pPr>
              <w:adjustRightInd w:val="0"/>
              <w:snapToGrid w:val="0"/>
              <w:spacing w:line="260" w:lineRule="exact"/>
              <w:ind w:rightChars="17" w:right="41" w:firstLineChars="24" w:firstLine="46"/>
              <w:jc w:val="center"/>
              <w:rPr>
                <w:rFonts w:ascii="標楷體" w:eastAsia="標楷體" w:hAnsi="標楷體"/>
                <w:snapToGrid w:val="0"/>
                <w:color w:val="000000" w:themeColor="text1"/>
                <w:spacing w:val="-4"/>
                <w:sz w:val="20"/>
              </w:rPr>
            </w:pPr>
            <w:r w:rsidRPr="002F788D">
              <w:rPr>
                <w:rFonts w:ascii="標楷體" w:eastAsia="標楷體" w:hAnsi="標楷體" w:hint="eastAsia"/>
                <w:snapToGrid w:val="0"/>
                <w:color w:val="000000" w:themeColor="text1"/>
                <w:spacing w:val="-4"/>
                <w:sz w:val="20"/>
              </w:rPr>
              <w:t>千元</w:t>
            </w:r>
          </w:p>
        </w:tc>
        <w:tc>
          <w:tcPr>
            <w:tcW w:w="500" w:type="pct"/>
            <w:tcBorders>
              <w:top w:val="nil"/>
              <w:left w:val="single" w:sz="4" w:space="0" w:color="auto"/>
              <w:bottom w:val="nil"/>
              <w:right w:val="single" w:sz="4" w:space="0" w:color="auto"/>
            </w:tcBorders>
          </w:tcPr>
          <w:p w14:paraId="2EA928B0" w14:textId="77777777" w:rsidR="000505DB" w:rsidRPr="002F788D" w:rsidRDefault="000505DB" w:rsidP="002D4771">
            <w:pPr>
              <w:adjustRightInd w:val="0"/>
              <w:snapToGrid w:val="0"/>
              <w:spacing w:line="260" w:lineRule="exact"/>
              <w:ind w:rightChars="10" w:right="24"/>
              <w:jc w:val="right"/>
              <w:rPr>
                <w:rFonts w:ascii="標楷體" w:eastAsia="標楷體" w:hAnsi="標楷體"/>
                <w:color w:val="000000" w:themeColor="text1"/>
                <w:sz w:val="20"/>
              </w:rPr>
            </w:pPr>
            <w:r w:rsidRPr="002F788D">
              <w:rPr>
                <w:rFonts w:ascii="標楷體" w:eastAsia="標楷體" w:hAnsi="標楷體" w:hint="eastAsia"/>
                <w:color w:val="000000" w:themeColor="text1"/>
                <w:sz w:val="20"/>
                <w:szCs w:val="22"/>
              </w:rPr>
              <w:t>585,024</w:t>
            </w:r>
          </w:p>
        </w:tc>
        <w:tc>
          <w:tcPr>
            <w:tcW w:w="501" w:type="pct"/>
            <w:tcBorders>
              <w:top w:val="nil"/>
              <w:left w:val="single" w:sz="4" w:space="0" w:color="auto"/>
              <w:bottom w:val="nil"/>
              <w:right w:val="single" w:sz="4" w:space="0" w:color="auto"/>
            </w:tcBorders>
          </w:tcPr>
          <w:p w14:paraId="2A8AAC59" w14:textId="77777777" w:rsidR="000505DB" w:rsidRPr="002F788D" w:rsidRDefault="000505DB" w:rsidP="002D4771">
            <w:pPr>
              <w:adjustRightInd w:val="0"/>
              <w:snapToGrid w:val="0"/>
              <w:spacing w:line="260" w:lineRule="exact"/>
              <w:ind w:rightChars="10" w:right="24"/>
              <w:jc w:val="right"/>
              <w:rPr>
                <w:rFonts w:ascii="標楷體" w:eastAsia="標楷體" w:hAnsi="標楷體"/>
                <w:color w:val="000000" w:themeColor="text1"/>
                <w:sz w:val="20"/>
              </w:rPr>
            </w:pPr>
            <w:r w:rsidRPr="002F788D">
              <w:rPr>
                <w:rFonts w:ascii="標楷體" w:eastAsia="標楷體" w:hAnsi="標楷體" w:hint="eastAsia"/>
                <w:color w:val="000000" w:themeColor="text1"/>
                <w:sz w:val="20"/>
                <w:szCs w:val="22"/>
              </w:rPr>
              <w:t>449,024</w:t>
            </w:r>
          </w:p>
        </w:tc>
        <w:tc>
          <w:tcPr>
            <w:tcW w:w="500" w:type="pct"/>
            <w:tcBorders>
              <w:top w:val="nil"/>
              <w:left w:val="single" w:sz="4" w:space="0" w:color="auto"/>
              <w:bottom w:val="nil"/>
              <w:right w:val="single" w:sz="4" w:space="0" w:color="auto"/>
            </w:tcBorders>
          </w:tcPr>
          <w:p w14:paraId="2502A5F4" w14:textId="77777777" w:rsidR="000505DB" w:rsidRPr="002F788D" w:rsidRDefault="000505DB" w:rsidP="002D4771">
            <w:pPr>
              <w:adjustRightInd w:val="0"/>
              <w:snapToGrid w:val="0"/>
              <w:spacing w:line="260" w:lineRule="exact"/>
              <w:ind w:rightChars="10" w:right="24"/>
              <w:jc w:val="right"/>
              <w:rPr>
                <w:rFonts w:ascii="標楷體" w:eastAsia="標楷體" w:hAnsi="標楷體" w:cs="新細明體"/>
                <w:color w:val="000000" w:themeColor="text1"/>
                <w:sz w:val="20"/>
              </w:rPr>
            </w:pPr>
            <w:r w:rsidRPr="002F788D">
              <w:rPr>
                <w:rFonts w:ascii="標楷體" w:eastAsia="標楷體" w:hAnsi="標楷體" w:hint="eastAsia"/>
                <w:color w:val="000000" w:themeColor="text1"/>
                <w:spacing w:val="-6"/>
                <w:sz w:val="20"/>
                <w:szCs w:val="22"/>
              </w:rPr>
              <w:t>- 135,999</w:t>
            </w:r>
          </w:p>
        </w:tc>
        <w:tc>
          <w:tcPr>
            <w:tcW w:w="429" w:type="pct"/>
            <w:tcBorders>
              <w:top w:val="nil"/>
              <w:left w:val="single" w:sz="4" w:space="0" w:color="auto"/>
              <w:bottom w:val="nil"/>
              <w:right w:val="single" w:sz="4" w:space="0" w:color="auto"/>
            </w:tcBorders>
            <w:shd w:val="clear" w:color="auto" w:fill="auto"/>
          </w:tcPr>
          <w:p w14:paraId="71A55063" w14:textId="77777777" w:rsidR="000505DB" w:rsidRPr="002F788D" w:rsidRDefault="000505DB" w:rsidP="002D4771">
            <w:pPr>
              <w:adjustRightInd w:val="0"/>
              <w:snapToGrid w:val="0"/>
              <w:spacing w:line="260" w:lineRule="exact"/>
              <w:ind w:rightChars="10" w:right="24"/>
              <w:jc w:val="right"/>
              <w:rPr>
                <w:rFonts w:ascii="標楷體" w:eastAsia="標楷體" w:hAnsi="標楷體" w:cs="新細明體"/>
                <w:color w:val="000000" w:themeColor="text1"/>
                <w:sz w:val="20"/>
              </w:rPr>
            </w:pPr>
            <w:r w:rsidRPr="002F788D">
              <w:rPr>
                <w:rFonts w:ascii="標楷體" w:eastAsia="標楷體" w:hAnsi="標楷體" w:hint="eastAsia"/>
                <w:color w:val="000000" w:themeColor="text1"/>
                <w:sz w:val="20"/>
                <w:szCs w:val="22"/>
              </w:rPr>
              <w:t>- 23.25</w:t>
            </w:r>
          </w:p>
        </w:tc>
        <w:tc>
          <w:tcPr>
            <w:tcW w:w="1640" w:type="pct"/>
            <w:tcBorders>
              <w:top w:val="nil"/>
              <w:left w:val="single" w:sz="4" w:space="0" w:color="auto"/>
              <w:bottom w:val="nil"/>
              <w:right w:val="nil"/>
            </w:tcBorders>
          </w:tcPr>
          <w:p w14:paraId="6E09E27E" w14:textId="77777777" w:rsidR="000505DB" w:rsidRPr="002F788D" w:rsidRDefault="000505DB" w:rsidP="002D4771">
            <w:pPr>
              <w:adjustRightInd w:val="0"/>
              <w:snapToGrid w:val="0"/>
              <w:jc w:val="both"/>
              <w:rPr>
                <w:rFonts w:ascii="標楷體" w:eastAsia="標楷體" w:hAnsi="標楷體"/>
                <w:color w:val="000000" w:themeColor="text1"/>
                <w:spacing w:val="-10"/>
                <w:sz w:val="20"/>
              </w:rPr>
            </w:pPr>
            <w:r w:rsidRPr="002F788D">
              <w:rPr>
                <w:rFonts w:ascii="標楷體" w:eastAsia="標楷體" w:hAnsi="標楷體" w:hint="eastAsia"/>
                <w:color w:val="000000" w:themeColor="text1"/>
                <w:sz w:val="20"/>
              </w:rPr>
              <w:t>主要係補助2030雙語政策及補助辦理推動國家語言整體發展方案等經費支出較預計減少所致。</w:t>
            </w:r>
          </w:p>
        </w:tc>
      </w:tr>
      <w:tr w:rsidR="002F788D" w:rsidRPr="002F788D" w14:paraId="780F1BD1" w14:textId="77777777" w:rsidTr="000D4726">
        <w:trPr>
          <w:trHeight w:val="539"/>
          <w:jc w:val="center"/>
        </w:trPr>
        <w:tc>
          <w:tcPr>
            <w:tcW w:w="1073" w:type="pct"/>
            <w:tcBorders>
              <w:top w:val="nil"/>
              <w:left w:val="nil"/>
              <w:bottom w:val="single" w:sz="4" w:space="0" w:color="auto"/>
              <w:right w:val="single" w:sz="4" w:space="0" w:color="auto"/>
            </w:tcBorders>
          </w:tcPr>
          <w:p w14:paraId="00287ED0" w14:textId="77777777" w:rsidR="000505DB" w:rsidRPr="002F788D" w:rsidRDefault="000505DB" w:rsidP="002D4771">
            <w:pPr>
              <w:adjustRightInd w:val="0"/>
              <w:snapToGrid w:val="0"/>
              <w:spacing w:line="260" w:lineRule="exact"/>
              <w:ind w:rightChars="17" w:right="41" w:firstLineChars="24" w:firstLine="46"/>
              <w:jc w:val="distribute"/>
              <w:rPr>
                <w:rFonts w:ascii="標楷體" w:eastAsia="標楷體" w:hAnsi="標楷體"/>
                <w:snapToGrid w:val="0"/>
                <w:color w:val="000000" w:themeColor="text1"/>
                <w:spacing w:val="-4"/>
                <w:sz w:val="20"/>
              </w:rPr>
            </w:pPr>
            <w:r w:rsidRPr="002F788D">
              <w:rPr>
                <w:rFonts w:ascii="標楷體" w:eastAsia="標楷體" w:hAnsi="標楷體" w:hint="eastAsia"/>
                <w:snapToGrid w:val="0"/>
                <w:color w:val="000000" w:themeColor="text1"/>
                <w:spacing w:val="-4"/>
                <w:sz w:val="20"/>
              </w:rPr>
              <w:t>建築及設備計畫</w:t>
            </w:r>
          </w:p>
        </w:tc>
        <w:tc>
          <w:tcPr>
            <w:tcW w:w="357" w:type="pct"/>
            <w:tcBorders>
              <w:top w:val="nil"/>
              <w:left w:val="single" w:sz="4" w:space="0" w:color="auto"/>
              <w:bottom w:val="single" w:sz="4" w:space="0" w:color="auto"/>
              <w:right w:val="single" w:sz="4" w:space="0" w:color="auto"/>
            </w:tcBorders>
          </w:tcPr>
          <w:p w14:paraId="2C95AC28" w14:textId="77777777" w:rsidR="000505DB" w:rsidRPr="002F788D" w:rsidRDefault="000505DB" w:rsidP="002D4771">
            <w:pPr>
              <w:adjustRightInd w:val="0"/>
              <w:snapToGrid w:val="0"/>
              <w:spacing w:line="260" w:lineRule="exact"/>
              <w:ind w:rightChars="17" w:right="41" w:firstLineChars="24" w:firstLine="46"/>
              <w:jc w:val="center"/>
              <w:rPr>
                <w:rFonts w:ascii="標楷體" w:eastAsia="標楷體" w:hAnsi="標楷體"/>
                <w:snapToGrid w:val="0"/>
                <w:color w:val="000000" w:themeColor="text1"/>
                <w:spacing w:val="-4"/>
                <w:sz w:val="20"/>
              </w:rPr>
            </w:pPr>
            <w:r w:rsidRPr="002F788D">
              <w:rPr>
                <w:rFonts w:ascii="標楷體" w:eastAsia="標楷體" w:hAnsi="標楷體" w:hint="eastAsia"/>
                <w:snapToGrid w:val="0"/>
                <w:color w:val="000000" w:themeColor="text1"/>
                <w:spacing w:val="-4"/>
                <w:sz w:val="20"/>
              </w:rPr>
              <w:t>千元</w:t>
            </w:r>
          </w:p>
        </w:tc>
        <w:tc>
          <w:tcPr>
            <w:tcW w:w="500" w:type="pct"/>
            <w:tcBorders>
              <w:top w:val="nil"/>
              <w:left w:val="single" w:sz="4" w:space="0" w:color="auto"/>
              <w:bottom w:val="single" w:sz="4" w:space="0" w:color="auto"/>
              <w:right w:val="single" w:sz="4" w:space="0" w:color="auto"/>
            </w:tcBorders>
          </w:tcPr>
          <w:p w14:paraId="04FA5606" w14:textId="77777777" w:rsidR="000505DB" w:rsidRPr="002F788D" w:rsidRDefault="000505DB" w:rsidP="002D4771">
            <w:pPr>
              <w:adjustRightInd w:val="0"/>
              <w:snapToGrid w:val="0"/>
              <w:spacing w:line="260" w:lineRule="exact"/>
              <w:ind w:rightChars="10" w:right="24"/>
              <w:jc w:val="right"/>
              <w:rPr>
                <w:rFonts w:ascii="標楷體" w:eastAsia="標楷體" w:hAnsi="標楷體"/>
                <w:color w:val="000000" w:themeColor="text1"/>
                <w:sz w:val="20"/>
              </w:rPr>
            </w:pPr>
            <w:r w:rsidRPr="002F788D">
              <w:rPr>
                <w:rFonts w:ascii="標楷體" w:eastAsia="標楷體" w:hAnsi="標楷體" w:hint="eastAsia"/>
                <w:color w:val="000000" w:themeColor="text1"/>
                <w:sz w:val="20"/>
                <w:szCs w:val="22"/>
              </w:rPr>
              <w:t>409,882</w:t>
            </w:r>
          </w:p>
        </w:tc>
        <w:tc>
          <w:tcPr>
            <w:tcW w:w="501" w:type="pct"/>
            <w:tcBorders>
              <w:top w:val="nil"/>
              <w:left w:val="single" w:sz="4" w:space="0" w:color="auto"/>
              <w:bottom w:val="single" w:sz="4" w:space="0" w:color="auto"/>
              <w:right w:val="single" w:sz="4" w:space="0" w:color="auto"/>
            </w:tcBorders>
          </w:tcPr>
          <w:p w14:paraId="12C2DDBA" w14:textId="77777777" w:rsidR="000505DB" w:rsidRPr="002F788D" w:rsidRDefault="000505DB" w:rsidP="002D4771">
            <w:pPr>
              <w:adjustRightInd w:val="0"/>
              <w:snapToGrid w:val="0"/>
              <w:spacing w:line="260" w:lineRule="exact"/>
              <w:ind w:rightChars="10" w:right="24"/>
              <w:jc w:val="right"/>
              <w:rPr>
                <w:rFonts w:ascii="標楷體" w:eastAsia="標楷體" w:hAnsi="標楷體"/>
                <w:color w:val="000000" w:themeColor="text1"/>
                <w:sz w:val="20"/>
              </w:rPr>
            </w:pPr>
            <w:r w:rsidRPr="002F788D">
              <w:rPr>
                <w:rFonts w:ascii="標楷體" w:eastAsia="標楷體" w:hAnsi="標楷體" w:hint="eastAsia"/>
                <w:color w:val="000000" w:themeColor="text1"/>
                <w:sz w:val="20"/>
                <w:szCs w:val="22"/>
              </w:rPr>
              <w:t>318,417</w:t>
            </w:r>
          </w:p>
        </w:tc>
        <w:tc>
          <w:tcPr>
            <w:tcW w:w="500" w:type="pct"/>
            <w:tcBorders>
              <w:top w:val="nil"/>
              <w:left w:val="single" w:sz="4" w:space="0" w:color="auto"/>
              <w:bottom w:val="single" w:sz="4" w:space="0" w:color="auto"/>
              <w:right w:val="single" w:sz="4" w:space="0" w:color="auto"/>
            </w:tcBorders>
          </w:tcPr>
          <w:p w14:paraId="58C0EF3A" w14:textId="77777777" w:rsidR="000505DB" w:rsidRPr="002F788D" w:rsidRDefault="000505DB" w:rsidP="002D4771">
            <w:pPr>
              <w:adjustRightInd w:val="0"/>
              <w:snapToGrid w:val="0"/>
              <w:spacing w:line="260" w:lineRule="exact"/>
              <w:ind w:rightChars="10" w:right="24"/>
              <w:jc w:val="right"/>
              <w:rPr>
                <w:rFonts w:ascii="標楷體" w:eastAsia="標楷體" w:hAnsi="標楷體" w:cs="新細明體"/>
                <w:color w:val="000000" w:themeColor="text1"/>
                <w:sz w:val="20"/>
              </w:rPr>
            </w:pPr>
            <w:r w:rsidRPr="002F788D">
              <w:rPr>
                <w:rFonts w:ascii="標楷體" w:eastAsia="標楷體" w:hAnsi="標楷體" w:hint="eastAsia"/>
                <w:color w:val="000000" w:themeColor="text1"/>
                <w:spacing w:val="-6"/>
                <w:sz w:val="20"/>
                <w:szCs w:val="22"/>
              </w:rPr>
              <w:t>- 91,464</w:t>
            </w:r>
          </w:p>
        </w:tc>
        <w:tc>
          <w:tcPr>
            <w:tcW w:w="429" w:type="pct"/>
            <w:tcBorders>
              <w:top w:val="nil"/>
              <w:left w:val="single" w:sz="4" w:space="0" w:color="auto"/>
              <w:bottom w:val="single" w:sz="4" w:space="0" w:color="auto"/>
              <w:right w:val="single" w:sz="4" w:space="0" w:color="auto"/>
            </w:tcBorders>
          </w:tcPr>
          <w:p w14:paraId="7CA668EC" w14:textId="77777777" w:rsidR="000505DB" w:rsidRPr="002F788D" w:rsidRDefault="000505DB" w:rsidP="002D4771">
            <w:pPr>
              <w:adjustRightInd w:val="0"/>
              <w:snapToGrid w:val="0"/>
              <w:spacing w:line="260" w:lineRule="exact"/>
              <w:ind w:rightChars="10" w:right="24"/>
              <w:jc w:val="right"/>
              <w:rPr>
                <w:rFonts w:ascii="標楷體" w:eastAsia="標楷體" w:hAnsi="標楷體" w:cs="新細明體"/>
                <w:color w:val="000000" w:themeColor="text1"/>
                <w:sz w:val="20"/>
              </w:rPr>
            </w:pPr>
            <w:r w:rsidRPr="002F788D">
              <w:rPr>
                <w:rFonts w:ascii="標楷體" w:eastAsia="標楷體" w:hAnsi="標楷體" w:hint="eastAsia"/>
                <w:color w:val="000000" w:themeColor="text1"/>
                <w:sz w:val="20"/>
                <w:szCs w:val="22"/>
              </w:rPr>
              <w:t>- 22.31</w:t>
            </w:r>
          </w:p>
        </w:tc>
        <w:tc>
          <w:tcPr>
            <w:tcW w:w="1640" w:type="pct"/>
            <w:tcBorders>
              <w:top w:val="nil"/>
              <w:left w:val="single" w:sz="4" w:space="0" w:color="auto"/>
              <w:bottom w:val="single" w:sz="4" w:space="0" w:color="auto"/>
              <w:right w:val="nil"/>
            </w:tcBorders>
          </w:tcPr>
          <w:p w14:paraId="1714124F" w14:textId="77777777" w:rsidR="000505DB" w:rsidRPr="002F788D" w:rsidRDefault="000505DB" w:rsidP="002D4771">
            <w:pPr>
              <w:adjustRightInd w:val="0"/>
              <w:snapToGrid w:val="0"/>
              <w:jc w:val="both"/>
              <w:rPr>
                <w:rFonts w:ascii="標楷體" w:eastAsia="標楷體" w:hAnsi="標楷體"/>
                <w:color w:val="000000" w:themeColor="text1"/>
                <w:spacing w:val="4"/>
                <w:sz w:val="20"/>
              </w:rPr>
            </w:pPr>
            <w:r w:rsidRPr="002F788D">
              <w:rPr>
                <w:rFonts w:ascii="標楷體" w:eastAsia="標楷體" w:hAnsi="標楷體" w:hint="eastAsia"/>
                <w:color w:val="000000" w:themeColor="text1"/>
                <w:spacing w:val="4"/>
                <w:sz w:val="20"/>
              </w:rPr>
              <w:t>主要係古寧國小行政大樓（活動中心）拆除重建及金東全民運動館新建等工程之執行進度落後所致。</w:t>
            </w:r>
          </w:p>
        </w:tc>
      </w:tr>
      <w:tr w:rsidR="002F788D" w:rsidRPr="002F788D" w14:paraId="1A31CE0E" w14:textId="77777777" w:rsidTr="000D4726">
        <w:trPr>
          <w:trHeight w:val="20"/>
          <w:jc w:val="center"/>
        </w:trPr>
        <w:tc>
          <w:tcPr>
            <w:tcW w:w="5000" w:type="pct"/>
            <w:gridSpan w:val="7"/>
            <w:tcBorders>
              <w:top w:val="single" w:sz="4" w:space="0" w:color="auto"/>
              <w:left w:val="nil"/>
              <w:bottom w:val="nil"/>
              <w:right w:val="nil"/>
            </w:tcBorders>
          </w:tcPr>
          <w:p w14:paraId="76AB06D3" w14:textId="77777777" w:rsidR="000505DB" w:rsidRPr="002F788D" w:rsidRDefault="000505DB" w:rsidP="002D4771">
            <w:pPr>
              <w:adjustRightInd w:val="0"/>
              <w:snapToGrid w:val="0"/>
              <w:spacing w:line="240" w:lineRule="exact"/>
              <w:jc w:val="both"/>
              <w:rPr>
                <w:rFonts w:ascii="標楷體" w:eastAsia="標楷體" w:hAnsi="標楷體"/>
                <w:color w:val="000000" w:themeColor="text1"/>
                <w:sz w:val="18"/>
                <w:szCs w:val="18"/>
              </w:rPr>
            </w:pPr>
            <w:r w:rsidRPr="002F788D">
              <w:rPr>
                <w:rFonts w:ascii="標楷體" w:eastAsia="標楷體" w:hAnsi="標楷體" w:hint="eastAsia"/>
                <w:color w:val="000000" w:themeColor="text1"/>
                <w:sz w:val="18"/>
                <w:szCs w:val="18"/>
              </w:rPr>
              <w:t>註：本表係就業務計畫實際數與預計數差異達</w:t>
            </w:r>
            <w:r w:rsidRPr="002F788D">
              <w:rPr>
                <w:rFonts w:ascii="標楷體" w:eastAsia="標楷體" w:hAnsi="標楷體"/>
                <w:color w:val="000000" w:themeColor="text1"/>
                <w:sz w:val="18"/>
                <w:szCs w:val="18"/>
              </w:rPr>
              <w:t>10％或達3千萬以上者，說明差異原因。</w:t>
            </w:r>
          </w:p>
        </w:tc>
      </w:tr>
    </w:tbl>
    <w:p w14:paraId="03BABD3D" w14:textId="77777777" w:rsidR="000505DB" w:rsidRPr="002F788D" w:rsidRDefault="000505DB" w:rsidP="00BD04B5">
      <w:pPr>
        <w:snapToGrid w:val="0"/>
        <w:spacing w:line="440" w:lineRule="exact"/>
        <w:ind w:leftChars="650" w:left="1560"/>
        <w:jc w:val="both"/>
        <w:rPr>
          <w:rFonts w:ascii="標楷體" w:eastAsia="標楷體" w:hAnsi="標楷體"/>
          <w:b/>
          <w:snapToGrid w:val="0"/>
          <w:color w:val="000000" w:themeColor="text1"/>
          <w:szCs w:val="24"/>
        </w:rPr>
      </w:pPr>
      <w:r w:rsidRPr="002F788D">
        <w:rPr>
          <w:rFonts w:ascii="標楷體" w:eastAsia="標楷體" w:hAnsi="標楷體" w:hint="eastAsia"/>
          <w:b/>
          <w:snapToGrid w:val="0"/>
          <w:color w:val="000000" w:themeColor="text1"/>
          <w:szCs w:val="24"/>
        </w:rPr>
        <w:t xml:space="preserve">（2）預算執行情形之審核 </w:t>
      </w:r>
    </w:p>
    <w:p w14:paraId="2DFA91F2" w14:textId="3011C157" w:rsidR="000505DB" w:rsidRPr="002F788D" w:rsidRDefault="000505DB" w:rsidP="00BD04B5">
      <w:pPr>
        <w:overflowPunct w:val="0"/>
        <w:snapToGrid w:val="0"/>
        <w:spacing w:line="440" w:lineRule="exact"/>
        <w:ind w:firstLineChars="200" w:firstLine="480"/>
        <w:jc w:val="both"/>
        <w:rPr>
          <w:rFonts w:ascii="標楷體" w:eastAsia="標楷體" w:hAnsi="標楷體"/>
          <w:color w:val="000000" w:themeColor="text1"/>
          <w:sz w:val="28"/>
          <w:szCs w:val="36"/>
        </w:rPr>
      </w:pPr>
      <w:r w:rsidRPr="002F788D">
        <w:rPr>
          <w:rFonts w:ascii="標楷體" w:eastAsia="標楷體" w:hAnsi="標楷體" w:hint="eastAsia"/>
          <w:color w:val="000000" w:themeColor="text1"/>
          <w:szCs w:val="24"/>
        </w:rPr>
        <w:t>112年度決算審核結果，審定本期</w:t>
      </w:r>
      <w:r w:rsidRPr="002F788D">
        <w:rPr>
          <w:rFonts w:ascii="標楷體" w:eastAsia="標楷體" w:hAnsi="標楷體" w:hint="eastAsia"/>
          <w:color w:val="000000" w:themeColor="text1"/>
          <w:szCs w:val="24"/>
          <w:lang w:eastAsia="zh-HK"/>
        </w:rPr>
        <w:t>短絀</w:t>
      </w:r>
      <w:r w:rsidRPr="002F788D">
        <w:rPr>
          <w:rFonts w:ascii="標楷體" w:eastAsia="標楷體" w:hAnsi="標楷體" w:hint="eastAsia"/>
          <w:color w:val="000000" w:themeColor="text1"/>
          <w:szCs w:val="24"/>
        </w:rPr>
        <w:t>32</w:t>
      </w:r>
      <w:r w:rsidRPr="002F788D">
        <w:rPr>
          <w:rFonts w:ascii="標楷體" w:eastAsia="標楷體" w:hAnsi="標楷體" w:hint="eastAsia"/>
          <w:color w:val="000000" w:themeColor="text1"/>
          <w:szCs w:val="24"/>
          <w:lang w:eastAsia="zh-HK"/>
        </w:rPr>
        <w:t>萬餘元</w:t>
      </w:r>
      <w:r w:rsidRPr="002F788D">
        <w:rPr>
          <w:rFonts w:ascii="標楷體" w:eastAsia="標楷體" w:hAnsi="標楷體" w:hint="eastAsia"/>
          <w:color w:val="000000" w:themeColor="text1"/>
          <w:szCs w:val="24"/>
        </w:rPr>
        <w:t>，</w:t>
      </w:r>
      <w:r w:rsidRPr="002F788D">
        <w:rPr>
          <w:rFonts w:ascii="標楷體" w:eastAsia="標楷體" w:hAnsi="標楷體" w:hint="eastAsia"/>
          <w:color w:val="000000" w:themeColor="text1"/>
          <w:szCs w:val="24"/>
          <w:lang w:eastAsia="zh-HK"/>
        </w:rPr>
        <w:t>較預算短絀</w:t>
      </w:r>
      <w:r w:rsidRPr="002F788D">
        <w:rPr>
          <w:rFonts w:ascii="標楷體" w:eastAsia="標楷體" w:hAnsi="標楷體" w:hint="eastAsia"/>
          <w:color w:val="000000" w:themeColor="text1"/>
          <w:szCs w:val="24"/>
        </w:rPr>
        <w:t>1</w:t>
      </w:r>
      <w:r w:rsidRPr="002F788D">
        <w:rPr>
          <w:rFonts w:ascii="標楷體" w:eastAsia="標楷體" w:hAnsi="標楷體" w:hint="eastAsia"/>
          <w:color w:val="000000" w:themeColor="text1"/>
          <w:szCs w:val="24"/>
          <w:lang w:eastAsia="zh-HK"/>
        </w:rPr>
        <w:t>億</w:t>
      </w:r>
      <w:r w:rsidRPr="002F788D">
        <w:rPr>
          <w:rFonts w:ascii="標楷體" w:eastAsia="標楷體" w:hAnsi="標楷體" w:hint="eastAsia"/>
          <w:color w:val="000000" w:themeColor="text1"/>
          <w:szCs w:val="24"/>
        </w:rPr>
        <w:t>8</w:t>
      </w:r>
      <w:r w:rsidRPr="002F788D">
        <w:rPr>
          <w:rFonts w:ascii="標楷體" w:eastAsia="標楷體" w:hAnsi="標楷體" w:hint="eastAsia"/>
          <w:color w:val="000000" w:themeColor="text1"/>
          <w:szCs w:val="24"/>
          <w:lang w:eastAsia="zh-HK"/>
        </w:rPr>
        <w:t>,</w:t>
      </w:r>
      <w:r w:rsidRPr="002F788D">
        <w:rPr>
          <w:rFonts w:ascii="標楷體" w:eastAsia="標楷體" w:hAnsi="標楷體" w:hint="eastAsia"/>
          <w:color w:val="000000" w:themeColor="text1"/>
          <w:szCs w:val="24"/>
        </w:rPr>
        <w:t>665</w:t>
      </w:r>
      <w:r w:rsidRPr="002F788D">
        <w:rPr>
          <w:rFonts w:ascii="標楷體" w:eastAsia="標楷體" w:hAnsi="標楷體" w:hint="eastAsia"/>
          <w:color w:val="000000" w:themeColor="text1"/>
          <w:szCs w:val="24"/>
          <w:lang w:eastAsia="zh-HK"/>
        </w:rPr>
        <w:t>萬餘元</w:t>
      </w:r>
      <w:r w:rsidRPr="002F788D">
        <w:rPr>
          <w:rFonts w:ascii="標楷體" w:eastAsia="標楷體" w:hAnsi="標楷體" w:hint="eastAsia"/>
          <w:color w:val="000000" w:themeColor="text1"/>
          <w:szCs w:val="24"/>
        </w:rPr>
        <w:t>，</w:t>
      </w:r>
      <w:r w:rsidRPr="002F788D">
        <w:rPr>
          <w:rFonts w:ascii="標楷體" w:eastAsia="標楷體" w:hAnsi="標楷體" w:hint="eastAsia"/>
          <w:color w:val="000000" w:themeColor="text1"/>
          <w:szCs w:val="24"/>
          <w:lang w:eastAsia="zh-HK"/>
        </w:rPr>
        <w:t>減少</w:t>
      </w:r>
      <w:r w:rsidRPr="002F788D">
        <w:rPr>
          <w:rFonts w:ascii="標楷體" w:eastAsia="標楷體" w:hAnsi="標楷體" w:hint="eastAsia"/>
          <w:color w:val="000000" w:themeColor="text1"/>
          <w:szCs w:val="24"/>
        </w:rPr>
        <w:t>1</w:t>
      </w:r>
      <w:r w:rsidRPr="002F788D">
        <w:rPr>
          <w:rFonts w:ascii="標楷體" w:eastAsia="標楷體" w:hAnsi="標楷體" w:hint="eastAsia"/>
          <w:color w:val="000000" w:themeColor="text1"/>
          <w:szCs w:val="24"/>
          <w:lang w:eastAsia="zh-HK"/>
        </w:rPr>
        <w:t>億</w:t>
      </w:r>
      <w:r w:rsidRPr="002F788D">
        <w:rPr>
          <w:rFonts w:ascii="標楷體" w:eastAsia="標楷體" w:hAnsi="標楷體" w:hint="eastAsia"/>
          <w:color w:val="000000" w:themeColor="text1"/>
          <w:szCs w:val="24"/>
        </w:rPr>
        <w:t>8</w:t>
      </w:r>
      <w:r w:rsidRPr="002F788D">
        <w:rPr>
          <w:rFonts w:ascii="標楷體" w:eastAsia="標楷體" w:hAnsi="標楷體" w:hint="eastAsia"/>
          <w:color w:val="000000" w:themeColor="text1"/>
          <w:szCs w:val="24"/>
          <w:lang w:eastAsia="zh-HK"/>
        </w:rPr>
        <w:t>,</w:t>
      </w:r>
      <w:r w:rsidRPr="002F788D">
        <w:rPr>
          <w:rFonts w:ascii="標楷體" w:eastAsia="標楷體" w:hAnsi="標楷體" w:hint="eastAsia"/>
          <w:color w:val="000000" w:themeColor="text1"/>
          <w:szCs w:val="24"/>
        </w:rPr>
        <w:t>633</w:t>
      </w:r>
      <w:r w:rsidRPr="002F788D">
        <w:rPr>
          <w:rFonts w:ascii="標楷體" w:eastAsia="標楷體" w:hAnsi="標楷體" w:hint="eastAsia"/>
          <w:color w:val="000000" w:themeColor="text1"/>
          <w:szCs w:val="24"/>
          <w:lang w:eastAsia="zh-HK"/>
        </w:rPr>
        <w:t>萬餘元</w:t>
      </w:r>
      <w:r w:rsidRPr="002F788D">
        <w:rPr>
          <w:rFonts w:ascii="標楷體" w:eastAsia="標楷體" w:hAnsi="標楷體" w:hint="eastAsia"/>
          <w:color w:val="000000" w:themeColor="text1"/>
          <w:szCs w:val="24"/>
        </w:rPr>
        <w:t>，約99.83％，主要係用人費及運動場館修建經費較預計減少所致。</w:t>
      </w:r>
      <w:r w:rsidRPr="002F788D">
        <w:rPr>
          <w:rFonts w:ascii="標楷體" w:eastAsia="標楷體" w:hAnsi="標楷體" w:hint="eastAsia"/>
          <w:color w:val="000000" w:themeColor="text1"/>
          <w:szCs w:val="24"/>
          <w:lang w:eastAsia="zh-HK"/>
        </w:rPr>
        <w:t>各分基金中，金寧國民中小學、金沙國民中學、賢庵</w:t>
      </w:r>
      <w:r w:rsidRPr="002F788D">
        <w:rPr>
          <w:rFonts w:ascii="標楷體" w:eastAsia="標楷體" w:hAnsi="標楷體" w:hint="eastAsia"/>
          <w:color w:val="000000" w:themeColor="text1"/>
          <w:szCs w:val="24"/>
        </w:rPr>
        <w:t>國民小學</w:t>
      </w:r>
      <w:r w:rsidRPr="002F788D">
        <w:rPr>
          <w:rFonts w:ascii="標楷體" w:eastAsia="標楷體" w:hAnsi="標楷體" w:hint="eastAsia"/>
          <w:color w:val="000000" w:themeColor="text1"/>
          <w:szCs w:val="24"/>
          <w:lang w:eastAsia="zh-HK"/>
        </w:rPr>
        <w:t>、金鼎國民小學、金湖</w:t>
      </w:r>
      <w:r w:rsidRPr="002F788D">
        <w:rPr>
          <w:rFonts w:ascii="標楷體" w:eastAsia="標楷體" w:hAnsi="標楷體" w:hint="eastAsia"/>
          <w:color w:val="000000" w:themeColor="text1"/>
          <w:szCs w:val="24"/>
        </w:rPr>
        <w:t>國民小學</w:t>
      </w:r>
      <w:r w:rsidRPr="002F788D">
        <w:rPr>
          <w:rFonts w:ascii="標楷體" w:eastAsia="標楷體" w:hAnsi="標楷體" w:hint="eastAsia"/>
          <w:color w:val="000000" w:themeColor="text1"/>
          <w:szCs w:val="24"/>
          <w:lang w:eastAsia="zh-HK"/>
        </w:rPr>
        <w:t>、開瑄國民小學、正義國民小學、柏村國民小學、金沙國民小學、卓環國民小學及上岐國民小學等</w:t>
      </w:r>
      <w:r w:rsidRPr="002F788D">
        <w:rPr>
          <w:rFonts w:ascii="標楷體" w:eastAsia="標楷體" w:hAnsi="標楷體"/>
          <w:color w:val="000000" w:themeColor="text1"/>
          <w:szCs w:val="24"/>
        </w:rPr>
        <w:t>11</w:t>
      </w:r>
      <w:r w:rsidRPr="002F788D">
        <w:rPr>
          <w:rFonts w:ascii="標楷體" w:eastAsia="標楷體" w:hAnsi="標楷體" w:hint="eastAsia"/>
          <w:color w:val="000000" w:themeColor="text1"/>
          <w:szCs w:val="24"/>
          <w:lang w:eastAsia="zh-HK"/>
        </w:rPr>
        <w:t>個分基金本期短絀</w:t>
      </w:r>
      <w:r w:rsidRPr="002F788D">
        <w:rPr>
          <w:rFonts w:ascii="標楷體" w:eastAsia="標楷體" w:hAnsi="標楷體" w:hint="eastAsia"/>
          <w:color w:val="000000" w:themeColor="text1"/>
          <w:szCs w:val="24"/>
        </w:rPr>
        <w:t>6</w:t>
      </w:r>
      <w:r w:rsidRPr="002F788D">
        <w:rPr>
          <w:rFonts w:ascii="標楷體" w:eastAsia="標楷體" w:hAnsi="標楷體"/>
          <w:color w:val="000000" w:themeColor="text1"/>
          <w:szCs w:val="24"/>
        </w:rPr>
        <w:t>,</w:t>
      </w:r>
      <w:r w:rsidRPr="002F788D">
        <w:rPr>
          <w:rFonts w:ascii="標楷體" w:eastAsia="標楷體" w:hAnsi="標楷體" w:hint="eastAsia"/>
          <w:color w:val="000000" w:themeColor="text1"/>
          <w:szCs w:val="24"/>
        </w:rPr>
        <w:t>510</w:t>
      </w:r>
      <w:r w:rsidRPr="002F788D">
        <w:rPr>
          <w:rFonts w:ascii="標楷體" w:eastAsia="標楷體" w:hAnsi="標楷體" w:hint="eastAsia"/>
          <w:color w:val="000000" w:themeColor="text1"/>
          <w:szCs w:val="24"/>
          <w:lang w:eastAsia="zh-HK"/>
        </w:rPr>
        <w:t>萬餘元</w:t>
      </w:r>
      <w:r w:rsidRPr="002F788D">
        <w:rPr>
          <w:rFonts w:ascii="標楷體" w:eastAsia="標楷體" w:hAnsi="標楷體" w:hint="eastAsia"/>
          <w:color w:val="000000" w:themeColor="text1"/>
          <w:szCs w:val="24"/>
        </w:rPr>
        <w:t>，</w:t>
      </w:r>
      <w:r w:rsidRPr="002F788D">
        <w:rPr>
          <w:rFonts w:ascii="標楷體" w:eastAsia="標楷體" w:hAnsi="標楷體" w:hint="eastAsia"/>
          <w:color w:val="000000" w:themeColor="text1"/>
          <w:szCs w:val="24"/>
          <w:lang w:eastAsia="zh-HK"/>
        </w:rPr>
        <w:t>主要係縣庫撥款收入不足支應營</w:t>
      </w:r>
      <w:r w:rsidR="000E0A11" w:rsidRPr="002F788D">
        <w:rPr>
          <w:rFonts w:ascii="標楷體" w:eastAsia="標楷體" w:hAnsi="標楷體" w:hint="eastAsia"/>
          <w:color w:val="000000" w:themeColor="text1"/>
          <w:szCs w:val="24"/>
          <w:lang w:eastAsia="zh-HK"/>
        </w:rPr>
        <w:t>（</w:t>
      </w:r>
      <w:r w:rsidRPr="002F788D">
        <w:rPr>
          <w:rFonts w:ascii="標楷體" w:eastAsia="標楷體" w:hAnsi="標楷體" w:hint="eastAsia"/>
          <w:color w:val="000000" w:themeColor="text1"/>
          <w:szCs w:val="24"/>
          <w:lang w:eastAsia="zh-HK"/>
        </w:rPr>
        <w:t>修</w:t>
      </w:r>
      <w:r w:rsidR="000E0A11" w:rsidRPr="002F788D">
        <w:rPr>
          <w:rFonts w:ascii="標楷體" w:eastAsia="標楷體" w:hAnsi="標楷體" w:hint="eastAsia"/>
          <w:color w:val="000000" w:themeColor="text1"/>
          <w:szCs w:val="24"/>
          <w:lang w:eastAsia="zh-HK"/>
        </w:rPr>
        <w:t>）</w:t>
      </w:r>
      <w:r w:rsidRPr="002F788D">
        <w:rPr>
          <w:rFonts w:ascii="標楷體" w:eastAsia="標楷體" w:hAnsi="標楷體" w:hint="eastAsia"/>
          <w:color w:val="000000" w:themeColor="text1"/>
          <w:szCs w:val="24"/>
          <w:lang w:eastAsia="zh-HK"/>
        </w:rPr>
        <w:t>建校舍等支出所致。至</w:t>
      </w:r>
      <w:r w:rsidRPr="002F788D">
        <w:rPr>
          <w:rFonts w:ascii="標楷體" w:eastAsia="標楷體" w:hAnsi="標楷體" w:hint="eastAsia"/>
          <w:color w:val="000000" w:themeColor="text1"/>
          <w:szCs w:val="24"/>
        </w:rPr>
        <w:t>所屬分預算營運情形，請參閱後附來源用途及餘絀概況表。</w:t>
      </w:r>
    </w:p>
    <w:p w14:paraId="00BDC104" w14:textId="77777777" w:rsidR="000505DB" w:rsidRPr="002F788D" w:rsidRDefault="000505DB" w:rsidP="00BD04B5">
      <w:pPr>
        <w:snapToGrid w:val="0"/>
        <w:spacing w:line="440" w:lineRule="exact"/>
        <w:ind w:leftChars="650" w:left="1560"/>
        <w:jc w:val="both"/>
        <w:rPr>
          <w:rFonts w:ascii="標楷體" w:eastAsia="標楷體" w:hAnsi="標楷體"/>
          <w:b/>
          <w:snapToGrid w:val="0"/>
          <w:color w:val="000000" w:themeColor="text1"/>
          <w:szCs w:val="24"/>
        </w:rPr>
      </w:pPr>
      <w:r w:rsidRPr="002F788D">
        <w:rPr>
          <w:rFonts w:ascii="標楷體" w:eastAsia="標楷體" w:hAnsi="標楷體" w:hint="eastAsia"/>
          <w:b/>
          <w:snapToGrid w:val="0"/>
          <w:color w:val="000000" w:themeColor="text1"/>
          <w:szCs w:val="24"/>
        </w:rPr>
        <w:lastRenderedPageBreak/>
        <w:t>（3）餘絀之審定</w:t>
      </w:r>
    </w:p>
    <w:p w14:paraId="0AA2709A" w14:textId="77777777" w:rsidR="000505DB" w:rsidRPr="002F788D" w:rsidRDefault="000505DB" w:rsidP="00BD04B5">
      <w:pPr>
        <w:snapToGrid w:val="0"/>
        <w:spacing w:line="440" w:lineRule="exact"/>
        <w:ind w:firstLineChars="200" w:firstLine="480"/>
        <w:jc w:val="both"/>
        <w:rPr>
          <w:rFonts w:ascii="標楷體" w:eastAsia="標楷體" w:hAnsi="標楷體"/>
          <w:color w:val="000000" w:themeColor="text1"/>
          <w:szCs w:val="24"/>
        </w:rPr>
      </w:pPr>
      <w:r w:rsidRPr="002F788D">
        <w:rPr>
          <w:rFonts w:ascii="標楷體" w:eastAsia="標楷體" w:hAnsi="標楷體"/>
          <w:color w:val="000000" w:themeColor="text1"/>
          <w:szCs w:val="24"/>
        </w:rPr>
        <w:t>112</w:t>
      </w:r>
      <w:r w:rsidRPr="002F788D">
        <w:rPr>
          <w:rFonts w:ascii="標楷體" w:eastAsia="標楷體" w:hAnsi="標楷體" w:hint="eastAsia"/>
          <w:color w:val="000000" w:themeColor="text1"/>
          <w:szCs w:val="24"/>
        </w:rPr>
        <w:t>年度決算經金門縣政府核定</w:t>
      </w:r>
      <w:r w:rsidRPr="002F788D">
        <w:rPr>
          <w:rFonts w:ascii="標楷體" w:eastAsia="標楷體" w:hAnsi="標楷體" w:hint="eastAsia"/>
          <w:color w:val="000000" w:themeColor="text1"/>
          <w:szCs w:val="24"/>
          <w:lang w:eastAsia="zh-HK"/>
        </w:rPr>
        <w:t>短絀</w:t>
      </w:r>
      <w:r w:rsidRPr="002F788D">
        <w:rPr>
          <w:rFonts w:ascii="標楷體" w:eastAsia="標楷體" w:hAnsi="標楷體"/>
          <w:color w:val="000000" w:themeColor="text1"/>
          <w:szCs w:val="24"/>
          <w:lang w:eastAsia="zh-HK"/>
        </w:rPr>
        <w:t>323</w:t>
      </w:r>
      <w:r w:rsidRPr="002F788D">
        <w:rPr>
          <w:rFonts w:ascii="標楷體" w:eastAsia="標楷體" w:hAnsi="標楷體" w:hint="eastAsia"/>
          <w:color w:val="000000" w:themeColor="text1"/>
          <w:szCs w:val="24"/>
          <w:lang w:eastAsia="zh-HK"/>
        </w:rPr>
        <w:t>,</w:t>
      </w:r>
      <w:r w:rsidRPr="002F788D">
        <w:rPr>
          <w:rFonts w:ascii="標楷體" w:eastAsia="標楷體" w:hAnsi="標楷體"/>
          <w:color w:val="000000" w:themeColor="text1"/>
          <w:szCs w:val="24"/>
          <w:lang w:eastAsia="zh-HK"/>
        </w:rPr>
        <w:t>097</w:t>
      </w:r>
      <w:r w:rsidRPr="002F788D">
        <w:rPr>
          <w:rFonts w:ascii="標楷體" w:eastAsia="標楷體" w:hAnsi="標楷體" w:hint="eastAsia"/>
          <w:color w:val="000000" w:themeColor="text1"/>
          <w:szCs w:val="24"/>
          <w:lang w:eastAsia="zh-HK"/>
        </w:rPr>
        <w:t>元</w:t>
      </w:r>
      <w:r w:rsidRPr="002F788D">
        <w:rPr>
          <w:rFonts w:ascii="標楷體" w:eastAsia="標楷體" w:hAnsi="標楷體" w:hint="eastAsia"/>
          <w:color w:val="000000" w:themeColor="text1"/>
          <w:szCs w:val="24"/>
        </w:rPr>
        <w:t>，經核尚無不合，予以照數審定。</w:t>
      </w:r>
    </w:p>
    <w:p w14:paraId="14C675A0" w14:textId="77777777" w:rsidR="000505DB" w:rsidRPr="002F788D" w:rsidRDefault="000505DB" w:rsidP="00BD04B5">
      <w:pPr>
        <w:snapToGrid w:val="0"/>
        <w:spacing w:line="440" w:lineRule="exact"/>
        <w:ind w:leftChars="650" w:left="1560"/>
        <w:jc w:val="both"/>
        <w:rPr>
          <w:rFonts w:ascii="標楷體" w:eastAsia="標楷體" w:hAnsi="標楷體"/>
          <w:b/>
          <w:snapToGrid w:val="0"/>
          <w:color w:val="000000" w:themeColor="text1"/>
          <w:szCs w:val="24"/>
        </w:rPr>
      </w:pPr>
      <w:r w:rsidRPr="002F788D">
        <w:rPr>
          <w:rFonts w:ascii="標楷體" w:eastAsia="標楷體" w:hAnsi="標楷體" w:hint="eastAsia"/>
          <w:b/>
          <w:snapToGrid w:val="0"/>
          <w:color w:val="000000" w:themeColor="text1"/>
          <w:szCs w:val="24"/>
        </w:rPr>
        <w:t>（4）現金流量之查核</w:t>
      </w:r>
    </w:p>
    <w:p w14:paraId="1C9B4A84" w14:textId="77777777" w:rsidR="000505DB" w:rsidRPr="002F788D" w:rsidRDefault="000505DB" w:rsidP="00BD04B5">
      <w:pPr>
        <w:snapToGrid w:val="0"/>
        <w:spacing w:line="440" w:lineRule="exact"/>
        <w:ind w:firstLineChars="200" w:firstLine="480"/>
        <w:jc w:val="both"/>
        <w:rPr>
          <w:rFonts w:ascii="標楷體" w:eastAsia="標楷體" w:hAnsi="標楷體" w:cs="標楷體"/>
          <w:color w:val="000000" w:themeColor="text1"/>
          <w:szCs w:val="24"/>
          <w:lang w:val="zh-TW"/>
        </w:rPr>
      </w:pPr>
      <w:r w:rsidRPr="002F788D">
        <w:rPr>
          <w:rFonts w:ascii="標楷體" w:eastAsia="標楷體" w:hAnsi="標楷體" w:cs="標楷體"/>
          <w:color w:val="000000" w:themeColor="text1"/>
          <w:szCs w:val="24"/>
          <w:lang w:val="zh-TW"/>
        </w:rPr>
        <w:t>112</w:t>
      </w:r>
      <w:r w:rsidRPr="002F788D">
        <w:rPr>
          <w:rFonts w:ascii="標楷體" w:eastAsia="標楷體" w:hAnsi="標楷體" w:cs="標楷體" w:hint="eastAsia"/>
          <w:color w:val="000000" w:themeColor="text1"/>
          <w:szCs w:val="24"/>
          <w:lang w:val="zh-TW"/>
        </w:rPr>
        <w:t>年度期初</w:t>
      </w:r>
      <w:r w:rsidRPr="002F788D">
        <w:rPr>
          <w:rFonts w:ascii="標楷體" w:eastAsia="標楷體" w:hAnsi="標楷體" w:hint="eastAsia"/>
          <w:color w:val="000000" w:themeColor="text1"/>
          <w:szCs w:val="24"/>
        </w:rPr>
        <w:t>現金</w:t>
      </w:r>
      <w:r w:rsidRPr="002F788D">
        <w:rPr>
          <w:rFonts w:ascii="標楷體" w:eastAsia="標楷體" w:hAnsi="標楷體" w:cs="標楷體" w:hint="eastAsia"/>
          <w:color w:val="000000" w:themeColor="text1"/>
          <w:szCs w:val="24"/>
          <w:lang w:val="zh-TW"/>
        </w:rPr>
        <w:t>及約當現金</w:t>
      </w:r>
      <w:r w:rsidRPr="002F788D">
        <w:rPr>
          <w:rFonts w:ascii="標楷體" w:eastAsia="標楷體" w:hAnsi="標楷體" w:cs="標楷體"/>
          <w:color w:val="000000" w:themeColor="text1"/>
          <w:szCs w:val="24"/>
          <w:lang w:val="zh-TW"/>
        </w:rPr>
        <w:t>18</w:t>
      </w:r>
      <w:r w:rsidRPr="002F788D">
        <w:rPr>
          <w:rFonts w:ascii="標楷體" w:eastAsia="標楷體" w:hAnsi="標楷體" w:cs="標楷體" w:hint="eastAsia"/>
          <w:color w:val="000000" w:themeColor="text1"/>
          <w:szCs w:val="24"/>
          <w:lang w:val="zh-TW"/>
        </w:rPr>
        <w:t>億8,</w:t>
      </w:r>
      <w:r w:rsidRPr="002F788D">
        <w:rPr>
          <w:rFonts w:ascii="標楷體" w:eastAsia="標楷體" w:hAnsi="標楷體" w:cs="標楷體"/>
          <w:color w:val="000000" w:themeColor="text1"/>
          <w:szCs w:val="24"/>
          <w:lang w:val="zh-TW"/>
        </w:rPr>
        <w:t>399</w:t>
      </w:r>
      <w:r w:rsidRPr="002F788D">
        <w:rPr>
          <w:rFonts w:ascii="標楷體" w:eastAsia="標楷體" w:hAnsi="標楷體" w:cs="標楷體" w:hint="eastAsia"/>
          <w:color w:val="000000" w:themeColor="text1"/>
          <w:szCs w:val="24"/>
          <w:lang w:val="zh-TW"/>
        </w:rPr>
        <w:t>萬餘元，經業務、投資及籌資活動結果，現金及約當現金淨增1</w:t>
      </w:r>
      <w:r w:rsidRPr="002F788D">
        <w:rPr>
          <w:rFonts w:ascii="標楷體" w:eastAsia="標楷體" w:hAnsi="標楷體" w:cs="標楷體"/>
          <w:color w:val="000000" w:themeColor="text1"/>
          <w:szCs w:val="24"/>
          <w:lang w:val="zh-TW"/>
        </w:rPr>
        <w:t>,333</w:t>
      </w:r>
      <w:r w:rsidRPr="002F788D">
        <w:rPr>
          <w:rFonts w:ascii="標楷體" w:eastAsia="標楷體" w:hAnsi="標楷體" w:cs="標楷體" w:hint="eastAsia"/>
          <w:color w:val="000000" w:themeColor="text1"/>
          <w:szCs w:val="24"/>
          <w:lang w:val="zh-TW"/>
        </w:rPr>
        <w:t>萬餘元，期末現金及約當現金為18億</w:t>
      </w:r>
      <w:r w:rsidRPr="002F788D">
        <w:rPr>
          <w:rFonts w:ascii="標楷體" w:eastAsia="標楷體" w:hAnsi="標楷體" w:cs="標楷體"/>
          <w:color w:val="000000" w:themeColor="text1"/>
          <w:szCs w:val="24"/>
          <w:lang w:val="zh-TW"/>
        </w:rPr>
        <w:t>9</w:t>
      </w:r>
      <w:r w:rsidRPr="002F788D">
        <w:rPr>
          <w:rFonts w:ascii="標楷體" w:eastAsia="標楷體" w:hAnsi="標楷體" w:cs="標楷體" w:hint="eastAsia"/>
          <w:color w:val="000000" w:themeColor="text1"/>
          <w:szCs w:val="24"/>
          <w:lang w:val="zh-TW"/>
        </w:rPr>
        <w:t>,</w:t>
      </w:r>
      <w:r w:rsidRPr="002F788D">
        <w:rPr>
          <w:rFonts w:ascii="標楷體" w:eastAsia="標楷體" w:hAnsi="標楷體" w:cs="標楷體"/>
          <w:color w:val="000000" w:themeColor="text1"/>
          <w:szCs w:val="24"/>
          <w:lang w:val="zh-TW"/>
        </w:rPr>
        <w:t>732</w:t>
      </w:r>
      <w:r w:rsidRPr="002F788D">
        <w:rPr>
          <w:rFonts w:ascii="標楷體" w:eastAsia="標楷體" w:hAnsi="標楷體" w:cs="標楷體" w:hint="eastAsia"/>
          <w:color w:val="000000" w:themeColor="text1"/>
          <w:szCs w:val="24"/>
          <w:lang w:val="zh-TW"/>
        </w:rPr>
        <w:t>萬餘元。</w:t>
      </w:r>
    </w:p>
    <w:p w14:paraId="0C865B72" w14:textId="77777777" w:rsidR="000505DB" w:rsidRPr="002F788D" w:rsidRDefault="000505DB" w:rsidP="00BD04B5">
      <w:pPr>
        <w:snapToGrid w:val="0"/>
        <w:spacing w:line="440" w:lineRule="exact"/>
        <w:ind w:firstLineChars="200" w:firstLine="480"/>
        <w:jc w:val="both"/>
        <w:rPr>
          <w:rFonts w:ascii="標楷體" w:eastAsia="標楷體" w:hAnsi="標楷體"/>
          <w:color w:val="000000" w:themeColor="text1"/>
          <w:szCs w:val="24"/>
        </w:rPr>
      </w:pPr>
      <w:r w:rsidRPr="002F788D">
        <w:rPr>
          <w:rFonts w:ascii="標楷體" w:eastAsia="標楷體" w:hAnsi="標楷體" w:hint="eastAsia"/>
          <w:color w:val="000000" w:themeColor="text1"/>
          <w:szCs w:val="24"/>
        </w:rPr>
        <w:t>茲將該基金來源用途及餘絀之審定，餘絀審定後現金流量及資產負債狀況，暨所屬分預算來源用途及餘絀概況，分別列表如次：</w:t>
      </w:r>
    </w:p>
    <w:tbl>
      <w:tblPr>
        <w:tblW w:w="9934" w:type="dxa"/>
        <w:jc w:val="center"/>
        <w:tblLayout w:type="fixed"/>
        <w:tblCellMar>
          <w:left w:w="28" w:type="dxa"/>
          <w:right w:w="28" w:type="dxa"/>
        </w:tblCellMar>
        <w:tblLook w:val="04A0" w:firstRow="1" w:lastRow="0" w:firstColumn="1" w:lastColumn="0" w:noHBand="0" w:noVBand="1"/>
      </w:tblPr>
      <w:tblGrid>
        <w:gridCol w:w="1535"/>
        <w:gridCol w:w="752"/>
        <w:gridCol w:w="324"/>
        <w:gridCol w:w="7"/>
        <w:gridCol w:w="1018"/>
        <w:gridCol w:w="51"/>
        <w:gridCol w:w="1113"/>
        <w:gridCol w:w="185"/>
        <w:gridCol w:w="928"/>
        <w:gridCol w:w="421"/>
        <w:gridCol w:w="662"/>
        <w:gridCol w:w="687"/>
        <w:gridCol w:w="294"/>
        <w:gridCol w:w="978"/>
        <w:gridCol w:w="117"/>
        <w:gridCol w:w="851"/>
        <w:gridCol w:w="11"/>
      </w:tblGrid>
      <w:tr w:rsidR="002F788D" w:rsidRPr="002F788D" w14:paraId="4F162823" w14:textId="77777777" w:rsidTr="00CB4980">
        <w:trPr>
          <w:gridAfter w:val="1"/>
          <w:wAfter w:w="11" w:type="dxa"/>
          <w:trHeight w:val="567"/>
          <w:jc w:val="center"/>
        </w:trPr>
        <w:tc>
          <w:tcPr>
            <w:tcW w:w="9923" w:type="dxa"/>
            <w:gridSpan w:val="16"/>
            <w:tcBorders>
              <w:top w:val="nil"/>
              <w:left w:val="nil"/>
              <w:right w:val="nil"/>
            </w:tcBorders>
            <w:vAlign w:val="bottom"/>
            <w:hideMark/>
          </w:tcPr>
          <w:p w14:paraId="196EEA10" w14:textId="77777777" w:rsidR="000505DB" w:rsidRPr="002F788D" w:rsidRDefault="000505DB" w:rsidP="000D4726">
            <w:pPr>
              <w:snapToGrid w:val="0"/>
              <w:spacing w:after="60"/>
              <w:jc w:val="center"/>
              <w:rPr>
                <w:rFonts w:ascii="標楷體" w:eastAsia="標楷體" w:hAnsi="標楷體"/>
                <w:b/>
                <w:color w:val="000000" w:themeColor="text1"/>
                <w:sz w:val="32"/>
                <w:u w:val="single"/>
              </w:rPr>
            </w:pPr>
            <w:r w:rsidRPr="002F788D">
              <w:rPr>
                <w:rFonts w:ascii="標楷體" w:eastAsia="標楷體" w:hAnsi="標楷體" w:hint="eastAsia"/>
                <w:b/>
                <w:color w:val="000000" w:themeColor="text1"/>
                <w:sz w:val="36"/>
                <w:u w:val="single"/>
              </w:rPr>
              <w:t>金門縣地方教育發展基金來源用途及餘絀審定表</w:t>
            </w:r>
          </w:p>
        </w:tc>
      </w:tr>
      <w:tr w:rsidR="002F788D" w:rsidRPr="002F788D" w14:paraId="4E386F06" w14:textId="77777777" w:rsidTr="00157B3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11" w:type="dxa"/>
          <w:trHeight w:val="397"/>
          <w:jc w:val="center"/>
        </w:trPr>
        <w:tc>
          <w:tcPr>
            <w:tcW w:w="2287" w:type="dxa"/>
            <w:gridSpan w:val="2"/>
            <w:tcBorders>
              <w:top w:val="nil"/>
              <w:left w:val="nil"/>
              <w:bottom w:val="single" w:sz="4" w:space="0" w:color="auto"/>
              <w:right w:val="nil"/>
            </w:tcBorders>
            <w:vAlign w:val="center"/>
          </w:tcPr>
          <w:p w14:paraId="200EB161" w14:textId="77777777" w:rsidR="000505DB" w:rsidRPr="002F788D" w:rsidRDefault="000505DB" w:rsidP="000D4726">
            <w:pPr>
              <w:ind w:leftChars="10" w:left="24" w:rightChars="10" w:right="24"/>
              <w:jc w:val="distribute"/>
              <w:rPr>
                <w:rFonts w:ascii="標楷體" w:eastAsia="標楷體" w:hAnsi="標楷體"/>
                <w:color w:val="000000" w:themeColor="text1"/>
                <w:sz w:val="20"/>
              </w:rPr>
            </w:pPr>
          </w:p>
        </w:tc>
        <w:tc>
          <w:tcPr>
            <w:tcW w:w="5396" w:type="dxa"/>
            <w:gridSpan w:val="10"/>
            <w:tcBorders>
              <w:top w:val="nil"/>
              <w:left w:val="nil"/>
              <w:bottom w:val="single" w:sz="4" w:space="0" w:color="auto"/>
              <w:right w:val="nil"/>
            </w:tcBorders>
          </w:tcPr>
          <w:p w14:paraId="6EB78C2F" w14:textId="77777777" w:rsidR="000505DB" w:rsidRPr="002F788D" w:rsidRDefault="000505DB" w:rsidP="000F289C">
            <w:pPr>
              <w:spacing w:beforeLines="10" w:before="36"/>
              <w:ind w:leftChars="-77" w:left="23" w:hangingChars="104" w:hanging="208"/>
              <w:jc w:val="center"/>
              <w:rPr>
                <w:rFonts w:ascii="標楷體" w:eastAsia="標楷體" w:hAnsi="標楷體"/>
                <w:color w:val="000000" w:themeColor="text1"/>
                <w:spacing w:val="-10"/>
                <w:sz w:val="20"/>
              </w:rPr>
            </w:pPr>
            <w:r w:rsidRPr="002F788D">
              <w:rPr>
                <w:rFonts w:ascii="標楷體" w:eastAsia="標楷體" w:hAnsi="標楷體" w:hint="eastAsia"/>
                <w:color w:val="000000" w:themeColor="text1"/>
                <w:sz w:val="20"/>
              </w:rPr>
              <w:t>中華民國</w:t>
            </w:r>
            <w:r w:rsidRPr="002F788D">
              <w:rPr>
                <w:rFonts w:ascii="標楷體" w:eastAsia="標楷體" w:hAnsi="標楷體"/>
                <w:color w:val="000000" w:themeColor="text1"/>
                <w:sz w:val="20"/>
              </w:rPr>
              <w:t>112</w:t>
            </w:r>
            <w:r w:rsidRPr="002F788D">
              <w:rPr>
                <w:rFonts w:ascii="標楷體" w:eastAsia="標楷體" w:hAnsi="標楷體" w:hint="eastAsia"/>
                <w:color w:val="000000" w:themeColor="text1"/>
                <w:sz w:val="20"/>
              </w:rPr>
              <w:t>年度</w:t>
            </w:r>
          </w:p>
        </w:tc>
        <w:tc>
          <w:tcPr>
            <w:tcW w:w="2240" w:type="dxa"/>
            <w:gridSpan w:val="4"/>
            <w:tcBorders>
              <w:top w:val="nil"/>
              <w:left w:val="nil"/>
              <w:bottom w:val="single" w:sz="4" w:space="0" w:color="auto"/>
              <w:right w:val="nil"/>
            </w:tcBorders>
            <w:vAlign w:val="bottom"/>
          </w:tcPr>
          <w:p w14:paraId="1289DEE3" w14:textId="77777777" w:rsidR="000505DB" w:rsidRPr="002F788D" w:rsidRDefault="000505DB" w:rsidP="000D4726">
            <w:pPr>
              <w:spacing w:line="240" w:lineRule="exact"/>
              <w:jc w:val="right"/>
              <w:rPr>
                <w:rFonts w:ascii="標楷體" w:eastAsia="標楷體" w:hAnsi="標楷體"/>
                <w:color w:val="000000" w:themeColor="text1"/>
                <w:spacing w:val="-10"/>
                <w:sz w:val="20"/>
              </w:rPr>
            </w:pPr>
            <w:r w:rsidRPr="002F788D">
              <w:rPr>
                <w:rFonts w:ascii="標楷體" w:eastAsia="標楷體" w:hAnsi="標楷體" w:hint="eastAsia"/>
                <w:color w:val="000000" w:themeColor="text1"/>
                <w:kern w:val="0"/>
                <w:sz w:val="20"/>
              </w:rPr>
              <w:t>單位：新臺幣元</w:t>
            </w:r>
          </w:p>
        </w:tc>
      </w:tr>
      <w:tr w:rsidR="002F788D" w:rsidRPr="002F788D" w14:paraId="3946DAE5"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11" w:type="dxa"/>
          <w:trHeight w:val="510"/>
          <w:jc w:val="center"/>
        </w:trPr>
        <w:tc>
          <w:tcPr>
            <w:tcW w:w="2287" w:type="dxa"/>
            <w:gridSpan w:val="2"/>
            <w:vMerge w:val="restart"/>
            <w:tcBorders>
              <w:top w:val="single" w:sz="4" w:space="0" w:color="auto"/>
              <w:left w:val="nil"/>
              <w:bottom w:val="nil"/>
            </w:tcBorders>
            <w:vAlign w:val="center"/>
          </w:tcPr>
          <w:p w14:paraId="66081ABC" w14:textId="77777777" w:rsidR="000505DB" w:rsidRPr="002F788D" w:rsidRDefault="000505DB" w:rsidP="000D4726">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項目</w:t>
            </w:r>
          </w:p>
        </w:tc>
        <w:tc>
          <w:tcPr>
            <w:tcW w:w="1349" w:type="dxa"/>
            <w:gridSpan w:val="3"/>
            <w:vMerge w:val="restart"/>
            <w:tcBorders>
              <w:top w:val="single" w:sz="4" w:space="0" w:color="auto"/>
            </w:tcBorders>
            <w:vAlign w:val="center"/>
          </w:tcPr>
          <w:p w14:paraId="5FF68B2B" w14:textId="77777777" w:rsidR="000505DB" w:rsidRPr="002F788D" w:rsidRDefault="000505DB" w:rsidP="000D4726">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預算數</w:t>
            </w:r>
          </w:p>
        </w:tc>
        <w:tc>
          <w:tcPr>
            <w:tcW w:w="1349" w:type="dxa"/>
            <w:gridSpan w:val="3"/>
            <w:vMerge w:val="restart"/>
            <w:tcBorders>
              <w:top w:val="single" w:sz="4" w:space="0" w:color="auto"/>
            </w:tcBorders>
            <w:vAlign w:val="center"/>
          </w:tcPr>
          <w:p w14:paraId="1045C78B" w14:textId="77777777" w:rsidR="000505DB" w:rsidRPr="002F788D" w:rsidRDefault="000505DB" w:rsidP="000D4726">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決算數</w:t>
            </w:r>
          </w:p>
        </w:tc>
        <w:tc>
          <w:tcPr>
            <w:tcW w:w="1349" w:type="dxa"/>
            <w:gridSpan w:val="2"/>
            <w:vMerge w:val="restart"/>
            <w:tcBorders>
              <w:top w:val="single" w:sz="4" w:space="0" w:color="auto"/>
            </w:tcBorders>
            <w:vAlign w:val="center"/>
          </w:tcPr>
          <w:p w14:paraId="6004C795" w14:textId="77777777" w:rsidR="000505DB" w:rsidRPr="002F788D" w:rsidRDefault="000505DB" w:rsidP="000D4726">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修正數</w:t>
            </w:r>
          </w:p>
        </w:tc>
        <w:tc>
          <w:tcPr>
            <w:tcW w:w="1349" w:type="dxa"/>
            <w:gridSpan w:val="2"/>
            <w:vMerge w:val="restart"/>
            <w:tcBorders>
              <w:top w:val="single" w:sz="4" w:space="0" w:color="auto"/>
            </w:tcBorders>
            <w:vAlign w:val="center"/>
          </w:tcPr>
          <w:p w14:paraId="32697FCA" w14:textId="77777777" w:rsidR="000505DB" w:rsidRPr="002F788D" w:rsidRDefault="000505DB" w:rsidP="000D4726">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決算審定數</w:t>
            </w:r>
          </w:p>
        </w:tc>
        <w:tc>
          <w:tcPr>
            <w:tcW w:w="2240" w:type="dxa"/>
            <w:gridSpan w:val="4"/>
            <w:tcBorders>
              <w:top w:val="single" w:sz="4" w:space="0" w:color="auto"/>
              <w:bottom w:val="nil"/>
              <w:right w:val="nil"/>
            </w:tcBorders>
            <w:vAlign w:val="center"/>
          </w:tcPr>
          <w:p w14:paraId="14582800" w14:textId="77777777" w:rsidR="000505DB" w:rsidRPr="002F788D" w:rsidRDefault="000505DB" w:rsidP="000D4726">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審定數與預算數</w:t>
            </w:r>
          </w:p>
          <w:p w14:paraId="150343A5" w14:textId="77777777" w:rsidR="000505DB" w:rsidRPr="002F788D" w:rsidRDefault="000505DB" w:rsidP="000D4726">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比較增減</w:t>
            </w:r>
          </w:p>
        </w:tc>
      </w:tr>
      <w:tr w:rsidR="002F788D" w:rsidRPr="002F788D" w14:paraId="2B038BDD"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11" w:type="dxa"/>
          <w:trHeight w:val="340"/>
          <w:jc w:val="center"/>
        </w:trPr>
        <w:tc>
          <w:tcPr>
            <w:tcW w:w="2287" w:type="dxa"/>
            <w:gridSpan w:val="2"/>
            <w:vMerge/>
            <w:tcBorders>
              <w:top w:val="nil"/>
              <w:left w:val="nil"/>
              <w:bottom w:val="single" w:sz="4" w:space="0" w:color="auto"/>
            </w:tcBorders>
            <w:vAlign w:val="center"/>
          </w:tcPr>
          <w:p w14:paraId="6E4867BE" w14:textId="77777777" w:rsidR="000505DB" w:rsidRPr="002F788D" w:rsidRDefault="000505DB" w:rsidP="000D4726">
            <w:pPr>
              <w:jc w:val="distribute"/>
              <w:rPr>
                <w:rFonts w:ascii="標楷體" w:eastAsia="標楷體" w:hAnsi="標楷體"/>
                <w:color w:val="000000" w:themeColor="text1"/>
                <w:sz w:val="20"/>
              </w:rPr>
            </w:pPr>
          </w:p>
        </w:tc>
        <w:tc>
          <w:tcPr>
            <w:tcW w:w="1349" w:type="dxa"/>
            <w:gridSpan w:val="3"/>
            <w:vMerge/>
            <w:tcBorders>
              <w:bottom w:val="single" w:sz="4" w:space="0" w:color="auto"/>
            </w:tcBorders>
            <w:vAlign w:val="center"/>
          </w:tcPr>
          <w:p w14:paraId="6AC0DB15" w14:textId="77777777" w:rsidR="000505DB" w:rsidRPr="002F788D" w:rsidRDefault="000505DB" w:rsidP="000D4726">
            <w:pPr>
              <w:jc w:val="distribute"/>
              <w:rPr>
                <w:rFonts w:ascii="標楷體" w:eastAsia="標楷體" w:hAnsi="標楷體"/>
                <w:color w:val="000000" w:themeColor="text1"/>
                <w:sz w:val="20"/>
              </w:rPr>
            </w:pPr>
          </w:p>
        </w:tc>
        <w:tc>
          <w:tcPr>
            <w:tcW w:w="1349" w:type="dxa"/>
            <w:gridSpan w:val="3"/>
            <w:vMerge/>
            <w:tcBorders>
              <w:bottom w:val="single" w:sz="4" w:space="0" w:color="auto"/>
            </w:tcBorders>
            <w:vAlign w:val="center"/>
          </w:tcPr>
          <w:p w14:paraId="03A1A699" w14:textId="77777777" w:rsidR="000505DB" w:rsidRPr="002F788D" w:rsidRDefault="000505DB" w:rsidP="000D4726">
            <w:pPr>
              <w:jc w:val="distribute"/>
              <w:rPr>
                <w:rFonts w:ascii="標楷體" w:eastAsia="標楷體" w:hAnsi="標楷體"/>
                <w:color w:val="000000" w:themeColor="text1"/>
                <w:sz w:val="20"/>
              </w:rPr>
            </w:pPr>
          </w:p>
        </w:tc>
        <w:tc>
          <w:tcPr>
            <w:tcW w:w="1349" w:type="dxa"/>
            <w:gridSpan w:val="2"/>
            <w:vMerge/>
            <w:tcBorders>
              <w:bottom w:val="single" w:sz="4" w:space="0" w:color="auto"/>
            </w:tcBorders>
            <w:vAlign w:val="center"/>
          </w:tcPr>
          <w:p w14:paraId="6B80F99F" w14:textId="77777777" w:rsidR="000505DB" w:rsidRPr="002F788D" w:rsidRDefault="000505DB" w:rsidP="000D4726">
            <w:pPr>
              <w:jc w:val="distribute"/>
              <w:rPr>
                <w:rFonts w:ascii="標楷體" w:eastAsia="標楷體" w:hAnsi="標楷體"/>
                <w:color w:val="000000" w:themeColor="text1"/>
                <w:sz w:val="20"/>
              </w:rPr>
            </w:pPr>
          </w:p>
        </w:tc>
        <w:tc>
          <w:tcPr>
            <w:tcW w:w="1349" w:type="dxa"/>
            <w:gridSpan w:val="2"/>
            <w:vMerge/>
            <w:tcBorders>
              <w:bottom w:val="single" w:sz="4" w:space="0" w:color="auto"/>
            </w:tcBorders>
            <w:vAlign w:val="center"/>
          </w:tcPr>
          <w:p w14:paraId="4DF531E3" w14:textId="77777777" w:rsidR="000505DB" w:rsidRPr="002F788D" w:rsidRDefault="000505DB" w:rsidP="000D4726">
            <w:pPr>
              <w:jc w:val="distribute"/>
              <w:rPr>
                <w:rFonts w:ascii="標楷體" w:eastAsia="標楷體" w:hAnsi="標楷體"/>
                <w:color w:val="000000" w:themeColor="text1"/>
                <w:sz w:val="20"/>
              </w:rPr>
            </w:pPr>
          </w:p>
        </w:tc>
        <w:tc>
          <w:tcPr>
            <w:tcW w:w="1389" w:type="dxa"/>
            <w:gridSpan w:val="3"/>
            <w:tcBorders>
              <w:bottom w:val="single" w:sz="4" w:space="0" w:color="auto"/>
            </w:tcBorders>
            <w:vAlign w:val="center"/>
          </w:tcPr>
          <w:p w14:paraId="5287A54F" w14:textId="77777777" w:rsidR="000505DB" w:rsidRPr="002F788D" w:rsidRDefault="000505DB" w:rsidP="000D4726">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金額</w:t>
            </w:r>
          </w:p>
        </w:tc>
        <w:tc>
          <w:tcPr>
            <w:tcW w:w="851" w:type="dxa"/>
            <w:tcBorders>
              <w:bottom w:val="single" w:sz="4" w:space="0" w:color="auto"/>
              <w:right w:val="nil"/>
            </w:tcBorders>
            <w:vAlign w:val="center"/>
          </w:tcPr>
          <w:p w14:paraId="38DDAB5B" w14:textId="77777777" w:rsidR="000505DB" w:rsidRPr="002F788D" w:rsidRDefault="000505DB" w:rsidP="000D4726">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w:t>
            </w:r>
          </w:p>
        </w:tc>
      </w:tr>
      <w:tr w:rsidR="002F788D" w:rsidRPr="002F788D" w14:paraId="3627C757"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11" w:type="dxa"/>
          <w:trHeight w:val="459"/>
          <w:jc w:val="center"/>
        </w:trPr>
        <w:tc>
          <w:tcPr>
            <w:tcW w:w="2287" w:type="dxa"/>
            <w:gridSpan w:val="2"/>
            <w:tcBorders>
              <w:top w:val="single" w:sz="4" w:space="0" w:color="auto"/>
              <w:left w:val="nil"/>
              <w:bottom w:val="nil"/>
            </w:tcBorders>
            <w:shd w:val="clear" w:color="auto" w:fill="auto"/>
            <w:vAlign w:val="center"/>
          </w:tcPr>
          <w:p w14:paraId="421973E7" w14:textId="77777777" w:rsidR="000505DB" w:rsidRPr="002F788D" w:rsidRDefault="000505DB" w:rsidP="0016076B">
            <w:pPr>
              <w:adjustRightInd w:val="0"/>
              <w:snapToGrid w:val="0"/>
              <w:jc w:val="distribute"/>
              <w:rPr>
                <w:rFonts w:ascii="標楷體" w:eastAsia="標楷體" w:hAnsi="標楷體"/>
                <w:b/>
                <w:color w:val="000000" w:themeColor="text1"/>
                <w:spacing w:val="-6"/>
                <w:kern w:val="0"/>
                <w:sz w:val="20"/>
              </w:rPr>
            </w:pPr>
            <w:r w:rsidRPr="002F788D">
              <w:rPr>
                <w:rFonts w:ascii="標楷體" w:eastAsia="標楷體" w:hAnsi="標楷體" w:hint="eastAsia"/>
                <w:b/>
                <w:noProof/>
                <w:color w:val="000000" w:themeColor="text1"/>
                <w:spacing w:val="-6"/>
                <w:kern w:val="0"/>
                <w:sz w:val="20"/>
              </w:rPr>
              <w:t>基金來源</w:t>
            </w:r>
          </w:p>
        </w:tc>
        <w:tc>
          <w:tcPr>
            <w:tcW w:w="1349" w:type="dxa"/>
            <w:gridSpan w:val="3"/>
            <w:tcBorders>
              <w:top w:val="nil"/>
              <w:bottom w:val="nil"/>
            </w:tcBorders>
            <w:vAlign w:val="center"/>
          </w:tcPr>
          <w:p w14:paraId="65803DDB" w14:textId="77777777" w:rsidR="000505DB" w:rsidRPr="002F788D" w:rsidRDefault="000505DB" w:rsidP="0016076B">
            <w:pPr>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3,494,122,000</w:t>
            </w:r>
          </w:p>
        </w:tc>
        <w:tc>
          <w:tcPr>
            <w:tcW w:w="1349" w:type="dxa"/>
            <w:gridSpan w:val="3"/>
            <w:tcBorders>
              <w:top w:val="nil"/>
              <w:bottom w:val="nil"/>
            </w:tcBorders>
            <w:vAlign w:val="center"/>
          </w:tcPr>
          <w:p w14:paraId="03D1EBB4" w14:textId="77777777" w:rsidR="000505DB" w:rsidRPr="002F788D" w:rsidRDefault="000505DB" w:rsidP="0016076B">
            <w:pPr>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3,229,669,373</w:t>
            </w:r>
          </w:p>
        </w:tc>
        <w:tc>
          <w:tcPr>
            <w:tcW w:w="1349" w:type="dxa"/>
            <w:gridSpan w:val="2"/>
            <w:tcBorders>
              <w:top w:val="single" w:sz="4" w:space="0" w:color="auto"/>
              <w:bottom w:val="nil"/>
            </w:tcBorders>
            <w:shd w:val="clear" w:color="auto" w:fill="auto"/>
            <w:vAlign w:val="center"/>
          </w:tcPr>
          <w:p w14:paraId="274C1682" w14:textId="77777777" w:rsidR="000505DB" w:rsidRPr="002F788D" w:rsidRDefault="000505DB" w:rsidP="0016076B">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w:t>
            </w:r>
          </w:p>
        </w:tc>
        <w:tc>
          <w:tcPr>
            <w:tcW w:w="1349" w:type="dxa"/>
            <w:gridSpan w:val="2"/>
            <w:tcBorders>
              <w:top w:val="nil"/>
              <w:bottom w:val="nil"/>
            </w:tcBorders>
            <w:vAlign w:val="center"/>
          </w:tcPr>
          <w:p w14:paraId="2D0842F5" w14:textId="77777777" w:rsidR="000505DB" w:rsidRPr="002F788D" w:rsidRDefault="000505DB" w:rsidP="0016076B">
            <w:pPr>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3,229,669,373</w:t>
            </w:r>
          </w:p>
        </w:tc>
        <w:tc>
          <w:tcPr>
            <w:tcW w:w="1389" w:type="dxa"/>
            <w:gridSpan w:val="3"/>
            <w:tcBorders>
              <w:top w:val="nil"/>
              <w:bottom w:val="nil"/>
            </w:tcBorders>
            <w:vAlign w:val="center"/>
          </w:tcPr>
          <w:p w14:paraId="30FD80A7" w14:textId="77777777" w:rsidR="000505DB" w:rsidRPr="002F788D" w:rsidRDefault="000505DB" w:rsidP="0016076B">
            <w:pPr>
              <w:jc w:val="right"/>
              <w:rPr>
                <w:rFonts w:ascii="細明體" w:eastAsia="細明體" w:hAnsi="細明體"/>
                <w:noProof/>
                <w:color w:val="000000" w:themeColor="text1"/>
                <w:sz w:val="18"/>
                <w:szCs w:val="18"/>
              </w:rPr>
            </w:pPr>
            <w:r w:rsidRPr="002F788D">
              <w:rPr>
                <w:rFonts w:ascii="細明體" w:eastAsia="細明體" w:hAnsi="細明體" w:hint="eastAsia"/>
                <w:b/>
                <w:noProof/>
                <w:color w:val="000000" w:themeColor="text1"/>
                <w:sz w:val="18"/>
                <w:szCs w:val="18"/>
              </w:rPr>
              <w:t>- 264,452,627</w:t>
            </w:r>
          </w:p>
        </w:tc>
        <w:tc>
          <w:tcPr>
            <w:tcW w:w="851" w:type="dxa"/>
            <w:tcBorders>
              <w:top w:val="nil"/>
              <w:bottom w:val="nil"/>
              <w:right w:val="nil"/>
            </w:tcBorders>
            <w:vAlign w:val="center"/>
          </w:tcPr>
          <w:p w14:paraId="083D63BC" w14:textId="77777777" w:rsidR="000505DB" w:rsidRPr="002F788D" w:rsidRDefault="000505DB" w:rsidP="0016076B">
            <w:pPr>
              <w:jc w:val="right"/>
              <w:rPr>
                <w:rFonts w:ascii="細明體" w:eastAsia="細明體" w:hAnsi="細明體"/>
                <w:color w:val="000000" w:themeColor="text1"/>
                <w:kern w:val="0"/>
                <w:sz w:val="18"/>
                <w:szCs w:val="18"/>
              </w:rPr>
            </w:pPr>
            <w:r w:rsidRPr="002F788D">
              <w:rPr>
                <w:rFonts w:ascii="細明體" w:eastAsia="細明體" w:hAnsi="細明體" w:hint="eastAsia"/>
                <w:b/>
                <w:color w:val="000000" w:themeColor="text1"/>
                <w:kern w:val="0"/>
                <w:sz w:val="18"/>
                <w:szCs w:val="18"/>
              </w:rPr>
              <w:t>- 7.57</w:t>
            </w:r>
          </w:p>
        </w:tc>
      </w:tr>
      <w:tr w:rsidR="002F788D" w:rsidRPr="002F788D" w14:paraId="2464FC99"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11" w:type="dxa"/>
          <w:trHeight w:val="459"/>
          <w:jc w:val="center"/>
        </w:trPr>
        <w:tc>
          <w:tcPr>
            <w:tcW w:w="2287" w:type="dxa"/>
            <w:gridSpan w:val="2"/>
            <w:tcBorders>
              <w:top w:val="nil"/>
              <w:left w:val="nil"/>
              <w:bottom w:val="nil"/>
            </w:tcBorders>
            <w:shd w:val="clear" w:color="auto" w:fill="auto"/>
            <w:vAlign w:val="center"/>
          </w:tcPr>
          <w:p w14:paraId="2F17163E" w14:textId="77777777" w:rsidR="000505DB" w:rsidRPr="002F788D" w:rsidRDefault="000505DB" w:rsidP="0016076B">
            <w:pPr>
              <w:adjustRightInd w:val="0"/>
              <w:snapToGrid w:val="0"/>
              <w:ind w:leftChars="100" w:left="240"/>
              <w:jc w:val="distribute"/>
              <w:rPr>
                <w:rFonts w:ascii="標楷體" w:eastAsia="標楷體" w:hAnsi="標楷體"/>
                <w:color w:val="000000" w:themeColor="text1"/>
                <w:spacing w:val="-6"/>
                <w:kern w:val="0"/>
                <w:sz w:val="20"/>
              </w:rPr>
            </w:pPr>
            <w:r w:rsidRPr="002F788D">
              <w:rPr>
                <w:rFonts w:ascii="標楷體" w:eastAsia="標楷體" w:hAnsi="標楷體" w:hint="eastAsia"/>
                <w:noProof/>
                <w:color w:val="000000" w:themeColor="text1"/>
                <w:spacing w:val="-6"/>
                <w:kern w:val="0"/>
                <w:sz w:val="20"/>
              </w:rPr>
              <w:t>徵收及依法分配收入</w:t>
            </w:r>
          </w:p>
        </w:tc>
        <w:tc>
          <w:tcPr>
            <w:tcW w:w="1349" w:type="dxa"/>
            <w:gridSpan w:val="3"/>
            <w:tcBorders>
              <w:top w:val="nil"/>
              <w:bottom w:val="nil"/>
            </w:tcBorders>
            <w:vAlign w:val="center"/>
          </w:tcPr>
          <w:p w14:paraId="23BD26DC" w14:textId="77777777" w:rsidR="000505DB" w:rsidRPr="002F788D" w:rsidRDefault="000505DB" w:rsidP="0016076B">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501,000</w:t>
            </w:r>
          </w:p>
        </w:tc>
        <w:tc>
          <w:tcPr>
            <w:tcW w:w="1349" w:type="dxa"/>
            <w:gridSpan w:val="3"/>
            <w:tcBorders>
              <w:top w:val="nil"/>
              <w:bottom w:val="nil"/>
            </w:tcBorders>
            <w:vAlign w:val="center"/>
          </w:tcPr>
          <w:p w14:paraId="2A8893B3" w14:textId="77777777" w:rsidR="000505DB" w:rsidRPr="002F788D" w:rsidRDefault="000505DB" w:rsidP="0016076B">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1,198,295</w:t>
            </w:r>
          </w:p>
        </w:tc>
        <w:tc>
          <w:tcPr>
            <w:tcW w:w="1349" w:type="dxa"/>
            <w:gridSpan w:val="2"/>
            <w:tcBorders>
              <w:top w:val="nil"/>
              <w:bottom w:val="nil"/>
            </w:tcBorders>
            <w:shd w:val="clear" w:color="auto" w:fill="auto"/>
            <w:vAlign w:val="center"/>
          </w:tcPr>
          <w:p w14:paraId="54970255" w14:textId="77777777" w:rsidR="000505DB" w:rsidRPr="002F788D" w:rsidRDefault="000505DB" w:rsidP="0016076B">
            <w:pPr>
              <w:adjustRightInd w:val="0"/>
              <w:snapToGrid w:val="0"/>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w:t>
            </w:r>
          </w:p>
        </w:tc>
        <w:tc>
          <w:tcPr>
            <w:tcW w:w="1349" w:type="dxa"/>
            <w:gridSpan w:val="2"/>
            <w:tcBorders>
              <w:top w:val="nil"/>
              <w:bottom w:val="nil"/>
            </w:tcBorders>
            <w:vAlign w:val="center"/>
          </w:tcPr>
          <w:p w14:paraId="40415B95" w14:textId="77777777" w:rsidR="000505DB" w:rsidRPr="002F788D" w:rsidRDefault="000505DB" w:rsidP="0016076B">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1,198,295</w:t>
            </w:r>
          </w:p>
        </w:tc>
        <w:tc>
          <w:tcPr>
            <w:tcW w:w="1389" w:type="dxa"/>
            <w:gridSpan w:val="3"/>
            <w:tcBorders>
              <w:top w:val="nil"/>
              <w:bottom w:val="nil"/>
            </w:tcBorders>
            <w:vAlign w:val="center"/>
          </w:tcPr>
          <w:p w14:paraId="266341C4" w14:textId="77777777" w:rsidR="000505DB" w:rsidRPr="002F788D" w:rsidRDefault="000505DB" w:rsidP="0016076B">
            <w:pPr>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697,295</w:t>
            </w:r>
          </w:p>
        </w:tc>
        <w:tc>
          <w:tcPr>
            <w:tcW w:w="851" w:type="dxa"/>
            <w:tcBorders>
              <w:top w:val="nil"/>
              <w:bottom w:val="nil"/>
              <w:right w:val="nil"/>
            </w:tcBorders>
            <w:vAlign w:val="center"/>
          </w:tcPr>
          <w:p w14:paraId="48DEBF7D" w14:textId="77777777" w:rsidR="000505DB" w:rsidRPr="002F788D" w:rsidRDefault="000505DB" w:rsidP="0016076B">
            <w:pPr>
              <w:jc w:val="right"/>
              <w:rPr>
                <w:rFonts w:ascii="細明體" w:eastAsia="細明體" w:hAnsi="細明體"/>
                <w:color w:val="000000" w:themeColor="text1"/>
                <w:kern w:val="0"/>
                <w:sz w:val="18"/>
                <w:szCs w:val="18"/>
              </w:rPr>
            </w:pPr>
            <w:r w:rsidRPr="002F788D">
              <w:rPr>
                <w:rFonts w:ascii="細明體" w:eastAsia="細明體" w:hAnsi="細明體" w:hint="eastAsia"/>
                <w:color w:val="000000" w:themeColor="text1"/>
                <w:kern w:val="0"/>
                <w:sz w:val="18"/>
                <w:szCs w:val="18"/>
              </w:rPr>
              <w:t>139.18</w:t>
            </w:r>
          </w:p>
        </w:tc>
      </w:tr>
      <w:tr w:rsidR="002F788D" w:rsidRPr="002F788D" w14:paraId="164CF4F4"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11" w:type="dxa"/>
          <w:trHeight w:val="459"/>
          <w:jc w:val="center"/>
        </w:trPr>
        <w:tc>
          <w:tcPr>
            <w:tcW w:w="2287" w:type="dxa"/>
            <w:gridSpan w:val="2"/>
            <w:tcBorders>
              <w:top w:val="nil"/>
              <w:left w:val="nil"/>
              <w:bottom w:val="nil"/>
            </w:tcBorders>
            <w:shd w:val="clear" w:color="auto" w:fill="auto"/>
            <w:vAlign w:val="center"/>
          </w:tcPr>
          <w:p w14:paraId="513B396C" w14:textId="77777777" w:rsidR="000505DB" w:rsidRPr="002F788D" w:rsidRDefault="000505DB" w:rsidP="0016076B">
            <w:pPr>
              <w:adjustRightInd w:val="0"/>
              <w:snapToGrid w:val="0"/>
              <w:ind w:leftChars="100" w:left="240"/>
              <w:jc w:val="distribute"/>
              <w:rPr>
                <w:rFonts w:ascii="標楷體" w:eastAsia="標楷體" w:hAnsi="標楷體"/>
                <w:color w:val="000000" w:themeColor="text1"/>
                <w:spacing w:val="-6"/>
                <w:kern w:val="0"/>
                <w:sz w:val="20"/>
              </w:rPr>
            </w:pPr>
            <w:r w:rsidRPr="002F788D">
              <w:rPr>
                <w:rFonts w:ascii="標楷體" w:eastAsia="標楷體" w:hAnsi="標楷體" w:hint="eastAsia"/>
                <w:noProof/>
                <w:color w:val="000000" w:themeColor="text1"/>
                <w:spacing w:val="-6"/>
                <w:kern w:val="0"/>
                <w:sz w:val="20"/>
              </w:rPr>
              <w:t>勞務收入</w:t>
            </w:r>
          </w:p>
        </w:tc>
        <w:tc>
          <w:tcPr>
            <w:tcW w:w="1349" w:type="dxa"/>
            <w:gridSpan w:val="3"/>
            <w:tcBorders>
              <w:top w:val="nil"/>
              <w:bottom w:val="nil"/>
            </w:tcBorders>
            <w:vAlign w:val="center"/>
          </w:tcPr>
          <w:p w14:paraId="6816B4C8" w14:textId="77777777" w:rsidR="000505DB" w:rsidRPr="002F788D" w:rsidRDefault="000505DB" w:rsidP="0016076B">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6,413,000</w:t>
            </w:r>
          </w:p>
        </w:tc>
        <w:tc>
          <w:tcPr>
            <w:tcW w:w="1349" w:type="dxa"/>
            <w:gridSpan w:val="3"/>
            <w:tcBorders>
              <w:top w:val="nil"/>
              <w:bottom w:val="nil"/>
            </w:tcBorders>
            <w:vAlign w:val="center"/>
          </w:tcPr>
          <w:p w14:paraId="4A22409C" w14:textId="77777777" w:rsidR="000505DB" w:rsidRPr="002F788D" w:rsidRDefault="000505DB" w:rsidP="0016076B">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7,554,582</w:t>
            </w:r>
          </w:p>
        </w:tc>
        <w:tc>
          <w:tcPr>
            <w:tcW w:w="1349" w:type="dxa"/>
            <w:gridSpan w:val="2"/>
            <w:tcBorders>
              <w:top w:val="nil"/>
              <w:bottom w:val="nil"/>
            </w:tcBorders>
            <w:shd w:val="clear" w:color="auto" w:fill="auto"/>
            <w:vAlign w:val="center"/>
          </w:tcPr>
          <w:p w14:paraId="1F15865A" w14:textId="77777777" w:rsidR="000505DB" w:rsidRPr="002F788D" w:rsidRDefault="000505DB" w:rsidP="0016076B">
            <w:pPr>
              <w:adjustRightInd w:val="0"/>
              <w:snapToGrid w:val="0"/>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w:t>
            </w:r>
          </w:p>
        </w:tc>
        <w:tc>
          <w:tcPr>
            <w:tcW w:w="1349" w:type="dxa"/>
            <w:gridSpan w:val="2"/>
            <w:tcBorders>
              <w:top w:val="nil"/>
              <w:bottom w:val="nil"/>
            </w:tcBorders>
            <w:vAlign w:val="center"/>
          </w:tcPr>
          <w:p w14:paraId="17CFF0D5" w14:textId="77777777" w:rsidR="000505DB" w:rsidRPr="002F788D" w:rsidRDefault="000505DB" w:rsidP="0016076B">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7,554,582</w:t>
            </w:r>
          </w:p>
        </w:tc>
        <w:tc>
          <w:tcPr>
            <w:tcW w:w="1389" w:type="dxa"/>
            <w:gridSpan w:val="3"/>
            <w:tcBorders>
              <w:top w:val="nil"/>
              <w:bottom w:val="nil"/>
            </w:tcBorders>
            <w:vAlign w:val="center"/>
          </w:tcPr>
          <w:p w14:paraId="1F56CF75" w14:textId="77777777" w:rsidR="000505DB" w:rsidRPr="002F788D" w:rsidRDefault="000505DB" w:rsidP="0016076B">
            <w:pPr>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1,141,582</w:t>
            </w:r>
          </w:p>
        </w:tc>
        <w:tc>
          <w:tcPr>
            <w:tcW w:w="851" w:type="dxa"/>
            <w:tcBorders>
              <w:top w:val="nil"/>
              <w:bottom w:val="nil"/>
              <w:right w:val="nil"/>
            </w:tcBorders>
            <w:vAlign w:val="center"/>
          </w:tcPr>
          <w:p w14:paraId="60617832" w14:textId="77777777" w:rsidR="000505DB" w:rsidRPr="002F788D" w:rsidRDefault="000505DB" w:rsidP="0016076B">
            <w:pPr>
              <w:jc w:val="right"/>
              <w:rPr>
                <w:rFonts w:ascii="細明體" w:eastAsia="細明體" w:hAnsi="細明體"/>
                <w:color w:val="000000" w:themeColor="text1"/>
                <w:kern w:val="0"/>
                <w:sz w:val="18"/>
                <w:szCs w:val="18"/>
              </w:rPr>
            </w:pPr>
            <w:r w:rsidRPr="002F788D">
              <w:rPr>
                <w:rFonts w:ascii="細明體" w:eastAsia="細明體" w:hAnsi="細明體" w:hint="eastAsia"/>
                <w:color w:val="000000" w:themeColor="text1"/>
                <w:kern w:val="0"/>
                <w:sz w:val="18"/>
                <w:szCs w:val="18"/>
              </w:rPr>
              <w:t>17.80</w:t>
            </w:r>
          </w:p>
        </w:tc>
      </w:tr>
      <w:tr w:rsidR="002F788D" w:rsidRPr="002F788D" w14:paraId="363ACBB6"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11" w:type="dxa"/>
          <w:trHeight w:val="459"/>
          <w:jc w:val="center"/>
        </w:trPr>
        <w:tc>
          <w:tcPr>
            <w:tcW w:w="2287" w:type="dxa"/>
            <w:gridSpan w:val="2"/>
            <w:tcBorders>
              <w:top w:val="nil"/>
              <w:left w:val="nil"/>
              <w:bottom w:val="nil"/>
            </w:tcBorders>
            <w:shd w:val="clear" w:color="auto" w:fill="auto"/>
            <w:vAlign w:val="center"/>
          </w:tcPr>
          <w:p w14:paraId="215DDF80" w14:textId="77777777" w:rsidR="000505DB" w:rsidRPr="002F788D" w:rsidRDefault="000505DB" w:rsidP="0016076B">
            <w:pPr>
              <w:adjustRightInd w:val="0"/>
              <w:snapToGrid w:val="0"/>
              <w:ind w:leftChars="100" w:left="240"/>
              <w:jc w:val="distribute"/>
              <w:rPr>
                <w:rFonts w:ascii="標楷體" w:eastAsia="標楷體" w:hAnsi="標楷體"/>
                <w:color w:val="000000" w:themeColor="text1"/>
                <w:spacing w:val="-6"/>
                <w:kern w:val="0"/>
                <w:sz w:val="20"/>
              </w:rPr>
            </w:pPr>
            <w:r w:rsidRPr="002F788D">
              <w:rPr>
                <w:rFonts w:ascii="標楷體" w:eastAsia="標楷體" w:hAnsi="標楷體" w:hint="eastAsia"/>
                <w:noProof/>
                <w:color w:val="000000" w:themeColor="text1"/>
                <w:spacing w:val="-6"/>
                <w:kern w:val="0"/>
                <w:sz w:val="20"/>
              </w:rPr>
              <w:t>財產收入</w:t>
            </w:r>
          </w:p>
        </w:tc>
        <w:tc>
          <w:tcPr>
            <w:tcW w:w="1349" w:type="dxa"/>
            <w:gridSpan w:val="3"/>
            <w:tcBorders>
              <w:top w:val="nil"/>
              <w:bottom w:val="nil"/>
            </w:tcBorders>
            <w:vAlign w:val="center"/>
          </w:tcPr>
          <w:p w14:paraId="29540772" w14:textId="77777777" w:rsidR="000505DB" w:rsidRPr="002F788D" w:rsidRDefault="000505DB" w:rsidP="0016076B">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767,000</w:t>
            </w:r>
          </w:p>
        </w:tc>
        <w:tc>
          <w:tcPr>
            <w:tcW w:w="1349" w:type="dxa"/>
            <w:gridSpan w:val="3"/>
            <w:tcBorders>
              <w:top w:val="nil"/>
              <w:bottom w:val="nil"/>
            </w:tcBorders>
            <w:vAlign w:val="center"/>
          </w:tcPr>
          <w:p w14:paraId="17AE6101" w14:textId="77777777" w:rsidR="000505DB" w:rsidRPr="002F788D" w:rsidRDefault="000505DB" w:rsidP="0016076B">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2,297,067</w:t>
            </w:r>
          </w:p>
        </w:tc>
        <w:tc>
          <w:tcPr>
            <w:tcW w:w="1349" w:type="dxa"/>
            <w:gridSpan w:val="2"/>
            <w:tcBorders>
              <w:top w:val="nil"/>
              <w:bottom w:val="nil"/>
            </w:tcBorders>
            <w:shd w:val="clear" w:color="auto" w:fill="auto"/>
            <w:vAlign w:val="center"/>
          </w:tcPr>
          <w:p w14:paraId="17CC2CDF" w14:textId="77777777" w:rsidR="000505DB" w:rsidRPr="002F788D" w:rsidRDefault="000505DB" w:rsidP="0016076B">
            <w:pPr>
              <w:adjustRightInd w:val="0"/>
              <w:snapToGrid w:val="0"/>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w:t>
            </w:r>
          </w:p>
        </w:tc>
        <w:tc>
          <w:tcPr>
            <w:tcW w:w="1349" w:type="dxa"/>
            <w:gridSpan w:val="2"/>
            <w:tcBorders>
              <w:top w:val="nil"/>
              <w:bottom w:val="nil"/>
            </w:tcBorders>
            <w:vAlign w:val="center"/>
          </w:tcPr>
          <w:p w14:paraId="0EE221C2" w14:textId="77777777" w:rsidR="000505DB" w:rsidRPr="002F788D" w:rsidRDefault="000505DB" w:rsidP="0016076B">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2,297,067</w:t>
            </w:r>
          </w:p>
        </w:tc>
        <w:tc>
          <w:tcPr>
            <w:tcW w:w="1389" w:type="dxa"/>
            <w:gridSpan w:val="3"/>
            <w:tcBorders>
              <w:top w:val="nil"/>
              <w:bottom w:val="nil"/>
            </w:tcBorders>
            <w:vAlign w:val="center"/>
          </w:tcPr>
          <w:p w14:paraId="1435D28A" w14:textId="77777777" w:rsidR="000505DB" w:rsidRPr="002F788D" w:rsidRDefault="000505DB" w:rsidP="0016076B">
            <w:pPr>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1,530,067</w:t>
            </w:r>
          </w:p>
        </w:tc>
        <w:tc>
          <w:tcPr>
            <w:tcW w:w="851" w:type="dxa"/>
            <w:tcBorders>
              <w:top w:val="nil"/>
              <w:bottom w:val="nil"/>
              <w:right w:val="nil"/>
            </w:tcBorders>
            <w:vAlign w:val="center"/>
          </w:tcPr>
          <w:p w14:paraId="6FDAC169" w14:textId="77777777" w:rsidR="000505DB" w:rsidRPr="002F788D" w:rsidRDefault="000505DB" w:rsidP="0016076B">
            <w:pPr>
              <w:jc w:val="right"/>
              <w:rPr>
                <w:rFonts w:ascii="細明體" w:eastAsia="細明體" w:hAnsi="細明體"/>
                <w:color w:val="000000" w:themeColor="text1"/>
                <w:kern w:val="0"/>
                <w:sz w:val="18"/>
                <w:szCs w:val="18"/>
              </w:rPr>
            </w:pPr>
            <w:r w:rsidRPr="002F788D">
              <w:rPr>
                <w:rFonts w:ascii="細明體" w:eastAsia="細明體" w:hAnsi="細明體" w:hint="eastAsia"/>
                <w:color w:val="000000" w:themeColor="text1"/>
                <w:kern w:val="0"/>
                <w:sz w:val="18"/>
                <w:szCs w:val="18"/>
              </w:rPr>
              <w:t>199.49</w:t>
            </w:r>
          </w:p>
        </w:tc>
      </w:tr>
      <w:tr w:rsidR="002F788D" w:rsidRPr="002F788D" w14:paraId="0065DB1F"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11" w:type="dxa"/>
          <w:trHeight w:val="459"/>
          <w:jc w:val="center"/>
        </w:trPr>
        <w:tc>
          <w:tcPr>
            <w:tcW w:w="2287" w:type="dxa"/>
            <w:gridSpan w:val="2"/>
            <w:tcBorders>
              <w:top w:val="nil"/>
              <w:left w:val="nil"/>
              <w:bottom w:val="nil"/>
            </w:tcBorders>
            <w:shd w:val="clear" w:color="auto" w:fill="auto"/>
            <w:vAlign w:val="center"/>
          </w:tcPr>
          <w:p w14:paraId="08A5D49F" w14:textId="77777777" w:rsidR="000505DB" w:rsidRPr="002F788D" w:rsidRDefault="000505DB" w:rsidP="0016076B">
            <w:pPr>
              <w:adjustRightInd w:val="0"/>
              <w:snapToGrid w:val="0"/>
              <w:ind w:leftChars="100" w:left="240"/>
              <w:jc w:val="distribute"/>
              <w:rPr>
                <w:rFonts w:ascii="標楷體" w:eastAsia="標楷體" w:hAnsi="標楷體"/>
                <w:color w:val="000000" w:themeColor="text1"/>
                <w:spacing w:val="-6"/>
                <w:kern w:val="0"/>
                <w:sz w:val="20"/>
              </w:rPr>
            </w:pPr>
            <w:r w:rsidRPr="002F788D">
              <w:rPr>
                <w:rFonts w:ascii="標楷體" w:eastAsia="標楷體" w:hAnsi="標楷體" w:hint="eastAsia"/>
                <w:noProof/>
                <w:color w:val="000000" w:themeColor="text1"/>
                <w:spacing w:val="-6"/>
                <w:kern w:val="0"/>
                <w:sz w:val="20"/>
              </w:rPr>
              <w:t>政府撥入收入</w:t>
            </w:r>
          </w:p>
        </w:tc>
        <w:tc>
          <w:tcPr>
            <w:tcW w:w="1349" w:type="dxa"/>
            <w:gridSpan w:val="3"/>
            <w:tcBorders>
              <w:top w:val="nil"/>
              <w:bottom w:val="nil"/>
            </w:tcBorders>
            <w:vAlign w:val="center"/>
          </w:tcPr>
          <w:p w14:paraId="5CDA8085" w14:textId="77777777" w:rsidR="000505DB" w:rsidRPr="002F788D" w:rsidRDefault="000505DB" w:rsidP="0016076B">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3,484,166,000</w:t>
            </w:r>
          </w:p>
        </w:tc>
        <w:tc>
          <w:tcPr>
            <w:tcW w:w="1349" w:type="dxa"/>
            <w:gridSpan w:val="3"/>
            <w:tcBorders>
              <w:top w:val="nil"/>
              <w:bottom w:val="nil"/>
            </w:tcBorders>
            <w:vAlign w:val="center"/>
          </w:tcPr>
          <w:p w14:paraId="45816753" w14:textId="77777777" w:rsidR="000505DB" w:rsidRPr="002F788D" w:rsidRDefault="000505DB" w:rsidP="0016076B">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3,212,179,709</w:t>
            </w:r>
          </w:p>
        </w:tc>
        <w:tc>
          <w:tcPr>
            <w:tcW w:w="1349" w:type="dxa"/>
            <w:gridSpan w:val="2"/>
            <w:tcBorders>
              <w:top w:val="nil"/>
              <w:bottom w:val="nil"/>
            </w:tcBorders>
            <w:shd w:val="clear" w:color="auto" w:fill="auto"/>
            <w:vAlign w:val="center"/>
          </w:tcPr>
          <w:p w14:paraId="1065C268" w14:textId="77777777" w:rsidR="000505DB" w:rsidRPr="002F788D" w:rsidRDefault="000505DB" w:rsidP="0016076B">
            <w:pPr>
              <w:adjustRightInd w:val="0"/>
              <w:snapToGrid w:val="0"/>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w:t>
            </w:r>
          </w:p>
        </w:tc>
        <w:tc>
          <w:tcPr>
            <w:tcW w:w="1349" w:type="dxa"/>
            <w:gridSpan w:val="2"/>
            <w:tcBorders>
              <w:top w:val="nil"/>
              <w:bottom w:val="nil"/>
            </w:tcBorders>
            <w:vAlign w:val="center"/>
          </w:tcPr>
          <w:p w14:paraId="2ADFCECC" w14:textId="77777777" w:rsidR="000505DB" w:rsidRPr="002F788D" w:rsidRDefault="000505DB" w:rsidP="0016076B">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3,212,179,709</w:t>
            </w:r>
          </w:p>
        </w:tc>
        <w:tc>
          <w:tcPr>
            <w:tcW w:w="1389" w:type="dxa"/>
            <w:gridSpan w:val="3"/>
            <w:tcBorders>
              <w:top w:val="nil"/>
              <w:bottom w:val="nil"/>
            </w:tcBorders>
            <w:vAlign w:val="center"/>
          </w:tcPr>
          <w:p w14:paraId="670D38BB" w14:textId="77777777" w:rsidR="000505DB" w:rsidRPr="002F788D" w:rsidRDefault="000505DB" w:rsidP="0016076B">
            <w:pPr>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- 271,986,291</w:t>
            </w:r>
          </w:p>
        </w:tc>
        <w:tc>
          <w:tcPr>
            <w:tcW w:w="851" w:type="dxa"/>
            <w:tcBorders>
              <w:top w:val="nil"/>
              <w:bottom w:val="nil"/>
              <w:right w:val="nil"/>
            </w:tcBorders>
            <w:vAlign w:val="center"/>
          </w:tcPr>
          <w:p w14:paraId="014648DC" w14:textId="77777777" w:rsidR="000505DB" w:rsidRPr="002F788D" w:rsidRDefault="000505DB" w:rsidP="0016076B">
            <w:pPr>
              <w:jc w:val="right"/>
              <w:rPr>
                <w:rFonts w:ascii="細明體" w:eastAsia="細明體" w:hAnsi="細明體"/>
                <w:color w:val="000000" w:themeColor="text1"/>
                <w:kern w:val="0"/>
                <w:sz w:val="18"/>
                <w:szCs w:val="18"/>
              </w:rPr>
            </w:pPr>
            <w:r w:rsidRPr="002F788D">
              <w:rPr>
                <w:rFonts w:ascii="細明體" w:eastAsia="細明體" w:hAnsi="細明體" w:hint="eastAsia"/>
                <w:color w:val="000000" w:themeColor="text1"/>
                <w:kern w:val="0"/>
                <w:sz w:val="18"/>
                <w:szCs w:val="18"/>
              </w:rPr>
              <w:t>- 7.81</w:t>
            </w:r>
          </w:p>
        </w:tc>
      </w:tr>
      <w:tr w:rsidR="002F788D" w:rsidRPr="002F788D" w14:paraId="1BF94815"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11" w:type="dxa"/>
          <w:trHeight w:val="459"/>
          <w:jc w:val="center"/>
        </w:trPr>
        <w:tc>
          <w:tcPr>
            <w:tcW w:w="2287" w:type="dxa"/>
            <w:gridSpan w:val="2"/>
            <w:tcBorders>
              <w:top w:val="nil"/>
              <w:left w:val="nil"/>
              <w:bottom w:val="nil"/>
            </w:tcBorders>
            <w:shd w:val="clear" w:color="auto" w:fill="auto"/>
            <w:vAlign w:val="center"/>
          </w:tcPr>
          <w:p w14:paraId="5E93D468" w14:textId="77777777" w:rsidR="000505DB" w:rsidRPr="002F788D" w:rsidRDefault="000505DB" w:rsidP="0016076B">
            <w:pPr>
              <w:adjustRightInd w:val="0"/>
              <w:snapToGrid w:val="0"/>
              <w:ind w:leftChars="100" w:left="240"/>
              <w:jc w:val="distribute"/>
              <w:rPr>
                <w:rFonts w:ascii="標楷體" w:eastAsia="標楷體" w:hAnsi="標楷體"/>
                <w:color w:val="000000" w:themeColor="text1"/>
                <w:spacing w:val="-6"/>
                <w:kern w:val="0"/>
                <w:sz w:val="20"/>
              </w:rPr>
            </w:pPr>
            <w:r w:rsidRPr="002F788D">
              <w:rPr>
                <w:rFonts w:ascii="標楷體" w:eastAsia="標楷體" w:hAnsi="標楷體" w:hint="eastAsia"/>
                <w:noProof/>
                <w:color w:val="000000" w:themeColor="text1"/>
                <w:spacing w:val="-6"/>
                <w:kern w:val="0"/>
                <w:sz w:val="20"/>
              </w:rPr>
              <w:t>其他收入</w:t>
            </w:r>
          </w:p>
        </w:tc>
        <w:tc>
          <w:tcPr>
            <w:tcW w:w="1349" w:type="dxa"/>
            <w:gridSpan w:val="3"/>
            <w:tcBorders>
              <w:top w:val="nil"/>
              <w:bottom w:val="nil"/>
            </w:tcBorders>
            <w:vAlign w:val="center"/>
          </w:tcPr>
          <w:p w14:paraId="68487C32" w14:textId="77777777" w:rsidR="000505DB" w:rsidRPr="002F788D" w:rsidRDefault="000505DB" w:rsidP="0016076B">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2,275,000</w:t>
            </w:r>
          </w:p>
        </w:tc>
        <w:tc>
          <w:tcPr>
            <w:tcW w:w="1349" w:type="dxa"/>
            <w:gridSpan w:val="3"/>
            <w:tcBorders>
              <w:top w:val="nil"/>
              <w:bottom w:val="nil"/>
            </w:tcBorders>
            <w:vAlign w:val="center"/>
          </w:tcPr>
          <w:p w14:paraId="3FD17982" w14:textId="77777777" w:rsidR="000505DB" w:rsidRPr="002F788D" w:rsidRDefault="000505DB" w:rsidP="0016076B">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6,439,720</w:t>
            </w:r>
          </w:p>
        </w:tc>
        <w:tc>
          <w:tcPr>
            <w:tcW w:w="1349" w:type="dxa"/>
            <w:gridSpan w:val="2"/>
            <w:tcBorders>
              <w:top w:val="nil"/>
              <w:bottom w:val="nil"/>
            </w:tcBorders>
            <w:shd w:val="clear" w:color="auto" w:fill="auto"/>
            <w:vAlign w:val="center"/>
          </w:tcPr>
          <w:p w14:paraId="622F46EB" w14:textId="77777777" w:rsidR="000505DB" w:rsidRPr="002F788D" w:rsidRDefault="000505DB" w:rsidP="0016076B">
            <w:pPr>
              <w:adjustRightInd w:val="0"/>
              <w:snapToGrid w:val="0"/>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w:t>
            </w:r>
          </w:p>
        </w:tc>
        <w:tc>
          <w:tcPr>
            <w:tcW w:w="1349" w:type="dxa"/>
            <w:gridSpan w:val="2"/>
            <w:tcBorders>
              <w:top w:val="nil"/>
              <w:bottom w:val="nil"/>
            </w:tcBorders>
            <w:vAlign w:val="center"/>
          </w:tcPr>
          <w:p w14:paraId="4AC08547" w14:textId="77777777" w:rsidR="000505DB" w:rsidRPr="002F788D" w:rsidRDefault="000505DB" w:rsidP="0016076B">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6,439,720</w:t>
            </w:r>
          </w:p>
        </w:tc>
        <w:tc>
          <w:tcPr>
            <w:tcW w:w="1389" w:type="dxa"/>
            <w:gridSpan w:val="3"/>
            <w:tcBorders>
              <w:top w:val="nil"/>
              <w:bottom w:val="nil"/>
            </w:tcBorders>
            <w:vAlign w:val="center"/>
          </w:tcPr>
          <w:p w14:paraId="56C5E1D0" w14:textId="77777777" w:rsidR="000505DB" w:rsidRPr="002F788D" w:rsidRDefault="000505DB" w:rsidP="0016076B">
            <w:pPr>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4,164,720</w:t>
            </w:r>
          </w:p>
        </w:tc>
        <w:tc>
          <w:tcPr>
            <w:tcW w:w="851" w:type="dxa"/>
            <w:tcBorders>
              <w:top w:val="nil"/>
              <w:bottom w:val="nil"/>
              <w:right w:val="nil"/>
            </w:tcBorders>
            <w:vAlign w:val="center"/>
          </w:tcPr>
          <w:p w14:paraId="0074CD6C" w14:textId="77777777" w:rsidR="000505DB" w:rsidRPr="002F788D" w:rsidRDefault="000505DB" w:rsidP="0016076B">
            <w:pPr>
              <w:jc w:val="right"/>
              <w:rPr>
                <w:rFonts w:ascii="細明體" w:eastAsia="細明體" w:hAnsi="細明體"/>
                <w:color w:val="000000" w:themeColor="text1"/>
                <w:kern w:val="0"/>
                <w:sz w:val="18"/>
                <w:szCs w:val="18"/>
              </w:rPr>
            </w:pPr>
            <w:r w:rsidRPr="002F788D">
              <w:rPr>
                <w:rFonts w:ascii="細明體" w:eastAsia="細明體" w:hAnsi="細明體" w:hint="eastAsia"/>
                <w:color w:val="000000" w:themeColor="text1"/>
                <w:kern w:val="0"/>
                <w:sz w:val="18"/>
                <w:szCs w:val="18"/>
              </w:rPr>
              <w:t>183.06</w:t>
            </w:r>
          </w:p>
        </w:tc>
      </w:tr>
      <w:tr w:rsidR="002F788D" w:rsidRPr="002F788D" w14:paraId="6054F4AA"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11" w:type="dxa"/>
          <w:trHeight w:val="459"/>
          <w:jc w:val="center"/>
        </w:trPr>
        <w:tc>
          <w:tcPr>
            <w:tcW w:w="2287" w:type="dxa"/>
            <w:gridSpan w:val="2"/>
            <w:tcBorders>
              <w:top w:val="nil"/>
              <w:left w:val="nil"/>
              <w:bottom w:val="nil"/>
            </w:tcBorders>
            <w:shd w:val="clear" w:color="auto" w:fill="auto"/>
            <w:vAlign w:val="center"/>
          </w:tcPr>
          <w:p w14:paraId="454F08AC" w14:textId="77777777" w:rsidR="000505DB" w:rsidRPr="002F788D" w:rsidRDefault="000505DB" w:rsidP="0016076B">
            <w:pPr>
              <w:adjustRightInd w:val="0"/>
              <w:snapToGrid w:val="0"/>
              <w:jc w:val="distribute"/>
              <w:rPr>
                <w:rFonts w:ascii="標楷體" w:eastAsia="標楷體" w:hAnsi="標楷體"/>
                <w:b/>
                <w:color w:val="000000" w:themeColor="text1"/>
                <w:spacing w:val="-6"/>
                <w:kern w:val="0"/>
                <w:sz w:val="20"/>
              </w:rPr>
            </w:pPr>
            <w:r w:rsidRPr="002F788D">
              <w:rPr>
                <w:rFonts w:ascii="標楷體" w:eastAsia="標楷體" w:hAnsi="標楷體" w:hint="eastAsia"/>
                <w:b/>
                <w:noProof/>
                <w:color w:val="000000" w:themeColor="text1"/>
                <w:spacing w:val="-6"/>
                <w:kern w:val="0"/>
                <w:sz w:val="20"/>
              </w:rPr>
              <w:t>基金用途</w:t>
            </w:r>
          </w:p>
        </w:tc>
        <w:tc>
          <w:tcPr>
            <w:tcW w:w="1349" w:type="dxa"/>
            <w:gridSpan w:val="3"/>
            <w:tcBorders>
              <w:top w:val="nil"/>
              <w:bottom w:val="nil"/>
            </w:tcBorders>
            <w:vAlign w:val="center"/>
          </w:tcPr>
          <w:p w14:paraId="040C98ED" w14:textId="77777777" w:rsidR="000505DB" w:rsidRPr="002F788D" w:rsidRDefault="000505DB" w:rsidP="0016076B">
            <w:pPr>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3,680,777,000</w:t>
            </w:r>
          </w:p>
        </w:tc>
        <w:tc>
          <w:tcPr>
            <w:tcW w:w="1349" w:type="dxa"/>
            <w:gridSpan w:val="3"/>
            <w:tcBorders>
              <w:top w:val="nil"/>
              <w:bottom w:val="nil"/>
            </w:tcBorders>
            <w:vAlign w:val="center"/>
          </w:tcPr>
          <w:p w14:paraId="72535D37" w14:textId="77777777" w:rsidR="000505DB" w:rsidRPr="002F788D" w:rsidRDefault="000505DB" w:rsidP="0016076B">
            <w:pPr>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3,229,992,470</w:t>
            </w:r>
          </w:p>
        </w:tc>
        <w:tc>
          <w:tcPr>
            <w:tcW w:w="1349" w:type="dxa"/>
            <w:gridSpan w:val="2"/>
            <w:tcBorders>
              <w:top w:val="nil"/>
              <w:bottom w:val="nil"/>
            </w:tcBorders>
            <w:shd w:val="clear" w:color="auto" w:fill="auto"/>
            <w:vAlign w:val="center"/>
          </w:tcPr>
          <w:p w14:paraId="032BEBC3" w14:textId="77777777" w:rsidR="000505DB" w:rsidRPr="002F788D" w:rsidRDefault="000505DB" w:rsidP="0016076B">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w:t>
            </w:r>
          </w:p>
        </w:tc>
        <w:tc>
          <w:tcPr>
            <w:tcW w:w="1349" w:type="dxa"/>
            <w:gridSpan w:val="2"/>
            <w:tcBorders>
              <w:top w:val="nil"/>
              <w:bottom w:val="nil"/>
            </w:tcBorders>
            <w:vAlign w:val="center"/>
          </w:tcPr>
          <w:p w14:paraId="47005727" w14:textId="77777777" w:rsidR="000505DB" w:rsidRPr="002F788D" w:rsidRDefault="000505DB" w:rsidP="0016076B">
            <w:pPr>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3,229,992,470</w:t>
            </w:r>
          </w:p>
        </w:tc>
        <w:tc>
          <w:tcPr>
            <w:tcW w:w="1389" w:type="dxa"/>
            <w:gridSpan w:val="3"/>
            <w:tcBorders>
              <w:top w:val="nil"/>
              <w:bottom w:val="nil"/>
            </w:tcBorders>
            <w:vAlign w:val="center"/>
          </w:tcPr>
          <w:p w14:paraId="731C5FAA" w14:textId="77777777" w:rsidR="000505DB" w:rsidRPr="002F788D" w:rsidRDefault="000505DB" w:rsidP="0016076B">
            <w:pPr>
              <w:jc w:val="right"/>
              <w:rPr>
                <w:rFonts w:ascii="細明體" w:eastAsia="細明體" w:hAnsi="細明體"/>
                <w:noProof/>
                <w:color w:val="000000" w:themeColor="text1"/>
                <w:sz w:val="18"/>
                <w:szCs w:val="18"/>
              </w:rPr>
            </w:pPr>
            <w:r w:rsidRPr="002F788D">
              <w:rPr>
                <w:rFonts w:ascii="細明體" w:eastAsia="細明體" w:hAnsi="細明體" w:hint="eastAsia"/>
                <w:b/>
                <w:noProof/>
                <w:color w:val="000000" w:themeColor="text1"/>
                <w:sz w:val="18"/>
                <w:szCs w:val="18"/>
              </w:rPr>
              <w:t>- 450,784,530</w:t>
            </w:r>
          </w:p>
        </w:tc>
        <w:tc>
          <w:tcPr>
            <w:tcW w:w="851" w:type="dxa"/>
            <w:tcBorders>
              <w:top w:val="nil"/>
              <w:bottom w:val="nil"/>
              <w:right w:val="nil"/>
            </w:tcBorders>
            <w:vAlign w:val="center"/>
          </w:tcPr>
          <w:p w14:paraId="228EEE34" w14:textId="77777777" w:rsidR="000505DB" w:rsidRPr="002F788D" w:rsidRDefault="000505DB" w:rsidP="0016076B">
            <w:pPr>
              <w:jc w:val="right"/>
              <w:rPr>
                <w:rFonts w:ascii="細明體" w:eastAsia="細明體" w:hAnsi="細明體"/>
                <w:color w:val="000000" w:themeColor="text1"/>
                <w:kern w:val="0"/>
                <w:sz w:val="18"/>
                <w:szCs w:val="18"/>
              </w:rPr>
            </w:pPr>
            <w:r w:rsidRPr="002F788D">
              <w:rPr>
                <w:rFonts w:ascii="細明體" w:eastAsia="細明體" w:hAnsi="細明體" w:hint="eastAsia"/>
                <w:b/>
                <w:color w:val="000000" w:themeColor="text1"/>
                <w:kern w:val="0"/>
                <w:sz w:val="18"/>
                <w:szCs w:val="18"/>
              </w:rPr>
              <w:t>- 12.25</w:t>
            </w:r>
          </w:p>
        </w:tc>
      </w:tr>
      <w:tr w:rsidR="002F788D" w:rsidRPr="002F788D" w14:paraId="6D15AAEF"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11" w:type="dxa"/>
          <w:trHeight w:val="459"/>
          <w:jc w:val="center"/>
        </w:trPr>
        <w:tc>
          <w:tcPr>
            <w:tcW w:w="2287" w:type="dxa"/>
            <w:gridSpan w:val="2"/>
            <w:tcBorders>
              <w:top w:val="nil"/>
              <w:left w:val="nil"/>
              <w:bottom w:val="nil"/>
            </w:tcBorders>
            <w:shd w:val="clear" w:color="auto" w:fill="auto"/>
            <w:vAlign w:val="center"/>
          </w:tcPr>
          <w:p w14:paraId="363B0B4E" w14:textId="77777777" w:rsidR="000505DB" w:rsidRPr="002F788D" w:rsidRDefault="000505DB" w:rsidP="0016076B">
            <w:pPr>
              <w:adjustRightInd w:val="0"/>
              <w:snapToGrid w:val="0"/>
              <w:ind w:leftChars="100" w:left="240"/>
              <w:jc w:val="distribute"/>
              <w:rPr>
                <w:rFonts w:ascii="標楷體" w:eastAsia="標楷體" w:hAnsi="標楷體"/>
                <w:color w:val="000000" w:themeColor="text1"/>
                <w:spacing w:val="-6"/>
                <w:kern w:val="0"/>
                <w:sz w:val="20"/>
              </w:rPr>
            </w:pPr>
            <w:r w:rsidRPr="002F788D">
              <w:rPr>
                <w:rFonts w:ascii="標楷體" w:eastAsia="標楷體" w:hAnsi="標楷體" w:hint="eastAsia"/>
                <w:noProof/>
                <w:color w:val="000000" w:themeColor="text1"/>
                <w:spacing w:val="-6"/>
                <w:kern w:val="0"/>
                <w:sz w:val="20"/>
              </w:rPr>
              <w:t>國民教育計畫</w:t>
            </w:r>
          </w:p>
        </w:tc>
        <w:tc>
          <w:tcPr>
            <w:tcW w:w="1349" w:type="dxa"/>
            <w:gridSpan w:val="3"/>
            <w:tcBorders>
              <w:top w:val="nil"/>
              <w:bottom w:val="nil"/>
            </w:tcBorders>
            <w:vAlign w:val="center"/>
          </w:tcPr>
          <w:p w14:paraId="122D783F" w14:textId="77777777" w:rsidR="000505DB" w:rsidRPr="002F788D" w:rsidRDefault="000505DB" w:rsidP="0016076B">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1,883,826,000</w:t>
            </w:r>
          </w:p>
        </w:tc>
        <w:tc>
          <w:tcPr>
            <w:tcW w:w="1349" w:type="dxa"/>
            <w:gridSpan w:val="3"/>
            <w:tcBorders>
              <w:top w:val="nil"/>
              <w:bottom w:val="nil"/>
            </w:tcBorders>
            <w:vAlign w:val="center"/>
          </w:tcPr>
          <w:p w14:paraId="756AB23F" w14:textId="77777777" w:rsidR="000505DB" w:rsidRPr="002F788D" w:rsidRDefault="000505DB" w:rsidP="0016076B">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1,722,958,321</w:t>
            </w:r>
          </w:p>
        </w:tc>
        <w:tc>
          <w:tcPr>
            <w:tcW w:w="1349" w:type="dxa"/>
            <w:gridSpan w:val="2"/>
            <w:tcBorders>
              <w:top w:val="nil"/>
              <w:bottom w:val="nil"/>
            </w:tcBorders>
            <w:shd w:val="clear" w:color="auto" w:fill="auto"/>
            <w:vAlign w:val="center"/>
          </w:tcPr>
          <w:p w14:paraId="1944FEEB" w14:textId="77777777" w:rsidR="000505DB" w:rsidRPr="002F788D" w:rsidRDefault="000505DB" w:rsidP="0016076B">
            <w:pPr>
              <w:adjustRightInd w:val="0"/>
              <w:snapToGrid w:val="0"/>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w:t>
            </w:r>
          </w:p>
        </w:tc>
        <w:tc>
          <w:tcPr>
            <w:tcW w:w="1349" w:type="dxa"/>
            <w:gridSpan w:val="2"/>
            <w:tcBorders>
              <w:top w:val="nil"/>
              <w:bottom w:val="nil"/>
            </w:tcBorders>
            <w:vAlign w:val="center"/>
          </w:tcPr>
          <w:p w14:paraId="06F443BC" w14:textId="77777777" w:rsidR="000505DB" w:rsidRPr="002F788D" w:rsidRDefault="000505DB" w:rsidP="0016076B">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1,722,958,321</w:t>
            </w:r>
          </w:p>
        </w:tc>
        <w:tc>
          <w:tcPr>
            <w:tcW w:w="1389" w:type="dxa"/>
            <w:gridSpan w:val="3"/>
            <w:tcBorders>
              <w:top w:val="nil"/>
              <w:bottom w:val="nil"/>
            </w:tcBorders>
            <w:vAlign w:val="center"/>
          </w:tcPr>
          <w:p w14:paraId="63D725E9" w14:textId="77777777" w:rsidR="000505DB" w:rsidRPr="002F788D" w:rsidRDefault="000505DB" w:rsidP="0016076B">
            <w:pPr>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- 160,867,679</w:t>
            </w:r>
          </w:p>
        </w:tc>
        <w:tc>
          <w:tcPr>
            <w:tcW w:w="851" w:type="dxa"/>
            <w:tcBorders>
              <w:top w:val="nil"/>
              <w:bottom w:val="nil"/>
              <w:right w:val="nil"/>
            </w:tcBorders>
            <w:vAlign w:val="center"/>
          </w:tcPr>
          <w:p w14:paraId="4FD658B3" w14:textId="77777777" w:rsidR="000505DB" w:rsidRPr="002F788D" w:rsidRDefault="000505DB" w:rsidP="0016076B">
            <w:pPr>
              <w:jc w:val="right"/>
              <w:rPr>
                <w:rFonts w:ascii="細明體" w:eastAsia="細明體" w:hAnsi="細明體"/>
                <w:color w:val="000000" w:themeColor="text1"/>
                <w:kern w:val="0"/>
                <w:sz w:val="18"/>
                <w:szCs w:val="18"/>
              </w:rPr>
            </w:pPr>
            <w:r w:rsidRPr="002F788D">
              <w:rPr>
                <w:rFonts w:ascii="細明體" w:eastAsia="細明體" w:hAnsi="細明體" w:hint="eastAsia"/>
                <w:color w:val="000000" w:themeColor="text1"/>
                <w:kern w:val="0"/>
                <w:sz w:val="18"/>
                <w:szCs w:val="18"/>
              </w:rPr>
              <w:t>- 8.54</w:t>
            </w:r>
          </w:p>
        </w:tc>
      </w:tr>
      <w:tr w:rsidR="002F788D" w:rsidRPr="002F788D" w14:paraId="77D07CCC"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11" w:type="dxa"/>
          <w:trHeight w:val="459"/>
          <w:jc w:val="center"/>
        </w:trPr>
        <w:tc>
          <w:tcPr>
            <w:tcW w:w="2287" w:type="dxa"/>
            <w:gridSpan w:val="2"/>
            <w:tcBorders>
              <w:top w:val="nil"/>
              <w:left w:val="nil"/>
              <w:bottom w:val="nil"/>
            </w:tcBorders>
            <w:shd w:val="clear" w:color="auto" w:fill="auto"/>
            <w:vAlign w:val="center"/>
          </w:tcPr>
          <w:p w14:paraId="734B7FD8" w14:textId="77777777" w:rsidR="000505DB" w:rsidRPr="002F788D" w:rsidRDefault="000505DB" w:rsidP="0016076B">
            <w:pPr>
              <w:adjustRightInd w:val="0"/>
              <w:snapToGrid w:val="0"/>
              <w:ind w:leftChars="100" w:left="240"/>
              <w:jc w:val="distribute"/>
              <w:rPr>
                <w:rFonts w:ascii="標楷體" w:eastAsia="標楷體" w:hAnsi="標楷體"/>
                <w:color w:val="000000" w:themeColor="text1"/>
                <w:spacing w:val="-6"/>
                <w:kern w:val="0"/>
                <w:sz w:val="20"/>
              </w:rPr>
            </w:pPr>
            <w:r w:rsidRPr="002F788D">
              <w:rPr>
                <w:rFonts w:ascii="標楷體" w:eastAsia="標楷體" w:hAnsi="標楷體" w:hint="eastAsia"/>
                <w:noProof/>
                <w:color w:val="000000" w:themeColor="text1"/>
                <w:spacing w:val="-6"/>
                <w:kern w:val="0"/>
                <w:sz w:val="20"/>
              </w:rPr>
              <w:t>學前教育計畫</w:t>
            </w:r>
          </w:p>
        </w:tc>
        <w:tc>
          <w:tcPr>
            <w:tcW w:w="1349" w:type="dxa"/>
            <w:gridSpan w:val="3"/>
            <w:tcBorders>
              <w:top w:val="nil"/>
              <w:bottom w:val="nil"/>
            </w:tcBorders>
            <w:vAlign w:val="center"/>
          </w:tcPr>
          <w:p w14:paraId="32746666" w14:textId="77777777" w:rsidR="000505DB" w:rsidRPr="002F788D" w:rsidRDefault="000505DB" w:rsidP="0016076B">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535,470,000</w:t>
            </w:r>
          </w:p>
        </w:tc>
        <w:tc>
          <w:tcPr>
            <w:tcW w:w="1349" w:type="dxa"/>
            <w:gridSpan w:val="3"/>
            <w:tcBorders>
              <w:top w:val="nil"/>
              <w:bottom w:val="nil"/>
            </w:tcBorders>
            <w:vAlign w:val="center"/>
          </w:tcPr>
          <w:p w14:paraId="3689244F" w14:textId="77777777" w:rsidR="000505DB" w:rsidRPr="002F788D" w:rsidRDefault="000505DB" w:rsidP="0016076B">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455,141,170</w:t>
            </w:r>
          </w:p>
        </w:tc>
        <w:tc>
          <w:tcPr>
            <w:tcW w:w="1349" w:type="dxa"/>
            <w:gridSpan w:val="2"/>
            <w:tcBorders>
              <w:top w:val="nil"/>
              <w:bottom w:val="nil"/>
            </w:tcBorders>
            <w:shd w:val="clear" w:color="auto" w:fill="auto"/>
            <w:vAlign w:val="center"/>
          </w:tcPr>
          <w:p w14:paraId="4642A897" w14:textId="77777777" w:rsidR="000505DB" w:rsidRPr="002F788D" w:rsidRDefault="000505DB" w:rsidP="0016076B">
            <w:pPr>
              <w:adjustRightInd w:val="0"/>
              <w:snapToGrid w:val="0"/>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w:t>
            </w:r>
          </w:p>
        </w:tc>
        <w:tc>
          <w:tcPr>
            <w:tcW w:w="1349" w:type="dxa"/>
            <w:gridSpan w:val="2"/>
            <w:tcBorders>
              <w:top w:val="nil"/>
              <w:bottom w:val="nil"/>
            </w:tcBorders>
            <w:vAlign w:val="center"/>
          </w:tcPr>
          <w:p w14:paraId="064A840C" w14:textId="77777777" w:rsidR="000505DB" w:rsidRPr="002F788D" w:rsidRDefault="000505DB" w:rsidP="0016076B">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455,141,170</w:t>
            </w:r>
          </w:p>
        </w:tc>
        <w:tc>
          <w:tcPr>
            <w:tcW w:w="1389" w:type="dxa"/>
            <w:gridSpan w:val="3"/>
            <w:tcBorders>
              <w:top w:val="nil"/>
              <w:bottom w:val="nil"/>
            </w:tcBorders>
            <w:vAlign w:val="center"/>
          </w:tcPr>
          <w:p w14:paraId="73B87601" w14:textId="77777777" w:rsidR="000505DB" w:rsidRPr="002F788D" w:rsidRDefault="000505DB" w:rsidP="0016076B">
            <w:pPr>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- 80,328,830</w:t>
            </w:r>
          </w:p>
        </w:tc>
        <w:tc>
          <w:tcPr>
            <w:tcW w:w="851" w:type="dxa"/>
            <w:tcBorders>
              <w:top w:val="nil"/>
              <w:bottom w:val="nil"/>
              <w:right w:val="nil"/>
            </w:tcBorders>
            <w:vAlign w:val="center"/>
          </w:tcPr>
          <w:p w14:paraId="069406AB" w14:textId="77777777" w:rsidR="000505DB" w:rsidRPr="002F788D" w:rsidRDefault="000505DB" w:rsidP="0016076B">
            <w:pPr>
              <w:jc w:val="right"/>
              <w:rPr>
                <w:rFonts w:ascii="細明體" w:eastAsia="細明體" w:hAnsi="細明體"/>
                <w:color w:val="000000" w:themeColor="text1"/>
                <w:kern w:val="0"/>
                <w:sz w:val="18"/>
                <w:szCs w:val="18"/>
              </w:rPr>
            </w:pPr>
            <w:r w:rsidRPr="002F788D">
              <w:rPr>
                <w:rFonts w:ascii="細明體" w:eastAsia="細明體" w:hAnsi="細明體" w:hint="eastAsia"/>
                <w:color w:val="000000" w:themeColor="text1"/>
                <w:kern w:val="0"/>
                <w:sz w:val="18"/>
                <w:szCs w:val="18"/>
              </w:rPr>
              <w:t>- 15.00</w:t>
            </w:r>
          </w:p>
        </w:tc>
      </w:tr>
      <w:tr w:rsidR="002F788D" w:rsidRPr="002F788D" w14:paraId="36E819A2"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11" w:type="dxa"/>
          <w:trHeight w:val="459"/>
          <w:jc w:val="center"/>
        </w:trPr>
        <w:tc>
          <w:tcPr>
            <w:tcW w:w="2287" w:type="dxa"/>
            <w:gridSpan w:val="2"/>
            <w:tcBorders>
              <w:top w:val="nil"/>
              <w:left w:val="nil"/>
              <w:bottom w:val="nil"/>
            </w:tcBorders>
            <w:shd w:val="clear" w:color="auto" w:fill="auto"/>
            <w:vAlign w:val="center"/>
          </w:tcPr>
          <w:p w14:paraId="1450A489" w14:textId="77777777" w:rsidR="000505DB" w:rsidRPr="002F788D" w:rsidRDefault="000505DB" w:rsidP="0016076B">
            <w:pPr>
              <w:adjustRightInd w:val="0"/>
              <w:snapToGrid w:val="0"/>
              <w:ind w:leftChars="100" w:left="240"/>
              <w:jc w:val="distribute"/>
              <w:rPr>
                <w:rFonts w:ascii="標楷體" w:eastAsia="標楷體" w:hAnsi="標楷體"/>
                <w:color w:val="000000" w:themeColor="text1"/>
                <w:spacing w:val="-6"/>
                <w:kern w:val="0"/>
                <w:sz w:val="20"/>
              </w:rPr>
            </w:pPr>
            <w:r w:rsidRPr="002F788D">
              <w:rPr>
                <w:rFonts w:ascii="標楷體" w:eastAsia="標楷體" w:hAnsi="標楷體" w:hint="eastAsia"/>
                <w:noProof/>
                <w:color w:val="000000" w:themeColor="text1"/>
                <w:spacing w:val="-6"/>
                <w:kern w:val="0"/>
                <w:sz w:val="20"/>
              </w:rPr>
              <w:t>特殊教育計畫</w:t>
            </w:r>
          </w:p>
        </w:tc>
        <w:tc>
          <w:tcPr>
            <w:tcW w:w="1349" w:type="dxa"/>
            <w:gridSpan w:val="3"/>
            <w:tcBorders>
              <w:top w:val="nil"/>
              <w:bottom w:val="nil"/>
            </w:tcBorders>
            <w:vAlign w:val="center"/>
          </w:tcPr>
          <w:p w14:paraId="74C4CA26" w14:textId="77777777" w:rsidR="000505DB" w:rsidRPr="002F788D" w:rsidRDefault="000505DB" w:rsidP="0016076B">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55,654,000</w:t>
            </w:r>
          </w:p>
        </w:tc>
        <w:tc>
          <w:tcPr>
            <w:tcW w:w="1349" w:type="dxa"/>
            <w:gridSpan w:val="3"/>
            <w:tcBorders>
              <w:top w:val="nil"/>
              <w:bottom w:val="nil"/>
            </w:tcBorders>
            <w:vAlign w:val="center"/>
          </w:tcPr>
          <w:p w14:paraId="3C8BFE5A" w14:textId="77777777" w:rsidR="000505DB" w:rsidRPr="002F788D" w:rsidRDefault="000505DB" w:rsidP="0016076B">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36,412,160</w:t>
            </w:r>
          </w:p>
        </w:tc>
        <w:tc>
          <w:tcPr>
            <w:tcW w:w="1349" w:type="dxa"/>
            <w:gridSpan w:val="2"/>
            <w:tcBorders>
              <w:top w:val="nil"/>
              <w:bottom w:val="nil"/>
            </w:tcBorders>
            <w:shd w:val="clear" w:color="auto" w:fill="auto"/>
            <w:vAlign w:val="center"/>
          </w:tcPr>
          <w:p w14:paraId="61A9A7EC" w14:textId="77777777" w:rsidR="000505DB" w:rsidRPr="002F788D" w:rsidRDefault="000505DB" w:rsidP="0016076B">
            <w:pPr>
              <w:adjustRightInd w:val="0"/>
              <w:snapToGrid w:val="0"/>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w:t>
            </w:r>
          </w:p>
        </w:tc>
        <w:tc>
          <w:tcPr>
            <w:tcW w:w="1349" w:type="dxa"/>
            <w:gridSpan w:val="2"/>
            <w:tcBorders>
              <w:top w:val="nil"/>
              <w:bottom w:val="nil"/>
            </w:tcBorders>
            <w:vAlign w:val="center"/>
          </w:tcPr>
          <w:p w14:paraId="449BF1C9" w14:textId="77777777" w:rsidR="000505DB" w:rsidRPr="002F788D" w:rsidRDefault="000505DB" w:rsidP="0016076B">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36,412,160</w:t>
            </w:r>
          </w:p>
        </w:tc>
        <w:tc>
          <w:tcPr>
            <w:tcW w:w="1389" w:type="dxa"/>
            <w:gridSpan w:val="3"/>
            <w:tcBorders>
              <w:top w:val="nil"/>
              <w:bottom w:val="nil"/>
            </w:tcBorders>
            <w:vAlign w:val="center"/>
          </w:tcPr>
          <w:p w14:paraId="2D9778D3" w14:textId="77777777" w:rsidR="000505DB" w:rsidRPr="002F788D" w:rsidRDefault="000505DB" w:rsidP="0016076B">
            <w:pPr>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- 19,241,840</w:t>
            </w:r>
          </w:p>
        </w:tc>
        <w:tc>
          <w:tcPr>
            <w:tcW w:w="851" w:type="dxa"/>
            <w:tcBorders>
              <w:top w:val="nil"/>
              <w:bottom w:val="nil"/>
              <w:right w:val="nil"/>
            </w:tcBorders>
            <w:vAlign w:val="center"/>
          </w:tcPr>
          <w:p w14:paraId="2702F119" w14:textId="77777777" w:rsidR="000505DB" w:rsidRPr="002F788D" w:rsidRDefault="000505DB" w:rsidP="0016076B">
            <w:pPr>
              <w:jc w:val="right"/>
              <w:rPr>
                <w:rFonts w:ascii="細明體" w:eastAsia="細明體" w:hAnsi="細明體"/>
                <w:color w:val="000000" w:themeColor="text1"/>
                <w:kern w:val="0"/>
                <w:sz w:val="18"/>
                <w:szCs w:val="18"/>
              </w:rPr>
            </w:pPr>
            <w:r w:rsidRPr="002F788D">
              <w:rPr>
                <w:rFonts w:ascii="細明體" w:eastAsia="細明體" w:hAnsi="細明體" w:hint="eastAsia"/>
                <w:color w:val="000000" w:themeColor="text1"/>
                <w:kern w:val="0"/>
                <w:sz w:val="18"/>
                <w:szCs w:val="18"/>
              </w:rPr>
              <w:t>- 34.57</w:t>
            </w:r>
          </w:p>
        </w:tc>
      </w:tr>
      <w:tr w:rsidR="002F788D" w:rsidRPr="002F788D" w14:paraId="2A3C97D7"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11" w:type="dxa"/>
          <w:trHeight w:val="459"/>
          <w:jc w:val="center"/>
        </w:trPr>
        <w:tc>
          <w:tcPr>
            <w:tcW w:w="2287" w:type="dxa"/>
            <w:gridSpan w:val="2"/>
            <w:tcBorders>
              <w:top w:val="nil"/>
              <w:left w:val="nil"/>
              <w:bottom w:val="nil"/>
            </w:tcBorders>
            <w:shd w:val="clear" w:color="auto" w:fill="auto"/>
            <w:vAlign w:val="center"/>
          </w:tcPr>
          <w:p w14:paraId="012C359F" w14:textId="77777777" w:rsidR="000505DB" w:rsidRPr="002F788D" w:rsidRDefault="000505DB" w:rsidP="0016076B">
            <w:pPr>
              <w:adjustRightInd w:val="0"/>
              <w:snapToGrid w:val="0"/>
              <w:ind w:leftChars="100" w:left="240"/>
              <w:jc w:val="distribute"/>
              <w:rPr>
                <w:rFonts w:ascii="標楷體" w:eastAsia="標楷體" w:hAnsi="標楷體"/>
                <w:color w:val="000000" w:themeColor="text1"/>
                <w:spacing w:val="-6"/>
                <w:kern w:val="0"/>
                <w:sz w:val="20"/>
              </w:rPr>
            </w:pPr>
            <w:r w:rsidRPr="002F788D">
              <w:rPr>
                <w:rFonts w:ascii="標楷體" w:eastAsia="標楷體" w:hAnsi="標楷體" w:hint="eastAsia"/>
                <w:noProof/>
                <w:color w:val="000000" w:themeColor="text1"/>
                <w:spacing w:val="-6"/>
                <w:kern w:val="0"/>
                <w:sz w:val="20"/>
              </w:rPr>
              <w:t>社會教育計畫</w:t>
            </w:r>
          </w:p>
        </w:tc>
        <w:tc>
          <w:tcPr>
            <w:tcW w:w="1349" w:type="dxa"/>
            <w:gridSpan w:val="3"/>
            <w:tcBorders>
              <w:top w:val="nil"/>
              <w:bottom w:val="nil"/>
            </w:tcBorders>
            <w:vAlign w:val="center"/>
          </w:tcPr>
          <w:p w14:paraId="1811B91B" w14:textId="77777777" w:rsidR="000505DB" w:rsidRPr="002F788D" w:rsidRDefault="000505DB" w:rsidP="0016076B">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81,003,000</w:t>
            </w:r>
          </w:p>
        </w:tc>
        <w:tc>
          <w:tcPr>
            <w:tcW w:w="1349" w:type="dxa"/>
            <w:gridSpan w:val="3"/>
            <w:tcBorders>
              <w:top w:val="nil"/>
              <w:bottom w:val="nil"/>
            </w:tcBorders>
            <w:vAlign w:val="center"/>
          </w:tcPr>
          <w:p w14:paraId="7AF6F7F4" w14:textId="77777777" w:rsidR="000505DB" w:rsidRPr="002F788D" w:rsidRDefault="000505DB" w:rsidP="0016076B">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66,879,889</w:t>
            </w:r>
          </w:p>
        </w:tc>
        <w:tc>
          <w:tcPr>
            <w:tcW w:w="1349" w:type="dxa"/>
            <w:gridSpan w:val="2"/>
            <w:tcBorders>
              <w:top w:val="nil"/>
              <w:bottom w:val="nil"/>
            </w:tcBorders>
            <w:shd w:val="clear" w:color="auto" w:fill="auto"/>
            <w:vAlign w:val="center"/>
          </w:tcPr>
          <w:p w14:paraId="6F934B5A" w14:textId="77777777" w:rsidR="000505DB" w:rsidRPr="002F788D" w:rsidRDefault="000505DB" w:rsidP="0016076B">
            <w:pPr>
              <w:adjustRightInd w:val="0"/>
              <w:snapToGrid w:val="0"/>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w:t>
            </w:r>
          </w:p>
        </w:tc>
        <w:tc>
          <w:tcPr>
            <w:tcW w:w="1349" w:type="dxa"/>
            <w:gridSpan w:val="2"/>
            <w:tcBorders>
              <w:top w:val="nil"/>
              <w:bottom w:val="nil"/>
            </w:tcBorders>
            <w:vAlign w:val="center"/>
          </w:tcPr>
          <w:p w14:paraId="00BEC019" w14:textId="77777777" w:rsidR="000505DB" w:rsidRPr="002F788D" w:rsidRDefault="000505DB" w:rsidP="0016076B">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66,879,889</w:t>
            </w:r>
          </w:p>
        </w:tc>
        <w:tc>
          <w:tcPr>
            <w:tcW w:w="1389" w:type="dxa"/>
            <w:gridSpan w:val="3"/>
            <w:tcBorders>
              <w:top w:val="nil"/>
              <w:bottom w:val="nil"/>
            </w:tcBorders>
            <w:vAlign w:val="center"/>
          </w:tcPr>
          <w:p w14:paraId="30DC310F" w14:textId="77777777" w:rsidR="000505DB" w:rsidRPr="002F788D" w:rsidRDefault="000505DB" w:rsidP="0016076B">
            <w:pPr>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- 14,123,111</w:t>
            </w:r>
          </w:p>
        </w:tc>
        <w:tc>
          <w:tcPr>
            <w:tcW w:w="851" w:type="dxa"/>
            <w:tcBorders>
              <w:top w:val="nil"/>
              <w:bottom w:val="nil"/>
              <w:right w:val="nil"/>
            </w:tcBorders>
            <w:vAlign w:val="center"/>
          </w:tcPr>
          <w:p w14:paraId="0A52EC36" w14:textId="77777777" w:rsidR="000505DB" w:rsidRPr="002F788D" w:rsidRDefault="000505DB" w:rsidP="0016076B">
            <w:pPr>
              <w:jc w:val="right"/>
              <w:rPr>
                <w:rFonts w:ascii="細明體" w:eastAsia="細明體" w:hAnsi="細明體"/>
                <w:color w:val="000000" w:themeColor="text1"/>
                <w:kern w:val="0"/>
                <w:sz w:val="18"/>
                <w:szCs w:val="18"/>
              </w:rPr>
            </w:pPr>
            <w:r w:rsidRPr="002F788D">
              <w:rPr>
                <w:rFonts w:ascii="細明體" w:eastAsia="細明體" w:hAnsi="細明體" w:hint="eastAsia"/>
                <w:color w:val="000000" w:themeColor="text1"/>
                <w:kern w:val="0"/>
                <w:sz w:val="18"/>
                <w:szCs w:val="18"/>
              </w:rPr>
              <w:t>- 17.44</w:t>
            </w:r>
          </w:p>
        </w:tc>
      </w:tr>
      <w:tr w:rsidR="002F788D" w:rsidRPr="002F788D" w14:paraId="0F6A6897"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11" w:type="dxa"/>
          <w:trHeight w:val="459"/>
          <w:jc w:val="center"/>
        </w:trPr>
        <w:tc>
          <w:tcPr>
            <w:tcW w:w="2287" w:type="dxa"/>
            <w:gridSpan w:val="2"/>
            <w:tcBorders>
              <w:top w:val="nil"/>
              <w:left w:val="nil"/>
              <w:bottom w:val="nil"/>
            </w:tcBorders>
            <w:shd w:val="clear" w:color="auto" w:fill="auto"/>
            <w:vAlign w:val="center"/>
          </w:tcPr>
          <w:p w14:paraId="7199E87C" w14:textId="77777777" w:rsidR="000505DB" w:rsidRPr="002F788D" w:rsidRDefault="000505DB" w:rsidP="0016076B">
            <w:pPr>
              <w:adjustRightInd w:val="0"/>
              <w:snapToGrid w:val="0"/>
              <w:ind w:leftChars="100" w:left="240"/>
              <w:jc w:val="distribute"/>
              <w:rPr>
                <w:rFonts w:ascii="標楷體" w:eastAsia="標楷體" w:hAnsi="標楷體"/>
                <w:color w:val="000000" w:themeColor="text1"/>
                <w:spacing w:val="-6"/>
                <w:kern w:val="0"/>
                <w:sz w:val="20"/>
              </w:rPr>
            </w:pPr>
            <w:r w:rsidRPr="002F788D">
              <w:rPr>
                <w:rFonts w:ascii="標楷體" w:eastAsia="標楷體" w:hAnsi="標楷體" w:hint="eastAsia"/>
                <w:noProof/>
                <w:color w:val="000000" w:themeColor="text1"/>
                <w:spacing w:val="-6"/>
                <w:kern w:val="0"/>
                <w:sz w:val="20"/>
              </w:rPr>
              <w:t>體育及衛生教育計畫</w:t>
            </w:r>
          </w:p>
        </w:tc>
        <w:tc>
          <w:tcPr>
            <w:tcW w:w="1349" w:type="dxa"/>
            <w:gridSpan w:val="3"/>
            <w:tcBorders>
              <w:top w:val="nil"/>
              <w:bottom w:val="nil"/>
            </w:tcBorders>
            <w:vAlign w:val="center"/>
          </w:tcPr>
          <w:p w14:paraId="3878C948" w14:textId="77777777" w:rsidR="000505DB" w:rsidRPr="002F788D" w:rsidRDefault="000505DB" w:rsidP="0016076B">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128,904,000</w:t>
            </w:r>
          </w:p>
        </w:tc>
        <w:tc>
          <w:tcPr>
            <w:tcW w:w="1349" w:type="dxa"/>
            <w:gridSpan w:val="3"/>
            <w:tcBorders>
              <w:top w:val="nil"/>
              <w:bottom w:val="nil"/>
            </w:tcBorders>
            <w:vAlign w:val="center"/>
          </w:tcPr>
          <w:p w14:paraId="0CCEA481" w14:textId="77777777" w:rsidR="000505DB" w:rsidRPr="002F788D" w:rsidRDefault="000505DB" w:rsidP="0016076B">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180,438,709</w:t>
            </w:r>
          </w:p>
        </w:tc>
        <w:tc>
          <w:tcPr>
            <w:tcW w:w="1349" w:type="dxa"/>
            <w:gridSpan w:val="2"/>
            <w:tcBorders>
              <w:top w:val="nil"/>
              <w:bottom w:val="nil"/>
            </w:tcBorders>
            <w:shd w:val="clear" w:color="auto" w:fill="auto"/>
            <w:vAlign w:val="center"/>
          </w:tcPr>
          <w:p w14:paraId="6E899811" w14:textId="77777777" w:rsidR="000505DB" w:rsidRPr="002F788D" w:rsidRDefault="000505DB" w:rsidP="0016076B">
            <w:pPr>
              <w:adjustRightInd w:val="0"/>
              <w:snapToGrid w:val="0"/>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w:t>
            </w:r>
          </w:p>
        </w:tc>
        <w:tc>
          <w:tcPr>
            <w:tcW w:w="1349" w:type="dxa"/>
            <w:gridSpan w:val="2"/>
            <w:tcBorders>
              <w:top w:val="nil"/>
              <w:bottom w:val="nil"/>
            </w:tcBorders>
            <w:vAlign w:val="center"/>
          </w:tcPr>
          <w:p w14:paraId="2F9BAEA6" w14:textId="77777777" w:rsidR="000505DB" w:rsidRPr="002F788D" w:rsidRDefault="000505DB" w:rsidP="0016076B">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180,438,709</w:t>
            </w:r>
          </w:p>
        </w:tc>
        <w:tc>
          <w:tcPr>
            <w:tcW w:w="1389" w:type="dxa"/>
            <w:gridSpan w:val="3"/>
            <w:tcBorders>
              <w:top w:val="nil"/>
              <w:bottom w:val="nil"/>
            </w:tcBorders>
            <w:vAlign w:val="center"/>
          </w:tcPr>
          <w:p w14:paraId="0287F47E" w14:textId="77777777" w:rsidR="000505DB" w:rsidRPr="002F788D" w:rsidRDefault="000505DB" w:rsidP="0016076B">
            <w:pPr>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51,534,709</w:t>
            </w:r>
          </w:p>
        </w:tc>
        <w:tc>
          <w:tcPr>
            <w:tcW w:w="851" w:type="dxa"/>
            <w:tcBorders>
              <w:top w:val="nil"/>
              <w:bottom w:val="nil"/>
              <w:right w:val="nil"/>
            </w:tcBorders>
            <w:vAlign w:val="center"/>
          </w:tcPr>
          <w:p w14:paraId="34BB459D" w14:textId="77777777" w:rsidR="000505DB" w:rsidRPr="002F788D" w:rsidRDefault="000505DB" w:rsidP="0016076B">
            <w:pPr>
              <w:jc w:val="right"/>
              <w:rPr>
                <w:rFonts w:ascii="細明體" w:eastAsia="細明體" w:hAnsi="細明體"/>
                <w:color w:val="000000" w:themeColor="text1"/>
                <w:kern w:val="0"/>
                <w:sz w:val="18"/>
                <w:szCs w:val="18"/>
              </w:rPr>
            </w:pPr>
            <w:r w:rsidRPr="002F788D">
              <w:rPr>
                <w:rFonts w:ascii="細明體" w:eastAsia="細明體" w:hAnsi="細明體" w:hint="eastAsia"/>
                <w:color w:val="000000" w:themeColor="text1"/>
                <w:kern w:val="0"/>
                <w:sz w:val="18"/>
                <w:szCs w:val="18"/>
              </w:rPr>
              <w:t>39.98</w:t>
            </w:r>
          </w:p>
        </w:tc>
      </w:tr>
      <w:tr w:rsidR="002F788D" w:rsidRPr="002F788D" w14:paraId="399084A1"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11" w:type="dxa"/>
          <w:trHeight w:val="459"/>
          <w:jc w:val="center"/>
        </w:trPr>
        <w:tc>
          <w:tcPr>
            <w:tcW w:w="2287" w:type="dxa"/>
            <w:gridSpan w:val="2"/>
            <w:tcBorders>
              <w:top w:val="nil"/>
              <w:left w:val="nil"/>
              <w:bottom w:val="nil"/>
            </w:tcBorders>
            <w:shd w:val="clear" w:color="auto" w:fill="auto"/>
            <w:vAlign w:val="center"/>
          </w:tcPr>
          <w:p w14:paraId="003B1717" w14:textId="77777777" w:rsidR="000505DB" w:rsidRPr="002F788D" w:rsidRDefault="000505DB" w:rsidP="0016076B">
            <w:pPr>
              <w:adjustRightInd w:val="0"/>
              <w:snapToGrid w:val="0"/>
              <w:ind w:leftChars="100" w:left="240"/>
              <w:jc w:val="distribute"/>
              <w:rPr>
                <w:rFonts w:ascii="標楷體" w:eastAsia="標楷體" w:hAnsi="標楷體"/>
                <w:color w:val="000000" w:themeColor="text1"/>
                <w:spacing w:val="-6"/>
                <w:kern w:val="0"/>
                <w:sz w:val="20"/>
              </w:rPr>
            </w:pPr>
            <w:r w:rsidRPr="002F788D">
              <w:rPr>
                <w:rFonts w:ascii="標楷體" w:eastAsia="標楷體" w:hAnsi="標楷體" w:hint="eastAsia"/>
                <w:noProof/>
                <w:color w:val="000000" w:themeColor="text1"/>
                <w:spacing w:val="-6"/>
                <w:kern w:val="0"/>
                <w:sz w:val="20"/>
              </w:rPr>
              <w:t>其他教育計畫</w:t>
            </w:r>
          </w:p>
        </w:tc>
        <w:tc>
          <w:tcPr>
            <w:tcW w:w="1349" w:type="dxa"/>
            <w:gridSpan w:val="3"/>
            <w:tcBorders>
              <w:top w:val="nil"/>
              <w:bottom w:val="nil"/>
            </w:tcBorders>
            <w:vAlign w:val="center"/>
          </w:tcPr>
          <w:p w14:paraId="75F1839A" w14:textId="77777777" w:rsidR="000505DB" w:rsidRPr="002F788D" w:rsidRDefault="000505DB" w:rsidP="0016076B">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1,014,000</w:t>
            </w:r>
          </w:p>
        </w:tc>
        <w:tc>
          <w:tcPr>
            <w:tcW w:w="1349" w:type="dxa"/>
            <w:gridSpan w:val="3"/>
            <w:tcBorders>
              <w:top w:val="nil"/>
              <w:bottom w:val="nil"/>
            </w:tcBorders>
            <w:vAlign w:val="center"/>
          </w:tcPr>
          <w:p w14:paraId="4D529844" w14:textId="77777777" w:rsidR="000505DB" w:rsidRPr="002F788D" w:rsidRDefault="000505DB" w:rsidP="0016076B">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719,656</w:t>
            </w:r>
          </w:p>
        </w:tc>
        <w:tc>
          <w:tcPr>
            <w:tcW w:w="1349" w:type="dxa"/>
            <w:gridSpan w:val="2"/>
            <w:tcBorders>
              <w:top w:val="nil"/>
              <w:bottom w:val="nil"/>
            </w:tcBorders>
            <w:shd w:val="clear" w:color="auto" w:fill="auto"/>
            <w:vAlign w:val="center"/>
          </w:tcPr>
          <w:p w14:paraId="74A85186" w14:textId="77777777" w:rsidR="000505DB" w:rsidRPr="002F788D" w:rsidRDefault="000505DB" w:rsidP="0016076B">
            <w:pPr>
              <w:adjustRightInd w:val="0"/>
              <w:snapToGrid w:val="0"/>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w:t>
            </w:r>
          </w:p>
        </w:tc>
        <w:tc>
          <w:tcPr>
            <w:tcW w:w="1349" w:type="dxa"/>
            <w:gridSpan w:val="2"/>
            <w:tcBorders>
              <w:top w:val="nil"/>
              <w:bottom w:val="nil"/>
            </w:tcBorders>
            <w:vAlign w:val="center"/>
          </w:tcPr>
          <w:p w14:paraId="784C864D" w14:textId="77777777" w:rsidR="000505DB" w:rsidRPr="002F788D" w:rsidRDefault="000505DB" w:rsidP="0016076B">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719,656</w:t>
            </w:r>
          </w:p>
        </w:tc>
        <w:tc>
          <w:tcPr>
            <w:tcW w:w="1389" w:type="dxa"/>
            <w:gridSpan w:val="3"/>
            <w:tcBorders>
              <w:top w:val="nil"/>
              <w:bottom w:val="nil"/>
            </w:tcBorders>
            <w:vAlign w:val="center"/>
          </w:tcPr>
          <w:p w14:paraId="2AC9254B" w14:textId="77777777" w:rsidR="000505DB" w:rsidRPr="002F788D" w:rsidRDefault="000505DB" w:rsidP="0016076B">
            <w:pPr>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- 294,344</w:t>
            </w:r>
          </w:p>
        </w:tc>
        <w:tc>
          <w:tcPr>
            <w:tcW w:w="851" w:type="dxa"/>
            <w:tcBorders>
              <w:top w:val="nil"/>
              <w:bottom w:val="nil"/>
              <w:right w:val="nil"/>
            </w:tcBorders>
            <w:vAlign w:val="center"/>
          </w:tcPr>
          <w:p w14:paraId="01A888B0" w14:textId="77777777" w:rsidR="000505DB" w:rsidRPr="002F788D" w:rsidRDefault="000505DB" w:rsidP="0016076B">
            <w:pPr>
              <w:jc w:val="right"/>
              <w:rPr>
                <w:rFonts w:ascii="細明體" w:eastAsia="細明體" w:hAnsi="細明體"/>
                <w:color w:val="000000" w:themeColor="text1"/>
                <w:kern w:val="0"/>
                <w:sz w:val="18"/>
                <w:szCs w:val="18"/>
              </w:rPr>
            </w:pPr>
            <w:r w:rsidRPr="002F788D">
              <w:rPr>
                <w:rFonts w:ascii="細明體" w:eastAsia="細明體" w:hAnsi="細明體" w:hint="eastAsia"/>
                <w:color w:val="000000" w:themeColor="text1"/>
                <w:kern w:val="0"/>
                <w:sz w:val="18"/>
                <w:szCs w:val="18"/>
              </w:rPr>
              <w:t>- 29.03</w:t>
            </w:r>
          </w:p>
        </w:tc>
      </w:tr>
      <w:tr w:rsidR="002F788D" w:rsidRPr="002F788D" w14:paraId="545355C2"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11" w:type="dxa"/>
          <w:trHeight w:val="459"/>
          <w:jc w:val="center"/>
        </w:trPr>
        <w:tc>
          <w:tcPr>
            <w:tcW w:w="2287" w:type="dxa"/>
            <w:gridSpan w:val="2"/>
            <w:tcBorders>
              <w:top w:val="nil"/>
              <w:left w:val="nil"/>
              <w:bottom w:val="nil"/>
            </w:tcBorders>
            <w:shd w:val="clear" w:color="auto" w:fill="auto"/>
            <w:vAlign w:val="center"/>
          </w:tcPr>
          <w:p w14:paraId="783CF345" w14:textId="77777777" w:rsidR="000505DB" w:rsidRPr="002F788D" w:rsidRDefault="000505DB" w:rsidP="0016076B">
            <w:pPr>
              <w:adjustRightInd w:val="0"/>
              <w:snapToGrid w:val="0"/>
              <w:ind w:leftChars="100" w:left="240"/>
              <w:jc w:val="distribute"/>
              <w:rPr>
                <w:rFonts w:ascii="標楷體" w:eastAsia="標楷體" w:hAnsi="標楷體"/>
                <w:color w:val="000000" w:themeColor="text1"/>
                <w:spacing w:val="-6"/>
                <w:kern w:val="0"/>
                <w:sz w:val="20"/>
              </w:rPr>
            </w:pPr>
            <w:r w:rsidRPr="002F788D">
              <w:rPr>
                <w:rFonts w:ascii="標楷體" w:eastAsia="標楷體" w:hAnsi="標楷體" w:hint="eastAsia"/>
                <w:noProof/>
                <w:color w:val="000000" w:themeColor="text1"/>
                <w:spacing w:val="-6"/>
                <w:kern w:val="0"/>
                <w:sz w:val="20"/>
              </w:rPr>
              <w:t>一般行政管理計畫</w:t>
            </w:r>
          </w:p>
        </w:tc>
        <w:tc>
          <w:tcPr>
            <w:tcW w:w="1349" w:type="dxa"/>
            <w:gridSpan w:val="3"/>
            <w:tcBorders>
              <w:top w:val="nil"/>
              <w:bottom w:val="nil"/>
            </w:tcBorders>
            <w:vAlign w:val="center"/>
          </w:tcPr>
          <w:p w14:paraId="554DA11D" w14:textId="77777777" w:rsidR="000505DB" w:rsidRPr="002F788D" w:rsidRDefault="000505DB" w:rsidP="0016076B">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585,024,000</w:t>
            </w:r>
          </w:p>
        </w:tc>
        <w:tc>
          <w:tcPr>
            <w:tcW w:w="1349" w:type="dxa"/>
            <w:gridSpan w:val="3"/>
            <w:tcBorders>
              <w:top w:val="nil"/>
              <w:bottom w:val="nil"/>
            </w:tcBorders>
            <w:vAlign w:val="center"/>
          </w:tcPr>
          <w:p w14:paraId="1E2AC9E7" w14:textId="77777777" w:rsidR="000505DB" w:rsidRPr="002F788D" w:rsidRDefault="000505DB" w:rsidP="0016076B">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449,024,954</w:t>
            </w:r>
          </w:p>
        </w:tc>
        <w:tc>
          <w:tcPr>
            <w:tcW w:w="1349" w:type="dxa"/>
            <w:gridSpan w:val="2"/>
            <w:tcBorders>
              <w:top w:val="nil"/>
              <w:bottom w:val="nil"/>
            </w:tcBorders>
            <w:shd w:val="clear" w:color="auto" w:fill="auto"/>
            <w:vAlign w:val="center"/>
          </w:tcPr>
          <w:p w14:paraId="6A9059C3" w14:textId="77777777" w:rsidR="000505DB" w:rsidRPr="002F788D" w:rsidRDefault="000505DB" w:rsidP="0016076B">
            <w:pPr>
              <w:adjustRightInd w:val="0"/>
              <w:snapToGrid w:val="0"/>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w:t>
            </w:r>
          </w:p>
        </w:tc>
        <w:tc>
          <w:tcPr>
            <w:tcW w:w="1349" w:type="dxa"/>
            <w:gridSpan w:val="2"/>
            <w:tcBorders>
              <w:top w:val="nil"/>
              <w:bottom w:val="nil"/>
            </w:tcBorders>
            <w:vAlign w:val="center"/>
          </w:tcPr>
          <w:p w14:paraId="3ED08C8B" w14:textId="77777777" w:rsidR="000505DB" w:rsidRPr="002F788D" w:rsidRDefault="000505DB" w:rsidP="0016076B">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449,024,954</w:t>
            </w:r>
          </w:p>
        </w:tc>
        <w:tc>
          <w:tcPr>
            <w:tcW w:w="1389" w:type="dxa"/>
            <w:gridSpan w:val="3"/>
            <w:tcBorders>
              <w:top w:val="nil"/>
              <w:bottom w:val="nil"/>
            </w:tcBorders>
            <w:vAlign w:val="center"/>
          </w:tcPr>
          <w:p w14:paraId="61AC9041" w14:textId="77777777" w:rsidR="000505DB" w:rsidRPr="002F788D" w:rsidRDefault="000505DB" w:rsidP="0016076B">
            <w:pPr>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- 135,999,046</w:t>
            </w:r>
          </w:p>
        </w:tc>
        <w:tc>
          <w:tcPr>
            <w:tcW w:w="851" w:type="dxa"/>
            <w:tcBorders>
              <w:top w:val="nil"/>
              <w:bottom w:val="nil"/>
              <w:right w:val="nil"/>
            </w:tcBorders>
            <w:vAlign w:val="center"/>
          </w:tcPr>
          <w:p w14:paraId="3426ECB3" w14:textId="77777777" w:rsidR="000505DB" w:rsidRPr="002F788D" w:rsidRDefault="000505DB" w:rsidP="0016076B">
            <w:pPr>
              <w:jc w:val="right"/>
              <w:rPr>
                <w:rFonts w:ascii="細明體" w:eastAsia="細明體" w:hAnsi="細明體"/>
                <w:color w:val="000000" w:themeColor="text1"/>
                <w:kern w:val="0"/>
                <w:sz w:val="18"/>
                <w:szCs w:val="18"/>
              </w:rPr>
            </w:pPr>
            <w:r w:rsidRPr="002F788D">
              <w:rPr>
                <w:rFonts w:ascii="細明體" w:eastAsia="細明體" w:hAnsi="細明體" w:hint="eastAsia"/>
                <w:color w:val="000000" w:themeColor="text1"/>
                <w:kern w:val="0"/>
                <w:sz w:val="18"/>
                <w:szCs w:val="18"/>
              </w:rPr>
              <w:t>- 23.25</w:t>
            </w:r>
          </w:p>
        </w:tc>
      </w:tr>
      <w:tr w:rsidR="002F788D" w:rsidRPr="002F788D" w14:paraId="69A021AB"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11" w:type="dxa"/>
          <w:trHeight w:val="459"/>
          <w:jc w:val="center"/>
        </w:trPr>
        <w:tc>
          <w:tcPr>
            <w:tcW w:w="2287" w:type="dxa"/>
            <w:gridSpan w:val="2"/>
            <w:tcBorders>
              <w:top w:val="nil"/>
              <w:left w:val="nil"/>
              <w:bottom w:val="nil"/>
            </w:tcBorders>
            <w:shd w:val="clear" w:color="auto" w:fill="auto"/>
            <w:vAlign w:val="center"/>
          </w:tcPr>
          <w:p w14:paraId="1C0DDF4D" w14:textId="77777777" w:rsidR="000505DB" w:rsidRPr="002F788D" w:rsidRDefault="000505DB" w:rsidP="0016076B">
            <w:pPr>
              <w:adjustRightInd w:val="0"/>
              <w:snapToGrid w:val="0"/>
              <w:ind w:leftChars="100" w:left="240"/>
              <w:jc w:val="distribute"/>
              <w:rPr>
                <w:rFonts w:ascii="標楷體" w:eastAsia="標楷體" w:hAnsi="標楷體"/>
                <w:color w:val="000000" w:themeColor="text1"/>
                <w:spacing w:val="-6"/>
                <w:kern w:val="0"/>
                <w:sz w:val="20"/>
              </w:rPr>
            </w:pPr>
            <w:r w:rsidRPr="002F788D">
              <w:rPr>
                <w:rFonts w:ascii="標楷體" w:eastAsia="標楷體" w:hAnsi="標楷體" w:hint="eastAsia"/>
                <w:noProof/>
                <w:color w:val="000000" w:themeColor="text1"/>
                <w:spacing w:val="-6"/>
                <w:kern w:val="0"/>
                <w:sz w:val="20"/>
              </w:rPr>
              <w:t>建築及設備計畫</w:t>
            </w:r>
          </w:p>
        </w:tc>
        <w:tc>
          <w:tcPr>
            <w:tcW w:w="1349" w:type="dxa"/>
            <w:gridSpan w:val="3"/>
            <w:tcBorders>
              <w:top w:val="nil"/>
              <w:bottom w:val="nil"/>
            </w:tcBorders>
            <w:vAlign w:val="center"/>
          </w:tcPr>
          <w:p w14:paraId="5B3C4F0F" w14:textId="77777777" w:rsidR="000505DB" w:rsidRPr="002F788D" w:rsidRDefault="000505DB" w:rsidP="0016076B">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409,882,000</w:t>
            </w:r>
          </w:p>
        </w:tc>
        <w:tc>
          <w:tcPr>
            <w:tcW w:w="1349" w:type="dxa"/>
            <w:gridSpan w:val="3"/>
            <w:tcBorders>
              <w:top w:val="nil"/>
              <w:bottom w:val="nil"/>
            </w:tcBorders>
            <w:vAlign w:val="center"/>
          </w:tcPr>
          <w:p w14:paraId="33B1D43B" w14:textId="77777777" w:rsidR="000505DB" w:rsidRPr="002F788D" w:rsidRDefault="000505DB" w:rsidP="0016076B">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318,417,611</w:t>
            </w:r>
          </w:p>
        </w:tc>
        <w:tc>
          <w:tcPr>
            <w:tcW w:w="1349" w:type="dxa"/>
            <w:gridSpan w:val="2"/>
            <w:tcBorders>
              <w:top w:val="nil"/>
              <w:bottom w:val="nil"/>
            </w:tcBorders>
            <w:shd w:val="clear" w:color="auto" w:fill="auto"/>
            <w:vAlign w:val="center"/>
          </w:tcPr>
          <w:p w14:paraId="4827B6D9" w14:textId="77777777" w:rsidR="000505DB" w:rsidRPr="002F788D" w:rsidRDefault="000505DB" w:rsidP="0016076B">
            <w:pPr>
              <w:adjustRightInd w:val="0"/>
              <w:snapToGrid w:val="0"/>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w:t>
            </w:r>
          </w:p>
        </w:tc>
        <w:tc>
          <w:tcPr>
            <w:tcW w:w="1349" w:type="dxa"/>
            <w:gridSpan w:val="2"/>
            <w:tcBorders>
              <w:top w:val="nil"/>
              <w:bottom w:val="nil"/>
            </w:tcBorders>
            <w:vAlign w:val="center"/>
          </w:tcPr>
          <w:p w14:paraId="369E6D63" w14:textId="77777777" w:rsidR="000505DB" w:rsidRPr="002F788D" w:rsidRDefault="000505DB" w:rsidP="0016076B">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318,417,611</w:t>
            </w:r>
          </w:p>
        </w:tc>
        <w:tc>
          <w:tcPr>
            <w:tcW w:w="1389" w:type="dxa"/>
            <w:gridSpan w:val="3"/>
            <w:tcBorders>
              <w:top w:val="nil"/>
              <w:bottom w:val="nil"/>
            </w:tcBorders>
            <w:vAlign w:val="center"/>
          </w:tcPr>
          <w:p w14:paraId="76D73E89" w14:textId="77777777" w:rsidR="000505DB" w:rsidRPr="002F788D" w:rsidRDefault="000505DB" w:rsidP="0016076B">
            <w:pPr>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- 91,464,389</w:t>
            </w:r>
          </w:p>
        </w:tc>
        <w:tc>
          <w:tcPr>
            <w:tcW w:w="851" w:type="dxa"/>
            <w:tcBorders>
              <w:top w:val="nil"/>
              <w:bottom w:val="nil"/>
              <w:right w:val="nil"/>
            </w:tcBorders>
            <w:vAlign w:val="center"/>
          </w:tcPr>
          <w:p w14:paraId="3A870A3A" w14:textId="77777777" w:rsidR="000505DB" w:rsidRPr="002F788D" w:rsidRDefault="000505DB" w:rsidP="0016076B">
            <w:pPr>
              <w:jc w:val="right"/>
              <w:rPr>
                <w:rFonts w:ascii="細明體" w:eastAsia="細明體" w:hAnsi="細明體"/>
                <w:color w:val="000000" w:themeColor="text1"/>
                <w:kern w:val="0"/>
                <w:sz w:val="18"/>
                <w:szCs w:val="18"/>
              </w:rPr>
            </w:pPr>
            <w:r w:rsidRPr="002F788D">
              <w:rPr>
                <w:rFonts w:ascii="細明體" w:eastAsia="細明體" w:hAnsi="細明體" w:hint="eastAsia"/>
                <w:color w:val="000000" w:themeColor="text1"/>
                <w:kern w:val="0"/>
                <w:sz w:val="18"/>
                <w:szCs w:val="18"/>
              </w:rPr>
              <w:t>- 22.31</w:t>
            </w:r>
          </w:p>
        </w:tc>
      </w:tr>
      <w:tr w:rsidR="002F788D" w:rsidRPr="002F788D" w14:paraId="1C7FA407"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11" w:type="dxa"/>
          <w:trHeight w:val="459"/>
          <w:jc w:val="center"/>
        </w:trPr>
        <w:tc>
          <w:tcPr>
            <w:tcW w:w="2287" w:type="dxa"/>
            <w:gridSpan w:val="2"/>
            <w:tcBorders>
              <w:top w:val="nil"/>
              <w:left w:val="nil"/>
              <w:bottom w:val="nil"/>
            </w:tcBorders>
            <w:shd w:val="clear" w:color="auto" w:fill="auto"/>
            <w:vAlign w:val="center"/>
          </w:tcPr>
          <w:p w14:paraId="3F388BB7" w14:textId="77777777" w:rsidR="000505DB" w:rsidRPr="002F788D" w:rsidRDefault="000505DB" w:rsidP="0016076B">
            <w:pPr>
              <w:adjustRightInd w:val="0"/>
              <w:snapToGrid w:val="0"/>
              <w:jc w:val="distribute"/>
              <w:rPr>
                <w:rFonts w:ascii="標楷體" w:eastAsia="標楷體" w:hAnsi="標楷體"/>
                <w:b/>
                <w:noProof/>
                <w:color w:val="000000" w:themeColor="text1"/>
                <w:spacing w:val="-6"/>
                <w:kern w:val="0"/>
                <w:sz w:val="20"/>
              </w:rPr>
            </w:pPr>
            <w:r w:rsidRPr="002F788D">
              <w:rPr>
                <w:rFonts w:ascii="標楷體" w:eastAsia="標楷體" w:hAnsi="標楷體" w:hint="eastAsia"/>
                <w:b/>
                <w:noProof/>
                <w:color w:val="000000" w:themeColor="text1"/>
                <w:spacing w:val="-6"/>
                <w:kern w:val="0"/>
                <w:sz w:val="20"/>
              </w:rPr>
              <w:t>本期賸餘（短絀）</w:t>
            </w:r>
          </w:p>
        </w:tc>
        <w:tc>
          <w:tcPr>
            <w:tcW w:w="1349" w:type="dxa"/>
            <w:gridSpan w:val="3"/>
            <w:tcBorders>
              <w:top w:val="nil"/>
              <w:bottom w:val="nil"/>
            </w:tcBorders>
            <w:vAlign w:val="center"/>
          </w:tcPr>
          <w:p w14:paraId="7754C936" w14:textId="77777777" w:rsidR="000505DB" w:rsidRPr="002F788D" w:rsidRDefault="000505DB" w:rsidP="0016076B">
            <w:pPr>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- 186,655,000</w:t>
            </w:r>
          </w:p>
        </w:tc>
        <w:tc>
          <w:tcPr>
            <w:tcW w:w="1349" w:type="dxa"/>
            <w:gridSpan w:val="3"/>
            <w:tcBorders>
              <w:top w:val="nil"/>
              <w:bottom w:val="nil"/>
            </w:tcBorders>
            <w:vAlign w:val="center"/>
          </w:tcPr>
          <w:p w14:paraId="0AB825BD" w14:textId="77777777" w:rsidR="000505DB" w:rsidRPr="002F788D" w:rsidRDefault="000505DB" w:rsidP="0016076B">
            <w:pPr>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- 323,097</w:t>
            </w:r>
          </w:p>
        </w:tc>
        <w:tc>
          <w:tcPr>
            <w:tcW w:w="1349" w:type="dxa"/>
            <w:gridSpan w:val="2"/>
            <w:tcBorders>
              <w:top w:val="nil"/>
              <w:bottom w:val="nil"/>
            </w:tcBorders>
            <w:shd w:val="clear" w:color="auto" w:fill="auto"/>
            <w:vAlign w:val="center"/>
          </w:tcPr>
          <w:p w14:paraId="558C86B8" w14:textId="77777777" w:rsidR="000505DB" w:rsidRPr="002F788D" w:rsidRDefault="000505DB" w:rsidP="0016076B">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w:t>
            </w:r>
          </w:p>
        </w:tc>
        <w:tc>
          <w:tcPr>
            <w:tcW w:w="1349" w:type="dxa"/>
            <w:gridSpan w:val="2"/>
            <w:tcBorders>
              <w:top w:val="nil"/>
              <w:bottom w:val="nil"/>
            </w:tcBorders>
            <w:vAlign w:val="center"/>
          </w:tcPr>
          <w:p w14:paraId="0B19307E" w14:textId="77777777" w:rsidR="000505DB" w:rsidRPr="002F788D" w:rsidRDefault="000505DB" w:rsidP="0016076B">
            <w:pPr>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- 323,097</w:t>
            </w:r>
          </w:p>
        </w:tc>
        <w:tc>
          <w:tcPr>
            <w:tcW w:w="1389" w:type="dxa"/>
            <w:gridSpan w:val="3"/>
            <w:tcBorders>
              <w:top w:val="nil"/>
              <w:bottom w:val="nil"/>
            </w:tcBorders>
            <w:vAlign w:val="center"/>
          </w:tcPr>
          <w:p w14:paraId="6065F79C" w14:textId="77777777" w:rsidR="000505DB" w:rsidRPr="002F788D" w:rsidRDefault="000505DB" w:rsidP="0016076B">
            <w:pPr>
              <w:jc w:val="right"/>
              <w:rPr>
                <w:rFonts w:ascii="細明體" w:eastAsia="細明體" w:hAnsi="細明體"/>
                <w:noProof/>
                <w:color w:val="000000" w:themeColor="text1"/>
                <w:sz w:val="18"/>
                <w:szCs w:val="18"/>
              </w:rPr>
            </w:pPr>
            <w:r w:rsidRPr="002F788D">
              <w:rPr>
                <w:rFonts w:ascii="細明體" w:eastAsia="細明體" w:hAnsi="細明體" w:hint="eastAsia"/>
                <w:b/>
                <w:noProof/>
                <w:color w:val="000000" w:themeColor="text1"/>
                <w:sz w:val="18"/>
                <w:szCs w:val="18"/>
              </w:rPr>
              <w:t>186,331,903</w:t>
            </w:r>
          </w:p>
        </w:tc>
        <w:tc>
          <w:tcPr>
            <w:tcW w:w="851" w:type="dxa"/>
            <w:tcBorders>
              <w:top w:val="nil"/>
              <w:bottom w:val="nil"/>
              <w:right w:val="nil"/>
            </w:tcBorders>
            <w:vAlign w:val="center"/>
          </w:tcPr>
          <w:p w14:paraId="42D91176" w14:textId="77777777" w:rsidR="000505DB" w:rsidRPr="002F788D" w:rsidRDefault="000505DB" w:rsidP="0016076B">
            <w:pPr>
              <w:jc w:val="right"/>
              <w:rPr>
                <w:rFonts w:ascii="細明體" w:eastAsia="細明體" w:hAnsi="細明體"/>
                <w:color w:val="000000" w:themeColor="text1"/>
                <w:kern w:val="0"/>
                <w:sz w:val="18"/>
                <w:szCs w:val="18"/>
              </w:rPr>
            </w:pPr>
            <w:r w:rsidRPr="002F788D">
              <w:rPr>
                <w:rFonts w:ascii="細明體" w:eastAsia="細明體" w:hAnsi="細明體" w:hint="eastAsia"/>
                <w:b/>
                <w:color w:val="000000" w:themeColor="text1"/>
                <w:kern w:val="0"/>
                <w:sz w:val="18"/>
                <w:szCs w:val="18"/>
              </w:rPr>
              <w:t>- 99.83</w:t>
            </w:r>
          </w:p>
        </w:tc>
      </w:tr>
      <w:tr w:rsidR="002F788D" w:rsidRPr="002F788D" w14:paraId="3CF5EAF8"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11" w:type="dxa"/>
          <w:trHeight w:val="459"/>
          <w:jc w:val="center"/>
        </w:trPr>
        <w:tc>
          <w:tcPr>
            <w:tcW w:w="2287" w:type="dxa"/>
            <w:gridSpan w:val="2"/>
            <w:tcBorders>
              <w:top w:val="nil"/>
              <w:left w:val="nil"/>
              <w:bottom w:val="nil"/>
            </w:tcBorders>
            <w:shd w:val="clear" w:color="auto" w:fill="auto"/>
            <w:vAlign w:val="center"/>
          </w:tcPr>
          <w:p w14:paraId="67C450F2" w14:textId="77777777" w:rsidR="000505DB" w:rsidRPr="002F788D" w:rsidRDefault="000505DB" w:rsidP="0016076B">
            <w:pPr>
              <w:adjustRightInd w:val="0"/>
              <w:snapToGrid w:val="0"/>
              <w:jc w:val="distribute"/>
              <w:rPr>
                <w:rFonts w:ascii="標楷體" w:eastAsia="標楷體" w:hAnsi="標楷體"/>
                <w:b/>
                <w:noProof/>
                <w:color w:val="000000" w:themeColor="text1"/>
                <w:spacing w:val="-6"/>
                <w:kern w:val="0"/>
                <w:sz w:val="20"/>
              </w:rPr>
            </w:pPr>
            <w:r w:rsidRPr="002F788D">
              <w:rPr>
                <w:rFonts w:ascii="標楷體" w:eastAsia="標楷體" w:hAnsi="標楷體" w:hint="eastAsia"/>
                <w:b/>
                <w:noProof/>
                <w:color w:val="000000" w:themeColor="text1"/>
                <w:spacing w:val="-6"/>
                <w:kern w:val="0"/>
                <w:sz w:val="20"/>
              </w:rPr>
              <w:t>期初基金餘額</w:t>
            </w:r>
          </w:p>
        </w:tc>
        <w:tc>
          <w:tcPr>
            <w:tcW w:w="1349" w:type="dxa"/>
            <w:gridSpan w:val="3"/>
            <w:tcBorders>
              <w:top w:val="nil"/>
              <w:bottom w:val="nil"/>
            </w:tcBorders>
            <w:vAlign w:val="center"/>
          </w:tcPr>
          <w:p w14:paraId="71623ACA" w14:textId="77777777" w:rsidR="000505DB" w:rsidRPr="002F788D" w:rsidRDefault="000505DB" w:rsidP="0016076B">
            <w:pPr>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1,528,608,000</w:t>
            </w:r>
          </w:p>
        </w:tc>
        <w:tc>
          <w:tcPr>
            <w:tcW w:w="1349" w:type="dxa"/>
            <w:gridSpan w:val="3"/>
            <w:tcBorders>
              <w:top w:val="nil"/>
              <w:bottom w:val="nil"/>
            </w:tcBorders>
            <w:vAlign w:val="center"/>
          </w:tcPr>
          <w:p w14:paraId="60764048" w14:textId="77777777" w:rsidR="000505DB" w:rsidRPr="002F788D" w:rsidRDefault="000505DB" w:rsidP="0016076B">
            <w:pPr>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1,758,267,028</w:t>
            </w:r>
          </w:p>
        </w:tc>
        <w:tc>
          <w:tcPr>
            <w:tcW w:w="1349" w:type="dxa"/>
            <w:gridSpan w:val="2"/>
            <w:tcBorders>
              <w:top w:val="nil"/>
              <w:bottom w:val="nil"/>
            </w:tcBorders>
            <w:shd w:val="clear" w:color="auto" w:fill="auto"/>
            <w:vAlign w:val="center"/>
          </w:tcPr>
          <w:p w14:paraId="338CEF63" w14:textId="77777777" w:rsidR="000505DB" w:rsidRPr="002F788D" w:rsidRDefault="000505DB" w:rsidP="0016076B">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w:t>
            </w:r>
          </w:p>
        </w:tc>
        <w:tc>
          <w:tcPr>
            <w:tcW w:w="1349" w:type="dxa"/>
            <w:gridSpan w:val="2"/>
            <w:tcBorders>
              <w:top w:val="nil"/>
              <w:bottom w:val="nil"/>
            </w:tcBorders>
            <w:vAlign w:val="center"/>
          </w:tcPr>
          <w:p w14:paraId="40C86BA7" w14:textId="77777777" w:rsidR="000505DB" w:rsidRPr="002F788D" w:rsidRDefault="000505DB" w:rsidP="0016076B">
            <w:pPr>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1,758,267,028</w:t>
            </w:r>
          </w:p>
        </w:tc>
        <w:tc>
          <w:tcPr>
            <w:tcW w:w="1389" w:type="dxa"/>
            <w:gridSpan w:val="3"/>
            <w:tcBorders>
              <w:top w:val="nil"/>
              <w:bottom w:val="nil"/>
            </w:tcBorders>
            <w:vAlign w:val="center"/>
          </w:tcPr>
          <w:p w14:paraId="63D6B278" w14:textId="77777777" w:rsidR="000505DB" w:rsidRPr="002F788D" w:rsidRDefault="000505DB" w:rsidP="0016076B">
            <w:pPr>
              <w:jc w:val="right"/>
              <w:rPr>
                <w:rFonts w:ascii="細明體" w:eastAsia="細明體" w:hAnsi="細明體"/>
                <w:noProof/>
                <w:color w:val="000000" w:themeColor="text1"/>
                <w:sz w:val="18"/>
                <w:szCs w:val="18"/>
              </w:rPr>
            </w:pPr>
            <w:r w:rsidRPr="002F788D">
              <w:rPr>
                <w:rFonts w:ascii="細明體" w:eastAsia="細明體" w:hAnsi="細明體" w:hint="eastAsia"/>
                <w:b/>
                <w:noProof/>
                <w:color w:val="000000" w:themeColor="text1"/>
                <w:sz w:val="18"/>
                <w:szCs w:val="18"/>
              </w:rPr>
              <w:t>229,659,028</w:t>
            </w:r>
          </w:p>
        </w:tc>
        <w:tc>
          <w:tcPr>
            <w:tcW w:w="851" w:type="dxa"/>
            <w:tcBorders>
              <w:top w:val="nil"/>
              <w:bottom w:val="nil"/>
              <w:right w:val="nil"/>
            </w:tcBorders>
            <w:vAlign w:val="center"/>
          </w:tcPr>
          <w:p w14:paraId="3E898667" w14:textId="77777777" w:rsidR="000505DB" w:rsidRPr="002F788D" w:rsidRDefault="000505DB" w:rsidP="0016076B">
            <w:pPr>
              <w:jc w:val="right"/>
              <w:rPr>
                <w:rFonts w:ascii="細明體" w:eastAsia="細明體" w:hAnsi="細明體"/>
                <w:color w:val="000000" w:themeColor="text1"/>
                <w:kern w:val="0"/>
                <w:sz w:val="18"/>
                <w:szCs w:val="18"/>
              </w:rPr>
            </w:pPr>
            <w:r w:rsidRPr="002F788D">
              <w:rPr>
                <w:rFonts w:ascii="細明體" w:eastAsia="細明體" w:hAnsi="細明體" w:hint="eastAsia"/>
                <w:b/>
                <w:color w:val="000000" w:themeColor="text1"/>
                <w:kern w:val="0"/>
                <w:sz w:val="18"/>
                <w:szCs w:val="18"/>
              </w:rPr>
              <w:t>15.02</w:t>
            </w:r>
          </w:p>
        </w:tc>
      </w:tr>
      <w:tr w:rsidR="002F788D" w:rsidRPr="002F788D" w14:paraId="29160E4B"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11" w:type="dxa"/>
          <w:trHeight w:val="459"/>
          <w:jc w:val="center"/>
        </w:trPr>
        <w:tc>
          <w:tcPr>
            <w:tcW w:w="2287" w:type="dxa"/>
            <w:gridSpan w:val="2"/>
            <w:tcBorders>
              <w:top w:val="nil"/>
              <w:left w:val="nil"/>
              <w:bottom w:val="single" w:sz="4" w:space="0" w:color="auto"/>
            </w:tcBorders>
            <w:vAlign w:val="center"/>
          </w:tcPr>
          <w:p w14:paraId="414405DC" w14:textId="77777777" w:rsidR="000505DB" w:rsidRPr="002F788D" w:rsidRDefault="000505DB" w:rsidP="0016076B">
            <w:pPr>
              <w:adjustRightInd w:val="0"/>
              <w:snapToGrid w:val="0"/>
              <w:jc w:val="distribute"/>
              <w:rPr>
                <w:rFonts w:ascii="標楷體" w:eastAsia="標楷體" w:hAnsi="標楷體"/>
                <w:b/>
                <w:noProof/>
                <w:color w:val="000000" w:themeColor="text1"/>
                <w:spacing w:val="-6"/>
                <w:kern w:val="0"/>
                <w:sz w:val="20"/>
              </w:rPr>
            </w:pPr>
            <w:r w:rsidRPr="002F788D">
              <w:rPr>
                <w:rFonts w:ascii="標楷體" w:eastAsia="標楷體" w:hAnsi="標楷體" w:hint="eastAsia"/>
                <w:b/>
                <w:noProof/>
                <w:color w:val="000000" w:themeColor="text1"/>
                <w:spacing w:val="-6"/>
                <w:kern w:val="0"/>
                <w:sz w:val="20"/>
              </w:rPr>
              <w:t>期末基金餘額</w:t>
            </w:r>
          </w:p>
        </w:tc>
        <w:tc>
          <w:tcPr>
            <w:tcW w:w="1349" w:type="dxa"/>
            <w:gridSpan w:val="3"/>
            <w:tcBorders>
              <w:top w:val="nil"/>
              <w:bottom w:val="single" w:sz="4" w:space="0" w:color="auto"/>
            </w:tcBorders>
            <w:vAlign w:val="center"/>
          </w:tcPr>
          <w:p w14:paraId="69A193A0" w14:textId="77777777" w:rsidR="000505DB" w:rsidRPr="002F788D" w:rsidRDefault="000505DB" w:rsidP="0016076B">
            <w:pPr>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1,341,953,000</w:t>
            </w:r>
          </w:p>
        </w:tc>
        <w:tc>
          <w:tcPr>
            <w:tcW w:w="1349" w:type="dxa"/>
            <w:gridSpan w:val="3"/>
            <w:tcBorders>
              <w:top w:val="nil"/>
              <w:bottom w:val="single" w:sz="4" w:space="0" w:color="auto"/>
            </w:tcBorders>
            <w:vAlign w:val="center"/>
          </w:tcPr>
          <w:p w14:paraId="76A93EA2" w14:textId="77777777" w:rsidR="000505DB" w:rsidRPr="002F788D" w:rsidRDefault="000505DB" w:rsidP="0016076B">
            <w:pPr>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1,757,943,931</w:t>
            </w:r>
          </w:p>
        </w:tc>
        <w:tc>
          <w:tcPr>
            <w:tcW w:w="1349" w:type="dxa"/>
            <w:gridSpan w:val="2"/>
            <w:tcBorders>
              <w:top w:val="nil"/>
              <w:bottom w:val="single" w:sz="4" w:space="0" w:color="auto"/>
            </w:tcBorders>
            <w:vAlign w:val="center"/>
          </w:tcPr>
          <w:p w14:paraId="55D4C110" w14:textId="77777777" w:rsidR="000505DB" w:rsidRPr="002F788D" w:rsidRDefault="000505DB" w:rsidP="0016076B">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w:t>
            </w:r>
          </w:p>
        </w:tc>
        <w:tc>
          <w:tcPr>
            <w:tcW w:w="1349" w:type="dxa"/>
            <w:gridSpan w:val="2"/>
            <w:tcBorders>
              <w:top w:val="nil"/>
              <w:bottom w:val="single" w:sz="4" w:space="0" w:color="auto"/>
            </w:tcBorders>
            <w:vAlign w:val="center"/>
          </w:tcPr>
          <w:p w14:paraId="5DFF7886" w14:textId="77777777" w:rsidR="000505DB" w:rsidRPr="002F788D" w:rsidRDefault="000505DB" w:rsidP="0016076B">
            <w:pPr>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1,757,943,931</w:t>
            </w:r>
          </w:p>
        </w:tc>
        <w:tc>
          <w:tcPr>
            <w:tcW w:w="1389" w:type="dxa"/>
            <w:gridSpan w:val="3"/>
            <w:tcBorders>
              <w:top w:val="nil"/>
              <w:bottom w:val="single" w:sz="4" w:space="0" w:color="auto"/>
            </w:tcBorders>
            <w:vAlign w:val="center"/>
          </w:tcPr>
          <w:p w14:paraId="2CBF943B" w14:textId="77777777" w:rsidR="000505DB" w:rsidRPr="002F788D" w:rsidRDefault="000505DB" w:rsidP="0016076B">
            <w:pPr>
              <w:jc w:val="right"/>
              <w:rPr>
                <w:rFonts w:ascii="細明體" w:eastAsia="細明體" w:hAnsi="細明體"/>
                <w:noProof/>
                <w:color w:val="000000" w:themeColor="text1"/>
                <w:sz w:val="18"/>
                <w:szCs w:val="18"/>
              </w:rPr>
            </w:pPr>
            <w:r w:rsidRPr="002F788D">
              <w:rPr>
                <w:rFonts w:ascii="細明體" w:eastAsia="細明體" w:hAnsi="細明體" w:hint="eastAsia"/>
                <w:b/>
                <w:noProof/>
                <w:color w:val="000000" w:themeColor="text1"/>
                <w:sz w:val="18"/>
                <w:szCs w:val="18"/>
              </w:rPr>
              <w:t>415,990,931</w:t>
            </w:r>
          </w:p>
        </w:tc>
        <w:tc>
          <w:tcPr>
            <w:tcW w:w="851" w:type="dxa"/>
            <w:tcBorders>
              <w:top w:val="nil"/>
              <w:bottom w:val="single" w:sz="4" w:space="0" w:color="auto"/>
              <w:right w:val="nil"/>
            </w:tcBorders>
            <w:vAlign w:val="center"/>
          </w:tcPr>
          <w:p w14:paraId="4CA67652" w14:textId="77777777" w:rsidR="000505DB" w:rsidRPr="002F788D" w:rsidRDefault="000505DB" w:rsidP="0016076B">
            <w:pPr>
              <w:jc w:val="right"/>
              <w:rPr>
                <w:rFonts w:ascii="細明體" w:eastAsia="細明體" w:hAnsi="細明體"/>
                <w:color w:val="000000" w:themeColor="text1"/>
                <w:kern w:val="0"/>
                <w:sz w:val="18"/>
                <w:szCs w:val="18"/>
              </w:rPr>
            </w:pPr>
            <w:r w:rsidRPr="002F788D">
              <w:rPr>
                <w:rFonts w:ascii="細明體" w:eastAsia="細明體" w:hAnsi="細明體" w:hint="eastAsia"/>
                <w:b/>
                <w:color w:val="000000" w:themeColor="text1"/>
                <w:kern w:val="0"/>
                <w:sz w:val="18"/>
                <w:szCs w:val="18"/>
              </w:rPr>
              <w:t>31.00</w:t>
            </w:r>
          </w:p>
        </w:tc>
      </w:tr>
      <w:tr w:rsidR="002F788D" w:rsidRPr="002F788D" w14:paraId="7FEA98CD" w14:textId="77777777" w:rsidTr="00CB498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11" w:type="dxa"/>
          <w:trHeight w:val="283"/>
          <w:jc w:val="center"/>
        </w:trPr>
        <w:tc>
          <w:tcPr>
            <w:tcW w:w="9923" w:type="dxa"/>
            <w:gridSpan w:val="16"/>
            <w:tcBorders>
              <w:top w:val="single" w:sz="4" w:space="0" w:color="auto"/>
              <w:left w:val="nil"/>
              <w:bottom w:val="nil"/>
              <w:right w:val="nil"/>
            </w:tcBorders>
            <w:vAlign w:val="center"/>
          </w:tcPr>
          <w:p w14:paraId="3BECB549" w14:textId="77777777" w:rsidR="000505DB" w:rsidRPr="002F788D" w:rsidRDefault="000505DB" w:rsidP="00122390">
            <w:pPr>
              <w:tabs>
                <w:tab w:val="left" w:pos="426"/>
              </w:tabs>
              <w:spacing w:line="260" w:lineRule="exact"/>
              <w:ind w:left="568" w:hangingChars="330" w:hanging="568"/>
              <w:jc w:val="both"/>
              <w:rPr>
                <w:rFonts w:ascii="標楷體" w:eastAsia="標楷體" w:hAnsi="標楷體"/>
                <w:color w:val="000000" w:themeColor="text1"/>
                <w:spacing w:val="-4"/>
                <w:sz w:val="18"/>
                <w:szCs w:val="18"/>
              </w:rPr>
            </w:pPr>
            <w:r w:rsidRPr="002F788D">
              <w:rPr>
                <w:rFonts w:ascii="標楷體" w:eastAsia="標楷體" w:hAnsi="標楷體" w:hint="eastAsia"/>
                <w:color w:val="000000" w:themeColor="text1"/>
                <w:spacing w:val="-4"/>
                <w:sz w:val="18"/>
                <w:szCs w:val="18"/>
              </w:rPr>
              <w:t>註：1.</w:t>
            </w:r>
            <w:r w:rsidRPr="002F788D">
              <w:rPr>
                <w:rFonts w:ascii="標楷體" w:eastAsia="標楷體" w:hAnsi="標楷體"/>
                <w:color w:val="000000" w:themeColor="text1"/>
                <w:spacing w:val="-4"/>
                <w:sz w:val="18"/>
                <w:szCs w:val="18"/>
              </w:rPr>
              <w:t>112</w:t>
            </w:r>
            <w:r w:rsidRPr="002F788D">
              <w:rPr>
                <w:rFonts w:ascii="標楷體" w:eastAsia="標楷體" w:hAnsi="標楷體" w:hint="eastAsia"/>
                <w:color w:val="000000" w:themeColor="text1"/>
                <w:spacing w:val="-4"/>
                <w:sz w:val="18"/>
                <w:szCs w:val="18"/>
              </w:rPr>
              <w:t>年度政府撥入收入</w:t>
            </w:r>
            <w:r w:rsidRPr="002F788D">
              <w:rPr>
                <w:rFonts w:ascii="標楷體" w:eastAsia="標楷體" w:hAnsi="標楷體"/>
                <w:color w:val="000000" w:themeColor="text1"/>
                <w:spacing w:val="-4"/>
                <w:sz w:val="18"/>
                <w:szCs w:val="18"/>
              </w:rPr>
              <w:t>3,212,179,709</w:t>
            </w:r>
            <w:r w:rsidRPr="002F788D">
              <w:rPr>
                <w:rFonts w:ascii="標楷體" w:eastAsia="標楷體" w:hAnsi="標楷體" w:hint="eastAsia"/>
                <w:color w:val="000000" w:themeColor="text1"/>
                <w:spacing w:val="-4"/>
                <w:sz w:val="18"/>
                <w:szCs w:val="18"/>
              </w:rPr>
              <w:t>元，係包括縣庫撥款收入2,</w:t>
            </w:r>
            <w:r w:rsidRPr="002F788D">
              <w:rPr>
                <w:rFonts w:ascii="標楷體" w:eastAsia="標楷體" w:hAnsi="標楷體"/>
                <w:color w:val="000000" w:themeColor="text1"/>
                <w:spacing w:val="-4"/>
                <w:sz w:val="18"/>
                <w:szCs w:val="18"/>
              </w:rPr>
              <w:t>725,602,000</w:t>
            </w:r>
            <w:r w:rsidRPr="002F788D">
              <w:rPr>
                <w:rFonts w:ascii="標楷體" w:eastAsia="標楷體" w:hAnsi="標楷體" w:hint="eastAsia"/>
                <w:color w:val="000000" w:themeColor="text1"/>
                <w:spacing w:val="-4"/>
                <w:sz w:val="18"/>
                <w:szCs w:val="18"/>
              </w:rPr>
              <w:t>元及政府其他撥入收入</w:t>
            </w:r>
            <w:r w:rsidRPr="002F788D">
              <w:rPr>
                <w:rFonts w:ascii="標楷體" w:eastAsia="標楷體" w:hAnsi="標楷體"/>
                <w:color w:val="000000" w:themeColor="text1"/>
                <w:spacing w:val="-4"/>
                <w:sz w:val="18"/>
                <w:szCs w:val="18"/>
              </w:rPr>
              <w:t>486,577,709</w:t>
            </w:r>
            <w:r w:rsidRPr="002F788D">
              <w:rPr>
                <w:rFonts w:ascii="標楷體" w:eastAsia="標楷體" w:hAnsi="標楷體" w:hint="eastAsia"/>
                <w:color w:val="000000" w:themeColor="text1"/>
                <w:spacing w:val="-4"/>
                <w:sz w:val="18"/>
                <w:szCs w:val="18"/>
              </w:rPr>
              <w:t>元。</w:t>
            </w:r>
          </w:p>
          <w:p w14:paraId="4E2F194E" w14:textId="02F37EED" w:rsidR="00122390" w:rsidRPr="002F788D" w:rsidRDefault="00122390" w:rsidP="000B297B">
            <w:pPr>
              <w:spacing w:line="260" w:lineRule="exact"/>
              <w:ind w:leftChars="139" w:left="504" w:hangingChars="99" w:hanging="170"/>
              <w:jc w:val="both"/>
              <w:rPr>
                <w:rFonts w:ascii="標楷體" w:eastAsia="標楷體" w:hAnsi="標楷體"/>
                <w:color w:val="000000" w:themeColor="text1"/>
                <w:spacing w:val="-4"/>
                <w:sz w:val="18"/>
                <w:szCs w:val="18"/>
              </w:rPr>
            </w:pPr>
            <w:r w:rsidRPr="002F788D">
              <w:rPr>
                <w:rFonts w:ascii="標楷體" w:eastAsia="標楷體" w:hAnsi="標楷體" w:hint="eastAsia"/>
                <w:color w:val="000000" w:themeColor="text1"/>
                <w:spacing w:val="-4"/>
                <w:sz w:val="18"/>
                <w:szCs w:val="18"/>
              </w:rPr>
              <w:t>2.本表建築及</w:t>
            </w:r>
            <w:r w:rsidRPr="002F788D">
              <w:rPr>
                <w:rFonts w:ascii="標楷體" w:eastAsia="標楷體" w:hAnsi="標楷體" w:hint="eastAsia"/>
                <w:snapToGrid w:val="0"/>
                <w:color w:val="000000" w:themeColor="text1"/>
                <w:sz w:val="18"/>
                <w:szCs w:val="18"/>
              </w:rPr>
              <w:t>設備</w:t>
            </w:r>
            <w:r w:rsidRPr="002F788D">
              <w:rPr>
                <w:rFonts w:ascii="標楷體" w:eastAsia="標楷體" w:hAnsi="標楷體" w:hint="eastAsia"/>
                <w:color w:val="000000" w:themeColor="text1"/>
                <w:spacing w:val="-4"/>
                <w:sz w:val="18"/>
                <w:szCs w:val="18"/>
              </w:rPr>
              <w:t>計畫決算審定數318</w:t>
            </w:r>
            <w:r w:rsidRPr="002F788D">
              <w:rPr>
                <w:rFonts w:ascii="標楷體" w:eastAsia="標楷體" w:hAnsi="標楷體"/>
                <w:color w:val="000000" w:themeColor="text1"/>
                <w:spacing w:val="-4"/>
                <w:sz w:val="18"/>
                <w:szCs w:val="18"/>
              </w:rPr>
              <w:t>,</w:t>
            </w:r>
            <w:r w:rsidRPr="002F788D">
              <w:rPr>
                <w:rFonts w:ascii="標楷體" w:eastAsia="標楷體" w:hAnsi="標楷體" w:hint="eastAsia"/>
                <w:color w:val="000000" w:themeColor="text1"/>
                <w:spacing w:val="-4"/>
                <w:sz w:val="18"/>
                <w:szCs w:val="18"/>
              </w:rPr>
              <w:t>417</w:t>
            </w:r>
            <w:r w:rsidRPr="002F788D">
              <w:rPr>
                <w:rFonts w:ascii="標楷體" w:eastAsia="標楷體" w:hAnsi="標楷體"/>
                <w:color w:val="000000" w:themeColor="text1"/>
                <w:spacing w:val="-4"/>
                <w:sz w:val="18"/>
                <w:szCs w:val="18"/>
              </w:rPr>
              <w:t>,</w:t>
            </w:r>
            <w:r w:rsidRPr="002F788D">
              <w:rPr>
                <w:rFonts w:ascii="標楷體" w:eastAsia="標楷體" w:hAnsi="標楷體" w:hint="eastAsia"/>
                <w:color w:val="000000" w:themeColor="text1"/>
                <w:spacing w:val="-4"/>
                <w:sz w:val="18"/>
                <w:szCs w:val="18"/>
              </w:rPr>
              <w:t>611元，</w:t>
            </w:r>
            <w:r w:rsidRPr="002F788D">
              <w:rPr>
                <w:rFonts w:ascii="標楷體" w:eastAsia="標楷體" w:hAnsi="標楷體" w:hint="eastAsia"/>
                <w:color w:val="000000" w:themeColor="text1"/>
                <w:sz w:val="18"/>
                <w:szCs w:val="18"/>
              </w:rPr>
              <w:t>包含112年度報准先行辦理之執行數23,686,000元及以前年度保留數之執行數129,826,203元。</w:t>
            </w:r>
          </w:p>
        </w:tc>
      </w:tr>
      <w:tr w:rsidR="002F788D" w:rsidRPr="002F788D" w14:paraId="2D648DD3" w14:textId="77777777" w:rsidTr="003E2D30">
        <w:tblPrEx>
          <w:tblLook w:val="0000" w:firstRow="0" w:lastRow="0" w:firstColumn="0" w:lastColumn="0" w:noHBand="0" w:noVBand="0"/>
        </w:tblPrEx>
        <w:trPr>
          <w:trHeight w:hRule="exact" w:val="567"/>
          <w:jc w:val="center"/>
        </w:trPr>
        <w:tc>
          <w:tcPr>
            <w:tcW w:w="9934" w:type="dxa"/>
            <w:gridSpan w:val="17"/>
            <w:tcBorders>
              <w:top w:val="nil"/>
              <w:left w:val="nil"/>
              <w:right w:val="nil"/>
            </w:tcBorders>
            <w:shd w:val="clear" w:color="FFFFFF" w:fill="FFFFFF"/>
            <w:noWrap/>
            <w:vAlign w:val="bottom"/>
          </w:tcPr>
          <w:p w14:paraId="63EA44F6" w14:textId="77777777" w:rsidR="000505DB" w:rsidRPr="002F788D" w:rsidRDefault="000505DB" w:rsidP="000D4726">
            <w:pPr>
              <w:snapToGrid w:val="0"/>
              <w:spacing w:after="60"/>
              <w:jc w:val="center"/>
              <w:rPr>
                <w:rFonts w:ascii="標楷體" w:eastAsia="標楷體" w:hAnsi="標楷體" w:cs="新細明體"/>
                <w:b/>
                <w:bCs/>
                <w:color w:val="000000" w:themeColor="text1"/>
                <w:kern w:val="0"/>
                <w:sz w:val="32"/>
                <w:szCs w:val="32"/>
                <w:u w:val="single"/>
              </w:rPr>
            </w:pPr>
            <w:r w:rsidRPr="002F788D">
              <w:rPr>
                <w:rFonts w:ascii="標楷體" w:eastAsia="標楷體" w:hAnsi="標楷體"/>
                <w:color w:val="000000" w:themeColor="text1"/>
              </w:rPr>
              <w:lastRenderedPageBreak/>
              <w:br w:type="page"/>
            </w:r>
            <w:r w:rsidRPr="002F788D">
              <w:rPr>
                <w:rFonts w:ascii="標楷體" w:eastAsia="標楷體" w:hAnsi="標楷體"/>
                <w:color w:val="000000" w:themeColor="text1"/>
                <w:sz w:val="20"/>
              </w:rPr>
              <w:br w:type="page"/>
            </w:r>
            <w:r w:rsidRPr="002F788D">
              <w:rPr>
                <w:rFonts w:ascii="標楷體" w:eastAsia="標楷體" w:hAnsi="標楷體"/>
                <w:color w:val="000000" w:themeColor="text1"/>
                <w:sz w:val="20"/>
              </w:rPr>
              <w:br w:type="page"/>
            </w:r>
            <w:r w:rsidRPr="002F788D">
              <w:rPr>
                <w:rFonts w:ascii="標楷體" w:eastAsia="標楷體" w:hAnsi="標楷體"/>
                <w:color w:val="000000" w:themeColor="text1"/>
              </w:rPr>
              <w:br w:type="page"/>
            </w:r>
            <w:r w:rsidRPr="002F788D">
              <w:rPr>
                <w:rFonts w:ascii="標楷體" w:eastAsia="標楷體" w:hAnsi="標楷體" w:hint="eastAsia"/>
                <w:b/>
                <w:color w:val="000000" w:themeColor="text1"/>
                <w:sz w:val="36"/>
                <w:u w:val="single"/>
              </w:rPr>
              <w:t>金門縣地方教育發展基金所屬分預算來源用途及餘絀概況表</w:t>
            </w:r>
          </w:p>
        </w:tc>
      </w:tr>
      <w:tr w:rsidR="002F788D" w:rsidRPr="002F788D" w14:paraId="3FBB37A7" w14:textId="77777777" w:rsidTr="0003757B">
        <w:tblPrEx>
          <w:tblLook w:val="0000" w:firstRow="0" w:lastRow="0" w:firstColumn="0" w:lastColumn="0" w:noHBand="0" w:noVBand="0"/>
        </w:tblPrEx>
        <w:trPr>
          <w:trHeight w:hRule="exact" w:val="397"/>
          <w:jc w:val="center"/>
        </w:trPr>
        <w:tc>
          <w:tcPr>
            <w:tcW w:w="1535" w:type="dxa"/>
            <w:tcBorders>
              <w:top w:val="nil"/>
              <w:left w:val="nil"/>
              <w:bottom w:val="single" w:sz="4" w:space="0" w:color="auto"/>
              <w:right w:val="nil"/>
            </w:tcBorders>
            <w:shd w:val="clear" w:color="FFFFFF" w:fill="FFFFFF"/>
            <w:noWrap/>
            <w:vAlign w:val="center"/>
          </w:tcPr>
          <w:p w14:paraId="05A1A62E" w14:textId="77777777" w:rsidR="000505DB" w:rsidRPr="002F788D" w:rsidRDefault="000505DB" w:rsidP="000D4726">
            <w:pPr>
              <w:widowControl/>
              <w:adjustRightInd w:val="0"/>
              <w:snapToGrid w:val="0"/>
              <w:jc w:val="center"/>
              <w:rPr>
                <w:rFonts w:ascii="標楷體" w:eastAsia="標楷體" w:hAnsi="標楷體"/>
                <w:color w:val="000000" w:themeColor="text1"/>
              </w:rPr>
            </w:pPr>
          </w:p>
        </w:tc>
        <w:tc>
          <w:tcPr>
            <w:tcW w:w="1083" w:type="dxa"/>
            <w:gridSpan w:val="3"/>
            <w:tcBorders>
              <w:top w:val="nil"/>
              <w:left w:val="nil"/>
              <w:bottom w:val="single" w:sz="4" w:space="0" w:color="auto"/>
              <w:right w:val="nil"/>
            </w:tcBorders>
            <w:shd w:val="clear" w:color="FFFFFF" w:fill="FFFFFF"/>
            <w:vAlign w:val="center"/>
          </w:tcPr>
          <w:p w14:paraId="2570F3FA" w14:textId="77777777" w:rsidR="000505DB" w:rsidRPr="002F788D" w:rsidRDefault="000505DB" w:rsidP="000D4726">
            <w:pPr>
              <w:widowControl/>
              <w:adjustRightInd w:val="0"/>
              <w:snapToGrid w:val="0"/>
              <w:jc w:val="center"/>
              <w:rPr>
                <w:rFonts w:ascii="標楷體" w:eastAsia="標楷體" w:hAnsi="標楷體"/>
                <w:color w:val="000000" w:themeColor="text1"/>
              </w:rPr>
            </w:pPr>
          </w:p>
        </w:tc>
        <w:tc>
          <w:tcPr>
            <w:tcW w:w="1069" w:type="dxa"/>
            <w:gridSpan w:val="2"/>
            <w:tcBorders>
              <w:top w:val="nil"/>
              <w:left w:val="nil"/>
              <w:bottom w:val="single" w:sz="4" w:space="0" w:color="auto"/>
              <w:right w:val="nil"/>
            </w:tcBorders>
            <w:shd w:val="clear" w:color="FFFFFF" w:fill="FFFFFF"/>
            <w:vAlign w:val="center"/>
          </w:tcPr>
          <w:p w14:paraId="794C794F" w14:textId="77777777" w:rsidR="000505DB" w:rsidRPr="002F788D" w:rsidRDefault="000505DB" w:rsidP="000D4726">
            <w:pPr>
              <w:widowControl/>
              <w:adjustRightInd w:val="0"/>
              <w:snapToGrid w:val="0"/>
              <w:jc w:val="center"/>
              <w:rPr>
                <w:rFonts w:ascii="標楷體" w:eastAsia="標楷體" w:hAnsi="標楷體"/>
                <w:color w:val="000000" w:themeColor="text1"/>
              </w:rPr>
            </w:pPr>
          </w:p>
        </w:tc>
        <w:tc>
          <w:tcPr>
            <w:tcW w:w="4290" w:type="dxa"/>
            <w:gridSpan w:val="7"/>
            <w:tcBorders>
              <w:top w:val="nil"/>
              <w:left w:val="nil"/>
              <w:bottom w:val="single" w:sz="4" w:space="0" w:color="auto"/>
              <w:right w:val="nil"/>
            </w:tcBorders>
            <w:shd w:val="clear" w:color="FFFFFF" w:fill="FFFFFF"/>
          </w:tcPr>
          <w:p w14:paraId="05D6D472" w14:textId="77777777" w:rsidR="000505DB" w:rsidRPr="002F788D" w:rsidRDefault="000505DB" w:rsidP="001C657B">
            <w:pPr>
              <w:widowControl/>
              <w:adjustRightInd w:val="0"/>
              <w:snapToGrid w:val="0"/>
              <w:ind w:firstLineChars="226" w:firstLine="452"/>
              <w:rPr>
                <w:rFonts w:ascii="標楷體" w:eastAsia="標楷體" w:hAnsi="標楷體"/>
                <w:color w:val="000000" w:themeColor="text1"/>
                <w:sz w:val="20"/>
              </w:rPr>
            </w:pPr>
            <w:r w:rsidRPr="002F788D">
              <w:rPr>
                <w:rFonts w:ascii="標楷體" w:eastAsia="標楷體" w:hAnsi="標楷體" w:cs="新細明體" w:hint="eastAsia"/>
                <w:color w:val="000000" w:themeColor="text1"/>
                <w:kern w:val="0"/>
                <w:sz w:val="20"/>
              </w:rPr>
              <w:t>中華民國112年度</w:t>
            </w:r>
          </w:p>
        </w:tc>
        <w:tc>
          <w:tcPr>
            <w:tcW w:w="1957" w:type="dxa"/>
            <w:gridSpan w:val="4"/>
            <w:tcBorders>
              <w:top w:val="nil"/>
              <w:left w:val="nil"/>
              <w:bottom w:val="single" w:sz="4" w:space="0" w:color="auto"/>
              <w:right w:val="nil"/>
            </w:tcBorders>
            <w:shd w:val="clear" w:color="FFFFFF" w:fill="FFFFFF"/>
            <w:vAlign w:val="bottom"/>
          </w:tcPr>
          <w:p w14:paraId="1DA0DFED" w14:textId="77777777" w:rsidR="000505DB" w:rsidRPr="002F788D" w:rsidRDefault="000505DB" w:rsidP="000110D1">
            <w:pPr>
              <w:widowControl/>
              <w:adjustRightInd w:val="0"/>
              <w:snapToGrid w:val="0"/>
              <w:spacing w:line="240" w:lineRule="exact"/>
              <w:jc w:val="right"/>
              <w:rPr>
                <w:rFonts w:ascii="標楷體" w:eastAsia="標楷體" w:hAnsi="標楷體"/>
                <w:color w:val="000000" w:themeColor="text1"/>
                <w:sz w:val="20"/>
              </w:rPr>
            </w:pPr>
            <w:r w:rsidRPr="002F788D">
              <w:rPr>
                <w:rFonts w:ascii="標楷體" w:eastAsia="標楷體" w:hAnsi="標楷體" w:hint="eastAsia"/>
                <w:color w:val="000000" w:themeColor="text1"/>
                <w:kern w:val="0"/>
                <w:sz w:val="20"/>
              </w:rPr>
              <w:t>單位：新臺幣千元</w:t>
            </w:r>
          </w:p>
        </w:tc>
      </w:tr>
      <w:tr w:rsidR="002F788D" w:rsidRPr="002F788D" w14:paraId="0AF2E3B2" w14:textId="77777777" w:rsidTr="00751821">
        <w:tblPrEx>
          <w:tblLook w:val="0000" w:firstRow="0" w:lastRow="0" w:firstColumn="0" w:lastColumn="0" w:noHBand="0" w:noVBand="0"/>
        </w:tblPrEx>
        <w:trPr>
          <w:trHeight w:val="397"/>
          <w:jc w:val="center"/>
        </w:trPr>
        <w:tc>
          <w:tcPr>
            <w:tcW w:w="1535" w:type="dxa"/>
            <w:vMerge w:val="restart"/>
            <w:tcBorders>
              <w:top w:val="single" w:sz="4" w:space="0" w:color="auto"/>
              <w:left w:val="nil"/>
              <w:right w:val="single" w:sz="4" w:space="0" w:color="auto"/>
            </w:tcBorders>
            <w:shd w:val="clear" w:color="FFFFFF" w:fill="FFFFFF"/>
            <w:noWrap/>
            <w:vAlign w:val="center"/>
          </w:tcPr>
          <w:p w14:paraId="0C52D01F" w14:textId="77777777" w:rsidR="000505DB" w:rsidRPr="002F788D" w:rsidRDefault="000505DB" w:rsidP="000D4726">
            <w:pPr>
              <w:widowControl/>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分預算名稱</w:t>
            </w:r>
          </w:p>
        </w:tc>
        <w:tc>
          <w:tcPr>
            <w:tcW w:w="1076" w:type="dxa"/>
            <w:gridSpan w:val="2"/>
            <w:vMerge w:val="restart"/>
            <w:tcBorders>
              <w:top w:val="single" w:sz="4" w:space="0" w:color="auto"/>
              <w:left w:val="single" w:sz="4" w:space="0" w:color="auto"/>
              <w:right w:val="single" w:sz="4" w:space="0" w:color="auto"/>
            </w:tcBorders>
            <w:shd w:val="clear" w:color="FFFFFF" w:fill="FFFFFF"/>
            <w:vAlign w:val="center"/>
          </w:tcPr>
          <w:p w14:paraId="6006EF8E" w14:textId="77777777" w:rsidR="000505DB" w:rsidRPr="002F788D" w:rsidRDefault="000505DB" w:rsidP="000D4726">
            <w:pPr>
              <w:widowControl/>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基金來源</w:t>
            </w:r>
          </w:p>
        </w:tc>
        <w:tc>
          <w:tcPr>
            <w:tcW w:w="1076" w:type="dxa"/>
            <w:gridSpan w:val="3"/>
            <w:vMerge w:val="restart"/>
            <w:tcBorders>
              <w:top w:val="single" w:sz="4" w:space="0" w:color="auto"/>
              <w:left w:val="single" w:sz="4" w:space="0" w:color="auto"/>
              <w:right w:val="single" w:sz="4" w:space="0" w:color="auto"/>
            </w:tcBorders>
            <w:shd w:val="clear" w:color="FFFFFF" w:fill="FFFFFF"/>
            <w:vAlign w:val="center"/>
          </w:tcPr>
          <w:p w14:paraId="05210091" w14:textId="77777777" w:rsidR="000505DB" w:rsidRPr="002F788D" w:rsidRDefault="000505DB" w:rsidP="000D4726">
            <w:pPr>
              <w:widowControl/>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基金用途</w:t>
            </w:r>
          </w:p>
        </w:tc>
        <w:tc>
          <w:tcPr>
            <w:tcW w:w="4290" w:type="dxa"/>
            <w:gridSpan w:val="7"/>
            <w:tcBorders>
              <w:top w:val="single" w:sz="4" w:space="0" w:color="auto"/>
              <w:left w:val="single" w:sz="4" w:space="0" w:color="auto"/>
              <w:bottom w:val="single" w:sz="4" w:space="0" w:color="auto"/>
              <w:right w:val="single" w:sz="4" w:space="0" w:color="auto"/>
            </w:tcBorders>
            <w:shd w:val="clear" w:color="FFFFFF" w:fill="FFFFFF"/>
            <w:vAlign w:val="center"/>
          </w:tcPr>
          <w:p w14:paraId="5E1F7651" w14:textId="77777777" w:rsidR="000505DB" w:rsidRPr="002F788D" w:rsidRDefault="000505DB" w:rsidP="000D4726">
            <w:pPr>
              <w:widowControl/>
              <w:jc w:val="distribute"/>
              <w:rPr>
                <w:rFonts w:ascii="標楷體" w:eastAsia="標楷體" w:hAnsi="標楷體"/>
                <w:color w:val="000000" w:themeColor="text1"/>
                <w:sz w:val="20"/>
              </w:rPr>
            </w:pPr>
            <w:r w:rsidRPr="002F788D">
              <w:rPr>
                <w:rFonts w:ascii="標楷體" w:eastAsia="標楷體" w:hAnsi="標楷體" w:hint="eastAsia"/>
                <w:color w:val="000000" w:themeColor="text1"/>
                <w:spacing w:val="240"/>
                <w:kern w:val="0"/>
                <w:sz w:val="20"/>
                <w:fitText w:val="880" w:id="-1228072960"/>
              </w:rPr>
              <w:t>本</w:t>
            </w:r>
            <w:r w:rsidRPr="002F788D">
              <w:rPr>
                <w:rFonts w:ascii="標楷體" w:eastAsia="標楷體" w:hAnsi="標楷體" w:hint="eastAsia"/>
                <w:color w:val="000000" w:themeColor="text1"/>
                <w:kern w:val="0"/>
                <w:sz w:val="20"/>
                <w:fitText w:val="880" w:id="-1228072960"/>
              </w:rPr>
              <w:t>期</w:t>
            </w:r>
            <w:r w:rsidRPr="002F788D">
              <w:rPr>
                <w:rFonts w:ascii="標楷體" w:eastAsia="標楷體" w:hAnsi="標楷體" w:hint="eastAsia"/>
                <w:color w:val="000000" w:themeColor="text1"/>
                <w:sz w:val="20"/>
              </w:rPr>
              <w:t>賸餘</w:t>
            </w:r>
            <w:r w:rsidRPr="002F788D">
              <w:rPr>
                <w:rFonts w:ascii="標楷體" w:eastAsia="標楷體" w:hAnsi="標楷體" w:hint="eastAsia"/>
                <w:color w:val="000000" w:themeColor="text1"/>
                <w:spacing w:val="86"/>
                <w:kern w:val="0"/>
                <w:sz w:val="20"/>
                <w:fitText w:val="1320" w:id="-1228072959"/>
              </w:rPr>
              <w:t>（短絀</w:t>
            </w:r>
            <w:r w:rsidRPr="002F788D">
              <w:rPr>
                <w:rFonts w:ascii="標楷體" w:eastAsia="標楷體" w:hAnsi="標楷體" w:hint="eastAsia"/>
                <w:color w:val="000000" w:themeColor="text1"/>
                <w:spacing w:val="2"/>
                <w:kern w:val="0"/>
                <w:sz w:val="20"/>
                <w:fitText w:val="1320" w:id="-1228072959"/>
              </w:rPr>
              <w:t>）</w:t>
            </w:r>
          </w:p>
        </w:tc>
        <w:tc>
          <w:tcPr>
            <w:tcW w:w="978" w:type="dxa"/>
            <w:vMerge w:val="restart"/>
            <w:tcBorders>
              <w:top w:val="single" w:sz="4" w:space="0" w:color="auto"/>
              <w:left w:val="single" w:sz="4" w:space="0" w:color="auto"/>
              <w:right w:val="single" w:sz="4" w:space="0" w:color="auto"/>
            </w:tcBorders>
            <w:shd w:val="clear" w:color="FFFFFF" w:fill="FFFFFF"/>
            <w:vAlign w:val="center"/>
          </w:tcPr>
          <w:p w14:paraId="780AF1BD" w14:textId="77777777" w:rsidR="000505DB" w:rsidRPr="002F788D" w:rsidRDefault="000505DB" w:rsidP="000D4726">
            <w:pPr>
              <w:widowControl/>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期初</w:t>
            </w:r>
          </w:p>
          <w:p w14:paraId="56E8EA93" w14:textId="77777777" w:rsidR="000505DB" w:rsidRPr="002F788D" w:rsidRDefault="000505DB" w:rsidP="000D4726">
            <w:pPr>
              <w:widowControl/>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基金餘額</w:t>
            </w:r>
          </w:p>
        </w:tc>
        <w:tc>
          <w:tcPr>
            <w:tcW w:w="979" w:type="dxa"/>
            <w:gridSpan w:val="3"/>
            <w:vMerge w:val="restart"/>
            <w:tcBorders>
              <w:top w:val="single" w:sz="4" w:space="0" w:color="auto"/>
              <w:left w:val="single" w:sz="4" w:space="0" w:color="auto"/>
              <w:right w:val="nil"/>
            </w:tcBorders>
            <w:shd w:val="clear" w:color="FFFFFF" w:fill="FFFFFF"/>
            <w:vAlign w:val="center"/>
          </w:tcPr>
          <w:p w14:paraId="407C009D" w14:textId="77777777" w:rsidR="000505DB" w:rsidRPr="002F788D" w:rsidRDefault="000505DB" w:rsidP="000D4726">
            <w:pPr>
              <w:widowControl/>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期末</w:t>
            </w:r>
          </w:p>
          <w:p w14:paraId="7030607F" w14:textId="77777777" w:rsidR="000505DB" w:rsidRPr="002F788D" w:rsidRDefault="000505DB" w:rsidP="000D4726">
            <w:pPr>
              <w:widowControl/>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基金餘額</w:t>
            </w:r>
          </w:p>
        </w:tc>
      </w:tr>
      <w:tr w:rsidR="002F788D" w:rsidRPr="002F788D" w14:paraId="45CBCF7B" w14:textId="77777777" w:rsidTr="00751821">
        <w:tblPrEx>
          <w:tblLook w:val="0000" w:firstRow="0" w:lastRow="0" w:firstColumn="0" w:lastColumn="0" w:noHBand="0" w:noVBand="0"/>
        </w:tblPrEx>
        <w:trPr>
          <w:trHeight w:val="340"/>
          <w:jc w:val="center"/>
        </w:trPr>
        <w:tc>
          <w:tcPr>
            <w:tcW w:w="1535" w:type="dxa"/>
            <w:vMerge/>
            <w:tcBorders>
              <w:left w:val="nil"/>
              <w:right w:val="single" w:sz="4" w:space="0" w:color="auto"/>
            </w:tcBorders>
            <w:shd w:val="clear" w:color="FFFFFF" w:fill="FFFFFF"/>
            <w:noWrap/>
            <w:vAlign w:val="center"/>
          </w:tcPr>
          <w:p w14:paraId="2315EB5F" w14:textId="77777777" w:rsidR="000505DB" w:rsidRPr="002F788D" w:rsidRDefault="000505DB" w:rsidP="000D4726">
            <w:pPr>
              <w:widowControl/>
              <w:jc w:val="distribute"/>
              <w:rPr>
                <w:rFonts w:ascii="標楷體" w:eastAsia="標楷體" w:hAnsi="標楷體"/>
                <w:color w:val="000000" w:themeColor="text1"/>
                <w:sz w:val="20"/>
              </w:rPr>
            </w:pPr>
          </w:p>
        </w:tc>
        <w:tc>
          <w:tcPr>
            <w:tcW w:w="1076" w:type="dxa"/>
            <w:gridSpan w:val="2"/>
            <w:vMerge/>
            <w:tcBorders>
              <w:left w:val="single" w:sz="4" w:space="0" w:color="auto"/>
              <w:right w:val="single" w:sz="4" w:space="0" w:color="auto"/>
            </w:tcBorders>
            <w:shd w:val="clear" w:color="FFFFFF" w:fill="FFFFFF"/>
            <w:vAlign w:val="center"/>
          </w:tcPr>
          <w:p w14:paraId="1AF36ED6" w14:textId="77777777" w:rsidR="000505DB" w:rsidRPr="002F788D" w:rsidRDefault="000505DB" w:rsidP="000D4726">
            <w:pPr>
              <w:widowControl/>
              <w:jc w:val="distribute"/>
              <w:rPr>
                <w:rFonts w:ascii="標楷體" w:eastAsia="標楷體" w:hAnsi="標楷體"/>
                <w:color w:val="000000" w:themeColor="text1"/>
                <w:sz w:val="20"/>
              </w:rPr>
            </w:pPr>
          </w:p>
        </w:tc>
        <w:tc>
          <w:tcPr>
            <w:tcW w:w="1076" w:type="dxa"/>
            <w:gridSpan w:val="3"/>
            <w:vMerge/>
            <w:tcBorders>
              <w:left w:val="single" w:sz="4" w:space="0" w:color="auto"/>
              <w:right w:val="single" w:sz="4" w:space="0" w:color="auto"/>
            </w:tcBorders>
            <w:shd w:val="clear" w:color="FFFFFF" w:fill="FFFFFF"/>
            <w:vAlign w:val="center"/>
          </w:tcPr>
          <w:p w14:paraId="07EFBA9F" w14:textId="77777777" w:rsidR="000505DB" w:rsidRPr="002F788D" w:rsidRDefault="000505DB" w:rsidP="000D4726">
            <w:pPr>
              <w:widowControl/>
              <w:jc w:val="distribute"/>
              <w:rPr>
                <w:rFonts w:ascii="標楷體" w:eastAsia="標楷體" w:hAnsi="標楷體"/>
                <w:color w:val="000000" w:themeColor="text1"/>
                <w:sz w:val="20"/>
              </w:rPr>
            </w:pPr>
          </w:p>
        </w:tc>
        <w:tc>
          <w:tcPr>
            <w:tcW w:w="1113" w:type="dxa"/>
            <w:vMerge w:val="restart"/>
            <w:tcBorders>
              <w:top w:val="single" w:sz="4" w:space="0" w:color="auto"/>
              <w:left w:val="single" w:sz="4" w:space="0" w:color="auto"/>
              <w:right w:val="single" w:sz="4" w:space="0" w:color="auto"/>
            </w:tcBorders>
            <w:shd w:val="clear" w:color="FFFFFF" w:fill="FFFFFF"/>
            <w:vAlign w:val="center"/>
          </w:tcPr>
          <w:p w14:paraId="12D7260E" w14:textId="77777777" w:rsidR="000505DB" w:rsidRPr="002F788D" w:rsidRDefault="000505DB" w:rsidP="000D4726">
            <w:pPr>
              <w:widowControl/>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預算數</w:t>
            </w:r>
          </w:p>
        </w:tc>
        <w:tc>
          <w:tcPr>
            <w:tcW w:w="1113" w:type="dxa"/>
            <w:gridSpan w:val="2"/>
            <w:vMerge w:val="restart"/>
            <w:tcBorders>
              <w:top w:val="single" w:sz="4" w:space="0" w:color="auto"/>
              <w:left w:val="single" w:sz="4" w:space="0" w:color="auto"/>
              <w:right w:val="single" w:sz="4" w:space="0" w:color="auto"/>
            </w:tcBorders>
            <w:shd w:val="clear" w:color="FFFFFF" w:fill="FFFFFF"/>
            <w:vAlign w:val="center"/>
          </w:tcPr>
          <w:p w14:paraId="62DB94B7" w14:textId="77777777" w:rsidR="000505DB" w:rsidRPr="002F788D" w:rsidRDefault="000505DB" w:rsidP="000D4726">
            <w:pPr>
              <w:widowControl/>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審定數</w:t>
            </w:r>
          </w:p>
        </w:tc>
        <w:tc>
          <w:tcPr>
            <w:tcW w:w="2064" w:type="dxa"/>
            <w:gridSpan w:val="4"/>
            <w:tcBorders>
              <w:top w:val="single" w:sz="4" w:space="0" w:color="auto"/>
              <w:left w:val="single" w:sz="4" w:space="0" w:color="auto"/>
              <w:bottom w:val="single" w:sz="4" w:space="0" w:color="auto"/>
              <w:right w:val="single" w:sz="4" w:space="0" w:color="auto"/>
            </w:tcBorders>
            <w:shd w:val="clear" w:color="FFFFFF" w:fill="FFFFFF"/>
            <w:vAlign w:val="center"/>
          </w:tcPr>
          <w:p w14:paraId="1CE52213" w14:textId="77777777" w:rsidR="000505DB" w:rsidRPr="002F788D" w:rsidRDefault="000505DB" w:rsidP="000D4726">
            <w:pPr>
              <w:widowControl/>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比較增減</w:t>
            </w:r>
          </w:p>
        </w:tc>
        <w:tc>
          <w:tcPr>
            <w:tcW w:w="978" w:type="dxa"/>
            <w:vMerge/>
            <w:tcBorders>
              <w:left w:val="single" w:sz="4" w:space="0" w:color="auto"/>
              <w:right w:val="single" w:sz="4" w:space="0" w:color="auto"/>
            </w:tcBorders>
            <w:shd w:val="clear" w:color="FFFFFF" w:fill="FFFFFF"/>
            <w:vAlign w:val="center"/>
          </w:tcPr>
          <w:p w14:paraId="1D58F478" w14:textId="77777777" w:rsidR="000505DB" w:rsidRPr="002F788D" w:rsidRDefault="000505DB" w:rsidP="000D4726">
            <w:pPr>
              <w:widowControl/>
              <w:jc w:val="right"/>
              <w:rPr>
                <w:rFonts w:ascii="標楷體" w:eastAsia="標楷體" w:hAnsi="標楷體"/>
                <w:color w:val="000000" w:themeColor="text1"/>
                <w:sz w:val="20"/>
              </w:rPr>
            </w:pPr>
          </w:p>
        </w:tc>
        <w:tc>
          <w:tcPr>
            <w:tcW w:w="979" w:type="dxa"/>
            <w:gridSpan w:val="3"/>
            <w:vMerge/>
            <w:tcBorders>
              <w:left w:val="single" w:sz="4" w:space="0" w:color="auto"/>
              <w:right w:val="nil"/>
            </w:tcBorders>
            <w:shd w:val="clear" w:color="FFFFFF" w:fill="FFFFFF"/>
            <w:vAlign w:val="center"/>
          </w:tcPr>
          <w:p w14:paraId="78A75098" w14:textId="77777777" w:rsidR="000505DB" w:rsidRPr="002F788D" w:rsidRDefault="000505DB" w:rsidP="000D4726">
            <w:pPr>
              <w:widowControl/>
              <w:jc w:val="right"/>
              <w:rPr>
                <w:rFonts w:ascii="標楷體" w:eastAsia="標楷體" w:hAnsi="標楷體"/>
                <w:color w:val="000000" w:themeColor="text1"/>
                <w:sz w:val="20"/>
              </w:rPr>
            </w:pPr>
          </w:p>
        </w:tc>
      </w:tr>
      <w:tr w:rsidR="002F788D" w:rsidRPr="002F788D" w14:paraId="7F731C07" w14:textId="77777777" w:rsidTr="00751821">
        <w:tblPrEx>
          <w:tblLook w:val="0000" w:firstRow="0" w:lastRow="0" w:firstColumn="0" w:lastColumn="0" w:noHBand="0" w:noVBand="0"/>
        </w:tblPrEx>
        <w:trPr>
          <w:trHeight w:val="340"/>
          <w:jc w:val="center"/>
        </w:trPr>
        <w:tc>
          <w:tcPr>
            <w:tcW w:w="1535" w:type="dxa"/>
            <w:vMerge/>
            <w:tcBorders>
              <w:left w:val="nil"/>
              <w:bottom w:val="single" w:sz="4" w:space="0" w:color="auto"/>
              <w:right w:val="single" w:sz="4" w:space="0" w:color="auto"/>
            </w:tcBorders>
            <w:shd w:val="clear" w:color="FFFFFF" w:fill="FFFFFF"/>
            <w:noWrap/>
            <w:vAlign w:val="center"/>
          </w:tcPr>
          <w:p w14:paraId="36E369B1" w14:textId="77777777" w:rsidR="000505DB" w:rsidRPr="002F788D" w:rsidRDefault="000505DB" w:rsidP="000D4726">
            <w:pPr>
              <w:widowControl/>
              <w:jc w:val="distribute"/>
              <w:rPr>
                <w:rFonts w:ascii="標楷體" w:eastAsia="標楷體" w:hAnsi="標楷體"/>
                <w:color w:val="000000" w:themeColor="text1"/>
                <w:sz w:val="20"/>
              </w:rPr>
            </w:pPr>
          </w:p>
        </w:tc>
        <w:tc>
          <w:tcPr>
            <w:tcW w:w="1076" w:type="dxa"/>
            <w:gridSpan w:val="2"/>
            <w:vMerge/>
            <w:tcBorders>
              <w:left w:val="single" w:sz="4" w:space="0" w:color="auto"/>
              <w:bottom w:val="single" w:sz="4" w:space="0" w:color="auto"/>
              <w:right w:val="single" w:sz="4" w:space="0" w:color="auto"/>
            </w:tcBorders>
            <w:shd w:val="clear" w:color="FFFFFF" w:fill="FFFFFF"/>
            <w:vAlign w:val="center"/>
          </w:tcPr>
          <w:p w14:paraId="4D5A7421" w14:textId="77777777" w:rsidR="000505DB" w:rsidRPr="002F788D" w:rsidRDefault="000505DB" w:rsidP="000D4726">
            <w:pPr>
              <w:widowControl/>
              <w:jc w:val="distribute"/>
              <w:rPr>
                <w:rFonts w:ascii="標楷體" w:eastAsia="標楷體" w:hAnsi="標楷體"/>
                <w:color w:val="000000" w:themeColor="text1"/>
                <w:sz w:val="20"/>
              </w:rPr>
            </w:pPr>
          </w:p>
        </w:tc>
        <w:tc>
          <w:tcPr>
            <w:tcW w:w="1076" w:type="dxa"/>
            <w:gridSpan w:val="3"/>
            <w:vMerge/>
            <w:tcBorders>
              <w:left w:val="single" w:sz="4" w:space="0" w:color="auto"/>
              <w:bottom w:val="single" w:sz="4" w:space="0" w:color="auto"/>
              <w:right w:val="single" w:sz="4" w:space="0" w:color="auto"/>
            </w:tcBorders>
            <w:shd w:val="clear" w:color="FFFFFF" w:fill="FFFFFF"/>
            <w:vAlign w:val="center"/>
          </w:tcPr>
          <w:p w14:paraId="2226051C" w14:textId="77777777" w:rsidR="000505DB" w:rsidRPr="002F788D" w:rsidRDefault="000505DB" w:rsidP="000D4726">
            <w:pPr>
              <w:widowControl/>
              <w:jc w:val="distribute"/>
              <w:rPr>
                <w:rFonts w:ascii="標楷體" w:eastAsia="標楷體" w:hAnsi="標楷體"/>
                <w:color w:val="000000" w:themeColor="text1"/>
                <w:sz w:val="20"/>
              </w:rPr>
            </w:pPr>
          </w:p>
        </w:tc>
        <w:tc>
          <w:tcPr>
            <w:tcW w:w="1113" w:type="dxa"/>
            <w:vMerge/>
            <w:tcBorders>
              <w:top w:val="single" w:sz="4" w:space="0" w:color="auto"/>
              <w:left w:val="single" w:sz="4" w:space="0" w:color="auto"/>
              <w:bottom w:val="single" w:sz="4" w:space="0" w:color="auto"/>
              <w:right w:val="single" w:sz="4" w:space="0" w:color="auto"/>
            </w:tcBorders>
            <w:shd w:val="clear" w:color="FFFFFF" w:fill="FFFFFF"/>
            <w:vAlign w:val="center"/>
          </w:tcPr>
          <w:p w14:paraId="279EC4F6" w14:textId="77777777" w:rsidR="000505DB" w:rsidRPr="002F788D" w:rsidRDefault="000505DB" w:rsidP="000D4726">
            <w:pPr>
              <w:widowControl/>
              <w:jc w:val="distribute"/>
              <w:rPr>
                <w:rFonts w:ascii="標楷體" w:eastAsia="標楷體" w:hAnsi="標楷體"/>
                <w:color w:val="000000" w:themeColor="text1"/>
                <w:sz w:val="20"/>
              </w:rPr>
            </w:pPr>
          </w:p>
        </w:tc>
        <w:tc>
          <w:tcPr>
            <w:tcW w:w="1113" w:type="dxa"/>
            <w:gridSpan w:val="2"/>
            <w:vMerge/>
            <w:tcBorders>
              <w:top w:val="single" w:sz="4" w:space="0" w:color="auto"/>
              <w:left w:val="single" w:sz="4" w:space="0" w:color="auto"/>
              <w:bottom w:val="single" w:sz="4" w:space="0" w:color="auto"/>
              <w:right w:val="single" w:sz="4" w:space="0" w:color="auto"/>
            </w:tcBorders>
            <w:shd w:val="clear" w:color="FFFFFF" w:fill="FFFFFF"/>
            <w:vAlign w:val="center"/>
          </w:tcPr>
          <w:p w14:paraId="10F6D747" w14:textId="77777777" w:rsidR="000505DB" w:rsidRPr="002F788D" w:rsidRDefault="000505DB" w:rsidP="000D4726">
            <w:pPr>
              <w:widowControl/>
              <w:jc w:val="distribute"/>
              <w:rPr>
                <w:rFonts w:ascii="標楷體" w:eastAsia="標楷體" w:hAnsi="標楷體"/>
                <w:color w:val="000000" w:themeColor="text1"/>
                <w:sz w:val="20"/>
              </w:rPr>
            </w:pPr>
          </w:p>
        </w:tc>
        <w:tc>
          <w:tcPr>
            <w:tcW w:w="1083" w:type="dxa"/>
            <w:gridSpan w:val="2"/>
            <w:tcBorders>
              <w:top w:val="single" w:sz="4" w:space="0" w:color="auto"/>
              <w:left w:val="single" w:sz="4" w:space="0" w:color="auto"/>
              <w:bottom w:val="single" w:sz="4" w:space="0" w:color="auto"/>
              <w:right w:val="single" w:sz="4" w:space="0" w:color="auto"/>
            </w:tcBorders>
            <w:shd w:val="clear" w:color="FFFFFF" w:fill="FFFFFF"/>
            <w:vAlign w:val="center"/>
          </w:tcPr>
          <w:p w14:paraId="68AD8453" w14:textId="77777777" w:rsidR="000505DB" w:rsidRPr="002F788D" w:rsidRDefault="000505DB" w:rsidP="000D4726">
            <w:pPr>
              <w:widowControl/>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金額</w:t>
            </w:r>
          </w:p>
        </w:tc>
        <w:tc>
          <w:tcPr>
            <w:tcW w:w="981" w:type="dxa"/>
            <w:gridSpan w:val="2"/>
            <w:tcBorders>
              <w:top w:val="single" w:sz="4" w:space="0" w:color="auto"/>
              <w:left w:val="single" w:sz="4" w:space="0" w:color="auto"/>
              <w:bottom w:val="single" w:sz="4" w:space="0" w:color="auto"/>
              <w:right w:val="single" w:sz="4" w:space="0" w:color="auto"/>
            </w:tcBorders>
            <w:shd w:val="clear" w:color="FFFFFF" w:fill="FFFFFF"/>
            <w:vAlign w:val="center"/>
          </w:tcPr>
          <w:p w14:paraId="63BA5392" w14:textId="77777777" w:rsidR="000505DB" w:rsidRPr="002F788D" w:rsidRDefault="000505DB" w:rsidP="000D4726">
            <w:pPr>
              <w:widowControl/>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w:t>
            </w:r>
          </w:p>
        </w:tc>
        <w:tc>
          <w:tcPr>
            <w:tcW w:w="978" w:type="dxa"/>
            <w:vMerge/>
            <w:tcBorders>
              <w:left w:val="single" w:sz="4" w:space="0" w:color="auto"/>
              <w:bottom w:val="single" w:sz="4" w:space="0" w:color="auto"/>
              <w:right w:val="single" w:sz="4" w:space="0" w:color="auto"/>
            </w:tcBorders>
            <w:shd w:val="clear" w:color="FFFFFF" w:fill="FFFFFF"/>
            <w:vAlign w:val="center"/>
          </w:tcPr>
          <w:p w14:paraId="7E24E5B2" w14:textId="77777777" w:rsidR="000505DB" w:rsidRPr="002F788D" w:rsidRDefault="000505DB" w:rsidP="000D4726">
            <w:pPr>
              <w:widowControl/>
              <w:jc w:val="right"/>
              <w:rPr>
                <w:rFonts w:ascii="標楷體" w:eastAsia="標楷體" w:hAnsi="標楷體"/>
                <w:color w:val="000000" w:themeColor="text1"/>
                <w:sz w:val="20"/>
              </w:rPr>
            </w:pPr>
          </w:p>
        </w:tc>
        <w:tc>
          <w:tcPr>
            <w:tcW w:w="979" w:type="dxa"/>
            <w:gridSpan w:val="3"/>
            <w:vMerge/>
            <w:tcBorders>
              <w:left w:val="single" w:sz="4" w:space="0" w:color="auto"/>
              <w:bottom w:val="single" w:sz="4" w:space="0" w:color="auto"/>
              <w:right w:val="nil"/>
            </w:tcBorders>
            <w:shd w:val="clear" w:color="FFFFFF" w:fill="FFFFFF"/>
            <w:vAlign w:val="center"/>
          </w:tcPr>
          <w:p w14:paraId="688CDFD0" w14:textId="77777777" w:rsidR="000505DB" w:rsidRPr="002F788D" w:rsidRDefault="000505DB" w:rsidP="000D4726">
            <w:pPr>
              <w:widowControl/>
              <w:jc w:val="right"/>
              <w:rPr>
                <w:rFonts w:ascii="標楷體" w:eastAsia="標楷體" w:hAnsi="標楷體"/>
                <w:color w:val="000000" w:themeColor="text1"/>
                <w:sz w:val="20"/>
              </w:rPr>
            </w:pPr>
          </w:p>
        </w:tc>
      </w:tr>
      <w:tr w:rsidR="002F788D" w:rsidRPr="002F788D" w14:paraId="56A506C5" w14:textId="77777777" w:rsidTr="00751821">
        <w:tblPrEx>
          <w:tblLook w:val="0000" w:firstRow="0" w:lastRow="0" w:firstColumn="0" w:lastColumn="0" w:noHBand="0" w:noVBand="0"/>
        </w:tblPrEx>
        <w:trPr>
          <w:trHeight w:val="448"/>
          <w:jc w:val="center"/>
        </w:trPr>
        <w:tc>
          <w:tcPr>
            <w:tcW w:w="1535" w:type="dxa"/>
            <w:tcBorders>
              <w:top w:val="single" w:sz="4" w:space="0" w:color="auto"/>
              <w:left w:val="nil"/>
              <w:bottom w:val="nil"/>
              <w:right w:val="single" w:sz="4" w:space="0" w:color="auto"/>
            </w:tcBorders>
            <w:shd w:val="clear" w:color="FFFFFF" w:fill="FFFFFF"/>
            <w:noWrap/>
            <w:vAlign w:val="center"/>
          </w:tcPr>
          <w:p w14:paraId="7E074734" w14:textId="77777777" w:rsidR="000505DB" w:rsidRPr="002F788D" w:rsidRDefault="000505DB" w:rsidP="004A7729">
            <w:pPr>
              <w:widowControl/>
              <w:adjustRightInd w:val="0"/>
              <w:snapToGrid w:val="0"/>
              <w:jc w:val="distribute"/>
              <w:rPr>
                <w:rFonts w:ascii="標楷體" w:eastAsia="標楷體" w:hAnsi="標楷體"/>
                <w:color w:val="000000" w:themeColor="text1"/>
                <w:sz w:val="20"/>
              </w:rPr>
            </w:pPr>
            <w:r w:rsidRPr="002F788D">
              <w:rPr>
                <w:rFonts w:ascii="標楷體" w:eastAsia="標楷體" w:hAnsi="標楷體" w:hint="eastAsia"/>
                <w:noProof/>
                <w:color w:val="000000" w:themeColor="text1"/>
                <w:kern w:val="0"/>
                <w:sz w:val="20"/>
              </w:rPr>
              <w:t>教育處</w:t>
            </w:r>
          </w:p>
        </w:tc>
        <w:tc>
          <w:tcPr>
            <w:tcW w:w="1076" w:type="dxa"/>
            <w:gridSpan w:val="2"/>
            <w:tcBorders>
              <w:top w:val="single" w:sz="4" w:space="0" w:color="auto"/>
              <w:bottom w:val="nil"/>
              <w:right w:val="single" w:sz="4" w:space="0" w:color="auto"/>
            </w:tcBorders>
            <w:shd w:val="clear" w:color="auto" w:fill="auto"/>
            <w:vAlign w:val="center"/>
          </w:tcPr>
          <w:p w14:paraId="78439018"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1,086,955</w:t>
            </w:r>
          </w:p>
        </w:tc>
        <w:tc>
          <w:tcPr>
            <w:tcW w:w="1076" w:type="dxa"/>
            <w:gridSpan w:val="3"/>
            <w:tcBorders>
              <w:top w:val="single" w:sz="4" w:space="0" w:color="auto"/>
              <w:left w:val="single" w:sz="4" w:space="0" w:color="auto"/>
              <w:bottom w:val="nil"/>
              <w:right w:val="single" w:sz="4" w:space="0" w:color="auto"/>
            </w:tcBorders>
            <w:shd w:val="clear" w:color="auto" w:fill="auto"/>
            <w:vAlign w:val="center"/>
          </w:tcPr>
          <w:p w14:paraId="52FBF2D0"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1,072,211</w:t>
            </w:r>
          </w:p>
        </w:tc>
        <w:tc>
          <w:tcPr>
            <w:tcW w:w="1113" w:type="dxa"/>
            <w:tcBorders>
              <w:top w:val="single" w:sz="4" w:space="0" w:color="auto"/>
              <w:left w:val="single" w:sz="4" w:space="0" w:color="auto"/>
              <w:bottom w:val="nil"/>
              <w:right w:val="single" w:sz="4" w:space="0" w:color="auto"/>
            </w:tcBorders>
            <w:shd w:val="clear" w:color="auto" w:fill="auto"/>
            <w:vAlign w:val="center"/>
          </w:tcPr>
          <w:p w14:paraId="269EE669"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8,972</w:t>
            </w:r>
          </w:p>
        </w:tc>
        <w:tc>
          <w:tcPr>
            <w:tcW w:w="1113" w:type="dxa"/>
            <w:gridSpan w:val="2"/>
            <w:tcBorders>
              <w:top w:val="single" w:sz="4" w:space="0" w:color="auto"/>
              <w:left w:val="single" w:sz="4" w:space="0" w:color="auto"/>
              <w:bottom w:val="nil"/>
              <w:right w:val="single" w:sz="4" w:space="0" w:color="auto"/>
            </w:tcBorders>
            <w:shd w:val="clear" w:color="auto" w:fill="auto"/>
            <w:vAlign w:val="center"/>
          </w:tcPr>
          <w:p w14:paraId="38FA239C"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14,743</w:t>
            </w:r>
          </w:p>
        </w:tc>
        <w:tc>
          <w:tcPr>
            <w:tcW w:w="1083" w:type="dxa"/>
            <w:gridSpan w:val="2"/>
            <w:tcBorders>
              <w:top w:val="single" w:sz="4" w:space="0" w:color="auto"/>
              <w:left w:val="single" w:sz="4" w:space="0" w:color="auto"/>
              <w:bottom w:val="nil"/>
              <w:right w:val="single" w:sz="4" w:space="0" w:color="auto"/>
            </w:tcBorders>
            <w:shd w:val="clear" w:color="auto" w:fill="auto"/>
            <w:vAlign w:val="center"/>
          </w:tcPr>
          <w:p w14:paraId="6F34ECDD"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5,771</w:t>
            </w:r>
          </w:p>
        </w:tc>
        <w:tc>
          <w:tcPr>
            <w:tcW w:w="981" w:type="dxa"/>
            <w:gridSpan w:val="2"/>
            <w:tcBorders>
              <w:top w:val="single" w:sz="4" w:space="0" w:color="auto"/>
              <w:left w:val="single" w:sz="4" w:space="0" w:color="auto"/>
              <w:bottom w:val="nil"/>
              <w:right w:val="single" w:sz="4" w:space="0" w:color="auto"/>
            </w:tcBorders>
            <w:shd w:val="clear" w:color="auto" w:fill="auto"/>
            <w:vAlign w:val="center"/>
          </w:tcPr>
          <w:p w14:paraId="5C6FC847"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64.33</w:t>
            </w:r>
          </w:p>
        </w:tc>
        <w:tc>
          <w:tcPr>
            <w:tcW w:w="978" w:type="dxa"/>
            <w:tcBorders>
              <w:top w:val="single" w:sz="4" w:space="0" w:color="auto"/>
              <w:left w:val="single" w:sz="4" w:space="0" w:color="auto"/>
              <w:bottom w:val="nil"/>
              <w:right w:val="single" w:sz="4" w:space="0" w:color="auto"/>
            </w:tcBorders>
            <w:shd w:val="clear" w:color="auto" w:fill="auto"/>
            <w:vAlign w:val="center"/>
          </w:tcPr>
          <w:p w14:paraId="47633E82"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890,507</w:t>
            </w:r>
          </w:p>
        </w:tc>
        <w:tc>
          <w:tcPr>
            <w:tcW w:w="979" w:type="dxa"/>
            <w:gridSpan w:val="3"/>
            <w:tcBorders>
              <w:top w:val="single" w:sz="4" w:space="0" w:color="auto"/>
              <w:left w:val="single" w:sz="4" w:space="0" w:color="auto"/>
              <w:bottom w:val="nil"/>
              <w:right w:val="nil"/>
            </w:tcBorders>
            <w:shd w:val="clear" w:color="auto" w:fill="auto"/>
            <w:vAlign w:val="center"/>
          </w:tcPr>
          <w:p w14:paraId="4561DE96"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905,250</w:t>
            </w:r>
          </w:p>
        </w:tc>
      </w:tr>
      <w:tr w:rsidR="002F788D" w:rsidRPr="002F788D" w14:paraId="50B05DB8" w14:textId="77777777" w:rsidTr="00751821">
        <w:tblPrEx>
          <w:tblLook w:val="0000" w:firstRow="0" w:lastRow="0" w:firstColumn="0" w:lastColumn="0" w:noHBand="0" w:noVBand="0"/>
        </w:tblPrEx>
        <w:trPr>
          <w:trHeight w:val="448"/>
          <w:jc w:val="center"/>
        </w:trPr>
        <w:tc>
          <w:tcPr>
            <w:tcW w:w="1535" w:type="dxa"/>
            <w:tcBorders>
              <w:top w:val="nil"/>
              <w:left w:val="nil"/>
              <w:bottom w:val="nil"/>
              <w:right w:val="single" w:sz="4" w:space="0" w:color="auto"/>
            </w:tcBorders>
            <w:shd w:val="clear" w:color="FFFFFF" w:fill="FFFFFF"/>
            <w:noWrap/>
            <w:vAlign w:val="center"/>
          </w:tcPr>
          <w:p w14:paraId="14018B16" w14:textId="77777777" w:rsidR="000505DB" w:rsidRPr="002F788D" w:rsidRDefault="000505DB" w:rsidP="004A7729">
            <w:pPr>
              <w:widowControl/>
              <w:adjustRightInd w:val="0"/>
              <w:snapToGrid w:val="0"/>
              <w:jc w:val="distribute"/>
              <w:rPr>
                <w:rFonts w:ascii="標楷體" w:eastAsia="標楷體" w:hAnsi="標楷體"/>
                <w:noProof/>
                <w:color w:val="000000" w:themeColor="text1"/>
                <w:kern w:val="0"/>
                <w:sz w:val="20"/>
              </w:rPr>
            </w:pPr>
            <w:r w:rsidRPr="002F788D">
              <w:rPr>
                <w:rFonts w:ascii="標楷體" w:eastAsia="標楷體" w:hAnsi="標楷體" w:hint="eastAsia"/>
                <w:noProof/>
                <w:color w:val="000000" w:themeColor="text1"/>
                <w:kern w:val="0"/>
                <w:sz w:val="20"/>
              </w:rPr>
              <w:t>金城國民中學</w:t>
            </w:r>
          </w:p>
        </w:tc>
        <w:tc>
          <w:tcPr>
            <w:tcW w:w="1076" w:type="dxa"/>
            <w:gridSpan w:val="2"/>
            <w:tcBorders>
              <w:top w:val="nil"/>
              <w:bottom w:val="nil"/>
              <w:right w:val="single" w:sz="4" w:space="0" w:color="auto"/>
            </w:tcBorders>
            <w:shd w:val="clear" w:color="auto" w:fill="auto"/>
            <w:vAlign w:val="center"/>
          </w:tcPr>
          <w:p w14:paraId="1A418477"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245,530</w:t>
            </w:r>
          </w:p>
        </w:tc>
        <w:tc>
          <w:tcPr>
            <w:tcW w:w="1076" w:type="dxa"/>
            <w:gridSpan w:val="3"/>
            <w:tcBorders>
              <w:top w:val="nil"/>
              <w:left w:val="single" w:sz="4" w:space="0" w:color="auto"/>
              <w:bottom w:val="nil"/>
              <w:right w:val="single" w:sz="4" w:space="0" w:color="auto"/>
            </w:tcBorders>
            <w:shd w:val="clear" w:color="auto" w:fill="auto"/>
            <w:vAlign w:val="center"/>
          </w:tcPr>
          <w:p w14:paraId="5E8388EB"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228,725</w:t>
            </w:r>
          </w:p>
        </w:tc>
        <w:tc>
          <w:tcPr>
            <w:tcW w:w="1113" w:type="dxa"/>
            <w:tcBorders>
              <w:top w:val="nil"/>
              <w:left w:val="single" w:sz="4" w:space="0" w:color="auto"/>
              <w:bottom w:val="nil"/>
              <w:right w:val="single" w:sz="4" w:space="0" w:color="auto"/>
            </w:tcBorders>
            <w:shd w:val="clear" w:color="auto" w:fill="auto"/>
            <w:vAlign w:val="center"/>
          </w:tcPr>
          <w:p w14:paraId="77288858"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- 18,562</w:t>
            </w:r>
          </w:p>
        </w:tc>
        <w:tc>
          <w:tcPr>
            <w:tcW w:w="1113" w:type="dxa"/>
            <w:gridSpan w:val="2"/>
            <w:tcBorders>
              <w:top w:val="nil"/>
              <w:left w:val="single" w:sz="4" w:space="0" w:color="auto"/>
              <w:bottom w:val="nil"/>
              <w:right w:val="single" w:sz="4" w:space="0" w:color="auto"/>
            </w:tcBorders>
            <w:shd w:val="clear" w:color="auto" w:fill="auto"/>
            <w:vAlign w:val="center"/>
          </w:tcPr>
          <w:p w14:paraId="6903842A"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16,804</w:t>
            </w:r>
          </w:p>
        </w:tc>
        <w:tc>
          <w:tcPr>
            <w:tcW w:w="1083" w:type="dxa"/>
            <w:gridSpan w:val="2"/>
            <w:tcBorders>
              <w:top w:val="nil"/>
              <w:left w:val="single" w:sz="4" w:space="0" w:color="auto"/>
              <w:bottom w:val="nil"/>
              <w:right w:val="single" w:sz="4" w:space="0" w:color="auto"/>
            </w:tcBorders>
            <w:shd w:val="clear" w:color="auto" w:fill="auto"/>
            <w:vAlign w:val="center"/>
          </w:tcPr>
          <w:p w14:paraId="46F22430"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35,366</w:t>
            </w:r>
          </w:p>
        </w:tc>
        <w:tc>
          <w:tcPr>
            <w:tcW w:w="981" w:type="dxa"/>
            <w:gridSpan w:val="2"/>
            <w:tcBorders>
              <w:top w:val="nil"/>
              <w:left w:val="single" w:sz="4" w:space="0" w:color="auto"/>
              <w:bottom w:val="nil"/>
              <w:right w:val="single" w:sz="4" w:space="0" w:color="auto"/>
            </w:tcBorders>
            <w:shd w:val="clear" w:color="auto" w:fill="auto"/>
            <w:vAlign w:val="center"/>
          </w:tcPr>
          <w:p w14:paraId="5263129D"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w:t>
            </w:r>
          </w:p>
        </w:tc>
        <w:tc>
          <w:tcPr>
            <w:tcW w:w="978" w:type="dxa"/>
            <w:tcBorders>
              <w:top w:val="nil"/>
              <w:left w:val="single" w:sz="4" w:space="0" w:color="auto"/>
              <w:bottom w:val="nil"/>
              <w:right w:val="single" w:sz="4" w:space="0" w:color="auto"/>
            </w:tcBorders>
            <w:shd w:val="clear" w:color="auto" w:fill="auto"/>
            <w:vAlign w:val="center"/>
          </w:tcPr>
          <w:p w14:paraId="3DCDEE52"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85,495</w:t>
            </w:r>
          </w:p>
        </w:tc>
        <w:tc>
          <w:tcPr>
            <w:tcW w:w="979" w:type="dxa"/>
            <w:gridSpan w:val="3"/>
            <w:tcBorders>
              <w:top w:val="nil"/>
              <w:left w:val="single" w:sz="4" w:space="0" w:color="auto"/>
              <w:bottom w:val="nil"/>
              <w:right w:val="nil"/>
            </w:tcBorders>
            <w:shd w:val="clear" w:color="auto" w:fill="auto"/>
            <w:vAlign w:val="center"/>
          </w:tcPr>
          <w:p w14:paraId="203C9F1A"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102,300</w:t>
            </w:r>
          </w:p>
        </w:tc>
      </w:tr>
      <w:tr w:rsidR="002F788D" w:rsidRPr="002F788D" w14:paraId="512A5AC8" w14:textId="77777777" w:rsidTr="00751821">
        <w:tblPrEx>
          <w:tblLook w:val="0000" w:firstRow="0" w:lastRow="0" w:firstColumn="0" w:lastColumn="0" w:noHBand="0" w:noVBand="0"/>
        </w:tblPrEx>
        <w:trPr>
          <w:trHeight w:val="448"/>
          <w:jc w:val="center"/>
        </w:trPr>
        <w:tc>
          <w:tcPr>
            <w:tcW w:w="1535" w:type="dxa"/>
            <w:tcBorders>
              <w:top w:val="nil"/>
              <w:left w:val="nil"/>
              <w:bottom w:val="nil"/>
              <w:right w:val="single" w:sz="4" w:space="0" w:color="auto"/>
            </w:tcBorders>
            <w:shd w:val="clear" w:color="FFFFFF" w:fill="FFFFFF"/>
            <w:noWrap/>
            <w:vAlign w:val="center"/>
          </w:tcPr>
          <w:p w14:paraId="19083B4E" w14:textId="77777777" w:rsidR="000505DB" w:rsidRPr="002F788D" w:rsidRDefault="000505DB" w:rsidP="004A7729">
            <w:pPr>
              <w:widowControl/>
              <w:adjustRightInd w:val="0"/>
              <w:snapToGrid w:val="0"/>
              <w:jc w:val="distribute"/>
              <w:rPr>
                <w:rFonts w:ascii="標楷體" w:eastAsia="標楷體" w:hAnsi="標楷體"/>
                <w:noProof/>
                <w:color w:val="000000" w:themeColor="text1"/>
                <w:kern w:val="0"/>
                <w:sz w:val="20"/>
              </w:rPr>
            </w:pPr>
            <w:r w:rsidRPr="002F788D">
              <w:rPr>
                <w:rFonts w:ascii="標楷體" w:eastAsia="標楷體" w:hAnsi="標楷體" w:hint="eastAsia"/>
                <w:noProof/>
                <w:color w:val="000000" w:themeColor="text1"/>
                <w:kern w:val="0"/>
                <w:sz w:val="20"/>
              </w:rPr>
              <w:t>金寧國民中小學</w:t>
            </w:r>
          </w:p>
        </w:tc>
        <w:tc>
          <w:tcPr>
            <w:tcW w:w="1076" w:type="dxa"/>
            <w:gridSpan w:val="2"/>
            <w:tcBorders>
              <w:top w:val="nil"/>
              <w:bottom w:val="nil"/>
              <w:right w:val="single" w:sz="4" w:space="0" w:color="auto"/>
            </w:tcBorders>
            <w:shd w:val="clear" w:color="auto" w:fill="auto"/>
            <w:vAlign w:val="center"/>
          </w:tcPr>
          <w:p w14:paraId="6BD7E28B"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126,714</w:t>
            </w:r>
          </w:p>
        </w:tc>
        <w:tc>
          <w:tcPr>
            <w:tcW w:w="1076" w:type="dxa"/>
            <w:gridSpan w:val="3"/>
            <w:tcBorders>
              <w:top w:val="nil"/>
              <w:left w:val="single" w:sz="4" w:space="0" w:color="auto"/>
              <w:bottom w:val="nil"/>
              <w:right w:val="single" w:sz="4" w:space="0" w:color="auto"/>
            </w:tcBorders>
            <w:shd w:val="clear" w:color="auto" w:fill="auto"/>
            <w:vAlign w:val="center"/>
          </w:tcPr>
          <w:p w14:paraId="541AEC13"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144,144</w:t>
            </w:r>
          </w:p>
        </w:tc>
        <w:tc>
          <w:tcPr>
            <w:tcW w:w="1113" w:type="dxa"/>
            <w:tcBorders>
              <w:top w:val="nil"/>
              <w:left w:val="single" w:sz="4" w:space="0" w:color="auto"/>
              <w:bottom w:val="nil"/>
              <w:right w:val="single" w:sz="4" w:space="0" w:color="auto"/>
            </w:tcBorders>
            <w:shd w:val="clear" w:color="auto" w:fill="auto"/>
            <w:vAlign w:val="center"/>
          </w:tcPr>
          <w:p w14:paraId="27DF7F3A"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- 13,834</w:t>
            </w:r>
          </w:p>
        </w:tc>
        <w:tc>
          <w:tcPr>
            <w:tcW w:w="1113" w:type="dxa"/>
            <w:gridSpan w:val="2"/>
            <w:tcBorders>
              <w:top w:val="nil"/>
              <w:left w:val="single" w:sz="4" w:space="0" w:color="auto"/>
              <w:bottom w:val="nil"/>
              <w:right w:val="single" w:sz="4" w:space="0" w:color="auto"/>
            </w:tcBorders>
            <w:shd w:val="clear" w:color="auto" w:fill="auto"/>
            <w:vAlign w:val="center"/>
          </w:tcPr>
          <w:p w14:paraId="4420A43E"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- 17,429</w:t>
            </w:r>
          </w:p>
        </w:tc>
        <w:tc>
          <w:tcPr>
            <w:tcW w:w="1083" w:type="dxa"/>
            <w:gridSpan w:val="2"/>
            <w:tcBorders>
              <w:top w:val="nil"/>
              <w:left w:val="single" w:sz="4" w:space="0" w:color="auto"/>
              <w:bottom w:val="nil"/>
              <w:right w:val="single" w:sz="4" w:space="0" w:color="auto"/>
            </w:tcBorders>
            <w:shd w:val="clear" w:color="auto" w:fill="auto"/>
            <w:vAlign w:val="center"/>
          </w:tcPr>
          <w:p w14:paraId="3349C600"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- 3,595</w:t>
            </w:r>
          </w:p>
        </w:tc>
        <w:tc>
          <w:tcPr>
            <w:tcW w:w="981" w:type="dxa"/>
            <w:gridSpan w:val="2"/>
            <w:tcBorders>
              <w:top w:val="nil"/>
              <w:left w:val="single" w:sz="4" w:space="0" w:color="auto"/>
              <w:bottom w:val="nil"/>
              <w:right w:val="single" w:sz="4" w:space="0" w:color="auto"/>
            </w:tcBorders>
            <w:shd w:val="clear" w:color="auto" w:fill="auto"/>
            <w:vAlign w:val="center"/>
          </w:tcPr>
          <w:p w14:paraId="303DC1EC"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25.99</w:t>
            </w:r>
          </w:p>
        </w:tc>
        <w:tc>
          <w:tcPr>
            <w:tcW w:w="978" w:type="dxa"/>
            <w:tcBorders>
              <w:top w:val="nil"/>
              <w:left w:val="single" w:sz="4" w:space="0" w:color="auto"/>
              <w:bottom w:val="nil"/>
              <w:right w:val="single" w:sz="4" w:space="0" w:color="auto"/>
            </w:tcBorders>
            <w:shd w:val="clear" w:color="auto" w:fill="auto"/>
            <w:vAlign w:val="center"/>
          </w:tcPr>
          <w:p w14:paraId="4C453EFE"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66,060</w:t>
            </w:r>
          </w:p>
        </w:tc>
        <w:tc>
          <w:tcPr>
            <w:tcW w:w="979" w:type="dxa"/>
            <w:gridSpan w:val="3"/>
            <w:tcBorders>
              <w:top w:val="nil"/>
              <w:left w:val="single" w:sz="4" w:space="0" w:color="auto"/>
              <w:bottom w:val="nil"/>
              <w:right w:val="nil"/>
            </w:tcBorders>
            <w:shd w:val="clear" w:color="auto" w:fill="auto"/>
            <w:vAlign w:val="center"/>
          </w:tcPr>
          <w:p w14:paraId="178E8253"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48,631</w:t>
            </w:r>
          </w:p>
        </w:tc>
      </w:tr>
      <w:tr w:rsidR="002F788D" w:rsidRPr="002F788D" w14:paraId="3105CEF3" w14:textId="77777777" w:rsidTr="00751821">
        <w:tblPrEx>
          <w:tblLook w:val="0000" w:firstRow="0" w:lastRow="0" w:firstColumn="0" w:lastColumn="0" w:noHBand="0" w:noVBand="0"/>
        </w:tblPrEx>
        <w:trPr>
          <w:trHeight w:val="448"/>
          <w:jc w:val="center"/>
        </w:trPr>
        <w:tc>
          <w:tcPr>
            <w:tcW w:w="1535" w:type="dxa"/>
            <w:tcBorders>
              <w:top w:val="nil"/>
              <w:left w:val="nil"/>
              <w:bottom w:val="nil"/>
              <w:right w:val="single" w:sz="4" w:space="0" w:color="auto"/>
            </w:tcBorders>
            <w:shd w:val="clear" w:color="FFFFFF" w:fill="FFFFFF"/>
            <w:noWrap/>
            <w:vAlign w:val="center"/>
          </w:tcPr>
          <w:p w14:paraId="60E98013" w14:textId="77777777" w:rsidR="000505DB" w:rsidRPr="002F788D" w:rsidRDefault="000505DB" w:rsidP="004A7729">
            <w:pPr>
              <w:widowControl/>
              <w:adjustRightInd w:val="0"/>
              <w:snapToGrid w:val="0"/>
              <w:jc w:val="distribute"/>
              <w:rPr>
                <w:rFonts w:ascii="標楷體" w:eastAsia="標楷體" w:hAnsi="標楷體"/>
                <w:noProof/>
                <w:color w:val="000000" w:themeColor="text1"/>
                <w:kern w:val="0"/>
                <w:sz w:val="20"/>
              </w:rPr>
            </w:pPr>
            <w:r w:rsidRPr="002F788D">
              <w:rPr>
                <w:rFonts w:ascii="標楷體" w:eastAsia="標楷體" w:hAnsi="標楷體" w:hint="eastAsia"/>
                <w:noProof/>
                <w:color w:val="000000" w:themeColor="text1"/>
                <w:kern w:val="0"/>
                <w:sz w:val="20"/>
              </w:rPr>
              <w:t>金湖國民中學</w:t>
            </w:r>
          </w:p>
        </w:tc>
        <w:tc>
          <w:tcPr>
            <w:tcW w:w="1076" w:type="dxa"/>
            <w:gridSpan w:val="2"/>
            <w:tcBorders>
              <w:top w:val="nil"/>
              <w:bottom w:val="nil"/>
              <w:right w:val="single" w:sz="4" w:space="0" w:color="auto"/>
            </w:tcBorders>
            <w:shd w:val="clear" w:color="auto" w:fill="auto"/>
            <w:vAlign w:val="center"/>
          </w:tcPr>
          <w:p w14:paraId="78E33570"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146,609</w:t>
            </w:r>
          </w:p>
        </w:tc>
        <w:tc>
          <w:tcPr>
            <w:tcW w:w="1076" w:type="dxa"/>
            <w:gridSpan w:val="3"/>
            <w:tcBorders>
              <w:top w:val="nil"/>
              <w:left w:val="single" w:sz="4" w:space="0" w:color="auto"/>
              <w:bottom w:val="nil"/>
              <w:right w:val="single" w:sz="4" w:space="0" w:color="auto"/>
            </w:tcBorders>
            <w:shd w:val="clear" w:color="auto" w:fill="auto"/>
            <w:vAlign w:val="center"/>
          </w:tcPr>
          <w:p w14:paraId="3F85F00A"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143,392</w:t>
            </w:r>
          </w:p>
        </w:tc>
        <w:tc>
          <w:tcPr>
            <w:tcW w:w="1113" w:type="dxa"/>
            <w:tcBorders>
              <w:top w:val="nil"/>
              <w:left w:val="single" w:sz="4" w:space="0" w:color="auto"/>
              <w:bottom w:val="nil"/>
              <w:right w:val="single" w:sz="4" w:space="0" w:color="auto"/>
            </w:tcBorders>
            <w:shd w:val="clear" w:color="auto" w:fill="auto"/>
            <w:vAlign w:val="center"/>
          </w:tcPr>
          <w:p w14:paraId="10568E45"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- 8,108</w:t>
            </w:r>
          </w:p>
        </w:tc>
        <w:tc>
          <w:tcPr>
            <w:tcW w:w="1113" w:type="dxa"/>
            <w:gridSpan w:val="2"/>
            <w:tcBorders>
              <w:top w:val="nil"/>
              <w:left w:val="single" w:sz="4" w:space="0" w:color="auto"/>
              <w:bottom w:val="nil"/>
              <w:right w:val="single" w:sz="4" w:space="0" w:color="auto"/>
            </w:tcBorders>
            <w:shd w:val="clear" w:color="auto" w:fill="auto"/>
            <w:vAlign w:val="center"/>
          </w:tcPr>
          <w:p w14:paraId="639CB05A"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3,217</w:t>
            </w:r>
          </w:p>
        </w:tc>
        <w:tc>
          <w:tcPr>
            <w:tcW w:w="1083" w:type="dxa"/>
            <w:gridSpan w:val="2"/>
            <w:tcBorders>
              <w:top w:val="nil"/>
              <w:left w:val="single" w:sz="4" w:space="0" w:color="auto"/>
              <w:bottom w:val="nil"/>
              <w:right w:val="single" w:sz="4" w:space="0" w:color="auto"/>
            </w:tcBorders>
            <w:shd w:val="clear" w:color="auto" w:fill="auto"/>
            <w:vAlign w:val="center"/>
          </w:tcPr>
          <w:p w14:paraId="0D264AE2"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11,325</w:t>
            </w:r>
          </w:p>
        </w:tc>
        <w:tc>
          <w:tcPr>
            <w:tcW w:w="981" w:type="dxa"/>
            <w:gridSpan w:val="2"/>
            <w:tcBorders>
              <w:top w:val="nil"/>
              <w:left w:val="single" w:sz="4" w:space="0" w:color="auto"/>
              <w:bottom w:val="nil"/>
              <w:right w:val="single" w:sz="4" w:space="0" w:color="auto"/>
            </w:tcBorders>
            <w:shd w:val="clear" w:color="auto" w:fill="auto"/>
            <w:vAlign w:val="center"/>
          </w:tcPr>
          <w:p w14:paraId="11137FF2"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w:t>
            </w:r>
          </w:p>
        </w:tc>
        <w:tc>
          <w:tcPr>
            <w:tcW w:w="978" w:type="dxa"/>
            <w:tcBorders>
              <w:top w:val="nil"/>
              <w:left w:val="single" w:sz="4" w:space="0" w:color="auto"/>
              <w:bottom w:val="nil"/>
              <w:right w:val="single" w:sz="4" w:space="0" w:color="auto"/>
            </w:tcBorders>
            <w:shd w:val="clear" w:color="auto" w:fill="auto"/>
            <w:vAlign w:val="center"/>
          </w:tcPr>
          <w:p w14:paraId="3420111A"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12,397</w:t>
            </w:r>
          </w:p>
        </w:tc>
        <w:tc>
          <w:tcPr>
            <w:tcW w:w="979" w:type="dxa"/>
            <w:gridSpan w:val="3"/>
            <w:tcBorders>
              <w:top w:val="nil"/>
              <w:left w:val="single" w:sz="4" w:space="0" w:color="auto"/>
              <w:bottom w:val="nil"/>
              <w:right w:val="nil"/>
            </w:tcBorders>
            <w:shd w:val="clear" w:color="auto" w:fill="auto"/>
            <w:vAlign w:val="center"/>
          </w:tcPr>
          <w:p w14:paraId="4D3CD009"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15,615</w:t>
            </w:r>
          </w:p>
        </w:tc>
      </w:tr>
      <w:tr w:rsidR="002F788D" w:rsidRPr="002F788D" w14:paraId="46F0D6F0" w14:textId="77777777" w:rsidTr="00751821">
        <w:tblPrEx>
          <w:tblLook w:val="0000" w:firstRow="0" w:lastRow="0" w:firstColumn="0" w:lastColumn="0" w:noHBand="0" w:noVBand="0"/>
        </w:tblPrEx>
        <w:trPr>
          <w:trHeight w:val="448"/>
          <w:jc w:val="center"/>
        </w:trPr>
        <w:tc>
          <w:tcPr>
            <w:tcW w:w="1535" w:type="dxa"/>
            <w:tcBorders>
              <w:top w:val="nil"/>
              <w:left w:val="nil"/>
              <w:bottom w:val="nil"/>
              <w:right w:val="single" w:sz="4" w:space="0" w:color="auto"/>
            </w:tcBorders>
            <w:shd w:val="clear" w:color="FFFFFF" w:fill="FFFFFF"/>
            <w:noWrap/>
            <w:vAlign w:val="center"/>
          </w:tcPr>
          <w:p w14:paraId="46E10669" w14:textId="77777777" w:rsidR="000505DB" w:rsidRPr="002F788D" w:rsidRDefault="000505DB" w:rsidP="004A7729">
            <w:pPr>
              <w:widowControl/>
              <w:adjustRightInd w:val="0"/>
              <w:snapToGrid w:val="0"/>
              <w:jc w:val="distribute"/>
              <w:rPr>
                <w:rFonts w:ascii="標楷體" w:eastAsia="標楷體" w:hAnsi="標楷體"/>
                <w:noProof/>
                <w:color w:val="000000" w:themeColor="text1"/>
                <w:kern w:val="0"/>
                <w:sz w:val="20"/>
              </w:rPr>
            </w:pPr>
            <w:r w:rsidRPr="002F788D">
              <w:rPr>
                <w:rFonts w:ascii="標楷體" w:eastAsia="標楷體" w:hAnsi="標楷體" w:hint="eastAsia"/>
                <w:noProof/>
                <w:color w:val="000000" w:themeColor="text1"/>
                <w:kern w:val="0"/>
                <w:sz w:val="20"/>
              </w:rPr>
              <w:t>金沙國民中學</w:t>
            </w:r>
          </w:p>
        </w:tc>
        <w:tc>
          <w:tcPr>
            <w:tcW w:w="1076" w:type="dxa"/>
            <w:gridSpan w:val="2"/>
            <w:tcBorders>
              <w:top w:val="nil"/>
              <w:bottom w:val="nil"/>
              <w:right w:val="single" w:sz="4" w:space="0" w:color="auto"/>
            </w:tcBorders>
            <w:shd w:val="clear" w:color="auto" w:fill="auto"/>
            <w:vAlign w:val="center"/>
          </w:tcPr>
          <w:p w14:paraId="41BFC495"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87,580</w:t>
            </w:r>
          </w:p>
        </w:tc>
        <w:tc>
          <w:tcPr>
            <w:tcW w:w="1076" w:type="dxa"/>
            <w:gridSpan w:val="3"/>
            <w:tcBorders>
              <w:top w:val="nil"/>
              <w:left w:val="single" w:sz="4" w:space="0" w:color="auto"/>
              <w:bottom w:val="nil"/>
              <w:right w:val="single" w:sz="4" w:space="0" w:color="auto"/>
            </w:tcBorders>
            <w:shd w:val="clear" w:color="auto" w:fill="auto"/>
            <w:vAlign w:val="center"/>
          </w:tcPr>
          <w:p w14:paraId="74E56B2E"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95,451</w:t>
            </w:r>
          </w:p>
        </w:tc>
        <w:tc>
          <w:tcPr>
            <w:tcW w:w="1113" w:type="dxa"/>
            <w:tcBorders>
              <w:top w:val="nil"/>
              <w:left w:val="single" w:sz="4" w:space="0" w:color="auto"/>
              <w:bottom w:val="nil"/>
              <w:right w:val="single" w:sz="4" w:space="0" w:color="auto"/>
            </w:tcBorders>
            <w:shd w:val="clear" w:color="auto" w:fill="auto"/>
            <w:vAlign w:val="center"/>
          </w:tcPr>
          <w:p w14:paraId="204DC8DC"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- 10,368</w:t>
            </w:r>
          </w:p>
        </w:tc>
        <w:tc>
          <w:tcPr>
            <w:tcW w:w="1113" w:type="dxa"/>
            <w:gridSpan w:val="2"/>
            <w:tcBorders>
              <w:top w:val="nil"/>
              <w:left w:val="single" w:sz="4" w:space="0" w:color="auto"/>
              <w:bottom w:val="nil"/>
              <w:right w:val="single" w:sz="4" w:space="0" w:color="auto"/>
            </w:tcBorders>
            <w:shd w:val="clear" w:color="auto" w:fill="auto"/>
            <w:vAlign w:val="center"/>
          </w:tcPr>
          <w:p w14:paraId="631F7138"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- 7,871</w:t>
            </w:r>
          </w:p>
        </w:tc>
        <w:tc>
          <w:tcPr>
            <w:tcW w:w="1083" w:type="dxa"/>
            <w:gridSpan w:val="2"/>
            <w:tcBorders>
              <w:top w:val="nil"/>
              <w:left w:val="single" w:sz="4" w:space="0" w:color="auto"/>
              <w:bottom w:val="nil"/>
              <w:right w:val="single" w:sz="4" w:space="0" w:color="auto"/>
            </w:tcBorders>
            <w:shd w:val="clear" w:color="auto" w:fill="auto"/>
            <w:vAlign w:val="center"/>
          </w:tcPr>
          <w:p w14:paraId="48474E41"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2,496</w:t>
            </w:r>
          </w:p>
        </w:tc>
        <w:tc>
          <w:tcPr>
            <w:tcW w:w="981" w:type="dxa"/>
            <w:gridSpan w:val="2"/>
            <w:tcBorders>
              <w:top w:val="nil"/>
              <w:left w:val="single" w:sz="4" w:space="0" w:color="auto"/>
              <w:bottom w:val="nil"/>
              <w:right w:val="single" w:sz="4" w:space="0" w:color="auto"/>
            </w:tcBorders>
            <w:shd w:val="clear" w:color="auto" w:fill="auto"/>
            <w:vAlign w:val="center"/>
          </w:tcPr>
          <w:p w14:paraId="7291F671"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- 24.08</w:t>
            </w:r>
          </w:p>
        </w:tc>
        <w:tc>
          <w:tcPr>
            <w:tcW w:w="978" w:type="dxa"/>
            <w:tcBorders>
              <w:top w:val="nil"/>
              <w:left w:val="single" w:sz="4" w:space="0" w:color="auto"/>
              <w:bottom w:val="nil"/>
              <w:right w:val="single" w:sz="4" w:space="0" w:color="auto"/>
            </w:tcBorders>
            <w:shd w:val="clear" w:color="auto" w:fill="auto"/>
            <w:vAlign w:val="center"/>
          </w:tcPr>
          <w:p w14:paraId="64A83D4B"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45,166</w:t>
            </w:r>
          </w:p>
        </w:tc>
        <w:tc>
          <w:tcPr>
            <w:tcW w:w="979" w:type="dxa"/>
            <w:gridSpan w:val="3"/>
            <w:tcBorders>
              <w:top w:val="nil"/>
              <w:left w:val="single" w:sz="4" w:space="0" w:color="auto"/>
              <w:bottom w:val="nil"/>
              <w:right w:val="nil"/>
            </w:tcBorders>
            <w:shd w:val="clear" w:color="auto" w:fill="auto"/>
            <w:vAlign w:val="center"/>
          </w:tcPr>
          <w:p w14:paraId="254443FC"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37,295</w:t>
            </w:r>
          </w:p>
        </w:tc>
      </w:tr>
      <w:tr w:rsidR="002F788D" w:rsidRPr="002F788D" w14:paraId="703262EA" w14:textId="77777777" w:rsidTr="00751821">
        <w:tblPrEx>
          <w:tblLook w:val="0000" w:firstRow="0" w:lastRow="0" w:firstColumn="0" w:lastColumn="0" w:noHBand="0" w:noVBand="0"/>
        </w:tblPrEx>
        <w:trPr>
          <w:trHeight w:val="448"/>
          <w:jc w:val="center"/>
        </w:trPr>
        <w:tc>
          <w:tcPr>
            <w:tcW w:w="1535" w:type="dxa"/>
            <w:tcBorders>
              <w:top w:val="nil"/>
              <w:left w:val="nil"/>
              <w:right w:val="single" w:sz="4" w:space="0" w:color="auto"/>
            </w:tcBorders>
            <w:shd w:val="clear" w:color="FFFFFF" w:fill="FFFFFF"/>
            <w:noWrap/>
            <w:vAlign w:val="center"/>
          </w:tcPr>
          <w:p w14:paraId="20729E77" w14:textId="77777777" w:rsidR="000505DB" w:rsidRPr="002F788D" w:rsidRDefault="000505DB" w:rsidP="004A7729">
            <w:pPr>
              <w:widowControl/>
              <w:adjustRightInd w:val="0"/>
              <w:snapToGrid w:val="0"/>
              <w:jc w:val="distribute"/>
              <w:rPr>
                <w:rFonts w:ascii="標楷體" w:eastAsia="標楷體" w:hAnsi="標楷體"/>
                <w:noProof/>
                <w:color w:val="000000" w:themeColor="text1"/>
                <w:kern w:val="0"/>
                <w:sz w:val="20"/>
              </w:rPr>
            </w:pPr>
            <w:r w:rsidRPr="002F788D">
              <w:rPr>
                <w:rFonts w:ascii="標楷體" w:eastAsia="標楷體" w:hAnsi="標楷體" w:hint="eastAsia"/>
                <w:noProof/>
                <w:color w:val="000000" w:themeColor="text1"/>
                <w:kern w:val="0"/>
                <w:sz w:val="20"/>
              </w:rPr>
              <w:t>烈嶼國民中學</w:t>
            </w:r>
          </w:p>
        </w:tc>
        <w:tc>
          <w:tcPr>
            <w:tcW w:w="1076" w:type="dxa"/>
            <w:gridSpan w:val="2"/>
            <w:tcBorders>
              <w:top w:val="nil"/>
              <w:bottom w:val="nil"/>
              <w:right w:val="single" w:sz="4" w:space="0" w:color="auto"/>
            </w:tcBorders>
            <w:shd w:val="clear" w:color="auto" w:fill="auto"/>
            <w:vAlign w:val="center"/>
          </w:tcPr>
          <w:p w14:paraId="6835F692"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58,204</w:t>
            </w:r>
          </w:p>
        </w:tc>
        <w:tc>
          <w:tcPr>
            <w:tcW w:w="1076" w:type="dxa"/>
            <w:gridSpan w:val="3"/>
            <w:tcBorders>
              <w:top w:val="nil"/>
              <w:left w:val="single" w:sz="4" w:space="0" w:color="auto"/>
              <w:bottom w:val="nil"/>
              <w:right w:val="single" w:sz="4" w:space="0" w:color="auto"/>
            </w:tcBorders>
            <w:shd w:val="clear" w:color="auto" w:fill="auto"/>
            <w:vAlign w:val="center"/>
          </w:tcPr>
          <w:p w14:paraId="794139D8"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55,917</w:t>
            </w:r>
          </w:p>
        </w:tc>
        <w:tc>
          <w:tcPr>
            <w:tcW w:w="1113" w:type="dxa"/>
            <w:tcBorders>
              <w:top w:val="nil"/>
              <w:left w:val="single" w:sz="4" w:space="0" w:color="auto"/>
              <w:bottom w:val="nil"/>
              <w:right w:val="single" w:sz="4" w:space="0" w:color="auto"/>
            </w:tcBorders>
            <w:shd w:val="clear" w:color="auto" w:fill="auto"/>
            <w:vAlign w:val="center"/>
          </w:tcPr>
          <w:p w14:paraId="56550881"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- 3,093</w:t>
            </w:r>
          </w:p>
        </w:tc>
        <w:tc>
          <w:tcPr>
            <w:tcW w:w="1113" w:type="dxa"/>
            <w:gridSpan w:val="2"/>
            <w:tcBorders>
              <w:top w:val="nil"/>
              <w:left w:val="single" w:sz="4" w:space="0" w:color="auto"/>
              <w:bottom w:val="nil"/>
              <w:right w:val="single" w:sz="4" w:space="0" w:color="auto"/>
            </w:tcBorders>
            <w:shd w:val="clear" w:color="auto" w:fill="auto"/>
            <w:vAlign w:val="center"/>
          </w:tcPr>
          <w:p w14:paraId="17343294"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2,287</w:t>
            </w:r>
          </w:p>
        </w:tc>
        <w:tc>
          <w:tcPr>
            <w:tcW w:w="1083" w:type="dxa"/>
            <w:gridSpan w:val="2"/>
            <w:tcBorders>
              <w:top w:val="nil"/>
              <w:left w:val="single" w:sz="4" w:space="0" w:color="auto"/>
              <w:bottom w:val="nil"/>
              <w:right w:val="single" w:sz="4" w:space="0" w:color="auto"/>
            </w:tcBorders>
            <w:shd w:val="clear" w:color="auto" w:fill="auto"/>
            <w:vAlign w:val="center"/>
          </w:tcPr>
          <w:p w14:paraId="488518F4"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5,380</w:t>
            </w:r>
          </w:p>
        </w:tc>
        <w:tc>
          <w:tcPr>
            <w:tcW w:w="981" w:type="dxa"/>
            <w:gridSpan w:val="2"/>
            <w:tcBorders>
              <w:top w:val="nil"/>
              <w:left w:val="single" w:sz="4" w:space="0" w:color="auto"/>
              <w:bottom w:val="nil"/>
              <w:right w:val="single" w:sz="4" w:space="0" w:color="auto"/>
            </w:tcBorders>
            <w:shd w:val="clear" w:color="auto" w:fill="auto"/>
            <w:vAlign w:val="center"/>
          </w:tcPr>
          <w:p w14:paraId="351B2388"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w:t>
            </w:r>
          </w:p>
        </w:tc>
        <w:tc>
          <w:tcPr>
            <w:tcW w:w="978" w:type="dxa"/>
            <w:tcBorders>
              <w:top w:val="nil"/>
              <w:left w:val="single" w:sz="4" w:space="0" w:color="auto"/>
              <w:bottom w:val="nil"/>
              <w:right w:val="single" w:sz="4" w:space="0" w:color="auto"/>
            </w:tcBorders>
            <w:shd w:val="clear" w:color="auto" w:fill="auto"/>
            <w:vAlign w:val="center"/>
          </w:tcPr>
          <w:p w14:paraId="6D2ED88B"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14,308</w:t>
            </w:r>
          </w:p>
        </w:tc>
        <w:tc>
          <w:tcPr>
            <w:tcW w:w="979" w:type="dxa"/>
            <w:gridSpan w:val="3"/>
            <w:tcBorders>
              <w:top w:val="nil"/>
              <w:left w:val="single" w:sz="4" w:space="0" w:color="auto"/>
              <w:bottom w:val="nil"/>
              <w:right w:val="nil"/>
            </w:tcBorders>
            <w:shd w:val="clear" w:color="auto" w:fill="auto"/>
            <w:vAlign w:val="center"/>
          </w:tcPr>
          <w:p w14:paraId="393638EB"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16,596</w:t>
            </w:r>
          </w:p>
        </w:tc>
      </w:tr>
      <w:tr w:rsidR="002F788D" w:rsidRPr="002F788D" w14:paraId="6207F13B" w14:textId="77777777" w:rsidTr="00751821">
        <w:tblPrEx>
          <w:tblLook w:val="0000" w:firstRow="0" w:lastRow="0" w:firstColumn="0" w:lastColumn="0" w:noHBand="0" w:noVBand="0"/>
        </w:tblPrEx>
        <w:trPr>
          <w:trHeight w:val="448"/>
          <w:jc w:val="center"/>
        </w:trPr>
        <w:tc>
          <w:tcPr>
            <w:tcW w:w="1535" w:type="dxa"/>
            <w:tcBorders>
              <w:top w:val="nil"/>
              <w:left w:val="nil"/>
              <w:bottom w:val="nil"/>
              <w:right w:val="single" w:sz="4" w:space="0" w:color="auto"/>
            </w:tcBorders>
            <w:shd w:val="clear" w:color="FFFFFF" w:fill="FFFFFF"/>
            <w:noWrap/>
            <w:vAlign w:val="center"/>
          </w:tcPr>
          <w:p w14:paraId="58099927" w14:textId="77777777" w:rsidR="000505DB" w:rsidRPr="002F788D" w:rsidRDefault="000505DB" w:rsidP="004A7729">
            <w:pPr>
              <w:widowControl/>
              <w:adjustRightInd w:val="0"/>
              <w:snapToGrid w:val="0"/>
              <w:jc w:val="distribute"/>
              <w:rPr>
                <w:rFonts w:ascii="標楷體" w:eastAsia="標楷體" w:hAnsi="標楷體"/>
                <w:noProof/>
                <w:color w:val="000000" w:themeColor="text1"/>
                <w:kern w:val="0"/>
                <w:sz w:val="20"/>
              </w:rPr>
            </w:pPr>
            <w:r w:rsidRPr="002F788D">
              <w:rPr>
                <w:rFonts w:ascii="標楷體" w:eastAsia="標楷體" w:hAnsi="標楷體" w:hint="eastAsia"/>
                <w:noProof/>
                <w:color w:val="000000" w:themeColor="text1"/>
                <w:kern w:val="0"/>
                <w:sz w:val="20"/>
              </w:rPr>
              <w:t>中正國民小學</w:t>
            </w:r>
          </w:p>
        </w:tc>
        <w:tc>
          <w:tcPr>
            <w:tcW w:w="1076" w:type="dxa"/>
            <w:gridSpan w:val="2"/>
            <w:tcBorders>
              <w:top w:val="nil"/>
              <w:bottom w:val="nil"/>
              <w:right w:val="single" w:sz="4" w:space="0" w:color="auto"/>
            </w:tcBorders>
            <w:shd w:val="clear" w:color="auto" w:fill="auto"/>
            <w:vAlign w:val="center"/>
          </w:tcPr>
          <w:p w14:paraId="0345479C"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251,033</w:t>
            </w:r>
          </w:p>
        </w:tc>
        <w:tc>
          <w:tcPr>
            <w:tcW w:w="1076" w:type="dxa"/>
            <w:gridSpan w:val="3"/>
            <w:tcBorders>
              <w:top w:val="nil"/>
              <w:left w:val="single" w:sz="4" w:space="0" w:color="auto"/>
              <w:bottom w:val="nil"/>
              <w:right w:val="single" w:sz="4" w:space="0" w:color="auto"/>
            </w:tcBorders>
            <w:shd w:val="clear" w:color="auto" w:fill="auto"/>
            <w:vAlign w:val="center"/>
          </w:tcPr>
          <w:p w14:paraId="13D8E85E"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247,151</w:t>
            </w:r>
          </w:p>
        </w:tc>
        <w:tc>
          <w:tcPr>
            <w:tcW w:w="1113" w:type="dxa"/>
            <w:tcBorders>
              <w:top w:val="nil"/>
              <w:left w:val="single" w:sz="4" w:space="0" w:color="auto"/>
              <w:bottom w:val="nil"/>
              <w:right w:val="single" w:sz="4" w:space="0" w:color="auto"/>
            </w:tcBorders>
            <w:shd w:val="clear" w:color="auto" w:fill="auto"/>
            <w:vAlign w:val="center"/>
          </w:tcPr>
          <w:p w14:paraId="03571693"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- 7,550</w:t>
            </w:r>
          </w:p>
        </w:tc>
        <w:tc>
          <w:tcPr>
            <w:tcW w:w="1113" w:type="dxa"/>
            <w:gridSpan w:val="2"/>
            <w:tcBorders>
              <w:top w:val="nil"/>
              <w:left w:val="single" w:sz="4" w:space="0" w:color="auto"/>
              <w:bottom w:val="nil"/>
              <w:right w:val="single" w:sz="4" w:space="0" w:color="auto"/>
            </w:tcBorders>
            <w:shd w:val="clear" w:color="auto" w:fill="auto"/>
            <w:vAlign w:val="center"/>
          </w:tcPr>
          <w:p w14:paraId="3F09C744"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3,882</w:t>
            </w:r>
          </w:p>
        </w:tc>
        <w:tc>
          <w:tcPr>
            <w:tcW w:w="1083" w:type="dxa"/>
            <w:gridSpan w:val="2"/>
            <w:tcBorders>
              <w:top w:val="nil"/>
              <w:left w:val="single" w:sz="4" w:space="0" w:color="auto"/>
              <w:bottom w:val="nil"/>
              <w:right w:val="single" w:sz="4" w:space="0" w:color="auto"/>
            </w:tcBorders>
            <w:shd w:val="clear" w:color="auto" w:fill="auto"/>
            <w:vAlign w:val="center"/>
          </w:tcPr>
          <w:p w14:paraId="752E4894"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11,432</w:t>
            </w:r>
          </w:p>
        </w:tc>
        <w:tc>
          <w:tcPr>
            <w:tcW w:w="981" w:type="dxa"/>
            <w:gridSpan w:val="2"/>
            <w:tcBorders>
              <w:top w:val="nil"/>
              <w:left w:val="single" w:sz="4" w:space="0" w:color="auto"/>
              <w:bottom w:val="nil"/>
              <w:right w:val="single" w:sz="4" w:space="0" w:color="auto"/>
            </w:tcBorders>
            <w:shd w:val="clear" w:color="auto" w:fill="auto"/>
            <w:vAlign w:val="center"/>
          </w:tcPr>
          <w:p w14:paraId="0BA33D8B"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w:t>
            </w:r>
          </w:p>
        </w:tc>
        <w:tc>
          <w:tcPr>
            <w:tcW w:w="978" w:type="dxa"/>
            <w:tcBorders>
              <w:top w:val="nil"/>
              <w:left w:val="single" w:sz="4" w:space="0" w:color="auto"/>
              <w:bottom w:val="nil"/>
              <w:right w:val="single" w:sz="4" w:space="0" w:color="auto"/>
            </w:tcBorders>
            <w:shd w:val="clear" w:color="auto" w:fill="auto"/>
            <w:vAlign w:val="center"/>
          </w:tcPr>
          <w:p w14:paraId="107CC701"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28,895</w:t>
            </w:r>
          </w:p>
        </w:tc>
        <w:tc>
          <w:tcPr>
            <w:tcW w:w="979" w:type="dxa"/>
            <w:gridSpan w:val="3"/>
            <w:tcBorders>
              <w:top w:val="nil"/>
              <w:left w:val="single" w:sz="4" w:space="0" w:color="auto"/>
              <w:bottom w:val="nil"/>
              <w:right w:val="nil"/>
            </w:tcBorders>
            <w:shd w:val="clear" w:color="auto" w:fill="auto"/>
            <w:vAlign w:val="center"/>
          </w:tcPr>
          <w:p w14:paraId="1DEB2C1C"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32,777</w:t>
            </w:r>
          </w:p>
        </w:tc>
      </w:tr>
      <w:tr w:rsidR="002F788D" w:rsidRPr="002F788D" w14:paraId="0B57BB34" w14:textId="77777777" w:rsidTr="00751821">
        <w:tblPrEx>
          <w:tblLook w:val="0000" w:firstRow="0" w:lastRow="0" w:firstColumn="0" w:lastColumn="0" w:noHBand="0" w:noVBand="0"/>
        </w:tblPrEx>
        <w:trPr>
          <w:trHeight w:val="448"/>
          <w:jc w:val="center"/>
        </w:trPr>
        <w:tc>
          <w:tcPr>
            <w:tcW w:w="1535" w:type="dxa"/>
            <w:tcBorders>
              <w:top w:val="nil"/>
              <w:left w:val="nil"/>
              <w:bottom w:val="nil"/>
              <w:right w:val="single" w:sz="4" w:space="0" w:color="auto"/>
            </w:tcBorders>
            <w:shd w:val="clear" w:color="FFFFFF" w:fill="FFFFFF"/>
            <w:noWrap/>
            <w:vAlign w:val="center"/>
          </w:tcPr>
          <w:p w14:paraId="65BE5413" w14:textId="77777777" w:rsidR="000505DB" w:rsidRPr="002F788D" w:rsidRDefault="000505DB" w:rsidP="004A7729">
            <w:pPr>
              <w:widowControl/>
              <w:adjustRightInd w:val="0"/>
              <w:snapToGrid w:val="0"/>
              <w:jc w:val="distribute"/>
              <w:rPr>
                <w:rFonts w:ascii="標楷體" w:eastAsia="標楷體" w:hAnsi="標楷體"/>
                <w:noProof/>
                <w:color w:val="000000" w:themeColor="text1"/>
                <w:kern w:val="0"/>
                <w:sz w:val="20"/>
              </w:rPr>
            </w:pPr>
            <w:r w:rsidRPr="002F788D">
              <w:rPr>
                <w:rFonts w:ascii="標楷體" w:eastAsia="標楷體" w:hAnsi="標楷體" w:hint="eastAsia"/>
                <w:noProof/>
                <w:color w:val="000000" w:themeColor="text1"/>
                <w:kern w:val="0"/>
                <w:sz w:val="20"/>
              </w:rPr>
              <w:t>古城國民小學</w:t>
            </w:r>
          </w:p>
        </w:tc>
        <w:tc>
          <w:tcPr>
            <w:tcW w:w="1076" w:type="dxa"/>
            <w:gridSpan w:val="2"/>
            <w:tcBorders>
              <w:top w:val="nil"/>
              <w:bottom w:val="nil"/>
              <w:right w:val="single" w:sz="4" w:space="0" w:color="auto"/>
            </w:tcBorders>
            <w:shd w:val="clear" w:color="auto" w:fill="auto"/>
            <w:vAlign w:val="center"/>
          </w:tcPr>
          <w:p w14:paraId="51AC4F78"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55,504</w:t>
            </w:r>
          </w:p>
        </w:tc>
        <w:tc>
          <w:tcPr>
            <w:tcW w:w="1076" w:type="dxa"/>
            <w:gridSpan w:val="3"/>
            <w:tcBorders>
              <w:top w:val="nil"/>
              <w:left w:val="single" w:sz="4" w:space="0" w:color="auto"/>
              <w:bottom w:val="nil"/>
              <w:right w:val="single" w:sz="4" w:space="0" w:color="auto"/>
            </w:tcBorders>
            <w:shd w:val="clear" w:color="auto" w:fill="auto"/>
            <w:vAlign w:val="center"/>
          </w:tcPr>
          <w:p w14:paraId="5A717E04"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55,030</w:t>
            </w:r>
          </w:p>
        </w:tc>
        <w:tc>
          <w:tcPr>
            <w:tcW w:w="1113" w:type="dxa"/>
            <w:tcBorders>
              <w:top w:val="nil"/>
              <w:left w:val="single" w:sz="4" w:space="0" w:color="auto"/>
              <w:bottom w:val="nil"/>
              <w:right w:val="single" w:sz="4" w:space="0" w:color="auto"/>
            </w:tcBorders>
            <w:shd w:val="clear" w:color="auto" w:fill="auto"/>
            <w:vAlign w:val="center"/>
          </w:tcPr>
          <w:p w14:paraId="4EFC4DF9"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- 4,739</w:t>
            </w:r>
          </w:p>
        </w:tc>
        <w:tc>
          <w:tcPr>
            <w:tcW w:w="1113" w:type="dxa"/>
            <w:gridSpan w:val="2"/>
            <w:tcBorders>
              <w:top w:val="nil"/>
              <w:left w:val="single" w:sz="4" w:space="0" w:color="auto"/>
              <w:bottom w:val="nil"/>
              <w:right w:val="single" w:sz="4" w:space="0" w:color="auto"/>
            </w:tcBorders>
            <w:shd w:val="clear" w:color="auto" w:fill="auto"/>
            <w:vAlign w:val="center"/>
          </w:tcPr>
          <w:p w14:paraId="40482039"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473</w:t>
            </w:r>
          </w:p>
        </w:tc>
        <w:tc>
          <w:tcPr>
            <w:tcW w:w="1083" w:type="dxa"/>
            <w:gridSpan w:val="2"/>
            <w:tcBorders>
              <w:top w:val="nil"/>
              <w:left w:val="single" w:sz="4" w:space="0" w:color="auto"/>
              <w:bottom w:val="nil"/>
              <w:right w:val="single" w:sz="4" w:space="0" w:color="auto"/>
            </w:tcBorders>
            <w:shd w:val="clear" w:color="auto" w:fill="auto"/>
            <w:vAlign w:val="center"/>
          </w:tcPr>
          <w:p w14:paraId="2A091196"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5,212</w:t>
            </w:r>
          </w:p>
        </w:tc>
        <w:tc>
          <w:tcPr>
            <w:tcW w:w="981" w:type="dxa"/>
            <w:gridSpan w:val="2"/>
            <w:tcBorders>
              <w:top w:val="nil"/>
              <w:left w:val="single" w:sz="4" w:space="0" w:color="auto"/>
              <w:bottom w:val="nil"/>
              <w:right w:val="single" w:sz="4" w:space="0" w:color="auto"/>
            </w:tcBorders>
            <w:shd w:val="clear" w:color="auto" w:fill="auto"/>
            <w:vAlign w:val="center"/>
          </w:tcPr>
          <w:p w14:paraId="38F46A07"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w:t>
            </w:r>
          </w:p>
        </w:tc>
        <w:tc>
          <w:tcPr>
            <w:tcW w:w="978" w:type="dxa"/>
            <w:tcBorders>
              <w:top w:val="nil"/>
              <w:left w:val="single" w:sz="4" w:space="0" w:color="auto"/>
              <w:bottom w:val="nil"/>
              <w:right w:val="single" w:sz="4" w:space="0" w:color="auto"/>
            </w:tcBorders>
            <w:shd w:val="clear" w:color="auto" w:fill="auto"/>
            <w:vAlign w:val="center"/>
          </w:tcPr>
          <w:p w14:paraId="139473C6"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28,329</w:t>
            </w:r>
          </w:p>
        </w:tc>
        <w:tc>
          <w:tcPr>
            <w:tcW w:w="979" w:type="dxa"/>
            <w:gridSpan w:val="3"/>
            <w:tcBorders>
              <w:top w:val="nil"/>
              <w:left w:val="single" w:sz="4" w:space="0" w:color="auto"/>
              <w:bottom w:val="nil"/>
              <w:right w:val="nil"/>
            </w:tcBorders>
            <w:shd w:val="clear" w:color="auto" w:fill="auto"/>
            <w:vAlign w:val="center"/>
          </w:tcPr>
          <w:p w14:paraId="412A359E"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28,802</w:t>
            </w:r>
          </w:p>
        </w:tc>
      </w:tr>
      <w:tr w:rsidR="002F788D" w:rsidRPr="002F788D" w14:paraId="3107D3CA" w14:textId="77777777" w:rsidTr="00751821">
        <w:tblPrEx>
          <w:tblLook w:val="0000" w:firstRow="0" w:lastRow="0" w:firstColumn="0" w:lastColumn="0" w:noHBand="0" w:noVBand="0"/>
        </w:tblPrEx>
        <w:trPr>
          <w:trHeight w:val="448"/>
          <w:jc w:val="center"/>
        </w:trPr>
        <w:tc>
          <w:tcPr>
            <w:tcW w:w="1535" w:type="dxa"/>
            <w:tcBorders>
              <w:top w:val="nil"/>
              <w:left w:val="nil"/>
              <w:bottom w:val="nil"/>
              <w:right w:val="single" w:sz="4" w:space="0" w:color="auto"/>
            </w:tcBorders>
            <w:shd w:val="clear" w:color="FFFFFF" w:fill="FFFFFF"/>
            <w:noWrap/>
            <w:vAlign w:val="center"/>
          </w:tcPr>
          <w:p w14:paraId="3FB57456" w14:textId="77777777" w:rsidR="000505DB" w:rsidRPr="002F788D" w:rsidRDefault="000505DB" w:rsidP="004A7729">
            <w:pPr>
              <w:widowControl/>
              <w:adjustRightInd w:val="0"/>
              <w:snapToGrid w:val="0"/>
              <w:jc w:val="distribute"/>
              <w:rPr>
                <w:rFonts w:ascii="標楷體" w:eastAsia="標楷體" w:hAnsi="標楷體"/>
                <w:noProof/>
                <w:color w:val="000000" w:themeColor="text1"/>
                <w:kern w:val="0"/>
                <w:sz w:val="20"/>
              </w:rPr>
            </w:pPr>
            <w:r w:rsidRPr="002F788D">
              <w:rPr>
                <w:rFonts w:ascii="標楷體" w:eastAsia="標楷體" w:hAnsi="標楷體" w:hint="eastAsia"/>
                <w:noProof/>
                <w:color w:val="000000" w:themeColor="text1"/>
                <w:kern w:val="0"/>
                <w:sz w:val="20"/>
              </w:rPr>
              <w:t>賢庵國民小學</w:t>
            </w:r>
          </w:p>
        </w:tc>
        <w:tc>
          <w:tcPr>
            <w:tcW w:w="1076" w:type="dxa"/>
            <w:gridSpan w:val="2"/>
            <w:tcBorders>
              <w:top w:val="nil"/>
              <w:bottom w:val="nil"/>
              <w:right w:val="single" w:sz="4" w:space="0" w:color="auto"/>
            </w:tcBorders>
            <w:shd w:val="clear" w:color="auto" w:fill="auto"/>
            <w:vAlign w:val="center"/>
          </w:tcPr>
          <w:p w14:paraId="2F3CD4CB"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101,560</w:t>
            </w:r>
          </w:p>
        </w:tc>
        <w:tc>
          <w:tcPr>
            <w:tcW w:w="1076" w:type="dxa"/>
            <w:gridSpan w:val="3"/>
            <w:tcBorders>
              <w:top w:val="nil"/>
              <w:left w:val="single" w:sz="4" w:space="0" w:color="auto"/>
              <w:bottom w:val="nil"/>
              <w:right w:val="single" w:sz="4" w:space="0" w:color="auto"/>
            </w:tcBorders>
            <w:shd w:val="clear" w:color="auto" w:fill="auto"/>
            <w:vAlign w:val="center"/>
          </w:tcPr>
          <w:p w14:paraId="4BBC4983"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102,361</w:t>
            </w:r>
          </w:p>
        </w:tc>
        <w:tc>
          <w:tcPr>
            <w:tcW w:w="1113" w:type="dxa"/>
            <w:tcBorders>
              <w:top w:val="nil"/>
              <w:left w:val="single" w:sz="4" w:space="0" w:color="auto"/>
              <w:bottom w:val="nil"/>
              <w:right w:val="single" w:sz="4" w:space="0" w:color="auto"/>
            </w:tcBorders>
            <w:shd w:val="clear" w:color="auto" w:fill="auto"/>
            <w:vAlign w:val="center"/>
          </w:tcPr>
          <w:p w14:paraId="115CF14C"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- 8,734</w:t>
            </w:r>
          </w:p>
        </w:tc>
        <w:tc>
          <w:tcPr>
            <w:tcW w:w="1113" w:type="dxa"/>
            <w:gridSpan w:val="2"/>
            <w:tcBorders>
              <w:top w:val="nil"/>
              <w:left w:val="single" w:sz="4" w:space="0" w:color="auto"/>
              <w:bottom w:val="nil"/>
              <w:right w:val="single" w:sz="4" w:space="0" w:color="auto"/>
            </w:tcBorders>
            <w:shd w:val="clear" w:color="auto" w:fill="auto"/>
            <w:vAlign w:val="center"/>
          </w:tcPr>
          <w:p w14:paraId="35A1A7C2"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- 800</w:t>
            </w:r>
          </w:p>
        </w:tc>
        <w:tc>
          <w:tcPr>
            <w:tcW w:w="1083" w:type="dxa"/>
            <w:gridSpan w:val="2"/>
            <w:tcBorders>
              <w:top w:val="nil"/>
              <w:left w:val="single" w:sz="4" w:space="0" w:color="auto"/>
              <w:bottom w:val="nil"/>
              <w:right w:val="single" w:sz="4" w:space="0" w:color="auto"/>
            </w:tcBorders>
            <w:shd w:val="clear" w:color="auto" w:fill="auto"/>
            <w:vAlign w:val="center"/>
          </w:tcPr>
          <w:p w14:paraId="15AD8B54"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7,933</w:t>
            </w:r>
          </w:p>
        </w:tc>
        <w:tc>
          <w:tcPr>
            <w:tcW w:w="981" w:type="dxa"/>
            <w:gridSpan w:val="2"/>
            <w:tcBorders>
              <w:top w:val="nil"/>
              <w:left w:val="single" w:sz="4" w:space="0" w:color="auto"/>
              <w:bottom w:val="nil"/>
              <w:right w:val="single" w:sz="4" w:space="0" w:color="auto"/>
            </w:tcBorders>
            <w:shd w:val="clear" w:color="auto" w:fill="auto"/>
            <w:vAlign w:val="center"/>
          </w:tcPr>
          <w:p w14:paraId="3DC6E4CA"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- 90.83</w:t>
            </w:r>
          </w:p>
        </w:tc>
        <w:tc>
          <w:tcPr>
            <w:tcW w:w="978" w:type="dxa"/>
            <w:tcBorders>
              <w:top w:val="nil"/>
              <w:left w:val="single" w:sz="4" w:space="0" w:color="auto"/>
              <w:bottom w:val="nil"/>
              <w:right w:val="single" w:sz="4" w:space="0" w:color="auto"/>
            </w:tcBorders>
            <w:shd w:val="clear" w:color="auto" w:fill="auto"/>
            <w:vAlign w:val="center"/>
          </w:tcPr>
          <w:p w14:paraId="1243F9F8"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48,412</w:t>
            </w:r>
          </w:p>
        </w:tc>
        <w:tc>
          <w:tcPr>
            <w:tcW w:w="979" w:type="dxa"/>
            <w:gridSpan w:val="3"/>
            <w:tcBorders>
              <w:top w:val="nil"/>
              <w:left w:val="single" w:sz="4" w:space="0" w:color="auto"/>
              <w:bottom w:val="nil"/>
              <w:right w:val="nil"/>
            </w:tcBorders>
            <w:shd w:val="clear" w:color="auto" w:fill="auto"/>
            <w:vAlign w:val="center"/>
          </w:tcPr>
          <w:p w14:paraId="54D957BD"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47,611</w:t>
            </w:r>
          </w:p>
        </w:tc>
      </w:tr>
      <w:tr w:rsidR="002F788D" w:rsidRPr="002F788D" w14:paraId="6F63F38B" w14:textId="77777777" w:rsidTr="00751821">
        <w:tblPrEx>
          <w:tblLook w:val="0000" w:firstRow="0" w:lastRow="0" w:firstColumn="0" w:lastColumn="0" w:noHBand="0" w:noVBand="0"/>
        </w:tblPrEx>
        <w:trPr>
          <w:trHeight w:val="448"/>
          <w:jc w:val="center"/>
        </w:trPr>
        <w:tc>
          <w:tcPr>
            <w:tcW w:w="1535" w:type="dxa"/>
            <w:tcBorders>
              <w:top w:val="nil"/>
              <w:left w:val="nil"/>
              <w:bottom w:val="nil"/>
              <w:right w:val="single" w:sz="4" w:space="0" w:color="auto"/>
            </w:tcBorders>
            <w:shd w:val="clear" w:color="FFFFFF" w:fill="FFFFFF"/>
            <w:noWrap/>
            <w:vAlign w:val="center"/>
          </w:tcPr>
          <w:p w14:paraId="1454B5F7" w14:textId="77777777" w:rsidR="000505DB" w:rsidRPr="002F788D" w:rsidRDefault="000505DB" w:rsidP="004A7729">
            <w:pPr>
              <w:widowControl/>
              <w:adjustRightInd w:val="0"/>
              <w:snapToGrid w:val="0"/>
              <w:jc w:val="distribute"/>
              <w:rPr>
                <w:rFonts w:ascii="標楷體" w:eastAsia="標楷體" w:hAnsi="標楷體"/>
                <w:noProof/>
                <w:color w:val="000000" w:themeColor="text1"/>
                <w:kern w:val="0"/>
                <w:sz w:val="20"/>
              </w:rPr>
            </w:pPr>
            <w:r w:rsidRPr="002F788D">
              <w:rPr>
                <w:rFonts w:ascii="標楷體" w:eastAsia="標楷體" w:hAnsi="標楷體" w:hint="eastAsia"/>
                <w:noProof/>
                <w:color w:val="000000" w:themeColor="text1"/>
                <w:kern w:val="0"/>
                <w:sz w:val="20"/>
              </w:rPr>
              <w:t>金鼎國民小學</w:t>
            </w:r>
          </w:p>
        </w:tc>
        <w:tc>
          <w:tcPr>
            <w:tcW w:w="1076" w:type="dxa"/>
            <w:gridSpan w:val="2"/>
            <w:tcBorders>
              <w:top w:val="nil"/>
              <w:bottom w:val="nil"/>
              <w:right w:val="single" w:sz="4" w:space="0" w:color="auto"/>
            </w:tcBorders>
            <w:shd w:val="clear" w:color="auto" w:fill="auto"/>
            <w:vAlign w:val="center"/>
          </w:tcPr>
          <w:p w14:paraId="10D58672"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92,637</w:t>
            </w:r>
          </w:p>
        </w:tc>
        <w:tc>
          <w:tcPr>
            <w:tcW w:w="1076" w:type="dxa"/>
            <w:gridSpan w:val="3"/>
            <w:tcBorders>
              <w:top w:val="nil"/>
              <w:left w:val="single" w:sz="4" w:space="0" w:color="auto"/>
              <w:bottom w:val="nil"/>
              <w:right w:val="single" w:sz="4" w:space="0" w:color="auto"/>
            </w:tcBorders>
            <w:shd w:val="clear" w:color="auto" w:fill="auto"/>
            <w:vAlign w:val="center"/>
          </w:tcPr>
          <w:p w14:paraId="6A93825A"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92,700</w:t>
            </w:r>
          </w:p>
        </w:tc>
        <w:tc>
          <w:tcPr>
            <w:tcW w:w="1113" w:type="dxa"/>
            <w:tcBorders>
              <w:top w:val="nil"/>
              <w:left w:val="single" w:sz="4" w:space="0" w:color="auto"/>
              <w:bottom w:val="nil"/>
              <w:right w:val="single" w:sz="4" w:space="0" w:color="auto"/>
            </w:tcBorders>
            <w:shd w:val="clear" w:color="auto" w:fill="auto"/>
            <w:vAlign w:val="center"/>
          </w:tcPr>
          <w:p w14:paraId="37FCA6B7"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- 9,548</w:t>
            </w:r>
          </w:p>
        </w:tc>
        <w:tc>
          <w:tcPr>
            <w:tcW w:w="1113" w:type="dxa"/>
            <w:gridSpan w:val="2"/>
            <w:tcBorders>
              <w:top w:val="nil"/>
              <w:left w:val="single" w:sz="4" w:space="0" w:color="auto"/>
              <w:bottom w:val="nil"/>
              <w:right w:val="single" w:sz="4" w:space="0" w:color="auto"/>
            </w:tcBorders>
            <w:shd w:val="clear" w:color="auto" w:fill="auto"/>
            <w:vAlign w:val="center"/>
          </w:tcPr>
          <w:p w14:paraId="72948328"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- 63</w:t>
            </w:r>
          </w:p>
        </w:tc>
        <w:tc>
          <w:tcPr>
            <w:tcW w:w="1083" w:type="dxa"/>
            <w:gridSpan w:val="2"/>
            <w:tcBorders>
              <w:top w:val="nil"/>
              <w:left w:val="single" w:sz="4" w:space="0" w:color="auto"/>
              <w:bottom w:val="nil"/>
              <w:right w:val="single" w:sz="4" w:space="0" w:color="auto"/>
            </w:tcBorders>
            <w:shd w:val="clear" w:color="auto" w:fill="auto"/>
            <w:vAlign w:val="center"/>
          </w:tcPr>
          <w:p w14:paraId="46789D14"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9,484</w:t>
            </w:r>
          </w:p>
        </w:tc>
        <w:tc>
          <w:tcPr>
            <w:tcW w:w="981" w:type="dxa"/>
            <w:gridSpan w:val="2"/>
            <w:tcBorders>
              <w:top w:val="nil"/>
              <w:left w:val="single" w:sz="4" w:space="0" w:color="auto"/>
              <w:bottom w:val="nil"/>
              <w:right w:val="single" w:sz="4" w:space="0" w:color="auto"/>
            </w:tcBorders>
            <w:shd w:val="clear" w:color="auto" w:fill="auto"/>
            <w:vAlign w:val="center"/>
          </w:tcPr>
          <w:p w14:paraId="1C2ED25F"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- 99.34</w:t>
            </w:r>
          </w:p>
        </w:tc>
        <w:tc>
          <w:tcPr>
            <w:tcW w:w="978" w:type="dxa"/>
            <w:tcBorders>
              <w:top w:val="nil"/>
              <w:left w:val="single" w:sz="4" w:space="0" w:color="auto"/>
              <w:bottom w:val="nil"/>
              <w:right w:val="single" w:sz="4" w:space="0" w:color="auto"/>
            </w:tcBorders>
            <w:shd w:val="clear" w:color="auto" w:fill="auto"/>
            <w:vAlign w:val="center"/>
          </w:tcPr>
          <w:p w14:paraId="4B4952A3"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35,492</w:t>
            </w:r>
          </w:p>
        </w:tc>
        <w:tc>
          <w:tcPr>
            <w:tcW w:w="979" w:type="dxa"/>
            <w:gridSpan w:val="3"/>
            <w:tcBorders>
              <w:top w:val="nil"/>
              <w:left w:val="single" w:sz="4" w:space="0" w:color="auto"/>
              <w:bottom w:val="nil"/>
              <w:right w:val="nil"/>
            </w:tcBorders>
            <w:shd w:val="clear" w:color="auto" w:fill="auto"/>
            <w:vAlign w:val="center"/>
          </w:tcPr>
          <w:p w14:paraId="56F42608"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35,429</w:t>
            </w:r>
          </w:p>
        </w:tc>
      </w:tr>
      <w:tr w:rsidR="002F788D" w:rsidRPr="002F788D" w14:paraId="07644B03" w14:textId="77777777" w:rsidTr="00751821">
        <w:tblPrEx>
          <w:tblLook w:val="0000" w:firstRow="0" w:lastRow="0" w:firstColumn="0" w:lastColumn="0" w:noHBand="0" w:noVBand="0"/>
        </w:tblPrEx>
        <w:trPr>
          <w:trHeight w:val="448"/>
          <w:jc w:val="center"/>
        </w:trPr>
        <w:tc>
          <w:tcPr>
            <w:tcW w:w="1535" w:type="dxa"/>
            <w:tcBorders>
              <w:top w:val="nil"/>
              <w:left w:val="nil"/>
              <w:bottom w:val="nil"/>
              <w:right w:val="single" w:sz="4" w:space="0" w:color="auto"/>
            </w:tcBorders>
            <w:shd w:val="clear" w:color="FFFFFF" w:fill="FFFFFF"/>
            <w:noWrap/>
            <w:vAlign w:val="center"/>
          </w:tcPr>
          <w:p w14:paraId="68831840" w14:textId="77777777" w:rsidR="000505DB" w:rsidRPr="002F788D" w:rsidRDefault="000505DB" w:rsidP="004A7729">
            <w:pPr>
              <w:widowControl/>
              <w:adjustRightInd w:val="0"/>
              <w:snapToGrid w:val="0"/>
              <w:jc w:val="distribute"/>
              <w:rPr>
                <w:rFonts w:ascii="標楷體" w:eastAsia="標楷體" w:hAnsi="標楷體"/>
                <w:noProof/>
                <w:color w:val="000000" w:themeColor="text1"/>
                <w:kern w:val="0"/>
                <w:sz w:val="20"/>
              </w:rPr>
            </w:pPr>
            <w:r w:rsidRPr="002F788D">
              <w:rPr>
                <w:rFonts w:ascii="標楷體" w:eastAsia="標楷體" w:hAnsi="標楷體" w:hint="eastAsia"/>
                <w:noProof/>
                <w:color w:val="000000" w:themeColor="text1"/>
                <w:kern w:val="0"/>
                <w:sz w:val="20"/>
              </w:rPr>
              <w:t>湖埔國民小學</w:t>
            </w:r>
          </w:p>
        </w:tc>
        <w:tc>
          <w:tcPr>
            <w:tcW w:w="1076" w:type="dxa"/>
            <w:gridSpan w:val="2"/>
            <w:tcBorders>
              <w:top w:val="nil"/>
              <w:bottom w:val="nil"/>
              <w:right w:val="single" w:sz="4" w:space="0" w:color="auto"/>
            </w:tcBorders>
            <w:shd w:val="clear" w:color="auto" w:fill="auto"/>
            <w:vAlign w:val="center"/>
          </w:tcPr>
          <w:p w14:paraId="084639BA"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59,899</w:t>
            </w:r>
          </w:p>
        </w:tc>
        <w:tc>
          <w:tcPr>
            <w:tcW w:w="1076" w:type="dxa"/>
            <w:gridSpan w:val="3"/>
            <w:tcBorders>
              <w:top w:val="nil"/>
              <w:left w:val="single" w:sz="4" w:space="0" w:color="auto"/>
              <w:bottom w:val="nil"/>
              <w:right w:val="single" w:sz="4" w:space="0" w:color="auto"/>
            </w:tcBorders>
            <w:shd w:val="clear" w:color="auto" w:fill="auto"/>
            <w:vAlign w:val="center"/>
          </w:tcPr>
          <w:p w14:paraId="09214C52"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58,766</w:t>
            </w:r>
          </w:p>
        </w:tc>
        <w:tc>
          <w:tcPr>
            <w:tcW w:w="1113" w:type="dxa"/>
            <w:tcBorders>
              <w:top w:val="nil"/>
              <w:left w:val="single" w:sz="4" w:space="0" w:color="auto"/>
              <w:bottom w:val="nil"/>
              <w:right w:val="single" w:sz="4" w:space="0" w:color="auto"/>
            </w:tcBorders>
            <w:shd w:val="clear" w:color="auto" w:fill="auto"/>
            <w:vAlign w:val="center"/>
          </w:tcPr>
          <w:p w14:paraId="5D799EA8"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- 6,120</w:t>
            </w:r>
          </w:p>
        </w:tc>
        <w:tc>
          <w:tcPr>
            <w:tcW w:w="1113" w:type="dxa"/>
            <w:gridSpan w:val="2"/>
            <w:tcBorders>
              <w:top w:val="nil"/>
              <w:left w:val="single" w:sz="4" w:space="0" w:color="auto"/>
              <w:bottom w:val="nil"/>
              <w:right w:val="single" w:sz="4" w:space="0" w:color="auto"/>
            </w:tcBorders>
            <w:shd w:val="clear" w:color="auto" w:fill="auto"/>
            <w:vAlign w:val="center"/>
          </w:tcPr>
          <w:p w14:paraId="1DC88E11"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1,132</w:t>
            </w:r>
          </w:p>
        </w:tc>
        <w:tc>
          <w:tcPr>
            <w:tcW w:w="1083" w:type="dxa"/>
            <w:gridSpan w:val="2"/>
            <w:tcBorders>
              <w:top w:val="nil"/>
              <w:left w:val="single" w:sz="4" w:space="0" w:color="auto"/>
              <w:bottom w:val="nil"/>
              <w:right w:val="single" w:sz="4" w:space="0" w:color="auto"/>
            </w:tcBorders>
            <w:shd w:val="clear" w:color="auto" w:fill="auto"/>
            <w:vAlign w:val="center"/>
          </w:tcPr>
          <w:p w14:paraId="31FEDF65"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7,252</w:t>
            </w:r>
          </w:p>
        </w:tc>
        <w:tc>
          <w:tcPr>
            <w:tcW w:w="981" w:type="dxa"/>
            <w:gridSpan w:val="2"/>
            <w:tcBorders>
              <w:top w:val="nil"/>
              <w:left w:val="single" w:sz="4" w:space="0" w:color="auto"/>
              <w:bottom w:val="nil"/>
              <w:right w:val="single" w:sz="4" w:space="0" w:color="auto"/>
            </w:tcBorders>
            <w:shd w:val="clear" w:color="auto" w:fill="auto"/>
            <w:vAlign w:val="center"/>
          </w:tcPr>
          <w:p w14:paraId="19CCE888"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w:t>
            </w:r>
          </w:p>
        </w:tc>
        <w:tc>
          <w:tcPr>
            <w:tcW w:w="978" w:type="dxa"/>
            <w:tcBorders>
              <w:top w:val="nil"/>
              <w:left w:val="single" w:sz="4" w:space="0" w:color="auto"/>
              <w:bottom w:val="nil"/>
              <w:right w:val="single" w:sz="4" w:space="0" w:color="auto"/>
            </w:tcBorders>
            <w:shd w:val="clear" w:color="auto" w:fill="auto"/>
            <w:vAlign w:val="center"/>
          </w:tcPr>
          <w:p w14:paraId="65015DC7"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38,778</w:t>
            </w:r>
          </w:p>
        </w:tc>
        <w:tc>
          <w:tcPr>
            <w:tcW w:w="979" w:type="dxa"/>
            <w:gridSpan w:val="3"/>
            <w:tcBorders>
              <w:top w:val="nil"/>
              <w:left w:val="single" w:sz="4" w:space="0" w:color="auto"/>
              <w:bottom w:val="nil"/>
              <w:right w:val="nil"/>
            </w:tcBorders>
            <w:shd w:val="clear" w:color="auto" w:fill="auto"/>
            <w:vAlign w:val="center"/>
          </w:tcPr>
          <w:p w14:paraId="00779A3A"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39,911</w:t>
            </w:r>
          </w:p>
        </w:tc>
      </w:tr>
      <w:tr w:rsidR="002F788D" w:rsidRPr="002F788D" w14:paraId="48615EEF" w14:textId="77777777" w:rsidTr="00751821">
        <w:tblPrEx>
          <w:tblLook w:val="0000" w:firstRow="0" w:lastRow="0" w:firstColumn="0" w:lastColumn="0" w:noHBand="0" w:noVBand="0"/>
        </w:tblPrEx>
        <w:trPr>
          <w:trHeight w:val="448"/>
          <w:jc w:val="center"/>
        </w:trPr>
        <w:tc>
          <w:tcPr>
            <w:tcW w:w="1535" w:type="dxa"/>
            <w:tcBorders>
              <w:top w:val="nil"/>
              <w:left w:val="nil"/>
              <w:bottom w:val="nil"/>
              <w:right w:val="single" w:sz="4" w:space="0" w:color="auto"/>
            </w:tcBorders>
            <w:shd w:val="clear" w:color="FFFFFF" w:fill="FFFFFF"/>
            <w:noWrap/>
            <w:vAlign w:val="center"/>
          </w:tcPr>
          <w:p w14:paraId="2D9E5E73" w14:textId="77777777" w:rsidR="000505DB" w:rsidRPr="002F788D" w:rsidRDefault="000505DB" w:rsidP="004A7729">
            <w:pPr>
              <w:widowControl/>
              <w:adjustRightInd w:val="0"/>
              <w:snapToGrid w:val="0"/>
              <w:jc w:val="distribute"/>
              <w:rPr>
                <w:rFonts w:ascii="標楷體" w:eastAsia="標楷體" w:hAnsi="標楷體"/>
                <w:noProof/>
                <w:color w:val="000000" w:themeColor="text1"/>
                <w:kern w:val="0"/>
                <w:sz w:val="20"/>
              </w:rPr>
            </w:pPr>
            <w:r w:rsidRPr="002F788D">
              <w:rPr>
                <w:rFonts w:ascii="標楷體" w:eastAsia="標楷體" w:hAnsi="標楷體" w:hint="eastAsia"/>
                <w:noProof/>
                <w:color w:val="000000" w:themeColor="text1"/>
                <w:kern w:val="0"/>
                <w:sz w:val="20"/>
              </w:rPr>
              <w:t>古寧國民小學</w:t>
            </w:r>
          </w:p>
        </w:tc>
        <w:tc>
          <w:tcPr>
            <w:tcW w:w="1076" w:type="dxa"/>
            <w:gridSpan w:val="2"/>
            <w:tcBorders>
              <w:top w:val="nil"/>
              <w:bottom w:val="nil"/>
              <w:right w:val="single" w:sz="4" w:space="0" w:color="auto"/>
            </w:tcBorders>
            <w:shd w:val="clear" w:color="auto" w:fill="auto"/>
            <w:vAlign w:val="center"/>
          </w:tcPr>
          <w:p w14:paraId="2F9A3523"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53,932</w:t>
            </w:r>
          </w:p>
        </w:tc>
        <w:tc>
          <w:tcPr>
            <w:tcW w:w="1076" w:type="dxa"/>
            <w:gridSpan w:val="3"/>
            <w:tcBorders>
              <w:top w:val="nil"/>
              <w:left w:val="single" w:sz="4" w:space="0" w:color="auto"/>
              <w:bottom w:val="nil"/>
              <w:right w:val="single" w:sz="4" w:space="0" w:color="auto"/>
            </w:tcBorders>
            <w:shd w:val="clear" w:color="auto" w:fill="auto"/>
            <w:vAlign w:val="center"/>
          </w:tcPr>
          <w:p w14:paraId="49F54942"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46,929</w:t>
            </w:r>
          </w:p>
        </w:tc>
        <w:tc>
          <w:tcPr>
            <w:tcW w:w="1113" w:type="dxa"/>
            <w:tcBorders>
              <w:top w:val="nil"/>
              <w:left w:val="single" w:sz="4" w:space="0" w:color="auto"/>
              <w:bottom w:val="nil"/>
              <w:right w:val="single" w:sz="4" w:space="0" w:color="auto"/>
            </w:tcBorders>
            <w:shd w:val="clear" w:color="auto" w:fill="auto"/>
            <w:vAlign w:val="center"/>
          </w:tcPr>
          <w:p w14:paraId="62083A62"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- 8,723</w:t>
            </w:r>
          </w:p>
        </w:tc>
        <w:tc>
          <w:tcPr>
            <w:tcW w:w="1113" w:type="dxa"/>
            <w:gridSpan w:val="2"/>
            <w:tcBorders>
              <w:top w:val="nil"/>
              <w:left w:val="single" w:sz="4" w:space="0" w:color="auto"/>
              <w:bottom w:val="nil"/>
              <w:right w:val="single" w:sz="4" w:space="0" w:color="auto"/>
            </w:tcBorders>
            <w:shd w:val="clear" w:color="auto" w:fill="auto"/>
            <w:vAlign w:val="center"/>
          </w:tcPr>
          <w:p w14:paraId="70B4BC2E"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7,003</w:t>
            </w:r>
          </w:p>
        </w:tc>
        <w:tc>
          <w:tcPr>
            <w:tcW w:w="1083" w:type="dxa"/>
            <w:gridSpan w:val="2"/>
            <w:tcBorders>
              <w:top w:val="nil"/>
              <w:left w:val="single" w:sz="4" w:space="0" w:color="auto"/>
              <w:bottom w:val="nil"/>
              <w:right w:val="single" w:sz="4" w:space="0" w:color="auto"/>
            </w:tcBorders>
            <w:shd w:val="clear" w:color="auto" w:fill="auto"/>
            <w:vAlign w:val="center"/>
          </w:tcPr>
          <w:p w14:paraId="60A43735"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15,726</w:t>
            </w:r>
          </w:p>
        </w:tc>
        <w:tc>
          <w:tcPr>
            <w:tcW w:w="981" w:type="dxa"/>
            <w:gridSpan w:val="2"/>
            <w:tcBorders>
              <w:top w:val="nil"/>
              <w:left w:val="single" w:sz="4" w:space="0" w:color="auto"/>
              <w:bottom w:val="nil"/>
              <w:right w:val="single" w:sz="4" w:space="0" w:color="auto"/>
            </w:tcBorders>
            <w:shd w:val="clear" w:color="auto" w:fill="auto"/>
            <w:vAlign w:val="center"/>
          </w:tcPr>
          <w:p w14:paraId="16E6C7E5"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w:t>
            </w:r>
          </w:p>
        </w:tc>
        <w:tc>
          <w:tcPr>
            <w:tcW w:w="978" w:type="dxa"/>
            <w:tcBorders>
              <w:top w:val="nil"/>
              <w:left w:val="single" w:sz="4" w:space="0" w:color="auto"/>
              <w:bottom w:val="nil"/>
              <w:right w:val="single" w:sz="4" w:space="0" w:color="auto"/>
            </w:tcBorders>
            <w:shd w:val="clear" w:color="auto" w:fill="auto"/>
            <w:vAlign w:val="center"/>
          </w:tcPr>
          <w:p w14:paraId="2E8F554A"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21,350</w:t>
            </w:r>
          </w:p>
        </w:tc>
        <w:tc>
          <w:tcPr>
            <w:tcW w:w="979" w:type="dxa"/>
            <w:gridSpan w:val="3"/>
            <w:tcBorders>
              <w:top w:val="nil"/>
              <w:left w:val="single" w:sz="4" w:space="0" w:color="auto"/>
              <w:bottom w:val="nil"/>
              <w:right w:val="nil"/>
            </w:tcBorders>
            <w:shd w:val="clear" w:color="auto" w:fill="auto"/>
            <w:vAlign w:val="center"/>
          </w:tcPr>
          <w:p w14:paraId="4BC7BB18"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28,354</w:t>
            </w:r>
          </w:p>
        </w:tc>
      </w:tr>
      <w:tr w:rsidR="002F788D" w:rsidRPr="002F788D" w14:paraId="4611E046" w14:textId="77777777" w:rsidTr="00751821">
        <w:tblPrEx>
          <w:tblLook w:val="0000" w:firstRow="0" w:lastRow="0" w:firstColumn="0" w:lastColumn="0" w:noHBand="0" w:noVBand="0"/>
        </w:tblPrEx>
        <w:trPr>
          <w:trHeight w:val="448"/>
          <w:jc w:val="center"/>
        </w:trPr>
        <w:tc>
          <w:tcPr>
            <w:tcW w:w="1535" w:type="dxa"/>
            <w:tcBorders>
              <w:top w:val="nil"/>
              <w:left w:val="nil"/>
              <w:bottom w:val="nil"/>
              <w:right w:val="single" w:sz="4" w:space="0" w:color="auto"/>
            </w:tcBorders>
            <w:shd w:val="clear" w:color="FFFFFF" w:fill="FFFFFF"/>
            <w:noWrap/>
            <w:vAlign w:val="center"/>
          </w:tcPr>
          <w:p w14:paraId="5A83E125" w14:textId="77777777" w:rsidR="000505DB" w:rsidRPr="002F788D" w:rsidRDefault="000505DB" w:rsidP="004A7729">
            <w:pPr>
              <w:widowControl/>
              <w:adjustRightInd w:val="0"/>
              <w:snapToGrid w:val="0"/>
              <w:jc w:val="distribute"/>
              <w:rPr>
                <w:rFonts w:ascii="標楷體" w:eastAsia="標楷體" w:hAnsi="標楷體"/>
                <w:noProof/>
                <w:color w:val="000000" w:themeColor="text1"/>
                <w:kern w:val="0"/>
                <w:sz w:val="20"/>
              </w:rPr>
            </w:pPr>
            <w:r w:rsidRPr="002F788D">
              <w:rPr>
                <w:rFonts w:ascii="標楷體" w:eastAsia="標楷體" w:hAnsi="標楷體" w:hint="eastAsia"/>
                <w:noProof/>
                <w:color w:val="000000" w:themeColor="text1"/>
                <w:kern w:val="0"/>
                <w:sz w:val="20"/>
              </w:rPr>
              <w:t>金湖國民小學</w:t>
            </w:r>
          </w:p>
        </w:tc>
        <w:tc>
          <w:tcPr>
            <w:tcW w:w="1076" w:type="dxa"/>
            <w:gridSpan w:val="2"/>
            <w:tcBorders>
              <w:top w:val="nil"/>
              <w:bottom w:val="nil"/>
              <w:right w:val="single" w:sz="4" w:space="0" w:color="auto"/>
            </w:tcBorders>
            <w:shd w:val="clear" w:color="auto" w:fill="auto"/>
            <w:vAlign w:val="center"/>
          </w:tcPr>
          <w:p w14:paraId="10613EFB"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175,200</w:t>
            </w:r>
          </w:p>
        </w:tc>
        <w:tc>
          <w:tcPr>
            <w:tcW w:w="1076" w:type="dxa"/>
            <w:gridSpan w:val="3"/>
            <w:tcBorders>
              <w:top w:val="nil"/>
              <w:left w:val="single" w:sz="4" w:space="0" w:color="auto"/>
              <w:bottom w:val="nil"/>
              <w:right w:val="single" w:sz="4" w:space="0" w:color="auto"/>
            </w:tcBorders>
            <w:shd w:val="clear" w:color="auto" w:fill="auto"/>
            <w:vAlign w:val="center"/>
          </w:tcPr>
          <w:p w14:paraId="7DB9E44B"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179,162</w:t>
            </w:r>
          </w:p>
        </w:tc>
        <w:tc>
          <w:tcPr>
            <w:tcW w:w="1113" w:type="dxa"/>
            <w:tcBorders>
              <w:top w:val="nil"/>
              <w:left w:val="single" w:sz="4" w:space="0" w:color="auto"/>
              <w:bottom w:val="nil"/>
              <w:right w:val="single" w:sz="4" w:space="0" w:color="auto"/>
            </w:tcBorders>
            <w:shd w:val="clear" w:color="auto" w:fill="auto"/>
            <w:vAlign w:val="center"/>
          </w:tcPr>
          <w:p w14:paraId="5F780B87"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- 15,455</w:t>
            </w:r>
          </w:p>
        </w:tc>
        <w:tc>
          <w:tcPr>
            <w:tcW w:w="1113" w:type="dxa"/>
            <w:gridSpan w:val="2"/>
            <w:tcBorders>
              <w:top w:val="nil"/>
              <w:left w:val="single" w:sz="4" w:space="0" w:color="auto"/>
              <w:bottom w:val="nil"/>
              <w:right w:val="single" w:sz="4" w:space="0" w:color="auto"/>
            </w:tcBorders>
            <w:shd w:val="clear" w:color="auto" w:fill="auto"/>
            <w:vAlign w:val="center"/>
          </w:tcPr>
          <w:p w14:paraId="1B5F24AB"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- 3,962</w:t>
            </w:r>
          </w:p>
        </w:tc>
        <w:tc>
          <w:tcPr>
            <w:tcW w:w="1083" w:type="dxa"/>
            <w:gridSpan w:val="2"/>
            <w:tcBorders>
              <w:top w:val="nil"/>
              <w:left w:val="single" w:sz="4" w:space="0" w:color="auto"/>
              <w:bottom w:val="nil"/>
              <w:right w:val="single" w:sz="4" w:space="0" w:color="auto"/>
            </w:tcBorders>
            <w:shd w:val="clear" w:color="auto" w:fill="auto"/>
            <w:vAlign w:val="center"/>
          </w:tcPr>
          <w:p w14:paraId="2C0E79CE"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11,492</w:t>
            </w:r>
          </w:p>
        </w:tc>
        <w:tc>
          <w:tcPr>
            <w:tcW w:w="981" w:type="dxa"/>
            <w:gridSpan w:val="2"/>
            <w:tcBorders>
              <w:top w:val="nil"/>
              <w:left w:val="single" w:sz="4" w:space="0" w:color="auto"/>
              <w:bottom w:val="nil"/>
              <w:right w:val="single" w:sz="4" w:space="0" w:color="auto"/>
            </w:tcBorders>
            <w:shd w:val="clear" w:color="auto" w:fill="auto"/>
            <w:vAlign w:val="center"/>
          </w:tcPr>
          <w:p w14:paraId="4263AAD4"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- 74.36</w:t>
            </w:r>
          </w:p>
        </w:tc>
        <w:tc>
          <w:tcPr>
            <w:tcW w:w="978" w:type="dxa"/>
            <w:tcBorders>
              <w:top w:val="nil"/>
              <w:left w:val="single" w:sz="4" w:space="0" w:color="auto"/>
              <w:bottom w:val="nil"/>
              <w:right w:val="single" w:sz="4" w:space="0" w:color="auto"/>
            </w:tcBorders>
            <w:shd w:val="clear" w:color="auto" w:fill="auto"/>
            <w:vAlign w:val="center"/>
          </w:tcPr>
          <w:p w14:paraId="049D5C70"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59,298</w:t>
            </w:r>
          </w:p>
        </w:tc>
        <w:tc>
          <w:tcPr>
            <w:tcW w:w="979" w:type="dxa"/>
            <w:gridSpan w:val="3"/>
            <w:tcBorders>
              <w:top w:val="nil"/>
              <w:left w:val="single" w:sz="4" w:space="0" w:color="auto"/>
              <w:bottom w:val="nil"/>
              <w:right w:val="nil"/>
            </w:tcBorders>
            <w:shd w:val="clear" w:color="auto" w:fill="auto"/>
            <w:vAlign w:val="center"/>
          </w:tcPr>
          <w:p w14:paraId="23EFEADD"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55,336</w:t>
            </w:r>
          </w:p>
        </w:tc>
      </w:tr>
      <w:tr w:rsidR="002F788D" w:rsidRPr="002F788D" w14:paraId="53F5FC3A" w14:textId="77777777" w:rsidTr="00751821">
        <w:tblPrEx>
          <w:tblLook w:val="0000" w:firstRow="0" w:lastRow="0" w:firstColumn="0" w:lastColumn="0" w:noHBand="0" w:noVBand="0"/>
        </w:tblPrEx>
        <w:trPr>
          <w:trHeight w:val="448"/>
          <w:jc w:val="center"/>
        </w:trPr>
        <w:tc>
          <w:tcPr>
            <w:tcW w:w="1535" w:type="dxa"/>
            <w:tcBorders>
              <w:top w:val="nil"/>
              <w:left w:val="nil"/>
              <w:bottom w:val="nil"/>
              <w:right w:val="single" w:sz="4" w:space="0" w:color="auto"/>
            </w:tcBorders>
            <w:shd w:val="clear" w:color="FFFFFF" w:fill="FFFFFF"/>
            <w:noWrap/>
            <w:vAlign w:val="center"/>
          </w:tcPr>
          <w:p w14:paraId="36D5BBEA" w14:textId="77777777" w:rsidR="000505DB" w:rsidRPr="002F788D" w:rsidRDefault="000505DB" w:rsidP="004A7729">
            <w:pPr>
              <w:widowControl/>
              <w:adjustRightInd w:val="0"/>
              <w:snapToGrid w:val="0"/>
              <w:jc w:val="distribute"/>
              <w:rPr>
                <w:rFonts w:ascii="標楷體" w:eastAsia="標楷體" w:hAnsi="標楷體"/>
                <w:noProof/>
                <w:color w:val="000000" w:themeColor="text1"/>
                <w:kern w:val="0"/>
                <w:sz w:val="20"/>
              </w:rPr>
            </w:pPr>
            <w:r w:rsidRPr="002F788D">
              <w:rPr>
                <w:rFonts w:ascii="標楷體" w:eastAsia="標楷體" w:hAnsi="標楷體" w:hint="eastAsia"/>
                <w:noProof/>
                <w:color w:val="000000" w:themeColor="text1"/>
                <w:kern w:val="0"/>
                <w:sz w:val="20"/>
              </w:rPr>
              <w:t>開瑄國民小學</w:t>
            </w:r>
          </w:p>
        </w:tc>
        <w:tc>
          <w:tcPr>
            <w:tcW w:w="1076" w:type="dxa"/>
            <w:gridSpan w:val="2"/>
            <w:tcBorders>
              <w:top w:val="nil"/>
              <w:bottom w:val="nil"/>
              <w:right w:val="single" w:sz="4" w:space="0" w:color="auto"/>
            </w:tcBorders>
            <w:shd w:val="clear" w:color="auto" w:fill="auto"/>
            <w:vAlign w:val="center"/>
          </w:tcPr>
          <w:p w14:paraId="4096DBB8"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78,231</w:t>
            </w:r>
          </w:p>
        </w:tc>
        <w:tc>
          <w:tcPr>
            <w:tcW w:w="1076" w:type="dxa"/>
            <w:gridSpan w:val="3"/>
            <w:tcBorders>
              <w:top w:val="nil"/>
              <w:left w:val="single" w:sz="4" w:space="0" w:color="auto"/>
              <w:bottom w:val="nil"/>
              <w:right w:val="single" w:sz="4" w:space="0" w:color="auto"/>
            </w:tcBorders>
            <w:shd w:val="clear" w:color="auto" w:fill="auto"/>
            <w:vAlign w:val="center"/>
          </w:tcPr>
          <w:p w14:paraId="76780845"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104,215</w:t>
            </w:r>
          </w:p>
        </w:tc>
        <w:tc>
          <w:tcPr>
            <w:tcW w:w="1113" w:type="dxa"/>
            <w:tcBorders>
              <w:top w:val="nil"/>
              <w:left w:val="single" w:sz="4" w:space="0" w:color="auto"/>
              <w:bottom w:val="nil"/>
              <w:right w:val="single" w:sz="4" w:space="0" w:color="auto"/>
            </w:tcBorders>
            <w:shd w:val="clear" w:color="auto" w:fill="auto"/>
            <w:vAlign w:val="center"/>
          </w:tcPr>
          <w:p w14:paraId="75E22484"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- 21,191</w:t>
            </w:r>
          </w:p>
        </w:tc>
        <w:tc>
          <w:tcPr>
            <w:tcW w:w="1113" w:type="dxa"/>
            <w:gridSpan w:val="2"/>
            <w:tcBorders>
              <w:top w:val="nil"/>
              <w:left w:val="single" w:sz="4" w:space="0" w:color="auto"/>
              <w:bottom w:val="nil"/>
              <w:right w:val="single" w:sz="4" w:space="0" w:color="auto"/>
            </w:tcBorders>
            <w:shd w:val="clear" w:color="auto" w:fill="auto"/>
            <w:vAlign w:val="center"/>
          </w:tcPr>
          <w:p w14:paraId="7F9FDA0E"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- 25,984</w:t>
            </w:r>
          </w:p>
        </w:tc>
        <w:tc>
          <w:tcPr>
            <w:tcW w:w="1083" w:type="dxa"/>
            <w:gridSpan w:val="2"/>
            <w:tcBorders>
              <w:top w:val="nil"/>
              <w:left w:val="single" w:sz="4" w:space="0" w:color="auto"/>
              <w:bottom w:val="nil"/>
              <w:right w:val="single" w:sz="4" w:space="0" w:color="auto"/>
            </w:tcBorders>
            <w:shd w:val="clear" w:color="auto" w:fill="auto"/>
            <w:vAlign w:val="center"/>
          </w:tcPr>
          <w:p w14:paraId="327D3FE6"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- 4,793</w:t>
            </w:r>
          </w:p>
        </w:tc>
        <w:tc>
          <w:tcPr>
            <w:tcW w:w="981" w:type="dxa"/>
            <w:gridSpan w:val="2"/>
            <w:tcBorders>
              <w:top w:val="nil"/>
              <w:left w:val="single" w:sz="4" w:space="0" w:color="auto"/>
              <w:bottom w:val="nil"/>
              <w:right w:val="single" w:sz="4" w:space="0" w:color="auto"/>
            </w:tcBorders>
            <w:shd w:val="clear" w:color="auto" w:fill="auto"/>
            <w:vAlign w:val="center"/>
          </w:tcPr>
          <w:p w14:paraId="0A093B4A"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22.62</w:t>
            </w:r>
          </w:p>
        </w:tc>
        <w:tc>
          <w:tcPr>
            <w:tcW w:w="978" w:type="dxa"/>
            <w:tcBorders>
              <w:top w:val="nil"/>
              <w:left w:val="single" w:sz="4" w:space="0" w:color="auto"/>
              <w:bottom w:val="nil"/>
              <w:right w:val="single" w:sz="4" w:space="0" w:color="auto"/>
            </w:tcBorders>
            <w:shd w:val="clear" w:color="auto" w:fill="auto"/>
            <w:vAlign w:val="center"/>
          </w:tcPr>
          <w:p w14:paraId="1F344C78"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106,711</w:t>
            </w:r>
          </w:p>
        </w:tc>
        <w:tc>
          <w:tcPr>
            <w:tcW w:w="979" w:type="dxa"/>
            <w:gridSpan w:val="3"/>
            <w:tcBorders>
              <w:top w:val="nil"/>
              <w:left w:val="single" w:sz="4" w:space="0" w:color="auto"/>
              <w:bottom w:val="nil"/>
              <w:right w:val="nil"/>
            </w:tcBorders>
            <w:shd w:val="clear" w:color="auto" w:fill="auto"/>
            <w:vAlign w:val="center"/>
          </w:tcPr>
          <w:p w14:paraId="34664F1E"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80,726</w:t>
            </w:r>
          </w:p>
        </w:tc>
      </w:tr>
      <w:tr w:rsidR="002F788D" w:rsidRPr="002F788D" w14:paraId="28ABF3FA" w14:textId="77777777" w:rsidTr="00751821">
        <w:tblPrEx>
          <w:tblLook w:val="0000" w:firstRow="0" w:lastRow="0" w:firstColumn="0" w:lastColumn="0" w:noHBand="0" w:noVBand="0"/>
        </w:tblPrEx>
        <w:trPr>
          <w:trHeight w:val="448"/>
          <w:jc w:val="center"/>
        </w:trPr>
        <w:tc>
          <w:tcPr>
            <w:tcW w:w="1535" w:type="dxa"/>
            <w:tcBorders>
              <w:top w:val="nil"/>
              <w:left w:val="nil"/>
              <w:bottom w:val="nil"/>
              <w:right w:val="single" w:sz="4" w:space="0" w:color="auto"/>
            </w:tcBorders>
            <w:shd w:val="clear" w:color="FFFFFF" w:fill="FFFFFF"/>
            <w:noWrap/>
            <w:vAlign w:val="center"/>
          </w:tcPr>
          <w:p w14:paraId="1EDA1E1B" w14:textId="77777777" w:rsidR="000505DB" w:rsidRPr="002F788D" w:rsidRDefault="000505DB" w:rsidP="004A7729">
            <w:pPr>
              <w:widowControl/>
              <w:adjustRightInd w:val="0"/>
              <w:snapToGrid w:val="0"/>
              <w:jc w:val="distribute"/>
              <w:rPr>
                <w:rFonts w:ascii="標楷體" w:eastAsia="標楷體" w:hAnsi="標楷體"/>
                <w:noProof/>
                <w:color w:val="000000" w:themeColor="text1"/>
                <w:kern w:val="0"/>
                <w:sz w:val="20"/>
              </w:rPr>
            </w:pPr>
            <w:r w:rsidRPr="002F788D">
              <w:rPr>
                <w:rFonts w:ascii="標楷體" w:eastAsia="標楷體" w:hAnsi="標楷體" w:hint="eastAsia"/>
                <w:noProof/>
                <w:color w:val="000000" w:themeColor="text1"/>
                <w:kern w:val="0"/>
                <w:sz w:val="20"/>
              </w:rPr>
              <w:t>正義國民小學</w:t>
            </w:r>
          </w:p>
        </w:tc>
        <w:tc>
          <w:tcPr>
            <w:tcW w:w="1076" w:type="dxa"/>
            <w:gridSpan w:val="2"/>
            <w:tcBorders>
              <w:top w:val="nil"/>
              <w:bottom w:val="nil"/>
              <w:right w:val="single" w:sz="4" w:space="0" w:color="auto"/>
            </w:tcBorders>
            <w:shd w:val="clear" w:color="auto" w:fill="auto"/>
            <w:vAlign w:val="center"/>
          </w:tcPr>
          <w:p w14:paraId="30C1ADE7"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41,192</w:t>
            </w:r>
          </w:p>
        </w:tc>
        <w:tc>
          <w:tcPr>
            <w:tcW w:w="1076" w:type="dxa"/>
            <w:gridSpan w:val="3"/>
            <w:tcBorders>
              <w:top w:val="nil"/>
              <w:left w:val="single" w:sz="4" w:space="0" w:color="auto"/>
              <w:bottom w:val="nil"/>
              <w:right w:val="single" w:sz="4" w:space="0" w:color="auto"/>
            </w:tcBorders>
            <w:shd w:val="clear" w:color="auto" w:fill="auto"/>
            <w:vAlign w:val="center"/>
          </w:tcPr>
          <w:p w14:paraId="11394452"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43,161</w:t>
            </w:r>
          </w:p>
        </w:tc>
        <w:tc>
          <w:tcPr>
            <w:tcW w:w="1113" w:type="dxa"/>
            <w:tcBorders>
              <w:top w:val="nil"/>
              <w:left w:val="single" w:sz="4" w:space="0" w:color="auto"/>
              <w:bottom w:val="nil"/>
              <w:right w:val="single" w:sz="4" w:space="0" w:color="auto"/>
            </w:tcBorders>
            <w:shd w:val="clear" w:color="auto" w:fill="auto"/>
            <w:vAlign w:val="center"/>
          </w:tcPr>
          <w:p w14:paraId="5CFEC99D"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- 4,378</w:t>
            </w:r>
          </w:p>
        </w:tc>
        <w:tc>
          <w:tcPr>
            <w:tcW w:w="1113" w:type="dxa"/>
            <w:gridSpan w:val="2"/>
            <w:tcBorders>
              <w:top w:val="nil"/>
              <w:left w:val="single" w:sz="4" w:space="0" w:color="auto"/>
              <w:bottom w:val="nil"/>
              <w:right w:val="single" w:sz="4" w:space="0" w:color="auto"/>
            </w:tcBorders>
            <w:shd w:val="clear" w:color="auto" w:fill="auto"/>
            <w:vAlign w:val="center"/>
          </w:tcPr>
          <w:p w14:paraId="35898558"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- 1,968</w:t>
            </w:r>
          </w:p>
        </w:tc>
        <w:tc>
          <w:tcPr>
            <w:tcW w:w="1083" w:type="dxa"/>
            <w:gridSpan w:val="2"/>
            <w:tcBorders>
              <w:top w:val="nil"/>
              <w:left w:val="single" w:sz="4" w:space="0" w:color="auto"/>
              <w:bottom w:val="nil"/>
              <w:right w:val="single" w:sz="4" w:space="0" w:color="auto"/>
            </w:tcBorders>
            <w:shd w:val="clear" w:color="auto" w:fill="auto"/>
            <w:vAlign w:val="center"/>
          </w:tcPr>
          <w:p w14:paraId="77CD5DBA"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2,409</w:t>
            </w:r>
          </w:p>
        </w:tc>
        <w:tc>
          <w:tcPr>
            <w:tcW w:w="981" w:type="dxa"/>
            <w:gridSpan w:val="2"/>
            <w:tcBorders>
              <w:top w:val="nil"/>
              <w:left w:val="single" w:sz="4" w:space="0" w:color="auto"/>
              <w:bottom w:val="nil"/>
              <w:right w:val="single" w:sz="4" w:space="0" w:color="auto"/>
            </w:tcBorders>
            <w:shd w:val="clear" w:color="auto" w:fill="auto"/>
            <w:vAlign w:val="center"/>
          </w:tcPr>
          <w:p w14:paraId="1C91A3D4"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- 55.03</w:t>
            </w:r>
          </w:p>
        </w:tc>
        <w:tc>
          <w:tcPr>
            <w:tcW w:w="978" w:type="dxa"/>
            <w:tcBorders>
              <w:top w:val="nil"/>
              <w:left w:val="single" w:sz="4" w:space="0" w:color="auto"/>
              <w:bottom w:val="nil"/>
              <w:right w:val="single" w:sz="4" w:space="0" w:color="auto"/>
            </w:tcBorders>
            <w:shd w:val="clear" w:color="auto" w:fill="auto"/>
            <w:vAlign w:val="center"/>
          </w:tcPr>
          <w:p w14:paraId="1A46CE37"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19,181</w:t>
            </w:r>
          </w:p>
        </w:tc>
        <w:tc>
          <w:tcPr>
            <w:tcW w:w="979" w:type="dxa"/>
            <w:gridSpan w:val="3"/>
            <w:tcBorders>
              <w:top w:val="nil"/>
              <w:left w:val="single" w:sz="4" w:space="0" w:color="auto"/>
              <w:bottom w:val="nil"/>
              <w:right w:val="nil"/>
            </w:tcBorders>
            <w:shd w:val="clear" w:color="auto" w:fill="auto"/>
            <w:vAlign w:val="center"/>
          </w:tcPr>
          <w:p w14:paraId="2961D16C"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17,212</w:t>
            </w:r>
          </w:p>
        </w:tc>
      </w:tr>
      <w:tr w:rsidR="002F788D" w:rsidRPr="002F788D" w14:paraId="2FB5D5A9" w14:textId="77777777" w:rsidTr="00751821">
        <w:tblPrEx>
          <w:tblLook w:val="0000" w:firstRow="0" w:lastRow="0" w:firstColumn="0" w:lastColumn="0" w:noHBand="0" w:noVBand="0"/>
        </w:tblPrEx>
        <w:trPr>
          <w:trHeight w:val="448"/>
          <w:jc w:val="center"/>
        </w:trPr>
        <w:tc>
          <w:tcPr>
            <w:tcW w:w="1535" w:type="dxa"/>
            <w:tcBorders>
              <w:top w:val="nil"/>
              <w:left w:val="nil"/>
              <w:bottom w:val="nil"/>
              <w:right w:val="single" w:sz="4" w:space="0" w:color="auto"/>
            </w:tcBorders>
            <w:shd w:val="clear" w:color="FFFFFF" w:fill="FFFFFF"/>
            <w:noWrap/>
            <w:vAlign w:val="center"/>
          </w:tcPr>
          <w:p w14:paraId="67BB8C31" w14:textId="77777777" w:rsidR="000505DB" w:rsidRPr="002F788D" w:rsidRDefault="000505DB" w:rsidP="004A7729">
            <w:pPr>
              <w:widowControl/>
              <w:adjustRightInd w:val="0"/>
              <w:snapToGrid w:val="0"/>
              <w:jc w:val="distribute"/>
              <w:rPr>
                <w:rFonts w:ascii="標楷體" w:eastAsia="標楷體" w:hAnsi="標楷體"/>
                <w:noProof/>
                <w:color w:val="000000" w:themeColor="text1"/>
                <w:kern w:val="0"/>
                <w:sz w:val="20"/>
              </w:rPr>
            </w:pPr>
            <w:r w:rsidRPr="002F788D">
              <w:rPr>
                <w:rFonts w:ascii="標楷體" w:eastAsia="標楷體" w:hAnsi="標楷體" w:hint="eastAsia"/>
                <w:noProof/>
                <w:color w:val="000000" w:themeColor="text1"/>
                <w:kern w:val="0"/>
                <w:sz w:val="20"/>
              </w:rPr>
              <w:t>多年國民小學</w:t>
            </w:r>
          </w:p>
        </w:tc>
        <w:tc>
          <w:tcPr>
            <w:tcW w:w="1076" w:type="dxa"/>
            <w:gridSpan w:val="2"/>
            <w:tcBorders>
              <w:top w:val="nil"/>
              <w:bottom w:val="nil"/>
              <w:right w:val="single" w:sz="4" w:space="0" w:color="auto"/>
            </w:tcBorders>
            <w:shd w:val="clear" w:color="auto" w:fill="auto"/>
            <w:vAlign w:val="center"/>
          </w:tcPr>
          <w:p w14:paraId="20FE33DB"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46,365</w:t>
            </w:r>
          </w:p>
        </w:tc>
        <w:tc>
          <w:tcPr>
            <w:tcW w:w="1076" w:type="dxa"/>
            <w:gridSpan w:val="3"/>
            <w:tcBorders>
              <w:top w:val="nil"/>
              <w:left w:val="single" w:sz="4" w:space="0" w:color="auto"/>
              <w:bottom w:val="nil"/>
              <w:right w:val="single" w:sz="4" w:space="0" w:color="auto"/>
            </w:tcBorders>
            <w:shd w:val="clear" w:color="auto" w:fill="auto"/>
            <w:vAlign w:val="center"/>
          </w:tcPr>
          <w:p w14:paraId="53181C4B"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44,682</w:t>
            </w:r>
          </w:p>
        </w:tc>
        <w:tc>
          <w:tcPr>
            <w:tcW w:w="1113" w:type="dxa"/>
            <w:tcBorders>
              <w:top w:val="nil"/>
              <w:left w:val="single" w:sz="4" w:space="0" w:color="auto"/>
              <w:bottom w:val="nil"/>
              <w:right w:val="single" w:sz="4" w:space="0" w:color="auto"/>
            </w:tcBorders>
            <w:shd w:val="clear" w:color="auto" w:fill="auto"/>
            <w:vAlign w:val="center"/>
          </w:tcPr>
          <w:p w14:paraId="5F024AE0"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- 2,078</w:t>
            </w:r>
          </w:p>
        </w:tc>
        <w:tc>
          <w:tcPr>
            <w:tcW w:w="1113" w:type="dxa"/>
            <w:gridSpan w:val="2"/>
            <w:tcBorders>
              <w:top w:val="nil"/>
              <w:left w:val="single" w:sz="4" w:space="0" w:color="auto"/>
              <w:bottom w:val="nil"/>
              <w:right w:val="single" w:sz="4" w:space="0" w:color="auto"/>
            </w:tcBorders>
            <w:shd w:val="clear" w:color="auto" w:fill="auto"/>
            <w:vAlign w:val="center"/>
          </w:tcPr>
          <w:p w14:paraId="75FF6736"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1,682</w:t>
            </w:r>
          </w:p>
        </w:tc>
        <w:tc>
          <w:tcPr>
            <w:tcW w:w="1083" w:type="dxa"/>
            <w:gridSpan w:val="2"/>
            <w:tcBorders>
              <w:top w:val="nil"/>
              <w:left w:val="single" w:sz="4" w:space="0" w:color="auto"/>
              <w:bottom w:val="nil"/>
              <w:right w:val="single" w:sz="4" w:space="0" w:color="auto"/>
            </w:tcBorders>
            <w:shd w:val="clear" w:color="auto" w:fill="auto"/>
            <w:vAlign w:val="center"/>
          </w:tcPr>
          <w:p w14:paraId="62277BC6"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3,760</w:t>
            </w:r>
          </w:p>
        </w:tc>
        <w:tc>
          <w:tcPr>
            <w:tcW w:w="981" w:type="dxa"/>
            <w:gridSpan w:val="2"/>
            <w:tcBorders>
              <w:top w:val="nil"/>
              <w:left w:val="single" w:sz="4" w:space="0" w:color="auto"/>
              <w:bottom w:val="nil"/>
              <w:right w:val="single" w:sz="4" w:space="0" w:color="auto"/>
            </w:tcBorders>
            <w:shd w:val="clear" w:color="auto" w:fill="auto"/>
            <w:vAlign w:val="center"/>
          </w:tcPr>
          <w:p w14:paraId="1FC45032"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w:t>
            </w:r>
          </w:p>
        </w:tc>
        <w:tc>
          <w:tcPr>
            <w:tcW w:w="978" w:type="dxa"/>
            <w:tcBorders>
              <w:top w:val="nil"/>
              <w:left w:val="single" w:sz="4" w:space="0" w:color="auto"/>
              <w:bottom w:val="nil"/>
              <w:right w:val="single" w:sz="4" w:space="0" w:color="auto"/>
            </w:tcBorders>
            <w:shd w:val="clear" w:color="auto" w:fill="auto"/>
            <w:vAlign w:val="center"/>
          </w:tcPr>
          <w:p w14:paraId="49454BE8"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20,414</w:t>
            </w:r>
          </w:p>
        </w:tc>
        <w:tc>
          <w:tcPr>
            <w:tcW w:w="979" w:type="dxa"/>
            <w:gridSpan w:val="3"/>
            <w:tcBorders>
              <w:top w:val="nil"/>
              <w:left w:val="single" w:sz="4" w:space="0" w:color="auto"/>
              <w:bottom w:val="nil"/>
              <w:right w:val="nil"/>
            </w:tcBorders>
            <w:shd w:val="clear" w:color="auto" w:fill="auto"/>
            <w:vAlign w:val="center"/>
          </w:tcPr>
          <w:p w14:paraId="027DD089"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22,097</w:t>
            </w:r>
          </w:p>
        </w:tc>
      </w:tr>
      <w:tr w:rsidR="002F788D" w:rsidRPr="002F788D" w14:paraId="0681E0C2" w14:textId="77777777" w:rsidTr="00751821">
        <w:tblPrEx>
          <w:tblLook w:val="0000" w:firstRow="0" w:lastRow="0" w:firstColumn="0" w:lastColumn="0" w:noHBand="0" w:noVBand="0"/>
        </w:tblPrEx>
        <w:trPr>
          <w:trHeight w:val="448"/>
          <w:jc w:val="center"/>
        </w:trPr>
        <w:tc>
          <w:tcPr>
            <w:tcW w:w="1535" w:type="dxa"/>
            <w:tcBorders>
              <w:top w:val="nil"/>
              <w:left w:val="nil"/>
              <w:bottom w:val="nil"/>
              <w:right w:val="single" w:sz="4" w:space="0" w:color="auto"/>
            </w:tcBorders>
            <w:shd w:val="clear" w:color="FFFFFF" w:fill="FFFFFF"/>
            <w:noWrap/>
            <w:vAlign w:val="center"/>
          </w:tcPr>
          <w:p w14:paraId="6DD28F95" w14:textId="77777777" w:rsidR="000505DB" w:rsidRPr="002F788D" w:rsidRDefault="000505DB" w:rsidP="004A7729">
            <w:pPr>
              <w:widowControl/>
              <w:adjustRightInd w:val="0"/>
              <w:snapToGrid w:val="0"/>
              <w:jc w:val="distribute"/>
              <w:rPr>
                <w:rFonts w:ascii="標楷體" w:eastAsia="標楷體" w:hAnsi="標楷體"/>
                <w:noProof/>
                <w:color w:val="000000" w:themeColor="text1"/>
                <w:kern w:val="0"/>
                <w:sz w:val="20"/>
              </w:rPr>
            </w:pPr>
            <w:r w:rsidRPr="002F788D">
              <w:rPr>
                <w:rFonts w:ascii="標楷體" w:eastAsia="標楷體" w:hAnsi="標楷體" w:hint="eastAsia"/>
                <w:noProof/>
                <w:color w:val="000000" w:themeColor="text1"/>
                <w:kern w:val="0"/>
                <w:sz w:val="20"/>
              </w:rPr>
              <w:t>柏村國民小學</w:t>
            </w:r>
          </w:p>
        </w:tc>
        <w:tc>
          <w:tcPr>
            <w:tcW w:w="1076" w:type="dxa"/>
            <w:gridSpan w:val="2"/>
            <w:tcBorders>
              <w:top w:val="nil"/>
              <w:bottom w:val="nil"/>
              <w:right w:val="single" w:sz="4" w:space="0" w:color="auto"/>
            </w:tcBorders>
            <w:shd w:val="clear" w:color="auto" w:fill="auto"/>
            <w:vAlign w:val="center"/>
          </w:tcPr>
          <w:p w14:paraId="41DB3A25"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49,312</w:t>
            </w:r>
          </w:p>
        </w:tc>
        <w:tc>
          <w:tcPr>
            <w:tcW w:w="1076" w:type="dxa"/>
            <w:gridSpan w:val="3"/>
            <w:tcBorders>
              <w:top w:val="nil"/>
              <w:left w:val="single" w:sz="4" w:space="0" w:color="auto"/>
              <w:bottom w:val="nil"/>
              <w:right w:val="single" w:sz="4" w:space="0" w:color="auto"/>
            </w:tcBorders>
            <w:shd w:val="clear" w:color="auto" w:fill="auto"/>
            <w:vAlign w:val="center"/>
          </w:tcPr>
          <w:p w14:paraId="12527064"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53,216</w:t>
            </w:r>
          </w:p>
        </w:tc>
        <w:tc>
          <w:tcPr>
            <w:tcW w:w="1113" w:type="dxa"/>
            <w:tcBorders>
              <w:top w:val="nil"/>
              <w:left w:val="single" w:sz="4" w:space="0" w:color="auto"/>
              <w:bottom w:val="nil"/>
              <w:right w:val="single" w:sz="4" w:space="0" w:color="auto"/>
            </w:tcBorders>
            <w:shd w:val="clear" w:color="auto" w:fill="auto"/>
            <w:vAlign w:val="center"/>
          </w:tcPr>
          <w:p w14:paraId="7FAE62B9"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- 18,214</w:t>
            </w:r>
          </w:p>
        </w:tc>
        <w:tc>
          <w:tcPr>
            <w:tcW w:w="1113" w:type="dxa"/>
            <w:gridSpan w:val="2"/>
            <w:tcBorders>
              <w:top w:val="nil"/>
              <w:left w:val="single" w:sz="4" w:space="0" w:color="auto"/>
              <w:bottom w:val="nil"/>
              <w:right w:val="single" w:sz="4" w:space="0" w:color="auto"/>
            </w:tcBorders>
            <w:shd w:val="clear" w:color="auto" w:fill="auto"/>
            <w:vAlign w:val="center"/>
          </w:tcPr>
          <w:p w14:paraId="600E4E76"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- 3,903</w:t>
            </w:r>
          </w:p>
        </w:tc>
        <w:tc>
          <w:tcPr>
            <w:tcW w:w="1083" w:type="dxa"/>
            <w:gridSpan w:val="2"/>
            <w:tcBorders>
              <w:top w:val="nil"/>
              <w:left w:val="single" w:sz="4" w:space="0" w:color="auto"/>
              <w:bottom w:val="nil"/>
              <w:right w:val="single" w:sz="4" w:space="0" w:color="auto"/>
            </w:tcBorders>
            <w:shd w:val="clear" w:color="auto" w:fill="auto"/>
            <w:vAlign w:val="center"/>
          </w:tcPr>
          <w:p w14:paraId="1FE4FD6E"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14,310</w:t>
            </w:r>
          </w:p>
        </w:tc>
        <w:tc>
          <w:tcPr>
            <w:tcW w:w="981" w:type="dxa"/>
            <w:gridSpan w:val="2"/>
            <w:tcBorders>
              <w:top w:val="nil"/>
              <w:left w:val="single" w:sz="4" w:space="0" w:color="auto"/>
              <w:bottom w:val="nil"/>
              <w:right w:val="single" w:sz="4" w:space="0" w:color="auto"/>
            </w:tcBorders>
            <w:shd w:val="clear" w:color="auto" w:fill="auto"/>
            <w:vAlign w:val="center"/>
          </w:tcPr>
          <w:p w14:paraId="2EDB2267"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- 78.57</w:t>
            </w:r>
          </w:p>
        </w:tc>
        <w:tc>
          <w:tcPr>
            <w:tcW w:w="978" w:type="dxa"/>
            <w:tcBorders>
              <w:top w:val="nil"/>
              <w:left w:val="single" w:sz="4" w:space="0" w:color="auto"/>
              <w:bottom w:val="nil"/>
              <w:right w:val="single" w:sz="4" w:space="0" w:color="auto"/>
            </w:tcBorders>
            <w:shd w:val="clear" w:color="auto" w:fill="auto"/>
            <w:vAlign w:val="center"/>
          </w:tcPr>
          <w:p w14:paraId="27C3A129"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37,209</w:t>
            </w:r>
          </w:p>
        </w:tc>
        <w:tc>
          <w:tcPr>
            <w:tcW w:w="979" w:type="dxa"/>
            <w:gridSpan w:val="3"/>
            <w:tcBorders>
              <w:top w:val="nil"/>
              <w:left w:val="single" w:sz="4" w:space="0" w:color="auto"/>
              <w:bottom w:val="nil"/>
              <w:right w:val="nil"/>
            </w:tcBorders>
            <w:shd w:val="clear" w:color="auto" w:fill="auto"/>
            <w:vAlign w:val="center"/>
          </w:tcPr>
          <w:p w14:paraId="170A7046"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33,306</w:t>
            </w:r>
          </w:p>
        </w:tc>
      </w:tr>
      <w:tr w:rsidR="002F788D" w:rsidRPr="002F788D" w14:paraId="67101FEC" w14:textId="77777777" w:rsidTr="00751821">
        <w:tblPrEx>
          <w:tblLook w:val="0000" w:firstRow="0" w:lastRow="0" w:firstColumn="0" w:lastColumn="0" w:noHBand="0" w:noVBand="0"/>
        </w:tblPrEx>
        <w:trPr>
          <w:trHeight w:val="448"/>
          <w:jc w:val="center"/>
        </w:trPr>
        <w:tc>
          <w:tcPr>
            <w:tcW w:w="1535" w:type="dxa"/>
            <w:tcBorders>
              <w:top w:val="nil"/>
              <w:left w:val="nil"/>
              <w:bottom w:val="nil"/>
              <w:right w:val="single" w:sz="4" w:space="0" w:color="auto"/>
            </w:tcBorders>
            <w:shd w:val="clear" w:color="FFFFFF" w:fill="FFFFFF"/>
            <w:noWrap/>
            <w:vAlign w:val="center"/>
          </w:tcPr>
          <w:p w14:paraId="3F983636" w14:textId="77777777" w:rsidR="000505DB" w:rsidRPr="002F788D" w:rsidRDefault="000505DB" w:rsidP="004A7729">
            <w:pPr>
              <w:widowControl/>
              <w:adjustRightInd w:val="0"/>
              <w:snapToGrid w:val="0"/>
              <w:jc w:val="distribute"/>
              <w:rPr>
                <w:rFonts w:ascii="標楷體" w:eastAsia="標楷體" w:hAnsi="標楷體"/>
                <w:noProof/>
                <w:color w:val="000000" w:themeColor="text1"/>
                <w:kern w:val="0"/>
                <w:sz w:val="20"/>
              </w:rPr>
            </w:pPr>
            <w:r w:rsidRPr="002F788D">
              <w:rPr>
                <w:rFonts w:ascii="標楷體" w:eastAsia="標楷體" w:hAnsi="標楷體" w:hint="eastAsia"/>
                <w:noProof/>
                <w:color w:val="000000" w:themeColor="text1"/>
                <w:kern w:val="0"/>
                <w:sz w:val="20"/>
              </w:rPr>
              <w:t>金沙國民小學</w:t>
            </w:r>
          </w:p>
        </w:tc>
        <w:tc>
          <w:tcPr>
            <w:tcW w:w="1076" w:type="dxa"/>
            <w:gridSpan w:val="2"/>
            <w:tcBorders>
              <w:top w:val="nil"/>
              <w:bottom w:val="nil"/>
              <w:right w:val="single" w:sz="4" w:space="0" w:color="auto"/>
            </w:tcBorders>
            <w:shd w:val="clear" w:color="auto" w:fill="auto"/>
            <w:vAlign w:val="center"/>
          </w:tcPr>
          <w:p w14:paraId="4D649740"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75,051</w:t>
            </w:r>
          </w:p>
        </w:tc>
        <w:tc>
          <w:tcPr>
            <w:tcW w:w="1076" w:type="dxa"/>
            <w:gridSpan w:val="3"/>
            <w:tcBorders>
              <w:top w:val="nil"/>
              <w:left w:val="single" w:sz="4" w:space="0" w:color="auto"/>
              <w:bottom w:val="nil"/>
              <w:right w:val="single" w:sz="4" w:space="0" w:color="auto"/>
            </w:tcBorders>
            <w:shd w:val="clear" w:color="auto" w:fill="auto"/>
            <w:vAlign w:val="center"/>
          </w:tcPr>
          <w:p w14:paraId="270B3FBA"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75,368</w:t>
            </w:r>
          </w:p>
        </w:tc>
        <w:tc>
          <w:tcPr>
            <w:tcW w:w="1113" w:type="dxa"/>
            <w:tcBorders>
              <w:top w:val="nil"/>
              <w:left w:val="single" w:sz="4" w:space="0" w:color="auto"/>
              <w:bottom w:val="nil"/>
              <w:right w:val="single" w:sz="4" w:space="0" w:color="auto"/>
            </w:tcBorders>
            <w:shd w:val="clear" w:color="auto" w:fill="auto"/>
            <w:vAlign w:val="center"/>
          </w:tcPr>
          <w:p w14:paraId="7598955D"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- 4,903</w:t>
            </w:r>
          </w:p>
        </w:tc>
        <w:tc>
          <w:tcPr>
            <w:tcW w:w="1113" w:type="dxa"/>
            <w:gridSpan w:val="2"/>
            <w:tcBorders>
              <w:top w:val="nil"/>
              <w:left w:val="single" w:sz="4" w:space="0" w:color="auto"/>
              <w:bottom w:val="nil"/>
              <w:right w:val="single" w:sz="4" w:space="0" w:color="auto"/>
            </w:tcBorders>
            <w:shd w:val="clear" w:color="auto" w:fill="auto"/>
            <w:vAlign w:val="center"/>
          </w:tcPr>
          <w:p w14:paraId="79A705F8"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- 317</w:t>
            </w:r>
          </w:p>
        </w:tc>
        <w:tc>
          <w:tcPr>
            <w:tcW w:w="1083" w:type="dxa"/>
            <w:gridSpan w:val="2"/>
            <w:tcBorders>
              <w:top w:val="nil"/>
              <w:left w:val="single" w:sz="4" w:space="0" w:color="auto"/>
              <w:bottom w:val="nil"/>
              <w:right w:val="single" w:sz="4" w:space="0" w:color="auto"/>
            </w:tcBorders>
            <w:shd w:val="clear" w:color="auto" w:fill="auto"/>
            <w:vAlign w:val="center"/>
          </w:tcPr>
          <w:p w14:paraId="179CFE98"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4,585</w:t>
            </w:r>
          </w:p>
        </w:tc>
        <w:tc>
          <w:tcPr>
            <w:tcW w:w="981" w:type="dxa"/>
            <w:gridSpan w:val="2"/>
            <w:tcBorders>
              <w:top w:val="nil"/>
              <w:left w:val="single" w:sz="4" w:space="0" w:color="auto"/>
              <w:bottom w:val="nil"/>
              <w:right w:val="single" w:sz="4" w:space="0" w:color="auto"/>
            </w:tcBorders>
            <w:shd w:val="clear" w:color="auto" w:fill="auto"/>
            <w:vAlign w:val="center"/>
          </w:tcPr>
          <w:p w14:paraId="7CDFDEAA"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- 93.53</w:t>
            </w:r>
          </w:p>
        </w:tc>
        <w:tc>
          <w:tcPr>
            <w:tcW w:w="978" w:type="dxa"/>
            <w:tcBorders>
              <w:top w:val="nil"/>
              <w:left w:val="single" w:sz="4" w:space="0" w:color="auto"/>
              <w:bottom w:val="nil"/>
              <w:right w:val="single" w:sz="4" w:space="0" w:color="auto"/>
            </w:tcBorders>
            <w:shd w:val="clear" w:color="auto" w:fill="auto"/>
            <w:vAlign w:val="center"/>
          </w:tcPr>
          <w:p w14:paraId="336E0A9B"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45,530</w:t>
            </w:r>
          </w:p>
        </w:tc>
        <w:tc>
          <w:tcPr>
            <w:tcW w:w="979" w:type="dxa"/>
            <w:gridSpan w:val="3"/>
            <w:tcBorders>
              <w:top w:val="nil"/>
              <w:left w:val="single" w:sz="4" w:space="0" w:color="auto"/>
              <w:bottom w:val="nil"/>
              <w:right w:val="nil"/>
            </w:tcBorders>
            <w:shd w:val="clear" w:color="auto" w:fill="auto"/>
            <w:vAlign w:val="center"/>
          </w:tcPr>
          <w:p w14:paraId="1F99B70D"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45,213</w:t>
            </w:r>
          </w:p>
        </w:tc>
      </w:tr>
      <w:tr w:rsidR="002F788D" w:rsidRPr="002F788D" w14:paraId="136FEE8A" w14:textId="77777777" w:rsidTr="00751821">
        <w:tblPrEx>
          <w:tblLook w:val="0000" w:firstRow="0" w:lastRow="0" w:firstColumn="0" w:lastColumn="0" w:noHBand="0" w:noVBand="0"/>
        </w:tblPrEx>
        <w:trPr>
          <w:trHeight w:val="448"/>
          <w:jc w:val="center"/>
        </w:trPr>
        <w:tc>
          <w:tcPr>
            <w:tcW w:w="1535" w:type="dxa"/>
            <w:tcBorders>
              <w:top w:val="nil"/>
              <w:left w:val="nil"/>
              <w:bottom w:val="nil"/>
              <w:right w:val="single" w:sz="4" w:space="0" w:color="auto"/>
            </w:tcBorders>
            <w:shd w:val="clear" w:color="FFFFFF" w:fill="FFFFFF"/>
            <w:noWrap/>
            <w:vAlign w:val="center"/>
          </w:tcPr>
          <w:p w14:paraId="70A59565" w14:textId="77777777" w:rsidR="000505DB" w:rsidRPr="002F788D" w:rsidRDefault="000505DB" w:rsidP="004A7729">
            <w:pPr>
              <w:widowControl/>
              <w:adjustRightInd w:val="0"/>
              <w:snapToGrid w:val="0"/>
              <w:jc w:val="distribute"/>
              <w:rPr>
                <w:rFonts w:ascii="標楷體" w:eastAsia="標楷體" w:hAnsi="標楷體"/>
                <w:noProof/>
                <w:color w:val="000000" w:themeColor="text1"/>
                <w:kern w:val="0"/>
                <w:sz w:val="20"/>
              </w:rPr>
            </w:pPr>
            <w:r w:rsidRPr="002F788D">
              <w:rPr>
                <w:rFonts w:ascii="標楷體" w:eastAsia="標楷體" w:hAnsi="標楷體" w:hint="eastAsia"/>
                <w:noProof/>
                <w:color w:val="000000" w:themeColor="text1"/>
                <w:kern w:val="0"/>
                <w:sz w:val="20"/>
              </w:rPr>
              <w:t>安瀾國民小學</w:t>
            </w:r>
          </w:p>
        </w:tc>
        <w:tc>
          <w:tcPr>
            <w:tcW w:w="1076" w:type="dxa"/>
            <w:gridSpan w:val="2"/>
            <w:tcBorders>
              <w:top w:val="nil"/>
              <w:bottom w:val="nil"/>
              <w:right w:val="single" w:sz="4" w:space="0" w:color="auto"/>
            </w:tcBorders>
            <w:shd w:val="clear" w:color="auto" w:fill="auto"/>
            <w:vAlign w:val="center"/>
          </w:tcPr>
          <w:p w14:paraId="1B613CC7"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40,465</w:t>
            </w:r>
          </w:p>
        </w:tc>
        <w:tc>
          <w:tcPr>
            <w:tcW w:w="1076" w:type="dxa"/>
            <w:gridSpan w:val="3"/>
            <w:tcBorders>
              <w:top w:val="nil"/>
              <w:left w:val="single" w:sz="4" w:space="0" w:color="auto"/>
              <w:bottom w:val="nil"/>
              <w:right w:val="single" w:sz="4" w:space="0" w:color="auto"/>
            </w:tcBorders>
            <w:shd w:val="clear" w:color="auto" w:fill="auto"/>
            <w:vAlign w:val="center"/>
          </w:tcPr>
          <w:p w14:paraId="7C656625"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40,075</w:t>
            </w:r>
          </w:p>
        </w:tc>
        <w:tc>
          <w:tcPr>
            <w:tcW w:w="1113" w:type="dxa"/>
            <w:tcBorders>
              <w:top w:val="nil"/>
              <w:left w:val="single" w:sz="4" w:space="0" w:color="auto"/>
              <w:bottom w:val="nil"/>
              <w:right w:val="single" w:sz="4" w:space="0" w:color="auto"/>
            </w:tcBorders>
            <w:shd w:val="clear" w:color="auto" w:fill="auto"/>
            <w:vAlign w:val="center"/>
          </w:tcPr>
          <w:p w14:paraId="590CA10F"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- 3,293</w:t>
            </w:r>
          </w:p>
        </w:tc>
        <w:tc>
          <w:tcPr>
            <w:tcW w:w="1113" w:type="dxa"/>
            <w:gridSpan w:val="2"/>
            <w:tcBorders>
              <w:top w:val="nil"/>
              <w:left w:val="single" w:sz="4" w:space="0" w:color="auto"/>
              <w:bottom w:val="nil"/>
              <w:right w:val="single" w:sz="4" w:space="0" w:color="auto"/>
            </w:tcBorders>
            <w:shd w:val="clear" w:color="auto" w:fill="auto"/>
            <w:vAlign w:val="center"/>
          </w:tcPr>
          <w:p w14:paraId="548BB3F5"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390</w:t>
            </w:r>
          </w:p>
        </w:tc>
        <w:tc>
          <w:tcPr>
            <w:tcW w:w="1083" w:type="dxa"/>
            <w:gridSpan w:val="2"/>
            <w:tcBorders>
              <w:top w:val="nil"/>
              <w:left w:val="single" w:sz="4" w:space="0" w:color="auto"/>
              <w:bottom w:val="nil"/>
              <w:right w:val="single" w:sz="4" w:space="0" w:color="auto"/>
            </w:tcBorders>
            <w:shd w:val="clear" w:color="auto" w:fill="auto"/>
            <w:vAlign w:val="center"/>
          </w:tcPr>
          <w:p w14:paraId="0E83B358"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3,683</w:t>
            </w:r>
          </w:p>
        </w:tc>
        <w:tc>
          <w:tcPr>
            <w:tcW w:w="981" w:type="dxa"/>
            <w:gridSpan w:val="2"/>
            <w:tcBorders>
              <w:top w:val="nil"/>
              <w:left w:val="single" w:sz="4" w:space="0" w:color="auto"/>
              <w:bottom w:val="nil"/>
              <w:right w:val="single" w:sz="4" w:space="0" w:color="auto"/>
            </w:tcBorders>
            <w:shd w:val="clear" w:color="auto" w:fill="auto"/>
            <w:vAlign w:val="center"/>
          </w:tcPr>
          <w:p w14:paraId="6D83FBAD"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w:t>
            </w:r>
          </w:p>
        </w:tc>
        <w:tc>
          <w:tcPr>
            <w:tcW w:w="978" w:type="dxa"/>
            <w:tcBorders>
              <w:top w:val="nil"/>
              <w:left w:val="single" w:sz="4" w:space="0" w:color="auto"/>
              <w:bottom w:val="nil"/>
              <w:right w:val="single" w:sz="4" w:space="0" w:color="auto"/>
            </w:tcBorders>
            <w:shd w:val="clear" w:color="auto" w:fill="auto"/>
            <w:vAlign w:val="center"/>
          </w:tcPr>
          <w:p w14:paraId="7B5B0B56"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22,074</w:t>
            </w:r>
          </w:p>
        </w:tc>
        <w:tc>
          <w:tcPr>
            <w:tcW w:w="979" w:type="dxa"/>
            <w:gridSpan w:val="3"/>
            <w:tcBorders>
              <w:top w:val="nil"/>
              <w:left w:val="single" w:sz="4" w:space="0" w:color="auto"/>
              <w:bottom w:val="nil"/>
              <w:right w:val="nil"/>
            </w:tcBorders>
            <w:shd w:val="clear" w:color="auto" w:fill="auto"/>
            <w:vAlign w:val="center"/>
          </w:tcPr>
          <w:p w14:paraId="6ECEED3B"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22,465</w:t>
            </w:r>
          </w:p>
        </w:tc>
      </w:tr>
      <w:tr w:rsidR="002F788D" w:rsidRPr="002F788D" w14:paraId="5039EDED" w14:textId="77777777" w:rsidTr="00751821">
        <w:tblPrEx>
          <w:tblLook w:val="0000" w:firstRow="0" w:lastRow="0" w:firstColumn="0" w:lastColumn="0" w:noHBand="0" w:noVBand="0"/>
        </w:tblPrEx>
        <w:trPr>
          <w:trHeight w:val="448"/>
          <w:jc w:val="center"/>
        </w:trPr>
        <w:tc>
          <w:tcPr>
            <w:tcW w:w="1535" w:type="dxa"/>
            <w:tcBorders>
              <w:top w:val="nil"/>
              <w:left w:val="nil"/>
              <w:bottom w:val="nil"/>
              <w:right w:val="single" w:sz="4" w:space="0" w:color="auto"/>
            </w:tcBorders>
            <w:shd w:val="clear" w:color="FFFFFF" w:fill="FFFFFF"/>
            <w:noWrap/>
            <w:vAlign w:val="center"/>
          </w:tcPr>
          <w:p w14:paraId="481EF295" w14:textId="77777777" w:rsidR="000505DB" w:rsidRPr="002F788D" w:rsidRDefault="000505DB" w:rsidP="004A7729">
            <w:pPr>
              <w:widowControl/>
              <w:adjustRightInd w:val="0"/>
              <w:snapToGrid w:val="0"/>
              <w:jc w:val="distribute"/>
              <w:rPr>
                <w:rFonts w:ascii="標楷體" w:eastAsia="標楷體" w:hAnsi="標楷體"/>
                <w:noProof/>
                <w:color w:val="000000" w:themeColor="text1"/>
                <w:kern w:val="0"/>
                <w:sz w:val="20"/>
              </w:rPr>
            </w:pPr>
            <w:r w:rsidRPr="002F788D">
              <w:rPr>
                <w:rFonts w:ascii="標楷體" w:eastAsia="標楷體" w:hAnsi="標楷體" w:hint="eastAsia"/>
                <w:noProof/>
                <w:color w:val="000000" w:themeColor="text1"/>
                <w:kern w:val="0"/>
                <w:sz w:val="20"/>
              </w:rPr>
              <w:t>何浦國民小學</w:t>
            </w:r>
          </w:p>
        </w:tc>
        <w:tc>
          <w:tcPr>
            <w:tcW w:w="1076" w:type="dxa"/>
            <w:gridSpan w:val="2"/>
            <w:tcBorders>
              <w:top w:val="nil"/>
              <w:bottom w:val="nil"/>
              <w:right w:val="single" w:sz="4" w:space="0" w:color="auto"/>
            </w:tcBorders>
            <w:shd w:val="clear" w:color="auto" w:fill="auto"/>
            <w:vAlign w:val="center"/>
          </w:tcPr>
          <w:p w14:paraId="664D1EC9"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51,938</w:t>
            </w:r>
          </w:p>
        </w:tc>
        <w:tc>
          <w:tcPr>
            <w:tcW w:w="1076" w:type="dxa"/>
            <w:gridSpan w:val="3"/>
            <w:tcBorders>
              <w:top w:val="nil"/>
              <w:left w:val="single" w:sz="4" w:space="0" w:color="auto"/>
              <w:bottom w:val="nil"/>
              <w:right w:val="single" w:sz="4" w:space="0" w:color="auto"/>
            </w:tcBorders>
            <w:shd w:val="clear" w:color="auto" w:fill="auto"/>
            <w:vAlign w:val="center"/>
          </w:tcPr>
          <w:p w14:paraId="37A2EAFF"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49,460</w:t>
            </w:r>
          </w:p>
        </w:tc>
        <w:tc>
          <w:tcPr>
            <w:tcW w:w="1113" w:type="dxa"/>
            <w:tcBorders>
              <w:top w:val="nil"/>
              <w:left w:val="single" w:sz="4" w:space="0" w:color="auto"/>
              <w:bottom w:val="nil"/>
              <w:right w:val="single" w:sz="4" w:space="0" w:color="auto"/>
            </w:tcBorders>
            <w:shd w:val="clear" w:color="auto" w:fill="auto"/>
            <w:vAlign w:val="center"/>
          </w:tcPr>
          <w:p w14:paraId="001E1AA6"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- 9,677</w:t>
            </w:r>
          </w:p>
        </w:tc>
        <w:tc>
          <w:tcPr>
            <w:tcW w:w="1113" w:type="dxa"/>
            <w:gridSpan w:val="2"/>
            <w:tcBorders>
              <w:top w:val="nil"/>
              <w:left w:val="single" w:sz="4" w:space="0" w:color="auto"/>
              <w:bottom w:val="nil"/>
              <w:right w:val="single" w:sz="4" w:space="0" w:color="auto"/>
            </w:tcBorders>
            <w:shd w:val="clear" w:color="auto" w:fill="auto"/>
            <w:vAlign w:val="center"/>
          </w:tcPr>
          <w:p w14:paraId="1DF0F5E6"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2,478</w:t>
            </w:r>
          </w:p>
        </w:tc>
        <w:tc>
          <w:tcPr>
            <w:tcW w:w="1083" w:type="dxa"/>
            <w:gridSpan w:val="2"/>
            <w:tcBorders>
              <w:top w:val="nil"/>
              <w:left w:val="single" w:sz="4" w:space="0" w:color="auto"/>
              <w:bottom w:val="nil"/>
              <w:right w:val="single" w:sz="4" w:space="0" w:color="auto"/>
            </w:tcBorders>
            <w:shd w:val="clear" w:color="auto" w:fill="auto"/>
            <w:vAlign w:val="center"/>
          </w:tcPr>
          <w:p w14:paraId="401636BF"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12,155</w:t>
            </w:r>
          </w:p>
        </w:tc>
        <w:tc>
          <w:tcPr>
            <w:tcW w:w="981" w:type="dxa"/>
            <w:gridSpan w:val="2"/>
            <w:tcBorders>
              <w:top w:val="nil"/>
              <w:left w:val="single" w:sz="4" w:space="0" w:color="auto"/>
              <w:bottom w:val="nil"/>
              <w:right w:val="single" w:sz="4" w:space="0" w:color="auto"/>
            </w:tcBorders>
            <w:shd w:val="clear" w:color="auto" w:fill="auto"/>
            <w:vAlign w:val="center"/>
          </w:tcPr>
          <w:p w14:paraId="2F3F1C79"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w:t>
            </w:r>
          </w:p>
        </w:tc>
        <w:tc>
          <w:tcPr>
            <w:tcW w:w="978" w:type="dxa"/>
            <w:tcBorders>
              <w:top w:val="nil"/>
              <w:left w:val="single" w:sz="4" w:space="0" w:color="auto"/>
              <w:bottom w:val="nil"/>
              <w:right w:val="single" w:sz="4" w:space="0" w:color="auto"/>
            </w:tcBorders>
            <w:shd w:val="clear" w:color="auto" w:fill="auto"/>
            <w:vAlign w:val="center"/>
          </w:tcPr>
          <w:p w14:paraId="233414B1"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25,656</w:t>
            </w:r>
          </w:p>
        </w:tc>
        <w:tc>
          <w:tcPr>
            <w:tcW w:w="979" w:type="dxa"/>
            <w:gridSpan w:val="3"/>
            <w:tcBorders>
              <w:top w:val="nil"/>
              <w:left w:val="single" w:sz="4" w:space="0" w:color="auto"/>
              <w:bottom w:val="nil"/>
              <w:right w:val="nil"/>
            </w:tcBorders>
            <w:shd w:val="clear" w:color="auto" w:fill="auto"/>
            <w:vAlign w:val="center"/>
          </w:tcPr>
          <w:p w14:paraId="200A8FC3"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28,134</w:t>
            </w:r>
          </w:p>
        </w:tc>
      </w:tr>
      <w:tr w:rsidR="002F788D" w:rsidRPr="002F788D" w14:paraId="1F5B1812" w14:textId="77777777" w:rsidTr="00751821">
        <w:tblPrEx>
          <w:tblLook w:val="0000" w:firstRow="0" w:lastRow="0" w:firstColumn="0" w:lastColumn="0" w:noHBand="0" w:noVBand="0"/>
        </w:tblPrEx>
        <w:trPr>
          <w:trHeight w:val="448"/>
          <w:jc w:val="center"/>
        </w:trPr>
        <w:tc>
          <w:tcPr>
            <w:tcW w:w="1535" w:type="dxa"/>
            <w:tcBorders>
              <w:top w:val="nil"/>
              <w:left w:val="nil"/>
              <w:bottom w:val="nil"/>
              <w:right w:val="single" w:sz="4" w:space="0" w:color="auto"/>
            </w:tcBorders>
            <w:shd w:val="clear" w:color="FFFFFF" w:fill="FFFFFF"/>
            <w:noWrap/>
            <w:vAlign w:val="center"/>
          </w:tcPr>
          <w:p w14:paraId="59697EE1" w14:textId="77777777" w:rsidR="000505DB" w:rsidRPr="002F788D" w:rsidRDefault="000505DB" w:rsidP="004A7729">
            <w:pPr>
              <w:widowControl/>
              <w:adjustRightInd w:val="0"/>
              <w:snapToGrid w:val="0"/>
              <w:jc w:val="distribute"/>
              <w:rPr>
                <w:rFonts w:ascii="標楷體" w:eastAsia="標楷體" w:hAnsi="標楷體"/>
                <w:noProof/>
                <w:color w:val="000000" w:themeColor="text1"/>
                <w:kern w:val="0"/>
                <w:sz w:val="20"/>
              </w:rPr>
            </w:pPr>
            <w:r w:rsidRPr="002F788D">
              <w:rPr>
                <w:rFonts w:ascii="標楷體" w:eastAsia="標楷體" w:hAnsi="標楷體" w:hint="eastAsia"/>
                <w:noProof/>
                <w:color w:val="000000" w:themeColor="text1"/>
                <w:kern w:val="0"/>
                <w:sz w:val="20"/>
              </w:rPr>
              <w:t>述美國民小學</w:t>
            </w:r>
          </w:p>
        </w:tc>
        <w:tc>
          <w:tcPr>
            <w:tcW w:w="1076" w:type="dxa"/>
            <w:gridSpan w:val="2"/>
            <w:tcBorders>
              <w:top w:val="nil"/>
              <w:bottom w:val="nil"/>
              <w:right w:val="single" w:sz="4" w:space="0" w:color="auto"/>
            </w:tcBorders>
            <w:shd w:val="clear" w:color="auto" w:fill="auto"/>
            <w:vAlign w:val="center"/>
          </w:tcPr>
          <w:p w14:paraId="3F355927"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46,202</w:t>
            </w:r>
          </w:p>
        </w:tc>
        <w:tc>
          <w:tcPr>
            <w:tcW w:w="1076" w:type="dxa"/>
            <w:gridSpan w:val="3"/>
            <w:tcBorders>
              <w:top w:val="nil"/>
              <w:left w:val="single" w:sz="4" w:space="0" w:color="auto"/>
              <w:bottom w:val="nil"/>
              <w:right w:val="single" w:sz="4" w:space="0" w:color="auto"/>
            </w:tcBorders>
            <w:shd w:val="clear" w:color="auto" w:fill="auto"/>
            <w:vAlign w:val="center"/>
          </w:tcPr>
          <w:p w14:paraId="7CA9F7B8"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44,411</w:t>
            </w:r>
          </w:p>
        </w:tc>
        <w:tc>
          <w:tcPr>
            <w:tcW w:w="1113" w:type="dxa"/>
            <w:tcBorders>
              <w:top w:val="nil"/>
              <w:left w:val="single" w:sz="4" w:space="0" w:color="auto"/>
              <w:bottom w:val="nil"/>
              <w:right w:val="single" w:sz="4" w:space="0" w:color="auto"/>
            </w:tcBorders>
            <w:shd w:val="clear" w:color="auto" w:fill="auto"/>
            <w:vAlign w:val="center"/>
          </w:tcPr>
          <w:p w14:paraId="1F9143C8"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- 1,780</w:t>
            </w:r>
          </w:p>
        </w:tc>
        <w:tc>
          <w:tcPr>
            <w:tcW w:w="1113" w:type="dxa"/>
            <w:gridSpan w:val="2"/>
            <w:tcBorders>
              <w:top w:val="nil"/>
              <w:left w:val="single" w:sz="4" w:space="0" w:color="auto"/>
              <w:bottom w:val="nil"/>
              <w:right w:val="single" w:sz="4" w:space="0" w:color="auto"/>
            </w:tcBorders>
            <w:shd w:val="clear" w:color="auto" w:fill="auto"/>
            <w:vAlign w:val="center"/>
          </w:tcPr>
          <w:p w14:paraId="22E225E7"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1,791</w:t>
            </w:r>
          </w:p>
        </w:tc>
        <w:tc>
          <w:tcPr>
            <w:tcW w:w="1083" w:type="dxa"/>
            <w:gridSpan w:val="2"/>
            <w:tcBorders>
              <w:top w:val="nil"/>
              <w:left w:val="single" w:sz="4" w:space="0" w:color="auto"/>
              <w:bottom w:val="nil"/>
              <w:right w:val="single" w:sz="4" w:space="0" w:color="auto"/>
            </w:tcBorders>
            <w:shd w:val="clear" w:color="auto" w:fill="auto"/>
            <w:vAlign w:val="center"/>
          </w:tcPr>
          <w:p w14:paraId="58D4C504"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3,571</w:t>
            </w:r>
          </w:p>
        </w:tc>
        <w:tc>
          <w:tcPr>
            <w:tcW w:w="981" w:type="dxa"/>
            <w:gridSpan w:val="2"/>
            <w:tcBorders>
              <w:top w:val="nil"/>
              <w:left w:val="single" w:sz="4" w:space="0" w:color="auto"/>
              <w:bottom w:val="nil"/>
              <w:right w:val="single" w:sz="4" w:space="0" w:color="auto"/>
            </w:tcBorders>
            <w:shd w:val="clear" w:color="auto" w:fill="auto"/>
            <w:vAlign w:val="center"/>
          </w:tcPr>
          <w:p w14:paraId="759709D5"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w:t>
            </w:r>
          </w:p>
        </w:tc>
        <w:tc>
          <w:tcPr>
            <w:tcW w:w="978" w:type="dxa"/>
            <w:tcBorders>
              <w:top w:val="nil"/>
              <w:left w:val="single" w:sz="4" w:space="0" w:color="auto"/>
              <w:bottom w:val="nil"/>
              <w:right w:val="single" w:sz="4" w:space="0" w:color="auto"/>
            </w:tcBorders>
            <w:shd w:val="clear" w:color="auto" w:fill="auto"/>
            <w:vAlign w:val="center"/>
          </w:tcPr>
          <w:p w14:paraId="3E613959"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1,779</w:t>
            </w:r>
          </w:p>
        </w:tc>
        <w:tc>
          <w:tcPr>
            <w:tcW w:w="979" w:type="dxa"/>
            <w:gridSpan w:val="3"/>
            <w:tcBorders>
              <w:top w:val="nil"/>
              <w:left w:val="single" w:sz="4" w:space="0" w:color="auto"/>
              <w:bottom w:val="nil"/>
              <w:right w:val="nil"/>
            </w:tcBorders>
            <w:shd w:val="clear" w:color="auto" w:fill="auto"/>
            <w:vAlign w:val="center"/>
          </w:tcPr>
          <w:p w14:paraId="32E1E6AC"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3,570</w:t>
            </w:r>
          </w:p>
        </w:tc>
      </w:tr>
      <w:tr w:rsidR="002F788D" w:rsidRPr="002F788D" w14:paraId="3C717E84" w14:textId="77777777" w:rsidTr="00751821">
        <w:tblPrEx>
          <w:tblLook w:val="0000" w:firstRow="0" w:lastRow="0" w:firstColumn="0" w:lastColumn="0" w:noHBand="0" w:noVBand="0"/>
        </w:tblPrEx>
        <w:trPr>
          <w:trHeight w:val="448"/>
          <w:jc w:val="center"/>
        </w:trPr>
        <w:tc>
          <w:tcPr>
            <w:tcW w:w="1535" w:type="dxa"/>
            <w:tcBorders>
              <w:top w:val="nil"/>
              <w:left w:val="nil"/>
              <w:bottom w:val="nil"/>
              <w:right w:val="single" w:sz="4" w:space="0" w:color="auto"/>
            </w:tcBorders>
            <w:shd w:val="clear" w:color="FFFFFF" w:fill="FFFFFF"/>
            <w:noWrap/>
            <w:vAlign w:val="center"/>
          </w:tcPr>
          <w:p w14:paraId="04B73E3D" w14:textId="77777777" w:rsidR="000505DB" w:rsidRPr="002F788D" w:rsidRDefault="000505DB" w:rsidP="004A7729">
            <w:pPr>
              <w:widowControl/>
              <w:adjustRightInd w:val="0"/>
              <w:snapToGrid w:val="0"/>
              <w:jc w:val="distribute"/>
              <w:rPr>
                <w:rFonts w:ascii="標楷體" w:eastAsia="標楷體" w:hAnsi="標楷體"/>
                <w:noProof/>
                <w:color w:val="000000" w:themeColor="text1"/>
                <w:kern w:val="0"/>
                <w:sz w:val="20"/>
              </w:rPr>
            </w:pPr>
            <w:r w:rsidRPr="002F788D">
              <w:rPr>
                <w:rFonts w:ascii="標楷體" w:eastAsia="標楷體" w:hAnsi="標楷體" w:hint="eastAsia"/>
                <w:noProof/>
                <w:color w:val="000000" w:themeColor="text1"/>
                <w:kern w:val="0"/>
                <w:sz w:val="20"/>
              </w:rPr>
              <w:t>西口國民小學</w:t>
            </w:r>
          </w:p>
        </w:tc>
        <w:tc>
          <w:tcPr>
            <w:tcW w:w="1076" w:type="dxa"/>
            <w:gridSpan w:val="2"/>
            <w:tcBorders>
              <w:top w:val="nil"/>
              <w:bottom w:val="nil"/>
              <w:right w:val="single" w:sz="4" w:space="0" w:color="auto"/>
            </w:tcBorders>
            <w:shd w:val="clear" w:color="auto" w:fill="auto"/>
            <w:vAlign w:val="center"/>
          </w:tcPr>
          <w:p w14:paraId="04DB5985"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41,464</w:t>
            </w:r>
          </w:p>
        </w:tc>
        <w:tc>
          <w:tcPr>
            <w:tcW w:w="1076" w:type="dxa"/>
            <w:gridSpan w:val="3"/>
            <w:tcBorders>
              <w:top w:val="nil"/>
              <w:left w:val="single" w:sz="4" w:space="0" w:color="auto"/>
              <w:bottom w:val="nil"/>
              <w:right w:val="single" w:sz="4" w:space="0" w:color="auto"/>
            </w:tcBorders>
            <w:shd w:val="clear" w:color="auto" w:fill="auto"/>
            <w:vAlign w:val="center"/>
          </w:tcPr>
          <w:p w14:paraId="6E05EEFF"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39,041</w:t>
            </w:r>
          </w:p>
        </w:tc>
        <w:tc>
          <w:tcPr>
            <w:tcW w:w="1113" w:type="dxa"/>
            <w:tcBorders>
              <w:top w:val="nil"/>
              <w:left w:val="single" w:sz="4" w:space="0" w:color="auto"/>
              <w:bottom w:val="nil"/>
              <w:right w:val="single" w:sz="4" w:space="0" w:color="auto"/>
            </w:tcBorders>
            <w:shd w:val="clear" w:color="auto" w:fill="auto"/>
            <w:vAlign w:val="center"/>
          </w:tcPr>
          <w:p w14:paraId="74AEA8DD"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- 1,706</w:t>
            </w:r>
          </w:p>
        </w:tc>
        <w:tc>
          <w:tcPr>
            <w:tcW w:w="1113" w:type="dxa"/>
            <w:gridSpan w:val="2"/>
            <w:tcBorders>
              <w:top w:val="nil"/>
              <w:left w:val="single" w:sz="4" w:space="0" w:color="auto"/>
              <w:bottom w:val="nil"/>
              <w:right w:val="single" w:sz="4" w:space="0" w:color="auto"/>
            </w:tcBorders>
            <w:shd w:val="clear" w:color="auto" w:fill="auto"/>
            <w:vAlign w:val="center"/>
          </w:tcPr>
          <w:p w14:paraId="6B912CC7"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2,423</w:t>
            </w:r>
          </w:p>
        </w:tc>
        <w:tc>
          <w:tcPr>
            <w:tcW w:w="1083" w:type="dxa"/>
            <w:gridSpan w:val="2"/>
            <w:tcBorders>
              <w:top w:val="nil"/>
              <w:left w:val="single" w:sz="4" w:space="0" w:color="auto"/>
              <w:bottom w:val="nil"/>
              <w:right w:val="single" w:sz="4" w:space="0" w:color="auto"/>
            </w:tcBorders>
            <w:shd w:val="clear" w:color="auto" w:fill="auto"/>
            <w:vAlign w:val="center"/>
          </w:tcPr>
          <w:p w14:paraId="3B6FD04B"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4,129</w:t>
            </w:r>
          </w:p>
        </w:tc>
        <w:tc>
          <w:tcPr>
            <w:tcW w:w="981" w:type="dxa"/>
            <w:gridSpan w:val="2"/>
            <w:tcBorders>
              <w:top w:val="nil"/>
              <w:left w:val="single" w:sz="4" w:space="0" w:color="auto"/>
              <w:bottom w:val="nil"/>
              <w:right w:val="single" w:sz="4" w:space="0" w:color="auto"/>
            </w:tcBorders>
            <w:shd w:val="clear" w:color="auto" w:fill="auto"/>
            <w:vAlign w:val="center"/>
          </w:tcPr>
          <w:p w14:paraId="4B96ACC7"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w:t>
            </w:r>
          </w:p>
        </w:tc>
        <w:tc>
          <w:tcPr>
            <w:tcW w:w="978" w:type="dxa"/>
            <w:tcBorders>
              <w:top w:val="nil"/>
              <w:left w:val="single" w:sz="4" w:space="0" w:color="auto"/>
              <w:bottom w:val="nil"/>
              <w:right w:val="single" w:sz="4" w:space="0" w:color="auto"/>
            </w:tcBorders>
            <w:shd w:val="clear" w:color="auto" w:fill="auto"/>
            <w:vAlign w:val="center"/>
          </w:tcPr>
          <w:p w14:paraId="6E6F3ED5"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12,916</w:t>
            </w:r>
          </w:p>
        </w:tc>
        <w:tc>
          <w:tcPr>
            <w:tcW w:w="979" w:type="dxa"/>
            <w:gridSpan w:val="3"/>
            <w:tcBorders>
              <w:top w:val="nil"/>
              <w:left w:val="single" w:sz="4" w:space="0" w:color="auto"/>
              <w:bottom w:val="nil"/>
              <w:right w:val="nil"/>
            </w:tcBorders>
            <w:shd w:val="clear" w:color="auto" w:fill="auto"/>
            <w:vAlign w:val="center"/>
          </w:tcPr>
          <w:p w14:paraId="3CCA6AD7"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15,340</w:t>
            </w:r>
          </w:p>
        </w:tc>
      </w:tr>
      <w:tr w:rsidR="002F788D" w:rsidRPr="002F788D" w14:paraId="00FA3F58" w14:textId="77777777" w:rsidTr="00751821">
        <w:tblPrEx>
          <w:tblLook w:val="0000" w:firstRow="0" w:lastRow="0" w:firstColumn="0" w:lastColumn="0" w:noHBand="0" w:noVBand="0"/>
        </w:tblPrEx>
        <w:trPr>
          <w:trHeight w:val="448"/>
          <w:jc w:val="center"/>
        </w:trPr>
        <w:tc>
          <w:tcPr>
            <w:tcW w:w="1535" w:type="dxa"/>
            <w:tcBorders>
              <w:top w:val="nil"/>
              <w:left w:val="nil"/>
              <w:bottom w:val="nil"/>
              <w:right w:val="single" w:sz="4" w:space="0" w:color="auto"/>
            </w:tcBorders>
            <w:shd w:val="clear" w:color="FFFFFF" w:fill="FFFFFF"/>
            <w:noWrap/>
            <w:vAlign w:val="center"/>
          </w:tcPr>
          <w:p w14:paraId="690F6192" w14:textId="77777777" w:rsidR="000505DB" w:rsidRPr="002F788D" w:rsidRDefault="000505DB" w:rsidP="004A7729">
            <w:pPr>
              <w:widowControl/>
              <w:adjustRightInd w:val="0"/>
              <w:snapToGrid w:val="0"/>
              <w:jc w:val="distribute"/>
              <w:rPr>
                <w:rFonts w:ascii="標楷體" w:eastAsia="標楷體" w:hAnsi="標楷體"/>
                <w:noProof/>
                <w:color w:val="000000" w:themeColor="text1"/>
                <w:kern w:val="0"/>
                <w:sz w:val="20"/>
              </w:rPr>
            </w:pPr>
            <w:r w:rsidRPr="002F788D">
              <w:rPr>
                <w:rFonts w:ascii="標楷體" w:eastAsia="標楷體" w:hAnsi="標楷體" w:hint="eastAsia"/>
                <w:noProof/>
                <w:color w:val="000000" w:themeColor="text1"/>
                <w:kern w:val="0"/>
                <w:sz w:val="20"/>
              </w:rPr>
              <w:t>卓環國民小學</w:t>
            </w:r>
          </w:p>
        </w:tc>
        <w:tc>
          <w:tcPr>
            <w:tcW w:w="1076" w:type="dxa"/>
            <w:gridSpan w:val="2"/>
            <w:tcBorders>
              <w:top w:val="nil"/>
              <w:bottom w:val="nil"/>
              <w:right w:val="single" w:sz="4" w:space="0" w:color="auto"/>
            </w:tcBorders>
            <w:shd w:val="clear" w:color="auto" w:fill="auto"/>
            <w:vAlign w:val="center"/>
          </w:tcPr>
          <w:p w14:paraId="0E1F1328"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43,481</w:t>
            </w:r>
          </w:p>
        </w:tc>
        <w:tc>
          <w:tcPr>
            <w:tcW w:w="1076" w:type="dxa"/>
            <w:gridSpan w:val="3"/>
            <w:tcBorders>
              <w:top w:val="nil"/>
              <w:left w:val="single" w:sz="4" w:space="0" w:color="auto"/>
              <w:bottom w:val="nil"/>
              <w:right w:val="single" w:sz="4" w:space="0" w:color="auto"/>
            </w:tcBorders>
            <w:shd w:val="clear" w:color="auto" w:fill="auto"/>
            <w:vAlign w:val="center"/>
          </w:tcPr>
          <w:p w14:paraId="592E9556"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45,367</w:t>
            </w:r>
          </w:p>
        </w:tc>
        <w:tc>
          <w:tcPr>
            <w:tcW w:w="1113" w:type="dxa"/>
            <w:tcBorders>
              <w:top w:val="nil"/>
              <w:left w:val="single" w:sz="4" w:space="0" w:color="auto"/>
              <w:bottom w:val="nil"/>
              <w:right w:val="single" w:sz="4" w:space="0" w:color="auto"/>
            </w:tcBorders>
            <w:shd w:val="clear" w:color="auto" w:fill="auto"/>
            <w:vAlign w:val="center"/>
          </w:tcPr>
          <w:p w14:paraId="6B23D9BC"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- 7,015</w:t>
            </w:r>
          </w:p>
        </w:tc>
        <w:tc>
          <w:tcPr>
            <w:tcW w:w="1113" w:type="dxa"/>
            <w:gridSpan w:val="2"/>
            <w:tcBorders>
              <w:top w:val="nil"/>
              <w:left w:val="single" w:sz="4" w:space="0" w:color="auto"/>
              <w:bottom w:val="nil"/>
              <w:right w:val="single" w:sz="4" w:space="0" w:color="auto"/>
            </w:tcBorders>
            <w:shd w:val="clear" w:color="auto" w:fill="auto"/>
            <w:vAlign w:val="center"/>
          </w:tcPr>
          <w:p w14:paraId="5964E4CD"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- 1,886</w:t>
            </w:r>
          </w:p>
        </w:tc>
        <w:tc>
          <w:tcPr>
            <w:tcW w:w="1083" w:type="dxa"/>
            <w:gridSpan w:val="2"/>
            <w:tcBorders>
              <w:top w:val="nil"/>
              <w:left w:val="single" w:sz="4" w:space="0" w:color="auto"/>
              <w:bottom w:val="nil"/>
              <w:right w:val="single" w:sz="4" w:space="0" w:color="auto"/>
            </w:tcBorders>
            <w:shd w:val="clear" w:color="auto" w:fill="auto"/>
            <w:vAlign w:val="center"/>
          </w:tcPr>
          <w:p w14:paraId="0EAA6EB5"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5,128</w:t>
            </w:r>
          </w:p>
        </w:tc>
        <w:tc>
          <w:tcPr>
            <w:tcW w:w="981" w:type="dxa"/>
            <w:gridSpan w:val="2"/>
            <w:tcBorders>
              <w:top w:val="nil"/>
              <w:left w:val="single" w:sz="4" w:space="0" w:color="auto"/>
              <w:bottom w:val="nil"/>
              <w:right w:val="single" w:sz="4" w:space="0" w:color="auto"/>
            </w:tcBorders>
            <w:shd w:val="clear" w:color="auto" w:fill="auto"/>
            <w:vAlign w:val="center"/>
          </w:tcPr>
          <w:p w14:paraId="3B65CE40"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- 73.11</w:t>
            </w:r>
          </w:p>
        </w:tc>
        <w:tc>
          <w:tcPr>
            <w:tcW w:w="978" w:type="dxa"/>
            <w:tcBorders>
              <w:top w:val="nil"/>
              <w:left w:val="single" w:sz="4" w:space="0" w:color="auto"/>
              <w:bottom w:val="nil"/>
              <w:right w:val="single" w:sz="4" w:space="0" w:color="auto"/>
            </w:tcBorders>
            <w:shd w:val="clear" w:color="auto" w:fill="auto"/>
            <w:vAlign w:val="center"/>
          </w:tcPr>
          <w:p w14:paraId="4BA64571"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29,683</w:t>
            </w:r>
          </w:p>
        </w:tc>
        <w:tc>
          <w:tcPr>
            <w:tcW w:w="979" w:type="dxa"/>
            <w:gridSpan w:val="3"/>
            <w:tcBorders>
              <w:top w:val="nil"/>
              <w:left w:val="single" w:sz="4" w:space="0" w:color="auto"/>
              <w:bottom w:val="nil"/>
              <w:right w:val="nil"/>
            </w:tcBorders>
            <w:shd w:val="clear" w:color="auto" w:fill="auto"/>
            <w:vAlign w:val="center"/>
          </w:tcPr>
          <w:p w14:paraId="44C2D1DF"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27,796</w:t>
            </w:r>
          </w:p>
        </w:tc>
      </w:tr>
      <w:tr w:rsidR="002F788D" w:rsidRPr="002F788D" w14:paraId="554695DD" w14:textId="77777777" w:rsidTr="00751821">
        <w:tblPrEx>
          <w:tblLook w:val="0000" w:firstRow="0" w:lastRow="0" w:firstColumn="0" w:lastColumn="0" w:noHBand="0" w:noVBand="0"/>
        </w:tblPrEx>
        <w:trPr>
          <w:trHeight w:val="448"/>
          <w:jc w:val="center"/>
        </w:trPr>
        <w:tc>
          <w:tcPr>
            <w:tcW w:w="1535" w:type="dxa"/>
            <w:tcBorders>
              <w:top w:val="nil"/>
              <w:left w:val="nil"/>
              <w:right w:val="single" w:sz="4" w:space="0" w:color="auto"/>
            </w:tcBorders>
            <w:shd w:val="clear" w:color="FFFFFF" w:fill="FFFFFF"/>
            <w:noWrap/>
            <w:vAlign w:val="center"/>
          </w:tcPr>
          <w:p w14:paraId="1B5CB297" w14:textId="77777777" w:rsidR="000505DB" w:rsidRPr="002F788D" w:rsidRDefault="000505DB" w:rsidP="004A7729">
            <w:pPr>
              <w:widowControl/>
              <w:adjustRightInd w:val="0"/>
              <w:snapToGrid w:val="0"/>
              <w:jc w:val="distribute"/>
              <w:rPr>
                <w:rFonts w:ascii="標楷體" w:eastAsia="標楷體" w:hAnsi="標楷體"/>
                <w:noProof/>
                <w:color w:val="000000" w:themeColor="text1"/>
                <w:kern w:val="0"/>
                <w:sz w:val="20"/>
              </w:rPr>
            </w:pPr>
            <w:r w:rsidRPr="002F788D">
              <w:rPr>
                <w:rFonts w:ascii="標楷體" w:eastAsia="標楷體" w:hAnsi="標楷體" w:hint="eastAsia"/>
                <w:noProof/>
                <w:color w:val="000000" w:themeColor="text1"/>
                <w:kern w:val="0"/>
                <w:sz w:val="20"/>
              </w:rPr>
              <w:t>上岐國民小學</w:t>
            </w:r>
          </w:p>
        </w:tc>
        <w:tc>
          <w:tcPr>
            <w:tcW w:w="1076" w:type="dxa"/>
            <w:gridSpan w:val="2"/>
            <w:tcBorders>
              <w:top w:val="nil"/>
              <w:bottom w:val="nil"/>
              <w:right w:val="single" w:sz="4" w:space="0" w:color="auto"/>
            </w:tcBorders>
            <w:shd w:val="clear" w:color="auto" w:fill="auto"/>
            <w:vAlign w:val="center"/>
          </w:tcPr>
          <w:p w14:paraId="4E3C175C"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38,937</w:t>
            </w:r>
          </w:p>
        </w:tc>
        <w:tc>
          <w:tcPr>
            <w:tcW w:w="1076" w:type="dxa"/>
            <w:gridSpan w:val="3"/>
            <w:tcBorders>
              <w:top w:val="nil"/>
              <w:left w:val="single" w:sz="4" w:space="0" w:color="auto"/>
              <w:bottom w:val="nil"/>
              <w:right w:val="single" w:sz="4" w:space="0" w:color="auto"/>
            </w:tcBorders>
            <w:shd w:val="clear" w:color="auto" w:fill="auto"/>
            <w:vAlign w:val="center"/>
          </w:tcPr>
          <w:p w14:paraId="7258F4DB"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39,854</w:t>
            </w:r>
          </w:p>
        </w:tc>
        <w:tc>
          <w:tcPr>
            <w:tcW w:w="1113" w:type="dxa"/>
            <w:tcBorders>
              <w:top w:val="nil"/>
              <w:left w:val="single" w:sz="4" w:space="0" w:color="auto"/>
              <w:bottom w:val="nil"/>
              <w:right w:val="single" w:sz="4" w:space="0" w:color="auto"/>
            </w:tcBorders>
            <w:shd w:val="clear" w:color="auto" w:fill="auto"/>
            <w:vAlign w:val="center"/>
          </w:tcPr>
          <w:p w14:paraId="59B66234"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- 4,759</w:t>
            </w:r>
          </w:p>
        </w:tc>
        <w:tc>
          <w:tcPr>
            <w:tcW w:w="1113" w:type="dxa"/>
            <w:gridSpan w:val="2"/>
            <w:tcBorders>
              <w:top w:val="nil"/>
              <w:left w:val="single" w:sz="4" w:space="0" w:color="auto"/>
              <w:bottom w:val="nil"/>
              <w:right w:val="single" w:sz="4" w:space="0" w:color="auto"/>
            </w:tcBorders>
            <w:shd w:val="clear" w:color="auto" w:fill="auto"/>
            <w:vAlign w:val="center"/>
          </w:tcPr>
          <w:p w14:paraId="44E24D6A"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- 917</w:t>
            </w:r>
          </w:p>
        </w:tc>
        <w:tc>
          <w:tcPr>
            <w:tcW w:w="1083" w:type="dxa"/>
            <w:gridSpan w:val="2"/>
            <w:tcBorders>
              <w:top w:val="nil"/>
              <w:left w:val="single" w:sz="4" w:space="0" w:color="auto"/>
              <w:bottom w:val="nil"/>
              <w:right w:val="single" w:sz="4" w:space="0" w:color="auto"/>
            </w:tcBorders>
            <w:shd w:val="clear" w:color="auto" w:fill="auto"/>
            <w:vAlign w:val="center"/>
          </w:tcPr>
          <w:p w14:paraId="38C0C442"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3,841</w:t>
            </w:r>
          </w:p>
        </w:tc>
        <w:tc>
          <w:tcPr>
            <w:tcW w:w="981" w:type="dxa"/>
            <w:gridSpan w:val="2"/>
            <w:tcBorders>
              <w:top w:val="nil"/>
              <w:left w:val="single" w:sz="4" w:space="0" w:color="auto"/>
              <w:bottom w:val="nil"/>
              <w:right w:val="single" w:sz="4" w:space="0" w:color="auto"/>
            </w:tcBorders>
            <w:shd w:val="clear" w:color="auto" w:fill="auto"/>
            <w:vAlign w:val="center"/>
          </w:tcPr>
          <w:p w14:paraId="5635EF44"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- 80.72</w:t>
            </w:r>
          </w:p>
        </w:tc>
        <w:tc>
          <w:tcPr>
            <w:tcW w:w="978" w:type="dxa"/>
            <w:tcBorders>
              <w:top w:val="nil"/>
              <w:left w:val="single" w:sz="4" w:space="0" w:color="auto"/>
              <w:bottom w:val="nil"/>
              <w:right w:val="single" w:sz="4" w:space="0" w:color="auto"/>
            </w:tcBorders>
            <w:shd w:val="clear" w:color="auto" w:fill="auto"/>
            <w:vAlign w:val="center"/>
          </w:tcPr>
          <w:p w14:paraId="6E28F4FE"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15,824</w:t>
            </w:r>
          </w:p>
        </w:tc>
        <w:tc>
          <w:tcPr>
            <w:tcW w:w="979" w:type="dxa"/>
            <w:gridSpan w:val="3"/>
            <w:tcBorders>
              <w:top w:val="nil"/>
              <w:left w:val="single" w:sz="4" w:space="0" w:color="auto"/>
              <w:bottom w:val="nil"/>
              <w:right w:val="nil"/>
            </w:tcBorders>
            <w:shd w:val="clear" w:color="auto" w:fill="auto"/>
            <w:vAlign w:val="center"/>
          </w:tcPr>
          <w:p w14:paraId="344BA6B1"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14,906</w:t>
            </w:r>
          </w:p>
        </w:tc>
      </w:tr>
      <w:tr w:rsidR="002F788D" w:rsidRPr="002F788D" w14:paraId="66DA2B9A" w14:textId="77777777" w:rsidTr="00751821">
        <w:tblPrEx>
          <w:tblLook w:val="0000" w:firstRow="0" w:lastRow="0" w:firstColumn="0" w:lastColumn="0" w:noHBand="0" w:noVBand="0"/>
        </w:tblPrEx>
        <w:trPr>
          <w:trHeight w:val="448"/>
          <w:jc w:val="center"/>
        </w:trPr>
        <w:tc>
          <w:tcPr>
            <w:tcW w:w="1535" w:type="dxa"/>
            <w:tcBorders>
              <w:top w:val="nil"/>
              <w:left w:val="nil"/>
              <w:right w:val="single" w:sz="4" w:space="0" w:color="auto"/>
            </w:tcBorders>
            <w:shd w:val="clear" w:color="FFFFFF" w:fill="FFFFFF"/>
            <w:noWrap/>
            <w:vAlign w:val="center"/>
          </w:tcPr>
          <w:p w14:paraId="0FF016A8" w14:textId="77777777" w:rsidR="000505DB" w:rsidRPr="002F788D" w:rsidRDefault="000505DB" w:rsidP="004A7729">
            <w:pPr>
              <w:widowControl/>
              <w:adjustRightInd w:val="0"/>
              <w:snapToGrid w:val="0"/>
              <w:jc w:val="distribute"/>
              <w:rPr>
                <w:rFonts w:ascii="標楷體" w:eastAsia="標楷體" w:hAnsi="標楷體"/>
                <w:noProof/>
                <w:color w:val="000000" w:themeColor="text1"/>
                <w:kern w:val="0"/>
                <w:sz w:val="20"/>
              </w:rPr>
            </w:pPr>
            <w:r w:rsidRPr="002F788D">
              <w:rPr>
                <w:rFonts w:ascii="標楷體" w:eastAsia="標楷體" w:hAnsi="標楷體" w:hint="eastAsia"/>
                <w:noProof/>
                <w:color w:val="000000" w:themeColor="text1"/>
                <w:kern w:val="0"/>
                <w:sz w:val="20"/>
              </w:rPr>
              <w:t>金城幼兒園</w:t>
            </w:r>
          </w:p>
        </w:tc>
        <w:tc>
          <w:tcPr>
            <w:tcW w:w="1076" w:type="dxa"/>
            <w:gridSpan w:val="2"/>
            <w:tcBorders>
              <w:top w:val="nil"/>
              <w:bottom w:val="nil"/>
              <w:right w:val="single" w:sz="4" w:space="0" w:color="auto"/>
            </w:tcBorders>
            <w:shd w:val="clear" w:color="auto" w:fill="auto"/>
            <w:vAlign w:val="center"/>
          </w:tcPr>
          <w:p w14:paraId="08A1D691"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108,145</w:t>
            </w:r>
          </w:p>
        </w:tc>
        <w:tc>
          <w:tcPr>
            <w:tcW w:w="1076" w:type="dxa"/>
            <w:gridSpan w:val="3"/>
            <w:tcBorders>
              <w:top w:val="nil"/>
              <w:left w:val="single" w:sz="4" w:space="0" w:color="auto"/>
              <w:bottom w:val="nil"/>
              <w:right w:val="single" w:sz="4" w:space="0" w:color="auto"/>
            </w:tcBorders>
            <w:shd w:val="clear" w:color="auto" w:fill="auto"/>
            <w:vAlign w:val="center"/>
          </w:tcPr>
          <w:p w14:paraId="43B1409B"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102,142</w:t>
            </w:r>
          </w:p>
        </w:tc>
        <w:tc>
          <w:tcPr>
            <w:tcW w:w="1113" w:type="dxa"/>
            <w:tcBorders>
              <w:top w:val="nil"/>
              <w:left w:val="single" w:sz="4" w:space="0" w:color="auto"/>
              <w:bottom w:val="nil"/>
              <w:right w:val="single" w:sz="4" w:space="0" w:color="auto"/>
            </w:tcBorders>
            <w:shd w:val="clear" w:color="auto" w:fill="auto"/>
            <w:vAlign w:val="center"/>
          </w:tcPr>
          <w:p w14:paraId="0208628A"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- 1,799</w:t>
            </w:r>
          </w:p>
        </w:tc>
        <w:tc>
          <w:tcPr>
            <w:tcW w:w="1113" w:type="dxa"/>
            <w:gridSpan w:val="2"/>
            <w:tcBorders>
              <w:top w:val="nil"/>
              <w:left w:val="single" w:sz="4" w:space="0" w:color="auto"/>
              <w:bottom w:val="nil"/>
              <w:right w:val="single" w:sz="4" w:space="0" w:color="auto"/>
            </w:tcBorders>
            <w:shd w:val="clear" w:color="auto" w:fill="auto"/>
            <w:vAlign w:val="center"/>
          </w:tcPr>
          <w:p w14:paraId="16B8EEA6"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6,003</w:t>
            </w:r>
          </w:p>
        </w:tc>
        <w:tc>
          <w:tcPr>
            <w:tcW w:w="1083" w:type="dxa"/>
            <w:gridSpan w:val="2"/>
            <w:tcBorders>
              <w:top w:val="nil"/>
              <w:left w:val="single" w:sz="4" w:space="0" w:color="auto"/>
              <w:bottom w:val="nil"/>
              <w:right w:val="single" w:sz="4" w:space="0" w:color="auto"/>
            </w:tcBorders>
            <w:shd w:val="clear" w:color="auto" w:fill="auto"/>
            <w:vAlign w:val="center"/>
          </w:tcPr>
          <w:p w14:paraId="4FA817B8"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7,802</w:t>
            </w:r>
          </w:p>
        </w:tc>
        <w:tc>
          <w:tcPr>
            <w:tcW w:w="981" w:type="dxa"/>
            <w:gridSpan w:val="2"/>
            <w:tcBorders>
              <w:top w:val="nil"/>
              <w:left w:val="single" w:sz="4" w:space="0" w:color="auto"/>
              <w:bottom w:val="nil"/>
              <w:right w:val="single" w:sz="4" w:space="0" w:color="auto"/>
            </w:tcBorders>
            <w:shd w:val="clear" w:color="auto" w:fill="auto"/>
            <w:vAlign w:val="center"/>
          </w:tcPr>
          <w:p w14:paraId="7EA2CE46"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w:t>
            </w:r>
          </w:p>
        </w:tc>
        <w:tc>
          <w:tcPr>
            <w:tcW w:w="978" w:type="dxa"/>
            <w:tcBorders>
              <w:top w:val="nil"/>
              <w:left w:val="single" w:sz="4" w:space="0" w:color="auto"/>
              <w:bottom w:val="nil"/>
              <w:right w:val="single" w:sz="4" w:space="0" w:color="auto"/>
            </w:tcBorders>
            <w:shd w:val="clear" w:color="auto" w:fill="auto"/>
            <w:vAlign w:val="center"/>
          </w:tcPr>
          <w:p w14:paraId="46D04ADE"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34,731</w:t>
            </w:r>
          </w:p>
        </w:tc>
        <w:tc>
          <w:tcPr>
            <w:tcW w:w="979" w:type="dxa"/>
            <w:gridSpan w:val="3"/>
            <w:tcBorders>
              <w:top w:val="nil"/>
              <w:left w:val="single" w:sz="4" w:space="0" w:color="auto"/>
              <w:bottom w:val="nil"/>
              <w:right w:val="nil"/>
            </w:tcBorders>
            <w:shd w:val="clear" w:color="auto" w:fill="auto"/>
            <w:vAlign w:val="center"/>
          </w:tcPr>
          <w:p w14:paraId="3FD4EECE"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40,734</w:t>
            </w:r>
          </w:p>
        </w:tc>
      </w:tr>
      <w:tr w:rsidR="002F788D" w:rsidRPr="002F788D" w14:paraId="40ED659E" w14:textId="77777777" w:rsidTr="00751821">
        <w:tblPrEx>
          <w:tblLook w:val="0000" w:firstRow="0" w:lastRow="0" w:firstColumn="0" w:lastColumn="0" w:noHBand="0" w:noVBand="0"/>
        </w:tblPrEx>
        <w:trPr>
          <w:trHeight w:val="448"/>
          <w:jc w:val="center"/>
        </w:trPr>
        <w:tc>
          <w:tcPr>
            <w:tcW w:w="1535" w:type="dxa"/>
            <w:tcBorders>
              <w:top w:val="nil"/>
              <w:left w:val="nil"/>
              <w:bottom w:val="single" w:sz="4" w:space="0" w:color="auto"/>
              <w:right w:val="single" w:sz="4" w:space="0" w:color="auto"/>
            </w:tcBorders>
            <w:shd w:val="clear" w:color="FFFFFF" w:fill="FFFFFF"/>
            <w:noWrap/>
            <w:vAlign w:val="center"/>
          </w:tcPr>
          <w:p w14:paraId="5AC799D2" w14:textId="77777777" w:rsidR="000505DB" w:rsidRPr="002F788D" w:rsidRDefault="000505DB" w:rsidP="004A7729">
            <w:pPr>
              <w:widowControl/>
              <w:adjustRightInd w:val="0"/>
              <w:snapToGrid w:val="0"/>
              <w:jc w:val="distribute"/>
              <w:rPr>
                <w:rFonts w:ascii="標楷體" w:eastAsia="標楷體" w:hAnsi="標楷體"/>
                <w:noProof/>
                <w:color w:val="000000" w:themeColor="text1"/>
                <w:kern w:val="0"/>
                <w:sz w:val="20"/>
              </w:rPr>
            </w:pPr>
            <w:r w:rsidRPr="002F788D">
              <w:rPr>
                <w:rFonts w:ascii="標楷體" w:eastAsia="標楷體" w:hAnsi="標楷體" w:hint="eastAsia"/>
                <w:noProof/>
                <w:color w:val="000000" w:themeColor="text1"/>
                <w:kern w:val="0"/>
                <w:sz w:val="20"/>
                <w:lang w:eastAsia="zh-HK"/>
              </w:rPr>
              <w:t>家庭教育中心</w:t>
            </w:r>
          </w:p>
        </w:tc>
        <w:tc>
          <w:tcPr>
            <w:tcW w:w="1076" w:type="dxa"/>
            <w:gridSpan w:val="2"/>
            <w:tcBorders>
              <w:top w:val="nil"/>
              <w:bottom w:val="single" w:sz="4" w:space="0" w:color="auto"/>
              <w:right w:val="single" w:sz="4" w:space="0" w:color="auto"/>
            </w:tcBorders>
            <w:vAlign w:val="center"/>
          </w:tcPr>
          <w:p w14:paraId="3664F631"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27,516</w:t>
            </w:r>
          </w:p>
        </w:tc>
        <w:tc>
          <w:tcPr>
            <w:tcW w:w="1076" w:type="dxa"/>
            <w:gridSpan w:val="3"/>
            <w:tcBorders>
              <w:top w:val="nil"/>
              <w:left w:val="single" w:sz="4" w:space="0" w:color="auto"/>
              <w:bottom w:val="single" w:sz="4" w:space="0" w:color="auto"/>
              <w:right w:val="single" w:sz="4" w:space="0" w:color="auto"/>
            </w:tcBorders>
            <w:vAlign w:val="center"/>
          </w:tcPr>
          <w:p w14:paraId="5A4574AA"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27,049</w:t>
            </w:r>
          </w:p>
        </w:tc>
        <w:tc>
          <w:tcPr>
            <w:tcW w:w="1113" w:type="dxa"/>
            <w:tcBorders>
              <w:top w:val="nil"/>
              <w:left w:val="single" w:sz="4" w:space="0" w:color="auto"/>
              <w:bottom w:val="single" w:sz="4" w:space="0" w:color="auto"/>
              <w:right w:val="single" w:sz="4" w:space="0" w:color="auto"/>
            </w:tcBorders>
            <w:vAlign w:val="center"/>
          </w:tcPr>
          <w:p w14:paraId="359986CF"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c>
          <w:tcPr>
            <w:tcW w:w="1113" w:type="dxa"/>
            <w:gridSpan w:val="2"/>
            <w:tcBorders>
              <w:top w:val="nil"/>
              <w:left w:val="single" w:sz="4" w:space="0" w:color="auto"/>
              <w:bottom w:val="single" w:sz="4" w:space="0" w:color="auto"/>
              <w:right w:val="single" w:sz="4" w:space="0" w:color="auto"/>
            </w:tcBorders>
            <w:vAlign w:val="center"/>
          </w:tcPr>
          <w:p w14:paraId="5DD58000"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466</w:t>
            </w:r>
          </w:p>
        </w:tc>
        <w:tc>
          <w:tcPr>
            <w:tcW w:w="1083" w:type="dxa"/>
            <w:gridSpan w:val="2"/>
            <w:tcBorders>
              <w:top w:val="nil"/>
              <w:left w:val="single" w:sz="4" w:space="0" w:color="auto"/>
              <w:bottom w:val="single" w:sz="4" w:space="0" w:color="auto"/>
              <w:right w:val="single" w:sz="4" w:space="0" w:color="auto"/>
            </w:tcBorders>
            <w:vAlign w:val="center"/>
          </w:tcPr>
          <w:p w14:paraId="629C60CE"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466</w:t>
            </w:r>
          </w:p>
        </w:tc>
        <w:tc>
          <w:tcPr>
            <w:tcW w:w="981" w:type="dxa"/>
            <w:gridSpan w:val="2"/>
            <w:tcBorders>
              <w:top w:val="nil"/>
              <w:left w:val="single" w:sz="4" w:space="0" w:color="auto"/>
              <w:bottom w:val="single" w:sz="4" w:space="0" w:color="auto"/>
              <w:right w:val="single" w:sz="4" w:space="0" w:color="auto"/>
            </w:tcBorders>
            <w:vAlign w:val="center"/>
          </w:tcPr>
          <w:p w14:paraId="243AB2C1"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w:t>
            </w:r>
          </w:p>
        </w:tc>
        <w:tc>
          <w:tcPr>
            <w:tcW w:w="978" w:type="dxa"/>
            <w:tcBorders>
              <w:top w:val="nil"/>
              <w:left w:val="single" w:sz="4" w:space="0" w:color="auto"/>
              <w:bottom w:val="single" w:sz="4" w:space="0" w:color="auto"/>
              <w:right w:val="single" w:sz="4" w:space="0" w:color="auto"/>
            </w:tcBorders>
            <w:vAlign w:val="center"/>
          </w:tcPr>
          <w:p w14:paraId="7AE84983"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12,058</w:t>
            </w:r>
          </w:p>
        </w:tc>
        <w:tc>
          <w:tcPr>
            <w:tcW w:w="979" w:type="dxa"/>
            <w:gridSpan w:val="3"/>
            <w:tcBorders>
              <w:top w:val="nil"/>
              <w:left w:val="single" w:sz="4" w:space="0" w:color="auto"/>
              <w:bottom w:val="single" w:sz="4" w:space="0" w:color="auto"/>
              <w:right w:val="nil"/>
            </w:tcBorders>
            <w:vAlign w:val="center"/>
          </w:tcPr>
          <w:p w14:paraId="3C5917A8" w14:textId="77777777" w:rsidR="000505DB" w:rsidRPr="002F788D" w:rsidRDefault="000505DB" w:rsidP="004A7729">
            <w:pPr>
              <w:adjustRightInd w:val="0"/>
              <w:snapToGrid w:val="0"/>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12,524</w:t>
            </w:r>
          </w:p>
        </w:tc>
      </w:tr>
      <w:tr w:rsidR="002F788D" w:rsidRPr="002F788D" w14:paraId="7B99B67E" w14:textId="77777777" w:rsidTr="00CB4980">
        <w:tblPrEx>
          <w:tblLook w:val="0000" w:firstRow="0" w:lastRow="0" w:firstColumn="0" w:lastColumn="0" w:noHBand="0" w:noVBand="0"/>
        </w:tblPrEx>
        <w:trPr>
          <w:trHeight w:val="38"/>
          <w:jc w:val="center"/>
        </w:trPr>
        <w:tc>
          <w:tcPr>
            <w:tcW w:w="9934" w:type="dxa"/>
            <w:gridSpan w:val="17"/>
            <w:tcBorders>
              <w:top w:val="single" w:sz="4" w:space="0" w:color="auto"/>
              <w:left w:val="nil"/>
              <w:bottom w:val="nil"/>
              <w:right w:val="nil"/>
            </w:tcBorders>
            <w:shd w:val="clear" w:color="FFFFFF" w:fill="FFFFFF"/>
            <w:noWrap/>
          </w:tcPr>
          <w:p w14:paraId="6E603337" w14:textId="77777777" w:rsidR="000505DB" w:rsidRPr="002F788D" w:rsidRDefault="000505DB" w:rsidP="004A7729">
            <w:pPr>
              <w:widowControl/>
              <w:spacing w:line="240" w:lineRule="exact"/>
              <w:jc w:val="both"/>
              <w:rPr>
                <w:rFonts w:ascii="標楷體" w:eastAsia="標楷體" w:hAnsi="標楷體"/>
                <w:color w:val="000000" w:themeColor="text1"/>
                <w:sz w:val="18"/>
                <w:szCs w:val="18"/>
              </w:rPr>
            </w:pPr>
            <w:r w:rsidRPr="002F788D">
              <w:rPr>
                <w:rFonts w:ascii="標楷體" w:eastAsia="標楷體" w:hAnsi="標楷體" w:hint="eastAsia"/>
                <w:color w:val="000000" w:themeColor="text1"/>
                <w:sz w:val="18"/>
                <w:szCs w:val="18"/>
              </w:rPr>
              <w:t>註：本表係依本室審定該基金決算數額編列。</w:t>
            </w:r>
          </w:p>
        </w:tc>
      </w:tr>
    </w:tbl>
    <w:p w14:paraId="52FB072B" w14:textId="77777777" w:rsidR="000505DB" w:rsidRPr="002F788D" w:rsidRDefault="000505DB" w:rsidP="00174F4D">
      <w:pPr>
        <w:spacing w:line="20" w:lineRule="exact"/>
        <w:rPr>
          <w:color w:val="000000" w:themeColor="text1"/>
        </w:rPr>
      </w:pPr>
    </w:p>
    <w:tbl>
      <w:tblPr>
        <w:tblW w:w="4992" w:type="pct"/>
        <w:tblInd w:w="27" w:type="dxa"/>
        <w:tblLayout w:type="fixed"/>
        <w:tblCellMar>
          <w:left w:w="28" w:type="dxa"/>
          <w:right w:w="28" w:type="dxa"/>
        </w:tblCellMar>
        <w:tblLook w:val="04A0" w:firstRow="1" w:lastRow="0" w:firstColumn="1" w:lastColumn="0" w:noHBand="0" w:noVBand="1"/>
      </w:tblPr>
      <w:tblGrid>
        <w:gridCol w:w="2991"/>
        <w:gridCol w:w="1757"/>
        <w:gridCol w:w="204"/>
        <w:gridCol w:w="444"/>
        <w:gridCol w:w="1767"/>
        <w:gridCol w:w="448"/>
        <w:gridCol w:w="226"/>
        <w:gridCol w:w="1179"/>
        <w:gridCol w:w="890"/>
      </w:tblGrid>
      <w:tr w:rsidR="002F788D" w:rsidRPr="002F788D" w14:paraId="03D3AF8B" w14:textId="77777777" w:rsidTr="000110D1">
        <w:trPr>
          <w:trHeight w:val="567"/>
        </w:trPr>
        <w:tc>
          <w:tcPr>
            <w:tcW w:w="5000" w:type="pct"/>
            <w:gridSpan w:val="9"/>
            <w:tcBorders>
              <w:top w:val="nil"/>
              <w:left w:val="nil"/>
              <w:right w:val="nil"/>
            </w:tcBorders>
            <w:vAlign w:val="bottom"/>
            <w:hideMark/>
          </w:tcPr>
          <w:p w14:paraId="034EDF28" w14:textId="77777777" w:rsidR="000505DB" w:rsidRPr="002F788D" w:rsidRDefault="000505DB" w:rsidP="000D4726">
            <w:pPr>
              <w:snapToGrid w:val="0"/>
              <w:jc w:val="center"/>
              <w:rPr>
                <w:rFonts w:ascii="標楷體" w:eastAsia="標楷體" w:hAnsi="標楷體"/>
                <w:b/>
                <w:color w:val="000000" w:themeColor="text1"/>
                <w:sz w:val="32"/>
                <w:u w:val="single"/>
              </w:rPr>
            </w:pPr>
            <w:r w:rsidRPr="002F788D">
              <w:rPr>
                <w:rFonts w:ascii="標楷體" w:eastAsia="標楷體" w:hAnsi="標楷體" w:hint="eastAsia"/>
                <w:b/>
                <w:color w:val="000000" w:themeColor="text1"/>
                <w:sz w:val="36"/>
                <w:u w:val="single"/>
              </w:rPr>
              <w:lastRenderedPageBreak/>
              <w:t>金門縣地方教育發展基金餘絀審定後現金流量表</w:t>
            </w:r>
          </w:p>
        </w:tc>
      </w:tr>
      <w:tr w:rsidR="002F788D" w:rsidRPr="002F788D" w14:paraId="2A0E9233" w14:textId="77777777" w:rsidTr="000110D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69"/>
        </w:trPr>
        <w:tc>
          <w:tcPr>
            <w:tcW w:w="3842" w:type="pct"/>
            <w:gridSpan w:val="6"/>
            <w:tcBorders>
              <w:top w:val="nil"/>
              <w:left w:val="nil"/>
              <w:bottom w:val="single" w:sz="4" w:space="0" w:color="auto"/>
              <w:right w:val="nil"/>
            </w:tcBorders>
            <w:vAlign w:val="center"/>
          </w:tcPr>
          <w:p w14:paraId="6B0208D7" w14:textId="77777777" w:rsidR="000505DB" w:rsidRPr="002F788D" w:rsidRDefault="000505DB" w:rsidP="000110D1">
            <w:pPr>
              <w:ind w:leftChars="1702" w:left="4129" w:hangingChars="22" w:hanging="44"/>
              <w:rPr>
                <w:rFonts w:eastAsia="標楷體"/>
                <w:color w:val="000000" w:themeColor="text1"/>
                <w:spacing w:val="60"/>
                <w:sz w:val="20"/>
              </w:rPr>
            </w:pPr>
            <w:r w:rsidRPr="002F788D">
              <w:rPr>
                <w:rFonts w:ascii="標楷體" w:eastAsia="標楷體" w:hAnsi="標楷體" w:hint="eastAsia"/>
                <w:color w:val="000000" w:themeColor="text1"/>
                <w:sz w:val="20"/>
              </w:rPr>
              <w:t>中華民國</w:t>
            </w:r>
            <w:r w:rsidRPr="002F788D">
              <w:rPr>
                <w:rFonts w:ascii="標楷體" w:eastAsia="標楷體" w:hAnsi="標楷體"/>
                <w:color w:val="000000" w:themeColor="text1"/>
                <w:sz w:val="20"/>
              </w:rPr>
              <w:t>11</w:t>
            </w:r>
            <w:r w:rsidRPr="002F788D">
              <w:rPr>
                <w:rFonts w:ascii="標楷體" w:eastAsia="標楷體" w:hAnsi="標楷體" w:hint="eastAsia"/>
                <w:color w:val="000000" w:themeColor="text1"/>
                <w:sz w:val="20"/>
              </w:rPr>
              <w:t>2年度</w:t>
            </w:r>
          </w:p>
        </w:tc>
        <w:tc>
          <w:tcPr>
            <w:tcW w:w="1158" w:type="pct"/>
            <w:gridSpan w:val="3"/>
            <w:tcBorders>
              <w:top w:val="nil"/>
              <w:left w:val="nil"/>
              <w:bottom w:val="single" w:sz="4" w:space="0" w:color="auto"/>
              <w:right w:val="nil"/>
            </w:tcBorders>
            <w:vAlign w:val="bottom"/>
          </w:tcPr>
          <w:p w14:paraId="481A0A6B" w14:textId="77777777" w:rsidR="000505DB" w:rsidRPr="002F788D" w:rsidRDefault="000505DB" w:rsidP="000D4726">
            <w:pPr>
              <w:spacing w:line="240" w:lineRule="exact"/>
              <w:jc w:val="right"/>
              <w:rPr>
                <w:rFonts w:ascii="標楷體" w:eastAsia="標楷體" w:hAnsi="標楷體"/>
                <w:color w:val="000000" w:themeColor="text1"/>
                <w:spacing w:val="60"/>
                <w:sz w:val="20"/>
              </w:rPr>
            </w:pPr>
            <w:r w:rsidRPr="002F788D">
              <w:rPr>
                <w:rFonts w:ascii="標楷體" w:eastAsia="標楷體" w:hAnsi="標楷體" w:hint="eastAsia"/>
                <w:color w:val="000000" w:themeColor="text1"/>
                <w:kern w:val="0"/>
                <w:sz w:val="20"/>
              </w:rPr>
              <w:t>單位：新臺幣元</w:t>
            </w:r>
          </w:p>
        </w:tc>
      </w:tr>
      <w:tr w:rsidR="002F788D" w:rsidRPr="002F788D" w14:paraId="3BCE67A7" w14:textId="77777777" w:rsidTr="000110D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850"/>
        </w:trPr>
        <w:tc>
          <w:tcPr>
            <w:tcW w:w="2500" w:type="pct"/>
            <w:gridSpan w:val="3"/>
            <w:tcBorders>
              <w:top w:val="single" w:sz="4" w:space="0" w:color="auto"/>
              <w:left w:val="nil"/>
              <w:bottom w:val="nil"/>
            </w:tcBorders>
            <w:vAlign w:val="center"/>
          </w:tcPr>
          <w:p w14:paraId="0C0B7484" w14:textId="0241E04B" w:rsidR="000505DB" w:rsidRPr="002F788D" w:rsidRDefault="000505DB" w:rsidP="00467D96">
            <w:pPr>
              <w:adjustRightInd w:val="0"/>
              <w:snapToGrid w:val="0"/>
              <w:jc w:val="distribute"/>
              <w:rPr>
                <w:rFonts w:ascii="標楷體" w:eastAsia="標楷體" w:hAnsi="標楷體"/>
                <w:color w:val="000000" w:themeColor="text1"/>
                <w:spacing w:val="-20"/>
                <w:sz w:val="20"/>
              </w:rPr>
            </w:pPr>
            <w:r w:rsidRPr="002F788D">
              <w:rPr>
                <w:rFonts w:ascii="標楷體" w:eastAsia="標楷體" w:hAnsi="標楷體" w:hint="eastAsia"/>
                <w:color w:val="000000" w:themeColor="text1"/>
                <w:spacing w:val="-20"/>
                <w:sz w:val="20"/>
              </w:rPr>
              <w:t>項</w:t>
            </w:r>
            <w:r w:rsidR="00467D96" w:rsidRPr="002F788D">
              <w:rPr>
                <w:rFonts w:ascii="標楷體" w:eastAsia="標楷體" w:hAnsi="標楷體" w:hint="eastAsia"/>
                <w:color w:val="000000" w:themeColor="text1"/>
                <w:spacing w:val="-20"/>
                <w:sz w:val="20"/>
              </w:rPr>
              <w:t>`</w:t>
            </w:r>
            <w:r w:rsidRPr="002F788D">
              <w:rPr>
                <w:rFonts w:ascii="標楷體" w:eastAsia="標楷體" w:hAnsi="標楷體" w:hint="eastAsia"/>
                <w:color w:val="000000" w:themeColor="text1"/>
                <w:spacing w:val="-20"/>
                <w:sz w:val="20"/>
              </w:rPr>
              <w:t>目</w:t>
            </w:r>
          </w:p>
        </w:tc>
        <w:tc>
          <w:tcPr>
            <w:tcW w:w="2500" w:type="pct"/>
            <w:gridSpan w:val="6"/>
            <w:tcBorders>
              <w:top w:val="single" w:sz="4" w:space="0" w:color="auto"/>
              <w:right w:val="nil"/>
            </w:tcBorders>
            <w:vAlign w:val="center"/>
          </w:tcPr>
          <w:p w14:paraId="2E819218" w14:textId="77777777" w:rsidR="000505DB" w:rsidRPr="002F788D" w:rsidRDefault="000505DB" w:rsidP="008E7A41">
            <w:pPr>
              <w:adjustRightInd w:val="0"/>
              <w:snapToGrid w:val="0"/>
              <w:rPr>
                <w:rFonts w:ascii="標楷體" w:eastAsia="標楷體" w:hAnsi="標楷體"/>
                <w:color w:val="000000" w:themeColor="text1"/>
                <w:spacing w:val="-20"/>
                <w:sz w:val="20"/>
              </w:rPr>
            </w:pPr>
            <w:r w:rsidRPr="002F788D">
              <w:rPr>
                <w:rFonts w:ascii="標楷體" w:eastAsia="標楷體" w:hAnsi="標楷體" w:hint="eastAsia"/>
                <w:color w:val="000000" w:themeColor="text1"/>
                <w:spacing w:val="1075"/>
                <w:kern w:val="0"/>
                <w:sz w:val="20"/>
                <w:fitText w:val="4900" w:id="-959722240"/>
              </w:rPr>
              <w:t>決算</w:t>
            </w:r>
            <w:r w:rsidRPr="002F788D">
              <w:rPr>
                <w:rFonts w:ascii="標楷體" w:eastAsia="標楷體" w:hAnsi="標楷體" w:hint="eastAsia"/>
                <w:color w:val="000000" w:themeColor="text1"/>
                <w:kern w:val="0"/>
                <w:sz w:val="20"/>
                <w:fitText w:val="4900" w:id="-959722240"/>
              </w:rPr>
              <w:t>數</w:t>
            </w:r>
          </w:p>
        </w:tc>
      </w:tr>
      <w:tr w:rsidR="002F788D" w:rsidRPr="002F788D" w14:paraId="1836F9F9" w14:textId="77777777" w:rsidTr="000110D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697"/>
        </w:trPr>
        <w:tc>
          <w:tcPr>
            <w:tcW w:w="2500" w:type="pct"/>
            <w:gridSpan w:val="3"/>
            <w:tcBorders>
              <w:top w:val="single" w:sz="4" w:space="0" w:color="auto"/>
              <w:left w:val="nil"/>
              <w:bottom w:val="nil"/>
            </w:tcBorders>
            <w:shd w:val="clear" w:color="auto" w:fill="auto"/>
            <w:vAlign w:val="center"/>
          </w:tcPr>
          <w:p w14:paraId="786B4FB3" w14:textId="77777777" w:rsidR="000505DB" w:rsidRPr="002F788D" w:rsidRDefault="000505DB" w:rsidP="000D4726">
            <w:pPr>
              <w:adjustRightInd w:val="0"/>
              <w:snapToGrid w:val="0"/>
              <w:jc w:val="distribute"/>
              <w:rPr>
                <w:rFonts w:ascii="標楷體" w:eastAsia="標楷體" w:hAnsi="標楷體"/>
                <w:b/>
                <w:color w:val="000000" w:themeColor="text1"/>
                <w:kern w:val="0"/>
                <w:sz w:val="20"/>
              </w:rPr>
            </w:pPr>
            <w:r w:rsidRPr="002F788D">
              <w:rPr>
                <w:rFonts w:ascii="標楷體" w:eastAsia="標楷體" w:hAnsi="標楷體" w:hint="eastAsia"/>
                <w:b/>
                <w:noProof/>
                <w:color w:val="000000" w:themeColor="text1"/>
                <w:kern w:val="0"/>
                <w:sz w:val="20"/>
              </w:rPr>
              <w:t>業務活動之現金流量</w:t>
            </w:r>
          </w:p>
        </w:tc>
        <w:tc>
          <w:tcPr>
            <w:tcW w:w="2500" w:type="pct"/>
            <w:gridSpan w:val="6"/>
            <w:tcBorders>
              <w:top w:val="single" w:sz="4" w:space="0" w:color="auto"/>
              <w:bottom w:val="nil"/>
              <w:right w:val="nil"/>
            </w:tcBorders>
            <w:shd w:val="clear" w:color="auto" w:fill="auto"/>
            <w:vAlign w:val="center"/>
          </w:tcPr>
          <w:p w14:paraId="47DD84A8" w14:textId="77777777" w:rsidR="000505DB" w:rsidRPr="002F788D" w:rsidRDefault="000505DB" w:rsidP="000D4726">
            <w:pPr>
              <w:autoSpaceDE w:val="0"/>
              <w:autoSpaceDN w:val="0"/>
              <w:adjustRightInd w:val="0"/>
              <w:jc w:val="right"/>
              <w:rPr>
                <w:rFonts w:ascii="細明體" w:eastAsia="細明體" w:hAnsi="細明體"/>
                <w:color w:val="000000" w:themeColor="text1"/>
                <w:kern w:val="0"/>
                <w:sz w:val="18"/>
                <w:szCs w:val="18"/>
              </w:rPr>
            </w:pPr>
          </w:p>
        </w:tc>
      </w:tr>
      <w:tr w:rsidR="002F788D" w:rsidRPr="002F788D" w14:paraId="55779785" w14:textId="77777777" w:rsidTr="000110D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697"/>
        </w:trPr>
        <w:tc>
          <w:tcPr>
            <w:tcW w:w="2500" w:type="pct"/>
            <w:gridSpan w:val="3"/>
            <w:tcBorders>
              <w:top w:val="nil"/>
              <w:left w:val="nil"/>
              <w:bottom w:val="nil"/>
            </w:tcBorders>
            <w:shd w:val="clear" w:color="auto" w:fill="auto"/>
            <w:vAlign w:val="center"/>
          </w:tcPr>
          <w:p w14:paraId="1020903D" w14:textId="77777777" w:rsidR="000505DB" w:rsidRPr="002F788D" w:rsidRDefault="000505DB" w:rsidP="00FA70BA">
            <w:pPr>
              <w:tabs>
                <w:tab w:val="left" w:pos="3603"/>
                <w:tab w:val="left" w:pos="4195"/>
              </w:tabs>
              <w:adjustRightInd w:val="0"/>
              <w:snapToGrid w:val="0"/>
              <w:ind w:leftChars="100" w:left="240"/>
              <w:jc w:val="distribute"/>
              <w:rPr>
                <w:rFonts w:ascii="標楷體" w:eastAsia="標楷體" w:hAnsi="標楷體"/>
                <w:color w:val="000000" w:themeColor="text1"/>
                <w:kern w:val="0"/>
                <w:sz w:val="20"/>
              </w:rPr>
            </w:pPr>
            <w:r w:rsidRPr="002F788D">
              <w:rPr>
                <w:rFonts w:ascii="標楷體" w:eastAsia="標楷體" w:hAnsi="標楷體" w:hint="eastAsia"/>
                <w:noProof/>
                <w:color w:val="000000" w:themeColor="text1"/>
                <w:kern w:val="0"/>
                <w:sz w:val="20"/>
              </w:rPr>
              <w:t>本期賸餘（短絀）</w:t>
            </w:r>
          </w:p>
        </w:tc>
        <w:tc>
          <w:tcPr>
            <w:tcW w:w="2500" w:type="pct"/>
            <w:gridSpan w:val="6"/>
            <w:tcBorders>
              <w:top w:val="nil"/>
              <w:left w:val="nil"/>
              <w:bottom w:val="nil"/>
              <w:right w:val="nil"/>
            </w:tcBorders>
            <w:vAlign w:val="center"/>
          </w:tcPr>
          <w:p w14:paraId="4C4A3246" w14:textId="77777777" w:rsidR="000505DB" w:rsidRPr="002F788D" w:rsidRDefault="000505DB" w:rsidP="00FA70BA">
            <w:pPr>
              <w:autoSpaceDE w:val="0"/>
              <w:autoSpaceDN w:val="0"/>
              <w:adjustRightInd w:val="0"/>
              <w:snapToGrid w:val="0"/>
              <w:jc w:val="right"/>
              <w:rPr>
                <w:rFonts w:ascii="細明體" w:eastAsia="細明體" w:hAnsi="細明體"/>
                <w:color w:val="000000" w:themeColor="text1"/>
                <w:kern w:val="0"/>
                <w:sz w:val="18"/>
                <w:szCs w:val="18"/>
              </w:rPr>
            </w:pPr>
            <w:r w:rsidRPr="002F788D">
              <w:rPr>
                <w:rFonts w:ascii="細明體" w:eastAsia="細明體" w:hAnsi="細明體"/>
                <w:noProof/>
                <w:color w:val="000000" w:themeColor="text1"/>
                <w:sz w:val="18"/>
                <w:szCs w:val="18"/>
              </w:rPr>
              <w:t>- 51,050,191</w:t>
            </w:r>
          </w:p>
        </w:tc>
      </w:tr>
      <w:tr w:rsidR="002F788D" w:rsidRPr="002F788D" w14:paraId="79E8B62B" w14:textId="77777777" w:rsidTr="000110D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697"/>
        </w:trPr>
        <w:tc>
          <w:tcPr>
            <w:tcW w:w="2500" w:type="pct"/>
            <w:gridSpan w:val="3"/>
            <w:tcBorders>
              <w:top w:val="nil"/>
              <w:left w:val="nil"/>
              <w:bottom w:val="nil"/>
            </w:tcBorders>
            <w:shd w:val="clear" w:color="auto" w:fill="auto"/>
            <w:vAlign w:val="center"/>
          </w:tcPr>
          <w:p w14:paraId="67FCBF54" w14:textId="77777777" w:rsidR="000505DB" w:rsidRPr="002F788D" w:rsidRDefault="000505DB" w:rsidP="00FA70BA">
            <w:pPr>
              <w:tabs>
                <w:tab w:val="left" w:pos="3603"/>
                <w:tab w:val="left" w:pos="4195"/>
              </w:tabs>
              <w:adjustRightInd w:val="0"/>
              <w:snapToGrid w:val="0"/>
              <w:ind w:leftChars="100" w:left="240"/>
              <w:jc w:val="distribute"/>
              <w:rPr>
                <w:rFonts w:ascii="標楷體" w:eastAsia="標楷體" w:hAnsi="標楷體"/>
                <w:color w:val="000000" w:themeColor="text1"/>
                <w:kern w:val="0"/>
                <w:sz w:val="20"/>
              </w:rPr>
            </w:pPr>
            <w:r w:rsidRPr="002F788D">
              <w:rPr>
                <w:rFonts w:ascii="標楷體" w:eastAsia="標楷體" w:hAnsi="標楷體" w:hint="eastAsia"/>
                <w:noProof/>
                <w:color w:val="000000" w:themeColor="text1"/>
                <w:kern w:val="0"/>
                <w:sz w:val="20"/>
              </w:rPr>
              <w:t>調整非現金項目</w:t>
            </w:r>
          </w:p>
        </w:tc>
        <w:tc>
          <w:tcPr>
            <w:tcW w:w="2500" w:type="pct"/>
            <w:gridSpan w:val="6"/>
            <w:tcBorders>
              <w:top w:val="nil"/>
              <w:left w:val="nil"/>
              <w:bottom w:val="nil"/>
              <w:right w:val="nil"/>
            </w:tcBorders>
            <w:vAlign w:val="center"/>
          </w:tcPr>
          <w:p w14:paraId="6644D693" w14:textId="77777777" w:rsidR="000505DB" w:rsidRPr="002F788D" w:rsidRDefault="000505DB" w:rsidP="00FA70BA">
            <w:pPr>
              <w:autoSpaceDE w:val="0"/>
              <w:autoSpaceDN w:val="0"/>
              <w:adjustRightInd w:val="0"/>
              <w:snapToGrid w:val="0"/>
              <w:jc w:val="right"/>
              <w:rPr>
                <w:rFonts w:ascii="細明體" w:eastAsia="細明體" w:hAnsi="細明體"/>
                <w:color w:val="000000" w:themeColor="text1"/>
                <w:kern w:val="0"/>
                <w:sz w:val="18"/>
                <w:szCs w:val="18"/>
              </w:rPr>
            </w:pPr>
            <w:r w:rsidRPr="002F788D">
              <w:rPr>
                <w:rFonts w:ascii="細明體" w:eastAsia="細明體" w:hAnsi="細明體"/>
                <w:noProof/>
                <w:color w:val="000000" w:themeColor="text1"/>
                <w:sz w:val="18"/>
                <w:szCs w:val="18"/>
              </w:rPr>
              <w:t>399,766,653</w:t>
            </w:r>
          </w:p>
        </w:tc>
      </w:tr>
      <w:tr w:rsidR="002F788D" w:rsidRPr="002F788D" w14:paraId="0D72A5F0" w14:textId="77777777" w:rsidTr="000110D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697"/>
        </w:trPr>
        <w:tc>
          <w:tcPr>
            <w:tcW w:w="2500" w:type="pct"/>
            <w:gridSpan w:val="3"/>
            <w:tcBorders>
              <w:top w:val="nil"/>
              <w:left w:val="nil"/>
              <w:bottom w:val="nil"/>
            </w:tcBorders>
            <w:shd w:val="clear" w:color="auto" w:fill="auto"/>
            <w:vAlign w:val="center"/>
          </w:tcPr>
          <w:p w14:paraId="6FA1779E" w14:textId="77777777" w:rsidR="000505DB" w:rsidRPr="002F788D" w:rsidRDefault="000505DB" w:rsidP="00FA70BA">
            <w:pPr>
              <w:adjustRightInd w:val="0"/>
              <w:snapToGrid w:val="0"/>
              <w:ind w:leftChars="50" w:left="120"/>
              <w:jc w:val="distribute"/>
              <w:rPr>
                <w:rFonts w:ascii="標楷體" w:eastAsia="標楷體" w:hAnsi="標楷體"/>
                <w:b/>
                <w:color w:val="000000" w:themeColor="text1"/>
                <w:kern w:val="0"/>
                <w:sz w:val="20"/>
              </w:rPr>
            </w:pPr>
            <w:r w:rsidRPr="002F788D">
              <w:rPr>
                <w:rFonts w:ascii="標楷體" w:eastAsia="標楷體" w:hAnsi="標楷體" w:hint="eastAsia"/>
                <w:b/>
                <w:noProof/>
                <w:color w:val="000000" w:themeColor="text1"/>
                <w:kern w:val="0"/>
                <w:sz w:val="20"/>
              </w:rPr>
              <w:t>業務活動之淨現金流入（流出）</w:t>
            </w:r>
          </w:p>
        </w:tc>
        <w:tc>
          <w:tcPr>
            <w:tcW w:w="2500" w:type="pct"/>
            <w:gridSpan w:val="6"/>
            <w:tcBorders>
              <w:top w:val="nil"/>
              <w:left w:val="nil"/>
              <w:bottom w:val="nil"/>
              <w:right w:val="nil"/>
            </w:tcBorders>
            <w:vAlign w:val="center"/>
          </w:tcPr>
          <w:p w14:paraId="2076ED19" w14:textId="77777777" w:rsidR="000505DB" w:rsidRPr="002F788D" w:rsidRDefault="000505DB" w:rsidP="00FA70BA">
            <w:pPr>
              <w:autoSpaceDE w:val="0"/>
              <w:autoSpaceDN w:val="0"/>
              <w:adjustRightInd w:val="0"/>
              <w:snapToGrid w:val="0"/>
              <w:jc w:val="right"/>
              <w:rPr>
                <w:rFonts w:ascii="細明體" w:eastAsia="細明體" w:hAnsi="細明體"/>
                <w:color w:val="000000" w:themeColor="text1"/>
                <w:kern w:val="0"/>
                <w:sz w:val="18"/>
                <w:szCs w:val="18"/>
              </w:rPr>
            </w:pPr>
            <w:r w:rsidRPr="002F788D">
              <w:rPr>
                <w:rFonts w:ascii="細明體" w:eastAsia="細明體" w:hAnsi="細明體"/>
                <w:b/>
                <w:noProof/>
                <w:color w:val="000000" w:themeColor="text1"/>
                <w:sz w:val="18"/>
                <w:szCs w:val="18"/>
              </w:rPr>
              <w:t>348,716,462</w:t>
            </w:r>
          </w:p>
        </w:tc>
      </w:tr>
      <w:tr w:rsidR="002F788D" w:rsidRPr="002F788D" w14:paraId="5A3CF4C5" w14:textId="77777777" w:rsidTr="000110D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697"/>
        </w:trPr>
        <w:tc>
          <w:tcPr>
            <w:tcW w:w="2500" w:type="pct"/>
            <w:gridSpan w:val="3"/>
            <w:tcBorders>
              <w:top w:val="nil"/>
              <w:left w:val="nil"/>
              <w:bottom w:val="nil"/>
            </w:tcBorders>
            <w:shd w:val="clear" w:color="auto" w:fill="auto"/>
            <w:vAlign w:val="center"/>
          </w:tcPr>
          <w:p w14:paraId="0254911A" w14:textId="77777777" w:rsidR="000505DB" w:rsidRPr="002F788D" w:rsidRDefault="000505DB" w:rsidP="00FA70BA">
            <w:pPr>
              <w:adjustRightInd w:val="0"/>
              <w:snapToGrid w:val="0"/>
              <w:jc w:val="distribute"/>
              <w:rPr>
                <w:rFonts w:ascii="標楷體" w:eastAsia="標楷體" w:hAnsi="標楷體"/>
                <w:b/>
                <w:color w:val="000000" w:themeColor="text1"/>
                <w:kern w:val="0"/>
                <w:sz w:val="20"/>
              </w:rPr>
            </w:pPr>
            <w:r w:rsidRPr="002F788D">
              <w:rPr>
                <w:rFonts w:ascii="標楷體" w:eastAsia="標楷體" w:hAnsi="標楷體" w:hint="eastAsia"/>
                <w:b/>
                <w:noProof/>
                <w:color w:val="000000" w:themeColor="text1"/>
                <w:kern w:val="0"/>
                <w:sz w:val="20"/>
              </w:rPr>
              <w:t>投資活動之現金流量</w:t>
            </w:r>
          </w:p>
        </w:tc>
        <w:tc>
          <w:tcPr>
            <w:tcW w:w="2500" w:type="pct"/>
            <w:gridSpan w:val="6"/>
            <w:tcBorders>
              <w:top w:val="nil"/>
              <w:left w:val="nil"/>
              <w:bottom w:val="nil"/>
              <w:right w:val="nil"/>
            </w:tcBorders>
            <w:vAlign w:val="center"/>
          </w:tcPr>
          <w:p w14:paraId="014F4CAB" w14:textId="77777777" w:rsidR="000505DB" w:rsidRPr="002F788D" w:rsidRDefault="000505DB" w:rsidP="00FA70BA">
            <w:pPr>
              <w:autoSpaceDE w:val="0"/>
              <w:autoSpaceDN w:val="0"/>
              <w:adjustRightInd w:val="0"/>
              <w:snapToGrid w:val="0"/>
              <w:jc w:val="right"/>
              <w:rPr>
                <w:rFonts w:ascii="細明體" w:eastAsia="細明體" w:hAnsi="細明體"/>
                <w:color w:val="000000" w:themeColor="text1"/>
                <w:kern w:val="0"/>
                <w:sz w:val="18"/>
                <w:szCs w:val="18"/>
              </w:rPr>
            </w:pPr>
          </w:p>
        </w:tc>
      </w:tr>
      <w:tr w:rsidR="002F788D" w:rsidRPr="002F788D" w14:paraId="750E4F5A" w14:textId="77777777" w:rsidTr="000110D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697"/>
        </w:trPr>
        <w:tc>
          <w:tcPr>
            <w:tcW w:w="2500" w:type="pct"/>
            <w:gridSpan w:val="3"/>
            <w:tcBorders>
              <w:top w:val="nil"/>
              <w:left w:val="nil"/>
              <w:bottom w:val="nil"/>
            </w:tcBorders>
            <w:shd w:val="clear" w:color="auto" w:fill="auto"/>
            <w:vAlign w:val="center"/>
          </w:tcPr>
          <w:p w14:paraId="6F870053" w14:textId="77777777" w:rsidR="000505DB" w:rsidRPr="002F788D" w:rsidRDefault="000505DB" w:rsidP="00FA70BA">
            <w:pPr>
              <w:tabs>
                <w:tab w:val="left" w:pos="3603"/>
                <w:tab w:val="left" w:pos="4195"/>
              </w:tabs>
              <w:adjustRightInd w:val="0"/>
              <w:snapToGrid w:val="0"/>
              <w:ind w:leftChars="100" w:left="240"/>
              <w:jc w:val="distribute"/>
              <w:rPr>
                <w:rFonts w:ascii="標楷體" w:eastAsia="標楷體" w:hAnsi="標楷體"/>
                <w:color w:val="000000" w:themeColor="text1"/>
                <w:kern w:val="0"/>
                <w:sz w:val="20"/>
              </w:rPr>
            </w:pPr>
            <w:r w:rsidRPr="002F788D">
              <w:rPr>
                <w:rFonts w:ascii="標楷體" w:eastAsia="標楷體" w:hAnsi="標楷體" w:hint="eastAsia"/>
                <w:noProof/>
                <w:color w:val="000000" w:themeColor="text1"/>
                <w:kern w:val="0"/>
                <w:sz w:val="20"/>
              </w:rPr>
              <w:t>減少長期貸墊款及準備金</w:t>
            </w:r>
          </w:p>
        </w:tc>
        <w:tc>
          <w:tcPr>
            <w:tcW w:w="2500" w:type="pct"/>
            <w:gridSpan w:val="6"/>
            <w:tcBorders>
              <w:top w:val="nil"/>
              <w:left w:val="nil"/>
              <w:bottom w:val="nil"/>
              <w:right w:val="nil"/>
            </w:tcBorders>
            <w:vAlign w:val="center"/>
          </w:tcPr>
          <w:p w14:paraId="29246A4A" w14:textId="77777777" w:rsidR="000505DB" w:rsidRPr="002F788D" w:rsidRDefault="000505DB" w:rsidP="00FA70BA">
            <w:pPr>
              <w:autoSpaceDE w:val="0"/>
              <w:autoSpaceDN w:val="0"/>
              <w:adjustRightInd w:val="0"/>
              <w:snapToGrid w:val="0"/>
              <w:jc w:val="right"/>
              <w:rPr>
                <w:rFonts w:ascii="細明體" w:eastAsia="細明體" w:hAnsi="細明體"/>
                <w:color w:val="000000" w:themeColor="text1"/>
                <w:kern w:val="0"/>
                <w:sz w:val="18"/>
                <w:szCs w:val="18"/>
              </w:rPr>
            </w:pPr>
            <w:r w:rsidRPr="002F788D">
              <w:rPr>
                <w:rFonts w:ascii="細明體" w:eastAsia="細明體" w:hAnsi="細明體"/>
                <w:noProof/>
                <w:color w:val="000000" w:themeColor="text1"/>
                <w:sz w:val="18"/>
                <w:szCs w:val="18"/>
              </w:rPr>
              <w:t>600</w:t>
            </w:r>
          </w:p>
        </w:tc>
      </w:tr>
      <w:tr w:rsidR="002F788D" w:rsidRPr="002F788D" w14:paraId="0EE2E141" w14:textId="77777777" w:rsidTr="000110D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697"/>
        </w:trPr>
        <w:tc>
          <w:tcPr>
            <w:tcW w:w="2500" w:type="pct"/>
            <w:gridSpan w:val="3"/>
            <w:tcBorders>
              <w:top w:val="nil"/>
              <w:left w:val="nil"/>
              <w:bottom w:val="nil"/>
            </w:tcBorders>
            <w:shd w:val="clear" w:color="auto" w:fill="auto"/>
            <w:vAlign w:val="center"/>
          </w:tcPr>
          <w:p w14:paraId="410731EC" w14:textId="77777777" w:rsidR="000505DB" w:rsidRPr="002F788D" w:rsidRDefault="000505DB" w:rsidP="00FA70BA">
            <w:pPr>
              <w:tabs>
                <w:tab w:val="left" w:pos="3603"/>
                <w:tab w:val="left" w:pos="4195"/>
              </w:tabs>
              <w:adjustRightInd w:val="0"/>
              <w:snapToGrid w:val="0"/>
              <w:ind w:leftChars="100" w:left="240"/>
              <w:jc w:val="distribute"/>
              <w:rPr>
                <w:rFonts w:ascii="標楷體" w:eastAsia="標楷體" w:hAnsi="標楷體"/>
                <w:color w:val="000000" w:themeColor="text1"/>
                <w:kern w:val="0"/>
                <w:sz w:val="20"/>
              </w:rPr>
            </w:pPr>
            <w:r w:rsidRPr="002F788D">
              <w:rPr>
                <w:rFonts w:ascii="標楷體" w:eastAsia="標楷體" w:hAnsi="標楷體" w:hint="eastAsia"/>
                <w:noProof/>
                <w:color w:val="000000" w:themeColor="text1"/>
                <w:kern w:val="0"/>
                <w:sz w:val="20"/>
              </w:rPr>
              <w:t>減少固定資產、遞耗資產、無形資產及其他資產</w:t>
            </w:r>
          </w:p>
        </w:tc>
        <w:tc>
          <w:tcPr>
            <w:tcW w:w="2500" w:type="pct"/>
            <w:gridSpan w:val="6"/>
            <w:tcBorders>
              <w:top w:val="nil"/>
              <w:left w:val="nil"/>
              <w:bottom w:val="nil"/>
              <w:right w:val="nil"/>
            </w:tcBorders>
            <w:vAlign w:val="center"/>
          </w:tcPr>
          <w:p w14:paraId="4C12F8E2" w14:textId="77777777" w:rsidR="000505DB" w:rsidRPr="002F788D" w:rsidRDefault="000505DB" w:rsidP="00FA70BA">
            <w:pPr>
              <w:autoSpaceDE w:val="0"/>
              <w:autoSpaceDN w:val="0"/>
              <w:adjustRightInd w:val="0"/>
              <w:snapToGrid w:val="0"/>
              <w:jc w:val="right"/>
              <w:rPr>
                <w:rFonts w:ascii="細明體" w:eastAsia="細明體" w:hAnsi="細明體"/>
                <w:color w:val="000000" w:themeColor="text1"/>
                <w:kern w:val="0"/>
                <w:sz w:val="18"/>
                <w:szCs w:val="18"/>
              </w:rPr>
            </w:pPr>
            <w:r w:rsidRPr="002F788D">
              <w:rPr>
                <w:rFonts w:ascii="細明體" w:eastAsia="細明體" w:hAnsi="細明體"/>
                <w:noProof/>
                <w:color w:val="000000" w:themeColor="text1"/>
                <w:sz w:val="18"/>
                <w:szCs w:val="18"/>
              </w:rPr>
              <w:t>20,136,189</w:t>
            </w:r>
          </w:p>
        </w:tc>
      </w:tr>
      <w:tr w:rsidR="002F788D" w:rsidRPr="002F788D" w14:paraId="7C8EF225" w14:textId="77777777" w:rsidTr="000110D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697"/>
        </w:trPr>
        <w:tc>
          <w:tcPr>
            <w:tcW w:w="2500" w:type="pct"/>
            <w:gridSpan w:val="3"/>
            <w:tcBorders>
              <w:top w:val="nil"/>
              <w:left w:val="nil"/>
              <w:bottom w:val="nil"/>
            </w:tcBorders>
            <w:shd w:val="clear" w:color="auto" w:fill="auto"/>
            <w:vAlign w:val="center"/>
          </w:tcPr>
          <w:p w14:paraId="30E82459" w14:textId="77777777" w:rsidR="000505DB" w:rsidRPr="002F788D" w:rsidRDefault="000505DB" w:rsidP="00FA70BA">
            <w:pPr>
              <w:tabs>
                <w:tab w:val="left" w:pos="3603"/>
                <w:tab w:val="left" w:pos="4195"/>
              </w:tabs>
              <w:adjustRightInd w:val="0"/>
              <w:snapToGrid w:val="0"/>
              <w:ind w:leftChars="100" w:left="240"/>
              <w:jc w:val="distribute"/>
              <w:rPr>
                <w:rFonts w:ascii="標楷體" w:eastAsia="標楷體" w:hAnsi="標楷體"/>
                <w:color w:val="000000" w:themeColor="text1"/>
                <w:kern w:val="0"/>
                <w:sz w:val="20"/>
              </w:rPr>
            </w:pPr>
            <w:r w:rsidRPr="002F788D">
              <w:rPr>
                <w:rFonts w:ascii="標楷體" w:eastAsia="標楷體" w:hAnsi="標楷體" w:hint="eastAsia"/>
                <w:noProof/>
                <w:color w:val="000000" w:themeColor="text1"/>
                <w:kern w:val="0"/>
                <w:sz w:val="20"/>
              </w:rPr>
              <w:t>增加固定資產、遞耗資產、無形資產及其他資產</w:t>
            </w:r>
          </w:p>
        </w:tc>
        <w:tc>
          <w:tcPr>
            <w:tcW w:w="2500" w:type="pct"/>
            <w:gridSpan w:val="6"/>
            <w:tcBorders>
              <w:top w:val="nil"/>
              <w:left w:val="nil"/>
              <w:bottom w:val="nil"/>
              <w:right w:val="nil"/>
            </w:tcBorders>
            <w:vAlign w:val="center"/>
          </w:tcPr>
          <w:p w14:paraId="54C74AD7" w14:textId="77777777" w:rsidR="000505DB" w:rsidRPr="002F788D" w:rsidRDefault="000505DB" w:rsidP="00FA70BA">
            <w:pPr>
              <w:autoSpaceDE w:val="0"/>
              <w:autoSpaceDN w:val="0"/>
              <w:adjustRightInd w:val="0"/>
              <w:snapToGrid w:val="0"/>
              <w:jc w:val="right"/>
              <w:rPr>
                <w:rFonts w:ascii="細明體" w:eastAsia="細明體" w:hAnsi="細明體"/>
                <w:color w:val="000000" w:themeColor="text1"/>
                <w:kern w:val="0"/>
                <w:sz w:val="18"/>
                <w:szCs w:val="18"/>
              </w:rPr>
            </w:pPr>
            <w:r w:rsidRPr="002F788D">
              <w:rPr>
                <w:rFonts w:ascii="細明體" w:eastAsia="細明體" w:hAnsi="細明體"/>
                <w:noProof/>
                <w:color w:val="000000" w:themeColor="text1"/>
                <w:sz w:val="18"/>
                <w:szCs w:val="18"/>
              </w:rPr>
              <w:t>- 338,341,611</w:t>
            </w:r>
          </w:p>
        </w:tc>
      </w:tr>
      <w:tr w:rsidR="002F788D" w:rsidRPr="002F788D" w14:paraId="0CE14A35" w14:textId="77777777" w:rsidTr="000110D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697"/>
        </w:trPr>
        <w:tc>
          <w:tcPr>
            <w:tcW w:w="2500" w:type="pct"/>
            <w:gridSpan w:val="3"/>
            <w:tcBorders>
              <w:top w:val="nil"/>
              <w:left w:val="nil"/>
              <w:bottom w:val="nil"/>
            </w:tcBorders>
            <w:shd w:val="clear" w:color="auto" w:fill="auto"/>
            <w:vAlign w:val="center"/>
          </w:tcPr>
          <w:p w14:paraId="12EC5FB1" w14:textId="77777777" w:rsidR="000505DB" w:rsidRPr="002F788D" w:rsidRDefault="000505DB" w:rsidP="00FA70BA">
            <w:pPr>
              <w:adjustRightInd w:val="0"/>
              <w:snapToGrid w:val="0"/>
              <w:ind w:leftChars="50" w:left="120"/>
              <w:jc w:val="distribute"/>
              <w:rPr>
                <w:rFonts w:ascii="標楷體" w:eastAsia="標楷體" w:hAnsi="標楷體"/>
                <w:b/>
                <w:noProof/>
                <w:color w:val="000000" w:themeColor="text1"/>
                <w:kern w:val="0"/>
                <w:sz w:val="20"/>
              </w:rPr>
            </w:pPr>
            <w:r w:rsidRPr="002F788D">
              <w:rPr>
                <w:rFonts w:ascii="標楷體" w:eastAsia="標楷體" w:hAnsi="標楷體" w:hint="eastAsia"/>
                <w:b/>
                <w:noProof/>
                <w:color w:val="000000" w:themeColor="text1"/>
                <w:kern w:val="0"/>
                <w:sz w:val="20"/>
              </w:rPr>
              <w:t>投資活動之淨現金流入（流出）</w:t>
            </w:r>
          </w:p>
        </w:tc>
        <w:tc>
          <w:tcPr>
            <w:tcW w:w="2500" w:type="pct"/>
            <w:gridSpan w:val="6"/>
            <w:tcBorders>
              <w:top w:val="nil"/>
              <w:left w:val="nil"/>
              <w:bottom w:val="nil"/>
              <w:right w:val="nil"/>
            </w:tcBorders>
            <w:vAlign w:val="center"/>
          </w:tcPr>
          <w:p w14:paraId="111FD2A9" w14:textId="77777777" w:rsidR="000505DB" w:rsidRPr="002F788D" w:rsidRDefault="000505DB" w:rsidP="00FA70BA">
            <w:pPr>
              <w:autoSpaceDE w:val="0"/>
              <w:autoSpaceDN w:val="0"/>
              <w:adjustRightInd w:val="0"/>
              <w:snapToGrid w:val="0"/>
              <w:jc w:val="right"/>
              <w:rPr>
                <w:rFonts w:ascii="細明體" w:eastAsia="細明體" w:hAnsi="細明體"/>
                <w:color w:val="000000" w:themeColor="text1"/>
                <w:kern w:val="0"/>
                <w:sz w:val="18"/>
                <w:szCs w:val="18"/>
              </w:rPr>
            </w:pPr>
            <w:r w:rsidRPr="002F788D">
              <w:rPr>
                <w:rFonts w:ascii="細明體" w:eastAsia="細明體" w:hAnsi="細明體"/>
                <w:b/>
                <w:noProof/>
                <w:color w:val="000000" w:themeColor="text1"/>
                <w:sz w:val="18"/>
                <w:szCs w:val="18"/>
              </w:rPr>
              <w:t>- 318,204,822</w:t>
            </w:r>
          </w:p>
        </w:tc>
      </w:tr>
      <w:tr w:rsidR="002F788D" w:rsidRPr="002F788D" w14:paraId="140725EA" w14:textId="77777777" w:rsidTr="000110D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697"/>
        </w:trPr>
        <w:tc>
          <w:tcPr>
            <w:tcW w:w="2500" w:type="pct"/>
            <w:gridSpan w:val="3"/>
            <w:tcBorders>
              <w:top w:val="nil"/>
              <w:left w:val="nil"/>
              <w:bottom w:val="nil"/>
            </w:tcBorders>
            <w:shd w:val="clear" w:color="auto" w:fill="auto"/>
            <w:vAlign w:val="center"/>
          </w:tcPr>
          <w:p w14:paraId="39E87832" w14:textId="77777777" w:rsidR="000505DB" w:rsidRPr="002F788D" w:rsidRDefault="000505DB" w:rsidP="00FA70BA">
            <w:pPr>
              <w:adjustRightInd w:val="0"/>
              <w:snapToGrid w:val="0"/>
              <w:jc w:val="distribute"/>
              <w:rPr>
                <w:rFonts w:ascii="標楷體" w:eastAsia="標楷體" w:hAnsi="標楷體"/>
                <w:b/>
                <w:noProof/>
                <w:color w:val="000000" w:themeColor="text1"/>
                <w:kern w:val="0"/>
                <w:sz w:val="20"/>
              </w:rPr>
            </w:pPr>
            <w:r w:rsidRPr="002F788D">
              <w:rPr>
                <w:rFonts w:ascii="標楷體" w:eastAsia="標楷體" w:hAnsi="標楷體" w:hint="eastAsia"/>
                <w:b/>
                <w:noProof/>
                <w:color w:val="000000" w:themeColor="text1"/>
                <w:kern w:val="0"/>
                <w:sz w:val="20"/>
              </w:rPr>
              <w:t>籌資活動之現金流量</w:t>
            </w:r>
          </w:p>
        </w:tc>
        <w:tc>
          <w:tcPr>
            <w:tcW w:w="2500" w:type="pct"/>
            <w:gridSpan w:val="6"/>
            <w:tcBorders>
              <w:top w:val="nil"/>
              <w:left w:val="nil"/>
              <w:bottom w:val="nil"/>
              <w:right w:val="nil"/>
            </w:tcBorders>
            <w:vAlign w:val="center"/>
          </w:tcPr>
          <w:p w14:paraId="2657DEB2" w14:textId="77777777" w:rsidR="000505DB" w:rsidRPr="002F788D" w:rsidRDefault="000505DB" w:rsidP="00FA70BA">
            <w:pPr>
              <w:autoSpaceDE w:val="0"/>
              <w:autoSpaceDN w:val="0"/>
              <w:adjustRightInd w:val="0"/>
              <w:snapToGrid w:val="0"/>
              <w:jc w:val="right"/>
              <w:rPr>
                <w:rFonts w:ascii="細明體" w:eastAsia="細明體" w:hAnsi="細明體"/>
                <w:b/>
                <w:color w:val="000000" w:themeColor="text1"/>
                <w:kern w:val="0"/>
                <w:sz w:val="18"/>
                <w:szCs w:val="18"/>
              </w:rPr>
            </w:pPr>
          </w:p>
        </w:tc>
      </w:tr>
      <w:tr w:rsidR="002F788D" w:rsidRPr="002F788D" w14:paraId="6D2D5059" w14:textId="77777777" w:rsidTr="000110D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697"/>
        </w:trPr>
        <w:tc>
          <w:tcPr>
            <w:tcW w:w="2500" w:type="pct"/>
            <w:gridSpan w:val="3"/>
            <w:tcBorders>
              <w:top w:val="nil"/>
              <w:left w:val="nil"/>
              <w:bottom w:val="nil"/>
            </w:tcBorders>
            <w:shd w:val="clear" w:color="auto" w:fill="auto"/>
            <w:vAlign w:val="center"/>
          </w:tcPr>
          <w:p w14:paraId="71462DEA" w14:textId="77777777" w:rsidR="000505DB" w:rsidRPr="002F788D" w:rsidRDefault="000505DB" w:rsidP="00FA70BA">
            <w:pPr>
              <w:tabs>
                <w:tab w:val="left" w:pos="3603"/>
                <w:tab w:val="left" w:pos="4195"/>
              </w:tabs>
              <w:adjustRightInd w:val="0"/>
              <w:snapToGrid w:val="0"/>
              <w:ind w:leftChars="100" w:left="240"/>
              <w:jc w:val="distribute"/>
              <w:rPr>
                <w:rFonts w:ascii="標楷體" w:eastAsia="標楷體" w:hAnsi="標楷體"/>
                <w:b/>
                <w:noProof/>
                <w:color w:val="000000" w:themeColor="text1"/>
                <w:kern w:val="0"/>
                <w:sz w:val="20"/>
              </w:rPr>
            </w:pPr>
            <w:r w:rsidRPr="002F788D">
              <w:rPr>
                <w:rFonts w:ascii="標楷體" w:eastAsia="標楷體" w:hAnsi="標楷體" w:hint="eastAsia"/>
                <w:noProof/>
                <w:color w:val="000000" w:themeColor="text1"/>
                <w:kern w:val="0"/>
                <w:sz w:val="20"/>
              </w:rPr>
              <w:t>增加短期債務及其他負債</w:t>
            </w:r>
          </w:p>
        </w:tc>
        <w:tc>
          <w:tcPr>
            <w:tcW w:w="2500" w:type="pct"/>
            <w:gridSpan w:val="6"/>
            <w:tcBorders>
              <w:top w:val="nil"/>
              <w:left w:val="nil"/>
              <w:bottom w:val="nil"/>
              <w:right w:val="nil"/>
            </w:tcBorders>
            <w:vAlign w:val="center"/>
          </w:tcPr>
          <w:p w14:paraId="2C5C54C8" w14:textId="77777777" w:rsidR="000505DB" w:rsidRPr="002F788D" w:rsidRDefault="000505DB" w:rsidP="00FA70BA">
            <w:pPr>
              <w:autoSpaceDE w:val="0"/>
              <w:autoSpaceDN w:val="0"/>
              <w:adjustRightInd w:val="0"/>
              <w:snapToGrid w:val="0"/>
              <w:jc w:val="right"/>
              <w:rPr>
                <w:rFonts w:ascii="細明體" w:eastAsia="細明體" w:hAnsi="細明體"/>
                <w:b/>
                <w:color w:val="000000" w:themeColor="text1"/>
                <w:kern w:val="0"/>
                <w:sz w:val="18"/>
                <w:szCs w:val="18"/>
              </w:rPr>
            </w:pPr>
            <w:r w:rsidRPr="002F788D">
              <w:rPr>
                <w:rFonts w:ascii="細明體" w:eastAsia="細明體" w:hAnsi="細明體"/>
                <w:noProof/>
                <w:color w:val="000000" w:themeColor="text1"/>
                <w:sz w:val="18"/>
                <w:szCs w:val="18"/>
              </w:rPr>
              <w:t>22,469,151</w:t>
            </w:r>
          </w:p>
        </w:tc>
      </w:tr>
      <w:tr w:rsidR="002F788D" w:rsidRPr="002F788D" w14:paraId="13DE7388" w14:textId="77777777" w:rsidTr="000110D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697"/>
        </w:trPr>
        <w:tc>
          <w:tcPr>
            <w:tcW w:w="2500" w:type="pct"/>
            <w:gridSpan w:val="3"/>
            <w:tcBorders>
              <w:top w:val="nil"/>
              <w:left w:val="nil"/>
              <w:bottom w:val="nil"/>
            </w:tcBorders>
            <w:shd w:val="clear" w:color="auto" w:fill="auto"/>
            <w:vAlign w:val="center"/>
          </w:tcPr>
          <w:p w14:paraId="7E706269" w14:textId="77777777" w:rsidR="000505DB" w:rsidRPr="002F788D" w:rsidRDefault="000505DB" w:rsidP="00FA70BA">
            <w:pPr>
              <w:tabs>
                <w:tab w:val="left" w:pos="3603"/>
                <w:tab w:val="left" w:pos="4195"/>
              </w:tabs>
              <w:adjustRightInd w:val="0"/>
              <w:snapToGrid w:val="0"/>
              <w:ind w:leftChars="100" w:left="240"/>
              <w:jc w:val="distribute"/>
              <w:rPr>
                <w:rFonts w:ascii="標楷體" w:eastAsia="標楷體" w:hAnsi="標楷體"/>
                <w:b/>
                <w:noProof/>
                <w:color w:val="000000" w:themeColor="text1"/>
                <w:kern w:val="0"/>
                <w:sz w:val="20"/>
              </w:rPr>
            </w:pPr>
            <w:r w:rsidRPr="002F788D">
              <w:rPr>
                <w:rFonts w:ascii="標楷體" w:eastAsia="標楷體" w:hAnsi="標楷體" w:hint="eastAsia"/>
                <w:noProof/>
                <w:color w:val="000000" w:themeColor="text1"/>
                <w:kern w:val="0"/>
                <w:sz w:val="20"/>
              </w:rPr>
              <w:t>減少短期債務及其他負債</w:t>
            </w:r>
          </w:p>
        </w:tc>
        <w:tc>
          <w:tcPr>
            <w:tcW w:w="2500" w:type="pct"/>
            <w:gridSpan w:val="6"/>
            <w:tcBorders>
              <w:top w:val="nil"/>
              <w:left w:val="nil"/>
              <w:bottom w:val="nil"/>
              <w:right w:val="nil"/>
            </w:tcBorders>
            <w:vAlign w:val="center"/>
          </w:tcPr>
          <w:p w14:paraId="387C4E8E" w14:textId="77777777" w:rsidR="000505DB" w:rsidRPr="002F788D" w:rsidRDefault="000505DB" w:rsidP="00FA70BA">
            <w:pPr>
              <w:autoSpaceDE w:val="0"/>
              <w:autoSpaceDN w:val="0"/>
              <w:adjustRightInd w:val="0"/>
              <w:snapToGrid w:val="0"/>
              <w:jc w:val="right"/>
              <w:rPr>
                <w:rFonts w:ascii="細明體" w:eastAsia="細明體" w:hAnsi="細明體"/>
                <w:b/>
                <w:color w:val="000000" w:themeColor="text1"/>
                <w:kern w:val="0"/>
                <w:sz w:val="18"/>
                <w:szCs w:val="18"/>
              </w:rPr>
            </w:pPr>
            <w:r w:rsidRPr="002F788D">
              <w:rPr>
                <w:rFonts w:ascii="細明體" w:eastAsia="細明體" w:hAnsi="細明體"/>
                <w:noProof/>
                <w:color w:val="000000" w:themeColor="text1"/>
                <w:sz w:val="18"/>
                <w:szCs w:val="18"/>
              </w:rPr>
              <w:t>- 39,645,859</w:t>
            </w:r>
          </w:p>
        </w:tc>
      </w:tr>
      <w:tr w:rsidR="002F788D" w:rsidRPr="002F788D" w14:paraId="66296E2F" w14:textId="77777777" w:rsidTr="000110D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697"/>
        </w:trPr>
        <w:tc>
          <w:tcPr>
            <w:tcW w:w="2500" w:type="pct"/>
            <w:gridSpan w:val="3"/>
            <w:tcBorders>
              <w:top w:val="nil"/>
              <w:left w:val="nil"/>
              <w:bottom w:val="nil"/>
            </w:tcBorders>
            <w:shd w:val="clear" w:color="auto" w:fill="auto"/>
            <w:vAlign w:val="center"/>
          </w:tcPr>
          <w:p w14:paraId="5802E8FE" w14:textId="77777777" w:rsidR="000505DB" w:rsidRPr="002F788D" w:rsidRDefault="000505DB" w:rsidP="00FA70BA">
            <w:pPr>
              <w:adjustRightInd w:val="0"/>
              <w:snapToGrid w:val="0"/>
              <w:ind w:leftChars="50" w:left="120"/>
              <w:jc w:val="distribute"/>
              <w:rPr>
                <w:rFonts w:ascii="標楷體" w:eastAsia="標楷體" w:hAnsi="標楷體"/>
                <w:b/>
                <w:noProof/>
                <w:color w:val="000000" w:themeColor="text1"/>
                <w:kern w:val="0"/>
                <w:sz w:val="20"/>
              </w:rPr>
            </w:pPr>
            <w:r w:rsidRPr="002F788D">
              <w:rPr>
                <w:rFonts w:ascii="標楷體" w:eastAsia="標楷體" w:hAnsi="標楷體" w:hint="eastAsia"/>
                <w:b/>
                <w:noProof/>
                <w:color w:val="000000" w:themeColor="text1"/>
                <w:kern w:val="0"/>
                <w:sz w:val="20"/>
              </w:rPr>
              <w:t>籌資活動之淨現金流入（流出）</w:t>
            </w:r>
          </w:p>
        </w:tc>
        <w:tc>
          <w:tcPr>
            <w:tcW w:w="2500" w:type="pct"/>
            <w:gridSpan w:val="6"/>
            <w:tcBorders>
              <w:top w:val="nil"/>
              <w:left w:val="nil"/>
              <w:bottom w:val="nil"/>
              <w:right w:val="nil"/>
            </w:tcBorders>
            <w:vAlign w:val="center"/>
          </w:tcPr>
          <w:p w14:paraId="02B14825" w14:textId="77777777" w:rsidR="000505DB" w:rsidRPr="002F788D" w:rsidRDefault="000505DB" w:rsidP="00FA70BA">
            <w:pPr>
              <w:autoSpaceDE w:val="0"/>
              <w:autoSpaceDN w:val="0"/>
              <w:adjustRightInd w:val="0"/>
              <w:snapToGrid w:val="0"/>
              <w:jc w:val="right"/>
              <w:rPr>
                <w:rFonts w:ascii="細明體" w:eastAsia="細明體" w:hAnsi="細明體"/>
                <w:b/>
                <w:color w:val="000000" w:themeColor="text1"/>
                <w:kern w:val="0"/>
                <w:sz w:val="18"/>
                <w:szCs w:val="18"/>
              </w:rPr>
            </w:pPr>
            <w:r w:rsidRPr="002F788D">
              <w:rPr>
                <w:rFonts w:ascii="細明體" w:eastAsia="細明體" w:hAnsi="細明體"/>
                <w:b/>
                <w:noProof/>
                <w:color w:val="000000" w:themeColor="text1"/>
                <w:sz w:val="18"/>
                <w:szCs w:val="18"/>
              </w:rPr>
              <w:t>- 17,176,708</w:t>
            </w:r>
          </w:p>
        </w:tc>
      </w:tr>
      <w:tr w:rsidR="002F788D" w:rsidRPr="002F788D" w14:paraId="4871B228" w14:textId="77777777" w:rsidTr="000110D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697"/>
        </w:trPr>
        <w:tc>
          <w:tcPr>
            <w:tcW w:w="2500" w:type="pct"/>
            <w:gridSpan w:val="3"/>
            <w:tcBorders>
              <w:top w:val="nil"/>
              <w:left w:val="nil"/>
              <w:bottom w:val="nil"/>
            </w:tcBorders>
            <w:shd w:val="clear" w:color="auto" w:fill="auto"/>
            <w:vAlign w:val="center"/>
          </w:tcPr>
          <w:p w14:paraId="5E74EA80" w14:textId="77777777" w:rsidR="000505DB" w:rsidRPr="002F788D" w:rsidRDefault="000505DB" w:rsidP="00FA70BA">
            <w:pPr>
              <w:adjustRightInd w:val="0"/>
              <w:snapToGrid w:val="0"/>
              <w:jc w:val="distribute"/>
              <w:rPr>
                <w:rFonts w:ascii="標楷體" w:eastAsia="標楷體" w:hAnsi="標楷體"/>
                <w:b/>
                <w:noProof/>
                <w:color w:val="000000" w:themeColor="text1"/>
                <w:kern w:val="0"/>
                <w:sz w:val="20"/>
              </w:rPr>
            </w:pPr>
            <w:r w:rsidRPr="002F788D">
              <w:rPr>
                <w:rFonts w:ascii="標楷體" w:eastAsia="標楷體" w:hAnsi="標楷體" w:hint="eastAsia"/>
                <w:b/>
                <w:noProof/>
                <w:color w:val="000000" w:themeColor="text1"/>
                <w:kern w:val="0"/>
                <w:sz w:val="20"/>
              </w:rPr>
              <w:t>現金及約當現金之淨增（淨減）</w:t>
            </w:r>
          </w:p>
        </w:tc>
        <w:tc>
          <w:tcPr>
            <w:tcW w:w="2500" w:type="pct"/>
            <w:gridSpan w:val="6"/>
            <w:tcBorders>
              <w:top w:val="nil"/>
              <w:left w:val="nil"/>
              <w:bottom w:val="nil"/>
              <w:right w:val="nil"/>
            </w:tcBorders>
            <w:vAlign w:val="center"/>
          </w:tcPr>
          <w:p w14:paraId="465510C8" w14:textId="77777777" w:rsidR="000505DB" w:rsidRPr="002F788D" w:rsidRDefault="000505DB" w:rsidP="00FA70BA">
            <w:pPr>
              <w:autoSpaceDE w:val="0"/>
              <w:autoSpaceDN w:val="0"/>
              <w:adjustRightInd w:val="0"/>
              <w:snapToGrid w:val="0"/>
              <w:jc w:val="right"/>
              <w:rPr>
                <w:rFonts w:ascii="細明體" w:eastAsia="細明體" w:hAnsi="細明體"/>
                <w:color w:val="000000" w:themeColor="text1"/>
                <w:kern w:val="0"/>
                <w:sz w:val="18"/>
                <w:szCs w:val="18"/>
              </w:rPr>
            </w:pPr>
            <w:r w:rsidRPr="002F788D">
              <w:rPr>
                <w:rFonts w:ascii="細明體" w:eastAsia="細明體" w:hAnsi="細明體"/>
                <w:b/>
                <w:noProof/>
                <w:color w:val="000000" w:themeColor="text1"/>
                <w:sz w:val="18"/>
                <w:szCs w:val="18"/>
              </w:rPr>
              <w:t>13,334,932</w:t>
            </w:r>
          </w:p>
        </w:tc>
      </w:tr>
      <w:tr w:rsidR="002F788D" w:rsidRPr="002F788D" w14:paraId="1B531A76" w14:textId="77777777" w:rsidTr="000110D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697"/>
        </w:trPr>
        <w:tc>
          <w:tcPr>
            <w:tcW w:w="2500" w:type="pct"/>
            <w:gridSpan w:val="3"/>
            <w:tcBorders>
              <w:top w:val="nil"/>
              <w:left w:val="nil"/>
              <w:bottom w:val="nil"/>
            </w:tcBorders>
            <w:shd w:val="clear" w:color="auto" w:fill="auto"/>
            <w:vAlign w:val="center"/>
          </w:tcPr>
          <w:p w14:paraId="4CCC78C7" w14:textId="77777777" w:rsidR="000505DB" w:rsidRPr="002F788D" w:rsidRDefault="000505DB" w:rsidP="00FA70BA">
            <w:pPr>
              <w:adjustRightInd w:val="0"/>
              <w:snapToGrid w:val="0"/>
              <w:jc w:val="distribute"/>
              <w:rPr>
                <w:rFonts w:ascii="標楷體" w:eastAsia="標楷體" w:hAnsi="標楷體"/>
                <w:b/>
                <w:color w:val="000000" w:themeColor="text1"/>
                <w:kern w:val="0"/>
                <w:sz w:val="20"/>
              </w:rPr>
            </w:pPr>
            <w:r w:rsidRPr="002F788D">
              <w:rPr>
                <w:rFonts w:ascii="標楷體" w:eastAsia="標楷體" w:hAnsi="標楷體" w:hint="eastAsia"/>
                <w:b/>
                <w:noProof/>
                <w:color w:val="000000" w:themeColor="text1"/>
                <w:kern w:val="0"/>
                <w:sz w:val="20"/>
              </w:rPr>
              <w:t>期初現金及約當現金</w:t>
            </w:r>
          </w:p>
        </w:tc>
        <w:tc>
          <w:tcPr>
            <w:tcW w:w="2500" w:type="pct"/>
            <w:gridSpan w:val="6"/>
            <w:tcBorders>
              <w:top w:val="nil"/>
              <w:left w:val="nil"/>
              <w:bottom w:val="nil"/>
              <w:right w:val="nil"/>
            </w:tcBorders>
            <w:vAlign w:val="center"/>
          </w:tcPr>
          <w:p w14:paraId="5B4258BC" w14:textId="77777777" w:rsidR="000505DB" w:rsidRPr="002F788D" w:rsidRDefault="000505DB" w:rsidP="00FA70BA">
            <w:pPr>
              <w:autoSpaceDE w:val="0"/>
              <w:autoSpaceDN w:val="0"/>
              <w:adjustRightInd w:val="0"/>
              <w:snapToGrid w:val="0"/>
              <w:jc w:val="right"/>
              <w:rPr>
                <w:rFonts w:ascii="細明體" w:eastAsia="細明體" w:hAnsi="細明體"/>
                <w:color w:val="000000" w:themeColor="text1"/>
                <w:kern w:val="0"/>
                <w:sz w:val="18"/>
                <w:szCs w:val="18"/>
              </w:rPr>
            </w:pPr>
            <w:r w:rsidRPr="002F788D">
              <w:rPr>
                <w:rFonts w:ascii="細明體" w:eastAsia="細明體" w:hAnsi="細明體"/>
                <w:b/>
                <w:noProof/>
                <w:color w:val="000000" w:themeColor="text1"/>
                <w:sz w:val="18"/>
                <w:szCs w:val="18"/>
              </w:rPr>
              <w:t>1,883,993,314</w:t>
            </w:r>
          </w:p>
        </w:tc>
      </w:tr>
      <w:tr w:rsidR="002F788D" w:rsidRPr="002F788D" w14:paraId="2EDEF6EE" w14:textId="77777777" w:rsidTr="000110D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697"/>
        </w:trPr>
        <w:tc>
          <w:tcPr>
            <w:tcW w:w="2500" w:type="pct"/>
            <w:gridSpan w:val="3"/>
            <w:tcBorders>
              <w:top w:val="nil"/>
              <w:left w:val="nil"/>
              <w:bottom w:val="single" w:sz="4" w:space="0" w:color="auto"/>
            </w:tcBorders>
            <w:vAlign w:val="center"/>
          </w:tcPr>
          <w:p w14:paraId="5E2AE580" w14:textId="77777777" w:rsidR="000505DB" w:rsidRPr="002F788D" w:rsidRDefault="000505DB" w:rsidP="00FA70BA">
            <w:pPr>
              <w:adjustRightInd w:val="0"/>
              <w:snapToGrid w:val="0"/>
              <w:jc w:val="distribute"/>
              <w:rPr>
                <w:rFonts w:ascii="標楷體" w:eastAsia="標楷體" w:hAnsi="標楷體"/>
                <w:b/>
                <w:color w:val="000000" w:themeColor="text1"/>
                <w:kern w:val="0"/>
                <w:sz w:val="20"/>
              </w:rPr>
            </w:pPr>
            <w:r w:rsidRPr="002F788D">
              <w:rPr>
                <w:rFonts w:ascii="標楷體" w:eastAsia="標楷體" w:hAnsi="標楷體" w:hint="eastAsia"/>
                <w:b/>
                <w:noProof/>
                <w:color w:val="000000" w:themeColor="text1"/>
                <w:kern w:val="0"/>
                <w:sz w:val="20"/>
              </w:rPr>
              <w:t>期末現金及約當現金</w:t>
            </w:r>
          </w:p>
        </w:tc>
        <w:tc>
          <w:tcPr>
            <w:tcW w:w="2500" w:type="pct"/>
            <w:gridSpan w:val="6"/>
            <w:tcBorders>
              <w:top w:val="nil"/>
              <w:left w:val="nil"/>
              <w:bottom w:val="single" w:sz="4" w:space="0" w:color="auto"/>
              <w:right w:val="nil"/>
            </w:tcBorders>
            <w:vAlign w:val="center"/>
          </w:tcPr>
          <w:p w14:paraId="2EB34807" w14:textId="77777777" w:rsidR="000505DB" w:rsidRPr="002F788D" w:rsidRDefault="000505DB" w:rsidP="00FA70BA">
            <w:pPr>
              <w:autoSpaceDE w:val="0"/>
              <w:autoSpaceDN w:val="0"/>
              <w:adjustRightInd w:val="0"/>
              <w:snapToGrid w:val="0"/>
              <w:jc w:val="right"/>
              <w:rPr>
                <w:rFonts w:ascii="細明體" w:eastAsia="細明體" w:hAnsi="細明體"/>
                <w:color w:val="000000" w:themeColor="text1"/>
                <w:kern w:val="0"/>
                <w:sz w:val="18"/>
                <w:szCs w:val="18"/>
              </w:rPr>
            </w:pPr>
            <w:r w:rsidRPr="002F788D">
              <w:rPr>
                <w:rFonts w:ascii="細明體" w:eastAsia="細明體" w:hAnsi="細明體"/>
                <w:b/>
                <w:noProof/>
                <w:color w:val="000000" w:themeColor="text1"/>
                <w:sz w:val="18"/>
                <w:szCs w:val="18"/>
              </w:rPr>
              <w:t>1,897,328,246</w:t>
            </w:r>
          </w:p>
        </w:tc>
      </w:tr>
      <w:tr w:rsidR="002F788D" w:rsidRPr="002F788D" w14:paraId="219BBA0B" w14:textId="77777777" w:rsidTr="000110D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227"/>
        </w:trPr>
        <w:tc>
          <w:tcPr>
            <w:tcW w:w="5000" w:type="pct"/>
            <w:gridSpan w:val="9"/>
            <w:tcBorders>
              <w:top w:val="single" w:sz="4" w:space="0" w:color="auto"/>
              <w:left w:val="nil"/>
              <w:bottom w:val="nil"/>
              <w:right w:val="nil"/>
            </w:tcBorders>
          </w:tcPr>
          <w:p w14:paraId="3AB3DFC1" w14:textId="77777777" w:rsidR="000505DB" w:rsidRPr="002F788D" w:rsidRDefault="000505DB" w:rsidP="00FA70BA">
            <w:pPr>
              <w:tabs>
                <w:tab w:val="left" w:pos="408"/>
              </w:tabs>
              <w:adjustRightInd w:val="0"/>
              <w:snapToGrid w:val="0"/>
              <w:spacing w:line="244" w:lineRule="exact"/>
              <w:ind w:left="500" w:hangingChars="278" w:hanging="500"/>
              <w:jc w:val="both"/>
              <w:rPr>
                <w:rFonts w:ascii="標楷體" w:eastAsia="標楷體" w:hAnsi="標楷體"/>
                <w:color w:val="000000" w:themeColor="text1"/>
                <w:sz w:val="18"/>
                <w:szCs w:val="18"/>
              </w:rPr>
            </w:pPr>
            <w:r w:rsidRPr="002F788D">
              <w:rPr>
                <w:rFonts w:ascii="標楷體" w:eastAsia="標楷體" w:hAnsi="標楷體" w:hint="eastAsia"/>
                <w:color w:val="000000" w:themeColor="text1"/>
                <w:sz w:val="18"/>
                <w:szCs w:val="18"/>
              </w:rPr>
              <w:t>註：1.本表係採現金及約當現金基礎，包括現金及自投資日起3個月內到期或清償之債權證券。</w:t>
            </w:r>
          </w:p>
        </w:tc>
      </w:tr>
      <w:tr w:rsidR="002F788D" w:rsidRPr="002F788D" w14:paraId="3400702B" w14:textId="77777777" w:rsidTr="000110D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765"/>
        </w:trPr>
        <w:tc>
          <w:tcPr>
            <w:tcW w:w="5000" w:type="pct"/>
            <w:gridSpan w:val="9"/>
            <w:tcBorders>
              <w:top w:val="nil"/>
              <w:left w:val="nil"/>
              <w:bottom w:val="nil"/>
              <w:right w:val="nil"/>
            </w:tcBorders>
          </w:tcPr>
          <w:p w14:paraId="6E3D040C" w14:textId="77777777" w:rsidR="000505DB" w:rsidRPr="002F788D" w:rsidRDefault="000505DB" w:rsidP="00FA70BA">
            <w:pPr>
              <w:adjustRightInd w:val="0"/>
              <w:snapToGrid w:val="0"/>
              <w:spacing w:line="244" w:lineRule="exact"/>
              <w:ind w:leftChars="150" w:left="540" w:hangingChars="100" w:hanging="180"/>
              <w:jc w:val="both"/>
              <w:rPr>
                <w:rFonts w:ascii="標楷體" w:eastAsia="標楷體" w:hAnsi="標楷體"/>
                <w:color w:val="000000" w:themeColor="text1"/>
                <w:szCs w:val="18"/>
              </w:rPr>
            </w:pPr>
            <w:r w:rsidRPr="002F788D">
              <w:rPr>
                <w:rFonts w:ascii="標楷體" w:eastAsia="標楷體" w:hAnsi="標楷體" w:hint="eastAsia"/>
                <w:color w:val="000000" w:themeColor="text1"/>
                <w:sz w:val="18"/>
                <w:szCs w:val="18"/>
              </w:rPr>
              <w:t>2.本表「調整非現金項目」欄所列，包括折舊、處理資產損失（利益）、其他、流動資產淨減（淨增）及流動負債淨增（淨減）。</w:t>
            </w:r>
          </w:p>
          <w:p w14:paraId="35D12836" w14:textId="77777777" w:rsidR="000505DB" w:rsidRPr="002F788D" w:rsidRDefault="000505DB" w:rsidP="00FA70BA">
            <w:pPr>
              <w:adjustRightInd w:val="0"/>
              <w:snapToGrid w:val="0"/>
              <w:spacing w:line="244" w:lineRule="exact"/>
              <w:ind w:leftChars="150" w:left="360"/>
              <w:jc w:val="both"/>
              <w:rPr>
                <w:rFonts w:ascii="標楷體" w:eastAsia="標楷體" w:hAnsi="標楷體"/>
                <w:color w:val="000000" w:themeColor="text1"/>
                <w:sz w:val="18"/>
                <w:szCs w:val="18"/>
              </w:rPr>
            </w:pPr>
            <w:r w:rsidRPr="002F788D">
              <w:rPr>
                <w:rFonts w:ascii="標楷體" w:eastAsia="標楷體" w:hAnsi="標楷體" w:hint="eastAsia"/>
                <w:color w:val="000000" w:themeColor="text1"/>
                <w:sz w:val="18"/>
                <w:szCs w:val="18"/>
              </w:rPr>
              <w:t>3.本表編製基礎係依會計法刪除第29條後，平衡表已納入固定資產及長期負債等科目，與預算編列基礎不同。</w:t>
            </w:r>
          </w:p>
        </w:tc>
      </w:tr>
      <w:tr w:rsidR="002F788D" w:rsidRPr="002F788D" w14:paraId="010F004D" w14:textId="77777777" w:rsidTr="000110D1">
        <w:trPr>
          <w:trHeight w:val="567"/>
        </w:trPr>
        <w:tc>
          <w:tcPr>
            <w:tcW w:w="5000" w:type="pct"/>
            <w:gridSpan w:val="9"/>
            <w:tcBorders>
              <w:top w:val="nil"/>
              <w:left w:val="nil"/>
              <w:right w:val="nil"/>
            </w:tcBorders>
            <w:vAlign w:val="bottom"/>
            <w:hideMark/>
          </w:tcPr>
          <w:p w14:paraId="0FDBDF37" w14:textId="77777777" w:rsidR="000505DB" w:rsidRPr="002F788D" w:rsidRDefault="000505DB" w:rsidP="00FA70BA">
            <w:pPr>
              <w:snapToGrid w:val="0"/>
              <w:jc w:val="center"/>
              <w:rPr>
                <w:rFonts w:ascii="標楷體" w:eastAsia="標楷體" w:hAnsi="標楷體"/>
                <w:b/>
                <w:color w:val="000000" w:themeColor="text1"/>
                <w:sz w:val="32"/>
                <w:u w:val="single"/>
              </w:rPr>
            </w:pPr>
            <w:r w:rsidRPr="002F788D">
              <w:rPr>
                <w:rFonts w:ascii="標楷體" w:eastAsia="標楷體" w:hAnsi="標楷體" w:hint="eastAsia"/>
                <w:b/>
                <w:color w:val="000000" w:themeColor="text1"/>
                <w:sz w:val="36"/>
                <w:u w:val="single"/>
              </w:rPr>
              <w:lastRenderedPageBreak/>
              <w:t>金門縣地方教育發展基金餘絀審定後平衡表</w:t>
            </w:r>
          </w:p>
        </w:tc>
      </w:tr>
      <w:tr w:rsidR="002F788D" w:rsidRPr="002F788D" w14:paraId="5C01ADCE" w14:textId="77777777" w:rsidTr="000110D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97"/>
        </w:trPr>
        <w:tc>
          <w:tcPr>
            <w:tcW w:w="1510" w:type="pct"/>
            <w:tcBorders>
              <w:top w:val="nil"/>
              <w:left w:val="nil"/>
              <w:bottom w:val="single" w:sz="4" w:space="0" w:color="auto"/>
              <w:right w:val="nil"/>
            </w:tcBorders>
            <w:vAlign w:val="center"/>
          </w:tcPr>
          <w:p w14:paraId="378B29BE" w14:textId="77777777" w:rsidR="000505DB" w:rsidRPr="002F788D" w:rsidRDefault="000505DB" w:rsidP="00FA70BA">
            <w:pPr>
              <w:ind w:left="113" w:right="113"/>
              <w:jc w:val="distribute"/>
              <w:rPr>
                <w:rFonts w:ascii="標楷體" w:eastAsia="標楷體" w:hAnsi="標楷體"/>
                <w:color w:val="000000" w:themeColor="text1"/>
                <w:sz w:val="20"/>
              </w:rPr>
            </w:pPr>
          </w:p>
        </w:tc>
        <w:tc>
          <w:tcPr>
            <w:tcW w:w="2445" w:type="pct"/>
            <w:gridSpan w:val="6"/>
            <w:tcBorders>
              <w:top w:val="nil"/>
              <w:left w:val="nil"/>
              <w:bottom w:val="single" w:sz="4" w:space="0" w:color="auto"/>
              <w:right w:val="nil"/>
            </w:tcBorders>
            <w:vAlign w:val="center"/>
          </w:tcPr>
          <w:p w14:paraId="70CD3876" w14:textId="77777777" w:rsidR="000505DB" w:rsidRPr="002F788D" w:rsidRDefault="000505DB" w:rsidP="008F0C2E">
            <w:pPr>
              <w:ind w:leftChars="300" w:left="720" w:firstLineChars="21" w:firstLine="42"/>
              <w:rPr>
                <w:rFonts w:ascii="標楷體" w:eastAsia="標楷體" w:hAnsi="標楷體"/>
                <w:color w:val="000000" w:themeColor="text1"/>
                <w:sz w:val="20"/>
              </w:rPr>
            </w:pPr>
            <w:r w:rsidRPr="002F788D">
              <w:rPr>
                <w:rFonts w:ascii="標楷體" w:eastAsia="標楷體" w:hAnsi="標楷體" w:hint="eastAsia"/>
                <w:color w:val="000000" w:themeColor="text1"/>
                <w:sz w:val="20"/>
              </w:rPr>
              <w:t>中華民國</w:t>
            </w:r>
            <w:r w:rsidRPr="002F788D">
              <w:rPr>
                <w:rFonts w:ascii="標楷體" w:eastAsia="標楷體" w:hAnsi="標楷體"/>
                <w:color w:val="000000" w:themeColor="text1"/>
                <w:sz w:val="20"/>
              </w:rPr>
              <w:t>11</w:t>
            </w:r>
            <w:r w:rsidRPr="002F788D">
              <w:rPr>
                <w:rFonts w:ascii="標楷體" w:eastAsia="標楷體" w:hAnsi="標楷體" w:hint="eastAsia"/>
                <w:color w:val="000000" w:themeColor="text1"/>
                <w:sz w:val="20"/>
              </w:rPr>
              <w:t>2年12月31日</w:t>
            </w:r>
          </w:p>
        </w:tc>
        <w:tc>
          <w:tcPr>
            <w:tcW w:w="1044" w:type="pct"/>
            <w:gridSpan w:val="2"/>
            <w:tcBorders>
              <w:top w:val="nil"/>
              <w:left w:val="nil"/>
              <w:bottom w:val="single" w:sz="4" w:space="0" w:color="auto"/>
              <w:right w:val="nil"/>
            </w:tcBorders>
            <w:vAlign w:val="bottom"/>
          </w:tcPr>
          <w:p w14:paraId="0BFBF564" w14:textId="77777777" w:rsidR="000505DB" w:rsidRPr="002F788D" w:rsidRDefault="000505DB" w:rsidP="00FA70BA">
            <w:pPr>
              <w:spacing w:line="240" w:lineRule="exact"/>
              <w:jc w:val="right"/>
              <w:rPr>
                <w:rFonts w:ascii="標楷體" w:eastAsia="標楷體" w:hAnsi="標楷體"/>
                <w:color w:val="000000" w:themeColor="text1"/>
                <w:sz w:val="20"/>
              </w:rPr>
            </w:pPr>
            <w:r w:rsidRPr="002F788D">
              <w:rPr>
                <w:rFonts w:ascii="標楷體" w:eastAsia="標楷體" w:hAnsi="標楷體" w:hint="eastAsia"/>
                <w:color w:val="000000" w:themeColor="text1"/>
                <w:kern w:val="0"/>
                <w:sz w:val="20"/>
              </w:rPr>
              <w:t>單位：新臺幣元</w:t>
            </w:r>
          </w:p>
        </w:tc>
      </w:tr>
      <w:tr w:rsidR="002F788D" w:rsidRPr="002F788D" w14:paraId="72CD7775" w14:textId="77777777" w:rsidTr="000110D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97"/>
        </w:trPr>
        <w:tc>
          <w:tcPr>
            <w:tcW w:w="1510" w:type="pct"/>
            <w:vMerge w:val="restart"/>
            <w:tcBorders>
              <w:top w:val="single" w:sz="4" w:space="0" w:color="auto"/>
              <w:left w:val="nil"/>
              <w:bottom w:val="nil"/>
            </w:tcBorders>
            <w:vAlign w:val="center"/>
          </w:tcPr>
          <w:p w14:paraId="4775A5AE" w14:textId="77777777" w:rsidR="000505DB" w:rsidRPr="002F788D" w:rsidRDefault="000505DB" w:rsidP="00FA70BA">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科目</w:t>
            </w:r>
          </w:p>
        </w:tc>
        <w:tc>
          <w:tcPr>
            <w:tcW w:w="1213" w:type="pct"/>
            <w:gridSpan w:val="3"/>
            <w:tcBorders>
              <w:top w:val="single" w:sz="4" w:space="0" w:color="auto"/>
              <w:bottom w:val="nil"/>
            </w:tcBorders>
            <w:vAlign w:val="center"/>
          </w:tcPr>
          <w:p w14:paraId="0761E8FE" w14:textId="77777777" w:rsidR="000505DB" w:rsidRPr="002F788D" w:rsidRDefault="000505DB" w:rsidP="00FA70BA">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112年12月31日</w:t>
            </w:r>
          </w:p>
        </w:tc>
        <w:tc>
          <w:tcPr>
            <w:tcW w:w="1232" w:type="pct"/>
            <w:gridSpan w:val="3"/>
            <w:tcBorders>
              <w:top w:val="single" w:sz="4" w:space="0" w:color="auto"/>
              <w:bottom w:val="nil"/>
            </w:tcBorders>
            <w:vAlign w:val="center"/>
          </w:tcPr>
          <w:p w14:paraId="52341783" w14:textId="77777777" w:rsidR="000505DB" w:rsidRPr="002F788D" w:rsidRDefault="000505DB" w:rsidP="00FA70BA">
            <w:pPr>
              <w:ind w:firstLineChars="27" w:firstLine="54"/>
              <w:jc w:val="distribute"/>
              <w:rPr>
                <w:rFonts w:ascii="標楷體" w:eastAsia="標楷體" w:hAnsi="標楷體"/>
                <w:color w:val="000000" w:themeColor="text1"/>
                <w:sz w:val="20"/>
              </w:rPr>
            </w:pPr>
            <w:r w:rsidRPr="002F788D">
              <w:rPr>
                <w:rFonts w:ascii="標楷體" w:eastAsia="標楷體" w:hAnsi="標楷體"/>
                <w:color w:val="000000" w:themeColor="text1"/>
                <w:sz w:val="20"/>
              </w:rPr>
              <w:t>11</w:t>
            </w:r>
            <w:r w:rsidRPr="002F788D">
              <w:rPr>
                <w:rFonts w:ascii="標楷體" w:eastAsia="標楷體" w:hAnsi="標楷體" w:hint="eastAsia"/>
                <w:color w:val="000000" w:themeColor="text1"/>
                <w:sz w:val="20"/>
              </w:rPr>
              <w:t>1年12月31日</w:t>
            </w:r>
          </w:p>
        </w:tc>
        <w:tc>
          <w:tcPr>
            <w:tcW w:w="1044" w:type="pct"/>
            <w:gridSpan w:val="2"/>
            <w:tcBorders>
              <w:top w:val="single" w:sz="4" w:space="0" w:color="auto"/>
              <w:bottom w:val="nil"/>
              <w:right w:val="nil"/>
            </w:tcBorders>
            <w:vAlign w:val="center"/>
          </w:tcPr>
          <w:p w14:paraId="3376E21E" w14:textId="77777777" w:rsidR="000505DB" w:rsidRPr="002F788D" w:rsidRDefault="000505DB" w:rsidP="00FA70BA">
            <w:pPr>
              <w:spacing w:line="240" w:lineRule="exact"/>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比較增減</w:t>
            </w:r>
          </w:p>
        </w:tc>
      </w:tr>
      <w:tr w:rsidR="002F788D" w:rsidRPr="002F788D" w14:paraId="3C6D7EEB" w14:textId="77777777" w:rsidTr="000110D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40"/>
        </w:trPr>
        <w:tc>
          <w:tcPr>
            <w:tcW w:w="1510" w:type="pct"/>
            <w:vMerge/>
            <w:tcBorders>
              <w:top w:val="nil"/>
              <w:left w:val="nil"/>
              <w:bottom w:val="single" w:sz="4" w:space="0" w:color="auto"/>
            </w:tcBorders>
            <w:vAlign w:val="center"/>
          </w:tcPr>
          <w:p w14:paraId="4F6CA62F" w14:textId="77777777" w:rsidR="000505DB" w:rsidRPr="002F788D" w:rsidRDefault="000505DB" w:rsidP="00FA70BA">
            <w:pPr>
              <w:jc w:val="distribute"/>
              <w:rPr>
                <w:rFonts w:ascii="標楷體" w:eastAsia="標楷體" w:hAnsi="標楷體"/>
                <w:color w:val="000000" w:themeColor="text1"/>
                <w:sz w:val="20"/>
              </w:rPr>
            </w:pPr>
          </w:p>
        </w:tc>
        <w:tc>
          <w:tcPr>
            <w:tcW w:w="887" w:type="pct"/>
            <w:tcBorders>
              <w:bottom w:val="single" w:sz="4" w:space="0" w:color="auto"/>
            </w:tcBorders>
            <w:vAlign w:val="center"/>
          </w:tcPr>
          <w:p w14:paraId="16303B75" w14:textId="77777777" w:rsidR="000505DB" w:rsidRPr="002F788D" w:rsidRDefault="000505DB" w:rsidP="00FA70BA">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金額</w:t>
            </w:r>
          </w:p>
        </w:tc>
        <w:tc>
          <w:tcPr>
            <w:tcW w:w="327" w:type="pct"/>
            <w:gridSpan w:val="2"/>
            <w:tcBorders>
              <w:bottom w:val="single" w:sz="4" w:space="0" w:color="auto"/>
            </w:tcBorders>
            <w:vAlign w:val="center"/>
          </w:tcPr>
          <w:p w14:paraId="5365BDF0" w14:textId="77777777" w:rsidR="000505DB" w:rsidRPr="002F788D" w:rsidRDefault="000505DB" w:rsidP="00FA70BA">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w:t>
            </w:r>
          </w:p>
        </w:tc>
        <w:tc>
          <w:tcPr>
            <w:tcW w:w="892" w:type="pct"/>
            <w:tcBorders>
              <w:bottom w:val="single" w:sz="4" w:space="0" w:color="auto"/>
            </w:tcBorders>
            <w:vAlign w:val="center"/>
          </w:tcPr>
          <w:p w14:paraId="01347024" w14:textId="77777777" w:rsidR="000505DB" w:rsidRPr="002F788D" w:rsidRDefault="000505DB" w:rsidP="00FA70BA">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金額</w:t>
            </w:r>
          </w:p>
        </w:tc>
        <w:tc>
          <w:tcPr>
            <w:tcW w:w="340" w:type="pct"/>
            <w:gridSpan w:val="2"/>
            <w:tcBorders>
              <w:bottom w:val="single" w:sz="4" w:space="0" w:color="auto"/>
            </w:tcBorders>
            <w:vAlign w:val="center"/>
          </w:tcPr>
          <w:p w14:paraId="53BEC149" w14:textId="77777777" w:rsidR="000505DB" w:rsidRPr="002F788D" w:rsidRDefault="000505DB" w:rsidP="00FA70BA">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w:t>
            </w:r>
          </w:p>
        </w:tc>
        <w:tc>
          <w:tcPr>
            <w:tcW w:w="595" w:type="pct"/>
            <w:tcBorders>
              <w:bottom w:val="single" w:sz="4" w:space="0" w:color="auto"/>
            </w:tcBorders>
            <w:vAlign w:val="center"/>
          </w:tcPr>
          <w:p w14:paraId="5809EDCD" w14:textId="77777777" w:rsidR="000505DB" w:rsidRPr="002F788D" w:rsidRDefault="000505DB" w:rsidP="00FA70BA">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金額</w:t>
            </w:r>
          </w:p>
        </w:tc>
        <w:tc>
          <w:tcPr>
            <w:tcW w:w="449" w:type="pct"/>
            <w:tcBorders>
              <w:bottom w:val="single" w:sz="4" w:space="0" w:color="auto"/>
              <w:right w:val="nil"/>
            </w:tcBorders>
            <w:vAlign w:val="center"/>
          </w:tcPr>
          <w:p w14:paraId="0FF4C670" w14:textId="77777777" w:rsidR="000505DB" w:rsidRPr="002F788D" w:rsidRDefault="000505DB" w:rsidP="00FA70BA">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w:t>
            </w:r>
          </w:p>
        </w:tc>
      </w:tr>
      <w:tr w:rsidR="002F788D" w:rsidRPr="002F788D" w14:paraId="09D308BB" w14:textId="77777777" w:rsidTr="000110D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03"/>
        </w:trPr>
        <w:tc>
          <w:tcPr>
            <w:tcW w:w="1510" w:type="pct"/>
            <w:tcBorders>
              <w:top w:val="single" w:sz="4" w:space="0" w:color="auto"/>
              <w:left w:val="nil"/>
              <w:bottom w:val="nil"/>
            </w:tcBorders>
            <w:shd w:val="clear" w:color="auto" w:fill="auto"/>
            <w:vAlign w:val="center"/>
          </w:tcPr>
          <w:p w14:paraId="4FAADB1B" w14:textId="77777777" w:rsidR="000505DB" w:rsidRPr="002F788D" w:rsidRDefault="000505DB" w:rsidP="00FE47A5">
            <w:pPr>
              <w:adjustRightInd w:val="0"/>
              <w:snapToGrid w:val="0"/>
              <w:jc w:val="distribute"/>
              <w:rPr>
                <w:rFonts w:ascii="標楷體" w:eastAsia="標楷體" w:hAnsi="標楷體"/>
                <w:b/>
                <w:color w:val="000000" w:themeColor="text1"/>
                <w:spacing w:val="-6"/>
                <w:kern w:val="0"/>
                <w:sz w:val="20"/>
              </w:rPr>
            </w:pPr>
            <w:r w:rsidRPr="002F788D">
              <w:rPr>
                <w:rFonts w:ascii="標楷體" w:eastAsia="標楷體" w:hAnsi="標楷體" w:hint="eastAsia"/>
                <w:b/>
                <w:noProof/>
                <w:color w:val="000000" w:themeColor="text1"/>
                <w:spacing w:val="-6"/>
                <w:kern w:val="0"/>
                <w:sz w:val="20"/>
              </w:rPr>
              <w:t>資產</w:t>
            </w:r>
          </w:p>
        </w:tc>
        <w:tc>
          <w:tcPr>
            <w:tcW w:w="887" w:type="pct"/>
            <w:tcBorders>
              <w:top w:val="single" w:sz="4" w:space="0" w:color="auto"/>
              <w:bottom w:val="nil"/>
            </w:tcBorders>
            <w:vAlign w:val="center"/>
          </w:tcPr>
          <w:p w14:paraId="68A47D90" w14:textId="77777777" w:rsidR="000505DB" w:rsidRPr="002F788D" w:rsidRDefault="000505DB" w:rsidP="00FE47A5">
            <w:pPr>
              <w:adjustRightInd w:val="0"/>
              <w:snapToGrid w:val="0"/>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5,989,794,633</w:t>
            </w:r>
          </w:p>
        </w:tc>
        <w:tc>
          <w:tcPr>
            <w:tcW w:w="327" w:type="pct"/>
            <w:gridSpan w:val="2"/>
            <w:tcBorders>
              <w:top w:val="single" w:sz="4" w:space="0" w:color="auto"/>
              <w:bottom w:val="nil"/>
            </w:tcBorders>
            <w:vAlign w:val="center"/>
          </w:tcPr>
          <w:p w14:paraId="0971E697" w14:textId="77777777" w:rsidR="000505DB" w:rsidRPr="002F788D" w:rsidRDefault="000505DB" w:rsidP="00FE47A5">
            <w:pPr>
              <w:adjustRightInd w:val="0"/>
              <w:snapToGrid w:val="0"/>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100.00</w:t>
            </w:r>
          </w:p>
        </w:tc>
        <w:tc>
          <w:tcPr>
            <w:tcW w:w="892" w:type="pct"/>
            <w:tcBorders>
              <w:top w:val="single" w:sz="4" w:space="0" w:color="auto"/>
              <w:bottom w:val="nil"/>
            </w:tcBorders>
            <w:shd w:val="clear" w:color="auto" w:fill="auto"/>
            <w:vAlign w:val="center"/>
          </w:tcPr>
          <w:p w14:paraId="71A7EA32" w14:textId="77777777" w:rsidR="000505DB" w:rsidRPr="002F788D" w:rsidRDefault="000505DB" w:rsidP="00FE47A5">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6,042,265,015</w:t>
            </w:r>
          </w:p>
        </w:tc>
        <w:tc>
          <w:tcPr>
            <w:tcW w:w="340" w:type="pct"/>
            <w:gridSpan w:val="2"/>
            <w:tcBorders>
              <w:top w:val="single" w:sz="4" w:space="0" w:color="auto"/>
              <w:bottom w:val="nil"/>
            </w:tcBorders>
            <w:shd w:val="clear" w:color="auto" w:fill="auto"/>
            <w:vAlign w:val="center"/>
          </w:tcPr>
          <w:p w14:paraId="51D07AF9" w14:textId="77777777" w:rsidR="000505DB" w:rsidRPr="002F788D" w:rsidRDefault="000505DB" w:rsidP="00FE47A5">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100.00</w:t>
            </w:r>
          </w:p>
        </w:tc>
        <w:tc>
          <w:tcPr>
            <w:tcW w:w="595" w:type="pct"/>
            <w:tcBorders>
              <w:top w:val="single" w:sz="4" w:space="0" w:color="auto"/>
              <w:bottom w:val="nil"/>
            </w:tcBorders>
            <w:vAlign w:val="center"/>
          </w:tcPr>
          <w:p w14:paraId="460A7135" w14:textId="77777777" w:rsidR="000505DB" w:rsidRPr="002F788D" w:rsidRDefault="000505DB" w:rsidP="00FE47A5">
            <w:pPr>
              <w:adjustRightInd w:val="0"/>
              <w:snapToGrid w:val="0"/>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- 52,470,382</w:t>
            </w:r>
          </w:p>
        </w:tc>
        <w:tc>
          <w:tcPr>
            <w:tcW w:w="449" w:type="pct"/>
            <w:tcBorders>
              <w:top w:val="single" w:sz="4" w:space="0" w:color="auto"/>
              <w:bottom w:val="nil"/>
              <w:right w:val="nil"/>
            </w:tcBorders>
            <w:vAlign w:val="center"/>
          </w:tcPr>
          <w:p w14:paraId="19A5D46D" w14:textId="77777777" w:rsidR="000505DB" w:rsidRPr="002F788D" w:rsidRDefault="000505DB" w:rsidP="00FE47A5">
            <w:pPr>
              <w:adjustRightInd w:val="0"/>
              <w:snapToGrid w:val="0"/>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szCs w:val="18"/>
              </w:rPr>
              <w:t>- 0.87</w:t>
            </w:r>
          </w:p>
        </w:tc>
      </w:tr>
      <w:tr w:rsidR="002F788D" w:rsidRPr="002F788D" w14:paraId="590D7519" w14:textId="77777777" w:rsidTr="000110D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03"/>
        </w:trPr>
        <w:tc>
          <w:tcPr>
            <w:tcW w:w="1510" w:type="pct"/>
            <w:tcBorders>
              <w:top w:val="nil"/>
              <w:left w:val="nil"/>
              <w:bottom w:val="nil"/>
            </w:tcBorders>
            <w:shd w:val="clear" w:color="auto" w:fill="auto"/>
            <w:vAlign w:val="center"/>
          </w:tcPr>
          <w:p w14:paraId="0002AB14" w14:textId="77777777" w:rsidR="000505DB" w:rsidRPr="002F788D" w:rsidRDefault="000505DB" w:rsidP="00FE47A5">
            <w:pPr>
              <w:adjustRightInd w:val="0"/>
              <w:snapToGrid w:val="0"/>
              <w:ind w:leftChars="50" w:left="120"/>
              <w:jc w:val="distribute"/>
              <w:rPr>
                <w:rFonts w:ascii="標楷體" w:eastAsia="標楷體" w:hAnsi="標楷體"/>
                <w:b/>
                <w:color w:val="000000" w:themeColor="text1"/>
                <w:spacing w:val="-6"/>
                <w:kern w:val="0"/>
                <w:sz w:val="20"/>
              </w:rPr>
            </w:pPr>
            <w:r w:rsidRPr="002F788D">
              <w:rPr>
                <w:rFonts w:ascii="標楷體" w:eastAsia="標楷體" w:hAnsi="標楷體" w:hint="eastAsia"/>
                <w:b/>
                <w:noProof/>
                <w:color w:val="000000" w:themeColor="text1"/>
                <w:spacing w:val="-6"/>
                <w:kern w:val="0"/>
                <w:sz w:val="20"/>
              </w:rPr>
              <w:t>流動資產</w:t>
            </w:r>
          </w:p>
        </w:tc>
        <w:tc>
          <w:tcPr>
            <w:tcW w:w="887" w:type="pct"/>
            <w:tcBorders>
              <w:top w:val="nil"/>
              <w:bottom w:val="nil"/>
            </w:tcBorders>
            <w:vAlign w:val="center"/>
          </w:tcPr>
          <w:p w14:paraId="0169DA23" w14:textId="77777777" w:rsidR="000505DB" w:rsidRPr="002F788D" w:rsidRDefault="000505DB" w:rsidP="00FE47A5">
            <w:pPr>
              <w:adjustRightInd w:val="0"/>
              <w:snapToGrid w:val="0"/>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1,915,342,697</w:t>
            </w:r>
          </w:p>
        </w:tc>
        <w:tc>
          <w:tcPr>
            <w:tcW w:w="327" w:type="pct"/>
            <w:gridSpan w:val="2"/>
            <w:tcBorders>
              <w:top w:val="nil"/>
              <w:bottom w:val="nil"/>
            </w:tcBorders>
            <w:vAlign w:val="center"/>
          </w:tcPr>
          <w:p w14:paraId="54E22936" w14:textId="77777777" w:rsidR="000505DB" w:rsidRPr="002F788D" w:rsidRDefault="000505DB" w:rsidP="00FE47A5">
            <w:pPr>
              <w:adjustRightInd w:val="0"/>
              <w:snapToGrid w:val="0"/>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31.98</w:t>
            </w:r>
          </w:p>
        </w:tc>
        <w:tc>
          <w:tcPr>
            <w:tcW w:w="892" w:type="pct"/>
            <w:tcBorders>
              <w:top w:val="nil"/>
              <w:bottom w:val="nil"/>
            </w:tcBorders>
            <w:shd w:val="clear" w:color="auto" w:fill="auto"/>
            <w:vAlign w:val="center"/>
          </w:tcPr>
          <w:p w14:paraId="0353E2A6" w14:textId="77777777" w:rsidR="000505DB" w:rsidRPr="002F788D" w:rsidRDefault="000505DB" w:rsidP="00FE47A5">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1,916,035,099</w:t>
            </w:r>
          </w:p>
        </w:tc>
        <w:tc>
          <w:tcPr>
            <w:tcW w:w="340" w:type="pct"/>
            <w:gridSpan w:val="2"/>
            <w:tcBorders>
              <w:top w:val="nil"/>
              <w:bottom w:val="nil"/>
            </w:tcBorders>
            <w:shd w:val="clear" w:color="auto" w:fill="auto"/>
            <w:vAlign w:val="center"/>
          </w:tcPr>
          <w:p w14:paraId="442A9AAC" w14:textId="77777777" w:rsidR="000505DB" w:rsidRPr="002F788D" w:rsidRDefault="000505DB" w:rsidP="00FE47A5">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31.71</w:t>
            </w:r>
          </w:p>
        </w:tc>
        <w:tc>
          <w:tcPr>
            <w:tcW w:w="595" w:type="pct"/>
            <w:tcBorders>
              <w:top w:val="nil"/>
              <w:bottom w:val="nil"/>
            </w:tcBorders>
            <w:vAlign w:val="center"/>
          </w:tcPr>
          <w:p w14:paraId="317CA44F" w14:textId="77777777" w:rsidR="000505DB" w:rsidRPr="002F788D" w:rsidRDefault="000505DB" w:rsidP="00FE47A5">
            <w:pPr>
              <w:adjustRightInd w:val="0"/>
              <w:snapToGrid w:val="0"/>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- 692,402</w:t>
            </w:r>
          </w:p>
        </w:tc>
        <w:tc>
          <w:tcPr>
            <w:tcW w:w="449" w:type="pct"/>
            <w:tcBorders>
              <w:top w:val="nil"/>
              <w:bottom w:val="nil"/>
              <w:right w:val="nil"/>
            </w:tcBorders>
            <w:vAlign w:val="center"/>
          </w:tcPr>
          <w:p w14:paraId="15B843CB" w14:textId="77777777" w:rsidR="000505DB" w:rsidRPr="002F788D" w:rsidRDefault="000505DB" w:rsidP="00FE47A5">
            <w:pPr>
              <w:adjustRightInd w:val="0"/>
              <w:snapToGrid w:val="0"/>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szCs w:val="18"/>
              </w:rPr>
              <w:t>- 0.04</w:t>
            </w:r>
          </w:p>
        </w:tc>
      </w:tr>
      <w:tr w:rsidR="002F788D" w:rsidRPr="002F788D" w14:paraId="2DDF41B4" w14:textId="77777777" w:rsidTr="000110D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03"/>
        </w:trPr>
        <w:tc>
          <w:tcPr>
            <w:tcW w:w="1510" w:type="pct"/>
            <w:tcBorders>
              <w:top w:val="nil"/>
              <w:left w:val="nil"/>
              <w:bottom w:val="nil"/>
            </w:tcBorders>
            <w:shd w:val="clear" w:color="auto" w:fill="auto"/>
            <w:vAlign w:val="center"/>
          </w:tcPr>
          <w:p w14:paraId="74521C51" w14:textId="77777777" w:rsidR="000505DB" w:rsidRPr="002F788D" w:rsidRDefault="000505DB" w:rsidP="00FE47A5">
            <w:pPr>
              <w:adjustRightInd w:val="0"/>
              <w:snapToGrid w:val="0"/>
              <w:ind w:leftChars="100" w:left="240"/>
              <w:jc w:val="distribute"/>
              <w:rPr>
                <w:rFonts w:ascii="標楷體" w:eastAsia="標楷體" w:hAnsi="標楷體"/>
                <w:color w:val="000000" w:themeColor="text1"/>
                <w:spacing w:val="-6"/>
                <w:kern w:val="0"/>
                <w:sz w:val="20"/>
              </w:rPr>
            </w:pPr>
            <w:r w:rsidRPr="002F788D">
              <w:rPr>
                <w:rFonts w:ascii="標楷體" w:eastAsia="標楷體" w:hAnsi="標楷體" w:hint="eastAsia"/>
                <w:noProof/>
                <w:color w:val="000000" w:themeColor="text1"/>
                <w:spacing w:val="-6"/>
                <w:kern w:val="0"/>
                <w:sz w:val="20"/>
              </w:rPr>
              <w:t>現金</w:t>
            </w:r>
          </w:p>
        </w:tc>
        <w:tc>
          <w:tcPr>
            <w:tcW w:w="887" w:type="pct"/>
            <w:tcBorders>
              <w:top w:val="nil"/>
              <w:bottom w:val="nil"/>
            </w:tcBorders>
            <w:vAlign w:val="center"/>
          </w:tcPr>
          <w:p w14:paraId="0D154045" w14:textId="77777777" w:rsidR="000505DB" w:rsidRPr="002F788D" w:rsidRDefault="000505DB" w:rsidP="00FE47A5">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1,897,328,246</w:t>
            </w:r>
          </w:p>
        </w:tc>
        <w:tc>
          <w:tcPr>
            <w:tcW w:w="327" w:type="pct"/>
            <w:gridSpan w:val="2"/>
            <w:tcBorders>
              <w:top w:val="nil"/>
              <w:bottom w:val="nil"/>
            </w:tcBorders>
            <w:vAlign w:val="center"/>
          </w:tcPr>
          <w:p w14:paraId="034F5FD3" w14:textId="77777777" w:rsidR="000505DB" w:rsidRPr="002F788D" w:rsidRDefault="000505DB" w:rsidP="00FE47A5">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31.68</w:t>
            </w:r>
          </w:p>
        </w:tc>
        <w:tc>
          <w:tcPr>
            <w:tcW w:w="892" w:type="pct"/>
            <w:tcBorders>
              <w:top w:val="nil"/>
              <w:bottom w:val="nil"/>
            </w:tcBorders>
            <w:shd w:val="clear" w:color="auto" w:fill="auto"/>
            <w:vAlign w:val="center"/>
          </w:tcPr>
          <w:p w14:paraId="171BE371" w14:textId="77777777" w:rsidR="000505DB" w:rsidRPr="002F788D" w:rsidRDefault="000505DB" w:rsidP="00FE47A5">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1,883,993,314</w:t>
            </w:r>
          </w:p>
        </w:tc>
        <w:tc>
          <w:tcPr>
            <w:tcW w:w="340" w:type="pct"/>
            <w:gridSpan w:val="2"/>
            <w:tcBorders>
              <w:top w:val="nil"/>
              <w:bottom w:val="nil"/>
            </w:tcBorders>
            <w:shd w:val="clear" w:color="auto" w:fill="auto"/>
            <w:vAlign w:val="center"/>
          </w:tcPr>
          <w:p w14:paraId="23F12BF7" w14:textId="77777777" w:rsidR="000505DB" w:rsidRPr="002F788D" w:rsidRDefault="000505DB" w:rsidP="00FE47A5">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31.18</w:t>
            </w:r>
          </w:p>
        </w:tc>
        <w:tc>
          <w:tcPr>
            <w:tcW w:w="595" w:type="pct"/>
            <w:tcBorders>
              <w:top w:val="nil"/>
              <w:bottom w:val="nil"/>
            </w:tcBorders>
            <w:vAlign w:val="center"/>
          </w:tcPr>
          <w:p w14:paraId="763058E7" w14:textId="77777777" w:rsidR="000505DB" w:rsidRPr="002F788D" w:rsidRDefault="000505DB" w:rsidP="00FE47A5">
            <w:pPr>
              <w:adjustRightInd w:val="0"/>
              <w:snapToGrid w:val="0"/>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13,334,932</w:t>
            </w:r>
          </w:p>
        </w:tc>
        <w:tc>
          <w:tcPr>
            <w:tcW w:w="449" w:type="pct"/>
            <w:tcBorders>
              <w:top w:val="nil"/>
              <w:bottom w:val="nil"/>
              <w:right w:val="nil"/>
            </w:tcBorders>
            <w:vAlign w:val="center"/>
          </w:tcPr>
          <w:p w14:paraId="37CF7C45" w14:textId="77777777" w:rsidR="000505DB" w:rsidRPr="002F788D" w:rsidRDefault="000505DB" w:rsidP="00FE47A5">
            <w:pPr>
              <w:adjustRightInd w:val="0"/>
              <w:snapToGrid w:val="0"/>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0.71</w:t>
            </w:r>
          </w:p>
        </w:tc>
      </w:tr>
      <w:tr w:rsidR="002F788D" w:rsidRPr="002F788D" w14:paraId="7EB54563" w14:textId="77777777" w:rsidTr="000110D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03"/>
        </w:trPr>
        <w:tc>
          <w:tcPr>
            <w:tcW w:w="1510" w:type="pct"/>
            <w:tcBorders>
              <w:top w:val="nil"/>
              <w:left w:val="nil"/>
              <w:bottom w:val="nil"/>
            </w:tcBorders>
            <w:shd w:val="clear" w:color="auto" w:fill="auto"/>
            <w:vAlign w:val="center"/>
          </w:tcPr>
          <w:p w14:paraId="68E859AD" w14:textId="77777777" w:rsidR="000505DB" w:rsidRPr="002F788D" w:rsidRDefault="000505DB" w:rsidP="00FE47A5">
            <w:pPr>
              <w:adjustRightInd w:val="0"/>
              <w:snapToGrid w:val="0"/>
              <w:ind w:leftChars="100" w:left="240"/>
              <w:jc w:val="distribute"/>
              <w:rPr>
                <w:rFonts w:ascii="標楷體" w:eastAsia="標楷體" w:hAnsi="標楷體"/>
                <w:color w:val="000000" w:themeColor="text1"/>
                <w:spacing w:val="-6"/>
                <w:kern w:val="0"/>
                <w:sz w:val="20"/>
              </w:rPr>
            </w:pPr>
            <w:r w:rsidRPr="002F788D">
              <w:rPr>
                <w:rFonts w:ascii="標楷體" w:eastAsia="標楷體" w:hAnsi="標楷體" w:hint="eastAsia"/>
                <w:noProof/>
                <w:color w:val="000000" w:themeColor="text1"/>
                <w:spacing w:val="-6"/>
                <w:kern w:val="0"/>
                <w:sz w:val="20"/>
              </w:rPr>
              <w:t>預付款項</w:t>
            </w:r>
          </w:p>
        </w:tc>
        <w:tc>
          <w:tcPr>
            <w:tcW w:w="887" w:type="pct"/>
            <w:tcBorders>
              <w:top w:val="nil"/>
              <w:bottom w:val="nil"/>
            </w:tcBorders>
            <w:vAlign w:val="center"/>
          </w:tcPr>
          <w:p w14:paraId="34C52009" w14:textId="77777777" w:rsidR="000505DB" w:rsidRPr="002F788D" w:rsidRDefault="000505DB" w:rsidP="00FE47A5">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18,014,451</w:t>
            </w:r>
          </w:p>
        </w:tc>
        <w:tc>
          <w:tcPr>
            <w:tcW w:w="327" w:type="pct"/>
            <w:gridSpan w:val="2"/>
            <w:tcBorders>
              <w:top w:val="nil"/>
              <w:bottom w:val="nil"/>
            </w:tcBorders>
            <w:vAlign w:val="center"/>
          </w:tcPr>
          <w:p w14:paraId="096AB91D" w14:textId="77777777" w:rsidR="000505DB" w:rsidRPr="002F788D" w:rsidRDefault="000505DB" w:rsidP="00FE47A5">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0.30</w:t>
            </w:r>
          </w:p>
        </w:tc>
        <w:tc>
          <w:tcPr>
            <w:tcW w:w="892" w:type="pct"/>
            <w:tcBorders>
              <w:top w:val="nil"/>
              <w:bottom w:val="nil"/>
            </w:tcBorders>
            <w:shd w:val="clear" w:color="auto" w:fill="auto"/>
            <w:vAlign w:val="center"/>
          </w:tcPr>
          <w:p w14:paraId="5E4C37B8" w14:textId="77777777" w:rsidR="000505DB" w:rsidRPr="002F788D" w:rsidRDefault="000505DB" w:rsidP="00FE47A5">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32,041,785</w:t>
            </w:r>
          </w:p>
        </w:tc>
        <w:tc>
          <w:tcPr>
            <w:tcW w:w="340" w:type="pct"/>
            <w:gridSpan w:val="2"/>
            <w:tcBorders>
              <w:top w:val="nil"/>
              <w:bottom w:val="nil"/>
            </w:tcBorders>
            <w:shd w:val="clear" w:color="auto" w:fill="auto"/>
            <w:vAlign w:val="center"/>
          </w:tcPr>
          <w:p w14:paraId="2D0271CD" w14:textId="77777777" w:rsidR="000505DB" w:rsidRPr="002F788D" w:rsidRDefault="000505DB" w:rsidP="00FE47A5">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0.53</w:t>
            </w:r>
          </w:p>
        </w:tc>
        <w:tc>
          <w:tcPr>
            <w:tcW w:w="595" w:type="pct"/>
            <w:tcBorders>
              <w:top w:val="nil"/>
              <w:bottom w:val="nil"/>
            </w:tcBorders>
            <w:vAlign w:val="center"/>
          </w:tcPr>
          <w:p w14:paraId="51D484C9" w14:textId="77777777" w:rsidR="000505DB" w:rsidRPr="002F788D" w:rsidRDefault="000505DB" w:rsidP="00FE47A5">
            <w:pPr>
              <w:adjustRightInd w:val="0"/>
              <w:snapToGrid w:val="0"/>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- 14,027,334</w:t>
            </w:r>
          </w:p>
        </w:tc>
        <w:tc>
          <w:tcPr>
            <w:tcW w:w="449" w:type="pct"/>
            <w:tcBorders>
              <w:top w:val="nil"/>
              <w:bottom w:val="nil"/>
              <w:right w:val="nil"/>
            </w:tcBorders>
            <w:vAlign w:val="center"/>
          </w:tcPr>
          <w:p w14:paraId="60F6FF84" w14:textId="77777777" w:rsidR="000505DB" w:rsidRPr="002F788D" w:rsidRDefault="000505DB" w:rsidP="00FE47A5">
            <w:pPr>
              <w:adjustRightInd w:val="0"/>
              <w:snapToGrid w:val="0"/>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- 43.78</w:t>
            </w:r>
          </w:p>
        </w:tc>
      </w:tr>
      <w:tr w:rsidR="002F788D" w:rsidRPr="002F788D" w14:paraId="48B9FEC9" w14:textId="77777777" w:rsidTr="000110D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03"/>
        </w:trPr>
        <w:tc>
          <w:tcPr>
            <w:tcW w:w="1510" w:type="pct"/>
            <w:tcBorders>
              <w:top w:val="nil"/>
              <w:left w:val="nil"/>
              <w:bottom w:val="nil"/>
            </w:tcBorders>
            <w:shd w:val="clear" w:color="auto" w:fill="auto"/>
            <w:vAlign w:val="center"/>
          </w:tcPr>
          <w:p w14:paraId="0B33F063" w14:textId="77777777" w:rsidR="000505DB" w:rsidRPr="002F788D" w:rsidRDefault="000505DB" w:rsidP="00FE47A5">
            <w:pPr>
              <w:adjustRightInd w:val="0"/>
              <w:snapToGrid w:val="0"/>
              <w:ind w:leftChars="50" w:left="120" w:rightChars="10" w:right="24"/>
              <w:jc w:val="distribute"/>
              <w:rPr>
                <w:rFonts w:ascii="標楷體" w:eastAsia="標楷體" w:hAnsi="標楷體"/>
                <w:b/>
                <w:color w:val="000000" w:themeColor="text1"/>
                <w:spacing w:val="-20"/>
                <w:kern w:val="0"/>
                <w:sz w:val="20"/>
              </w:rPr>
            </w:pPr>
            <w:r w:rsidRPr="002F788D">
              <w:rPr>
                <w:rFonts w:ascii="標楷體" w:eastAsia="標楷體" w:hAnsi="標楷體" w:hint="eastAsia"/>
                <w:b/>
                <w:noProof/>
                <w:color w:val="000000" w:themeColor="text1"/>
                <w:spacing w:val="-20"/>
                <w:kern w:val="0"/>
                <w:sz w:val="20"/>
              </w:rPr>
              <w:t>長期貸墊款及準備金</w:t>
            </w:r>
          </w:p>
        </w:tc>
        <w:tc>
          <w:tcPr>
            <w:tcW w:w="887" w:type="pct"/>
            <w:tcBorders>
              <w:top w:val="nil"/>
              <w:bottom w:val="nil"/>
            </w:tcBorders>
            <w:vAlign w:val="center"/>
          </w:tcPr>
          <w:p w14:paraId="6299BE89" w14:textId="77777777" w:rsidR="000505DB" w:rsidRPr="002F788D" w:rsidRDefault="000505DB" w:rsidP="00FE47A5">
            <w:pPr>
              <w:adjustRightInd w:val="0"/>
              <w:snapToGrid w:val="0"/>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2,178,585</w:t>
            </w:r>
          </w:p>
        </w:tc>
        <w:tc>
          <w:tcPr>
            <w:tcW w:w="327" w:type="pct"/>
            <w:gridSpan w:val="2"/>
            <w:tcBorders>
              <w:top w:val="nil"/>
              <w:bottom w:val="nil"/>
            </w:tcBorders>
            <w:vAlign w:val="center"/>
          </w:tcPr>
          <w:p w14:paraId="3F2F6CEE" w14:textId="77777777" w:rsidR="000505DB" w:rsidRPr="002F788D" w:rsidRDefault="000505DB" w:rsidP="00FE47A5">
            <w:pPr>
              <w:adjustRightInd w:val="0"/>
              <w:snapToGrid w:val="0"/>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0.04</w:t>
            </w:r>
          </w:p>
        </w:tc>
        <w:tc>
          <w:tcPr>
            <w:tcW w:w="892" w:type="pct"/>
            <w:tcBorders>
              <w:top w:val="nil"/>
              <w:bottom w:val="nil"/>
            </w:tcBorders>
            <w:shd w:val="clear" w:color="auto" w:fill="auto"/>
            <w:vAlign w:val="center"/>
          </w:tcPr>
          <w:p w14:paraId="1972B42A" w14:textId="77777777" w:rsidR="000505DB" w:rsidRPr="002F788D" w:rsidRDefault="000505DB" w:rsidP="00FE47A5">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1,979,949</w:t>
            </w:r>
          </w:p>
        </w:tc>
        <w:tc>
          <w:tcPr>
            <w:tcW w:w="340" w:type="pct"/>
            <w:gridSpan w:val="2"/>
            <w:tcBorders>
              <w:top w:val="nil"/>
              <w:bottom w:val="nil"/>
            </w:tcBorders>
            <w:shd w:val="clear" w:color="auto" w:fill="auto"/>
            <w:vAlign w:val="center"/>
          </w:tcPr>
          <w:p w14:paraId="60767098" w14:textId="77777777" w:rsidR="000505DB" w:rsidRPr="002F788D" w:rsidRDefault="000505DB" w:rsidP="00FE47A5">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0.03</w:t>
            </w:r>
          </w:p>
        </w:tc>
        <w:tc>
          <w:tcPr>
            <w:tcW w:w="595" w:type="pct"/>
            <w:tcBorders>
              <w:top w:val="nil"/>
              <w:bottom w:val="nil"/>
            </w:tcBorders>
            <w:vAlign w:val="center"/>
          </w:tcPr>
          <w:p w14:paraId="3ACA600B" w14:textId="77777777" w:rsidR="000505DB" w:rsidRPr="002F788D" w:rsidRDefault="000505DB" w:rsidP="00FE47A5">
            <w:pPr>
              <w:adjustRightInd w:val="0"/>
              <w:snapToGrid w:val="0"/>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198,636</w:t>
            </w:r>
          </w:p>
        </w:tc>
        <w:tc>
          <w:tcPr>
            <w:tcW w:w="449" w:type="pct"/>
            <w:tcBorders>
              <w:top w:val="nil"/>
              <w:bottom w:val="nil"/>
              <w:right w:val="nil"/>
            </w:tcBorders>
            <w:vAlign w:val="center"/>
          </w:tcPr>
          <w:p w14:paraId="00D36443" w14:textId="77777777" w:rsidR="000505DB" w:rsidRPr="002F788D" w:rsidRDefault="000505DB" w:rsidP="00FE47A5">
            <w:pPr>
              <w:adjustRightInd w:val="0"/>
              <w:snapToGrid w:val="0"/>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szCs w:val="18"/>
              </w:rPr>
              <w:t>10.03</w:t>
            </w:r>
          </w:p>
        </w:tc>
      </w:tr>
      <w:tr w:rsidR="002F788D" w:rsidRPr="002F788D" w14:paraId="7C4291BD" w14:textId="77777777" w:rsidTr="000110D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03"/>
        </w:trPr>
        <w:tc>
          <w:tcPr>
            <w:tcW w:w="1510" w:type="pct"/>
            <w:tcBorders>
              <w:top w:val="nil"/>
              <w:left w:val="nil"/>
              <w:bottom w:val="nil"/>
            </w:tcBorders>
            <w:shd w:val="clear" w:color="auto" w:fill="auto"/>
            <w:vAlign w:val="center"/>
          </w:tcPr>
          <w:p w14:paraId="22703173" w14:textId="77777777" w:rsidR="000505DB" w:rsidRPr="002F788D" w:rsidRDefault="000505DB" w:rsidP="00FE47A5">
            <w:pPr>
              <w:adjustRightInd w:val="0"/>
              <w:snapToGrid w:val="0"/>
              <w:ind w:leftChars="100" w:left="240"/>
              <w:jc w:val="distribute"/>
              <w:rPr>
                <w:rFonts w:ascii="標楷體" w:eastAsia="標楷體" w:hAnsi="標楷體"/>
                <w:color w:val="000000" w:themeColor="text1"/>
                <w:spacing w:val="-6"/>
                <w:kern w:val="0"/>
                <w:sz w:val="20"/>
              </w:rPr>
            </w:pPr>
            <w:r w:rsidRPr="002F788D">
              <w:rPr>
                <w:rFonts w:ascii="標楷體" w:eastAsia="標楷體" w:hAnsi="標楷體" w:hint="eastAsia"/>
                <w:noProof/>
                <w:color w:val="000000" w:themeColor="text1"/>
                <w:spacing w:val="-6"/>
                <w:kern w:val="0"/>
                <w:sz w:val="20"/>
              </w:rPr>
              <w:t>準備金</w:t>
            </w:r>
          </w:p>
        </w:tc>
        <w:tc>
          <w:tcPr>
            <w:tcW w:w="887" w:type="pct"/>
            <w:tcBorders>
              <w:top w:val="nil"/>
              <w:bottom w:val="nil"/>
            </w:tcBorders>
            <w:vAlign w:val="center"/>
          </w:tcPr>
          <w:p w14:paraId="4525D235" w14:textId="77777777" w:rsidR="000505DB" w:rsidRPr="002F788D" w:rsidRDefault="000505DB" w:rsidP="00FE47A5">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2,178,585</w:t>
            </w:r>
          </w:p>
        </w:tc>
        <w:tc>
          <w:tcPr>
            <w:tcW w:w="327" w:type="pct"/>
            <w:gridSpan w:val="2"/>
            <w:tcBorders>
              <w:top w:val="nil"/>
              <w:bottom w:val="nil"/>
            </w:tcBorders>
            <w:vAlign w:val="center"/>
          </w:tcPr>
          <w:p w14:paraId="56FE1564" w14:textId="77777777" w:rsidR="000505DB" w:rsidRPr="002F788D" w:rsidRDefault="000505DB" w:rsidP="00FE47A5">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0.04</w:t>
            </w:r>
          </w:p>
        </w:tc>
        <w:tc>
          <w:tcPr>
            <w:tcW w:w="892" w:type="pct"/>
            <w:tcBorders>
              <w:top w:val="nil"/>
              <w:bottom w:val="nil"/>
            </w:tcBorders>
            <w:shd w:val="clear" w:color="auto" w:fill="auto"/>
            <w:vAlign w:val="center"/>
          </w:tcPr>
          <w:p w14:paraId="6C878ADF" w14:textId="77777777" w:rsidR="000505DB" w:rsidRPr="002F788D" w:rsidRDefault="000505DB" w:rsidP="00FE47A5">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1,979,949</w:t>
            </w:r>
          </w:p>
        </w:tc>
        <w:tc>
          <w:tcPr>
            <w:tcW w:w="340" w:type="pct"/>
            <w:gridSpan w:val="2"/>
            <w:tcBorders>
              <w:top w:val="nil"/>
              <w:bottom w:val="nil"/>
            </w:tcBorders>
            <w:shd w:val="clear" w:color="auto" w:fill="auto"/>
            <w:vAlign w:val="center"/>
          </w:tcPr>
          <w:p w14:paraId="26E77C48" w14:textId="77777777" w:rsidR="000505DB" w:rsidRPr="002F788D" w:rsidRDefault="000505DB" w:rsidP="00FE47A5">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0.03</w:t>
            </w:r>
          </w:p>
        </w:tc>
        <w:tc>
          <w:tcPr>
            <w:tcW w:w="595" w:type="pct"/>
            <w:tcBorders>
              <w:top w:val="nil"/>
              <w:bottom w:val="nil"/>
            </w:tcBorders>
            <w:vAlign w:val="center"/>
          </w:tcPr>
          <w:p w14:paraId="1997A5F5" w14:textId="77777777" w:rsidR="000505DB" w:rsidRPr="002F788D" w:rsidRDefault="000505DB" w:rsidP="00FE47A5">
            <w:pPr>
              <w:adjustRightInd w:val="0"/>
              <w:snapToGrid w:val="0"/>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198,636</w:t>
            </w:r>
          </w:p>
        </w:tc>
        <w:tc>
          <w:tcPr>
            <w:tcW w:w="449" w:type="pct"/>
            <w:tcBorders>
              <w:top w:val="nil"/>
              <w:bottom w:val="nil"/>
              <w:right w:val="nil"/>
            </w:tcBorders>
            <w:vAlign w:val="center"/>
          </w:tcPr>
          <w:p w14:paraId="69C66CA3" w14:textId="77777777" w:rsidR="000505DB" w:rsidRPr="002F788D" w:rsidRDefault="000505DB" w:rsidP="00FE47A5">
            <w:pPr>
              <w:adjustRightInd w:val="0"/>
              <w:snapToGrid w:val="0"/>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10.03</w:t>
            </w:r>
          </w:p>
        </w:tc>
      </w:tr>
      <w:tr w:rsidR="002F788D" w:rsidRPr="002F788D" w14:paraId="106ED9BF" w14:textId="77777777" w:rsidTr="000110D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03"/>
        </w:trPr>
        <w:tc>
          <w:tcPr>
            <w:tcW w:w="1510" w:type="pct"/>
            <w:tcBorders>
              <w:top w:val="nil"/>
              <w:left w:val="nil"/>
              <w:bottom w:val="nil"/>
            </w:tcBorders>
            <w:shd w:val="clear" w:color="auto" w:fill="auto"/>
            <w:vAlign w:val="center"/>
          </w:tcPr>
          <w:p w14:paraId="20DDE86A" w14:textId="77777777" w:rsidR="000505DB" w:rsidRPr="002F788D" w:rsidRDefault="000505DB" w:rsidP="00FE47A5">
            <w:pPr>
              <w:adjustRightInd w:val="0"/>
              <w:snapToGrid w:val="0"/>
              <w:ind w:leftChars="50" w:left="120" w:rightChars="10" w:right="24"/>
              <w:jc w:val="distribute"/>
              <w:rPr>
                <w:rFonts w:ascii="標楷體" w:eastAsia="標楷體" w:hAnsi="標楷體"/>
                <w:b/>
                <w:noProof/>
                <w:color w:val="000000" w:themeColor="text1"/>
                <w:spacing w:val="-20"/>
                <w:kern w:val="0"/>
                <w:sz w:val="20"/>
              </w:rPr>
            </w:pPr>
            <w:r w:rsidRPr="002F788D">
              <w:rPr>
                <w:rFonts w:ascii="標楷體" w:eastAsia="標楷體" w:hAnsi="標楷體" w:hint="eastAsia"/>
                <w:b/>
                <w:noProof/>
                <w:color w:val="000000" w:themeColor="text1"/>
                <w:spacing w:val="-20"/>
                <w:kern w:val="0"/>
                <w:sz w:val="20"/>
              </w:rPr>
              <w:t>固定資產</w:t>
            </w:r>
          </w:p>
        </w:tc>
        <w:tc>
          <w:tcPr>
            <w:tcW w:w="887" w:type="pct"/>
            <w:tcBorders>
              <w:top w:val="nil"/>
              <w:bottom w:val="nil"/>
            </w:tcBorders>
            <w:vAlign w:val="center"/>
          </w:tcPr>
          <w:p w14:paraId="7C29DB95" w14:textId="77777777" w:rsidR="000505DB" w:rsidRPr="002F788D" w:rsidRDefault="000505DB" w:rsidP="00FE47A5">
            <w:pPr>
              <w:adjustRightInd w:val="0"/>
              <w:snapToGrid w:val="0"/>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4,003,475,055</w:t>
            </w:r>
          </w:p>
        </w:tc>
        <w:tc>
          <w:tcPr>
            <w:tcW w:w="327" w:type="pct"/>
            <w:gridSpan w:val="2"/>
            <w:tcBorders>
              <w:top w:val="nil"/>
              <w:bottom w:val="nil"/>
            </w:tcBorders>
            <w:vAlign w:val="center"/>
          </w:tcPr>
          <w:p w14:paraId="6CD9E25B" w14:textId="77777777" w:rsidR="000505DB" w:rsidRPr="002F788D" w:rsidRDefault="000505DB" w:rsidP="00FE47A5">
            <w:pPr>
              <w:adjustRightInd w:val="0"/>
              <w:snapToGrid w:val="0"/>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66.84</w:t>
            </w:r>
          </w:p>
        </w:tc>
        <w:tc>
          <w:tcPr>
            <w:tcW w:w="892" w:type="pct"/>
            <w:tcBorders>
              <w:top w:val="nil"/>
              <w:bottom w:val="nil"/>
            </w:tcBorders>
            <w:shd w:val="clear" w:color="auto" w:fill="auto"/>
            <w:vAlign w:val="center"/>
          </w:tcPr>
          <w:p w14:paraId="7DCDA761" w14:textId="77777777" w:rsidR="000505DB" w:rsidRPr="002F788D" w:rsidRDefault="000505DB" w:rsidP="00FE47A5">
            <w:pPr>
              <w:adjustRightInd w:val="0"/>
              <w:snapToGrid w:val="0"/>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4,054,202,149</w:t>
            </w:r>
          </w:p>
        </w:tc>
        <w:tc>
          <w:tcPr>
            <w:tcW w:w="340" w:type="pct"/>
            <w:gridSpan w:val="2"/>
            <w:tcBorders>
              <w:top w:val="nil"/>
              <w:bottom w:val="nil"/>
            </w:tcBorders>
            <w:shd w:val="clear" w:color="auto" w:fill="auto"/>
            <w:vAlign w:val="center"/>
          </w:tcPr>
          <w:p w14:paraId="559B2AD9" w14:textId="77777777" w:rsidR="000505DB" w:rsidRPr="002F788D" w:rsidRDefault="000505DB" w:rsidP="00FE47A5">
            <w:pPr>
              <w:adjustRightInd w:val="0"/>
              <w:snapToGrid w:val="0"/>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67.10</w:t>
            </w:r>
          </w:p>
        </w:tc>
        <w:tc>
          <w:tcPr>
            <w:tcW w:w="595" w:type="pct"/>
            <w:tcBorders>
              <w:top w:val="nil"/>
              <w:bottom w:val="nil"/>
            </w:tcBorders>
            <w:vAlign w:val="center"/>
          </w:tcPr>
          <w:p w14:paraId="3CC7B55A" w14:textId="77777777" w:rsidR="000505DB" w:rsidRPr="002F788D" w:rsidRDefault="000505DB" w:rsidP="00FE47A5">
            <w:pPr>
              <w:adjustRightInd w:val="0"/>
              <w:snapToGrid w:val="0"/>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- 50,727,094</w:t>
            </w:r>
          </w:p>
        </w:tc>
        <w:tc>
          <w:tcPr>
            <w:tcW w:w="449" w:type="pct"/>
            <w:tcBorders>
              <w:top w:val="nil"/>
              <w:bottom w:val="nil"/>
              <w:right w:val="nil"/>
            </w:tcBorders>
            <w:vAlign w:val="center"/>
          </w:tcPr>
          <w:p w14:paraId="54851476" w14:textId="77777777" w:rsidR="000505DB" w:rsidRPr="002F788D" w:rsidRDefault="000505DB" w:rsidP="00FE47A5">
            <w:pPr>
              <w:adjustRightInd w:val="0"/>
              <w:snapToGrid w:val="0"/>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szCs w:val="18"/>
              </w:rPr>
              <w:t>- 1.25</w:t>
            </w:r>
          </w:p>
        </w:tc>
      </w:tr>
      <w:tr w:rsidR="002F788D" w:rsidRPr="002F788D" w14:paraId="65836B14" w14:textId="77777777" w:rsidTr="000110D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03"/>
        </w:trPr>
        <w:tc>
          <w:tcPr>
            <w:tcW w:w="1510" w:type="pct"/>
            <w:tcBorders>
              <w:top w:val="nil"/>
              <w:left w:val="nil"/>
              <w:bottom w:val="nil"/>
            </w:tcBorders>
            <w:shd w:val="clear" w:color="auto" w:fill="auto"/>
            <w:vAlign w:val="center"/>
          </w:tcPr>
          <w:p w14:paraId="07A436ED" w14:textId="77777777" w:rsidR="000505DB" w:rsidRPr="002F788D" w:rsidRDefault="000505DB" w:rsidP="00FE47A5">
            <w:pPr>
              <w:adjustRightInd w:val="0"/>
              <w:snapToGrid w:val="0"/>
              <w:ind w:leftChars="100" w:left="240"/>
              <w:jc w:val="distribute"/>
              <w:rPr>
                <w:rFonts w:ascii="標楷體" w:eastAsia="標楷體" w:hAnsi="標楷體"/>
                <w:noProof/>
                <w:color w:val="000000" w:themeColor="text1"/>
                <w:spacing w:val="-6"/>
                <w:kern w:val="0"/>
                <w:sz w:val="20"/>
              </w:rPr>
            </w:pPr>
            <w:r w:rsidRPr="002F788D">
              <w:rPr>
                <w:rFonts w:ascii="標楷體" w:eastAsia="標楷體" w:hAnsi="標楷體" w:hint="eastAsia"/>
                <w:noProof/>
                <w:color w:val="000000" w:themeColor="text1"/>
                <w:spacing w:val="-6"/>
                <w:kern w:val="0"/>
                <w:sz w:val="20"/>
              </w:rPr>
              <w:t>土地</w:t>
            </w:r>
          </w:p>
        </w:tc>
        <w:tc>
          <w:tcPr>
            <w:tcW w:w="887" w:type="pct"/>
            <w:tcBorders>
              <w:top w:val="nil"/>
              <w:bottom w:val="nil"/>
            </w:tcBorders>
            <w:vAlign w:val="center"/>
          </w:tcPr>
          <w:p w14:paraId="41DBE0F6" w14:textId="77777777" w:rsidR="000505DB" w:rsidRPr="002F788D" w:rsidRDefault="000505DB" w:rsidP="00FE47A5">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966,352,835</w:t>
            </w:r>
          </w:p>
        </w:tc>
        <w:tc>
          <w:tcPr>
            <w:tcW w:w="327" w:type="pct"/>
            <w:gridSpan w:val="2"/>
            <w:tcBorders>
              <w:top w:val="nil"/>
              <w:bottom w:val="nil"/>
            </w:tcBorders>
            <w:vAlign w:val="center"/>
          </w:tcPr>
          <w:p w14:paraId="2B52266B" w14:textId="77777777" w:rsidR="000505DB" w:rsidRPr="002F788D" w:rsidRDefault="000505DB" w:rsidP="00FE47A5">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16.13</w:t>
            </w:r>
          </w:p>
        </w:tc>
        <w:tc>
          <w:tcPr>
            <w:tcW w:w="892" w:type="pct"/>
            <w:tcBorders>
              <w:top w:val="nil"/>
              <w:bottom w:val="nil"/>
            </w:tcBorders>
            <w:shd w:val="clear" w:color="auto" w:fill="auto"/>
            <w:vAlign w:val="center"/>
          </w:tcPr>
          <w:p w14:paraId="0998A3AD" w14:textId="77777777" w:rsidR="000505DB" w:rsidRPr="002F788D" w:rsidRDefault="000505DB" w:rsidP="00FE47A5">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967,149,735</w:t>
            </w:r>
          </w:p>
        </w:tc>
        <w:tc>
          <w:tcPr>
            <w:tcW w:w="340" w:type="pct"/>
            <w:gridSpan w:val="2"/>
            <w:tcBorders>
              <w:top w:val="nil"/>
              <w:bottom w:val="nil"/>
            </w:tcBorders>
            <w:shd w:val="clear" w:color="auto" w:fill="auto"/>
            <w:vAlign w:val="center"/>
          </w:tcPr>
          <w:p w14:paraId="3FCBDE4B" w14:textId="77777777" w:rsidR="000505DB" w:rsidRPr="002F788D" w:rsidRDefault="000505DB" w:rsidP="00FE47A5">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16.01</w:t>
            </w:r>
          </w:p>
        </w:tc>
        <w:tc>
          <w:tcPr>
            <w:tcW w:w="595" w:type="pct"/>
            <w:tcBorders>
              <w:top w:val="nil"/>
              <w:bottom w:val="nil"/>
            </w:tcBorders>
            <w:vAlign w:val="center"/>
          </w:tcPr>
          <w:p w14:paraId="0B1BB0CD" w14:textId="77777777" w:rsidR="000505DB" w:rsidRPr="002F788D" w:rsidRDefault="000505DB" w:rsidP="00FE47A5">
            <w:pPr>
              <w:adjustRightInd w:val="0"/>
              <w:snapToGrid w:val="0"/>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- 796,900</w:t>
            </w:r>
          </w:p>
        </w:tc>
        <w:tc>
          <w:tcPr>
            <w:tcW w:w="449" w:type="pct"/>
            <w:tcBorders>
              <w:top w:val="nil"/>
              <w:bottom w:val="nil"/>
              <w:right w:val="nil"/>
            </w:tcBorders>
            <w:vAlign w:val="center"/>
          </w:tcPr>
          <w:p w14:paraId="405A5BE0" w14:textId="77777777" w:rsidR="000505DB" w:rsidRPr="002F788D" w:rsidRDefault="000505DB" w:rsidP="00FE47A5">
            <w:pPr>
              <w:adjustRightInd w:val="0"/>
              <w:snapToGrid w:val="0"/>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- 0.08</w:t>
            </w:r>
          </w:p>
        </w:tc>
      </w:tr>
      <w:tr w:rsidR="002F788D" w:rsidRPr="002F788D" w14:paraId="6A10F8C2" w14:textId="77777777" w:rsidTr="000110D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03"/>
        </w:trPr>
        <w:tc>
          <w:tcPr>
            <w:tcW w:w="1510" w:type="pct"/>
            <w:tcBorders>
              <w:top w:val="nil"/>
              <w:left w:val="nil"/>
              <w:bottom w:val="nil"/>
            </w:tcBorders>
            <w:shd w:val="clear" w:color="auto" w:fill="auto"/>
            <w:vAlign w:val="center"/>
          </w:tcPr>
          <w:p w14:paraId="7DAFBBC6" w14:textId="77777777" w:rsidR="000505DB" w:rsidRPr="002F788D" w:rsidRDefault="000505DB" w:rsidP="00FE47A5">
            <w:pPr>
              <w:adjustRightInd w:val="0"/>
              <w:snapToGrid w:val="0"/>
              <w:ind w:leftChars="100" w:left="240"/>
              <w:jc w:val="distribute"/>
              <w:rPr>
                <w:rFonts w:ascii="標楷體" w:eastAsia="標楷體" w:hAnsi="標楷體"/>
                <w:noProof/>
                <w:color w:val="000000" w:themeColor="text1"/>
                <w:spacing w:val="-6"/>
                <w:kern w:val="0"/>
                <w:sz w:val="20"/>
              </w:rPr>
            </w:pPr>
            <w:r w:rsidRPr="002F788D">
              <w:rPr>
                <w:rFonts w:ascii="標楷體" w:eastAsia="標楷體" w:hAnsi="標楷體" w:hint="eastAsia"/>
                <w:noProof/>
                <w:color w:val="000000" w:themeColor="text1"/>
                <w:spacing w:val="-6"/>
                <w:kern w:val="0"/>
                <w:sz w:val="20"/>
              </w:rPr>
              <w:t>土地改良物</w:t>
            </w:r>
          </w:p>
        </w:tc>
        <w:tc>
          <w:tcPr>
            <w:tcW w:w="887" w:type="pct"/>
            <w:tcBorders>
              <w:top w:val="nil"/>
              <w:bottom w:val="nil"/>
            </w:tcBorders>
            <w:vAlign w:val="center"/>
          </w:tcPr>
          <w:p w14:paraId="59C38F24" w14:textId="77777777" w:rsidR="000505DB" w:rsidRPr="002F788D" w:rsidRDefault="000505DB" w:rsidP="00FE47A5">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150,587,154</w:t>
            </w:r>
          </w:p>
        </w:tc>
        <w:tc>
          <w:tcPr>
            <w:tcW w:w="327" w:type="pct"/>
            <w:gridSpan w:val="2"/>
            <w:tcBorders>
              <w:top w:val="nil"/>
              <w:bottom w:val="nil"/>
            </w:tcBorders>
            <w:vAlign w:val="center"/>
          </w:tcPr>
          <w:p w14:paraId="3E574DCA" w14:textId="77777777" w:rsidR="000505DB" w:rsidRPr="002F788D" w:rsidRDefault="000505DB" w:rsidP="00FE47A5">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2.51</w:t>
            </w:r>
          </w:p>
        </w:tc>
        <w:tc>
          <w:tcPr>
            <w:tcW w:w="892" w:type="pct"/>
            <w:tcBorders>
              <w:top w:val="nil"/>
              <w:bottom w:val="nil"/>
            </w:tcBorders>
            <w:shd w:val="clear" w:color="auto" w:fill="auto"/>
            <w:vAlign w:val="center"/>
          </w:tcPr>
          <w:p w14:paraId="365025EF" w14:textId="77777777" w:rsidR="000505DB" w:rsidRPr="002F788D" w:rsidRDefault="000505DB" w:rsidP="00FE47A5">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128,006,134</w:t>
            </w:r>
          </w:p>
        </w:tc>
        <w:tc>
          <w:tcPr>
            <w:tcW w:w="340" w:type="pct"/>
            <w:gridSpan w:val="2"/>
            <w:tcBorders>
              <w:top w:val="nil"/>
              <w:bottom w:val="nil"/>
            </w:tcBorders>
            <w:shd w:val="clear" w:color="auto" w:fill="auto"/>
            <w:vAlign w:val="center"/>
          </w:tcPr>
          <w:p w14:paraId="3BCC1CB6" w14:textId="77777777" w:rsidR="000505DB" w:rsidRPr="002F788D" w:rsidRDefault="000505DB" w:rsidP="00FE47A5">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2.12</w:t>
            </w:r>
          </w:p>
        </w:tc>
        <w:tc>
          <w:tcPr>
            <w:tcW w:w="595" w:type="pct"/>
            <w:tcBorders>
              <w:top w:val="nil"/>
              <w:bottom w:val="nil"/>
            </w:tcBorders>
            <w:vAlign w:val="center"/>
          </w:tcPr>
          <w:p w14:paraId="2076589F" w14:textId="77777777" w:rsidR="000505DB" w:rsidRPr="002F788D" w:rsidRDefault="000505DB" w:rsidP="00FE47A5">
            <w:pPr>
              <w:adjustRightInd w:val="0"/>
              <w:snapToGrid w:val="0"/>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22,581,020</w:t>
            </w:r>
          </w:p>
        </w:tc>
        <w:tc>
          <w:tcPr>
            <w:tcW w:w="449" w:type="pct"/>
            <w:tcBorders>
              <w:top w:val="nil"/>
              <w:bottom w:val="nil"/>
              <w:right w:val="nil"/>
            </w:tcBorders>
            <w:vAlign w:val="center"/>
          </w:tcPr>
          <w:p w14:paraId="773291D1" w14:textId="77777777" w:rsidR="000505DB" w:rsidRPr="002F788D" w:rsidRDefault="000505DB" w:rsidP="00FE47A5">
            <w:pPr>
              <w:adjustRightInd w:val="0"/>
              <w:snapToGrid w:val="0"/>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17.64</w:t>
            </w:r>
          </w:p>
        </w:tc>
      </w:tr>
      <w:tr w:rsidR="002F788D" w:rsidRPr="002F788D" w14:paraId="1905871A" w14:textId="77777777" w:rsidTr="000110D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03"/>
        </w:trPr>
        <w:tc>
          <w:tcPr>
            <w:tcW w:w="1510" w:type="pct"/>
            <w:tcBorders>
              <w:top w:val="nil"/>
              <w:left w:val="nil"/>
              <w:bottom w:val="nil"/>
            </w:tcBorders>
            <w:shd w:val="clear" w:color="auto" w:fill="auto"/>
            <w:vAlign w:val="center"/>
          </w:tcPr>
          <w:p w14:paraId="282411CE" w14:textId="77777777" w:rsidR="000505DB" w:rsidRPr="002F788D" w:rsidRDefault="000505DB" w:rsidP="00FE47A5">
            <w:pPr>
              <w:adjustRightInd w:val="0"/>
              <w:snapToGrid w:val="0"/>
              <w:ind w:leftChars="100" w:left="240"/>
              <w:jc w:val="distribute"/>
              <w:rPr>
                <w:rFonts w:ascii="標楷體" w:eastAsia="標楷體" w:hAnsi="標楷體"/>
                <w:noProof/>
                <w:color w:val="000000" w:themeColor="text1"/>
                <w:spacing w:val="-6"/>
                <w:kern w:val="0"/>
                <w:sz w:val="20"/>
              </w:rPr>
            </w:pPr>
            <w:r w:rsidRPr="002F788D">
              <w:rPr>
                <w:rFonts w:ascii="標楷體" w:eastAsia="標楷體" w:hAnsi="標楷體" w:hint="eastAsia"/>
                <w:noProof/>
                <w:color w:val="000000" w:themeColor="text1"/>
                <w:spacing w:val="-6"/>
                <w:kern w:val="0"/>
                <w:sz w:val="20"/>
              </w:rPr>
              <w:t>房屋建築及設備</w:t>
            </w:r>
          </w:p>
        </w:tc>
        <w:tc>
          <w:tcPr>
            <w:tcW w:w="887" w:type="pct"/>
            <w:tcBorders>
              <w:top w:val="nil"/>
              <w:bottom w:val="nil"/>
            </w:tcBorders>
            <w:vAlign w:val="center"/>
          </w:tcPr>
          <w:p w14:paraId="0ACBD1D3" w14:textId="77777777" w:rsidR="000505DB" w:rsidRPr="002F788D" w:rsidRDefault="000505DB" w:rsidP="00FE47A5">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2,310,038,276</w:t>
            </w:r>
          </w:p>
        </w:tc>
        <w:tc>
          <w:tcPr>
            <w:tcW w:w="327" w:type="pct"/>
            <w:gridSpan w:val="2"/>
            <w:tcBorders>
              <w:top w:val="nil"/>
              <w:bottom w:val="nil"/>
            </w:tcBorders>
            <w:vAlign w:val="center"/>
          </w:tcPr>
          <w:p w14:paraId="483D31CA" w14:textId="77777777" w:rsidR="000505DB" w:rsidRPr="002F788D" w:rsidRDefault="000505DB" w:rsidP="00FE47A5">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38.57</w:t>
            </w:r>
          </w:p>
        </w:tc>
        <w:tc>
          <w:tcPr>
            <w:tcW w:w="892" w:type="pct"/>
            <w:tcBorders>
              <w:top w:val="nil"/>
              <w:bottom w:val="nil"/>
            </w:tcBorders>
            <w:shd w:val="clear" w:color="auto" w:fill="auto"/>
            <w:vAlign w:val="center"/>
          </w:tcPr>
          <w:p w14:paraId="6EABFDAD" w14:textId="77777777" w:rsidR="000505DB" w:rsidRPr="002F788D" w:rsidRDefault="000505DB" w:rsidP="00FE47A5">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2,335,059,352</w:t>
            </w:r>
          </w:p>
        </w:tc>
        <w:tc>
          <w:tcPr>
            <w:tcW w:w="340" w:type="pct"/>
            <w:gridSpan w:val="2"/>
            <w:tcBorders>
              <w:top w:val="nil"/>
              <w:bottom w:val="nil"/>
            </w:tcBorders>
            <w:shd w:val="clear" w:color="auto" w:fill="auto"/>
            <w:vAlign w:val="center"/>
          </w:tcPr>
          <w:p w14:paraId="572FDA3F" w14:textId="77777777" w:rsidR="000505DB" w:rsidRPr="002F788D" w:rsidRDefault="000505DB" w:rsidP="00FE47A5">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38.65</w:t>
            </w:r>
          </w:p>
        </w:tc>
        <w:tc>
          <w:tcPr>
            <w:tcW w:w="595" w:type="pct"/>
            <w:tcBorders>
              <w:top w:val="nil"/>
              <w:bottom w:val="nil"/>
            </w:tcBorders>
            <w:vAlign w:val="center"/>
          </w:tcPr>
          <w:p w14:paraId="61D47B3A" w14:textId="77777777" w:rsidR="000505DB" w:rsidRPr="002F788D" w:rsidRDefault="000505DB" w:rsidP="00FE47A5">
            <w:pPr>
              <w:adjustRightInd w:val="0"/>
              <w:snapToGrid w:val="0"/>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- 25,021,076</w:t>
            </w:r>
          </w:p>
        </w:tc>
        <w:tc>
          <w:tcPr>
            <w:tcW w:w="449" w:type="pct"/>
            <w:tcBorders>
              <w:top w:val="nil"/>
              <w:bottom w:val="nil"/>
              <w:right w:val="nil"/>
            </w:tcBorders>
            <w:vAlign w:val="center"/>
          </w:tcPr>
          <w:p w14:paraId="2F883FD4" w14:textId="77777777" w:rsidR="000505DB" w:rsidRPr="002F788D" w:rsidRDefault="000505DB" w:rsidP="00FE47A5">
            <w:pPr>
              <w:adjustRightInd w:val="0"/>
              <w:snapToGrid w:val="0"/>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- 1.07</w:t>
            </w:r>
          </w:p>
        </w:tc>
      </w:tr>
      <w:tr w:rsidR="002F788D" w:rsidRPr="002F788D" w14:paraId="239C0D01" w14:textId="77777777" w:rsidTr="000110D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03"/>
        </w:trPr>
        <w:tc>
          <w:tcPr>
            <w:tcW w:w="1510" w:type="pct"/>
            <w:tcBorders>
              <w:top w:val="nil"/>
              <w:left w:val="nil"/>
              <w:bottom w:val="nil"/>
            </w:tcBorders>
            <w:shd w:val="clear" w:color="auto" w:fill="auto"/>
            <w:vAlign w:val="center"/>
          </w:tcPr>
          <w:p w14:paraId="041CB72E" w14:textId="77777777" w:rsidR="000505DB" w:rsidRPr="002F788D" w:rsidRDefault="000505DB" w:rsidP="00FE47A5">
            <w:pPr>
              <w:adjustRightInd w:val="0"/>
              <w:snapToGrid w:val="0"/>
              <w:ind w:leftChars="100" w:left="240"/>
              <w:jc w:val="distribute"/>
              <w:rPr>
                <w:rFonts w:ascii="標楷體" w:eastAsia="標楷體" w:hAnsi="標楷體"/>
                <w:noProof/>
                <w:color w:val="000000" w:themeColor="text1"/>
                <w:spacing w:val="-6"/>
                <w:kern w:val="0"/>
                <w:sz w:val="20"/>
              </w:rPr>
            </w:pPr>
            <w:r w:rsidRPr="002F788D">
              <w:rPr>
                <w:rFonts w:ascii="標楷體" w:eastAsia="標楷體" w:hAnsi="標楷體" w:hint="eastAsia"/>
                <w:noProof/>
                <w:color w:val="000000" w:themeColor="text1"/>
                <w:spacing w:val="-6"/>
                <w:kern w:val="0"/>
                <w:sz w:val="20"/>
              </w:rPr>
              <w:t>機械及設備</w:t>
            </w:r>
          </w:p>
        </w:tc>
        <w:tc>
          <w:tcPr>
            <w:tcW w:w="887" w:type="pct"/>
            <w:tcBorders>
              <w:top w:val="nil"/>
              <w:bottom w:val="nil"/>
            </w:tcBorders>
            <w:vAlign w:val="center"/>
          </w:tcPr>
          <w:p w14:paraId="5CAC252B" w14:textId="77777777" w:rsidR="000505DB" w:rsidRPr="002F788D" w:rsidRDefault="000505DB" w:rsidP="00FE47A5">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185,172,117</w:t>
            </w:r>
          </w:p>
        </w:tc>
        <w:tc>
          <w:tcPr>
            <w:tcW w:w="327" w:type="pct"/>
            <w:gridSpan w:val="2"/>
            <w:tcBorders>
              <w:top w:val="nil"/>
              <w:bottom w:val="nil"/>
            </w:tcBorders>
            <w:vAlign w:val="center"/>
          </w:tcPr>
          <w:p w14:paraId="531ACB12" w14:textId="77777777" w:rsidR="000505DB" w:rsidRPr="002F788D" w:rsidRDefault="000505DB" w:rsidP="00FE47A5">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3.09</w:t>
            </w:r>
          </w:p>
        </w:tc>
        <w:tc>
          <w:tcPr>
            <w:tcW w:w="892" w:type="pct"/>
            <w:tcBorders>
              <w:top w:val="nil"/>
              <w:bottom w:val="nil"/>
            </w:tcBorders>
            <w:shd w:val="clear" w:color="auto" w:fill="auto"/>
            <w:vAlign w:val="center"/>
          </w:tcPr>
          <w:p w14:paraId="45ED5352" w14:textId="77777777" w:rsidR="000505DB" w:rsidRPr="002F788D" w:rsidRDefault="000505DB" w:rsidP="00FE47A5">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234,823,115</w:t>
            </w:r>
          </w:p>
        </w:tc>
        <w:tc>
          <w:tcPr>
            <w:tcW w:w="340" w:type="pct"/>
            <w:gridSpan w:val="2"/>
            <w:tcBorders>
              <w:top w:val="nil"/>
              <w:bottom w:val="nil"/>
            </w:tcBorders>
            <w:shd w:val="clear" w:color="auto" w:fill="auto"/>
            <w:vAlign w:val="center"/>
          </w:tcPr>
          <w:p w14:paraId="3CA24C34" w14:textId="77777777" w:rsidR="000505DB" w:rsidRPr="002F788D" w:rsidRDefault="000505DB" w:rsidP="00FE47A5">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3.89</w:t>
            </w:r>
          </w:p>
        </w:tc>
        <w:tc>
          <w:tcPr>
            <w:tcW w:w="595" w:type="pct"/>
            <w:tcBorders>
              <w:top w:val="nil"/>
              <w:bottom w:val="nil"/>
            </w:tcBorders>
            <w:vAlign w:val="center"/>
          </w:tcPr>
          <w:p w14:paraId="39523172" w14:textId="77777777" w:rsidR="000505DB" w:rsidRPr="002F788D" w:rsidRDefault="000505DB" w:rsidP="00FE47A5">
            <w:pPr>
              <w:adjustRightInd w:val="0"/>
              <w:snapToGrid w:val="0"/>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- 49,650,998</w:t>
            </w:r>
          </w:p>
        </w:tc>
        <w:tc>
          <w:tcPr>
            <w:tcW w:w="449" w:type="pct"/>
            <w:tcBorders>
              <w:top w:val="nil"/>
              <w:bottom w:val="nil"/>
              <w:right w:val="nil"/>
            </w:tcBorders>
            <w:vAlign w:val="center"/>
          </w:tcPr>
          <w:p w14:paraId="213FB1FD" w14:textId="77777777" w:rsidR="000505DB" w:rsidRPr="002F788D" w:rsidRDefault="000505DB" w:rsidP="00FE47A5">
            <w:pPr>
              <w:adjustRightInd w:val="0"/>
              <w:snapToGrid w:val="0"/>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- 21.14</w:t>
            </w:r>
          </w:p>
        </w:tc>
      </w:tr>
      <w:tr w:rsidR="002F788D" w:rsidRPr="002F788D" w14:paraId="51F14B27" w14:textId="77777777" w:rsidTr="000110D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03"/>
        </w:trPr>
        <w:tc>
          <w:tcPr>
            <w:tcW w:w="1510" w:type="pct"/>
            <w:tcBorders>
              <w:top w:val="nil"/>
              <w:left w:val="nil"/>
              <w:bottom w:val="nil"/>
            </w:tcBorders>
            <w:shd w:val="clear" w:color="auto" w:fill="auto"/>
            <w:vAlign w:val="center"/>
          </w:tcPr>
          <w:p w14:paraId="34ABADE4" w14:textId="77777777" w:rsidR="000505DB" w:rsidRPr="002F788D" w:rsidRDefault="000505DB" w:rsidP="00FE47A5">
            <w:pPr>
              <w:adjustRightInd w:val="0"/>
              <w:snapToGrid w:val="0"/>
              <w:ind w:leftChars="100" w:left="240"/>
              <w:jc w:val="distribute"/>
              <w:rPr>
                <w:rFonts w:ascii="標楷體" w:eastAsia="標楷體" w:hAnsi="標楷體"/>
                <w:noProof/>
                <w:color w:val="000000" w:themeColor="text1"/>
                <w:spacing w:val="-6"/>
                <w:kern w:val="0"/>
                <w:sz w:val="20"/>
              </w:rPr>
            </w:pPr>
            <w:r w:rsidRPr="002F788D">
              <w:rPr>
                <w:rFonts w:ascii="標楷體" w:eastAsia="標楷體" w:hAnsi="標楷體" w:hint="eastAsia"/>
                <w:noProof/>
                <w:color w:val="000000" w:themeColor="text1"/>
                <w:spacing w:val="-6"/>
                <w:kern w:val="0"/>
                <w:sz w:val="20"/>
              </w:rPr>
              <w:t>交通及運輸設備</w:t>
            </w:r>
          </w:p>
        </w:tc>
        <w:tc>
          <w:tcPr>
            <w:tcW w:w="887" w:type="pct"/>
            <w:tcBorders>
              <w:top w:val="nil"/>
              <w:bottom w:val="nil"/>
            </w:tcBorders>
            <w:vAlign w:val="center"/>
          </w:tcPr>
          <w:p w14:paraId="393AC517" w14:textId="77777777" w:rsidR="000505DB" w:rsidRPr="002F788D" w:rsidRDefault="000505DB" w:rsidP="00FE47A5">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62,323,247</w:t>
            </w:r>
          </w:p>
        </w:tc>
        <w:tc>
          <w:tcPr>
            <w:tcW w:w="327" w:type="pct"/>
            <w:gridSpan w:val="2"/>
            <w:tcBorders>
              <w:top w:val="nil"/>
              <w:bottom w:val="nil"/>
            </w:tcBorders>
            <w:vAlign w:val="center"/>
          </w:tcPr>
          <w:p w14:paraId="1EA7E537" w14:textId="77777777" w:rsidR="000505DB" w:rsidRPr="002F788D" w:rsidRDefault="000505DB" w:rsidP="00FE47A5">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1.04</w:t>
            </w:r>
          </w:p>
        </w:tc>
        <w:tc>
          <w:tcPr>
            <w:tcW w:w="892" w:type="pct"/>
            <w:tcBorders>
              <w:top w:val="nil"/>
              <w:bottom w:val="nil"/>
            </w:tcBorders>
            <w:shd w:val="clear" w:color="auto" w:fill="auto"/>
            <w:vAlign w:val="center"/>
          </w:tcPr>
          <w:p w14:paraId="2A112B00" w14:textId="77777777" w:rsidR="000505DB" w:rsidRPr="002F788D" w:rsidRDefault="000505DB" w:rsidP="00FE47A5">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64,085,758</w:t>
            </w:r>
          </w:p>
        </w:tc>
        <w:tc>
          <w:tcPr>
            <w:tcW w:w="340" w:type="pct"/>
            <w:gridSpan w:val="2"/>
            <w:tcBorders>
              <w:top w:val="nil"/>
              <w:bottom w:val="nil"/>
            </w:tcBorders>
            <w:shd w:val="clear" w:color="auto" w:fill="auto"/>
            <w:vAlign w:val="center"/>
          </w:tcPr>
          <w:p w14:paraId="6FAB656E" w14:textId="77777777" w:rsidR="000505DB" w:rsidRPr="002F788D" w:rsidRDefault="000505DB" w:rsidP="00FE47A5">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1.06</w:t>
            </w:r>
          </w:p>
        </w:tc>
        <w:tc>
          <w:tcPr>
            <w:tcW w:w="595" w:type="pct"/>
            <w:tcBorders>
              <w:top w:val="nil"/>
              <w:bottom w:val="nil"/>
            </w:tcBorders>
            <w:vAlign w:val="center"/>
          </w:tcPr>
          <w:p w14:paraId="1D5F2346" w14:textId="77777777" w:rsidR="000505DB" w:rsidRPr="002F788D" w:rsidRDefault="000505DB" w:rsidP="00FE47A5">
            <w:pPr>
              <w:adjustRightInd w:val="0"/>
              <w:snapToGrid w:val="0"/>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- 1,762,511</w:t>
            </w:r>
          </w:p>
        </w:tc>
        <w:tc>
          <w:tcPr>
            <w:tcW w:w="449" w:type="pct"/>
            <w:tcBorders>
              <w:top w:val="nil"/>
              <w:bottom w:val="nil"/>
              <w:right w:val="nil"/>
            </w:tcBorders>
            <w:vAlign w:val="center"/>
          </w:tcPr>
          <w:p w14:paraId="65D90713" w14:textId="77777777" w:rsidR="000505DB" w:rsidRPr="002F788D" w:rsidRDefault="000505DB" w:rsidP="00FE47A5">
            <w:pPr>
              <w:adjustRightInd w:val="0"/>
              <w:snapToGrid w:val="0"/>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- 2.75</w:t>
            </w:r>
          </w:p>
        </w:tc>
      </w:tr>
      <w:tr w:rsidR="002F788D" w:rsidRPr="002F788D" w14:paraId="434E9329" w14:textId="77777777" w:rsidTr="000110D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03"/>
        </w:trPr>
        <w:tc>
          <w:tcPr>
            <w:tcW w:w="1510" w:type="pct"/>
            <w:tcBorders>
              <w:top w:val="nil"/>
              <w:left w:val="nil"/>
              <w:bottom w:val="nil"/>
            </w:tcBorders>
            <w:shd w:val="clear" w:color="auto" w:fill="auto"/>
            <w:vAlign w:val="center"/>
          </w:tcPr>
          <w:p w14:paraId="30DCFC8C" w14:textId="77777777" w:rsidR="000505DB" w:rsidRPr="002F788D" w:rsidRDefault="000505DB" w:rsidP="00FE47A5">
            <w:pPr>
              <w:adjustRightInd w:val="0"/>
              <w:snapToGrid w:val="0"/>
              <w:ind w:leftChars="100" w:left="240"/>
              <w:jc w:val="distribute"/>
              <w:rPr>
                <w:rFonts w:ascii="標楷體" w:eastAsia="標楷體" w:hAnsi="標楷體"/>
                <w:noProof/>
                <w:color w:val="000000" w:themeColor="text1"/>
                <w:spacing w:val="-6"/>
                <w:kern w:val="0"/>
                <w:sz w:val="20"/>
              </w:rPr>
            </w:pPr>
            <w:r w:rsidRPr="002F788D">
              <w:rPr>
                <w:rFonts w:ascii="標楷體" w:eastAsia="標楷體" w:hAnsi="標楷體" w:hint="eastAsia"/>
                <w:noProof/>
                <w:color w:val="000000" w:themeColor="text1"/>
                <w:spacing w:val="-6"/>
                <w:kern w:val="0"/>
                <w:sz w:val="20"/>
              </w:rPr>
              <w:t>雜項設備</w:t>
            </w:r>
          </w:p>
        </w:tc>
        <w:tc>
          <w:tcPr>
            <w:tcW w:w="887" w:type="pct"/>
            <w:tcBorders>
              <w:top w:val="nil"/>
              <w:bottom w:val="nil"/>
            </w:tcBorders>
            <w:vAlign w:val="center"/>
          </w:tcPr>
          <w:p w14:paraId="28D1577C" w14:textId="77777777" w:rsidR="000505DB" w:rsidRPr="002F788D" w:rsidRDefault="000505DB" w:rsidP="00FE47A5">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236,717,371</w:t>
            </w:r>
          </w:p>
        </w:tc>
        <w:tc>
          <w:tcPr>
            <w:tcW w:w="327" w:type="pct"/>
            <w:gridSpan w:val="2"/>
            <w:tcBorders>
              <w:top w:val="nil"/>
              <w:bottom w:val="nil"/>
            </w:tcBorders>
            <w:vAlign w:val="center"/>
          </w:tcPr>
          <w:p w14:paraId="0215F49C" w14:textId="77777777" w:rsidR="000505DB" w:rsidRPr="002F788D" w:rsidRDefault="000505DB" w:rsidP="00FE47A5">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3.95</w:t>
            </w:r>
          </w:p>
        </w:tc>
        <w:tc>
          <w:tcPr>
            <w:tcW w:w="892" w:type="pct"/>
            <w:tcBorders>
              <w:top w:val="nil"/>
              <w:bottom w:val="nil"/>
            </w:tcBorders>
            <w:shd w:val="clear" w:color="auto" w:fill="auto"/>
            <w:vAlign w:val="center"/>
          </w:tcPr>
          <w:p w14:paraId="1F55BFDE" w14:textId="77777777" w:rsidR="000505DB" w:rsidRPr="002F788D" w:rsidRDefault="000505DB" w:rsidP="00FE47A5">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262,206,126</w:t>
            </w:r>
          </w:p>
        </w:tc>
        <w:tc>
          <w:tcPr>
            <w:tcW w:w="340" w:type="pct"/>
            <w:gridSpan w:val="2"/>
            <w:tcBorders>
              <w:top w:val="nil"/>
              <w:bottom w:val="nil"/>
            </w:tcBorders>
            <w:shd w:val="clear" w:color="auto" w:fill="auto"/>
            <w:vAlign w:val="center"/>
          </w:tcPr>
          <w:p w14:paraId="37AE6E29" w14:textId="77777777" w:rsidR="000505DB" w:rsidRPr="002F788D" w:rsidRDefault="000505DB" w:rsidP="00FE47A5">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4.34</w:t>
            </w:r>
          </w:p>
        </w:tc>
        <w:tc>
          <w:tcPr>
            <w:tcW w:w="595" w:type="pct"/>
            <w:tcBorders>
              <w:top w:val="nil"/>
              <w:bottom w:val="nil"/>
            </w:tcBorders>
            <w:vAlign w:val="center"/>
          </w:tcPr>
          <w:p w14:paraId="39C4E274" w14:textId="77777777" w:rsidR="000505DB" w:rsidRPr="002F788D" w:rsidRDefault="000505DB" w:rsidP="00FE47A5">
            <w:pPr>
              <w:adjustRightInd w:val="0"/>
              <w:snapToGrid w:val="0"/>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- 25,488,755</w:t>
            </w:r>
          </w:p>
        </w:tc>
        <w:tc>
          <w:tcPr>
            <w:tcW w:w="449" w:type="pct"/>
            <w:tcBorders>
              <w:top w:val="nil"/>
              <w:bottom w:val="nil"/>
              <w:right w:val="nil"/>
            </w:tcBorders>
            <w:vAlign w:val="center"/>
          </w:tcPr>
          <w:p w14:paraId="51304186" w14:textId="77777777" w:rsidR="000505DB" w:rsidRPr="002F788D" w:rsidRDefault="000505DB" w:rsidP="00FE47A5">
            <w:pPr>
              <w:adjustRightInd w:val="0"/>
              <w:snapToGrid w:val="0"/>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- 9.72</w:t>
            </w:r>
          </w:p>
        </w:tc>
      </w:tr>
      <w:tr w:rsidR="002F788D" w:rsidRPr="002F788D" w14:paraId="59694A72" w14:textId="77777777" w:rsidTr="000110D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03"/>
        </w:trPr>
        <w:tc>
          <w:tcPr>
            <w:tcW w:w="1510" w:type="pct"/>
            <w:tcBorders>
              <w:top w:val="nil"/>
              <w:left w:val="nil"/>
              <w:bottom w:val="nil"/>
            </w:tcBorders>
            <w:shd w:val="clear" w:color="auto" w:fill="auto"/>
            <w:vAlign w:val="center"/>
          </w:tcPr>
          <w:p w14:paraId="387071CC" w14:textId="77777777" w:rsidR="000505DB" w:rsidRPr="002F788D" w:rsidRDefault="000505DB" w:rsidP="00FE47A5">
            <w:pPr>
              <w:adjustRightInd w:val="0"/>
              <w:snapToGrid w:val="0"/>
              <w:ind w:leftChars="100" w:left="240"/>
              <w:jc w:val="distribute"/>
              <w:rPr>
                <w:rFonts w:ascii="標楷體" w:eastAsia="標楷體" w:hAnsi="標楷體"/>
                <w:noProof/>
                <w:color w:val="000000" w:themeColor="text1"/>
                <w:spacing w:val="-6"/>
                <w:kern w:val="0"/>
                <w:sz w:val="20"/>
              </w:rPr>
            </w:pPr>
            <w:r w:rsidRPr="002F788D">
              <w:rPr>
                <w:rFonts w:ascii="標楷體" w:eastAsia="標楷體" w:hAnsi="標楷體" w:hint="eastAsia"/>
                <w:noProof/>
                <w:color w:val="000000" w:themeColor="text1"/>
                <w:spacing w:val="-6"/>
                <w:kern w:val="0"/>
                <w:sz w:val="20"/>
              </w:rPr>
              <w:t>購建中固定資產</w:t>
            </w:r>
          </w:p>
        </w:tc>
        <w:tc>
          <w:tcPr>
            <w:tcW w:w="887" w:type="pct"/>
            <w:tcBorders>
              <w:top w:val="nil"/>
              <w:bottom w:val="nil"/>
            </w:tcBorders>
            <w:vAlign w:val="center"/>
          </w:tcPr>
          <w:p w14:paraId="4CCA7A26" w14:textId="77777777" w:rsidR="000505DB" w:rsidRPr="002F788D" w:rsidRDefault="000505DB" w:rsidP="00FE47A5">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92,284,055</w:t>
            </w:r>
          </w:p>
        </w:tc>
        <w:tc>
          <w:tcPr>
            <w:tcW w:w="327" w:type="pct"/>
            <w:gridSpan w:val="2"/>
            <w:tcBorders>
              <w:top w:val="nil"/>
              <w:bottom w:val="nil"/>
            </w:tcBorders>
            <w:vAlign w:val="center"/>
          </w:tcPr>
          <w:p w14:paraId="0EBCD1E2" w14:textId="77777777" w:rsidR="000505DB" w:rsidRPr="002F788D" w:rsidRDefault="000505DB" w:rsidP="00FE47A5">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1.54</w:t>
            </w:r>
          </w:p>
        </w:tc>
        <w:tc>
          <w:tcPr>
            <w:tcW w:w="892" w:type="pct"/>
            <w:tcBorders>
              <w:top w:val="nil"/>
              <w:bottom w:val="nil"/>
            </w:tcBorders>
            <w:shd w:val="clear" w:color="auto" w:fill="auto"/>
            <w:vAlign w:val="center"/>
          </w:tcPr>
          <w:p w14:paraId="7CCC88EA" w14:textId="77777777" w:rsidR="000505DB" w:rsidRPr="002F788D" w:rsidRDefault="000505DB" w:rsidP="00FE47A5">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62,871,929</w:t>
            </w:r>
          </w:p>
        </w:tc>
        <w:tc>
          <w:tcPr>
            <w:tcW w:w="340" w:type="pct"/>
            <w:gridSpan w:val="2"/>
            <w:tcBorders>
              <w:top w:val="nil"/>
              <w:bottom w:val="nil"/>
            </w:tcBorders>
            <w:shd w:val="clear" w:color="auto" w:fill="auto"/>
            <w:vAlign w:val="center"/>
          </w:tcPr>
          <w:p w14:paraId="4DAD7397" w14:textId="77777777" w:rsidR="000505DB" w:rsidRPr="002F788D" w:rsidRDefault="000505DB" w:rsidP="00FE47A5">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1.04</w:t>
            </w:r>
          </w:p>
        </w:tc>
        <w:tc>
          <w:tcPr>
            <w:tcW w:w="595" w:type="pct"/>
            <w:tcBorders>
              <w:top w:val="nil"/>
              <w:bottom w:val="nil"/>
            </w:tcBorders>
            <w:vAlign w:val="center"/>
          </w:tcPr>
          <w:p w14:paraId="123847FE" w14:textId="77777777" w:rsidR="000505DB" w:rsidRPr="002F788D" w:rsidRDefault="000505DB" w:rsidP="00FE47A5">
            <w:pPr>
              <w:adjustRightInd w:val="0"/>
              <w:snapToGrid w:val="0"/>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29,412,126</w:t>
            </w:r>
          </w:p>
        </w:tc>
        <w:tc>
          <w:tcPr>
            <w:tcW w:w="449" w:type="pct"/>
            <w:tcBorders>
              <w:top w:val="nil"/>
              <w:bottom w:val="nil"/>
              <w:right w:val="nil"/>
            </w:tcBorders>
            <w:vAlign w:val="center"/>
          </w:tcPr>
          <w:p w14:paraId="142E907A" w14:textId="77777777" w:rsidR="000505DB" w:rsidRPr="002F788D" w:rsidRDefault="000505DB" w:rsidP="00FE47A5">
            <w:pPr>
              <w:adjustRightInd w:val="0"/>
              <w:snapToGrid w:val="0"/>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46.78</w:t>
            </w:r>
          </w:p>
        </w:tc>
      </w:tr>
      <w:tr w:rsidR="002F788D" w:rsidRPr="002F788D" w14:paraId="589B675C" w14:textId="77777777" w:rsidTr="000110D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03"/>
        </w:trPr>
        <w:tc>
          <w:tcPr>
            <w:tcW w:w="1510" w:type="pct"/>
            <w:tcBorders>
              <w:top w:val="nil"/>
              <w:left w:val="nil"/>
              <w:bottom w:val="nil"/>
            </w:tcBorders>
            <w:shd w:val="clear" w:color="auto" w:fill="auto"/>
            <w:vAlign w:val="center"/>
          </w:tcPr>
          <w:p w14:paraId="3759E51C" w14:textId="77777777" w:rsidR="000505DB" w:rsidRPr="002F788D" w:rsidRDefault="000505DB" w:rsidP="00FE47A5">
            <w:pPr>
              <w:adjustRightInd w:val="0"/>
              <w:snapToGrid w:val="0"/>
              <w:ind w:leftChars="50" w:left="120" w:rightChars="10" w:right="24"/>
              <w:jc w:val="distribute"/>
              <w:rPr>
                <w:rFonts w:ascii="標楷體" w:eastAsia="標楷體" w:hAnsi="標楷體"/>
                <w:noProof/>
                <w:color w:val="000000" w:themeColor="text1"/>
                <w:spacing w:val="-6"/>
                <w:kern w:val="0"/>
                <w:sz w:val="20"/>
              </w:rPr>
            </w:pPr>
            <w:r w:rsidRPr="002F788D">
              <w:rPr>
                <w:rFonts w:ascii="標楷體" w:eastAsia="標楷體" w:hAnsi="標楷體" w:hint="eastAsia"/>
                <w:b/>
                <w:noProof/>
                <w:color w:val="000000" w:themeColor="text1"/>
                <w:spacing w:val="-20"/>
                <w:kern w:val="0"/>
                <w:sz w:val="20"/>
              </w:rPr>
              <w:t>無形資產</w:t>
            </w:r>
          </w:p>
        </w:tc>
        <w:tc>
          <w:tcPr>
            <w:tcW w:w="887" w:type="pct"/>
            <w:tcBorders>
              <w:top w:val="nil"/>
              <w:bottom w:val="nil"/>
            </w:tcBorders>
            <w:vAlign w:val="center"/>
          </w:tcPr>
          <w:p w14:paraId="0EB73A04" w14:textId="77777777" w:rsidR="000505DB" w:rsidRPr="002F788D" w:rsidRDefault="000505DB" w:rsidP="00FE47A5">
            <w:pPr>
              <w:adjustRightInd w:val="0"/>
              <w:snapToGrid w:val="0"/>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30,000</w:t>
            </w:r>
          </w:p>
        </w:tc>
        <w:tc>
          <w:tcPr>
            <w:tcW w:w="327" w:type="pct"/>
            <w:gridSpan w:val="2"/>
            <w:tcBorders>
              <w:top w:val="nil"/>
              <w:bottom w:val="nil"/>
            </w:tcBorders>
            <w:vAlign w:val="center"/>
          </w:tcPr>
          <w:p w14:paraId="263972F0" w14:textId="77777777" w:rsidR="000505DB" w:rsidRPr="002F788D" w:rsidRDefault="000505DB" w:rsidP="00FE47A5">
            <w:pPr>
              <w:adjustRightInd w:val="0"/>
              <w:snapToGrid w:val="0"/>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0.00</w:t>
            </w:r>
          </w:p>
        </w:tc>
        <w:tc>
          <w:tcPr>
            <w:tcW w:w="892" w:type="pct"/>
            <w:tcBorders>
              <w:top w:val="nil"/>
              <w:bottom w:val="nil"/>
            </w:tcBorders>
            <w:shd w:val="clear" w:color="auto" w:fill="auto"/>
            <w:vAlign w:val="center"/>
          </w:tcPr>
          <w:p w14:paraId="04FB1F9B" w14:textId="77777777" w:rsidR="000505DB" w:rsidRPr="002F788D" w:rsidRDefault="000505DB" w:rsidP="00FE47A5">
            <w:pPr>
              <w:adjustRightInd w:val="0"/>
              <w:snapToGrid w:val="0"/>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30,000</w:t>
            </w:r>
          </w:p>
        </w:tc>
        <w:tc>
          <w:tcPr>
            <w:tcW w:w="340" w:type="pct"/>
            <w:gridSpan w:val="2"/>
            <w:tcBorders>
              <w:top w:val="nil"/>
              <w:bottom w:val="nil"/>
            </w:tcBorders>
            <w:shd w:val="clear" w:color="auto" w:fill="auto"/>
            <w:vAlign w:val="center"/>
          </w:tcPr>
          <w:p w14:paraId="30F83C8D" w14:textId="77777777" w:rsidR="000505DB" w:rsidRPr="002F788D" w:rsidRDefault="000505DB" w:rsidP="00FE47A5">
            <w:pPr>
              <w:adjustRightInd w:val="0"/>
              <w:snapToGrid w:val="0"/>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0.00</w:t>
            </w:r>
          </w:p>
        </w:tc>
        <w:tc>
          <w:tcPr>
            <w:tcW w:w="595" w:type="pct"/>
            <w:tcBorders>
              <w:top w:val="nil"/>
              <w:bottom w:val="nil"/>
            </w:tcBorders>
            <w:vAlign w:val="center"/>
          </w:tcPr>
          <w:p w14:paraId="3E37AC63" w14:textId="77777777" w:rsidR="000505DB" w:rsidRPr="002F788D" w:rsidRDefault="000505DB" w:rsidP="00FE47A5">
            <w:pPr>
              <w:adjustRightInd w:val="0"/>
              <w:snapToGrid w:val="0"/>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w:t>
            </w:r>
          </w:p>
        </w:tc>
        <w:tc>
          <w:tcPr>
            <w:tcW w:w="449" w:type="pct"/>
            <w:tcBorders>
              <w:top w:val="nil"/>
              <w:bottom w:val="nil"/>
              <w:right w:val="nil"/>
            </w:tcBorders>
            <w:vAlign w:val="center"/>
          </w:tcPr>
          <w:p w14:paraId="78DD3085" w14:textId="77777777" w:rsidR="000505DB" w:rsidRPr="002F788D" w:rsidRDefault="000505DB" w:rsidP="00FE47A5">
            <w:pPr>
              <w:adjustRightInd w:val="0"/>
              <w:snapToGrid w:val="0"/>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szCs w:val="18"/>
              </w:rPr>
              <w:t>－</w:t>
            </w:r>
          </w:p>
        </w:tc>
      </w:tr>
      <w:tr w:rsidR="002F788D" w:rsidRPr="002F788D" w14:paraId="3CA00723" w14:textId="77777777" w:rsidTr="000110D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03"/>
        </w:trPr>
        <w:tc>
          <w:tcPr>
            <w:tcW w:w="1510" w:type="pct"/>
            <w:tcBorders>
              <w:top w:val="nil"/>
              <w:left w:val="nil"/>
              <w:bottom w:val="nil"/>
            </w:tcBorders>
            <w:shd w:val="clear" w:color="auto" w:fill="auto"/>
            <w:vAlign w:val="center"/>
          </w:tcPr>
          <w:p w14:paraId="5CD916CD" w14:textId="77777777" w:rsidR="000505DB" w:rsidRPr="002F788D" w:rsidRDefault="000505DB" w:rsidP="00FE47A5">
            <w:pPr>
              <w:adjustRightInd w:val="0"/>
              <w:snapToGrid w:val="0"/>
              <w:ind w:leftChars="100" w:left="240"/>
              <w:jc w:val="distribute"/>
              <w:rPr>
                <w:rFonts w:ascii="標楷體" w:eastAsia="標楷體" w:hAnsi="標楷體"/>
                <w:noProof/>
                <w:color w:val="000000" w:themeColor="text1"/>
                <w:spacing w:val="-6"/>
                <w:kern w:val="0"/>
                <w:sz w:val="20"/>
              </w:rPr>
            </w:pPr>
            <w:r w:rsidRPr="002F788D">
              <w:rPr>
                <w:rFonts w:ascii="標楷體" w:eastAsia="標楷體" w:hAnsi="標楷體" w:hint="eastAsia"/>
                <w:noProof/>
                <w:color w:val="000000" w:themeColor="text1"/>
                <w:spacing w:val="-6"/>
                <w:kern w:val="0"/>
                <w:sz w:val="20"/>
              </w:rPr>
              <w:t>無形資產</w:t>
            </w:r>
          </w:p>
        </w:tc>
        <w:tc>
          <w:tcPr>
            <w:tcW w:w="887" w:type="pct"/>
            <w:tcBorders>
              <w:top w:val="nil"/>
              <w:bottom w:val="nil"/>
            </w:tcBorders>
            <w:vAlign w:val="center"/>
          </w:tcPr>
          <w:p w14:paraId="0F4CA346" w14:textId="77777777" w:rsidR="000505DB" w:rsidRPr="002F788D" w:rsidRDefault="000505DB" w:rsidP="00FE47A5">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30,000</w:t>
            </w:r>
          </w:p>
        </w:tc>
        <w:tc>
          <w:tcPr>
            <w:tcW w:w="327" w:type="pct"/>
            <w:gridSpan w:val="2"/>
            <w:tcBorders>
              <w:top w:val="nil"/>
              <w:bottom w:val="nil"/>
            </w:tcBorders>
            <w:vAlign w:val="center"/>
          </w:tcPr>
          <w:p w14:paraId="0A205E05" w14:textId="77777777" w:rsidR="000505DB" w:rsidRPr="002F788D" w:rsidRDefault="000505DB" w:rsidP="00FE47A5">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0.00</w:t>
            </w:r>
          </w:p>
        </w:tc>
        <w:tc>
          <w:tcPr>
            <w:tcW w:w="892" w:type="pct"/>
            <w:tcBorders>
              <w:top w:val="nil"/>
              <w:bottom w:val="nil"/>
            </w:tcBorders>
            <w:shd w:val="clear" w:color="auto" w:fill="auto"/>
            <w:vAlign w:val="center"/>
          </w:tcPr>
          <w:p w14:paraId="16C39207" w14:textId="77777777" w:rsidR="000505DB" w:rsidRPr="002F788D" w:rsidRDefault="000505DB" w:rsidP="00FE47A5">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30,000</w:t>
            </w:r>
          </w:p>
        </w:tc>
        <w:tc>
          <w:tcPr>
            <w:tcW w:w="340" w:type="pct"/>
            <w:gridSpan w:val="2"/>
            <w:tcBorders>
              <w:top w:val="nil"/>
              <w:bottom w:val="nil"/>
            </w:tcBorders>
            <w:shd w:val="clear" w:color="auto" w:fill="auto"/>
            <w:vAlign w:val="center"/>
          </w:tcPr>
          <w:p w14:paraId="67C5D076" w14:textId="77777777" w:rsidR="000505DB" w:rsidRPr="002F788D" w:rsidRDefault="000505DB" w:rsidP="00FE47A5">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0.00</w:t>
            </w:r>
          </w:p>
        </w:tc>
        <w:tc>
          <w:tcPr>
            <w:tcW w:w="595" w:type="pct"/>
            <w:tcBorders>
              <w:top w:val="nil"/>
              <w:bottom w:val="nil"/>
            </w:tcBorders>
            <w:vAlign w:val="center"/>
          </w:tcPr>
          <w:p w14:paraId="2ADB285E" w14:textId="77777777" w:rsidR="000505DB" w:rsidRPr="002F788D" w:rsidRDefault="000505DB" w:rsidP="00FE47A5">
            <w:pPr>
              <w:adjustRightInd w:val="0"/>
              <w:snapToGrid w:val="0"/>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w:t>
            </w:r>
          </w:p>
        </w:tc>
        <w:tc>
          <w:tcPr>
            <w:tcW w:w="449" w:type="pct"/>
            <w:tcBorders>
              <w:top w:val="nil"/>
              <w:bottom w:val="nil"/>
              <w:right w:val="nil"/>
            </w:tcBorders>
            <w:vAlign w:val="center"/>
          </w:tcPr>
          <w:p w14:paraId="34A86E66" w14:textId="77777777" w:rsidR="000505DB" w:rsidRPr="002F788D" w:rsidRDefault="000505DB" w:rsidP="00FE47A5">
            <w:pPr>
              <w:adjustRightInd w:val="0"/>
              <w:snapToGrid w:val="0"/>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w:t>
            </w:r>
          </w:p>
        </w:tc>
      </w:tr>
      <w:tr w:rsidR="002F788D" w:rsidRPr="002F788D" w14:paraId="669E503F" w14:textId="77777777" w:rsidTr="000110D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03"/>
        </w:trPr>
        <w:tc>
          <w:tcPr>
            <w:tcW w:w="1510" w:type="pct"/>
            <w:tcBorders>
              <w:top w:val="nil"/>
              <w:left w:val="nil"/>
              <w:bottom w:val="nil"/>
            </w:tcBorders>
            <w:shd w:val="clear" w:color="auto" w:fill="auto"/>
            <w:vAlign w:val="center"/>
          </w:tcPr>
          <w:p w14:paraId="623E9983" w14:textId="77777777" w:rsidR="000505DB" w:rsidRPr="002F788D" w:rsidRDefault="000505DB" w:rsidP="00FE47A5">
            <w:pPr>
              <w:adjustRightInd w:val="0"/>
              <w:snapToGrid w:val="0"/>
              <w:ind w:leftChars="50" w:left="120"/>
              <w:jc w:val="distribute"/>
              <w:rPr>
                <w:rFonts w:ascii="標楷體" w:eastAsia="標楷體" w:hAnsi="標楷體"/>
                <w:b/>
                <w:color w:val="000000" w:themeColor="text1"/>
                <w:spacing w:val="-6"/>
                <w:kern w:val="0"/>
                <w:sz w:val="20"/>
              </w:rPr>
            </w:pPr>
            <w:r w:rsidRPr="002F788D">
              <w:rPr>
                <w:rFonts w:ascii="標楷體" w:eastAsia="標楷體" w:hAnsi="標楷體" w:hint="eastAsia"/>
                <w:b/>
                <w:noProof/>
                <w:color w:val="000000" w:themeColor="text1"/>
                <w:spacing w:val="-6"/>
                <w:kern w:val="0"/>
                <w:sz w:val="20"/>
              </w:rPr>
              <w:t>其他資產</w:t>
            </w:r>
          </w:p>
        </w:tc>
        <w:tc>
          <w:tcPr>
            <w:tcW w:w="887" w:type="pct"/>
            <w:tcBorders>
              <w:top w:val="nil"/>
              <w:bottom w:val="nil"/>
            </w:tcBorders>
            <w:vAlign w:val="center"/>
          </w:tcPr>
          <w:p w14:paraId="16942197" w14:textId="77777777" w:rsidR="000505DB" w:rsidRPr="002F788D" w:rsidRDefault="000505DB" w:rsidP="00FE47A5">
            <w:pPr>
              <w:adjustRightInd w:val="0"/>
              <w:snapToGrid w:val="0"/>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68,768,296</w:t>
            </w:r>
          </w:p>
        </w:tc>
        <w:tc>
          <w:tcPr>
            <w:tcW w:w="327" w:type="pct"/>
            <w:gridSpan w:val="2"/>
            <w:tcBorders>
              <w:top w:val="nil"/>
              <w:bottom w:val="nil"/>
            </w:tcBorders>
            <w:vAlign w:val="center"/>
          </w:tcPr>
          <w:p w14:paraId="4BD96004" w14:textId="77777777" w:rsidR="000505DB" w:rsidRPr="002F788D" w:rsidRDefault="000505DB" w:rsidP="00FE47A5">
            <w:pPr>
              <w:adjustRightInd w:val="0"/>
              <w:snapToGrid w:val="0"/>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1.15</w:t>
            </w:r>
          </w:p>
        </w:tc>
        <w:tc>
          <w:tcPr>
            <w:tcW w:w="892" w:type="pct"/>
            <w:tcBorders>
              <w:top w:val="nil"/>
              <w:bottom w:val="nil"/>
            </w:tcBorders>
            <w:shd w:val="clear" w:color="auto" w:fill="auto"/>
            <w:vAlign w:val="center"/>
          </w:tcPr>
          <w:p w14:paraId="6D456233" w14:textId="77777777" w:rsidR="000505DB" w:rsidRPr="002F788D" w:rsidRDefault="000505DB" w:rsidP="00FE47A5">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70,017,818</w:t>
            </w:r>
          </w:p>
        </w:tc>
        <w:tc>
          <w:tcPr>
            <w:tcW w:w="340" w:type="pct"/>
            <w:gridSpan w:val="2"/>
            <w:tcBorders>
              <w:top w:val="nil"/>
              <w:bottom w:val="nil"/>
            </w:tcBorders>
            <w:shd w:val="clear" w:color="auto" w:fill="auto"/>
            <w:vAlign w:val="center"/>
          </w:tcPr>
          <w:p w14:paraId="19D53C2F" w14:textId="77777777" w:rsidR="000505DB" w:rsidRPr="002F788D" w:rsidRDefault="000505DB" w:rsidP="00FE47A5">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1.16</w:t>
            </w:r>
          </w:p>
        </w:tc>
        <w:tc>
          <w:tcPr>
            <w:tcW w:w="595" w:type="pct"/>
            <w:tcBorders>
              <w:top w:val="nil"/>
              <w:bottom w:val="nil"/>
            </w:tcBorders>
            <w:vAlign w:val="center"/>
          </w:tcPr>
          <w:p w14:paraId="2472A214" w14:textId="77777777" w:rsidR="000505DB" w:rsidRPr="002F788D" w:rsidRDefault="000505DB" w:rsidP="00FE47A5">
            <w:pPr>
              <w:adjustRightInd w:val="0"/>
              <w:snapToGrid w:val="0"/>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- 1,249,522</w:t>
            </w:r>
          </w:p>
        </w:tc>
        <w:tc>
          <w:tcPr>
            <w:tcW w:w="449" w:type="pct"/>
            <w:tcBorders>
              <w:top w:val="nil"/>
              <w:bottom w:val="nil"/>
              <w:right w:val="nil"/>
            </w:tcBorders>
            <w:vAlign w:val="center"/>
          </w:tcPr>
          <w:p w14:paraId="5CC0AC49" w14:textId="77777777" w:rsidR="000505DB" w:rsidRPr="002F788D" w:rsidRDefault="000505DB" w:rsidP="00FE47A5">
            <w:pPr>
              <w:adjustRightInd w:val="0"/>
              <w:snapToGrid w:val="0"/>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szCs w:val="18"/>
              </w:rPr>
              <w:t>- 1.78</w:t>
            </w:r>
          </w:p>
        </w:tc>
      </w:tr>
      <w:tr w:rsidR="002F788D" w:rsidRPr="002F788D" w14:paraId="302171CD" w14:textId="77777777" w:rsidTr="000110D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03"/>
        </w:trPr>
        <w:tc>
          <w:tcPr>
            <w:tcW w:w="1510" w:type="pct"/>
            <w:tcBorders>
              <w:top w:val="nil"/>
              <w:left w:val="nil"/>
              <w:bottom w:val="nil"/>
            </w:tcBorders>
            <w:shd w:val="clear" w:color="auto" w:fill="auto"/>
            <w:vAlign w:val="center"/>
          </w:tcPr>
          <w:p w14:paraId="62797805" w14:textId="77777777" w:rsidR="000505DB" w:rsidRPr="002F788D" w:rsidRDefault="000505DB" w:rsidP="00FE47A5">
            <w:pPr>
              <w:adjustRightInd w:val="0"/>
              <w:snapToGrid w:val="0"/>
              <w:ind w:leftChars="100" w:left="240"/>
              <w:jc w:val="distribute"/>
              <w:rPr>
                <w:rFonts w:ascii="標楷體" w:eastAsia="標楷體" w:hAnsi="標楷體"/>
                <w:color w:val="000000" w:themeColor="text1"/>
                <w:spacing w:val="-6"/>
                <w:kern w:val="0"/>
                <w:sz w:val="20"/>
              </w:rPr>
            </w:pPr>
            <w:r w:rsidRPr="002F788D">
              <w:rPr>
                <w:rFonts w:ascii="標楷體" w:eastAsia="標楷體" w:hAnsi="標楷體" w:hint="eastAsia"/>
                <w:noProof/>
                <w:color w:val="000000" w:themeColor="text1"/>
                <w:spacing w:val="-6"/>
                <w:kern w:val="0"/>
                <w:sz w:val="20"/>
              </w:rPr>
              <w:t>什項資產</w:t>
            </w:r>
          </w:p>
        </w:tc>
        <w:tc>
          <w:tcPr>
            <w:tcW w:w="887" w:type="pct"/>
            <w:tcBorders>
              <w:top w:val="nil"/>
              <w:bottom w:val="nil"/>
            </w:tcBorders>
            <w:vAlign w:val="center"/>
          </w:tcPr>
          <w:p w14:paraId="68FE50AC" w14:textId="77777777" w:rsidR="000505DB" w:rsidRPr="002F788D" w:rsidRDefault="000505DB" w:rsidP="00FE47A5">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68,768,296</w:t>
            </w:r>
          </w:p>
        </w:tc>
        <w:tc>
          <w:tcPr>
            <w:tcW w:w="327" w:type="pct"/>
            <w:gridSpan w:val="2"/>
            <w:tcBorders>
              <w:top w:val="nil"/>
              <w:bottom w:val="nil"/>
            </w:tcBorders>
            <w:vAlign w:val="center"/>
          </w:tcPr>
          <w:p w14:paraId="7F69D629" w14:textId="77777777" w:rsidR="000505DB" w:rsidRPr="002F788D" w:rsidRDefault="000505DB" w:rsidP="00FE47A5">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1.15</w:t>
            </w:r>
          </w:p>
        </w:tc>
        <w:tc>
          <w:tcPr>
            <w:tcW w:w="892" w:type="pct"/>
            <w:tcBorders>
              <w:top w:val="nil"/>
              <w:bottom w:val="nil"/>
            </w:tcBorders>
            <w:shd w:val="clear" w:color="auto" w:fill="auto"/>
            <w:vAlign w:val="center"/>
          </w:tcPr>
          <w:p w14:paraId="1A49D084" w14:textId="77777777" w:rsidR="000505DB" w:rsidRPr="002F788D" w:rsidRDefault="000505DB" w:rsidP="00FE47A5">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70,017,818</w:t>
            </w:r>
          </w:p>
        </w:tc>
        <w:tc>
          <w:tcPr>
            <w:tcW w:w="340" w:type="pct"/>
            <w:gridSpan w:val="2"/>
            <w:tcBorders>
              <w:top w:val="nil"/>
              <w:bottom w:val="nil"/>
            </w:tcBorders>
            <w:shd w:val="clear" w:color="auto" w:fill="auto"/>
            <w:vAlign w:val="center"/>
          </w:tcPr>
          <w:p w14:paraId="1CD127E7" w14:textId="77777777" w:rsidR="000505DB" w:rsidRPr="002F788D" w:rsidRDefault="000505DB" w:rsidP="00FE47A5">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1.16</w:t>
            </w:r>
          </w:p>
        </w:tc>
        <w:tc>
          <w:tcPr>
            <w:tcW w:w="595" w:type="pct"/>
            <w:tcBorders>
              <w:top w:val="nil"/>
              <w:bottom w:val="nil"/>
            </w:tcBorders>
            <w:vAlign w:val="center"/>
          </w:tcPr>
          <w:p w14:paraId="1EF49B7E" w14:textId="77777777" w:rsidR="000505DB" w:rsidRPr="002F788D" w:rsidRDefault="000505DB" w:rsidP="00FE47A5">
            <w:pPr>
              <w:adjustRightInd w:val="0"/>
              <w:snapToGrid w:val="0"/>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- 1,249,522</w:t>
            </w:r>
          </w:p>
        </w:tc>
        <w:tc>
          <w:tcPr>
            <w:tcW w:w="449" w:type="pct"/>
            <w:tcBorders>
              <w:top w:val="nil"/>
              <w:bottom w:val="nil"/>
              <w:right w:val="nil"/>
            </w:tcBorders>
            <w:vAlign w:val="center"/>
          </w:tcPr>
          <w:p w14:paraId="28FDEAB2" w14:textId="77777777" w:rsidR="000505DB" w:rsidRPr="002F788D" w:rsidRDefault="000505DB" w:rsidP="00FE47A5">
            <w:pPr>
              <w:adjustRightInd w:val="0"/>
              <w:snapToGrid w:val="0"/>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- 1.78</w:t>
            </w:r>
          </w:p>
        </w:tc>
      </w:tr>
      <w:tr w:rsidR="002F788D" w:rsidRPr="002F788D" w14:paraId="2A79E2B4" w14:textId="77777777" w:rsidTr="000110D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03"/>
        </w:trPr>
        <w:tc>
          <w:tcPr>
            <w:tcW w:w="1510" w:type="pct"/>
            <w:tcBorders>
              <w:top w:val="nil"/>
              <w:left w:val="nil"/>
              <w:bottom w:val="nil"/>
            </w:tcBorders>
            <w:shd w:val="clear" w:color="auto" w:fill="auto"/>
            <w:vAlign w:val="center"/>
          </w:tcPr>
          <w:p w14:paraId="0E1795B9" w14:textId="77777777" w:rsidR="000505DB" w:rsidRPr="002F788D" w:rsidRDefault="000505DB" w:rsidP="00FE47A5">
            <w:pPr>
              <w:adjustRightInd w:val="0"/>
              <w:snapToGrid w:val="0"/>
              <w:jc w:val="distribute"/>
              <w:rPr>
                <w:rFonts w:ascii="標楷體" w:eastAsia="標楷體" w:hAnsi="標楷體"/>
                <w:b/>
                <w:color w:val="000000" w:themeColor="text1"/>
                <w:spacing w:val="-6"/>
                <w:kern w:val="0"/>
                <w:sz w:val="20"/>
              </w:rPr>
            </w:pPr>
            <w:r w:rsidRPr="002F788D">
              <w:rPr>
                <w:rFonts w:ascii="標楷體" w:eastAsia="標楷體" w:hAnsi="標楷體" w:hint="eastAsia"/>
                <w:b/>
                <w:noProof/>
                <w:color w:val="000000" w:themeColor="text1"/>
                <w:spacing w:val="-6"/>
                <w:kern w:val="0"/>
                <w:sz w:val="20"/>
              </w:rPr>
              <w:t>合計</w:t>
            </w:r>
          </w:p>
        </w:tc>
        <w:tc>
          <w:tcPr>
            <w:tcW w:w="887" w:type="pct"/>
            <w:tcBorders>
              <w:top w:val="nil"/>
              <w:bottom w:val="nil"/>
            </w:tcBorders>
            <w:vAlign w:val="center"/>
          </w:tcPr>
          <w:p w14:paraId="39D7A24A" w14:textId="77777777" w:rsidR="000505DB" w:rsidRPr="002F788D" w:rsidRDefault="000505DB" w:rsidP="00FE47A5">
            <w:pPr>
              <w:adjustRightInd w:val="0"/>
              <w:snapToGrid w:val="0"/>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5,989,794,633</w:t>
            </w:r>
          </w:p>
        </w:tc>
        <w:tc>
          <w:tcPr>
            <w:tcW w:w="327" w:type="pct"/>
            <w:gridSpan w:val="2"/>
            <w:tcBorders>
              <w:top w:val="nil"/>
              <w:bottom w:val="nil"/>
            </w:tcBorders>
            <w:vAlign w:val="center"/>
          </w:tcPr>
          <w:p w14:paraId="2079C0AF" w14:textId="77777777" w:rsidR="000505DB" w:rsidRPr="002F788D" w:rsidRDefault="000505DB" w:rsidP="00FE47A5">
            <w:pPr>
              <w:adjustRightInd w:val="0"/>
              <w:snapToGrid w:val="0"/>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100.00</w:t>
            </w:r>
          </w:p>
        </w:tc>
        <w:tc>
          <w:tcPr>
            <w:tcW w:w="892" w:type="pct"/>
            <w:tcBorders>
              <w:top w:val="nil"/>
              <w:bottom w:val="nil"/>
            </w:tcBorders>
            <w:shd w:val="clear" w:color="auto" w:fill="auto"/>
            <w:vAlign w:val="center"/>
          </w:tcPr>
          <w:p w14:paraId="79E1BE35" w14:textId="77777777" w:rsidR="000505DB" w:rsidRPr="002F788D" w:rsidRDefault="000505DB" w:rsidP="00FE47A5">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6,042,265,015</w:t>
            </w:r>
          </w:p>
        </w:tc>
        <w:tc>
          <w:tcPr>
            <w:tcW w:w="340" w:type="pct"/>
            <w:gridSpan w:val="2"/>
            <w:tcBorders>
              <w:top w:val="nil"/>
              <w:bottom w:val="nil"/>
            </w:tcBorders>
            <w:shd w:val="clear" w:color="auto" w:fill="auto"/>
            <w:vAlign w:val="center"/>
          </w:tcPr>
          <w:p w14:paraId="644ADFC7" w14:textId="77777777" w:rsidR="000505DB" w:rsidRPr="002F788D" w:rsidRDefault="000505DB" w:rsidP="00FE47A5">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100.00</w:t>
            </w:r>
          </w:p>
        </w:tc>
        <w:tc>
          <w:tcPr>
            <w:tcW w:w="595" w:type="pct"/>
            <w:tcBorders>
              <w:top w:val="nil"/>
              <w:bottom w:val="nil"/>
            </w:tcBorders>
            <w:vAlign w:val="center"/>
          </w:tcPr>
          <w:p w14:paraId="2777BE1F" w14:textId="77777777" w:rsidR="000505DB" w:rsidRPr="002F788D" w:rsidRDefault="000505DB" w:rsidP="00FE47A5">
            <w:pPr>
              <w:adjustRightInd w:val="0"/>
              <w:snapToGrid w:val="0"/>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- 52,470,382</w:t>
            </w:r>
          </w:p>
        </w:tc>
        <w:tc>
          <w:tcPr>
            <w:tcW w:w="449" w:type="pct"/>
            <w:tcBorders>
              <w:top w:val="nil"/>
              <w:bottom w:val="nil"/>
              <w:right w:val="nil"/>
            </w:tcBorders>
            <w:vAlign w:val="center"/>
          </w:tcPr>
          <w:p w14:paraId="37C56329" w14:textId="77777777" w:rsidR="000505DB" w:rsidRPr="002F788D" w:rsidRDefault="000505DB" w:rsidP="00FE47A5">
            <w:pPr>
              <w:adjustRightInd w:val="0"/>
              <w:snapToGrid w:val="0"/>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szCs w:val="18"/>
              </w:rPr>
              <w:t>- 0.87</w:t>
            </w:r>
          </w:p>
        </w:tc>
      </w:tr>
      <w:tr w:rsidR="002F788D" w:rsidRPr="002F788D" w14:paraId="15B7674F" w14:textId="77777777" w:rsidTr="000110D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03"/>
        </w:trPr>
        <w:tc>
          <w:tcPr>
            <w:tcW w:w="1510" w:type="pct"/>
            <w:tcBorders>
              <w:top w:val="nil"/>
              <w:left w:val="nil"/>
              <w:bottom w:val="nil"/>
            </w:tcBorders>
            <w:shd w:val="clear" w:color="auto" w:fill="auto"/>
            <w:vAlign w:val="center"/>
          </w:tcPr>
          <w:p w14:paraId="20FADFD2" w14:textId="77777777" w:rsidR="000505DB" w:rsidRPr="002F788D" w:rsidRDefault="000505DB" w:rsidP="00FE47A5">
            <w:pPr>
              <w:adjustRightInd w:val="0"/>
              <w:snapToGrid w:val="0"/>
              <w:jc w:val="distribute"/>
              <w:rPr>
                <w:rFonts w:ascii="標楷體" w:eastAsia="標楷體" w:hAnsi="標楷體"/>
                <w:b/>
                <w:color w:val="000000" w:themeColor="text1"/>
                <w:spacing w:val="-6"/>
                <w:kern w:val="0"/>
                <w:sz w:val="20"/>
              </w:rPr>
            </w:pPr>
            <w:r w:rsidRPr="002F788D">
              <w:rPr>
                <w:rFonts w:ascii="標楷體" w:eastAsia="標楷體" w:hAnsi="標楷體" w:hint="eastAsia"/>
                <w:b/>
                <w:noProof/>
                <w:color w:val="000000" w:themeColor="text1"/>
                <w:spacing w:val="-6"/>
                <w:kern w:val="0"/>
                <w:sz w:val="20"/>
              </w:rPr>
              <w:t>負債</w:t>
            </w:r>
          </w:p>
        </w:tc>
        <w:tc>
          <w:tcPr>
            <w:tcW w:w="887" w:type="pct"/>
            <w:tcBorders>
              <w:top w:val="nil"/>
              <w:bottom w:val="nil"/>
            </w:tcBorders>
            <w:vAlign w:val="center"/>
          </w:tcPr>
          <w:p w14:paraId="53693941" w14:textId="77777777" w:rsidR="000505DB" w:rsidRPr="002F788D" w:rsidRDefault="000505DB" w:rsidP="00FE47A5">
            <w:pPr>
              <w:adjustRightInd w:val="0"/>
              <w:snapToGrid w:val="0"/>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228,345,647</w:t>
            </w:r>
          </w:p>
        </w:tc>
        <w:tc>
          <w:tcPr>
            <w:tcW w:w="327" w:type="pct"/>
            <w:gridSpan w:val="2"/>
            <w:tcBorders>
              <w:top w:val="nil"/>
              <w:bottom w:val="nil"/>
            </w:tcBorders>
            <w:vAlign w:val="center"/>
          </w:tcPr>
          <w:p w14:paraId="06C654C6" w14:textId="77777777" w:rsidR="000505DB" w:rsidRPr="002F788D" w:rsidRDefault="000505DB" w:rsidP="00FE47A5">
            <w:pPr>
              <w:adjustRightInd w:val="0"/>
              <w:snapToGrid w:val="0"/>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3.81</w:t>
            </w:r>
          </w:p>
        </w:tc>
        <w:tc>
          <w:tcPr>
            <w:tcW w:w="892" w:type="pct"/>
            <w:tcBorders>
              <w:top w:val="nil"/>
              <w:bottom w:val="nil"/>
            </w:tcBorders>
            <w:shd w:val="clear" w:color="auto" w:fill="auto"/>
            <w:vAlign w:val="center"/>
          </w:tcPr>
          <w:p w14:paraId="01AEE176" w14:textId="77777777" w:rsidR="000505DB" w:rsidRPr="002F788D" w:rsidRDefault="000505DB" w:rsidP="00FE47A5">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229,765,838</w:t>
            </w:r>
          </w:p>
        </w:tc>
        <w:tc>
          <w:tcPr>
            <w:tcW w:w="340" w:type="pct"/>
            <w:gridSpan w:val="2"/>
            <w:tcBorders>
              <w:top w:val="nil"/>
              <w:bottom w:val="nil"/>
            </w:tcBorders>
            <w:shd w:val="clear" w:color="auto" w:fill="auto"/>
            <w:vAlign w:val="center"/>
          </w:tcPr>
          <w:p w14:paraId="2D0C21D1" w14:textId="77777777" w:rsidR="000505DB" w:rsidRPr="002F788D" w:rsidRDefault="000505DB" w:rsidP="00FE47A5">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3.80</w:t>
            </w:r>
          </w:p>
        </w:tc>
        <w:tc>
          <w:tcPr>
            <w:tcW w:w="595" w:type="pct"/>
            <w:tcBorders>
              <w:top w:val="nil"/>
              <w:bottom w:val="nil"/>
            </w:tcBorders>
            <w:vAlign w:val="center"/>
          </w:tcPr>
          <w:p w14:paraId="457A2060" w14:textId="77777777" w:rsidR="000505DB" w:rsidRPr="002F788D" w:rsidRDefault="000505DB" w:rsidP="00FE47A5">
            <w:pPr>
              <w:adjustRightInd w:val="0"/>
              <w:snapToGrid w:val="0"/>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- 1,420,191</w:t>
            </w:r>
          </w:p>
        </w:tc>
        <w:tc>
          <w:tcPr>
            <w:tcW w:w="449" w:type="pct"/>
            <w:tcBorders>
              <w:top w:val="nil"/>
              <w:bottom w:val="nil"/>
              <w:right w:val="nil"/>
            </w:tcBorders>
            <w:vAlign w:val="center"/>
          </w:tcPr>
          <w:p w14:paraId="7938DE5C" w14:textId="77777777" w:rsidR="000505DB" w:rsidRPr="002F788D" w:rsidRDefault="000505DB" w:rsidP="00FE47A5">
            <w:pPr>
              <w:adjustRightInd w:val="0"/>
              <w:snapToGrid w:val="0"/>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szCs w:val="18"/>
              </w:rPr>
              <w:t>- 0.62</w:t>
            </w:r>
          </w:p>
        </w:tc>
      </w:tr>
      <w:tr w:rsidR="002F788D" w:rsidRPr="002F788D" w14:paraId="7AEF5490" w14:textId="77777777" w:rsidTr="000110D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03"/>
        </w:trPr>
        <w:tc>
          <w:tcPr>
            <w:tcW w:w="1510" w:type="pct"/>
            <w:tcBorders>
              <w:top w:val="nil"/>
              <w:left w:val="nil"/>
              <w:bottom w:val="nil"/>
            </w:tcBorders>
            <w:shd w:val="clear" w:color="auto" w:fill="auto"/>
            <w:vAlign w:val="center"/>
          </w:tcPr>
          <w:p w14:paraId="38030D27" w14:textId="77777777" w:rsidR="000505DB" w:rsidRPr="002F788D" w:rsidRDefault="000505DB" w:rsidP="00FE47A5">
            <w:pPr>
              <w:adjustRightInd w:val="0"/>
              <w:snapToGrid w:val="0"/>
              <w:ind w:leftChars="50" w:left="120"/>
              <w:jc w:val="distribute"/>
              <w:rPr>
                <w:rFonts w:ascii="標楷體" w:eastAsia="標楷體" w:hAnsi="標楷體"/>
                <w:b/>
                <w:color w:val="000000" w:themeColor="text1"/>
                <w:spacing w:val="-6"/>
                <w:kern w:val="0"/>
                <w:sz w:val="20"/>
              </w:rPr>
            </w:pPr>
            <w:r w:rsidRPr="002F788D">
              <w:rPr>
                <w:rFonts w:ascii="標楷體" w:eastAsia="標楷體" w:hAnsi="標楷體" w:hint="eastAsia"/>
                <w:b/>
                <w:noProof/>
                <w:color w:val="000000" w:themeColor="text1"/>
                <w:spacing w:val="-6"/>
                <w:kern w:val="0"/>
                <w:sz w:val="20"/>
              </w:rPr>
              <w:t>流動負債</w:t>
            </w:r>
          </w:p>
        </w:tc>
        <w:tc>
          <w:tcPr>
            <w:tcW w:w="887" w:type="pct"/>
            <w:tcBorders>
              <w:top w:val="nil"/>
              <w:bottom w:val="nil"/>
            </w:tcBorders>
            <w:vAlign w:val="center"/>
          </w:tcPr>
          <w:p w14:paraId="681C67A2" w14:textId="77777777" w:rsidR="000505DB" w:rsidRPr="002F788D" w:rsidRDefault="000505DB" w:rsidP="00FE47A5">
            <w:pPr>
              <w:adjustRightInd w:val="0"/>
              <w:snapToGrid w:val="0"/>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125,428,496</w:t>
            </w:r>
          </w:p>
        </w:tc>
        <w:tc>
          <w:tcPr>
            <w:tcW w:w="327" w:type="pct"/>
            <w:gridSpan w:val="2"/>
            <w:tcBorders>
              <w:top w:val="nil"/>
              <w:bottom w:val="nil"/>
            </w:tcBorders>
            <w:vAlign w:val="center"/>
          </w:tcPr>
          <w:p w14:paraId="24C0A338" w14:textId="77777777" w:rsidR="000505DB" w:rsidRPr="002F788D" w:rsidRDefault="000505DB" w:rsidP="00FE47A5">
            <w:pPr>
              <w:adjustRightInd w:val="0"/>
              <w:snapToGrid w:val="0"/>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2.09</w:t>
            </w:r>
          </w:p>
        </w:tc>
        <w:tc>
          <w:tcPr>
            <w:tcW w:w="892" w:type="pct"/>
            <w:tcBorders>
              <w:top w:val="nil"/>
              <w:bottom w:val="nil"/>
            </w:tcBorders>
            <w:shd w:val="clear" w:color="auto" w:fill="auto"/>
            <w:vAlign w:val="center"/>
          </w:tcPr>
          <w:p w14:paraId="0D426E5E" w14:textId="77777777" w:rsidR="000505DB" w:rsidRPr="002F788D" w:rsidRDefault="000505DB" w:rsidP="00FE47A5">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108,843,882</w:t>
            </w:r>
          </w:p>
        </w:tc>
        <w:tc>
          <w:tcPr>
            <w:tcW w:w="340" w:type="pct"/>
            <w:gridSpan w:val="2"/>
            <w:tcBorders>
              <w:top w:val="nil"/>
              <w:bottom w:val="nil"/>
            </w:tcBorders>
            <w:shd w:val="clear" w:color="auto" w:fill="auto"/>
            <w:vAlign w:val="center"/>
          </w:tcPr>
          <w:p w14:paraId="4890C984" w14:textId="77777777" w:rsidR="000505DB" w:rsidRPr="002F788D" w:rsidRDefault="000505DB" w:rsidP="00FE47A5">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1.80</w:t>
            </w:r>
          </w:p>
        </w:tc>
        <w:tc>
          <w:tcPr>
            <w:tcW w:w="595" w:type="pct"/>
            <w:tcBorders>
              <w:top w:val="nil"/>
              <w:bottom w:val="nil"/>
            </w:tcBorders>
            <w:vAlign w:val="center"/>
          </w:tcPr>
          <w:p w14:paraId="758F9DB9" w14:textId="77777777" w:rsidR="000505DB" w:rsidRPr="002F788D" w:rsidRDefault="000505DB" w:rsidP="00FE47A5">
            <w:pPr>
              <w:adjustRightInd w:val="0"/>
              <w:snapToGrid w:val="0"/>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16,584,614</w:t>
            </w:r>
          </w:p>
        </w:tc>
        <w:tc>
          <w:tcPr>
            <w:tcW w:w="449" w:type="pct"/>
            <w:tcBorders>
              <w:top w:val="nil"/>
              <w:bottom w:val="nil"/>
              <w:right w:val="nil"/>
            </w:tcBorders>
            <w:vAlign w:val="center"/>
          </w:tcPr>
          <w:p w14:paraId="21A2BB12" w14:textId="77777777" w:rsidR="000505DB" w:rsidRPr="002F788D" w:rsidRDefault="000505DB" w:rsidP="00FE47A5">
            <w:pPr>
              <w:adjustRightInd w:val="0"/>
              <w:snapToGrid w:val="0"/>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szCs w:val="18"/>
              </w:rPr>
              <w:t>15.24</w:t>
            </w:r>
          </w:p>
        </w:tc>
      </w:tr>
      <w:tr w:rsidR="002F788D" w:rsidRPr="002F788D" w14:paraId="33C2E7E4" w14:textId="77777777" w:rsidTr="000110D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03"/>
        </w:trPr>
        <w:tc>
          <w:tcPr>
            <w:tcW w:w="1510" w:type="pct"/>
            <w:tcBorders>
              <w:top w:val="nil"/>
              <w:left w:val="nil"/>
              <w:bottom w:val="nil"/>
            </w:tcBorders>
            <w:shd w:val="clear" w:color="auto" w:fill="auto"/>
            <w:vAlign w:val="center"/>
          </w:tcPr>
          <w:p w14:paraId="4A8C0CE7" w14:textId="77777777" w:rsidR="000505DB" w:rsidRPr="002F788D" w:rsidRDefault="000505DB" w:rsidP="00FE47A5">
            <w:pPr>
              <w:adjustRightInd w:val="0"/>
              <w:snapToGrid w:val="0"/>
              <w:ind w:leftChars="100" w:left="240"/>
              <w:jc w:val="distribute"/>
              <w:rPr>
                <w:rFonts w:ascii="標楷體" w:eastAsia="標楷體" w:hAnsi="標楷體"/>
                <w:color w:val="000000" w:themeColor="text1"/>
                <w:spacing w:val="-6"/>
                <w:kern w:val="0"/>
                <w:sz w:val="20"/>
              </w:rPr>
            </w:pPr>
            <w:r w:rsidRPr="002F788D">
              <w:rPr>
                <w:rFonts w:ascii="標楷體" w:eastAsia="標楷體" w:hAnsi="標楷體" w:hint="eastAsia"/>
                <w:noProof/>
                <w:color w:val="000000" w:themeColor="text1"/>
                <w:spacing w:val="-6"/>
                <w:kern w:val="0"/>
                <w:sz w:val="20"/>
              </w:rPr>
              <w:t>應付款項</w:t>
            </w:r>
          </w:p>
        </w:tc>
        <w:tc>
          <w:tcPr>
            <w:tcW w:w="887" w:type="pct"/>
            <w:tcBorders>
              <w:top w:val="nil"/>
              <w:bottom w:val="nil"/>
            </w:tcBorders>
            <w:vAlign w:val="center"/>
          </w:tcPr>
          <w:p w14:paraId="79D7C5AB" w14:textId="77777777" w:rsidR="000505DB" w:rsidRPr="002F788D" w:rsidRDefault="000505DB" w:rsidP="00FE47A5">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125,428,496</w:t>
            </w:r>
          </w:p>
        </w:tc>
        <w:tc>
          <w:tcPr>
            <w:tcW w:w="327" w:type="pct"/>
            <w:gridSpan w:val="2"/>
            <w:tcBorders>
              <w:top w:val="nil"/>
              <w:bottom w:val="nil"/>
            </w:tcBorders>
            <w:vAlign w:val="center"/>
          </w:tcPr>
          <w:p w14:paraId="65C72376" w14:textId="77777777" w:rsidR="000505DB" w:rsidRPr="002F788D" w:rsidRDefault="000505DB" w:rsidP="00FE47A5">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2.09</w:t>
            </w:r>
          </w:p>
        </w:tc>
        <w:tc>
          <w:tcPr>
            <w:tcW w:w="892" w:type="pct"/>
            <w:tcBorders>
              <w:top w:val="nil"/>
              <w:bottom w:val="nil"/>
            </w:tcBorders>
            <w:shd w:val="clear" w:color="auto" w:fill="auto"/>
            <w:vAlign w:val="center"/>
          </w:tcPr>
          <w:p w14:paraId="23A846E7" w14:textId="77777777" w:rsidR="000505DB" w:rsidRPr="002F788D" w:rsidRDefault="000505DB" w:rsidP="00FE47A5">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108,225,882</w:t>
            </w:r>
          </w:p>
        </w:tc>
        <w:tc>
          <w:tcPr>
            <w:tcW w:w="340" w:type="pct"/>
            <w:gridSpan w:val="2"/>
            <w:tcBorders>
              <w:top w:val="nil"/>
              <w:bottom w:val="nil"/>
            </w:tcBorders>
            <w:shd w:val="clear" w:color="auto" w:fill="auto"/>
            <w:vAlign w:val="center"/>
          </w:tcPr>
          <w:p w14:paraId="09B4C804" w14:textId="77777777" w:rsidR="000505DB" w:rsidRPr="002F788D" w:rsidRDefault="000505DB" w:rsidP="00FE47A5">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1.79</w:t>
            </w:r>
          </w:p>
        </w:tc>
        <w:tc>
          <w:tcPr>
            <w:tcW w:w="595" w:type="pct"/>
            <w:tcBorders>
              <w:top w:val="nil"/>
              <w:bottom w:val="nil"/>
            </w:tcBorders>
            <w:vAlign w:val="center"/>
          </w:tcPr>
          <w:p w14:paraId="7769E87D" w14:textId="77777777" w:rsidR="000505DB" w:rsidRPr="002F788D" w:rsidRDefault="000505DB" w:rsidP="00FE47A5">
            <w:pPr>
              <w:adjustRightInd w:val="0"/>
              <w:snapToGrid w:val="0"/>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17,202,614</w:t>
            </w:r>
          </w:p>
        </w:tc>
        <w:tc>
          <w:tcPr>
            <w:tcW w:w="449" w:type="pct"/>
            <w:tcBorders>
              <w:top w:val="nil"/>
              <w:bottom w:val="nil"/>
              <w:right w:val="nil"/>
            </w:tcBorders>
            <w:vAlign w:val="center"/>
          </w:tcPr>
          <w:p w14:paraId="3508F59A" w14:textId="77777777" w:rsidR="000505DB" w:rsidRPr="002F788D" w:rsidRDefault="000505DB" w:rsidP="00FE47A5">
            <w:pPr>
              <w:adjustRightInd w:val="0"/>
              <w:snapToGrid w:val="0"/>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15.90</w:t>
            </w:r>
          </w:p>
        </w:tc>
      </w:tr>
      <w:tr w:rsidR="002F788D" w:rsidRPr="002F788D" w14:paraId="0E9AF370" w14:textId="77777777" w:rsidTr="000110D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03"/>
        </w:trPr>
        <w:tc>
          <w:tcPr>
            <w:tcW w:w="1510" w:type="pct"/>
            <w:tcBorders>
              <w:top w:val="nil"/>
              <w:left w:val="nil"/>
              <w:bottom w:val="nil"/>
            </w:tcBorders>
            <w:shd w:val="clear" w:color="auto" w:fill="auto"/>
            <w:vAlign w:val="center"/>
          </w:tcPr>
          <w:p w14:paraId="5746F297" w14:textId="77777777" w:rsidR="000505DB" w:rsidRPr="002F788D" w:rsidRDefault="000505DB" w:rsidP="00FE47A5">
            <w:pPr>
              <w:adjustRightInd w:val="0"/>
              <w:snapToGrid w:val="0"/>
              <w:ind w:leftChars="100" w:left="240"/>
              <w:jc w:val="distribute"/>
              <w:rPr>
                <w:rFonts w:ascii="標楷體" w:eastAsia="標楷體" w:hAnsi="標楷體"/>
                <w:noProof/>
                <w:color w:val="000000" w:themeColor="text1"/>
                <w:spacing w:val="-6"/>
                <w:kern w:val="0"/>
                <w:sz w:val="20"/>
              </w:rPr>
            </w:pPr>
            <w:r w:rsidRPr="002F788D">
              <w:rPr>
                <w:rFonts w:ascii="標楷體" w:eastAsia="標楷體" w:hAnsi="標楷體" w:hint="eastAsia"/>
                <w:noProof/>
                <w:color w:val="000000" w:themeColor="text1"/>
                <w:spacing w:val="-6"/>
                <w:kern w:val="0"/>
                <w:sz w:val="20"/>
              </w:rPr>
              <w:t>預收款項</w:t>
            </w:r>
          </w:p>
        </w:tc>
        <w:tc>
          <w:tcPr>
            <w:tcW w:w="887" w:type="pct"/>
            <w:tcBorders>
              <w:top w:val="nil"/>
              <w:bottom w:val="nil"/>
            </w:tcBorders>
            <w:vAlign w:val="center"/>
          </w:tcPr>
          <w:p w14:paraId="57D55FC0" w14:textId="77777777" w:rsidR="000505DB" w:rsidRPr="002F788D" w:rsidRDefault="000505DB" w:rsidP="00FE47A5">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w:t>
            </w:r>
          </w:p>
        </w:tc>
        <w:tc>
          <w:tcPr>
            <w:tcW w:w="327" w:type="pct"/>
            <w:gridSpan w:val="2"/>
            <w:tcBorders>
              <w:top w:val="nil"/>
              <w:bottom w:val="nil"/>
            </w:tcBorders>
            <w:vAlign w:val="center"/>
          </w:tcPr>
          <w:p w14:paraId="2FC71ADF" w14:textId="77777777" w:rsidR="000505DB" w:rsidRPr="002F788D" w:rsidRDefault="000505DB" w:rsidP="00FE47A5">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w:t>
            </w:r>
          </w:p>
        </w:tc>
        <w:tc>
          <w:tcPr>
            <w:tcW w:w="892" w:type="pct"/>
            <w:tcBorders>
              <w:top w:val="nil"/>
              <w:bottom w:val="nil"/>
            </w:tcBorders>
            <w:shd w:val="clear" w:color="auto" w:fill="auto"/>
            <w:vAlign w:val="center"/>
          </w:tcPr>
          <w:p w14:paraId="045EB9DA" w14:textId="77777777" w:rsidR="000505DB" w:rsidRPr="002F788D" w:rsidRDefault="000505DB" w:rsidP="00FE47A5">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618,000</w:t>
            </w:r>
          </w:p>
        </w:tc>
        <w:tc>
          <w:tcPr>
            <w:tcW w:w="340" w:type="pct"/>
            <w:gridSpan w:val="2"/>
            <w:tcBorders>
              <w:top w:val="nil"/>
              <w:bottom w:val="nil"/>
            </w:tcBorders>
            <w:shd w:val="clear" w:color="auto" w:fill="auto"/>
            <w:vAlign w:val="center"/>
          </w:tcPr>
          <w:p w14:paraId="410C95B2" w14:textId="77777777" w:rsidR="000505DB" w:rsidRPr="002F788D" w:rsidRDefault="000505DB" w:rsidP="00FE47A5">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0.01</w:t>
            </w:r>
          </w:p>
        </w:tc>
        <w:tc>
          <w:tcPr>
            <w:tcW w:w="595" w:type="pct"/>
            <w:tcBorders>
              <w:top w:val="nil"/>
              <w:bottom w:val="nil"/>
            </w:tcBorders>
            <w:vAlign w:val="center"/>
          </w:tcPr>
          <w:p w14:paraId="1AD79BAB" w14:textId="77777777" w:rsidR="000505DB" w:rsidRPr="002F788D" w:rsidRDefault="000505DB" w:rsidP="00FE47A5">
            <w:pPr>
              <w:adjustRightInd w:val="0"/>
              <w:snapToGrid w:val="0"/>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- 618,000</w:t>
            </w:r>
          </w:p>
        </w:tc>
        <w:tc>
          <w:tcPr>
            <w:tcW w:w="449" w:type="pct"/>
            <w:tcBorders>
              <w:top w:val="nil"/>
              <w:bottom w:val="nil"/>
              <w:right w:val="nil"/>
            </w:tcBorders>
            <w:vAlign w:val="center"/>
          </w:tcPr>
          <w:p w14:paraId="5C7BA5F8" w14:textId="77777777" w:rsidR="000505DB" w:rsidRPr="002F788D" w:rsidRDefault="000505DB" w:rsidP="00FE47A5">
            <w:pPr>
              <w:adjustRightInd w:val="0"/>
              <w:snapToGrid w:val="0"/>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- 100.00</w:t>
            </w:r>
          </w:p>
        </w:tc>
      </w:tr>
      <w:tr w:rsidR="002F788D" w:rsidRPr="002F788D" w14:paraId="65EF7244" w14:textId="77777777" w:rsidTr="000110D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03"/>
        </w:trPr>
        <w:tc>
          <w:tcPr>
            <w:tcW w:w="1510" w:type="pct"/>
            <w:tcBorders>
              <w:top w:val="nil"/>
              <w:left w:val="nil"/>
              <w:bottom w:val="nil"/>
            </w:tcBorders>
            <w:shd w:val="clear" w:color="auto" w:fill="auto"/>
            <w:vAlign w:val="center"/>
          </w:tcPr>
          <w:p w14:paraId="6979C915" w14:textId="77777777" w:rsidR="000505DB" w:rsidRPr="002F788D" w:rsidRDefault="000505DB" w:rsidP="00FE47A5">
            <w:pPr>
              <w:adjustRightInd w:val="0"/>
              <w:snapToGrid w:val="0"/>
              <w:ind w:leftChars="50" w:left="120"/>
              <w:jc w:val="distribute"/>
              <w:rPr>
                <w:rFonts w:ascii="標楷體" w:eastAsia="標楷體" w:hAnsi="標楷體"/>
                <w:b/>
                <w:color w:val="000000" w:themeColor="text1"/>
                <w:spacing w:val="-6"/>
                <w:kern w:val="0"/>
                <w:sz w:val="20"/>
              </w:rPr>
            </w:pPr>
            <w:r w:rsidRPr="002F788D">
              <w:rPr>
                <w:rFonts w:ascii="標楷體" w:eastAsia="標楷體" w:hAnsi="標楷體" w:hint="eastAsia"/>
                <w:b/>
                <w:noProof/>
                <w:color w:val="000000" w:themeColor="text1"/>
                <w:spacing w:val="-6"/>
                <w:kern w:val="0"/>
                <w:sz w:val="20"/>
              </w:rPr>
              <w:t>其他負債</w:t>
            </w:r>
          </w:p>
        </w:tc>
        <w:tc>
          <w:tcPr>
            <w:tcW w:w="887" w:type="pct"/>
            <w:tcBorders>
              <w:top w:val="nil"/>
              <w:bottom w:val="nil"/>
            </w:tcBorders>
            <w:vAlign w:val="center"/>
          </w:tcPr>
          <w:p w14:paraId="002409B8" w14:textId="77777777" w:rsidR="000505DB" w:rsidRPr="002F788D" w:rsidRDefault="000505DB" w:rsidP="00FE47A5">
            <w:pPr>
              <w:adjustRightInd w:val="0"/>
              <w:snapToGrid w:val="0"/>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102,917,151</w:t>
            </w:r>
          </w:p>
        </w:tc>
        <w:tc>
          <w:tcPr>
            <w:tcW w:w="327" w:type="pct"/>
            <w:gridSpan w:val="2"/>
            <w:tcBorders>
              <w:top w:val="nil"/>
              <w:bottom w:val="nil"/>
            </w:tcBorders>
            <w:vAlign w:val="center"/>
          </w:tcPr>
          <w:p w14:paraId="01957838" w14:textId="77777777" w:rsidR="000505DB" w:rsidRPr="002F788D" w:rsidRDefault="000505DB" w:rsidP="00FE47A5">
            <w:pPr>
              <w:adjustRightInd w:val="0"/>
              <w:snapToGrid w:val="0"/>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1.72</w:t>
            </w:r>
          </w:p>
        </w:tc>
        <w:tc>
          <w:tcPr>
            <w:tcW w:w="892" w:type="pct"/>
            <w:tcBorders>
              <w:top w:val="nil"/>
              <w:bottom w:val="nil"/>
            </w:tcBorders>
            <w:shd w:val="clear" w:color="auto" w:fill="auto"/>
            <w:vAlign w:val="center"/>
          </w:tcPr>
          <w:p w14:paraId="5E319B70" w14:textId="77777777" w:rsidR="000505DB" w:rsidRPr="002F788D" w:rsidRDefault="000505DB" w:rsidP="00FE47A5">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120,921,956</w:t>
            </w:r>
          </w:p>
        </w:tc>
        <w:tc>
          <w:tcPr>
            <w:tcW w:w="340" w:type="pct"/>
            <w:gridSpan w:val="2"/>
            <w:tcBorders>
              <w:top w:val="nil"/>
              <w:bottom w:val="nil"/>
            </w:tcBorders>
            <w:shd w:val="clear" w:color="auto" w:fill="auto"/>
            <w:vAlign w:val="center"/>
          </w:tcPr>
          <w:p w14:paraId="30250E83" w14:textId="77777777" w:rsidR="000505DB" w:rsidRPr="002F788D" w:rsidRDefault="000505DB" w:rsidP="00FE47A5">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2.00</w:t>
            </w:r>
          </w:p>
        </w:tc>
        <w:tc>
          <w:tcPr>
            <w:tcW w:w="595" w:type="pct"/>
            <w:tcBorders>
              <w:top w:val="nil"/>
              <w:bottom w:val="nil"/>
            </w:tcBorders>
            <w:vAlign w:val="center"/>
          </w:tcPr>
          <w:p w14:paraId="18AA8931" w14:textId="77777777" w:rsidR="000505DB" w:rsidRPr="002F788D" w:rsidRDefault="000505DB" w:rsidP="00FE47A5">
            <w:pPr>
              <w:adjustRightInd w:val="0"/>
              <w:snapToGrid w:val="0"/>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- 18,004,805</w:t>
            </w:r>
          </w:p>
        </w:tc>
        <w:tc>
          <w:tcPr>
            <w:tcW w:w="449" w:type="pct"/>
            <w:tcBorders>
              <w:top w:val="nil"/>
              <w:bottom w:val="nil"/>
              <w:right w:val="nil"/>
            </w:tcBorders>
            <w:vAlign w:val="center"/>
          </w:tcPr>
          <w:p w14:paraId="615DC8DB" w14:textId="77777777" w:rsidR="000505DB" w:rsidRPr="002F788D" w:rsidRDefault="000505DB" w:rsidP="00FE47A5">
            <w:pPr>
              <w:adjustRightInd w:val="0"/>
              <w:snapToGrid w:val="0"/>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szCs w:val="18"/>
              </w:rPr>
              <w:t>- 14.89</w:t>
            </w:r>
          </w:p>
        </w:tc>
      </w:tr>
      <w:tr w:rsidR="002F788D" w:rsidRPr="002F788D" w14:paraId="6270F00F" w14:textId="77777777" w:rsidTr="000110D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03"/>
        </w:trPr>
        <w:tc>
          <w:tcPr>
            <w:tcW w:w="1510" w:type="pct"/>
            <w:tcBorders>
              <w:top w:val="nil"/>
              <w:left w:val="nil"/>
              <w:bottom w:val="nil"/>
            </w:tcBorders>
            <w:shd w:val="clear" w:color="auto" w:fill="auto"/>
            <w:vAlign w:val="center"/>
          </w:tcPr>
          <w:p w14:paraId="2DFF8C72" w14:textId="77777777" w:rsidR="000505DB" w:rsidRPr="002F788D" w:rsidRDefault="000505DB" w:rsidP="00FE47A5">
            <w:pPr>
              <w:adjustRightInd w:val="0"/>
              <w:snapToGrid w:val="0"/>
              <w:ind w:leftChars="100" w:left="240"/>
              <w:jc w:val="distribute"/>
              <w:rPr>
                <w:rFonts w:ascii="標楷體" w:eastAsia="標楷體" w:hAnsi="標楷體"/>
                <w:color w:val="000000" w:themeColor="text1"/>
                <w:spacing w:val="-6"/>
                <w:kern w:val="0"/>
                <w:sz w:val="20"/>
              </w:rPr>
            </w:pPr>
            <w:r w:rsidRPr="002F788D">
              <w:rPr>
                <w:rFonts w:ascii="標楷體" w:eastAsia="標楷體" w:hAnsi="標楷體" w:hint="eastAsia"/>
                <w:noProof/>
                <w:color w:val="000000" w:themeColor="text1"/>
                <w:spacing w:val="-6"/>
                <w:kern w:val="0"/>
                <w:sz w:val="20"/>
              </w:rPr>
              <w:t>什項負債</w:t>
            </w:r>
          </w:p>
        </w:tc>
        <w:tc>
          <w:tcPr>
            <w:tcW w:w="887" w:type="pct"/>
            <w:tcBorders>
              <w:top w:val="nil"/>
              <w:bottom w:val="nil"/>
            </w:tcBorders>
            <w:vAlign w:val="center"/>
          </w:tcPr>
          <w:p w14:paraId="3FBBC0EA" w14:textId="77777777" w:rsidR="000505DB" w:rsidRPr="002F788D" w:rsidRDefault="000505DB" w:rsidP="00FE47A5">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102,917,151</w:t>
            </w:r>
          </w:p>
        </w:tc>
        <w:tc>
          <w:tcPr>
            <w:tcW w:w="327" w:type="pct"/>
            <w:gridSpan w:val="2"/>
            <w:tcBorders>
              <w:top w:val="nil"/>
              <w:bottom w:val="nil"/>
            </w:tcBorders>
            <w:vAlign w:val="center"/>
          </w:tcPr>
          <w:p w14:paraId="20E4A022" w14:textId="77777777" w:rsidR="000505DB" w:rsidRPr="002F788D" w:rsidRDefault="000505DB" w:rsidP="00FE47A5">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1.72</w:t>
            </w:r>
          </w:p>
        </w:tc>
        <w:tc>
          <w:tcPr>
            <w:tcW w:w="892" w:type="pct"/>
            <w:tcBorders>
              <w:top w:val="nil"/>
              <w:bottom w:val="nil"/>
            </w:tcBorders>
            <w:shd w:val="clear" w:color="auto" w:fill="auto"/>
            <w:vAlign w:val="center"/>
          </w:tcPr>
          <w:p w14:paraId="7DE00AFE" w14:textId="77777777" w:rsidR="000505DB" w:rsidRPr="002F788D" w:rsidRDefault="000505DB" w:rsidP="00FE47A5">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120,921,956</w:t>
            </w:r>
          </w:p>
        </w:tc>
        <w:tc>
          <w:tcPr>
            <w:tcW w:w="340" w:type="pct"/>
            <w:gridSpan w:val="2"/>
            <w:tcBorders>
              <w:top w:val="nil"/>
              <w:bottom w:val="nil"/>
            </w:tcBorders>
            <w:shd w:val="clear" w:color="auto" w:fill="auto"/>
            <w:vAlign w:val="center"/>
          </w:tcPr>
          <w:p w14:paraId="1712BFE4" w14:textId="77777777" w:rsidR="000505DB" w:rsidRPr="002F788D" w:rsidRDefault="000505DB" w:rsidP="00FE47A5">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2.00</w:t>
            </w:r>
          </w:p>
        </w:tc>
        <w:tc>
          <w:tcPr>
            <w:tcW w:w="595" w:type="pct"/>
            <w:tcBorders>
              <w:top w:val="nil"/>
              <w:bottom w:val="nil"/>
            </w:tcBorders>
            <w:vAlign w:val="center"/>
          </w:tcPr>
          <w:p w14:paraId="45584CFE" w14:textId="77777777" w:rsidR="000505DB" w:rsidRPr="002F788D" w:rsidRDefault="000505DB" w:rsidP="00FE47A5">
            <w:pPr>
              <w:adjustRightInd w:val="0"/>
              <w:snapToGrid w:val="0"/>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- 18,004,805</w:t>
            </w:r>
          </w:p>
        </w:tc>
        <w:tc>
          <w:tcPr>
            <w:tcW w:w="449" w:type="pct"/>
            <w:tcBorders>
              <w:top w:val="nil"/>
              <w:bottom w:val="nil"/>
              <w:right w:val="nil"/>
            </w:tcBorders>
            <w:vAlign w:val="center"/>
          </w:tcPr>
          <w:p w14:paraId="678E8AD5" w14:textId="77777777" w:rsidR="000505DB" w:rsidRPr="002F788D" w:rsidRDefault="000505DB" w:rsidP="00FE47A5">
            <w:pPr>
              <w:adjustRightInd w:val="0"/>
              <w:snapToGrid w:val="0"/>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- 14.89</w:t>
            </w:r>
          </w:p>
        </w:tc>
      </w:tr>
      <w:tr w:rsidR="002F788D" w:rsidRPr="002F788D" w14:paraId="7F6D5AC9" w14:textId="77777777" w:rsidTr="000110D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03"/>
        </w:trPr>
        <w:tc>
          <w:tcPr>
            <w:tcW w:w="1510" w:type="pct"/>
            <w:tcBorders>
              <w:top w:val="nil"/>
              <w:left w:val="nil"/>
              <w:bottom w:val="nil"/>
            </w:tcBorders>
            <w:shd w:val="clear" w:color="auto" w:fill="auto"/>
            <w:vAlign w:val="center"/>
          </w:tcPr>
          <w:p w14:paraId="21B651C2" w14:textId="77777777" w:rsidR="000505DB" w:rsidRPr="002F788D" w:rsidRDefault="000505DB" w:rsidP="00FE47A5">
            <w:pPr>
              <w:adjustRightInd w:val="0"/>
              <w:snapToGrid w:val="0"/>
              <w:jc w:val="distribute"/>
              <w:rPr>
                <w:rFonts w:ascii="標楷體" w:eastAsia="標楷體" w:hAnsi="標楷體"/>
                <w:b/>
                <w:color w:val="000000" w:themeColor="text1"/>
                <w:spacing w:val="-6"/>
                <w:kern w:val="0"/>
                <w:sz w:val="20"/>
              </w:rPr>
            </w:pPr>
            <w:r w:rsidRPr="002F788D">
              <w:rPr>
                <w:rFonts w:ascii="標楷體" w:eastAsia="標楷體" w:hAnsi="標楷體" w:hint="eastAsia"/>
                <w:b/>
                <w:noProof/>
                <w:color w:val="000000" w:themeColor="text1"/>
                <w:spacing w:val="-6"/>
                <w:kern w:val="0"/>
                <w:sz w:val="20"/>
              </w:rPr>
              <w:t>淨資產</w:t>
            </w:r>
          </w:p>
        </w:tc>
        <w:tc>
          <w:tcPr>
            <w:tcW w:w="887" w:type="pct"/>
            <w:tcBorders>
              <w:top w:val="nil"/>
              <w:bottom w:val="nil"/>
            </w:tcBorders>
            <w:vAlign w:val="center"/>
          </w:tcPr>
          <w:p w14:paraId="6A6B3EF0" w14:textId="77777777" w:rsidR="000505DB" w:rsidRPr="002F788D" w:rsidRDefault="000505DB" w:rsidP="00FE47A5">
            <w:pPr>
              <w:adjustRightInd w:val="0"/>
              <w:snapToGrid w:val="0"/>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5,761,448,986</w:t>
            </w:r>
          </w:p>
        </w:tc>
        <w:tc>
          <w:tcPr>
            <w:tcW w:w="327" w:type="pct"/>
            <w:gridSpan w:val="2"/>
            <w:tcBorders>
              <w:top w:val="nil"/>
              <w:bottom w:val="nil"/>
            </w:tcBorders>
            <w:vAlign w:val="center"/>
          </w:tcPr>
          <w:p w14:paraId="2F5A779F" w14:textId="77777777" w:rsidR="000505DB" w:rsidRPr="002F788D" w:rsidRDefault="000505DB" w:rsidP="00FE47A5">
            <w:pPr>
              <w:adjustRightInd w:val="0"/>
              <w:snapToGrid w:val="0"/>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96.19</w:t>
            </w:r>
          </w:p>
        </w:tc>
        <w:tc>
          <w:tcPr>
            <w:tcW w:w="892" w:type="pct"/>
            <w:tcBorders>
              <w:top w:val="nil"/>
              <w:bottom w:val="nil"/>
            </w:tcBorders>
            <w:shd w:val="clear" w:color="auto" w:fill="auto"/>
            <w:vAlign w:val="center"/>
          </w:tcPr>
          <w:p w14:paraId="3CABE0F5" w14:textId="77777777" w:rsidR="000505DB" w:rsidRPr="002F788D" w:rsidRDefault="000505DB" w:rsidP="00FE47A5">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5,812,499,177</w:t>
            </w:r>
          </w:p>
        </w:tc>
        <w:tc>
          <w:tcPr>
            <w:tcW w:w="340" w:type="pct"/>
            <w:gridSpan w:val="2"/>
            <w:tcBorders>
              <w:top w:val="nil"/>
              <w:bottom w:val="nil"/>
            </w:tcBorders>
            <w:shd w:val="clear" w:color="auto" w:fill="auto"/>
            <w:vAlign w:val="center"/>
          </w:tcPr>
          <w:p w14:paraId="28E1FACF" w14:textId="77777777" w:rsidR="000505DB" w:rsidRPr="002F788D" w:rsidRDefault="000505DB" w:rsidP="00FE47A5">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96.20</w:t>
            </w:r>
          </w:p>
        </w:tc>
        <w:tc>
          <w:tcPr>
            <w:tcW w:w="595" w:type="pct"/>
            <w:tcBorders>
              <w:top w:val="nil"/>
              <w:bottom w:val="nil"/>
            </w:tcBorders>
            <w:vAlign w:val="center"/>
          </w:tcPr>
          <w:p w14:paraId="005FAEF2" w14:textId="77777777" w:rsidR="000505DB" w:rsidRPr="002F788D" w:rsidRDefault="000505DB" w:rsidP="00FE47A5">
            <w:pPr>
              <w:adjustRightInd w:val="0"/>
              <w:snapToGrid w:val="0"/>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- 51,050,191</w:t>
            </w:r>
          </w:p>
        </w:tc>
        <w:tc>
          <w:tcPr>
            <w:tcW w:w="449" w:type="pct"/>
            <w:tcBorders>
              <w:top w:val="nil"/>
              <w:bottom w:val="nil"/>
              <w:right w:val="nil"/>
            </w:tcBorders>
            <w:vAlign w:val="center"/>
          </w:tcPr>
          <w:p w14:paraId="71C721EC" w14:textId="77777777" w:rsidR="000505DB" w:rsidRPr="002F788D" w:rsidRDefault="000505DB" w:rsidP="00FE47A5">
            <w:pPr>
              <w:adjustRightInd w:val="0"/>
              <w:snapToGrid w:val="0"/>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szCs w:val="18"/>
              </w:rPr>
              <w:t>- 0.88</w:t>
            </w:r>
          </w:p>
        </w:tc>
      </w:tr>
      <w:tr w:rsidR="002F788D" w:rsidRPr="002F788D" w14:paraId="6527C814" w14:textId="77777777" w:rsidTr="000110D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03"/>
        </w:trPr>
        <w:tc>
          <w:tcPr>
            <w:tcW w:w="1510" w:type="pct"/>
            <w:tcBorders>
              <w:top w:val="nil"/>
              <w:left w:val="nil"/>
              <w:bottom w:val="nil"/>
            </w:tcBorders>
            <w:shd w:val="clear" w:color="auto" w:fill="auto"/>
            <w:vAlign w:val="center"/>
          </w:tcPr>
          <w:p w14:paraId="2140C995" w14:textId="77777777" w:rsidR="000505DB" w:rsidRPr="002F788D" w:rsidRDefault="000505DB" w:rsidP="00FE47A5">
            <w:pPr>
              <w:adjustRightInd w:val="0"/>
              <w:snapToGrid w:val="0"/>
              <w:ind w:leftChars="50" w:left="120"/>
              <w:jc w:val="distribute"/>
              <w:rPr>
                <w:rFonts w:ascii="標楷體" w:eastAsia="標楷體" w:hAnsi="標楷體"/>
                <w:b/>
                <w:color w:val="000000" w:themeColor="text1"/>
                <w:spacing w:val="-6"/>
                <w:kern w:val="0"/>
                <w:sz w:val="20"/>
              </w:rPr>
            </w:pPr>
            <w:r w:rsidRPr="002F788D">
              <w:rPr>
                <w:rFonts w:ascii="標楷體" w:eastAsia="標楷體" w:hAnsi="標楷體" w:hint="eastAsia"/>
                <w:b/>
                <w:noProof/>
                <w:color w:val="000000" w:themeColor="text1"/>
                <w:spacing w:val="-6"/>
                <w:kern w:val="0"/>
                <w:sz w:val="20"/>
              </w:rPr>
              <w:t>淨資產</w:t>
            </w:r>
          </w:p>
        </w:tc>
        <w:tc>
          <w:tcPr>
            <w:tcW w:w="887" w:type="pct"/>
            <w:tcBorders>
              <w:top w:val="nil"/>
              <w:bottom w:val="nil"/>
            </w:tcBorders>
            <w:vAlign w:val="center"/>
          </w:tcPr>
          <w:p w14:paraId="4D8216A5" w14:textId="77777777" w:rsidR="000505DB" w:rsidRPr="002F788D" w:rsidRDefault="000505DB" w:rsidP="00FE47A5">
            <w:pPr>
              <w:adjustRightInd w:val="0"/>
              <w:snapToGrid w:val="0"/>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5,761,448,986</w:t>
            </w:r>
          </w:p>
        </w:tc>
        <w:tc>
          <w:tcPr>
            <w:tcW w:w="327" w:type="pct"/>
            <w:gridSpan w:val="2"/>
            <w:tcBorders>
              <w:top w:val="nil"/>
              <w:bottom w:val="nil"/>
            </w:tcBorders>
            <w:vAlign w:val="center"/>
          </w:tcPr>
          <w:p w14:paraId="12AB96A7" w14:textId="77777777" w:rsidR="000505DB" w:rsidRPr="002F788D" w:rsidRDefault="000505DB" w:rsidP="00FE47A5">
            <w:pPr>
              <w:adjustRightInd w:val="0"/>
              <w:snapToGrid w:val="0"/>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96.19</w:t>
            </w:r>
          </w:p>
        </w:tc>
        <w:tc>
          <w:tcPr>
            <w:tcW w:w="892" w:type="pct"/>
            <w:tcBorders>
              <w:top w:val="nil"/>
              <w:bottom w:val="nil"/>
            </w:tcBorders>
            <w:shd w:val="clear" w:color="auto" w:fill="auto"/>
            <w:vAlign w:val="center"/>
          </w:tcPr>
          <w:p w14:paraId="5BBF4EEC" w14:textId="77777777" w:rsidR="000505DB" w:rsidRPr="002F788D" w:rsidRDefault="000505DB" w:rsidP="00FE47A5">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5,812,499,177</w:t>
            </w:r>
          </w:p>
        </w:tc>
        <w:tc>
          <w:tcPr>
            <w:tcW w:w="340" w:type="pct"/>
            <w:gridSpan w:val="2"/>
            <w:tcBorders>
              <w:top w:val="nil"/>
              <w:bottom w:val="nil"/>
            </w:tcBorders>
            <w:shd w:val="clear" w:color="auto" w:fill="auto"/>
            <w:vAlign w:val="center"/>
          </w:tcPr>
          <w:p w14:paraId="55438DCC" w14:textId="77777777" w:rsidR="000505DB" w:rsidRPr="002F788D" w:rsidRDefault="000505DB" w:rsidP="00FE47A5">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96.20</w:t>
            </w:r>
          </w:p>
        </w:tc>
        <w:tc>
          <w:tcPr>
            <w:tcW w:w="595" w:type="pct"/>
            <w:tcBorders>
              <w:top w:val="nil"/>
              <w:bottom w:val="nil"/>
            </w:tcBorders>
            <w:vAlign w:val="center"/>
          </w:tcPr>
          <w:p w14:paraId="1BA3B1B0" w14:textId="77777777" w:rsidR="000505DB" w:rsidRPr="002F788D" w:rsidRDefault="000505DB" w:rsidP="00FE47A5">
            <w:pPr>
              <w:adjustRightInd w:val="0"/>
              <w:snapToGrid w:val="0"/>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- 51,050,191</w:t>
            </w:r>
          </w:p>
        </w:tc>
        <w:tc>
          <w:tcPr>
            <w:tcW w:w="449" w:type="pct"/>
            <w:tcBorders>
              <w:top w:val="nil"/>
              <w:bottom w:val="nil"/>
              <w:right w:val="nil"/>
            </w:tcBorders>
            <w:vAlign w:val="center"/>
          </w:tcPr>
          <w:p w14:paraId="71E479F6" w14:textId="77777777" w:rsidR="000505DB" w:rsidRPr="002F788D" w:rsidRDefault="000505DB" w:rsidP="00FE47A5">
            <w:pPr>
              <w:adjustRightInd w:val="0"/>
              <w:snapToGrid w:val="0"/>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szCs w:val="18"/>
              </w:rPr>
              <w:t>- 0.88</w:t>
            </w:r>
          </w:p>
        </w:tc>
      </w:tr>
      <w:tr w:rsidR="002F788D" w:rsidRPr="002F788D" w14:paraId="00C5637A" w14:textId="77777777" w:rsidTr="000110D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03"/>
        </w:trPr>
        <w:tc>
          <w:tcPr>
            <w:tcW w:w="1510" w:type="pct"/>
            <w:tcBorders>
              <w:top w:val="nil"/>
              <w:left w:val="nil"/>
              <w:bottom w:val="nil"/>
            </w:tcBorders>
            <w:shd w:val="clear" w:color="auto" w:fill="auto"/>
            <w:vAlign w:val="center"/>
          </w:tcPr>
          <w:p w14:paraId="42338EE4" w14:textId="77777777" w:rsidR="000505DB" w:rsidRPr="002F788D" w:rsidRDefault="000505DB" w:rsidP="00FE47A5">
            <w:pPr>
              <w:adjustRightInd w:val="0"/>
              <w:snapToGrid w:val="0"/>
              <w:ind w:leftChars="100" w:left="240"/>
              <w:jc w:val="distribute"/>
              <w:rPr>
                <w:rFonts w:ascii="標楷體" w:eastAsia="標楷體" w:hAnsi="標楷體"/>
                <w:color w:val="000000" w:themeColor="text1"/>
                <w:spacing w:val="-6"/>
                <w:kern w:val="0"/>
                <w:sz w:val="20"/>
              </w:rPr>
            </w:pPr>
            <w:r w:rsidRPr="002F788D">
              <w:rPr>
                <w:rFonts w:ascii="標楷體" w:eastAsia="標楷體" w:hAnsi="標楷體" w:hint="eastAsia"/>
                <w:noProof/>
                <w:color w:val="000000" w:themeColor="text1"/>
                <w:spacing w:val="-6"/>
                <w:kern w:val="0"/>
                <w:sz w:val="20"/>
              </w:rPr>
              <w:t>淨資產</w:t>
            </w:r>
          </w:p>
        </w:tc>
        <w:tc>
          <w:tcPr>
            <w:tcW w:w="887" w:type="pct"/>
            <w:tcBorders>
              <w:top w:val="nil"/>
              <w:bottom w:val="nil"/>
            </w:tcBorders>
            <w:vAlign w:val="center"/>
          </w:tcPr>
          <w:p w14:paraId="4EFDA2AF" w14:textId="77777777" w:rsidR="000505DB" w:rsidRPr="002F788D" w:rsidRDefault="000505DB" w:rsidP="00FE47A5">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5,761,448,986</w:t>
            </w:r>
          </w:p>
        </w:tc>
        <w:tc>
          <w:tcPr>
            <w:tcW w:w="327" w:type="pct"/>
            <w:gridSpan w:val="2"/>
            <w:tcBorders>
              <w:top w:val="nil"/>
              <w:bottom w:val="nil"/>
            </w:tcBorders>
            <w:vAlign w:val="center"/>
          </w:tcPr>
          <w:p w14:paraId="7356F5F4" w14:textId="77777777" w:rsidR="000505DB" w:rsidRPr="002F788D" w:rsidRDefault="000505DB" w:rsidP="00FE47A5">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96.19</w:t>
            </w:r>
          </w:p>
        </w:tc>
        <w:tc>
          <w:tcPr>
            <w:tcW w:w="892" w:type="pct"/>
            <w:tcBorders>
              <w:top w:val="nil"/>
              <w:bottom w:val="nil"/>
            </w:tcBorders>
            <w:shd w:val="clear" w:color="auto" w:fill="auto"/>
            <w:vAlign w:val="center"/>
          </w:tcPr>
          <w:p w14:paraId="6A267E6F" w14:textId="77777777" w:rsidR="000505DB" w:rsidRPr="002F788D" w:rsidRDefault="000505DB" w:rsidP="00FE47A5">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5,812,499,177</w:t>
            </w:r>
          </w:p>
        </w:tc>
        <w:tc>
          <w:tcPr>
            <w:tcW w:w="340" w:type="pct"/>
            <w:gridSpan w:val="2"/>
            <w:tcBorders>
              <w:top w:val="nil"/>
              <w:bottom w:val="nil"/>
            </w:tcBorders>
            <w:shd w:val="clear" w:color="auto" w:fill="auto"/>
            <w:vAlign w:val="center"/>
          </w:tcPr>
          <w:p w14:paraId="61CD5EA2" w14:textId="77777777" w:rsidR="000505DB" w:rsidRPr="002F788D" w:rsidRDefault="000505DB" w:rsidP="00FE47A5">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96.20</w:t>
            </w:r>
          </w:p>
        </w:tc>
        <w:tc>
          <w:tcPr>
            <w:tcW w:w="595" w:type="pct"/>
            <w:tcBorders>
              <w:top w:val="nil"/>
              <w:bottom w:val="nil"/>
            </w:tcBorders>
            <w:vAlign w:val="center"/>
          </w:tcPr>
          <w:p w14:paraId="1EB465CA" w14:textId="77777777" w:rsidR="000505DB" w:rsidRPr="002F788D" w:rsidRDefault="000505DB" w:rsidP="00FE47A5">
            <w:pPr>
              <w:adjustRightInd w:val="0"/>
              <w:snapToGrid w:val="0"/>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- 51,050,191</w:t>
            </w:r>
          </w:p>
        </w:tc>
        <w:tc>
          <w:tcPr>
            <w:tcW w:w="449" w:type="pct"/>
            <w:tcBorders>
              <w:top w:val="nil"/>
              <w:bottom w:val="nil"/>
              <w:right w:val="nil"/>
            </w:tcBorders>
            <w:vAlign w:val="center"/>
          </w:tcPr>
          <w:p w14:paraId="09B1B04E" w14:textId="77777777" w:rsidR="000505DB" w:rsidRPr="002F788D" w:rsidRDefault="000505DB" w:rsidP="00FE47A5">
            <w:pPr>
              <w:adjustRightInd w:val="0"/>
              <w:snapToGrid w:val="0"/>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- 0.88</w:t>
            </w:r>
          </w:p>
        </w:tc>
      </w:tr>
      <w:tr w:rsidR="002F788D" w:rsidRPr="002F788D" w14:paraId="7AEE6990" w14:textId="77777777" w:rsidTr="000110D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03"/>
        </w:trPr>
        <w:tc>
          <w:tcPr>
            <w:tcW w:w="1510" w:type="pct"/>
            <w:tcBorders>
              <w:top w:val="nil"/>
              <w:left w:val="nil"/>
              <w:bottom w:val="single" w:sz="4" w:space="0" w:color="auto"/>
            </w:tcBorders>
            <w:vAlign w:val="center"/>
          </w:tcPr>
          <w:p w14:paraId="2F85E935" w14:textId="77777777" w:rsidR="000505DB" w:rsidRPr="002F788D" w:rsidRDefault="000505DB" w:rsidP="00FE47A5">
            <w:pPr>
              <w:adjustRightInd w:val="0"/>
              <w:snapToGrid w:val="0"/>
              <w:jc w:val="distribute"/>
              <w:rPr>
                <w:rFonts w:ascii="標楷體" w:eastAsia="標楷體" w:hAnsi="標楷體"/>
                <w:b/>
                <w:color w:val="000000" w:themeColor="text1"/>
                <w:spacing w:val="-6"/>
                <w:kern w:val="0"/>
                <w:sz w:val="20"/>
              </w:rPr>
            </w:pPr>
            <w:r w:rsidRPr="002F788D">
              <w:rPr>
                <w:rFonts w:ascii="標楷體" w:eastAsia="標楷體" w:hAnsi="標楷體" w:hint="eastAsia"/>
                <w:b/>
                <w:noProof/>
                <w:color w:val="000000" w:themeColor="text1"/>
                <w:spacing w:val="-6"/>
                <w:kern w:val="0"/>
                <w:sz w:val="20"/>
              </w:rPr>
              <w:t>合計</w:t>
            </w:r>
          </w:p>
        </w:tc>
        <w:tc>
          <w:tcPr>
            <w:tcW w:w="887" w:type="pct"/>
            <w:tcBorders>
              <w:top w:val="nil"/>
              <w:bottom w:val="single" w:sz="4" w:space="0" w:color="auto"/>
            </w:tcBorders>
            <w:vAlign w:val="center"/>
          </w:tcPr>
          <w:p w14:paraId="3F505E56" w14:textId="77777777" w:rsidR="000505DB" w:rsidRPr="002F788D" w:rsidRDefault="000505DB" w:rsidP="00FE47A5">
            <w:pPr>
              <w:adjustRightInd w:val="0"/>
              <w:snapToGrid w:val="0"/>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5,989,794,633</w:t>
            </w:r>
          </w:p>
        </w:tc>
        <w:tc>
          <w:tcPr>
            <w:tcW w:w="327" w:type="pct"/>
            <w:gridSpan w:val="2"/>
            <w:tcBorders>
              <w:top w:val="nil"/>
              <w:bottom w:val="single" w:sz="4" w:space="0" w:color="auto"/>
            </w:tcBorders>
            <w:vAlign w:val="center"/>
          </w:tcPr>
          <w:p w14:paraId="093FE48C" w14:textId="77777777" w:rsidR="000505DB" w:rsidRPr="002F788D" w:rsidRDefault="000505DB" w:rsidP="00FE47A5">
            <w:pPr>
              <w:adjustRightInd w:val="0"/>
              <w:snapToGrid w:val="0"/>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100.00</w:t>
            </w:r>
          </w:p>
        </w:tc>
        <w:tc>
          <w:tcPr>
            <w:tcW w:w="892" w:type="pct"/>
            <w:tcBorders>
              <w:top w:val="nil"/>
              <w:bottom w:val="single" w:sz="4" w:space="0" w:color="auto"/>
            </w:tcBorders>
            <w:vAlign w:val="center"/>
          </w:tcPr>
          <w:p w14:paraId="732F7BD0" w14:textId="77777777" w:rsidR="000505DB" w:rsidRPr="002F788D" w:rsidRDefault="000505DB" w:rsidP="00FE47A5">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6,042,265,015</w:t>
            </w:r>
          </w:p>
        </w:tc>
        <w:tc>
          <w:tcPr>
            <w:tcW w:w="340" w:type="pct"/>
            <w:gridSpan w:val="2"/>
            <w:tcBorders>
              <w:top w:val="nil"/>
              <w:bottom w:val="single" w:sz="4" w:space="0" w:color="auto"/>
            </w:tcBorders>
            <w:vAlign w:val="center"/>
          </w:tcPr>
          <w:p w14:paraId="7FADDA29" w14:textId="77777777" w:rsidR="000505DB" w:rsidRPr="002F788D" w:rsidRDefault="000505DB" w:rsidP="00FE47A5">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100.00</w:t>
            </w:r>
          </w:p>
        </w:tc>
        <w:tc>
          <w:tcPr>
            <w:tcW w:w="595" w:type="pct"/>
            <w:tcBorders>
              <w:top w:val="nil"/>
              <w:bottom w:val="single" w:sz="4" w:space="0" w:color="auto"/>
            </w:tcBorders>
            <w:vAlign w:val="center"/>
          </w:tcPr>
          <w:p w14:paraId="4B9763FC" w14:textId="77777777" w:rsidR="000505DB" w:rsidRPr="002F788D" w:rsidRDefault="000505DB" w:rsidP="00FE47A5">
            <w:pPr>
              <w:adjustRightInd w:val="0"/>
              <w:snapToGrid w:val="0"/>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- 52,470,382</w:t>
            </w:r>
          </w:p>
        </w:tc>
        <w:tc>
          <w:tcPr>
            <w:tcW w:w="449" w:type="pct"/>
            <w:tcBorders>
              <w:top w:val="nil"/>
              <w:bottom w:val="single" w:sz="4" w:space="0" w:color="auto"/>
              <w:right w:val="nil"/>
            </w:tcBorders>
            <w:vAlign w:val="center"/>
          </w:tcPr>
          <w:p w14:paraId="09E39597" w14:textId="77777777" w:rsidR="000505DB" w:rsidRPr="002F788D" w:rsidRDefault="000505DB" w:rsidP="00FE47A5">
            <w:pPr>
              <w:adjustRightInd w:val="0"/>
              <w:snapToGrid w:val="0"/>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szCs w:val="18"/>
              </w:rPr>
              <w:t>- 0.87</w:t>
            </w:r>
          </w:p>
        </w:tc>
      </w:tr>
      <w:tr w:rsidR="002F788D" w:rsidRPr="002F788D" w14:paraId="79EA7CDA" w14:textId="77777777" w:rsidTr="000110D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283"/>
        </w:trPr>
        <w:tc>
          <w:tcPr>
            <w:tcW w:w="5000" w:type="pct"/>
            <w:gridSpan w:val="9"/>
            <w:tcBorders>
              <w:top w:val="single" w:sz="4" w:space="0" w:color="auto"/>
              <w:left w:val="nil"/>
              <w:bottom w:val="nil"/>
              <w:right w:val="nil"/>
            </w:tcBorders>
            <w:vAlign w:val="center"/>
          </w:tcPr>
          <w:p w14:paraId="2754C3DB" w14:textId="77777777" w:rsidR="000505DB" w:rsidRPr="002F788D" w:rsidRDefault="000505DB" w:rsidP="00337AA1">
            <w:pPr>
              <w:tabs>
                <w:tab w:val="left" w:pos="408"/>
              </w:tabs>
              <w:adjustRightInd w:val="0"/>
              <w:snapToGrid w:val="0"/>
              <w:spacing w:line="280" w:lineRule="exact"/>
              <w:ind w:left="502" w:hangingChars="279" w:hanging="502"/>
              <w:rPr>
                <w:rFonts w:ascii="標楷體" w:eastAsia="標楷體" w:hAnsi="標楷體"/>
                <w:color w:val="000000" w:themeColor="text1"/>
                <w:sz w:val="18"/>
                <w:szCs w:val="18"/>
              </w:rPr>
            </w:pPr>
            <w:r w:rsidRPr="002F788D">
              <w:rPr>
                <w:rFonts w:ascii="標楷體" w:eastAsia="標楷體" w:hAnsi="標楷體" w:hint="eastAsia"/>
                <w:color w:val="000000" w:themeColor="text1"/>
                <w:sz w:val="18"/>
                <w:szCs w:val="18"/>
              </w:rPr>
              <w:t>註：1.信託代理與保證資產（負債），112年底及111年底各有72,384,873元及86,281,767元。</w:t>
            </w:r>
          </w:p>
        </w:tc>
      </w:tr>
      <w:tr w:rsidR="002F788D" w:rsidRPr="002F788D" w14:paraId="18F9A10E" w14:textId="77777777" w:rsidTr="000110D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283"/>
        </w:trPr>
        <w:tc>
          <w:tcPr>
            <w:tcW w:w="5000" w:type="pct"/>
            <w:gridSpan w:val="9"/>
            <w:tcBorders>
              <w:top w:val="nil"/>
              <w:left w:val="nil"/>
              <w:bottom w:val="nil"/>
              <w:right w:val="nil"/>
            </w:tcBorders>
            <w:vAlign w:val="center"/>
          </w:tcPr>
          <w:p w14:paraId="33C49E4C" w14:textId="77777777" w:rsidR="000505DB" w:rsidRPr="002F788D" w:rsidRDefault="000505DB" w:rsidP="00337AA1">
            <w:pPr>
              <w:spacing w:line="280" w:lineRule="exact"/>
              <w:ind w:leftChars="150" w:left="540" w:hangingChars="100" w:hanging="180"/>
              <w:rPr>
                <w:rFonts w:eastAsia="標楷體"/>
                <w:color w:val="000000" w:themeColor="text1"/>
              </w:rPr>
            </w:pPr>
            <w:r w:rsidRPr="002F788D">
              <w:rPr>
                <w:rFonts w:ascii="標楷體" w:eastAsia="標楷體" w:hAnsi="標楷體" w:hint="eastAsia"/>
                <w:color w:val="000000" w:themeColor="text1"/>
                <w:sz w:val="18"/>
                <w:szCs w:val="18"/>
              </w:rPr>
              <w:t>2.本表編製基礎係依會計法刪除第29條後，納入固定資產及長期負債等科目，與預算編列基礎不同。</w:t>
            </w:r>
          </w:p>
        </w:tc>
      </w:tr>
    </w:tbl>
    <w:p w14:paraId="3BA44897" w14:textId="77777777" w:rsidR="000505DB" w:rsidRPr="002F788D" w:rsidRDefault="000505DB" w:rsidP="00E6373E">
      <w:pPr>
        <w:tabs>
          <w:tab w:val="left" w:pos="1276"/>
        </w:tabs>
        <w:overflowPunct w:val="0"/>
        <w:snapToGrid w:val="0"/>
        <w:spacing w:line="20" w:lineRule="exact"/>
        <w:rPr>
          <w:rFonts w:ascii="標楷體" w:eastAsia="標楷體" w:hAnsi="標楷體"/>
          <w:color w:val="000000" w:themeColor="text1"/>
          <w:sz w:val="18"/>
          <w:szCs w:val="18"/>
        </w:rPr>
      </w:pPr>
    </w:p>
    <w:p w14:paraId="41ABE6B1" w14:textId="77777777" w:rsidR="000505DB" w:rsidRPr="002F788D" w:rsidRDefault="000505DB" w:rsidP="00CF7F87">
      <w:pPr>
        <w:pStyle w:val="1233"/>
        <w:widowControl w:val="0"/>
        <w:spacing w:line="440" w:lineRule="exact"/>
        <w:ind w:leftChars="200" w:left="480" w:firstLineChars="0" w:firstLine="0"/>
        <w:outlineLvl w:val="2"/>
        <w:rPr>
          <w:rFonts w:hAnsi="Courier New"/>
          <w:b/>
          <w:snapToGrid w:val="0"/>
          <w:color w:val="000000" w:themeColor="text1"/>
          <w:sz w:val="28"/>
          <w:szCs w:val="28"/>
        </w:rPr>
      </w:pPr>
      <w:r w:rsidRPr="002F788D">
        <w:rPr>
          <w:rFonts w:hAnsi="標楷體" w:hint="eastAsia"/>
          <w:b/>
          <w:snapToGrid w:val="0"/>
          <w:color w:val="000000" w:themeColor="text1"/>
          <w:sz w:val="28"/>
          <w:szCs w:val="28"/>
        </w:rPr>
        <w:t>（三）</w:t>
      </w:r>
      <w:r w:rsidRPr="002F788D">
        <w:rPr>
          <w:rFonts w:hAnsi="Courier New" w:hint="eastAsia"/>
          <w:b/>
          <w:snapToGrid w:val="0"/>
          <w:color w:val="000000" w:themeColor="text1"/>
          <w:sz w:val="28"/>
          <w:szCs w:val="28"/>
        </w:rPr>
        <w:t>文化局主管</w:t>
      </w:r>
    </w:p>
    <w:p w14:paraId="7ABDF388" w14:textId="77777777" w:rsidR="000505DB" w:rsidRPr="002F788D" w:rsidRDefault="000505DB" w:rsidP="00CF7F87">
      <w:pPr>
        <w:pStyle w:val="1234"/>
        <w:widowControl w:val="0"/>
        <w:spacing w:line="440" w:lineRule="exact"/>
        <w:ind w:leftChars="550" w:left="1320" w:firstLineChars="0" w:firstLine="0"/>
        <w:outlineLvl w:val="3"/>
        <w:rPr>
          <w:rFonts w:hAnsi="Courier New"/>
          <w:b/>
          <w:snapToGrid w:val="0"/>
          <w:color w:val="000000" w:themeColor="text1"/>
        </w:rPr>
      </w:pPr>
      <w:r w:rsidRPr="002F788D">
        <w:rPr>
          <w:rFonts w:hAnsi="Courier New" w:hint="eastAsia"/>
          <w:b/>
          <w:snapToGrid w:val="0"/>
          <w:color w:val="000000" w:themeColor="text1"/>
        </w:rPr>
        <w:t>金門縣文化建設發展基金</w:t>
      </w:r>
    </w:p>
    <w:p w14:paraId="6434A370" w14:textId="5C62D03E" w:rsidR="000505DB" w:rsidRPr="002F788D" w:rsidRDefault="000505DB" w:rsidP="00CF7F87">
      <w:pPr>
        <w:pStyle w:val="aff0"/>
        <w:widowControl w:val="0"/>
        <w:spacing w:line="440" w:lineRule="exact"/>
        <w:ind w:firstLine="480"/>
        <w:rPr>
          <w:rFonts w:hAnsi="標楷體"/>
          <w:color w:val="000000" w:themeColor="text1"/>
          <w:kern w:val="0"/>
        </w:rPr>
      </w:pPr>
      <w:r w:rsidRPr="002F788D">
        <w:rPr>
          <w:rFonts w:hAnsi="標楷體" w:hint="eastAsia"/>
          <w:color w:val="000000" w:themeColor="text1"/>
          <w:kern w:val="0"/>
        </w:rPr>
        <w:t>金門縣</w:t>
      </w:r>
      <w:r w:rsidR="00E20734">
        <w:rPr>
          <w:rFonts w:hAnsi="標楷體" w:hint="eastAsia"/>
          <w:color w:val="000000" w:themeColor="text1"/>
          <w:kern w:val="0"/>
        </w:rPr>
        <w:t>政府</w:t>
      </w:r>
      <w:r w:rsidRPr="002F788D">
        <w:rPr>
          <w:rFonts w:hAnsi="標楷體" w:hint="eastAsia"/>
          <w:color w:val="000000" w:themeColor="text1"/>
          <w:kern w:val="0"/>
        </w:rPr>
        <w:t>為建造、修復、營運、管理金門縣文化資產與文化藝術設施，設立金門縣文化建設發展基金，推廣文化藝術及文化創意產業。該基金112年度各項業務計畫及預算之執行等，經予書面審核，茲將審核結果說明如次：</w:t>
      </w:r>
    </w:p>
    <w:p w14:paraId="526EE36B" w14:textId="77777777" w:rsidR="000505DB" w:rsidRPr="002F788D" w:rsidRDefault="000505DB" w:rsidP="00CF7F87">
      <w:pPr>
        <w:pStyle w:val="1234"/>
        <w:widowControl w:val="0"/>
        <w:spacing w:line="440" w:lineRule="exact"/>
        <w:ind w:leftChars="650" w:left="1560" w:firstLineChars="0" w:firstLine="0"/>
        <w:rPr>
          <w:rFonts w:hAnsi="標楷體"/>
          <w:b/>
          <w:snapToGrid w:val="0"/>
          <w:color w:val="000000" w:themeColor="text1"/>
        </w:rPr>
      </w:pPr>
      <w:r w:rsidRPr="002F788D">
        <w:rPr>
          <w:rFonts w:hAnsi="標楷體" w:hint="eastAsia"/>
          <w:b/>
          <w:snapToGrid w:val="0"/>
          <w:color w:val="000000" w:themeColor="text1"/>
        </w:rPr>
        <w:t>1.業務</w:t>
      </w:r>
      <w:r w:rsidRPr="002F788D">
        <w:rPr>
          <w:rFonts w:hAnsi="Courier New" w:hint="eastAsia"/>
          <w:b/>
          <w:color w:val="000000" w:themeColor="text1"/>
        </w:rPr>
        <w:t>計畫</w:t>
      </w:r>
      <w:r w:rsidRPr="002F788D">
        <w:rPr>
          <w:rFonts w:hAnsi="Courier New" w:hint="eastAsia"/>
          <w:b/>
          <w:snapToGrid w:val="0"/>
          <w:color w:val="000000" w:themeColor="text1"/>
        </w:rPr>
        <w:t>實施</w:t>
      </w:r>
      <w:r w:rsidRPr="002F788D">
        <w:rPr>
          <w:rFonts w:hAnsi="標楷體" w:hint="eastAsia"/>
          <w:b/>
          <w:snapToGrid w:val="0"/>
          <w:color w:val="000000" w:themeColor="text1"/>
        </w:rPr>
        <w:t>情形之查核</w:t>
      </w:r>
    </w:p>
    <w:p w14:paraId="031750A6" w14:textId="77777777" w:rsidR="000505DB" w:rsidRPr="002F788D" w:rsidRDefault="000505DB" w:rsidP="00CF7F87">
      <w:pPr>
        <w:pStyle w:val="aff0"/>
        <w:widowControl w:val="0"/>
        <w:spacing w:line="440" w:lineRule="exact"/>
        <w:ind w:firstLine="480"/>
        <w:rPr>
          <w:rFonts w:hAnsi="標楷體"/>
          <w:color w:val="000000" w:themeColor="text1"/>
          <w:kern w:val="0"/>
        </w:rPr>
      </w:pPr>
      <w:r w:rsidRPr="002F788D">
        <w:rPr>
          <w:rFonts w:hAnsi="標楷體" w:hint="eastAsia"/>
          <w:color w:val="000000" w:themeColor="text1"/>
          <w:kern w:val="0"/>
        </w:rPr>
        <w:t>該基金主要業務係辦理文化建設發展計畫。112年度預計執行861萬餘元，實際執行671萬餘元，較預計減少190萬餘元，約22.06％，</w:t>
      </w:r>
      <w:bookmarkStart w:id="10" w:name="_Hlk167875761"/>
      <w:r w:rsidRPr="002F788D">
        <w:rPr>
          <w:rFonts w:hAnsi="標楷體" w:hint="eastAsia"/>
          <w:color w:val="000000" w:themeColor="text1"/>
          <w:kern w:val="0"/>
        </w:rPr>
        <w:t>主要係保存技術者人才培訓及迎城隍民俗傳承活動等計畫取消辦理，實支數較預計減少所致。</w:t>
      </w:r>
      <w:bookmarkEnd w:id="10"/>
    </w:p>
    <w:p w14:paraId="307D9C70" w14:textId="77777777" w:rsidR="000505DB" w:rsidRPr="002F788D" w:rsidRDefault="000505DB" w:rsidP="00CF7F87">
      <w:pPr>
        <w:pStyle w:val="aff0"/>
        <w:widowControl w:val="0"/>
        <w:spacing w:line="440" w:lineRule="exact"/>
        <w:ind w:firstLine="460"/>
        <w:rPr>
          <w:rFonts w:hAnsi="標楷體"/>
          <w:color w:val="000000" w:themeColor="text1"/>
          <w:spacing w:val="-5"/>
          <w:kern w:val="0"/>
        </w:rPr>
      </w:pPr>
      <w:r w:rsidRPr="002F788D">
        <w:rPr>
          <w:rFonts w:hAnsi="標楷體" w:hint="eastAsia"/>
          <w:color w:val="000000" w:themeColor="text1"/>
          <w:spacing w:val="-5"/>
          <w:kern w:val="0"/>
        </w:rPr>
        <w:t>有關該基金業務計畫執行率欠佳情形，本室已函請金門縣文化局檢討改善，俾達成預計目標。</w:t>
      </w:r>
    </w:p>
    <w:p w14:paraId="5DE74E01" w14:textId="77777777" w:rsidR="000505DB" w:rsidRPr="002F788D" w:rsidRDefault="000505DB" w:rsidP="00CF7F87">
      <w:pPr>
        <w:pStyle w:val="1234"/>
        <w:widowControl w:val="0"/>
        <w:spacing w:line="440" w:lineRule="exact"/>
        <w:ind w:leftChars="650" w:left="1560" w:firstLineChars="0" w:firstLine="0"/>
        <w:rPr>
          <w:rFonts w:hAnsi="標楷體"/>
          <w:b/>
          <w:snapToGrid w:val="0"/>
          <w:color w:val="000000" w:themeColor="text1"/>
        </w:rPr>
      </w:pPr>
      <w:r w:rsidRPr="002F788D">
        <w:rPr>
          <w:rFonts w:hAnsi="標楷體" w:hint="eastAsia"/>
          <w:b/>
          <w:snapToGrid w:val="0"/>
          <w:color w:val="000000" w:themeColor="text1"/>
        </w:rPr>
        <w:t>2.預算執行</w:t>
      </w:r>
      <w:r w:rsidRPr="002F788D">
        <w:rPr>
          <w:rFonts w:hAnsi="Courier New" w:hint="eastAsia"/>
          <w:b/>
          <w:snapToGrid w:val="0"/>
          <w:color w:val="000000" w:themeColor="text1"/>
        </w:rPr>
        <w:t>情形</w:t>
      </w:r>
      <w:r w:rsidRPr="002F788D">
        <w:rPr>
          <w:rFonts w:hAnsi="標楷體" w:hint="eastAsia"/>
          <w:b/>
          <w:snapToGrid w:val="0"/>
          <w:color w:val="000000" w:themeColor="text1"/>
        </w:rPr>
        <w:t>之審核</w:t>
      </w:r>
      <w:r w:rsidRPr="002F788D">
        <w:rPr>
          <w:rFonts w:hAnsi="標楷體"/>
          <w:b/>
          <w:snapToGrid w:val="0"/>
          <w:color w:val="000000" w:themeColor="text1"/>
        </w:rPr>
        <w:t xml:space="preserve"> </w:t>
      </w:r>
    </w:p>
    <w:p w14:paraId="0DA85AA0" w14:textId="77777777" w:rsidR="000505DB" w:rsidRPr="002F788D" w:rsidRDefault="000505DB" w:rsidP="00CF7F87">
      <w:pPr>
        <w:pStyle w:val="aff0"/>
        <w:widowControl w:val="0"/>
        <w:spacing w:line="440" w:lineRule="exact"/>
        <w:ind w:firstLine="480"/>
        <w:rPr>
          <w:rFonts w:hAnsi="標楷體"/>
          <w:color w:val="000000" w:themeColor="text1"/>
          <w:kern w:val="0"/>
        </w:rPr>
      </w:pPr>
      <w:r w:rsidRPr="002F788D">
        <w:rPr>
          <w:rFonts w:hAnsi="標楷體" w:hint="eastAsia"/>
          <w:color w:val="000000" w:themeColor="text1"/>
          <w:kern w:val="0"/>
        </w:rPr>
        <w:t>112年度決算審核結果，審定本期短絀551萬餘元，較預算短絀838萬餘元，減少287萬餘元，約34.28％，主要係保存技術者人才培訓及迎城隍民俗傳承活動等計畫取消辦理，實支數較預計減少所致。</w:t>
      </w:r>
    </w:p>
    <w:p w14:paraId="0EA972F0" w14:textId="77777777" w:rsidR="000505DB" w:rsidRPr="002F788D" w:rsidRDefault="000505DB" w:rsidP="00CF7F87">
      <w:pPr>
        <w:pStyle w:val="1234"/>
        <w:widowControl w:val="0"/>
        <w:spacing w:line="440" w:lineRule="exact"/>
        <w:ind w:leftChars="650" w:left="1560" w:firstLineChars="0" w:firstLine="0"/>
        <w:rPr>
          <w:rFonts w:hAnsi="標楷體"/>
          <w:b/>
          <w:snapToGrid w:val="0"/>
          <w:color w:val="000000" w:themeColor="text1"/>
        </w:rPr>
      </w:pPr>
      <w:r w:rsidRPr="002F788D">
        <w:rPr>
          <w:rFonts w:hAnsi="標楷體" w:hint="eastAsia"/>
          <w:b/>
          <w:snapToGrid w:val="0"/>
          <w:color w:val="000000" w:themeColor="text1"/>
        </w:rPr>
        <w:t>3.餘絀之</w:t>
      </w:r>
      <w:r w:rsidRPr="002F788D">
        <w:rPr>
          <w:rFonts w:hAnsi="Courier New" w:hint="eastAsia"/>
          <w:b/>
          <w:color w:val="000000" w:themeColor="text1"/>
        </w:rPr>
        <w:t>審定</w:t>
      </w:r>
    </w:p>
    <w:p w14:paraId="15AB0741" w14:textId="77777777" w:rsidR="000505DB" w:rsidRPr="002F788D" w:rsidRDefault="000505DB" w:rsidP="00CF7F87">
      <w:pPr>
        <w:pStyle w:val="aff0"/>
        <w:widowControl w:val="0"/>
        <w:spacing w:line="440" w:lineRule="exact"/>
        <w:ind w:firstLine="480"/>
        <w:rPr>
          <w:rFonts w:hAnsi="標楷體"/>
          <w:color w:val="000000" w:themeColor="text1"/>
          <w:kern w:val="0"/>
        </w:rPr>
      </w:pPr>
      <w:r w:rsidRPr="002F788D">
        <w:rPr>
          <w:rFonts w:hAnsi="標楷體" w:hint="eastAsia"/>
          <w:color w:val="000000" w:themeColor="text1"/>
          <w:kern w:val="0"/>
        </w:rPr>
        <w:t>11</w:t>
      </w:r>
      <w:r w:rsidRPr="002F788D">
        <w:rPr>
          <w:rFonts w:hAnsi="標楷體"/>
          <w:color w:val="000000" w:themeColor="text1"/>
          <w:kern w:val="0"/>
        </w:rPr>
        <w:t>2</w:t>
      </w:r>
      <w:r w:rsidRPr="002F788D">
        <w:rPr>
          <w:rFonts w:hAnsi="標楷體" w:hint="eastAsia"/>
          <w:color w:val="000000" w:themeColor="text1"/>
          <w:kern w:val="0"/>
        </w:rPr>
        <w:t>年度決算經金門縣政府核定短絀5,</w:t>
      </w:r>
      <w:r w:rsidRPr="002F788D">
        <w:rPr>
          <w:rFonts w:hAnsi="標楷體"/>
          <w:color w:val="000000" w:themeColor="text1"/>
          <w:kern w:val="0"/>
        </w:rPr>
        <w:t>512,341</w:t>
      </w:r>
      <w:r w:rsidRPr="002F788D">
        <w:rPr>
          <w:rFonts w:hAnsi="標楷體" w:hint="eastAsia"/>
          <w:color w:val="000000" w:themeColor="text1"/>
          <w:kern w:val="0"/>
        </w:rPr>
        <w:t>元，經核尚無不合，予以照數審定。</w:t>
      </w:r>
    </w:p>
    <w:p w14:paraId="5D420694" w14:textId="77777777" w:rsidR="000505DB" w:rsidRPr="002F788D" w:rsidRDefault="000505DB" w:rsidP="00CF7F87">
      <w:pPr>
        <w:pStyle w:val="1234"/>
        <w:widowControl w:val="0"/>
        <w:spacing w:line="440" w:lineRule="exact"/>
        <w:ind w:leftChars="650" w:left="1560" w:firstLineChars="0" w:firstLine="0"/>
        <w:rPr>
          <w:rFonts w:hAnsi="標楷體"/>
          <w:b/>
          <w:snapToGrid w:val="0"/>
          <w:color w:val="000000" w:themeColor="text1"/>
        </w:rPr>
      </w:pPr>
      <w:r w:rsidRPr="002F788D">
        <w:rPr>
          <w:rFonts w:hAnsi="標楷體" w:hint="eastAsia"/>
          <w:b/>
          <w:snapToGrid w:val="0"/>
          <w:color w:val="000000" w:themeColor="text1"/>
        </w:rPr>
        <w:t>4.現金</w:t>
      </w:r>
      <w:r w:rsidRPr="002F788D">
        <w:rPr>
          <w:rFonts w:hAnsi="Courier New" w:hint="eastAsia"/>
          <w:b/>
          <w:color w:val="000000" w:themeColor="text1"/>
        </w:rPr>
        <w:t>流量</w:t>
      </w:r>
      <w:r w:rsidRPr="002F788D">
        <w:rPr>
          <w:rFonts w:hAnsi="標楷體" w:hint="eastAsia"/>
          <w:b/>
          <w:snapToGrid w:val="0"/>
          <w:color w:val="000000" w:themeColor="text1"/>
        </w:rPr>
        <w:t>之查核</w:t>
      </w:r>
    </w:p>
    <w:p w14:paraId="49033DEC" w14:textId="77777777" w:rsidR="000505DB" w:rsidRPr="002F788D" w:rsidRDefault="000505DB" w:rsidP="00CF7F87">
      <w:pPr>
        <w:pStyle w:val="aff0"/>
        <w:widowControl w:val="0"/>
        <w:spacing w:line="440" w:lineRule="exact"/>
        <w:ind w:firstLine="480"/>
        <w:rPr>
          <w:rFonts w:hAnsi="標楷體"/>
          <w:color w:val="000000" w:themeColor="text1"/>
          <w:kern w:val="0"/>
        </w:rPr>
      </w:pPr>
      <w:r w:rsidRPr="002F788D">
        <w:rPr>
          <w:rFonts w:hAnsi="標楷體" w:hint="eastAsia"/>
          <w:color w:val="000000" w:themeColor="text1"/>
          <w:kern w:val="0"/>
        </w:rPr>
        <w:t>11</w:t>
      </w:r>
      <w:r w:rsidRPr="002F788D">
        <w:rPr>
          <w:rFonts w:hAnsi="標楷體"/>
          <w:color w:val="000000" w:themeColor="text1"/>
          <w:kern w:val="0"/>
        </w:rPr>
        <w:t>2</w:t>
      </w:r>
      <w:r w:rsidRPr="002F788D">
        <w:rPr>
          <w:rFonts w:hAnsi="標楷體" w:hint="eastAsia"/>
          <w:color w:val="000000" w:themeColor="text1"/>
          <w:kern w:val="0"/>
        </w:rPr>
        <w:t>年度期初現金及約當現金</w:t>
      </w:r>
      <w:r w:rsidRPr="002F788D">
        <w:rPr>
          <w:rFonts w:hAnsi="標楷體"/>
          <w:color w:val="000000" w:themeColor="text1"/>
          <w:kern w:val="0"/>
        </w:rPr>
        <w:t>6,636</w:t>
      </w:r>
      <w:r w:rsidRPr="002F788D">
        <w:rPr>
          <w:rFonts w:hAnsi="標楷體" w:hint="eastAsia"/>
          <w:color w:val="000000" w:themeColor="text1"/>
          <w:kern w:val="0"/>
        </w:rPr>
        <w:t>萬餘元，經業務活動結果，現金及約當現金淨減</w:t>
      </w:r>
      <w:r w:rsidRPr="002F788D">
        <w:rPr>
          <w:rFonts w:hAnsi="標楷體"/>
          <w:color w:val="000000" w:themeColor="text1"/>
          <w:kern w:val="0"/>
        </w:rPr>
        <w:t>551</w:t>
      </w:r>
      <w:r w:rsidRPr="002F788D">
        <w:rPr>
          <w:rFonts w:hAnsi="標楷體" w:hint="eastAsia"/>
          <w:color w:val="000000" w:themeColor="text1"/>
          <w:kern w:val="0"/>
        </w:rPr>
        <w:t>萬餘元，期末現金及約當現金為</w:t>
      </w:r>
      <w:r w:rsidRPr="002F788D">
        <w:rPr>
          <w:rFonts w:hAnsi="標楷體"/>
          <w:color w:val="000000" w:themeColor="text1"/>
          <w:kern w:val="0"/>
        </w:rPr>
        <w:t>6,085</w:t>
      </w:r>
      <w:r w:rsidRPr="002F788D">
        <w:rPr>
          <w:rFonts w:hAnsi="標楷體" w:hint="eastAsia"/>
          <w:color w:val="000000" w:themeColor="text1"/>
          <w:kern w:val="0"/>
        </w:rPr>
        <w:t>萬餘元。</w:t>
      </w:r>
    </w:p>
    <w:p w14:paraId="1C6B5EA1" w14:textId="77777777" w:rsidR="000505DB" w:rsidRPr="002F788D" w:rsidRDefault="000505DB" w:rsidP="00CF7F87">
      <w:pPr>
        <w:pStyle w:val="aff0"/>
        <w:widowControl w:val="0"/>
        <w:spacing w:line="440" w:lineRule="exact"/>
        <w:ind w:firstLine="460"/>
        <w:rPr>
          <w:rFonts w:hAnsi="標楷體"/>
          <w:color w:val="000000" w:themeColor="text1"/>
          <w:spacing w:val="-5"/>
          <w:kern w:val="0"/>
        </w:rPr>
      </w:pPr>
      <w:r w:rsidRPr="002F788D">
        <w:rPr>
          <w:rFonts w:hAnsi="標楷體" w:hint="eastAsia"/>
          <w:color w:val="000000" w:themeColor="text1"/>
          <w:spacing w:val="-5"/>
          <w:kern w:val="0"/>
        </w:rPr>
        <w:t>茲將該基金來源用途及餘絀之審定，暨餘絀審定後現金流量及資產負債狀況，分別列表如次：</w:t>
      </w:r>
    </w:p>
    <w:tbl>
      <w:tblPr>
        <w:tblW w:w="9978" w:type="dxa"/>
        <w:jc w:val="center"/>
        <w:tblLayout w:type="fixed"/>
        <w:tblCellMar>
          <w:left w:w="28" w:type="dxa"/>
          <w:right w:w="28" w:type="dxa"/>
        </w:tblCellMar>
        <w:tblLook w:val="0000" w:firstRow="0" w:lastRow="0" w:firstColumn="0" w:lastColumn="0" w:noHBand="0" w:noVBand="0"/>
      </w:tblPr>
      <w:tblGrid>
        <w:gridCol w:w="2286"/>
        <w:gridCol w:w="1380"/>
        <w:gridCol w:w="1323"/>
        <w:gridCol w:w="57"/>
        <w:gridCol w:w="1380"/>
        <w:gridCol w:w="1187"/>
        <w:gridCol w:w="193"/>
        <w:gridCol w:w="1266"/>
        <w:gridCol w:w="851"/>
        <w:gridCol w:w="55"/>
      </w:tblGrid>
      <w:tr w:rsidR="002F788D" w:rsidRPr="002F788D" w14:paraId="25F62623" w14:textId="77777777" w:rsidTr="004370B1">
        <w:trPr>
          <w:gridAfter w:val="1"/>
          <w:wAfter w:w="55" w:type="dxa"/>
          <w:trHeight w:val="567"/>
          <w:jc w:val="center"/>
        </w:trPr>
        <w:tc>
          <w:tcPr>
            <w:tcW w:w="9923" w:type="dxa"/>
            <w:gridSpan w:val="9"/>
            <w:vAlign w:val="bottom"/>
          </w:tcPr>
          <w:p w14:paraId="5E19FC6F" w14:textId="77777777" w:rsidR="000505DB" w:rsidRPr="002F788D" w:rsidRDefault="000505DB" w:rsidP="004370B1">
            <w:pPr>
              <w:snapToGrid w:val="0"/>
              <w:spacing w:after="60"/>
              <w:jc w:val="center"/>
              <w:rPr>
                <w:rFonts w:ascii="標楷體" w:eastAsia="標楷體" w:hAnsi="標楷體"/>
                <w:b/>
                <w:color w:val="000000" w:themeColor="text1"/>
                <w:sz w:val="32"/>
                <w:u w:val="single"/>
              </w:rPr>
            </w:pPr>
            <w:r w:rsidRPr="002F788D">
              <w:rPr>
                <w:rFonts w:ascii="標楷體" w:eastAsia="標楷體" w:hAnsi="標楷體" w:hint="eastAsia"/>
                <w:b/>
                <w:color w:val="000000" w:themeColor="text1"/>
                <w:sz w:val="36"/>
                <w:szCs w:val="22"/>
                <w:u w:val="single"/>
              </w:rPr>
              <w:t>金門縣文化建設發展基金來源用途及餘絀審定表</w:t>
            </w:r>
          </w:p>
        </w:tc>
      </w:tr>
      <w:tr w:rsidR="002F788D" w:rsidRPr="002F788D" w14:paraId="010D4289" w14:textId="77777777" w:rsidTr="004370B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5" w:type="dxa"/>
          <w:trHeight w:val="340"/>
          <w:jc w:val="center"/>
        </w:trPr>
        <w:tc>
          <w:tcPr>
            <w:tcW w:w="2286" w:type="dxa"/>
            <w:tcBorders>
              <w:top w:val="nil"/>
              <w:left w:val="nil"/>
              <w:bottom w:val="single" w:sz="4" w:space="0" w:color="auto"/>
              <w:right w:val="nil"/>
            </w:tcBorders>
            <w:vAlign w:val="center"/>
          </w:tcPr>
          <w:p w14:paraId="6F21D132" w14:textId="77777777" w:rsidR="000505DB" w:rsidRPr="002F788D" w:rsidRDefault="000505DB" w:rsidP="00E40A48">
            <w:pPr>
              <w:ind w:leftChars="10" w:left="24" w:rightChars="10" w:right="24"/>
              <w:jc w:val="distribute"/>
              <w:rPr>
                <w:rFonts w:ascii="標楷體" w:eastAsia="標楷體" w:hAnsi="標楷體"/>
                <w:color w:val="000000" w:themeColor="text1"/>
                <w:sz w:val="20"/>
              </w:rPr>
            </w:pPr>
          </w:p>
        </w:tc>
        <w:tc>
          <w:tcPr>
            <w:tcW w:w="5520" w:type="dxa"/>
            <w:gridSpan w:val="6"/>
            <w:tcBorders>
              <w:top w:val="nil"/>
              <w:left w:val="nil"/>
              <w:bottom w:val="single" w:sz="4" w:space="0" w:color="auto"/>
              <w:right w:val="nil"/>
            </w:tcBorders>
          </w:tcPr>
          <w:p w14:paraId="7F636C1D" w14:textId="77777777" w:rsidR="000505DB" w:rsidRPr="002F788D" w:rsidRDefault="000505DB" w:rsidP="00C973E0">
            <w:pPr>
              <w:ind w:firstLineChars="924" w:firstLine="1848"/>
              <w:rPr>
                <w:rFonts w:ascii="標楷體" w:eastAsia="標楷體" w:hAnsi="標楷體"/>
                <w:color w:val="000000" w:themeColor="text1"/>
                <w:spacing w:val="-10"/>
                <w:sz w:val="20"/>
              </w:rPr>
            </w:pPr>
            <w:r w:rsidRPr="002F788D">
              <w:rPr>
                <w:rFonts w:ascii="標楷體" w:eastAsia="標楷體" w:hAnsi="標楷體" w:hint="eastAsia"/>
                <w:color w:val="000000" w:themeColor="text1"/>
                <w:sz w:val="20"/>
              </w:rPr>
              <w:t>中華民國</w:t>
            </w:r>
            <w:r w:rsidRPr="002F788D">
              <w:rPr>
                <w:rFonts w:ascii="標楷體" w:eastAsia="標楷體" w:hAnsi="標楷體"/>
                <w:color w:val="000000" w:themeColor="text1"/>
                <w:sz w:val="20"/>
              </w:rPr>
              <w:t>112</w:t>
            </w:r>
            <w:r w:rsidRPr="002F788D">
              <w:rPr>
                <w:rFonts w:ascii="標楷體" w:eastAsia="標楷體" w:hAnsi="標楷體" w:hint="eastAsia"/>
                <w:color w:val="000000" w:themeColor="text1"/>
                <w:sz w:val="20"/>
              </w:rPr>
              <w:t>年度</w:t>
            </w:r>
          </w:p>
        </w:tc>
        <w:tc>
          <w:tcPr>
            <w:tcW w:w="2117" w:type="dxa"/>
            <w:gridSpan w:val="2"/>
            <w:tcBorders>
              <w:top w:val="nil"/>
              <w:left w:val="nil"/>
              <w:bottom w:val="single" w:sz="4" w:space="0" w:color="auto"/>
              <w:right w:val="nil"/>
            </w:tcBorders>
            <w:vAlign w:val="bottom"/>
          </w:tcPr>
          <w:p w14:paraId="2437859B" w14:textId="77777777" w:rsidR="000505DB" w:rsidRPr="002F788D" w:rsidRDefault="000505DB" w:rsidP="00E40A48">
            <w:pPr>
              <w:spacing w:line="240" w:lineRule="exact"/>
              <w:jc w:val="right"/>
              <w:rPr>
                <w:rFonts w:ascii="標楷體" w:eastAsia="標楷體" w:hAnsi="標楷體"/>
                <w:color w:val="000000" w:themeColor="text1"/>
                <w:spacing w:val="-20"/>
                <w:sz w:val="20"/>
              </w:rPr>
            </w:pPr>
            <w:r w:rsidRPr="002F788D">
              <w:rPr>
                <w:rFonts w:ascii="標楷體" w:eastAsia="標楷體" w:hAnsi="標楷體" w:hint="eastAsia"/>
                <w:color w:val="000000" w:themeColor="text1"/>
                <w:kern w:val="0"/>
                <w:sz w:val="20"/>
              </w:rPr>
              <w:t>單位：新臺幣元</w:t>
            </w:r>
          </w:p>
        </w:tc>
      </w:tr>
      <w:tr w:rsidR="002F788D" w:rsidRPr="002F788D" w14:paraId="07493D3A"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5" w:type="dxa"/>
          <w:trHeight w:val="510"/>
          <w:jc w:val="center"/>
        </w:trPr>
        <w:tc>
          <w:tcPr>
            <w:tcW w:w="2286" w:type="dxa"/>
            <w:vMerge w:val="restart"/>
            <w:tcBorders>
              <w:top w:val="single" w:sz="4" w:space="0" w:color="auto"/>
              <w:left w:val="nil"/>
              <w:bottom w:val="nil"/>
            </w:tcBorders>
            <w:vAlign w:val="center"/>
          </w:tcPr>
          <w:p w14:paraId="74BE3039" w14:textId="77777777" w:rsidR="000505DB" w:rsidRPr="002F788D" w:rsidRDefault="000505DB" w:rsidP="00E40A48">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項目</w:t>
            </w:r>
          </w:p>
        </w:tc>
        <w:tc>
          <w:tcPr>
            <w:tcW w:w="1380" w:type="dxa"/>
            <w:vMerge w:val="restart"/>
            <w:tcBorders>
              <w:top w:val="single" w:sz="4" w:space="0" w:color="auto"/>
            </w:tcBorders>
            <w:vAlign w:val="center"/>
          </w:tcPr>
          <w:p w14:paraId="3F4CEC3A" w14:textId="77777777" w:rsidR="000505DB" w:rsidRPr="002F788D" w:rsidRDefault="000505DB" w:rsidP="00E40A48">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預算數</w:t>
            </w:r>
          </w:p>
        </w:tc>
        <w:tc>
          <w:tcPr>
            <w:tcW w:w="1380" w:type="dxa"/>
            <w:gridSpan w:val="2"/>
            <w:vMerge w:val="restart"/>
            <w:tcBorders>
              <w:top w:val="single" w:sz="4" w:space="0" w:color="auto"/>
            </w:tcBorders>
            <w:vAlign w:val="center"/>
          </w:tcPr>
          <w:p w14:paraId="050F3348" w14:textId="77777777" w:rsidR="000505DB" w:rsidRPr="002F788D" w:rsidRDefault="000505DB" w:rsidP="00E40A48">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決算數</w:t>
            </w:r>
          </w:p>
        </w:tc>
        <w:tc>
          <w:tcPr>
            <w:tcW w:w="1380" w:type="dxa"/>
            <w:vMerge w:val="restart"/>
            <w:tcBorders>
              <w:top w:val="single" w:sz="4" w:space="0" w:color="auto"/>
            </w:tcBorders>
            <w:vAlign w:val="center"/>
          </w:tcPr>
          <w:p w14:paraId="332F0C33" w14:textId="77777777" w:rsidR="000505DB" w:rsidRPr="002F788D" w:rsidRDefault="000505DB" w:rsidP="00E40A48">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修正數</w:t>
            </w:r>
          </w:p>
        </w:tc>
        <w:tc>
          <w:tcPr>
            <w:tcW w:w="1380" w:type="dxa"/>
            <w:gridSpan w:val="2"/>
            <w:vMerge w:val="restart"/>
            <w:tcBorders>
              <w:top w:val="single" w:sz="4" w:space="0" w:color="auto"/>
            </w:tcBorders>
            <w:vAlign w:val="center"/>
          </w:tcPr>
          <w:p w14:paraId="2EF3DF76" w14:textId="77777777" w:rsidR="000505DB" w:rsidRPr="002F788D" w:rsidRDefault="000505DB" w:rsidP="00E40A48">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決算審定數</w:t>
            </w:r>
          </w:p>
        </w:tc>
        <w:tc>
          <w:tcPr>
            <w:tcW w:w="2117" w:type="dxa"/>
            <w:gridSpan w:val="2"/>
            <w:tcBorders>
              <w:top w:val="single" w:sz="4" w:space="0" w:color="auto"/>
              <w:bottom w:val="nil"/>
              <w:right w:val="nil"/>
            </w:tcBorders>
            <w:vAlign w:val="center"/>
          </w:tcPr>
          <w:p w14:paraId="5CD09106" w14:textId="77777777" w:rsidR="000505DB" w:rsidRPr="002F788D" w:rsidRDefault="000505DB" w:rsidP="00E40A48">
            <w:pPr>
              <w:spacing w:line="240" w:lineRule="exact"/>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審定數與預算數</w:t>
            </w:r>
          </w:p>
          <w:p w14:paraId="4858873E" w14:textId="77777777" w:rsidR="000505DB" w:rsidRPr="002F788D" w:rsidRDefault="000505DB" w:rsidP="00E40A48">
            <w:pPr>
              <w:spacing w:line="240" w:lineRule="exact"/>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比較增減</w:t>
            </w:r>
          </w:p>
        </w:tc>
      </w:tr>
      <w:tr w:rsidR="002F788D" w:rsidRPr="002F788D" w14:paraId="226C3E29"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5" w:type="dxa"/>
          <w:trHeight w:val="340"/>
          <w:jc w:val="center"/>
        </w:trPr>
        <w:tc>
          <w:tcPr>
            <w:tcW w:w="2286" w:type="dxa"/>
            <w:vMerge/>
            <w:tcBorders>
              <w:top w:val="nil"/>
              <w:left w:val="nil"/>
              <w:bottom w:val="single" w:sz="4" w:space="0" w:color="auto"/>
            </w:tcBorders>
            <w:vAlign w:val="center"/>
          </w:tcPr>
          <w:p w14:paraId="1FBE9C89" w14:textId="77777777" w:rsidR="000505DB" w:rsidRPr="002F788D" w:rsidRDefault="000505DB" w:rsidP="00E40A48">
            <w:pPr>
              <w:jc w:val="distribute"/>
              <w:rPr>
                <w:rFonts w:ascii="標楷體" w:eastAsia="標楷體" w:hAnsi="標楷體"/>
                <w:color w:val="000000" w:themeColor="text1"/>
                <w:sz w:val="20"/>
              </w:rPr>
            </w:pPr>
          </w:p>
        </w:tc>
        <w:tc>
          <w:tcPr>
            <w:tcW w:w="1380" w:type="dxa"/>
            <w:vMerge/>
            <w:tcBorders>
              <w:bottom w:val="single" w:sz="4" w:space="0" w:color="auto"/>
            </w:tcBorders>
            <w:vAlign w:val="center"/>
          </w:tcPr>
          <w:p w14:paraId="6E87EBAA" w14:textId="77777777" w:rsidR="000505DB" w:rsidRPr="002F788D" w:rsidRDefault="000505DB" w:rsidP="00E40A48">
            <w:pPr>
              <w:jc w:val="distribute"/>
              <w:rPr>
                <w:rFonts w:ascii="標楷體" w:eastAsia="標楷體" w:hAnsi="標楷體"/>
                <w:color w:val="000000" w:themeColor="text1"/>
                <w:sz w:val="20"/>
              </w:rPr>
            </w:pPr>
          </w:p>
        </w:tc>
        <w:tc>
          <w:tcPr>
            <w:tcW w:w="1380" w:type="dxa"/>
            <w:gridSpan w:val="2"/>
            <w:vMerge/>
            <w:tcBorders>
              <w:bottom w:val="single" w:sz="4" w:space="0" w:color="auto"/>
            </w:tcBorders>
            <w:vAlign w:val="center"/>
          </w:tcPr>
          <w:p w14:paraId="6F68C5ED" w14:textId="77777777" w:rsidR="000505DB" w:rsidRPr="002F788D" w:rsidRDefault="000505DB" w:rsidP="00E40A48">
            <w:pPr>
              <w:jc w:val="distribute"/>
              <w:rPr>
                <w:rFonts w:ascii="標楷體" w:eastAsia="標楷體" w:hAnsi="標楷體"/>
                <w:color w:val="000000" w:themeColor="text1"/>
                <w:sz w:val="20"/>
              </w:rPr>
            </w:pPr>
          </w:p>
        </w:tc>
        <w:tc>
          <w:tcPr>
            <w:tcW w:w="1380" w:type="dxa"/>
            <w:vMerge/>
            <w:tcBorders>
              <w:bottom w:val="single" w:sz="4" w:space="0" w:color="auto"/>
            </w:tcBorders>
            <w:vAlign w:val="center"/>
          </w:tcPr>
          <w:p w14:paraId="217E07F7" w14:textId="77777777" w:rsidR="000505DB" w:rsidRPr="002F788D" w:rsidRDefault="000505DB" w:rsidP="00E40A48">
            <w:pPr>
              <w:jc w:val="distribute"/>
              <w:rPr>
                <w:rFonts w:ascii="標楷體" w:eastAsia="標楷體" w:hAnsi="標楷體"/>
                <w:color w:val="000000" w:themeColor="text1"/>
                <w:sz w:val="20"/>
              </w:rPr>
            </w:pPr>
          </w:p>
        </w:tc>
        <w:tc>
          <w:tcPr>
            <w:tcW w:w="1380" w:type="dxa"/>
            <w:gridSpan w:val="2"/>
            <w:vMerge/>
            <w:tcBorders>
              <w:bottom w:val="single" w:sz="4" w:space="0" w:color="auto"/>
            </w:tcBorders>
            <w:vAlign w:val="center"/>
          </w:tcPr>
          <w:p w14:paraId="7B0453BC" w14:textId="77777777" w:rsidR="000505DB" w:rsidRPr="002F788D" w:rsidRDefault="000505DB" w:rsidP="00E40A48">
            <w:pPr>
              <w:jc w:val="distribute"/>
              <w:rPr>
                <w:rFonts w:ascii="標楷體" w:eastAsia="標楷體" w:hAnsi="標楷體"/>
                <w:color w:val="000000" w:themeColor="text1"/>
                <w:sz w:val="20"/>
              </w:rPr>
            </w:pPr>
          </w:p>
        </w:tc>
        <w:tc>
          <w:tcPr>
            <w:tcW w:w="1266" w:type="dxa"/>
            <w:tcBorders>
              <w:bottom w:val="single" w:sz="4" w:space="0" w:color="auto"/>
            </w:tcBorders>
            <w:vAlign w:val="center"/>
          </w:tcPr>
          <w:p w14:paraId="700D5EA9" w14:textId="77777777" w:rsidR="000505DB" w:rsidRPr="002F788D" w:rsidRDefault="000505DB" w:rsidP="00E40A48">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金額</w:t>
            </w:r>
          </w:p>
        </w:tc>
        <w:tc>
          <w:tcPr>
            <w:tcW w:w="851" w:type="dxa"/>
            <w:tcBorders>
              <w:bottom w:val="single" w:sz="4" w:space="0" w:color="auto"/>
              <w:right w:val="nil"/>
            </w:tcBorders>
            <w:vAlign w:val="center"/>
          </w:tcPr>
          <w:p w14:paraId="4BF573E7" w14:textId="77777777" w:rsidR="000505DB" w:rsidRPr="002F788D" w:rsidRDefault="000505DB" w:rsidP="00E40A48">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w:t>
            </w:r>
          </w:p>
        </w:tc>
      </w:tr>
      <w:tr w:rsidR="002F788D" w:rsidRPr="002F788D" w14:paraId="522991D4"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5" w:type="dxa"/>
          <w:trHeight w:val="420"/>
          <w:jc w:val="center"/>
        </w:trPr>
        <w:tc>
          <w:tcPr>
            <w:tcW w:w="2286" w:type="dxa"/>
            <w:tcBorders>
              <w:top w:val="single" w:sz="4" w:space="0" w:color="auto"/>
              <w:left w:val="nil"/>
              <w:bottom w:val="nil"/>
            </w:tcBorders>
            <w:shd w:val="clear" w:color="auto" w:fill="auto"/>
            <w:vAlign w:val="center"/>
          </w:tcPr>
          <w:p w14:paraId="2D996B2F" w14:textId="77777777" w:rsidR="000505DB" w:rsidRPr="002F788D" w:rsidRDefault="000505DB" w:rsidP="00E40A48">
            <w:pPr>
              <w:jc w:val="distribute"/>
              <w:rPr>
                <w:rFonts w:ascii="標楷體" w:eastAsia="標楷體" w:hAnsi="標楷體"/>
                <w:b/>
                <w:color w:val="000000" w:themeColor="text1"/>
                <w:kern w:val="0"/>
                <w:sz w:val="20"/>
              </w:rPr>
            </w:pPr>
            <w:r w:rsidRPr="002F788D">
              <w:rPr>
                <w:rFonts w:ascii="標楷體" w:eastAsia="標楷體" w:hAnsi="標楷體" w:hint="eastAsia"/>
                <w:b/>
                <w:noProof/>
                <w:color w:val="000000" w:themeColor="text1"/>
                <w:kern w:val="0"/>
                <w:sz w:val="20"/>
              </w:rPr>
              <w:t>基金來源</w:t>
            </w:r>
          </w:p>
        </w:tc>
        <w:tc>
          <w:tcPr>
            <w:tcW w:w="1380" w:type="dxa"/>
            <w:tcBorders>
              <w:top w:val="nil"/>
              <w:bottom w:val="nil"/>
            </w:tcBorders>
            <w:vAlign w:val="center"/>
          </w:tcPr>
          <w:p w14:paraId="71B1BE11" w14:textId="77777777" w:rsidR="000505DB" w:rsidRPr="002F788D" w:rsidRDefault="000505DB" w:rsidP="00E40A48">
            <w:pPr>
              <w:jc w:val="right"/>
              <w:rPr>
                <w:rFonts w:ascii="細明體" w:eastAsia="細明體" w:hAnsi="細明體"/>
                <w:b/>
                <w:noProof/>
                <w:color w:val="000000" w:themeColor="text1"/>
                <w:sz w:val="18"/>
                <w:szCs w:val="18"/>
              </w:rPr>
            </w:pPr>
            <w:r w:rsidRPr="002F788D">
              <w:rPr>
                <w:rFonts w:ascii="細明體" w:eastAsia="細明體" w:hAnsi="細明體" w:hint="eastAsia"/>
                <w:b/>
                <w:color w:val="000000" w:themeColor="text1"/>
                <w:sz w:val="18"/>
                <w:szCs w:val="18"/>
              </w:rPr>
              <w:t>230,000</w:t>
            </w:r>
          </w:p>
        </w:tc>
        <w:tc>
          <w:tcPr>
            <w:tcW w:w="1380" w:type="dxa"/>
            <w:gridSpan w:val="2"/>
            <w:tcBorders>
              <w:top w:val="nil"/>
              <w:bottom w:val="nil"/>
            </w:tcBorders>
            <w:vAlign w:val="center"/>
          </w:tcPr>
          <w:p w14:paraId="4AD583C4" w14:textId="77777777" w:rsidR="000505DB" w:rsidRPr="002F788D" w:rsidRDefault="000505DB" w:rsidP="00E40A48">
            <w:pPr>
              <w:jc w:val="right"/>
              <w:rPr>
                <w:rFonts w:ascii="細明體" w:eastAsia="細明體" w:hAnsi="細明體"/>
                <w:b/>
                <w:noProof/>
                <w:color w:val="000000" w:themeColor="text1"/>
                <w:sz w:val="18"/>
                <w:szCs w:val="18"/>
              </w:rPr>
            </w:pPr>
            <w:r w:rsidRPr="002F788D">
              <w:rPr>
                <w:rFonts w:ascii="細明體" w:eastAsia="細明體" w:hAnsi="細明體" w:hint="eastAsia"/>
                <w:b/>
                <w:color w:val="000000" w:themeColor="text1"/>
                <w:sz w:val="18"/>
                <w:szCs w:val="18"/>
              </w:rPr>
              <w:t>1,203,632</w:t>
            </w:r>
          </w:p>
        </w:tc>
        <w:tc>
          <w:tcPr>
            <w:tcW w:w="1380" w:type="dxa"/>
            <w:tcBorders>
              <w:top w:val="single" w:sz="4" w:space="0" w:color="auto"/>
              <w:bottom w:val="nil"/>
            </w:tcBorders>
            <w:shd w:val="clear" w:color="auto" w:fill="auto"/>
            <w:vAlign w:val="center"/>
          </w:tcPr>
          <w:p w14:paraId="7C2CDE20" w14:textId="77777777" w:rsidR="000505DB" w:rsidRPr="002F788D" w:rsidRDefault="000505DB" w:rsidP="00E40A48">
            <w:pPr>
              <w:jc w:val="right"/>
              <w:rPr>
                <w:rFonts w:ascii="細明體" w:eastAsia="細明體" w:hAnsi="細明體"/>
                <w:b/>
                <w:noProof/>
                <w:color w:val="000000" w:themeColor="text1"/>
                <w:sz w:val="18"/>
                <w:szCs w:val="18"/>
              </w:rPr>
            </w:pPr>
            <w:r w:rsidRPr="002F788D">
              <w:rPr>
                <w:rFonts w:ascii="細明體" w:eastAsia="細明體" w:hAnsi="細明體" w:hint="eastAsia"/>
                <w:b/>
                <w:color w:val="000000" w:themeColor="text1"/>
                <w:sz w:val="18"/>
                <w:szCs w:val="18"/>
              </w:rPr>
              <w:t>－</w:t>
            </w:r>
          </w:p>
        </w:tc>
        <w:tc>
          <w:tcPr>
            <w:tcW w:w="1380" w:type="dxa"/>
            <w:gridSpan w:val="2"/>
            <w:tcBorders>
              <w:top w:val="nil"/>
              <w:bottom w:val="nil"/>
            </w:tcBorders>
            <w:vAlign w:val="center"/>
          </w:tcPr>
          <w:p w14:paraId="60526F5A" w14:textId="77777777" w:rsidR="000505DB" w:rsidRPr="002F788D" w:rsidRDefault="000505DB" w:rsidP="00E40A48">
            <w:pPr>
              <w:jc w:val="right"/>
              <w:rPr>
                <w:rFonts w:ascii="細明體" w:eastAsia="細明體" w:hAnsi="細明體"/>
                <w:b/>
                <w:noProof/>
                <w:color w:val="000000" w:themeColor="text1"/>
                <w:sz w:val="18"/>
                <w:szCs w:val="18"/>
              </w:rPr>
            </w:pPr>
            <w:r w:rsidRPr="002F788D">
              <w:rPr>
                <w:rFonts w:ascii="細明體" w:eastAsia="細明體" w:hAnsi="細明體" w:hint="eastAsia"/>
                <w:b/>
                <w:color w:val="000000" w:themeColor="text1"/>
                <w:sz w:val="18"/>
                <w:szCs w:val="18"/>
              </w:rPr>
              <w:t>1,203,632</w:t>
            </w:r>
          </w:p>
        </w:tc>
        <w:tc>
          <w:tcPr>
            <w:tcW w:w="1266" w:type="dxa"/>
            <w:tcBorders>
              <w:top w:val="nil"/>
              <w:bottom w:val="nil"/>
            </w:tcBorders>
            <w:vAlign w:val="center"/>
          </w:tcPr>
          <w:p w14:paraId="5586C81B" w14:textId="77777777" w:rsidR="000505DB" w:rsidRPr="002F788D" w:rsidRDefault="000505DB" w:rsidP="00E40A48">
            <w:pPr>
              <w:jc w:val="right"/>
              <w:rPr>
                <w:rFonts w:ascii="細明體" w:eastAsia="細明體" w:hAnsi="細明體"/>
                <w:b/>
                <w:noProof/>
                <w:color w:val="000000" w:themeColor="text1"/>
                <w:sz w:val="18"/>
                <w:szCs w:val="18"/>
              </w:rPr>
            </w:pPr>
            <w:r w:rsidRPr="002F788D">
              <w:rPr>
                <w:rFonts w:ascii="細明體" w:eastAsia="細明體" w:hAnsi="細明體" w:hint="eastAsia"/>
                <w:b/>
                <w:noProof/>
                <w:color w:val="000000" w:themeColor="text1"/>
                <w:sz w:val="18"/>
                <w:szCs w:val="18"/>
              </w:rPr>
              <w:t>973,632</w:t>
            </w:r>
          </w:p>
        </w:tc>
        <w:tc>
          <w:tcPr>
            <w:tcW w:w="851" w:type="dxa"/>
            <w:tcBorders>
              <w:top w:val="nil"/>
              <w:bottom w:val="nil"/>
              <w:right w:val="nil"/>
            </w:tcBorders>
            <w:vAlign w:val="center"/>
          </w:tcPr>
          <w:p w14:paraId="2EB789AE" w14:textId="77777777" w:rsidR="000505DB" w:rsidRPr="002F788D" w:rsidRDefault="000505DB" w:rsidP="00E40A48">
            <w:pPr>
              <w:jc w:val="right"/>
              <w:rPr>
                <w:rFonts w:ascii="細明體" w:eastAsia="細明體" w:hAnsi="細明體"/>
                <w:b/>
                <w:noProof/>
                <w:color w:val="000000" w:themeColor="text1"/>
                <w:sz w:val="18"/>
                <w:szCs w:val="18"/>
              </w:rPr>
            </w:pPr>
            <w:r w:rsidRPr="002F788D">
              <w:rPr>
                <w:rFonts w:ascii="細明體" w:eastAsia="細明體" w:hAnsi="細明體" w:hint="eastAsia"/>
                <w:b/>
                <w:color w:val="000000" w:themeColor="text1"/>
                <w:kern w:val="0"/>
                <w:sz w:val="18"/>
                <w:szCs w:val="18"/>
              </w:rPr>
              <w:t>423.32</w:t>
            </w:r>
          </w:p>
        </w:tc>
      </w:tr>
      <w:tr w:rsidR="002F788D" w:rsidRPr="002F788D" w14:paraId="633B6845"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5" w:type="dxa"/>
          <w:trHeight w:val="420"/>
          <w:jc w:val="center"/>
        </w:trPr>
        <w:tc>
          <w:tcPr>
            <w:tcW w:w="2286" w:type="dxa"/>
            <w:tcBorders>
              <w:top w:val="nil"/>
              <w:left w:val="nil"/>
              <w:bottom w:val="nil"/>
            </w:tcBorders>
            <w:shd w:val="clear" w:color="auto" w:fill="auto"/>
            <w:vAlign w:val="center"/>
          </w:tcPr>
          <w:p w14:paraId="1FCC6602" w14:textId="77777777" w:rsidR="000505DB" w:rsidRPr="002F788D" w:rsidRDefault="000505DB" w:rsidP="00E40A48">
            <w:pPr>
              <w:ind w:leftChars="100" w:left="240"/>
              <w:jc w:val="distribute"/>
              <w:rPr>
                <w:rFonts w:ascii="標楷體" w:eastAsia="標楷體" w:hAnsi="標楷體"/>
                <w:color w:val="000000" w:themeColor="text1"/>
                <w:kern w:val="0"/>
                <w:sz w:val="20"/>
              </w:rPr>
            </w:pPr>
            <w:r w:rsidRPr="002F788D">
              <w:rPr>
                <w:rFonts w:ascii="標楷體" w:eastAsia="標楷體" w:hAnsi="標楷體" w:hint="eastAsia"/>
                <w:noProof/>
                <w:color w:val="000000" w:themeColor="text1"/>
                <w:kern w:val="0"/>
                <w:sz w:val="20"/>
              </w:rPr>
              <w:t>財產收入</w:t>
            </w:r>
          </w:p>
        </w:tc>
        <w:tc>
          <w:tcPr>
            <w:tcW w:w="1380" w:type="dxa"/>
            <w:tcBorders>
              <w:top w:val="nil"/>
              <w:bottom w:val="nil"/>
            </w:tcBorders>
            <w:vAlign w:val="center"/>
          </w:tcPr>
          <w:p w14:paraId="7F721518" w14:textId="77777777" w:rsidR="000505DB" w:rsidRPr="002F788D" w:rsidRDefault="000505DB" w:rsidP="00E40A48">
            <w:pPr>
              <w:jc w:val="right"/>
              <w:rPr>
                <w:rFonts w:ascii="細明體" w:eastAsia="細明體" w:hAnsi="細明體"/>
                <w:noProof/>
                <w:color w:val="000000" w:themeColor="text1"/>
                <w:sz w:val="18"/>
                <w:szCs w:val="18"/>
              </w:rPr>
            </w:pPr>
            <w:r w:rsidRPr="002F788D">
              <w:rPr>
                <w:rFonts w:ascii="細明體" w:eastAsia="細明體" w:hAnsi="細明體" w:hint="eastAsia"/>
                <w:color w:val="000000" w:themeColor="text1"/>
                <w:sz w:val="18"/>
                <w:szCs w:val="18"/>
              </w:rPr>
              <w:t>30,000</w:t>
            </w:r>
          </w:p>
        </w:tc>
        <w:tc>
          <w:tcPr>
            <w:tcW w:w="1380" w:type="dxa"/>
            <w:gridSpan w:val="2"/>
            <w:tcBorders>
              <w:top w:val="nil"/>
              <w:bottom w:val="nil"/>
            </w:tcBorders>
            <w:vAlign w:val="center"/>
          </w:tcPr>
          <w:p w14:paraId="56A026AA" w14:textId="77777777" w:rsidR="000505DB" w:rsidRPr="002F788D" w:rsidRDefault="000505DB" w:rsidP="00E40A48">
            <w:pPr>
              <w:jc w:val="right"/>
              <w:rPr>
                <w:rFonts w:ascii="細明體" w:eastAsia="細明體" w:hAnsi="細明體"/>
                <w:noProof/>
                <w:color w:val="000000" w:themeColor="text1"/>
                <w:sz w:val="18"/>
                <w:szCs w:val="18"/>
              </w:rPr>
            </w:pPr>
            <w:r w:rsidRPr="002F788D">
              <w:rPr>
                <w:rFonts w:ascii="細明體" w:eastAsia="細明體" w:hAnsi="細明體" w:hint="eastAsia"/>
                <w:color w:val="000000" w:themeColor="text1"/>
                <w:sz w:val="18"/>
                <w:szCs w:val="18"/>
              </w:rPr>
              <w:t>354,739</w:t>
            </w:r>
          </w:p>
        </w:tc>
        <w:tc>
          <w:tcPr>
            <w:tcW w:w="1380" w:type="dxa"/>
            <w:tcBorders>
              <w:top w:val="nil"/>
              <w:bottom w:val="nil"/>
            </w:tcBorders>
            <w:shd w:val="clear" w:color="auto" w:fill="auto"/>
            <w:vAlign w:val="center"/>
          </w:tcPr>
          <w:p w14:paraId="58F825CB" w14:textId="77777777" w:rsidR="000505DB" w:rsidRPr="002F788D" w:rsidRDefault="000505DB" w:rsidP="00E40A48">
            <w:pPr>
              <w:jc w:val="right"/>
              <w:rPr>
                <w:rFonts w:ascii="細明體" w:eastAsia="細明體" w:hAnsi="細明體"/>
                <w:noProof/>
                <w:color w:val="000000" w:themeColor="text1"/>
                <w:sz w:val="18"/>
                <w:szCs w:val="18"/>
              </w:rPr>
            </w:pPr>
            <w:r w:rsidRPr="002F788D">
              <w:rPr>
                <w:rFonts w:ascii="細明體" w:eastAsia="細明體" w:hAnsi="細明體" w:hint="eastAsia"/>
                <w:color w:val="000000" w:themeColor="text1"/>
                <w:sz w:val="18"/>
                <w:szCs w:val="18"/>
              </w:rPr>
              <w:t>－</w:t>
            </w:r>
          </w:p>
        </w:tc>
        <w:tc>
          <w:tcPr>
            <w:tcW w:w="1380" w:type="dxa"/>
            <w:gridSpan w:val="2"/>
            <w:tcBorders>
              <w:top w:val="nil"/>
              <w:bottom w:val="nil"/>
            </w:tcBorders>
            <w:vAlign w:val="center"/>
          </w:tcPr>
          <w:p w14:paraId="42CEB503" w14:textId="77777777" w:rsidR="000505DB" w:rsidRPr="002F788D" w:rsidRDefault="000505DB" w:rsidP="00E40A48">
            <w:pPr>
              <w:jc w:val="right"/>
              <w:rPr>
                <w:rFonts w:ascii="細明體" w:eastAsia="細明體" w:hAnsi="細明體"/>
                <w:noProof/>
                <w:color w:val="000000" w:themeColor="text1"/>
                <w:sz w:val="18"/>
                <w:szCs w:val="18"/>
              </w:rPr>
            </w:pPr>
            <w:r w:rsidRPr="002F788D">
              <w:rPr>
                <w:rFonts w:ascii="細明體" w:eastAsia="細明體" w:hAnsi="細明體" w:hint="eastAsia"/>
                <w:color w:val="000000" w:themeColor="text1"/>
                <w:sz w:val="18"/>
                <w:szCs w:val="18"/>
              </w:rPr>
              <w:t>354,739</w:t>
            </w:r>
          </w:p>
        </w:tc>
        <w:tc>
          <w:tcPr>
            <w:tcW w:w="1266" w:type="dxa"/>
            <w:tcBorders>
              <w:top w:val="nil"/>
              <w:bottom w:val="nil"/>
            </w:tcBorders>
            <w:vAlign w:val="center"/>
          </w:tcPr>
          <w:p w14:paraId="0F030CE2" w14:textId="77777777" w:rsidR="000505DB" w:rsidRPr="002F788D" w:rsidRDefault="000505DB" w:rsidP="00E40A48">
            <w:pPr>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324,739</w:t>
            </w:r>
          </w:p>
        </w:tc>
        <w:tc>
          <w:tcPr>
            <w:tcW w:w="851" w:type="dxa"/>
            <w:tcBorders>
              <w:top w:val="nil"/>
              <w:bottom w:val="nil"/>
              <w:right w:val="nil"/>
            </w:tcBorders>
            <w:vAlign w:val="center"/>
          </w:tcPr>
          <w:p w14:paraId="0311F6F3" w14:textId="77777777" w:rsidR="000505DB" w:rsidRPr="002F788D" w:rsidRDefault="000505DB" w:rsidP="00E40A48">
            <w:pPr>
              <w:jc w:val="right"/>
              <w:rPr>
                <w:rFonts w:ascii="細明體" w:eastAsia="細明體" w:hAnsi="細明體"/>
                <w:noProof/>
                <w:color w:val="000000" w:themeColor="text1"/>
                <w:sz w:val="18"/>
                <w:szCs w:val="18"/>
              </w:rPr>
            </w:pPr>
            <w:r w:rsidRPr="002F788D">
              <w:rPr>
                <w:rFonts w:ascii="細明體" w:eastAsia="細明體" w:hAnsi="細明體" w:hint="eastAsia"/>
                <w:color w:val="000000" w:themeColor="text1"/>
                <w:kern w:val="0"/>
                <w:sz w:val="18"/>
                <w:szCs w:val="18"/>
              </w:rPr>
              <w:t>1,082.46</w:t>
            </w:r>
          </w:p>
        </w:tc>
      </w:tr>
      <w:tr w:rsidR="002F788D" w:rsidRPr="002F788D" w14:paraId="4E1EDCEF"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5" w:type="dxa"/>
          <w:trHeight w:val="420"/>
          <w:jc w:val="center"/>
        </w:trPr>
        <w:tc>
          <w:tcPr>
            <w:tcW w:w="2286" w:type="dxa"/>
            <w:tcBorders>
              <w:top w:val="nil"/>
              <w:left w:val="nil"/>
              <w:bottom w:val="nil"/>
            </w:tcBorders>
            <w:shd w:val="clear" w:color="auto" w:fill="auto"/>
            <w:vAlign w:val="center"/>
          </w:tcPr>
          <w:p w14:paraId="791C0E69" w14:textId="77777777" w:rsidR="000505DB" w:rsidRPr="002F788D" w:rsidRDefault="000505DB" w:rsidP="00E40A48">
            <w:pPr>
              <w:ind w:leftChars="100" w:left="240"/>
              <w:jc w:val="distribute"/>
              <w:rPr>
                <w:rFonts w:ascii="標楷體" w:eastAsia="標楷體" w:hAnsi="標楷體"/>
                <w:color w:val="000000" w:themeColor="text1"/>
                <w:kern w:val="0"/>
                <w:sz w:val="20"/>
              </w:rPr>
            </w:pPr>
            <w:r w:rsidRPr="002F788D">
              <w:rPr>
                <w:rFonts w:ascii="標楷體" w:eastAsia="標楷體" w:hAnsi="標楷體" w:hint="eastAsia"/>
                <w:noProof/>
                <w:color w:val="000000" w:themeColor="text1"/>
                <w:kern w:val="0"/>
                <w:sz w:val="20"/>
              </w:rPr>
              <w:t>其他收入</w:t>
            </w:r>
          </w:p>
        </w:tc>
        <w:tc>
          <w:tcPr>
            <w:tcW w:w="1380" w:type="dxa"/>
            <w:tcBorders>
              <w:top w:val="nil"/>
              <w:bottom w:val="nil"/>
            </w:tcBorders>
            <w:vAlign w:val="center"/>
          </w:tcPr>
          <w:p w14:paraId="4461BFD7" w14:textId="77777777" w:rsidR="000505DB" w:rsidRPr="002F788D" w:rsidRDefault="000505DB" w:rsidP="00E40A48">
            <w:pPr>
              <w:jc w:val="right"/>
              <w:rPr>
                <w:rFonts w:ascii="細明體" w:eastAsia="細明體" w:hAnsi="細明體"/>
                <w:noProof/>
                <w:color w:val="000000" w:themeColor="text1"/>
                <w:sz w:val="18"/>
                <w:szCs w:val="18"/>
              </w:rPr>
            </w:pPr>
            <w:r w:rsidRPr="002F788D">
              <w:rPr>
                <w:rFonts w:ascii="細明體" w:eastAsia="細明體" w:hAnsi="細明體" w:hint="eastAsia"/>
                <w:color w:val="000000" w:themeColor="text1"/>
                <w:sz w:val="18"/>
                <w:szCs w:val="18"/>
              </w:rPr>
              <w:t>200,000</w:t>
            </w:r>
          </w:p>
        </w:tc>
        <w:tc>
          <w:tcPr>
            <w:tcW w:w="1380" w:type="dxa"/>
            <w:gridSpan w:val="2"/>
            <w:tcBorders>
              <w:top w:val="nil"/>
              <w:bottom w:val="nil"/>
            </w:tcBorders>
            <w:vAlign w:val="center"/>
          </w:tcPr>
          <w:p w14:paraId="750971F2" w14:textId="77777777" w:rsidR="000505DB" w:rsidRPr="002F788D" w:rsidRDefault="000505DB" w:rsidP="00E40A48">
            <w:pPr>
              <w:jc w:val="right"/>
              <w:rPr>
                <w:rFonts w:ascii="細明體" w:eastAsia="細明體" w:hAnsi="細明體"/>
                <w:noProof/>
                <w:color w:val="000000" w:themeColor="text1"/>
                <w:sz w:val="18"/>
                <w:szCs w:val="18"/>
              </w:rPr>
            </w:pPr>
            <w:r w:rsidRPr="002F788D">
              <w:rPr>
                <w:rFonts w:ascii="細明體" w:eastAsia="細明體" w:hAnsi="細明體" w:hint="eastAsia"/>
                <w:color w:val="000000" w:themeColor="text1"/>
                <w:sz w:val="18"/>
                <w:szCs w:val="18"/>
              </w:rPr>
              <w:t>848,893</w:t>
            </w:r>
          </w:p>
        </w:tc>
        <w:tc>
          <w:tcPr>
            <w:tcW w:w="1380" w:type="dxa"/>
            <w:tcBorders>
              <w:top w:val="nil"/>
              <w:bottom w:val="nil"/>
            </w:tcBorders>
            <w:shd w:val="clear" w:color="auto" w:fill="auto"/>
            <w:vAlign w:val="center"/>
          </w:tcPr>
          <w:p w14:paraId="06653EC3" w14:textId="77777777" w:rsidR="000505DB" w:rsidRPr="002F788D" w:rsidRDefault="000505DB" w:rsidP="00E40A48">
            <w:pPr>
              <w:jc w:val="right"/>
              <w:rPr>
                <w:rFonts w:ascii="細明體" w:eastAsia="細明體" w:hAnsi="細明體"/>
                <w:noProof/>
                <w:color w:val="000000" w:themeColor="text1"/>
                <w:sz w:val="18"/>
                <w:szCs w:val="18"/>
              </w:rPr>
            </w:pPr>
            <w:r w:rsidRPr="002F788D">
              <w:rPr>
                <w:rFonts w:ascii="細明體" w:eastAsia="細明體" w:hAnsi="細明體" w:hint="eastAsia"/>
                <w:color w:val="000000" w:themeColor="text1"/>
                <w:sz w:val="18"/>
                <w:szCs w:val="18"/>
              </w:rPr>
              <w:t>－</w:t>
            </w:r>
          </w:p>
        </w:tc>
        <w:tc>
          <w:tcPr>
            <w:tcW w:w="1380" w:type="dxa"/>
            <w:gridSpan w:val="2"/>
            <w:tcBorders>
              <w:top w:val="nil"/>
              <w:bottom w:val="nil"/>
            </w:tcBorders>
            <w:vAlign w:val="center"/>
          </w:tcPr>
          <w:p w14:paraId="75257D67" w14:textId="77777777" w:rsidR="000505DB" w:rsidRPr="002F788D" w:rsidRDefault="000505DB" w:rsidP="00E40A48">
            <w:pPr>
              <w:jc w:val="right"/>
              <w:rPr>
                <w:rFonts w:ascii="細明體" w:eastAsia="細明體" w:hAnsi="細明體"/>
                <w:noProof/>
                <w:color w:val="000000" w:themeColor="text1"/>
                <w:sz w:val="18"/>
                <w:szCs w:val="18"/>
              </w:rPr>
            </w:pPr>
            <w:r w:rsidRPr="002F788D">
              <w:rPr>
                <w:rFonts w:ascii="細明體" w:eastAsia="細明體" w:hAnsi="細明體" w:hint="eastAsia"/>
                <w:color w:val="000000" w:themeColor="text1"/>
                <w:sz w:val="18"/>
                <w:szCs w:val="18"/>
              </w:rPr>
              <w:t>848,893</w:t>
            </w:r>
          </w:p>
        </w:tc>
        <w:tc>
          <w:tcPr>
            <w:tcW w:w="1266" w:type="dxa"/>
            <w:tcBorders>
              <w:top w:val="nil"/>
              <w:bottom w:val="nil"/>
            </w:tcBorders>
            <w:vAlign w:val="center"/>
          </w:tcPr>
          <w:p w14:paraId="3A48CBF5" w14:textId="77777777" w:rsidR="000505DB" w:rsidRPr="002F788D" w:rsidRDefault="000505DB" w:rsidP="00E40A48">
            <w:pPr>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648,893</w:t>
            </w:r>
          </w:p>
        </w:tc>
        <w:tc>
          <w:tcPr>
            <w:tcW w:w="851" w:type="dxa"/>
            <w:tcBorders>
              <w:top w:val="nil"/>
              <w:bottom w:val="nil"/>
              <w:right w:val="nil"/>
            </w:tcBorders>
            <w:vAlign w:val="center"/>
          </w:tcPr>
          <w:p w14:paraId="15C55371" w14:textId="77777777" w:rsidR="000505DB" w:rsidRPr="002F788D" w:rsidRDefault="000505DB" w:rsidP="00E40A48">
            <w:pPr>
              <w:jc w:val="right"/>
              <w:rPr>
                <w:rFonts w:ascii="細明體" w:eastAsia="細明體" w:hAnsi="細明體"/>
                <w:noProof/>
                <w:color w:val="000000" w:themeColor="text1"/>
                <w:sz w:val="18"/>
                <w:szCs w:val="18"/>
              </w:rPr>
            </w:pPr>
            <w:r w:rsidRPr="002F788D">
              <w:rPr>
                <w:rFonts w:ascii="細明體" w:eastAsia="細明體" w:hAnsi="細明體" w:hint="eastAsia"/>
                <w:color w:val="000000" w:themeColor="text1"/>
                <w:kern w:val="0"/>
                <w:sz w:val="18"/>
                <w:szCs w:val="18"/>
              </w:rPr>
              <w:t>324.45</w:t>
            </w:r>
          </w:p>
        </w:tc>
      </w:tr>
      <w:tr w:rsidR="002F788D" w:rsidRPr="002F788D" w14:paraId="1EFDBF56"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5" w:type="dxa"/>
          <w:trHeight w:val="420"/>
          <w:jc w:val="center"/>
        </w:trPr>
        <w:tc>
          <w:tcPr>
            <w:tcW w:w="2286" w:type="dxa"/>
            <w:tcBorders>
              <w:top w:val="nil"/>
              <w:left w:val="nil"/>
              <w:bottom w:val="nil"/>
            </w:tcBorders>
            <w:shd w:val="clear" w:color="auto" w:fill="auto"/>
            <w:vAlign w:val="center"/>
          </w:tcPr>
          <w:p w14:paraId="110E9039" w14:textId="77777777" w:rsidR="000505DB" w:rsidRPr="002F788D" w:rsidRDefault="000505DB" w:rsidP="00E40A48">
            <w:pPr>
              <w:jc w:val="distribute"/>
              <w:rPr>
                <w:rFonts w:ascii="標楷體" w:eastAsia="標楷體" w:hAnsi="標楷體"/>
                <w:b/>
                <w:color w:val="000000" w:themeColor="text1"/>
                <w:kern w:val="0"/>
                <w:sz w:val="20"/>
              </w:rPr>
            </w:pPr>
            <w:r w:rsidRPr="002F788D">
              <w:rPr>
                <w:rFonts w:ascii="標楷體" w:eastAsia="標楷體" w:hAnsi="標楷體" w:hint="eastAsia"/>
                <w:b/>
                <w:noProof/>
                <w:color w:val="000000" w:themeColor="text1"/>
                <w:kern w:val="0"/>
                <w:sz w:val="20"/>
              </w:rPr>
              <w:t>基金用途</w:t>
            </w:r>
          </w:p>
        </w:tc>
        <w:tc>
          <w:tcPr>
            <w:tcW w:w="1380" w:type="dxa"/>
            <w:tcBorders>
              <w:top w:val="nil"/>
              <w:bottom w:val="nil"/>
            </w:tcBorders>
            <w:vAlign w:val="center"/>
          </w:tcPr>
          <w:p w14:paraId="76BF948C" w14:textId="77777777" w:rsidR="000505DB" w:rsidRPr="002F788D" w:rsidRDefault="000505DB" w:rsidP="00E40A48">
            <w:pPr>
              <w:jc w:val="right"/>
              <w:rPr>
                <w:rFonts w:ascii="細明體" w:eastAsia="細明體" w:hAnsi="細明體"/>
                <w:b/>
                <w:noProof/>
                <w:color w:val="000000" w:themeColor="text1"/>
                <w:sz w:val="18"/>
                <w:szCs w:val="18"/>
              </w:rPr>
            </w:pPr>
            <w:r w:rsidRPr="002F788D">
              <w:rPr>
                <w:rFonts w:ascii="細明體" w:eastAsia="細明體" w:hAnsi="細明體" w:hint="eastAsia"/>
                <w:b/>
                <w:color w:val="000000" w:themeColor="text1"/>
                <w:sz w:val="18"/>
                <w:szCs w:val="18"/>
              </w:rPr>
              <w:t>8,617,000</w:t>
            </w:r>
          </w:p>
        </w:tc>
        <w:tc>
          <w:tcPr>
            <w:tcW w:w="1380" w:type="dxa"/>
            <w:gridSpan w:val="2"/>
            <w:tcBorders>
              <w:top w:val="nil"/>
              <w:bottom w:val="nil"/>
            </w:tcBorders>
            <w:vAlign w:val="center"/>
          </w:tcPr>
          <w:p w14:paraId="2EB2C7C1" w14:textId="77777777" w:rsidR="000505DB" w:rsidRPr="002F788D" w:rsidRDefault="000505DB" w:rsidP="00E40A48">
            <w:pPr>
              <w:jc w:val="right"/>
              <w:rPr>
                <w:rFonts w:ascii="細明體" w:eastAsia="細明體" w:hAnsi="細明體"/>
                <w:b/>
                <w:noProof/>
                <w:color w:val="000000" w:themeColor="text1"/>
                <w:sz w:val="18"/>
                <w:szCs w:val="18"/>
              </w:rPr>
            </w:pPr>
            <w:r w:rsidRPr="002F788D">
              <w:rPr>
                <w:rFonts w:ascii="細明體" w:eastAsia="細明體" w:hAnsi="細明體" w:hint="eastAsia"/>
                <w:b/>
                <w:color w:val="000000" w:themeColor="text1"/>
                <w:sz w:val="18"/>
                <w:szCs w:val="18"/>
              </w:rPr>
              <w:t>6,715,973</w:t>
            </w:r>
          </w:p>
        </w:tc>
        <w:tc>
          <w:tcPr>
            <w:tcW w:w="1380" w:type="dxa"/>
            <w:tcBorders>
              <w:top w:val="nil"/>
              <w:bottom w:val="nil"/>
            </w:tcBorders>
            <w:shd w:val="clear" w:color="auto" w:fill="auto"/>
            <w:vAlign w:val="center"/>
          </w:tcPr>
          <w:p w14:paraId="1BA60B8F" w14:textId="77777777" w:rsidR="000505DB" w:rsidRPr="002F788D" w:rsidRDefault="000505DB" w:rsidP="00E40A48">
            <w:pPr>
              <w:jc w:val="right"/>
              <w:rPr>
                <w:rFonts w:ascii="細明體" w:eastAsia="細明體" w:hAnsi="細明體"/>
                <w:b/>
                <w:noProof/>
                <w:color w:val="000000" w:themeColor="text1"/>
                <w:sz w:val="18"/>
                <w:szCs w:val="18"/>
              </w:rPr>
            </w:pPr>
            <w:r w:rsidRPr="002F788D">
              <w:rPr>
                <w:rFonts w:ascii="細明體" w:eastAsia="細明體" w:hAnsi="細明體" w:hint="eastAsia"/>
                <w:b/>
                <w:color w:val="000000" w:themeColor="text1"/>
                <w:sz w:val="18"/>
                <w:szCs w:val="18"/>
              </w:rPr>
              <w:t>－</w:t>
            </w:r>
          </w:p>
        </w:tc>
        <w:tc>
          <w:tcPr>
            <w:tcW w:w="1380" w:type="dxa"/>
            <w:gridSpan w:val="2"/>
            <w:tcBorders>
              <w:top w:val="nil"/>
              <w:bottom w:val="nil"/>
            </w:tcBorders>
            <w:vAlign w:val="center"/>
          </w:tcPr>
          <w:p w14:paraId="4C163BA0" w14:textId="77777777" w:rsidR="000505DB" w:rsidRPr="002F788D" w:rsidRDefault="000505DB" w:rsidP="00E40A48">
            <w:pPr>
              <w:jc w:val="right"/>
              <w:rPr>
                <w:rFonts w:ascii="細明體" w:eastAsia="細明體" w:hAnsi="細明體"/>
                <w:b/>
                <w:noProof/>
                <w:color w:val="000000" w:themeColor="text1"/>
                <w:sz w:val="18"/>
                <w:szCs w:val="18"/>
              </w:rPr>
            </w:pPr>
            <w:r w:rsidRPr="002F788D">
              <w:rPr>
                <w:rFonts w:ascii="細明體" w:eastAsia="細明體" w:hAnsi="細明體" w:hint="eastAsia"/>
                <w:b/>
                <w:color w:val="000000" w:themeColor="text1"/>
                <w:sz w:val="18"/>
                <w:szCs w:val="18"/>
              </w:rPr>
              <w:t>6,715,973</w:t>
            </w:r>
          </w:p>
        </w:tc>
        <w:tc>
          <w:tcPr>
            <w:tcW w:w="1266" w:type="dxa"/>
            <w:tcBorders>
              <w:top w:val="nil"/>
              <w:bottom w:val="nil"/>
            </w:tcBorders>
            <w:vAlign w:val="center"/>
          </w:tcPr>
          <w:p w14:paraId="0BFA3854" w14:textId="77777777" w:rsidR="000505DB" w:rsidRPr="002F788D" w:rsidRDefault="000505DB" w:rsidP="00E40A48">
            <w:pPr>
              <w:jc w:val="right"/>
              <w:rPr>
                <w:rFonts w:ascii="細明體" w:eastAsia="細明體" w:hAnsi="細明體"/>
                <w:b/>
                <w:noProof/>
                <w:color w:val="000000" w:themeColor="text1"/>
                <w:sz w:val="18"/>
                <w:szCs w:val="18"/>
              </w:rPr>
            </w:pPr>
            <w:r w:rsidRPr="002F788D">
              <w:rPr>
                <w:rFonts w:ascii="細明體" w:eastAsia="細明體" w:hAnsi="細明體" w:hint="eastAsia"/>
                <w:b/>
                <w:noProof/>
                <w:color w:val="000000" w:themeColor="text1"/>
                <w:sz w:val="18"/>
                <w:szCs w:val="18"/>
              </w:rPr>
              <w:t>- 1,901,027</w:t>
            </w:r>
          </w:p>
        </w:tc>
        <w:tc>
          <w:tcPr>
            <w:tcW w:w="851" w:type="dxa"/>
            <w:tcBorders>
              <w:top w:val="nil"/>
              <w:bottom w:val="nil"/>
              <w:right w:val="nil"/>
            </w:tcBorders>
            <w:vAlign w:val="center"/>
          </w:tcPr>
          <w:p w14:paraId="194FA1C5" w14:textId="77777777" w:rsidR="000505DB" w:rsidRPr="002F788D" w:rsidRDefault="000505DB" w:rsidP="00E40A48">
            <w:pPr>
              <w:jc w:val="right"/>
              <w:rPr>
                <w:rFonts w:ascii="細明體" w:eastAsia="細明體" w:hAnsi="細明體"/>
                <w:b/>
                <w:noProof/>
                <w:color w:val="000000" w:themeColor="text1"/>
                <w:sz w:val="18"/>
                <w:szCs w:val="18"/>
              </w:rPr>
            </w:pPr>
            <w:r w:rsidRPr="002F788D">
              <w:rPr>
                <w:rFonts w:ascii="細明體" w:eastAsia="細明體" w:hAnsi="細明體" w:hint="eastAsia"/>
                <w:b/>
                <w:color w:val="000000" w:themeColor="text1"/>
                <w:kern w:val="0"/>
                <w:sz w:val="18"/>
                <w:szCs w:val="18"/>
              </w:rPr>
              <w:t>- 22.06</w:t>
            </w:r>
          </w:p>
        </w:tc>
      </w:tr>
      <w:tr w:rsidR="002F788D" w:rsidRPr="002F788D" w14:paraId="6908B824"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5" w:type="dxa"/>
          <w:trHeight w:val="420"/>
          <w:jc w:val="center"/>
        </w:trPr>
        <w:tc>
          <w:tcPr>
            <w:tcW w:w="2286" w:type="dxa"/>
            <w:tcBorders>
              <w:top w:val="nil"/>
              <w:left w:val="nil"/>
              <w:bottom w:val="nil"/>
            </w:tcBorders>
            <w:shd w:val="clear" w:color="auto" w:fill="auto"/>
            <w:vAlign w:val="center"/>
          </w:tcPr>
          <w:p w14:paraId="07A205A3" w14:textId="77777777" w:rsidR="000505DB" w:rsidRPr="002F788D" w:rsidRDefault="000505DB" w:rsidP="00E40A48">
            <w:pPr>
              <w:ind w:leftChars="100" w:left="240"/>
              <w:jc w:val="distribute"/>
              <w:rPr>
                <w:rFonts w:ascii="標楷體" w:eastAsia="標楷體" w:hAnsi="標楷體"/>
                <w:color w:val="000000" w:themeColor="text1"/>
                <w:kern w:val="0"/>
                <w:sz w:val="20"/>
              </w:rPr>
            </w:pPr>
            <w:r w:rsidRPr="002F788D">
              <w:rPr>
                <w:rFonts w:ascii="標楷體" w:eastAsia="標楷體" w:hAnsi="標楷體" w:hint="eastAsia"/>
                <w:noProof/>
                <w:color w:val="000000" w:themeColor="text1"/>
                <w:kern w:val="0"/>
                <w:sz w:val="20"/>
              </w:rPr>
              <w:t>文化建設發展計畫</w:t>
            </w:r>
          </w:p>
        </w:tc>
        <w:tc>
          <w:tcPr>
            <w:tcW w:w="1380" w:type="dxa"/>
            <w:tcBorders>
              <w:top w:val="nil"/>
              <w:bottom w:val="nil"/>
            </w:tcBorders>
            <w:vAlign w:val="center"/>
          </w:tcPr>
          <w:p w14:paraId="6DBEE4F3" w14:textId="77777777" w:rsidR="000505DB" w:rsidRPr="002F788D" w:rsidRDefault="000505DB" w:rsidP="00E40A48">
            <w:pPr>
              <w:jc w:val="right"/>
              <w:rPr>
                <w:rFonts w:ascii="細明體" w:eastAsia="細明體" w:hAnsi="細明體"/>
                <w:noProof/>
                <w:color w:val="000000" w:themeColor="text1"/>
                <w:sz w:val="18"/>
                <w:szCs w:val="18"/>
              </w:rPr>
            </w:pPr>
            <w:r w:rsidRPr="002F788D">
              <w:rPr>
                <w:rFonts w:ascii="細明體" w:eastAsia="細明體" w:hAnsi="細明體" w:hint="eastAsia"/>
                <w:color w:val="000000" w:themeColor="text1"/>
                <w:sz w:val="18"/>
                <w:szCs w:val="18"/>
              </w:rPr>
              <w:t>8,617,000</w:t>
            </w:r>
          </w:p>
        </w:tc>
        <w:tc>
          <w:tcPr>
            <w:tcW w:w="1380" w:type="dxa"/>
            <w:gridSpan w:val="2"/>
            <w:tcBorders>
              <w:top w:val="nil"/>
              <w:bottom w:val="nil"/>
            </w:tcBorders>
            <w:vAlign w:val="center"/>
          </w:tcPr>
          <w:p w14:paraId="4F623AF5" w14:textId="77777777" w:rsidR="000505DB" w:rsidRPr="002F788D" w:rsidRDefault="000505DB" w:rsidP="00E40A48">
            <w:pPr>
              <w:jc w:val="right"/>
              <w:rPr>
                <w:rFonts w:ascii="細明體" w:eastAsia="細明體" w:hAnsi="細明體"/>
                <w:noProof/>
                <w:color w:val="000000" w:themeColor="text1"/>
                <w:sz w:val="18"/>
                <w:szCs w:val="18"/>
              </w:rPr>
            </w:pPr>
            <w:r w:rsidRPr="002F788D">
              <w:rPr>
                <w:rFonts w:ascii="細明體" w:eastAsia="細明體" w:hAnsi="細明體" w:hint="eastAsia"/>
                <w:color w:val="000000" w:themeColor="text1"/>
                <w:sz w:val="18"/>
                <w:szCs w:val="18"/>
              </w:rPr>
              <w:t>6,715,973</w:t>
            </w:r>
          </w:p>
        </w:tc>
        <w:tc>
          <w:tcPr>
            <w:tcW w:w="1380" w:type="dxa"/>
            <w:tcBorders>
              <w:top w:val="nil"/>
              <w:bottom w:val="nil"/>
            </w:tcBorders>
            <w:shd w:val="clear" w:color="auto" w:fill="auto"/>
            <w:vAlign w:val="center"/>
          </w:tcPr>
          <w:p w14:paraId="067CAC70" w14:textId="77777777" w:rsidR="000505DB" w:rsidRPr="002F788D" w:rsidRDefault="000505DB" w:rsidP="00E40A48">
            <w:pPr>
              <w:jc w:val="right"/>
              <w:rPr>
                <w:rFonts w:ascii="細明體" w:eastAsia="細明體" w:hAnsi="細明體"/>
                <w:noProof/>
                <w:color w:val="000000" w:themeColor="text1"/>
                <w:sz w:val="18"/>
                <w:szCs w:val="18"/>
              </w:rPr>
            </w:pPr>
            <w:r w:rsidRPr="002F788D">
              <w:rPr>
                <w:rFonts w:ascii="細明體" w:eastAsia="細明體" w:hAnsi="細明體" w:hint="eastAsia"/>
                <w:color w:val="000000" w:themeColor="text1"/>
                <w:sz w:val="18"/>
                <w:szCs w:val="18"/>
              </w:rPr>
              <w:t>－</w:t>
            </w:r>
          </w:p>
        </w:tc>
        <w:tc>
          <w:tcPr>
            <w:tcW w:w="1380" w:type="dxa"/>
            <w:gridSpan w:val="2"/>
            <w:tcBorders>
              <w:top w:val="nil"/>
              <w:bottom w:val="nil"/>
            </w:tcBorders>
            <w:vAlign w:val="center"/>
          </w:tcPr>
          <w:p w14:paraId="77EFF995" w14:textId="77777777" w:rsidR="000505DB" w:rsidRPr="002F788D" w:rsidRDefault="000505DB" w:rsidP="00E40A48">
            <w:pPr>
              <w:jc w:val="right"/>
              <w:rPr>
                <w:rFonts w:ascii="細明體" w:eastAsia="細明體" w:hAnsi="細明體"/>
                <w:noProof/>
                <w:color w:val="000000" w:themeColor="text1"/>
                <w:sz w:val="18"/>
                <w:szCs w:val="18"/>
              </w:rPr>
            </w:pPr>
            <w:r w:rsidRPr="002F788D">
              <w:rPr>
                <w:rFonts w:ascii="細明體" w:eastAsia="細明體" w:hAnsi="細明體" w:hint="eastAsia"/>
                <w:color w:val="000000" w:themeColor="text1"/>
                <w:sz w:val="18"/>
                <w:szCs w:val="18"/>
              </w:rPr>
              <w:t>6,715,973</w:t>
            </w:r>
          </w:p>
        </w:tc>
        <w:tc>
          <w:tcPr>
            <w:tcW w:w="1266" w:type="dxa"/>
            <w:tcBorders>
              <w:top w:val="nil"/>
              <w:bottom w:val="nil"/>
            </w:tcBorders>
            <w:vAlign w:val="center"/>
          </w:tcPr>
          <w:p w14:paraId="4C46D279" w14:textId="77777777" w:rsidR="000505DB" w:rsidRPr="002F788D" w:rsidRDefault="000505DB" w:rsidP="00E40A48">
            <w:pPr>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- 1,901,027</w:t>
            </w:r>
          </w:p>
        </w:tc>
        <w:tc>
          <w:tcPr>
            <w:tcW w:w="851" w:type="dxa"/>
            <w:tcBorders>
              <w:top w:val="nil"/>
              <w:bottom w:val="nil"/>
              <w:right w:val="nil"/>
            </w:tcBorders>
            <w:vAlign w:val="center"/>
          </w:tcPr>
          <w:p w14:paraId="540543D9" w14:textId="77777777" w:rsidR="000505DB" w:rsidRPr="002F788D" w:rsidRDefault="000505DB" w:rsidP="00E40A48">
            <w:pPr>
              <w:jc w:val="right"/>
              <w:rPr>
                <w:rFonts w:ascii="細明體" w:eastAsia="細明體" w:hAnsi="細明體"/>
                <w:noProof/>
                <w:color w:val="000000" w:themeColor="text1"/>
                <w:sz w:val="18"/>
                <w:szCs w:val="18"/>
              </w:rPr>
            </w:pPr>
            <w:r w:rsidRPr="002F788D">
              <w:rPr>
                <w:rFonts w:ascii="細明體" w:eastAsia="細明體" w:hAnsi="細明體" w:hint="eastAsia"/>
                <w:color w:val="000000" w:themeColor="text1"/>
                <w:kern w:val="0"/>
                <w:sz w:val="18"/>
                <w:szCs w:val="18"/>
              </w:rPr>
              <w:t>- 22.06</w:t>
            </w:r>
          </w:p>
        </w:tc>
      </w:tr>
      <w:tr w:rsidR="002F788D" w:rsidRPr="002F788D" w14:paraId="769984AA"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5" w:type="dxa"/>
          <w:trHeight w:val="420"/>
          <w:jc w:val="center"/>
        </w:trPr>
        <w:tc>
          <w:tcPr>
            <w:tcW w:w="2286" w:type="dxa"/>
            <w:tcBorders>
              <w:top w:val="nil"/>
              <w:left w:val="nil"/>
              <w:bottom w:val="nil"/>
            </w:tcBorders>
            <w:shd w:val="clear" w:color="auto" w:fill="auto"/>
            <w:vAlign w:val="center"/>
          </w:tcPr>
          <w:p w14:paraId="0E8D34E4" w14:textId="77777777" w:rsidR="000505DB" w:rsidRPr="002F788D" w:rsidRDefault="000505DB" w:rsidP="00E40A48">
            <w:pPr>
              <w:jc w:val="distribute"/>
              <w:rPr>
                <w:rFonts w:ascii="標楷體" w:eastAsia="標楷體" w:hAnsi="標楷體"/>
                <w:b/>
                <w:noProof/>
                <w:color w:val="000000" w:themeColor="text1"/>
                <w:kern w:val="0"/>
                <w:sz w:val="20"/>
              </w:rPr>
            </w:pPr>
            <w:r w:rsidRPr="002F788D">
              <w:rPr>
                <w:rFonts w:ascii="標楷體" w:eastAsia="標楷體" w:hAnsi="標楷體" w:hint="eastAsia"/>
                <w:b/>
                <w:noProof/>
                <w:color w:val="000000" w:themeColor="text1"/>
                <w:kern w:val="0"/>
                <w:sz w:val="20"/>
              </w:rPr>
              <w:t>本期賸餘（短絀）</w:t>
            </w:r>
          </w:p>
        </w:tc>
        <w:tc>
          <w:tcPr>
            <w:tcW w:w="1380" w:type="dxa"/>
            <w:tcBorders>
              <w:top w:val="nil"/>
              <w:bottom w:val="nil"/>
            </w:tcBorders>
            <w:vAlign w:val="center"/>
          </w:tcPr>
          <w:p w14:paraId="5A32D350" w14:textId="77777777" w:rsidR="000505DB" w:rsidRPr="002F788D" w:rsidRDefault="000505DB" w:rsidP="00E40A48">
            <w:pPr>
              <w:jc w:val="right"/>
              <w:rPr>
                <w:rFonts w:ascii="細明體" w:eastAsia="細明體" w:hAnsi="細明體"/>
                <w:b/>
                <w:noProof/>
                <w:color w:val="000000" w:themeColor="text1"/>
                <w:sz w:val="18"/>
                <w:szCs w:val="18"/>
              </w:rPr>
            </w:pPr>
            <w:r w:rsidRPr="002F788D">
              <w:rPr>
                <w:rFonts w:ascii="細明體" w:eastAsia="細明體" w:hAnsi="細明體" w:hint="eastAsia"/>
                <w:b/>
                <w:color w:val="000000" w:themeColor="text1"/>
                <w:sz w:val="18"/>
                <w:szCs w:val="18"/>
              </w:rPr>
              <w:t>- 8,387,000</w:t>
            </w:r>
          </w:p>
        </w:tc>
        <w:tc>
          <w:tcPr>
            <w:tcW w:w="1380" w:type="dxa"/>
            <w:gridSpan w:val="2"/>
            <w:tcBorders>
              <w:top w:val="nil"/>
              <w:bottom w:val="nil"/>
            </w:tcBorders>
            <w:vAlign w:val="center"/>
          </w:tcPr>
          <w:p w14:paraId="6AE17EA6" w14:textId="77777777" w:rsidR="000505DB" w:rsidRPr="002F788D" w:rsidRDefault="000505DB" w:rsidP="00E40A48">
            <w:pPr>
              <w:jc w:val="right"/>
              <w:rPr>
                <w:rFonts w:ascii="細明體" w:eastAsia="細明體" w:hAnsi="細明體"/>
                <w:b/>
                <w:noProof/>
                <w:color w:val="000000" w:themeColor="text1"/>
                <w:sz w:val="18"/>
                <w:szCs w:val="18"/>
              </w:rPr>
            </w:pPr>
            <w:r w:rsidRPr="002F788D">
              <w:rPr>
                <w:rFonts w:ascii="細明體" w:eastAsia="細明體" w:hAnsi="細明體" w:hint="eastAsia"/>
                <w:b/>
                <w:color w:val="000000" w:themeColor="text1"/>
                <w:sz w:val="18"/>
                <w:szCs w:val="18"/>
              </w:rPr>
              <w:t>- 5,512,341</w:t>
            </w:r>
          </w:p>
        </w:tc>
        <w:tc>
          <w:tcPr>
            <w:tcW w:w="1380" w:type="dxa"/>
            <w:tcBorders>
              <w:top w:val="nil"/>
              <w:bottom w:val="nil"/>
            </w:tcBorders>
            <w:shd w:val="clear" w:color="auto" w:fill="auto"/>
            <w:vAlign w:val="center"/>
          </w:tcPr>
          <w:p w14:paraId="67C4974B" w14:textId="77777777" w:rsidR="000505DB" w:rsidRPr="002F788D" w:rsidRDefault="000505DB" w:rsidP="00E40A48">
            <w:pPr>
              <w:jc w:val="right"/>
              <w:rPr>
                <w:rFonts w:ascii="細明體" w:eastAsia="細明體" w:hAnsi="細明體"/>
                <w:b/>
                <w:noProof/>
                <w:color w:val="000000" w:themeColor="text1"/>
                <w:sz w:val="18"/>
                <w:szCs w:val="18"/>
              </w:rPr>
            </w:pPr>
            <w:r w:rsidRPr="002F788D">
              <w:rPr>
                <w:rFonts w:ascii="細明體" w:eastAsia="細明體" w:hAnsi="細明體" w:hint="eastAsia"/>
                <w:b/>
                <w:color w:val="000000" w:themeColor="text1"/>
                <w:sz w:val="18"/>
                <w:szCs w:val="18"/>
              </w:rPr>
              <w:t>－</w:t>
            </w:r>
          </w:p>
        </w:tc>
        <w:tc>
          <w:tcPr>
            <w:tcW w:w="1380" w:type="dxa"/>
            <w:gridSpan w:val="2"/>
            <w:tcBorders>
              <w:top w:val="nil"/>
              <w:bottom w:val="nil"/>
            </w:tcBorders>
            <w:vAlign w:val="center"/>
          </w:tcPr>
          <w:p w14:paraId="7BED1526" w14:textId="77777777" w:rsidR="000505DB" w:rsidRPr="002F788D" w:rsidRDefault="000505DB" w:rsidP="00E40A48">
            <w:pPr>
              <w:jc w:val="right"/>
              <w:rPr>
                <w:rFonts w:ascii="細明體" w:eastAsia="細明體" w:hAnsi="細明體"/>
                <w:b/>
                <w:noProof/>
                <w:color w:val="000000" w:themeColor="text1"/>
                <w:sz w:val="18"/>
                <w:szCs w:val="18"/>
              </w:rPr>
            </w:pPr>
            <w:r w:rsidRPr="002F788D">
              <w:rPr>
                <w:rFonts w:ascii="細明體" w:eastAsia="細明體" w:hAnsi="細明體" w:hint="eastAsia"/>
                <w:b/>
                <w:color w:val="000000" w:themeColor="text1"/>
                <w:sz w:val="18"/>
                <w:szCs w:val="18"/>
              </w:rPr>
              <w:t>- 5,512,341</w:t>
            </w:r>
          </w:p>
        </w:tc>
        <w:tc>
          <w:tcPr>
            <w:tcW w:w="1266" w:type="dxa"/>
            <w:tcBorders>
              <w:top w:val="nil"/>
              <w:bottom w:val="nil"/>
            </w:tcBorders>
            <w:vAlign w:val="center"/>
          </w:tcPr>
          <w:p w14:paraId="51514B24" w14:textId="77777777" w:rsidR="000505DB" w:rsidRPr="002F788D" w:rsidRDefault="000505DB" w:rsidP="00E40A48">
            <w:pPr>
              <w:jc w:val="right"/>
              <w:rPr>
                <w:rFonts w:ascii="細明體" w:eastAsia="細明體" w:hAnsi="細明體"/>
                <w:b/>
                <w:noProof/>
                <w:color w:val="000000" w:themeColor="text1"/>
                <w:sz w:val="18"/>
                <w:szCs w:val="18"/>
              </w:rPr>
            </w:pPr>
            <w:r w:rsidRPr="002F788D">
              <w:rPr>
                <w:rFonts w:ascii="細明體" w:eastAsia="細明體" w:hAnsi="細明體" w:hint="eastAsia"/>
                <w:b/>
                <w:noProof/>
                <w:color w:val="000000" w:themeColor="text1"/>
                <w:sz w:val="18"/>
                <w:szCs w:val="18"/>
              </w:rPr>
              <w:t>2,874,659</w:t>
            </w:r>
          </w:p>
        </w:tc>
        <w:tc>
          <w:tcPr>
            <w:tcW w:w="851" w:type="dxa"/>
            <w:tcBorders>
              <w:top w:val="nil"/>
              <w:bottom w:val="nil"/>
              <w:right w:val="nil"/>
            </w:tcBorders>
            <w:vAlign w:val="center"/>
          </w:tcPr>
          <w:p w14:paraId="36BC7321" w14:textId="77777777" w:rsidR="000505DB" w:rsidRPr="002F788D" w:rsidRDefault="000505DB" w:rsidP="00E40A48">
            <w:pPr>
              <w:jc w:val="right"/>
              <w:rPr>
                <w:rFonts w:ascii="細明體" w:eastAsia="細明體" w:hAnsi="細明體"/>
                <w:b/>
                <w:noProof/>
                <w:color w:val="000000" w:themeColor="text1"/>
                <w:sz w:val="18"/>
                <w:szCs w:val="18"/>
              </w:rPr>
            </w:pPr>
            <w:r w:rsidRPr="002F788D">
              <w:rPr>
                <w:rFonts w:ascii="細明體" w:eastAsia="細明體" w:hAnsi="細明體" w:hint="eastAsia"/>
                <w:b/>
                <w:color w:val="000000" w:themeColor="text1"/>
                <w:kern w:val="0"/>
                <w:sz w:val="18"/>
                <w:szCs w:val="18"/>
              </w:rPr>
              <w:t>- 34.28</w:t>
            </w:r>
          </w:p>
        </w:tc>
      </w:tr>
      <w:tr w:rsidR="002F788D" w:rsidRPr="002F788D" w14:paraId="0562C111"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5" w:type="dxa"/>
          <w:trHeight w:val="420"/>
          <w:jc w:val="center"/>
        </w:trPr>
        <w:tc>
          <w:tcPr>
            <w:tcW w:w="2286" w:type="dxa"/>
            <w:tcBorders>
              <w:top w:val="nil"/>
              <w:left w:val="nil"/>
              <w:bottom w:val="nil"/>
            </w:tcBorders>
            <w:shd w:val="clear" w:color="auto" w:fill="auto"/>
            <w:vAlign w:val="center"/>
          </w:tcPr>
          <w:p w14:paraId="7A835920" w14:textId="77777777" w:rsidR="000505DB" w:rsidRPr="002F788D" w:rsidRDefault="000505DB" w:rsidP="00E40A48">
            <w:pPr>
              <w:jc w:val="distribute"/>
              <w:rPr>
                <w:rFonts w:ascii="標楷體" w:eastAsia="標楷體" w:hAnsi="標楷體"/>
                <w:b/>
                <w:noProof/>
                <w:color w:val="000000" w:themeColor="text1"/>
                <w:kern w:val="0"/>
                <w:sz w:val="20"/>
              </w:rPr>
            </w:pPr>
            <w:r w:rsidRPr="002F788D">
              <w:rPr>
                <w:rFonts w:ascii="標楷體" w:eastAsia="標楷體" w:hAnsi="標楷體" w:hint="eastAsia"/>
                <w:b/>
                <w:noProof/>
                <w:color w:val="000000" w:themeColor="text1"/>
                <w:kern w:val="0"/>
                <w:sz w:val="20"/>
              </w:rPr>
              <w:t>期初基金餘額</w:t>
            </w:r>
          </w:p>
        </w:tc>
        <w:tc>
          <w:tcPr>
            <w:tcW w:w="1380" w:type="dxa"/>
            <w:tcBorders>
              <w:top w:val="nil"/>
              <w:bottom w:val="nil"/>
            </w:tcBorders>
            <w:vAlign w:val="center"/>
          </w:tcPr>
          <w:p w14:paraId="1BFF2C12" w14:textId="77777777" w:rsidR="000505DB" w:rsidRPr="002F788D" w:rsidRDefault="000505DB" w:rsidP="00E40A48">
            <w:pPr>
              <w:jc w:val="right"/>
              <w:rPr>
                <w:rFonts w:ascii="細明體" w:eastAsia="細明體" w:hAnsi="細明體"/>
                <w:b/>
                <w:noProof/>
                <w:color w:val="000000" w:themeColor="text1"/>
                <w:sz w:val="18"/>
                <w:szCs w:val="18"/>
              </w:rPr>
            </w:pPr>
            <w:r w:rsidRPr="002F788D">
              <w:rPr>
                <w:rFonts w:ascii="細明體" w:eastAsia="細明體" w:hAnsi="細明體" w:hint="eastAsia"/>
                <w:b/>
                <w:color w:val="000000" w:themeColor="text1"/>
                <w:sz w:val="18"/>
                <w:szCs w:val="18"/>
              </w:rPr>
              <w:t>63,193,000</w:t>
            </w:r>
          </w:p>
        </w:tc>
        <w:tc>
          <w:tcPr>
            <w:tcW w:w="1380" w:type="dxa"/>
            <w:gridSpan w:val="2"/>
            <w:tcBorders>
              <w:top w:val="nil"/>
              <w:bottom w:val="nil"/>
            </w:tcBorders>
            <w:vAlign w:val="center"/>
          </w:tcPr>
          <w:p w14:paraId="274A635E" w14:textId="77777777" w:rsidR="000505DB" w:rsidRPr="002F788D" w:rsidRDefault="000505DB" w:rsidP="00E40A48">
            <w:pPr>
              <w:jc w:val="right"/>
              <w:rPr>
                <w:rFonts w:ascii="細明體" w:eastAsia="細明體" w:hAnsi="細明體"/>
                <w:b/>
                <w:noProof/>
                <w:color w:val="000000" w:themeColor="text1"/>
                <w:sz w:val="18"/>
                <w:szCs w:val="18"/>
              </w:rPr>
            </w:pPr>
            <w:r w:rsidRPr="002F788D">
              <w:rPr>
                <w:rFonts w:ascii="細明體" w:eastAsia="細明體" w:hAnsi="細明體" w:hint="eastAsia"/>
                <w:b/>
                <w:color w:val="000000" w:themeColor="text1"/>
                <w:sz w:val="18"/>
                <w:szCs w:val="18"/>
              </w:rPr>
              <w:t>66,368,005</w:t>
            </w:r>
          </w:p>
        </w:tc>
        <w:tc>
          <w:tcPr>
            <w:tcW w:w="1380" w:type="dxa"/>
            <w:tcBorders>
              <w:top w:val="nil"/>
              <w:bottom w:val="nil"/>
            </w:tcBorders>
            <w:shd w:val="clear" w:color="auto" w:fill="auto"/>
            <w:vAlign w:val="center"/>
          </w:tcPr>
          <w:p w14:paraId="6BD2C2CB" w14:textId="77777777" w:rsidR="000505DB" w:rsidRPr="002F788D" w:rsidRDefault="000505DB" w:rsidP="00E40A48">
            <w:pPr>
              <w:jc w:val="right"/>
              <w:rPr>
                <w:rFonts w:ascii="細明體" w:eastAsia="細明體" w:hAnsi="細明體"/>
                <w:b/>
                <w:noProof/>
                <w:color w:val="000000" w:themeColor="text1"/>
                <w:sz w:val="18"/>
                <w:szCs w:val="18"/>
              </w:rPr>
            </w:pPr>
            <w:r w:rsidRPr="002F788D">
              <w:rPr>
                <w:rFonts w:ascii="細明體" w:eastAsia="細明體" w:hAnsi="細明體" w:hint="eastAsia"/>
                <w:b/>
                <w:color w:val="000000" w:themeColor="text1"/>
                <w:sz w:val="18"/>
                <w:szCs w:val="18"/>
              </w:rPr>
              <w:t>－</w:t>
            </w:r>
          </w:p>
        </w:tc>
        <w:tc>
          <w:tcPr>
            <w:tcW w:w="1380" w:type="dxa"/>
            <w:gridSpan w:val="2"/>
            <w:tcBorders>
              <w:top w:val="nil"/>
              <w:bottom w:val="nil"/>
            </w:tcBorders>
            <w:vAlign w:val="center"/>
          </w:tcPr>
          <w:p w14:paraId="0F87E80D" w14:textId="77777777" w:rsidR="000505DB" w:rsidRPr="002F788D" w:rsidRDefault="000505DB" w:rsidP="00E40A48">
            <w:pPr>
              <w:jc w:val="right"/>
              <w:rPr>
                <w:rFonts w:ascii="細明體" w:eastAsia="細明體" w:hAnsi="細明體"/>
                <w:b/>
                <w:noProof/>
                <w:color w:val="000000" w:themeColor="text1"/>
                <w:sz w:val="18"/>
                <w:szCs w:val="18"/>
              </w:rPr>
            </w:pPr>
            <w:r w:rsidRPr="002F788D">
              <w:rPr>
                <w:rFonts w:ascii="細明體" w:eastAsia="細明體" w:hAnsi="細明體" w:hint="eastAsia"/>
                <w:b/>
                <w:color w:val="000000" w:themeColor="text1"/>
                <w:sz w:val="18"/>
                <w:szCs w:val="18"/>
              </w:rPr>
              <w:t>66,368,005</w:t>
            </w:r>
          </w:p>
        </w:tc>
        <w:tc>
          <w:tcPr>
            <w:tcW w:w="1266" w:type="dxa"/>
            <w:tcBorders>
              <w:top w:val="nil"/>
              <w:bottom w:val="nil"/>
            </w:tcBorders>
            <w:vAlign w:val="center"/>
          </w:tcPr>
          <w:p w14:paraId="6BDDE967" w14:textId="77777777" w:rsidR="000505DB" w:rsidRPr="002F788D" w:rsidRDefault="000505DB" w:rsidP="00E40A48">
            <w:pPr>
              <w:jc w:val="right"/>
              <w:rPr>
                <w:rFonts w:ascii="細明體" w:eastAsia="細明體" w:hAnsi="細明體"/>
                <w:b/>
                <w:noProof/>
                <w:color w:val="000000" w:themeColor="text1"/>
                <w:sz w:val="18"/>
                <w:szCs w:val="18"/>
              </w:rPr>
            </w:pPr>
            <w:r w:rsidRPr="002F788D">
              <w:rPr>
                <w:rFonts w:ascii="細明體" w:eastAsia="細明體" w:hAnsi="細明體" w:hint="eastAsia"/>
                <w:b/>
                <w:noProof/>
                <w:color w:val="000000" w:themeColor="text1"/>
                <w:sz w:val="18"/>
                <w:szCs w:val="18"/>
              </w:rPr>
              <w:t>3,175,005</w:t>
            </w:r>
          </w:p>
        </w:tc>
        <w:tc>
          <w:tcPr>
            <w:tcW w:w="851" w:type="dxa"/>
            <w:tcBorders>
              <w:top w:val="nil"/>
              <w:bottom w:val="nil"/>
              <w:right w:val="nil"/>
            </w:tcBorders>
            <w:vAlign w:val="center"/>
          </w:tcPr>
          <w:p w14:paraId="3B4FF47A" w14:textId="77777777" w:rsidR="000505DB" w:rsidRPr="002F788D" w:rsidRDefault="000505DB" w:rsidP="00E40A48">
            <w:pPr>
              <w:jc w:val="right"/>
              <w:rPr>
                <w:rFonts w:ascii="細明體" w:eastAsia="細明體" w:hAnsi="細明體"/>
                <w:b/>
                <w:noProof/>
                <w:color w:val="000000" w:themeColor="text1"/>
                <w:sz w:val="18"/>
                <w:szCs w:val="18"/>
              </w:rPr>
            </w:pPr>
            <w:r w:rsidRPr="002F788D">
              <w:rPr>
                <w:rFonts w:ascii="細明體" w:eastAsia="細明體" w:hAnsi="細明體" w:hint="eastAsia"/>
                <w:b/>
                <w:color w:val="000000" w:themeColor="text1"/>
                <w:kern w:val="0"/>
                <w:sz w:val="18"/>
                <w:szCs w:val="18"/>
              </w:rPr>
              <w:t>5.02</w:t>
            </w:r>
          </w:p>
        </w:tc>
      </w:tr>
      <w:tr w:rsidR="002F788D" w:rsidRPr="002F788D" w14:paraId="0E3C422A"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5" w:type="dxa"/>
          <w:trHeight w:val="420"/>
          <w:jc w:val="center"/>
        </w:trPr>
        <w:tc>
          <w:tcPr>
            <w:tcW w:w="2286" w:type="dxa"/>
            <w:tcBorders>
              <w:top w:val="nil"/>
              <w:left w:val="nil"/>
              <w:bottom w:val="single" w:sz="4" w:space="0" w:color="auto"/>
            </w:tcBorders>
            <w:vAlign w:val="center"/>
          </w:tcPr>
          <w:p w14:paraId="38956D5C" w14:textId="77777777" w:rsidR="000505DB" w:rsidRPr="002F788D" w:rsidRDefault="000505DB" w:rsidP="00E40A48">
            <w:pPr>
              <w:jc w:val="distribute"/>
              <w:rPr>
                <w:rFonts w:ascii="標楷體" w:eastAsia="標楷體" w:hAnsi="標楷體"/>
                <w:b/>
                <w:noProof/>
                <w:color w:val="000000" w:themeColor="text1"/>
                <w:kern w:val="0"/>
                <w:sz w:val="20"/>
              </w:rPr>
            </w:pPr>
            <w:r w:rsidRPr="002F788D">
              <w:rPr>
                <w:rFonts w:ascii="標楷體" w:eastAsia="標楷體" w:hAnsi="標楷體" w:hint="eastAsia"/>
                <w:b/>
                <w:noProof/>
                <w:color w:val="000000" w:themeColor="text1"/>
                <w:kern w:val="0"/>
                <w:sz w:val="20"/>
              </w:rPr>
              <w:t>期末基金餘額</w:t>
            </w:r>
          </w:p>
        </w:tc>
        <w:tc>
          <w:tcPr>
            <w:tcW w:w="1380" w:type="dxa"/>
            <w:tcBorders>
              <w:top w:val="nil"/>
              <w:bottom w:val="single" w:sz="4" w:space="0" w:color="auto"/>
            </w:tcBorders>
            <w:vAlign w:val="center"/>
          </w:tcPr>
          <w:p w14:paraId="57914780" w14:textId="77777777" w:rsidR="000505DB" w:rsidRPr="002F788D" w:rsidRDefault="000505DB" w:rsidP="00E40A48">
            <w:pPr>
              <w:jc w:val="right"/>
              <w:rPr>
                <w:rFonts w:ascii="細明體" w:eastAsia="細明體" w:hAnsi="細明體"/>
                <w:b/>
                <w:noProof/>
                <w:color w:val="000000" w:themeColor="text1"/>
                <w:sz w:val="18"/>
                <w:szCs w:val="18"/>
              </w:rPr>
            </w:pPr>
            <w:r w:rsidRPr="002F788D">
              <w:rPr>
                <w:rFonts w:ascii="細明體" w:eastAsia="細明體" w:hAnsi="細明體" w:hint="eastAsia"/>
                <w:b/>
                <w:color w:val="000000" w:themeColor="text1"/>
                <w:sz w:val="18"/>
                <w:szCs w:val="18"/>
              </w:rPr>
              <w:t>54,806,000</w:t>
            </w:r>
          </w:p>
        </w:tc>
        <w:tc>
          <w:tcPr>
            <w:tcW w:w="1380" w:type="dxa"/>
            <w:gridSpan w:val="2"/>
            <w:tcBorders>
              <w:top w:val="nil"/>
              <w:bottom w:val="single" w:sz="4" w:space="0" w:color="auto"/>
            </w:tcBorders>
            <w:vAlign w:val="center"/>
          </w:tcPr>
          <w:p w14:paraId="7B70D49C" w14:textId="77777777" w:rsidR="000505DB" w:rsidRPr="002F788D" w:rsidRDefault="000505DB" w:rsidP="00E40A48">
            <w:pPr>
              <w:jc w:val="right"/>
              <w:rPr>
                <w:rFonts w:ascii="細明體" w:eastAsia="細明體" w:hAnsi="細明體"/>
                <w:b/>
                <w:noProof/>
                <w:color w:val="000000" w:themeColor="text1"/>
                <w:sz w:val="18"/>
                <w:szCs w:val="18"/>
              </w:rPr>
            </w:pPr>
            <w:r w:rsidRPr="002F788D">
              <w:rPr>
                <w:rFonts w:ascii="細明體" w:eastAsia="細明體" w:hAnsi="細明體" w:hint="eastAsia"/>
                <w:b/>
                <w:color w:val="000000" w:themeColor="text1"/>
                <w:sz w:val="18"/>
                <w:szCs w:val="18"/>
              </w:rPr>
              <w:t>60,855,664</w:t>
            </w:r>
          </w:p>
        </w:tc>
        <w:tc>
          <w:tcPr>
            <w:tcW w:w="1380" w:type="dxa"/>
            <w:tcBorders>
              <w:top w:val="nil"/>
              <w:bottom w:val="single" w:sz="4" w:space="0" w:color="auto"/>
            </w:tcBorders>
            <w:vAlign w:val="center"/>
          </w:tcPr>
          <w:p w14:paraId="32996014" w14:textId="77777777" w:rsidR="000505DB" w:rsidRPr="002F788D" w:rsidRDefault="000505DB" w:rsidP="00E40A48">
            <w:pPr>
              <w:jc w:val="right"/>
              <w:rPr>
                <w:rFonts w:ascii="細明體" w:eastAsia="細明體" w:hAnsi="細明體"/>
                <w:b/>
                <w:noProof/>
                <w:color w:val="000000" w:themeColor="text1"/>
                <w:sz w:val="18"/>
                <w:szCs w:val="18"/>
              </w:rPr>
            </w:pPr>
            <w:r w:rsidRPr="002F788D">
              <w:rPr>
                <w:rFonts w:ascii="細明體" w:eastAsia="細明體" w:hAnsi="細明體" w:hint="eastAsia"/>
                <w:b/>
                <w:color w:val="000000" w:themeColor="text1"/>
                <w:sz w:val="18"/>
                <w:szCs w:val="18"/>
              </w:rPr>
              <w:t>－</w:t>
            </w:r>
          </w:p>
        </w:tc>
        <w:tc>
          <w:tcPr>
            <w:tcW w:w="1380" w:type="dxa"/>
            <w:gridSpan w:val="2"/>
            <w:tcBorders>
              <w:top w:val="nil"/>
              <w:bottom w:val="single" w:sz="4" w:space="0" w:color="auto"/>
            </w:tcBorders>
            <w:vAlign w:val="center"/>
          </w:tcPr>
          <w:p w14:paraId="4107BF66" w14:textId="77777777" w:rsidR="000505DB" w:rsidRPr="002F788D" w:rsidRDefault="000505DB" w:rsidP="00E40A48">
            <w:pPr>
              <w:jc w:val="right"/>
              <w:rPr>
                <w:rFonts w:ascii="細明體" w:eastAsia="細明體" w:hAnsi="細明體"/>
                <w:b/>
                <w:noProof/>
                <w:color w:val="000000" w:themeColor="text1"/>
                <w:sz w:val="18"/>
                <w:szCs w:val="18"/>
              </w:rPr>
            </w:pPr>
            <w:r w:rsidRPr="002F788D">
              <w:rPr>
                <w:rFonts w:ascii="細明體" w:eastAsia="細明體" w:hAnsi="細明體" w:hint="eastAsia"/>
                <w:b/>
                <w:color w:val="000000" w:themeColor="text1"/>
                <w:sz w:val="18"/>
                <w:szCs w:val="18"/>
              </w:rPr>
              <w:t>60,855,664</w:t>
            </w:r>
          </w:p>
        </w:tc>
        <w:tc>
          <w:tcPr>
            <w:tcW w:w="1266" w:type="dxa"/>
            <w:tcBorders>
              <w:top w:val="nil"/>
              <w:bottom w:val="single" w:sz="4" w:space="0" w:color="auto"/>
            </w:tcBorders>
            <w:vAlign w:val="center"/>
          </w:tcPr>
          <w:p w14:paraId="6146879E" w14:textId="77777777" w:rsidR="000505DB" w:rsidRPr="002F788D" w:rsidRDefault="000505DB" w:rsidP="00E40A48">
            <w:pPr>
              <w:jc w:val="right"/>
              <w:rPr>
                <w:rFonts w:ascii="細明體" w:eastAsia="細明體" w:hAnsi="細明體"/>
                <w:b/>
                <w:noProof/>
                <w:color w:val="000000" w:themeColor="text1"/>
                <w:sz w:val="18"/>
                <w:szCs w:val="18"/>
              </w:rPr>
            </w:pPr>
            <w:r w:rsidRPr="002F788D">
              <w:rPr>
                <w:rFonts w:ascii="細明體" w:eastAsia="細明體" w:hAnsi="細明體" w:hint="eastAsia"/>
                <w:b/>
                <w:noProof/>
                <w:color w:val="000000" w:themeColor="text1"/>
                <w:sz w:val="18"/>
                <w:szCs w:val="18"/>
              </w:rPr>
              <w:t>6,049,664</w:t>
            </w:r>
          </w:p>
        </w:tc>
        <w:tc>
          <w:tcPr>
            <w:tcW w:w="851" w:type="dxa"/>
            <w:tcBorders>
              <w:top w:val="nil"/>
              <w:bottom w:val="single" w:sz="4" w:space="0" w:color="auto"/>
              <w:right w:val="nil"/>
            </w:tcBorders>
            <w:vAlign w:val="center"/>
          </w:tcPr>
          <w:p w14:paraId="69CD90E3" w14:textId="77777777" w:rsidR="000505DB" w:rsidRPr="002F788D" w:rsidRDefault="000505DB" w:rsidP="00E40A48">
            <w:pPr>
              <w:jc w:val="right"/>
              <w:rPr>
                <w:rFonts w:ascii="細明體" w:eastAsia="細明體" w:hAnsi="細明體"/>
                <w:b/>
                <w:noProof/>
                <w:color w:val="000000" w:themeColor="text1"/>
                <w:sz w:val="18"/>
                <w:szCs w:val="18"/>
              </w:rPr>
            </w:pPr>
            <w:r w:rsidRPr="002F788D">
              <w:rPr>
                <w:rFonts w:ascii="細明體" w:eastAsia="細明體" w:hAnsi="細明體" w:hint="eastAsia"/>
                <w:b/>
                <w:color w:val="000000" w:themeColor="text1"/>
                <w:kern w:val="0"/>
                <w:sz w:val="18"/>
                <w:szCs w:val="18"/>
              </w:rPr>
              <w:t>11.04</w:t>
            </w:r>
          </w:p>
        </w:tc>
      </w:tr>
      <w:tr w:rsidR="002F788D" w:rsidRPr="002F788D" w14:paraId="2A5A1B25" w14:textId="77777777" w:rsidTr="00CF7F87">
        <w:trPr>
          <w:trHeight w:val="567"/>
          <w:jc w:val="center"/>
        </w:trPr>
        <w:tc>
          <w:tcPr>
            <w:tcW w:w="9978" w:type="dxa"/>
            <w:gridSpan w:val="10"/>
            <w:vAlign w:val="bottom"/>
          </w:tcPr>
          <w:p w14:paraId="38C2F5BD" w14:textId="77777777" w:rsidR="000505DB" w:rsidRPr="002F788D" w:rsidRDefault="000505DB" w:rsidP="000A7EB2">
            <w:pPr>
              <w:snapToGrid w:val="0"/>
              <w:spacing w:after="60"/>
              <w:jc w:val="center"/>
              <w:rPr>
                <w:rFonts w:ascii="標楷體" w:eastAsia="標楷體" w:hAnsi="標楷體"/>
                <w:b/>
                <w:color w:val="000000" w:themeColor="text1"/>
                <w:sz w:val="32"/>
                <w:u w:val="single"/>
              </w:rPr>
            </w:pPr>
            <w:r w:rsidRPr="002F788D">
              <w:rPr>
                <w:rFonts w:ascii="標楷體" w:eastAsia="標楷體" w:hAnsi="標楷體" w:hint="eastAsia"/>
                <w:b/>
                <w:color w:val="000000" w:themeColor="text1"/>
                <w:sz w:val="36"/>
                <w:szCs w:val="22"/>
                <w:u w:val="single"/>
              </w:rPr>
              <w:lastRenderedPageBreak/>
              <w:t>金門縣文化建設發展基金餘絀審定後現金流量表</w:t>
            </w:r>
          </w:p>
        </w:tc>
      </w:tr>
      <w:tr w:rsidR="002F788D" w:rsidRPr="002F788D" w14:paraId="75F35D6B" w14:textId="77777777" w:rsidTr="00A564B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jc w:val="center"/>
        </w:trPr>
        <w:tc>
          <w:tcPr>
            <w:tcW w:w="7613" w:type="dxa"/>
            <w:gridSpan w:val="6"/>
            <w:tcBorders>
              <w:top w:val="nil"/>
              <w:left w:val="nil"/>
              <w:bottom w:val="single" w:sz="4" w:space="0" w:color="auto"/>
              <w:right w:val="nil"/>
            </w:tcBorders>
          </w:tcPr>
          <w:p w14:paraId="5DD018DB" w14:textId="77777777" w:rsidR="000505DB" w:rsidRPr="002F788D" w:rsidRDefault="000505DB" w:rsidP="00A564BF">
            <w:pPr>
              <w:ind w:firstLineChars="2064" w:firstLine="4128"/>
              <w:rPr>
                <w:rFonts w:ascii="標楷體" w:eastAsia="標楷體" w:hAnsi="標楷體"/>
                <w:color w:val="000000" w:themeColor="text1"/>
                <w:sz w:val="20"/>
              </w:rPr>
            </w:pPr>
            <w:r w:rsidRPr="002F788D">
              <w:rPr>
                <w:rFonts w:ascii="標楷體" w:eastAsia="標楷體" w:hAnsi="標楷體" w:hint="eastAsia"/>
                <w:color w:val="000000" w:themeColor="text1"/>
                <w:sz w:val="20"/>
              </w:rPr>
              <w:t>中華民國11</w:t>
            </w:r>
            <w:r w:rsidRPr="002F788D">
              <w:rPr>
                <w:rFonts w:ascii="標楷體" w:eastAsia="標楷體" w:hAnsi="標楷體"/>
                <w:color w:val="000000" w:themeColor="text1"/>
                <w:sz w:val="20"/>
              </w:rPr>
              <w:t>2</w:t>
            </w:r>
            <w:r w:rsidRPr="002F788D">
              <w:rPr>
                <w:rFonts w:ascii="標楷體" w:eastAsia="標楷體" w:hAnsi="標楷體" w:hint="eastAsia"/>
                <w:color w:val="000000" w:themeColor="text1"/>
                <w:sz w:val="20"/>
              </w:rPr>
              <w:t>年度</w:t>
            </w:r>
          </w:p>
        </w:tc>
        <w:tc>
          <w:tcPr>
            <w:tcW w:w="2365" w:type="dxa"/>
            <w:gridSpan w:val="4"/>
            <w:tcBorders>
              <w:top w:val="nil"/>
              <w:left w:val="nil"/>
              <w:bottom w:val="single" w:sz="4" w:space="0" w:color="auto"/>
              <w:right w:val="nil"/>
            </w:tcBorders>
            <w:vAlign w:val="bottom"/>
          </w:tcPr>
          <w:p w14:paraId="13566F2A" w14:textId="5E7C6B67" w:rsidR="000505DB" w:rsidRPr="002F788D" w:rsidRDefault="00351015" w:rsidP="00351015">
            <w:pPr>
              <w:spacing w:line="240" w:lineRule="exact"/>
              <w:jc w:val="right"/>
              <w:rPr>
                <w:rFonts w:ascii="標楷體" w:eastAsia="標楷體" w:hAnsi="標楷體"/>
                <w:color w:val="000000" w:themeColor="text1"/>
                <w:sz w:val="20"/>
              </w:rPr>
            </w:pPr>
            <w:r w:rsidRPr="002F788D">
              <w:rPr>
                <w:rFonts w:ascii="標楷體" w:eastAsia="標楷體" w:hAnsi="標楷體" w:hint="eastAsia"/>
                <w:color w:val="000000" w:themeColor="text1"/>
                <w:sz w:val="20"/>
              </w:rPr>
              <w:t xml:space="preserve"> </w:t>
            </w:r>
            <w:r w:rsidRPr="002F788D">
              <w:rPr>
                <w:rFonts w:ascii="標楷體" w:eastAsia="標楷體" w:hAnsi="標楷體"/>
                <w:color w:val="000000" w:themeColor="text1"/>
                <w:sz w:val="20"/>
              </w:rPr>
              <w:t xml:space="preserve"> </w:t>
            </w:r>
            <w:r w:rsidR="000505DB" w:rsidRPr="002F788D">
              <w:rPr>
                <w:rFonts w:ascii="標楷體" w:eastAsia="標楷體" w:hAnsi="標楷體" w:hint="eastAsia"/>
                <w:color w:val="000000" w:themeColor="text1"/>
                <w:sz w:val="20"/>
              </w:rPr>
              <w:t>單位：新臺幣元</w:t>
            </w:r>
          </w:p>
        </w:tc>
      </w:tr>
      <w:tr w:rsidR="002F788D" w:rsidRPr="002F788D" w14:paraId="6C4353A4" w14:textId="77777777" w:rsidTr="00CF68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97"/>
          <w:jc w:val="center"/>
        </w:trPr>
        <w:tc>
          <w:tcPr>
            <w:tcW w:w="4989" w:type="dxa"/>
            <w:gridSpan w:val="3"/>
            <w:vMerge w:val="restart"/>
            <w:tcBorders>
              <w:top w:val="single" w:sz="4" w:space="0" w:color="auto"/>
              <w:left w:val="nil"/>
              <w:bottom w:val="single" w:sz="4" w:space="0" w:color="auto"/>
              <w:right w:val="single" w:sz="4" w:space="0" w:color="auto"/>
            </w:tcBorders>
            <w:vAlign w:val="center"/>
          </w:tcPr>
          <w:p w14:paraId="1453D6CC" w14:textId="77777777" w:rsidR="000505DB" w:rsidRPr="002F788D" w:rsidRDefault="000505DB" w:rsidP="000A7EB2">
            <w:pPr>
              <w:spacing w:line="340" w:lineRule="exact"/>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項目</w:t>
            </w:r>
          </w:p>
        </w:tc>
        <w:tc>
          <w:tcPr>
            <w:tcW w:w="4989" w:type="dxa"/>
            <w:gridSpan w:val="7"/>
            <w:vMerge w:val="restart"/>
            <w:tcBorders>
              <w:top w:val="single" w:sz="4" w:space="0" w:color="auto"/>
              <w:left w:val="single" w:sz="4" w:space="0" w:color="auto"/>
              <w:bottom w:val="single" w:sz="4" w:space="0" w:color="auto"/>
              <w:right w:val="nil"/>
            </w:tcBorders>
            <w:vAlign w:val="center"/>
          </w:tcPr>
          <w:p w14:paraId="6F640C93" w14:textId="77777777" w:rsidR="000505DB" w:rsidRPr="002F788D" w:rsidRDefault="000505DB" w:rsidP="00351015">
            <w:pPr>
              <w:spacing w:line="340" w:lineRule="exact"/>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決算數</w:t>
            </w:r>
          </w:p>
        </w:tc>
      </w:tr>
      <w:tr w:rsidR="002F788D" w:rsidRPr="002F788D" w14:paraId="14213E2B" w14:textId="77777777" w:rsidTr="00CF68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80"/>
          <w:jc w:val="center"/>
        </w:trPr>
        <w:tc>
          <w:tcPr>
            <w:tcW w:w="4989" w:type="dxa"/>
            <w:gridSpan w:val="3"/>
            <w:vMerge/>
            <w:tcBorders>
              <w:top w:val="single" w:sz="4" w:space="0" w:color="auto"/>
              <w:left w:val="nil"/>
              <w:bottom w:val="single" w:sz="4" w:space="0" w:color="auto"/>
              <w:right w:val="single" w:sz="4" w:space="0" w:color="auto"/>
            </w:tcBorders>
          </w:tcPr>
          <w:p w14:paraId="6DECBEAD" w14:textId="77777777" w:rsidR="000505DB" w:rsidRPr="002F788D" w:rsidRDefault="000505DB" w:rsidP="000A7EB2">
            <w:pPr>
              <w:spacing w:before="120"/>
              <w:jc w:val="distribute"/>
              <w:rPr>
                <w:rFonts w:ascii="標楷體" w:eastAsia="標楷體" w:hAnsi="標楷體"/>
                <w:noProof/>
                <w:color w:val="000000" w:themeColor="text1"/>
                <w:sz w:val="20"/>
              </w:rPr>
            </w:pPr>
          </w:p>
        </w:tc>
        <w:tc>
          <w:tcPr>
            <w:tcW w:w="4989" w:type="dxa"/>
            <w:gridSpan w:val="7"/>
            <w:vMerge/>
            <w:tcBorders>
              <w:top w:val="single" w:sz="4" w:space="0" w:color="auto"/>
              <w:left w:val="single" w:sz="4" w:space="0" w:color="auto"/>
              <w:bottom w:val="single" w:sz="4" w:space="0" w:color="auto"/>
              <w:right w:val="nil"/>
            </w:tcBorders>
          </w:tcPr>
          <w:p w14:paraId="2E5BD5AE" w14:textId="77777777" w:rsidR="000505DB" w:rsidRPr="002F788D" w:rsidRDefault="000505DB" w:rsidP="000A7EB2">
            <w:pPr>
              <w:spacing w:before="120"/>
              <w:jc w:val="distribute"/>
              <w:rPr>
                <w:rFonts w:ascii="標楷體" w:eastAsia="標楷體" w:hAnsi="標楷體"/>
                <w:noProof/>
                <w:color w:val="000000" w:themeColor="text1"/>
                <w:sz w:val="26"/>
              </w:rPr>
            </w:pPr>
          </w:p>
        </w:tc>
      </w:tr>
      <w:tr w:rsidR="002F788D" w:rsidRPr="002F788D" w14:paraId="75527EDD" w14:textId="77777777" w:rsidTr="00CF68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680"/>
          <w:jc w:val="center"/>
        </w:trPr>
        <w:tc>
          <w:tcPr>
            <w:tcW w:w="4989" w:type="dxa"/>
            <w:gridSpan w:val="3"/>
            <w:tcBorders>
              <w:top w:val="single" w:sz="4" w:space="0" w:color="auto"/>
              <w:left w:val="nil"/>
              <w:bottom w:val="nil"/>
              <w:right w:val="single" w:sz="4" w:space="0" w:color="auto"/>
            </w:tcBorders>
          </w:tcPr>
          <w:p w14:paraId="5A5AB5CF" w14:textId="77777777" w:rsidR="000505DB" w:rsidRPr="002F788D" w:rsidRDefault="000505DB" w:rsidP="000A7EB2">
            <w:pPr>
              <w:spacing w:before="120" w:line="320" w:lineRule="exact"/>
              <w:ind w:rightChars="10" w:right="24"/>
              <w:jc w:val="distribute"/>
              <w:rPr>
                <w:rFonts w:ascii="標楷體" w:eastAsia="標楷體" w:hAnsi="標楷體"/>
                <w:b/>
                <w:noProof/>
                <w:color w:val="000000" w:themeColor="text1"/>
                <w:sz w:val="20"/>
              </w:rPr>
            </w:pPr>
            <w:r w:rsidRPr="002F788D">
              <w:rPr>
                <w:rFonts w:ascii="標楷體" w:eastAsia="標楷體" w:hAnsi="標楷體"/>
                <w:b/>
                <w:noProof/>
                <w:color w:val="000000" w:themeColor="text1"/>
                <w:sz w:val="20"/>
              </w:rPr>
              <w:t>業務活動之現金流量</w:t>
            </w:r>
          </w:p>
        </w:tc>
        <w:tc>
          <w:tcPr>
            <w:tcW w:w="4989" w:type="dxa"/>
            <w:gridSpan w:val="7"/>
            <w:tcBorders>
              <w:top w:val="nil"/>
              <w:left w:val="nil"/>
              <w:bottom w:val="nil"/>
              <w:right w:val="nil"/>
            </w:tcBorders>
          </w:tcPr>
          <w:p w14:paraId="64FDBD42" w14:textId="77777777" w:rsidR="000505DB" w:rsidRPr="002F788D" w:rsidRDefault="000505DB" w:rsidP="000A7EB2">
            <w:pPr>
              <w:spacing w:before="120" w:line="320" w:lineRule="exact"/>
              <w:jc w:val="right"/>
              <w:rPr>
                <w:rFonts w:ascii="細明體" w:eastAsia="細明體" w:hAnsi="細明體"/>
                <w:noProof/>
                <w:color w:val="000000" w:themeColor="text1"/>
                <w:sz w:val="18"/>
                <w:szCs w:val="18"/>
              </w:rPr>
            </w:pPr>
          </w:p>
        </w:tc>
      </w:tr>
      <w:tr w:rsidR="002F788D" w:rsidRPr="002F788D" w14:paraId="2E12F6B8" w14:textId="77777777" w:rsidTr="00CF68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680"/>
          <w:jc w:val="center"/>
        </w:trPr>
        <w:tc>
          <w:tcPr>
            <w:tcW w:w="4989" w:type="dxa"/>
            <w:gridSpan w:val="3"/>
            <w:tcBorders>
              <w:top w:val="nil"/>
              <w:left w:val="nil"/>
              <w:bottom w:val="nil"/>
              <w:right w:val="single" w:sz="4" w:space="0" w:color="auto"/>
            </w:tcBorders>
          </w:tcPr>
          <w:p w14:paraId="78D9E815" w14:textId="77777777" w:rsidR="000505DB" w:rsidRPr="002F788D" w:rsidRDefault="000505DB" w:rsidP="000A7EB2">
            <w:pPr>
              <w:spacing w:before="120" w:line="320" w:lineRule="exact"/>
              <w:ind w:leftChars="200" w:left="480" w:rightChars="10" w:right="24"/>
              <w:jc w:val="distribute"/>
              <w:rPr>
                <w:rFonts w:ascii="標楷體" w:eastAsia="標楷體" w:hAnsi="標楷體"/>
                <w:b/>
                <w:noProof/>
                <w:color w:val="000000" w:themeColor="text1"/>
                <w:sz w:val="20"/>
              </w:rPr>
            </w:pPr>
            <w:r w:rsidRPr="002F788D">
              <w:rPr>
                <w:rFonts w:ascii="標楷體" w:eastAsia="標楷體" w:hAnsi="標楷體"/>
                <w:noProof/>
                <w:color w:val="000000" w:themeColor="text1"/>
                <w:sz w:val="20"/>
              </w:rPr>
              <w:t>本期賸餘（短絀）</w:t>
            </w:r>
          </w:p>
        </w:tc>
        <w:tc>
          <w:tcPr>
            <w:tcW w:w="4989" w:type="dxa"/>
            <w:gridSpan w:val="7"/>
            <w:tcBorders>
              <w:top w:val="nil"/>
              <w:left w:val="nil"/>
              <w:bottom w:val="nil"/>
              <w:right w:val="nil"/>
            </w:tcBorders>
          </w:tcPr>
          <w:p w14:paraId="5AA95AF3" w14:textId="77777777" w:rsidR="000505DB" w:rsidRPr="002F788D" w:rsidRDefault="000505DB" w:rsidP="000A7EB2">
            <w:pPr>
              <w:spacing w:before="120" w:line="32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- 5,512,341</w:t>
            </w:r>
          </w:p>
        </w:tc>
      </w:tr>
      <w:tr w:rsidR="002F788D" w:rsidRPr="002F788D" w14:paraId="69EFFBCE" w14:textId="77777777" w:rsidTr="00CF68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680"/>
          <w:jc w:val="center"/>
        </w:trPr>
        <w:tc>
          <w:tcPr>
            <w:tcW w:w="4989" w:type="dxa"/>
            <w:gridSpan w:val="3"/>
            <w:tcBorders>
              <w:top w:val="nil"/>
              <w:left w:val="nil"/>
              <w:bottom w:val="nil"/>
              <w:right w:val="single" w:sz="4" w:space="0" w:color="auto"/>
            </w:tcBorders>
          </w:tcPr>
          <w:p w14:paraId="288FAD8A" w14:textId="77777777" w:rsidR="000505DB" w:rsidRPr="002F788D" w:rsidRDefault="000505DB" w:rsidP="000A7EB2">
            <w:pPr>
              <w:spacing w:before="120" w:line="320" w:lineRule="exact"/>
              <w:ind w:leftChars="100" w:left="240" w:rightChars="10" w:right="24"/>
              <w:jc w:val="distribute"/>
              <w:rPr>
                <w:rFonts w:ascii="標楷體" w:eastAsia="標楷體" w:hAnsi="標楷體"/>
                <w:b/>
                <w:noProof/>
                <w:color w:val="000000" w:themeColor="text1"/>
                <w:sz w:val="20"/>
              </w:rPr>
            </w:pPr>
            <w:r w:rsidRPr="002F788D">
              <w:rPr>
                <w:rFonts w:ascii="標楷體" w:eastAsia="標楷體" w:hAnsi="標楷體"/>
                <w:b/>
                <w:noProof/>
                <w:color w:val="000000" w:themeColor="text1"/>
                <w:spacing w:val="-24"/>
                <w:sz w:val="20"/>
              </w:rPr>
              <w:t>業務活動之淨現金流入（流出）</w:t>
            </w:r>
          </w:p>
        </w:tc>
        <w:tc>
          <w:tcPr>
            <w:tcW w:w="4989" w:type="dxa"/>
            <w:gridSpan w:val="7"/>
            <w:tcBorders>
              <w:top w:val="nil"/>
              <w:left w:val="nil"/>
              <w:bottom w:val="nil"/>
              <w:right w:val="nil"/>
            </w:tcBorders>
          </w:tcPr>
          <w:p w14:paraId="2B013F8E" w14:textId="77777777" w:rsidR="000505DB" w:rsidRPr="002F788D" w:rsidRDefault="000505DB" w:rsidP="000A7EB2">
            <w:pPr>
              <w:spacing w:before="120" w:line="320" w:lineRule="exact"/>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- 5,512,341</w:t>
            </w:r>
          </w:p>
        </w:tc>
      </w:tr>
      <w:tr w:rsidR="002F788D" w:rsidRPr="002F788D" w14:paraId="31E17269" w14:textId="77777777" w:rsidTr="00CF68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680"/>
          <w:jc w:val="center"/>
        </w:trPr>
        <w:tc>
          <w:tcPr>
            <w:tcW w:w="4989" w:type="dxa"/>
            <w:gridSpan w:val="3"/>
            <w:tcBorders>
              <w:top w:val="nil"/>
              <w:left w:val="nil"/>
              <w:bottom w:val="nil"/>
              <w:right w:val="single" w:sz="4" w:space="0" w:color="auto"/>
            </w:tcBorders>
          </w:tcPr>
          <w:p w14:paraId="369C0A25" w14:textId="77777777" w:rsidR="000505DB" w:rsidRPr="002F788D" w:rsidRDefault="000505DB" w:rsidP="000A7EB2">
            <w:pPr>
              <w:spacing w:before="120" w:line="320" w:lineRule="exact"/>
              <w:ind w:rightChars="10" w:right="24"/>
              <w:jc w:val="distribute"/>
              <w:rPr>
                <w:rFonts w:ascii="標楷體" w:eastAsia="標楷體" w:hAnsi="標楷體"/>
                <w:b/>
                <w:noProof/>
                <w:color w:val="000000" w:themeColor="text1"/>
                <w:sz w:val="20"/>
              </w:rPr>
            </w:pPr>
            <w:r w:rsidRPr="002F788D">
              <w:rPr>
                <w:rFonts w:ascii="標楷體" w:eastAsia="標楷體" w:hAnsi="標楷體"/>
                <w:b/>
                <w:noProof/>
                <w:color w:val="000000" w:themeColor="text1"/>
                <w:spacing w:val="-24"/>
                <w:sz w:val="20"/>
              </w:rPr>
              <w:t>現金及約當現金之淨增（淨減）</w:t>
            </w:r>
          </w:p>
        </w:tc>
        <w:tc>
          <w:tcPr>
            <w:tcW w:w="4989" w:type="dxa"/>
            <w:gridSpan w:val="7"/>
            <w:tcBorders>
              <w:top w:val="nil"/>
              <w:left w:val="nil"/>
              <w:bottom w:val="nil"/>
              <w:right w:val="nil"/>
            </w:tcBorders>
          </w:tcPr>
          <w:p w14:paraId="1B3DEE08" w14:textId="77777777" w:rsidR="000505DB" w:rsidRPr="002F788D" w:rsidRDefault="000505DB" w:rsidP="000A7EB2">
            <w:pPr>
              <w:spacing w:before="120" w:line="320" w:lineRule="exact"/>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- 5,512,341</w:t>
            </w:r>
          </w:p>
        </w:tc>
      </w:tr>
      <w:tr w:rsidR="002F788D" w:rsidRPr="002F788D" w14:paraId="662AB520" w14:textId="77777777" w:rsidTr="00CF68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680"/>
          <w:jc w:val="center"/>
        </w:trPr>
        <w:tc>
          <w:tcPr>
            <w:tcW w:w="4989" w:type="dxa"/>
            <w:gridSpan w:val="3"/>
            <w:tcBorders>
              <w:top w:val="nil"/>
              <w:left w:val="nil"/>
              <w:bottom w:val="nil"/>
              <w:right w:val="single" w:sz="4" w:space="0" w:color="auto"/>
            </w:tcBorders>
          </w:tcPr>
          <w:p w14:paraId="30EF0741" w14:textId="77777777" w:rsidR="000505DB" w:rsidRPr="002F788D" w:rsidRDefault="000505DB" w:rsidP="000A7EB2">
            <w:pPr>
              <w:spacing w:before="120" w:line="320" w:lineRule="exact"/>
              <w:ind w:rightChars="10" w:right="24"/>
              <w:jc w:val="distribute"/>
              <w:rPr>
                <w:rFonts w:ascii="標楷體" w:eastAsia="標楷體" w:hAnsi="標楷體"/>
                <w:b/>
                <w:noProof/>
                <w:color w:val="000000" w:themeColor="text1"/>
                <w:sz w:val="20"/>
              </w:rPr>
            </w:pPr>
            <w:r w:rsidRPr="002F788D">
              <w:rPr>
                <w:rFonts w:ascii="標楷體" w:eastAsia="標楷體" w:hAnsi="標楷體"/>
                <w:b/>
                <w:noProof/>
                <w:color w:val="000000" w:themeColor="text1"/>
                <w:sz w:val="20"/>
              </w:rPr>
              <w:t>期初現金及約當現金</w:t>
            </w:r>
          </w:p>
        </w:tc>
        <w:tc>
          <w:tcPr>
            <w:tcW w:w="4989" w:type="dxa"/>
            <w:gridSpan w:val="7"/>
            <w:tcBorders>
              <w:top w:val="nil"/>
              <w:left w:val="nil"/>
              <w:bottom w:val="nil"/>
              <w:right w:val="nil"/>
            </w:tcBorders>
          </w:tcPr>
          <w:p w14:paraId="5CF60BAC" w14:textId="77777777" w:rsidR="000505DB" w:rsidRPr="002F788D" w:rsidRDefault="000505DB" w:rsidP="000A7EB2">
            <w:pPr>
              <w:spacing w:before="120" w:line="320" w:lineRule="exact"/>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66,368,005</w:t>
            </w:r>
          </w:p>
        </w:tc>
      </w:tr>
      <w:tr w:rsidR="002F788D" w:rsidRPr="002F788D" w14:paraId="16A35B3B" w14:textId="77777777" w:rsidTr="00CF68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680"/>
          <w:jc w:val="center"/>
        </w:trPr>
        <w:tc>
          <w:tcPr>
            <w:tcW w:w="4989" w:type="dxa"/>
            <w:gridSpan w:val="3"/>
            <w:tcBorders>
              <w:top w:val="nil"/>
              <w:left w:val="nil"/>
              <w:bottom w:val="single" w:sz="4" w:space="0" w:color="auto"/>
              <w:right w:val="single" w:sz="4" w:space="0" w:color="auto"/>
            </w:tcBorders>
          </w:tcPr>
          <w:p w14:paraId="0F737F32" w14:textId="77777777" w:rsidR="000505DB" w:rsidRPr="002F788D" w:rsidRDefault="000505DB" w:rsidP="000A7EB2">
            <w:pPr>
              <w:spacing w:before="120" w:line="320" w:lineRule="exact"/>
              <w:ind w:rightChars="10" w:right="24"/>
              <w:jc w:val="distribute"/>
              <w:rPr>
                <w:rFonts w:ascii="標楷體" w:eastAsia="標楷體" w:hAnsi="標楷體"/>
                <w:b/>
                <w:noProof/>
                <w:color w:val="000000" w:themeColor="text1"/>
                <w:sz w:val="20"/>
              </w:rPr>
            </w:pPr>
            <w:r w:rsidRPr="002F788D">
              <w:rPr>
                <w:rFonts w:ascii="標楷體" w:eastAsia="標楷體" w:hAnsi="標楷體"/>
                <w:b/>
                <w:noProof/>
                <w:color w:val="000000" w:themeColor="text1"/>
                <w:sz w:val="20"/>
              </w:rPr>
              <w:t>期末現金及約當現金</w:t>
            </w:r>
          </w:p>
        </w:tc>
        <w:tc>
          <w:tcPr>
            <w:tcW w:w="4989" w:type="dxa"/>
            <w:gridSpan w:val="7"/>
            <w:tcBorders>
              <w:top w:val="nil"/>
              <w:left w:val="nil"/>
              <w:bottom w:val="single" w:sz="4" w:space="0" w:color="auto"/>
              <w:right w:val="nil"/>
            </w:tcBorders>
          </w:tcPr>
          <w:p w14:paraId="5CE34A39" w14:textId="77777777" w:rsidR="000505DB" w:rsidRPr="002F788D" w:rsidRDefault="000505DB" w:rsidP="000A7EB2">
            <w:pPr>
              <w:spacing w:before="120" w:line="320" w:lineRule="exact"/>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60,855,664</w:t>
            </w:r>
          </w:p>
        </w:tc>
      </w:tr>
      <w:tr w:rsidR="000505DB" w:rsidRPr="002F788D" w14:paraId="1A25744D" w14:textId="77777777" w:rsidTr="00CF7F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63"/>
          <w:jc w:val="center"/>
        </w:trPr>
        <w:tc>
          <w:tcPr>
            <w:tcW w:w="9978" w:type="dxa"/>
            <w:gridSpan w:val="10"/>
            <w:tcBorders>
              <w:top w:val="single" w:sz="4" w:space="0" w:color="auto"/>
              <w:left w:val="nil"/>
              <w:bottom w:val="nil"/>
              <w:right w:val="nil"/>
            </w:tcBorders>
          </w:tcPr>
          <w:p w14:paraId="13EF96D7" w14:textId="77777777" w:rsidR="000505DB" w:rsidRPr="002F788D" w:rsidRDefault="000505DB" w:rsidP="00CF7F87">
            <w:pPr>
              <w:snapToGrid w:val="0"/>
              <w:jc w:val="both"/>
              <w:rPr>
                <w:rFonts w:ascii="標楷體" w:eastAsia="標楷體" w:hAnsi="標楷體"/>
                <w:bCs/>
                <w:color w:val="000000" w:themeColor="text1"/>
                <w:sz w:val="18"/>
                <w:szCs w:val="18"/>
              </w:rPr>
            </w:pPr>
            <w:r w:rsidRPr="002F788D">
              <w:rPr>
                <w:rFonts w:ascii="標楷體" w:eastAsia="標楷體" w:hAnsi="標楷體"/>
                <w:bCs/>
                <w:color w:val="000000" w:themeColor="text1"/>
                <w:sz w:val="18"/>
                <w:szCs w:val="18"/>
              </w:rPr>
              <w:t>註：</w:t>
            </w:r>
            <w:r w:rsidRPr="002F788D">
              <w:rPr>
                <w:rFonts w:ascii="標楷體" w:eastAsia="標楷體" w:hAnsi="標楷體" w:hint="eastAsia"/>
                <w:bCs/>
                <w:color w:val="000000" w:themeColor="text1"/>
                <w:sz w:val="18"/>
                <w:szCs w:val="18"/>
              </w:rPr>
              <w:t>1.本表係採現金及約當現金基礎，包括現金及自投資日起3個月內到期或清償之債權證券。</w:t>
            </w:r>
          </w:p>
          <w:p w14:paraId="697A769E" w14:textId="77777777" w:rsidR="000505DB" w:rsidRPr="002F788D" w:rsidRDefault="000505DB" w:rsidP="00CF7F87">
            <w:pPr>
              <w:snapToGrid w:val="0"/>
              <w:ind w:firstLineChars="199" w:firstLine="358"/>
              <w:jc w:val="both"/>
              <w:rPr>
                <w:rFonts w:ascii="標楷體" w:eastAsia="標楷體" w:hAnsi="標楷體"/>
                <w:bCs/>
                <w:color w:val="000000" w:themeColor="text1"/>
                <w:sz w:val="18"/>
                <w:szCs w:val="18"/>
              </w:rPr>
            </w:pPr>
            <w:r w:rsidRPr="002F788D">
              <w:rPr>
                <w:rFonts w:ascii="標楷體" w:eastAsia="標楷體" w:hAnsi="標楷體" w:hint="eastAsia"/>
                <w:bCs/>
                <w:color w:val="000000" w:themeColor="text1"/>
                <w:sz w:val="18"/>
                <w:szCs w:val="18"/>
              </w:rPr>
              <w:t>2.本表編製基礎係依會計法刪除第29條後，平衡表已納入固定資產及長期負債等科目，與預算編列基礎不同。</w:t>
            </w:r>
          </w:p>
        </w:tc>
      </w:tr>
    </w:tbl>
    <w:p w14:paraId="29EB6CD7" w14:textId="77777777" w:rsidR="000505DB" w:rsidRPr="002F788D" w:rsidRDefault="000505DB" w:rsidP="00E52E52">
      <w:pPr>
        <w:adjustRightInd w:val="0"/>
        <w:snapToGrid w:val="0"/>
        <w:spacing w:line="40" w:lineRule="exact"/>
        <w:rPr>
          <w:rFonts w:ascii="標楷體" w:eastAsia="標楷體" w:hAnsi="標楷體"/>
          <w:color w:val="000000" w:themeColor="text1"/>
          <w:sz w:val="20"/>
        </w:rPr>
      </w:pPr>
    </w:p>
    <w:p w14:paraId="47BB36CB" w14:textId="77777777" w:rsidR="000505DB" w:rsidRPr="002F788D" w:rsidRDefault="000505DB" w:rsidP="00B721A8">
      <w:pPr>
        <w:rPr>
          <w:rFonts w:ascii="標楷體" w:eastAsia="標楷體" w:hAnsi="標楷體"/>
          <w:color w:val="000000" w:themeColor="text1"/>
          <w:sz w:val="20"/>
        </w:rPr>
      </w:pPr>
    </w:p>
    <w:tbl>
      <w:tblPr>
        <w:tblW w:w="9960" w:type="dxa"/>
        <w:jc w:val="center"/>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196"/>
        <w:gridCol w:w="869"/>
      </w:tblGrid>
      <w:tr w:rsidR="002F788D" w:rsidRPr="002F788D" w14:paraId="370099AB" w14:textId="77777777" w:rsidTr="00CF7F87">
        <w:trPr>
          <w:trHeight w:val="567"/>
          <w:tblHeader/>
          <w:jc w:val="center"/>
        </w:trPr>
        <w:tc>
          <w:tcPr>
            <w:tcW w:w="9960" w:type="dxa"/>
            <w:gridSpan w:val="7"/>
            <w:vAlign w:val="bottom"/>
          </w:tcPr>
          <w:p w14:paraId="7431D68B" w14:textId="77777777" w:rsidR="000505DB" w:rsidRPr="002F788D" w:rsidRDefault="000505DB" w:rsidP="00E40A48">
            <w:pPr>
              <w:snapToGrid w:val="0"/>
              <w:spacing w:after="60"/>
              <w:jc w:val="center"/>
              <w:rPr>
                <w:rFonts w:ascii="標楷體" w:eastAsia="標楷體" w:hAnsi="標楷體"/>
                <w:b/>
                <w:color w:val="000000" w:themeColor="text1"/>
                <w:sz w:val="32"/>
                <w:u w:val="single"/>
              </w:rPr>
            </w:pPr>
            <w:r w:rsidRPr="002F788D">
              <w:rPr>
                <w:rFonts w:ascii="標楷體" w:eastAsia="標楷體" w:hAnsi="標楷體" w:hint="eastAsia"/>
                <w:b/>
                <w:color w:val="000000" w:themeColor="text1"/>
                <w:sz w:val="36"/>
                <w:szCs w:val="22"/>
                <w:u w:val="single"/>
              </w:rPr>
              <w:t>金門縣文化建設發展基金餘絀審定後平衡表</w:t>
            </w:r>
          </w:p>
        </w:tc>
      </w:tr>
      <w:tr w:rsidR="002F788D" w:rsidRPr="002F788D" w14:paraId="2320553A" w14:textId="77777777" w:rsidTr="001A29F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jc w:val="center"/>
        </w:trPr>
        <w:tc>
          <w:tcPr>
            <w:tcW w:w="3023" w:type="dxa"/>
            <w:tcBorders>
              <w:top w:val="nil"/>
              <w:left w:val="nil"/>
              <w:bottom w:val="single" w:sz="4" w:space="0" w:color="auto"/>
              <w:right w:val="nil"/>
            </w:tcBorders>
            <w:vAlign w:val="center"/>
          </w:tcPr>
          <w:p w14:paraId="2D1402AC" w14:textId="77777777" w:rsidR="000505DB" w:rsidRPr="002F788D" w:rsidRDefault="000505DB" w:rsidP="00E40A48">
            <w:pPr>
              <w:ind w:leftChars="10" w:left="24" w:rightChars="10" w:right="24"/>
              <w:jc w:val="distribute"/>
              <w:rPr>
                <w:rFonts w:ascii="標楷體" w:eastAsia="標楷體" w:hAnsi="標楷體"/>
                <w:color w:val="000000" w:themeColor="text1"/>
                <w:sz w:val="20"/>
              </w:rPr>
            </w:pPr>
          </w:p>
        </w:tc>
        <w:tc>
          <w:tcPr>
            <w:tcW w:w="4872" w:type="dxa"/>
            <w:gridSpan w:val="4"/>
            <w:tcBorders>
              <w:top w:val="nil"/>
              <w:left w:val="nil"/>
              <w:bottom w:val="single" w:sz="4" w:space="0" w:color="auto"/>
              <w:right w:val="nil"/>
            </w:tcBorders>
          </w:tcPr>
          <w:p w14:paraId="73B75A3F" w14:textId="77777777" w:rsidR="000505DB" w:rsidRPr="002F788D" w:rsidRDefault="000505DB" w:rsidP="001A29FB">
            <w:pPr>
              <w:ind w:firstLineChars="389" w:firstLine="778"/>
              <w:rPr>
                <w:rFonts w:ascii="標楷體" w:eastAsia="標楷體" w:hAnsi="標楷體"/>
                <w:color w:val="000000" w:themeColor="text1"/>
                <w:sz w:val="20"/>
              </w:rPr>
            </w:pPr>
            <w:r w:rsidRPr="002F788D">
              <w:rPr>
                <w:rFonts w:ascii="標楷體" w:eastAsia="標楷體" w:hAnsi="標楷體" w:hint="eastAsia"/>
                <w:color w:val="000000" w:themeColor="text1"/>
                <w:sz w:val="20"/>
              </w:rPr>
              <w:t>中華民國</w:t>
            </w:r>
            <w:r w:rsidRPr="002F788D">
              <w:rPr>
                <w:rFonts w:ascii="標楷體" w:eastAsia="標楷體" w:hAnsi="標楷體"/>
                <w:color w:val="000000" w:themeColor="text1"/>
                <w:sz w:val="20"/>
              </w:rPr>
              <w:t>112</w:t>
            </w:r>
            <w:r w:rsidRPr="002F788D">
              <w:rPr>
                <w:rFonts w:ascii="標楷體" w:eastAsia="標楷體" w:hAnsi="標楷體" w:hint="eastAsia"/>
                <w:color w:val="000000" w:themeColor="text1"/>
                <w:sz w:val="20"/>
              </w:rPr>
              <w:t>年12月31日</w:t>
            </w:r>
          </w:p>
        </w:tc>
        <w:tc>
          <w:tcPr>
            <w:tcW w:w="2065" w:type="dxa"/>
            <w:gridSpan w:val="2"/>
            <w:tcBorders>
              <w:top w:val="nil"/>
              <w:left w:val="nil"/>
              <w:bottom w:val="single" w:sz="4" w:space="0" w:color="auto"/>
              <w:right w:val="nil"/>
            </w:tcBorders>
            <w:vAlign w:val="bottom"/>
          </w:tcPr>
          <w:p w14:paraId="5C0E13F4" w14:textId="77777777" w:rsidR="000505DB" w:rsidRPr="002F788D" w:rsidRDefault="000505DB" w:rsidP="00E40A48">
            <w:pPr>
              <w:spacing w:line="240" w:lineRule="exact"/>
              <w:jc w:val="right"/>
              <w:rPr>
                <w:rFonts w:ascii="標楷體" w:eastAsia="標楷體" w:hAnsi="標楷體"/>
                <w:color w:val="000000" w:themeColor="text1"/>
                <w:sz w:val="20"/>
              </w:rPr>
            </w:pPr>
            <w:r w:rsidRPr="002F788D">
              <w:rPr>
                <w:rFonts w:ascii="標楷體" w:eastAsia="標楷體" w:hAnsi="標楷體" w:hint="eastAsia"/>
                <w:color w:val="000000" w:themeColor="text1"/>
                <w:kern w:val="0"/>
                <w:sz w:val="20"/>
              </w:rPr>
              <w:t>單位：新臺幣元</w:t>
            </w:r>
          </w:p>
        </w:tc>
      </w:tr>
      <w:tr w:rsidR="002F788D" w:rsidRPr="002F788D" w14:paraId="5EB0E033" w14:textId="77777777" w:rsidTr="00E40A4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jc w:val="center"/>
        </w:trPr>
        <w:tc>
          <w:tcPr>
            <w:tcW w:w="3023" w:type="dxa"/>
            <w:vMerge w:val="restart"/>
            <w:tcBorders>
              <w:top w:val="single" w:sz="4" w:space="0" w:color="auto"/>
              <w:left w:val="nil"/>
              <w:bottom w:val="nil"/>
            </w:tcBorders>
            <w:vAlign w:val="center"/>
          </w:tcPr>
          <w:p w14:paraId="2A7266E4" w14:textId="77777777" w:rsidR="000505DB" w:rsidRPr="002F788D" w:rsidRDefault="000505DB" w:rsidP="00E40A48">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科目</w:t>
            </w:r>
          </w:p>
        </w:tc>
        <w:tc>
          <w:tcPr>
            <w:tcW w:w="2436" w:type="dxa"/>
            <w:gridSpan w:val="2"/>
            <w:tcBorders>
              <w:top w:val="single" w:sz="4" w:space="0" w:color="auto"/>
              <w:bottom w:val="nil"/>
            </w:tcBorders>
            <w:vAlign w:val="center"/>
          </w:tcPr>
          <w:p w14:paraId="01E203FC" w14:textId="77777777" w:rsidR="000505DB" w:rsidRPr="002F788D" w:rsidRDefault="000505DB" w:rsidP="00E40A48">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11</w:t>
            </w:r>
            <w:r w:rsidRPr="002F788D">
              <w:rPr>
                <w:rFonts w:ascii="標楷體" w:eastAsia="標楷體" w:hAnsi="標楷體"/>
                <w:color w:val="000000" w:themeColor="text1"/>
                <w:sz w:val="20"/>
              </w:rPr>
              <w:t>2</w:t>
            </w:r>
            <w:r w:rsidRPr="002F788D">
              <w:rPr>
                <w:rFonts w:ascii="標楷體" w:eastAsia="標楷體" w:hAnsi="標楷體" w:hint="eastAsia"/>
                <w:color w:val="000000" w:themeColor="text1"/>
                <w:sz w:val="20"/>
              </w:rPr>
              <w:t>年12月31日</w:t>
            </w:r>
          </w:p>
        </w:tc>
        <w:tc>
          <w:tcPr>
            <w:tcW w:w="2436" w:type="dxa"/>
            <w:gridSpan w:val="2"/>
            <w:tcBorders>
              <w:top w:val="single" w:sz="4" w:space="0" w:color="auto"/>
              <w:bottom w:val="nil"/>
            </w:tcBorders>
            <w:vAlign w:val="center"/>
          </w:tcPr>
          <w:p w14:paraId="56BF9524" w14:textId="77777777" w:rsidR="000505DB" w:rsidRPr="002F788D" w:rsidRDefault="000505DB" w:rsidP="00E40A48">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1</w:t>
            </w:r>
            <w:r w:rsidRPr="002F788D">
              <w:rPr>
                <w:rFonts w:ascii="標楷體" w:eastAsia="標楷體" w:hAnsi="標楷體"/>
                <w:color w:val="000000" w:themeColor="text1"/>
                <w:sz w:val="20"/>
              </w:rPr>
              <w:t>11</w:t>
            </w:r>
            <w:r w:rsidRPr="002F788D">
              <w:rPr>
                <w:rFonts w:ascii="標楷體" w:eastAsia="標楷體" w:hAnsi="標楷體" w:hint="eastAsia"/>
                <w:color w:val="000000" w:themeColor="text1"/>
                <w:sz w:val="20"/>
              </w:rPr>
              <w:t>年12月31日</w:t>
            </w:r>
          </w:p>
        </w:tc>
        <w:tc>
          <w:tcPr>
            <w:tcW w:w="2065" w:type="dxa"/>
            <w:gridSpan w:val="2"/>
            <w:tcBorders>
              <w:top w:val="single" w:sz="4" w:space="0" w:color="auto"/>
              <w:bottom w:val="nil"/>
              <w:right w:val="nil"/>
            </w:tcBorders>
            <w:vAlign w:val="center"/>
          </w:tcPr>
          <w:p w14:paraId="0EC96192" w14:textId="77777777" w:rsidR="000505DB" w:rsidRPr="002F788D" w:rsidRDefault="000505DB" w:rsidP="00E40A48">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比較增減</w:t>
            </w:r>
          </w:p>
        </w:tc>
      </w:tr>
      <w:tr w:rsidR="002F788D" w:rsidRPr="002F788D" w14:paraId="0296AC9A" w14:textId="77777777" w:rsidTr="00E40A4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jc w:val="center"/>
        </w:trPr>
        <w:tc>
          <w:tcPr>
            <w:tcW w:w="3023" w:type="dxa"/>
            <w:vMerge/>
            <w:tcBorders>
              <w:top w:val="nil"/>
              <w:left w:val="nil"/>
              <w:bottom w:val="single" w:sz="4" w:space="0" w:color="auto"/>
            </w:tcBorders>
            <w:vAlign w:val="center"/>
          </w:tcPr>
          <w:p w14:paraId="4295ED47" w14:textId="77777777" w:rsidR="000505DB" w:rsidRPr="002F788D" w:rsidRDefault="000505DB" w:rsidP="00E40A48">
            <w:pPr>
              <w:jc w:val="distribute"/>
              <w:rPr>
                <w:rFonts w:ascii="標楷體" w:eastAsia="標楷體" w:hAnsi="標楷體"/>
                <w:color w:val="000000" w:themeColor="text1"/>
                <w:sz w:val="20"/>
              </w:rPr>
            </w:pPr>
          </w:p>
        </w:tc>
        <w:tc>
          <w:tcPr>
            <w:tcW w:w="1779" w:type="dxa"/>
            <w:tcBorders>
              <w:bottom w:val="single" w:sz="4" w:space="0" w:color="auto"/>
            </w:tcBorders>
            <w:vAlign w:val="center"/>
          </w:tcPr>
          <w:p w14:paraId="0CBC9416" w14:textId="77777777" w:rsidR="000505DB" w:rsidRPr="002F788D" w:rsidRDefault="000505DB" w:rsidP="00E40A48">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金額</w:t>
            </w:r>
          </w:p>
        </w:tc>
        <w:tc>
          <w:tcPr>
            <w:tcW w:w="657" w:type="dxa"/>
            <w:tcBorders>
              <w:bottom w:val="single" w:sz="4" w:space="0" w:color="auto"/>
            </w:tcBorders>
            <w:vAlign w:val="center"/>
          </w:tcPr>
          <w:p w14:paraId="3989DAEC" w14:textId="77777777" w:rsidR="000505DB" w:rsidRPr="002F788D" w:rsidRDefault="000505DB" w:rsidP="00E40A48">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w:t>
            </w:r>
          </w:p>
        </w:tc>
        <w:tc>
          <w:tcPr>
            <w:tcW w:w="1764" w:type="dxa"/>
            <w:tcBorders>
              <w:bottom w:val="single" w:sz="4" w:space="0" w:color="auto"/>
            </w:tcBorders>
            <w:vAlign w:val="center"/>
          </w:tcPr>
          <w:p w14:paraId="78A05BC9" w14:textId="77777777" w:rsidR="000505DB" w:rsidRPr="002F788D" w:rsidRDefault="000505DB" w:rsidP="00E40A48">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金額</w:t>
            </w:r>
          </w:p>
        </w:tc>
        <w:tc>
          <w:tcPr>
            <w:tcW w:w="672" w:type="dxa"/>
            <w:tcBorders>
              <w:bottom w:val="single" w:sz="4" w:space="0" w:color="auto"/>
            </w:tcBorders>
            <w:vAlign w:val="center"/>
          </w:tcPr>
          <w:p w14:paraId="3AEE15DF" w14:textId="77777777" w:rsidR="000505DB" w:rsidRPr="002F788D" w:rsidRDefault="000505DB" w:rsidP="00E40A48">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w:t>
            </w:r>
          </w:p>
        </w:tc>
        <w:tc>
          <w:tcPr>
            <w:tcW w:w="1196" w:type="dxa"/>
            <w:tcBorders>
              <w:bottom w:val="single" w:sz="4" w:space="0" w:color="auto"/>
            </w:tcBorders>
            <w:vAlign w:val="center"/>
          </w:tcPr>
          <w:p w14:paraId="5AC9DC8F" w14:textId="77777777" w:rsidR="000505DB" w:rsidRPr="002F788D" w:rsidRDefault="000505DB" w:rsidP="00E40A48">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金額</w:t>
            </w:r>
          </w:p>
        </w:tc>
        <w:tc>
          <w:tcPr>
            <w:tcW w:w="869" w:type="dxa"/>
            <w:tcBorders>
              <w:bottom w:val="single" w:sz="4" w:space="0" w:color="auto"/>
              <w:right w:val="nil"/>
            </w:tcBorders>
            <w:vAlign w:val="center"/>
          </w:tcPr>
          <w:p w14:paraId="0D1F3DE8" w14:textId="77777777" w:rsidR="000505DB" w:rsidRPr="002F788D" w:rsidRDefault="000505DB" w:rsidP="00E40A48">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w:t>
            </w:r>
          </w:p>
        </w:tc>
      </w:tr>
      <w:tr w:rsidR="002F788D" w:rsidRPr="002F788D" w14:paraId="63D39EC4" w14:textId="77777777" w:rsidTr="00CF7F8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80"/>
          <w:jc w:val="center"/>
        </w:trPr>
        <w:tc>
          <w:tcPr>
            <w:tcW w:w="3023" w:type="dxa"/>
            <w:tcBorders>
              <w:top w:val="single" w:sz="4" w:space="0" w:color="auto"/>
              <w:left w:val="nil"/>
              <w:bottom w:val="nil"/>
            </w:tcBorders>
            <w:shd w:val="clear" w:color="auto" w:fill="auto"/>
            <w:vAlign w:val="center"/>
          </w:tcPr>
          <w:p w14:paraId="69682FB6" w14:textId="77777777" w:rsidR="000505DB" w:rsidRPr="002F788D" w:rsidRDefault="000505DB" w:rsidP="00E40A48">
            <w:pPr>
              <w:jc w:val="distribute"/>
              <w:rPr>
                <w:rFonts w:ascii="標楷體" w:eastAsia="標楷體" w:hAnsi="標楷體"/>
                <w:b/>
                <w:color w:val="000000" w:themeColor="text1"/>
                <w:kern w:val="0"/>
                <w:sz w:val="20"/>
              </w:rPr>
            </w:pPr>
            <w:r w:rsidRPr="002F788D">
              <w:rPr>
                <w:rFonts w:ascii="標楷體" w:eastAsia="標楷體" w:hAnsi="標楷體" w:hint="eastAsia"/>
                <w:b/>
                <w:noProof/>
                <w:color w:val="000000" w:themeColor="text1"/>
                <w:kern w:val="0"/>
                <w:sz w:val="20"/>
              </w:rPr>
              <w:t>資產</w:t>
            </w:r>
          </w:p>
        </w:tc>
        <w:tc>
          <w:tcPr>
            <w:tcW w:w="1779" w:type="dxa"/>
            <w:tcBorders>
              <w:top w:val="nil"/>
              <w:bottom w:val="nil"/>
            </w:tcBorders>
            <w:vAlign w:val="center"/>
          </w:tcPr>
          <w:p w14:paraId="5CFB59EB" w14:textId="77777777" w:rsidR="000505DB" w:rsidRPr="002F788D" w:rsidRDefault="000505DB" w:rsidP="00E40A48">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sz w:val="18"/>
              </w:rPr>
              <w:t>60,855,664</w:t>
            </w:r>
          </w:p>
        </w:tc>
        <w:tc>
          <w:tcPr>
            <w:tcW w:w="657" w:type="dxa"/>
            <w:tcBorders>
              <w:top w:val="nil"/>
              <w:bottom w:val="nil"/>
            </w:tcBorders>
            <w:vAlign w:val="center"/>
          </w:tcPr>
          <w:p w14:paraId="31B5866E" w14:textId="77777777" w:rsidR="000505DB" w:rsidRPr="002F788D" w:rsidRDefault="000505DB" w:rsidP="00E40A48">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sz w:val="18"/>
              </w:rPr>
              <w:t>100.00</w:t>
            </w:r>
          </w:p>
        </w:tc>
        <w:tc>
          <w:tcPr>
            <w:tcW w:w="1764" w:type="dxa"/>
            <w:tcBorders>
              <w:top w:val="single" w:sz="4" w:space="0" w:color="auto"/>
              <w:bottom w:val="nil"/>
            </w:tcBorders>
            <w:shd w:val="clear" w:color="auto" w:fill="auto"/>
            <w:vAlign w:val="center"/>
          </w:tcPr>
          <w:p w14:paraId="1BF2FFAE" w14:textId="77777777" w:rsidR="000505DB" w:rsidRPr="002F788D" w:rsidRDefault="000505DB" w:rsidP="00E40A48">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sz w:val="18"/>
              </w:rPr>
              <w:t>66,368,005</w:t>
            </w:r>
          </w:p>
        </w:tc>
        <w:tc>
          <w:tcPr>
            <w:tcW w:w="672" w:type="dxa"/>
            <w:tcBorders>
              <w:top w:val="single" w:sz="4" w:space="0" w:color="auto"/>
              <w:bottom w:val="nil"/>
            </w:tcBorders>
            <w:shd w:val="clear" w:color="auto" w:fill="auto"/>
            <w:vAlign w:val="center"/>
          </w:tcPr>
          <w:p w14:paraId="54478842" w14:textId="77777777" w:rsidR="000505DB" w:rsidRPr="002F788D" w:rsidRDefault="000505DB" w:rsidP="00E40A48">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sz w:val="18"/>
              </w:rPr>
              <w:t>100.00</w:t>
            </w:r>
          </w:p>
        </w:tc>
        <w:tc>
          <w:tcPr>
            <w:tcW w:w="1196" w:type="dxa"/>
            <w:tcBorders>
              <w:top w:val="nil"/>
              <w:bottom w:val="nil"/>
            </w:tcBorders>
            <w:vAlign w:val="center"/>
          </w:tcPr>
          <w:p w14:paraId="574321D8" w14:textId="77777777" w:rsidR="000505DB" w:rsidRPr="002F788D" w:rsidRDefault="000505DB" w:rsidP="00E40A48">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rPr>
              <w:t>- 5,512,341</w:t>
            </w:r>
          </w:p>
        </w:tc>
        <w:tc>
          <w:tcPr>
            <w:tcW w:w="869" w:type="dxa"/>
            <w:tcBorders>
              <w:top w:val="nil"/>
              <w:bottom w:val="nil"/>
              <w:right w:val="nil"/>
            </w:tcBorders>
            <w:vAlign w:val="center"/>
          </w:tcPr>
          <w:p w14:paraId="45763B74" w14:textId="77777777" w:rsidR="000505DB" w:rsidRPr="002F788D" w:rsidRDefault="000505DB" w:rsidP="00E40A48">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kern w:val="0"/>
                <w:sz w:val="18"/>
              </w:rPr>
              <w:t>- 8.31</w:t>
            </w:r>
          </w:p>
        </w:tc>
      </w:tr>
      <w:tr w:rsidR="002F788D" w:rsidRPr="002F788D" w14:paraId="0FD02D21" w14:textId="77777777" w:rsidTr="00CF7F8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80"/>
          <w:jc w:val="center"/>
        </w:trPr>
        <w:tc>
          <w:tcPr>
            <w:tcW w:w="3023" w:type="dxa"/>
            <w:tcBorders>
              <w:top w:val="nil"/>
              <w:left w:val="nil"/>
              <w:bottom w:val="nil"/>
            </w:tcBorders>
            <w:shd w:val="clear" w:color="auto" w:fill="auto"/>
            <w:vAlign w:val="center"/>
          </w:tcPr>
          <w:p w14:paraId="487EA5EF" w14:textId="77777777" w:rsidR="000505DB" w:rsidRPr="002F788D" w:rsidRDefault="000505DB" w:rsidP="00E40A48">
            <w:pPr>
              <w:ind w:leftChars="50" w:left="120"/>
              <w:jc w:val="distribute"/>
              <w:rPr>
                <w:rFonts w:ascii="標楷體" w:eastAsia="標楷體" w:hAnsi="標楷體"/>
                <w:b/>
                <w:color w:val="000000" w:themeColor="text1"/>
                <w:kern w:val="0"/>
                <w:sz w:val="20"/>
              </w:rPr>
            </w:pPr>
            <w:r w:rsidRPr="002F788D">
              <w:rPr>
                <w:rFonts w:ascii="標楷體" w:eastAsia="標楷體" w:hAnsi="標楷體" w:hint="eastAsia"/>
                <w:b/>
                <w:noProof/>
                <w:color w:val="000000" w:themeColor="text1"/>
                <w:kern w:val="0"/>
                <w:sz w:val="20"/>
              </w:rPr>
              <w:t>流動資產</w:t>
            </w:r>
          </w:p>
        </w:tc>
        <w:tc>
          <w:tcPr>
            <w:tcW w:w="1779" w:type="dxa"/>
            <w:tcBorders>
              <w:top w:val="nil"/>
              <w:bottom w:val="nil"/>
            </w:tcBorders>
            <w:vAlign w:val="center"/>
          </w:tcPr>
          <w:p w14:paraId="3DB0AEC5" w14:textId="77777777" w:rsidR="000505DB" w:rsidRPr="002F788D" w:rsidRDefault="000505DB" w:rsidP="00E40A48">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sz w:val="18"/>
              </w:rPr>
              <w:t>60,855,664</w:t>
            </w:r>
          </w:p>
        </w:tc>
        <w:tc>
          <w:tcPr>
            <w:tcW w:w="657" w:type="dxa"/>
            <w:tcBorders>
              <w:top w:val="nil"/>
              <w:bottom w:val="nil"/>
            </w:tcBorders>
            <w:vAlign w:val="center"/>
          </w:tcPr>
          <w:p w14:paraId="3E2D9974" w14:textId="77777777" w:rsidR="000505DB" w:rsidRPr="002F788D" w:rsidRDefault="000505DB" w:rsidP="00E40A48">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sz w:val="18"/>
              </w:rPr>
              <w:t>100.00</w:t>
            </w:r>
          </w:p>
        </w:tc>
        <w:tc>
          <w:tcPr>
            <w:tcW w:w="1764" w:type="dxa"/>
            <w:tcBorders>
              <w:top w:val="nil"/>
              <w:bottom w:val="nil"/>
            </w:tcBorders>
            <w:shd w:val="clear" w:color="auto" w:fill="auto"/>
            <w:vAlign w:val="center"/>
          </w:tcPr>
          <w:p w14:paraId="7664C177" w14:textId="77777777" w:rsidR="000505DB" w:rsidRPr="002F788D" w:rsidRDefault="000505DB" w:rsidP="00E40A48">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sz w:val="18"/>
              </w:rPr>
              <w:t>66,368,005</w:t>
            </w:r>
          </w:p>
        </w:tc>
        <w:tc>
          <w:tcPr>
            <w:tcW w:w="672" w:type="dxa"/>
            <w:tcBorders>
              <w:top w:val="nil"/>
              <w:bottom w:val="nil"/>
            </w:tcBorders>
            <w:shd w:val="clear" w:color="auto" w:fill="auto"/>
            <w:vAlign w:val="center"/>
          </w:tcPr>
          <w:p w14:paraId="125EF9A1" w14:textId="77777777" w:rsidR="000505DB" w:rsidRPr="002F788D" w:rsidRDefault="000505DB" w:rsidP="00E40A48">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sz w:val="18"/>
              </w:rPr>
              <w:t>100.00</w:t>
            </w:r>
          </w:p>
        </w:tc>
        <w:tc>
          <w:tcPr>
            <w:tcW w:w="1196" w:type="dxa"/>
            <w:tcBorders>
              <w:top w:val="nil"/>
              <w:bottom w:val="nil"/>
            </w:tcBorders>
            <w:vAlign w:val="center"/>
          </w:tcPr>
          <w:p w14:paraId="609B51A7" w14:textId="77777777" w:rsidR="000505DB" w:rsidRPr="002F788D" w:rsidRDefault="000505DB" w:rsidP="00E40A48">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rPr>
              <w:t>- 5,512,341</w:t>
            </w:r>
          </w:p>
        </w:tc>
        <w:tc>
          <w:tcPr>
            <w:tcW w:w="869" w:type="dxa"/>
            <w:tcBorders>
              <w:top w:val="nil"/>
              <w:bottom w:val="nil"/>
              <w:right w:val="nil"/>
            </w:tcBorders>
            <w:vAlign w:val="center"/>
          </w:tcPr>
          <w:p w14:paraId="41986E67" w14:textId="77777777" w:rsidR="000505DB" w:rsidRPr="002F788D" w:rsidRDefault="000505DB" w:rsidP="00E40A48">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kern w:val="0"/>
                <w:sz w:val="18"/>
              </w:rPr>
              <w:t>- 8.31</w:t>
            </w:r>
          </w:p>
        </w:tc>
      </w:tr>
      <w:tr w:rsidR="002F788D" w:rsidRPr="002F788D" w14:paraId="0CCF5210" w14:textId="77777777" w:rsidTr="00CF7F8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80"/>
          <w:jc w:val="center"/>
        </w:trPr>
        <w:tc>
          <w:tcPr>
            <w:tcW w:w="3023" w:type="dxa"/>
            <w:tcBorders>
              <w:top w:val="nil"/>
              <w:left w:val="nil"/>
              <w:bottom w:val="nil"/>
            </w:tcBorders>
            <w:shd w:val="clear" w:color="auto" w:fill="auto"/>
            <w:vAlign w:val="center"/>
          </w:tcPr>
          <w:p w14:paraId="405FF7F2" w14:textId="77777777" w:rsidR="000505DB" w:rsidRPr="002F788D" w:rsidRDefault="000505DB" w:rsidP="00E40A48">
            <w:pPr>
              <w:ind w:leftChars="100" w:left="240"/>
              <w:jc w:val="distribute"/>
              <w:rPr>
                <w:rFonts w:ascii="標楷體" w:eastAsia="標楷體" w:hAnsi="標楷體"/>
                <w:color w:val="000000" w:themeColor="text1"/>
                <w:kern w:val="0"/>
                <w:sz w:val="20"/>
              </w:rPr>
            </w:pPr>
            <w:r w:rsidRPr="002F788D">
              <w:rPr>
                <w:rFonts w:ascii="標楷體" w:eastAsia="標楷體" w:hAnsi="標楷體" w:hint="eastAsia"/>
                <w:noProof/>
                <w:color w:val="000000" w:themeColor="text1"/>
                <w:kern w:val="0"/>
                <w:sz w:val="20"/>
              </w:rPr>
              <w:t>現金</w:t>
            </w:r>
          </w:p>
        </w:tc>
        <w:tc>
          <w:tcPr>
            <w:tcW w:w="1779" w:type="dxa"/>
            <w:tcBorders>
              <w:top w:val="nil"/>
              <w:bottom w:val="nil"/>
            </w:tcBorders>
            <w:vAlign w:val="center"/>
          </w:tcPr>
          <w:p w14:paraId="3CB7D827" w14:textId="77777777" w:rsidR="000505DB" w:rsidRPr="002F788D" w:rsidRDefault="000505DB" w:rsidP="00E40A48">
            <w:pPr>
              <w:jc w:val="right"/>
              <w:rPr>
                <w:rFonts w:ascii="細明體" w:eastAsia="細明體" w:hAnsi="細明體"/>
                <w:noProof/>
                <w:color w:val="000000" w:themeColor="text1"/>
                <w:sz w:val="18"/>
                <w:szCs w:val="18"/>
              </w:rPr>
            </w:pPr>
            <w:r w:rsidRPr="002F788D">
              <w:rPr>
                <w:rFonts w:ascii="細明體" w:eastAsia="細明體" w:hAnsi="細明體"/>
                <w:color w:val="000000" w:themeColor="text1"/>
                <w:sz w:val="18"/>
              </w:rPr>
              <w:t>60,855,664</w:t>
            </w:r>
          </w:p>
        </w:tc>
        <w:tc>
          <w:tcPr>
            <w:tcW w:w="657" w:type="dxa"/>
            <w:tcBorders>
              <w:top w:val="nil"/>
              <w:bottom w:val="nil"/>
            </w:tcBorders>
            <w:vAlign w:val="center"/>
          </w:tcPr>
          <w:p w14:paraId="73EC36D1" w14:textId="77777777" w:rsidR="000505DB" w:rsidRPr="002F788D" w:rsidRDefault="000505DB" w:rsidP="00E40A48">
            <w:pPr>
              <w:jc w:val="right"/>
              <w:rPr>
                <w:rFonts w:ascii="細明體" w:eastAsia="細明體" w:hAnsi="細明體"/>
                <w:noProof/>
                <w:color w:val="000000" w:themeColor="text1"/>
                <w:sz w:val="18"/>
                <w:szCs w:val="18"/>
              </w:rPr>
            </w:pPr>
            <w:r w:rsidRPr="002F788D">
              <w:rPr>
                <w:rFonts w:ascii="細明體" w:eastAsia="細明體" w:hAnsi="細明體"/>
                <w:color w:val="000000" w:themeColor="text1"/>
                <w:sz w:val="18"/>
              </w:rPr>
              <w:t>100.00</w:t>
            </w:r>
          </w:p>
        </w:tc>
        <w:tc>
          <w:tcPr>
            <w:tcW w:w="1764" w:type="dxa"/>
            <w:tcBorders>
              <w:top w:val="nil"/>
              <w:bottom w:val="nil"/>
            </w:tcBorders>
            <w:shd w:val="clear" w:color="auto" w:fill="auto"/>
            <w:vAlign w:val="center"/>
          </w:tcPr>
          <w:p w14:paraId="47FFEA49" w14:textId="77777777" w:rsidR="000505DB" w:rsidRPr="002F788D" w:rsidRDefault="000505DB" w:rsidP="00E40A48">
            <w:pPr>
              <w:jc w:val="right"/>
              <w:rPr>
                <w:rFonts w:ascii="細明體" w:eastAsia="細明體" w:hAnsi="細明體"/>
                <w:noProof/>
                <w:color w:val="000000" w:themeColor="text1"/>
                <w:sz w:val="18"/>
                <w:szCs w:val="18"/>
              </w:rPr>
            </w:pPr>
            <w:r w:rsidRPr="002F788D">
              <w:rPr>
                <w:rFonts w:ascii="細明體" w:eastAsia="細明體" w:hAnsi="細明體"/>
                <w:color w:val="000000" w:themeColor="text1"/>
                <w:sz w:val="18"/>
              </w:rPr>
              <w:t>66,368,005</w:t>
            </w:r>
          </w:p>
        </w:tc>
        <w:tc>
          <w:tcPr>
            <w:tcW w:w="672" w:type="dxa"/>
            <w:tcBorders>
              <w:top w:val="nil"/>
              <w:bottom w:val="nil"/>
            </w:tcBorders>
            <w:shd w:val="clear" w:color="auto" w:fill="auto"/>
            <w:vAlign w:val="center"/>
          </w:tcPr>
          <w:p w14:paraId="3FCBBDD3" w14:textId="77777777" w:rsidR="000505DB" w:rsidRPr="002F788D" w:rsidRDefault="000505DB" w:rsidP="00E40A48">
            <w:pPr>
              <w:jc w:val="right"/>
              <w:rPr>
                <w:rFonts w:ascii="細明體" w:eastAsia="細明體" w:hAnsi="細明體"/>
                <w:noProof/>
                <w:color w:val="000000" w:themeColor="text1"/>
                <w:sz w:val="18"/>
                <w:szCs w:val="18"/>
              </w:rPr>
            </w:pPr>
            <w:r w:rsidRPr="002F788D">
              <w:rPr>
                <w:rFonts w:ascii="細明體" w:eastAsia="細明體" w:hAnsi="細明體"/>
                <w:color w:val="000000" w:themeColor="text1"/>
                <w:sz w:val="18"/>
              </w:rPr>
              <w:t>100.00</w:t>
            </w:r>
          </w:p>
        </w:tc>
        <w:tc>
          <w:tcPr>
            <w:tcW w:w="1196" w:type="dxa"/>
            <w:tcBorders>
              <w:top w:val="nil"/>
              <w:bottom w:val="nil"/>
            </w:tcBorders>
            <w:vAlign w:val="center"/>
          </w:tcPr>
          <w:p w14:paraId="063E1030" w14:textId="77777777" w:rsidR="000505DB" w:rsidRPr="002F788D" w:rsidRDefault="000505DB" w:rsidP="00E40A48">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rPr>
              <w:t>- 5,512,341</w:t>
            </w:r>
          </w:p>
        </w:tc>
        <w:tc>
          <w:tcPr>
            <w:tcW w:w="869" w:type="dxa"/>
            <w:tcBorders>
              <w:top w:val="nil"/>
              <w:bottom w:val="nil"/>
              <w:right w:val="nil"/>
            </w:tcBorders>
            <w:vAlign w:val="center"/>
          </w:tcPr>
          <w:p w14:paraId="15FFAE53" w14:textId="77777777" w:rsidR="000505DB" w:rsidRPr="002F788D" w:rsidRDefault="000505DB" w:rsidP="00E40A48">
            <w:pPr>
              <w:jc w:val="right"/>
              <w:rPr>
                <w:rFonts w:ascii="細明體" w:eastAsia="細明體" w:hAnsi="細明體"/>
                <w:noProof/>
                <w:color w:val="000000" w:themeColor="text1"/>
                <w:sz w:val="18"/>
                <w:szCs w:val="18"/>
              </w:rPr>
            </w:pPr>
            <w:r w:rsidRPr="002F788D">
              <w:rPr>
                <w:rFonts w:ascii="細明體" w:eastAsia="細明體" w:hAnsi="細明體"/>
                <w:color w:val="000000" w:themeColor="text1"/>
                <w:kern w:val="0"/>
                <w:sz w:val="18"/>
              </w:rPr>
              <w:t>- 8.31</w:t>
            </w:r>
          </w:p>
        </w:tc>
      </w:tr>
      <w:tr w:rsidR="002F788D" w:rsidRPr="002F788D" w14:paraId="0577A0C4" w14:textId="77777777" w:rsidTr="00CF7F8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80"/>
          <w:jc w:val="center"/>
        </w:trPr>
        <w:tc>
          <w:tcPr>
            <w:tcW w:w="3023" w:type="dxa"/>
            <w:tcBorders>
              <w:top w:val="nil"/>
              <w:left w:val="nil"/>
              <w:bottom w:val="nil"/>
            </w:tcBorders>
            <w:shd w:val="clear" w:color="auto" w:fill="auto"/>
            <w:vAlign w:val="center"/>
          </w:tcPr>
          <w:p w14:paraId="088BF43A" w14:textId="77777777" w:rsidR="000505DB" w:rsidRPr="002F788D" w:rsidRDefault="000505DB" w:rsidP="00E40A48">
            <w:pPr>
              <w:jc w:val="distribute"/>
              <w:rPr>
                <w:rFonts w:ascii="標楷體" w:eastAsia="標楷體" w:hAnsi="標楷體"/>
                <w:b/>
                <w:noProof/>
                <w:color w:val="000000" w:themeColor="text1"/>
                <w:kern w:val="0"/>
                <w:sz w:val="20"/>
              </w:rPr>
            </w:pPr>
            <w:r w:rsidRPr="002F788D">
              <w:rPr>
                <w:rFonts w:ascii="標楷體" w:eastAsia="標楷體" w:hAnsi="標楷體" w:hint="eastAsia"/>
                <w:b/>
                <w:noProof/>
                <w:color w:val="000000" w:themeColor="text1"/>
                <w:kern w:val="0"/>
                <w:sz w:val="20"/>
              </w:rPr>
              <w:t>合計</w:t>
            </w:r>
          </w:p>
        </w:tc>
        <w:tc>
          <w:tcPr>
            <w:tcW w:w="1779" w:type="dxa"/>
            <w:tcBorders>
              <w:top w:val="nil"/>
              <w:bottom w:val="nil"/>
            </w:tcBorders>
            <w:vAlign w:val="center"/>
          </w:tcPr>
          <w:p w14:paraId="7C250253" w14:textId="77777777" w:rsidR="000505DB" w:rsidRPr="002F788D" w:rsidRDefault="000505DB" w:rsidP="00E40A48">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sz w:val="18"/>
              </w:rPr>
              <w:t>60,855,664</w:t>
            </w:r>
          </w:p>
        </w:tc>
        <w:tc>
          <w:tcPr>
            <w:tcW w:w="657" w:type="dxa"/>
            <w:tcBorders>
              <w:top w:val="nil"/>
              <w:bottom w:val="nil"/>
            </w:tcBorders>
            <w:vAlign w:val="center"/>
          </w:tcPr>
          <w:p w14:paraId="32D71F44" w14:textId="77777777" w:rsidR="000505DB" w:rsidRPr="002F788D" w:rsidRDefault="000505DB" w:rsidP="00E40A48">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sz w:val="18"/>
              </w:rPr>
              <w:t>100.00</w:t>
            </w:r>
          </w:p>
        </w:tc>
        <w:tc>
          <w:tcPr>
            <w:tcW w:w="1764" w:type="dxa"/>
            <w:tcBorders>
              <w:top w:val="nil"/>
              <w:bottom w:val="nil"/>
            </w:tcBorders>
            <w:shd w:val="clear" w:color="auto" w:fill="auto"/>
            <w:vAlign w:val="center"/>
          </w:tcPr>
          <w:p w14:paraId="01D749F3" w14:textId="77777777" w:rsidR="000505DB" w:rsidRPr="002F788D" w:rsidRDefault="000505DB" w:rsidP="00E40A48">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sz w:val="18"/>
              </w:rPr>
              <w:t>66,368,005</w:t>
            </w:r>
          </w:p>
        </w:tc>
        <w:tc>
          <w:tcPr>
            <w:tcW w:w="672" w:type="dxa"/>
            <w:tcBorders>
              <w:top w:val="nil"/>
              <w:bottom w:val="nil"/>
            </w:tcBorders>
            <w:shd w:val="clear" w:color="auto" w:fill="auto"/>
            <w:vAlign w:val="center"/>
          </w:tcPr>
          <w:p w14:paraId="3B3CA560" w14:textId="77777777" w:rsidR="000505DB" w:rsidRPr="002F788D" w:rsidRDefault="000505DB" w:rsidP="00E40A48">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sz w:val="18"/>
              </w:rPr>
              <w:t>100.00</w:t>
            </w:r>
          </w:p>
        </w:tc>
        <w:tc>
          <w:tcPr>
            <w:tcW w:w="1196" w:type="dxa"/>
            <w:tcBorders>
              <w:top w:val="nil"/>
              <w:bottom w:val="nil"/>
            </w:tcBorders>
            <w:vAlign w:val="center"/>
          </w:tcPr>
          <w:p w14:paraId="20A13343" w14:textId="77777777" w:rsidR="000505DB" w:rsidRPr="002F788D" w:rsidRDefault="000505DB" w:rsidP="00E40A48">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rPr>
              <w:t>- 5,512,341</w:t>
            </w:r>
          </w:p>
        </w:tc>
        <w:tc>
          <w:tcPr>
            <w:tcW w:w="869" w:type="dxa"/>
            <w:tcBorders>
              <w:top w:val="nil"/>
              <w:bottom w:val="nil"/>
              <w:right w:val="nil"/>
            </w:tcBorders>
            <w:vAlign w:val="center"/>
          </w:tcPr>
          <w:p w14:paraId="63386495" w14:textId="77777777" w:rsidR="000505DB" w:rsidRPr="002F788D" w:rsidRDefault="000505DB" w:rsidP="00E40A48">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kern w:val="0"/>
                <w:sz w:val="18"/>
              </w:rPr>
              <w:t>- 8.31</w:t>
            </w:r>
          </w:p>
        </w:tc>
      </w:tr>
      <w:tr w:rsidR="002F788D" w:rsidRPr="002F788D" w14:paraId="0839B04E" w14:textId="77777777" w:rsidTr="00CF7F8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80"/>
          <w:jc w:val="center"/>
        </w:trPr>
        <w:tc>
          <w:tcPr>
            <w:tcW w:w="3023" w:type="dxa"/>
            <w:tcBorders>
              <w:top w:val="nil"/>
              <w:left w:val="nil"/>
              <w:bottom w:val="nil"/>
            </w:tcBorders>
            <w:shd w:val="clear" w:color="auto" w:fill="auto"/>
            <w:vAlign w:val="center"/>
          </w:tcPr>
          <w:p w14:paraId="595F439D" w14:textId="77777777" w:rsidR="000505DB" w:rsidRPr="002F788D" w:rsidRDefault="000505DB" w:rsidP="00E40A48">
            <w:pPr>
              <w:jc w:val="distribute"/>
              <w:rPr>
                <w:rFonts w:ascii="標楷體" w:eastAsia="標楷體" w:hAnsi="標楷體"/>
                <w:b/>
                <w:noProof/>
                <w:color w:val="000000" w:themeColor="text1"/>
                <w:kern w:val="0"/>
                <w:sz w:val="20"/>
              </w:rPr>
            </w:pPr>
            <w:r w:rsidRPr="002F788D">
              <w:rPr>
                <w:rFonts w:ascii="標楷體" w:eastAsia="標楷體" w:hAnsi="標楷體" w:hint="eastAsia"/>
                <w:b/>
                <w:noProof/>
                <w:color w:val="000000" w:themeColor="text1"/>
                <w:kern w:val="0"/>
                <w:sz w:val="20"/>
              </w:rPr>
              <w:t>淨資產</w:t>
            </w:r>
          </w:p>
        </w:tc>
        <w:tc>
          <w:tcPr>
            <w:tcW w:w="1779" w:type="dxa"/>
            <w:tcBorders>
              <w:top w:val="nil"/>
              <w:bottom w:val="nil"/>
            </w:tcBorders>
            <w:vAlign w:val="center"/>
          </w:tcPr>
          <w:p w14:paraId="36B1B1A8" w14:textId="77777777" w:rsidR="000505DB" w:rsidRPr="002F788D" w:rsidRDefault="000505DB" w:rsidP="00E40A48">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sz w:val="18"/>
              </w:rPr>
              <w:t>60,855,664</w:t>
            </w:r>
          </w:p>
        </w:tc>
        <w:tc>
          <w:tcPr>
            <w:tcW w:w="657" w:type="dxa"/>
            <w:tcBorders>
              <w:top w:val="nil"/>
              <w:bottom w:val="nil"/>
            </w:tcBorders>
            <w:vAlign w:val="center"/>
          </w:tcPr>
          <w:p w14:paraId="59F948C8" w14:textId="77777777" w:rsidR="000505DB" w:rsidRPr="002F788D" w:rsidRDefault="000505DB" w:rsidP="00E40A48">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sz w:val="18"/>
              </w:rPr>
              <w:t>100.00</w:t>
            </w:r>
          </w:p>
        </w:tc>
        <w:tc>
          <w:tcPr>
            <w:tcW w:w="1764" w:type="dxa"/>
            <w:tcBorders>
              <w:top w:val="nil"/>
              <w:bottom w:val="nil"/>
            </w:tcBorders>
            <w:shd w:val="clear" w:color="auto" w:fill="auto"/>
            <w:vAlign w:val="center"/>
          </w:tcPr>
          <w:p w14:paraId="4B69F6D3" w14:textId="77777777" w:rsidR="000505DB" w:rsidRPr="002F788D" w:rsidRDefault="000505DB" w:rsidP="00E40A48">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sz w:val="18"/>
              </w:rPr>
              <w:t>66,368,005</w:t>
            </w:r>
          </w:p>
        </w:tc>
        <w:tc>
          <w:tcPr>
            <w:tcW w:w="672" w:type="dxa"/>
            <w:tcBorders>
              <w:top w:val="nil"/>
              <w:bottom w:val="nil"/>
            </w:tcBorders>
            <w:shd w:val="clear" w:color="auto" w:fill="auto"/>
            <w:vAlign w:val="center"/>
          </w:tcPr>
          <w:p w14:paraId="3B2ED225" w14:textId="77777777" w:rsidR="000505DB" w:rsidRPr="002F788D" w:rsidRDefault="000505DB" w:rsidP="00E40A48">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sz w:val="18"/>
              </w:rPr>
              <w:t>100.00</w:t>
            </w:r>
          </w:p>
        </w:tc>
        <w:tc>
          <w:tcPr>
            <w:tcW w:w="1196" w:type="dxa"/>
            <w:tcBorders>
              <w:top w:val="nil"/>
              <w:bottom w:val="nil"/>
            </w:tcBorders>
            <w:vAlign w:val="center"/>
          </w:tcPr>
          <w:p w14:paraId="0E40B8F3" w14:textId="77777777" w:rsidR="000505DB" w:rsidRPr="002F788D" w:rsidRDefault="000505DB" w:rsidP="00E40A48">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rPr>
              <w:t>- 5,512,341</w:t>
            </w:r>
          </w:p>
        </w:tc>
        <w:tc>
          <w:tcPr>
            <w:tcW w:w="869" w:type="dxa"/>
            <w:tcBorders>
              <w:top w:val="nil"/>
              <w:bottom w:val="nil"/>
              <w:right w:val="nil"/>
            </w:tcBorders>
            <w:vAlign w:val="center"/>
          </w:tcPr>
          <w:p w14:paraId="6403FE25" w14:textId="77777777" w:rsidR="000505DB" w:rsidRPr="002F788D" w:rsidRDefault="000505DB" w:rsidP="00E40A48">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kern w:val="0"/>
                <w:sz w:val="18"/>
              </w:rPr>
              <w:t>- 8.31</w:t>
            </w:r>
          </w:p>
        </w:tc>
      </w:tr>
      <w:tr w:rsidR="002F788D" w:rsidRPr="002F788D" w14:paraId="711F4878" w14:textId="77777777" w:rsidTr="00CF7F8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80"/>
          <w:jc w:val="center"/>
        </w:trPr>
        <w:tc>
          <w:tcPr>
            <w:tcW w:w="3023" w:type="dxa"/>
            <w:tcBorders>
              <w:top w:val="nil"/>
              <w:left w:val="nil"/>
              <w:bottom w:val="nil"/>
            </w:tcBorders>
            <w:shd w:val="clear" w:color="auto" w:fill="auto"/>
            <w:vAlign w:val="center"/>
          </w:tcPr>
          <w:p w14:paraId="282D522A" w14:textId="77777777" w:rsidR="000505DB" w:rsidRPr="002F788D" w:rsidRDefault="000505DB" w:rsidP="00E40A48">
            <w:pPr>
              <w:ind w:leftChars="50" w:left="120"/>
              <w:jc w:val="distribute"/>
              <w:rPr>
                <w:rFonts w:ascii="標楷體" w:eastAsia="標楷體" w:hAnsi="標楷體"/>
                <w:b/>
                <w:color w:val="000000" w:themeColor="text1"/>
                <w:kern w:val="0"/>
                <w:sz w:val="20"/>
              </w:rPr>
            </w:pPr>
            <w:r w:rsidRPr="002F788D">
              <w:rPr>
                <w:rFonts w:ascii="標楷體" w:eastAsia="標楷體" w:hAnsi="標楷體" w:hint="eastAsia"/>
                <w:b/>
                <w:noProof/>
                <w:color w:val="000000" w:themeColor="text1"/>
                <w:kern w:val="0"/>
                <w:sz w:val="20"/>
              </w:rPr>
              <w:t>淨資產</w:t>
            </w:r>
          </w:p>
        </w:tc>
        <w:tc>
          <w:tcPr>
            <w:tcW w:w="1779" w:type="dxa"/>
            <w:tcBorders>
              <w:top w:val="nil"/>
              <w:bottom w:val="nil"/>
            </w:tcBorders>
            <w:vAlign w:val="center"/>
          </w:tcPr>
          <w:p w14:paraId="6DB5E714" w14:textId="77777777" w:rsidR="000505DB" w:rsidRPr="002F788D" w:rsidRDefault="000505DB" w:rsidP="00E40A48">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sz w:val="18"/>
              </w:rPr>
              <w:t>60,855,664</w:t>
            </w:r>
          </w:p>
        </w:tc>
        <w:tc>
          <w:tcPr>
            <w:tcW w:w="657" w:type="dxa"/>
            <w:tcBorders>
              <w:top w:val="nil"/>
              <w:bottom w:val="nil"/>
            </w:tcBorders>
            <w:vAlign w:val="center"/>
          </w:tcPr>
          <w:p w14:paraId="766ED197" w14:textId="77777777" w:rsidR="000505DB" w:rsidRPr="002F788D" w:rsidRDefault="000505DB" w:rsidP="00E40A48">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sz w:val="18"/>
              </w:rPr>
              <w:t>100.00</w:t>
            </w:r>
          </w:p>
        </w:tc>
        <w:tc>
          <w:tcPr>
            <w:tcW w:w="1764" w:type="dxa"/>
            <w:tcBorders>
              <w:top w:val="nil"/>
              <w:bottom w:val="nil"/>
            </w:tcBorders>
            <w:shd w:val="clear" w:color="auto" w:fill="auto"/>
            <w:vAlign w:val="center"/>
          </w:tcPr>
          <w:p w14:paraId="146B7A48" w14:textId="77777777" w:rsidR="000505DB" w:rsidRPr="002F788D" w:rsidRDefault="000505DB" w:rsidP="00E40A48">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sz w:val="18"/>
              </w:rPr>
              <w:t>66,368,005</w:t>
            </w:r>
          </w:p>
        </w:tc>
        <w:tc>
          <w:tcPr>
            <w:tcW w:w="672" w:type="dxa"/>
            <w:tcBorders>
              <w:top w:val="nil"/>
              <w:bottom w:val="nil"/>
            </w:tcBorders>
            <w:shd w:val="clear" w:color="auto" w:fill="auto"/>
            <w:vAlign w:val="center"/>
          </w:tcPr>
          <w:p w14:paraId="7A3EC956" w14:textId="77777777" w:rsidR="000505DB" w:rsidRPr="002F788D" w:rsidRDefault="000505DB" w:rsidP="00E40A48">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sz w:val="18"/>
              </w:rPr>
              <w:t>100.00</w:t>
            </w:r>
          </w:p>
        </w:tc>
        <w:tc>
          <w:tcPr>
            <w:tcW w:w="1196" w:type="dxa"/>
            <w:tcBorders>
              <w:top w:val="nil"/>
              <w:bottom w:val="nil"/>
            </w:tcBorders>
            <w:vAlign w:val="center"/>
          </w:tcPr>
          <w:p w14:paraId="55BED663" w14:textId="77777777" w:rsidR="000505DB" w:rsidRPr="002F788D" w:rsidRDefault="000505DB" w:rsidP="00E40A48">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rPr>
              <w:t>- 5,512,341</w:t>
            </w:r>
          </w:p>
        </w:tc>
        <w:tc>
          <w:tcPr>
            <w:tcW w:w="869" w:type="dxa"/>
            <w:tcBorders>
              <w:top w:val="nil"/>
              <w:bottom w:val="nil"/>
              <w:right w:val="nil"/>
            </w:tcBorders>
            <w:vAlign w:val="center"/>
          </w:tcPr>
          <w:p w14:paraId="15336E68" w14:textId="77777777" w:rsidR="000505DB" w:rsidRPr="002F788D" w:rsidRDefault="000505DB" w:rsidP="00E40A48">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kern w:val="0"/>
                <w:sz w:val="18"/>
              </w:rPr>
              <w:t>- 8.31</w:t>
            </w:r>
          </w:p>
        </w:tc>
      </w:tr>
      <w:tr w:rsidR="002F788D" w:rsidRPr="002F788D" w14:paraId="1BBA6639" w14:textId="77777777" w:rsidTr="00CF7F8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80"/>
          <w:jc w:val="center"/>
        </w:trPr>
        <w:tc>
          <w:tcPr>
            <w:tcW w:w="3023" w:type="dxa"/>
            <w:tcBorders>
              <w:top w:val="nil"/>
              <w:left w:val="nil"/>
              <w:bottom w:val="nil"/>
            </w:tcBorders>
            <w:shd w:val="clear" w:color="auto" w:fill="auto"/>
            <w:vAlign w:val="center"/>
          </w:tcPr>
          <w:p w14:paraId="582C28BD" w14:textId="77777777" w:rsidR="000505DB" w:rsidRPr="002F788D" w:rsidRDefault="000505DB" w:rsidP="00E40A48">
            <w:pPr>
              <w:ind w:leftChars="100" w:left="240"/>
              <w:jc w:val="distribute"/>
              <w:rPr>
                <w:rFonts w:ascii="標楷體" w:eastAsia="標楷體" w:hAnsi="標楷體"/>
                <w:color w:val="000000" w:themeColor="text1"/>
                <w:kern w:val="0"/>
                <w:sz w:val="20"/>
              </w:rPr>
            </w:pPr>
            <w:r w:rsidRPr="002F788D">
              <w:rPr>
                <w:rFonts w:ascii="標楷體" w:eastAsia="標楷體" w:hAnsi="標楷體" w:hint="eastAsia"/>
                <w:noProof/>
                <w:color w:val="000000" w:themeColor="text1"/>
                <w:kern w:val="0"/>
                <w:sz w:val="20"/>
              </w:rPr>
              <w:t>淨資產</w:t>
            </w:r>
          </w:p>
        </w:tc>
        <w:tc>
          <w:tcPr>
            <w:tcW w:w="1779" w:type="dxa"/>
            <w:tcBorders>
              <w:top w:val="nil"/>
              <w:bottom w:val="nil"/>
            </w:tcBorders>
            <w:vAlign w:val="center"/>
          </w:tcPr>
          <w:p w14:paraId="3123D252" w14:textId="77777777" w:rsidR="000505DB" w:rsidRPr="002F788D" w:rsidRDefault="000505DB" w:rsidP="00E40A48">
            <w:pPr>
              <w:jc w:val="right"/>
              <w:rPr>
                <w:rFonts w:ascii="細明體" w:eastAsia="細明體" w:hAnsi="細明體"/>
                <w:noProof/>
                <w:color w:val="000000" w:themeColor="text1"/>
                <w:sz w:val="18"/>
                <w:szCs w:val="18"/>
              </w:rPr>
            </w:pPr>
            <w:r w:rsidRPr="002F788D">
              <w:rPr>
                <w:rFonts w:ascii="細明體" w:eastAsia="細明體" w:hAnsi="細明體"/>
                <w:color w:val="000000" w:themeColor="text1"/>
                <w:sz w:val="18"/>
              </w:rPr>
              <w:t>60,855,664</w:t>
            </w:r>
          </w:p>
        </w:tc>
        <w:tc>
          <w:tcPr>
            <w:tcW w:w="657" w:type="dxa"/>
            <w:tcBorders>
              <w:top w:val="nil"/>
              <w:bottom w:val="nil"/>
            </w:tcBorders>
            <w:vAlign w:val="center"/>
          </w:tcPr>
          <w:p w14:paraId="464870B3" w14:textId="77777777" w:rsidR="000505DB" w:rsidRPr="002F788D" w:rsidRDefault="000505DB" w:rsidP="00E40A48">
            <w:pPr>
              <w:jc w:val="right"/>
              <w:rPr>
                <w:rFonts w:ascii="細明體" w:eastAsia="細明體" w:hAnsi="細明體"/>
                <w:noProof/>
                <w:color w:val="000000" w:themeColor="text1"/>
                <w:sz w:val="18"/>
                <w:szCs w:val="18"/>
              </w:rPr>
            </w:pPr>
            <w:r w:rsidRPr="002F788D">
              <w:rPr>
                <w:rFonts w:ascii="細明體" w:eastAsia="細明體" w:hAnsi="細明體"/>
                <w:color w:val="000000" w:themeColor="text1"/>
                <w:sz w:val="18"/>
              </w:rPr>
              <w:t>100.00</w:t>
            </w:r>
          </w:p>
        </w:tc>
        <w:tc>
          <w:tcPr>
            <w:tcW w:w="1764" w:type="dxa"/>
            <w:tcBorders>
              <w:top w:val="nil"/>
              <w:bottom w:val="nil"/>
            </w:tcBorders>
            <w:shd w:val="clear" w:color="auto" w:fill="auto"/>
            <w:vAlign w:val="center"/>
          </w:tcPr>
          <w:p w14:paraId="641865DB" w14:textId="77777777" w:rsidR="000505DB" w:rsidRPr="002F788D" w:rsidRDefault="000505DB" w:rsidP="00E40A48">
            <w:pPr>
              <w:jc w:val="right"/>
              <w:rPr>
                <w:rFonts w:ascii="細明體" w:eastAsia="細明體" w:hAnsi="細明體"/>
                <w:noProof/>
                <w:color w:val="000000" w:themeColor="text1"/>
                <w:sz w:val="18"/>
                <w:szCs w:val="18"/>
              </w:rPr>
            </w:pPr>
            <w:r w:rsidRPr="002F788D">
              <w:rPr>
                <w:rFonts w:ascii="細明體" w:eastAsia="細明體" w:hAnsi="細明體"/>
                <w:color w:val="000000" w:themeColor="text1"/>
                <w:sz w:val="18"/>
              </w:rPr>
              <w:t>66,368,005</w:t>
            </w:r>
          </w:p>
        </w:tc>
        <w:tc>
          <w:tcPr>
            <w:tcW w:w="672" w:type="dxa"/>
            <w:tcBorders>
              <w:top w:val="nil"/>
              <w:bottom w:val="nil"/>
            </w:tcBorders>
            <w:shd w:val="clear" w:color="auto" w:fill="auto"/>
            <w:vAlign w:val="center"/>
          </w:tcPr>
          <w:p w14:paraId="170872CE" w14:textId="77777777" w:rsidR="000505DB" w:rsidRPr="002F788D" w:rsidRDefault="000505DB" w:rsidP="00E40A48">
            <w:pPr>
              <w:jc w:val="right"/>
              <w:rPr>
                <w:rFonts w:ascii="細明體" w:eastAsia="細明體" w:hAnsi="細明體"/>
                <w:noProof/>
                <w:color w:val="000000" w:themeColor="text1"/>
                <w:sz w:val="18"/>
                <w:szCs w:val="18"/>
              </w:rPr>
            </w:pPr>
            <w:r w:rsidRPr="002F788D">
              <w:rPr>
                <w:rFonts w:ascii="細明體" w:eastAsia="細明體" w:hAnsi="細明體"/>
                <w:color w:val="000000" w:themeColor="text1"/>
                <w:sz w:val="18"/>
              </w:rPr>
              <w:t>100.00</w:t>
            </w:r>
          </w:p>
        </w:tc>
        <w:tc>
          <w:tcPr>
            <w:tcW w:w="1196" w:type="dxa"/>
            <w:tcBorders>
              <w:top w:val="nil"/>
              <w:bottom w:val="nil"/>
            </w:tcBorders>
            <w:vAlign w:val="center"/>
          </w:tcPr>
          <w:p w14:paraId="3A29000F" w14:textId="77777777" w:rsidR="000505DB" w:rsidRPr="002F788D" w:rsidRDefault="000505DB" w:rsidP="00E40A48">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rPr>
              <w:t>- 5,512,341</w:t>
            </w:r>
          </w:p>
        </w:tc>
        <w:tc>
          <w:tcPr>
            <w:tcW w:w="869" w:type="dxa"/>
            <w:tcBorders>
              <w:top w:val="nil"/>
              <w:bottom w:val="nil"/>
              <w:right w:val="nil"/>
            </w:tcBorders>
            <w:vAlign w:val="center"/>
          </w:tcPr>
          <w:p w14:paraId="51F41444" w14:textId="77777777" w:rsidR="000505DB" w:rsidRPr="002F788D" w:rsidRDefault="000505DB" w:rsidP="00E40A48">
            <w:pPr>
              <w:jc w:val="right"/>
              <w:rPr>
                <w:rFonts w:ascii="細明體" w:eastAsia="細明體" w:hAnsi="細明體"/>
                <w:noProof/>
                <w:color w:val="000000" w:themeColor="text1"/>
                <w:sz w:val="18"/>
                <w:szCs w:val="18"/>
              </w:rPr>
            </w:pPr>
            <w:r w:rsidRPr="002F788D">
              <w:rPr>
                <w:rFonts w:ascii="細明體" w:eastAsia="細明體" w:hAnsi="細明體"/>
                <w:color w:val="000000" w:themeColor="text1"/>
                <w:kern w:val="0"/>
                <w:sz w:val="18"/>
              </w:rPr>
              <w:t>- 8.31</w:t>
            </w:r>
          </w:p>
        </w:tc>
      </w:tr>
      <w:tr w:rsidR="002F788D" w:rsidRPr="002F788D" w14:paraId="467A19F5" w14:textId="77777777" w:rsidTr="00CF7F8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80"/>
          <w:jc w:val="center"/>
        </w:trPr>
        <w:tc>
          <w:tcPr>
            <w:tcW w:w="3023" w:type="dxa"/>
            <w:tcBorders>
              <w:top w:val="nil"/>
              <w:left w:val="nil"/>
              <w:bottom w:val="single" w:sz="4" w:space="0" w:color="auto"/>
            </w:tcBorders>
            <w:vAlign w:val="center"/>
          </w:tcPr>
          <w:p w14:paraId="58F0534D" w14:textId="77777777" w:rsidR="000505DB" w:rsidRPr="002F788D" w:rsidRDefault="000505DB" w:rsidP="00E40A48">
            <w:pPr>
              <w:jc w:val="distribute"/>
              <w:rPr>
                <w:rFonts w:ascii="標楷體" w:eastAsia="標楷體" w:hAnsi="標楷體"/>
                <w:b/>
                <w:color w:val="000000" w:themeColor="text1"/>
                <w:kern w:val="0"/>
                <w:sz w:val="20"/>
              </w:rPr>
            </w:pPr>
            <w:r w:rsidRPr="002F788D">
              <w:rPr>
                <w:rFonts w:ascii="標楷體" w:eastAsia="標楷體" w:hAnsi="標楷體" w:hint="eastAsia"/>
                <w:b/>
                <w:noProof/>
                <w:color w:val="000000" w:themeColor="text1"/>
                <w:kern w:val="0"/>
                <w:sz w:val="20"/>
              </w:rPr>
              <w:t>合計</w:t>
            </w:r>
          </w:p>
        </w:tc>
        <w:tc>
          <w:tcPr>
            <w:tcW w:w="1779" w:type="dxa"/>
            <w:tcBorders>
              <w:top w:val="nil"/>
              <w:bottom w:val="single" w:sz="4" w:space="0" w:color="auto"/>
            </w:tcBorders>
            <w:vAlign w:val="center"/>
          </w:tcPr>
          <w:p w14:paraId="16B88C77" w14:textId="77777777" w:rsidR="000505DB" w:rsidRPr="002F788D" w:rsidRDefault="000505DB" w:rsidP="00E40A48">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sz w:val="18"/>
              </w:rPr>
              <w:t>60,855,664</w:t>
            </w:r>
          </w:p>
        </w:tc>
        <w:tc>
          <w:tcPr>
            <w:tcW w:w="657" w:type="dxa"/>
            <w:tcBorders>
              <w:top w:val="nil"/>
              <w:bottom w:val="single" w:sz="4" w:space="0" w:color="auto"/>
            </w:tcBorders>
            <w:vAlign w:val="center"/>
          </w:tcPr>
          <w:p w14:paraId="40F15C64" w14:textId="77777777" w:rsidR="000505DB" w:rsidRPr="002F788D" w:rsidRDefault="000505DB" w:rsidP="00E40A48">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sz w:val="18"/>
              </w:rPr>
              <w:t>100.00</w:t>
            </w:r>
          </w:p>
        </w:tc>
        <w:tc>
          <w:tcPr>
            <w:tcW w:w="1764" w:type="dxa"/>
            <w:tcBorders>
              <w:top w:val="nil"/>
              <w:bottom w:val="single" w:sz="4" w:space="0" w:color="auto"/>
            </w:tcBorders>
            <w:vAlign w:val="center"/>
          </w:tcPr>
          <w:p w14:paraId="067233C9" w14:textId="77777777" w:rsidR="000505DB" w:rsidRPr="002F788D" w:rsidRDefault="000505DB" w:rsidP="00E40A48">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sz w:val="18"/>
              </w:rPr>
              <w:t>66,368,005</w:t>
            </w:r>
          </w:p>
        </w:tc>
        <w:tc>
          <w:tcPr>
            <w:tcW w:w="672" w:type="dxa"/>
            <w:tcBorders>
              <w:top w:val="nil"/>
              <w:bottom w:val="single" w:sz="4" w:space="0" w:color="auto"/>
            </w:tcBorders>
            <w:vAlign w:val="center"/>
          </w:tcPr>
          <w:p w14:paraId="6639561F" w14:textId="77777777" w:rsidR="000505DB" w:rsidRPr="002F788D" w:rsidRDefault="000505DB" w:rsidP="00E40A48">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sz w:val="18"/>
              </w:rPr>
              <w:t>100.00</w:t>
            </w:r>
          </w:p>
        </w:tc>
        <w:tc>
          <w:tcPr>
            <w:tcW w:w="1196" w:type="dxa"/>
            <w:tcBorders>
              <w:top w:val="nil"/>
              <w:bottom w:val="single" w:sz="4" w:space="0" w:color="auto"/>
            </w:tcBorders>
            <w:vAlign w:val="center"/>
          </w:tcPr>
          <w:p w14:paraId="40A9D4A1" w14:textId="77777777" w:rsidR="000505DB" w:rsidRPr="002F788D" w:rsidRDefault="000505DB" w:rsidP="00E40A48">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rPr>
              <w:t>- 5,512,341</w:t>
            </w:r>
          </w:p>
        </w:tc>
        <w:tc>
          <w:tcPr>
            <w:tcW w:w="869" w:type="dxa"/>
            <w:tcBorders>
              <w:top w:val="nil"/>
              <w:bottom w:val="single" w:sz="4" w:space="0" w:color="auto"/>
              <w:right w:val="nil"/>
            </w:tcBorders>
            <w:vAlign w:val="center"/>
          </w:tcPr>
          <w:p w14:paraId="4E4EF782" w14:textId="77777777" w:rsidR="000505DB" w:rsidRPr="002F788D" w:rsidRDefault="000505DB" w:rsidP="00E40A48">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kern w:val="0"/>
                <w:sz w:val="18"/>
              </w:rPr>
              <w:t>- 8.31</w:t>
            </w:r>
          </w:p>
        </w:tc>
      </w:tr>
      <w:tr w:rsidR="002F788D" w:rsidRPr="002F788D" w14:paraId="778550C9" w14:textId="77777777" w:rsidTr="005A32B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94"/>
          <w:jc w:val="center"/>
        </w:trPr>
        <w:tc>
          <w:tcPr>
            <w:tcW w:w="9960" w:type="dxa"/>
            <w:gridSpan w:val="7"/>
            <w:tcBorders>
              <w:top w:val="single" w:sz="4" w:space="0" w:color="auto"/>
              <w:left w:val="nil"/>
              <w:bottom w:val="nil"/>
              <w:right w:val="nil"/>
            </w:tcBorders>
            <w:vAlign w:val="center"/>
          </w:tcPr>
          <w:p w14:paraId="55429CC7" w14:textId="77777777" w:rsidR="000505DB" w:rsidRPr="002F788D" w:rsidRDefault="000505DB" w:rsidP="00E40A48">
            <w:pPr>
              <w:tabs>
                <w:tab w:val="left" w:pos="408"/>
              </w:tabs>
              <w:adjustRightInd w:val="0"/>
              <w:snapToGrid w:val="0"/>
              <w:spacing w:line="240" w:lineRule="exact"/>
              <w:ind w:left="358" w:hangingChars="199" w:hanging="358"/>
              <w:jc w:val="both"/>
              <w:rPr>
                <w:rFonts w:ascii="標楷體" w:eastAsia="標楷體" w:hAnsi="標楷體"/>
                <w:color w:val="000000" w:themeColor="text1"/>
                <w:sz w:val="18"/>
                <w:szCs w:val="18"/>
              </w:rPr>
            </w:pPr>
            <w:r w:rsidRPr="002F788D">
              <w:rPr>
                <w:rFonts w:ascii="標楷體" w:eastAsia="標楷體" w:hAnsi="標楷體" w:hint="eastAsia"/>
                <w:color w:val="000000" w:themeColor="text1"/>
                <w:sz w:val="18"/>
                <w:szCs w:val="18"/>
              </w:rPr>
              <w:t>註：本表編製基礎係依會計法刪除第29條後，納入固定資產及長期負債等科目，與預算編列基礎不同。</w:t>
            </w:r>
          </w:p>
        </w:tc>
      </w:tr>
    </w:tbl>
    <w:p w14:paraId="535C00E2" w14:textId="77777777" w:rsidR="00B345C4" w:rsidRPr="002F788D" w:rsidRDefault="00B345C4" w:rsidP="00BA11F3">
      <w:pPr>
        <w:overflowPunct w:val="0"/>
        <w:snapToGrid w:val="0"/>
        <w:spacing w:line="440" w:lineRule="exact"/>
        <w:ind w:leftChars="200" w:left="480"/>
        <w:jc w:val="both"/>
        <w:outlineLvl w:val="2"/>
        <w:rPr>
          <w:rFonts w:ascii="標楷體" w:eastAsia="標楷體" w:hAnsi="Courier New"/>
          <w:b/>
          <w:snapToGrid w:val="0"/>
          <w:color w:val="000000" w:themeColor="text1"/>
          <w:sz w:val="28"/>
          <w:szCs w:val="28"/>
        </w:rPr>
      </w:pPr>
      <w:r w:rsidRPr="002F788D">
        <w:rPr>
          <w:rFonts w:ascii="標楷體" w:eastAsia="標楷體" w:hAnsi="標楷體" w:hint="eastAsia"/>
          <w:b/>
          <w:snapToGrid w:val="0"/>
          <w:color w:val="000000" w:themeColor="text1"/>
          <w:sz w:val="28"/>
          <w:szCs w:val="22"/>
        </w:rPr>
        <w:lastRenderedPageBreak/>
        <w:t>（四）</w:t>
      </w:r>
      <w:r w:rsidRPr="002F788D">
        <w:rPr>
          <w:rFonts w:ascii="標楷體" w:eastAsia="標楷體" w:hAnsi="標楷體" w:hint="eastAsia"/>
          <w:b/>
          <w:snapToGrid w:val="0"/>
          <w:color w:val="000000" w:themeColor="text1"/>
          <w:sz w:val="28"/>
          <w:szCs w:val="28"/>
        </w:rPr>
        <w:t>建設處</w:t>
      </w:r>
      <w:r w:rsidRPr="002F788D">
        <w:rPr>
          <w:rFonts w:ascii="標楷體" w:eastAsia="標楷體" w:hAnsi="Courier New" w:hint="eastAsia"/>
          <w:b/>
          <w:snapToGrid w:val="0"/>
          <w:color w:val="000000" w:themeColor="text1"/>
          <w:sz w:val="28"/>
          <w:szCs w:val="28"/>
        </w:rPr>
        <w:t>主管</w:t>
      </w:r>
    </w:p>
    <w:p w14:paraId="0B9ABB8A" w14:textId="77777777" w:rsidR="00B345C4" w:rsidRPr="002F788D" w:rsidRDefault="00B345C4" w:rsidP="00BA11F3">
      <w:pPr>
        <w:overflowPunct w:val="0"/>
        <w:snapToGrid w:val="0"/>
        <w:spacing w:line="440" w:lineRule="exact"/>
        <w:ind w:leftChars="550" w:left="1320"/>
        <w:jc w:val="both"/>
        <w:outlineLvl w:val="3"/>
        <w:rPr>
          <w:rFonts w:ascii="標楷體" w:eastAsia="標楷體" w:hAnsi="標楷體"/>
          <w:b/>
          <w:snapToGrid w:val="0"/>
          <w:color w:val="000000" w:themeColor="text1"/>
        </w:rPr>
      </w:pPr>
      <w:r w:rsidRPr="002F788D">
        <w:rPr>
          <w:rFonts w:ascii="標楷體" w:eastAsia="標楷體" w:hAnsi="標楷體" w:hint="eastAsia"/>
          <w:b/>
          <w:snapToGrid w:val="0"/>
          <w:color w:val="000000" w:themeColor="text1"/>
        </w:rPr>
        <w:t>金門縣農業發展基金</w:t>
      </w:r>
    </w:p>
    <w:p w14:paraId="4A196404" w14:textId="77777777" w:rsidR="00B345C4" w:rsidRPr="002F788D" w:rsidRDefault="00B345C4" w:rsidP="00BA11F3">
      <w:pPr>
        <w:overflowPunct w:val="0"/>
        <w:adjustRightInd w:val="0"/>
        <w:snapToGrid w:val="0"/>
        <w:spacing w:line="440" w:lineRule="exact"/>
        <w:ind w:firstLineChars="200" w:firstLine="480"/>
        <w:jc w:val="both"/>
        <w:textAlignment w:val="baseline"/>
        <w:rPr>
          <w:rFonts w:ascii="標楷體" w:eastAsia="標楷體" w:hAnsi="標楷體"/>
          <w:color w:val="000000" w:themeColor="text1"/>
          <w:kern w:val="0"/>
        </w:rPr>
      </w:pPr>
      <w:r w:rsidRPr="002F788D">
        <w:rPr>
          <w:rFonts w:ascii="標楷體" w:eastAsia="標楷體" w:hAnsi="標楷體" w:hint="eastAsia"/>
          <w:color w:val="000000" w:themeColor="text1"/>
          <w:kern w:val="0"/>
        </w:rPr>
        <w:t>金門縣政府為因應加入WTO及小三通之衝擊，面臨轉型壓力，確保金門縣農作物生產，以提高農產品附加價值及競爭力，設立金門縣農業發展基金。該基金1</w:t>
      </w:r>
      <w:r w:rsidRPr="002F788D">
        <w:rPr>
          <w:rFonts w:ascii="標楷體" w:eastAsia="標楷體" w:hAnsi="標楷體"/>
          <w:color w:val="000000" w:themeColor="text1"/>
          <w:kern w:val="0"/>
        </w:rPr>
        <w:t>1</w:t>
      </w:r>
      <w:r w:rsidRPr="002F788D">
        <w:rPr>
          <w:rFonts w:ascii="標楷體" w:eastAsia="標楷體" w:hAnsi="標楷體" w:hint="eastAsia"/>
          <w:color w:val="000000" w:themeColor="text1"/>
          <w:kern w:val="0"/>
        </w:rPr>
        <w:t>2年度各項</w:t>
      </w:r>
      <w:r w:rsidRPr="002F788D">
        <w:rPr>
          <w:rFonts w:ascii="標楷體" w:eastAsia="標楷體" w:hAnsi="標楷體" w:hint="eastAsia"/>
          <w:snapToGrid w:val="0"/>
          <w:color w:val="000000" w:themeColor="text1"/>
          <w:kern w:val="0"/>
        </w:rPr>
        <w:t>業務計畫及預算之執行等</w:t>
      </w:r>
      <w:r w:rsidRPr="002F788D">
        <w:rPr>
          <w:rFonts w:ascii="標楷體" w:eastAsia="標楷體" w:hAnsi="標楷體" w:hint="eastAsia"/>
          <w:color w:val="000000" w:themeColor="text1"/>
          <w:kern w:val="0"/>
        </w:rPr>
        <w:t>，經予書面審核，茲將審核結果說明如次：</w:t>
      </w:r>
    </w:p>
    <w:p w14:paraId="4B1EC0D9" w14:textId="77777777" w:rsidR="00B345C4" w:rsidRPr="002F788D" w:rsidRDefault="00B345C4" w:rsidP="00BA11F3">
      <w:pPr>
        <w:overflowPunct w:val="0"/>
        <w:snapToGrid w:val="0"/>
        <w:spacing w:line="440" w:lineRule="exact"/>
        <w:ind w:leftChars="650" w:left="1560"/>
        <w:jc w:val="both"/>
        <w:rPr>
          <w:rFonts w:ascii="標楷體" w:eastAsia="標楷體" w:hAnsi="標楷體"/>
          <w:b/>
          <w:snapToGrid w:val="0"/>
          <w:color w:val="000000" w:themeColor="text1"/>
        </w:rPr>
      </w:pPr>
      <w:r w:rsidRPr="002F788D">
        <w:rPr>
          <w:rFonts w:ascii="標楷體" w:eastAsia="標楷體" w:hAnsi="標楷體"/>
          <w:b/>
          <w:snapToGrid w:val="0"/>
          <w:color w:val="000000" w:themeColor="text1"/>
        </w:rPr>
        <w:t>1</w:t>
      </w:r>
      <w:r w:rsidRPr="002F788D">
        <w:rPr>
          <w:rFonts w:ascii="標楷體" w:eastAsia="標楷體" w:hAnsi="標楷體" w:hint="eastAsia"/>
          <w:b/>
          <w:snapToGrid w:val="0"/>
          <w:color w:val="000000" w:themeColor="text1"/>
        </w:rPr>
        <w:t>.業務計畫實施情形之查核</w:t>
      </w:r>
    </w:p>
    <w:p w14:paraId="75D92509" w14:textId="77777777" w:rsidR="00B345C4" w:rsidRPr="002F788D" w:rsidRDefault="00B345C4" w:rsidP="00BA11F3">
      <w:pPr>
        <w:overflowPunct w:val="0"/>
        <w:adjustRightInd w:val="0"/>
        <w:snapToGrid w:val="0"/>
        <w:spacing w:line="440" w:lineRule="exact"/>
        <w:ind w:firstLineChars="200" w:firstLine="480"/>
        <w:jc w:val="both"/>
        <w:textAlignment w:val="baseline"/>
        <w:rPr>
          <w:rFonts w:ascii="標楷體" w:eastAsia="標楷體" w:hAnsi="標楷體"/>
          <w:color w:val="000000" w:themeColor="text1"/>
          <w:kern w:val="0"/>
        </w:rPr>
      </w:pPr>
      <w:r w:rsidRPr="002F788D">
        <w:rPr>
          <w:rFonts w:ascii="標楷體" w:eastAsia="標楷體" w:hAnsi="標楷體" w:hint="eastAsia"/>
          <w:color w:val="000000" w:themeColor="text1"/>
          <w:kern w:val="0"/>
        </w:rPr>
        <w:t>該基金主要業務係辦理高粱、小麥契作收購，推廣栽種綠肥增進農田肥力，辦理農產品行銷及產銷調節，補助農產運銷、冷藏、運輸費用，及植物疫病蟲害緊急防治等。</w:t>
      </w:r>
      <w:r w:rsidRPr="002F788D">
        <w:rPr>
          <w:rFonts w:ascii="標楷體" w:eastAsia="標楷體" w:hAnsi="標楷體"/>
          <w:color w:val="000000" w:themeColor="text1"/>
          <w:kern w:val="0"/>
        </w:rPr>
        <w:t>11</w:t>
      </w:r>
      <w:r w:rsidRPr="002F788D">
        <w:rPr>
          <w:rFonts w:ascii="標楷體" w:eastAsia="標楷體" w:hAnsi="標楷體" w:hint="eastAsia"/>
          <w:color w:val="000000" w:themeColor="text1"/>
          <w:kern w:val="0"/>
        </w:rPr>
        <w:t>2年度預計執行1億9</w:t>
      </w:r>
      <w:r w:rsidRPr="002F788D">
        <w:rPr>
          <w:rFonts w:ascii="標楷體" w:eastAsia="標楷體" w:hAnsi="標楷體"/>
          <w:color w:val="000000" w:themeColor="text1"/>
          <w:kern w:val="0"/>
        </w:rPr>
        <w:t>,626</w:t>
      </w:r>
      <w:r w:rsidRPr="002F788D">
        <w:rPr>
          <w:rFonts w:ascii="標楷體" w:eastAsia="標楷體" w:hAnsi="標楷體" w:hint="eastAsia"/>
          <w:color w:val="000000" w:themeColor="text1"/>
          <w:kern w:val="0"/>
        </w:rPr>
        <w:t>萬餘元，實際執行1億</w:t>
      </w:r>
      <w:r w:rsidRPr="002F788D">
        <w:rPr>
          <w:rFonts w:ascii="標楷體" w:eastAsia="標楷體" w:hAnsi="標楷體"/>
          <w:color w:val="000000" w:themeColor="text1"/>
          <w:kern w:val="0"/>
        </w:rPr>
        <w:t>4,576</w:t>
      </w:r>
      <w:r w:rsidRPr="002F788D">
        <w:rPr>
          <w:rFonts w:ascii="標楷體" w:eastAsia="標楷體" w:hAnsi="標楷體" w:hint="eastAsia"/>
          <w:color w:val="000000" w:themeColor="text1"/>
          <w:kern w:val="0"/>
        </w:rPr>
        <w:t>萬餘元，較預計減少</w:t>
      </w:r>
      <w:r w:rsidRPr="002F788D">
        <w:rPr>
          <w:rFonts w:ascii="標楷體" w:eastAsia="標楷體" w:hAnsi="標楷體"/>
          <w:color w:val="000000" w:themeColor="text1"/>
          <w:kern w:val="0"/>
        </w:rPr>
        <w:t>5,050</w:t>
      </w:r>
      <w:r w:rsidRPr="002F788D">
        <w:rPr>
          <w:rFonts w:ascii="標楷體" w:eastAsia="標楷體" w:hAnsi="標楷體" w:hint="eastAsia"/>
          <w:color w:val="000000" w:themeColor="text1"/>
          <w:kern w:val="0"/>
        </w:rPr>
        <w:t>萬餘元，約</w:t>
      </w:r>
      <w:r w:rsidRPr="002F788D">
        <w:rPr>
          <w:rFonts w:ascii="標楷體" w:eastAsia="標楷體" w:hAnsi="標楷體"/>
          <w:color w:val="000000" w:themeColor="text1"/>
          <w:kern w:val="0"/>
        </w:rPr>
        <w:t>25.73</w:t>
      </w:r>
      <w:r w:rsidRPr="002F788D">
        <w:rPr>
          <w:rFonts w:ascii="標楷體" w:eastAsia="標楷體" w:hAnsi="標楷體" w:hint="eastAsia"/>
          <w:color w:val="000000" w:themeColor="text1"/>
          <w:kern w:val="0"/>
        </w:rPr>
        <w:t>％，主要係農作物產量受氣候影響，保價收購支出較預計減少所致。</w:t>
      </w:r>
    </w:p>
    <w:p w14:paraId="266ED32A" w14:textId="77777777" w:rsidR="00B345C4" w:rsidRPr="002F788D" w:rsidRDefault="00B345C4" w:rsidP="00BA11F3">
      <w:pPr>
        <w:overflowPunct w:val="0"/>
        <w:snapToGrid w:val="0"/>
        <w:spacing w:line="440" w:lineRule="exact"/>
        <w:ind w:leftChars="650" w:left="1560"/>
        <w:jc w:val="both"/>
        <w:rPr>
          <w:rFonts w:ascii="標楷體" w:eastAsia="標楷體" w:hAnsi="標楷體"/>
          <w:b/>
          <w:snapToGrid w:val="0"/>
          <w:color w:val="000000" w:themeColor="text1"/>
        </w:rPr>
      </w:pPr>
      <w:r w:rsidRPr="002F788D">
        <w:rPr>
          <w:rFonts w:ascii="標楷體" w:eastAsia="標楷體" w:hAnsi="標楷體"/>
          <w:b/>
          <w:snapToGrid w:val="0"/>
          <w:color w:val="000000" w:themeColor="text1"/>
        </w:rPr>
        <w:t>2</w:t>
      </w:r>
      <w:r w:rsidRPr="002F788D">
        <w:rPr>
          <w:rFonts w:ascii="標楷體" w:eastAsia="標楷體" w:hAnsi="標楷體" w:hint="eastAsia"/>
          <w:b/>
          <w:snapToGrid w:val="0"/>
          <w:color w:val="000000" w:themeColor="text1"/>
        </w:rPr>
        <w:t>.預算執行情形之審核</w:t>
      </w:r>
      <w:r w:rsidRPr="002F788D">
        <w:rPr>
          <w:rFonts w:ascii="標楷體" w:eastAsia="標楷體" w:hAnsi="標楷體"/>
          <w:b/>
          <w:snapToGrid w:val="0"/>
          <w:color w:val="000000" w:themeColor="text1"/>
        </w:rPr>
        <w:t xml:space="preserve"> </w:t>
      </w:r>
    </w:p>
    <w:p w14:paraId="04A7C6B5" w14:textId="77777777" w:rsidR="00B345C4" w:rsidRPr="002F788D" w:rsidRDefault="00B345C4" w:rsidP="00BA11F3">
      <w:pPr>
        <w:overflowPunct w:val="0"/>
        <w:adjustRightInd w:val="0"/>
        <w:snapToGrid w:val="0"/>
        <w:spacing w:line="440" w:lineRule="exact"/>
        <w:ind w:firstLineChars="200" w:firstLine="480"/>
        <w:jc w:val="both"/>
        <w:textAlignment w:val="baseline"/>
        <w:rPr>
          <w:rFonts w:ascii="標楷體" w:eastAsia="標楷體" w:hAnsi="標楷體"/>
          <w:color w:val="000000" w:themeColor="text1"/>
          <w:kern w:val="0"/>
        </w:rPr>
      </w:pPr>
      <w:r w:rsidRPr="002F788D">
        <w:rPr>
          <w:rFonts w:ascii="標楷體" w:eastAsia="標楷體" w:hAnsi="標楷體"/>
          <w:color w:val="000000" w:themeColor="text1"/>
          <w:kern w:val="0"/>
        </w:rPr>
        <w:t>112</w:t>
      </w:r>
      <w:r w:rsidRPr="002F788D">
        <w:rPr>
          <w:rFonts w:ascii="標楷體" w:eastAsia="標楷體" w:hAnsi="標楷體" w:hint="eastAsia"/>
          <w:color w:val="000000" w:themeColor="text1"/>
          <w:kern w:val="0"/>
        </w:rPr>
        <w:t>年度決算審核結果，審定本期賸餘1,</w:t>
      </w:r>
      <w:r w:rsidRPr="002F788D">
        <w:rPr>
          <w:rFonts w:ascii="標楷體" w:eastAsia="標楷體" w:hAnsi="標楷體"/>
          <w:color w:val="000000" w:themeColor="text1"/>
          <w:kern w:val="0"/>
        </w:rPr>
        <w:t>413</w:t>
      </w:r>
      <w:r w:rsidRPr="002F788D">
        <w:rPr>
          <w:rFonts w:ascii="標楷體" w:eastAsia="標楷體" w:hAnsi="標楷體" w:hint="eastAsia"/>
          <w:color w:val="000000" w:themeColor="text1"/>
          <w:kern w:val="0"/>
          <w:lang w:eastAsia="zh-HK"/>
        </w:rPr>
        <w:t>萬餘元</w:t>
      </w:r>
      <w:r w:rsidRPr="002F788D">
        <w:rPr>
          <w:rFonts w:ascii="標楷體" w:eastAsia="標楷體" w:hAnsi="標楷體" w:hint="eastAsia"/>
          <w:color w:val="000000" w:themeColor="text1"/>
          <w:kern w:val="0"/>
        </w:rPr>
        <w:t>，與預算短絀3</w:t>
      </w:r>
      <w:r w:rsidRPr="002F788D">
        <w:rPr>
          <w:rFonts w:ascii="標楷體" w:eastAsia="標楷體" w:hAnsi="標楷體"/>
          <w:color w:val="000000" w:themeColor="text1"/>
          <w:kern w:val="0"/>
        </w:rPr>
        <w:t>,</w:t>
      </w:r>
      <w:r w:rsidRPr="002F788D">
        <w:rPr>
          <w:rFonts w:ascii="標楷體" w:eastAsia="標楷體" w:hAnsi="標楷體" w:hint="eastAsia"/>
          <w:color w:val="000000" w:themeColor="text1"/>
          <w:kern w:val="0"/>
        </w:rPr>
        <w:t>124萬餘元，相距4</w:t>
      </w:r>
      <w:r w:rsidRPr="002F788D">
        <w:rPr>
          <w:rFonts w:ascii="標楷體" w:eastAsia="標楷體" w:hAnsi="標楷體"/>
          <w:color w:val="000000" w:themeColor="text1"/>
          <w:kern w:val="0"/>
        </w:rPr>
        <w:t>,537</w:t>
      </w:r>
      <w:r w:rsidRPr="002F788D">
        <w:rPr>
          <w:rFonts w:ascii="標楷體" w:eastAsia="標楷體" w:hAnsi="標楷體" w:hint="eastAsia"/>
          <w:color w:val="000000" w:themeColor="text1"/>
          <w:kern w:val="0"/>
        </w:rPr>
        <w:t>萬餘元，主要係農作物產量受氣候影響，保價收購支出較預計減少所致。</w:t>
      </w:r>
    </w:p>
    <w:p w14:paraId="337EB611" w14:textId="77777777" w:rsidR="00B345C4" w:rsidRPr="002F788D" w:rsidRDefault="00B345C4" w:rsidP="00BA11F3">
      <w:pPr>
        <w:overflowPunct w:val="0"/>
        <w:snapToGrid w:val="0"/>
        <w:spacing w:line="440" w:lineRule="exact"/>
        <w:ind w:leftChars="650" w:left="1560"/>
        <w:jc w:val="both"/>
        <w:rPr>
          <w:rFonts w:ascii="標楷體" w:eastAsia="標楷體" w:hAnsi="標楷體"/>
          <w:b/>
          <w:snapToGrid w:val="0"/>
          <w:color w:val="000000" w:themeColor="text1"/>
        </w:rPr>
      </w:pPr>
      <w:r w:rsidRPr="002F788D">
        <w:rPr>
          <w:rFonts w:ascii="標楷體" w:eastAsia="標楷體" w:hAnsi="標楷體"/>
          <w:b/>
          <w:snapToGrid w:val="0"/>
          <w:color w:val="000000" w:themeColor="text1"/>
        </w:rPr>
        <w:t>3</w:t>
      </w:r>
      <w:r w:rsidRPr="002F788D">
        <w:rPr>
          <w:rFonts w:ascii="標楷體" w:eastAsia="標楷體" w:hAnsi="標楷體" w:hint="eastAsia"/>
          <w:b/>
          <w:snapToGrid w:val="0"/>
          <w:color w:val="000000" w:themeColor="text1"/>
        </w:rPr>
        <w:t>.餘絀之審定</w:t>
      </w:r>
    </w:p>
    <w:p w14:paraId="1F1B7961" w14:textId="77777777" w:rsidR="00B345C4" w:rsidRPr="002F788D" w:rsidRDefault="00B345C4" w:rsidP="00BA11F3">
      <w:pPr>
        <w:overflowPunct w:val="0"/>
        <w:adjustRightInd w:val="0"/>
        <w:snapToGrid w:val="0"/>
        <w:spacing w:line="440" w:lineRule="exact"/>
        <w:ind w:firstLineChars="200" w:firstLine="480"/>
        <w:jc w:val="both"/>
        <w:textAlignment w:val="baseline"/>
        <w:rPr>
          <w:rFonts w:ascii="標楷體" w:eastAsia="標楷體" w:hAnsi="標楷體"/>
          <w:color w:val="000000" w:themeColor="text1"/>
          <w:kern w:val="0"/>
        </w:rPr>
      </w:pPr>
      <w:r w:rsidRPr="002F788D">
        <w:rPr>
          <w:rFonts w:ascii="標楷體" w:eastAsia="標楷體" w:hAnsi="標楷體"/>
          <w:color w:val="000000" w:themeColor="text1"/>
          <w:kern w:val="0"/>
        </w:rPr>
        <w:t>112</w:t>
      </w:r>
      <w:r w:rsidRPr="002F788D">
        <w:rPr>
          <w:rFonts w:ascii="標楷體" w:eastAsia="標楷體" w:hAnsi="標楷體" w:hint="eastAsia"/>
          <w:color w:val="000000" w:themeColor="text1"/>
          <w:kern w:val="0"/>
        </w:rPr>
        <w:t>年度決算經金門縣政府核定</w:t>
      </w:r>
      <w:r w:rsidRPr="002F788D">
        <w:rPr>
          <w:rFonts w:ascii="標楷體" w:eastAsia="標楷體" w:hAnsi="標楷體" w:hint="eastAsia"/>
          <w:color w:val="000000" w:themeColor="text1"/>
          <w:kern w:val="0"/>
          <w:lang w:eastAsia="zh-HK"/>
        </w:rPr>
        <w:t>賸餘</w:t>
      </w:r>
      <w:r w:rsidRPr="002F788D">
        <w:rPr>
          <w:rFonts w:ascii="標楷體" w:eastAsia="標楷體" w:hAnsi="標楷體" w:hint="eastAsia"/>
          <w:color w:val="000000" w:themeColor="text1"/>
          <w:kern w:val="0"/>
        </w:rPr>
        <w:t>1</w:t>
      </w:r>
      <w:r w:rsidRPr="002F788D">
        <w:rPr>
          <w:rFonts w:ascii="標楷體" w:eastAsia="標楷體" w:hAnsi="標楷體"/>
          <w:color w:val="000000" w:themeColor="text1"/>
          <w:kern w:val="0"/>
        </w:rPr>
        <w:t>4,130,835</w:t>
      </w:r>
      <w:r w:rsidRPr="002F788D">
        <w:rPr>
          <w:rFonts w:ascii="標楷體" w:eastAsia="標楷體" w:hAnsi="標楷體" w:hint="eastAsia"/>
          <w:color w:val="000000" w:themeColor="text1"/>
          <w:kern w:val="0"/>
          <w:lang w:eastAsia="zh-HK"/>
        </w:rPr>
        <w:t>元</w:t>
      </w:r>
      <w:r w:rsidRPr="002F788D">
        <w:rPr>
          <w:rFonts w:ascii="標楷體" w:eastAsia="標楷體" w:hAnsi="標楷體" w:hint="eastAsia"/>
          <w:color w:val="000000" w:themeColor="text1"/>
          <w:kern w:val="0"/>
        </w:rPr>
        <w:t>，</w:t>
      </w:r>
      <w:r w:rsidRPr="002F788D">
        <w:rPr>
          <w:rFonts w:ascii="標楷體" w:eastAsia="標楷體" w:hAnsi="標楷體" w:hint="eastAsia"/>
          <w:color w:val="000000" w:themeColor="text1"/>
          <w:kern w:val="0"/>
          <w:lang w:eastAsia="zh-HK"/>
        </w:rPr>
        <w:t>經核尚無不合，予以照數審定</w:t>
      </w:r>
      <w:r w:rsidRPr="002F788D">
        <w:rPr>
          <w:rFonts w:ascii="標楷體" w:eastAsia="標楷體" w:hAnsi="標楷體" w:hint="eastAsia"/>
          <w:color w:val="000000" w:themeColor="text1"/>
          <w:kern w:val="0"/>
        </w:rPr>
        <w:t>。</w:t>
      </w:r>
    </w:p>
    <w:p w14:paraId="7C0C317C" w14:textId="77777777" w:rsidR="00B345C4" w:rsidRPr="002F788D" w:rsidRDefault="00B345C4" w:rsidP="00BA11F3">
      <w:pPr>
        <w:overflowPunct w:val="0"/>
        <w:snapToGrid w:val="0"/>
        <w:spacing w:line="440" w:lineRule="exact"/>
        <w:ind w:leftChars="650" w:left="1560"/>
        <w:jc w:val="both"/>
        <w:rPr>
          <w:rFonts w:ascii="標楷體" w:eastAsia="標楷體" w:hAnsi="標楷體"/>
          <w:b/>
          <w:snapToGrid w:val="0"/>
          <w:color w:val="000000" w:themeColor="text1"/>
        </w:rPr>
      </w:pPr>
      <w:r w:rsidRPr="002F788D">
        <w:rPr>
          <w:rFonts w:ascii="標楷體" w:eastAsia="標楷體" w:hAnsi="標楷體"/>
          <w:b/>
          <w:snapToGrid w:val="0"/>
          <w:color w:val="000000" w:themeColor="text1"/>
        </w:rPr>
        <w:t>4</w:t>
      </w:r>
      <w:r w:rsidRPr="002F788D">
        <w:rPr>
          <w:rFonts w:ascii="標楷體" w:eastAsia="標楷體" w:hAnsi="標楷體" w:hint="eastAsia"/>
          <w:b/>
          <w:snapToGrid w:val="0"/>
          <w:color w:val="000000" w:themeColor="text1"/>
        </w:rPr>
        <w:t>.現金流量之查核</w:t>
      </w:r>
    </w:p>
    <w:p w14:paraId="7AD36B89" w14:textId="77777777" w:rsidR="00B345C4" w:rsidRPr="002F788D" w:rsidRDefault="00B345C4" w:rsidP="00BA11F3">
      <w:pPr>
        <w:overflowPunct w:val="0"/>
        <w:adjustRightInd w:val="0"/>
        <w:snapToGrid w:val="0"/>
        <w:spacing w:line="440" w:lineRule="exact"/>
        <w:ind w:firstLineChars="200" w:firstLine="480"/>
        <w:jc w:val="both"/>
        <w:textAlignment w:val="baseline"/>
        <w:rPr>
          <w:rFonts w:ascii="標楷體" w:eastAsia="標楷體" w:hAnsi="標楷體"/>
          <w:color w:val="000000" w:themeColor="text1"/>
          <w:kern w:val="0"/>
        </w:rPr>
      </w:pPr>
      <w:r w:rsidRPr="002F788D">
        <w:rPr>
          <w:rFonts w:ascii="標楷體" w:eastAsia="標楷體" w:hAnsi="標楷體"/>
          <w:color w:val="000000" w:themeColor="text1"/>
          <w:kern w:val="0"/>
        </w:rPr>
        <w:t>112</w:t>
      </w:r>
      <w:r w:rsidRPr="002F788D">
        <w:rPr>
          <w:rFonts w:ascii="標楷體" w:eastAsia="標楷體" w:hAnsi="標楷體" w:hint="eastAsia"/>
          <w:color w:val="000000" w:themeColor="text1"/>
          <w:kern w:val="0"/>
        </w:rPr>
        <w:t>年度期初現金及約當現金</w:t>
      </w:r>
      <w:r w:rsidRPr="002F788D">
        <w:rPr>
          <w:rFonts w:ascii="標楷體" w:eastAsia="標楷體" w:hAnsi="標楷體"/>
          <w:color w:val="000000" w:themeColor="text1"/>
          <w:kern w:val="0"/>
        </w:rPr>
        <w:t>7,378</w:t>
      </w:r>
      <w:r w:rsidRPr="002F788D">
        <w:rPr>
          <w:rFonts w:ascii="標楷體" w:eastAsia="標楷體" w:hAnsi="標楷體" w:hint="eastAsia"/>
          <w:color w:val="000000" w:themeColor="text1"/>
          <w:kern w:val="0"/>
        </w:rPr>
        <w:t>萬餘元，經業務活動結果，現金及約當現金淨增</w:t>
      </w:r>
      <w:r w:rsidRPr="002F788D">
        <w:rPr>
          <w:rFonts w:ascii="標楷體" w:eastAsia="標楷體" w:hAnsi="標楷體"/>
          <w:color w:val="000000" w:themeColor="text1"/>
          <w:kern w:val="0"/>
        </w:rPr>
        <w:t>1,413</w:t>
      </w:r>
      <w:r w:rsidRPr="002F788D">
        <w:rPr>
          <w:rFonts w:ascii="標楷體" w:eastAsia="標楷體" w:hAnsi="標楷體" w:hint="eastAsia"/>
          <w:color w:val="000000" w:themeColor="text1"/>
          <w:kern w:val="0"/>
        </w:rPr>
        <w:t>萬餘元，期末現金及約當現金為</w:t>
      </w:r>
      <w:r w:rsidRPr="002F788D">
        <w:rPr>
          <w:rFonts w:ascii="標楷體" w:eastAsia="標楷體" w:hAnsi="標楷體"/>
          <w:color w:val="000000" w:themeColor="text1"/>
          <w:kern w:val="0"/>
        </w:rPr>
        <w:t>8,791</w:t>
      </w:r>
      <w:r w:rsidRPr="002F788D">
        <w:rPr>
          <w:rFonts w:ascii="標楷體" w:eastAsia="標楷體" w:hAnsi="標楷體" w:hint="eastAsia"/>
          <w:color w:val="000000" w:themeColor="text1"/>
          <w:kern w:val="0"/>
        </w:rPr>
        <w:t>萬餘元</w:t>
      </w:r>
      <w:r w:rsidRPr="002F788D">
        <w:rPr>
          <w:rFonts w:ascii="標楷體" w:eastAsia="標楷體" w:hAnsi="標楷體"/>
          <w:color w:val="000000" w:themeColor="text1"/>
          <w:kern w:val="0"/>
        </w:rPr>
        <w:t>。</w:t>
      </w:r>
    </w:p>
    <w:p w14:paraId="1BD172F7" w14:textId="77777777" w:rsidR="00B345C4" w:rsidRPr="002F788D" w:rsidRDefault="00B345C4" w:rsidP="00BA11F3">
      <w:pPr>
        <w:overflowPunct w:val="0"/>
        <w:adjustRightInd w:val="0"/>
        <w:snapToGrid w:val="0"/>
        <w:spacing w:line="440" w:lineRule="exact"/>
        <w:ind w:firstLineChars="200" w:firstLine="460"/>
        <w:jc w:val="both"/>
        <w:textAlignment w:val="baseline"/>
        <w:rPr>
          <w:rFonts w:ascii="標楷體" w:eastAsia="標楷體" w:hAnsi="標楷體"/>
          <w:color w:val="000000" w:themeColor="text1"/>
          <w:spacing w:val="-5"/>
          <w:kern w:val="0"/>
          <w:szCs w:val="24"/>
        </w:rPr>
      </w:pPr>
      <w:r w:rsidRPr="002F788D">
        <w:rPr>
          <w:rFonts w:ascii="標楷體" w:eastAsia="標楷體" w:hAnsi="標楷體" w:hint="eastAsia"/>
          <w:color w:val="000000" w:themeColor="text1"/>
          <w:spacing w:val="-5"/>
          <w:kern w:val="0"/>
          <w:szCs w:val="24"/>
        </w:rPr>
        <w:t>茲將該基金來源</w:t>
      </w:r>
      <w:r w:rsidRPr="002F788D">
        <w:rPr>
          <w:rFonts w:ascii="標楷體" w:eastAsia="標楷體" w:hAnsi="標楷體" w:hint="eastAsia"/>
          <w:color w:val="000000" w:themeColor="text1"/>
          <w:spacing w:val="-5"/>
          <w:kern w:val="0"/>
        </w:rPr>
        <w:t>用途</w:t>
      </w:r>
      <w:r w:rsidRPr="002F788D">
        <w:rPr>
          <w:rFonts w:ascii="標楷體" w:eastAsia="標楷體" w:hAnsi="標楷體" w:hint="eastAsia"/>
          <w:color w:val="000000" w:themeColor="text1"/>
          <w:spacing w:val="-5"/>
          <w:kern w:val="0"/>
          <w:szCs w:val="24"/>
        </w:rPr>
        <w:t>及餘絀之審定，暨餘絀審定後現金流量及資產負債狀況，分別列表如次：</w:t>
      </w:r>
    </w:p>
    <w:tbl>
      <w:tblPr>
        <w:tblW w:w="9923" w:type="dxa"/>
        <w:jc w:val="center"/>
        <w:tblLayout w:type="fixed"/>
        <w:tblCellMar>
          <w:left w:w="28" w:type="dxa"/>
          <w:right w:w="28" w:type="dxa"/>
        </w:tblCellMar>
        <w:tblLook w:val="0000" w:firstRow="0" w:lastRow="0" w:firstColumn="0" w:lastColumn="0" w:noHBand="0" w:noVBand="0"/>
      </w:tblPr>
      <w:tblGrid>
        <w:gridCol w:w="2286"/>
        <w:gridCol w:w="1380"/>
        <w:gridCol w:w="1380"/>
        <w:gridCol w:w="1380"/>
        <w:gridCol w:w="1380"/>
        <w:gridCol w:w="1266"/>
        <w:gridCol w:w="851"/>
      </w:tblGrid>
      <w:tr w:rsidR="002F788D" w:rsidRPr="002F788D" w14:paraId="631049C1" w14:textId="77777777" w:rsidTr="00BA11F3">
        <w:trPr>
          <w:trHeight w:val="567"/>
          <w:tblHeader/>
          <w:jc w:val="center"/>
        </w:trPr>
        <w:tc>
          <w:tcPr>
            <w:tcW w:w="9923" w:type="dxa"/>
            <w:gridSpan w:val="7"/>
            <w:vAlign w:val="bottom"/>
          </w:tcPr>
          <w:p w14:paraId="4D341B83" w14:textId="77777777" w:rsidR="00B345C4" w:rsidRPr="002F788D" w:rsidRDefault="00B345C4" w:rsidP="00797FD2">
            <w:pPr>
              <w:snapToGrid w:val="0"/>
              <w:spacing w:after="60"/>
              <w:jc w:val="center"/>
              <w:rPr>
                <w:rFonts w:ascii="標楷體" w:eastAsia="標楷體" w:hAnsi="標楷體"/>
                <w:b/>
                <w:color w:val="000000" w:themeColor="text1"/>
                <w:sz w:val="32"/>
                <w:u w:val="single"/>
              </w:rPr>
            </w:pPr>
            <w:r w:rsidRPr="002F788D">
              <w:rPr>
                <w:rFonts w:ascii="標楷體" w:eastAsia="標楷體" w:hAnsi="標楷體" w:hint="eastAsia"/>
                <w:b/>
                <w:color w:val="000000" w:themeColor="text1"/>
                <w:sz w:val="36"/>
                <w:szCs w:val="22"/>
                <w:u w:val="single"/>
              </w:rPr>
              <w:t>金門縣農業發展基金來源用途及餘絀審定表</w:t>
            </w:r>
          </w:p>
        </w:tc>
      </w:tr>
      <w:tr w:rsidR="002F788D" w:rsidRPr="002F788D" w14:paraId="27ABD930" w14:textId="77777777" w:rsidTr="0010606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jc w:val="center"/>
        </w:trPr>
        <w:tc>
          <w:tcPr>
            <w:tcW w:w="2286" w:type="dxa"/>
            <w:tcBorders>
              <w:top w:val="nil"/>
              <w:left w:val="nil"/>
              <w:bottom w:val="single" w:sz="4" w:space="0" w:color="auto"/>
              <w:right w:val="nil"/>
            </w:tcBorders>
            <w:vAlign w:val="center"/>
          </w:tcPr>
          <w:p w14:paraId="02EA50CD" w14:textId="77777777" w:rsidR="00B345C4" w:rsidRPr="002F788D" w:rsidRDefault="00B345C4" w:rsidP="00797FD2">
            <w:pPr>
              <w:ind w:leftChars="10" w:left="24" w:rightChars="10" w:right="24"/>
              <w:jc w:val="distribute"/>
              <w:rPr>
                <w:rFonts w:ascii="標楷體" w:eastAsia="標楷體" w:hAnsi="標楷體"/>
                <w:color w:val="000000" w:themeColor="text1"/>
                <w:sz w:val="20"/>
              </w:rPr>
            </w:pPr>
          </w:p>
        </w:tc>
        <w:tc>
          <w:tcPr>
            <w:tcW w:w="5520" w:type="dxa"/>
            <w:gridSpan w:val="4"/>
            <w:tcBorders>
              <w:top w:val="nil"/>
              <w:left w:val="nil"/>
              <w:bottom w:val="single" w:sz="4" w:space="0" w:color="auto"/>
              <w:right w:val="nil"/>
            </w:tcBorders>
          </w:tcPr>
          <w:p w14:paraId="722A7A39" w14:textId="77777777" w:rsidR="00B345C4" w:rsidRPr="002F788D" w:rsidRDefault="00B345C4" w:rsidP="00106069">
            <w:pPr>
              <w:ind w:firstLineChars="917" w:firstLine="1834"/>
              <w:rPr>
                <w:rFonts w:ascii="標楷體" w:eastAsia="標楷體" w:hAnsi="標楷體"/>
                <w:color w:val="000000" w:themeColor="text1"/>
                <w:spacing w:val="-10"/>
                <w:sz w:val="20"/>
              </w:rPr>
            </w:pPr>
            <w:r w:rsidRPr="002F788D">
              <w:rPr>
                <w:rFonts w:ascii="標楷體" w:eastAsia="標楷體" w:hAnsi="標楷體" w:hint="eastAsia"/>
                <w:color w:val="000000" w:themeColor="text1"/>
                <w:sz w:val="20"/>
              </w:rPr>
              <w:t>中華民國</w:t>
            </w:r>
            <w:r w:rsidRPr="002F788D">
              <w:rPr>
                <w:rFonts w:ascii="標楷體" w:eastAsia="標楷體" w:hAnsi="標楷體"/>
                <w:color w:val="000000" w:themeColor="text1"/>
                <w:sz w:val="20"/>
              </w:rPr>
              <w:t>112</w:t>
            </w:r>
            <w:r w:rsidRPr="002F788D">
              <w:rPr>
                <w:rFonts w:ascii="標楷體" w:eastAsia="標楷體" w:hAnsi="標楷體" w:hint="eastAsia"/>
                <w:color w:val="000000" w:themeColor="text1"/>
                <w:sz w:val="20"/>
              </w:rPr>
              <w:t>年度</w:t>
            </w:r>
          </w:p>
        </w:tc>
        <w:tc>
          <w:tcPr>
            <w:tcW w:w="2117" w:type="dxa"/>
            <w:gridSpan w:val="2"/>
            <w:tcBorders>
              <w:top w:val="nil"/>
              <w:left w:val="nil"/>
              <w:bottom w:val="single" w:sz="4" w:space="0" w:color="auto"/>
              <w:right w:val="nil"/>
            </w:tcBorders>
            <w:vAlign w:val="bottom"/>
          </w:tcPr>
          <w:p w14:paraId="629FCDED" w14:textId="77777777" w:rsidR="00B345C4" w:rsidRPr="002F788D" w:rsidRDefault="00B345C4" w:rsidP="00797FD2">
            <w:pPr>
              <w:spacing w:line="240" w:lineRule="exact"/>
              <w:jc w:val="right"/>
              <w:rPr>
                <w:rFonts w:ascii="標楷體" w:eastAsia="標楷體" w:hAnsi="標楷體"/>
                <w:color w:val="000000" w:themeColor="text1"/>
                <w:spacing w:val="-20"/>
                <w:sz w:val="20"/>
              </w:rPr>
            </w:pPr>
            <w:r w:rsidRPr="002F788D">
              <w:rPr>
                <w:rFonts w:ascii="標楷體" w:eastAsia="標楷體" w:hAnsi="標楷體" w:hint="eastAsia"/>
                <w:color w:val="000000" w:themeColor="text1"/>
                <w:kern w:val="0"/>
                <w:sz w:val="20"/>
              </w:rPr>
              <w:t>單位：新臺幣元</w:t>
            </w:r>
          </w:p>
        </w:tc>
      </w:tr>
      <w:tr w:rsidR="002F788D" w:rsidRPr="002F788D" w14:paraId="02CA5F4D"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jc w:val="center"/>
        </w:trPr>
        <w:tc>
          <w:tcPr>
            <w:tcW w:w="2286" w:type="dxa"/>
            <w:vMerge w:val="restart"/>
            <w:tcBorders>
              <w:top w:val="single" w:sz="4" w:space="0" w:color="auto"/>
              <w:left w:val="nil"/>
              <w:bottom w:val="nil"/>
            </w:tcBorders>
            <w:vAlign w:val="center"/>
          </w:tcPr>
          <w:p w14:paraId="06B7C2FC" w14:textId="77777777" w:rsidR="00B345C4" w:rsidRPr="002F788D" w:rsidRDefault="00B345C4" w:rsidP="00797FD2">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項目</w:t>
            </w:r>
          </w:p>
        </w:tc>
        <w:tc>
          <w:tcPr>
            <w:tcW w:w="1380" w:type="dxa"/>
            <w:vMerge w:val="restart"/>
            <w:tcBorders>
              <w:top w:val="single" w:sz="4" w:space="0" w:color="auto"/>
            </w:tcBorders>
            <w:vAlign w:val="center"/>
          </w:tcPr>
          <w:p w14:paraId="52BFE808" w14:textId="77777777" w:rsidR="00B345C4" w:rsidRPr="002F788D" w:rsidRDefault="00B345C4" w:rsidP="00797FD2">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預算數</w:t>
            </w:r>
          </w:p>
        </w:tc>
        <w:tc>
          <w:tcPr>
            <w:tcW w:w="1380" w:type="dxa"/>
            <w:vMerge w:val="restart"/>
            <w:tcBorders>
              <w:top w:val="single" w:sz="4" w:space="0" w:color="auto"/>
            </w:tcBorders>
            <w:vAlign w:val="center"/>
          </w:tcPr>
          <w:p w14:paraId="2735545F" w14:textId="77777777" w:rsidR="00B345C4" w:rsidRPr="002F788D" w:rsidRDefault="00B345C4" w:rsidP="00797FD2">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決算數</w:t>
            </w:r>
          </w:p>
        </w:tc>
        <w:tc>
          <w:tcPr>
            <w:tcW w:w="1380" w:type="dxa"/>
            <w:vMerge w:val="restart"/>
            <w:tcBorders>
              <w:top w:val="single" w:sz="4" w:space="0" w:color="auto"/>
            </w:tcBorders>
            <w:vAlign w:val="center"/>
          </w:tcPr>
          <w:p w14:paraId="43F295B5" w14:textId="77777777" w:rsidR="00B345C4" w:rsidRPr="002F788D" w:rsidRDefault="00B345C4" w:rsidP="00797FD2">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修正數</w:t>
            </w:r>
          </w:p>
        </w:tc>
        <w:tc>
          <w:tcPr>
            <w:tcW w:w="1380" w:type="dxa"/>
            <w:vMerge w:val="restart"/>
            <w:tcBorders>
              <w:top w:val="single" w:sz="4" w:space="0" w:color="auto"/>
            </w:tcBorders>
            <w:vAlign w:val="center"/>
          </w:tcPr>
          <w:p w14:paraId="4C660863" w14:textId="77777777" w:rsidR="00B345C4" w:rsidRPr="002F788D" w:rsidRDefault="00B345C4" w:rsidP="00797FD2">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決算審定數</w:t>
            </w:r>
          </w:p>
        </w:tc>
        <w:tc>
          <w:tcPr>
            <w:tcW w:w="2117" w:type="dxa"/>
            <w:gridSpan w:val="2"/>
            <w:tcBorders>
              <w:top w:val="single" w:sz="4" w:space="0" w:color="auto"/>
              <w:bottom w:val="nil"/>
              <w:right w:val="nil"/>
            </w:tcBorders>
            <w:vAlign w:val="center"/>
          </w:tcPr>
          <w:p w14:paraId="015C8A52" w14:textId="77777777" w:rsidR="00B345C4" w:rsidRPr="002F788D" w:rsidRDefault="00B345C4" w:rsidP="00797FD2">
            <w:pPr>
              <w:spacing w:line="240" w:lineRule="exact"/>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審定數與預算數</w:t>
            </w:r>
          </w:p>
          <w:p w14:paraId="563322C9" w14:textId="77777777" w:rsidR="00B345C4" w:rsidRPr="002F788D" w:rsidRDefault="00B345C4" w:rsidP="00797FD2">
            <w:pPr>
              <w:spacing w:line="240" w:lineRule="exact"/>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比較增減</w:t>
            </w:r>
          </w:p>
        </w:tc>
      </w:tr>
      <w:tr w:rsidR="002F788D" w:rsidRPr="002F788D" w14:paraId="54A3E4F3"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jc w:val="center"/>
        </w:trPr>
        <w:tc>
          <w:tcPr>
            <w:tcW w:w="2286" w:type="dxa"/>
            <w:vMerge/>
            <w:tcBorders>
              <w:top w:val="nil"/>
              <w:left w:val="nil"/>
              <w:bottom w:val="single" w:sz="4" w:space="0" w:color="auto"/>
            </w:tcBorders>
            <w:vAlign w:val="center"/>
          </w:tcPr>
          <w:p w14:paraId="28B6C997" w14:textId="77777777" w:rsidR="00B345C4" w:rsidRPr="002F788D" w:rsidRDefault="00B345C4" w:rsidP="00797FD2">
            <w:pPr>
              <w:jc w:val="distribute"/>
              <w:rPr>
                <w:rFonts w:ascii="標楷體" w:eastAsia="標楷體" w:hAnsi="標楷體"/>
                <w:color w:val="000000" w:themeColor="text1"/>
                <w:sz w:val="20"/>
              </w:rPr>
            </w:pPr>
          </w:p>
        </w:tc>
        <w:tc>
          <w:tcPr>
            <w:tcW w:w="1380" w:type="dxa"/>
            <w:vMerge/>
            <w:tcBorders>
              <w:bottom w:val="single" w:sz="4" w:space="0" w:color="auto"/>
            </w:tcBorders>
            <w:vAlign w:val="center"/>
          </w:tcPr>
          <w:p w14:paraId="07607DAD" w14:textId="77777777" w:rsidR="00B345C4" w:rsidRPr="002F788D" w:rsidRDefault="00B345C4" w:rsidP="00797FD2">
            <w:pPr>
              <w:jc w:val="distribute"/>
              <w:rPr>
                <w:rFonts w:ascii="標楷體" w:eastAsia="標楷體" w:hAnsi="標楷體"/>
                <w:color w:val="000000" w:themeColor="text1"/>
                <w:sz w:val="20"/>
              </w:rPr>
            </w:pPr>
          </w:p>
        </w:tc>
        <w:tc>
          <w:tcPr>
            <w:tcW w:w="1380" w:type="dxa"/>
            <w:vMerge/>
            <w:tcBorders>
              <w:bottom w:val="single" w:sz="4" w:space="0" w:color="auto"/>
            </w:tcBorders>
            <w:vAlign w:val="center"/>
          </w:tcPr>
          <w:p w14:paraId="1BC21BD5" w14:textId="77777777" w:rsidR="00B345C4" w:rsidRPr="002F788D" w:rsidRDefault="00B345C4" w:rsidP="00797FD2">
            <w:pPr>
              <w:jc w:val="distribute"/>
              <w:rPr>
                <w:rFonts w:ascii="標楷體" w:eastAsia="標楷體" w:hAnsi="標楷體"/>
                <w:color w:val="000000" w:themeColor="text1"/>
                <w:sz w:val="20"/>
              </w:rPr>
            </w:pPr>
          </w:p>
        </w:tc>
        <w:tc>
          <w:tcPr>
            <w:tcW w:w="1380" w:type="dxa"/>
            <w:vMerge/>
            <w:tcBorders>
              <w:bottom w:val="single" w:sz="4" w:space="0" w:color="auto"/>
            </w:tcBorders>
            <w:vAlign w:val="center"/>
          </w:tcPr>
          <w:p w14:paraId="00B286E3" w14:textId="77777777" w:rsidR="00B345C4" w:rsidRPr="002F788D" w:rsidRDefault="00B345C4" w:rsidP="00797FD2">
            <w:pPr>
              <w:jc w:val="distribute"/>
              <w:rPr>
                <w:rFonts w:ascii="標楷體" w:eastAsia="標楷體" w:hAnsi="標楷體"/>
                <w:color w:val="000000" w:themeColor="text1"/>
                <w:sz w:val="20"/>
              </w:rPr>
            </w:pPr>
          </w:p>
        </w:tc>
        <w:tc>
          <w:tcPr>
            <w:tcW w:w="1380" w:type="dxa"/>
            <w:vMerge/>
            <w:tcBorders>
              <w:bottom w:val="single" w:sz="4" w:space="0" w:color="auto"/>
            </w:tcBorders>
            <w:vAlign w:val="center"/>
          </w:tcPr>
          <w:p w14:paraId="5BED5109" w14:textId="77777777" w:rsidR="00B345C4" w:rsidRPr="002F788D" w:rsidRDefault="00B345C4" w:rsidP="00797FD2">
            <w:pPr>
              <w:jc w:val="distribute"/>
              <w:rPr>
                <w:rFonts w:ascii="標楷體" w:eastAsia="標楷體" w:hAnsi="標楷體"/>
                <w:color w:val="000000" w:themeColor="text1"/>
                <w:sz w:val="20"/>
              </w:rPr>
            </w:pPr>
          </w:p>
        </w:tc>
        <w:tc>
          <w:tcPr>
            <w:tcW w:w="1266" w:type="dxa"/>
            <w:tcBorders>
              <w:bottom w:val="single" w:sz="4" w:space="0" w:color="auto"/>
            </w:tcBorders>
            <w:vAlign w:val="center"/>
          </w:tcPr>
          <w:p w14:paraId="3A4AA44E" w14:textId="77777777" w:rsidR="00B345C4" w:rsidRPr="002F788D" w:rsidRDefault="00B345C4" w:rsidP="00797FD2">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金額</w:t>
            </w:r>
          </w:p>
        </w:tc>
        <w:tc>
          <w:tcPr>
            <w:tcW w:w="851" w:type="dxa"/>
            <w:tcBorders>
              <w:bottom w:val="single" w:sz="4" w:space="0" w:color="auto"/>
              <w:right w:val="nil"/>
            </w:tcBorders>
            <w:vAlign w:val="center"/>
          </w:tcPr>
          <w:p w14:paraId="5C8E2810" w14:textId="77777777" w:rsidR="00B345C4" w:rsidRPr="002F788D" w:rsidRDefault="00B345C4" w:rsidP="00797FD2">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w:t>
            </w:r>
          </w:p>
        </w:tc>
      </w:tr>
      <w:tr w:rsidR="002F788D" w:rsidRPr="002F788D" w14:paraId="31723767"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76"/>
          <w:jc w:val="center"/>
        </w:trPr>
        <w:tc>
          <w:tcPr>
            <w:tcW w:w="2286" w:type="dxa"/>
            <w:tcBorders>
              <w:top w:val="single" w:sz="4" w:space="0" w:color="auto"/>
              <w:left w:val="nil"/>
              <w:bottom w:val="nil"/>
            </w:tcBorders>
            <w:shd w:val="clear" w:color="auto" w:fill="auto"/>
            <w:vAlign w:val="center"/>
          </w:tcPr>
          <w:p w14:paraId="2E9310C6" w14:textId="77777777" w:rsidR="00B345C4" w:rsidRPr="002F788D" w:rsidRDefault="00B345C4" w:rsidP="00797FD2">
            <w:pPr>
              <w:jc w:val="distribute"/>
              <w:rPr>
                <w:rFonts w:ascii="標楷體" w:eastAsia="標楷體" w:hAnsi="標楷體"/>
                <w:b/>
                <w:color w:val="000000" w:themeColor="text1"/>
                <w:kern w:val="0"/>
                <w:sz w:val="20"/>
              </w:rPr>
            </w:pPr>
            <w:r w:rsidRPr="002F788D">
              <w:rPr>
                <w:rFonts w:ascii="標楷體" w:eastAsia="標楷體" w:hAnsi="標楷體" w:hint="eastAsia"/>
                <w:b/>
                <w:noProof/>
                <w:color w:val="000000" w:themeColor="text1"/>
                <w:kern w:val="0"/>
                <w:sz w:val="20"/>
              </w:rPr>
              <w:t>基金來源</w:t>
            </w:r>
          </w:p>
        </w:tc>
        <w:tc>
          <w:tcPr>
            <w:tcW w:w="1380" w:type="dxa"/>
            <w:tcBorders>
              <w:top w:val="nil"/>
              <w:bottom w:val="nil"/>
            </w:tcBorders>
            <w:vAlign w:val="center"/>
          </w:tcPr>
          <w:p w14:paraId="5AF7553E" w14:textId="77777777" w:rsidR="00B345C4" w:rsidRPr="002F788D" w:rsidRDefault="00B345C4" w:rsidP="00797FD2">
            <w:pPr>
              <w:jc w:val="right"/>
              <w:rPr>
                <w:rFonts w:ascii="細明體" w:eastAsia="細明體" w:hAnsi="細明體"/>
                <w:b/>
                <w:noProof/>
                <w:color w:val="000000" w:themeColor="text1"/>
                <w:sz w:val="18"/>
                <w:szCs w:val="18"/>
              </w:rPr>
            </w:pPr>
            <w:r w:rsidRPr="002F788D">
              <w:rPr>
                <w:rFonts w:ascii="細明體" w:eastAsia="細明體" w:hAnsi="細明體" w:hint="eastAsia"/>
                <w:b/>
                <w:color w:val="000000" w:themeColor="text1"/>
                <w:sz w:val="18"/>
                <w:szCs w:val="18"/>
              </w:rPr>
              <w:t>165,025,000</w:t>
            </w:r>
          </w:p>
        </w:tc>
        <w:tc>
          <w:tcPr>
            <w:tcW w:w="1380" w:type="dxa"/>
            <w:tcBorders>
              <w:top w:val="nil"/>
              <w:bottom w:val="nil"/>
            </w:tcBorders>
            <w:vAlign w:val="center"/>
          </w:tcPr>
          <w:p w14:paraId="5D8E1924" w14:textId="77777777" w:rsidR="00B345C4" w:rsidRPr="002F788D" w:rsidRDefault="00B345C4" w:rsidP="00797FD2">
            <w:pPr>
              <w:jc w:val="right"/>
              <w:rPr>
                <w:rFonts w:ascii="細明體" w:eastAsia="細明體" w:hAnsi="細明體"/>
                <w:b/>
                <w:noProof/>
                <w:color w:val="000000" w:themeColor="text1"/>
                <w:sz w:val="18"/>
                <w:szCs w:val="18"/>
              </w:rPr>
            </w:pPr>
            <w:r w:rsidRPr="002F788D">
              <w:rPr>
                <w:rFonts w:ascii="細明體" w:eastAsia="細明體" w:hAnsi="細明體" w:hint="eastAsia"/>
                <w:b/>
                <w:color w:val="000000" w:themeColor="text1"/>
                <w:sz w:val="18"/>
                <w:szCs w:val="18"/>
              </w:rPr>
              <w:t>159,891,558</w:t>
            </w:r>
          </w:p>
        </w:tc>
        <w:tc>
          <w:tcPr>
            <w:tcW w:w="1380" w:type="dxa"/>
            <w:tcBorders>
              <w:top w:val="single" w:sz="4" w:space="0" w:color="auto"/>
              <w:bottom w:val="nil"/>
            </w:tcBorders>
            <w:shd w:val="clear" w:color="auto" w:fill="auto"/>
            <w:vAlign w:val="center"/>
          </w:tcPr>
          <w:p w14:paraId="2F677051" w14:textId="77777777" w:rsidR="00B345C4" w:rsidRPr="002F788D" w:rsidRDefault="00B345C4" w:rsidP="00797FD2">
            <w:pPr>
              <w:jc w:val="right"/>
              <w:rPr>
                <w:rFonts w:ascii="細明體" w:eastAsia="細明體" w:hAnsi="細明體"/>
                <w:b/>
                <w:noProof/>
                <w:color w:val="000000" w:themeColor="text1"/>
                <w:sz w:val="18"/>
                <w:szCs w:val="18"/>
              </w:rPr>
            </w:pPr>
            <w:r w:rsidRPr="002F788D">
              <w:rPr>
                <w:rFonts w:ascii="細明體" w:eastAsia="細明體" w:hAnsi="細明體" w:hint="eastAsia"/>
                <w:b/>
                <w:color w:val="000000" w:themeColor="text1"/>
                <w:sz w:val="18"/>
                <w:szCs w:val="18"/>
              </w:rPr>
              <w:t>－</w:t>
            </w:r>
          </w:p>
        </w:tc>
        <w:tc>
          <w:tcPr>
            <w:tcW w:w="1380" w:type="dxa"/>
            <w:tcBorders>
              <w:top w:val="nil"/>
              <w:bottom w:val="nil"/>
            </w:tcBorders>
            <w:vAlign w:val="center"/>
          </w:tcPr>
          <w:p w14:paraId="2E4C9F08" w14:textId="77777777" w:rsidR="00B345C4" w:rsidRPr="002F788D" w:rsidRDefault="00B345C4" w:rsidP="00797FD2">
            <w:pPr>
              <w:jc w:val="right"/>
              <w:rPr>
                <w:rFonts w:ascii="細明體" w:eastAsia="細明體" w:hAnsi="細明體"/>
                <w:b/>
                <w:noProof/>
                <w:color w:val="000000" w:themeColor="text1"/>
                <w:sz w:val="18"/>
                <w:szCs w:val="18"/>
              </w:rPr>
            </w:pPr>
            <w:r w:rsidRPr="002F788D">
              <w:rPr>
                <w:rFonts w:ascii="細明體" w:eastAsia="細明體" w:hAnsi="細明體" w:hint="eastAsia"/>
                <w:b/>
                <w:color w:val="000000" w:themeColor="text1"/>
                <w:sz w:val="18"/>
                <w:szCs w:val="18"/>
              </w:rPr>
              <w:t>159,891,558</w:t>
            </w:r>
          </w:p>
        </w:tc>
        <w:tc>
          <w:tcPr>
            <w:tcW w:w="1266" w:type="dxa"/>
            <w:tcBorders>
              <w:top w:val="nil"/>
              <w:bottom w:val="nil"/>
            </w:tcBorders>
            <w:vAlign w:val="center"/>
          </w:tcPr>
          <w:p w14:paraId="4C7DB3F2" w14:textId="77777777" w:rsidR="00B345C4" w:rsidRPr="002F788D" w:rsidRDefault="00B345C4" w:rsidP="00797FD2">
            <w:pPr>
              <w:jc w:val="right"/>
              <w:rPr>
                <w:rFonts w:ascii="細明體" w:eastAsia="細明體" w:hAnsi="細明體"/>
                <w:b/>
                <w:noProof/>
                <w:color w:val="000000" w:themeColor="text1"/>
                <w:sz w:val="18"/>
                <w:szCs w:val="18"/>
              </w:rPr>
            </w:pPr>
            <w:r w:rsidRPr="002F788D">
              <w:rPr>
                <w:rFonts w:ascii="細明體" w:eastAsia="細明體" w:hAnsi="細明體" w:hint="eastAsia"/>
                <w:b/>
                <w:noProof/>
                <w:color w:val="000000" w:themeColor="text1"/>
                <w:sz w:val="18"/>
                <w:szCs w:val="18"/>
              </w:rPr>
              <w:t>- 5,133,442</w:t>
            </w:r>
          </w:p>
        </w:tc>
        <w:tc>
          <w:tcPr>
            <w:tcW w:w="851" w:type="dxa"/>
            <w:tcBorders>
              <w:top w:val="nil"/>
              <w:bottom w:val="nil"/>
              <w:right w:val="nil"/>
            </w:tcBorders>
            <w:vAlign w:val="center"/>
          </w:tcPr>
          <w:p w14:paraId="0D6D340B" w14:textId="77777777" w:rsidR="00B345C4" w:rsidRPr="002F788D" w:rsidRDefault="00B345C4" w:rsidP="00797FD2">
            <w:pPr>
              <w:jc w:val="right"/>
              <w:rPr>
                <w:rFonts w:ascii="細明體" w:eastAsia="細明體" w:hAnsi="細明體"/>
                <w:b/>
                <w:noProof/>
                <w:color w:val="000000" w:themeColor="text1"/>
                <w:sz w:val="18"/>
                <w:szCs w:val="18"/>
              </w:rPr>
            </w:pPr>
            <w:r w:rsidRPr="002F788D">
              <w:rPr>
                <w:rFonts w:ascii="細明體" w:eastAsia="細明體" w:hAnsi="細明體" w:hint="eastAsia"/>
                <w:b/>
                <w:color w:val="000000" w:themeColor="text1"/>
                <w:kern w:val="0"/>
                <w:sz w:val="18"/>
                <w:szCs w:val="18"/>
              </w:rPr>
              <w:t>- 3.11</w:t>
            </w:r>
          </w:p>
        </w:tc>
      </w:tr>
      <w:tr w:rsidR="002F788D" w:rsidRPr="002F788D" w14:paraId="3B6DCFE6"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76"/>
          <w:jc w:val="center"/>
        </w:trPr>
        <w:tc>
          <w:tcPr>
            <w:tcW w:w="2286" w:type="dxa"/>
            <w:tcBorders>
              <w:top w:val="nil"/>
              <w:left w:val="nil"/>
              <w:bottom w:val="nil"/>
            </w:tcBorders>
            <w:shd w:val="clear" w:color="auto" w:fill="auto"/>
            <w:vAlign w:val="center"/>
          </w:tcPr>
          <w:p w14:paraId="05C4471C" w14:textId="77777777" w:rsidR="00B345C4" w:rsidRPr="002F788D" w:rsidRDefault="00B345C4" w:rsidP="00797FD2">
            <w:pPr>
              <w:ind w:leftChars="100" w:left="240"/>
              <w:jc w:val="distribute"/>
              <w:rPr>
                <w:rFonts w:ascii="標楷體" w:eastAsia="標楷體" w:hAnsi="標楷體"/>
                <w:color w:val="000000" w:themeColor="text1"/>
                <w:kern w:val="0"/>
                <w:sz w:val="20"/>
              </w:rPr>
            </w:pPr>
            <w:r w:rsidRPr="002F788D">
              <w:rPr>
                <w:rFonts w:ascii="標楷體" w:eastAsia="標楷體" w:hAnsi="標楷體" w:hint="eastAsia"/>
                <w:noProof/>
                <w:color w:val="000000" w:themeColor="text1"/>
                <w:kern w:val="0"/>
                <w:sz w:val="20"/>
              </w:rPr>
              <w:t>財產收入</w:t>
            </w:r>
          </w:p>
        </w:tc>
        <w:tc>
          <w:tcPr>
            <w:tcW w:w="1380" w:type="dxa"/>
            <w:tcBorders>
              <w:top w:val="nil"/>
              <w:bottom w:val="nil"/>
            </w:tcBorders>
            <w:vAlign w:val="center"/>
          </w:tcPr>
          <w:p w14:paraId="55E8A4BC" w14:textId="77777777" w:rsidR="00B345C4" w:rsidRPr="002F788D" w:rsidRDefault="00B345C4" w:rsidP="00797FD2">
            <w:pPr>
              <w:jc w:val="right"/>
              <w:rPr>
                <w:rFonts w:ascii="細明體" w:eastAsia="細明體" w:hAnsi="細明體"/>
                <w:noProof/>
                <w:color w:val="000000" w:themeColor="text1"/>
                <w:sz w:val="18"/>
                <w:szCs w:val="18"/>
              </w:rPr>
            </w:pPr>
            <w:r w:rsidRPr="002F788D">
              <w:rPr>
                <w:rFonts w:ascii="細明體" w:eastAsia="細明體" w:hAnsi="細明體" w:hint="eastAsia"/>
                <w:color w:val="000000" w:themeColor="text1"/>
                <w:sz w:val="18"/>
                <w:szCs w:val="18"/>
              </w:rPr>
              <w:t>25,000</w:t>
            </w:r>
          </w:p>
        </w:tc>
        <w:tc>
          <w:tcPr>
            <w:tcW w:w="1380" w:type="dxa"/>
            <w:tcBorders>
              <w:top w:val="nil"/>
              <w:bottom w:val="nil"/>
            </w:tcBorders>
            <w:vAlign w:val="center"/>
          </w:tcPr>
          <w:p w14:paraId="5904968A" w14:textId="77777777" w:rsidR="00B345C4" w:rsidRPr="002F788D" w:rsidRDefault="00B345C4" w:rsidP="00797FD2">
            <w:pPr>
              <w:jc w:val="right"/>
              <w:rPr>
                <w:rFonts w:ascii="細明體" w:eastAsia="細明體" w:hAnsi="細明體"/>
                <w:noProof/>
                <w:color w:val="000000" w:themeColor="text1"/>
                <w:sz w:val="18"/>
                <w:szCs w:val="18"/>
              </w:rPr>
            </w:pPr>
            <w:r w:rsidRPr="002F788D">
              <w:rPr>
                <w:rFonts w:ascii="細明體" w:eastAsia="細明體" w:hAnsi="細明體" w:hint="eastAsia"/>
                <w:color w:val="000000" w:themeColor="text1"/>
                <w:sz w:val="18"/>
                <w:szCs w:val="18"/>
              </w:rPr>
              <w:t>559,626</w:t>
            </w:r>
          </w:p>
        </w:tc>
        <w:tc>
          <w:tcPr>
            <w:tcW w:w="1380" w:type="dxa"/>
            <w:tcBorders>
              <w:top w:val="nil"/>
              <w:bottom w:val="nil"/>
            </w:tcBorders>
            <w:shd w:val="clear" w:color="auto" w:fill="auto"/>
            <w:vAlign w:val="center"/>
          </w:tcPr>
          <w:p w14:paraId="20100899" w14:textId="77777777" w:rsidR="00B345C4" w:rsidRPr="002F788D" w:rsidRDefault="00B345C4" w:rsidP="00797FD2">
            <w:pPr>
              <w:jc w:val="right"/>
              <w:rPr>
                <w:rFonts w:ascii="細明體" w:eastAsia="細明體" w:hAnsi="細明體"/>
                <w:noProof/>
                <w:color w:val="000000" w:themeColor="text1"/>
                <w:sz w:val="18"/>
                <w:szCs w:val="18"/>
              </w:rPr>
            </w:pPr>
            <w:r w:rsidRPr="002F788D">
              <w:rPr>
                <w:rFonts w:ascii="細明體" w:eastAsia="細明體" w:hAnsi="細明體" w:hint="eastAsia"/>
                <w:color w:val="000000" w:themeColor="text1"/>
                <w:sz w:val="18"/>
                <w:szCs w:val="18"/>
              </w:rPr>
              <w:t>－</w:t>
            </w:r>
          </w:p>
        </w:tc>
        <w:tc>
          <w:tcPr>
            <w:tcW w:w="1380" w:type="dxa"/>
            <w:tcBorders>
              <w:top w:val="nil"/>
              <w:bottom w:val="nil"/>
            </w:tcBorders>
            <w:vAlign w:val="center"/>
          </w:tcPr>
          <w:p w14:paraId="22268E9B" w14:textId="77777777" w:rsidR="00B345C4" w:rsidRPr="002F788D" w:rsidRDefault="00B345C4" w:rsidP="00797FD2">
            <w:pPr>
              <w:jc w:val="right"/>
              <w:rPr>
                <w:rFonts w:ascii="細明體" w:eastAsia="細明體" w:hAnsi="細明體"/>
                <w:noProof/>
                <w:color w:val="000000" w:themeColor="text1"/>
                <w:sz w:val="18"/>
                <w:szCs w:val="18"/>
              </w:rPr>
            </w:pPr>
            <w:r w:rsidRPr="002F788D">
              <w:rPr>
                <w:rFonts w:ascii="細明體" w:eastAsia="細明體" w:hAnsi="細明體" w:hint="eastAsia"/>
                <w:color w:val="000000" w:themeColor="text1"/>
                <w:sz w:val="18"/>
                <w:szCs w:val="18"/>
              </w:rPr>
              <w:t>559,626</w:t>
            </w:r>
          </w:p>
        </w:tc>
        <w:tc>
          <w:tcPr>
            <w:tcW w:w="1266" w:type="dxa"/>
            <w:tcBorders>
              <w:top w:val="nil"/>
              <w:bottom w:val="nil"/>
            </w:tcBorders>
            <w:vAlign w:val="center"/>
          </w:tcPr>
          <w:p w14:paraId="3C398C8D" w14:textId="77777777" w:rsidR="00B345C4" w:rsidRPr="002F788D" w:rsidRDefault="00B345C4" w:rsidP="00797FD2">
            <w:pPr>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534,626</w:t>
            </w:r>
          </w:p>
        </w:tc>
        <w:tc>
          <w:tcPr>
            <w:tcW w:w="851" w:type="dxa"/>
            <w:tcBorders>
              <w:top w:val="nil"/>
              <w:bottom w:val="nil"/>
              <w:right w:val="nil"/>
            </w:tcBorders>
            <w:vAlign w:val="center"/>
          </w:tcPr>
          <w:p w14:paraId="06D1D890" w14:textId="77777777" w:rsidR="00B345C4" w:rsidRPr="002F788D" w:rsidRDefault="00B345C4" w:rsidP="00797FD2">
            <w:pPr>
              <w:jc w:val="right"/>
              <w:rPr>
                <w:rFonts w:ascii="細明體" w:eastAsia="細明體" w:hAnsi="細明體"/>
                <w:noProof/>
                <w:color w:val="000000" w:themeColor="text1"/>
                <w:sz w:val="18"/>
                <w:szCs w:val="18"/>
              </w:rPr>
            </w:pPr>
            <w:r w:rsidRPr="002F788D">
              <w:rPr>
                <w:rFonts w:ascii="細明體" w:eastAsia="細明體" w:hAnsi="細明體" w:hint="eastAsia"/>
                <w:color w:val="000000" w:themeColor="text1"/>
                <w:kern w:val="0"/>
                <w:sz w:val="18"/>
                <w:szCs w:val="18"/>
              </w:rPr>
              <w:t>2,138.50</w:t>
            </w:r>
          </w:p>
        </w:tc>
      </w:tr>
      <w:tr w:rsidR="002F788D" w:rsidRPr="002F788D" w14:paraId="0121D100"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76"/>
          <w:jc w:val="center"/>
        </w:trPr>
        <w:tc>
          <w:tcPr>
            <w:tcW w:w="2286" w:type="dxa"/>
            <w:tcBorders>
              <w:top w:val="nil"/>
              <w:left w:val="nil"/>
              <w:bottom w:val="nil"/>
            </w:tcBorders>
            <w:shd w:val="clear" w:color="auto" w:fill="auto"/>
            <w:vAlign w:val="center"/>
          </w:tcPr>
          <w:p w14:paraId="7ECD7E3F" w14:textId="77777777" w:rsidR="00B345C4" w:rsidRPr="002F788D" w:rsidRDefault="00B345C4" w:rsidP="00797FD2">
            <w:pPr>
              <w:ind w:leftChars="100" w:left="240"/>
              <w:jc w:val="distribute"/>
              <w:rPr>
                <w:rFonts w:ascii="標楷體" w:eastAsia="標楷體" w:hAnsi="標楷體"/>
                <w:color w:val="000000" w:themeColor="text1"/>
                <w:kern w:val="0"/>
                <w:sz w:val="20"/>
              </w:rPr>
            </w:pPr>
            <w:r w:rsidRPr="002F788D">
              <w:rPr>
                <w:rFonts w:ascii="標楷體" w:eastAsia="標楷體" w:hAnsi="標楷體" w:hint="eastAsia"/>
                <w:noProof/>
                <w:color w:val="000000" w:themeColor="text1"/>
                <w:kern w:val="0"/>
                <w:sz w:val="20"/>
              </w:rPr>
              <w:t>政府撥入收入</w:t>
            </w:r>
          </w:p>
        </w:tc>
        <w:tc>
          <w:tcPr>
            <w:tcW w:w="1380" w:type="dxa"/>
            <w:tcBorders>
              <w:top w:val="nil"/>
              <w:bottom w:val="nil"/>
            </w:tcBorders>
            <w:vAlign w:val="center"/>
          </w:tcPr>
          <w:p w14:paraId="2C7132F8" w14:textId="77777777" w:rsidR="00B345C4" w:rsidRPr="002F788D" w:rsidRDefault="00B345C4" w:rsidP="00797FD2">
            <w:pPr>
              <w:jc w:val="right"/>
              <w:rPr>
                <w:rFonts w:ascii="細明體" w:eastAsia="細明體" w:hAnsi="細明體"/>
                <w:noProof/>
                <w:color w:val="000000" w:themeColor="text1"/>
                <w:sz w:val="18"/>
                <w:szCs w:val="18"/>
              </w:rPr>
            </w:pPr>
            <w:r w:rsidRPr="002F788D">
              <w:rPr>
                <w:rFonts w:ascii="細明體" w:eastAsia="細明體" w:hAnsi="細明體" w:hint="eastAsia"/>
                <w:color w:val="000000" w:themeColor="text1"/>
                <w:sz w:val="18"/>
                <w:szCs w:val="18"/>
              </w:rPr>
              <w:t>165,000,000</w:t>
            </w:r>
          </w:p>
        </w:tc>
        <w:tc>
          <w:tcPr>
            <w:tcW w:w="1380" w:type="dxa"/>
            <w:tcBorders>
              <w:top w:val="nil"/>
              <w:bottom w:val="nil"/>
            </w:tcBorders>
            <w:vAlign w:val="center"/>
          </w:tcPr>
          <w:p w14:paraId="0DBD2625" w14:textId="77777777" w:rsidR="00B345C4" w:rsidRPr="002F788D" w:rsidRDefault="00B345C4" w:rsidP="00797FD2">
            <w:pPr>
              <w:jc w:val="right"/>
              <w:rPr>
                <w:rFonts w:ascii="細明體" w:eastAsia="細明體" w:hAnsi="細明體"/>
                <w:noProof/>
                <w:color w:val="000000" w:themeColor="text1"/>
                <w:sz w:val="18"/>
                <w:szCs w:val="18"/>
              </w:rPr>
            </w:pPr>
            <w:r w:rsidRPr="002F788D">
              <w:rPr>
                <w:rFonts w:ascii="細明體" w:eastAsia="細明體" w:hAnsi="細明體" w:hint="eastAsia"/>
                <w:color w:val="000000" w:themeColor="text1"/>
                <w:sz w:val="18"/>
                <w:szCs w:val="18"/>
              </w:rPr>
              <w:t>159,331,932</w:t>
            </w:r>
          </w:p>
        </w:tc>
        <w:tc>
          <w:tcPr>
            <w:tcW w:w="1380" w:type="dxa"/>
            <w:tcBorders>
              <w:top w:val="nil"/>
              <w:bottom w:val="nil"/>
            </w:tcBorders>
            <w:shd w:val="clear" w:color="auto" w:fill="auto"/>
            <w:vAlign w:val="center"/>
          </w:tcPr>
          <w:p w14:paraId="2C6D08F3" w14:textId="77777777" w:rsidR="00B345C4" w:rsidRPr="002F788D" w:rsidRDefault="00B345C4" w:rsidP="00797FD2">
            <w:pPr>
              <w:jc w:val="right"/>
              <w:rPr>
                <w:rFonts w:ascii="細明體" w:eastAsia="細明體" w:hAnsi="細明體"/>
                <w:noProof/>
                <w:color w:val="000000" w:themeColor="text1"/>
                <w:sz w:val="18"/>
                <w:szCs w:val="18"/>
              </w:rPr>
            </w:pPr>
            <w:r w:rsidRPr="002F788D">
              <w:rPr>
                <w:rFonts w:ascii="細明體" w:eastAsia="細明體" w:hAnsi="細明體" w:hint="eastAsia"/>
                <w:color w:val="000000" w:themeColor="text1"/>
                <w:sz w:val="18"/>
                <w:szCs w:val="18"/>
              </w:rPr>
              <w:t>－</w:t>
            </w:r>
          </w:p>
        </w:tc>
        <w:tc>
          <w:tcPr>
            <w:tcW w:w="1380" w:type="dxa"/>
            <w:tcBorders>
              <w:top w:val="nil"/>
              <w:bottom w:val="nil"/>
            </w:tcBorders>
            <w:vAlign w:val="center"/>
          </w:tcPr>
          <w:p w14:paraId="6DFD0BE5" w14:textId="77777777" w:rsidR="00B345C4" w:rsidRPr="002F788D" w:rsidRDefault="00B345C4" w:rsidP="00797FD2">
            <w:pPr>
              <w:jc w:val="right"/>
              <w:rPr>
                <w:rFonts w:ascii="細明體" w:eastAsia="細明體" w:hAnsi="細明體"/>
                <w:noProof/>
                <w:color w:val="000000" w:themeColor="text1"/>
                <w:sz w:val="18"/>
                <w:szCs w:val="18"/>
              </w:rPr>
            </w:pPr>
            <w:r w:rsidRPr="002F788D">
              <w:rPr>
                <w:rFonts w:ascii="細明體" w:eastAsia="細明體" w:hAnsi="細明體" w:hint="eastAsia"/>
                <w:color w:val="000000" w:themeColor="text1"/>
                <w:sz w:val="18"/>
                <w:szCs w:val="18"/>
              </w:rPr>
              <w:t>159,331,932</w:t>
            </w:r>
          </w:p>
        </w:tc>
        <w:tc>
          <w:tcPr>
            <w:tcW w:w="1266" w:type="dxa"/>
            <w:tcBorders>
              <w:top w:val="nil"/>
              <w:bottom w:val="nil"/>
            </w:tcBorders>
            <w:vAlign w:val="center"/>
          </w:tcPr>
          <w:p w14:paraId="1FBE442F" w14:textId="77777777" w:rsidR="00B345C4" w:rsidRPr="002F788D" w:rsidRDefault="00B345C4" w:rsidP="00797FD2">
            <w:pPr>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- 5,668,068</w:t>
            </w:r>
          </w:p>
        </w:tc>
        <w:tc>
          <w:tcPr>
            <w:tcW w:w="851" w:type="dxa"/>
            <w:tcBorders>
              <w:top w:val="nil"/>
              <w:bottom w:val="nil"/>
              <w:right w:val="nil"/>
            </w:tcBorders>
            <w:vAlign w:val="center"/>
          </w:tcPr>
          <w:p w14:paraId="614A7971" w14:textId="77777777" w:rsidR="00B345C4" w:rsidRPr="002F788D" w:rsidRDefault="00B345C4" w:rsidP="00797FD2">
            <w:pPr>
              <w:jc w:val="right"/>
              <w:rPr>
                <w:rFonts w:ascii="細明體" w:eastAsia="細明體" w:hAnsi="細明體"/>
                <w:noProof/>
                <w:color w:val="000000" w:themeColor="text1"/>
                <w:sz w:val="18"/>
                <w:szCs w:val="18"/>
              </w:rPr>
            </w:pPr>
            <w:r w:rsidRPr="002F788D">
              <w:rPr>
                <w:rFonts w:ascii="細明體" w:eastAsia="細明體" w:hAnsi="細明體" w:hint="eastAsia"/>
                <w:color w:val="000000" w:themeColor="text1"/>
                <w:kern w:val="0"/>
                <w:sz w:val="18"/>
                <w:szCs w:val="18"/>
              </w:rPr>
              <w:t>- 3.44</w:t>
            </w:r>
          </w:p>
        </w:tc>
      </w:tr>
      <w:tr w:rsidR="002F788D" w:rsidRPr="002F788D" w14:paraId="21BCCA59"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76"/>
          <w:jc w:val="center"/>
        </w:trPr>
        <w:tc>
          <w:tcPr>
            <w:tcW w:w="2286" w:type="dxa"/>
            <w:tcBorders>
              <w:top w:val="nil"/>
              <w:left w:val="nil"/>
              <w:bottom w:val="nil"/>
            </w:tcBorders>
            <w:shd w:val="clear" w:color="auto" w:fill="auto"/>
            <w:vAlign w:val="center"/>
          </w:tcPr>
          <w:p w14:paraId="095BA487" w14:textId="77777777" w:rsidR="00B345C4" w:rsidRPr="002F788D" w:rsidRDefault="00B345C4" w:rsidP="00797FD2">
            <w:pPr>
              <w:jc w:val="distribute"/>
              <w:rPr>
                <w:rFonts w:ascii="標楷體" w:eastAsia="標楷體" w:hAnsi="標楷體"/>
                <w:b/>
                <w:color w:val="000000" w:themeColor="text1"/>
                <w:kern w:val="0"/>
                <w:sz w:val="20"/>
              </w:rPr>
            </w:pPr>
            <w:r w:rsidRPr="002F788D">
              <w:rPr>
                <w:rFonts w:ascii="標楷體" w:eastAsia="標楷體" w:hAnsi="標楷體" w:hint="eastAsia"/>
                <w:b/>
                <w:noProof/>
                <w:color w:val="000000" w:themeColor="text1"/>
                <w:kern w:val="0"/>
                <w:sz w:val="20"/>
              </w:rPr>
              <w:t>基金用途</w:t>
            </w:r>
          </w:p>
        </w:tc>
        <w:tc>
          <w:tcPr>
            <w:tcW w:w="1380" w:type="dxa"/>
            <w:tcBorders>
              <w:top w:val="nil"/>
              <w:bottom w:val="nil"/>
            </w:tcBorders>
            <w:vAlign w:val="center"/>
          </w:tcPr>
          <w:p w14:paraId="1BC37303" w14:textId="77777777" w:rsidR="00B345C4" w:rsidRPr="002F788D" w:rsidRDefault="00B345C4" w:rsidP="00797FD2">
            <w:pPr>
              <w:jc w:val="right"/>
              <w:rPr>
                <w:rFonts w:ascii="細明體" w:eastAsia="細明體" w:hAnsi="細明體"/>
                <w:b/>
                <w:noProof/>
                <w:color w:val="000000" w:themeColor="text1"/>
                <w:sz w:val="18"/>
                <w:szCs w:val="18"/>
              </w:rPr>
            </w:pPr>
            <w:r w:rsidRPr="002F788D">
              <w:rPr>
                <w:rFonts w:ascii="細明體" w:eastAsia="細明體" w:hAnsi="細明體" w:hint="eastAsia"/>
                <w:b/>
                <w:color w:val="000000" w:themeColor="text1"/>
                <w:sz w:val="18"/>
                <w:szCs w:val="18"/>
              </w:rPr>
              <w:t>196,266,000</w:t>
            </w:r>
          </w:p>
        </w:tc>
        <w:tc>
          <w:tcPr>
            <w:tcW w:w="1380" w:type="dxa"/>
            <w:tcBorders>
              <w:top w:val="nil"/>
              <w:bottom w:val="nil"/>
            </w:tcBorders>
            <w:vAlign w:val="center"/>
          </w:tcPr>
          <w:p w14:paraId="34200043" w14:textId="77777777" w:rsidR="00B345C4" w:rsidRPr="002F788D" w:rsidRDefault="00B345C4" w:rsidP="00797FD2">
            <w:pPr>
              <w:jc w:val="right"/>
              <w:rPr>
                <w:rFonts w:ascii="細明體" w:eastAsia="細明體" w:hAnsi="細明體"/>
                <w:b/>
                <w:noProof/>
                <w:color w:val="000000" w:themeColor="text1"/>
                <w:sz w:val="18"/>
                <w:szCs w:val="18"/>
              </w:rPr>
            </w:pPr>
            <w:r w:rsidRPr="002F788D">
              <w:rPr>
                <w:rFonts w:ascii="細明體" w:eastAsia="細明體" w:hAnsi="細明體" w:hint="eastAsia"/>
                <w:b/>
                <w:color w:val="000000" w:themeColor="text1"/>
                <w:sz w:val="18"/>
                <w:szCs w:val="18"/>
              </w:rPr>
              <w:t>145,760,723</w:t>
            </w:r>
          </w:p>
        </w:tc>
        <w:tc>
          <w:tcPr>
            <w:tcW w:w="1380" w:type="dxa"/>
            <w:tcBorders>
              <w:top w:val="nil"/>
              <w:bottom w:val="nil"/>
            </w:tcBorders>
            <w:shd w:val="clear" w:color="auto" w:fill="auto"/>
            <w:vAlign w:val="center"/>
          </w:tcPr>
          <w:p w14:paraId="4AB6D515" w14:textId="77777777" w:rsidR="00B345C4" w:rsidRPr="002F788D" w:rsidRDefault="00B345C4" w:rsidP="00797FD2">
            <w:pPr>
              <w:jc w:val="right"/>
              <w:rPr>
                <w:rFonts w:ascii="細明體" w:eastAsia="細明體" w:hAnsi="細明體"/>
                <w:b/>
                <w:noProof/>
                <w:color w:val="000000" w:themeColor="text1"/>
                <w:sz w:val="18"/>
                <w:szCs w:val="18"/>
              </w:rPr>
            </w:pPr>
            <w:r w:rsidRPr="002F788D">
              <w:rPr>
                <w:rFonts w:ascii="細明體" w:eastAsia="細明體" w:hAnsi="細明體" w:hint="eastAsia"/>
                <w:b/>
                <w:color w:val="000000" w:themeColor="text1"/>
                <w:sz w:val="18"/>
                <w:szCs w:val="18"/>
              </w:rPr>
              <w:t>－</w:t>
            </w:r>
          </w:p>
        </w:tc>
        <w:tc>
          <w:tcPr>
            <w:tcW w:w="1380" w:type="dxa"/>
            <w:tcBorders>
              <w:top w:val="nil"/>
              <w:bottom w:val="nil"/>
            </w:tcBorders>
            <w:vAlign w:val="center"/>
          </w:tcPr>
          <w:p w14:paraId="63195471" w14:textId="77777777" w:rsidR="00B345C4" w:rsidRPr="002F788D" w:rsidRDefault="00B345C4" w:rsidP="00797FD2">
            <w:pPr>
              <w:jc w:val="right"/>
              <w:rPr>
                <w:rFonts w:ascii="細明體" w:eastAsia="細明體" w:hAnsi="細明體"/>
                <w:b/>
                <w:noProof/>
                <w:color w:val="000000" w:themeColor="text1"/>
                <w:sz w:val="18"/>
                <w:szCs w:val="18"/>
              </w:rPr>
            </w:pPr>
            <w:r w:rsidRPr="002F788D">
              <w:rPr>
                <w:rFonts w:ascii="細明體" w:eastAsia="細明體" w:hAnsi="細明體" w:hint="eastAsia"/>
                <w:b/>
                <w:color w:val="000000" w:themeColor="text1"/>
                <w:sz w:val="18"/>
                <w:szCs w:val="18"/>
              </w:rPr>
              <w:t>145,760,723</w:t>
            </w:r>
          </w:p>
        </w:tc>
        <w:tc>
          <w:tcPr>
            <w:tcW w:w="1266" w:type="dxa"/>
            <w:tcBorders>
              <w:top w:val="nil"/>
              <w:bottom w:val="nil"/>
            </w:tcBorders>
            <w:vAlign w:val="center"/>
          </w:tcPr>
          <w:p w14:paraId="5DC9520F" w14:textId="77777777" w:rsidR="00B345C4" w:rsidRPr="002F788D" w:rsidRDefault="00B345C4" w:rsidP="00797FD2">
            <w:pPr>
              <w:jc w:val="right"/>
              <w:rPr>
                <w:rFonts w:ascii="細明體" w:eastAsia="細明體" w:hAnsi="細明體"/>
                <w:b/>
                <w:noProof/>
                <w:color w:val="000000" w:themeColor="text1"/>
                <w:sz w:val="18"/>
                <w:szCs w:val="18"/>
              </w:rPr>
            </w:pPr>
            <w:r w:rsidRPr="002F788D">
              <w:rPr>
                <w:rFonts w:ascii="細明體" w:eastAsia="細明體" w:hAnsi="細明體" w:hint="eastAsia"/>
                <w:b/>
                <w:noProof/>
                <w:color w:val="000000" w:themeColor="text1"/>
                <w:sz w:val="18"/>
                <w:szCs w:val="18"/>
              </w:rPr>
              <w:t>- 50,505,277</w:t>
            </w:r>
          </w:p>
        </w:tc>
        <w:tc>
          <w:tcPr>
            <w:tcW w:w="851" w:type="dxa"/>
            <w:tcBorders>
              <w:top w:val="nil"/>
              <w:bottom w:val="nil"/>
              <w:right w:val="nil"/>
            </w:tcBorders>
            <w:vAlign w:val="center"/>
          </w:tcPr>
          <w:p w14:paraId="0F5DEF94" w14:textId="77777777" w:rsidR="00B345C4" w:rsidRPr="002F788D" w:rsidRDefault="00B345C4" w:rsidP="00797FD2">
            <w:pPr>
              <w:jc w:val="right"/>
              <w:rPr>
                <w:rFonts w:ascii="細明體" w:eastAsia="細明體" w:hAnsi="細明體"/>
                <w:b/>
                <w:noProof/>
                <w:color w:val="000000" w:themeColor="text1"/>
                <w:sz w:val="18"/>
                <w:szCs w:val="18"/>
              </w:rPr>
            </w:pPr>
            <w:r w:rsidRPr="002F788D">
              <w:rPr>
                <w:rFonts w:ascii="細明體" w:eastAsia="細明體" w:hAnsi="細明體" w:hint="eastAsia"/>
                <w:b/>
                <w:color w:val="000000" w:themeColor="text1"/>
                <w:kern w:val="0"/>
                <w:sz w:val="18"/>
                <w:szCs w:val="18"/>
              </w:rPr>
              <w:t>- 25.73</w:t>
            </w:r>
          </w:p>
        </w:tc>
      </w:tr>
      <w:tr w:rsidR="002F788D" w:rsidRPr="002F788D" w14:paraId="1C673DC7"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76"/>
          <w:jc w:val="center"/>
        </w:trPr>
        <w:tc>
          <w:tcPr>
            <w:tcW w:w="2286" w:type="dxa"/>
            <w:tcBorders>
              <w:top w:val="nil"/>
              <w:left w:val="nil"/>
              <w:bottom w:val="nil"/>
            </w:tcBorders>
            <w:shd w:val="clear" w:color="auto" w:fill="auto"/>
            <w:vAlign w:val="center"/>
          </w:tcPr>
          <w:p w14:paraId="62AB7A0B" w14:textId="77777777" w:rsidR="00B345C4" w:rsidRPr="002F788D" w:rsidRDefault="00B345C4" w:rsidP="00797FD2">
            <w:pPr>
              <w:ind w:leftChars="100" w:left="240"/>
              <w:jc w:val="distribute"/>
              <w:rPr>
                <w:rFonts w:ascii="標楷體" w:eastAsia="標楷體" w:hAnsi="標楷體"/>
                <w:color w:val="000000" w:themeColor="text1"/>
                <w:kern w:val="0"/>
                <w:sz w:val="20"/>
              </w:rPr>
            </w:pPr>
            <w:r w:rsidRPr="002F788D">
              <w:rPr>
                <w:rFonts w:ascii="標楷體" w:eastAsia="標楷體" w:hAnsi="標楷體" w:hint="eastAsia"/>
                <w:noProof/>
                <w:color w:val="000000" w:themeColor="text1"/>
                <w:kern w:val="0"/>
                <w:sz w:val="20"/>
              </w:rPr>
              <w:t>一般行政管理</w:t>
            </w:r>
          </w:p>
        </w:tc>
        <w:tc>
          <w:tcPr>
            <w:tcW w:w="1380" w:type="dxa"/>
            <w:tcBorders>
              <w:top w:val="nil"/>
              <w:bottom w:val="nil"/>
            </w:tcBorders>
            <w:vAlign w:val="center"/>
          </w:tcPr>
          <w:p w14:paraId="6775DD4C" w14:textId="77777777" w:rsidR="00B345C4" w:rsidRPr="002F788D" w:rsidRDefault="00B345C4" w:rsidP="00797FD2">
            <w:pPr>
              <w:jc w:val="right"/>
              <w:rPr>
                <w:rFonts w:ascii="細明體" w:eastAsia="細明體" w:hAnsi="細明體"/>
                <w:noProof/>
                <w:color w:val="000000" w:themeColor="text1"/>
                <w:sz w:val="18"/>
                <w:szCs w:val="18"/>
              </w:rPr>
            </w:pPr>
            <w:r w:rsidRPr="002F788D">
              <w:rPr>
                <w:rFonts w:ascii="細明體" w:eastAsia="細明體" w:hAnsi="細明體" w:hint="eastAsia"/>
                <w:color w:val="000000" w:themeColor="text1"/>
                <w:sz w:val="18"/>
                <w:szCs w:val="18"/>
              </w:rPr>
              <w:t>196,266,000</w:t>
            </w:r>
          </w:p>
        </w:tc>
        <w:tc>
          <w:tcPr>
            <w:tcW w:w="1380" w:type="dxa"/>
            <w:tcBorders>
              <w:top w:val="nil"/>
              <w:bottom w:val="nil"/>
            </w:tcBorders>
            <w:vAlign w:val="center"/>
          </w:tcPr>
          <w:p w14:paraId="2FB79CA1" w14:textId="77777777" w:rsidR="00B345C4" w:rsidRPr="002F788D" w:rsidRDefault="00B345C4" w:rsidP="00797FD2">
            <w:pPr>
              <w:jc w:val="right"/>
              <w:rPr>
                <w:rFonts w:ascii="細明體" w:eastAsia="細明體" w:hAnsi="細明體"/>
                <w:noProof/>
                <w:color w:val="000000" w:themeColor="text1"/>
                <w:sz w:val="18"/>
                <w:szCs w:val="18"/>
              </w:rPr>
            </w:pPr>
            <w:r w:rsidRPr="002F788D">
              <w:rPr>
                <w:rFonts w:ascii="細明體" w:eastAsia="細明體" w:hAnsi="細明體" w:hint="eastAsia"/>
                <w:color w:val="000000" w:themeColor="text1"/>
                <w:sz w:val="18"/>
                <w:szCs w:val="18"/>
              </w:rPr>
              <w:t>145,760,723</w:t>
            </w:r>
          </w:p>
        </w:tc>
        <w:tc>
          <w:tcPr>
            <w:tcW w:w="1380" w:type="dxa"/>
            <w:tcBorders>
              <w:top w:val="nil"/>
              <w:bottom w:val="nil"/>
            </w:tcBorders>
            <w:shd w:val="clear" w:color="auto" w:fill="auto"/>
            <w:vAlign w:val="center"/>
          </w:tcPr>
          <w:p w14:paraId="3200952B" w14:textId="77777777" w:rsidR="00B345C4" w:rsidRPr="002F788D" w:rsidRDefault="00B345C4" w:rsidP="00797FD2">
            <w:pPr>
              <w:jc w:val="right"/>
              <w:rPr>
                <w:rFonts w:ascii="細明體" w:eastAsia="細明體" w:hAnsi="細明體"/>
                <w:noProof/>
                <w:color w:val="000000" w:themeColor="text1"/>
                <w:sz w:val="18"/>
                <w:szCs w:val="18"/>
              </w:rPr>
            </w:pPr>
            <w:r w:rsidRPr="002F788D">
              <w:rPr>
                <w:rFonts w:ascii="細明體" w:eastAsia="細明體" w:hAnsi="細明體" w:hint="eastAsia"/>
                <w:color w:val="000000" w:themeColor="text1"/>
                <w:sz w:val="18"/>
                <w:szCs w:val="18"/>
              </w:rPr>
              <w:t>－</w:t>
            </w:r>
          </w:p>
        </w:tc>
        <w:tc>
          <w:tcPr>
            <w:tcW w:w="1380" w:type="dxa"/>
            <w:tcBorders>
              <w:top w:val="nil"/>
              <w:bottom w:val="nil"/>
            </w:tcBorders>
            <w:vAlign w:val="center"/>
          </w:tcPr>
          <w:p w14:paraId="5B6773CD" w14:textId="77777777" w:rsidR="00B345C4" w:rsidRPr="002F788D" w:rsidRDefault="00B345C4" w:rsidP="00797FD2">
            <w:pPr>
              <w:jc w:val="right"/>
              <w:rPr>
                <w:rFonts w:ascii="細明體" w:eastAsia="細明體" w:hAnsi="細明體"/>
                <w:noProof/>
                <w:color w:val="000000" w:themeColor="text1"/>
                <w:sz w:val="18"/>
                <w:szCs w:val="18"/>
              </w:rPr>
            </w:pPr>
            <w:r w:rsidRPr="002F788D">
              <w:rPr>
                <w:rFonts w:ascii="細明體" w:eastAsia="細明體" w:hAnsi="細明體" w:hint="eastAsia"/>
                <w:color w:val="000000" w:themeColor="text1"/>
                <w:sz w:val="18"/>
                <w:szCs w:val="18"/>
              </w:rPr>
              <w:t>145,760,723</w:t>
            </w:r>
          </w:p>
        </w:tc>
        <w:tc>
          <w:tcPr>
            <w:tcW w:w="1266" w:type="dxa"/>
            <w:tcBorders>
              <w:top w:val="nil"/>
              <w:bottom w:val="nil"/>
            </w:tcBorders>
            <w:vAlign w:val="center"/>
          </w:tcPr>
          <w:p w14:paraId="2AD26FDE" w14:textId="77777777" w:rsidR="00B345C4" w:rsidRPr="002F788D" w:rsidRDefault="00B345C4" w:rsidP="00797FD2">
            <w:pPr>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- 50,505,277</w:t>
            </w:r>
          </w:p>
        </w:tc>
        <w:tc>
          <w:tcPr>
            <w:tcW w:w="851" w:type="dxa"/>
            <w:tcBorders>
              <w:top w:val="nil"/>
              <w:bottom w:val="nil"/>
              <w:right w:val="nil"/>
            </w:tcBorders>
            <w:vAlign w:val="center"/>
          </w:tcPr>
          <w:p w14:paraId="661A5CCE" w14:textId="77777777" w:rsidR="00B345C4" w:rsidRPr="002F788D" w:rsidRDefault="00B345C4" w:rsidP="00797FD2">
            <w:pPr>
              <w:jc w:val="right"/>
              <w:rPr>
                <w:rFonts w:ascii="細明體" w:eastAsia="細明體" w:hAnsi="細明體"/>
                <w:noProof/>
                <w:color w:val="000000" w:themeColor="text1"/>
                <w:sz w:val="18"/>
                <w:szCs w:val="18"/>
              </w:rPr>
            </w:pPr>
            <w:r w:rsidRPr="002F788D">
              <w:rPr>
                <w:rFonts w:ascii="細明體" w:eastAsia="細明體" w:hAnsi="細明體" w:hint="eastAsia"/>
                <w:color w:val="000000" w:themeColor="text1"/>
                <w:kern w:val="0"/>
                <w:sz w:val="18"/>
                <w:szCs w:val="18"/>
              </w:rPr>
              <w:t>- 25.73</w:t>
            </w:r>
          </w:p>
        </w:tc>
      </w:tr>
      <w:tr w:rsidR="002F788D" w:rsidRPr="002F788D" w14:paraId="669091E2"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76"/>
          <w:jc w:val="center"/>
        </w:trPr>
        <w:tc>
          <w:tcPr>
            <w:tcW w:w="2286" w:type="dxa"/>
            <w:tcBorders>
              <w:top w:val="nil"/>
              <w:left w:val="nil"/>
              <w:bottom w:val="nil"/>
            </w:tcBorders>
            <w:shd w:val="clear" w:color="auto" w:fill="auto"/>
            <w:vAlign w:val="center"/>
          </w:tcPr>
          <w:p w14:paraId="3FB9C732" w14:textId="77777777" w:rsidR="00B345C4" w:rsidRPr="002F788D" w:rsidRDefault="00B345C4" w:rsidP="00797FD2">
            <w:pPr>
              <w:jc w:val="distribute"/>
              <w:rPr>
                <w:rFonts w:ascii="標楷體" w:eastAsia="標楷體" w:hAnsi="標楷體"/>
                <w:b/>
                <w:noProof/>
                <w:color w:val="000000" w:themeColor="text1"/>
                <w:kern w:val="0"/>
                <w:sz w:val="20"/>
              </w:rPr>
            </w:pPr>
            <w:r w:rsidRPr="002F788D">
              <w:rPr>
                <w:rFonts w:ascii="標楷體" w:eastAsia="標楷體" w:hAnsi="標楷體" w:hint="eastAsia"/>
                <w:b/>
                <w:noProof/>
                <w:color w:val="000000" w:themeColor="text1"/>
                <w:kern w:val="0"/>
                <w:sz w:val="20"/>
              </w:rPr>
              <w:t>本期賸餘（短絀）</w:t>
            </w:r>
          </w:p>
        </w:tc>
        <w:tc>
          <w:tcPr>
            <w:tcW w:w="1380" w:type="dxa"/>
            <w:tcBorders>
              <w:top w:val="nil"/>
              <w:bottom w:val="nil"/>
            </w:tcBorders>
            <w:vAlign w:val="center"/>
          </w:tcPr>
          <w:p w14:paraId="551BA314" w14:textId="77777777" w:rsidR="00B345C4" w:rsidRPr="002F788D" w:rsidRDefault="00B345C4" w:rsidP="00797FD2">
            <w:pPr>
              <w:jc w:val="right"/>
              <w:rPr>
                <w:rFonts w:ascii="細明體" w:eastAsia="細明體" w:hAnsi="細明體"/>
                <w:b/>
                <w:noProof/>
                <w:color w:val="000000" w:themeColor="text1"/>
                <w:sz w:val="18"/>
                <w:szCs w:val="18"/>
              </w:rPr>
            </w:pPr>
            <w:r w:rsidRPr="002F788D">
              <w:rPr>
                <w:rFonts w:ascii="細明體" w:eastAsia="細明體" w:hAnsi="細明體" w:hint="eastAsia"/>
                <w:b/>
                <w:color w:val="000000" w:themeColor="text1"/>
                <w:sz w:val="18"/>
                <w:szCs w:val="18"/>
              </w:rPr>
              <w:t>- 31,241,000</w:t>
            </w:r>
          </w:p>
        </w:tc>
        <w:tc>
          <w:tcPr>
            <w:tcW w:w="1380" w:type="dxa"/>
            <w:tcBorders>
              <w:top w:val="nil"/>
              <w:bottom w:val="nil"/>
            </w:tcBorders>
            <w:vAlign w:val="center"/>
          </w:tcPr>
          <w:p w14:paraId="204C0EE8" w14:textId="77777777" w:rsidR="00B345C4" w:rsidRPr="002F788D" w:rsidRDefault="00B345C4" w:rsidP="00797FD2">
            <w:pPr>
              <w:jc w:val="right"/>
              <w:rPr>
                <w:rFonts w:ascii="細明體" w:eastAsia="細明體" w:hAnsi="細明體"/>
                <w:b/>
                <w:noProof/>
                <w:color w:val="000000" w:themeColor="text1"/>
                <w:sz w:val="18"/>
                <w:szCs w:val="18"/>
              </w:rPr>
            </w:pPr>
            <w:r w:rsidRPr="002F788D">
              <w:rPr>
                <w:rFonts w:ascii="細明體" w:eastAsia="細明體" w:hAnsi="細明體" w:hint="eastAsia"/>
                <w:b/>
                <w:color w:val="000000" w:themeColor="text1"/>
                <w:sz w:val="18"/>
                <w:szCs w:val="18"/>
              </w:rPr>
              <w:t>14,130,835</w:t>
            </w:r>
          </w:p>
        </w:tc>
        <w:tc>
          <w:tcPr>
            <w:tcW w:w="1380" w:type="dxa"/>
            <w:tcBorders>
              <w:top w:val="nil"/>
              <w:bottom w:val="nil"/>
            </w:tcBorders>
            <w:shd w:val="clear" w:color="auto" w:fill="auto"/>
            <w:vAlign w:val="center"/>
          </w:tcPr>
          <w:p w14:paraId="20E4AF8D" w14:textId="77777777" w:rsidR="00B345C4" w:rsidRPr="002F788D" w:rsidRDefault="00B345C4" w:rsidP="00797FD2">
            <w:pPr>
              <w:jc w:val="right"/>
              <w:rPr>
                <w:rFonts w:ascii="細明體" w:eastAsia="細明體" w:hAnsi="細明體"/>
                <w:b/>
                <w:noProof/>
                <w:color w:val="000000" w:themeColor="text1"/>
                <w:sz w:val="18"/>
                <w:szCs w:val="18"/>
              </w:rPr>
            </w:pPr>
            <w:r w:rsidRPr="002F788D">
              <w:rPr>
                <w:rFonts w:ascii="細明體" w:eastAsia="細明體" w:hAnsi="細明體" w:hint="eastAsia"/>
                <w:b/>
                <w:color w:val="000000" w:themeColor="text1"/>
                <w:sz w:val="18"/>
                <w:szCs w:val="18"/>
              </w:rPr>
              <w:t>－</w:t>
            </w:r>
          </w:p>
        </w:tc>
        <w:tc>
          <w:tcPr>
            <w:tcW w:w="1380" w:type="dxa"/>
            <w:tcBorders>
              <w:top w:val="nil"/>
              <w:bottom w:val="nil"/>
            </w:tcBorders>
            <w:vAlign w:val="center"/>
          </w:tcPr>
          <w:p w14:paraId="002F82D4" w14:textId="77777777" w:rsidR="00B345C4" w:rsidRPr="002F788D" w:rsidRDefault="00B345C4" w:rsidP="00797FD2">
            <w:pPr>
              <w:jc w:val="right"/>
              <w:rPr>
                <w:rFonts w:ascii="細明體" w:eastAsia="細明體" w:hAnsi="細明體"/>
                <w:b/>
                <w:noProof/>
                <w:color w:val="000000" w:themeColor="text1"/>
                <w:sz w:val="18"/>
                <w:szCs w:val="18"/>
              </w:rPr>
            </w:pPr>
            <w:r w:rsidRPr="002F788D">
              <w:rPr>
                <w:rFonts w:ascii="細明體" w:eastAsia="細明體" w:hAnsi="細明體" w:hint="eastAsia"/>
                <w:b/>
                <w:color w:val="000000" w:themeColor="text1"/>
                <w:sz w:val="18"/>
                <w:szCs w:val="18"/>
              </w:rPr>
              <w:t>14,130,835</w:t>
            </w:r>
          </w:p>
        </w:tc>
        <w:tc>
          <w:tcPr>
            <w:tcW w:w="1266" w:type="dxa"/>
            <w:tcBorders>
              <w:top w:val="nil"/>
              <w:bottom w:val="nil"/>
            </w:tcBorders>
            <w:vAlign w:val="center"/>
          </w:tcPr>
          <w:p w14:paraId="39BAA0E2" w14:textId="77777777" w:rsidR="00B345C4" w:rsidRPr="002F788D" w:rsidRDefault="00B345C4" w:rsidP="00797FD2">
            <w:pPr>
              <w:jc w:val="right"/>
              <w:rPr>
                <w:rFonts w:ascii="細明體" w:eastAsia="細明體" w:hAnsi="細明體"/>
                <w:b/>
                <w:noProof/>
                <w:color w:val="000000" w:themeColor="text1"/>
                <w:sz w:val="18"/>
                <w:szCs w:val="18"/>
              </w:rPr>
            </w:pPr>
            <w:r w:rsidRPr="002F788D">
              <w:rPr>
                <w:rFonts w:ascii="細明體" w:eastAsia="細明體" w:hAnsi="細明體" w:hint="eastAsia"/>
                <w:b/>
                <w:noProof/>
                <w:color w:val="000000" w:themeColor="text1"/>
                <w:sz w:val="18"/>
                <w:szCs w:val="18"/>
              </w:rPr>
              <w:t>45,371,835</w:t>
            </w:r>
          </w:p>
        </w:tc>
        <w:tc>
          <w:tcPr>
            <w:tcW w:w="851" w:type="dxa"/>
            <w:tcBorders>
              <w:top w:val="nil"/>
              <w:bottom w:val="nil"/>
              <w:right w:val="nil"/>
            </w:tcBorders>
            <w:vAlign w:val="center"/>
          </w:tcPr>
          <w:p w14:paraId="47BADBD7" w14:textId="77777777" w:rsidR="00B345C4" w:rsidRPr="002F788D" w:rsidRDefault="00B345C4" w:rsidP="00797FD2">
            <w:pPr>
              <w:jc w:val="right"/>
              <w:rPr>
                <w:rFonts w:ascii="細明體" w:eastAsia="細明體" w:hAnsi="細明體"/>
                <w:b/>
                <w:noProof/>
                <w:color w:val="000000" w:themeColor="text1"/>
                <w:sz w:val="18"/>
                <w:szCs w:val="18"/>
              </w:rPr>
            </w:pPr>
            <w:r w:rsidRPr="002F788D">
              <w:rPr>
                <w:rFonts w:ascii="細明體" w:eastAsia="細明體" w:hAnsi="細明體" w:hint="eastAsia"/>
                <w:b/>
                <w:color w:val="000000" w:themeColor="text1"/>
                <w:kern w:val="0"/>
                <w:sz w:val="18"/>
                <w:szCs w:val="18"/>
              </w:rPr>
              <w:t>--</w:t>
            </w:r>
          </w:p>
        </w:tc>
      </w:tr>
      <w:tr w:rsidR="002F788D" w:rsidRPr="002F788D" w14:paraId="17FDBF42"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76"/>
          <w:jc w:val="center"/>
        </w:trPr>
        <w:tc>
          <w:tcPr>
            <w:tcW w:w="2286" w:type="dxa"/>
            <w:tcBorders>
              <w:top w:val="nil"/>
              <w:left w:val="nil"/>
              <w:bottom w:val="nil"/>
            </w:tcBorders>
            <w:shd w:val="clear" w:color="auto" w:fill="auto"/>
            <w:vAlign w:val="center"/>
          </w:tcPr>
          <w:p w14:paraId="53396F94" w14:textId="77777777" w:rsidR="00B345C4" w:rsidRPr="002F788D" w:rsidRDefault="00B345C4" w:rsidP="00797FD2">
            <w:pPr>
              <w:jc w:val="distribute"/>
              <w:rPr>
                <w:rFonts w:ascii="標楷體" w:eastAsia="標楷體" w:hAnsi="標楷體"/>
                <w:b/>
                <w:noProof/>
                <w:color w:val="000000" w:themeColor="text1"/>
                <w:kern w:val="0"/>
                <w:sz w:val="20"/>
              </w:rPr>
            </w:pPr>
            <w:r w:rsidRPr="002F788D">
              <w:rPr>
                <w:rFonts w:ascii="標楷體" w:eastAsia="標楷體" w:hAnsi="標楷體" w:hint="eastAsia"/>
                <w:b/>
                <w:noProof/>
                <w:color w:val="000000" w:themeColor="text1"/>
                <w:kern w:val="0"/>
                <w:sz w:val="20"/>
              </w:rPr>
              <w:t>期初基金餘額</w:t>
            </w:r>
          </w:p>
        </w:tc>
        <w:tc>
          <w:tcPr>
            <w:tcW w:w="1380" w:type="dxa"/>
            <w:tcBorders>
              <w:top w:val="nil"/>
              <w:bottom w:val="nil"/>
            </w:tcBorders>
            <w:vAlign w:val="center"/>
          </w:tcPr>
          <w:p w14:paraId="5D7A70DB" w14:textId="77777777" w:rsidR="00B345C4" w:rsidRPr="002F788D" w:rsidRDefault="00B345C4" w:rsidP="00797FD2">
            <w:pPr>
              <w:jc w:val="right"/>
              <w:rPr>
                <w:rFonts w:ascii="細明體" w:eastAsia="細明體" w:hAnsi="細明體"/>
                <w:b/>
                <w:noProof/>
                <w:color w:val="000000" w:themeColor="text1"/>
                <w:sz w:val="18"/>
                <w:szCs w:val="18"/>
              </w:rPr>
            </w:pPr>
            <w:r w:rsidRPr="002F788D">
              <w:rPr>
                <w:rFonts w:ascii="細明體" w:eastAsia="細明體" w:hAnsi="細明體" w:hint="eastAsia"/>
                <w:b/>
                <w:color w:val="000000" w:themeColor="text1"/>
                <w:sz w:val="18"/>
                <w:szCs w:val="18"/>
              </w:rPr>
              <w:t>94,838,000</w:t>
            </w:r>
          </w:p>
        </w:tc>
        <w:tc>
          <w:tcPr>
            <w:tcW w:w="1380" w:type="dxa"/>
            <w:tcBorders>
              <w:top w:val="nil"/>
              <w:bottom w:val="nil"/>
            </w:tcBorders>
            <w:vAlign w:val="center"/>
          </w:tcPr>
          <w:p w14:paraId="3D487792" w14:textId="77777777" w:rsidR="00B345C4" w:rsidRPr="002F788D" w:rsidRDefault="00B345C4" w:rsidP="00797FD2">
            <w:pPr>
              <w:jc w:val="right"/>
              <w:rPr>
                <w:rFonts w:ascii="細明體" w:eastAsia="細明體" w:hAnsi="細明體"/>
                <w:b/>
                <w:noProof/>
                <w:color w:val="000000" w:themeColor="text1"/>
                <w:sz w:val="18"/>
                <w:szCs w:val="18"/>
              </w:rPr>
            </w:pPr>
            <w:r w:rsidRPr="002F788D">
              <w:rPr>
                <w:rFonts w:ascii="細明體" w:eastAsia="細明體" w:hAnsi="細明體" w:hint="eastAsia"/>
                <w:b/>
                <w:color w:val="000000" w:themeColor="text1"/>
                <w:sz w:val="18"/>
                <w:szCs w:val="18"/>
              </w:rPr>
              <w:t>73,787,697</w:t>
            </w:r>
          </w:p>
        </w:tc>
        <w:tc>
          <w:tcPr>
            <w:tcW w:w="1380" w:type="dxa"/>
            <w:tcBorders>
              <w:top w:val="nil"/>
              <w:bottom w:val="nil"/>
            </w:tcBorders>
            <w:shd w:val="clear" w:color="auto" w:fill="auto"/>
            <w:vAlign w:val="center"/>
          </w:tcPr>
          <w:p w14:paraId="201FF91A" w14:textId="77777777" w:rsidR="00B345C4" w:rsidRPr="002F788D" w:rsidRDefault="00B345C4" w:rsidP="00797FD2">
            <w:pPr>
              <w:jc w:val="right"/>
              <w:rPr>
                <w:rFonts w:ascii="細明體" w:eastAsia="細明體" w:hAnsi="細明體"/>
                <w:b/>
                <w:noProof/>
                <w:color w:val="000000" w:themeColor="text1"/>
                <w:sz w:val="18"/>
                <w:szCs w:val="18"/>
              </w:rPr>
            </w:pPr>
            <w:r w:rsidRPr="002F788D">
              <w:rPr>
                <w:rFonts w:ascii="細明體" w:eastAsia="細明體" w:hAnsi="細明體" w:hint="eastAsia"/>
                <w:b/>
                <w:color w:val="000000" w:themeColor="text1"/>
                <w:sz w:val="18"/>
                <w:szCs w:val="18"/>
              </w:rPr>
              <w:t>－</w:t>
            </w:r>
          </w:p>
        </w:tc>
        <w:tc>
          <w:tcPr>
            <w:tcW w:w="1380" w:type="dxa"/>
            <w:tcBorders>
              <w:top w:val="nil"/>
              <w:bottom w:val="nil"/>
            </w:tcBorders>
            <w:vAlign w:val="center"/>
          </w:tcPr>
          <w:p w14:paraId="05A424DA" w14:textId="77777777" w:rsidR="00B345C4" w:rsidRPr="002F788D" w:rsidRDefault="00B345C4" w:rsidP="00797FD2">
            <w:pPr>
              <w:jc w:val="right"/>
              <w:rPr>
                <w:rFonts w:ascii="細明體" w:eastAsia="細明體" w:hAnsi="細明體"/>
                <w:b/>
                <w:noProof/>
                <w:color w:val="000000" w:themeColor="text1"/>
                <w:sz w:val="18"/>
                <w:szCs w:val="18"/>
              </w:rPr>
            </w:pPr>
            <w:r w:rsidRPr="002F788D">
              <w:rPr>
                <w:rFonts w:ascii="細明體" w:eastAsia="細明體" w:hAnsi="細明體" w:hint="eastAsia"/>
                <w:b/>
                <w:color w:val="000000" w:themeColor="text1"/>
                <w:sz w:val="18"/>
                <w:szCs w:val="18"/>
              </w:rPr>
              <w:t>73,787,697</w:t>
            </w:r>
          </w:p>
        </w:tc>
        <w:tc>
          <w:tcPr>
            <w:tcW w:w="1266" w:type="dxa"/>
            <w:tcBorders>
              <w:top w:val="nil"/>
              <w:bottom w:val="nil"/>
            </w:tcBorders>
            <w:vAlign w:val="center"/>
          </w:tcPr>
          <w:p w14:paraId="052680D6" w14:textId="77777777" w:rsidR="00B345C4" w:rsidRPr="002F788D" w:rsidRDefault="00B345C4" w:rsidP="00797FD2">
            <w:pPr>
              <w:jc w:val="right"/>
              <w:rPr>
                <w:rFonts w:ascii="細明體" w:eastAsia="細明體" w:hAnsi="細明體"/>
                <w:b/>
                <w:noProof/>
                <w:color w:val="000000" w:themeColor="text1"/>
                <w:sz w:val="18"/>
                <w:szCs w:val="18"/>
              </w:rPr>
            </w:pPr>
            <w:r w:rsidRPr="002F788D">
              <w:rPr>
                <w:rFonts w:ascii="細明體" w:eastAsia="細明體" w:hAnsi="細明體" w:hint="eastAsia"/>
                <w:b/>
                <w:noProof/>
                <w:color w:val="000000" w:themeColor="text1"/>
                <w:sz w:val="18"/>
                <w:szCs w:val="18"/>
              </w:rPr>
              <w:t>- 21,050,303</w:t>
            </w:r>
          </w:p>
        </w:tc>
        <w:tc>
          <w:tcPr>
            <w:tcW w:w="851" w:type="dxa"/>
            <w:tcBorders>
              <w:top w:val="nil"/>
              <w:bottom w:val="nil"/>
              <w:right w:val="nil"/>
            </w:tcBorders>
            <w:vAlign w:val="center"/>
          </w:tcPr>
          <w:p w14:paraId="312949B7" w14:textId="77777777" w:rsidR="00B345C4" w:rsidRPr="002F788D" w:rsidRDefault="00B345C4" w:rsidP="00797FD2">
            <w:pPr>
              <w:jc w:val="right"/>
              <w:rPr>
                <w:rFonts w:ascii="細明體" w:eastAsia="細明體" w:hAnsi="細明體"/>
                <w:b/>
                <w:noProof/>
                <w:color w:val="000000" w:themeColor="text1"/>
                <w:sz w:val="18"/>
                <w:szCs w:val="18"/>
              </w:rPr>
            </w:pPr>
            <w:r w:rsidRPr="002F788D">
              <w:rPr>
                <w:rFonts w:ascii="細明體" w:eastAsia="細明體" w:hAnsi="細明體" w:hint="eastAsia"/>
                <w:b/>
                <w:color w:val="000000" w:themeColor="text1"/>
                <w:kern w:val="0"/>
                <w:sz w:val="18"/>
                <w:szCs w:val="18"/>
              </w:rPr>
              <w:t>- 22.20</w:t>
            </w:r>
          </w:p>
        </w:tc>
      </w:tr>
      <w:tr w:rsidR="00B345C4" w:rsidRPr="002F788D" w14:paraId="6B80BEE0"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76"/>
          <w:jc w:val="center"/>
        </w:trPr>
        <w:tc>
          <w:tcPr>
            <w:tcW w:w="2286" w:type="dxa"/>
            <w:tcBorders>
              <w:top w:val="nil"/>
              <w:left w:val="nil"/>
              <w:bottom w:val="single" w:sz="4" w:space="0" w:color="auto"/>
            </w:tcBorders>
            <w:vAlign w:val="center"/>
          </w:tcPr>
          <w:p w14:paraId="7C9F0F47" w14:textId="77777777" w:rsidR="00B345C4" w:rsidRPr="002F788D" w:rsidRDefault="00B345C4" w:rsidP="00797FD2">
            <w:pPr>
              <w:jc w:val="distribute"/>
              <w:rPr>
                <w:rFonts w:ascii="標楷體" w:eastAsia="標楷體" w:hAnsi="標楷體"/>
                <w:b/>
                <w:noProof/>
                <w:color w:val="000000" w:themeColor="text1"/>
                <w:kern w:val="0"/>
                <w:sz w:val="20"/>
              </w:rPr>
            </w:pPr>
            <w:r w:rsidRPr="002F788D">
              <w:rPr>
                <w:rFonts w:ascii="標楷體" w:eastAsia="標楷體" w:hAnsi="標楷體" w:hint="eastAsia"/>
                <w:b/>
                <w:noProof/>
                <w:color w:val="000000" w:themeColor="text1"/>
                <w:kern w:val="0"/>
                <w:sz w:val="20"/>
              </w:rPr>
              <w:t>期末基金餘額</w:t>
            </w:r>
          </w:p>
        </w:tc>
        <w:tc>
          <w:tcPr>
            <w:tcW w:w="1380" w:type="dxa"/>
            <w:tcBorders>
              <w:top w:val="nil"/>
              <w:bottom w:val="single" w:sz="4" w:space="0" w:color="auto"/>
            </w:tcBorders>
            <w:vAlign w:val="center"/>
          </w:tcPr>
          <w:p w14:paraId="7D1A21DB" w14:textId="77777777" w:rsidR="00B345C4" w:rsidRPr="002F788D" w:rsidRDefault="00B345C4" w:rsidP="00797FD2">
            <w:pPr>
              <w:jc w:val="right"/>
              <w:rPr>
                <w:rFonts w:ascii="細明體" w:eastAsia="細明體" w:hAnsi="細明體"/>
                <w:b/>
                <w:noProof/>
                <w:color w:val="000000" w:themeColor="text1"/>
                <w:sz w:val="18"/>
                <w:szCs w:val="18"/>
              </w:rPr>
            </w:pPr>
            <w:r w:rsidRPr="002F788D">
              <w:rPr>
                <w:rFonts w:ascii="細明體" w:eastAsia="細明體" w:hAnsi="細明體" w:hint="eastAsia"/>
                <w:b/>
                <w:color w:val="000000" w:themeColor="text1"/>
                <w:sz w:val="18"/>
                <w:szCs w:val="18"/>
              </w:rPr>
              <w:t>63,597,000</w:t>
            </w:r>
          </w:p>
        </w:tc>
        <w:tc>
          <w:tcPr>
            <w:tcW w:w="1380" w:type="dxa"/>
            <w:tcBorders>
              <w:top w:val="nil"/>
              <w:bottom w:val="single" w:sz="4" w:space="0" w:color="auto"/>
            </w:tcBorders>
            <w:vAlign w:val="center"/>
          </w:tcPr>
          <w:p w14:paraId="6E91D38E" w14:textId="77777777" w:rsidR="00B345C4" w:rsidRPr="002F788D" w:rsidRDefault="00B345C4" w:rsidP="00797FD2">
            <w:pPr>
              <w:jc w:val="right"/>
              <w:rPr>
                <w:rFonts w:ascii="細明體" w:eastAsia="細明體" w:hAnsi="細明體"/>
                <w:b/>
                <w:noProof/>
                <w:color w:val="000000" w:themeColor="text1"/>
                <w:sz w:val="18"/>
                <w:szCs w:val="18"/>
              </w:rPr>
            </w:pPr>
            <w:r w:rsidRPr="002F788D">
              <w:rPr>
                <w:rFonts w:ascii="細明體" w:eastAsia="細明體" w:hAnsi="細明體" w:hint="eastAsia"/>
                <w:b/>
                <w:color w:val="000000" w:themeColor="text1"/>
                <w:sz w:val="18"/>
                <w:szCs w:val="18"/>
              </w:rPr>
              <w:t>87,918,532</w:t>
            </w:r>
          </w:p>
        </w:tc>
        <w:tc>
          <w:tcPr>
            <w:tcW w:w="1380" w:type="dxa"/>
            <w:tcBorders>
              <w:top w:val="nil"/>
              <w:bottom w:val="single" w:sz="4" w:space="0" w:color="auto"/>
            </w:tcBorders>
            <w:vAlign w:val="center"/>
          </w:tcPr>
          <w:p w14:paraId="6B6DD84F" w14:textId="77777777" w:rsidR="00B345C4" w:rsidRPr="002F788D" w:rsidRDefault="00B345C4" w:rsidP="00797FD2">
            <w:pPr>
              <w:jc w:val="right"/>
              <w:rPr>
                <w:rFonts w:ascii="細明體" w:eastAsia="細明體" w:hAnsi="細明體"/>
                <w:b/>
                <w:noProof/>
                <w:color w:val="000000" w:themeColor="text1"/>
                <w:sz w:val="18"/>
                <w:szCs w:val="18"/>
              </w:rPr>
            </w:pPr>
            <w:r w:rsidRPr="002F788D">
              <w:rPr>
                <w:rFonts w:ascii="細明體" w:eastAsia="細明體" w:hAnsi="細明體" w:hint="eastAsia"/>
                <w:b/>
                <w:color w:val="000000" w:themeColor="text1"/>
                <w:sz w:val="18"/>
                <w:szCs w:val="18"/>
              </w:rPr>
              <w:t>－</w:t>
            </w:r>
          </w:p>
        </w:tc>
        <w:tc>
          <w:tcPr>
            <w:tcW w:w="1380" w:type="dxa"/>
            <w:tcBorders>
              <w:top w:val="nil"/>
              <w:bottom w:val="single" w:sz="4" w:space="0" w:color="auto"/>
            </w:tcBorders>
            <w:vAlign w:val="center"/>
          </w:tcPr>
          <w:p w14:paraId="701033ED" w14:textId="77777777" w:rsidR="00B345C4" w:rsidRPr="002F788D" w:rsidRDefault="00B345C4" w:rsidP="00797FD2">
            <w:pPr>
              <w:jc w:val="right"/>
              <w:rPr>
                <w:rFonts w:ascii="細明體" w:eastAsia="細明體" w:hAnsi="細明體"/>
                <w:b/>
                <w:noProof/>
                <w:color w:val="000000" w:themeColor="text1"/>
                <w:sz w:val="18"/>
                <w:szCs w:val="18"/>
              </w:rPr>
            </w:pPr>
            <w:r w:rsidRPr="002F788D">
              <w:rPr>
                <w:rFonts w:ascii="細明體" w:eastAsia="細明體" w:hAnsi="細明體" w:hint="eastAsia"/>
                <w:b/>
                <w:color w:val="000000" w:themeColor="text1"/>
                <w:sz w:val="18"/>
                <w:szCs w:val="18"/>
              </w:rPr>
              <w:t>87,918,532</w:t>
            </w:r>
          </w:p>
        </w:tc>
        <w:tc>
          <w:tcPr>
            <w:tcW w:w="1266" w:type="dxa"/>
            <w:tcBorders>
              <w:top w:val="nil"/>
              <w:bottom w:val="single" w:sz="4" w:space="0" w:color="auto"/>
            </w:tcBorders>
            <w:vAlign w:val="center"/>
          </w:tcPr>
          <w:p w14:paraId="38A4F439" w14:textId="77777777" w:rsidR="00B345C4" w:rsidRPr="002F788D" w:rsidRDefault="00B345C4" w:rsidP="00797FD2">
            <w:pPr>
              <w:jc w:val="right"/>
              <w:rPr>
                <w:rFonts w:ascii="細明體" w:eastAsia="細明體" w:hAnsi="細明體"/>
                <w:b/>
                <w:noProof/>
                <w:color w:val="000000" w:themeColor="text1"/>
                <w:sz w:val="18"/>
                <w:szCs w:val="18"/>
              </w:rPr>
            </w:pPr>
            <w:r w:rsidRPr="002F788D">
              <w:rPr>
                <w:rFonts w:ascii="細明體" w:eastAsia="細明體" w:hAnsi="細明體" w:hint="eastAsia"/>
                <w:b/>
                <w:noProof/>
                <w:color w:val="000000" w:themeColor="text1"/>
                <w:sz w:val="18"/>
                <w:szCs w:val="18"/>
              </w:rPr>
              <w:t>24,321,532</w:t>
            </w:r>
          </w:p>
        </w:tc>
        <w:tc>
          <w:tcPr>
            <w:tcW w:w="851" w:type="dxa"/>
            <w:tcBorders>
              <w:top w:val="nil"/>
              <w:bottom w:val="single" w:sz="4" w:space="0" w:color="auto"/>
              <w:right w:val="nil"/>
            </w:tcBorders>
            <w:vAlign w:val="center"/>
          </w:tcPr>
          <w:p w14:paraId="2B3A028E" w14:textId="77777777" w:rsidR="00B345C4" w:rsidRPr="002F788D" w:rsidRDefault="00B345C4" w:rsidP="00797FD2">
            <w:pPr>
              <w:jc w:val="right"/>
              <w:rPr>
                <w:rFonts w:ascii="細明體" w:eastAsia="細明體" w:hAnsi="細明體"/>
                <w:b/>
                <w:noProof/>
                <w:color w:val="000000" w:themeColor="text1"/>
                <w:sz w:val="18"/>
                <w:szCs w:val="18"/>
              </w:rPr>
            </w:pPr>
            <w:r w:rsidRPr="002F788D">
              <w:rPr>
                <w:rFonts w:ascii="細明體" w:eastAsia="細明體" w:hAnsi="細明體" w:hint="eastAsia"/>
                <w:b/>
                <w:color w:val="000000" w:themeColor="text1"/>
                <w:kern w:val="0"/>
                <w:sz w:val="18"/>
                <w:szCs w:val="18"/>
              </w:rPr>
              <w:t>38.24</w:t>
            </w:r>
          </w:p>
        </w:tc>
      </w:tr>
    </w:tbl>
    <w:p w14:paraId="4527878B" w14:textId="77777777" w:rsidR="00B345C4" w:rsidRPr="002F788D" w:rsidRDefault="00B345C4" w:rsidP="00B345C4">
      <w:pPr>
        <w:widowControl/>
        <w:spacing w:line="20" w:lineRule="exact"/>
        <w:rPr>
          <w:rFonts w:ascii="標楷體" w:eastAsia="標楷體" w:hAnsi="標楷體"/>
          <w:color w:val="000000" w:themeColor="text1"/>
          <w:sz w:val="20"/>
        </w:rPr>
      </w:pPr>
    </w:p>
    <w:tbl>
      <w:tblPr>
        <w:tblW w:w="9923" w:type="dxa"/>
        <w:jc w:val="center"/>
        <w:tblLayout w:type="fixed"/>
        <w:tblCellMar>
          <w:left w:w="28" w:type="dxa"/>
          <w:right w:w="28" w:type="dxa"/>
        </w:tblCellMar>
        <w:tblLook w:val="0000" w:firstRow="0" w:lastRow="0" w:firstColumn="0" w:lastColumn="0" w:noHBand="0" w:noVBand="0"/>
      </w:tblPr>
      <w:tblGrid>
        <w:gridCol w:w="4961"/>
        <w:gridCol w:w="2640"/>
        <w:gridCol w:w="2322"/>
      </w:tblGrid>
      <w:tr w:rsidR="002F788D" w:rsidRPr="002F788D" w14:paraId="29652F59" w14:textId="77777777" w:rsidTr="00797FD2">
        <w:trPr>
          <w:trHeight w:val="567"/>
          <w:tblHeader/>
          <w:jc w:val="center"/>
        </w:trPr>
        <w:tc>
          <w:tcPr>
            <w:tcW w:w="9923" w:type="dxa"/>
            <w:gridSpan w:val="3"/>
            <w:vAlign w:val="bottom"/>
          </w:tcPr>
          <w:p w14:paraId="1887B631" w14:textId="77777777" w:rsidR="00B345C4" w:rsidRPr="002F788D" w:rsidRDefault="00B345C4" w:rsidP="00797FD2">
            <w:pPr>
              <w:snapToGrid w:val="0"/>
              <w:spacing w:after="60"/>
              <w:jc w:val="center"/>
              <w:rPr>
                <w:rFonts w:ascii="標楷體" w:eastAsia="標楷體" w:hAnsi="標楷體"/>
                <w:b/>
                <w:color w:val="000000" w:themeColor="text1"/>
                <w:sz w:val="32"/>
                <w:u w:val="single"/>
              </w:rPr>
            </w:pPr>
            <w:r w:rsidRPr="002F788D">
              <w:rPr>
                <w:rFonts w:ascii="標楷體" w:eastAsia="標楷體" w:hAnsi="標楷體" w:hint="eastAsia"/>
                <w:b/>
                <w:color w:val="000000" w:themeColor="text1"/>
                <w:sz w:val="36"/>
                <w:szCs w:val="22"/>
                <w:u w:val="single"/>
              </w:rPr>
              <w:lastRenderedPageBreak/>
              <w:t>金門縣農業發展基金餘絀審定後現金流量表</w:t>
            </w:r>
          </w:p>
        </w:tc>
      </w:tr>
      <w:tr w:rsidR="002F788D" w:rsidRPr="002F788D" w14:paraId="1210E26A" w14:textId="77777777" w:rsidTr="00C9369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blHeader/>
          <w:jc w:val="center"/>
        </w:trPr>
        <w:tc>
          <w:tcPr>
            <w:tcW w:w="7601" w:type="dxa"/>
            <w:gridSpan w:val="2"/>
            <w:tcBorders>
              <w:top w:val="nil"/>
              <w:left w:val="nil"/>
              <w:bottom w:val="single" w:sz="4" w:space="0" w:color="auto"/>
              <w:right w:val="nil"/>
            </w:tcBorders>
          </w:tcPr>
          <w:p w14:paraId="29D62FFE" w14:textId="77777777" w:rsidR="00B345C4" w:rsidRPr="002F788D" w:rsidRDefault="00B345C4" w:rsidP="00C9369C">
            <w:pPr>
              <w:ind w:firstLineChars="2057" w:firstLine="4114"/>
              <w:rPr>
                <w:rFonts w:eastAsia="標楷體"/>
                <w:color w:val="000000" w:themeColor="text1"/>
                <w:spacing w:val="60"/>
                <w:sz w:val="20"/>
              </w:rPr>
            </w:pPr>
            <w:r w:rsidRPr="002F788D">
              <w:rPr>
                <w:rFonts w:ascii="標楷體" w:eastAsia="標楷體" w:hAnsi="標楷體" w:hint="eastAsia"/>
                <w:color w:val="000000" w:themeColor="text1"/>
                <w:sz w:val="20"/>
              </w:rPr>
              <w:t>中華民國</w:t>
            </w:r>
            <w:r w:rsidRPr="002F788D">
              <w:rPr>
                <w:rFonts w:ascii="標楷體" w:eastAsia="標楷體" w:hAnsi="標楷體"/>
                <w:color w:val="000000" w:themeColor="text1"/>
                <w:sz w:val="20"/>
              </w:rPr>
              <w:t>112</w:t>
            </w:r>
            <w:r w:rsidRPr="002F788D">
              <w:rPr>
                <w:rFonts w:ascii="標楷體" w:eastAsia="標楷體" w:hAnsi="標楷體" w:hint="eastAsia"/>
                <w:color w:val="000000" w:themeColor="text1"/>
                <w:sz w:val="20"/>
              </w:rPr>
              <w:t>年度</w:t>
            </w:r>
          </w:p>
        </w:tc>
        <w:tc>
          <w:tcPr>
            <w:tcW w:w="2322" w:type="dxa"/>
            <w:tcBorders>
              <w:top w:val="nil"/>
              <w:left w:val="nil"/>
              <w:bottom w:val="single" w:sz="4" w:space="0" w:color="auto"/>
              <w:right w:val="nil"/>
            </w:tcBorders>
            <w:vAlign w:val="bottom"/>
          </w:tcPr>
          <w:p w14:paraId="18FBE1C4" w14:textId="77777777" w:rsidR="00B345C4" w:rsidRPr="002F788D" w:rsidRDefault="00B345C4" w:rsidP="00797FD2">
            <w:pPr>
              <w:spacing w:line="240" w:lineRule="exact"/>
              <w:jc w:val="right"/>
              <w:rPr>
                <w:rFonts w:ascii="標楷體" w:eastAsia="標楷體" w:hAnsi="標楷體"/>
                <w:color w:val="000000" w:themeColor="text1"/>
                <w:spacing w:val="60"/>
                <w:sz w:val="20"/>
              </w:rPr>
            </w:pPr>
            <w:r w:rsidRPr="002F788D">
              <w:rPr>
                <w:rFonts w:ascii="標楷體" w:eastAsia="標楷體" w:hAnsi="標楷體" w:hint="eastAsia"/>
                <w:color w:val="000000" w:themeColor="text1"/>
                <w:kern w:val="0"/>
                <w:sz w:val="20"/>
              </w:rPr>
              <w:t>單位：新臺幣元</w:t>
            </w:r>
          </w:p>
        </w:tc>
      </w:tr>
      <w:tr w:rsidR="002F788D" w:rsidRPr="002F788D" w14:paraId="5FB18CB0" w14:textId="77777777" w:rsidTr="00D7288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50"/>
          <w:tblHeader/>
          <w:jc w:val="center"/>
        </w:trPr>
        <w:tc>
          <w:tcPr>
            <w:tcW w:w="4961" w:type="dxa"/>
            <w:tcBorders>
              <w:top w:val="single" w:sz="4" w:space="0" w:color="auto"/>
              <w:left w:val="nil"/>
              <w:bottom w:val="nil"/>
            </w:tcBorders>
            <w:vAlign w:val="center"/>
          </w:tcPr>
          <w:p w14:paraId="2CCAB78E" w14:textId="77777777" w:rsidR="00B345C4" w:rsidRPr="002F788D" w:rsidRDefault="00B345C4" w:rsidP="00797FD2">
            <w:pPr>
              <w:jc w:val="distribute"/>
              <w:rPr>
                <w:rFonts w:eastAsia="標楷體"/>
                <w:color w:val="000000" w:themeColor="text1"/>
                <w:sz w:val="20"/>
              </w:rPr>
            </w:pPr>
            <w:r w:rsidRPr="002F788D">
              <w:rPr>
                <w:rFonts w:eastAsia="標楷體" w:hint="eastAsia"/>
                <w:color w:val="000000" w:themeColor="text1"/>
                <w:sz w:val="20"/>
              </w:rPr>
              <w:t>項目</w:t>
            </w:r>
          </w:p>
        </w:tc>
        <w:tc>
          <w:tcPr>
            <w:tcW w:w="4962" w:type="dxa"/>
            <w:gridSpan w:val="2"/>
            <w:tcBorders>
              <w:top w:val="single" w:sz="4" w:space="0" w:color="auto"/>
              <w:right w:val="nil"/>
            </w:tcBorders>
            <w:vAlign w:val="center"/>
          </w:tcPr>
          <w:p w14:paraId="77F07B27" w14:textId="77777777" w:rsidR="00B345C4" w:rsidRPr="002F788D" w:rsidRDefault="00B345C4" w:rsidP="00797FD2">
            <w:pPr>
              <w:jc w:val="distribute"/>
              <w:rPr>
                <w:rFonts w:ascii="標楷體" w:eastAsia="標楷體" w:hAnsi="標楷體"/>
                <w:color w:val="000000" w:themeColor="text1"/>
                <w:sz w:val="20"/>
              </w:rPr>
            </w:pPr>
            <w:r w:rsidRPr="002F788D">
              <w:rPr>
                <w:rFonts w:eastAsia="標楷體" w:hint="eastAsia"/>
                <w:color w:val="000000" w:themeColor="text1"/>
                <w:sz w:val="20"/>
              </w:rPr>
              <w:t>決算數</w:t>
            </w:r>
          </w:p>
        </w:tc>
      </w:tr>
      <w:tr w:rsidR="002F788D" w:rsidRPr="002F788D" w14:paraId="346B2AA2" w14:textId="77777777" w:rsidTr="00D7288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5"/>
          <w:jc w:val="center"/>
        </w:trPr>
        <w:tc>
          <w:tcPr>
            <w:tcW w:w="4961" w:type="dxa"/>
            <w:tcBorders>
              <w:top w:val="single" w:sz="4" w:space="0" w:color="auto"/>
              <w:left w:val="nil"/>
              <w:bottom w:val="nil"/>
            </w:tcBorders>
            <w:shd w:val="clear" w:color="auto" w:fill="auto"/>
            <w:vAlign w:val="center"/>
          </w:tcPr>
          <w:p w14:paraId="396F3027" w14:textId="77777777" w:rsidR="00B345C4" w:rsidRPr="002F788D" w:rsidRDefault="00B345C4" w:rsidP="00797FD2">
            <w:pPr>
              <w:jc w:val="distribute"/>
              <w:rPr>
                <w:rFonts w:ascii="標楷體" w:eastAsia="標楷體" w:hAnsi="標楷體"/>
                <w:b/>
                <w:color w:val="000000" w:themeColor="text1"/>
                <w:kern w:val="0"/>
                <w:sz w:val="20"/>
              </w:rPr>
            </w:pPr>
            <w:r w:rsidRPr="002F788D">
              <w:rPr>
                <w:rFonts w:ascii="標楷體" w:eastAsia="標楷體" w:hAnsi="標楷體" w:hint="eastAsia"/>
                <w:b/>
                <w:noProof/>
                <w:color w:val="000000" w:themeColor="text1"/>
                <w:kern w:val="0"/>
                <w:sz w:val="20"/>
              </w:rPr>
              <w:t>業務活動之現金流量</w:t>
            </w:r>
          </w:p>
        </w:tc>
        <w:tc>
          <w:tcPr>
            <w:tcW w:w="4962" w:type="dxa"/>
            <w:gridSpan w:val="2"/>
            <w:tcBorders>
              <w:top w:val="single" w:sz="4" w:space="0" w:color="auto"/>
              <w:bottom w:val="nil"/>
              <w:right w:val="nil"/>
            </w:tcBorders>
            <w:shd w:val="clear" w:color="auto" w:fill="auto"/>
            <w:vAlign w:val="center"/>
          </w:tcPr>
          <w:p w14:paraId="79971770" w14:textId="77777777" w:rsidR="00B345C4" w:rsidRPr="002F788D" w:rsidRDefault="00B345C4" w:rsidP="001D4690">
            <w:pPr>
              <w:autoSpaceDE w:val="0"/>
              <w:autoSpaceDN w:val="0"/>
              <w:adjustRightInd w:val="0"/>
              <w:jc w:val="right"/>
              <w:rPr>
                <w:rFonts w:ascii="細明體" w:eastAsia="細明體" w:hAnsi="細明體"/>
                <w:b/>
                <w:color w:val="000000" w:themeColor="text1"/>
                <w:kern w:val="0"/>
                <w:sz w:val="18"/>
                <w:szCs w:val="18"/>
              </w:rPr>
            </w:pPr>
          </w:p>
        </w:tc>
      </w:tr>
      <w:tr w:rsidR="002F788D" w:rsidRPr="002F788D" w14:paraId="6C55AB31" w14:textId="77777777" w:rsidTr="00D7288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5"/>
          <w:jc w:val="center"/>
        </w:trPr>
        <w:tc>
          <w:tcPr>
            <w:tcW w:w="4961" w:type="dxa"/>
            <w:tcBorders>
              <w:top w:val="nil"/>
              <w:left w:val="nil"/>
              <w:bottom w:val="nil"/>
            </w:tcBorders>
            <w:shd w:val="clear" w:color="auto" w:fill="auto"/>
            <w:vAlign w:val="center"/>
          </w:tcPr>
          <w:p w14:paraId="0E4F67F0" w14:textId="77777777" w:rsidR="00B345C4" w:rsidRPr="002F788D" w:rsidRDefault="00B345C4" w:rsidP="00797FD2">
            <w:pPr>
              <w:ind w:leftChars="100" w:left="240"/>
              <w:jc w:val="distribute"/>
              <w:rPr>
                <w:rFonts w:ascii="標楷體" w:eastAsia="標楷體" w:hAnsi="標楷體"/>
                <w:color w:val="000000" w:themeColor="text1"/>
                <w:kern w:val="0"/>
                <w:sz w:val="20"/>
              </w:rPr>
            </w:pPr>
            <w:r w:rsidRPr="002F788D">
              <w:rPr>
                <w:rFonts w:ascii="標楷體" w:eastAsia="標楷體" w:hAnsi="標楷體" w:hint="eastAsia"/>
                <w:noProof/>
                <w:color w:val="000000" w:themeColor="text1"/>
                <w:kern w:val="0"/>
                <w:sz w:val="20"/>
              </w:rPr>
              <w:t>本期賸餘（短絀）</w:t>
            </w:r>
          </w:p>
        </w:tc>
        <w:tc>
          <w:tcPr>
            <w:tcW w:w="4962" w:type="dxa"/>
            <w:gridSpan w:val="2"/>
            <w:tcBorders>
              <w:top w:val="nil"/>
              <w:left w:val="nil"/>
              <w:bottom w:val="nil"/>
              <w:right w:val="nil"/>
            </w:tcBorders>
            <w:vAlign w:val="center"/>
          </w:tcPr>
          <w:p w14:paraId="175328EC" w14:textId="77777777" w:rsidR="00B345C4" w:rsidRPr="002F788D" w:rsidRDefault="00B345C4" w:rsidP="001D4690">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noProof/>
                <w:color w:val="000000" w:themeColor="text1"/>
                <w:sz w:val="18"/>
                <w:szCs w:val="18"/>
              </w:rPr>
              <w:t>9,332,742</w:t>
            </w:r>
          </w:p>
        </w:tc>
      </w:tr>
      <w:tr w:rsidR="002F788D" w:rsidRPr="002F788D" w14:paraId="3A9E5A10" w14:textId="77777777" w:rsidTr="00D7288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5"/>
          <w:jc w:val="center"/>
        </w:trPr>
        <w:tc>
          <w:tcPr>
            <w:tcW w:w="4961" w:type="dxa"/>
            <w:tcBorders>
              <w:top w:val="nil"/>
              <w:left w:val="nil"/>
              <w:bottom w:val="nil"/>
            </w:tcBorders>
            <w:shd w:val="clear" w:color="auto" w:fill="auto"/>
            <w:vAlign w:val="center"/>
          </w:tcPr>
          <w:p w14:paraId="2D955F41" w14:textId="77777777" w:rsidR="00B345C4" w:rsidRPr="002F788D" w:rsidRDefault="00B345C4" w:rsidP="00797FD2">
            <w:pPr>
              <w:ind w:leftChars="100" w:left="240"/>
              <w:jc w:val="distribute"/>
              <w:rPr>
                <w:rFonts w:ascii="標楷體" w:eastAsia="標楷體" w:hAnsi="標楷體"/>
                <w:noProof/>
                <w:color w:val="000000" w:themeColor="text1"/>
                <w:kern w:val="0"/>
                <w:sz w:val="20"/>
              </w:rPr>
            </w:pPr>
            <w:r w:rsidRPr="002F788D">
              <w:rPr>
                <w:rFonts w:ascii="標楷體" w:eastAsia="標楷體" w:hAnsi="標楷體" w:hint="eastAsia"/>
                <w:noProof/>
                <w:color w:val="000000" w:themeColor="text1"/>
                <w:kern w:val="0"/>
                <w:sz w:val="20"/>
              </w:rPr>
              <w:t>調整非現金項目</w:t>
            </w:r>
          </w:p>
        </w:tc>
        <w:tc>
          <w:tcPr>
            <w:tcW w:w="4962" w:type="dxa"/>
            <w:gridSpan w:val="2"/>
            <w:tcBorders>
              <w:top w:val="nil"/>
              <w:left w:val="nil"/>
              <w:bottom w:val="nil"/>
              <w:right w:val="nil"/>
            </w:tcBorders>
            <w:vAlign w:val="center"/>
          </w:tcPr>
          <w:p w14:paraId="5673FC2E" w14:textId="77777777" w:rsidR="00B345C4" w:rsidRPr="002F788D" w:rsidRDefault="00B345C4" w:rsidP="001D4690">
            <w:pPr>
              <w:autoSpaceDE w:val="0"/>
              <w:autoSpaceDN w:val="0"/>
              <w:adjustRightInd w:val="0"/>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4,798,093</w:t>
            </w:r>
          </w:p>
        </w:tc>
      </w:tr>
      <w:tr w:rsidR="002F788D" w:rsidRPr="002F788D" w14:paraId="5E6EB253" w14:textId="77777777" w:rsidTr="00D7288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5"/>
          <w:jc w:val="center"/>
        </w:trPr>
        <w:tc>
          <w:tcPr>
            <w:tcW w:w="4961" w:type="dxa"/>
            <w:tcBorders>
              <w:top w:val="nil"/>
              <w:left w:val="nil"/>
              <w:bottom w:val="nil"/>
            </w:tcBorders>
            <w:shd w:val="clear" w:color="auto" w:fill="auto"/>
            <w:vAlign w:val="center"/>
          </w:tcPr>
          <w:p w14:paraId="67F1DA1F" w14:textId="77777777" w:rsidR="00B345C4" w:rsidRPr="002F788D" w:rsidRDefault="00B345C4" w:rsidP="00797FD2">
            <w:pPr>
              <w:ind w:leftChars="50" w:left="120"/>
              <w:jc w:val="distribute"/>
              <w:rPr>
                <w:rFonts w:ascii="標楷體" w:eastAsia="標楷體" w:hAnsi="標楷體"/>
                <w:b/>
                <w:color w:val="000000" w:themeColor="text1"/>
                <w:kern w:val="0"/>
                <w:sz w:val="20"/>
              </w:rPr>
            </w:pPr>
            <w:r w:rsidRPr="002F788D">
              <w:rPr>
                <w:rFonts w:ascii="標楷體" w:eastAsia="標楷體" w:hAnsi="標楷體" w:hint="eastAsia"/>
                <w:b/>
                <w:noProof/>
                <w:color w:val="000000" w:themeColor="text1"/>
                <w:kern w:val="0"/>
                <w:sz w:val="20"/>
              </w:rPr>
              <w:t>業務活動之淨現金流入（流出）</w:t>
            </w:r>
          </w:p>
        </w:tc>
        <w:tc>
          <w:tcPr>
            <w:tcW w:w="4962" w:type="dxa"/>
            <w:gridSpan w:val="2"/>
            <w:tcBorders>
              <w:top w:val="nil"/>
              <w:left w:val="nil"/>
              <w:bottom w:val="nil"/>
              <w:right w:val="nil"/>
            </w:tcBorders>
            <w:vAlign w:val="center"/>
          </w:tcPr>
          <w:p w14:paraId="4449CDF3" w14:textId="77777777" w:rsidR="00B345C4" w:rsidRPr="002F788D" w:rsidRDefault="00B345C4" w:rsidP="001D4690">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b/>
                <w:noProof/>
                <w:color w:val="000000" w:themeColor="text1"/>
                <w:sz w:val="18"/>
                <w:szCs w:val="18"/>
              </w:rPr>
              <w:t>14,130,835</w:t>
            </w:r>
          </w:p>
        </w:tc>
      </w:tr>
      <w:tr w:rsidR="002F788D" w:rsidRPr="002F788D" w14:paraId="1EE33FFD" w14:textId="77777777" w:rsidTr="00D7288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5"/>
          <w:jc w:val="center"/>
        </w:trPr>
        <w:tc>
          <w:tcPr>
            <w:tcW w:w="4961" w:type="dxa"/>
            <w:tcBorders>
              <w:top w:val="nil"/>
              <w:left w:val="nil"/>
              <w:bottom w:val="nil"/>
            </w:tcBorders>
            <w:shd w:val="clear" w:color="auto" w:fill="auto"/>
            <w:vAlign w:val="center"/>
          </w:tcPr>
          <w:p w14:paraId="57BC0C31" w14:textId="77777777" w:rsidR="00B345C4" w:rsidRPr="002F788D" w:rsidRDefault="00B345C4" w:rsidP="00797FD2">
            <w:pPr>
              <w:jc w:val="distribute"/>
              <w:rPr>
                <w:rFonts w:ascii="標楷體" w:eastAsia="標楷體" w:hAnsi="標楷體"/>
                <w:b/>
                <w:noProof/>
                <w:color w:val="000000" w:themeColor="text1"/>
                <w:kern w:val="0"/>
                <w:sz w:val="20"/>
              </w:rPr>
            </w:pPr>
            <w:r w:rsidRPr="002F788D">
              <w:rPr>
                <w:rFonts w:ascii="標楷體" w:eastAsia="標楷體" w:hAnsi="標楷體" w:hint="eastAsia"/>
                <w:b/>
                <w:noProof/>
                <w:color w:val="000000" w:themeColor="text1"/>
                <w:kern w:val="0"/>
                <w:sz w:val="20"/>
              </w:rPr>
              <w:t>現金及約當現金之淨增（淨減）</w:t>
            </w:r>
          </w:p>
        </w:tc>
        <w:tc>
          <w:tcPr>
            <w:tcW w:w="4962" w:type="dxa"/>
            <w:gridSpan w:val="2"/>
            <w:tcBorders>
              <w:top w:val="nil"/>
              <w:left w:val="nil"/>
              <w:bottom w:val="nil"/>
              <w:right w:val="nil"/>
            </w:tcBorders>
            <w:vAlign w:val="center"/>
          </w:tcPr>
          <w:p w14:paraId="642C9F2C" w14:textId="77777777" w:rsidR="00B345C4" w:rsidRPr="002F788D" w:rsidRDefault="00B345C4" w:rsidP="001D4690">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b/>
                <w:noProof/>
                <w:color w:val="000000" w:themeColor="text1"/>
                <w:sz w:val="18"/>
                <w:szCs w:val="18"/>
              </w:rPr>
              <w:t>14,130,835</w:t>
            </w:r>
          </w:p>
        </w:tc>
      </w:tr>
      <w:tr w:rsidR="002F788D" w:rsidRPr="002F788D" w14:paraId="4B35C9EF" w14:textId="77777777" w:rsidTr="00D7288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5"/>
          <w:jc w:val="center"/>
        </w:trPr>
        <w:tc>
          <w:tcPr>
            <w:tcW w:w="4961" w:type="dxa"/>
            <w:tcBorders>
              <w:top w:val="nil"/>
              <w:left w:val="nil"/>
              <w:bottom w:val="nil"/>
            </w:tcBorders>
            <w:shd w:val="clear" w:color="auto" w:fill="auto"/>
            <w:vAlign w:val="center"/>
          </w:tcPr>
          <w:p w14:paraId="0F1AA10F" w14:textId="77777777" w:rsidR="00B345C4" w:rsidRPr="002F788D" w:rsidRDefault="00B345C4" w:rsidP="00797FD2">
            <w:pPr>
              <w:jc w:val="distribute"/>
              <w:rPr>
                <w:rFonts w:ascii="標楷體" w:eastAsia="標楷體" w:hAnsi="標楷體"/>
                <w:b/>
                <w:noProof/>
                <w:color w:val="000000" w:themeColor="text1"/>
                <w:kern w:val="0"/>
                <w:sz w:val="20"/>
              </w:rPr>
            </w:pPr>
            <w:r w:rsidRPr="002F788D">
              <w:rPr>
                <w:rFonts w:ascii="標楷體" w:eastAsia="標楷體" w:hAnsi="標楷體" w:hint="eastAsia"/>
                <w:b/>
                <w:noProof/>
                <w:color w:val="000000" w:themeColor="text1"/>
                <w:kern w:val="0"/>
                <w:sz w:val="20"/>
              </w:rPr>
              <w:t>期初現金及約當現金</w:t>
            </w:r>
          </w:p>
        </w:tc>
        <w:tc>
          <w:tcPr>
            <w:tcW w:w="4962" w:type="dxa"/>
            <w:gridSpan w:val="2"/>
            <w:tcBorders>
              <w:top w:val="nil"/>
              <w:left w:val="nil"/>
              <w:bottom w:val="nil"/>
              <w:right w:val="nil"/>
            </w:tcBorders>
            <w:vAlign w:val="center"/>
          </w:tcPr>
          <w:p w14:paraId="0BA16F41" w14:textId="77777777" w:rsidR="00B345C4" w:rsidRPr="002F788D" w:rsidRDefault="00B345C4" w:rsidP="001D4690">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b/>
                <w:noProof/>
                <w:color w:val="000000" w:themeColor="text1"/>
                <w:sz w:val="18"/>
                <w:szCs w:val="18"/>
              </w:rPr>
              <w:t>73,787,697</w:t>
            </w:r>
          </w:p>
        </w:tc>
      </w:tr>
      <w:tr w:rsidR="002F788D" w:rsidRPr="002F788D" w14:paraId="03A177DF" w14:textId="77777777" w:rsidTr="00D7288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5"/>
          <w:jc w:val="center"/>
        </w:trPr>
        <w:tc>
          <w:tcPr>
            <w:tcW w:w="4961" w:type="dxa"/>
            <w:tcBorders>
              <w:top w:val="nil"/>
              <w:left w:val="nil"/>
              <w:bottom w:val="single" w:sz="4" w:space="0" w:color="auto"/>
            </w:tcBorders>
            <w:vAlign w:val="center"/>
          </w:tcPr>
          <w:p w14:paraId="6990ADF0" w14:textId="77777777" w:rsidR="00B345C4" w:rsidRPr="002F788D" w:rsidRDefault="00B345C4" w:rsidP="00797FD2">
            <w:pPr>
              <w:jc w:val="distribute"/>
              <w:rPr>
                <w:rFonts w:ascii="標楷體" w:eastAsia="標楷體" w:hAnsi="標楷體"/>
                <w:b/>
                <w:noProof/>
                <w:color w:val="000000" w:themeColor="text1"/>
                <w:kern w:val="0"/>
                <w:sz w:val="20"/>
              </w:rPr>
            </w:pPr>
            <w:r w:rsidRPr="002F788D">
              <w:rPr>
                <w:rFonts w:ascii="標楷體" w:eastAsia="標楷體" w:hAnsi="標楷體" w:hint="eastAsia"/>
                <w:b/>
                <w:noProof/>
                <w:color w:val="000000" w:themeColor="text1"/>
                <w:kern w:val="0"/>
                <w:sz w:val="20"/>
              </w:rPr>
              <w:t>期末現金及約當現金</w:t>
            </w:r>
          </w:p>
        </w:tc>
        <w:tc>
          <w:tcPr>
            <w:tcW w:w="4962" w:type="dxa"/>
            <w:gridSpan w:val="2"/>
            <w:tcBorders>
              <w:top w:val="nil"/>
              <w:left w:val="nil"/>
              <w:bottom w:val="single" w:sz="4" w:space="0" w:color="auto"/>
              <w:right w:val="nil"/>
            </w:tcBorders>
            <w:vAlign w:val="center"/>
          </w:tcPr>
          <w:p w14:paraId="6E6DC167" w14:textId="77777777" w:rsidR="00B345C4" w:rsidRPr="002F788D" w:rsidRDefault="00B345C4" w:rsidP="001D4690">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b/>
                <w:noProof/>
                <w:color w:val="000000" w:themeColor="text1"/>
                <w:sz w:val="18"/>
                <w:szCs w:val="18"/>
              </w:rPr>
              <w:t>87,918,532</w:t>
            </w:r>
          </w:p>
        </w:tc>
      </w:tr>
      <w:tr w:rsidR="00B345C4" w:rsidRPr="002F788D" w14:paraId="3CBBACB3" w14:textId="77777777" w:rsidTr="00797F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283"/>
          <w:jc w:val="center"/>
        </w:trPr>
        <w:tc>
          <w:tcPr>
            <w:tcW w:w="9923" w:type="dxa"/>
            <w:gridSpan w:val="3"/>
            <w:tcBorders>
              <w:top w:val="single" w:sz="4" w:space="0" w:color="auto"/>
              <w:left w:val="nil"/>
              <w:bottom w:val="nil"/>
              <w:right w:val="nil"/>
            </w:tcBorders>
            <w:vAlign w:val="center"/>
          </w:tcPr>
          <w:p w14:paraId="64804568" w14:textId="77777777" w:rsidR="00B345C4" w:rsidRPr="002F788D" w:rsidRDefault="00B345C4" w:rsidP="00797FD2">
            <w:pPr>
              <w:tabs>
                <w:tab w:val="left" w:pos="408"/>
              </w:tabs>
              <w:adjustRightInd w:val="0"/>
              <w:snapToGrid w:val="0"/>
              <w:spacing w:line="240" w:lineRule="exact"/>
              <w:ind w:left="500" w:hangingChars="278" w:hanging="500"/>
              <w:rPr>
                <w:rFonts w:ascii="標楷體" w:eastAsia="標楷體" w:hAnsi="標楷體"/>
                <w:color w:val="000000" w:themeColor="text1"/>
                <w:sz w:val="18"/>
                <w:szCs w:val="18"/>
              </w:rPr>
            </w:pPr>
            <w:r w:rsidRPr="002F788D">
              <w:rPr>
                <w:rFonts w:ascii="標楷體" w:eastAsia="標楷體" w:hAnsi="標楷體" w:hint="eastAsia"/>
                <w:color w:val="000000" w:themeColor="text1"/>
                <w:sz w:val="18"/>
                <w:szCs w:val="18"/>
              </w:rPr>
              <w:t>註：1.本表係採現金及約當現金基礎，包括現金及自投資日起3個月內到期或清償之債權證券。</w:t>
            </w:r>
          </w:p>
          <w:p w14:paraId="27F384BE" w14:textId="77777777" w:rsidR="00B345C4" w:rsidRPr="002F788D" w:rsidRDefault="00B345C4" w:rsidP="00797FD2">
            <w:pPr>
              <w:tabs>
                <w:tab w:val="left" w:pos="408"/>
              </w:tabs>
              <w:adjustRightInd w:val="0"/>
              <w:snapToGrid w:val="0"/>
              <w:spacing w:line="240" w:lineRule="exact"/>
              <w:ind w:leftChars="150" w:left="540" w:hangingChars="100" w:hanging="180"/>
              <w:rPr>
                <w:rFonts w:ascii="標楷體" w:eastAsia="標楷體" w:hAnsi="標楷體"/>
                <w:color w:val="000000" w:themeColor="text1"/>
                <w:sz w:val="18"/>
                <w:szCs w:val="18"/>
              </w:rPr>
            </w:pPr>
            <w:r w:rsidRPr="002F788D">
              <w:rPr>
                <w:rFonts w:ascii="標楷體" w:eastAsia="標楷體" w:hAnsi="標楷體" w:hint="eastAsia"/>
                <w:color w:val="000000" w:themeColor="text1"/>
                <w:sz w:val="18"/>
                <w:szCs w:val="18"/>
              </w:rPr>
              <w:t>2.本表「調整項目」欄所列，係折舊。</w:t>
            </w:r>
          </w:p>
          <w:p w14:paraId="44383E52" w14:textId="77777777" w:rsidR="00B345C4" w:rsidRPr="002F788D" w:rsidRDefault="00B345C4" w:rsidP="00797FD2">
            <w:pPr>
              <w:tabs>
                <w:tab w:val="left" w:pos="408"/>
              </w:tabs>
              <w:adjustRightInd w:val="0"/>
              <w:snapToGrid w:val="0"/>
              <w:spacing w:line="240" w:lineRule="exact"/>
              <w:ind w:leftChars="150" w:left="860" w:hangingChars="278" w:hanging="500"/>
              <w:rPr>
                <w:rFonts w:ascii="標楷體" w:eastAsia="標楷體" w:hAnsi="標楷體"/>
                <w:color w:val="000000" w:themeColor="text1"/>
                <w:sz w:val="18"/>
                <w:szCs w:val="18"/>
              </w:rPr>
            </w:pPr>
            <w:r w:rsidRPr="002F788D">
              <w:rPr>
                <w:rFonts w:ascii="標楷體" w:eastAsia="標楷體" w:hAnsi="標楷體"/>
                <w:color w:val="000000" w:themeColor="text1"/>
                <w:sz w:val="18"/>
                <w:szCs w:val="18"/>
              </w:rPr>
              <w:t>3.</w:t>
            </w:r>
            <w:r w:rsidRPr="002F788D">
              <w:rPr>
                <w:rFonts w:ascii="標楷體" w:eastAsia="標楷體" w:hAnsi="標楷體" w:hint="eastAsia"/>
                <w:color w:val="000000" w:themeColor="text1"/>
                <w:sz w:val="18"/>
                <w:szCs w:val="18"/>
              </w:rPr>
              <w:t>本表編製基礎係依會計法刪除第29條後，平衡表已納入固定資產及長期負債等科目，與預算編列基礎不同。</w:t>
            </w:r>
          </w:p>
        </w:tc>
      </w:tr>
    </w:tbl>
    <w:p w14:paraId="06DD31DD" w14:textId="77777777" w:rsidR="00B345C4" w:rsidRPr="002F788D" w:rsidRDefault="00B345C4" w:rsidP="001D4690">
      <w:pPr>
        <w:tabs>
          <w:tab w:val="left" w:pos="408"/>
        </w:tabs>
        <w:adjustRightInd w:val="0"/>
        <w:snapToGrid w:val="0"/>
        <w:ind w:left="556" w:hangingChars="278" w:hanging="556"/>
        <w:rPr>
          <w:rFonts w:ascii="標楷體" w:eastAsia="標楷體" w:hAnsi="標楷體"/>
          <w:color w:val="000000" w:themeColor="text1"/>
          <w:sz w:val="20"/>
        </w:rPr>
      </w:pPr>
    </w:p>
    <w:tbl>
      <w:tblPr>
        <w:tblW w:w="9960" w:type="dxa"/>
        <w:jc w:val="center"/>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196"/>
        <w:gridCol w:w="869"/>
      </w:tblGrid>
      <w:tr w:rsidR="002F788D" w:rsidRPr="002F788D" w14:paraId="05492C10" w14:textId="77777777" w:rsidTr="001D4690">
        <w:trPr>
          <w:trHeight w:val="567"/>
          <w:tblHeader/>
          <w:jc w:val="center"/>
        </w:trPr>
        <w:tc>
          <w:tcPr>
            <w:tcW w:w="9960" w:type="dxa"/>
            <w:gridSpan w:val="7"/>
            <w:vAlign w:val="bottom"/>
          </w:tcPr>
          <w:p w14:paraId="6ECE8ECC" w14:textId="77777777" w:rsidR="00B345C4" w:rsidRPr="002F788D" w:rsidRDefault="00B345C4" w:rsidP="00797FD2">
            <w:pPr>
              <w:snapToGrid w:val="0"/>
              <w:spacing w:after="60"/>
              <w:jc w:val="center"/>
              <w:rPr>
                <w:rFonts w:ascii="標楷體" w:eastAsia="標楷體" w:hAnsi="標楷體"/>
                <w:b/>
                <w:color w:val="000000" w:themeColor="text1"/>
                <w:sz w:val="32"/>
                <w:u w:val="single"/>
              </w:rPr>
            </w:pPr>
            <w:r w:rsidRPr="002F788D">
              <w:rPr>
                <w:rFonts w:ascii="標楷體" w:eastAsia="標楷體" w:hAnsi="標楷體" w:hint="eastAsia"/>
                <w:b/>
                <w:color w:val="000000" w:themeColor="text1"/>
                <w:sz w:val="36"/>
                <w:szCs w:val="22"/>
                <w:u w:val="single"/>
              </w:rPr>
              <w:t>金門縣農業發展基金餘絀審定後平衡表</w:t>
            </w:r>
          </w:p>
        </w:tc>
      </w:tr>
      <w:tr w:rsidR="002F788D" w:rsidRPr="002F788D" w14:paraId="60FCC8A9" w14:textId="77777777" w:rsidTr="00C9369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jc w:val="center"/>
        </w:trPr>
        <w:tc>
          <w:tcPr>
            <w:tcW w:w="3023" w:type="dxa"/>
            <w:tcBorders>
              <w:top w:val="nil"/>
              <w:left w:val="nil"/>
              <w:bottom w:val="single" w:sz="4" w:space="0" w:color="auto"/>
              <w:right w:val="nil"/>
            </w:tcBorders>
            <w:vAlign w:val="center"/>
          </w:tcPr>
          <w:p w14:paraId="632C1057" w14:textId="77777777" w:rsidR="00B345C4" w:rsidRPr="002F788D" w:rsidRDefault="00B345C4" w:rsidP="00797FD2">
            <w:pPr>
              <w:ind w:leftChars="10" w:left="24" w:rightChars="10" w:right="24"/>
              <w:jc w:val="distribute"/>
              <w:rPr>
                <w:rFonts w:ascii="標楷體" w:eastAsia="標楷體" w:hAnsi="標楷體"/>
                <w:color w:val="000000" w:themeColor="text1"/>
                <w:sz w:val="20"/>
              </w:rPr>
            </w:pPr>
          </w:p>
        </w:tc>
        <w:tc>
          <w:tcPr>
            <w:tcW w:w="4872" w:type="dxa"/>
            <w:gridSpan w:val="4"/>
            <w:tcBorders>
              <w:top w:val="nil"/>
              <w:left w:val="nil"/>
              <w:bottom w:val="single" w:sz="4" w:space="0" w:color="auto"/>
              <w:right w:val="nil"/>
            </w:tcBorders>
          </w:tcPr>
          <w:p w14:paraId="2C7BD217" w14:textId="77777777" w:rsidR="00B345C4" w:rsidRPr="002F788D" w:rsidRDefault="00B345C4" w:rsidP="00D72885">
            <w:pPr>
              <w:ind w:left="1" w:firstLineChars="360" w:firstLine="720"/>
              <w:rPr>
                <w:rFonts w:ascii="標楷體" w:eastAsia="標楷體" w:hAnsi="標楷體"/>
                <w:color w:val="000000" w:themeColor="text1"/>
                <w:sz w:val="20"/>
              </w:rPr>
            </w:pPr>
            <w:r w:rsidRPr="002F788D">
              <w:rPr>
                <w:rFonts w:ascii="標楷體" w:eastAsia="標楷體" w:hAnsi="標楷體" w:hint="eastAsia"/>
                <w:color w:val="000000" w:themeColor="text1"/>
                <w:sz w:val="20"/>
              </w:rPr>
              <w:t>中華民國</w:t>
            </w:r>
            <w:r w:rsidRPr="002F788D">
              <w:rPr>
                <w:rFonts w:ascii="標楷體" w:eastAsia="標楷體" w:hAnsi="標楷體"/>
                <w:color w:val="000000" w:themeColor="text1"/>
                <w:sz w:val="20"/>
              </w:rPr>
              <w:t>112</w:t>
            </w:r>
            <w:r w:rsidRPr="002F788D">
              <w:rPr>
                <w:rFonts w:ascii="標楷體" w:eastAsia="標楷體" w:hAnsi="標楷體" w:hint="eastAsia"/>
                <w:color w:val="000000" w:themeColor="text1"/>
                <w:sz w:val="20"/>
              </w:rPr>
              <w:t>年12月31日</w:t>
            </w:r>
          </w:p>
        </w:tc>
        <w:tc>
          <w:tcPr>
            <w:tcW w:w="2065" w:type="dxa"/>
            <w:gridSpan w:val="2"/>
            <w:tcBorders>
              <w:top w:val="nil"/>
              <w:left w:val="nil"/>
              <w:bottom w:val="single" w:sz="4" w:space="0" w:color="auto"/>
              <w:right w:val="nil"/>
            </w:tcBorders>
            <w:vAlign w:val="bottom"/>
          </w:tcPr>
          <w:p w14:paraId="25379932" w14:textId="77777777" w:rsidR="00B345C4" w:rsidRPr="002F788D" w:rsidRDefault="00B345C4" w:rsidP="00797FD2">
            <w:pPr>
              <w:spacing w:line="240" w:lineRule="exact"/>
              <w:jc w:val="right"/>
              <w:rPr>
                <w:rFonts w:ascii="標楷體" w:eastAsia="標楷體" w:hAnsi="標楷體"/>
                <w:color w:val="000000" w:themeColor="text1"/>
                <w:sz w:val="20"/>
              </w:rPr>
            </w:pPr>
            <w:r w:rsidRPr="002F788D">
              <w:rPr>
                <w:rFonts w:ascii="標楷體" w:eastAsia="標楷體" w:hAnsi="標楷體" w:hint="eastAsia"/>
                <w:color w:val="000000" w:themeColor="text1"/>
                <w:kern w:val="0"/>
                <w:sz w:val="20"/>
              </w:rPr>
              <w:t>單位：新臺幣元</w:t>
            </w:r>
          </w:p>
        </w:tc>
      </w:tr>
      <w:tr w:rsidR="002F788D" w:rsidRPr="002F788D" w14:paraId="13815976" w14:textId="77777777" w:rsidTr="00797F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jc w:val="center"/>
        </w:trPr>
        <w:tc>
          <w:tcPr>
            <w:tcW w:w="3023" w:type="dxa"/>
            <w:vMerge w:val="restart"/>
            <w:tcBorders>
              <w:top w:val="single" w:sz="4" w:space="0" w:color="auto"/>
              <w:left w:val="nil"/>
              <w:bottom w:val="nil"/>
            </w:tcBorders>
            <w:vAlign w:val="center"/>
          </w:tcPr>
          <w:p w14:paraId="5CAAEFC2" w14:textId="77777777" w:rsidR="00B345C4" w:rsidRPr="002F788D" w:rsidRDefault="00B345C4" w:rsidP="00797FD2">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科目</w:t>
            </w:r>
          </w:p>
        </w:tc>
        <w:tc>
          <w:tcPr>
            <w:tcW w:w="2436" w:type="dxa"/>
            <w:gridSpan w:val="2"/>
            <w:tcBorders>
              <w:top w:val="single" w:sz="4" w:space="0" w:color="auto"/>
              <w:bottom w:val="nil"/>
            </w:tcBorders>
            <w:vAlign w:val="center"/>
          </w:tcPr>
          <w:p w14:paraId="24BCC2B0" w14:textId="77777777" w:rsidR="00B345C4" w:rsidRPr="002F788D" w:rsidRDefault="00B345C4" w:rsidP="00797FD2">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11</w:t>
            </w:r>
            <w:r w:rsidRPr="002F788D">
              <w:rPr>
                <w:rFonts w:ascii="標楷體" w:eastAsia="標楷體" w:hAnsi="標楷體"/>
                <w:color w:val="000000" w:themeColor="text1"/>
                <w:sz w:val="20"/>
              </w:rPr>
              <w:t>2</w:t>
            </w:r>
            <w:r w:rsidRPr="002F788D">
              <w:rPr>
                <w:rFonts w:ascii="標楷體" w:eastAsia="標楷體" w:hAnsi="標楷體" w:hint="eastAsia"/>
                <w:color w:val="000000" w:themeColor="text1"/>
                <w:sz w:val="20"/>
              </w:rPr>
              <w:t>年12月31日</w:t>
            </w:r>
          </w:p>
        </w:tc>
        <w:tc>
          <w:tcPr>
            <w:tcW w:w="2436" w:type="dxa"/>
            <w:gridSpan w:val="2"/>
            <w:tcBorders>
              <w:top w:val="single" w:sz="4" w:space="0" w:color="auto"/>
              <w:bottom w:val="nil"/>
            </w:tcBorders>
            <w:vAlign w:val="center"/>
          </w:tcPr>
          <w:p w14:paraId="7885B246" w14:textId="77777777" w:rsidR="00B345C4" w:rsidRPr="002F788D" w:rsidRDefault="00B345C4" w:rsidP="00797FD2">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1</w:t>
            </w:r>
            <w:r w:rsidRPr="002F788D">
              <w:rPr>
                <w:rFonts w:ascii="標楷體" w:eastAsia="標楷體" w:hAnsi="標楷體"/>
                <w:color w:val="000000" w:themeColor="text1"/>
                <w:sz w:val="20"/>
              </w:rPr>
              <w:t>11</w:t>
            </w:r>
            <w:r w:rsidRPr="002F788D">
              <w:rPr>
                <w:rFonts w:ascii="標楷體" w:eastAsia="標楷體" w:hAnsi="標楷體" w:hint="eastAsia"/>
                <w:color w:val="000000" w:themeColor="text1"/>
                <w:sz w:val="20"/>
              </w:rPr>
              <w:t>年12月31日</w:t>
            </w:r>
          </w:p>
        </w:tc>
        <w:tc>
          <w:tcPr>
            <w:tcW w:w="2065" w:type="dxa"/>
            <w:gridSpan w:val="2"/>
            <w:tcBorders>
              <w:top w:val="single" w:sz="4" w:space="0" w:color="auto"/>
              <w:bottom w:val="nil"/>
              <w:right w:val="nil"/>
            </w:tcBorders>
            <w:vAlign w:val="center"/>
          </w:tcPr>
          <w:p w14:paraId="3C152D8D" w14:textId="77777777" w:rsidR="00B345C4" w:rsidRPr="002F788D" w:rsidRDefault="00B345C4" w:rsidP="00797FD2">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比較增減</w:t>
            </w:r>
          </w:p>
        </w:tc>
      </w:tr>
      <w:tr w:rsidR="002F788D" w:rsidRPr="002F788D" w14:paraId="318E7795" w14:textId="77777777" w:rsidTr="00797F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jc w:val="center"/>
        </w:trPr>
        <w:tc>
          <w:tcPr>
            <w:tcW w:w="3023" w:type="dxa"/>
            <w:vMerge/>
            <w:tcBorders>
              <w:top w:val="nil"/>
              <w:left w:val="nil"/>
              <w:bottom w:val="single" w:sz="4" w:space="0" w:color="auto"/>
            </w:tcBorders>
            <w:vAlign w:val="center"/>
          </w:tcPr>
          <w:p w14:paraId="6451B22C" w14:textId="77777777" w:rsidR="00B345C4" w:rsidRPr="002F788D" w:rsidRDefault="00B345C4" w:rsidP="00797FD2">
            <w:pPr>
              <w:jc w:val="distribute"/>
              <w:rPr>
                <w:rFonts w:ascii="標楷體" w:eastAsia="標楷體" w:hAnsi="標楷體"/>
                <w:color w:val="000000" w:themeColor="text1"/>
                <w:sz w:val="20"/>
              </w:rPr>
            </w:pPr>
          </w:p>
        </w:tc>
        <w:tc>
          <w:tcPr>
            <w:tcW w:w="1779" w:type="dxa"/>
            <w:tcBorders>
              <w:bottom w:val="single" w:sz="4" w:space="0" w:color="auto"/>
            </w:tcBorders>
            <w:vAlign w:val="center"/>
          </w:tcPr>
          <w:p w14:paraId="2D2D2591" w14:textId="77777777" w:rsidR="00B345C4" w:rsidRPr="002F788D" w:rsidRDefault="00B345C4" w:rsidP="00797FD2">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金額</w:t>
            </w:r>
          </w:p>
        </w:tc>
        <w:tc>
          <w:tcPr>
            <w:tcW w:w="657" w:type="dxa"/>
            <w:tcBorders>
              <w:bottom w:val="single" w:sz="4" w:space="0" w:color="auto"/>
            </w:tcBorders>
            <w:vAlign w:val="center"/>
          </w:tcPr>
          <w:p w14:paraId="3806EE83" w14:textId="77777777" w:rsidR="00B345C4" w:rsidRPr="002F788D" w:rsidRDefault="00B345C4" w:rsidP="00797FD2">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w:t>
            </w:r>
          </w:p>
        </w:tc>
        <w:tc>
          <w:tcPr>
            <w:tcW w:w="1764" w:type="dxa"/>
            <w:tcBorders>
              <w:bottom w:val="single" w:sz="4" w:space="0" w:color="auto"/>
            </w:tcBorders>
            <w:vAlign w:val="center"/>
          </w:tcPr>
          <w:p w14:paraId="7CF8F253" w14:textId="77777777" w:rsidR="00B345C4" w:rsidRPr="002F788D" w:rsidRDefault="00B345C4" w:rsidP="00797FD2">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金額</w:t>
            </w:r>
          </w:p>
        </w:tc>
        <w:tc>
          <w:tcPr>
            <w:tcW w:w="672" w:type="dxa"/>
            <w:tcBorders>
              <w:bottom w:val="single" w:sz="4" w:space="0" w:color="auto"/>
            </w:tcBorders>
            <w:vAlign w:val="center"/>
          </w:tcPr>
          <w:p w14:paraId="75755914" w14:textId="77777777" w:rsidR="00B345C4" w:rsidRPr="002F788D" w:rsidRDefault="00B345C4" w:rsidP="00797FD2">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w:t>
            </w:r>
          </w:p>
        </w:tc>
        <w:tc>
          <w:tcPr>
            <w:tcW w:w="1196" w:type="dxa"/>
            <w:tcBorders>
              <w:bottom w:val="single" w:sz="4" w:space="0" w:color="auto"/>
            </w:tcBorders>
            <w:vAlign w:val="center"/>
          </w:tcPr>
          <w:p w14:paraId="31E74914" w14:textId="77777777" w:rsidR="00B345C4" w:rsidRPr="002F788D" w:rsidRDefault="00B345C4" w:rsidP="00797FD2">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金額</w:t>
            </w:r>
          </w:p>
        </w:tc>
        <w:tc>
          <w:tcPr>
            <w:tcW w:w="869" w:type="dxa"/>
            <w:tcBorders>
              <w:bottom w:val="single" w:sz="4" w:space="0" w:color="auto"/>
              <w:right w:val="nil"/>
            </w:tcBorders>
            <w:vAlign w:val="center"/>
          </w:tcPr>
          <w:p w14:paraId="10EB6500" w14:textId="77777777" w:rsidR="00B345C4" w:rsidRPr="002F788D" w:rsidRDefault="00B345C4" w:rsidP="00797FD2">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w:t>
            </w:r>
          </w:p>
        </w:tc>
      </w:tr>
      <w:tr w:rsidR="002F788D" w:rsidRPr="002F788D" w14:paraId="3651CB99" w14:textId="77777777" w:rsidTr="003A1C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5"/>
          <w:jc w:val="center"/>
        </w:trPr>
        <w:tc>
          <w:tcPr>
            <w:tcW w:w="3023" w:type="dxa"/>
            <w:tcBorders>
              <w:top w:val="single" w:sz="4" w:space="0" w:color="auto"/>
              <w:left w:val="nil"/>
              <w:bottom w:val="nil"/>
            </w:tcBorders>
            <w:shd w:val="clear" w:color="auto" w:fill="auto"/>
            <w:vAlign w:val="center"/>
          </w:tcPr>
          <w:p w14:paraId="418E6D04" w14:textId="77777777" w:rsidR="00B345C4" w:rsidRPr="002F788D" w:rsidRDefault="00B345C4" w:rsidP="00797FD2">
            <w:pPr>
              <w:jc w:val="distribute"/>
              <w:rPr>
                <w:rFonts w:ascii="標楷體" w:eastAsia="標楷體" w:hAnsi="標楷體"/>
                <w:b/>
                <w:color w:val="000000" w:themeColor="text1"/>
                <w:kern w:val="0"/>
                <w:sz w:val="20"/>
              </w:rPr>
            </w:pPr>
            <w:r w:rsidRPr="002F788D">
              <w:rPr>
                <w:rFonts w:ascii="標楷體" w:eastAsia="標楷體" w:hAnsi="標楷體" w:hint="eastAsia"/>
                <w:b/>
                <w:noProof/>
                <w:color w:val="000000" w:themeColor="text1"/>
                <w:kern w:val="0"/>
                <w:sz w:val="20"/>
              </w:rPr>
              <w:t>資產</w:t>
            </w:r>
          </w:p>
        </w:tc>
        <w:tc>
          <w:tcPr>
            <w:tcW w:w="1779" w:type="dxa"/>
            <w:tcBorders>
              <w:top w:val="nil"/>
              <w:bottom w:val="nil"/>
            </w:tcBorders>
            <w:vAlign w:val="center"/>
          </w:tcPr>
          <w:p w14:paraId="0FF8FCC9" w14:textId="77777777" w:rsidR="00B345C4" w:rsidRPr="002F788D" w:rsidRDefault="00B345C4" w:rsidP="00797FD2">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sz w:val="18"/>
                <w:szCs w:val="18"/>
              </w:rPr>
              <w:t>117,526,246</w:t>
            </w:r>
          </w:p>
        </w:tc>
        <w:tc>
          <w:tcPr>
            <w:tcW w:w="657" w:type="dxa"/>
            <w:tcBorders>
              <w:top w:val="nil"/>
              <w:bottom w:val="nil"/>
            </w:tcBorders>
            <w:vAlign w:val="center"/>
          </w:tcPr>
          <w:p w14:paraId="5E0665B0" w14:textId="77777777" w:rsidR="00B345C4" w:rsidRPr="002F788D" w:rsidRDefault="00B345C4" w:rsidP="00797FD2">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sz w:val="18"/>
                <w:szCs w:val="18"/>
              </w:rPr>
              <w:t>100.00</w:t>
            </w:r>
          </w:p>
        </w:tc>
        <w:tc>
          <w:tcPr>
            <w:tcW w:w="1764" w:type="dxa"/>
            <w:tcBorders>
              <w:top w:val="single" w:sz="4" w:space="0" w:color="auto"/>
              <w:bottom w:val="nil"/>
            </w:tcBorders>
            <w:shd w:val="clear" w:color="auto" w:fill="auto"/>
            <w:vAlign w:val="center"/>
          </w:tcPr>
          <w:p w14:paraId="3677F365" w14:textId="77777777" w:rsidR="00B345C4" w:rsidRPr="002F788D" w:rsidRDefault="00B345C4" w:rsidP="00797FD2">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sz w:val="18"/>
                <w:szCs w:val="18"/>
              </w:rPr>
              <w:t>108,193,504</w:t>
            </w:r>
          </w:p>
        </w:tc>
        <w:tc>
          <w:tcPr>
            <w:tcW w:w="672" w:type="dxa"/>
            <w:tcBorders>
              <w:top w:val="single" w:sz="4" w:space="0" w:color="auto"/>
              <w:bottom w:val="nil"/>
            </w:tcBorders>
            <w:shd w:val="clear" w:color="auto" w:fill="auto"/>
            <w:vAlign w:val="center"/>
          </w:tcPr>
          <w:p w14:paraId="32C13718" w14:textId="77777777" w:rsidR="00B345C4" w:rsidRPr="002F788D" w:rsidRDefault="00B345C4" w:rsidP="00797FD2">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sz w:val="18"/>
                <w:szCs w:val="18"/>
              </w:rPr>
              <w:t>100.00</w:t>
            </w:r>
          </w:p>
        </w:tc>
        <w:tc>
          <w:tcPr>
            <w:tcW w:w="1196" w:type="dxa"/>
            <w:tcBorders>
              <w:top w:val="nil"/>
              <w:bottom w:val="nil"/>
            </w:tcBorders>
            <w:vAlign w:val="center"/>
          </w:tcPr>
          <w:p w14:paraId="396B5F8C" w14:textId="77777777" w:rsidR="00B345C4" w:rsidRPr="002F788D" w:rsidRDefault="00B345C4" w:rsidP="00797FD2">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9,332,742</w:t>
            </w:r>
          </w:p>
        </w:tc>
        <w:tc>
          <w:tcPr>
            <w:tcW w:w="869" w:type="dxa"/>
            <w:tcBorders>
              <w:top w:val="nil"/>
              <w:bottom w:val="nil"/>
              <w:right w:val="nil"/>
            </w:tcBorders>
            <w:vAlign w:val="center"/>
          </w:tcPr>
          <w:p w14:paraId="673D50CE" w14:textId="77777777" w:rsidR="00B345C4" w:rsidRPr="002F788D" w:rsidRDefault="00B345C4" w:rsidP="00797FD2">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kern w:val="0"/>
                <w:sz w:val="18"/>
                <w:szCs w:val="18"/>
              </w:rPr>
              <w:t>8.63</w:t>
            </w:r>
          </w:p>
        </w:tc>
      </w:tr>
      <w:tr w:rsidR="002F788D" w:rsidRPr="002F788D" w14:paraId="0617F358" w14:textId="77777777" w:rsidTr="003A1C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5"/>
          <w:jc w:val="center"/>
        </w:trPr>
        <w:tc>
          <w:tcPr>
            <w:tcW w:w="3023" w:type="dxa"/>
            <w:tcBorders>
              <w:top w:val="nil"/>
              <w:left w:val="nil"/>
              <w:bottom w:val="nil"/>
            </w:tcBorders>
            <w:shd w:val="clear" w:color="auto" w:fill="auto"/>
            <w:vAlign w:val="center"/>
          </w:tcPr>
          <w:p w14:paraId="7AFC8179" w14:textId="77777777" w:rsidR="00B345C4" w:rsidRPr="002F788D" w:rsidRDefault="00B345C4" w:rsidP="00797FD2">
            <w:pPr>
              <w:ind w:leftChars="50" w:left="120"/>
              <w:jc w:val="distribute"/>
              <w:rPr>
                <w:rFonts w:ascii="標楷體" w:eastAsia="標楷體" w:hAnsi="標楷體"/>
                <w:b/>
                <w:color w:val="000000" w:themeColor="text1"/>
                <w:kern w:val="0"/>
                <w:sz w:val="20"/>
              </w:rPr>
            </w:pPr>
            <w:r w:rsidRPr="002F788D">
              <w:rPr>
                <w:rFonts w:ascii="標楷體" w:eastAsia="標楷體" w:hAnsi="標楷體" w:hint="eastAsia"/>
                <w:b/>
                <w:noProof/>
                <w:color w:val="000000" w:themeColor="text1"/>
                <w:kern w:val="0"/>
                <w:sz w:val="20"/>
              </w:rPr>
              <w:t>流動資產</w:t>
            </w:r>
          </w:p>
        </w:tc>
        <w:tc>
          <w:tcPr>
            <w:tcW w:w="1779" w:type="dxa"/>
            <w:tcBorders>
              <w:top w:val="nil"/>
              <w:bottom w:val="nil"/>
            </w:tcBorders>
            <w:vAlign w:val="center"/>
          </w:tcPr>
          <w:p w14:paraId="43FFF771" w14:textId="77777777" w:rsidR="00B345C4" w:rsidRPr="002F788D" w:rsidRDefault="00B345C4" w:rsidP="00797FD2">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sz w:val="18"/>
                <w:szCs w:val="18"/>
              </w:rPr>
              <w:t>87,918,532</w:t>
            </w:r>
          </w:p>
        </w:tc>
        <w:tc>
          <w:tcPr>
            <w:tcW w:w="657" w:type="dxa"/>
            <w:tcBorders>
              <w:top w:val="nil"/>
              <w:bottom w:val="nil"/>
            </w:tcBorders>
            <w:vAlign w:val="center"/>
          </w:tcPr>
          <w:p w14:paraId="4DC486E3" w14:textId="77777777" w:rsidR="00B345C4" w:rsidRPr="002F788D" w:rsidRDefault="00B345C4" w:rsidP="00797FD2">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sz w:val="18"/>
                <w:szCs w:val="18"/>
              </w:rPr>
              <w:t>74.81</w:t>
            </w:r>
          </w:p>
        </w:tc>
        <w:tc>
          <w:tcPr>
            <w:tcW w:w="1764" w:type="dxa"/>
            <w:tcBorders>
              <w:top w:val="nil"/>
              <w:bottom w:val="nil"/>
            </w:tcBorders>
            <w:shd w:val="clear" w:color="auto" w:fill="auto"/>
            <w:vAlign w:val="center"/>
          </w:tcPr>
          <w:p w14:paraId="07778E55" w14:textId="77777777" w:rsidR="00B345C4" w:rsidRPr="002F788D" w:rsidRDefault="00B345C4" w:rsidP="00797FD2">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sz w:val="18"/>
                <w:szCs w:val="18"/>
              </w:rPr>
              <w:t>73,787,697</w:t>
            </w:r>
          </w:p>
        </w:tc>
        <w:tc>
          <w:tcPr>
            <w:tcW w:w="672" w:type="dxa"/>
            <w:tcBorders>
              <w:top w:val="nil"/>
              <w:bottom w:val="nil"/>
            </w:tcBorders>
            <w:shd w:val="clear" w:color="auto" w:fill="auto"/>
            <w:vAlign w:val="center"/>
          </w:tcPr>
          <w:p w14:paraId="109BFA85" w14:textId="77777777" w:rsidR="00B345C4" w:rsidRPr="002F788D" w:rsidRDefault="00B345C4" w:rsidP="00797FD2">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sz w:val="18"/>
                <w:szCs w:val="18"/>
              </w:rPr>
              <w:t>68.20</w:t>
            </w:r>
          </w:p>
        </w:tc>
        <w:tc>
          <w:tcPr>
            <w:tcW w:w="1196" w:type="dxa"/>
            <w:tcBorders>
              <w:top w:val="nil"/>
              <w:bottom w:val="nil"/>
            </w:tcBorders>
            <w:vAlign w:val="center"/>
          </w:tcPr>
          <w:p w14:paraId="4AE6772A" w14:textId="77777777" w:rsidR="00B345C4" w:rsidRPr="002F788D" w:rsidRDefault="00B345C4" w:rsidP="00797FD2">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14,130,835</w:t>
            </w:r>
          </w:p>
        </w:tc>
        <w:tc>
          <w:tcPr>
            <w:tcW w:w="869" w:type="dxa"/>
            <w:tcBorders>
              <w:top w:val="nil"/>
              <w:bottom w:val="nil"/>
              <w:right w:val="nil"/>
            </w:tcBorders>
            <w:vAlign w:val="center"/>
          </w:tcPr>
          <w:p w14:paraId="06765E9A" w14:textId="77777777" w:rsidR="00B345C4" w:rsidRPr="002F788D" w:rsidRDefault="00B345C4" w:rsidP="00797FD2">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kern w:val="0"/>
                <w:sz w:val="18"/>
                <w:szCs w:val="18"/>
              </w:rPr>
              <w:t>19.15</w:t>
            </w:r>
          </w:p>
        </w:tc>
      </w:tr>
      <w:tr w:rsidR="002F788D" w:rsidRPr="002F788D" w14:paraId="16A11F61" w14:textId="77777777" w:rsidTr="003A1C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5"/>
          <w:jc w:val="center"/>
        </w:trPr>
        <w:tc>
          <w:tcPr>
            <w:tcW w:w="3023" w:type="dxa"/>
            <w:tcBorders>
              <w:top w:val="nil"/>
              <w:left w:val="nil"/>
              <w:bottom w:val="nil"/>
            </w:tcBorders>
            <w:shd w:val="clear" w:color="auto" w:fill="auto"/>
            <w:vAlign w:val="center"/>
          </w:tcPr>
          <w:p w14:paraId="5FDF2FB0" w14:textId="77777777" w:rsidR="00B345C4" w:rsidRPr="002F788D" w:rsidRDefault="00B345C4" w:rsidP="00797FD2">
            <w:pPr>
              <w:ind w:leftChars="100" w:left="240"/>
              <w:jc w:val="distribute"/>
              <w:rPr>
                <w:rFonts w:ascii="標楷體" w:eastAsia="標楷體" w:hAnsi="標楷體"/>
                <w:color w:val="000000" w:themeColor="text1"/>
                <w:kern w:val="0"/>
                <w:sz w:val="20"/>
              </w:rPr>
            </w:pPr>
            <w:r w:rsidRPr="002F788D">
              <w:rPr>
                <w:rFonts w:ascii="標楷體" w:eastAsia="標楷體" w:hAnsi="標楷體" w:hint="eastAsia"/>
                <w:noProof/>
                <w:color w:val="000000" w:themeColor="text1"/>
                <w:kern w:val="0"/>
                <w:sz w:val="20"/>
              </w:rPr>
              <w:t>現金</w:t>
            </w:r>
          </w:p>
        </w:tc>
        <w:tc>
          <w:tcPr>
            <w:tcW w:w="1779" w:type="dxa"/>
            <w:tcBorders>
              <w:top w:val="nil"/>
              <w:bottom w:val="nil"/>
            </w:tcBorders>
            <w:vAlign w:val="center"/>
          </w:tcPr>
          <w:p w14:paraId="10356009" w14:textId="77777777" w:rsidR="00B345C4" w:rsidRPr="002F788D" w:rsidRDefault="00B345C4" w:rsidP="00797FD2">
            <w:pPr>
              <w:jc w:val="right"/>
              <w:rPr>
                <w:rFonts w:ascii="細明體" w:eastAsia="細明體" w:hAnsi="細明體"/>
                <w:noProof/>
                <w:color w:val="000000" w:themeColor="text1"/>
                <w:sz w:val="18"/>
                <w:szCs w:val="18"/>
              </w:rPr>
            </w:pPr>
            <w:r w:rsidRPr="002F788D">
              <w:rPr>
                <w:rFonts w:ascii="細明體" w:eastAsia="細明體" w:hAnsi="細明體"/>
                <w:color w:val="000000" w:themeColor="text1"/>
                <w:sz w:val="18"/>
                <w:szCs w:val="18"/>
              </w:rPr>
              <w:t>87,918,532</w:t>
            </w:r>
          </w:p>
        </w:tc>
        <w:tc>
          <w:tcPr>
            <w:tcW w:w="657" w:type="dxa"/>
            <w:tcBorders>
              <w:top w:val="nil"/>
              <w:bottom w:val="nil"/>
            </w:tcBorders>
            <w:vAlign w:val="center"/>
          </w:tcPr>
          <w:p w14:paraId="6AB1FEBA" w14:textId="77777777" w:rsidR="00B345C4" w:rsidRPr="002F788D" w:rsidRDefault="00B345C4" w:rsidP="00797FD2">
            <w:pPr>
              <w:jc w:val="right"/>
              <w:rPr>
                <w:rFonts w:ascii="細明體" w:eastAsia="細明體" w:hAnsi="細明體"/>
                <w:noProof/>
                <w:color w:val="000000" w:themeColor="text1"/>
                <w:sz w:val="18"/>
                <w:szCs w:val="18"/>
              </w:rPr>
            </w:pPr>
            <w:r w:rsidRPr="002F788D">
              <w:rPr>
                <w:rFonts w:ascii="細明體" w:eastAsia="細明體" w:hAnsi="細明體"/>
                <w:color w:val="000000" w:themeColor="text1"/>
                <w:sz w:val="18"/>
                <w:szCs w:val="18"/>
              </w:rPr>
              <w:t>74.81</w:t>
            </w:r>
          </w:p>
        </w:tc>
        <w:tc>
          <w:tcPr>
            <w:tcW w:w="1764" w:type="dxa"/>
            <w:tcBorders>
              <w:top w:val="nil"/>
              <w:bottom w:val="nil"/>
            </w:tcBorders>
            <w:shd w:val="clear" w:color="auto" w:fill="auto"/>
            <w:vAlign w:val="center"/>
          </w:tcPr>
          <w:p w14:paraId="49860E05" w14:textId="77777777" w:rsidR="00B345C4" w:rsidRPr="002F788D" w:rsidRDefault="00B345C4" w:rsidP="00797FD2">
            <w:pPr>
              <w:jc w:val="right"/>
              <w:rPr>
                <w:rFonts w:ascii="細明體" w:eastAsia="細明體" w:hAnsi="細明體"/>
                <w:noProof/>
                <w:color w:val="000000" w:themeColor="text1"/>
                <w:sz w:val="18"/>
                <w:szCs w:val="18"/>
              </w:rPr>
            </w:pPr>
            <w:r w:rsidRPr="002F788D">
              <w:rPr>
                <w:rFonts w:ascii="細明體" w:eastAsia="細明體" w:hAnsi="細明體"/>
                <w:color w:val="000000" w:themeColor="text1"/>
                <w:sz w:val="18"/>
                <w:szCs w:val="18"/>
              </w:rPr>
              <w:t>73,787,697</w:t>
            </w:r>
          </w:p>
        </w:tc>
        <w:tc>
          <w:tcPr>
            <w:tcW w:w="672" w:type="dxa"/>
            <w:tcBorders>
              <w:top w:val="nil"/>
              <w:bottom w:val="nil"/>
            </w:tcBorders>
            <w:shd w:val="clear" w:color="auto" w:fill="auto"/>
            <w:vAlign w:val="center"/>
          </w:tcPr>
          <w:p w14:paraId="36D4B799" w14:textId="77777777" w:rsidR="00B345C4" w:rsidRPr="002F788D" w:rsidRDefault="00B345C4" w:rsidP="00797FD2">
            <w:pPr>
              <w:jc w:val="right"/>
              <w:rPr>
                <w:rFonts w:ascii="細明體" w:eastAsia="細明體" w:hAnsi="細明體"/>
                <w:noProof/>
                <w:color w:val="000000" w:themeColor="text1"/>
                <w:sz w:val="18"/>
                <w:szCs w:val="18"/>
              </w:rPr>
            </w:pPr>
            <w:r w:rsidRPr="002F788D">
              <w:rPr>
                <w:rFonts w:ascii="細明體" w:eastAsia="細明體" w:hAnsi="細明體"/>
                <w:color w:val="000000" w:themeColor="text1"/>
                <w:sz w:val="18"/>
                <w:szCs w:val="18"/>
              </w:rPr>
              <w:t>68.20</w:t>
            </w:r>
          </w:p>
        </w:tc>
        <w:tc>
          <w:tcPr>
            <w:tcW w:w="1196" w:type="dxa"/>
            <w:tcBorders>
              <w:top w:val="nil"/>
              <w:bottom w:val="nil"/>
            </w:tcBorders>
            <w:vAlign w:val="center"/>
          </w:tcPr>
          <w:p w14:paraId="199443FF" w14:textId="77777777" w:rsidR="00B345C4" w:rsidRPr="002F788D" w:rsidRDefault="00B345C4" w:rsidP="00797FD2">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14,130,835</w:t>
            </w:r>
          </w:p>
        </w:tc>
        <w:tc>
          <w:tcPr>
            <w:tcW w:w="869" w:type="dxa"/>
            <w:tcBorders>
              <w:top w:val="nil"/>
              <w:bottom w:val="nil"/>
              <w:right w:val="nil"/>
            </w:tcBorders>
            <w:vAlign w:val="center"/>
          </w:tcPr>
          <w:p w14:paraId="68015830" w14:textId="77777777" w:rsidR="00B345C4" w:rsidRPr="002F788D" w:rsidRDefault="00B345C4" w:rsidP="00797FD2">
            <w:pPr>
              <w:jc w:val="right"/>
              <w:rPr>
                <w:rFonts w:ascii="細明體" w:eastAsia="細明體" w:hAnsi="細明體"/>
                <w:noProof/>
                <w:color w:val="000000" w:themeColor="text1"/>
                <w:sz w:val="18"/>
                <w:szCs w:val="18"/>
              </w:rPr>
            </w:pPr>
            <w:r w:rsidRPr="002F788D">
              <w:rPr>
                <w:rFonts w:ascii="細明體" w:eastAsia="細明體" w:hAnsi="細明體"/>
                <w:color w:val="000000" w:themeColor="text1"/>
                <w:kern w:val="0"/>
                <w:sz w:val="18"/>
                <w:szCs w:val="18"/>
              </w:rPr>
              <w:t>19.15</w:t>
            </w:r>
          </w:p>
        </w:tc>
      </w:tr>
      <w:tr w:rsidR="002F788D" w:rsidRPr="002F788D" w14:paraId="776DFAAA" w14:textId="77777777" w:rsidTr="003A1C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5"/>
          <w:jc w:val="center"/>
        </w:trPr>
        <w:tc>
          <w:tcPr>
            <w:tcW w:w="3023" w:type="dxa"/>
            <w:tcBorders>
              <w:top w:val="nil"/>
              <w:left w:val="nil"/>
              <w:bottom w:val="nil"/>
            </w:tcBorders>
            <w:shd w:val="clear" w:color="auto" w:fill="auto"/>
            <w:vAlign w:val="center"/>
          </w:tcPr>
          <w:p w14:paraId="3E3D7BF8" w14:textId="77777777" w:rsidR="00B345C4" w:rsidRPr="002F788D" w:rsidRDefault="00B345C4" w:rsidP="00797FD2">
            <w:pPr>
              <w:ind w:leftChars="50" w:left="120"/>
              <w:jc w:val="distribute"/>
              <w:rPr>
                <w:rFonts w:ascii="標楷體" w:eastAsia="標楷體" w:hAnsi="標楷體"/>
                <w:b/>
                <w:noProof/>
                <w:color w:val="000000" w:themeColor="text1"/>
                <w:kern w:val="0"/>
                <w:sz w:val="20"/>
              </w:rPr>
            </w:pPr>
            <w:r w:rsidRPr="002F788D">
              <w:rPr>
                <w:rFonts w:ascii="標楷體" w:eastAsia="標楷體" w:hAnsi="標楷體" w:hint="eastAsia"/>
                <w:b/>
                <w:noProof/>
                <w:color w:val="000000" w:themeColor="text1"/>
                <w:kern w:val="0"/>
                <w:sz w:val="20"/>
              </w:rPr>
              <w:t>固定資產</w:t>
            </w:r>
          </w:p>
        </w:tc>
        <w:tc>
          <w:tcPr>
            <w:tcW w:w="1779" w:type="dxa"/>
            <w:tcBorders>
              <w:top w:val="nil"/>
              <w:bottom w:val="nil"/>
            </w:tcBorders>
            <w:vAlign w:val="center"/>
          </w:tcPr>
          <w:p w14:paraId="57C9A79E" w14:textId="77777777" w:rsidR="00B345C4" w:rsidRPr="002F788D" w:rsidRDefault="00B345C4" w:rsidP="00797FD2">
            <w:pPr>
              <w:jc w:val="right"/>
              <w:rPr>
                <w:rFonts w:ascii="細明體" w:eastAsia="細明體" w:hAnsi="細明體"/>
                <w:noProof/>
                <w:color w:val="000000" w:themeColor="text1"/>
                <w:sz w:val="18"/>
                <w:szCs w:val="18"/>
              </w:rPr>
            </w:pPr>
            <w:r w:rsidRPr="002F788D">
              <w:rPr>
                <w:rFonts w:ascii="細明體" w:eastAsia="細明體" w:hAnsi="細明體"/>
                <w:b/>
                <w:color w:val="000000" w:themeColor="text1"/>
                <w:sz w:val="18"/>
                <w:szCs w:val="18"/>
              </w:rPr>
              <w:t>29,560,744</w:t>
            </w:r>
          </w:p>
        </w:tc>
        <w:tc>
          <w:tcPr>
            <w:tcW w:w="657" w:type="dxa"/>
            <w:tcBorders>
              <w:top w:val="nil"/>
              <w:bottom w:val="nil"/>
            </w:tcBorders>
            <w:vAlign w:val="center"/>
          </w:tcPr>
          <w:p w14:paraId="6E304006" w14:textId="77777777" w:rsidR="00B345C4" w:rsidRPr="002F788D" w:rsidRDefault="00B345C4" w:rsidP="00797FD2">
            <w:pPr>
              <w:jc w:val="right"/>
              <w:rPr>
                <w:rFonts w:ascii="細明體" w:eastAsia="細明體" w:hAnsi="細明體"/>
                <w:noProof/>
                <w:color w:val="000000" w:themeColor="text1"/>
                <w:sz w:val="18"/>
                <w:szCs w:val="18"/>
              </w:rPr>
            </w:pPr>
            <w:r w:rsidRPr="002F788D">
              <w:rPr>
                <w:rFonts w:ascii="細明體" w:eastAsia="細明體" w:hAnsi="細明體"/>
                <w:b/>
                <w:color w:val="000000" w:themeColor="text1"/>
                <w:sz w:val="18"/>
                <w:szCs w:val="18"/>
              </w:rPr>
              <w:t>25.15</w:t>
            </w:r>
          </w:p>
        </w:tc>
        <w:tc>
          <w:tcPr>
            <w:tcW w:w="1764" w:type="dxa"/>
            <w:tcBorders>
              <w:top w:val="nil"/>
              <w:bottom w:val="nil"/>
            </w:tcBorders>
            <w:shd w:val="clear" w:color="auto" w:fill="auto"/>
            <w:vAlign w:val="center"/>
          </w:tcPr>
          <w:p w14:paraId="4C150809" w14:textId="77777777" w:rsidR="00B345C4" w:rsidRPr="002F788D" w:rsidRDefault="00B345C4" w:rsidP="00797FD2">
            <w:pPr>
              <w:jc w:val="right"/>
              <w:rPr>
                <w:rFonts w:ascii="細明體" w:eastAsia="細明體" w:hAnsi="細明體"/>
                <w:noProof/>
                <w:color w:val="000000" w:themeColor="text1"/>
                <w:sz w:val="18"/>
                <w:szCs w:val="18"/>
              </w:rPr>
            </w:pPr>
            <w:r w:rsidRPr="002F788D">
              <w:rPr>
                <w:rFonts w:ascii="細明體" w:eastAsia="細明體" w:hAnsi="細明體"/>
                <w:b/>
                <w:color w:val="000000" w:themeColor="text1"/>
                <w:sz w:val="18"/>
                <w:szCs w:val="18"/>
              </w:rPr>
              <w:t>34,358,837</w:t>
            </w:r>
          </w:p>
        </w:tc>
        <w:tc>
          <w:tcPr>
            <w:tcW w:w="672" w:type="dxa"/>
            <w:tcBorders>
              <w:top w:val="nil"/>
              <w:bottom w:val="nil"/>
            </w:tcBorders>
            <w:shd w:val="clear" w:color="auto" w:fill="auto"/>
            <w:vAlign w:val="center"/>
          </w:tcPr>
          <w:p w14:paraId="5DE223CC" w14:textId="77777777" w:rsidR="00B345C4" w:rsidRPr="002F788D" w:rsidRDefault="00B345C4" w:rsidP="00797FD2">
            <w:pPr>
              <w:jc w:val="right"/>
              <w:rPr>
                <w:rFonts w:ascii="細明體" w:eastAsia="細明體" w:hAnsi="細明體"/>
                <w:noProof/>
                <w:color w:val="000000" w:themeColor="text1"/>
                <w:sz w:val="18"/>
                <w:szCs w:val="18"/>
              </w:rPr>
            </w:pPr>
            <w:r w:rsidRPr="002F788D">
              <w:rPr>
                <w:rFonts w:ascii="細明體" w:eastAsia="細明體" w:hAnsi="細明體"/>
                <w:b/>
                <w:color w:val="000000" w:themeColor="text1"/>
                <w:sz w:val="18"/>
                <w:szCs w:val="18"/>
              </w:rPr>
              <w:t>31.76</w:t>
            </w:r>
          </w:p>
        </w:tc>
        <w:tc>
          <w:tcPr>
            <w:tcW w:w="1196" w:type="dxa"/>
            <w:tcBorders>
              <w:top w:val="nil"/>
              <w:bottom w:val="nil"/>
            </w:tcBorders>
            <w:vAlign w:val="center"/>
          </w:tcPr>
          <w:p w14:paraId="478443D7" w14:textId="77777777" w:rsidR="00B345C4" w:rsidRPr="002F788D" w:rsidRDefault="00B345C4" w:rsidP="00797FD2">
            <w:pPr>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- 4,798,093</w:t>
            </w:r>
          </w:p>
        </w:tc>
        <w:tc>
          <w:tcPr>
            <w:tcW w:w="869" w:type="dxa"/>
            <w:tcBorders>
              <w:top w:val="nil"/>
              <w:bottom w:val="nil"/>
              <w:right w:val="nil"/>
            </w:tcBorders>
            <w:vAlign w:val="center"/>
          </w:tcPr>
          <w:p w14:paraId="382B7D2D" w14:textId="77777777" w:rsidR="00B345C4" w:rsidRPr="002F788D" w:rsidRDefault="00B345C4" w:rsidP="00797FD2">
            <w:pPr>
              <w:jc w:val="right"/>
              <w:rPr>
                <w:rFonts w:ascii="細明體" w:eastAsia="細明體" w:hAnsi="細明體"/>
                <w:noProof/>
                <w:color w:val="000000" w:themeColor="text1"/>
                <w:sz w:val="18"/>
                <w:szCs w:val="18"/>
              </w:rPr>
            </w:pPr>
            <w:r w:rsidRPr="002F788D">
              <w:rPr>
                <w:rFonts w:ascii="細明體" w:eastAsia="細明體" w:hAnsi="細明體"/>
                <w:b/>
                <w:color w:val="000000" w:themeColor="text1"/>
                <w:kern w:val="0"/>
                <w:sz w:val="18"/>
                <w:szCs w:val="18"/>
              </w:rPr>
              <w:t>- 13.96</w:t>
            </w:r>
          </w:p>
        </w:tc>
      </w:tr>
      <w:tr w:rsidR="002F788D" w:rsidRPr="002F788D" w14:paraId="486CAB5B" w14:textId="77777777" w:rsidTr="003A1C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5"/>
          <w:jc w:val="center"/>
        </w:trPr>
        <w:tc>
          <w:tcPr>
            <w:tcW w:w="3023" w:type="dxa"/>
            <w:tcBorders>
              <w:top w:val="nil"/>
              <w:left w:val="nil"/>
              <w:bottom w:val="nil"/>
            </w:tcBorders>
            <w:shd w:val="clear" w:color="auto" w:fill="auto"/>
            <w:vAlign w:val="center"/>
          </w:tcPr>
          <w:p w14:paraId="51364B5C" w14:textId="77777777" w:rsidR="00B345C4" w:rsidRPr="002F788D" w:rsidRDefault="00B345C4" w:rsidP="00797FD2">
            <w:pPr>
              <w:ind w:leftChars="100" w:left="240"/>
              <w:jc w:val="distribute"/>
              <w:rPr>
                <w:rFonts w:ascii="標楷體" w:eastAsia="標楷體" w:hAnsi="標楷體"/>
                <w:noProof/>
                <w:color w:val="000000" w:themeColor="text1"/>
                <w:kern w:val="0"/>
                <w:sz w:val="20"/>
              </w:rPr>
            </w:pPr>
            <w:r w:rsidRPr="002F788D">
              <w:rPr>
                <w:rFonts w:ascii="標楷體" w:eastAsia="標楷體" w:hAnsi="標楷體" w:hint="eastAsia"/>
                <w:noProof/>
                <w:color w:val="000000" w:themeColor="text1"/>
                <w:kern w:val="0"/>
                <w:sz w:val="20"/>
              </w:rPr>
              <w:t>房屋建築及設備</w:t>
            </w:r>
          </w:p>
        </w:tc>
        <w:tc>
          <w:tcPr>
            <w:tcW w:w="1779" w:type="dxa"/>
            <w:tcBorders>
              <w:top w:val="nil"/>
              <w:bottom w:val="nil"/>
            </w:tcBorders>
            <w:vAlign w:val="center"/>
          </w:tcPr>
          <w:p w14:paraId="2AF5EF26" w14:textId="77777777" w:rsidR="00B345C4" w:rsidRPr="002F788D" w:rsidRDefault="00B345C4" w:rsidP="00797FD2">
            <w:pPr>
              <w:jc w:val="right"/>
              <w:rPr>
                <w:rFonts w:ascii="細明體" w:eastAsia="細明體" w:hAnsi="細明體"/>
                <w:noProof/>
                <w:color w:val="000000" w:themeColor="text1"/>
                <w:sz w:val="18"/>
                <w:szCs w:val="18"/>
              </w:rPr>
            </w:pPr>
            <w:r w:rsidRPr="002F788D">
              <w:rPr>
                <w:rFonts w:ascii="細明體" w:eastAsia="細明體" w:hAnsi="細明體"/>
                <w:color w:val="000000" w:themeColor="text1"/>
                <w:sz w:val="18"/>
                <w:szCs w:val="18"/>
              </w:rPr>
              <w:t>29,485,188</w:t>
            </w:r>
          </w:p>
        </w:tc>
        <w:tc>
          <w:tcPr>
            <w:tcW w:w="657" w:type="dxa"/>
            <w:tcBorders>
              <w:top w:val="nil"/>
              <w:bottom w:val="nil"/>
            </w:tcBorders>
            <w:vAlign w:val="center"/>
          </w:tcPr>
          <w:p w14:paraId="37E45FC5" w14:textId="77777777" w:rsidR="00B345C4" w:rsidRPr="002F788D" w:rsidRDefault="00B345C4" w:rsidP="00797FD2">
            <w:pPr>
              <w:jc w:val="right"/>
              <w:rPr>
                <w:rFonts w:ascii="細明體" w:eastAsia="細明體" w:hAnsi="細明體"/>
                <w:noProof/>
                <w:color w:val="000000" w:themeColor="text1"/>
                <w:sz w:val="18"/>
                <w:szCs w:val="18"/>
              </w:rPr>
            </w:pPr>
            <w:r w:rsidRPr="002F788D">
              <w:rPr>
                <w:rFonts w:ascii="細明體" w:eastAsia="細明體" w:hAnsi="細明體"/>
                <w:color w:val="000000" w:themeColor="text1"/>
                <w:sz w:val="18"/>
                <w:szCs w:val="18"/>
              </w:rPr>
              <w:t>25.09</w:t>
            </w:r>
          </w:p>
        </w:tc>
        <w:tc>
          <w:tcPr>
            <w:tcW w:w="1764" w:type="dxa"/>
            <w:tcBorders>
              <w:top w:val="nil"/>
              <w:bottom w:val="nil"/>
            </w:tcBorders>
            <w:shd w:val="clear" w:color="auto" w:fill="auto"/>
            <w:vAlign w:val="center"/>
          </w:tcPr>
          <w:p w14:paraId="4F3ACFAC" w14:textId="77777777" w:rsidR="00B345C4" w:rsidRPr="002F788D" w:rsidRDefault="00B345C4" w:rsidP="00797FD2">
            <w:pPr>
              <w:jc w:val="right"/>
              <w:rPr>
                <w:rFonts w:ascii="細明體" w:eastAsia="細明體" w:hAnsi="細明體"/>
                <w:noProof/>
                <w:color w:val="000000" w:themeColor="text1"/>
                <w:sz w:val="18"/>
                <w:szCs w:val="18"/>
              </w:rPr>
            </w:pPr>
            <w:r w:rsidRPr="002F788D">
              <w:rPr>
                <w:rFonts w:ascii="細明體" w:eastAsia="細明體" w:hAnsi="細明體"/>
                <w:color w:val="000000" w:themeColor="text1"/>
                <w:sz w:val="18"/>
                <w:szCs w:val="18"/>
              </w:rPr>
              <w:t>34,180,812</w:t>
            </w:r>
          </w:p>
        </w:tc>
        <w:tc>
          <w:tcPr>
            <w:tcW w:w="672" w:type="dxa"/>
            <w:tcBorders>
              <w:top w:val="nil"/>
              <w:bottom w:val="nil"/>
            </w:tcBorders>
            <w:shd w:val="clear" w:color="auto" w:fill="auto"/>
            <w:vAlign w:val="center"/>
          </w:tcPr>
          <w:p w14:paraId="1E3DE1C9" w14:textId="77777777" w:rsidR="00B345C4" w:rsidRPr="002F788D" w:rsidRDefault="00B345C4" w:rsidP="00797FD2">
            <w:pPr>
              <w:jc w:val="right"/>
              <w:rPr>
                <w:rFonts w:ascii="細明體" w:eastAsia="細明體" w:hAnsi="細明體"/>
                <w:noProof/>
                <w:color w:val="000000" w:themeColor="text1"/>
                <w:sz w:val="18"/>
                <w:szCs w:val="18"/>
              </w:rPr>
            </w:pPr>
            <w:r w:rsidRPr="002F788D">
              <w:rPr>
                <w:rFonts w:ascii="細明體" w:eastAsia="細明體" w:hAnsi="細明體"/>
                <w:color w:val="000000" w:themeColor="text1"/>
                <w:sz w:val="18"/>
                <w:szCs w:val="18"/>
              </w:rPr>
              <w:t>31.59</w:t>
            </w:r>
          </w:p>
        </w:tc>
        <w:tc>
          <w:tcPr>
            <w:tcW w:w="1196" w:type="dxa"/>
            <w:tcBorders>
              <w:top w:val="nil"/>
              <w:bottom w:val="nil"/>
            </w:tcBorders>
            <w:vAlign w:val="center"/>
          </w:tcPr>
          <w:p w14:paraId="470BAFDD" w14:textId="77777777" w:rsidR="00B345C4" w:rsidRPr="002F788D" w:rsidRDefault="00B345C4" w:rsidP="00797FD2">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- 4,695,624</w:t>
            </w:r>
          </w:p>
        </w:tc>
        <w:tc>
          <w:tcPr>
            <w:tcW w:w="869" w:type="dxa"/>
            <w:tcBorders>
              <w:top w:val="nil"/>
              <w:bottom w:val="nil"/>
              <w:right w:val="nil"/>
            </w:tcBorders>
            <w:vAlign w:val="center"/>
          </w:tcPr>
          <w:p w14:paraId="266694F1" w14:textId="77777777" w:rsidR="00B345C4" w:rsidRPr="002F788D" w:rsidRDefault="00B345C4" w:rsidP="00797FD2">
            <w:pPr>
              <w:jc w:val="right"/>
              <w:rPr>
                <w:rFonts w:ascii="細明體" w:eastAsia="細明體" w:hAnsi="細明體"/>
                <w:noProof/>
                <w:color w:val="000000" w:themeColor="text1"/>
                <w:sz w:val="18"/>
                <w:szCs w:val="18"/>
              </w:rPr>
            </w:pPr>
            <w:r w:rsidRPr="002F788D">
              <w:rPr>
                <w:rFonts w:ascii="細明體" w:eastAsia="細明體" w:hAnsi="細明體"/>
                <w:color w:val="000000" w:themeColor="text1"/>
                <w:kern w:val="0"/>
                <w:sz w:val="18"/>
                <w:szCs w:val="18"/>
              </w:rPr>
              <w:t>- 13.74</w:t>
            </w:r>
          </w:p>
        </w:tc>
      </w:tr>
      <w:tr w:rsidR="002F788D" w:rsidRPr="002F788D" w14:paraId="1CA4F3F8" w14:textId="77777777" w:rsidTr="003A1C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5"/>
          <w:jc w:val="center"/>
        </w:trPr>
        <w:tc>
          <w:tcPr>
            <w:tcW w:w="3023" w:type="dxa"/>
            <w:tcBorders>
              <w:top w:val="nil"/>
              <w:left w:val="nil"/>
              <w:bottom w:val="nil"/>
            </w:tcBorders>
            <w:shd w:val="clear" w:color="auto" w:fill="auto"/>
            <w:vAlign w:val="center"/>
          </w:tcPr>
          <w:p w14:paraId="0BF698AE" w14:textId="77777777" w:rsidR="00B345C4" w:rsidRPr="002F788D" w:rsidRDefault="00B345C4" w:rsidP="00797FD2">
            <w:pPr>
              <w:ind w:leftChars="100" w:left="240"/>
              <w:jc w:val="distribute"/>
              <w:rPr>
                <w:rFonts w:ascii="標楷體" w:eastAsia="標楷體" w:hAnsi="標楷體"/>
                <w:noProof/>
                <w:color w:val="000000" w:themeColor="text1"/>
                <w:kern w:val="0"/>
                <w:sz w:val="20"/>
              </w:rPr>
            </w:pPr>
            <w:r w:rsidRPr="002F788D">
              <w:rPr>
                <w:rFonts w:ascii="標楷體" w:eastAsia="標楷體" w:hAnsi="標楷體" w:hint="eastAsia"/>
                <w:noProof/>
                <w:color w:val="000000" w:themeColor="text1"/>
                <w:kern w:val="0"/>
                <w:sz w:val="20"/>
              </w:rPr>
              <w:t>機械及設備</w:t>
            </w:r>
          </w:p>
        </w:tc>
        <w:tc>
          <w:tcPr>
            <w:tcW w:w="1779" w:type="dxa"/>
            <w:tcBorders>
              <w:top w:val="nil"/>
              <w:bottom w:val="nil"/>
            </w:tcBorders>
            <w:vAlign w:val="center"/>
          </w:tcPr>
          <w:p w14:paraId="0E4BFDCA" w14:textId="77777777" w:rsidR="00B345C4" w:rsidRPr="002F788D" w:rsidRDefault="00B345C4" w:rsidP="00797FD2">
            <w:pPr>
              <w:jc w:val="right"/>
              <w:rPr>
                <w:rFonts w:ascii="細明體" w:eastAsia="細明體" w:hAnsi="細明體"/>
                <w:noProof/>
                <w:color w:val="000000" w:themeColor="text1"/>
                <w:sz w:val="18"/>
                <w:szCs w:val="18"/>
              </w:rPr>
            </w:pPr>
            <w:r w:rsidRPr="002F788D">
              <w:rPr>
                <w:rFonts w:ascii="細明體" w:eastAsia="細明體" w:hAnsi="細明體"/>
                <w:color w:val="000000" w:themeColor="text1"/>
                <w:sz w:val="18"/>
                <w:szCs w:val="18"/>
              </w:rPr>
              <w:t>25,863</w:t>
            </w:r>
          </w:p>
        </w:tc>
        <w:tc>
          <w:tcPr>
            <w:tcW w:w="657" w:type="dxa"/>
            <w:tcBorders>
              <w:top w:val="nil"/>
              <w:bottom w:val="nil"/>
            </w:tcBorders>
            <w:vAlign w:val="center"/>
          </w:tcPr>
          <w:p w14:paraId="1453F92A" w14:textId="77777777" w:rsidR="00B345C4" w:rsidRPr="002F788D" w:rsidRDefault="00B345C4" w:rsidP="00797FD2">
            <w:pPr>
              <w:jc w:val="right"/>
              <w:rPr>
                <w:rFonts w:ascii="細明體" w:eastAsia="細明體" w:hAnsi="細明體"/>
                <w:noProof/>
                <w:color w:val="000000" w:themeColor="text1"/>
                <w:sz w:val="18"/>
                <w:szCs w:val="18"/>
              </w:rPr>
            </w:pPr>
            <w:r w:rsidRPr="002F788D">
              <w:rPr>
                <w:rFonts w:ascii="細明體" w:eastAsia="細明體" w:hAnsi="細明體"/>
                <w:color w:val="000000" w:themeColor="text1"/>
                <w:sz w:val="18"/>
                <w:szCs w:val="18"/>
              </w:rPr>
              <w:t>0.02</w:t>
            </w:r>
          </w:p>
        </w:tc>
        <w:tc>
          <w:tcPr>
            <w:tcW w:w="1764" w:type="dxa"/>
            <w:tcBorders>
              <w:top w:val="nil"/>
              <w:bottom w:val="nil"/>
            </w:tcBorders>
            <w:shd w:val="clear" w:color="auto" w:fill="auto"/>
            <w:vAlign w:val="center"/>
          </w:tcPr>
          <w:p w14:paraId="748A7E5F" w14:textId="77777777" w:rsidR="00B345C4" w:rsidRPr="002F788D" w:rsidRDefault="00B345C4" w:rsidP="00797FD2">
            <w:pPr>
              <w:jc w:val="right"/>
              <w:rPr>
                <w:rFonts w:ascii="細明體" w:eastAsia="細明體" w:hAnsi="細明體"/>
                <w:noProof/>
                <w:color w:val="000000" w:themeColor="text1"/>
                <w:sz w:val="18"/>
                <w:szCs w:val="18"/>
              </w:rPr>
            </w:pPr>
            <w:r w:rsidRPr="002F788D">
              <w:rPr>
                <w:rFonts w:ascii="細明體" w:eastAsia="細明體" w:hAnsi="細明體"/>
                <w:color w:val="000000" w:themeColor="text1"/>
                <w:sz w:val="18"/>
                <w:szCs w:val="18"/>
              </w:rPr>
              <w:t>78,332</w:t>
            </w:r>
          </w:p>
        </w:tc>
        <w:tc>
          <w:tcPr>
            <w:tcW w:w="672" w:type="dxa"/>
            <w:tcBorders>
              <w:top w:val="nil"/>
              <w:bottom w:val="nil"/>
            </w:tcBorders>
            <w:shd w:val="clear" w:color="auto" w:fill="auto"/>
            <w:vAlign w:val="center"/>
          </w:tcPr>
          <w:p w14:paraId="001EF29C" w14:textId="77777777" w:rsidR="00B345C4" w:rsidRPr="002F788D" w:rsidRDefault="00B345C4" w:rsidP="00797FD2">
            <w:pPr>
              <w:jc w:val="right"/>
              <w:rPr>
                <w:rFonts w:ascii="細明體" w:eastAsia="細明體" w:hAnsi="細明體"/>
                <w:noProof/>
                <w:color w:val="000000" w:themeColor="text1"/>
                <w:sz w:val="18"/>
                <w:szCs w:val="18"/>
              </w:rPr>
            </w:pPr>
            <w:r w:rsidRPr="002F788D">
              <w:rPr>
                <w:rFonts w:ascii="細明體" w:eastAsia="細明體" w:hAnsi="細明體"/>
                <w:color w:val="000000" w:themeColor="text1"/>
                <w:sz w:val="18"/>
                <w:szCs w:val="18"/>
              </w:rPr>
              <w:t>0.07</w:t>
            </w:r>
          </w:p>
        </w:tc>
        <w:tc>
          <w:tcPr>
            <w:tcW w:w="1196" w:type="dxa"/>
            <w:tcBorders>
              <w:top w:val="nil"/>
              <w:bottom w:val="nil"/>
            </w:tcBorders>
            <w:vAlign w:val="center"/>
          </w:tcPr>
          <w:p w14:paraId="3E4DF3F5" w14:textId="77777777" w:rsidR="00B345C4" w:rsidRPr="002F788D" w:rsidRDefault="00B345C4" w:rsidP="00797FD2">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- 52,469</w:t>
            </w:r>
          </w:p>
        </w:tc>
        <w:tc>
          <w:tcPr>
            <w:tcW w:w="869" w:type="dxa"/>
            <w:tcBorders>
              <w:top w:val="nil"/>
              <w:bottom w:val="nil"/>
              <w:right w:val="nil"/>
            </w:tcBorders>
            <w:vAlign w:val="center"/>
          </w:tcPr>
          <w:p w14:paraId="4F94DB11" w14:textId="77777777" w:rsidR="00B345C4" w:rsidRPr="002F788D" w:rsidRDefault="00B345C4" w:rsidP="00797FD2">
            <w:pPr>
              <w:jc w:val="right"/>
              <w:rPr>
                <w:rFonts w:ascii="細明體" w:eastAsia="細明體" w:hAnsi="細明體"/>
                <w:noProof/>
                <w:color w:val="000000" w:themeColor="text1"/>
                <w:sz w:val="18"/>
                <w:szCs w:val="18"/>
              </w:rPr>
            </w:pPr>
            <w:r w:rsidRPr="002F788D">
              <w:rPr>
                <w:rFonts w:ascii="細明體" w:eastAsia="細明體" w:hAnsi="細明體"/>
                <w:color w:val="000000" w:themeColor="text1"/>
                <w:kern w:val="0"/>
                <w:sz w:val="18"/>
                <w:szCs w:val="18"/>
              </w:rPr>
              <w:t>- 66.98</w:t>
            </w:r>
          </w:p>
        </w:tc>
      </w:tr>
      <w:tr w:rsidR="002F788D" w:rsidRPr="002F788D" w14:paraId="44DAC50C" w14:textId="77777777" w:rsidTr="003A1C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5"/>
          <w:jc w:val="center"/>
        </w:trPr>
        <w:tc>
          <w:tcPr>
            <w:tcW w:w="3023" w:type="dxa"/>
            <w:tcBorders>
              <w:top w:val="nil"/>
              <w:left w:val="nil"/>
              <w:bottom w:val="nil"/>
            </w:tcBorders>
            <w:shd w:val="clear" w:color="auto" w:fill="auto"/>
            <w:vAlign w:val="center"/>
          </w:tcPr>
          <w:p w14:paraId="7F302DEF" w14:textId="77777777" w:rsidR="00B345C4" w:rsidRPr="002F788D" w:rsidRDefault="00B345C4" w:rsidP="00797FD2">
            <w:pPr>
              <w:ind w:leftChars="100" w:left="240"/>
              <w:jc w:val="distribute"/>
              <w:rPr>
                <w:rFonts w:ascii="標楷體" w:eastAsia="標楷體" w:hAnsi="標楷體"/>
                <w:noProof/>
                <w:color w:val="000000" w:themeColor="text1"/>
                <w:kern w:val="0"/>
                <w:sz w:val="20"/>
              </w:rPr>
            </w:pPr>
            <w:r w:rsidRPr="002F788D">
              <w:rPr>
                <w:rFonts w:ascii="標楷體" w:eastAsia="標楷體" w:hAnsi="標楷體" w:hint="eastAsia"/>
                <w:noProof/>
                <w:color w:val="000000" w:themeColor="text1"/>
                <w:kern w:val="0"/>
                <w:sz w:val="20"/>
              </w:rPr>
              <w:t>交通及運輸設備</w:t>
            </w:r>
          </w:p>
        </w:tc>
        <w:tc>
          <w:tcPr>
            <w:tcW w:w="1779" w:type="dxa"/>
            <w:tcBorders>
              <w:top w:val="nil"/>
              <w:bottom w:val="nil"/>
            </w:tcBorders>
            <w:vAlign w:val="center"/>
          </w:tcPr>
          <w:p w14:paraId="765F168B" w14:textId="77777777" w:rsidR="00B345C4" w:rsidRPr="002F788D" w:rsidRDefault="00B345C4" w:rsidP="00797FD2">
            <w:pPr>
              <w:jc w:val="right"/>
              <w:rPr>
                <w:rFonts w:ascii="細明體" w:eastAsia="細明體" w:hAnsi="細明體"/>
                <w:noProof/>
                <w:color w:val="000000" w:themeColor="text1"/>
                <w:sz w:val="18"/>
                <w:szCs w:val="18"/>
              </w:rPr>
            </w:pPr>
            <w:r w:rsidRPr="002F788D">
              <w:rPr>
                <w:rFonts w:ascii="細明體" w:eastAsia="細明體" w:hAnsi="細明體"/>
                <w:color w:val="000000" w:themeColor="text1"/>
                <w:sz w:val="18"/>
                <w:szCs w:val="18"/>
              </w:rPr>
              <w:t>－</w:t>
            </w:r>
          </w:p>
        </w:tc>
        <w:tc>
          <w:tcPr>
            <w:tcW w:w="657" w:type="dxa"/>
            <w:tcBorders>
              <w:top w:val="nil"/>
              <w:bottom w:val="nil"/>
            </w:tcBorders>
            <w:vAlign w:val="center"/>
          </w:tcPr>
          <w:p w14:paraId="38F0C1EA" w14:textId="77777777" w:rsidR="00B345C4" w:rsidRPr="002F788D" w:rsidRDefault="00B345C4" w:rsidP="00797FD2">
            <w:pPr>
              <w:jc w:val="right"/>
              <w:rPr>
                <w:rFonts w:ascii="細明體" w:eastAsia="細明體" w:hAnsi="細明體"/>
                <w:noProof/>
                <w:color w:val="000000" w:themeColor="text1"/>
                <w:sz w:val="18"/>
                <w:szCs w:val="18"/>
              </w:rPr>
            </w:pPr>
            <w:r w:rsidRPr="002F788D">
              <w:rPr>
                <w:rFonts w:ascii="細明體" w:eastAsia="細明體" w:hAnsi="細明體"/>
                <w:color w:val="000000" w:themeColor="text1"/>
                <w:sz w:val="18"/>
                <w:szCs w:val="18"/>
              </w:rPr>
              <w:t>－</w:t>
            </w:r>
          </w:p>
        </w:tc>
        <w:tc>
          <w:tcPr>
            <w:tcW w:w="1764" w:type="dxa"/>
            <w:tcBorders>
              <w:top w:val="nil"/>
              <w:bottom w:val="nil"/>
            </w:tcBorders>
            <w:shd w:val="clear" w:color="auto" w:fill="auto"/>
            <w:vAlign w:val="center"/>
          </w:tcPr>
          <w:p w14:paraId="074C0BBF" w14:textId="77777777" w:rsidR="00B345C4" w:rsidRPr="002F788D" w:rsidRDefault="00B345C4" w:rsidP="00797FD2">
            <w:pPr>
              <w:jc w:val="right"/>
              <w:rPr>
                <w:rFonts w:ascii="細明體" w:eastAsia="細明體" w:hAnsi="細明體"/>
                <w:noProof/>
                <w:color w:val="000000" w:themeColor="text1"/>
                <w:sz w:val="18"/>
                <w:szCs w:val="18"/>
              </w:rPr>
            </w:pPr>
            <w:r w:rsidRPr="002F788D">
              <w:rPr>
                <w:rFonts w:ascii="細明體" w:eastAsia="細明體" w:hAnsi="細明體"/>
                <w:color w:val="000000" w:themeColor="text1"/>
                <w:sz w:val="18"/>
                <w:szCs w:val="18"/>
              </w:rPr>
              <w:t>25,565</w:t>
            </w:r>
          </w:p>
        </w:tc>
        <w:tc>
          <w:tcPr>
            <w:tcW w:w="672" w:type="dxa"/>
            <w:tcBorders>
              <w:top w:val="nil"/>
              <w:bottom w:val="nil"/>
            </w:tcBorders>
            <w:shd w:val="clear" w:color="auto" w:fill="auto"/>
            <w:vAlign w:val="center"/>
          </w:tcPr>
          <w:p w14:paraId="0B6B5AC8" w14:textId="77777777" w:rsidR="00B345C4" w:rsidRPr="002F788D" w:rsidRDefault="00B345C4" w:rsidP="00797FD2">
            <w:pPr>
              <w:jc w:val="right"/>
              <w:rPr>
                <w:rFonts w:ascii="細明體" w:eastAsia="細明體" w:hAnsi="細明體"/>
                <w:noProof/>
                <w:color w:val="000000" w:themeColor="text1"/>
                <w:sz w:val="18"/>
                <w:szCs w:val="18"/>
              </w:rPr>
            </w:pPr>
            <w:r w:rsidRPr="002F788D">
              <w:rPr>
                <w:rFonts w:ascii="細明體" w:eastAsia="細明體" w:hAnsi="細明體"/>
                <w:color w:val="000000" w:themeColor="text1"/>
                <w:sz w:val="18"/>
                <w:szCs w:val="18"/>
              </w:rPr>
              <w:t>0.02</w:t>
            </w:r>
          </w:p>
        </w:tc>
        <w:tc>
          <w:tcPr>
            <w:tcW w:w="1196" w:type="dxa"/>
            <w:tcBorders>
              <w:top w:val="nil"/>
              <w:bottom w:val="nil"/>
            </w:tcBorders>
            <w:vAlign w:val="center"/>
          </w:tcPr>
          <w:p w14:paraId="30866D92" w14:textId="77777777" w:rsidR="00B345C4" w:rsidRPr="002F788D" w:rsidRDefault="00B345C4" w:rsidP="00797FD2">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- 25,565</w:t>
            </w:r>
          </w:p>
        </w:tc>
        <w:tc>
          <w:tcPr>
            <w:tcW w:w="869" w:type="dxa"/>
            <w:tcBorders>
              <w:top w:val="nil"/>
              <w:bottom w:val="nil"/>
              <w:right w:val="nil"/>
            </w:tcBorders>
            <w:vAlign w:val="center"/>
          </w:tcPr>
          <w:p w14:paraId="30263562" w14:textId="77777777" w:rsidR="00B345C4" w:rsidRPr="002F788D" w:rsidRDefault="00B345C4" w:rsidP="00797FD2">
            <w:pPr>
              <w:jc w:val="right"/>
              <w:rPr>
                <w:rFonts w:ascii="細明體" w:eastAsia="細明體" w:hAnsi="細明體"/>
                <w:noProof/>
                <w:color w:val="000000" w:themeColor="text1"/>
                <w:sz w:val="18"/>
                <w:szCs w:val="18"/>
              </w:rPr>
            </w:pPr>
            <w:r w:rsidRPr="002F788D">
              <w:rPr>
                <w:rFonts w:ascii="細明體" w:eastAsia="細明體" w:hAnsi="細明體"/>
                <w:color w:val="000000" w:themeColor="text1"/>
                <w:kern w:val="0"/>
                <w:sz w:val="18"/>
                <w:szCs w:val="18"/>
              </w:rPr>
              <w:t>- 100.00</w:t>
            </w:r>
          </w:p>
        </w:tc>
      </w:tr>
      <w:tr w:rsidR="002F788D" w:rsidRPr="002F788D" w14:paraId="0C9BCC0D" w14:textId="77777777" w:rsidTr="003A1C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5"/>
          <w:jc w:val="center"/>
        </w:trPr>
        <w:tc>
          <w:tcPr>
            <w:tcW w:w="3023" w:type="dxa"/>
            <w:tcBorders>
              <w:top w:val="nil"/>
              <w:left w:val="nil"/>
              <w:bottom w:val="nil"/>
            </w:tcBorders>
            <w:shd w:val="clear" w:color="auto" w:fill="auto"/>
            <w:vAlign w:val="center"/>
          </w:tcPr>
          <w:p w14:paraId="17C62C09" w14:textId="77777777" w:rsidR="00B345C4" w:rsidRPr="002F788D" w:rsidRDefault="00B345C4" w:rsidP="00797FD2">
            <w:pPr>
              <w:ind w:leftChars="100" w:left="240"/>
              <w:jc w:val="distribute"/>
              <w:rPr>
                <w:rFonts w:ascii="標楷體" w:eastAsia="標楷體" w:hAnsi="標楷體"/>
                <w:noProof/>
                <w:color w:val="000000" w:themeColor="text1"/>
                <w:kern w:val="0"/>
                <w:sz w:val="20"/>
              </w:rPr>
            </w:pPr>
            <w:r w:rsidRPr="002F788D">
              <w:rPr>
                <w:rFonts w:ascii="標楷體" w:eastAsia="標楷體" w:hAnsi="標楷體" w:hint="eastAsia"/>
                <w:noProof/>
                <w:color w:val="000000" w:themeColor="text1"/>
                <w:kern w:val="0"/>
                <w:sz w:val="20"/>
              </w:rPr>
              <w:t>雜項設備</w:t>
            </w:r>
          </w:p>
        </w:tc>
        <w:tc>
          <w:tcPr>
            <w:tcW w:w="1779" w:type="dxa"/>
            <w:tcBorders>
              <w:top w:val="nil"/>
              <w:bottom w:val="nil"/>
            </w:tcBorders>
            <w:vAlign w:val="center"/>
          </w:tcPr>
          <w:p w14:paraId="28942478" w14:textId="77777777" w:rsidR="00B345C4" w:rsidRPr="002F788D" w:rsidRDefault="00B345C4" w:rsidP="00797FD2">
            <w:pPr>
              <w:jc w:val="right"/>
              <w:rPr>
                <w:rFonts w:ascii="細明體" w:eastAsia="細明體" w:hAnsi="細明體"/>
                <w:noProof/>
                <w:color w:val="000000" w:themeColor="text1"/>
                <w:sz w:val="18"/>
                <w:szCs w:val="18"/>
              </w:rPr>
            </w:pPr>
            <w:r w:rsidRPr="002F788D">
              <w:rPr>
                <w:rFonts w:ascii="細明體" w:eastAsia="細明體" w:hAnsi="細明體"/>
                <w:color w:val="000000" w:themeColor="text1"/>
                <w:sz w:val="18"/>
                <w:szCs w:val="18"/>
              </w:rPr>
              <w:t>49,693</w:t>
            </w:r>
          </w:p>
        </w:tc>
        <w:tc>
          <w:tcPr>
            <w:tcW w:w="657" w:type="dxa"/>
            <w:tcBorders>
              <w:top w:val="nil"/>
              <w:bottom w:val="nil"/>
            </w:tcBorders>
            <w:vAlign w:val="center"/>
          </w:tcPr>
          <w:p w14:paraId="5647E935" w14:textId="77777777" w:rsidR="00B345C4" w:rsidRPr="002F788D" w:rsidRDefault="00B345C4" w:rsidP="00797FD2">
            <w:pPr>
              <w:jc w:val="right"/>
              <w:rPr>
                <w:rFonts w:ascii="細明體" w:eastAsia="細明體" w:hAnsi="細明體"/>
                <w:noProof/>
                <w:color w:val="000000" w:themeColor="text1"/>
                <w:sz w:val="18"/>
                <w:szCs w:val="18"/>
              </w:rPr>
            </w:pPr>
            <w:r w:rsidRPr="002F788D">
              <w:rPr>
                <w:rFonts w:ascii="細明體" w:eastAsia="細明體" w:hAnsi="細明體"/>
                <w:color w:val="000000" w:themeColor="text1"/>
                <w:sz w:val="18"/>
                <w:szCs w:val="18"/>
              </w:rPr>
              <w:t>0.04</w:t>
            </w:r>
          </w:p>
        </w:tc>
        <w:tc>
          <w:tcPr>
            <w:tcW w:w="1764" w:type="dxa"/>
            <w:tcBorders>
              <w:top w:val="nil"/>
              <w:bottom w:val="nil"/>
            </w:tcBorders>
            <w:shd w:val="clear" w:color="auto" w:fill="auto"/>
            <w:vAlign w:val="center"/>
          </w:tcPr>
          <w:p w14:paraId="1FCA7963" w14:textId="77777777" w:rsidR="00B345C4" w:rsidRPr="002F788D" w:rsidRDefault="00B345C4" w:rsidP="00797FD2">
            <w:pPr>
              <w:jc w:val="right"/>
              <w:rPr>
                <w:rFonts w:ascii="細明體" w:eastAsia="細明體" w:hAnsi="細明體"/>
                <w:noProof/>
                <w:color w:val="000000" w:themeColor="text1"/>
                <w:sz w:val="18"/>
                <w:szCs w:val="18"/>
              </w:rPr>
            </w:pPr>
            <w:r w:rsidRPr="002F788D">
              <w:rPr>
                <w:rFonts w:ascii="細明體" w:eastAsia="細明體" w:hAnsi="細明體"/>
                <w:color w:val="000000" w:themeColor="text1"/>
                <w:sz w:val="18"/>
                <w:szCs w:val="18"/>
              </w:rPr>
              <w:t>74,128</w:t>
            </w:r>
          </w:p>
        </w:tc>
        <w:tc>
          <w:tcPr>
            <w:tcW w:w="672" w:type="dxa"/>
            <w:tcBorders>
              <w:top w:val="nil"/>
              <w:bottom w:val="nil"/>
            </w:tcBorders>
            <w:shd w:val="clear" w:color="auto" w:fill="auto"/>
            <w:vAlign w:val="center"/>
          </w:tcPr>
          <w:p w14:paraId="359F8A5B" w14:textId="77777777" w:rsidR="00B345C4" w:rsidRPr="002F788D" w:rsidRDefault="00B345C4" w:rsidP="00797FD2">
            <w:pPr>
              <w:jc w:val="right"/>
              <w:rPr>
                <w:rFonts w:ascii="細明體" w:eastAsia="細明體" w:hAnsi="細明體"/>
                <w:noProof/>
                <w:color w:val="000000" w:themeColor="text1"/>
                <w:sz w:val="18"/>
                <w:szCs w:val="18"/>
              </w:rPr>
            </w:pPr>
            <w:r w:rsidRPr="002F788D">
              <w:rPr>
                <w:rFonts w:ascii="細明體" w:eastAsia="細明體" w:hAnsi="細明體"/>
                <w:color w:val="000000" w:themeColor="text1"/>
                <w:sz w:val="18"/>
                <w:szCs w:val="18"/>
              </w:rPr>
              <w:t>0.07</w:t>
            </w:r>
          </w:p>
        </w:tc>
        <w:tc>
          <w:tcPr>
            <w:tcW w:w="1196" w:type="dxa"/>
            <w:tcBorders>
              <w:top w:val="nil"/>
              <w:bottom w:val="nil"/>
            </w:tcBorders>
            <w:vAlign w:val="center"/>
          </w:tcPr>
          <w:p w14:paraId="448B9229" w14:textId="77777777" w:rsidR="00B345C4" w:rsidRPr="002F788D" w:rsidRDefault="00B345C4" w:rsidP="00797FD2">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- 24,435</w:t>
            </w:r>
          </w:p>
        </w:tc>
        <w:tc>
          <w:tcPr>
            <w:tcW w:w="869" w:type="dxa"/>
            <w:tcBorders>
              <w:top w:val="nil"/>
              <w:bottom w:val="nil"/>
              <w:right w:val="nil"/>
            </w:tcBorders>
            <w:vAlign w:val="center"/>
          </w:tcPr>
          <w:p w14:paraId="39730536" w14:textId="77777777" w:rsidR="00B345C4" w:rsidRPr="002F788D" w:rsidRDefault="00B345C4" w:rsidP="00797FD2">
            <w:pPr>
              <w:jc w:val="right"/>
              <w:rPr>
                <w:rFonts w:ascii="細明體" w:eastAsia="細明體" w:hAnsi="細明體"/>
                <w:noProof/>
                <w:color w:val="000000" w:themeColor="text1"/>
                <w:sz w:val="18"/>
                <w:szCs w:val="18"/>
              </w:rPr>
            </w:pPr>
            <w:r w:rsidRPr="002F788D">
              <w:rPr>
                <w:rFonts w:ascii="細明體" w:eastAsia="細明體" w:hAnsi="細明體"/>
                <w:color w:val="000000" w:themeColor="text1"/>
                <w:kern w:val="0"/>
                <w:sz w:val="18"/>
                <w:szCs w:val="18"/>
              </w:rPr>
              <w:t>- 32.96</w:t>
            </w:r>
          </w:p>
        </w:tc>
      </w:tr>
      <w:tr w:rsidR="002F788D" w:rsidRPr="002F788D" w14:paraId="3C32BBFE" w14:textId="77777777" w:rsidTr="003A1C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5"/>
          <w:jc w:val="center"/>
        </w:trPr>
        <w:tc>
          <w:tcPr>
            <w:tcW w:w="3023" w:type="dxa"/>
            <w:tcBorders>
              <w:top w:val="nil"/>
              <w:left w:val="nil"/>
              <w:bottom w:val="nil"/>
            </w:tcBorders>
            <w:shd w:val="clear" w:color="auto" w:fill="auto"/>
            <w:vAlign w:val="center"/>
          </w:tcPr>
          <w:p w14:paraId="4FEFC39F" w14:textId="77777777" w:rsidR="00B345C4" w:rsidRPr="002F788D" w:rsidRDefault="00B345C4" w:rsidP="00797FD2">
            <w:pPr>
              <w:ind w:leftChars="50" w:left="120"/>
              <w:jc w:val="distribute"/>
              <w:rPr>
                <w:rFonts w:ascii="標楷體" w:eastAsia="標楷體" w:hAnsi="標楷體"/>
                <w:noProof/>
                <w:color w:val="000000" w:themeColor="text1"/>
                <w:kern w:val="0"/>
                <w:sz w:val="20"/>
              </w:rPr>
            </w:pPr>
            <w:r w:rsidRPr="002F788D">
              <w:rPr>
                <w:rFonts w:ascii="標楷體" w:eastAsia="標楷體" w:hAnsi="標楷體" w:hint="eastAsia"/>
                <w:b/>
                <w:noProof/>
                <w:color w:val="000000" w:themeColor="text1"/>
                <w:kern w:val="0"/>
                <w:sz w:val="20"/>
              </w:rPr>
              <w:t>無形資產</w:t>
            </w:r>
          </w:p>
        </w:tc>
        <w:tc>
          <w:tcPr>
            <w:tcW w:w="1779" w:type="dxa"/>
            <w:tcBorders>
              <w:top w:val="nil"/>
              <w:bottom w:val="nil"/>
            </w:tcBorders>
            <w:vAlign w:val="center"/>
          </w:tcPr>
          <w:p w14:paraId="3C308DBE" w14:textId="77777777" w:rsidR="00B345C4" w:rsidRPr="002F788D" w:rsidRDefault="00B345C4" w:rsidP="00797FD2">
            <w:pPr>
              <w:jc w:val="right"/>
              <w:rPr>
                <w:rFonts w:ascii="細明體" w:eastAsia="細明體" w:hAnsi="細明體"/>
                <w:noProof/>
                <w:color w:val="000000" w:themeColor="text1"/>
                <w:sz w:val="18"/>
                <w:szCs w:val="18"/>
              </w:rPr>
            </w:pPr>
            <w:r w:rsidRPr="002F788D">
              <w:rPr>
                <w:rFonts w:ascii="細明體" w:eastAsia="細明體" w:hAnsi="細明體"/>
                <w:b/>
                <w:color w:val="000000" w:themeColor="text1"/>
                <w:sz w:val="18"/>
                <w:szCs w:val="18"/>
              </w:rPr>
              <w:t>46,970</w:t>
            </w:r>
          </w:p>
        </w:tc>
        <w:tc>
          <w:tcPr>
            <w:tcW w:w="657" w:type="dxa"/>
            <w:tcBorders>
              <w:top w:val="nil"/>
              <w:bottom w:val="nil"/>
            </w:tcBorders>
            <w:vAlign w:val="center"/>
          </w:tcPr>
          <w:p w14:paraId="2DBA89D7" w14:textId="77777777" w:rsidR="00B345C4" w:rsidRPr="002F788D" w:rsidRDefault="00B345C4" w:rsidP="00797FD2">
            <w:pPr>
              <w:jc w:val="right"/>
              <w:rPr>
                <w:rFonts w:ascii="細明體" w:eastAsia="細明體" w:hAnsi="細明體"/>
                <w:noProof/>
                <w:color w:val="000000" w:themeColor="text1"/>
                <w:sz w:val="18"/>
                <w:szCs w:val="18"/>
              </w:rPr>
            </w:pPr>
            <w:r w:rsidRPr="002F788D">
              <w:rPr>
                <w:rFonts w:ascii="細明體" w:eastAsia="細明體" w:hAnsi="細明體"/>
                <w:b/>
                <w:color w:val="000000" w:themeColor="text1"/>
                <w:sz w:val="18"/>
                <w:szCs w:val="18"/>
              </w:rPr>
              <w:t>0.04</w:t>
            </w:r>
          </w:p>
        </w:tc>
        <w:tc>
          <w:tcPr>
            <w:tcW w:w="1764" w:type="dxa"/>
            <w:tcBorders>
              <w:top w:val="nil"/>
              <w:bottom w:val="nil"/>
            </w:tcBorders>
            <w:shd w:val="clear" w:color="auto" w:fill="auto"/>
            <w:vAlign w:val="center"/>
          </w:tcPr>
          <w:p w14:paraId="6846D272" w14:textId="77777777" w:rsidR="00B345C4" w:rsidRPr="002F788D" w:rsidRDefault="00B345C4" w:rsidP="00797FD2">
            <w:pPr>
              <w:jc w:val="right"/>
              <w:rPr>
                <w:rFonts w:ascii="細明體" w:eastAsia="細明體" w:hAnsi="細明體"/>
                <w:noProof/>
                <w:color w:val="000000" w:themeColor="text1"/>
                <w:sz w:val="18"/>
                <w:szCs w:val="18"/>
              </w:rPr>
            </w:pPr>
            <w:r w:rsidRPr="002F788D">
              <w:rPr>
                <w:rFonts w:ascii="細明體" w:eastAsia="細明體" w:hAnsi="細明體"/>
                <w:b/>
                <w:color w:val="000000" w:themeColor="text1"/>
                <w:sz w:val="18"/>
                <w:szCs w:val="18"/>
              </w:rPr>
              <w:t>46,970</w:t>
            </w:r>
          </w:p>
        </w:tc>
        <w:tc>
          <w:tcPr>
            <w:tcW w:w="672" w:type="dxa"/>
            <w:tcBorders>
              <w:top w:val="nil"/>
              <w:bottom w:val="nil"/>
            </w:tcBorders>
            <w:shd w:val="clear" w:color="auto" w:fill="auto"/>
            <w:vAlign w:val="center"/>
          </w:tcPr>
          <w:p w14:paraId="00045B5A" w14:textId="77777777" w:rsidR="00B345C4" w:rsidRPr="002F788D" w:rsidRDefault="00B345C4" w:rsidP="00797FD2">
            <w:pPr>
              <w:jc w:val="right"/>
              <w:rPr>
                <w:rFonts w:ascii="細明體" w:eastAsia="細明體" w:hAnsi="細明體"/>
                <w:noProof/>
                <w:color w:val="000000" w:themeColor="text1"/>
                <w:sz w:val="18"/>
                <w:szCs w:val="18"/>
              </w:rPr>
            </w:pPr>
            <w:r w:rsidRPr="002F788D">
              <w:rPr>
                <w:rFonts w:ascii="細明體" w:eastAsia="細明體" w:hAnsi="細明體"/>
                <w:b/>
                <w:color w:val="000000" w:themeColor="text1"/>
                <w:sz w:val="18"/>
                <w:szCs w:val="18"/>
              </w:rPr>
              <w:t>0.04</w:t>
            </w:r>
          </w:p>
        </w:tc>
        <w:tc>
          <w:tcPr>
            <w:tcW w:w="1196" w:type="dxa"/>
            <w:tcBorders>
              <w:top w:val="nil"/>
              <w:bottom w:val="nil"/>
            </w:tcBorders>
            <w:vAlign w:val="center"/>
          </w:tcPr>
          <w:p w14:paraId="42312971" w14:textId="77777777" w:rsidR="00B345C4" w:rsidRPr="002F788D" w:rsidRDefault="00B345C4" w:rsidP="00797FD2">
            <w:pPr>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w:t>
            </w:r>
          </w:p>
        </w:tc>
        <w:tc>
          <w:tcPr>
            <w:tcW w:w="869" w:type="dxa"/>
            <w:tcBorders>
              <w:top w:val="nil"/>
              <w:bottom w:val="nil"/>
              <w:right w:val="nil"/>
            </w:tcBorders>
            <w:vAlign w:val="center"/>
          </w:tcPr>
          <w:p w14:paraId="730FB229" w14:textId="77777777" w:rsidR="00B345C4" w:rsidRPr="002F788D" w:rsidRDefault="00B345C4" w:rsidP="00797FD2">
            <w:pPr>
              <w:jc w:val="right"/>
              <w:rPr>
                <w:rFonts w:ascii="細明體" w:eastAsia="細明體" w:hAnsi="細明體"/>
                <w:noProof/>
                <w:color w:val="000000" w:themeColor="text1"/>
                <w:sz w:val="18"/>
                <w:szCs w:val="18"/>
              </w:rPr>
            </w:pPr>
            <w:r w:rsidRPr="002F788D">
              <w:rPr>
                <w:rFonts w:ascii="細明體" w:eastAsia="細明體" w:hAnsi="細明體"/>
                <w:b/>
                <w:color w:val="000000" w:themeColor="text1"/>
                <w:kern w:val="0"/>
                <w:sz w:val="18"/>
                <w:szCs w:val="18"/>
              </w:rPr>
              <w:t>－</w:t>
            </w:r>
          </w:p>
        </w:tc>
      </w:tr>
      <w:tr w:rsidR="002F788D" w:rsidRPr="002F788D" w14:paraId="6104EC28" w14:textId="77777777" w:rsidTr="003A1C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5"/>
          <w:jc w:val="center"/>
        </w:trPr>
        <w:tc>
          <w:tcPr>
            <w:tcW w:w="3023" w:type="dxa"/>
            <w:tcBorders>
              <w:top w:val="nil"/>
              <w:left w:val="nil"/>
              <w:bottom w:val="nil"/>
            </w:tcBorders>
            <w:shd w:val="clear" w:color="auto" w:fill="auto"/>
            <w:vAlign w:val="center"/>
          </w:tcPr>
          <w:p w14:paraId="0162C4BC" w14:textId="77777777" w:rsidR="00B345C4" w:rsidRPr="002F788D" w:rsidRDefault="00B345C4" w:rsidP="00797FD2">
            <w:pPr>
              <w:ind w:leftChars="100" w:left="240"/>
              <w:jc w:val="distribute"/>
              <w:rPr>
                <w:rFonts w:ascii="標楷體" w:eastAsia="標楷體" w:hAnsi="標楷體"/>
                <w:noProof/>
                <w:color w:val="000000" w:themeColor="text1"/>
                <w:kern w:val="0"/>
                <w:sz w:val="20"/>
              </w:rPr>
            </w:pPr>
            <w:r w:rsidRPr="002F788D">
              <w:rPr>
                <w:rFonts w:ascii="標楷體" w:eastAsia="標楷體" w:hAnsi="標楷體" w:hint="eastAsia"/>
                <w:noProof/>
                <w:color w:val="000000" w:themeColor="text1"/>
                <w:kern w:val="0"/>
                <w:sz w:val="20"/>
              </w:rPr>
              <w:t>無形資產</w:t>
            </w:r>
          </w:p>
        </w:tc>
        <w:tc>
          <w:tcPr>
            <w:tcW w:w="1779" w:type="dxa"/>
            <w:tcBorders>
              <w:top w:val="nil"/>
              <w:bottom w:val="nil"/>
            </w:tcBorders>
            <w:vAlign w:val="center"/>
          </w:tcPr>
          <w:p w14:paraId="45222262" w14:textId="77777777" w:rsidR="00B345C4" w:rsidRPr="002F788D" w:rsidRDefault="00B345C4" w:rsidP="00797FD2">
            <w:pPr>
              <w:jc w:val="right"/>
              <w:rPr>
                <w:rFonts w:ascii="細明體" w:eastAsia="細明體" w:hAnsi="細明體"/>
                <w:noProof/>
                <w:color w:val="000000" w:themeColor="text1"/>
                <w:sz w:val="18"/>
                <w:szCs w:val="18"/>
              </w:rPr>
            </w:pPr>
            <w:r w:rsidRPr="002F788D">
              <w:rPr>
                <w:rFonts w:ascii="細明體" w:eastAsia="細明體" w:hAnsi="細明體"/>
                <w:color w:val="000000" w:themeColor="text1"/>
                <w:sz w:val="18"/>
                <w:szCs w:val="18"/>
              </w:rPr>
              <w:t>46,970</w:t>
            </w:r>
          </w:p>
        </w:tc>
        <w:tc>
          <w:tcPr>
            <w:tcW w:w="657" w:type="dxa"/>
            <w:tcBorders>
              <w:top w:val="nil"/>
              <w:bottom w:val="nil"/>
            </w:tcBorders>
            <w:vAlign w:val="center"/>
          </w:tcPr>
          <w:p w14:paraId="498DEB62" w14:textId="77777777" w:rsidR="00B345C4" w:rsidRPr="002F788D" w:rsidRDefault="00B345C4" w:rsidP="00797FD2">
            <w:pPr>
              <w:jc w:val="right"/>
              <w:rPr>
                <w:rFonts w:ascii="細明體" w:eastAsia="細明體" w:hAnsi="細明體"/>
                <w:noProof/>
                <w:color w:val="000000" w:themeColor="text1"/>
                <w:sz w:val="18"/>
                <w:szCs w:val="18"/>
              </w:rPr>
            </w:pPr>
            <w:r w:rsidRPr="002F788D">
              <w:rPr>
                <w:rFonts w:ascii="細明體" w:eastAsia="細明體" w:hAnsi="細明體"/>
                <w:color w:val="000000" w:themeColor="text1"/>
                <w:sz w:val="18"/>
                <w:szCs w:val="18"/>
              </w:rPr>
              <w:t>0.04</w:t>
            </w:r>
          </w:p>
        </w:tc>
        <w:tc>
          <w:tcPr>
            <w:tcW w:w="1764" w:type="dxa"/>
            <w:tcBorders>
              <w:top w:val="nil"/>
              <w:bottom w:val="nil"/>
            </w:tcBorders>
            <w:shd w:val="clear" w:color="auto" w:fill="auto"/>
            <w:vAlign w:val="center"/>
          </w:tcPr>
          <w:p w14:paraId="648BF57A" w14:textId="77777777" w:rsidR="00B345C4" w:rsidRPr="002F788D" w:rsidRDefault="00B345C4" w:rsidP="00797FD2">
            <w:pPr>
              <w:jc w:val="right"/>
              <w:rPr>
                <w:rFonts w:ascii="細明體" w:eastAsia="細明體" w:hAnsi="細明體"/>
                <w:noProof/>
                <w:color w:val="000000" w:themeColor="text1"/>
                <w:sz w:val="18"/>
                <w:szCs w:val="18"/>
              </w:rPr>
            </w:pPr>
            <w:r w:rsidRPr="002F788D">
              <w:rPr>
                <w:rFonts w:ascii="細明體" w:eastAsia="細明體" w:hAnsi="細明體"/>
                <w:color w:val="000000" w:themeColor="text1"/>
                <w:sz w:val="18"/>
                <w:szCs w:val="18"/>
              </w:rPr>
              <w:t>46,970</w:t>
            </w:r>
          </w:p>
        </w:tc>
        <w:tc>
          <w:tcPr>
            <w:tcW w:w="672" w:type="dxa"/>
            <w:tcBorders>
              <w:top w:val="nil"/>
              <w:bottom w:val="nil"/>
            </w:tcBorders>
            <w:shd w:val="clear" w:color="auto" w:fill="auto"/>
            <w:vAlign w:val="center"/>
          </w:tcPr>
          <w:p w14:paraId="68553238" w14:textId="77777777" w:rsidR="00B345C4" w:rsidRPr="002F788D" w:rsidRDefault="00B345C4" w:rsidP="00797FD2">
            <w:pPr>
              <w:jc w:val="right"/>
              <w:rPr>
                <w:rFonts w:ascii="細明體" w:eastAsia="細明體" w:hAnsi="細明體"/>
                <w:noProof/>
                <w:color w:val="000000" w:themeColor="text1"/>
                <w:sz w:val="18"/>
                <w:szCs w:val="18"/>
              </w:rPr>
            </w:pPr>
            <w:r w:rsidRPr="002F788D">
              <w:rPr>
                <w:rFonts w:ascii="細明體" w:eastAsia="細明體" w:hAnsi="細明體"/>
                <w:color w:val="000000" w:themeColor="text1"/>
                <w:sz w:val="18"/>
                <w:szCs w:val="18"/>
              </w:rPr>
              <w:t>0.04</w:t>
            </w:r>
          </w:p>
        </w:tc>
        <w:tc>
          <w:tcPr>
            <w:tcW w:w="1196" w:type="dxa"/>
            <w:tcBorders>
              <w:top w:val="nil"/>
              <w:bottom w:val="nil"/>
            </w:tcBorders>
            <w:vAlign w:val="center"/>
          </w:tcPr>
          <w:p w14:paraId="27747393" w14:textId="77777777" w:rsidR="00B345C4" w:rsidRPr="002F788D" w:rsidRDefault="00B345C4" w:rsidP="00797FD2">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w:t>
            </w:r>
          </w:p>
        </w:tc>
        <w:tc>
          <w:tcPr>
            <w:tcW w:w="869" w:type="dxa"/>
            <w:tcBorders>
              <w:top w:val="nil"/>
              <w:bottom w:val="nil"/>
              <w:right w:val="nil"/>
            </w:tcBorders>
            <w:vAlign w:val="center"/>
          </w:tcPr>
          <w:p w14:paraId="39829117" w14:textId="77777777" w:rsidR="00B345C4" w:rsidRPr="002F788D" w:rsidRDefault="00B345C4" w:rsidP="00797FD2">
            <w:pPr>
              <w:jc w:val="right"/>
              <w:rPr>
                <w:rFonts w:ascii="細明體" w:eastAsia="細明體" w:hAnsi="細明體"/>
                <w:noProof/>
                <w:color w:val="000000" w:themeColor="text1"/>
                <w:sz w:val="18"/>
                <w:szCs w:val="18"/>
              </w:rPr>
            </w:pPr>
            <w:r w:rsidRPr="002F788D">
              <w:rPr>
                <w:rFonts w:ascii="細明體" w:eastAsia="細明體" w:hAnsi="細明體"/>
                <w:color w:val="000000" w:themeColor="text1"/>
                <w:kern w:val="0"/>
                <w:sz w:val="18"/>
                <w:szCs w:val="18"/>
              </w:rPr>
              <w:t>－</w:t>
            </w:r>
          </w:p>
        </w:tc>
      </w:tr>
      <w:tr w:rsidR="002F788D" w:rsidRPr="002F788D" w14:paraId="45AB7C0C" w14:textId="77777777" w:rsidTr="003A1C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5"/>
          <w:jc w:val="center"/>
        </w:trPr>
        <w:tc>
          <w:tcPr>
            <w:tcW w:w="3023" w:type="dxa"/>
            <w:tcBorders>
              <w:top w:val="nil"/>
              <w:left w:val="nil"/>
              <w:bottom w:val="nil"/>
            </w:tcBorders>
            <w:shd w:val="clear" w:color="auto" w:fill="auto"/>
            <w:vAlign w:val="center"/>
          </w:tcPr>
          <w:p w14:paraId="14E49B57" w14:textId="77777777" w:rsidR="00B345C4" w:rsidRPr="002F788D" w:rsidRDefault="00B345C4" w:rsidP="00797FD2">
            <w:pPr>
              <w:jc w:val="distribute"/>
              <w:rPr>
                <w:rFonts w:ascii="標楷體" w:eastAsia="標楷體" w:hAnsi="標楷體"/>
                <w:b/>
                <w:noProof/>
                <w:color w:val="000000" w:themeColor="text1"/>
                <w:kern w:val="0"/>
                <w:sz w:val="20"/>
              </w:rPr>
            </w:pPr>
            <w:r w:rsidRPr="002F788D">
              <w:rPr>
                <w:rFonts w:ascii="標楷體" w:eastAsia="標楷體" w:hAnsi="標楷體" w:hint="eastAsia"/>
                <w:b/>
                <w:noProof/>
                <w:color w:val="000000" w:themeColor="text1"/>
                <w:kern w:val="0"/>
                <w:sz w:val="20"/>
              </w:rPr>
              <w:t>合計</w:t>
            </w:r>
          </w:p>
        </w:tc>
        <w:tc>
          <w:tcPr>
            <w:tcW w:w="1779" w:type="dxa"/>
            <w:tcBorders>
              <w:top w:val="nil"/>
              <w:bottom w:val="nil"/>
            </w:tcBorders>
            <w:vAlign w:val="center"/>
          </w:tcPr>
          <w:p w14:paraId="21282629" w14:textId="77777777" w:rsidR="00B345C4" w:rsidRPr="002F788D" w:rsidRDefault="00B345C4" w:rsidP="00797FD2">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sz w:val="18"/>
                <w:szCs w:val="18"/>
              </w:rPr>
              <w:t>117,526,246</w:t>
            </w:r>
          </w:p>
        </w:tc>
        <w:tc>
          <w:tcPr>
            <w:tcW w:w="657" w:type="dxa"/>
            <w:tcBorders>
              <w:top w:val="nil"/>
              <w:bottom w:val="nil"/>
            </w:tcBorders>
            <w:vAlign w:val="center"/>
          </w:tcPr>
          <w:p w14:paraId="1C4CA64C" w14:textId="77777777" w:rsidR="00B345C4" w:rsidRPr="002F788D" w:rsidRDefault="00B345C4" w:rsidP="00797FD2">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sz w:val="18"/>
                <w:szCs w:val="18"/>
              </w:rPr>
              <w:t>100.00</w:t>
            </w:r>
          </w:p>
        </w:tc>
        <w:tc>
          <w:tcPr>
            <w:tcW w:w="1764" w:type="dxa"/>
            <w:tcBorders>
              <w:top w:val="nil"/>
              <w:bottom w:val="nil"/>
            </w:tcBorders>
            <w:shd w:val="clear" w:color="auto" w:fill="auto"/>
            <w:vAlign w:val="center"/>
          </w:tcPr>
          <w:p w14:paraId="43947C50" w14:textId="77777777" w:rsidR="00B345C4" w:rsidRPr="002F788D" w:rsidRDefault="00B345C4" w:rsidP="00797FD2">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sz w:val="18"/>
                <w:szCs w:val="18"/>
              </w:rPr>
              <w:t>108,193,504</w:t>
            </w:r>
          </w:p>
        </w:tc>
        <w:tc>
          <w:tcPr>
            <w:tcW w:w="672" w:type="dxa"/>
            <w:tcBorders>
              <w:top w:val="nil"/>
              <w:bottom w:val="nil"/>
            </w:tcBorders>
            <w:shd w:val="clear" w:color="auto" w:fill="auto"/>
            <w:vAlign w:val="center"/>
          </w:tcPr>
          <w:p w14:paraId="3271E693" w14:textId="77777777" w:rsidR="00B345C4" w:rsidRPr="002F788D" w:rsidRDefault="00B345C4" w:rsidP="00797FD2">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sz w:val="18"/>
                <w:szCs w:val="18"/>
              </w:rPr>
              <w:t>100.00</w:t>
            </w:r>
          </w:p>
        </w:tc>
        <w:tc>
          <w:tcPr>
            <w:tcW w:w="1196" w:type="dxa"/>
            <w:tcBorders>
              <w:top w:val="nil"/>
              <w:bottom w:val="nil"/>
            </w:tcBorders>
            <w:vAlign w:val="center"/>
          </w:tcPr>
          <w:p w14:paraId="56A76340" w14:textId="77777777" w:rsidR="00B345C4" w:rsidRPr="002F788D" w:rsidRDefault="00B345C4" w:rsidP="00797FD2">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9,332,742</w:t>
            </w:r>
          </w:p>
        </w:tc>
        <w:tc>
          <w:tcPr>
            <w:tcW w:w="869" w:type="dxa"/>
            <w:tcBorders>
              <w:top w:val="nil"/>
              <w:bottom w:val="nil"/>
              <w:right w:val="nil"/>
            </w:tcBorders>
            <w:vAlign w:val="center"/>
          </w:tcPr>
          <w:p w14:paraId="6E9783E3" w14:textId="77777777" w:rsidR="00B345C4" w:rsidRPr="002F788D" w:rsidRDefault="00B345C4" w:rsidP="00797FD2">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kern w:val="0"/>
                <w:sz w:val="18"/>
                <w:szCs w:val="18"/>
              </w:rPr>
              <w:t>8.63</w:t>
            </w:r>
          </w:p>
        </w:tc>
      </w:tr>
      <w:tr w:rsidR="002F788D" w:rsidRPr="002F788D" w14:paraId="62DD7C5B" w14:textId="77777777" w:rsidTr="003A1C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5"/>
          <w:jc w:val="center"/>
        </w:trPr>
        <w:tc>
          <w:tcPr>
            <w:tcW w:w="3023" w:type="dxa"/>
            <w:tcBorders>
              <w:top w:val="nil"/>
              <w:left w:val="nil"/>
              <w:bottom w:val="nil"/>
            </w:tcBorders>
            <w:shd w:val="clear" w:color="auto" w:fill="auto"/>
            <w:vAlign w:val="center"/>
          </w:tcPr>
          <w:p w14:paraId="5EC2B771" w14:textId="77777777" w:rsidR="00B345C4" w:rsidRPr="002F788D" w:rsidRDefault="00B345C4" w:rsidP="00797FD2">
            <w:pPr>
              <w:jc w:val="distribute"/>
              <w:rPr>
                <w:rFonts w:ascii="標楷體" w:eastAsia="標楷體" w:hAnsi="標楷體"/>
                <w:b/>
                <w:noProof/>
                <w:color w:val="000000" w:themeColor="text1"/>
                <w:kern w:val="0"/>
                <w:sz w:val="20"/>
              </w:rPr>
            </w:pPr>
            <w:r w:rsidRPr="002F788D">
              <w:rPr>
                <w:rFonts w:ascii="標楷體" w:eastAsia="標楷體" w:hAnsi="標楷體" w:hint="eastAsia"/>
                <w:b/>
                <w:noProof/>
                <w:color w:val="000000" w:themeColor="text1"/>
                <w:kern w:val="0"/>
                <w:sz w:val="20"/>
              </w:rPr>
              <w:t>淨資產</w:t>
            </w:r>
          </w:p>
        </w:tc>
        <w:tc>
          <w:tcPr>
            <w:tcW w:w="1779" w:type="dxa"/>
            <w:tcBorders>
              <w:top w:val="nil"/>
              <w:bottom w:val="nil"/>
            </w:tcBorders>
            <w:vAlign w:val="center"/>
          </w:tcPr>
          <w:p w14:paraId="6F045725" w14:textId="77777777" w:rsidR="00B345C4" w:rsidRPr="002F788D" w:rsidRDefault="00B345C4" w:rsidP="00797FD2">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sz w:val="18"/>
                <w:szCs w:val="18"/>
              </w:rPr>
              <w:t>117,526,246</w:t>
            </w:r>
          </w:p>
        </w:tc>
        <w:tc>
          <w:tcPr>
            <w:tcW w:w="657" w:type="dxa"/>
            <w:tcBorders>
              <w:top w:val="nil"/>
              <w:bottom w:val="nil"/>
            </w:tcBorders>
            <w:vAlign w:val="center"/>
          </w:tcPr>
          <w:p w14:paraId="14901244" w14:textId="77777777" w:rsidR="00B345C4" w:rsidRPr="002F788D" w:rsidRDefault="00B345C4" w:rsidP="00797FD2">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sz w:val="18"/>
                <w:szCs w:val="18"/>
              </w:rPr>
              <w:t>100.00</w:t>
            </w:r>
          </w:p>
        </w:tc>
        <w:tc>
          <w:tcPr>
            <w:tcW w:w="1764" w:type="dxa"/>
            <w:tcBorders>
              <w:top w:val="nil"/>
              <w:bottom w:val="nil"/>
            </w:tcBorders>
            <w:shd w:val="clear" w:color="auto" w:fill="auto"/>
            <w:vAlign w:val="center"/>
          </w:tcPr>
          <w:p w14:paraId="76197CDD" w14:textId="77777777" w:rsidR="00B345C4" w:rsidRPr="002F788D" w:rsidRDefault="00B345C4" w:rsidP="00797FD2">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sz w:val="18"/>
                <w:szCs w:val="18"/>
              </w:rPr>
              <w:t>108,193,504</w:t>
            </w:r>
          </w:p>
        </w:tc>
        <w:tc>
          <w:tcPr>
            <w:tcW w:w="672" w:type="dxa"/>
            <w:tcBorders>
              <w:top w:val="nil"/>
              <w:bottom w:val="nil"/>
            </w:tcBorders>
            <w:shd w:val="clear" w:color="auto" w:fill="auto"/>
            <w:vAlign w:val="center"/>
          </w:tcPr>
          <w:p w14:paraId="4AD81309" w14:textId="77777777" w:rsidR="00B345C4" w:rsidRPr="002F788D" w:rsidRDefault="00B345C4" w:rsidP="00797FD2">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sz w:val="18"/>
                <w:szCs w:val="18"/>
              </w:rPr>
              <w:t>100.00</w:t>
            </w:r>
          </w:p>
        </w:tc>
        <w:tc>
          <w:tcPr>
            <w:tcW w:w="1196" w:type="dxa"/>
            <w:tcBorders>
              <w:top w:val="nil"/>
              <w:bottom w:val="nil"/>
            </w:tcBorders>
            <w:vAlign w:val="center"/>
          </w:tcPr>
          <w:p w14:paraId="5E5F17B6" w14:textId="77777777" w:rsidR="00B345C4" w:rsidRPr="002F788D" w:rsidRDefault="00B345C4" w:rsidP="00797FD2">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9,332,742</w:t>
            </w:r>
          </w:p>
        </w:tc>
        <w:tc>
          <w:tcPr>
            <w:tcW w:w="869" w:type="dxa"/>
            <w:tcBorders>
              <w:top w:val="nil"/>
              <w:bottom w:val="nil"/>
              <w:right w:val="nil"/>
            </w:tcBorders>
            <w:vAlign w:val="center"/>
          </w:tcPr>
          <w:p w14:paraId="011D79FC" w14:textId="77777777" w:rsidR="00B345C4" w:rsidRPr="002F788D" w:rsidRDefault="00B345C4" w:rsidP="00797FD2">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kern w:val="0"/>
                <w:sz w:val="18"/>
                <w:szCs w:val="18"/>
              </w:rPr>
              <w:t>8.63</w:t>
            </w:r>
          </w:p>
        </w:tc>
      </w:tr>
      <w:tr w:rsidR="002F788D" w:rsidRPr="002F788D" w14:paraId="05094BC3" w14:textId="77777777" w:rsidTr="003A1C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5"/>
          <w:jc w:val="center"/>
        </w:trPr>
        <w:tc>
          <w:tcPr>
            <w:tcW w:w="3023" w:type="dxa"/>
            <w:tcBorders>
              <w:top w:val="nil"/>
              <w:left w:val="nil"/>
              <w:bottom w:val="nil"/>
            </w:tcBorders>
            <w:shd w:val="clear" w:color="auto" w:fill="auto"/>
            <w:vAlign w:val="center"/>
          </w:tcPr>
          <w:p w14:paraId="65F897A8" w14:textId="77777777" w:rsidR="00B345C4" w:rsidRPr="002F788D" w:rsidRDefault="00B345C4" w:rsidP="00797FD2">
            <w:pPr>
              <w:ind w:leftChars="50" w:left="120"/>
              <w:jc w:val="distribute"/>
              <w:rPr>
                <w:rFonts w:ascii="標楷體" w:eastAsia="標楷體" w:hAnsi="標楷體"/>
                <w:b/>
                <w:color w:val="000000" w:themeColor="text1"/>
                <w:kern w:val="0"/>
                <w:sz w:val="20"/>
              </w:rPr>
            </w:pPr>
            <w:r w:rsidRPr="002F788D">
              <w:rPr>
                <w:rFonts w:ascii="標楷體" w:eastAsia="標楷體" w:hAnsi="標楷體" w:hint="eastAsia"/>
                <w:b/>
                <w:noProof/>
                <w:color w:val="000000" w:themeColor="text1"/>
                <w:kern w:val="0"/>
                <w:sz w:val="20"/>
              </w:rPr>
              <w:t>淨資產</w:t>
            </w:r>
          </w:p>
        </w:tc>
        <w:tc>
          <w:tcPr>
            <w:tcW w:w="1779" w:type="dxa"/>
            <w:tcBorders>
              <w:top w:val="nil"/>
              <w:bottom w:val="nil"/>
            </w:tcBorders>
            <w:vAlign w:val="center"/>
          </w:tcPr>
          <w:p w14:paraId="0CDF0338" w14:textId="77777777" w:rsidR="00B345C4" w:rsidRPr="002F788D" w:rsidRDefault="00B345C4" w:rsidP="00797FD2">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sz w:val="18"/>
                <w:szCs w:val="18"/>
              </w:rPr>
              <w:t>117,526,246</w:t>
            </w:r>
          </w:p>
        </w:tc>
        <w:tc>
          <w:tcPr>
            <w:tcW w:w="657" w:type="dxa"/>
            <w:tcBorders>
              <w:top w:val="nil"/>
              <w:bottom w:val="nil"/>
            </w:tcBorders>
            <w:vAlign w:val="center"/>
          </w:tcPr>
          <w:p w14:paraId="628B2022" w14:textId="77777777" w:rsidR="00B345C4" w:rsidRPr="002F788D" w:rsidRDefault="00B345C4" w:rsidP="00797FD2">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sz w:val="18"/>
                <w:szCs w:val="18"/>
              </w:rPr>
              <w:t>100.00</w:t>
            </w:r>
          </w:p>
        </w:tc>
        <w:tc>
          <w:tcPr>
            <w:tcW w:w="1764" w:type="dxa"/>
            <w:tcBorders>
              <w:top w:val="nil"/>
              <w:bottom w:val="nil"/>
            </w:tcBorders>
            <w:shd w:val="clear" w:color="auto" w:fill="auto"/>
            <w:vAlign w:val="center"/>
          </w:tcPr>
          <w:p w14:paraId="0E5C9950" w14:textId="77777777" w:rsidR="00B345C4" w:rsidRPr="002F788D" w:rsidRDefault="00B345C4" w:rsidP="00797FD2">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sz w:val="18"/>
                <w:szCs w:val="18"/>
              </w:rPr>
              <w:t>108,193,504</w:t>
            </w:r>
          </w:p>
        </w:tc>
        <w:tc>
          <w:tcPr>
            <w:tcW w:w="672" w:type="dxa"/>
            <w:tcBorders>
              <w:top w:val="nil"/>
              <w:bottom w:val="nil"/>
            </w:tcBorders>
            <w:shd w:val="clear" w:color="auto" w:fill="auto"/>
            <w:vAlign w:val="center"/>
          </w:tcPr>
          <w:p w14:paraId="11724731" w14:textId="77777777" w:rsidR="00B345C4" w:rsidRPr="002F788D" w:rsidRDefault="00B345C4" w:rsidP="00797FD2">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sz w:val="18"/>
                <w:szCs w:val="18"/>
              </w:rPr>
              <w:t>100.00</w:t>
            </w:r>
          </w:p>
        </w:tc>
        <w:tc>
          <w:tcPr>
            <w:tcW w:w="1196" w:type="dxa"/>
            <w:tcBorders>
              <w:top w:val="nil"/>
              <w:bottom w:val="nil"/>
            </w:tcBorders>
            <w:vAlign w:val="center"/>
          </w:tcPr>
          <w:p w14:paraId="6821CDF5" w14:textId="77777777" w:rsidR="00B345C4" w:rsidRPr="002F788D" w:rsidRDefault="00B345C4" w:rsidP="00797FD2">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9,332,742</w:t>
            </w:r>
          </w:p>
        </w:tc>
        <w:tc>
          <w:tcPr>
            <w:tcW w:w="869" w:type="dxa"/>
            <w:tcBorders>
              <w:top w:val="nil"/>
              <w:bottom w:val="nil"/>
              <w:right w:val="nil"/>
            </w:tcBorders>
            <w:vAlign w:val="center"/>
          </w:tcPr>
          <w:p w14:paraId="73E721D1" w14:textId="77777777" w:rsidR="00B345C4" w:rsidRPr="002F788D" w:rsidRDefault="00B345C4" w:rsidP="00797FD2">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kern w:val="0"/>
                <w:sz w:val="18"/>
                <w:szCs w:val="18"/>
              </w:rPr>
              <w:t>8.63</w:t>
            </w:r>
          </w:p>
        </w:tc>
      </w:tr>
      <w:tr w:rsidR="002F788D" w:rsidRPr="002F788D" w14:paraId="498E2CA4" w14:textId="77777777" w:rsidTr="003A1C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5"/>
          <w:jc w:val="center"/>
        </w:trPr>
        <w:tc>
          <w:tcPr>
            <w:tcW w:w="3023" w:type="dxa"/>
            <w:tcBorders>
              <w:top w:val="nil"/>
              <w:left w:val="nil"/>
              <w:bottom w:val="nil"/>
            </w:tcBorders>
            <w:shd w:val="clear" w:color="auto" w:fill="auto"/>
            <w:vAlign w:val="center"/>
          </w:tcPr>
          <w:p w14:paraId="50AC1CA1" w14:textId="77777777" w:rsidR="00B345C4" w:rsidRPr="002F788D" w:rsidRDefault="00B345C4" w:rsidP="00797FD2">
            <w:pPr>
              <w:ind w:leftChars="100" w:left="240"/>
              <w:jc w:val="distribute"/>
              <w:rPr>
                <w:rFonts w:ascii="標楷體" w:eastAsia="標楷體" w:hAnsi="標楷體"/>
                <w:color w:val="000000" w:themeColor="text1"/>
                <w:kern w:val="0"/>
                <w:sz w:val="20"/>
              </w:rPr>
            </w:pPr>
            <w:r w:rsidRPr="002F788D">
              <w:rPr>
                <w:rFonts w:ascii="標楷體" w:eastAsia="標楷體" w:hAnsi="標楷體" w:hint="eastAsia"/>
                <w:noProof/>
                <w:color w:val="000000" w:themeColor="text1"/>
                <w:kern w:val="0"/>
                <w:sz w:val="20"/>
              </w:rPr>
              <w:t>淨資產</w:t>
            </w:r>
          </w:p>
        </w:tc>
        <w:tc>
          <w:tcPr>
            <w:tcW w:w="1779" w:type="dxa"/>
            <w:tcBorders>
              <w:top w:val="nil"/>
              <w:bottom w:val="nil"/>
            </w:tcBorders>
            <w:vAlign w:val="center"/>
          </w:tcPr>
          <w:p w14:paraId="75D32D71" w14:textId="77777777" w:rsidR="00B345C4" w:rsidRPr="002F788D" w:rsidRDefault="00B345C4" w:rsidP="00797FD2">
            <w:pPr>
              <w:jc w:val="right"/>
              <w:rPr>
                <w:rFonts w:ascii="細明體" w:eastAsia="細明體" w:hAnsi="細明體"/>
                <w:noProof/>
                <w:color w:val="000000" w:themeColor="text1"/>
                <w:sz w:val="18"/>
                <w:szCs w:val="18"/>
              </w:rPr>
            </w:pPr>
            <w:r w:rsidRPr="002F788D">
              <w:rPr>
                <w:rFonts w:ascii="細明體" w:eastAsia="細明體" w:hAnsi="細明體"/>
                <w:color w:val="000000" w:themeColor="text1"/>
                <w:sz w:val="18"/>
                <w:szCs w:val="18"/>
              </w:rPr>
              <w:t>117,526,246</w:t>
            </w:r>
          </w:p>
        </w:tc>
        <w:tc>
          <w:tcPr>
            <w:tcW w:w="657" w:type="dxa"/>
            <w:tcBorders>
              <w:top w:val="nil"/>
              <w:bottom w:val="nil"/>
            </w:tcBorders>
            <w:vAlign w:val="center"/>
          </w:tcPr>
          <w:p w14:paraId="418349E7" w14:textId="77777777" w:rsidR="00B345C4" w:rsidRPr="002F788D" w:rsidRDefault="00B345C4" w:rsidP="00797FD2">
            <w:pPr>
              <w:jc w:val="right"/>
              <w:rPr>
                <w:rFonts w:ascii="細明體" w:eastAsia="細明體" w:hAnsi="細明體"/>
                <w:noProof/>
                <w:color w:val="000000" w:themeColor="text1"/>
                <w:sz w:val="18"/>
                <w:szCs w:val="18"/>
              </w:rPr>
            </w:pPr>
            <w:r w:rsidRPr="002F788D">
              <w:rPr>
                <w:rFonts w:ascii="細明體" w:eastAsia="細明體" w:hAnsi="細明體"/>
                <w:color w:val="000000" w:themeColor="text1"/>
                <w:sz w:val="18"/>
                <w:szCs w:val="18"/>
              </w:rPr>
              <w:t>100.00</w:t>
            </w:r>
          </w:p>
        </w:tc>
        <w:tc>
          <w:tcPr>
            <w:tcW w:w="1764" w:type="dxa"/>
            <w:tcBorders>
              <w:top w:val="nil"/>
              <w:bottom w:val="nil"/>
            </w:tcBorders>
            <w:shd w:val="clear" w:color="auto" w:fill="auto"/>
            <w:vAlign w:val="center"/>
          </w:tcPr>
          <w:p w14:paraId="64B6F483" w14:textId="77777777" w:rsidR="00B345C4" w:rsidRPr="002F788D" w:rsidRDefault="00B345C4" w:rsidP="00797FD2">
            <w:pPr>
              <w:jc w:val="right"/>
              <w:rPr>
                <w:rFonts w:ascii="細明體" w:eastAsia="細明體" w:hAnsi="細明體"/>
                <w:noProof/>
                <w:color w:val="000000" w:themeColor="text1"/>
                <w:sz w:val="18"/>
                <w:szCs w:val="18"/>
              </w:rPr>
            </w:pPr>
            <w:r w:rsidRPr="002F788D">
              <w:rPr>
                <w:rFonts w:ascii="細明體" w:eastAsia="細明體" w:hAnsi="細明體"/>
                <w:color w:val="000000" w:themeColor="text1"/>
                <w:sz w:val="18"/>
                <w:szCs w:val="18"/>
              </w:rPr>
              <w:t>108,193,504</w:t>
            </w:r>
          </w:p>
        </w:tc>
        <w:tc>
          <w:tcPr>
            <w:tcW w:w="672" w:type="dxa"/>
            <w:tcBorders>
              <w:top w:val="nil"/>
              <w:bottom w:val="nil"/>
            </w:tcBorders>
            <w:shd w:val="clear" w:color="auto" w:fill="auto"/>
            <w:vAlign w:val="center"/>
          </w:tcPr>
          <w:p w14:paraId="59CF3E5F" w14:textId="77777777" w:rsidR="00B345C4" w:rsidRPr="002F788D" w:rsidRDefault="00B345C4" w:rsidP="00797FD2">
            <w:pPr>
              <w:jc w:val="right"/>
              <w:rPr>
                <w:rFonts w:ascii="細明體" w:eastAsia="細明體" w:hAnsi="細明體"/>
                <w:noProof/>
                <w:color w:val="000000" w:themeColor="text1"/>
                <w:sz w:val="18"/>
                <w:szCs w:val="18"/>
              </w:rPr>
            </w:pPr>
            <w:r w:rsidRPr="002F788D">
              <w:rPr>
                <w:rFonts w:ascii="細明體" w:eastAsia="細明體" w:hAnsi="細明體"/>
                <w:color w:val="000000" w:themeColor="text1"/>
                <w:sz w:val="18"/>
                <w:szCs w:val="18"/>
              </w:rPr>
              <w:t>100.00</w:t>
            </w:r>
          </w:p>
        </w:tc>
        <w:tc>
          <w:tcPr>
            <w:tcW w:w="1196" w:type="dxa"/>
            <w:tcBorders>
              <w:top w:val="nil"/>
              <w:bottom w:val="nil"/>
            </w:tcBorders>
            <w:vAlign w:val="center"/>
          </w:tcPr>
          <w:p w14:paraId="7E98BB38" w14:textId="77777777" w:rsidR="00B345C4" w:rsidRPr="002F788D" w:rsidRDefault="00B345C4" w:rsidP="00797FD2">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9,332,742</w:t>
            </w:r>
          </w:p>
        </w:tc>
        <w:tc>
          <w:tcPr>
            <w:tcW w:w="869" w:type="dxa"/>
            <w:tcBorders>
              <w:top w:val="nil"/>
              <w:bottom w:val="nil"/>
              <w:right w:val="nil"/>
            </w:tcBorders>
            <w:vAlign w:val="center"/>
          </w:tcPr>
          <w:p w14:paraId="44534516" w14:textId="77777777" w:rsidR="00B345C4" w:rsidRPr="002F788D" w:rsidRDefault="00B345C4" w:rsidP="00797FD2">
            <w:pPr>
              <w:jc w:val="right"/>
              <w:rPr>
                <w:rFonts w:ascii="細明體" w:eastAsia="細明體" w:hAnsi="細明體"/>
                <w:noProof/>
                <w:color w:val="000000" w:themeColor="text1"/>
                <w:sz w:val="18"/>
                <w:szCs w:val="18"/>
              </w:rPr>
            </w:pPr>
            <w:r w:rsidRPr="002F788D">
              <w:rPr>
                <w:rFonts w:ascii="細明體" w:eastAsia="細明體" w:hAnsi="細明體"/>
                <w:color w:val="000000" w:themeColor="text1"/>
                <w:kern w:val="0"/>
                <w:sz w:val="18"/>
                <w:szCs w:val="18"/>
              </w:rPr>
              <w:t>8.63</w:t>
            </w:r>
          </w:p>
        </w:tc>
      </w:tr>
      <w:tr w:rsidR="002F788D" w:rsidRPr="002F788D" w14:paraId="60D826C8" w14:textId="77777777" w:rsidTr="003A1C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5"/>
          <w:jc w:val="center"/>
        </w:trPr>
        <w:tc>
          <w:tcPr>
            <w:tcW w:w="3023" w:type="dxa"/>
            <w:tcBorders>
              <w:top w:val="nil"/>
              <w:left w:val="nil"/>
              <w:bottom w:val="single" w:sz="4" w:space="0" w:color="auto"/>
            </w:tcBorders>
            <w:vAlign w:val="center"/>
          </w:tcPr>
          <w:p w14:paraId="6E536CA3" w14:textId="77777777" w:rsidR="00B345C4" w:rsidRPr="002F788D" w:rsidRDefault="00B345C4" w:rsidP="00797FD2">
            <w:pPr>
              <w:jc w:val="distribute"/>
              <w:rPr>
                <w:rFonts w:ascii="標楷體" w:eastAsia="標楷體" w:hAnsi="標楷體"/>
                <w:b/>
                <w:color w:val="000000" w:themeColor="text1"/>
                <w:kern w:val="0"/>
                <w:sz w:val="20"/>
              </w:rPr>
            </w:pPr>
            <w:r w:rsidRPr="002F788D">
              <w:rPr>
                <w:rFonts w:ascii="標楷體" w:eastAsia="標楷體" w:hAnsi="標楷體" w:hint="eastAsia"/>
                <w:b/>
                <w:noProof/>
                <w:color w:val="000000" w:themeColor="text1"/>
                <w:kern w:val="0"/>
                <w:sz w:val="20"/>
              </w:rPr>
              <w:t>合計</w:t>
            </w:r>
          </w:p>
        </w:tc>
        <w:tc>
          <w:tcPr>
            <w:tcW w:w="1779" w:type="dxa"/>
            <w:tcBorders>
              <w:top w:val="nil"/>
              <w:bottom w:val="single" w:sz="4" w:space="0" w:color="auto"/>
            </w:tcBorders>
            <w:vAlign w:val="center"/>
          </w:tcPr>
          <w:p w14:paraId="117B99FC" w14:textId="77777777" w:rsidR="00B345C4" w:rsidRPr="002F788D" w:rsidRDefault="00B345C4" w:rsidP="00797FD2">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sz w:val="18"/>
                <w:szCs w:val="18"/>
              </w:rPr>
              <w:t>117,526,246</w:t>
            </w:r>
          </w:p>
        </w:tc>
        <w:tc>
          <w:tcPr>
            <w:tcW w:w="657" w:type="dxa"/>
            <w:tcBorders>
              <w:top w:val="nil"/>
              <w:bottom w:val="single" w:sz="4" w:space="0" w:color="auto"/>
            </w:tcBorders>
            <w:vAlign w:val="center"/>
          </w:tcPr>
          <w:p w14:paraId="4DCF1A42" w14:textId="77777777" w:rsidR="00B345C4" w:rsidRPr="002F788D" w:rsidRDefault="00B345C4" w:rsidP="00797FD2">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sz w:val="18"/>
                <w:szCs w:val="18"/>
              </w:rPr>
              <w:t>100.00</w:t>
            </w:r>
          </w:p>
        </w:tc>
        <w:tc>
          <w:tcPr>
            <w:tcW w:w="1764" w:type="dxa"/>
            <w:tcBorders>
              <w:top w:val="nil"/>
              <w:bottom w:val="single" w:sz="4" w:space="0" w:color="auto"/>
            </w:tcBorders>
            <w:vAlign w:val="center"/>
          </w:tcPr>
          <w:p w14:paraId="1D2F3B48" w14:textId="77777777" w:rsidR="00B345C4" w:rsidRPr="002F788D" w:rsidRDefault="00B345C4" w:rsidP="00797FD2">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sz w:val="18"/>
                <w:szCs w:val="18"/>
              </w:rPr>
              <w:t>108,193,504</w:t>
            </w:r>
          </w:p>
        </w:tc>
        <w:tc>
          <w:tcPr>
            <w:tcW w:w="672" w:type="dxa"/>
            <w:tcBorders>
              <w:top w:val="nil"/>
              <w:bottom w:val="single" w:sz="4" w:space="0" w:color="auto"/>
            </w:tcBorders>
            <w:vAlign w:val="center"/>
          </w:tcPr>
          <w:p w14:paraId="380202D0" w14:textId="77777777" w:rsidR="00B345C4" w:rsidRPr="002F788D" w:rsidRDefault="00B345C4" w:rsidP="00797FD2">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sz w:val="18"/>
                <w:szCs w:val="18"/>
              </w:rPr>
              <w:t>100.00</w:t>
            </w:r>
          </w:p>
        </w:tc>
        <w:tc>
          <w:tcPr>
            <w:tcW w:w="1196" w:type="dxa"/>
            <w:tcBorders>
              <w:top w:val="nil"/>
              <w:bottom w:val="single" w:sz="4" w:space="0" w:color="auto"/>
            </w:tcBorders>
            <w:vAlign w:val="center"/>
          </w:tcPr>
          <w:p w14:paraId="4032AE3E" w14:textId="77777777" w:rsidR="00B345C4" w:rsidRPr="002F788D" w:rsidRDefault="00B345C4" w:rsidP="00797FD2">
            <w:pPr>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9,332,742</w:t>
            </w:r>
          </w:p>
        </w:tc>
        <w:tc>
          <w:tcPr>
            <w:tcW w:w="869" w:type="dxa"/>
            <w:tcBorders>
              <w:top w:val="nil"/>
              <w:bottom w:val="single" w:sz="4" w:space="0" w:color="auto"/>
              <w:right w:val="nil"/>
            </w:tcBorders>
            <w:vAlign w:val="center"/>
          </w:tcPr>
          <w:p w14:paraId="735361B4" w14:textId="77777777" w:rsidR="00B345C4" w:rsidRPr="002F788D" w:rsidRDefault="00B345C4" w:rsidP="00797FD2">
            <w:pPr>
              <w:jc w:val="right"/>
              <w:rPr>
                <w:rFonts w:ascii="細明體" w:eastAsia="細明體" w:hAnsi="細明體"/>
                <w:b/>
                <w:noProof/>
                <w:color w:val="000000" w:themeColor="text1"/>
                <w:sz w:val="18"/>
                <w:szCs w:val="18"/>
              </w:rPr>
            </w:pPr>
            <w:r w:rsidRPr="002F788D">
              <w:rPr>
                <w:rFonts w:ascii="細明體" w:eastAsia="細明體" w:hAnsi="細明體"/>
                <w:b/>
                <w:color w:val="000000" w:themeColor="text1"/>
                <w:kern w:val="0"/>
                <w:sz w:val="18"/>
                <w:szCs w:val="18"/>
              </w:rPr>
              <w:t>8.63</w:t>
            </w:r>
          </w:p>
        </w:tc>
      </w:tr>
      <w:tr w:rsidR="002F788D" w:rsidRPr="002F788D" w14:paraId="4F445B49" w14:textId="77777777" w:rsidTr="00D67E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107"/>
          <w:jc w:val="center"/>
        </w:trPr>
        <w:tc>
          <w:tcPr>
            <w:tcW w:w="9960" w:type="dxa"/>
            <w:gridSpan w:val="7"/>
            <w:tcBorders>
              <w:top w:val="single" w:sz="4" w:space="0" w:color="auto"/>
              <w:left w:val="nil"/>
              <w:bottom w:val="nil"/>
              <w:right w:val="nil"/>
            </w:tcBorders>
            <w:vAlign w:val="center"/>
          </w:tcPr>
          <w:p w14:paraId="5F54B22D" w14:textId="77777777" w:rsidR="00B345C4" w:rsidRPr="002F788D" w:rsidRDefault="00B345C4" w:rsidP="00797FD2">
            <w:pPr>
              <w:tabs>
                <w:tab w:val="left" w:pos="408"/>
              </w:tabs>
              <w:adjustRightInd w:val="0"/>
              <w:snapToGrid w:val="0"/>
              <w:spacing w:line="240" w:lineRule="exact"/>
              <w:ind w:left="358" w:hangingChars="199" w:hanging="358"/>
              <w:jc w:val="both"/>
              <w:rPr>
                <w:rFonts w:ascii="標楷體" w:eastAsia="標楷體" w:hAnsi="標楷體"/>
                <w:color w:val="000000" w:themeColor="text1"/>
                <w:sz w:val="18"/>
                <w:szCs w:val="18"/>
              </w:rPr>
            </w:pPr>
            <w:r w:rsidRPr="002F788D">
              <w:rPr>
                <w:rFonts w:ascii="標楷體" w:eastAsia="標楷體" w:hAnsi="標楷體" w:hint="eastAsia"/>
                <w:color w:val="000000" w:themeColor="text1"/>
                <w:sz w:val="18"/>
                <w:szCs w:val="18"/>
              </w:rPr>
              <w:t>註：本表編製基礎係依會計法刪除第29條後，納入固定資產及長期負債等科目，與預算編列基礎不同。</w:t>
            </w:r>
          </w:p>
        </w:tc>
      </w:tr>
    </w:tbl>
    <w:p w14:paraId="0963B3FA" w14:textId="77777777" w:rsidR="000505DB" w:rsidRPr="002F788D" w:rsidRDefault="000505DB" w:rsidP="00717DB9">
      <w:pPr>
        <w:tabs>
          <w:tab w:val="left" w:pos="1276"/>
        </w:tabs>
        <w:snapToGrid w:val="0"/>
        <w:spacing w:line="440" w:lineRule="exact"/>
        <w:ind w:leftChars="200" w:left="480"/>
        <w:jc w:val="both"/>
        <w:outlineLvl w:val="2"/>
        <w:rPr>
          <w:rFonts w:ascii="標楷體" w:eastAsia="標楷體" w:hAnsi="標楷體"/>
          <w:b/>
          <w:snapToGrid w:val="0"/>
          <w:color w:val="000000" w:themeColor="text1"/>
          <w:szCs w:val="24"/>
        </w:rPr>
      </w:pPr>
      <w:r w:rsidRPr="002F788D">
        <w:rPr>
          <w:rFonts w:ascii="標楷體" w:eastAsia="標楷體" w:hAnsi="標楷體" w:hint="eastAsia"/>
          <w:b/>
          <w:snapToGrid w:val="0"/>
          <w:color w:val="000000" w:themeColor="text1"/>
          <w:sz w:val="28"/>
          <w:szCs w:val="28"/>
        </w:rPr>
        <w:lastRenderedPageBreak/>
        <w:t>（五）觀光處主管</w:t>
      </w:r>
    </w:p>
    <w:p w14:paraId="50FC38B7" w14:textId="77777777" w:rsidR="000505DB" w:rsidRPr="002F788D" w:rsidRDefault="000505DB" w:rsidP="00717DB9">
      <w:pPr>
        <w:overflowPunct w:val="0"/>
        <w:snapToGrid w:val="0"/>
        <w:spacing w:line="440" w:lineRule="exact"/>
        <w:ind w:leftChars="550" w:left="1320"/>
        <w:jc w:val="both"/>
        <w:outlineLvl w:val="3"/>
        <w:rPr>
          <w:rFonts w:ascii="標楷體" w:eastAsia="標楷體" w:hAnsi="標楷體"/>
          <w:b/>
          <w:snapToGrid w:val="0"/>
          <w:color w:val="000000" w:themeColor="text1"/>
          <w:szCs w:val="24"/>
        </w:rPr>
      </w:pPr>
      <w:r w:rsidRPr="002F788D">
        <w:rPr>
          <w:rFonts w:ascii="標楷體" w:eastAsia="標楷體" w:hAnsi="標楷體" w:hint="eastAsia"/>
          <w:b/>
          <w:snapToGrid w:val="0"/>
          <w:color w:val="000000" w:themeColor="text1"/>
        </w:rPr>
        <w:t>金門縣觀光</w:t>
      </w:r>
      <w:r w:rsidRPr="002F788D">
        <w:rPr>
          <w:rFonts w:ascii="標楷體" w:eastAsia="標楷體" w:hAnsi="標楷體" w:hint="eastAsia"/>
          <w:b/>
          <w:snapToGrid w:val="0"/>
          <w:color w:val="000000" w:themeColor="text1"/>
          <w:szCs w:val="24"/>
        </w:rPr>
        <w:t>發展基金</w:t>
      </w:r>
    </w:p>
    <w:p w14:paraId="7718957A" w14:textId="77777777" w:rsidR="000505DB" w:rsidRPr="002F788D" w:rsidRDefault="000505DB" w:rsidP="00717DB9">
      <w:pPr>
        <w:pStyle w:val="af0"/>
        <w:overflowPunct w:val="0"/>
        <w:snapToGrid w:val="0"/>
        <w:spacing w:line="440" w:lineRule="exact"/>
        <w:ind w:firstLineChars="200" w:firstLine="480"/>
        <w:jc w:val="both"/>
        <w:rPr>
          <w:rFonts w:hAnsi="標楷體"/>
          <w:color w:val="000000" w:themeColor="text1"/>
          <w:kern w:val="0"/>
          <w:szCs w:val="24"/>
        </w:rPr>
      </w:pPr>
      <w:r w:rsidRPr="002F788D">
        <w:rPr>
          <w:rFonts w:hAnsi="標楷體" w:hint="eastAsia"/>
          <w:snapToGrid w:val="0"/>
          <w:color w:val="000000" w:themeColor="text1"/>
        </w:rPr>
        <w:t>金門縣政府</w:t>
      </w:r>
      <w:r w:rsidRPr="002F788D">
        <w:rPr>
          <w:rFonts w:hAnsi="標楷體" w:hint="eastAsia"/>
          <w:color w:val="000000" w:themeColor="text1"/>
          <w:kern w:val="0"/>
          <w:szCs w:val="24"/>
        </w:rPr>
        <w:t>為促進金門地區觀光旅遊及產業建設發展，提升旅遊服務品質，設立金門縣觀光發展</w:t>
      </w:r>
      <w:r w:rsidRPr="002F788D">
        <w:rPr>
          <w:rFonts w:hAnsi="標楷體" w:hint="eastAsia"/>
          <w:snapToGrid w:val="0"/>
          <w:color w:val="000000" w:themeColor="text1"/>
        </w:rPr>
        <w:t>基金</w:t>
      </w:r>
      <w:r w:rsidRPr="002F788D">
        <w:rPr>
          <w:rFonts w:hAnsi="標楷體" w:hint="eastAsia"/>
          <w:color w:val="000000" w:themeColor="text1"/>
          <w:kern w:val="0"/>
          <w:szCs w:val="24"/>
        </w:rPr>
        <w:t>。該基金112年度各項業務計畫及預算之執行等，經予書面審核，茲將審核結果說明如次：</w:t>
      </w:r>
    </w:p>
    <w:p w14:paraId="052B50BA" w14:textId="77777777" w:rsidR="000505DB" w:rsidRPr="002F788D" w:rsidRDefault="000505DB" w:rsidP="00717DB9">
      <w:pPr>
        <w:pStyle w:val="af0"/>
        <w:overflowPunct w:val="0"/>
        <w:snapToGrid w:val="0"/>
        <w:spacing w:line="440" w:lineRule="exact"/>
        <w:ind w:leftChars="650" w:left="1560"/>
        <w:jc w:val="both"/>
        <w:rPr>
          <w:rFonts w:hAnsi="標楷體"/>
          <w:b/>
          <w:snapToGrid w:val="0"/>
          <w:color w:val="000000" w:themeColor="text1"/>
          <w:szCs w:val="24"/>
        </w:rPr>
      </w:pPr>
      <w:r w:rsidRPr="002F788D">
        <w:rPr>
          <w:rFonts w:hAnsi="標楷體" w:hint="eastAsia"/>
          <w:b/>
          <w:snapToGrid w:val="0"/>
          <w:color w:val="000000" w:themeColor="text1"/>
          <w:szCs w:val="24"/>
        </w:rPr>
        <w:t>1.業務計畫</w:t>
      </w:r>
      <w:r w:rsidRPr="002F788D">
        <w:rPr>
          <w:rFonts w:hAnsi="標楷體" w:hint="eastAsia"/>
          <w:b/>
          <w:snapToGrid w:val="0"/>
          <w:color w:val="000000" w:themeColor="text1"/>
        </w:rPr>
        <w:t>實施</w:t>
      </w:r>
      <w:r w:rsidRPr="002F788D">
        <w:rPr>
          <w:rFonts w:hAnsi="標楷體" w:hint="eastAsia"/>
          <w:b/>
          <w:snapToGrid w:val="0"/>
          <w:color w:val="000000" w:themeColor="text1"/>
          <w:szCs w:val="24"/>
        </w:rPr>
        <w:t>情形之查核</w:t>
      </w:r>
    </w:p>
    <w:p w14:paraId="69C49628" w14:textId="77777777" w:rsidR="000505DB" w:rsidRPr="002F788D" w:rsidRDefault="000505DB" w:rsidP="00717DB9">
      <w:pPr>
        <w:pStyle w:val="af0"/>
        <w:overflowPunct w:val="0"/>
        <w:snapToGrid w:val="0"/>
        <w:spacing w:line="440" w:lineRule="exact"/>
        <w:ind w:firstLineChars="200" w:firstLine="480"/>
        <w:jc w:val="both"/>
        <w:rPr>
          <w:rFonts w:hAnsi="標楷體"/>
          <w:color w:val="000000" w:themeColor="text1"/>
          <w:kern w:val="0"/>
          <w:szCs w:val="24"/>
        </w:rPr>
      </w:pPr>
      <w:r w:rsidRPr="002F788D">
        <w:rPr>
          <w:rFonts w:hAnsi="標楷體" w:hint="eastAsia"/>
          <w:color w:val="000000" w:themeColor="text1"/>
          <w:kern w:val="0"/>
          <w:szCs w:val="24"/>
        </w:rPr>
        <w:t>該基金主要業務係辦理金門地區觀光發展計畫。</w:t>
      </w:r>
      <w:r w:rsidRPr="002F788D">
        <w:rPr>
          <w:rFonts w:hAnsi="標楷體"/>
          <w:color w:val="000000" w:themeColor="text1"/>
          <w:kern w:val="0"/>
          <w:szCs w:val="24"/>
        </w:rPr>
        <w:t>11</w:t>
      </w:r>
      <w:r w:rsidRPr="002F788D">
        <w:rPr>
          <w:rFonts w:hAnsi="標楷體" w:hint="eastAsia"/>
          <w:color w:val="000000" w:themeColor="text1"/>
          <w:kern w:val="0"/>
          <w:szCs w:val="24"/>
        </w:rPr>
        <w:t>2年度預計執行1億5,</w:t>
      </w:r>
      <w:r w:rsidRPr="002F788D">
        <w:rPr>
          <w:rFonts w:hAnsi="標楷體"/>
          <w:color w:val="000000" w:themeColor="text1"/>
          <w:kern w:val="0"/>
          <w:szCs w:val="24"/>
        </w:rPr>
        <w:t>541</w:t>
      </w:r>
      <w:r w:rsidRPr="002F788D">
        <w:rPr>
          <w:rFonts w:hAnsi="標楷體" w:hint="eastAsia"/>
          <w:color w:val="000000" w:themeColor="text1"/>
          <w:kern w:val="0"/>
          <w:szCs w:val="24"/>
        </w:rPr>
        <w:t>萬餘元，實際執行</w:t>
      </w:r>
      <w:r w:rsidRPr="002F788D">
        <w:rPr>
          <w:rFonts w:hAnsi="標楷體"/>
          <w:color w:val="000000" w:themeColor="text1"/>
          <w:kern w:val="0"/>
          <w:szCs w:val="24"/>
        </w:rPr>
        <w:t>7,269</w:t>
      </w:r>
      <w:r w:rsidRPr="002F788D">
        <w:rPr>
          <w:rFonts w:hAnsi="標楷體" w:hint="eastAsia"/>
          <w:color w:val="000000" w:themeColor="text1"/>
          <w:kern w:val="0"/>
          <w:szCs w:val="24"/>
        </w:rPr>
        <w:t>萬餘元，較預計減少</w:t>
      </w:r>
      <w:r w:rsidRPr="002F788D">
        <w:rPr>
          <w:rFonts w:hAnsi="標楷體"/>
          <w:color w:val="000000" w:themeColor="text1"/>
          <w:kern w:val="0"/>
          <w:szCs w:val="24"/>
        </w:rPr>
        <w:t>8,272</w:t>
      </w:r>
      <w:r w:rsidRPr="002F788D">
        <w:rPr>
          <w:rFonts w:hAnsi="標楷體" w:hint="eastAsia"/>
          <w:color w:val="000000" w:themeColor="text1"/>
          <w:kern w:val="0"/>
          <w:szCs w:val="24"/>
        </w:rPr>
        <w:t>萬餘元，約</w:t>
      </w:r>
      <w:r w:rsidRPr="002F788D">
        <w:rPr>
          <w:rFonts w:hAnsi="標楷體"/>
          <w:color w:val="000000" w:themeColor="text1"/>
          <w:kern w:val="0"/>
          <w:szCs w:val="24"/>
        </w:rPr>
        <w:t>53.23</w:t>
      </w:r>
      <w:r w:rsidRPr="002F788D">
        <w:rPr>
          <w:rFonts w:hAnsi="標楷體" w:hint="eastAsia"/>
          <w:color w:val="000000" w:themeColor="text1"/>
          <w:kern w:val="0"/>
          <w:szCs w:val="24"/>
        </w:rPr>
        <w:t>％，主要係大膽島未開放旅遊及未辦理金門星光節等案，相關經費未執行所致。</w:t>
      </w:r>
    </w:p>
    <w:p w14:paraId="35C16B47" w14:textId="77777777" w:rsidR="000505DB" w:rsidRPr="002F788D" w:rsidRDefault="000505DB" w:rsidP="00717DB9">
      <w:pPr>
        <w:pStyle w:val="af0"/>
        <w:overflowPunct w:val="0"/>
        <w:snapToGrid w:val="0"/>
        <w:spacing w:line="440" w:lineRule="exact"/>
        <w:ind w:firstLineChars="200" w:firstLine="472"/>
        <w:jc w:val="both"/>
        <w:rPr>
          <w:rFonts w:hAnsi="標楷體"/>
          <w:color w:val="000000" w:themeColor="text1"/>
          <w:spacing w:val="-2"/>
          <w:kern w:val="0"/>
          <w:szCs w:val="24"/>
        </w:rPr>
      </w:pPr>
      <w:r w:rsidRPr="002F788D">
        <w:rPr>
          <w:rFonts w:hAnsi="標楷體" w:hint="eastAsia"/>
          <w:color w:val="000000" w:themeColor="text1"/>
          <w:spacing w:val="-2"/>
          <w:kern w:val="0"/>
          <w:szCs w:val="24"/>
        </w:rPr>
        <w:t>有關該基金業務計畫執行率欠佳情形，本室已函請金門縣政府檢討改善，俾達成預計目標。</w:t>
      </w:r>
    </w:p>
    <w:p w14:paraId="583D481A" w14:textId="77777777" w:rsidR="000505DB" w:rsidRPr="002F788D" w:rsidRDefault="000505DB" w:rsidP="00717DB9">
      <w:pPr>
        <w:pStyle w:val="af0"/>
        <w:overflowPunct w:val="0"/>
        <w:snapToGrid w:val="0"/>
        <w:spacing w:line="440" w:lineRule="exact"/>
        <w:ind w:leftChars="650" w:left="1560"/>
        <w:jc w:val="both"/>
        <w:rPr>
          <w:rFonts w:hAnsi="標楷體"/>
          <w:b/>
          <w:snapToGrid w:val="0"/>
          <w:color w:val="000000" w:themeColor="text1"/>
          <w:szCs w:val="24"/>
        </w:rPr>
      </w:pPr>
      <w:r w:rsidRPr="002F788D">
        <w:rPr>
          <w:rFonts w:hAnsi="標楷體" w:hint="eastAsia"/>
          <w:b/>
          <w:snapToGrid w:val="0"/>
          <w:color w:val="000000" w:themeColor="text1"/>
          <w:szCs w:val="24"/>
        </w:rPr>
        <w:t>2.預算</w:t>
      </w:r>
      <w:r w:rsidRPr="002F788D">
        <w:rPr>
          <w:rFonts w:hAnsi="標楷體" w:hint="eastAsia"/>
          <w:b/>
          <w:snapToGrid w:val="0"/>
          <w:color w:val="000000" w:themeColor="text1"/>
        </w:rPr>
        <w:t>執行</w:t>
      </w:r>
      <w:r w:rsidRPr="002F788D">
        <w:rPr>
          <w:rFonts w:hAnsi="標楷體" w:hint="eastAsia"/>
          <w:b/>
          <w:snapToGrid w:val="0"/>
          <w:color w:val="000000" w:themeColor="text1"/>
          <w:szCs w:val="24"/>
        </w:rPr>
        <w:t>情形之審核</w:t>
      </w:r>
      <w:r w:rsidRPr="002F788D">
        <w:rPr>
          <w:rFonts w:hAnsi="標楷體"/>
          <w:b/>
          <w:snapToGrid w:val="0"/>
          <w:color w:val="000000" w:themeColor="text1"/>
          <w:szCs w:val="24"/>
        </w:rPr>
        <w:t xml:space="preserve"> </w:t>
      </w:r>
    </w:p>
    <w:p w14:paraId="4203E7F5" w14:textId="77777777" w:rsidR="000505DB" w:rsidRPr="002F788D" w:rsidRDefault="000505DB" w:rsidP="00717DB9">
      <w:pPr>
        <w:overflowPunct w:val="0"/>
        <w:adjustRightInd w:val="0"/>
        <w:snapToGrid w:val="0"/>
        <w:spacing w:line="440" w:lineRule="exact"/>
        <w:ind w:firstLineChars="200" w:firstLine="480"/>
        <w:jc w:val="both"/>
        <w:textAlignment w:val="baseline"/>
        <w:rPr>
          <w:rFonts w:ascii="標楷體" w:eastAsia="標楷體" w:hAnsi="標楷體"/>
          <w:color w:val="000000" w:themeColor="text1"/>
          <w:kern w:val="0"/>
          <w:szCs w:val="24"/>
        </w:rPr>
      </w:pPr>
      <w:r w:rsidRPr="002F788D">
        <w:rPr>
          <w:rFonts w:ascii="標楷體" w:eastAsia="標楷體" w:hAnsi="標楷體"/>
          <w:color w:val="000000" w:themeColor="text1"/>
          <w:kern w:val="0"/>
          <w:szCs w:val="24"/>
        </w:rPr>
        <w:t>11</w:t>
      </w:r>
      <w:r w:rsidRPr="002F788D">
        <w:rPr>
          <w:rFonts w:ascii="標楷體" w:eastAsia="標楷體" w:hAnsi="標楷體" w:hint="eastAsia"/>
          <w:color w:val="000000" w:themeColor="text1"/>
          <w:kern w:val="0"/>
          <w:szCs w:val="24"/>
        </w:rPr>
        <w:t>2年度決算審核結果，審定本期賸餘8,</w:t>
      </w:r>
      <w:r w:rsidRPr="002F788D">
        <w:rPr>
          <w:rFonts w:ascii="標楷體" w:eastAsia="標楷體" w:hAnsi="標楷體"/>
          <w:color w:val="000000" w:themeColor="text1"/>
          <w:kern w:val="0"/>
          <w:szCs w:val="24"/>
        </w:rPr>
        <w:t>089</w:t>
      </w:r>
      <w:r w:rsidRPr="002F788D">
        <w:rPr>
          <w:rFonts w:ascii="標楷體" w:eastAsia="標楷體" w:hAnsi="標楷體" w:hint="eastAsia"/>
          <w:color w:val="000000" w:themeColor="text1"/>
          <w:kern w:val="0"/>
          <w:szCs w:val="24"/>
        </w:rPr>
        <w:t>萬餘元，較預算賸餘</w:t>
      </w:r>
      <w:r w:rsidRPr="002F788D">
        <w:rPr>
          <w:rFonts w:ascii="標楷體" w:eastAsia="標楷體" w:hAnsi="標楷體"/>
          <w:color w:val="000000" w:themeColor="text1"/>
          <w:kern w:val="0"/>
          <w:szCs w:val="24"/>
        </w:rPr>
        <w:t>2,586</w:t>
      </w:r>
      <w:r w:rsidRPr="002F788D">
        <w:rPr>
          <w:rFonts w:ascii="標楷體" w:eastAsia="標楷體" w:hAnsi="標楷體" w:hint="eastAsia"/>
          <w:color w:val="000000" w:themeColor="text1"/>
          <w:kern w:val="0"/>
          <w:szCs w:val="24"/>
        </w:rPr>
        <w:t>萬餘元，增加</w:t>
      </w:r>
      <w:r w:rsidRPr="002F788D">
        <w:rPr>
          <w:rFonts w:ascii="標楷體" w:eastAsia="標楷體" w:hAnsi="標楷體"/>
          <w:color w:val="000000" w:themeColor="text1"/>
          <w:kern w:val="0"/>
          <w:szCs w:val="24"/>
        </w:rPr>
        <w:t>5,503</w:t>
      </w:r>
      <w:r w:rsidRPr="002F788D">
        <w:rPr>
          <w:rFonts w:ascii="標楷體" w:eastAsia="標楷體" w:hAnsi="標楷體" w:hint="eastAsia"/>
          <w:color w:val="000000" w:themeColor="text1"/>
          <w:kern w:val="0"/>
          <w:szCs w:val="24"/>
        </w:rPr>
        <w:t>萬餘元，約</w:t>
      </w:r>
      <w:r w:rsidRPr="002F788D">
        <w:rPr>
          <w:rFonts w:ascii="標楷體" w:eastAsia="標楷體" w:hAnsi="標楷體"/>
          <w:color w:val="000000" w:themeColor="text1"/>
          <w:kern w:val="0"/>
          <w:szCs w:val="24"/>
        </w:rPr>
        <w:t>212.79</w:t>
      </w:r>
      <w:r w:rsidRPr="002F788D">
        <w:rPr>
          <w:rFonts w:ascii="標楷體" w:eastAsia="標楷體" w:hAnsi="標楷體" w:hint="eastAsia"/>
          <w:color w:val="000000" w:themeColor="text1"/>
          <w:kern w:val="0"/>
          <w:szCs w:val="24"/>
        </w:rPr>
        <w:t>％，主要係大膽島未開放旅遊及未辦理金門星光節等案，相關經費未執行所致。</w:t>
      </w:r>
    </w:p>
    <w:p w14:paraId="2AE68C07" w14:textId="77777777" w:rsidR="000505DB" w:rsidRPr="002F788D" w:rsidRDefault="000505DB" w:rsidP="00717DB9">
      <w:pPr>
        <w:overflowPunct w:val="0"/>
        <w:snapToGrid w:val="0"/>
        <w:spacing w:line="440" w:lineRule="exact"/>
        <w:ind w:leftChars="650" w:left="1560"/>
        <w:jc w:val="both"/>
        <w:rPr>
          <w:rFonts w:ascii="標楷體" w:eastAsia="標楷體" w:hAnsi="標楷體"/>
          <w:b/>
          <w:snapToGrid w:val="0"/>
          <w:color w:val="000000" w:themeColor="text1"/>
          <w:szCs w:val="24"/>
        </w:rPr>
      </w:pPr>
      <w:r w:rsidRPr="002F788D">
        <w:rPr>
          <w:rFonts w:ascii="標楷體" w:eastAsia="標楷體" w:hAnsi="標楷體" w:hint="eastAsia"/>
          <w:b/>
          <w:snapToGrid w:val="0"/>
          <w:color w:val="000000" w:themeColor="text1"/>
          <w:szCs w:val="24"/>
        </w:rPr>
        <w:t>3.餘絀之審定</w:t>
      </w:r>
    </w:p>
    <w:p w14:paraId="6996C334" w14:textId="77777777" w:rsidR="000505DB" w:rsidRPr="002F788D" w:rsidRDefault="000505DB" w:rsidP="00717DB9">
      <w:pPr>
        <w:overflowPunct w:val="0"/>
        <w:adjustRightInd w:val="0"/>
        <w:snapToGrid w:val="0"/>
        <w:spacing w:line="440" w:lineRule="exact"/>
        <w:ind w:firstLineChars="200" w:firstLine="480"/>
        <w:jc w:val="both"/>
        <w:textAlignment w:val="baseline"/>
        <w:rPr>
          <w:rFonts w:ascii="標楷體" w:eastAsia="標楷體" w:hAnsi="標楷體"/>
          <w:color w:val="000000" w:themeColor="text1"/>
          <w:kern w:val="0"/>
          <w:szCs w:val="24"/>
        </w:rPr>
      </w:pPr>
      <w:r w:rsidRPr="002F788D">
        <w:rPr>
          <w:rFonts w:ascii="標楷體" w:eastAsia="標楷體" w:hAnsi="標楷體"/>
          <w:color w:val="000000" w:themeColor="text1"/>
          <w:kern w:val="0"/>
          <w:szCs w:val="24"/>
        </w:rPr>
        <w:t>112</w:t>
      </w:r>
      <w:r w:rsidRPr="002F788D">
        <w:rPr>
          <w:rFonts w:ascii="標楷體" w:eastAsia="標楷體" w:hAnsi="標楷體" w:hint="eastAsia"/>
          <w:color w:val="000000" w:themeColor="text1"/>
          <w:kern w:val="0"/>
          <w:szCs w:val="24"/>
        </w:rPr>
        <w:t>年度決算經金門縣政府核定賸餘</w:t>
      </w:r>
      <w:r w:rsidRPr="002F788D">
        <w:rPr>
          <w:rFonts w:ascii="標楷體" w:eastAsia="標楷體" w:hAnsi="標楷體"/>
          <w:color w:val="000000" w:themeColor="text1"/>
          <w:kern w:val="0"/>
          <w:szCs w:val="24"/>
        </w:rPr>
        <w:t>80,897,823</w:t>
      </w:r>
      <w:r w:rsidRPr="002F788D">
        <w:rPr>
          <w:rFonts w:ascii="標楷體" w:eastAsia="標楷體" w:hAnsi="標楷體" w:hint="eastAsia"/>
          <w:color w:val="000000" w:themeColor="text1"/>
          <w:kern w:val="0"/>
          <w:szCs w:val="24"/>
        </w:rPr>
        <w:t>元，經核尚無不合，予以照數審定。</w:t>
      </w:r>
    </w:p>
    <w:p w14:paraId="57CB99DA" w14:textId="77777777" w:rsidR="000505DB" w:rsidRPr="002F788D" w:rsidRDefault="000505DB" w:rsidP="00717DB9">
      <w:pPr>
        <w:overflowPunct w:val="0"/>
        <w:snapToGrid w:val="0"/>
        <w:spacing w:line="440" w:lineRule="exact"/>
        <w:ind w:leftChars="650" w:left="1560"/>
        <w:jc w:val="both"/>
        <w:rPr>
          <w:rFonts w:ascii="標楷體" w:eastAsia="標楷體" w:hAnsi="標楷體"/>
          <w:b/>
          <w:snapToGrid w:val="0"/>
          <w:color w:val="000000" w:themeColor="text1"/>
          <w:szCs w:val="24"/>
        </w:rPr>
      </w:pPr>
      <w:r w:rsidRPr="002F788D">
        <w:rPr>
          <w:rFonts w:ascii="標楷體" w:eastAsia="標楷體" w:hAnsi="標楷體" w:hint="eastAsia"/>
          <w:b/>
          <w:snapToGrid w:val="0"/>
          <w:color w:val="000000" w:themeColor="text1"/>
          <w:szCs w:val="24"/>
        </w:rPr>
        <w:t>4.現金流量之查核</w:t>
      </w:r>
    </w:p>
    <w:p w14:paraId="38DA129E" w14:textId="77777777" w:rsidR="000505DB" w:rsidRPr="002F788D" w:rsidRDefault="000505DB" w:rsidP="00717DB9">
      <w:pPr>
        <w:overflowPunct w:val="0"/>
        <w:snapToGrid w:val="0"/>
        <w:spacing w:line="440" w:lineRule="exact"/>
        <w:ind w:firstLineChars="200" w:firstLine="480"/>
        <w:jc w:val="both"/>
        <w:rPr>
          <w:rFonts w:ascii="標楷體" w:eastAsia="標楷體" w:hAnsi="標楷體"/>
          <w:color w:val="000000" w:themeColor="text1"/>
          <w:szCs w:val="24"/>
        </w:rPr>
      </w:pPr>
      <w:r w:rsidRPr="002F788D">
        <w:rPr>
          <w:rFonts w:ascii="標楷體" w:eastAsia="標楷體" w:hAnsi="標楷體"/>
          <w:color w:val="000000" w:themeColor="text1"/>
          <w:szCs w:val="24"/>
        </w:rPr>
        <w:t>112</w:t>
      </w:r>
      <w:r w:rsidRPr="002F788D">
        <w:rPr>
          <w:rFonts w:ascii="標楷體" w:eastAsia="標楷體" w:hAnsi="標楷體" w:hint="eastAsia"/>
          <w:color w:val="000000" w:themeColor="text1"/>
          <w:szCs w:val="24"/>
        </w:rPr>
        <w:t>年度期初現金及約當現金</w:t>
      </w:r>
      <w:r w:rsidRPr="002F788D">
        <w:rPr>
          <w:rFonts w:ascii="標楷體" w:eastAsia="標楷體" w:hAnsi="標楷體"/>
          <w:color w:val="000000" w:themeColor="text1"/>
          <w:szCs w:val="24"/>
        </w:rPr>
        <w:t>4,6</w:t>
      </w:r>
      <w:r w:rsidRPr="002F788D">
        <w:rPr>
          <w:rFonts w:ascii="標楷體" w:eastAsia="標楷體" w:hAnsi="標楷體" w:hint="eastAsia"/>
          <w:color w:val="000000" w:themeColor="text1"/>
          <w:szCs w:val="24"/>
        </w:rPr>
        <w:t>44萬餘元，經業務活動結果，現金及約當現金淨增</w:t>
      </w:r>
      <w:r w:rsidRPr="002F788D">
        <w:rPr>
          <w:rFonts w:ascii="標楷體" w:eastAsia="標楷體" w:hAnsi="標楷體"/>
          <w:color w:val="000000" w:themeColor="text1"/>
          <w:szCs w:val="24"/>
        </w:rPr>
        <w:t>8,</w:t>
      </w:r>
      <w:r w:rsidRPr="002F788D">
        <w:rPr>
          <w:rFonts w:ascii="標楷體" w:eastAsia="標楷體" w:hAnsi="標楷體" w:hint="eastAsia"/>
          <w:color w:val="000000" w:themeColor="text1"/>
          <w:szCs w:val="24"/>
        </w:rPr>
        <w:t>107萬餘元，期末現金及約當現金為</w:t>
      </w:r>
      <w:r w:rsidRPr="002F788D">
        <w:rPr>
          <w:rFonts w:ascii="標楷體" w:eastAsia="標楷體" w:hAnsi="標楷體"/>
          <w:color w:val="000000" w:themeColor="text1"/>
          <w:szCs w:val="24"/>
        </w:rPr>
        <w:t>1</w:t>
      </w:r>
      <w:r w:rsidRPr="002F788D">
        <w:rPr>
          <w:rFonts w:ascii="標楷體" w:eastAsia="標楷體" w:hAnsi="標楷體" w:hint="eastAsia"/>
          <w:color w:val="000000" w:themeColor="text1"/>
          <w:szCs w:val="24"/>
        </w:rPr>
        <w:t>億2</w:t>
      </w:r>
      <w:r w:rsidRPr="002F788D">
        <w:rPr>
          <w:rFonts w:ascii="標楷體" w:eastAsia="標楷體" w:hAnsi="標楷體"/>
          <w:color w:val="000000" w:themeColor="text1"/>
          <w:szCs w:val="24"/>
        </w:rPr>
        <w:t>,7</w:t>
      </w:r>
      <w:r w:rsidRPr="002F788D">
        <w:rPr>
          <w:rFonts w:ascii="標楷體" w:eastAsia="標楷體" w:hAnsi="標楷體" w:hint="eastAsia"/>
          <w:color w:val="000000" w:themeColor="text1"/>
          <w:szCs w:val="24"/>
        </w:rPr>
        <w:t>51萬餘元。</w:t>
      </w:r>
    </w:p>
    <w:p w14:paraId="210909BF" w14:textId="77777777" w:rsidR="000505DB" w:rsidRPr="002F788D" w:rsidRDefault="000505DB" w:rsidP="00717DB9">
      <w:pPr>
        <w:overflowPunct w:val="0"/>
        <w:adjustRightInd w:val="0"/>
        <w:snapToGrid w:val="0"/>
        <w:spacing w:line="440" w:lineRule="exact"/>
        <w:ind w:firstLineChars="200" w:firstLine="460"/>
        <w:jc w:val="both"/>
        <w:textAlignment w:val="baseline"/>
        <w:rPr>
          <w:rFonts w:ascii="標楷體" w:eastAsia="標楷體" w:hAnsi="標楷體"/>
          <w:color w:val="000000" w:themeColor="text1"/>
          <w:spacing w:val="-5"/>
          <w:szCs w:val="24"/>
        </w:rPr>
      </w:pPr>
      <w:r w:rsidRPr="002F788D">
        <w:rPr>
          <w:rFonts w:ascii="標楷體" w:eastAsia="標楷體" w:hAnsi="標楷體" w:hint="eastAsia"/>
          <w:color w:val="000000" w:themeColor="text1"/>
          <w:spacing w:val="-5"/>
          <w:szCs w:val="24"/>
        </w:rPr>
        <w:t>茲將該基金來源用途及餘絀之審定，暨餘絀審定後現金流量及資產負債狀況，分別列表如次：</w:t>
      </w:r>
    </w:p>
    <w:tbl>
      <w:tblPr>
        <w:tblW w:w="5000" w:type="pct"/>
        <w:tblCellMar>
          <w:left w:w="28" w:type="dxa"/>
          <w:right w:w="28" w:type="dxa"/>
        </w:tblCellMar>
        <w:tblLook w:val="0000" w:firstRow="0" w:lastRow="0" w:firstColumn="0" w:lastColumn="0" w:noHBand="0" w:noVBand="0"/>
      </w:tblPr>
      <w:tblGrid>
        <w:gridCol w:w="2380"/>
        <w:gridCol w:w="1334"/>
        <w:gridCol w:w="1248"/>
        <w:gridCol w:w="85"/>
        <w:gridCol w:w="1334"/>
        <w:gridCol w:w="1121"/>
        <w:gridCol w:w="212"/>
        <w:gridCol w:w="1254"/>
        <w:gridCol w:w="954"/>
      </w:tblGrid>
      <w:tr w:rsidR="002F788D" w:rsidRPr="002F788D" w14:paraId="71AEC1B3" w14:textId="77777777" w:rsidTr="00717DB9">
        <w:trPr>
          <w:trHeight w:val="567"/>
        </w:trPr>
        <w:tc>
          <w:tcPr>
            <w:tcW w:w="5000" w:type="pct"/>
            <w:gridSpan w:val="9"/>
            <w:vAlign w:val="bottom"/>
          </w:tcPr>
          <w:p w14:paraId="72C7AFC3" w14:textId="77777777" w:rsidR="000505DB" w:rsidRPr="002F788D" w:rsidRDefault="000505DB" w:rsidP="003E57EC">
            <w:pPr>
              <w:snapToGrid w:val="0"/>
              <w:spacing w:after="60"/>
              <w:jc w:val="center"/>
              <w:rPr>
                <w:rFonts w:ascii="標楷體" w:eastAsia="標楷體" w:hAnsi="標楷體"/>
                <w:b/>
                <w:color w:val="000000" w:themeColor="text1"/>
                <w:sz w:val="36"/>
                <w:szCs w:val="36"/>
                <w:u w:val="single"/>
              </w:rPr>
            </w:pPr>
            <w:r w:rsidRPr="002F788D">
              <w:rPr>
                <w:rFonts w:ascii="標楷體" w:eastAsia="標楷體" w:hAnsi="標楷體" w:hint="eastAsia"/>
                <w:b/>
                <w:color w:val="000000" w:themeColor="text1"/>
                <w:sz w:val="36"/>
                <w:szCs w:val="36"/>
                <w:u w:val="single"/>
              </w:rPr>
              <w:t>金門縣觀光發展基金來源用途及餘絀審定表</w:t>
            </w:r>
          </w:p>
        </w:tc>
      </w:tr>
      <w:tr w:rsidR="002F788D" w:rsidRPr="002F788D" w14:paraId="31DFF1DA" w14:textId="77777777" w:rsidTr="0015587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1199" w:type="pct"/>
            <w:tcBorders>
              <w:top w:val="nil"/>
              <w:left w:val="nil"/>
              <w:bottom w:val="single" w:sz="4" w:space="0" w:color="auto"/>
              <w:right w:val="nil"/>
            </w:tcBorders>
            <w:vAlign w:val="center"/>
          </w:tcPr>
          <w:p w14:paraId="5849E597" w14:textId="77777777" w:rsidR="000505DB" w:rsidRPr="002F788D" w:rsidRDefault="000505DB" w:rsidP="003E57EC">
            <w:pPr>
              <w:ind w:leftChars="10" w:left="24" w:rightChars="10" w:right="24"/>
              <w:jc w:val="distribute"/>
              <w:rPr>
                <w:rFonts w:ascii="標楷體" w:eastAsia="標楷體" w:hAnsi="標楷體"/>
                <w:color w:val="000000" w:themeColor="text1"/>
                <w:sz w:val="20"/>
              </w:rPr>
            </w:pPr>
          </w:p>
        </w:tc>
        <w:tc>
          <w:tcPr>
            <w:tcW w:w="2688" w:type="pct"/>
            <w:gridSpan w:val="6"/>
            <w:tcBorders>
              <w:top w:val="nil"/>
              <w:left w:val="nil"/>
              <w:bottom w:val="single" w:sz="4" w:space="0" w:color="auto"/>
              <w:right w:val="nil"/>
            </w:tcBorders>
            <w:vAlign w:val="center"/>
          </w:tcPr>
          <w:p w14:paraId="25F9AB8C" w14:textId="77777777" w:rsidR="000505DB" w:rsidRPr="002F788D" w:rsidRDefault="000505DB" w:rsidP="00E76015">
            <w:pPr>
              <w:spacing w:afterLines="20" w:after="72"/>
              <w:ind w:leftChars="710" w:left="1704" w:rightChars="10" w:right="24"/>
              <w:rPr>
                <w:rFonts w:ascii="標楷體" w:eastAsia="標楷體" w:hAnsi="標楷體"/>
                <w:color w:val="000000" w:themeColor="text1"/>
                <w:sz w:val="20"/>
              </w:rPr>
            </w:pPr>
            <w:r w:rsidRPr="002F788D">
              <w:rPr>
                <w:rFonts w:ascii="標楷體" w:eastAsia="標楷體" w:hAnsi="標楷體" w:hint="eastAsia"/>
                <w:color w:val="000000" w:themeColor="text1"/>
                <w:sz w:val="20"/>
              </w:rPr>
              <w:t>中華民國</w:t>
            </w:r>
            <w:r w:rsidRPr="002F788D">
              <w:rPr>
                <w:rFonts w:ascii="標楷體" w:eastAsia="標楷體" w:hAnsi="標楷體"/>
                <w:color w:val="000000" w:themeColor="text1"/>
                <w:sz w:val="20"/>
              </w:rPr>
              <w:t>11</w:t>
            </w:r>
            <w:r w:rsidRPr="002F788D">
              <w:rPr>
                <w:rFonts w:ascii="標楷體" w:eastAsia="標楷體" w:hAnsi="標楷體" w:hint="eastAsia"/>
                <w:color w:val="000000" w:themeColor="text1"/>
                <w:sz w:val="20"/>
              </w:rPr>
              <w:t>2年度</w:t>
            </w:r>
          </w:p>
        </w:tc>
        <w:tc>
          <w:tcPr>
            <w:tcW w:w="1113" w:type="pct"/>
            <w:gridSpan w:val="2"/>
            <w:tcBorders>
              <w:top w:val="nil"/>
              <w:left w:val="nil"/>
              <w:bottom w:val="single" w:sz="4" w:space="0" w:color="auto"/>
              <w:right w:val="nil"/>
            </w:tcBorders>
            <w:vAlign w:val="bottom"/>
          </w:tcPr>
          <w:p w14:paraId="7636DD97" w14:textId="77777777" w:rsidR="000505DB" w:rsidRPr="002F788D" w:rsidRDefault="000505DB" w:rsidP="003E57EC">
            <w:pPr>
              <w:spacing w:line="240" w:lineRule="exact"/>
              <w:jc w:val="right"/>
              <w:rPr>
                <w:rFonts w:ascii="標楷體" w:eastAsia="標楷體" w:hAnsi="標楷體"/>
                <w:color w:val="000000" w:themeColor="text1"/>
                <w:sz w:val="20"/>
              </w:rPr>
            </w:pPr>
            <w:r w:rsidRPr="002F788D">
              <w:rPr>
                <w:rFonts w:ascii="標楷體" w:eastAsia="標楷體" w:hAnsi="標楷體" w:hint="eastAsia"/>
                <w:color w:val="000000" w:themeColor="text1"/>
                <w:sz w:val="20"/>
              </w:rPr>
              <w:t>單位：新臺幣元</w:t>
            </w:r>
          </w:p>
        </w:tc>
      </w:tr>
      <w:tr w:rsidR="002F788D" w:rsidRPr="002F788D" w14:paraId="2B2A2D92"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1199" w:type="pct"/>
            <w:vMerge w:val="restart"/>
            <w:tcBorders>
              <w:top w:val="single" w:sz="4" w:space="0" w:color="auto"/>
              <w:left w:val="nil"/>
              <w:bottom w:val="nil"/>
            </w:tcBorders>
            <w:vAlign w:val="center"/>
          </w:tcPr>
          <w:p w14:paraId="774E05BE" w14:textId="77777777" w:rsidR="000505DB" w:rsidRPr="002F788D" w:rsidRDefault="000505DB" w:rsidP="003E57EC">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項目</w:t>
            </w:r>
          </w:p>
        </w:tc>
        <w:tc>
          <w:tcPr>
            <w:tcW w:w="672" w:type="pct"/>
            <w:vMerge w:val="restart"/>
            <w:tcBorders>
              <w:top w:val="single" w:sz="4" w:space="0" w:color="auto"/>
            </w:tcBorders>
            <w:vAlign w:val="center"/>
          </w:tcPr>
          <w:p w14:paraId="073F4A28" w14:textId="77777777" w:rsidR="000505DB" w:rsidRPr="002F788D" w:rsidRDefault="000505DB" w:rsidP="003E57EC">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預算數</w:t>
            </w:r>
          </w:p>
        </w:tc>
        <w:tc>
          <w:tcPr>
            <w:tcW w:w="672" w:type="pct"/>
            <w:gridSpan w:val="2"/>
            <w:vMerge w:val="restart"/>
            <w:tcBorders>
              <w:top w:val="single" w:sz="4" w:space="0" w:color="auto"/>
            </w:tcBorders>
            <w:vAlign w:val="center"/>
          </w:tcPr>
          <w:p w14:paraId="220C8506" w14:textId="77777777" w:rsidR="000505DB" w:rsidRPr="002F788D" w:rsidRDefault="000505DB" w:rsidP="003E57EC">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決算數</w:t>
            </w:r>
          </w:p>
        </w:tc>
        <w:tc>
          <w:tcPr>
            <w:tcW w:w="672" w:type="pct"/>
            <w:vMerge w:val="restart"/>
            <w:tcBorders>
              <w:top w:val="single" w:sz="4" w:space="0" w:color="auto"/>
            </w:tcBorders>
            <w:vAlign w:val="center"/>
          </w:tcPr>
          <w:p w14:paraId="5557FC43" w14:textId="77777777" w:rsidR="000505DB" w:rsidRPr="002F788D" w:rsidRDefault="000505DB" w:rsidP="003E57EC">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修正數</w:t>
            </w:r>
          </w:p>
        </w:tc>
        <w:tc>
          <w:tcPr>
            <w:tcW w:w="672" w:type="pct"/>
            <w:gridSpan w:val="2"/>
            <w:vMerge w:val="restart"/>
            <w:tcBorders>
              <w:top w:val="single" w:sz="4" w:space="0" w:color="auto"/>
            </w:tcBorders>
            <w:vAlign w:val="center"/>
          </w:tcPr>
          <w:p w14:paraId="2B758250" w14:textId="77777777" w:rsidR="000505DB" w:rsidRPr="002F788D" w:rsidRDefault="000505DB" w:rsidP="003E57EC">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決算審定數</w:t>
            </w:r>
          </w:p>
        </w:tc>
        <w:tc>
          <w:tcPr>
            <w:tcW w:w="1113" w:type="pct"/>
            <w:gridSpan w:val="2"/>
            <w:tcBorders>
              <w:top w:val="single" w:sz="4" w:space="0" w:color="auto"/>
              <w:bottom w:val="nil"/>
              <w:right w:val="nil"/>
            </w:tcBorders>
            <w:vAlign w:val="center"/>
          </w:tcPr>
          <w:p w14:paraId="56150716" w14:textId="77777777" w:rsidR="000505DB" w:rsidRPr="002F788D" w:rsidRDefault="000505DB" w:rsidP="003E57EC">
            <w:pPr>
              <w:spacing w:line="240" w:lineRule="exact"/>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審定數與預算數</w:t>
            </w:r>
          </w:p>
          <w:p w14:paraId="7FBDB087" w14:textId="77777777" w:rsidR="000505DB" w:rsidRPr="002F788D" w:rsidRDefault="000505DB" w:rsidP="003E57EC">
            <w:pPr>
              <w:spacing w:line="240" w:lineRule="exact"/>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比較增減</w:t>
            </w:r>
          </w:p>
        </w:tc>
      </w:tr>
      <w:tr w:rsidR="002F788D" w:rsidRPr="002F788D" w14:paraId="5B535816"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1199" w:type="pct"/>
            <w:vMerge/>
            <w:tcBorders>
              <w:top w:val="nil"/>
              <w:left w:val="nil"/>
              <w:bottom w:val="single" w:sz="4" w:space="0" w:color="auto"/>
            </w:tcBorders>
            <w:vAlign w:val="center"/>
          </w:tcPr>
          <w:p w14:paraId="0C22FDB4" w14:textId="77777777" w:rsidR="000505DB" w:rsidRPr="002F788D" w:rsidRDefault="000505DB" w:rsidP="003E57EC">
            <w:pPr>
              <w:jc w:val="distribute"/>
              <w:rPr>
                <w:rFonts w:ascii="標楷體" w:eastAsia="標楷體" w:hAnsi="標楷體"/>
                <w:color w:val="000000" w:themeColor="text1"/>
                <w:sz w:val="20"/>
              </w:rPr>
            </w:pPr>
          </w:p>
        </w:tc>
        <w:tc>
          <w:tcPr>
            <w:tcW w:w="672" w:type="pct"/>
            <w:vMerge/>
            <w:tcBorders>
              <w:bottom w:val="single" w:sz="4" w:space="0" w:color="auto"/>
            </w:tcBorders>
            <w:vAlign w:val="center"/>
          </w:tcPr>
          <w:p w14:paraId="356B96B1" w14:textId="77777777" w:rsidR="000505DB" w:rsidRPr="002F788D" w:rsidRDefault="000505DB" w:rsidP="003E57EC">
            <w:pPr>
              <w:jc w:val="distribute"/>
              <w:rPr>
                <w:rFonts w:ascii="標楷體" w:eastAsia="標楷體" w:hAnsi="標楷體"/>
                <w:color w:val="000000" w:themeColor="text1"/>
                <w:sz w:val="20"/>
              </w:rPr>
            </w:pPr>
          </w:p>
        </w:tc>
        <w:tc>
          <w:tcPr>
            <w:tcW w:w="672" w:type="pct"/>
            <w:gridSpan w:val="2"/>
            <w:vMerge/>
            <w:tcBorders>
              <w:bottom w:val="single" w:sz="4" w:space="0" w:color="auto"/>
            </w:tcBorders>
            <w:vAlign w:val="center"/>
          </w:tcPr>
          <w:p w14:paraId="7B80D5E5" w14:textId="77777777" w:rsidR="000505DB" w:rsidRPr="002F788D" w:rsidRDefault="000505DB" w:rsidP="003E57EC">
            <w:pPr>
              <w:jc w:val="distribute"/>
              <w:rPr>
                <w:rFonts w:ascii="標楷體" w:eastAsia="標楷體" w:hAnsi="標楷體"/>
                <w:color w:val="000000" w:themeColor="text1"/>
                <w:sz w:val="20"/>
              </w:rPr>
            </w:pPr>
          </w:p>
        </w:tc>
        <w:tc>
          <w:tcPr>
            <w:tcW w:w="672" w:type="pct"/>
            <w:vMerge/>
            <w:tcBorders>
              <w:bottom w:val="single" w:sz="4" w:space="0" w:color="auto"/>
            </w:tcBorders>
            <w:vAlign w:val="center"/>
          </w:tcPr>
          <w:p w14:paraId="189AAAFB" w14:textId="77777777" w:rsidR="000505DB" w:rsidRPr="002F788D" w:rsidRDefault="000505DB" w:rsidP="003E57EC">
            <w:pPr>
              <w:jc w:val="distribute"/>
              <w:rPr>
                <w:rFonts w:ascii="標楷體" w:eastAsia="標楷體" w:hAnsi="標楷體"/>
                <w:color w:val="000000" w:themeColor="text1"/>
                <w:sz w:val="20"/>
              </w:rPr>
            </w:pPr>
          </w:p>
        </w:tc>
        <w:tc>
          <w:tcPr>
            <w:tcW w:w="672" w:type="pct"/>
            <w:gridSpan w:val="2"/>
            <w:vMerge/>
            <w:tcBorders>
              <w:bottom w:val="single" w:sz="4" w:space="0" w:color="auto"/>
            </w:tcBorders>
            <w:vAlign w:val="center"/>
          </w:tcPr>
          <w:p w14:paraId="009E0B2C" w14:textId="77777777" w:rsidR="000505DB" w:rsidRPr="002F788D" w:rsidRDefault="000505DB" w:rsidP="003E57EC">
            <w:pPr>
              <w:jc w:val="distribute"/>
              <w:rPr>
                <w:rFonts w:ascii="標楷體" w:eastAsia="標楷體" w:hAnsi="標楷體"/>
                <w:color w:val="000000" w:themeColor="text1"/>
                <w:sz w:val="20"/>
              </w:rPr>
            </w:pPr>
          </w:p>
        </w:tc>
        <w:tc>
          <w:tcPr>
            <w:tcW w:w="632" w:type="pct"/>
            <w:tcBorders>
              <w:bottom w:val="single" w:sz="4" w:space="0" w:color="auto"/>
            </w:tcBorders>
            <w:vAlign w:val="center"/>
          </w:tcPr>
          <w:p w14:paraId="4A1F3C00" w14:textId="77777777" w:rsidR="000505DB" w:rsidRPr="002F788D" w:rsidRDefault="000505DB" w:rsidP="003E57EC">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金額</w:t>
            </w:r>
          </w:p>
        </w:tc>
        <w:tc>
          <w:tcPr>
            <w:tcW w:w="481" w:type="pct"/>
            <w:tcBorders>
              <w:bottom w:val="single" w:sz="4" w:space="0" w:color="auto"/>
              <w:right w:val="nil"/>
            </w:tcBorders>
            <w:vAlign w:val="center"/>
          </w:tcPr>
          <w:p w14:paraId="2B4D9B80" w14:textId="77777777" w:rsidR="000505DB" w:rsidRPr="002F788D" w:rsidRDefault="000505DB" w:rsidP="003E57EC">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w:t>
            </w:r>
          </w:p>
        </w:tc>
      </w:tr>
      <w:tr w:rsidR="002F788D" w:rsidRPr="002F788D" w14:paraId="0C526453"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06"/>
        </w:trPr>
        <w:tc>
          <w:tcPr>
            <w:tcW w:w="1199" w:type="pct"/>
            <w:tcBorders>
              <w:top w:val="single" w:sz="4" w:space="0" w:color="auto"/>
              <w:left w:val="nil"/>
              <w:bottom w:val="nil"/>
            </w:tcBorders>
            <w:shd w:val="clear" w:color="auto" w:fill="auto"/>
            <w:vAlign w:val="center"/>
          </w:tcPr>
          <w:p w14:paraId="276734FC" w14:textId="77777777" w:rsidR="000505DB" w:rsidRPr="002F788D" w:rsidRDefault="000505DB" w:rsidP="00847AD5">
            <w:pPr>
              <w:spacing w:line="300" w:lineRule="exact"/>
              <w:jc w:val="distribute"/>
              <w:rPr>
                <w:rFonts w:ascii="標楷體" w:eastAsia="標楷體" w:hAnsi="標楷體"/>
                <w:b/>
                <w:color w:val="000000" w:themeColor="text1"/>
                <w:kern w:val="0"/>
                <w:sz w:val="20"/>
              </w:rPr>
            </w:pPr>
            <w:r w:rsidRPr="002F788D">
              <w:rPr>
                <w:rFonts w:ascii="標楷體" w:eastAsia="標楷體" w:hAnsi="標楷體" w:hint="eastAsia"/>
                <w:b/>
                <w:noProof/>
                <w:color w:val="000000" w:themeColor="text1"/>
                <w:kern w:val="0"/>
                <w:sz w:val="20"/>
              </w:rPr>
              <w:t>基金來源</w:t>
            </w:r>
          </w:p>
        </w:tc>
        <w:tc>
          <w:tcPr>
            <w:tcW w:w="672" w:type="pct"/>
            <w:tcBorders>
              <w:top w:val="single" w:sz="4" w:space="0" w:color="auto"/>
              <w:bottom w:val="nil"/>
            </w:tcBorders>
            <w:vAlign w:val="center"/>
          </w:tcPr>
          <w:p w14:paraId="3D687E17" w14:textId="77777777" w:rsidR="000505DB" w:rsidRPr="002F788D" w:rsidRDefault="000505DB" w:rsidP="00847AD5">
            <w:pPr>
              <w:spacing w:line="300" w:lineRule="exact"/>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181,282,000</w:t>
            </w:r>
          </w:p>
        </w:tc>
        <w:tc>
          <w:tcPr>
            <w:tcW w:w="672" w:type="pct"/>
            <w:gridSpan w:val="2"/>
            <w:tcBorders>
              <w:top w:val="single" w:sz="4" w:space="0" w:color="auto"/>
              <w:bottom w:val="nil"/>
            </w:tcBorders>
            <w:shd w:val="clear" w:color="auto" w:fill="auto"/>
            <w:vAlign w:val="center"/>
          </w:tcPr>
          <w:p w14:paraId="6CBA0A53" w14:textId="77777777" w:rsidR="000505DB" w:rsidRPr="002F788D" w:rsidRDefault="000505DB" w:rsidP="00847AD5">
            <w:pPr>
              <w:spacing w:line="300" w:lineRule="exact"/>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153,591,063</w:t>
            </w:r>
          </w:p>
        </w:tc>
        <w:tc>
          <w:tcPr>
            <w:tcW w:w="672" w:type="pct"/>
            <w:tcBorders>
              <w:top w:val="single" w:sz="4" w:space="0" w:color="auto"/>
              <w:bottom w:val="nil"/>
            </w:tcBorders>
            <w:shd w:val="clear" w:color="auto" w:fill="auto"/>
            <w:vAlign w:val="center"/>
          </w:tcPr>
          <w:p w14:paraId="382B076A" w14:textId="77777777" w:rsidR="000505DB" w:rsidRPr="002F788D" w:rsidRDefault="000505DB" w:rsidP="00847AD5">
            <w:pPr>
              <w:spacing w:line="300" w:lineRule="exact"/>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w:t>
            </w:r>
          </w:p>
        </w:tc>
        <w:tc>
          <w:tcPr>
            <w:tcW w:w="672" w:type="pct"/>
            <w:gridSpan w:val="2"/>
            <w:tcBorders>
              <w:top w:val="single" w:sz="4" w:space="0" w:color="auto"/>
              <w:bottom w:val="nil"/>
            </w:tcBorders>
            <w:shd w:val="clear" w:color="auto" w:fill="auto"/>
            <w:vAlign w:val="center"/>
          </w:tcPr>
          <w:p w14:paraId="65C851AF" w14:textId="77777777" w:rsidR="000505DB" w:rsidRPr="002F788D" w:rsidRDefault="000505DB" w:rsidP="00847AD5">
            <w:pPr>
              <w:spacing w:line="300" w:lineRule="exact"/>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153,591,063</w:t>
            </w:r>
          </w:p>
        </w:tc>
        <w:tc>
          <w:tcPr>
            <w:tcW w:w="632" w:type="pct"/>
            <w:tcBorders>
              <w:top w:val="single" w:sz="4" w:space="0" w:color="auto"/>
              <w:bottom w:val="nil"/>
            </w:tcBorders>
            <w:vAlign w:val="center"/>
          </w:tcPr>
          <w:p w14:paraId="50F2A128" w14:textId="77777777" w:rsidR="000505DB" w:rsidRPr="002F788D" w:rsidRDefault="000505DB" w:rsidP="00847AD5">
            <w:pPr>
              <w:spacing w:line="300" w:lineRule="exact"/>
              <w:jc w:val="right"/>
              <w:rPr>
                <w:rFonts w:ascii="細明體" w:eastAsia="細明體" w:hAnsi="細明體"/>
                <w:b/>
                <w:noProof/>
                <w:color w:val="000000" w:themeColor="text1"/>
                <w:sz w:val="18"/>
                <w:szCs w:val="18"/>
              </w:rPr>
            </w:pPr>
            <w:r w:rsidRPr="002F788D">
              <w:rPr>
                <w:rFonts w:ascii="細明體" w:eastAsia="細明體" w:hAnsi="細明體" w:hint="eastAsia"/>
                <w:b/>
                <w:noProof/>
                <w:color w:val="000000" w:themeColor="text1"/>
                <w:sz w:val="18"/>
                <w:szCs w:val="18"/>
              </w:rPr>
              <w:t>- 27,690,937</w:t>
            </w:r>
          </w:p>
        </w:tc>
        <w:tc>
          <w:tcPr>
            <w:tcW w:w="481" w:type="pct"/>
            <w:tcBorders>
              <w:top w:val="single" w:sz="4" w:space="0" w:color="auto"/>
              <w:bottom w:val="nil"/>
              <w:right w:val="nil"/>
            </w:tcBorders>
            <w:vAlign w:val="center"/>
          </w:tcPr>
          <w:p w14:paraId="071D5BAB" w14:textId="77777777" w:rsidR="000505DB" w:rsidRPr="002F788D" w:rsidRDefault="000505DB" w:rsidP="00847AD5">
            <w:pPr>
              <w:spacing w:line="300" w:lineRule="exact"/>
              <w:jc w:val="right"/>
              <w:rPr>
                <w:rFonts w:ascii="細明體" w:eastAsia="細明體" w:hAnsi="細明體"/>
                <w:b/>
                <w:color w:val="000000" w:themeColor="text1"/>
                <w:kern w:val="0"/>
                <w:sz w:val="18"/>
                <w:szCs w:val="18"/>
              </w:rPr>
            </w:pPr>
            <w:r w:rsidRPr="002F788D">
              <w:rPr>
                <w:rFonts w:ascii="細明體" w:eastAsia="細明體" w:hAnsi="細明體" w:hint="eastAsia"/>
                <w:b/>
                <w:color w:val="000000" w:themeColor="text1"/>
                <w:kern w:val="0"/>
                <w:sz w:val="18"/>
                <w:szCs w:val="18"/>
              </w:rPr>
              <w:t>- 15.28</w:t>
            </w:r>
          </w:p>
        </w:tc>
      </w:tr>
      <w:tr w:rsidR="002F788D" w:rsidRPr="002F788D" w14:paraId="2F958400"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06"/>
        </w:trPr>
        <w:tc>
          <w:tcPr>
            <w:tcW w:w="1199" w:type="pct"/>
            <w:tcBorders>
              <w:top w:val="nil"/>
              <w:left w:val="nil"/>
              <w:bottom w:val="nil"/>
            </w:tcBorders>
            <w:shd w:val="clear" w:color="auto" w:fill="auto"/>
            <w:vAlign w:val="center"/>
          </w:tcPr>
          <w:p w14:paraId="4FDF7647" w14:textId="77777777" w:rsidR="000505DB" w:rsidRPr="002F788D" w:rsidRDefault="000505DB" w:rsidP="00847AD5">
            <w:pPr>
              <w:spacing w:line="300" w:lineRule="exact"/>
              <w:ind w:leftChars="100" w:left="240"/>
              <w:jc w:val="distribute"/>
              <w:rPr>
                <w:rFonts w:ascii="標楷體" w:eastAsia="標楷體" w:hAnsi="標楷體"/>
                <w:color w:val="000000" w:themeColor="text1"/>
                <w:kern w:val="0"/>
                <w:sz w:val="20"/>
              </w:rPr>
            </w:pPr>
            <w:r w:rsidRPr="002F788D">
              <w:rPr>
                <w:rFonts w:ascii="標楷體" w:eastAsia="標楷體" w:hAnsi="標楷體" w:hint="eastAsia"/>
                <w:color w:val="000000" w:themeColor="text1"/>
                <w:kern w:val="0"/>
                <w:sz w:val="20"/>
              </w:rPr>
              <w:t>徵收及依法分配收入</w:t>
            </w:r>
          </w:p>
        </w:tc>
        <w:tc>
          <w:tcPr>
            <w:tcW w:w="672" w:type="pct"/>
            <w:tcBorders>
              <w:top w:val="nil"/>
              <w:bottom w:val="nil"/>
            </w:tcBorders>
            <w:vAlign w:val="center"/>
          </w:tcPr>
          <w:p w14:paraId="4AC96F7D" w14:textId="77777777" w:rsidR="000505DB" w:rsidRPr="002F788D" w:rsidRDefault="000505DB" w:rsidP="00847AD5">
            <w:pPr>
              <w:spacing w:line="300" w:lineRule="exact"/>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w:t>
            </w:r>
          </w:p>
        </w:tc>
        <w:tc>
          <w:tcPr>
            <w:tcW w:w="672" w:type="pct"/>
            <w:gridSpan w:val="2"/>
            <w:tcBorders>
              <w:top w:val="nil"/>
              <w:bottom w:val="nil"/>
            </w:tcBorders>
            <w:shd w:val="clear" w:color="auto" w:fill="auto"/>
            <w:vAlign w:val="center"/>
          </w:tcPr>
          <w:p w14:paraId="2CC6E541" w14:textId="77777777" w:rsidR="000505DB" w:rsidRPr="002F788D" w:rsidRDefault="000505DB" w:rsidP="00847AD5">
            <w:pPr>
              <w:spacing w:line="300" w:lineRule="exact"/>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31,083</w:t>
            </w:r>
          </w:p>
        </w:tc>
        <w:tc>
          <w:tcPr>
            <w:tcW w:w="672" w:type="pct"/>
            <w:tcBorders>
              <w:top w:val="nil"/>
              <w:bottom w:val="nil"/>
            </w:tcBorders>
            <w:shd w:val="clear" w:color="auto" w:fill="auto"/>
            <w:vAlign w:val="center"/>
          </w:tcPr>
          <w:p w14:paraId="6555B618" w14:textId="77777777" w:rsidR="000505DB" w:rsidRPr="002F788D" w:rsidRDefault="000505DB" w:rsidP="00847AD5">
            <w:pPr>
              <w:spacing w:line="300" w:lineRule="exact"/>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w:t>
            </w:r>
          </w:p>
        </w:tc>
        <w:tc>
          <w:tcPr>
            <w:tcW w:w="672" w:type="pct"/>
            <w:gridSpan w:val="2"/>
            <w:tcBorders>
              <w:top w:val="nil"/>
              <w:bottom w:val="nil"/>
            </w:tcBorders>
            <w:shd w:val="clear" w:color="auto" w:fill="auto"/>
            <w:vAlign w:val="center"/>
          </w:tcPr>
          <w:p w14:paraId="24379B80" w14:textId="77777777" w:rsidR="000505DB" w:rsidRPr="002F788D" w:rsidRDefault="000505DB" w:rsidP="00847AD5">
            <w:pPr>
              <w:spacing w:line="300" w:lineRule="exact"/>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31,083</w:t>
            </w:r>
          </w:p>
        </w:tc>
        <w:tc>
          <w:tcPr>
            <w:tcW w:w="632" w:type="pct"/>
            <w:tcBorders>
              <w:top w:val="nil"/>
              <w:bottom w:val="nil"/>
            </w:tcBorders>
            <w:vAlign w:val="center"/>
          </w:tcPr>
          <w:p w14:paraId="04553CBE" w14:textId="77777777" w:rsidR="000505DB" w:rsidRPr="002F788D" w:rsidRDefault="000505DB" w:rsidP="00847AD5">
            <w:pPr>
              <w:spacing w:line="300" w:lineRule="exact"/>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31,083</w:t>
            </w:r>
          </w:p>
        </w:tc>
        <w:tc>
          <w:tcPr>
            <w:tcW w:w="481" w:type="pct"/>
            <w:tcBorders>
              <w:top w:val="nil"/>
              <w:bottom w:val="nil"/>
              <w:right w:val="nil"/>
            </w:tcBorders>
            <w:vAlign w:val="center"/>
          </w:tcPr>
          <w:p w14:paraId="55080430" w14:textId="77777777" w:rsidR="000505DB" w:rsidRPr="002F788D" w:rsidRDefault="000505DB" w:rsidP="00847AD5">
            <w:pPr>
              <w:spacing w:line="300" w:lineRule="exact"/>
              <w:jc w:val="right"/>
              <w:rPr>
                <w:rFonts w:ascii="細明體" w:eastAsia="細明體" w:hAnsi="細明體"/>
                <w:color w:val="000000" w:themeColor="text1"/>
                <w:kern w:val="0"/>
                <w:sz w:val="18"/>
                <w:szCs w:val="18"/>
              </w:rPr>
            </w:pPr>
            <w:r w:rsidRPr="002F788D">
              <w:rPr>
                <w:rFonts w:ascii="細明體" w:eastAsia="細明體" w:hAnsi="細明體" w:hint="eastAsia"/>
                <w:color w:val="000000" w:themeColor="text1"/>
                <w:kern w:val="0"/>
                <w:sz w:val="18"/>
                <w:szCs w:val="18"/>
              </w:rPr>
              <w:t>--</w:t>
            </w:r>
          </w:p>
        </w:tc>
      </w:tr>
      <w:tr w:rsidR="002F788D" w:rsidRPr="002F788D" w14:paraId="4445AF3B"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06"/>
        </w:trPr>
        <w:tc>
          <w:tcPr>
            <w:tcW w:w="1199" w:type="pct"/>
            <w:tcBorders>
              <w:top w:val="nil"/>
              <w:left w:val="nil"/>
              <w:bottom w:val="nil"/>
            </w:tcBorders>
            <w:shd w:val="clear" w:color="auto" w:fill="auto"/>
            <w:vAlign w:val="center"/>
          </w:tcPr>
          <w:p w14:paraId="15F5B052" w14:textId="77777777" w:rsidR="000505DB" w:rsidRPr="002F788D" w:rsidRDefault="000505DB" w:rsidP="00847AD5">
            <w:pPr>
              <w:spacing w:line="300" w:lineRule="exact"/>
              <w:ind w:leftChars="100" w:left="240"/>
              <w:jc w:val="distribute"/>
              <w:rPr>
                <w:rFonts w:ascii="標楷體" w:eastAsia="標楷體" w:hAnsi="標楷體"/>
                <w:color w:val="000000" w:themeColor="text1"/>
                <w:kern w:val="0"/>
                <w:sz w:val="20"/>
              </w:rPr>
            </w:pPr>
            <w:r w:rsidRPr="002F788D">
              <w:rPr>
                <w:rFonts w:ascii="標楷體" w:eastAsia="標楷體" w:hAnsi="標楷體" w:hint="eastAsia"/>
                <w:color w:val="000000" w:themeColor="text1"/>
                <w:kern w:val="0"/>
                <w:sz w:val="20"/>
              </w:rPr>
              <w:t>勞務收入</w:t>
            </w:r>
          </w:p>
        </w:tc>
        <w:tc>
          <w:tcPr>
            <w:tcW w:w="672" w:type="pct"/>
            <w:tcBorders>
              <w:top w:val="nil"/>
              <w:bottom w:val="nil"/>
            </w:tcBorders>
            <w:vAlign w:val="center"/>
          </w:tcPr>
          <w:p w14:paraId="0D79F5BC" w14:textId="77777777" w:rsidR="000505DB" w:rsidRPr="002F788D" w:rsidRDefault="000505DB" w:rsidP="00847AD5">
            <w:pPr>
              <w:spacing w:line="300" w:lineRule="exact"/>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31,000,000</w:t>
            </w:r>
          </w:p>
        </w:tc>
        <w:tc>
          <w:tcPr>
            <w:tcW w:w="672" w:type="pct"/>
            <w:gridSpan w:val="2"/>
            <w:tcBorders>
              <w:top w:val="nil"/>
              <w:bottom w:val="nil"/>
            </w:tcBorders>
            <w:shd w:val="clear" w:color="auto" w:fill="auto"/>
            <w:vAlign w:val="center"/>
          </w:tcPr>
          <w:p w14:paraId="1AD4ECC4" w14:textId="77777777" w:rsidR="000505DB" w:rsidRPr="002F788D" w:rsidRDefault="000505DB" w:rsidP="00847AD5">
            <w:pPr>
              <w:spacing w:line="300" w:lineRule="exact"/>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1,334,918</w:t>
            </w:r>
          </w:p>
        </w:tc>
        <w:tc>
          <w:tcPr>
            <w:tcW w:w="672" w:type="pct"/>
            <w:tcBorders>
              <w:top w:val="nil"/>
              <w:bottom w:val="nil"/>
            </w:tcBorders>
            <w:shd w:val="clear" w:color="auto" w:fill="auto"/>
            <w:vAlign w:val="center"/>
          </w:tcPr>
          <w:p w14:paraId="758BC8E8" w14:textId="77777777" w:rsidR="000505DB" w:rsidRPr="002F788D" w:rsidRDefault="000505DB" w:rsidP="00847AD5">
            <w:pPr>
              <w:spacing w:line="300" w:lineRule="exact"/>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w:t>
            </w:r>
          </w:p>
        </w:tc>
        <w:tc>
          <w:tcPr>
            <w:tcW w:w="672" w:type="pct"/>
            <w:gridSpan w:val="2"/>
            <w:tcBorders>
              <w:top w:val="nil"/>
              <w:bottom w:val="nil"/>
            </w:tcBorders>
            <w:shd w:val="clear" w:color="auto" w:fill="auto"/>
            <w:vAlign w:val="center"/>
          </w:tcPr>
          <w:p w14:paraId="0EA764D8" w14:textId="77777777" w:rsidR="000505DB" w:rsidRPr="002F788D" w:rsidRDefault="000505DB" w:rsidP="00847AD5">
            <w:pPr>
              <w:spacing w:line="300" w:lineRule="exact"/>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1,334,918</w:t>
            </w:r>
          </w:p>
        </w:tc>
        <w:tc>
          <w:tcPr>
            <w:tcW w:w="632" w:type="pct"/>
            <w:tcBorders>
              <w:top w:val="nil"/>
              <w:bottom w:val="nil"/>
            </w:tcBorders>
            <w:vAlign w:val="center"/>
          </w:tcPr>
          <w:p w14:paraId="46D46FFC" w14:textId="77777777" w:rsidR="000505DB" w:rsidRPr="002F788D" w:rsidRDefault="000505DB" w:rsidP="00847AD5">
            <w:pPr>
              <w:spacing w:line="300" w:lineRule="exact"/>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- 29,665,082</w:t>
            </w:r>
          </w:p>
        </w:tc>
        <w:tc>
          <w:tcPr>
            <w:tcW w:w="481" w:type="pct"/>
            <w:tcBorders>
              <w:top w:val="nil"/>
              <w:bottom w:val="nil"/>
              <w:right w:val="nil"/>
            </w:tcBorders>
            <w:vAlign w:val="center"/>
          </w:tcPr>
          <w:p w14:paraId="5ED8F541" w14:textId="77777777" w:rsidR="000505DB" w:rsidRPr="002F788D" w:rsidRDefault="000505DB" w:rsidP="00847AD5">
            <w:pPr>
              <w:spacing w:line="300" w:lineRule="exact"/>
              <w:jc w:val="right"/>
              <w:rPr>
                <w:rFonts w:ascii="細明體" w:eastAsia="細明體" w:hAnsi="細明體"/>
                <w:color w:val="000000" w:themeColor="text1"/>
                <w:kern w:val="0"/>
                <w:sz w:val="18"/>
                <w:szCs w:val="18"/>
              </w:rPr>
            </w:pPr>
            <w:r w:rsidRPr="002F788D">
              <w:rPr>
                <w:rFonts w:ascii="細明體" w:eastAsia="細明體" w:hAnsi="細明體" w:hint="eastAsia"/>
                <w:color w:val="000000" w:themeColor="text1"/>
                <w:kern w:val="0"/>
                <w:sz w:val="18"/>
                <w:szCs w:val="18"/>
              </w:rPr>
              <w:t>- 95.69</w:t>
            </w:r>
          </w:p>
        </w:tc>
      </w:tr>
      <w:tr w:rsidR="002F788D" w:rsidRPr="002F788D" w14:paraId="111667EC"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06"/>
        </w:trPr>
        <w:tc>
          <w:tcPr>
            <w:tcW w:w="1199" w:type="pct"/>
            <w:tcBorders>
              <w:top w:val="nil"/>
              <w:left w:val="nil"/>
              <w:bottom w:val="nil"/>
            </w:tcBorders>
            <w:shd w:val="clear" w:color="auto" w:fill="auto"/>
            <w:vAlign w:val="center"/>
          </w:tcPr>
          <w:p w14:paraId="4060447F" w14:textId="77777777" w:rsidR="000505DB" w:rsidRPr="002F788D" w:rsidRDefault="000505DB" w:rsidP="00847AD5">
            <w:pPr>
              <w:spacing w:line="300" w:lineRule="exact"/>
              <w:ind w:leftChars="100" w:left="240"/>
              <w:jc w:val="distribute"/>
              <w:rPr>
                <w:rFonts w:ascii="標楷體" w:eastAsia="標楷體" w:hAnsi="標楷體"/>
                <w:color w:val="000000" w:themeColor="text1"/>
                <w:kern w:val="0"/>
                <w:sz w:val="20"/>
              </w:rPr>
            </w:pPr>
            <w:r w:rsidRPr="002F788D">
              <w:rPr>
                <w:rFonts w:ascii="標楷體" w:eastAsia="標楷體" w:hAnsi="標楷體" w:hint="eastAsia"/>
                <w:color w:val="000000" w:themeColor="text1"/>
                <w:kern w:val="0"/>
                <w:sz w:val="20"/>
              </w:rPr>
              <w:t>財產收入</w:t>
            </w:r>
          </w:p>
        </w:tc>
        <w:tc>
          <w:tcPr>
            <w:tcW w:w="672" w:type="pct"/>
            <w:tcBorders>
              <w:top w:val="nil"/>
              <w:bottom w:val="nil"/>
            </w:tcBorders>
            <w:vAlign w:val="center"/>
          </w:tcPr>
          <w:p w14:paraId="4830A2B7" w14:textId="77777777" w:rsidR="000505DB" w:rsidRPr="002F788D" w:rsidRDefault="000505DB" w:rsidP="00847AD5">
            <w:pPr>
              <w:spacing w:line="300" w:lineRule="exact"/>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282,000</w:t>
            </w:r>
          </w:p>
        </w:tc>
        <w:tc>
          <w:tcPr>
            <w:tcW w:w="672" w:type="pct"/>
            <w:gridSpan w:val="2"/>
            <w:tcBorders>
              <w:top w:val="nil"/>
              <w:bottom w:val="nil"/>
            </w:tcBorders>
            <w:shd w:val="clear" w:color="auto" w:fill="auto"/>
            <w:vAlign w:val="center"/>
          </w:tcPr>
          <w:p w14:paraId="0CDF1383" w14:textId="77777777" w:rsidR="000505DB" w:rsidRPr="002F788D" w:rsidRDefault="000505DB" w:rsidP="00847AD5">
            <w:pPr>
              <w:spacing w:line="300" w:lineRule="exact"/>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1,157,270</w:t>
            </w:r>
          </w:p>
        </w:tc>
        <w:tc>
          <w:tcPr>
            <w:tcW w:w="672" w:type="pct"/>
            <w:tcBorders>
              <w:top w:val="nil"/>
              <w:bottom w:val="nil"/>
            </w:tcBorders>
            <w:shd w:val="clear" w:color="auto" w:fill="auto"/>
            <w:vAlign w:val="center"/>
          </w:tcPr>
          <w:p w14:paraId="64FC3193" w14:textId="77777777" w:rsidR="000505DB" w:rsidRPr="002F788D" w:rsidRDefault="000505DB" w:rsidP="00847AD5">
            <w:pPr>
              <w:spacing w:line="300" w:lineRule="exact"/>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w:t>
            </w:r>
          </w:p>
        </w:tc>
        <w:tc>
          <w:tcPr>
            <w:tcW w:w="672" w:type="pct"/>
            <w:gridSpan w:val="2"/>
            <w:tcBorders>
              <w:top w:val="nil"/>
              <w:bottom w:val="nil"/>
            </w:tcBorders>
            <w:shd w:val="clear" w:color="auto" w:fill="auto"/>
            <w:vAlign w:val="center"/>
          </w:tcPr>
          <w:p w14:paraId="3A06BBF4" w14:textId="77777777" w:rsidR="000505DB" w:rsidRPr="002F788D" w:rsidRDefault="000505DB" w:rsidP="00847AD5">
            <w:pPr>
              <w:spacing w:line="300" w:lineRule="exact"/>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1,157,270</w:t>
            </w:r>
          </w:p>
        </w:tc>
        <w:tc>
          <w:tcPr>
            <w:tcW w:w="632" w:type="pct"/>
            <w:tcBorders>
              <w:top w:val="nil"/>
              <w:bottom w:val="nil"/>
            </w:tcBorders>
            <w:vAlign w:val="center"/>
          </w:tcPr>
          <w:p w14:paraId="2F655A88" w14:textId="77777777" w:rsidR="000505DB" w:rsidRPr="002F788D" w:rsidRDefault="000505DB" w:rsidP="00847AD5">
            <w:pPr>
              <w:spacing w:line="300" w:lineRule="exact"/>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875,270</w:t>
            </w:r>
          </w:p>
        </w:tc>
        <w:tc>
          <w:tcPr>
            <w:tcW w:w="481" w:type="pct"/>
            <w:tcBorders>
              <w:top w:val="nil"/>
              <w:bottom w:val="nil"/>
              <w:right w:val="nil"/>
            </w:tcBorders>
            <w:vAlign w:val="center"/>
          </w:tcPr>
          <w:p w14:paraId="5E4ED38B" w14:textId="77777777" w:rsidR="000505DB" w:rsidRPr="002F788D" w:rsidRDefault="000505DB" w:rsidP="00847AD5">
            <w:pPr>
              <w:spacing w:line="300" w:lineRule="exact"/>
              <w:jc w:val="right"/>
              <w:rPr>
                <w:rFonts w:ascii="細明體" w:eastAsia="細明體" w:hAnsi="細明體"/>
                <w:color w:val="000000" w:themeColor="text1"/>
                <w:kern w:val="0"/>
                <w:sz w:val="18"/>
                <w:szCs w:val="18"/>
              </w:rPr>
            </w:pPr>
            <w:r w:rsidRPr="002F788D">
              <w:rPr>
                <w:rFonts w:ascii="細明體" w:eastAsia="細明體" w:hAnsi="細明體" w:hint="eastAsia"/>
                <w:color w:val="000000" w:themeColor="text1"/>
                <w:kern w:val="0"/>
                <w:sz w:val="18"/>
                <w:szCs w:val="18"/>
              </w:rPr>
              <w:t>310.38</w:t>
            </w:r>
          </w:p>
        </w:tc>
      </w:tr>
      <w:tr w:rsidR="002F788D" w:rsidRPr="002F788D" w14:paraId="33FB9D5F"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06"/>
        </w:trPr>
        <w:tc>
          <w:tcPr>
            <w:tcW w:w="1199" w:type="pct"/>
            <w:tcBorders>
              <w:top w:val="nil"/>
              <w:left w:val="nil"/>
              <w:bottom w:val="nil"/>
            </w:tcBorders>
            <w:shd w:val="clear" w:color="auto" w:fill="auto"/>
            <w:vAlign w:val="center"/>
          </w:tcPr>
          <w:p w14:paraId="239D75D8" w14:textId="77777777" w:rsidR="000505DB" w:rsidRPr="002F788D" w:rsidRDefault="000505DB" w:rsidP="00847AD5">
            <w:pPr>
              <w:spacing w:line="300" w:lineRule="exact"/>
              <w:ind w:leftChars="100" w:left="240"/>
              <w:jc w:val="distribute"/>
              <w:rPr>
                <w:rFonts w:ascii="標楷體" w:eastAsia="標楷體" w:hAnsi="標楷體"/>
                <w:color w:val="000000" w:themeColor="text1"/>
                <w:kern w:val="0"/>
                <w:sz w:val="20"/>
              </w:rPr>
            </w:pPr>
            <w:r w:rsidRPr="002F788D">
              <w:rPr>
                <w:rFonts w:ascii="標楷體" w:eastAsia="標楷體" w:hAnsi="標楷體" w:hint="eastAsia"/>
                <w:color w:val="000000" w:themeColor="text1"/>
                <w:kern w:val="0"/>
                <w:sz w:val="20"/>
              </w:rPr>
              <w:t>政府撥入收入</w:t>
            </w:r>
          </w:p>
        </w:tc>
        <w:tc>
          <w:tcPr>
            <w:tcW w:w="672" w:type="pct"/>
            <w:tcBorders>
              <w:top w:val="nil"/>
              <w:bottom w:val="nil"/>
            </w:tcBorders>
            <w:vAlign w:val="center"/>
          </w:tcPr>
          <w:p w14:paraId="6ABEA048" w14:textId="77777777" w:rsidR="000505DB" w:rsidRPr="002F788D" w:rsidRDefault="000505DB" w:rsidP="00847AD5">
            <w:pPr>
              <w:spacing w:line="300" w:lineRule="exact"/>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150,000,000</w:t>
            </w:r>
          </w:p>
        </w:tc>
        <w:tc>
          <w:tcPr>
            <w:tcW w:w="672" w:type="pct"/>
            <w:gridSpan w:val="2"/>
            <w:tcBorders>
              <w:top w:val="nil"/>
              <w:bottom w:val="nil"/>
            </w:tcBorders>
            <w:shd w:val="clear" w:color="auto" w:fill="auto"/>
            <w:vAlign w:val="center"/>
          </w:tcPr>
          <w:p w14:paraId="2E17C891" w14:textId="77777777" w:rsidR="000505DB" w:rsidRPr="002F788D" w:rsidRDefault="000505DB" w:rsidP="00847AD5">
            <w:pPr>
              <w:spacing w:line="300" w:lineRule="exact"/>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151,048,560</w:t>
            </w:r>
          </w:p>
        </w:tc>
        <w:tc>
          <w:tcPr>
            <w:tcW w:w="672" w:type="pct"/>
            <w:tcBorders>
              <w:top w:val="nil"/>
              <w:bottom w:val="nil"/>
            </w:tcBorders>
            <w:shd w:val="clear" w:color="auto" w:fill="auto"/>
            <w:vAlign w:val="center"/>
          </w:tcPr>
          <w:p w14:paraId="6176376B" w14:textId="77777777" w:rsidR="000505DB" w:rsidRPr="002F788D" w:rsidRDefault="000505DB" w:rsidP="00847AD5">
            <w:pPr>
              <w:spacing w:line="300" w:lineRule="exact"/>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w:t>
            </w:r>
          </w:p>
        </w:tc>
        <w:tc>
          <w:tcPr>
            <w:tcW w:w="672" w:type="pct"/>
            <w:gridSpan w:val="2"/>
            <w:tcBorders>
              <w:top w:val="nil"/>
              <w:bottom w:val="nil"/>
            </w:tcBorders>
            <w:shd w:val="clear" w:color="auto" w:fill="auto"/>
            <w:vAlign w:val="center"/>
          </w:tcPr>
          <w:p w14:paraId="0F38EE6C" w14:textId="77777777" w:rsidR="000505DB" w:rsidRPr="002F788D" w:rsidRDefault="000505DB" w:rsidP="00847AD5">
            <w:pPr>
              <w:spacing w:line="300" w:lineRule="exact"/>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151,048,560</w:t>
            </w:r>
          </w:p>
        </w:tc>
        <w:tc>
          <w:tcPr>
            <w:tcW w:w="632" w:type="pct"/>
            <w:tcBorders>
              <w:top w:val="nil"/>
              <w:bottom w:val="nil"/>
            </w:tcBorders>
            <w:vAlign w:val="center"/>
          </w:tcPr>
          <w:p w14:paraId="161F63F4" w14:textId="77777777" w:rsidR="000505DB" w:rsidRPr="002F788D" w:rsidRDefault="000505DB" w:rsidP="00847AD5">
            <w:pPr>
              <w:spacing w:line="300" w:lineRule="exact"/>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1,048,560</w:t>
            </w:r>
          </w:p>
        </w:tc>
        <w:tc>
          <w:tcPr>
            <w:tcW w:w="481" w:type="pct"/>
            <w:tcBorders>
              <w:top w:val="nil"/>
              <w:bottom w:val="nil"/>
              <w:right w:val="nil"/>
            </w:tcBorders>
            <w:vAlign w:val="center"/>
          </w:tcPr>
          <w:p w14:paraId="4D4A3C64" w14:textId="77777777" w:rsidR="000505DB" w:rsidRPr="002F788D" w:rsidRDefault="000505DB" w:rsidP="00847AD5">
            <w:pPr>
              <w:spacing w:line="300" w:lineRule="exact"/>
              <w:jc w:val="right"/>
              <w:rPr>
                <w:rFonts w:ascii="細明體" w:eastAsia="細明體" w:hAnsi="細明體"/>
                <w:color w:val="000000" w:themeColor="text1"/>
                <w:kern w:val="0"/>
                <w:sz w:val="18"/>
                <w:szCs w:val="18"/>
              </w:rPr>
            </w:pPr>
            <w:r w:rsidRPr="002F788D">
              <w:rPr>
                <w:rFonts w:ascii="細明體" w:eastAsia="細明體" w:hAnsi="細明體" w:hint="eastAsia"/>
                <w:color w:val="000000" w:themeColor="text1"/>
                <w:kern w:val="0"/>
                <w:sz w:val="18"/>
                <w:szCs w:val="18"/>
              </w:rPr>
              <w:t>0.70</w:t>
            </w:r>
          </w:p>
        </w:tc>
      </w:tr>
      <w:tr w:rsidR="002F788D" w:rsidRPr="002F788D" w14:paraId="6ED99667"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06"/>
        </w:trPr>
        <w:tc>
          <w:tcPr>
            <w:tcW w:w="1199" w:type="pct"/>
            <w:tcBorders>
              <w:top w:val="nil"/>
              <w:left w:val="nil"/>
              <w:bottom w:val="nil"/>
            </w:tcBorders>
            <w:shd w:val="clear" w:color="auto" w:fill="auto"/>
            <w:vAlign w:val="center"/>
          </w:tcPr>
          <w:p w14:paraId="56D12592" w14:textId="77777777" w:rsidR="000505DB" w:rsidRPr="002F788D" w:rsidRDefault="000505DB" w:rsidP="00847AD5">
            <w:pPr>
              <w:spacing w:line="300" w:lineRule="exact"/>
              <w:ind w:leftChars="100" w:left="240"/>
              <w:jc w:val="distribute"/>
              <w:rPr>
                <w:rFonts w:ascii="標楷體" w:eastAsia="標楷體" w:hAnsi="標楷體"/>
                <w:noProof/>
                <w:color w:val="000000" w:themeColor="text1"/>
                <w:kern w:val="0"/>
                <w:sz w:val="20"/>
              </w:rPr>
            </w:pPr>
            <w:r w:rsidRPr="002F788D">
              <w:rPr>
                <w:rFonts w:ascii="標楷體" w:eastAsia="標楷體" w:hAnsi="標楷體" w:hint="eastAsia"/>
                <w:color w:val="000000" w:themeColor="text1"/>
                <w:kern w:val="0"/>
                <w:sz w:val="20"/>
              </w:rPr>
              <w:t>其他收入</w:t>
            </w:r>
          </w:p>
        </w:tc>
        <w:tc>
          <w:tcPr>
            <w:tcW w:w="672" w:type="pct"/>
            <w:tcBorders>
              <w:top w:val="nil"/>
              <w:bottom w:val="nil"/>
            </w:tcBorders>
            <w:vAlign w:val="center"/>
          </w:tcPr>
          <w:p w14:paraId="309B26A2" w14:textId="77777777" w:rsidR="000505DB" w:rsidRPr="002F788D" w:rsidRDefault="000505DB" w:rsidP="00847AD5">
            <w:pPr>
              <w:spacing w:line="300" w:lineRule="exact"/>
              <w:jc w:val="right"/>
              <w:rPr>
                <w:rFonts w:ascii="細明體" w:eastAsia="細明體" w:hAnsi="細明體"/>
                <w:noProof/>
                <w:color w:val="000000" w:themeColor="text1"/>
                <w:sz w:val="18"/>
                <w:szCs w:val="18"/>
              </w:rPr>
            </w:pPr>
            <w:r w:rsidRPr="002F788D">
              <w:rPr>
                <w:rFonts w:ascii="細明體" w:eastAsia="細明體" w:hAnsi="細明體" w:hint="eastAsia"/>
                <w:color w:val="000000" w:themeColor="text1"/>
                <w:sz w:val="18"/>
                <w:szCs w:val="18"/>
              </w:rPr>
              <w:t>－</w:t>
            </w:r>
          </w:p>
        </w:tc>
        <w:tc>
          <w:tcPr>
            <w:tcW w:w="672" w:type="pct"/>
            <w:gridSpan w:val="2"/>
            <w:tcBorders>
              <w:top w:val="nil"/>
              <w:bottom w:val="nil"/>
            </w:tcBorders>
            <w:shd w:val="clear" w:color="auto" w:fill="auto"/>
            <w:vAlign w:val="center"/>
          </w:tcPr>
          <w:p w14:paraId="4B25F176" w14:textId="77777777" w:rsidR="000505DB" w:rsidRPr="002F788D" w:rsidRDefault="000505DB" w:rsidP="00847AD5">
            <w:pPr>
              <w:spacing w:line="300" w:lineRule="exact"/>
              <w:jc w:val="right"/>
              <w:rPr>
                <w:rFonts w:ascii="細明體" w:eastAsia="細明體" w:hAnsi="細明體"/>
                <w:noProof/>
                <w:color w:val="000000" w:themeColor="text1"/>
                <w:sz w:val="18"/>
                <w:szCs w:val="18"/>
              </w:rPr>
            </w:pPr>
            <w:r w:rsidRPr="002F788D">
              <w:rPr>
                <w:rFonts w:ascii="細明體" w:eastAsia="細明體" w:hAnsi="細明體" w:hint="eastAsia"/>
                <w:color w:val="000000" w:themeColor="text1"/>
                <w:sz w:val="18"/>
                <w:szCs w:val="18"/>
              </w:rPr>
              <w:t>19,232</w:t>
            </w:r>
          </w:p>
        </w:tc>
        <w:tc>
          <w:tcPr>
            <w:tcW w:w="672" w:type="pct"/>
            <w:tcBorders>
              <w:top w:val="nil"/>
              <w:bottom w:val="nil"/>
            </w:tcBorders>
            <w:shd w:val="clear" w:color="auto" w:fill="auto"/>
            <w:vAlign w:val="center"/>
          </w:tcPr>
          <w:p w14:paraId="09AD2931" w14:textId="77777777" w:rsidR="000505DB" w:rsidRPr="002F788D" w:rsidRDefault="000505DB" w:rsidP="00847AD5">
            <w:pPr>
              <w:spacing w:line="300" w:lineRule="exact"/>
              <w:jc w:val="right"/>
              <w:rPr>
                <w:rFonts w:ascii="細明體" w:eastAsia="細明體" w:hAnsi="細明體"/>
                <w:noProof/>
                <w:color w:val="000000" w:themeColor="text1"/>
                <w:sz w:val="18"/>
                <w:szCs w:val="18"/>
              </w:rPr>
            </w:pPr>
            <w:r w:rsidRPr="002F788D">
              <w:rPr>
                <w:rFonts w:ascii="細明體" w:eastAsia="細明體" w:hAnsi="細明體" w:hint="eastAsia"/>
                <w:color w:val="000000" w:themeColor="text1"/>
                <w:sz w:val="18"/>
                <w:szCs w:val="18"/>
              </w:rPr>
              <w:t>－</w:t>
            </w:r>
          </w:p>
        </w:tc>
        <w:tc>
          <w:tcPr>
            <w:tcW w:w="672" w:type="pct"/>
            <w:gridSpan w:val="2"/>
            <w:tcBorders>
              <w:top w:val="nil"/>
              <w:bottom w:val="nil"/>
            </w:tcBorders>
            <w:shd w:val="clear" w:color="auto" w:fill="auto"/>
            <w:vAlign w:val="center"/>
          </w:tcPr>
          <w:p w14:paraId="5311F0CD" w14:textId="77777777" w:rsidR="000505DB" w:rsidRPr="002F788D" w:rsidRDefault="000505DB" w:rsidP="00847AD5">
            <w:pPr>
              <w:spacing w:line="300" w:lineRule="exact"/>
              <w:jc w:val="right"/>
              <w:rPr>
                <w:rFonts w:ascii="細明體" w:eastAsia="細明體" w:hAnsi="細明體"/>
                <w:noProof/>
                <w:color w:val="000000" w:themeColor="text1"/>
                <w:sz w:val="18"/>
                <w:szCs w:val="18"/>
              </w:rPr>
            </w:pPr>
            <w:r w:rsidRPr="002F788D">
              <w:rPr>
                <w:rFonts w:ascii="細明體" w:eastAsia="細明體" w:hAnsi="細明體" w:hint="eastAsia"/>
                <w:color w:val="000000" w:themeColor="text1"/>
                <w:sz w:val="18"/>
                <w:szCs w:val="18"/>
              </w:rPr>
              <w:t>19,232</w:t>
            </w:r>
          </w:p>
        </w:tc>
        <w:tc>
          <w:tcPr>
            <w:tcW w:w="632" w:type="pct"/>
            <w:tcBorders>
              <w:top w:val="nil"/>
              <w:bottom w:val="nil"/>
            </w:tcBorders>
            <w:vAlign w:val="center"/>
          </w:tcPr>
          <w:p w14:paraId="724FC48F" w14:textId="77777777" w:rsidR="000505DB" w:rsidRPr="002F788D" w:rsidRDefault="000505DB" w:rsidP="00847AD5">
            <w:pPr>
              <w:spacing w:line="300" w:lineRule="exact"/>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19,232</w:t>
            </w:r>
          </w:p>
        </w:tc>
        <w:tc>
          <w:tcPr>
            <w:tcW w:w="481" w:type="pct"/>
            <w:tcBorders>
              <w:top w:val="nil"/>
              <w:bottom w:val="nil"/>
              <w:right w:val="nil"/>
            </w:tcBorders>
            <w:vAlign w:val="center"/>
          </w:tcPr>
          <w:p w14:paraId="793484DA" w14:textId="77777777" w:rsidR="000505DB" w:rsidRPr="002F788D" w:rsidRDefault="000505DB" w:rsidP="00847AD5">
            <w:pPr>
              <w:spacing w:line="300" w:lineRule="exact"/>
              <w:jc w:val="right"/>
              <w:rPr>
                <w:rFonts w:ascii="細明體" w:eastAsia="細明體" w:hAnsi="細明體"/>
                <w:noProof/>
                <w:color w:val="000000" w:themeColor="text1"/>
                <w:kern w:val="0"/>
                <w:sz w:val="18"/>
                <w:szCs w:val="18"/>
              </w:rPr>
            </w:pPr>
            <w:r w:rsidRPr="002F788D">
              <w:rPr>
                <w:rFonts w:ascii="細明體" w:eastAsia="細明體" w:hAnsi="細明體" w:hint="eastAsia"/>
                <w:color w:val="000000" w:themeColor="text1"/>
                <w:kern w:val="0"/>
                <w:sz w:val="18"/>
                <w:szCs w:val="18"/>
              </w:rPr>
              <w:t>--</w:t>
            </w:r>
          </w:p>
        </w:tc>
      </w:tr>
      <w:tr w:rsidR="002F788D" w:rsidRPr="002F788D" w14:paraId="6274C8E9"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06"/>
        </w:trPr>
        <w:tc>
          <w:tcPr>
            <w:tcW w:w="1199" w:type="pct"/>
            <w:tcBorders>
              <w:top w:val="nil"/>
              <w:left w:val="nil"/>
              <w:bottom w:val="nil"/>
            </w:tcBorders>
            <w:shd w:val="clear" w:color="auto" w:fill="auto"/>
            <w:vAlign w:val="center"/>
          </w:tcPr>
          <w:p w14:paraId="2C6BED52" w14:textId="77777777" w:rsidR="000505DB" w:rsidRPr="002F788D" w:rsidRDefault="000505DB" w:rsidP="00847AD5">
            <w:pPr>
              <w:spacing w:line="300" w:lineRule="exact"/>
              <w:jc w:val="distribute"/>
              <w:rPr>
                <w:rFonts w:ascii="標楷體" w:eastAsia="標楷體" w:hAnsi="標楷體"/>
                <w:b/>
                <w:color w:val="000000" w:themeColor="text1"/>
                <w:kern w:val="0"/>
                <w:sz w:val="20"/>
              </w:rPr>
            </w:pPr>
            <w:r w:rsidRPr="002F788D">
              <w:rPr>
                <w:rFonts w:ascii="標楷體" w:eastAsia="標楷體" w:hAnsi="標楷體" w:hint="eastAsia"/>
                <w:b/>
                <w:noProof/>
                <w:color w:val="000000" w:themeColor="text1"/>
                <w:kern w:val="0"/>
                <w:sz w:val="20"/>
              </w:rPr>
              <w:t>基金用途</w:t>
            </w:r>
          </w:p>
        </w:tc>
        <w:tc>
          <w:tcPr>
            <w:tcW w:w="672" w:type="pct"/>
            <w:tcBorders>
              <w:top w:val="nil"/>
              <w:bottom w:val="nil"/>
            </w:tcBorders>
            <w:vAlign w:val="center"/>
          </w:tcPr>
          <w:p w14:paraId="437C3F07" w14:textId="77777777" w:rsidR="000505DB" w:rsidRPr="002F788D" w:rsidRDefault="000505DB" w:rsidP="00847AD5">
            <w:pPr>
              <w:spacing w:line="300" w:lineRule="exact"/>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155,419,000</w:t>
            </w:r>
          </w:p>
        </w:tc>
        <w:tc>
          <w:tcPr>
            <w:tcW w:w="672" w:type="pct"/>
            <w:gridSpan w:val="2"/>
            <w:tcBorders>
              <w:top w:val="nil"/>
              <w:bottom w:val="nil"/>
            </w:tcBorders>
            <w:shd w:val="clear" w:color="auto" w:fill="auto"/>
            <w:vAlign w:val="center"/>
          </w:tcPr>
          <w:p w14:paraId="108ABA06" w14:textId="77777777" w:rsidR="000505DB" w:rsidRPr="002F788D" w:rsidRDefault="000505DB" w:rsidP="00847AD5">
            <w:pPr>
              <w:spacing w:line="300" w:lineRule="exact"/>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72,693,240</w:t>
            </w:r>
          </w:p>
        </w:tc>
        <w:tc>
          <w:tcPr>
            <w:tcW w:w="672" w:type="pct"/>
            <w:tcBorders>
              <w:top w:val="nil"/>
              <w:bottom w:val="nil"/>
            </w:tcBorders>
            <w:shd w:val="clear" w:color="auto" w:fill="auto"/>
            <w:vAlign w:val="center"/>
          </w:tcPr>
          <w:p w14:paraId="350F40C9" w14:textId="77777777" w:rsidR="000505DB" w:rsidRPr="002F788D" w:rsidRDefault="000505DB" w:rsidP="00847AD5">
            <w:pPr>
              <w:spacing w:line="300" w:lineRule="exact"/>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w:t>
            </w:r>
          </w:p>
        </w:tc>
        <w:tc>
          <w:tcPr>
            <w:tcW w:w="672" w:type="pct"/>
            <w:gridSpan w:val="2"/>
            <w:tcBorders>
              <w:top w:val="nil"/>
              <w:bottom w:val="nil"/>
            </w:tcBorders>
            <w:shd w:val="clear" w:color="auto" w:fill="auto"/>
            <w:vAlign w:val="center"/>
          </w:tcPr>
          <w:p w14:paraId="2535393C" w14:textId="77777777" w:rsidR="000505DB" w:rsidRPr="002F788D" w:rsidRDefault="000505DB" w:rsidP="00847AD5">
            <w:pPr>
              <w:spacing w:line="300" w:lineRule="exact"/>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72,693,240</w:t>
            </w:r>
          </w:p>
        </w:tc>
        <w:tc>
          <w:tcPr>
            <w:tcW w:w="632" w:type="pct"/>
            <w:tcBorders>
              <w:top w:val="nil"/>
              <w:bottom w:val="nil"/>
            </w:tcBorders>
            <w:vAlign w:val="center"/>
          </w:tcPr>
          <w:p w14:paraId="05E180F3" w14:textId="77777777" w:rsidR="000505DB" w:rsidRPr="002F788D" w:rsidRDefault="000505DB" w:rsidP="00847AD5">
            <w:pPr>
              <w:spacing w:line="300" w:lineRule="exact"/>
              <w:jc w:val="right"/>
              <w:rPr>
                <w:rFonts w:ascii="細明體" w:eastAsia="細明體" w:hAnsi="細明體"/>
                <w:b/>
                <w:noProof/>
                <w:color w:val="000000" w:themeColor="text1"/>
                <w:sz w:val="18"/>
                <w:szCs w:val="18"/>
              </w:rPr>
            </w:pPr>
            <w:r w:rsidRPr="002F788D">
              <w:rPr>
                <w:rFonts w:ascii="細明體" w:eastAsia="細明體" w:hAnsi="細明體" w:hint="eastAsia"/>
                <w:b/>
                <w:noProof/>
                <w:color w:val="000000" w:themeColor="text1"/>
                <w:sz w:val="18"/>
                <w:szCs w:val="18"/>
              </w:rPr>
              <w:t>- 82,725,760</w:t>
            </w:r>
          </w:p>
        </w:tc>
        <w:tc>
          <w:tcPr>
            <w:tcW w:w="481" w:type="pct"/>
            <w:tcBorders>
              <w:top w:val="nil"/>
              <w:bottom w:val="nil"/>
              <w:right w:val="nil"/>
            </w:tcBorders>
            <w:vAlign w:val="center"/>
          </w:tcPr>
          <w:p w14:paraId="371CAF10" w14:textId="77777777" w:rsidR="000505DB" w:rsidRPr="002F788D" w:rsidRDefault="000505DB" w:rsidP="00847AD5">
            <w:pPr>
              <w:spacing w:line="300" w:lineRule="exact"/>
              <w:jc w:val="right"/>
              <w:rPr>
                <w:rFonts w:ascii="細明體" w:eastAsia="細明體" w:hAnsi="細明體"/>
                <w:b/>
                <w:color w:val="000000" w:themeColor="text1"/>
                <w:kern w:val="0"/>
                <w:sz w:val="18"/>
                <w:szCs w:val="18"/>
              </w:rPr>
            </w:pPr>
            <w:r w:rsidRPr="002F788D">
              <w:rPr>
                <w:rFonts w:ascii="細明體" w:eastAsia="細明體" w:hAnsi="細明體" w:hint="eastAsia"/>
                <w:b/>
                <w:color w:val="000000" w:themeColor="text1"/>
                <w:kern w:val="0"/>
                <w:sz w:val="18"/>
                <w:szCs w:val="18"/>
              </w:rPr>
              <w:t>- 53.23</w:t>
            </w:r>
          </w:p>
        </w:tc>
      </w:tr>
      <w:tr w:rsidR="002F788D" w:rsidRPr="002F788D" w14:paraId="012275BD"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06"/>
        </w:trPr>
        <w:tc>
          <w:tcPr>
            <w:tcW w:w="1199" w:type="pct"/>
            <w:tcBorders>
              <w:top w:val="nil"/>
              <w:left w:val="nil"/>
              <w:bottom w:val="nil"/>
            </w:tcBorders>
            <w:shd w:val="clear" w:color="auto" w:fill="auto"/>
            <w:vAlign w:val="center"/>
          </w:tcPr>
          <w:p w14:paraId="354C7327" w14:textId="77777777" w:rsidR="000505DB" w:rsidRPr="002F788D" w:rsidRDefault="000505DB" w:rsidP="00847AD5">
            <w:pPr>
              <w:spacing w:line="300" w:lineRule="exact"/>
              <w:ind w:leftChars="100" w:left="240"/>
              <w:jc w:val="distribute"/>
              <w:rPr>
                <w:rFonts w:ascii="標楷體" w:eastAsia="標楷體" w:hAnsi="標楷體"/>
                <w:color w:val="000000" w:themeColor="text1"/>
                <w:kern w:val="0"/>
                <w:sz w:val="20"/>
              </w:rPr>
            </w:pPr>
            <w:r w:rsidRPr="002F788D">
              <w:rPr>
                <w:rFonts w:ascii="標楷體" w:eastAsia="標楷體" w:hAnsi="標楷體" w:hint="eastAsia"/>
                <w:noProof/>
                <w:color w:val="000000" w:themeColor="text1"/>
                <w:kern w:val="0"/>
                <w:sz w:val="20"/>
              </w:rPr>
              <w:t>觀光發展計畫</w:t>
            </w:r>
          </w:p>
        </w:tc>
        <w:tc>
          <w:tcPr>
            <w:tcW w:w="672" w:type="pct"/>
            <w:tcBorders>
              <w:top w:val="nil"/>
              <w:bottom w:val="nil"/>
            </w:tcBorders>
            <w:vAlign w:val="center"/>
          </w:tcPr>
          <w:p w14:paraId="50EA7735" w14:textId="77777777" w:rsidR="000505DB" w:rsidRPr="002F788D" w:rsidRDefault="000505DB" w:rsidP="00847AD5">
            <w:pPr>
              <w:spacing w:line="300" w:lineRule="exact"/>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155,419,000</w:t>
            </w:r>
          </w:p>
        </w:tc>
        <w:tc>
          <w:tcPr>
            <w:tcW w:w="672" w:type="pct"/>
            <w:gridSpan w:val="2"/>
            <w:tcBorders>
              <w:top w:val="nil"/>
              <w:bottom w:val="nil"/>
            </w:tcBorders>
            <w:shd w:val="clear" w:color="auto" w:fill="auto"/>
            <w:vAlign w:val="center"/>
          </w:tcPr>
          <w:p w14:paraId="4DEC1680" w14:textId="77777777" w:rsidR="000505DB" w:rsidRPr="002F788D" w:rsidRDefault="000505DB" w:rsidP="00847AD5">
            <w:pPr>
              <w:spacing w:line="300" w:lineRule="exact"/>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72,693,240</w:t>
            </w:r>
          </w:p>
        </w:tc>
        <w:tc>
          <w:tcPr>
            <w:tcW w:w="672" w:type="pct"/>
            <w:tcBorders>
              <w:top w:val="nil"/>
              <w:bottom w:val="nil"/>
            </w:tcBorders>
            <w:shd w:val="clear" w:color="auto" w:fill="auto"/>
            <w:vAlign w:val="center"/>
          </w:tcPr>
          <w:p w14:paraId="75281C11" w14:textId="77777777" w:rsidR="000505DB" w:rsidRPr="002F788D" w:rsidRDefault="000505DB" w:rsidP="00847AD5">
            <w:pPr>
              <w:spacing w:line="300" w:lineRule="exact"/>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w:t>
            </w:r>
          </w:p>
        </w:tc>
        <w:tc>
          <w:tcPr>
            <w:tcW w:w="672" w:type="pct"/>
            <w:gridSpan w:val="2"/>
            <w:tcBorders>
              <w:top w:val="nil"/>
              <w:bottom w:val="nil"/>
            </w:tcBorders>
            <w:shd w:val="clear" w:color="auto" w:fill="auto"/>
            <w:vAlign w:val="center"/>
          </w:tcPr>
          <w:p w14:paraId="1EC9A3C6" w14:textId="77777777" w:rsidR="000505DB" w:rsidRPr="002F788D" w:rsidRDefault="000505DB" w:rsidP="00847AD5">
            <w:pPr>
              <w:spacing w:line="300" w:lineRule="exact"/>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72,693,240</w:t>
            </w:r>
          </w:p>
        </w:tc>
        <w:tc>
          <w:tcPr>
            <w:tcW w:w="632" w:type="pct"/>
            <w:tcBorders>
              <w:top w:val="nil"/>
              <w:bottom w:val="nil"/>
            </w:tcBorders>
            <w:vAlign w:val="center"/>
          </w:tcPr>
          <w:p w14:paraId="389CB67A" w14:textId="77777777" w:rsidR="000505DB" w:rsidRPr="002F788D" w:rsidRDefault="000505DB" w:rsidP="00847AD5">
            <w:pPr>
              <w:spacing w:line="300" w:lineRule="exact"/>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- 82,725,760</w:t>
            </w:r>
          </w:p>
        </w:tc>
        <w:tc>
          <w:tcPr>
            <w:tcW w:w="481" w:type="pct"/>
            <w:tcBorders>
              <w:top w:val="nil"/>
              <w:bottom w:val="nil"/>
              <w:right w:val="nil"/>
            </w:tcBorders>
            <w:vAlign w:val="center"/>
          </w:tcPr>
          <w:p w14:paraId="6F112E19" w14:textId="77777777" w:rsidR="000505DB" w:rsidRPr="002F788D" w:rsidRDefault="000505DB" w:rsidP="00847AD5">
            <w:pPr>
              <w:spacing w:line="300" w:lineRule="exact"/>
              <w:jc w:val="right"/>
              <w:rPr>
                <w:rFonts w:ascii="細明體" w:eastAsia="細明體" w:hAnsi="細明體"/>
                <w:color w:val="000000" w:themeColor="text1"/>
                <w:kern w:val="0"/>
                <w:sz w:val="18"/>
                <w:szCs w:val="18"/>
              </w:rPr>
            </w:pPr>
            <w:r w:rsidRPr="002F788D">
              <w:rPr>
                <w:rFonts w:ascii="細明體" w:eastAsia="細明體" w:hAnsi="細明體" w:hint="eastAsia"/>
                <w:color w:val="000000" w:themeColor="text1"/>
                <w:kern w:val="0"/>
                <w:sz w:val="18"/>
                <w:szCs w:val="18"/>
              </w:rPr>
              <w:t>- 53.23</w:t>
            </w:r>
          </w:p>
        </w:tc>
      </w:tr>
      <w:tr w:rsidR="002F788D" w:rsidRPr="002F788D" w14:paraId="59F52515"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06"/>
        </w:trPr>
        <w:tc>
          <w:tcPr>
            <w:tcW w:w="1199" w:type="pct"/>
            <w:tcBorders>
              <w:top w:val="nil"/>
              <w:left w:val="nil"/>
              <w:bottom w:val="nil"/>
            </w:tcBorders>
            <w:shd w:val="clear" w:color="auto" w:fill="auto"/>
            <w:vAlign w:val="center"/>
          </w:tcPr>
          <w:p w14:paraId="220B827E" w14:textId="77777777" w:rsidR="000505DB" w:rsidRPr="002F788D" w:rsidRDefault="000505DB" w:rsidP="00847AD5">
            <w:pPr>
              <w:spacing w:line="300" w:lineRule="exact"/>
              <w:jc w:val="distribute"/>
              <w:rPr>
                <w:rFonts w:ascii="標楷體" w:eastAsia="標楷體" w:hAnsi="標楷體"/>
                <w:b/>
                <w:noProof/>
                <w:color w:val="000000" w:themeColor="text1"/>
                <w:kern w:val="0"/>
                <w:sz w:val="20"/>
              </w:rPr>
            </w:pPr>
            <w:r w:rsidRPr="002F788D">
              <w:rPr>
                <w:rFonts w:ascii="標楷體" w:eastAsia="標楷體" w:hAnsi="標楷體" w:hint="eastAsia"/>
                <w:b/>
                <w:noProof/>
                <w:color w:val="000000" w:themeColor="text1"/>
                <w:kern w:val="0"/>
                <w:sz w:val="20"/>
              </w:rPr>
              <w:t>本期賸餘（短絀）</w:t>
            </w:r>
          </w:p>
        </w:tc>
        <w:tc>
          <w:tcPr>
            <w:tcW w:w="672" w:type="pct"/>
            <w:tcBorders>
              <w:top w:val="nil"/>
              <w:bottom w:val="nil"/>
            </w:tcBorders>
            <w:vAlign w:val="center"/>
          </w:tcPr>
          <w:p w14:paraId="2E99E368" w14:textId="77777777" w:rsidR="000505DB" w:rsidRPr="002F788D" w:rsidRDefault="000505DB" w:rsidP="00847AD5">
            <w:pPr>
              <w:spacing w:line="300" w:lineRule="exact"/>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25,863,000</w:t>
            </w:r>
          </w:p>
        </w:tc>
        <w:tc>
          <w:tcPr>
            <w:tcW w:w="672" w:type="pct"/>
            <w:gridSpan w:val="2"/>
            <w:tcBorders>
              <w:top w:val="nil"/>
              <w:bottom w:val="nil"/>
            </w:tcBorders>
            <w:shd w:val="clear" w:color="auto" w:fill="auto"/>
            <w:vAlign w:val="center"/>
          </w:tcPr>
          <w:p w14:paraId="60B5E4A2" w14:textId="77777777" w:rsidR="000505DB" w:rsidRPr="002F788D" w:rsidRDefault="000505DB" w:rsidP="00847AD5">
            <w:pPr>
              <w:spacing w:line="300" w:lineRule="exact"/>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80,897,823</w:t>
            </w:r>
          </w:p>
        </w:tc>
        <w:tc>
          <w:tcPr>
            <w:tcW w:w="672" w:type="pct"/>
            <w:tcBorders>
              <w:top w:val="nil"/>
              <w:bottom w:val="nil"/>
            </w:tcBorders>
            <w:shd w:val="clear" w:color="auto" w:fill="auto"/>
            <w:vAlign w:val="center"/>
          </w:tcPr>
          <w:p w14:paraId="3D1106DC" w14:textId="77777777" w:rsidR="000505DB" w:rsidRPr="002F788D" w:rsidRDefault="000505DB" w:rsidP="00847AD5">
            <w:pPr>
              <w:spacing w:line="300" w:lineRule="exact"/>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w:t>
            </w:r>
          </w:p>
        </w:tc>
        <w:tc>
          <w:tcPr>
            <w:tcW w:w="672" w:type="pct"/>
            <w:gridSpan w:val="2"/>
            <w:tcBorders>
              <w:top w:val="nil"/>
              <w:bottom w:val="nil"/>
            </w:tcBorders>
            <w:shd w:val="clear" w:color="auto" w:fill="auto"/>
            <w:vAlign w:val="center"/>
          </w:tcPr>
          <w:p w14:paraId="51410C93" w14:textId="77777777" w:rsidR="000505DB" w:rsidRPr="002F788D" w:rsidRDefault="000505DB" w:rsidP="00847AD5">
            <w:pPr>
              <w:spacing w:line="300" w:lineRule="exact"/>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80,897,823</w:t>
            </w:r>
          </w:p>
        </w:tc>
        <w:tc>
          <w:tcPr>
            <w:tcW w:w="632" w:type="pct"/>
            <w:tcBorders>
              <w:top w:val="nil"/>
              <w:bottom w:val="nil"/>
            </w:tcBorders>
            <w:vAlign w:val="center"/>
          </w:tcPr>
          <w:p w14:paraId="478C3766" w14:textId="77777777" w:rsidR="000505DB" w:rsidRPr="002F788D" w:rsidRDefault="000505DB" w:rsidP="00847AD5">
            <w:pPr>
              <w:spacing w:line="300" w:lineRule="exact"/>
              <w:jc w:val="right"/>
              <w:rPr>
                <w:rFonts w:ascii="細明體" w:eastAsia="細明體" w:hAnsi="細明體"/>
                <w:b/>
                <w:noProof/>
                <w:color w:val="000000" w:themeColor="text1"/>
                <w:sz w:val="18"/>
                <w:szCs w:val="18"/>
              </w:rPr>
            </w:pPr>
            <w:r w:rsidRPr="002F788D">
              <w:rPr>
                <w:rFonts w:ascii="細明體" w:eastAsia="細明體" w:hAnsi="細明體" w:hint="eastAsia"/>
                <w:b/>
                <w:noProof/>
                <w:color w:val="000000" w:themeColor="text1"/>
                <w:sz w:val="18"/>
                <w:szCs w:val="18"/>
              </w:rPr>
              <w:t>55,034,823</w:t>
            </w:r>
          </w:p>
        </w:tc>
        <w:tc>
          <w:tcPr>
            <w:tcW w:w="481" w:type="pct"/>
            <w:tcBorders>
              <w:top w:val="nil"/>
              <w:bottom w:val="nil"/>
              <w:right w:val="nil"/>
            </w:tcBorders>
            <w:vAlign w:val="center"/>
          </w:tcPr>
          <w:p w14:paraId="69360F48" w14:textId="77777777" w:rsidR="000505DB" w:rsidRPr="002F788D" w:rsidRDefault="000505DB" w:rsidP="00847AD5">
            <w:pPr>
              <w:spacing w:line="300" w:lineRule="exact"/>
              <w:jc w:val="right"/>
              <w:rPr>
                <w:rFonts w:ascii="細明體" w:eastAsia="細明體" w:hAnsi="細明體"/>
                <w:b/>
                <w:color w:val="000000" w:themeColor="text1"/>
                <w:kern w:val="0"/>
                <w:sz w:val="18"/>
                <w:szCs w:val="18"/>
              </w:rPr>
            </w:pPr>
            <w:r w:rsidRPr="002F788D">
              <w:rPr>
                <w:rFonts w:ascii="細明體" w:eastAsia="細明體" w:hAnsi="細明體" w:hint="eastAsia"/>
                <w:b/>
                <w:color w:val="000000" w:themeColor="text1"/>
                <w:kern w:val="0"/>
                <w:sz w:val="18"/>
                <w:szCs w:val="18"/>
              </w:rPr>
              <w:t>212.79</w:t>
            </w:r>
          </w:p>
        </w:tc>
      </w:tr>
      <w:tr w:rsidR="002F788D" w:rsidRPr="002F788D" w14:paraId="107524CA"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06"/>
        </w:trPr>
        <w:tc>
          <w:tcPr>
            <w:tcW w:w="1199" w:type="pct"/>
            <w:tcBorders>
              <w:top w:val="nil"/>
              <w:left w:val="nil"/>
              <w:bottom w:val="nil"/>
            </w:tcBorders>
            <w:shd w:val="clear" w:color="auto" w:fill="auto"/>
            <w:vAlign w:val="center"/>
          </w:tcPr>
          <w:p w14:paraId="2C9C6DFF" w14:textId="77777777" w:rsidR="000505DB" w:rsidRPr="002F788D" w:rsidRDefault="000505DB" w:rsidP="00847AD5">
            <w:pPr>
              <w:spacing w:line="300" w:lineRule="exact"/>
              <w:jc w:val="distribute"/>
              <w:rPr>
                <w:rFonts w:ascii="標楷體" w:eastAsia="標楷體" w:hAnsi="標楷體"/>
                <w:b/>
                <w:noProof/>
                <w:color w:val="000000" w:themeColor="text1"/>
                <w:kern w:val="0"/>
                <w:sz w:val="20"/>
              </w:rPr>
            </w:pPr>
            <w:r w:rsidRPr="002F788D">
              <w:rPr>
                <w:rFonts w:ascii="標楷體" w:eastAsia="標楷體" w:hAnsi="標楷體" w:hint="eastAsia"/>
                <w:b/>
                <w:noProof/>
                <w:color w:val="000000" w:themeColor="text1"/>
                <w:kern w:val="0"/>
                <w:sz w:val="20"/>
              </w:rPr>
              <w:t>期初基金餘額</w:t>
            </w:r>
          </w:p>
        </w:tc>
        <w:tc>
          <w:tcPr>
            <w:tcW w:w="672" w:type="pct"/>
            <w:tcBorders>
              <w:top w:val="nil"/>
              <w:bottom w:val="nil"/>
            </w:tcBorders>
            <w:vAlign w:val="center"/>
          </w:tcPr>
          <w:p w14:paraId="0834A189" w14:textId="77777777" w:rsidR="000505DB" w:rsidRPr="002F788D" w:rsidRDefault="000505DB" w:rsidP="00847AD5">
            <w:pPr>
              <w:spacing w:line="300" w:lineRule="exact"/>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10,421,000</w:t>
            </w:r>
          </w:p>
        </w:tc>
        <w:tc>
          <w:tcPr>
            <w:tcW w:w="672" w:type="pct"/>
            <w:gridSpan w:val="2"/>
            <w:tcBorders>
              <w:top w:val="nil"/>
              <w:bottom w:val="nil"/>
            </w:tcBorders>
            <w:shd w:val="clear" w:color="auto" w:fill="auto"/>
            <w:vAlign w:val="center"/>
          </w:tcPr>
          <w:p w14:paraId="6625CCB3" w14:textId="77777777" w:rsidR="000505DB" w:rsidRPr="002F788D" w:rsidRDefault="000505DB" w:rsidP="00847AD5">
            <w:pPr>
              <w:spacing w:line="300" w:lineRule="exact"/>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46,703,029</w:t>
            </w:r>
          </w:p>
        </w:tc>
        <w:tc>
          <w:tcPr>
            <w:tcW w:w="672" w:type="pct"/>
            <w:tcBorders>
              <w:top w:val="nil"/>
              <w:bottom w:val="nil"/>
            </w:tcBorders>
            <w:shd w:val="clear" w:color="auto" w:fill="auto"/>
            <w:vAlign w:val="center"/>
          </w:tcPr>
          <w:p w14:paraId="532AD740" w14:textId="77777777" w:rsidR="000505DB" w:rsidRPr="002F788D" w:rsidRDefault="000505DB" w:rsidP="00847AD5">
            <w:pPr>
              <w:spacing w:line="300" w:lineRule="exact"/>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w:t>
            </w:r>
          </w:p>
        </w:tc>
        <w:tc>
          <w:tcPr>
            <w:tcW w:w="672" w:type="pct"/>
            <w:gridSpan w:val="2"/>
            <w:tcBorders>
              <w:top w:val="nil"/>
              <w:bottom w:val="nil"/>
            </w:tcBorders>
            <w:shd w:val="clear" w:color="auto" w:fill="auto"/>
            <w:vAlign w:val="center"/>
          </w:tcPr>
          <w:p w14:paraId="2D90A57E" w14:textId="77777777" w:rsidR="000505DB" w:rsidRPr="002F788D" w:rsidRDefault="000505DB" w:rsidP="00847AD5">
            <w:pPr>
              <w:spacing w:line="300" w:lineRule="exact"/>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46,703,029</w:t>
            </w:r>
          </w:p>
        </w:tc>
        <w:tc>
          <w:tcPr>
            <w:tcW w:w="632" w:type="pct"/>
            <w:tcBorders>
              <w:top w:val="nil"/>
              <w:bottom w:val="nil"/>
            </w:tcBorders>
            <w:vAlign w:val="center"/>
          </w:tcPr>
          <w:p w14:paraId="21299430" w14:textId="77777777" w:rsidR="000505DB" w:rsidRPr="002F788D" w:rsidRDefault="000505DB" w:rsidP="00847AD5">
            <w:pPr>
              <w:spacing w:line="300" w:lineRule="exact"/>
              <w:jc w:val="right"/>
              <w:rPr>
                <w:rFonts w:ascii="細明體" w:eastAsia="細明體" w:hAnsi="細明體"/>
                <w:b/>
                <w:noProof/>
                <w:color w:val="000000" w:themeColor="text1"/>
                <w:sz w:val="18"/>
                <w:szCs w:val="18"/>
              </w:rPr>
            </w:pPr>
            <w:r w:rsidRPr="002F788D">
              <w:rPr>
                <w:rFonts w:ascii="細明體" w:eastAsia="細明體" w:hAnsi="細明體" w:hint="eastAsia"/>
                <w:b/>
                <w:noProof/>
                <w:color w:val="000000" w:themeColor="text1"/>
                <w:sz w:val="18"/>
                <w:szCs w:val="18"/>
              </w:rPr>
              <w:t>36,282,029</w:t>
            </w:r>
          </w:p>
        </w:tc>
        <w:tc>
          <w:tcPr>
            <w:tcW w:w="481" w:type="pct"/>
            <w:tcBorders>
              <w:top w:val="nil"/>
              <w:bottom w:val="nil"/>
              <w:right w:val="nil"/>
            </w:tcBorders>
            <w:vAlign w:val="center"/>
          </w:tcPr>
          <w:p w14:paraId="5326BEDE" w14:textId="77777777" w:rsidR="000505DB" w:rsidRPr="002F788D" w:rsidRDefault="000505DB" w:rsidP="00847AD5">
            <w:pPr>
              <w:spacing w:line="300" w:lineRule="exact"/>
              <w:jc w:val="right"/>
              <w:rPr>
                <w:rFonts w:ascii="細明體" w:eastAsia="細明體" w:hAnsi="細明體"/>
                <w:b/>
                <w:color w:val="000000" w:themeColor="text1"/>
                <w:kern w:val="0"/>
                <w:sz w:val="18"/>
                <w:szCs w:val="18"/>
              </w:rPr>
            </w:pPr>
            <w:r w:rsidRPr="002F788D">
              <w:rPr>
                <w:rFonts w:ascii="細明體" w:eastAsia="細明體" w:hAnsi="細明體" w:hint="eastAsia"/>
                <w:b/>
                <w:color w:val="000000" w:themeColor="text1"/>
                <w:kern w:val="0"/>
                <w:sz w:val="18"/>
                <w:szCs w:val="18"/>
              </w:rPr>
              <w:t>348.16</w:t>
            </w:r>
          </w:p>
        </w:tc>
      </w:tr>
      <w:tr w:rsidR="002F788D" w:rsidRPr="002F788D" w14:paraId="1ACF0936"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06"/>
        </w:trPr>
        <w:tc>
          <w:tcPr>
            <w:tcW w:w="1199" w:type="pct"/>
            <w:tcBorders>
              <w:top w:val="nil"/>
              <w:left w:val="nil"/>
              <w:bottom w:val="single" w:sz="4" w:space="0" w:color="auto"/>
            </w:tcBorders>
            <w:vAlign w:val="center"/>
          </w:tcPr>
          <w:p w14:paraId="79112090" w14:textId="77777777" w:rsidR="000505DB" w:rsidRPr="002F788D" w:rsidRDefault="000505DB" w:rsidP="00847AD5">
            <w:pPr>
              <w:spacing w:line="300" w:lineRule="exact"/>
              <w:jc w:val="distribute"/>
              <w:rPr>
                <w:rFonts w:ascii="標楷體" w:eastAsia="標楷體" w:hAnsi="標楷體"/>
                <w:b/>
                <w:noProof/>
                <w:color w:val="000000" w:themeColor="text1"/>
                <w:kern w:val="0"/>
                <w:sz w:val="20"/>
              </w:rPr>
            </w:pPr>
            <w:r w:rsidRPr="002F788D">
              <w:rPr>
                <w:rFonts w:ascii="標楷體" w:eastAsia="標楷體" w:hAnsi="標楷體" w:hint="eastAsia"/>
                <w:b/>
                <w:noProof/>
                <w:color w:val="000000" w:themeColor="text1"/>
                <w:kern w:val="0"/>
                <w:sz w:val="20"/>
              </w:rPr>
              <w:t>期末基金餘額</w:t>
            </w:r>
          </w:p>
        </w:tc>
        <w:tc>
          <w:tcPr>
            <w:tcW w:w="672" w:type="pct"/>
            <w:tcBorders>
              <w:top w:val="nil"/>
              <w:bottom w:val="single" w:sz="4" w:space="0" w:color="auto"/>
            </w:tcBorders>
            <w:vAlign w:val="center"/>
          </w:tcPr>
          <w:p w14:paraId="211B2395" w14:textId="77777777" w:rsidR="000505DB" w:rsidRPr="002F788D" w:rsidRDefault="000505DB" w:rsidP="00847AD5">
            <w:pPr>
              <w:spacing w:line="300" w:lineRule="exact"/>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36,284,000</w:t>
            </w:r>
          </w:p>
        </w:tc>
        <w:tc>
          <w:tcPr>
            <w:tcW w:w="672" w:type="pct"/>
            <w:gridSpan w:val="2"/>
            <w:tcBorders>
              <w:top w:val="nil"/>
              <w:bottom w:val="single" w:sz="4" w:space="0" w:color="auto"/>
            </w:tcBorders>
            <w:vAlign w:val="center"/>
          </w:tcPr>
          <w:p w14:paraId="2930DAEE" w14:textId="77777777" w:rsidR="000505DB" w:rsidRPr="002F788D" w:rsidRDefault="000505DB" w:rsidP="00847AD5">
            <w:pPr>
              <w:spacing w:line="300" w:lineRule="exact"/>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127,600,852</w:t>
            </w:r>
          </w:p>
        </w:tc>
        <w:tc>
          <w:tcPr>
            <w:tcW w:w="672" w:type="pct"/>
            <w:tcBorders>
              <w:top w:val="nil"/>
              <w:bottom w:val="single" w:sz="4" w:space="0" w:color="auto"/>
            </w:tcBorders>
            <w:vAlign w:val="center"/>
          </w:tcPr>
          <w:p w14:paraId="524BA118" w14:textId="77777777" w:rsidR="000505DB" w:rsidRPr="002F788D" w:rsidRDefault="000505DB" w:rsidP="00847AD5">
            <w:pPr>
              <w:spacing w:line="300" w:lineRule="exact"/>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w:t>
            </w:r>
          </w:p>
        </w:tc>
        <w:tc>
          <w:tcPr>
            <w:tcW w:w="672" w:type="pct"/>
            <w:gridSpan w:val="2"/>
            <w:tcBorders>
              <w:top w:val="nil"/>
              <w:bottom w:val="single" w:sz="4" w:space="0" w:color="auto"/>
            </w:tcBorders>
            <w:vAlign w:val="center"/>
          </w:tcPr>
          <w:p w14:paraId="3A6FFE3F" w14:textId="77777777" w:rsidR="000505DB" w:rsidRPr="002F788D" w:rsidRDefault="000505DB" w:rsidP="00847AD5">
            <w:pPr>
              <w:spacing w:line="300" w:lineRule="exact"/>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127,600,852</w:t>
            </w:r>
          </w:p>
        </w:tc>
        <w:tc>
          <w:tcPr>
            <w:tcW w:w="632" w:type="pct"/>
            <w:tcBorders>
              <w:top w:val="nil"/>
              <w:bottom w:val="single" w:sz="4" w:space="0" w:color="auto"/>
            </w:tcBorders>
            <w:vAlign w:val="center"/>
          </w:tcPr>
          <w:p w14:paraId="75797945" w14:textId="77777777" w:rsidR="000505DB" w:rsidRPr="002F788D" w:rsidRDefault="000505DB" w:rsidP="00847AD5">
            <w:pPr>
              <w:spacing w:line="300" w:lineRule="exact"/>
              <w:jc w:val="right"/>
              <w:rPr>
                <w:rFonts w:ascii="細明體" w:eastAsia="細明體" w:hAnsi="細明體"/>
                <w:b/>
                <w:noProof/>
                <w:color w:val="000000" w:themeColor="text1"/>
                <w:sz w:val="18"/>
                <w:szCs w:val="18"/>
              </w:rPr>
            </w:pPr>
            <w:r w:rsidRPr="002F788D">
              <w:rPr>
                <w:rFonts w:ascii="細明體" w:eastAsia="細明體" w:hAnsi="細明體" w:hint="eastAsia"/>
                <w:b/>
                <w:noProof/>
                <w:color w:val="000000" w:themeColor="text1"/>
                <w:sz w:val="18"/>
                <w:szCs w:val="18"/>
              </w:rPr>
              <w:t>91,316,852</w:t>
            </w:r>
          </w:p>
        </w:tc>
        <w:tc>
          <w:tcPr>
            <w:tcW w:w="481" w:type="pct"/>
            <w:tcBorders>
              <w:top w:val="nil"/>
              <w:bottom w:val="single" w:sz="4" w:space="0" w:color="auto"/>
              <w:right w:val="nil"/>
            </w:tcBorders>
            <w:vAlign w:val="center"/>
          </w:tcPr>
          <w:p w14:paraId="502E49B8" w14:textId="77777777" w:rsidR="000505DB" w:rsidRPr="002F788D" w:rsidRDefault="000505DB" w:rsidP="00847AD5">
            <w:pPr>
              <w:spacing w:line="300" w:lineRule="exact"/>
              <w:jc w:val="right"/>
              <w:rPr>
                <w:rFonts w:ascii="細明體" w:eastAsia="細明體" w:hAnsi="細明體"/>
                <w:b/>
                <w:color w:val="000000" w:themeColor="text1"/>
                <w:kern w:val="0"/>
                <w:sz w:val="18"/>
                <w:szCs w:val="18"/>
              </w:rPr>
            </w:pPr>
            <w:r w:rsidRPr="002F788D">
              <w:rPr>
                <w:rFonts w:ascii="細明體" w:eastAsia="細明體" w:hAnsi="細明體" w:hint="eastAsia"/>
                <w:b/>
                <w:color w:val="000000" w:themeColor="text1"/>
                <w:kern w:val="0"/>
                <w:sz w:val="18"/>
                <w:szCs w:val="18"/>
              </w:rPr>
              <w:t>251.67</w:t>
            </w:r>
          </w:p>
        </w:tc>
      </w:tr>
      <w:tr w:rsidR="002F788D" w:rsidRPr="002F788D" w14:paraId="28EA3D2B" w14:textId="77777777" w:rsidTr="00EC7AD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5000" w:type="pct"/>
            <w:gridSpan w:val="9"/>
            <w:tcBorders>
              <w:top w:val="nil"/>
              <w:left w:val="nil"/>
              <w:bottom w:val="nil"/>
              <w:right w:val="nil"/>
            </w:tcBorders>
            <w:vAlign w:val="bottom"/>
          </w:tcPr>
          <w:p w14:paraId="00110B46" w14:textId="054B1964" w:rsidR="0015587D" w:rsidRPr="002F788D" w:rsidRDefault="0015587D" w:rsidP="00E373ED">
            <w:pPr>
              <w:snapToGrid w:val="0"/>
              <w:spacing w:after="60"/>
              <w:jc w:val="center"/>
              <w:rPr>
                <w:rFonts w:ascii="標楷體" w:eastAsia="標楷體" w:hAnsi="標楷體"/>
                <w:b/>
                <w:snapToGrid w:val="0"/>
                <w:color w:val="000000" w:themeColor="text1"/>
                <w:spacing w:val="2"/>
                <w:sz w:val="36"/>
                <w:szCs w:val="36"/>
              </w:rPr>
            </w:pPr>
            <w:r w:rsidRPr="002F788D">
              <w:rPr>
                <w:rFonts w:ascii="標楷體" w:eastAsia="標楷體" w:hAnsi="標楷體" w:hint="eastAsia"/>
                <w:b/>
                <w:color w:val="000000" w:themeColor="text1"/>
                <w:sz w:val="36"/>
                <w:szCs w:val="36"/>
                <w:u w:val="single"/>
              </w:rPr>
              <w:lastRenderedPageBreak/>
              <w:t>金門縣觀光發展基金餘絀審定後現金流量表</w:t>
            </w:r>
          </w:p>
        </w:tc>
      </w:tr>
      <w:tr w:rsidR="002F788D" w:rsidRPr="002F788D" w14:paraId="5D2D316F" w14:textId="77777777" w:rsidTr="0023735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780" w:type="pct"/>
            <w:gridSpan w:val="6"/>
            <w:tcBorders>
              <w:top w:val="nil"/>
              <w:left w:val="nil"/>
              <w:bottom w:val="single" w:sz="4" w:space="0" w:color="auto"/>
              <w:right w:val="nil"/>
            </w:tcBorders>
          </w:tcPr>
          <w:p w14:paraId="29AD63F2" w14:textId="77777777" w:rsidR="000505DB" w:rsidRPr="002F788D" w:rsidRDefault="000505DB" w:rsidP="0023735E">
            <w:pPr>
              <w:ind w:firstLineChars="2050" w:firstLine="4100"/>
              <w:jc w:val="both"/>
              <w:rPr>
                <w:rFonts w:ascii="標楷體" w:eastAsia="標楷體" w:hAnsi="標楷體"/>
                <w:color w:val="000000" w:themeColor="text1"/>
                <w:sz w:val="20"/>
              </w:rPr>
            </w:pPr>
            <w:r w:rsidRPr="002F788D">
              <w:rPr>
                <w:rFonts w:ascii="標楷體" w:eastAsia="標楷體" w:hAnsi="標楷體" w:hint="eastAsia"/>
                <w:color w:val="000000" w:themeColor="text1"/>
                <w:sz w:val="20"/>
              </w:rPr>
              <w:t>中華民國</w:t>
            </w:r>
            <w:r w:rsidRPr="002F788D">
              <w:rPr>
                <w:rFonts w:ascii="標楷體" w:eastAsia="標楷體" w:hAnsi="標楷體"/>
                <w:color w:val="000000" w:themeColor="text1"/>
                <w:sz w:val="20"/>
              </w:rPr>
              <w:t>11</w:t>
            </w:r>
            <w:r w:rsidRPr="002F788D">
              <w:rPr>
                <w:rFonts w:ascii="標楷體" w:eastAsia="標楷體" w:hAnsi="標楷體" w:hint="eastAsia"/>
                <w:color w:val="000000" w:themeColor="text1"/>
                <w:sz w:val="20"/>
              </w:rPr>
              <w:t>2年度</w:t>
            </w:r>
          </w:p>
        </w:tc>
        <w:tc>
          <w:tcPr>
            <w:tcW w:w="1220" w:type="pct"/>
            <w:gridSpan w:val="3"/>
            <w:tcBorders>
              <w:top w:val="nil"/>
              <w:left w:val="nil"/>
              <w:bottom w:val="single" w:sz="4" w:space="0" w:color="auto"/>
              <w:right w:val="nil"/>
            </w:tcBorders>
            <w:vAlign w:val="bottom"/>
          </w:tcPr>
          <w:p w14:paraId="7BE00BAF" w14:textId="77777777" w:rsidR="000505DB" w:rsidRPr="002F788D" w:rsidRDefault="000505DB" w:rsidP="003E57EC">
            <w:pPr>
              <w:spacing w:line="240" w:lineRule="exact"/>
              <w:jc w:val="right"/>
              <w:rPr>
                <w:rFonts w:ascii="標楷體" w:eastAsia="標楷體" w:hAnsi="標楷體"/>
                <w:color w:val="000000" w:themeColor="text1"/>
                <w:sz w:val="20"/>
              </w:rPr>
            </w:pPr>
            <w:r w:rsidRPr="002F788D">
              <w:rPr>
                <w:rFonts w:ascii="標楷體" w:eastAsia="標楷體" w:hAnsi="標楷體" w:hint="eastAsia"/>
                <w:color w:val="000000" w:themeColor="text1"/>
                <w:sz w:val="20"/>
              </w:rPr>
              <w:t>單位：新臺幣元</w:t>
            </w:r>
          </w:p>
        </w:tc>
      </w:tr>
      <w:tr w:rsidR="002F788D" w:rsidRPr="002F788D" w14:paraId="477F8582" w14:textId="77777777" w:rsidTr="005D7D3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4"/>
        </w:trPr>
        <w:tc>
          <w:tcPr>
            <w:tcW w:w="2500" w:type="pct"/>
            <w:gridSpan w:val="3"/>
            <w:tcBorders>
              <w:top w:val="single" w:sz="4" w:space="0" w:color="auto"/>
              <w:left w:val="nil"/>
              <w:bottom w:val="single" w:sz="4" w:space="0" w:color="auto"/>
            </w:tcBorders>
            <w:vAlign w:val="center"/>
          </w:tcPr>
          <w:p w14:paraId="29CE48B7" w14:textId="77777777" w:rsidR="000505DB" w:rsidRPr="002F788D" w:rsidRDefault="000505DB" w:rsidP="003E57EC">
            <w:pPr>
              <w:jc w:val="distribute"/>
              <w:rPr>
                <w:rFonts w:ascii="標楷體" w:eastAsia="標楷體" w:hAnsi="標楷體"/>
                <w:color w:val="000000" w:themeColor="text1"/>
                <w:sz w:val="20"/>
              </w:rPr>
            </w:pPr>
            <w:r w:rsidRPr="002F788D">
              <w:rPr>
                <w:rFonts w:ascii="標楷體" w:eastAsia="標楷體" w:hAnsi="標楷體" w:hint="eastAsia"/>
                <w:noProof/>
                <w:color w:val="000000" w:themeColor="text1"/>
                <w:sz w:val="20"/>
              </w:rPr>
              <w:t>項目</w:t>
            </w:r>
          </w:p>
        </w:tc>
        <w:tc>
          <w:tcPr>
            <w:tcW w:w="2500" w:type="pct"/>
            <w:gridSpan w:val="6"/>
            <w:tcBorders>
              <w:top w:val="single" w:sz="4" w:space="0" w:color="auto"/>
              <w:bottom w:val="single" w:sz="4" w:space="0" w:color="auto"/>
              <w:right w:val="nil"/>
            </w:tcBorders>
            <w:vAlign w:val="center"/>
          </w:tcPr>
          <w:p w14:paraId="69C862B4" w14:textId="77777777" w:rsidR="000505DB" w:rsidRPr="002F788D" w:rsidRDefault="000505DB" w:rsidP="003E57EC">
            <w:pPr>
              <w:jc w:val="distribute"/>
              <w:rPr>
                <w:rFonts w:ascii="標楷體" w:eastAsia="標楷體" w:hAnsi="標楷體"/>
                <w:color w:val="000000" w:themeColor="text1"/>
                <w:sz w:val="20"/>
              </w:rPr>
            </w:pPr>
            <w:r w:rsidRPr="002F788D">
              <w:rPr>
                <w:rFonts w:ascii="標楷體" w:eastAsia="標楷體" w:hAnsi="標楷體" w:hint="eastAsia"/>
                <w:noProof/>
                <w:color w:val="000000" w:themeColor="text1"/>
                <w:sz w:val="20"/>
              </w:rPr>
              <w:t>決算數</w:t>
            </w:r>
          </w:p>
        </w:tc>
      </w:tr>
      <w:tr w:rsidR="002F788D" w:rsidRPr="002F788D" w14:paraId="4136F774" w14:textId="77777777" w:rsidTr="005D7D3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2"/>
        </w:trPr>
        <w:tc>
          <w:tcPr>
            <w:tcW w:w="2500" w:type="pct"/>
            <w:gridSpan w:val="3"/>
            <w:tcBorders>
              <w:top w:val="single" w:sz="4" w:space="0" w:color="auto"/>
              <w:left w:val="nil"/>
              <w:bottom w:val="nil"/>
            </w:tcBorders>
          </w:tcPr>
          <w:p w14:paraId="02319835" w14:textId="77777777" w:rsidR="000505DB" w:rsidRPr="002F788D" w:rsidRDefault="000505DB" w:rsidP="00190C29">
            <w:pPr>
              <w:spacing w:line="400" w:lineRule="exact"/>
              <w:jc w:val="distribute"/>
              <w:rPr>
                <w:rFonts w:ascii="標楷體" w:eastAsia="標楷體" w:hAnsi="標楷體"/>
                <w:color w:val="000000" w:themeColor="text1"/>
                <w:sz w:val="20"/>
              </w:rPr>
            </w:pPr>
            <w:r w:rsidRPr="002F788D">
              <w:rPr>
                <w:rFonts w:ascii="標楷體" w:eastAsia="標楷體" w:hAnsi="標楷體"/>
                <w:b/>
                <w:noProof/>
                <w:color w:val="000000" w:themeColor="text1"/>
                <w:sz w:val="20"/>
              </w:rPr>
              <w:t>業務活動之現金流量</w:t>
            </w:r>
          </w:p>
        </w:tc>
        <w:tc>
          <w:tcPr>
            <w:tcW w:w="2500" w:type="pct"/>
            <w:gridSpan w:val="6"/>
            <w:tcBorders>
              <w:top w:val="single" w:sz="4" w:space="0" w:color="auto"/>
              <w:bottom w:val="nil"/>
              <w:right w:val="nil"/>
            </w:tcBorders>
          </w:tcPr>
          <w:p w14:paraId="43A8E3C6" w14:textId="77777777" w:rsidR="000505DB" w:rsidRPr="002F788D" w:rsidRDefault="000505DB" w:rsidP="00190C29">
            <w:pPr>
              <w:spacing w:line="400" w:lineRule="exact"/>
              <w:jc w:val="right"/>
              <w:rPr>
                <w:rFonts w:ascii="細明體" w:eastAsia="細明體" w:hAnsi="細明體"/>
                <w:color w:val="000000" w:themeColor="text1"/>
                <w:sz w:val="18"/>
                <w:szCs w:val="18"/>
              </w:rPr>
            </w:pPr>
          </w:p>
        </w:tc>
      </w:tr>
      <w:tr w:rsidR="002F788D" w:rsidRPr="002F788D" w14:paraId="785FD18F" w14:textId="77777777" w:rsidTr="005D7D3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2"/>
        </w:trPr>
        <w:tc>
          <w:tcPr>
            <w:tcW w:w="2500" w:type="pct"/>
            <w:gridSpan w:val="3"/>
            <w:tcBorders>
              <w:top w:val="nil"/>
              <w:left w:val="nil"/>
              <w:bottom w:val="nil"/>
            </w:tcBorders>
          </w:tcPr>
          <w:p w14:paraId="74BFE36C" w14:textId="77777777" w:rsidR="000505DB" w:rsidRPr="002F788D" w:rsidRDefault="000505DB" w:rsidP="00190C29">
            <w:pPr>
              <w:spacing w:line="400" w:lineRule="exact"/>
              <w:ind w:leftChars="200" w:left="480"/>
              <w:jc w:val="distribute"/>
              <w:rPr>
                <w:rFonts w:ascii="標楷體" w:eastAsia="標楷體" w:hAnsi="標楷體"/>
                <w:color w:val="000000" w:themeColor="text1"/>
                <w:sz w:val="20"/>
              </w:rPr>
            </w:pPr>
            <w:r w:rsidRPr="002F788D">
              <w:rPr>
                <w:rFonts w:ascii="標楷體" w:eastAsia="標楷體" w:hAnsi="標楷體"/>
                <w:noProof/>
                <w:color w:val="000000" w:themeColor="text1"/>
                <w:sz w:val="20"/>
              </w:rPr>
              <w:t>本期賸餘（短絀）</w:t>
            </w:r>
          </w:p>
        </w:tc>
        <w:tc>
          <w:tcPr>
            <w:tcW w:w="2500" w:type="pct"/>
            <w:gridSpan w:val="6"/>
            <w:tcBorders>
              <w:top w:val="nil"/>
              <w:left w:val="nil"/>
              <w:bottom w:val="nil"/>
              <w:right w:val="nil"/>
            </w:tcBorders>
          </w:tcPr>
          <w:p w14:paraId="00848E9D" w14:textId="77777777" w:rsidR="000505DB" w:rsidRPr="002F788D" w:rsidRDefault="000505DB" w:rsidP="00190C29">
            <w:pPr>
              <w:spacing w:line="400" w:lineRule="exact"/>
              <w:jc w:val="right"/>
              <w:rPr>
                <w:rFonts w:ascii="細明體" w:eastAsia="細明體" w:hAnsi="細明體"/>
                <w:color w:val="000000" w:themeColor="text1"/>
                <w:sz w:val="18"/>
                <w:szCs w:val="18"/>
              </w:rPr>
            </w:pPr>
            <w:r w:rsidRPr="002F788D">
              <w:rPr>
                <w:rFonts w:ascii="細明體" w:eastAsia="細明體" w:hAnsi="細明體"/>
                <w:noProof/>
                <w:color w:val="000000" w:themeColor="text1"/>
                <w:sz w:val="18"/>
                <w:szCs w:val="18"/>
              </w:rPr>
              <w:t>80,897,823</w:t>
            </w:r>
          </w:p>
        </w:tc>
      </w:tr>
      <w:tr w:rsidR="002F788D" w:rsidRPr="002F788D" w14:paraId="3AD2B515" w14:textId="77777777" w:rsidTr="005D7D3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2"/>
        </w:trPr>
        <w:tc>
          <w:tcPr>
            <w:tcW w:w="2500" w:type="pct"/>
            <w:gridSpan w:val="3"/>
            <w:tcBorders>
              <w:top w:val="nil"/>
              <w:left w:val="nil"/>
              <w:bottom w:val="nil"/>
            </w:tcBorders>
          </w:tcPr>
          <w:p w14:paraId="0EF74175" w14:textId="77777777" w:rsidR="000505DB" w:rsidRPr="002F788D" w:rsidRDefault="000505DB" w:rsidP="00190C29">
            <w:pPr>
              <w:spacing w:line="400" w:lineRule="exact"/>
              <w:ind w:leftChars="200" w:left="480"/>
              <w:jc w:val="distribute"/>
              <w:rPr>
                <w:rFonts w:ascii="標楷體" w:eastAsia="標楷體" w:hAnsi="標楷體"/>
                <w:noProof/>
                <w:color w:val="000000" w:themeColor="text1"/>
                <w:sz w:val="20"/>
              </w:rPr>
            </w:pPr>
            <w:r w:rsidRPr="002F788D">
              <w:rPr>
                <w:rFonts w:ascii="標楷體" w:eastAsia="標楷體" w:hAnsi="標楷體"/>
                <w:noProof/>
                <w:color w:val="000000" w:themeColor="text1"/>
                <w:sz w:val="20"/>
              </w:rPr>
              <w:t>調整非現金項目</w:t>
            </w:r>
          </w:p>
        </w:tc>
        <w:tc>
          <w:tcPr>
            <w:tcW w:w="2500" w:type="pct"/>
            <w:gridSpan w:val="6"/>
            <w:tcBorders>
              <w:top w:val="nil"/>
              <w:left w:val="nil"/>
              <w:bottom w:val="nil"/>
              <w:right w:val="nil"/>
            </w:tcBorders>
          </w:tcPr>
          <w:p w14:paraId="3E96D0BD" w14:textId="77777777" w:rsidR="000505DB" w:rsidRPr="002F788D" w:rsidRDefault="000505DB" w:rsidP="00190C29">
            <w:pPr>
              <w:spacing w:line="40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173,270</w:t>
            </w:r>
          </w:p>
        </w:tc>
      </w:tr>
      <w:tr w:rsidR="002F788D" w:rsidRPr="002F788D" w14:paraId="368BE607" w14:textId="77777777" w:rsidTr="005D7D3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2"/>
        </w:trPr>
        <w:tc>
          <w:tcPr>
            <w:tcW w:w="2500" w:type="pct"/>
            <w:gridSpan w:val="3"/>
            <w:tcBorders>
              <w:top w:val="nil"/>
              <w:left w:val="nil"/>
              <w:bottom w:val="nil"/>
            </w:tcBorders>
          </w:tcPr>
          <w:p w14:paraId="4079B8FA" w14:textId="77777777" w:rsidR="000505DB" w:rsidRPr="002F788D" w:rsidRDefault="000505DB" w:rsidP="00190C29">
            <w:pPr>
              <w:spacing w:line="400" w:lineRule="exact"/>
              <w:ind w:leftChars="100" w:left="240"/>
              <w:jc w:val="distribute"/>
              <w:rPr>
                <w:rFonts w:ascii="標楷體" w:eastAsia="標楷體" w:hAnsi="標楷體"/>
                <w:color w:val="000000" w:themeColor="text1"/>
                <w:sz w:val="20"/>
              </w:rPr>
            </w:pPr>
            <w:r w:rsidRPr="002F788D">
              <w:rPr>
                <w:rFonts w:ascii="標楷體" w:eastAsia="標楷體" w:hAnsi="標楷體"/>
                <w:b/>
                <w:noProof/>
                <w:color w:val="000000" w:themeColor="text1"/>
                <w:spacing w:val="-24"/>
                <w:sz w:val="20"/>
              </w:rPr>
              <w:t>業務活動之淨現金流入（流出）</w:t>
            </w:r>
          </w:p>
        </w:tc>
        <w:tc>
          <w:tcPr>
            <w:tcW w:w="2500" w:type="pct"/>
            <w:gridSpan w:val="6"/>
            <w:tcBorders>
              <w:top w:val="nil"/>
              <w:left w:val="nil"/>
              <w:bottom w:val="nil"/>
              <w:right w:val="nil"/>
            </w:tcBorders>
          </w:tcPr>
          <w:p w14:paraId="18BA1A33" w14:textId="77777777" w:rsidR="000505DB" w:rsidRPr="002F788D" w:rsidRDefault="000505DB" w:rsidP="00190C29">
            <w:pPr>
              <w:spacing w:line="400" w:lineRule="exact"/>
              <w:jc w:val="right"/>
              <w:rPr>
                <w:rFonts w:ascii="細明體" w:eastAsia="細明體" w:hAnsi="細明體"/>
                <w:color w:val="000000" w:themeColor="text1"/>
                <w:sz w:val="18"/>
                <w:szCs w:val="18"/>
              </w:rPr>
            </w:pPr>
            <w:r w:rsidRPr="002F788D">
              <w:rPr>
                <w:rFonts w:ascii="細明體" w:eastAsia="細明體" w:hAnsi="細明體"/>
                <w:b/>
                <w:noProof/>
                <w:color w:val="000000" w:themeColor="text1"/>
                <w:sz w:val="18"/>
                <w:szCs w:val="18"/>
              </w:rPr>
              <w:t>81,071,093</w:t>
            </w:r>
          </w:p>
        </w:tc>
      </w:tr>
      <w:tr w:rsidR="002F788D" w:rsidRPr="002F788D" w14:paraId="79092173" w14:textId="77777777" w:rsidTr="005D7D3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2"/>
        </w:trPr>
        <w:tc>
          <w:tcPr>
            <w:tcW w:w="2500" w:type="pct"/>
            <w:gridSpan w:val="3"/>
            <w:tcBorders>
              <w:top w:val="nil"/>
              <w:left w:val="nil"/>
              <w:bottom w:val="nil"/>
            </w:tcBorders>
          </w:tcPr>
          <w:p w14:paraId="300469AB" w14:textId="77777777" w:rsidR="000505DB" w:rsidRPr="002F788D" w:rsidRDefault="000505DB" w:rsidP="00190C29">
            <w:pPr>
              <w:spacing w:line="400" w:lineRule="exact"/>
              <w:jc w:val="distribute"/>
              <w:rPr>
                <w:rFonts w:ascii="標楷體" w:eastAsia="標楷體" w:hAnsi="標楷體"/>
                <w:color w:val="000000" w:themeColor="text1"/>
                <w:sz w:val="20"/>
              </w:rPr>
            </w:pPr>
            <w:r w:rsidRPr="002F788D">
              <w:rPr>
                <w:rFonts w:ascii="標楷體" w:eastAsia="標楷體" w:hAnsi="標楷體"/>
                <w:b/>
                <w:noProof/>
                <w:color w:val="000000" w:themeColor="text1"/>
                <w:spacing w:val="-24"/>
                <w:sz w:val="20"/>
              </w:rPr>
              <w:t>現金及約當現金之淨增（淨減）</w:t>
            </w:r>
          </w:p>
        </w:tc>
        <w:tc>
          <w:tcPr>
            <w:tcW w:w="2500" w:type="pct"/>
            <w:gridSpan w:val="6"/>
            <w:tcBorders>
              <w:top w:val="nil"/>
              <w:left w:val="nil"/>
              <w:bottom w:val="nil"/>
              <w:right w:val="nil"/>
            </w:tcBorders>
          </w:tcPr>
          <w:p w14:paraId="345697C5" w14:textId="77777777" w:rsidR="000505DB" w:rsidRPr="002F788D" w:rsidRDefault="000505DB" w:rsidP="00190C29">
            <w:pPr>
              <w:spacing w:line="400" w:lineRule="exact"/>
              <w:jc w:val="right"/>
              <w:rPr>
                <w:rFonts w:ascii="細明體" w:eastAsia="細明體" w:hAnsi="細明體"/>
                <w:color w:val="000000" w:themeColor="text1"/>
                <w:sz w:val="18"/>
                <w:szCs w:val="18"/>
              </w:rPr>
            </w:pPr>
            <w:r w:rsidRPr="002F788D">
              <w:rPr>
                <w:rFonts w:ascii="細明體" w:eastAsia="細明體" w:hAnsi="細明體"/>
                <w:b/>
                <w:noProof/>
                <w:color w:val="000000" w:themeColor="text1"/>
                <w:sz w:val="18"/>
                <w:szCs w:val="18"/>
              </w:rPr>
              <w:t>81,071,093</w:t>
            </w:r>
          </w:p>
        </w:tc>
      </w:tr>
      <w:tr w:rsidR="002F788D" w:rsidRPr="002F788D" w14:paraId="22732C0F" w14:textId="77777777" w:rsidTr="005D7D3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2"/>
        </w:trPr>
        <w:tc>
          <w:tcPr>
            <w:tcW w:w="2500" w:type="pct"/>
            <w:gridSpan w:val="3"/>
            <w:tcBorders>
              <w:top w:val="nil"/>
              <w:left w:val="nil"/>
              <w:bottom w:val="nil"/>
            </w:tcBorders>
          </w:tcPr>
          <w:p w14:paraId="6E554484" w14:textId="77777777" w:rsidR="000505DB" w:rsidRPr="002F788D" w:rsidRDefault="000505DB" w:rsidP="00190C29">
            <w:pPr>
              <w:spacing w:line="400" w:lineRule="exact"/>
              <w:jc w:val="distribute"/>
              <w:rPr>
                <w:rFonts w:ascii="標楷體" w:eastAsia="標楷體" w:hAnsi="標楷體"/>
                <w:color w:val="000000" w:themeColor="text1"/>
                <w:sz w:val="20"/>
              </w:rPr>
            </w:pPr>
            <w:r w:rsidRPr="002F788D">
              <w:rPr>
                <w:rFonts w:ascii="標楷體" w:eastAsia="標楷體" w:hAnsi="標楷體"/>
                <w:b/>
                <w:noProof/>
                <w:color w:val="000000" w:themeColor="text1"/>
                <w:sz w:val="20"/>
              </w:rPr>
              <w:t>期初現金及約當現金</w:t>
            </w:r>
          </w:p>
        </w:tc>
        <w:tc>
          <w:tcPr>
            <w:tcW w:w="2500" w:type="pct"/>
            <w:gridSpan w:val="6"/>
            <w:tcBorders>
              <w:top w:val="nil"/>
              <w:left w:val="nil"/>
              <w:bottom w:val="nil"/>
              <w:right w:val="nil"/>
            </w:tcBorders>
          </w:tcPr>
          <w:p w14:paraId="58327303" w14:textId="77777777" w:rsidR="000505DB" w:rsidRPr="002F788D" w:rsidRDefault="000505DB" w:rsidP="00190C29">
            <w:pPr>
              <w:spacing w:line="400" w:lineRule="exact"/>
              <w:jc w:val="right"/>
              <w:rPr>
                <w:rFonts w:ascii="細明體" w:eastAsia="細明體" w:hAnsi="細明體"/>
                <w:color w:val="000000" w:themeColor="text1"/>
                <w:sz w:val="18"/>
                <w:szCs w:val="18"/>
              </w:rPr>
            </w:pPr>
            <w:r w:rsidRPr="002F788D">
              <w:rPr>
                <w:rFonts w:ascii="細明體" w:eastAsia="細明體" w:hAnsi="細明體"/>
                <w:b/>
                <w:noProof/>
                <w:color w:val="000000" w:themeColor="text1"/>
                <w:sz w:val="18"/>
                <w:szCs w:val="18"/>
              </w:rPr>
              <w:t>46,442,679</w:t>
            </w:r>
          </w:p>
        </w:tc>
      </w:tr>
      <w:tr w:rsidR="002F788D" w:rsidRPr="002F788D" w14:paraId="2525708B" w14:textId="77777777" w:rsidTr="005D7D3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2"/>
        </w:trPr>
        <w:tc>
          <w:tcPr>
            <w:tcW w:w="2500" w:type="pct"/>
            <w:gridSpan w:val="3"/>
            <w:tcBorders>
              <w:top w:val="nil"/>
              <w:left w:val="nil"/>
              <w:bottom w:val="nil"/>
            </w:tcBorders>
          </w:tcPr>
          <w:p w14:paraId="376DF97E" w14:textId="77777777" w:rsidR="000505DB" w:rsidRPr="002F788D" w:rsidRDefault="000505DB" w:rsidP="00190C29">
            <w:pPr>
              <w:snapToGrid w:val="0"/>
              <w:spacing w:afterLines="-20" w:after="65464" w:afterAutospacing="1" w:line="400" w:lineRule="exact"/>
              <w:jc w:val="distribute"/>
              <w:rPr>
                <w:rFonts w:ascii="標楷體" w:eastAsia="標楷體" w:hAnsi="標楷體"/>
                <w:color w:val="000000" w:themeColor="text1"/>
                <w:sz w:val="20"/>
              </w:rPr>
            </w:pPr>
            <w:r w:rsidRPr="002F788D">
              <w:rPr>
                <w:rFonts w:ascii="標楷體" w:eastAsia="標楷體" w:hAnsi="標楷體"/>
                <w:b/>
                <w:noProof/>
                <w:color w:val="000000" w:themeColor="text1"/>
                <w:sz w:val="20"/>
              </w:rPr>
              <w:t>期</w:t>
            </w:r>
            <w:r w:rsidRPr="002F788D">
              <w:rPr>
                <w:rFonts w:ascii="標楷體" w:eastAsia="標楷體" w:hAnsi="標楷體"/>
                <w:b/>
                <w:noProof/>
                <w:color w:val="000000" w:themeColor="text1"/>
                <w:kern w:val="0"/>
                <w:sz w:val="20"/>
              </w:rPr>
              <w:t>末現金及約當現金</w:t>
            </w:r>
          </w:p>
        </w:tc>
        <w:tc>
          <w:tcPr>
            <w:tcW w:w="2500" w:type="pct"/>
            <w:gridSpan w:val="6"/>
            <w:tcBorders>
              <w:top w:val="nil"/>
              <w:left w:val="nil"/>
              <w:bottom w:val="single" w:sz="4" w:space="0" w:color="auto"/>
              <w:right w:val="nil"/>
            </w:tcBorders>
          </w:tcPr>
          <w:p w14:paraId="1109198A" w14:textId="77777777" w:rsidR="000505DB" w:rsidRPr="002F788D" w:rsidRDefault="000505DB" w:rsidP="00190C29">
            <w:pPr>
              <w:snapToGrid w:val="0"/>
              <w:spacing w:afterLines="-20" w:after="65464" w:afterAutospacing="1" w:line="400" w:lineRule="exact"/>
              <w:jc w:val="right"/>
              <w:rPr>
                <w:rFonts w:ascii="細明體" w:eastAsia="細明體" w:hAnsi="細明體"/>
                <w:color w:val="000000" w:themeColor="text1"/>
                <w:sz w:val="18"/>
                <w:szCs w:val="18"/>
              </w:rPr>
            </w:pPr>
            <w:r w:rsidRPr="002F788D">
              <w:rPr>
                <w:rFonts w:ascii="細明體" w:eastAsia="細明體" w:hAnsi="細明體"/>
                <w:b/>
                <w:noProof/>
                <w:color w:val="000000" w:themeColor="text1"/>
                <w:sz w:val="18"/>
                <w:szCs w:val="18"/>
              </w:rPr>
              <w:t>127,513,772</w:t>
            </w:r>
          </w:p>
        </w:tc>
      </w:tr>
      <w:tr w:rsidR="002F788D" w:rsidRPr="002F788D" w14:paraId="4EEC5837" w14:textId="77777777" w:rsidTr="0015587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27"/>
        </w:trPr>
        <w:tc>
          <w:tcPr>
            <w:tcW w:w="5000" w:type="pct"/>
            <w:gridSpan w:val="9"/>
            <w:tcBorders>
              <w:top w:val="single" w:sz="4" w:space="0" w:color="auto"/>
              <w:left w:val="nil"/>
              <w:bottom w:val="nil"/>
              <w:right w:val="nil"/>
            </w:tcBorders>
            <w:vAlign w:val="center"/>
          </w:tcPr>
          <w:p w14:paraId="285B3AD2" w14:textId="77777777" w:rsidR="000505DB" w:rsidRPr="002F788D" w:rsidRDefault="000505DB" w:rsidP="006A6EBE">
            <w:pPr>
              <w:tabs>
                <w:tab w:val="left" w:pos="408"/>
              </w:tabs>
              <w:adjustRightInd w:val="0"/>
              <w:snapToGrid w:val="0"/>
              <w:spacing w:line="240" w:lineRule="exact"/>
              <w:ind w:left="500" w:hangingChars="278" w:hanging="500"/>
              <w:rPr>
                <w:rFonts w:ascii="標楷體" w:eastAsia="標楷體" w:hAnsi="標楷體"/>
                <w:color w:val="000000" w:themeColor="text1"/>
                <w:sz w:val="18"/>
                <w:szCs w:val="18"/>
              </w:rPr>
            </w:pPr>
            <w:r w:rsidRPr="002F788D">
              <w:rPr>
                <w:rFonts w:ascii="標楷體" w:eastAsia="標楷體" w:hAnsi="標楷體" w:hint="eastAsia"/>
                <w:color w:val="000000" w:themeColor="text1"/>
                <w:sz w:val="18"/>
                <w:szCs w:val="18"/>
              </w:rPr>
              <w:t>註：1.本表係採現金及約當現金基礎，包括現金及自投資日起3個月內到期或清償之債權證券。</w:t>
            </w:r>
          </w:p>
        </w:tc>
      </w:tr>
      <w:tr w:rsidR="000505DB" w:rsidRPr="002F788D" w14:paraId="15D22802" w14:textId="77777777" w:rsidTr="0015587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27"/>
        </w:trPr>
        <w:tc>
          <w:tcPr>
            <w:tcW w:w="5000" w:type="pct"/>
            <w:gridSpan w:val="9"/>
            <w:tcBorders>
              <w:top w:val="nil"/>
              <w:left w:val="nil"/>
              <w:bottom w:val="nil"/>
              <w:right w:val="nil"/>
            </w:tcBorders>
            <w:vAlign w:val="center"/>
          </w:tcPr>
          <w:p w14:paraId="5C010C39" w14:textId="77777777" w:rsidR="000505DB" w:rsidRPr="002F788D" w:rsidRDefault="000505DB" w:rsidP="006A6EBE">
            <w:pPr>
              <w:adjustRightInd w:val="0"/>
              <w:snapToGrid w:val="0"/>
              <w:spacing w:line="240" w:lineRule="exact"/>
              <w:ind w:leftChars="150" w:left="536" w:hangingChars="100" w:hanging="176"/>
              <w:rPr>
                <w:rFonts w:ascii="標楷體" w:eastAsia="標楷體" w:hAnsi="標楷體"/>
                <w:color w:val="000000" w:themeColor="text1"/>
                <w:spacing w:val="-2"/>
                <w:sz w:val="18"/>
                <w:szCs w:val="18"/>
              </w:rPr>
            </w:pPr>
            <w:r w:rsidRPr="002F788D">
              <w:rPr>
                <w:rFonts w:ascii="標楷體" w:eastAsia="標楷體" w:hAnsi="標楷體" w:hint="eastAsia"/>
                <w:color w:val="000000" w:themeColor="text1"/>
                <w:spacing w:val="-2"/>
                <w:sz w:val="18"/>
                <w:szCs w:val="18"/>
              </w:rPr>
              <w:t>2.本表「調整非現金項目」欄所列，係流動資產淨減（淨增）。</w:t>
            </w:r>
          </w:p>
          <w:p w14:paraId="2F3EC32B" w14:textId="77777777" w:rsidR="000505DB" w:rsidRPr="002F788D" w:rsidRDefault="000505DB" w:rsidP="006A6EBE">
            <w:pPr>
              <w:adjustRightInd w:val="0"/>
              <w:snapToGrid w:val="0"/>
              <w:spacing w:line="240" w:lineRule="exact"/>
              <w:ind w:leftChars="150" w:left="536" w:hangingChars="100" w:hanging="176"/>
              <w:rPr>
                <w:rFonts w:ascii="標楷體" w:eastAsia="標楷體" w:hAnsi="標楷體"/>
                <w:color w:val="000000" w:themeColor="text1"/>
                <w:spacing w:val="-2"/>
                <w:sz w:val="18"/>
                <w:szCs w:val="18"/>
              </w:rPr>
            </w:pPr>
            <w:r w:rsidRPr="002F788D">
              <w:rPr>
                <w:rFonts w:ascii="標楷體" w:eastAsia="標楷體" w:hAnsi="標楷體" w:hint="eastAsia"/>
                <w:color w:val="000000" w:themeColor="text1"/>
                <w:spacing w:val="-2"/>
                <w:sz w:val="18"/>
                <w:szCs w:val="18"/>
              </w:rPr>
              <w:t>3.</w:t>
            </w:r>
            <w:r w:rsidRPr="002F788D">
              <w:rPr>
                <w:rFonts w:ascii="標楷體" w:eastAsia="標楷體" w:hAnsi="標楷體"/>
                <w:bCs/>
                <w:color w:val="000000" w:themeColor="text1"/>
                <w:spacing w:val="-2"/>
                <w:sz w:val="18"/>
                <w:szCs w:val="18"/>
              </w:rPr>
              <w:t>本表編製基礎係依會計法刪除第29條後，平衡表已納入固定資產及長期負債等科目，與預算編列基礎不同。</w:t>
            </w:r>
          </w:p>
        </w:tc>
      </w:tr>
    </w:tbl>
    <w:p w14:paraId="7FA7556E" w14:textId="77777777" w:rsidR="000505DB" w:rsidRPr="002F788D" w:rsidRDefault="000505DB" w:rsidP="00D152C9">
      <w:pPr>
        <w:rPr>
          <w:rFonts w:ascii="標楷體" w:eastAsia="標楷體" w:hAnsi="標楷體"/>
          <w:color w:val="000000" w:themeColor="text1"/>
          <w:sz w:val="20"/>
          <w:szCs w:val="16"/>
        </w:rPr>
      </w:pPr>
    </w:p>
    <w:tbl>
      <w:tblPr>
        <w:tblW w:w="5000" w:type="pct"/>
        <w:tblCellMar>
          <w:left w:w="28" w:type="dxa"/>
          <w:right w:w="28" w:type="dxa"/>
        </w:tblCellMar>
        <w:tblLook w:val="0000" w:firstRow="0" w:lastRow="0" w:firstColumn="0" w:lastColumn="0" w:noHBand="0" w:noVBand="0"/>
      </w:tblPr>
      <w:tblGrid>
        <w:gridCol w:w="2873"/>
        <w:gridCol w:w="1586"/>
        <w:gridCol w:w="845"/>
        <w:gridCol w:w="1582"/>
        <w:gridCol w:w="847"/>
        <w:gridCol w:w="1294"/>
        <w:gridCol w:w="895"/>
      </w:tblGrid>
      <w:tr w:rsidR="002F788D" w:rsidRPr="002F788D" w14:paraId="00FE2C7E" w14:textId="77777777" w:rsidTr="003E57EC">
        <w:trPr>
          <w:trHeight w:val="567"/>
          <w:tblHeader/>
        </w:trPr>
        <w:tc>
          <w:tcPr>
            <w:tcW w:w="5000" w:type="pct"/>
            <w:gridSpan w:val="7"/>
            <w:vAlign w:val="bottom"/>
          </w:tcPr>
          <w:p w14:paraId="518546E9" w14:textId="77777777" w:rsidR="000505DB" w:rsidRPr="002F788D" w:rsidRDefault="000505DB" w:rsidP="003E57EC">
            <w:pPr>
              <w:snapToGrid w:val="0"/>
              <w:spacing w:after="60"/>
              <w:jc w:val="center"/>
              <w:rPr>
                <w:rFonts w:ascii="標楷體" w:eastAsia="標楷體" w:hAnsi="標楷體"/>
                <w:b/>
                <w:color w:val="000000" w:themeColor="text1"/>
                <w:sz w:val="36"/>
                <w:szCs w:val="36"/>
                <w:u w:val="single"/>
              </w:rPr>
            </w:pPr>
            <w:r w:rsidRPr="002F788D">
              <w:rPr>
                <w:rFonts w:ascii="標楷體" w:eastAsia="標楷體" w:hAnsi="標楷體" w:hint="eastAsia"/>
                <w:b/>
                <w:color w:val="000000" w:themeColor="text1"/>
                <w:sz w:val="36"/>
                <w:szCs w:val="36"/>
                <w:u w:val="single"/>
              </w:rPr>
              <w:t>金門縣觀光發展基金餘絀審定後平衡表</w:t>
            </w:r>
          </w:p>
        </w:tc>
      </w:tr>
      <w:tr w:rsidR="002F788D" w:rsidRPr="002F788D" w14:paraId="53215886" w14:textId="77777777" w:rsidTr="005D7D3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1448" w:type="pct"/>
            <w:tcBorders>
              <w:top w:val="nil"/>
              <w:left w:val="nil"/>
              <w:bottom w:val="single" w:sz="4" w:space="0" w:color="auto"/>
              <w:right w:val="nil"/>
            </w:tcBorders>
            <w:vAlign w:val="center"/>
          </w:tcPr>
          <w:p w14:paraId="31FD9B11" w14:textId="77777777" w:rsidR="000505DB" w:rsidRPr="002F788D" w:rsidRDefault="000505DB" w:rsidP="003E57EC">
            <w:pPr>
              <w:ind w:leftChars="10" w:left="24" w:rightChars="10" w:right="24"/>
              <w:jc w:val="distribute"/>
              <w:rPr>
                <w:rFonts w:ascii="標楷體" w:eastAsia="標楷體" w:hAnsi="標楷體"/>
                <w:color w:val="000000" w:themeColor="text1"/>
                <w:sz w:val="20"/>
              </w:rPr>
            </w:pPr>
          </w:p>
        </w:tc>
        <w:tc>
          <w:tcPr>
            <w:tcW w:w="2448" w:type="pct"/>
            <w:gridSpan w:val="4"/>
            <w:tcBorders>
              <w:top w:val="nil"/>
              <w:left w:val="nil"/>
              <w:bottom w:val="single" w:sz="4" w:space="0" w:color="auto"/>
              <w:right w:val="nil"/>
            </w:tcBorders>
          </w:tcPr>
          <w:p w14:paraId="6932A4FB" w14:textId="77777777" w:rsidR="000505DB" w:rsidRPr="002F788D" w:rsidRDefault="000505DB" w:rsidP="005D7D39">
            <w:pPr>
              <w:ind w:firstLineChars="393" w:firstLine="786"/>
              <w:jc w:val="both"/>
              <w:rPr>
                <w:rFonts w:ascii="標楷體" w:eastAsia="標楷體" w:hAnsi="標楷體"/>
                <w:color w:val="000000" w:themeColor="text1"/>
                <w:sz w:val="20"/>
              </w:rPr>
            </w:pPr>
            <w:r w:rsidRPr="002F788D">
              <w:rPr>
                <w:rFonts w:ascii="標楷體" w:eastAsia="標楷體" w:hAnsi="標楷體" w:hint="eastAsia"/>
                <w:color w:val="000000" w:themeColor="text1"/>
                <w:sz w:val="20"/>
              </w:rPr>
              <w:t>中華民國</w:t>
            </w:r>
            <w:r w:rsidRPr="002F788D">
              <w:rPr>
                <w:rFonts w:ascii="標楷體" w:eastAsia="標楷體" w:hAnsi="標楷體"/>
                <w:color w:val="000000" w:themeColor="text1"/>
                <w:sz w:val="20"/>
              </w:rPr>
              <w:t>11</w:t>
            </w:r>
            <w:r w:rsidRPr="002F788D">
              <w:rPr>
                <w:rFonts w:ascii="標楷體" w:eastAsia="標楷體" w:hAnsi="標楷體" w:hint="eastAsia"/>
                <w:color w:val="000000" w:themeColor="text1"/>
                <w:sz w:val="20"/>
              </w:rPr>
              <w:t>2年12月31日</w:t>
            </w:r>
          </w:p>
        </w:tc>
        <w:tc>
          <w:tcPr>
            <w:tcW w:w="1104" w:type="pct"/>
            <w:gridSpan w:val="2"/>
            <w:tcBorders>
              <w:top w:val="nil"/>
              <w:left w:val="nil"/>
              <w:bottom w:val="single" w:sz="4" w:space="0" w:color="auto"/>
              <w:right w:val="nil"/>
            </w:tcBorders>
            <w:vAlign w:val="bottom"/>
          </w:tcPr>
          <w:p w14:paraId="56F0134D" w14:textId="77777777" w:rsidR="000505DB" w:rsidRPr="002F788D" w:rsidRDefault="000505DB" w:rsidP="003E57EC">
            <w:pPr>
              <w:spacing w:line="240" w:lineRule="exact"/>
              <w:jc w:val="right"/>
              <w:rPr>
                <w:rFonts w:ascii="標楷體" w:eastAsia="標楷體" w:hAnsi="標楷體"/>
                <w:color w:val="000000" w:themeColor="text1"/>
                <w:sz w:val="20"/>
              </w:rPr>
            </w:pPr>
            <w:r w:rsidRPr="002F788D">
              <w:rPr>
                <w:rFonts w:ascii="標楷體" w:eastAsia="標楷體" w:hAnsi="標楷體" w:hint="eastAsia"/>
                <w:color w:val="000000" w:themeColor="text1"/>
                <w:sz w:val="20"/>
              </w:rPr>
              <w:t>單位：新臺幣元</w:t>
            </w:r>
          </w:p>
        </w:tc>
      </w:tr>
      <w:tr w:rsidR="002F788D" w:rsidRPr="002F788D" w14:paraId="3098CB72" w14:textId="77777777" w:rsidTr="00E760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1448" w:type="pct"/>
            <w:vMerge w:val="restart"/>
            <w:tcBorders>
              <w:top w:val="single" w:sz="4" w:space="0" w:color="auto"/>
              <w:left w:val="nil"/>
              <w:bottom w:val="nil"/>
            </w:tcBorders>
            <w:vAlign w:val="center"/>
          </w:tcPr>
          <w:p w14:paraId="414DE791" w14:textId="77777777" w:rsidR="000505DB" w:rsidRPr="002F788D" w:rsidRDefault="000505DB" w:rsidP="003E57EC">
            <w:pPr>
              <w:ind w:leftChars="10" w:left="24" w:rightChars="10" w:right="24"/>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科目</w:t>
            </w:r>
          </w:p>
        </w:tc>
        <w:tc>
          <w:tcPr>
            <w:tcW w:w="1225" w:type="pct"/>
            <w:gridSpan w:val="2"/>
            <w:tcBorders>
              <w:top w:val="single" w:sz="4" w:space="0" w:color="auto"/>
              <w:bottom w:val="nil"/>
            </w:tcBorders>
            <w:vAlign w:val="center"/>
          </w:tcPr>
          <w:p w14:paraId="64B98C2D" w14:textId="77777777" w:rsidR="000505DB" w:rsidRPr="002F788D" w:rsidRDefault="000505DB" w:rsidP="003E57EC">
            <w:pPr>
              <w:ind w:leftChars="10" w:left="24" w:rightChars="10" w:right="24"/>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1</w:t>
            </w:r>
            <w:r w:rsidRPr="002F788D">
              <w:rPr>
                <w:rFonts w:ascii="標楷體" w:eastAsia="標楷體" w:hAnsi="標楷體"/>
                <w:color w:val="000000" w:themeColor="text1"/>
                <w:sz w:val="20"/>
              </w:rPr>
              <w:t>1</w:t>
            </w:r>
            <w:r w:rsidRPr="002F788D">
              <w:rPr>
                <w:rFonts w:ascii="標楷體" w:eastAsia="標楷體" w:hAnsi="標楷體" w:hint="eastAsia"/>
                <w:color w:val="000000" w:themeColor="text1"/>
                <w:sz w:val="20"/>
              </w:rPr>
              <w:t>2年12月31日</w:t>
            </w:r>
          </w:p>
        </w:tc>
        <w:tc>
          <w:tcPr>
            <w:tcW w:w="1224" w:type="pct"/>
            <w:gridSpan w:val="2"/>
            <w:tcBorders>
              <w:top w:val="single" w:sz="4" w:space="0" w:color="auto"/>
              <w:bottom w:val="nil"/>
            </w:tcBorders>
            <w:vAlign w:val="center"/>
          </w:tcPr>
          <w:p w14:paraId="3D4386C5" w14:textId="77777777" w:rsidR="000505DB" w:rsidRPr="002F788D" w:rsidRDefault="000505DB" w:rsidP="003E57EC">
            <w:pPr>
              <w:ind w:leftChars="10" w:left="24" w:rightChars="10" w:right="24" w:firstLineChars="27" w:firstLine="54"/>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1</w:t>
            </w:r>
            <w:r w:rsidRPr="002F788D">
              <w:rPr>
                <w:rFonts w:ascii="標楷體" w:eastAsia="標楷體" w:hAnsi="標楷體"/>
                <w:color w:val="000000" w:themeColor="text1"/>
                <w:sz w:val="20"/>
              </w:rPr>
              <w:t>1</w:t>
            </w:r>
            <w:r w:rsidRPr="002F788D">
              <w:rPr>
                <w:rFonts w:ascii="標楷體" w:eastAsia="標楷體" w:hAnsi="標楷體" w:hint="eastAsia"/>
                <w:color w:val="000000" w:themeColor="text1"/>
                <w:sz w:val="20"/>
              </w:rPr>
              <w:t>1年12月31日</w:t>
            </w:r>
          </w:p>
        </w:tc>
        <w:tc>
          <w:tcPr>
            <w:tcW w:w="1104" w:type="pct"/>
            <w:gridSpan w:val="2"/>
            <w:tcBorders>
              <w:top w:val="single" w:sz="4" w:space="0" w:color="auto"/>
              <w:bottom w:val="nil"/>
              <w:right w:val="nil"/>
            </w:tcBorders>
            <w:vAlign w:val="center"/>
          </w:tcPr>
          <w:p w14:paraId="62960709" w14:textId="77777777" w:rsidR="000505DB" w:rsidRPr="002F788D" w:rsidRDefault="000505DB" w:rsidP="00A5497C">
            <w:pPr>
              <w:spacing w:line="240" w:lineRule="exact"/>
              <w:ind w:leftChars="10" w:left="24"/>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比較增減</w:t>
            </w:r>
          </w:p>
        </w:tc>
      </w:tr>
      <w:tr w:rsidR="002F788D" w:rsidRPr="002F788D" w14:paraId="133BFEF5" w14:textId="77777777" w:rsidTr="00E760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1448" w:type="pct"/>
            <w:vMerge/>
            <w:tcBorders>
              <w:top w:val="nil"/>
              <w:left w:val="nil"/>
              <w:bottom w:val="single" w:sz="4" w:space="0" w:color="auto"/>
            </w:tcBorders>
            <w:vAlign w:val="center"/>
          </w:tcPr>
          <w:p w14:paraId="70C1B2D2" w14:textId="77777777" w:rsidR="000505DB" w:rsidRPr="002F788D" w:rsidRDefault="000505DB" w:rsidP="003E57EC">
            <w:pPr>
              <w:ind w:leftChars="10" w:left="24" w:rightChars="10" w:right="24"/>
              <w:jc w:val="distribute"/>
              <w:rPr>
                <w:rFonts w:ascii="標楷體" w:eastAsia="標楷體" w:hAnsi="標楷體"/>
                <w:color w:val="000000" w:themeColor="text1"/>
                <w:sz w:val="20"/>
              </w:rPr>
            </w:pPr>
          </w:p>
        </w:tc>
        <w:tc>
          <w:tcPr>
            <w:tcW w:w="799" w:type="pct"/>
            <w:tcBorders>
              <w:bottom w:val="single" w:sz="4" w:space="0" w:color="auto"/>
            </w:tcBorders>
            <w:vAlign w:val="center"/>
          </w:tcPr>
          <w:p w14:paraId="51F61D65" w14:textId="77777777" w:rsidR="000505DB" w:rsidRPr="002F788D" w:rsidRDefault="000505DB" w:rsidP="003E57EC">
            <w:pPr>
              <w:ind w:leftChars="10" w:left="24" w:rightChars="10" w:right="24"/>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金額</w:t>
            </w:r>
          </w:p>
        </w:tc>
        <w:tc>
          <w:tcPr>
            <w:tcW w:w="426" w:type="pct"/>
            <w:tcBorders>
              <w:bottom w:val="single" w:sz="4" w:space="0" w:color="auto"/>
            </w:tcBorders>
            <w:vAlign w:val="center"/>
          </w:tcPr>
          <w:p w14:paraId="69D29650" w14:textId="77777777" w:rsidR="000505DB" w:rsidRPr="002F788D" w:rsidRDefault="000505DB" w:rsidP="003E57EC">
            <w:pPr>
              <w:ind w:leftChars="10" w:left="24" w:rightChars="10" w:right="24"/>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w:t>
            </w:r>
          </w:p>
        </w:tc>
        <w:tc>
          <w:tcPr>
            <w:tcW w:w="797" w:type="pct"/>
            <w:tcBorders>
              <w:bottom w:val="single" w:sz="4" w:space="0" w:color="auto"/>
            </w:tcBorders>
            <w:vAlign w:val="center"/>
          </w:tcPr>
          <w:p w14:paraId="4EDD671C" w14:textId="77777777" w:rsidR="000505DB" w:rsidRPr="002F788D" w:rsidRDefault="000505DB" w:rsidP="003E57EC">
            <w:pPr>
              <w:ind w:leftChars="10" w:left="24" w:rightChars="10" w:right="24"/>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金額</w:t>
            </w:r>
          </w:p>
        </w:tc>
        <w:tc>
          <w:tcPr>
            <w:tcW w:w="427" w:type="pct"/>
            <w:tcBorders>
              <w:bottom w:val="single" w:sz="4" w:space="0" w:color="auto"/>
            </w:tcBorders>
            <w:vAlign w:val="center"/>
          </w:tcPr>
          <w:p w14:paraId="1EC9742A" w14:textId="77777777" w:rsidR="000505DB" w:rsidRPr="002F788D" w:rsidRDefault="000505DB" w:rsidP="003E57EC">
            <w:pPr>
              <w:ind w:leftChars="10" w:left="24" w:rightChars="10" w:right="24"/>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w:t>
            </w:r>
          </w:p>
        </w:tc>
        <w:tc>
          <w:tcPr>
            <w:tcW w:w="652" w:type="pct"/>
            <w:tcBorders>
              <w:bottom w:val="single" w:sz="4" w:space="0" w:color="auto"/>
            </w:tcBorders>
            <w:vAlign w:val="center"/>
          </w:tcPr>
          <w:p w14:paraId="317A44AD" w14:textId="77777777" w:rsidR="000505DB" w:rsidRPr="002F788D" w:rsidRDefault="000505DB" w:rsidP="003E57EC">
            <w:pPr>
              <w:ind w:leftChars="10" w:left="24" w:rightChars="10" w:right="24"/>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金額</w:t>
            </w:r>
          </w:p>
        </w:tc>
        <w:tc>
          <w:tcPr>
            <w:tcW w:w="452" w:type="pct"/>
            <w:tcBorders>
              <w:bottom w:val="single" w:sz="4" w:space="0" w:color="auto"/>
              <w:right w:val="nil"/>
            </w:tcBorders>
            <w:vAlign w:val="center"/>
          </w:tcPr>
          <w:p w14:paraId="3AA97D62" w14:textId="77777777" w:rsidR="000505DB" w:rsidRPr="002F788D" w:rsidRDefault="000505DB" w:rsidP="003E57EC">
            <w:pPr>
              <w:ind w:leftChars="10" w:left="24" w:rightChars="10" w:right="24"/>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w:t>
            </w:r>
          </w:p>
        </w:tc>
      </w:tr>
      <w:tr w:rsidR="002F788D" w:rsidRPr="002F788D" w14:paraId="78307DBA" w14:textId="77777777" w:rsidTr="00A411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2"/>
        </w:trPr>
        <w:tc>
          <w:tcPr>
            <w:tcW w:w="1448" w:type="pct"/>
            <w:tcBorders>
              <w:top w:val="single" w:sz="4" w:space="0" w:color="auto"/>
              <w:left w:val="nil"/>
              <w:bottom w:val="nil"/>
            </w:tcBorders>
            <w:shd w:val="clear" w:color="auto" w:fill="auto"/>
            <w:vAlign w:val="center"/>
          </w:tcPr>
          <w:p w14:paraId="7FB0B51F" w14:textId="77777777" w:rsidR="000505DB" w:rsidRPr="002F788D" w:rsidRDefault="000505DB" w:rsidP="00190C29">
            <w:pPr>
              <w:spacing w:line="400" w:lineRule="exact"/>
              <w:jc w:val="distribute"/>
              <w:rPr>
                <w:rFonts w:ascii="標楷體" w:eastAsia="標楷體" w:hAnsi="標楷體"/>
                <w:b/>
                <w:color w:val="000000" w:themeColor="text1"/>
                <w:kern w:val="0"/>
                <w:sz w:val="20"/>
              </w:rPr>
            </w:pPr>
            <w:r w:rsidRPr="002F788D">
              <w:rPr>
                <w:rFonts w:ascii="標楷體" w:eastAsia="標楷體" w:hAnsi="標楷體" w:hint="eastAsia"/>
                <w:b/>
                <w:noProof/>
                <w:color w:val="000000" w:themeColor="text1"/>
                <w:kern w:val="0"/>
                <w:sz w:val="20"/>
              </w:rPr>
              <w:t>資產</w:t>
            </w:r>
          </w:p>
        </w:tc>
        <w:tc>
          <w:tcPr>
            <w:tcW w:w="799" w:type="pct"/>
            <w:tcBorders>
              <w:top w:val="nil"/>
              <w:bottom w:val="nil"/>
            </w:tcBorders>
            <w:vAlign w:val="center"/>
          </w:tcPr>
          <w:p w14:paraId="39216857" w14:textId="77777777" w:rsidR="000505DB" w:rsidRPr="002F788D" w:rsidRDefault="000505DB" w:rsidP="00190C29">
            <w:pPr>
              <w:spacing w:line="400" w:lineRule="exact"/>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rPr>
              <w:t>164,746,962</w:t>
            </w:r>
          </w:p>
        </w:tc>
        <w:tc>
          <w:tcPr>
            <w:tcW w:w="426" w:type="pct"/>
            <w:tcBorders>
              <w:top w:val="nil"/>
              <w:bottom w:val="nil"/>
            </w:tcBorders>
            <w:vAlign w:val="center"/>
          </w:tcPr>
          <w:p w14:paraId="51AC91AB" w14:textId="77777777" w:rsidR="000505DB" w:rsidRPr="002F788D" w:rsidRDefault="000505DB" w:rsidP="00190C29">
            <w:pPr>
              <w:spacing w:line="400" w:lineRule="exact"/>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rPr>
              <w:t>100.00</w:t>
            </w:r>
          </w:p>
        </w:tc>
        <w:tc>
          <w:tcPr>
            <w:tcW w:w="797" w:type="pct"/>
            <w:tcBorders>
              <w:top w:val="single" w:sz="4" w:space="0" w:color="auto"/>
              <w:bottom w:val="nil"/>
            </w:tcBorders>
            <w:shd w:val="clear" w:color="auto" w:fill="auto"/>
            <w:vAlign w:val="center"/>
          </w:tcPr>
          <w:p w14:paraId="645D3292" w14:textId="77777777" w:rsidR="000505DB" w:rsidRPr="002F788D" w:rsidRDefault="000505DB" w:rsidP="00190C29">
            <w:pPr>
              <w:spacing w:line="400" w:lineRule="exact"/>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rPr>
              <w:t>83,849,139</w:t>
            </w:r>
          </w:p>
        </w:tc>
        <w:tc>
          <w:tcPr>
            <w:tcW w:w="427" w:type="pct"/>
            <w:tcBorders>
              <w:top w:val="single" w:sz="4" w:space="0" w:color="auto"/>
              <w:bottom w:val="nil"/>
            </w:tcBorders>
            <w:shd w:val="clear" w:color="auto" w:fill="auto"/>
            <w:vAlign w:val="center"/>
          </w:tcPr>
          <w:p w14:paraId="666A08FE" w14:textId="77777777" w:rsidR="000505DB" w:rsidRPr="002F788D" w:rsidRDefault="000505DB" w:rsidP="00190C29">
            <w:pPr>
              <w:spacing w:line="400" w:lineRule="exact"/>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rPr>
              <w:t>100.00</w:t>
            </w:r>
          </w:p>
        </w:tc>
        <w:tc>
          <w:tcPr>
            <w:tcW w:w="652" w:type="pct"/>
            <w:tcBorders>
              <w:top w:val="nil"/>
              <w:bottom w:val="nil"/>
            </w:tcBorders>
            <w:vAlign w:val="center"/>
          </w:tcPr>
          <w:p w14:paraId="0CE7DF14" w14:textId="77777777" w:rsidR="000505DB" w:rsidRPr="002F788D" w:rsidRDefault="000505DB" w:rsidP="00190C29">
            <w:pPr>
              <w:spacing w:line="400" w:lineRule="exact"/>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rPr>
              <w:t>80,897,823</w:t>
            </w:r>
          </w:p>
        </w:tc>
        <w:tc>
          <w:tcPr>
            <w:tcW w:w="452" w:type="pct"/>
            <w:tcBorders>
              <w:top w:val="nil"/>
              <w:bottom w:val="nil"/>
              <w:right w:val="nil"/>
            </w:tcBorders>
            <w:vAlign w:val="center"/>
          </w:tcPr>
          <w:p w14:paraId="3665BDD6" w14:textId="77777777" w:rsidR="000505DB" w:rsidRPr="002F788D" w:rsidRDefault="000505DB" w:rsidP="00190C29">
            <w:pPr>
              <w:spacing w:line="400" w:lineRule="exact"/>
              <w:jc w:val="right"/>
              <w:rPr>
                <w:rFonts w:ascii="細明體" w:eastAsia="細明體" w:hAnsi="細明體"/>
                <w:b/>
                <w:color w:val="000000" w:themeColor="text1"/>
                <w:kern w:val="0"/>
                <w:sz w:val="18"/>
                <w:szCs w:val="18"/>
              </w:rPr>
            </w:pPr>
            <w:r w:rsidRPr="002F788D">
              <w:rPr>
                <w:rFonts w:ascii="細明體" w:eastAsia="細明體" w:hAnsi="細明體"/>
                <w:b/>
                <w:color w:val="000000" w:themeColor="text1"/>
                <w:kern w:val="0"/>
                <w:sz w:val="18"/>
              </w:rPr>
              <w:t>96.48</w:t>
            </w:r>
          </w:p>
        </w:tc>
      </w:tr>
      <w:tr w:rsidR="002F788D" w:rsidRPr="002F788D" w14:paraId="78310038" w14:textId="77777777" w:rsidTr="00A411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2"/>
        </w:trPr>
        <w:tc>
          <w:tcPr>
            <w:tcW w:w="1448" w:type="pct"/>
            <w:tcBorders>
              <w:top w:val="nil"/>
              <w:left w:val="nil"/>
              <w:bottom w:val="nil"/>
            </w:tcBorders>
            <w:shd w:val="clear" w:color="auto" w:fill="auto"/>
            <w:vAlign w:val="center"/>
          </w:tcPr>
          <w:p w14:paraId="7754313E" w14:textId="77777777" w:rsidR="000505DB" w:rsidRPr="002F788D" w:rsidRDefault="000505DB" w:rsidP="00190C29">
            <w:pPr>
              <w:spacing w:line="400" w:lineRule="exact"/>
              <w:ind w:leftChars="50" w:left="120"/>
              <w:jc w:val="distribute"/>
              <w:rPr>
                <w:rFonts w:ascii="標楷體" w:eastAsia="標楷體" w:hAnsi="標楷體"/>
                <w:b/>
                <w:color w:val="000000" w:themeColor="text1"/>
                <w:kern w:val="0"/>
                <w:sz w:val="20"/>
              </w:rPr>
            </w:pPr>
            <w:r w:rsidRPr="002F788D">
              <w:rPr>
                <w:rFonts w:ascii="標楷體" w:eastAsia="標楷體" w:hAnsi="標楷體" w:hint="eastAsia"/>
                <w:b/>
                <w:noProof/>
                <w:color w:val="000000" w:themeColor="text1"/>
                <w:kern w:val="0"/>
                <w:sz w:val="20"/>
              </w:rPr>
              <w:t>流動資產</w:t>
            </w:r>
          </w:p>
        </w:tc>
        <w:tc>
          <w:tcPr>
            <w:tcW w:w="799" w:type="pct"/>
            <w:tcBorders>
              <w:top w:val="nil"/>
              <w:bottom w:val="nil"/>
            </w:tcBorders>
            <w:vAlign w:val="center"/>
          </w:tcPr>
          <w:p w14:paraId="73F20E48" w14:textId="77777777" w:rsidR="000505DB" w:rsidRPr="002F788D" w:rsidRDefault="000505DB" w:rsidP="00190C29">
            <w:pPr>
              <w:spacing w:line="400" w:lineRule="exact"/>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rPr>
              <w:t>127,600,852</w:t>
            </w:r>
          </w:p>
        </w:tc>
        <w:tc>
          <w:tcPr>
            <w:tcW w:w="426" w:type="pct"/>
            <w:tcBorders>
              <w:top w:val="nil"/>
              <w:bottom w:val="nil"/>
            </w:tcBorders>
            <w:vAlign w:val="center"/>
          </w:tcPr>
          <w:p w14:paraId="281ADC9D" w14:textId="77777777" w:rsidR="000505DB" w:rsidRPr="002F788D" w:rsidRDefault="000505DB" w:rsidP="00190C29">
            <w:pPr>
              <w:spacing w:line="400" w:lineRule="exact"/>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rPr>
              <w:t>77.45</w:t>
            </w:r>
          </w:p>
        </w:tc>
        <w:tc>
          <w:tcPr>
            <w:tcW w:w="797" w:type="pct"/>
            <w:tcBorders>
              <w:top w:val="nil"/>
              <w:bottom w:val="nil"/>
            </w:tcBorders>
            <w:shd w:val="clear" w:color="auto" w:fill="auto"/>
            <w:vAlign w:val="center"/>
          </w:tcPr>
          <w:p w14:paraId="298E41A3" w14:textId="77777777" w:rsidR="000505DB" w:rsidRPr="002F788D" w:rsidRDefault="000505DB" w:rsidP="00190C29">
            <w:pPr>
              <w:spacing w:line="400" w:lineRule="exact"/>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rPr>
              <w:t>46,703,029</w:t>
            </w:r>
          </w:p>
        </w:tc>
        <w:tc>
          <w:tcPr>
            <w:tcW w:w="427" w:type="pct"/>
            <w:tcBorders>
              <w:top w:val="nil"/>
              <w:bottom w:val="nil"/>
            </w:tcBorders>
            <w:shd w:val="clear" w:color="auto" w:fill="auto"/>
            <w:vAlign w:val="center"/>
          </w:tcPr>
          <w:p w14:paraId="5178D272" w14:textId="77777777" w:rsidR="000505DB" w:rsidRPr="002F788D" w:rsidRDefault="000505DB" w:rsidP="00190C29">
            <w:pPr>
              <w:spacing w:line="400" w:lineRule="exact"/>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rPr>
              <w:t>55.70</w:t>
            </w:r>
          </w:p>
        </w:tc>
        <w:tc>
          <w:tcPr>
            <w:tcW w:w="652" w:type="pct"/>
            <w:tcBorders>
              <w:top w:val="nil"/>
              <w:bottom w:val="nil"/>
            </w:tcBorders>
            <w:vAlign w:val="center"/>
          </w:tcPr>
          <w:p w14:paraId="232E3D27" w14:textId="77777777" w:rsidR="000505DB" w:rsidRPr="002F788D" w:rsidRDefault="000505DB" w:rsidP="00190C29">
            <w:pPr>
              <w:spacing w:line="400" w:lineRule="exact"/>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rPr>
              <w:t>80,897,823</w:t>
            </w:r>
          </w:p>
        </w:tc>
        <w:tc>
          <w:tcPr>
            <w:tcW w:w="452" w:type="pct"/>
            <w:tcBorders>
              <w:top w:val="nil"/>
              <w:bottom w:val="nil"/>
              <w:right w:val="nil"/>
            </w:tcBorders>
            <w:vAlign w:val="center"/>
          </w:tcPr>
          <w:p w14:paraId="3FECBD8F" w14:textId="77777777" w:rsidR="000505DB" w:rsidRPr="002F788D" w:rsidRDefault="000505DB" w:rsidP="00190C29">
            <w:pPr>
              <w:spacing w:line="400" w:lineRule="exact"/>
              <w:jc w:val="right"/>
              <w:rPr>
                <w:rFonts w:ascii="細明體" w:eastAsia="細明體" w:hAnsi="細明體"/>
                <w:b/>
                <w:color w:val="000000" w:themeColor="text1"/>
                <w:kern w:val="0"/>
                <w:sz w:val="18"/>
                <w:szCs w:val="18"/>
              </w:rPr>
            </w:pPr>
            <w:r w:rsidRPr="002F788D">
              <w:rPr>
                <w:rFonts w:ascii="細明體" w:eastAsia="細明體" w:hAnsi="細明體"/>
                <w:b/>
                <w:color w:val="000000" w:themeColor="text1"/>
                <w:kern w:val="0"/>
                <w:sz w:val="18"/>
              </w:rPr>
              <w:t>173.22</w:t>
            </w:r>
          </w:p>
        </w:tc>
      </w:tr>
      <w:tr w:rsidR="002F788D" w:rsidRPr="002F788D" w14:paraId="36317BF8" w14:textId="77777777" w:rsidTr="00A411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2"/>
        </w:trPr>
        <w:tc>
          <w:tcPr>
            <w:tcW w:w="1448" w:type="pct"/>
            <w:tcBorders>
              <w:top w:val="nil"/>
              <w:left w:val="nil"/>
              <w:bottom w:val="nil"/>
            </w:tcBorders>
            <w:shd w:val="clear" w:color="auto" w:fill="auto"/>
            <w:vAlign w:val="center"/>
          </w:tcPr>
          <w:p w14:paraId="0AE26C6B" w14:textId="77777777" w:rsidR="000505DB" w:rsidRPr="002F788D" w:rsidRDefault="000505DB" w:rsidP="00190C29">
            <w:pPr>
              <w:spacing w:line="400" w:lineRule="exact"/>
              <w:ind w:leftChars="100" w:left="240"/>
              <w:jc w:val="distribute"/>
              <w:rPr>
                <w:rFonts w:ascii="標楷體" w:eastAsia="標楷體" w:hAnsi="標楷體"/>
                <w:color w:val="000000" w:themeColor="text1"/>
                <w:kern w:val="0"/>
                <w:sz w:val="20"/>
              </w:rPr>
            </w:pPr>
            <w:r w:rsidRPr="002F788D">
              <w:rPr>
                <w:rFonts w:ascii="標楷體" w:eastAsia="標楷體" w:hAnsi="標楷體" w:hint="eastAsia"/>
                <w:noProof/>
                <w:color w:val="000000" w:themeColor="text1"/>
                <w:kern w:val="0"/>
                <w:sz w:val="20"/>
              </w:rPr>
              <w:t>現金</w:t>
            </w:r>
          </w:p>
        </w:tc>
        <w:tc>
          <w:tcPr>
            <w:tcW w:w="799" w:type="pct"/>
            <w:tcBorders>
              <w:top w:val="nil"/>
              <w:bottom w:val="nil"/>
            </w:tcBorders>
            <w:vAlign w:val="center"/>
          </w:tcPr>
          <w:p w14:paraId="2B65F2F4" w14:textId="77777777" w:rsidR="000505DB" w:rsidRPr="002F788D" w:rsidRDefault="000505DB" w:rsidP="00190C29">
            <w:pPr>
              <w:spacing w:line="40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rPr>
              <w:t>127,513,772</w:t>
            </w:r>
          </w:p>
        </w:tc>
        <w:tc>
          <w:tcPr>
            <w:tcW w:w="426" w:type="pct"/>
            <w:tcBorders>
              <w:top w:val="nil"/>
              <w:bottom w:val="nil"/>
            </w:tcBorders>
            <w:vAlign w:val="center"/>
          </w:tcPr>
          <w:p w14:paraId="01264952" w14:textId="77777777" w:rsidR="000505DB" w:rsidRPr="002F788D" w:rsidRDefault="000505DB" w:rsidP="00190C29">
            <w:pPr>
              <w:spacing w:line="40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rPr>
              <w:t>77.40</w:t>
            </w:r>
          </w:p>
        </w:tc>
        <w:tc>
          <w:tcPr>
            <w:tcW w:w="797" w:type="pct"/>
            <w:tcBorders>
              <w:top w:val="nil"/>
              <w:bottom w:val="nil"/>
            </w:tcBorders>
            <w:shd w:val="clear" w:color="auto" w:fill="auto"/>
            <w:vAlign w:val="center"/>
          </w:tcPr>
          <w:p w14:paraId="34D777A0" w14:textId="77777777" w:rsidR="000505DB" w:rsidRPr="002F788D" w:rsidRDefault="000505DB" w:rsidP="00190C29">
            <w:pPr>
              <w:spacing w:line="40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rPr>
              <w:t>46,442,679</w:t>
            </w:r>
          </w:p>
        </w:tc>
        <w:tc>
          <w:tcPr>
            <w:tcW w:w="427" w:type="pct"/>
            <w:tcBorders>
              <w:top w:val="nil"/>
              <w:bottom w:val="nil"/>
            </w:tcBorders>
            <w:shd w:val="clear" w:color="auto" w:fill="auto"/>
            <w:vAlign w:val="center"/>
          </w:tcPr>
          <w:p w14:paraId="49150EBD" w14:textId="77777777" w:rsidR="000505DB" w:rsidRPr="002F788D" w:rsidRDefault="000505DB" w:rsidP="00190C29">
            <w:pPr>
              <w:spacing w:line="40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rPr>
              <w:t>55.39</w:t>
            </w:r>
          </w:p>
        </w:tc>
        <w:tc>
          <w:tcPr>
            <w:tcW w:w="652" w:type="pct"/>
            <w:tcBorders>
              <w:top w:val="nil"/>
              <w:bottom w:val="nil"/>
            </w:tcBorders>
            <w:vAlign w:val="center"/>
          </w:tcPr>
          <w:p w14:paraId="47E3574B" w14:textId="77777777" w:rsidR="000505DB" w:rsidRPr="002F788D" w:rsidRDefault="000505DB" w:rsidP="00190C29">
            <w:pPr>
              <w:spacing w:line="40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rPr>
              <w:t>81,071,093</w:t>
            </w:r>
          </w:p>
        </w:tc>
        <w:tc>
          <w:tcPr>
            <w:tcW w:w="452" w:type="pct"/>
            <w:tcBorders>
              <w:top w:val="nil"/>
              <w:bottom w:val="nil"/>
              <w:right w:val="nil"/>
            </w:tcBorders>
            <w:vAlign w:val="center"/>
          </w:tcPr>
          <w:p w14:paraId="7798A651" w14:textId="77777777" w:rsidR="000505DB" w:rsidRPr="002F788D" w:rsidRDefault="000505DB" w:rsidP="00190C29">
            <w:pPr>
              <w:spacing w:line="400" w:lineRule="exact"/>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rPr>
              <w:t>174.56</w:t>
            </w:r>
          </w:p>
        </w:tc>
      </w:tr>
      <w:tr w:rsidR="002F788D" w:rsidRPr="002F788D" w14:paraId="1CFEC101" w14:textId="77777777" w:rsidTr="00A411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2"/>
        </w:trPr>
        <w:tc>
          <w:tcPr>
            <w:tcW w:w="1448" w:type="pct"/>
            <w:tcBorders>
              <w:top w:val="nil"/>
              <w:left w:val="nil"/>
              <w:bottom w:val="nil"/>
            </w:tcBorders>
            <w:shd w:val="clear" w:color="auto" w:fill="auto"/>
            <w:vAlign w:val="center"/>
          </w:tcPr>
          <w:p w14:paraId="236DAD64" w14:textId="77777777" w:rsidR="000505DB" w:rsidRPr="002F788D" w:rsidRDefault="000505DB" w:rsidP="00190C29">
            <w:pPr>
              <w:spacing w:line="400" w:lineRule="exact"/>
              <w:ind w:leftChars="100" w:left="240"/>
              <w:jc w:val="distribute"/>
              <w:rPr>
                <w:rFonts w:ascii="標楷體" w:eastAsia="標楷體" w:hAnsi="標楷體"/>
                <w:color w:val="000000" w:themeColor="text1"/>
                <w:kern w:val="0"/>
                <w:sz w:val="20"/>
              </w:rPr>
            </w:pPr>
            <w:r w:rsidRPr="002F788D">
              <w:rPr>
                <w:rFonts w:ascii="標楷體" w:eastAsia="標楷體" w:hAnsi="標楷體" w:hint="eastAsia"/>
                <w:noProof/>
                <w:color w:val="000000" w:themeColor="text1"/>
                <w:kern w:val="0"/>
                <w:sz w:val="20"/>
              </w:rPr>
              <w:t>應收款項</w:t>
            </w:r>
          </w:p>
        </w:tc>
        <w:tc>
          <w:tcPr>
            <w:tcW w:w="799" w:type="pct"/>
            <w:tcBorders>
              <w:top w:val="nil"/>
              <w:bottom w:val="nil"/>
            </w:tcBorders>
            <w:vAlign w:val="center"/>
          </w:tcPr>
          <w:p w14:paraId="41A19611" w14:textId="77777777" w:rsidR="000505DB" w:rsidRPr="002F788D" w:rsidRDefault="000505DB" w:rsidP="00190C29">
            <w:pPr>
              <w:spacing w:line="40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rPr>
              <w:t>87,080</w:t>
            </w:r>
          </w:p>
        </w:tc>
        <w:tc>
          <w:tcPr>
            <w:tcW w:w="426" w:type="pct"/>
            <w:tcBorders>
              <w:top w:val="nil"/>
              <w:bottom w:val="nil"/>
            </w:tcBorders>
            <w:vAlign w:val="center"/>
          </w:tcPr>
          <w:p w14:paraId="6F06E19D" w14:textId="77777777" w:rsidR="000505DB" w:rsidRPr="002F788D" w:rsidRDefault="000505DB" w:rsidP="00190C29">
            <w:pPr>
              <w:spacing w:line="40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rPr>
              <w:t>0.05</w:t>
            </w:r>
          </w:p>
        </w:tc>
        <w:tc>
          <w:tcPr>
            <w:tcW w:w="797" w:type="pct"/>
            <w:tcBorders>
              <w:top w:val="nil"/>
              <w:bottom w:val="nil"/>
            </w:tcBorders>
            <w:shd w:val="clear" w:color="auto" w:fill="auto"/>
            <w:vAlign w:val="center"/>
          </w:tcPr>
          <w:p w14:paraId="760A4343" w14:textId="77777777" w:rsidR="000505DB" w:rsidRPr="002F788D" w:rsidRDefault="000505DB" w:rsidP="00190C29">
            <w:pPr>
              <w:spacing w:line="40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rPr>
              <w:t>260,350</w:t>
            </w:r>
          </w:p>
        </w:tc>
        <w:tc>
          <w:tcPr>
            <w:tcW w:w="427" w:type="pct"/>
            <w:tcBorders>
              <w:top w:val="nil"/>
              <w:bottom w:val="nil"/>
            </w:tcBorders>
            <w:shd w:val="clear" w:color="auto" w:fill="auto"/>
            <w:vAlign w:val="center"/>
          </w:tcPr>
          <w:p w14:paraId="02C34BAB" w14:textId="77777777" w:rsidR="000505DB" w:rsidRPr="002F788D" w:rsidRDefault="000505DB" w:rsidP="00190C29">
            <w:pPr>
              <w:spacing w:line="40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rPr>
              <w:t>0.31</w:t>
            </w:r>
          </w:p>
        </w:tc>
        <w:tc>
          <w:tcPr>
            <w:tcW w:w="652" w:type="pct"/>
            <w:tcBorders>
              <w:top w:val="nil"/>
              <w:bottom w:val="nil"/>
            </w:tcBorders>
            <w:vAlign w:val="center"/>
          </w:tcPr>
          <w:p w14:paraId="193A8902" w14:textId="77777777" w:rsidR="000505DB" w:rsidRPr="002F788D" w:rsidRDefault="000505DB" w:rsidP="00190C29">
            <w:pPr>
              <w:spacing w:line="40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rPr>
              <w:t>- 173,270</w:t>
            </w:r>
          </w:p>
        </w:tc>
        <w:tc>
          <w:tcPr>
            <w:tcW w:w="452" w:type="pct"/>
            <w:tcBorders>
              <w:top w:val="nil"/>
              <w:bottom w:val="nil"/>
              <w:right w:val="nil"/>
            </w:tcBorders>
            <w:vAlign w:val="center"/>
          </w:tcPr>
          <w:p w14:paraId="75A6D9CF" w14:textId="77777777" w:rsidR="000505DB" w:rsidRPr="002F788D" w:rsidRDefault="000505DB" w:rsidP="00190C29">
            <w:pPr>
              <w:spacing w:line="400" w:lineRule="exact"/>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rPr>
              <w:t>- 66.55</w:t>
            </w:r>
          </w:p>
        </w:tc>
      </w:tr>
      <w:tr w:rsidR="002F788D" w:rsidRPr="002F788D" w14:paraId="6DCE9FB2" w14:textId="77777777" w:rsidTr="00A411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2"/>
        </w:trPr>
        <w:tc>
          <w:tcPr>
            <w:tcW w:w="1448" w:type="pct"/>
            <w:tcBorders>
              <w:top w:val="nil"/>
              <w:left w:val="nil"/>
              <w:bottom w:val="nil"/>
            </w:tcBorders>
            <w:shd w:val="clear" w:color="auto" w:fill="auto"/>
            <w:vAlign w:val="center"/>
          </w:tcPr>
          <w:p w14:paraId="743EFEEE" w14:textId="77777777" w:rsidR="000505DB" w:rsidRPr="002F788D" w:rsidRDefault="000505DB" w:rsidP="00190C29">
            <w:pPr>
              <w:spacing w:line="400" w:lineRule="exact"/>
              <w:ind w:leftChars="50" w:left="120"/>
              <w:jc w:val="distribute"/>
              <w:rPr>
                <w:rFonts w:ascii="標楷體" w:eastAsia="標楷體" w:hAnsi="標楷體"/>
                <w:noProof/>
                <w:color w:val="000000" w:themeColor="text1"/>
                <w:kern w:val="0"/>
                <w:sz w:val="20"/>
              </w:rPr>
            </w:pPr>
            <w:r w:rsidRPr="002F788D">
              <w:rPr>
                <w:rFonts w:ascii="標楷體" w:eastAsia="標楷體" w:hAnsi="標楷體"/>
                <w:b/>
                <w:color w:val="000000" w:themeColor="text1"/>
                <w:spacing w:val="-6"/>
                <w:kern w:val="0"/>
                <w:sz w:val="20"/>
              </w:rPr>
              <w:t>固定資產</w:t>
            </w:r>
          </w:p>
        </w:tc>
        <w:tc>
          <w:tcPr>
            <w:tcW w:w="799" w:type="pct"/>
            <w:tcBorders>
              <w:top w:val="nil"/>
              <w:bottom w:val="nil"/>
            </w:tcBorders>
            <w:vAlign w:val="center"/>
          </w:tcPr>
          <w:p w14:paraId="2FC6D9D0" w14:textId="77777777" w:rsidR="000505DB" w:rsidRPr="002F788D" w:rsidRDefault="000505DB" w:rsidP="00190C29">
            <w:pPr>
              <w:spacing w:line="400" w:lineRule="exact"/>
              <w:jc w:val="right"/>
              <w:rPr>
                <w:rFonts w:ascii="細明體" w:eastAsia="細明體" w:hAnsi="細明體"/>
                <w:noProof/>
                <w:color w:val="000000" w:themeColor="text1"/>
                <w:sz w:val="18"/>
                <w:szCs w:val="18"/>
              </w:rPr>
            </w:pPr>
            <w:r w:rsidRPr="002F788D">
              <w:rPr>
                <w:rFonts w:ascii="細明體" w:eastAsia="細明體" w:hAnsi="細明體"/>
                <w:b/>
                <w:color w:val="000000" w:themeColor="text1"/>
                <w:sz w:val="18"/>
              </w:rPr>
              <w:t>37,146,110</w:t>
            </w:r>
          </w:p>
        </w:tc>
        <w:tc>
          <w:tcPr>
            <w:tcW w:w="426" w:type="pct"/>
            <w:tcBorders>
              <w:top w:val="nil"/>
              <w:bottom w:val="nil"/>
            </w:tcBorders>
            <w:vAlign w:val="center"/>
          </w:tcPr>
          <w:p w14:paraId="7A9EC305" w14:textId="77777777" w:rsidR="000505DB" w:rsidRPr="002F788D" w:rsidRDefault="000505DB" w:rsidP="00190C29">
            <w:pPr>
              <w:spacing w:line="400" w:lineRule="exact"/>
              <w:jc w:val="right"/>
              <w:rPr>
                <w:rFonts w:ascii="細明體" w:eastAsia="細明體" w:hAnsi="細明體"/>
                <w:noProof/>
                <w:color w:val="000000" w:themeColor="text1"/>
                <w:sz w:val="18"/>
                <w:szCs w:val="18"/>
              </w:rPr>
            </w:pPr>
            <w:r w:rsidRPr="002F788D">
              <w:rPr>
                <w:rFonts w:ascii="細明體" w:eastAsia="細明體" w:hAnsi="細明體"/>
                <w:b/>
                <w:color w:val="000000" w:themeColor="text1"/>
                <w:sz w:val="18"/>
              </w:rPr>
              <w:t>22.55</w:t>
            </w:r>
          </w:p>
        </w:tc>
        <w:tc>
          <w:tcPr>
            <w:tcW w:w="797" w:type="pct"/>
            <w:tcBorders>
              <w:top w:val="nil"/>
              <w:bottom w:val="nil"/>
            </w:tcBorders>
            <w:shd w:val="clear" w:color="auto" w:fill="auto"/>
            <w:vAlign w:val="center"/>
          </w:tcPr>
          <w:p w14:paraId="37AC9B71" w14:textId="77777777" w:rsidR="000505DB" w:rsidRPr="002F788D" w:rsidRDefault="000505DB" w:rsidP="00190C29">
            <w:pPr>
              <w:spacing w:line="400" w:lineRule="exact"/>
              <w:jc w:val="right"/>
              <w:rPr>
                <w:rFonts w:ascii="細明體" w:eastAsia="細明體" w:hAnsi="細明體"/>
                <w:noProof/>
                <w:color w:val="000000" w:themeColor="text1"/>
                <w:sz w:val="18"/>
                <w:szCs w:val="18"/>
              </w:rPr>
            </w:pPr>
            <w:r w:rsidRPr="002F788D">
              <w:rPr>
                <w:rFonts w:ascii="細明體" w:eastAsia="細明體" w:hAnsi="細明體"/>
                <w:b/>
                <w:color w:val="000000" w:themeColor="text1"/>
                <w:sz w:val="18"/>
              </w:rPr>
              <w:t>37,146,110</w:t>
            </w:r>
          </w:p>
        </w:tc>
        <w:tc>
          <w:tcPr>
            <w:tcW w:w="427" w:type="pct"/>
            <w:tcBorders>
              <w:top w:val="nil"/>
              <w:bottom w:val="nil"/>
            </w:tcBorders>
            <w:shd w:val="clear" w:color="auto" w:fill="auto"/>
            <w:vAlign w:val="center"/>
          </w:tcPr>
          <w:p w14:paraId="73D40501" w14:textId="77777777" w:rsidR="000505DB" w:rsidRPr="002F788D" w:rsidRDefault="000505DB" w:rsidP="00190C29">
            <w:pPr>
              <w:spacing w:line="400" w:lineRule="exact"/>
              <w:jc w:val="right"/>
              <w:rPr>
                <w:rFonts w:ascii="細明體" w:eastAsia="細明體" w:hAnsi="細明體"/>
                <w:noProof/>
                <w:color w:val="000000" w:themeColor="text1"/>
                <w:sz w:val="18"/>
                <w:szCs w:val="18"/>
              </w:rPr>
            </w:pPr>
            <w:r w:rsidRPr="002F788D">
              <w:rPr>
                <w:rFonts w:ascii="細明體" w:eastAsia="細明體" w:hAnsi="細明體"/>
                <w:b/>
                <w:color w:val="000000" w:themeColor="text1"/>
                <w:sz w:val="18"/>
              </w:rPr>
              <w:t>44.30</w:t>
            </w:r>
          </w:p>
        </w:tc>
        <w:tc>
          <w:tcPr>
            <w:tcW w:w="652" w:type="pct"/>
            <w:tcBorders>
              <w:top w:val="nil"/>
              <w:bottom w:val="nil"/>
            </w:tcBorders>
            <w:vAlign w:val="center"/>
          </w:tcPr>
          <w:p w14:paraId="27D0F818" w14:textId="77777777" w:rsidR="000505DB" w:rsidRPr="002F788D" w:rsidRDefault="000505DB" w:rsidP="00190C29">
            <w:pPr>
              <w:spacing w:line="400" w:lineRule="exact"/>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rPr>
              <w:t>－</w:t>
            </w:r>
          </w:p>
        </w:tc>
        <w:tc>
          <w:tcPr>
            <w:tcW w:w="452" w:type="pct"/>
            <w:tcBorders>
              <w:top w:val="nil"/>
              <w:bottom w:val="nil"/>
              <w:right w:val="nil"/>
            </w:tcBorders>
            <w:vAlign w:val="center"/>
          </w:tcPr>
          <w:p w14:paraId="16CA6698" w14:textId="77777777" w:rsidR="000505DB" w:rsidRPr="002F788D" w:rsidRDefault="000505DB" w:rsidP="00190C29">
            <w:pPr>
              <w:spacing w:line="400" w:lineRule="exact"/>
              <w:jc w:val="right"/>
              <w:rPr>
                <w:rFonts w:ascii="細明體" w:eastAsia="細明體" w:hAnsi="細明體"/>
                <w:noProof/>
                <w:color w:val="000000" w:themeColor="text1"/>
                <w:kern w:val="0"/>
                <w:sz w:val="18"/>
                <w:szCs w:val="18"/>
              </w:rPr>
            </w:pPr>
            <w:r w:rsidRPr="002F788D">
              <w:rPr>
                <w:rFonts w:ascii="細明體" w:eastAsia="細明體" w:hAnsi="細明體"/>
                <w:b/>
                <w:color w:val="000000" w:themeColor="text1"/>
                <w:kern w:val="0"/>
                <w:sz w:val="18"/>
              </w:rPr>
              <w:t>－</w:t>
            </w:r>
          </w:p>
        </w:tc>
      </w:tr>
      <w:tr w:rsidR="002F788D" w:rsidRPr="002F788D" w14:paraId="06A34076" w14:textId="77777777" w:rsidTr="00A411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2"/>
        </w:trPr>
        <w:tc>
          <w:tcPr>
            <w:tcW w:w="1448" w:type="pct"/>
            <w:tcBorders>
              <w:top w:val="nil"/>
              <w:left w:val="nil"/>
              <w:bottom w:val="nil"/>
            </w:tcBorders>
            <w:shd w:val="clear" w:color="auto" w:fill="auto"/>
            <w:vAlign w:val="center"/>
          </w:tcPr>
          <w:p w14:paraId="2AD15EA2" w14:textId="77777777" w:rsidR="000505DB" w:rsidRPr="002F788D" w:rsidRDefault="000505DB" w:rsidP="00190C29">
            <w:pPr>
              <w:spacing w:line="400" w:lineRule="exact"/>
              <w:ind w:leftChars="100" w:left="240"/>
              <w:jc w:val="distribute"/>
              <w:rPr>
                <w:rFonts w:ascii="標楷體" w:eastAsia="標楷體" w:hAnsi="標楷體"/>
                <w:noProof/>
                <w:color w:val="000000" w:themeColor="text1"/>
                <w:kern w:val="0"/>
                <w:sz w:val="20"/>
              </w:rPr>
            </w:pPr>
            <w:r w:rsidRPr="002F788D">
              <w:rPr>
                <w:rFonts w:ascii="標楷體" w:eastAsia="標楷體" w:hAnsi="標楷體"/>
                <w:color w:val="000000" w:themeColor="text1"/>
                <w:spacing w:val="-6"/>
                <w:kern w:val="0"/>
                <w:sz w:val="20"/>
              </w:rPr>
              <w:t>土地</w:t>
            </w:r>
          </w:p>
        </w:tc>
        <w:tc>
          <w:tcPr>
            <w:tcW w:w="799" w:type="pct"/>
            <w:tcBorders>
              <w:top w:val="nil"/>
              <w:bottom w:val="nil"/>
            </w:tcBorders>
            <w:vAlign w:val="center"/>
          </w:tcPr>
          <w:p w14:paraId="3D284724" w14:textId="77777777" w:rsidR="000505DB" w:rsidRPr="002F788D" w:rsidRDefault="000505DB" w:rsidP="00190C29">
            <w:pPr>
              <w:spacing w:line="400" w:lineRule="exact"/>
              <w:jc w:val="right"/>
              <w:rPr>
                <w:rFonts w:ascii="細明體" w:eastAsia="細明體" w:hAnsi="細明體"/>
                <w:noProof/>
                <w:color w:val="000000" w:themeColor="text1"/>
                <w:sz w:val="18"/>
                <w:szCs w:val="18"/>
              </w:rPr>
            </w:pPr>
            <w:r w:rsidRPr="002F788D">
              <w:rPr>
                <w:rFonts w:ascii="細明體" w:eastAsia="細明體" w:hAnsi="細明體"/>
                <w:color w:val="000000" w:themeColor="text1"/>
                <w:sz w:val="18"/>
              </w:rPr>
              <w:t>37,146,110</w:t>
            </w:r>
          </w:p>
        </w:tc>
        <w:tc>
          <w:tcPr>
            <w:tcW w:w="426" w:type="pct"/>
            <w:tcBorders>
              <w:top w:val="nil"/>
              <w:bottom w:val="nil"/>
            </w:tcBorders>
            <w:vAlign w:val="center"/>
          </w:tcPr>
          <w:p w14:paraId="4D3E0532" w14:textId="77777777" w:rsidR="000505DB" w:rsidRPr="002F788D" w:rsidRDefault="000505DB" w:rsidP="00190C29">
            <w:pPr>
              <w:spacing w:line="400" w:lineRule="exact"/>
              <w:jc w:val="right"/>
              <w:rPr>
                <w:rFonts w:ascii="細明體" w:eastAsia="細明體" w:hAnsi="細明體"/>
                <w:noProof/>
                <w:color w:val="000000" w:themeColor="text1"/>
                <w:sz w:val="18"/>
                <w:szCs w:val="18"/>
              </w:rPr>
            </w:pPr>
            <w:r w:rsidRPr="002F788D">
              <w:rPr>
                <w:rFonts w:ascii="細明體" w:eastAsia="細明體" w:hAnsi="細明體"/>
                <w:color w:val="000000" w:themeColor="text1"/>
                <w:sz w:val="18"/>
              </w:rPr>
              <w:t>22.55</w:t>
            </w:r>
          </w:p>
        </w:tc>
        <w:tc>
          <w:tcPr>
            <w:tcW w:w="797" w:type="pct"/>
            <w:tcBorders>
              <w:top w:val="nil"/>
              <w:bottom w:val="nil"/>
            </w:tcBorders>
            <w:shd w:val="clear" w:color="auto" w:fill="auto"/>
            <w:vAlign w:val="center"/>
          </w:tcPr>
          <w:p w14:paraId="5F5A3630" w14:textId="77777777" w:rsidR="000505DB" w:rsidRPr="002F788D" w:rsidRDefault="000505DB" w:rsidP="00190C29">
            <w:pPr>
              <w:spacing w:line="400" w:lineRule="exact"/>
              <w:jc w:val="right"/>
              <w:rPr>
                <w:rFonts w:ascii="細明體" w:eastAsia="細明體" w:hAnsi="細明體"/>
                <w:noProof/>
                <w:color w:val="000000" w:themeColor="text1"/>
                <w:sz w:val="18"/>
                <w:szCs w:val="18"/>
              </w:rPr>
            </w:pPr>
            <w:r w:rsidRPr="002F788D">
              <w:rPr>
                <w:rFonts w:ascii="細明體" w:eastAsia="細明體" w:hAnsi="細明體"/>
                <w:color w:val="000000" w:themeColor="text1"/>
                <w:sz w:val="18"/>
              </w:rPr>
              <w:t>37,146,110</w:t>
            </w:r>
          </w:p>
        </w:tc>
        <w:tc>
          <w:tcPr>
            <w:tcW w:w="427" w:type="pct"/>
            <w:tcBorders>
              <w:top w:val="nil"/>
              <w:bottom w:val="nil"/>
            </w:tcBorders>
            <w:shd w:val="clear" w:color="auto" w:fill="auto"/>
            <w:vAlign w:val="center"/>
          </w:tcPr>
          <w:p w14:paraId="22DDC647" w14:textId="77777777" w:rsidR="000505DB" w:rsidRPr="002F788D" w:rsidRDefault="000505DB" w:rsidP="00190C29">
            <w:pPr>
              <w:spacing w:line="400" w:lineRule="exact"/>
              <w:jc w:val="right"/>
              <w:rPr>
                <w:rFonts w:ascii="細明體" w:eastAsia="細明體" w:hAnsi="細明體"/>
                <w:noProof/>
                <w:color w:val="000000" w:themeColor="text1"/>
                <w:sz w:val="18"/>
                <w:szCs w:val="18"/>
              </w:rPr>
            </w:pPr>
            <w:r w:rsidRPr="002F788D">
              <w:rPr>
                <w:rFonts w:ascii="細明體" w:eastAsia="細明體" w:hAnsi="細明體"/>
                <w:color w:val="000000" w:themeColor="text1"/>
                <w:sz w:val="18"/>
              </w:rPr>
              <w:t>44.30</w:t>
            </w:r>
          </w:p>
        </w:tc>
        <w:tc>
          <w:tcPr>
            <w:tcW w:w="652" w:type="pct"/>
            <w:tcBorders>
              <w:top w:val="nil"/>
              <w:bottom w:val="nil"/>
            </w:tcBorders>
            <w:vAlign w:val="center"/>
          </w:tcPr>
          <w:p w14:paraId="310C486B" w14:textId="77777777" w:rsidR="000505DB" w:rsidRPr="002F788D" w:rsidRDefault="000505DB" w:rsidP="00190C29">
            <w:pPr>
              <w:spacing w:line="40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rPr>
              <w:t>－</w:t>
            </w:r>
          </w:p>
        </w:tc>
        <w:tc>
          <w:tcPr>
            <w:tcW w:w="452" w:type="pct"/>
            <w:tcBorders>
              <w:top w:val="nil"/>
              <w:bottom w:val="nil"/>
              <w:right w:val="nil"/>
            </w:tcBorders>
            <w:vAlign w:val="center"/>
          </w:tcPr>
          <w:p w14:paraId="3F42F44F" w14:textId="77777777" w:rsidR="000505DB" w:rsidRPr="002F788D" w:rsidRDefault="000505DB" w:rsidP="00190C29">
            <w:pPr>
              <w:spacing w:line="400" w:lineRule="exact"/>
              <w:jc w:val="right"/>
              <w:rPr>
                <w:rFonts w:ascii="細明體" w:eastAsia="細明體" w:hAnsi="細明體"/>
                <w:noProof/>
                <w:color w:val="000000" w:themeColor="text1"/>
                <w:kern w:val="0"/>
                <w:sz w:val="18"/>
                <w:szCs w:val="18"/>
              </w:rPr>
            </w:pPr>
            <w:r w:rsidRPr="002F788D">
              <w:rPr>
                <w:rFonts w:ascii="細明體" w:eastAsia="細明體" w:hAnsi="細明體"/>
                <w:color w:val="000000" w:themeColor="text1"/>
                <w:kern w:val="0"/>
                <w:sz w:val="18"/>
              </w:rPr>
              <w:t>－</w:t>
            </w:r>
          </w:p>
        </w:tc>
      </w:tr>
      <w:tr w:rsidR="002F788D" w:rsidRPr="002F788D" w14:paraId="02D0CD66" w14:textId="77777777" w:rsidTr="00A411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2"/>
        </w:trPr>
        <w:tc>
          <w:tcPr>
            <w:tcW w:w="1448" w:type="pct"/>
            <w:tcBorders>
              <w:top w:val="nil"/>
              <w:left w:val="nil"/>
              <w:bottom w:val="nil"/>
            </w:tcBorders>
            <w:shd w:val="clear" w:color="auto" w:fill="auto"/>
            <w:vAlign w:val="center"/>
          </w:tcPr>
          <w:p w14:paraId="3FECA677" w14:textId="77777777" w:rsidR="000505DB" w:rsidRPr="002F788D" w:rsidRDefault="000505DB" w:rsidP="00190C29">
            <w:pPr>
              <w:spacing w:line="400" w:lineRule="exact"/>
              <w:jc w:val="distribute"/>
              <w:rPr>
                <w:rFonts w:ascii="標楷體" w:eastAsia="標楷體" w:hAnsi="標楷體"/>
                <w:b/>
                <w:noProof/>
                <w:color w:val="000000" w:themeColor="text1"/>
                <w:kern w:val="0"/>
                <w:sz w:val="20"/>
              </w:rPr>
            </w:pPr>
            <w:r w:rsidRPr="002F788D">
              <w:rPr>
                <w:rFonts w:ascii="標楷體" w:eastAsia="標楷體" w:hAnsi="標楷體" w:hint="eastAsia"/>
                <w:b/>
                <w:noProof/>
                <w:color w:val="000000" w:themeColor="text1"/>
                <w:kern w:val="0"/>
                <w:sz w:val="20"/>
              </w:rPr>
              <w:t>合計</w:t>
            </w:r>
          </w:p>
        </w:tc>
        <w:tc>
          <w:tcPr>
            <w:tcW w:w="799" w:type="pct"/>
            <w:tcBorders>
              <w:top w:val="nil"/>
              <w:bottom w:val="nil"/>
            </w:tcBorders>
            <w:vAlign w:val="center"/>
          </w:tcPr>
          <w:p w14:paraId="74BAF486" w14:textId="77777777" w:rsidR="000505DB" w:rsidRPr="002F788D" w:rsidRDefault="000505DB" w:rsidP="00190C29">
            <w:pPr>
              <w:spacing w:line="400" w:lineRule="exact"/>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rPr>
              <w:t>164,746,962</w:t>
            </w:r>
          </w:p>
        </w:tc>
        <w:tc>
          <w:tcPr>
            <w:tcW w:w="426" w:type="pct"/>
            <w:tcBorders>
              <w:top w:val="nil"/>
              <w:bottom w:val="nil"/>
            </w:tcBorders>
            <w:vAlign w:val="center"/>
          </w:tcPr>
          <w:p w14:paraId="4343BBF4" w14:textId="77777777" w:rsidR="000505DB" w:rsidRPr="002F788D" w:rsidRDefault="000505DB" w:rsidP="00190C29">
            <w:pPr>
              <w:spacing w:line="400" w:lineRule="exact"/>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rPr>
              <w:t>100.00</w:t>
            </w:r>
          </w:p>
        </w:tc>
        <w:tc>
          <w:tcPr>
            <w:tcW w:w="797" w:type="pct"/>
            <w:tcBorders>
              <w:top w:val="nil"/>
              <w:bottom w:val="nil"/>
            </w:tcBorders>
            <w:shd w:val="clear" w:color="auto" w:fill="auto"/>
            <w:vAlign w:val="center"/>
          </w:tcPr>
          <w:p w14:paraId="188E6279" w14:textId="77777777" w:rsidR="000505DB" w:rsidRPr="002F788D" w:rsidRDefault="000505DB" w:rsidP="00190C29">
            <w:pPr>
              <w:spacing w:line="400" w:lineRule="exact"/>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rPr>
              <w:t>83,849,139</w:t>
            </w:r>
          </w:p>
        </w:tc>
        <w:tc>
          <w:tcPr>
            <w:tcW w:w="427" w:type="pct"/>
            <w:tcBorders>
              <w:top w:val="nil"/>
              <w:bottom w:val="nil"/>
            </w:tcBorders>
            <w:shd w:val="clear" w:color="auto" w:fill="auto"/>
            <w:vAlign w:val="center"/>
          </w:tcPr>
          <w:p w14:paraId="296485D7" w14:textId="77777777" w:rsidR="000505DB" w:rsidRPr="002F788D" w:rsidRDefault="000505DB" w:rsidP="00190C29">
            <w:pPr>
              <w:spacing w:line="400" w:lineRule="exact"/>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rPr>
              <w:t>100.00</w:t>
            </w:r>
          </w:p>
        </w:tc>
        <w:tc>
          <w:tcPr>
            <w:tcW w:w="652" w:type="pct"/>
            <w:tcBorders>
              <w:top w:val="nil"/>
              <w:bottom w:val="nil"/>
            </w:tcBorders>
            <w:vAlign w:val="center"/>
          </w:tcPr>
          <w:p w14:paraId="106F4055" w14:textId="77777777" w:rsidR="000505DB" w:rsidRPr="002F788D" w:rsidRDefault="000505DB" w:rsidP="00190C29">
            <w:pPr>
              <w:spacing w:line="400" w:lineRule="exact"/>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rPr>
              <w:t>80,897,823</w:t>
            </w:r>
          </w:p>
        </w:tc>
        <w:tc>
          <w:tcPr>
            <w:tcW w:w="452" w:type="pct"/>
            <w:tcBorders>
              <w:top w:val="nil"/>
              <w:bottom w:val="nil"/>
              <w:right w:val="nil"/>
            </w:tcBorders>
            <w:vAlign w:val="center"/>
          </w:tcPr>
          <w:p w14:paraId="1703AB56" w14:textId="77777777" w:rsidR="000505DB" w:rsidRPr="002F788D" w:rsidRDefault="000505DB" w:rsidP="00190C29">
            <w:pPr>
              <w:spacing w:line="400" w:lineRule="exact"/>
              <w:jc w:val="right"/>
              <w:rPr>
                <w:rFonts w:ascii="細明體" w:eastAsia="細明體" w:hAnsi="細明體"/>
                <w:b/>
                <w:color w:val="000000" w:themeColor="text1"/>
                <w:kern w:val="0"/>
                <w:sz w:val="18"/>
                <w:szCs w:val="18"/>
              </w:rPr>
            </w:pPr>
            <w:r w:rsidRPr="002F788D">
              <w:rPr>
                <w:rFonts w:ascii="細明體" w:eastAsia="細明體" w:hAnsi="細明體"/>
                <w:b/>
                <w:color w:val="000000" w:themeColor="text1"/>
                <w:kern w:val="0"/>
                <w:sz w:val="18"/>
              </w:rPr>
              <w:t>96.48</w:t>
            </w:r>
          </w:p>
        </w:tc>
      </w:tr>
      <w:tr w:rsidR="002F788D" w:rsidRPr="002F788D" w14:paraId="1F19C300" w14:textId="77777777" w:rsidTr="00A411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2"/>
        </w:trPr>
        <w:tc>
          <w:tcPr>
            <w:tcW w:w="1448" w:type="pct"/>
            <w:tcBorders>
              <w:top w:val="nil"/>
              <w:left w:val="nil"/>
              <w:bottom w:val="nil"/>
            </w:tcBorders>
            <w:shd w:val="clear" w:color="auto" w:fill="auto"/>
            <w:vAlign w:val="center"/>
          </w:tcPr>
          <w:p w14:paraId="1F647CA7" w14:textId="77777777" w:rsidR="000505DB" w:rsidRPr="002F788D" w:rsidRDefault="000505DB" w:rsidP="00190C29">
            <w:pPr>
              <w:spacing w:line="400" w:lineRule="exact"/>
              <w:jc w:val="distribute"/>
              <w:rPr>
                <w:rFonts w:ascii="標楷體" w:eastAsia="標楷體" w:hAnsi="標楷體"/>
                <w:b/>
                <w:color w:val="000000" w:themeColor="text1"/>
                <w:kern w:val="0"/>
                <w:sz w:val="20"/>
              </w:rPr>
            </w:pPr>
            <w:r w:rsidRPr="002F788D">
              <w:rPr>
                <w:rFonts w:ascii="標楷體" w:eastAsia="標楷體" w:hAnsi="標楷體"/>
                <w:b/>
                <w:color w:val="000000" w:themeColor="text1"/>
                <w:spacing w:val="-6"/>
                <w:kern w:val="0"/>
                <w:sz w:val="20"/>
              </w:rPr>
              <w:t>淨資產</w:t>
            </w:r>
          </w:p>
        </w:tc>
        <w:tc>
          <w:tcPr>
            <w:tcW w:w="799" w:type="pct"/>
            <w:tcBorders>
              <w:top w:val="nil"/>
              <w:bottom w:val="nil"/>
            </w:tcBorders>
            <w:vAlign w:val="center"/>
          </w:tcPr>
          <w:p w14:paraId="6D0EC7CB" w14:textId="77777777" w:rsidR="000505DB" w:rsidRPr="002F788D" w:rsidRDefault="000505DB" w:rsidP="00190C29">
            <w:pPr>
              <w:spacing w:line="400" w:lineRule="exact"/>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rPr>
              <w:t>164,746,962</w:t>
            </w:r>
          </w:p>
        </w:tc>
        <w:tc>
          <w:tcPr>
            <w:tcW w:w="426" w:type="pct"/>
            <w:tcBorders>
              <w:top w:val="nil"/>
              <w:bottom w:val="nil"/>
            </w:tcBorders>
            <w:vAlign w:val="center"/>
          </w:tcPr>
          <w:p w14:paraId="6B139F45" w14:textId="77777777" w:rsidR="000505DB" w:rsidRPr="002F788D" w:rsidRDefault="000505DB" w:rsidP="00190C29">
            <w:pPr>
              <w:spacing w:line="400" w:lineRule="exact"/>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rPr>
              <w:t>100.00</w:t>
            </w:r>
          </w:p>
        </w:tc>
        <w:tc>
          <w:tcPr>
            <w:tcW w:w="797" w:type="pct"/>
            <w:tcBorders>
              <w:top w:val="nil"/>
              <w:bottom w:val="nil"/>
            </w:tcBorders>
            <w:shd w:val="clear" w:color="auto" w:fill="auto"/>
            <w:vAlign w:val="center"/>
          </w:tcPr>
          <w:p w14:paraId="6AD202E4" w14:textId="77777777" w:rsidR="000505DB" w:rsidRPr="002F788D" w:rsidRDefault="000505DB" w:rsidP="00190C29">
            <w:pPr>
              <w:spacing w:line="400" w:lineRule="exact"/>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rPr>
              <w:t>83,849,139</w:t>
            </w:r>
          </w:p>
        </w:tc>
        <w:tc>
          <w:tcPr>
            <w:tcW w:w="427" w:type="pct"/>
            <w:tcBorders>
              <w:top w:val="nil"/>
              <w:bottom w:val="nil"/>
            </w:tcBorders>
            <w:shd w:val="clear" w:color="auto" w:fill="auto"/>
            <w:vAlign w:val="center"/>
          </w:tcPr>
          <w:p w14:paraId="15C5C32A" w14:textId="77777777" w:rsidR="000505DB" w:rsidRPr="002F788D" w:rsidRDefault="000505DB" w:rsidP="00190C29">
            <w:pPr>
              <w:spacing w:line="400" w:lineRule="exact"/>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rPr>
              <w:t>100.00</w:t>
            </w:r>
          </w:p>
        </w:tc>
        <w:tc>
          <w:tcPr>
            <w:tcW w:w="652" w:type="pct"/>
            <w:tcBorders>
              <w:top w:val="nil"/>
              <w:bottom w:val="nil"/>
            </w:tcBorders>
            <w:vAlign w:val="center"/>
          </w:tcPr>
          <w:p w14:paraId="5EDCF01B" w14:textId="77777777" w:rsidR="000505DB" w:rsidRPr="002F788D" w:rsidRDefault="000505DB" w:rsidP="00190C29">
            <w:pPr>
              <w:spacing w:line="400" w:lineRule="exact"/>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rPr>
              <w:t>80,897,823</w:t>
            </w:r>
          </w:p>
        </w:tc>
        <w:tc>
          <w:tcPr>
            <w:tcW w:w="452" w:type="pct"/>
            <w:tcBorders>
              <w:top w:val="nil"/>
              <w:bottom w:val="nil"/>
              <w:right w:val="nil"/>
            </w:tcBorders>
            <w:vAlign w:val="center"/>
          </w:tcPr>
          <w:p w14:paraId="5CF43172" w14:textId="77777777" w:rsidR="000505DB" w:rsidRPr="002F788D" w:rsidRDefault="000505DB" w:rsidP="00190C29">
            <w:pPr>
              <w:spacing w:line="400" w:lineRule="exact"/>
              <w:jc w:val="right"/>
              <w:rPr>
                <w:rFonts w:ascii="細明體" w:eastAsia="細明體" w:hAnsi="細明體"/>
                <w:b/>
                <w:color w:val="000000" w:themeColor="text1"/>
                <w:kern w:val="0"/>
                <w:sz w:val="18"/>
                <w:szCs w:val="18"/>
              </w:rPr>
            </w:pPr>
            <w:r w:rsidRPr="002F788D">
              <w:rPr>
                <w:rFonts w:ascii="細明體" w:eastAsia="細明體" w:hAnsi="細明體"/>
                <w:b/>
                <w:color w:val="000000" w:themeColor="text1"/>
                <w:kern w:val="0"/>
                <w:sz w:val="18"/>
              </w:rPr>
              <w:t>96.48</w:t>
            </w:r>
          </w:p>
        </w:tc>
      </w:tr>
      <w:tr w:rsidR="002F788D" w:rsidRPr="002F788D" w14:paraId="07E86527" w14:textId="77777777" w:rsidTr="00A411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2"/>
        </w:trPr>
        <w:tc>
          <w:tcPr>
            <w:tcW w:w="1448" w:type="pct"/>
            <w:tcBorders>
              <w:top w:val="nil"/>
              <w:left w:val="nil"/>
              <w:bottom w:val="nil"/>
            </w:tcBorders>
            <w:shd w:val="clear" w:color="auto" w:fill="auto"/>
            <w:vAlign w:val="center"/>
          </w:tcPr>
          <w:p w14:paraId="3A5A8FA5" w14:textId="77777777" w:rsidR="000505DB" w:rsidRPr="002F788D" w:rsidRDefault="000505DB" w:rsidP="00190C29">
            <w:pPr>
              <w:spacing w:line="400" w:lineRule="exact"/>
              <w:ind w:leftChars="50" w:left="120"/>
              <w:jc w:val="distribute"/>
              <w:rPr>
                <w:rFonts w:ascii="標楷體" w:eastAsia="標楷體" w:hAnsi="標楷體"/>
                <w:b/>
                <w:color w:val="000000" w:themeColor="text1"/>
                <w:kern w:val="0"/>
                <w:sz w:val="20"/>
              </w:rPr>
            </w:pPr>
            <w:r w:rsidRPr="002F788D">
              <w:rPr>
                <w:rFonts w:ascii="標楷體" w:eastAsia="標楷體" w:hAnsi="標楷體"/>
                <w:b/>
                <w:color w:val="000000" w:themeColor="text1"/>
                <w:spacing w:val="-6"/>
                <w:kern w:val="0"/>
                <w:sz w:val="20"/>
              </w:rPr>
              <w:t>淨資產</w:t>
            </w:r>
          </w:p>
        </w:tc>
        <w:tc>
          <w:tcPr>
            <w:tcW w:w="799" w:type="pct"/>
            <w:tcBorders>
              <w:top w:val="nil"/>
              <w:bottom w:val="nil"/>
            </w:tcBorders>
            <w:vAlign w:val="center"/>
          </w:tcPr>
          <w:p w14:paraId="3F459312" w14:textId="77777777" w:rsidR="000505DB" w:rsidRPr="002F788D" w:rsidRDefault="000505DB" w:rsidP="00190C29">
            <w:pPr>
              <w:spacing w:line="400" w:lineRule="exact"/>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rPr>
              <w:t>164,746,962</w:t>
            </w:r>
          </w:p>
        </w:tc>
        <w:tc>
          <w:tcPr>
            <w:tcW w:w="426" w:type="pct"/>
            <w:tcBorders>
              <w:top w:val="nil"/>
              <w:bottom w:val="nil"/>
            </w:tcBorders>
            <w:vAlign w:val="center"/>
          </w:tcPr>
          <w:p w14:paraId="6B27E31E" w14:textId="77777777" w:rsidR="000505DB" w:rsidRPr="002F788D" w:rsidRDefault="000505DB" w:rsidP="00190C29">
            <w:pPr>
              <w:spacing w:line="400" w:lineRule="exact"/>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rPr>
              <w:t>100.00</w:t>
            </w:r>
          </w:p>
        </w:tc>
        <w:tc>
          <w:tcPr>
            <w:tcW w:w="797" w:type="pct"/>
            <w:tcBorders>
              <w:top w:val="nil"/>
              <w:bottom w:val="nil"/>
            </w:tcBorders>
            <w:shd w:val="clear" w:color="auto" w:fill="auto"/>
            <w:vAlign w:val="center"/>
          </w:tcPr>
          <w:p w14:paraId="7440DDF9" w14:textId="77777777" w:rsidR="000505DB" w:rsidRPr="002F788D" w:rsidRDefault="000505DB" w:rsidP="00190C29">
            <w:pPr>
              <w:spacing w:line="400" w:lineRule="exact"/>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rPr>
              <w:t>83,849,139</w:t>
            </w:r>
          </w:p>
        </w:tc>
        <w:tc>
          <w:tcPr>
            <w:tcW w:w="427" w:type="pct"/>
            <w:tcBorders>
              <w:top w:val="nil"/>
              <w:bottom w:val="nil"/>
            </w:tcBorders>
            <w:shd w:val="clear" w:color="auto" w:fill="auto"/>
            <w:vAlign w:val="center"/>
          </w:tcPr>
          <w:p w14:paraId="77907ED5" w14:textId="77777777" w:rsidR="000505DB" w:rsidRPr="002F788D" w:rsidRDefault="000505DB" w:rsidP="00190C29">
            <w:pPr>
              <w:spacing w:line="400" w:lineRule="exact"/>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rPr>
              <w:t>100.00</w:t>
            </w:r>
          </w:p>
        </w:tc>
        <w:tc>
          <w:tcPr>
            <w:tcW w:w="652" w:type="pct"/>
            <w:tcBorders>
              <w:top w:val="nil"/>
              <w:bottom w:val="nil"/>
            </w:tcBorders>
            <w:vAlign w:val="center"/>
          </w:tcPr>
          <w:p w14:paraId="7D5EA870" w14:textId="77777777" w:rsidR="000505DB" w:rsidRPr="002F788D" w:rsidRDefault="000505DB" w:rsidP="00190C29">
            <w:pPr>
              <w:spacing w:line="400" w:lineRule="exact"/>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rPr>
              <w:t>80,897,823</w:t>
            </w:r>
          </w:p>
        </w:tc>
        <w:tc>
          <w:tcPr>
            <w:tcW w:w="452" w:type="pct"/>
            <w:tcBorders>
              <w:top w:val="nil"/>
              <w:bottom w:val="nil"/>
              <w:right w:val="nil"/>
            </w:tcBorders>
            <w:vAlign w:val="center"/>
          </w:tcPr>
          <w:p w14:paraId="3370C2A8" w14:textId="77777777" w:rsidR="000505DB" w:rsidRPr="002F788D" w:rsidRDefault="000505DB" w:rsidP="00190C29">
            <w:pPr>
              <w:spacing w:line="400" w:lineRule="exact"/>
              <w:jc w:val="right"/>
              <w:rPr>
                <w:rFonts w:ascii="細明體" w:eastAsia="細明體" w:hAnsi="細明體"/>
                <w:b/>
                <w:color w:val="000000" w:themeColor="text1"/>
                <w:kern w:val="0"/>
                <w:sz w:val="18"/>
                <w:szCs w:val="18"/>
              </w:rPr>
            </w:pPr>
            <w:r w:rsidRPr="002F788D">
              <w:rPr>
                <w:rFonts w:ascii="細明體" w:eastAsia="細明體" w:hAnsi="細明體"/>
                <w:b/>
                <w:color w:val="000000" w:themeColor="text1"/>
                <w:kern w:val="0"/>
                <w:sz w:val="18"/>
              </w:rPr>
              <w:t>96.48</w:t>
            </w:r>
          </w:p>
        </w:tc>
      </w:tr>
      <w:tr w:rsidR="002F788D" w:rsidRPr="002F788D" w14:paraId="62F26424" w14:textId="77777777" w:rsidTr="00A411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2"/>
        </w:trPr>
        <w:tc>
          <w:tcPr>
            <w:tcW w:w="1448" w:type="pct"/>
            <w:tcBorders>
              <w:top w:val="nil"/>
              <w:left w:val="nil"/>
              <w:bottom w:val="nil"/>
            </w:tcBorders>
            <w:shd w:val="clear" w:color="auto" w:fill="auto"/>
            <w:vAlign w:val="center"/>
          </w:tcPr>
          <w:p w14:paraId="797D2C88" w14:textId="77777777" w:rsidR="000505DB" w:rsidRPr="002F788D" w:rsidRDefault="000505DB" w:rsidP="00190C29">
            <w:pPr>
              <w:spacing w:line="400" w:lineRule="exact"/>
              <w:ind w:leftChars="100" w:left="240"/>
              <w:jc w:val="distribute"/>
              <w:rPr>
                <w:rFonts w:ascii="標楷體" w:eastAsia="標楷體" w:hAnsi="標楷體"/>
                <w:color w:val="000000" w:themeColor="text1"/>
                <w:kern w:val="0"/>
                <w:sz w:val="20"/>
              </w:rPr>
            </w:pPr>
            <w:r w:rsidRPr="002F788D">
              <w:rPr>
                <w:rFonts w:ascii="標楷體" w:eastAsia="標楷體" w:hAnsi="標楷體"/>
                <w:color w:val="000000" w:themeColor="text1"/>
                <w:spacing w:val="-6"/>
                <w:kern w:val="0"/>
                <w:sz w:val="20"/>
              </w:rPr>
              <w:t>淨資產</w:t>
            </w:r>
          </w:p>
        </w:tc>
        <w:tc>
          <w:tcPr>
            <w:tcW w:w="799" w:type="pct"/>
            <w:tcBorders>
              <w:top w:val="nil"/>
              <w:bottom w:val="nil"/>
            </w:tcBorders>
            <w:vAlign w:val="center"/>
          </w:tcPr>
          <w:p w14:paraId="5222536B" w14:textId="77777777" w:rsidR="000505DB" w:rsidRPr="002F788D" w:rsidRDefault="000505DB" w:rsidP="00190C29">
            <w:pPr>
              <w:spacing w:line="40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rPr>
              <w:t>164,746,962</w:t>
            </w:r>
          </w:p>
        </w:tc>
        <w:tc>
          <w:tcPr>
            <w:tcW w:w="426" w:type="pct"/>
            <w:tcBorders>
              <w:top w:val="nil"/>
              <w:bottom w:val="nil"/>
            </w:tcBorders>
            <w:vAlign w:val="center"/>
          </w:tcPr>
          <w:p w14:paraId="09E70D03" w14:textId="77777777" w:rsidR="000505DB" w:rsidRPr="002F788D" w:rsidRDefault="000505DB" w:rsidP="00190C29">
            <w:pPr>
              <w:spacing w:line="40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rPr>
              <w:t>100.00</w:t>
            </w:r>
          </w:p>
        </w:tc>
        <w:tc>
          <w:tcPr>
            <w:tcW w:w="797" w:type="pct"/>
            <w:tcBorders>
              <w:top w:val="nil"/>
              <w:bottom w:val="nil"/>
            </w:tcBorders>
            <w:shd w:val="clear" w:color="auto" w:fill="auto"/>
            <w:vAlign w:val="center"/>
          </w:tcPr>
          <w:p w14:paraId="7FEAD718" w14:textId="77777777" w:rsidR="000505DB" w:rsidRPr="002F788D" w:rsidRDefault="000505DB" w:rsidP="00190C29">
            <w:pPr>
              <w:spacing w:line="40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rPr>
              <w:t>83,849,139</w:t>
            </w:r>
          </w:p>
        </w:tc>
        <w:tc>
          <w:tcPr>
            <w:tcW w:w="427" w:type="pct"/>
            <w:tcBorders>
              <w:top w:val="nil"/>
              <w:bottom w:val="nil"/>
            </w:tcBorders>
            <w:shd w:val="clear" w:color="auto" w:fill="auto"/>
            <w:vAlign w:val="center"/>
          </w:tcPr>
          <w:p w14:paraId="6F4ABDF5" w14:textId="77777777" w:rsidR="000505DB" w:rsidRPr="002F788D" w:rsidRDefault="000505DB" w:rsidP="00190C29">
            <w:pPr>
              <w:spacing w:line="40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rPr>
              <w:t>100.00</w:t>
            </w:r>
          </w:p>
        </w:tc>
        <w:tc>
          <w:tcPr>
            <w:tcW w:w="652" w:type="pct"/>
            <w:tcBorders>
              <w:top w:val="nil"/>
              <w:bottom w:val="nil"/>
            </w:tcBorders>
            <w:vAlign w:val="center"/>
          </w:tcPr>
          <w:p w14:paraId="21666527" w14:textId="77777777" w:rsidR="000505DB" w:rsidRPr="002F788D" w:rsidRDefault="000505DB" w:rsidP="00190C29">
            <w:pPr>
              <w:spacing w:line="40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rPr>
              <w:t>80,897,823</w:t>
            </w:r>
          </w:p>
        </w:tc>
        <w:tc>
          <w:tcPr>
            <w:tcW w:w="452" w:type="pct"/>
            <w:tcBorders>
              <w:top w:val="nil"/>
              <w:bottom w:val="nil"/>
              <w:right w:val="nil"/>
            </w:tcBorders>
            <w:vAlign w:val="center"/>
          </w:tcPr>
          <w:p w14:paraId="70435A76" w14:textId="77777777" w:rsidR="000505DB" w:rsidRPr="002F788D" w:rsidRDefault="000505DB" w:rsidP="00190C29">
            <w:pPr>
              <w:spacing w:line="400" w:lineRule="exact"/>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rPr>
              <w:t>96.48</w:t>
            </w:r>
          </w:p>
        </w:tc>
      </w:tr>
      <w:tr w:rsidR="002F788D" w:rsidRPr="002F788D" w14:paraId="3CF4CAE4" w14:textId="77777777" w:rsidTr="00A411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2"/>
        </w:trPr>
        <w:tc>
          <w:tcPr>
            <w:tcW w:w="1448" w:type="pct"/>
            <w:tcBorders>
              <w:top w:val="nil"/>
              <w:left w:val="nil"/>
              <w:bottom w:val="single" w:sz="4" w:space="0" w:color="auto"/>
            </w:tcBorders>
            <w:vAlign w:val="center"/>
          </w:tcPr>
          <w:p w14:paraId="07F89BEA" w14:textId="77777777" w:rsidR="000505DB" w:rsidRPr="002F788D" w:rsidRDefault="000505DB" w:rsidP="00190C29">
            <w:pPr>
              <w:spacing w:line="400" w:lineRule="exact"/>
              <w:ind w:left="14"/>
              <w:jc w:val="distribute"/>
              <w:rPr>
                <w:rFonts w:ascii="標楷體" w:eastAsia="標楷體" w:hAnsi="標楷體"/>
                <w:b/>
                <w:color w:val="000000" w:themeColor="text1"/>
                <w:kern w:val="0"/>
                <w:sz w:val="20"/>
              </w:rPr>
            </w:pPr>
            <w:r w:rsidRPr="002F788D">
              <w:rPr>
                <w:rFonts w:ascii="標楷體" w:eastAsia="標楷體" w:hAnsi="標楷體" w:hint="eastAsia"/>
                <w:b/>
                <w:noProof/>
                <w:color w:val="000000" w:themeColor="text1"/>
                <w:kern w:val="0"/>
                <w:sz w:val="20"/>
              </w:rPr>
              <w:t>合計</w:t>
            </w:r>
          </w:p>
        </w:tc>
        <w:tc>
          <w:tcPr>
            <w:tcW w:w="799" w:type="pct"/>
            <w:tcBorders>
              <w:top w:val="nil"/>
              <w:bottom w:val="single" w:sz="4" w:space="0" w:color="auto"/>
            </w:tcBorders>
            <w:vAlign w:val="center"/>
          </w:tcPr>
          <w:p w14:paraId="67820386" w14:textId="77777777" w:rsidR="000505DB" w:rsidRPr="002F788D" w:rsidRDefault="000505DB" w:rsidP="00190C29">
            <w:pPr>
              <w:spacing w:line="400" w:lineRule="exact"/>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rPr>
              <w:t>164,746,962</w:t>
            </w:r>
          </w:p>
        </w:tc>
        <w:tc>
          <w:tcPr>
            <w:tcW w:w="426" w:type="pct"/>
            <w:tcBorders>
              <w:top w:val="nil"/>
              <w:bottom w:val="single" w:sz="4" w:space="0" w:color="auto"/>
            </w:tcBorders>
            <w:vAlign w:val="center"/>
          </w:tcPr>
          <w:p w14:paraId="01CE0945" w14:textId="77777777" w:rsidR="000505DB" w:rsidRPr="002F788D" w:rsidRDefault="000505DB" w:rsidP="00190C29">
            <w:pPr>
              <w:spacing w:line="400" w:lineRule="exact"/>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rPr>
              <w:t>100.00</w:t>
            </w:r>
          </w:p>
        </w:tc>
        <w:tc>
          <w:tcPr>
            <w:tcW w:w="797" w:type="pct"/>
            <w:tcBorders>
              <w:top w:val="nil"/>
              <w:bottom w:val="single" w:sz="4" w:space="0" w:color="auto"/>
            </w:tcBorders>
            <w:vAlign w:val="center"/>
          </w:tcPr>
          <w:p w14:paraId="58464A85" w14:textId="77777777" w:rsidR="000505DB" w:rsidRPr="002F788D" w:rsidRDefault="000505DB" w:rsidP="00190C29">
            <w:pPr>
              <w:spacing w:line="400" w:lineRule="exact"/>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rPr>
              <w:t>83,849,139</w:t>
            </w:r>
          </w:p>
        </w:tc>
        <w:tc>
          <w:tcPr>
            <w:tcW w:w="427" w:type="pct"/>
            <w:tcBorders>
              <w:top w:val="nil"/>
              <w:bottom w:val="single" w:sz="4" w:space="0" w:color="auto"/>
            </w:tcBorders>
            <w:vAlign w:val="center"/>
          </w:tcPr>
          <w:p w14:paraId="1BA5C1D6" w14:textId="77777777" w:rsidR="000505DB" w:rsidRPr="002F788D" w:rsidRDefault="000505DB" w:rsidP="00190C29">
            <w:pPr>
              <w:spacing w:line="400" w:lineRule="exact"/>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rPr>
              <w:t>100.00</w:t>
            </w:r>
          </w:p>
        </w:tc>
        <w:tc>
          <w:tcPr>
            <w:tcW w:w="652" w:type="pct"/>
            <w:tcBorders>
              <w:top w:val="nil"/>
              <w:bottom w:val="single" w:sz="4" w:space="0" w:color="auto"/>
            </w:tcBorders>
            <w:vAlign w:val="center"/>
          </w:tcPr>
          <w:p w14:paraId="410A0057" w14:textId="77777777" w:rsidR="000505DB" w:rsidRPr="002F788D" w:rsidRDefault="000505DB" w:rsidP="00190C29">
            <w:pPr>
              <w:spacing w:line="400" w:lineRule="exact"/>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rPr>
              <w:t>80,897,823</w:t>
            </w:r>
          </w:p>
        </w:tc>
        <w:tc>
          <w:tcPr>
            <w:tcW w:w="452" w:type="pct"/>
            <w:tcBorders>
              <w:top w:val="nil"/>
              <w:bottom w:val="single" w:sz="4" w:space="0" w:color="auto"/>
              <w:right w:val="nil"/>
            </w:tcBorders>
            <w:vAlign w:val="center"/>
          </w:tcPr>
          <w:p w14:paraId="37BBDC07" w14:textId="77777777" w:rsidR="000505DB" w:rsidRPr="002F788D" w:rsidRDefault="000505DB" w:rsidP="00190C29">
            <w:pPr>
              <w:spacing w:line="400" w:lineRule="exact"/>
              <w:jc w:val="right"/>
              <w:rPr>
                <w:rFonts w:ascii="細明體" w:eastAsia="細明體" w:hAnsi="細明體"/>
                <w:b/>
                <w:color w:val="000000" w:themeColor="text1"/>
                <w:kern w:val="0"/>
                <w:sz w:val="18"/>
                <w:szCs w:val="18"/>
              </w:rPr>
            </w:pPr>
            <w:r w:rsidRPr="002F788D">
              <w:rPr>
                <w:rFonts w:ascii="細明體" w:eastAsia="細明體" w:hAnsi="細明體"/>
                <w:b/>
                <w:color w:val="000000" w:themeColor="text1"/>
                <w:kern w:val="0"/>
                <w:sz w:val="18"/>
              </w:rPr>
              <w:t>96.48</w:t>
            </w:r>
          </w:p>
        </w:tc>
      </w:tr>
    </w:tbl>
    <w:p w14:paraId="16185835" w14:textId="77777777" w:rsidR="000505DB" w:rsidRPr="002F788D" w:rsidRDefault="000505DB" w:rsidP="008E6B3C">
      <w:pPr>
        <w:widowControl/>
        <w:spacing w:line="240" w:lineRule="exact"/>
        <w:rPr>
          <w:rFonts w:ascii="標楷體" w:eastAsia="標楷體" w:hAnsi="標楷體"/>
          <w:color w:val="000000" w:themeColor="text1"/>
          <w:sz w:val="18"/>
          <w:szCs w:val="18"/>
        </w:rPr>
      </w:pPr>
      <w:r w:rsidRPr="002F788D">
        <w:rPr>
          <w:rFonts w:ascii="標楷體" w:eastAsia="標楷體" w:hAnsi="標楷體"/>
          <w:color w:val="000000" w:themeColor="text1"/>
          <w:sz w:val="18"/>
          <w:szCs w:val="18"/>
        </w:rPr>
        <w:t>註：本表編製基礎係依會計法刪除第29條後，納入固定資產及長期負債等科目，與預算編列基礎不同。</w:t>
      </w:r>
    </w:p>
    <w:p w14:paraId="56651BA3" w14:textId="77777777" w:rsidR="00222398" w:rsidRPr="002F788D" w:rsidRDefault="00222398" w:rsidP="007069C8">
      <w:pPr>
        <w:snapToGrid w:val="0"/>
        <w:spacing w:line="440" w:lineRule="exact"/>
        <w:ind w:leftChars="200" w:left="480"/>
        <w:jc w:val="both"/>
        <w:outlineLvl w:val="2"/>
        <w:rPr>
          <w:rFonts w:ascii="標楷體" w:eastAsia="標楷體" w:hAnsi="標楷體"/>
          <w:b/>
          <w:snapToGrid w:val="0"/>
          <w:color w:val="000000" w:themeColor="text1"/>
          <w:sz w:val="28"/>
          <w:szCs w:val="28"/>
        </w:rPr>
      </w:pPr>
      <w:r w:rsidRPr="002F788D">
        <w:rPr>
          <w:rFonts w:ascii="標楷體" w:eastAsia="標楷體" w:hAnsi="標楷體" w:hint="eastAsia"/>
          <w:b/>
          <w:snapToGrid w:val="0"/>
          <w:color w:val="000000" w:themeColor="text1"/>
          <w:sz w:val="28"/>
          <w:szCs w:val="28"/>
        </w:rPr>
        <w:lastRenderedPageBreak/>
        <w:t>（六）社會處主管</w:t>
      </w:r>
    </w:p>
    <w:p w14:paraId="7FE22915" w14:textId="77777777" w:rsidR="00222398" w:rsidRPr="002F788D" w:rsidRDefault="00222398" w:rsidP="007069C8">
      <w:pPr>
        <w:pStyle w:val="af0"/>
        <w:spacing w:line="440" w:lineRule="exact"/>
        <w:ind w:leftChars="550" w:left="1320"/>
        <w:jc w:val="both"/>
        <w:outlineLvl w:val="3"/>
        <w:rPr>
          <w:rFonts w:hAnsi="標楷體"/>
          <w:b/>
          <w:snapToGrid w:val="0"/>
          <w:color w:val="000000" w:themeColor="text1"/>
          <w:szCs w:val="24"/>
        </w:rPr>
      </w:pPr>
      <w:r w:rsidRPr="002F788D">
        <w:rPr>
          <w:rFonts w:hAnsi="標楷體" w:hint="eastAsia"/>
          <w:b/>
          <w:snapToGrid w:val="0"/>
          <w:color w:val="000000" w:themeColor="text1"/>
          <w:szCs w:val="24"/>
        </w:rPr>
        <w:t>1.金門縣公益彩券盈餘分配基金</w:t>
      </w:r>
    </w:p>
    <w:p w14:paraId="224F07E9" w14:textId="77777777" w:rsidR="00222398" w:rsidRPr="002F788D" w:rsidRDefault="00222398" w:rsidP="007069C8">
      <w:pPr>
        <w:pStyle w:val="af0"/>
        <w:spacing w:line="440" w:lineRule="exact"/>
        <w:ind w:firstLineChars="200" w:firstLine="480"/>
        <w:jc w:val="both"/>
        <w:rPr>
          <w:color w:val="000000" w:themeColor="text1"/>
        </w:rPr>
      </w:pPr>
      <w:r w:rsidRPr="002F788D">
        <w:rPr>
          <w:rFonts w:hAnsi="標楷體" w:hint="eastAsia"/>
          <w:color w:val="000000" w:themeColor="text1"/>
        </w:rPr>
        <w:t>金門縣政府</w:t>
      </w:r>
      <w:r w:rsidRPr="002F788D">
        <w:rPr>
          <w:rFonts w:hint="eastAsia"/>
          <w:color w:val="000000" w:themeColor="text1"/>
        </w:rPr>
        <w:t>為管理公益彩券發行盈餘之分配款及各界捐款，辦理社會福利及</w:t>
      </w:r>
      <w:r w:rsidRPr="002F788D">
        <w:rPr>
          <w:rFonts w:hAnsi="標楷體" w:hint="eastAsia"/>
          <w:snapToGrid w:val="0"/>
          <w:color w:val="000000" w:themeColor="text1"/>
        </w:rPr>
        <w:t>急難救助</w:t>
      </w:r>
      <w:r w:rsidRPr="002F788D">
        <w:rPr>
          <w:rFonts w:hAnsi="標楷體" w:hint="eastAsia"/>
          <w:snapToGrid w:val="0"/>
          <w:color w:val="000000" w:themeColor="text1"/>
          <w:lang w:eastAsia="zh-HK"/>
        </w:rPr>
        <w:t>等業務</w:t>
      </w:r>
      <w:r w:rsidRPr="002F788D">
        <w:rPr>
          <w:rFonts w:hint="eastAsia"/>
          <w:color w:val="000000" w:themeColor="text1"/>
        </w:rPr>
        <w:t>，</w:t>
      </w:r>
      <w:r w:rsidRPr="002F788D">
        <w:rPr>
          <w:rFonts w:hAnsi="標楷體" w:hint="eastAsia"/>
          <w:snapToGrid w:val="0"/>
          <w:color w:val="000000" w:themeColor="text1"/>
          <w:szCs w:val="24"/>
        </w:rPr>
        <w:t>設立金門縣公益彩券</w:t>
      </w:r>
      <w:r w:rsidRPr="002F788D">
        <w:rPr>
          <w:rFonts w:hint="eastAsia"/>
          <w:color w:val="000000" w:themeColor="text1"/>
        </w:rPr>
        <w:t>盈餘分配基金。</w:t>
      </w:r>
      <w:r w:rsidRPr="002F788D">
        <w:rPr>
          <w:rFonts w:hint="eastAsia"/>
          <w:color w:val="000000" w:themeColor="text1"/>
          <w:lang w:eastAsia="zh-HK"/>
        </w:rPr>
        <w:t>該基金11</w:t>
      </w:r>
      <w:r w:rsidRPr="002F788D">
        <w:rPr>
          <w:rFonts w:hint="eastAsia"/>
          <w:color w:val="000000" w:themeColor="text1"/>
        </w:rPr>
        <w:t>2</w:t>
      </w:r>
      <w:r w:rsidRPr="002F788D">
        <w:rPr>
          <w:rFonts w:hint="eastAsia"/>
          <w:color w:val="000000" w:themeColor="text1"/>
          <w:lang w:eastAsia="zh-HK"/>
        </w:rPr>
        <w:t>年度各項業務計畫及預算之執行等，經予書面審核，並派員就地抽查，茲將查核結果說明如次</w:t>
      </w:r>
      <w:r w:rsidRPr="002F788D">
        <w:rPr>
          <w:rFonts w:hint="eastAsia"/>
          <w:color w:val="000000" w:themeColor="text1"/>
        </w:rPr>
        <w:t>：</w:t>
      </w:r>
    </w:p>
    <w:p w14:paraId="4CEF4418" w14:textId="77777777" w:rsidR="00222398" w:rsidRPr="002F788D" w:rsidRDefault="00222398" w:rsidP="007069C8">
      <w:pPr>
        <w:spacing w:line="440" w:lineRule="exact"/>
        <w:ind w:leftChars="650" w:left="1560"/>
        <w:jc w:val="both"/>
        <w:rPr>
          <w:rFonts w:ascii="標楷體" w:eastAsia="標楷體" w:hAnsi="標楷體"/>
          <w:b/>
          <w:bCs/>
          <w:snapToGrid w:val="0"/>
          <w:color w:val="000000" w:themeColor="text1"/>
          <w:szCs w:val="24"/>
        </w:rPr>
      </w:pPr>
      <w:r w:rsidRPr="002F788D">
        <w:rPr>
          <w:rFonts w:ascii="標楷體" w:eastAsia="標楷體" w:hAnsi="標楷體" w:hint="eastAsia"/>
          <w:b/>
          <w:bCs/>
          <w:snapToGrid w:val="0"/>
          <w:color w:val="000000" w:themeColor="text1"/>
          <w:szCs w:val="24"/>
        </w:rPr>
        <w:t>（1）業務</w:t>
      </w:r>
      <w:r w:rsidRPr="002F788D">
        <w:rPr>
          <w:rFonts w:ascii="標楷體" w:eastAsia="標楷體" w:hAnsi="標楷體" w:hint="eastAsia"/>
          <w:b/>
          <w:snapToGrid w:val="0"/>
          <w:color w:val="000000" w:themeColor="text1"/>
          <w:szCs w:val="24"/>
        </w:rPr>
        <w:t>計畫</w:t>
      </w:r>
      <w:r w:rsidRPr="002F788D">
        <w:rPr>
          <w:rFonts w:ascii="標楷體" w:eastAsia="標楷體" w:hAnsi="標楷體" w:hint="eastAsia"/>
          <w:b/>
          <w:bCs/>
          <w:snapToGrid w:val="0"/>
          <w:color w:val="000000" w:themeColor="text1"/>
          <w:szCs w:val="24"/>
        </w:rPr>
        <w:t>實施情形之查核</w:t>
      </w:r>
    </w:p>
    <w:p w14:paraId="12142D61" w14:textId="77777777" w:rsidR="00222398" w:rsidRPr="002F788D" w:rsidRDefault="00222398" w:rsidP="007069C8">
      <w:pPr>
        <w:pStyle w:val="af0"/>
        <w:spacing w:line="440" w:lineRule="exact"/>
        <w:ind w:firstLineChars="200" w:firstLine="480"/>
        <w:jc w:val="both"/>
        <w:rPr>
          <w:rFonts w:hAnsi="標楷體"/>
          <w:snapToGrid w:val="0"/>
          <w:color w:val="000000" w:themeColor="text1"/>
        </w:rPr>
      </w:pPr>
      <w:r w:rsidRPr="002F788D">
        <w:rPr>
          <w:rFonts w:hAnsi="標楷體" w:hint="eastAsia"/>
          <w:snapToGrid w:val="0"/>
          <w:color w:val="000000" w:themeColor="text1"/>
        </w:rPr>
        <w:t>該基金</w:t>
      </w:r>
      <w:r w:rsidRPr="002F788D">
        <w:rPr>
          <w:rFonts w:hint="eastAsia"/>
          <w:color w:val="000000" w:themeColor="text1"/>
        </w:rPr>
        <w:t>主要</w:t>
      </w:r>
      <w:r w:rsidRPr="002F788D">
        <w:rPr>
          <w:rFonts w:hAnsi="標楷體" w:hint="eastAsia"/>
          <w:snapToGrid w:val="0"/>
          <w:color w:val="000000" w:themeColor="text1"/>
        </w:rPr>
        <w:t>業務係辦理老人、婦女、身心障礙者、兒童青少年及中低收入戶等福利服務暨急難救助等。</w:t>
      </w:r>
      <w:r w:rsidRPr="002F788D">
        <w:rPr>
          <w:rFonts w:hAnsi="標楷體"/>
          <w:snapToGrid w:val="0"/>
          <w:color w:val="000000" w:themeColor="text1"/>
        </w:rPr>
        <w:t>11</w:t>
      </w:r>
      <w:r w:rsidRPr="002F788D">
        <w:rPr>
          <w:rFonts w:hAnsi="標楷體" w:hint="eastAsia"/>
          <w:snapToGrid w:val="0"/>
          <w:color w:val="000000" w:themeColor="text1"/>
        </w:rPr>
        <w:t>2年度</w:t>
      </w:r>
      <w:r w:rsidRPr="002F788D">
        <w:rPr>
          <w:rFonts w:hAnsi="標楷體" w:hint="eastAsia"/>
          <w:snapToGrid w:val="0"/>
          <w:color w:val="000000" w:themeColor="text1"/>
          <w:szCs w:val="24"/>
        </w:rPr>
        <w:t>預計</w:t>
      </w:r>
      <w:r w:rsidRPr="002F788D">
        <w:rPr>
          <w:rFonts w:hAnsi="標楷體" w:hint="eastAsia"/>
          <w:snapToGrid w:val="0"/>
          <w:color w:val="000000" w:themeColor="text1"/>
        </w:rPr>
        <w:t>執行1億8,</w:t>
      </w:r>
      <w:r w:rsidRPr="002F788D">
        <w:rPr>
          <w:rFonts w:hAnsi="標楷體"/>
          <w:snapToGrid w:val="0"/>
          <w:color w:val="000000" w:themeColor="text1"/>
        </w:rPr>
        <w:t>580</w:t>
      </w:r>
      <w:r w:rsidRPr="002F788D">
        <w:rPr>
          <w:rFonts w:hAnsi="標楷體" w:hint="eastAsia"/>
          <w:snapToGrid w:val="0"/>
          <w:color w:val="000000" w:themeColor="text1"/>
        </w:rPr>
        <w:t>萬餘元，實際執行1億</w:t>
      </w:r>
      <w:r w:rsidRPr="002F788D">
        <w:rPr>
          <w:rFonts w:hAnsi="標楷體"/>
          <w:snapToGrid w:val="0"/>
          <w:color w:val="000000" w:themeColor="text1"/>
        </w:rPr>
        <w:t>7,566</w:t>
      </w:r>
      <w:r w:rsidRPr="002F788D">
        <w:rPr>
          <w:rFonts w:hAnsi="標楷體" w:hint="eastAsia"/>
          <w:snapToGrid w:val="0"/>
          <w:color w:val="000000" w:themeColor="text1"/>
        </w:rPr>
        <w:t>萬餘元，較預計減少1,</w:t>
      </w:r>
      <w:r w:rsidRPr="002F788D">
        <w:rPr>
          <w:rFonts w:hAnsi="標楷體"/>
          <w:snapToGrid w:val="0"/>
          <w:color w:val="000000" w:themeColor="text1"/>
        </w:rPr>
        <w:t>013</w:t>
      </w:r>
      <w:r w:rsidRPr="002F788D">
        <w:rPr>
          <w:rFonts w:hAnsi="標楷體" w:hint="eastAsia"/>
          <w:snapToGrid w:val="0"/>
          <w:color w:val="000000" w:themeColor="text1"/>
        </w:rPr>
        <w:t>萬餘元，約</w:t>
      </w:r>
      <w:r w:rsidRPr="002F788D">
        <w:rPr>
          <w:rFonts w:hAnsi="標楷體"/>
          <w:snapToGrid w:val="0"/>
          <w:color w:val="000000" w:themeColor="text1"/>
        </w:rPr>
        <w:t>5.46</w:t>
      </w:r>
      <w:r w:rsidRPr="002F788D">
        <w:rPr>
          <w:rFonts w:hAnsi="標楷體" w:hint="eastAsia"/>
          <w:snapToGrid w:val="0"/>
          <w:color w:val="000000" w:themeColor="text1"/>
        </w:rPr>
        <w:t>％，主要係弱勢族群扶助</w:t>
      </w:r>
      <w:r w:rsidRPr="002F788D">
        <w:rPr>
          <w:rFonts w:hAnsi="標楷體"/>
          <w:snapToGrid w:val="0"/>
          <w:color w:val="000000" w:themeColor="text1"/>
          <w:lang w:eastAsia="zh-HK"/>
        </w:rPr>
        <w:t>及身心障礙者福利服務</w:t>
      </w:r>
      <w:r w:rsidRPr="002F788D">
        <w:rPr>
          <w:rFonts w:hAnsi="標楷體" w:hint="eastAsia"/>
          <w:snapToGrid w:val="0"/>
          <w:color w:val="000000" w:themeColor="text1"/>
        </w:rPr>
        <w:t>等</w:t>
      </w:r>
      <w:r w:rsidRPr="002F788D">
        <w:rPr>
          <w:rFonts w:hAnsi="標楷體" w:hint="eastAsia"/>
          <w:snapToGrid w:val="0"/>
          <w:color w:val="000000" w:themeColor="text1"/>
          <w:lang w:eastAsia="zh-HK"/>
        </w:rPr>
        <w:t>補助申請案件較預</w:t>
      </w:r>
      <w:r w:rsidRPr="002F788D">
        <w:rPr>
          <w:rFonts w:hAnsi="標楷體"/>
          <w:snapToGrid w:val="0"/>
          <w:color w:val="000000" w:themeColor="text1"/>
          <w:lang w:eastAsia="zh-HK"/>
        </w:rPr>
        <w:t>計減少所致</w:t>
      </w:r>
      <w:r w:rsidRPr="002F788D">
        <w:rPr>
          <w:rFonts w:hAnsi="標楷體" w:hint="eastAsia"/>
          <w:snapToGrid w:val="0"/>
          <w:color w:val="000000" w:themeColor="text1"/>
        </w:rPr>
        <w:t>。</w:t>
      </w:r>
    </w:p>
    <w:p w14:paraId="2B1DA1DB" w14:textId="77777777" w:rsidR="00222398" w:rsidRPr="002F788D" w:rsidRDefault="00222398" w:rsidP="007069C8">
      <w:pPr>
        <w:spacing w:line="440" w:lineRule="exact"/>
        <w:ind w:leftChars="650" w:left="1560"/>
        <w:jc w:val="both"/>
        <w:rPr>
          <w:rFonts w:ascii="標楷體" w:eastAsia="標楷體" w:hAnsi="標楷體"/>
          <w:b/>
          <w:bCs/>
          <w:snapToGrid w:val="0"/>
          <w:color w:val="000000" w:themeColor="text1"/>
          <w:szCs w:val="24"/>
        </w:rPr>
      </w:pPr>
      <w:r w:rsidRPr="002F788D">
        <w:rPr>
          <w:rFonts w:ascii="標楷體" w:eastAsia="標楷體" w:hAnsi="標楷體" w:hint="eastAsia"/>
          <w:b/>
          <w:bCs/>
          <w:snapToGrid w:val="0"/>
          <w:color w:val="000000" w:themeColor="text1"/>
          <w:szCs w:val="24"/>
        </w:rPr>
        <w:t>（2）預算執行</w:t>
      </w:r>
      <w:r w:rsidRPr="002F788D">
        <w:rPr>
          <w:rFonts w:ascii="標楷體" w:eastAsia="標楷體" w:hAnsi="標楷體" w:hint="eastAsia"/>
          <w:b/>
          <w:snapToGrid w:val="0"/>
          <w:color w:val="000000" w:themeColor="text1"/>
          <w:szCs w:val="24"/>
        </w:rPr>
        <w:t>情形</w:t>
      </w:r>
      <w:r w:rsidRPr="002F788D">
        <w:rPr>
          <w:rFonts w:ascii="標楷體" w:eastAsia="標楷體" w:hAnsi="標楷體" w:hint="eastAsia"/>
          <w:b/>
          <w:bCs/>
          <w:snapToGrid w:val="0"/>
          <w:color w:val="000000" w:themeColor="text1"/>
          <w:szCs w:val="24"/>
        </w:rPr>
        <w:t>之審核</w:t>
      </w:r>
    </w:p>
    <w:p w14:paraId="2AD70A34" w14:textId="77777777" w:rsidR="00222398" w:rsidRPr="002F788D" w:rsidRDefault="00222398" w:rsidP="007069C8">
      <w:pPr>
        <w:pStyle w:val="af0"/>
        <w:spacing w:line="440" w:lineRule="exact"/>
        <w:ind w:firstLineChars="200" w:firstLine="480"/>
        <w:jc w:val="both"/>
        <w:rPr>
          <w:rFonts w:hAnsi="標楷體"/>
          <w:snapToGrid w:val="0"/>
          <w:color w:val="000000" w:themeColor="text1"/>
        </w:rPr>
      </w:pPr>
      <w:r w:rsidRPr="002F788D">
        <w:rPr>
          <w:rFonts w:hAnsi="標楷體" w:hint="eastAsia"/>
          <w:snapToGrid w:val="0"/>
          <w:color w:val="000000" w:themeColor="text1"/>
        </w:rPr>
        <w:t>112年度決算審核結果，審定本期賸餘953萬餘元，與預算短絀7,</w:t>
      </w:r>
      <w:r w:rsidRPr="002F788D">
        <w:rPr>
          <w:rFonts w:hAnsi="標楷體"/>
          <w:snapToGrid w:val="0"/>
          <w:color w:val="000000" w:themeColor="text1"/>
        </w:rPr>
        <w:t>597</w:t>
      </w:r>
      <w:r w:rsidRPr="002F788D">
        <w:rPr>
          <w:rFonts w:hAnsi="標楷體" w:hint="eastAsia"/>
          <w:snapToGrid w:val="0"/>
          <w:color w:val="000000" w:themeColor="text1"/>
        </w:rPr>
        <w:t>萬元，相距</w:t>
      </w:r>
      <w:r w:rsidRPr="002F788D">
        <w:rPr>
          <w:rFonts w:hAnsi="標楷體"/>
          <w:snapToGrid w:val="0"/>
          <w:color w:val="000000" w:themeColor="text1"/>
        </w:rPr>
        <w:t>8,551</w:t>
      </w:r>
      <w:r w:rsidRPr="002F788D">
        <w:rPr>
          <w:rFonts w:hAnsi="標楷體" w:hint="eastAsia"/>
          <w:snapToGrid w:val="0"/>
          <w:color w:val="000000" w:themeColor="text1"/>
        </w:rPr>
        <w:t>萬餘元，主要係</w:t>
      </w:r>
      <w:r w:rsidRPr="002F788D">
        <w:rPr>
          <w:rFonts w:hAnsi="標楷體"/>
          <w:snapToGrid w:val="0"/>
          <w:color w:val="000000" w:themeColor="text1"/>
        </w:rPr>
        <w:t>公益彩券盈餘分配收入較預計增加所致</w:t>
      </w:r>
      <w:r w:rsidRPr="002F788D">
        <w:rPr>
          <w:rFonts w:hAnsi="標楷體" w:hint="eastAsia"/>
          <w:snapToGrid w:val="0"/>
          <w:color w:val="000000" w:themeColor="text1"/>
        </w:rPr>
        <w:t>。</w:t>
      </w:r>
    </w:p>
    <w:p w14:paraId="16AF36D9" w14:textId="77777777" w:rsidR="00222398" w:rsidRPr="002F788D" w:rsidRDefault="00222398" w:rsidP="007069C8">
      <w:pPr>
        <w:spacing w:line="440" w:lineRule="exact"/>
        <w:ind w:leftChars="650" w:left="1560"/>
        <w:jc w:val="both"/>
        <w:rPr>
          <w:rFonts w:ascii="標楷體" w:eastAsia="標楷體" w:hAnsi="標楷體"/>
          <w:b/>
          <w:bCs/>
          <w:snapToGrid w:val="0"/>
          <w:color w:val="000000" w:themeColor="text1"/>
          <w:szCs w:val="24"/>
        </w:rPr>
      </w:pPr>
      <w:r w:rsidRPr="002F788D">
        <w:rPr>
          <w:rFonts w:ascii="標楷體" w:eastAsia="標楷體" w:hAnsi="標楷體" w:hint="eastAsia"/>
          <w:b/>
          <w:bCs/>
          <w:snapToGrid w:val="0"/>
          <w:color w:val="000000" w:themeColor="text1"/>
          <w:szCs w:val="24"/>
        </w:rPr>
        <w:t>（3）餘絀之審定</w:t>
      </w:r>
    </w:p>
    <w:p w14:paraId="5AD7E105" w14:textId="77777777" w:rsidR="00222398" w:rsidRPr="002F788D" w:rsidRDefault="00222398" w:rsidP="007069C8">
      <w:pPr>
        <w:pStyle w:val="af0"/>
        <w:spacing w:line="440" w:lineRule="exact"/>
        <w:ind w:firstLineChars="200" w:firstLine="480"/>
        <w:jc w:val="both"/>
        <w:rPr>
          <w:rFonts w:hAnsi="標楷體"/>
          <w:snapToGrid w:val="0"/>
          <w:color w:val="000000" w:themeColor="text1"/>
        </w:rPr>
      </w:pPr>
      <w:r w:rsidRPr="002F788D">
        <w:rPr>
          <w:rFonts w:hAnsi="標楷體" w:hint="eastAsia"/>
          <w:snapToGrid w:val="0"/>
          <w:color w:val="000000" w:themeColor="text1"/>
        </w:rPr>
        <w:t>11</w:t>
      </w:r>
      <w:r w:rsidRPr="002F788D">
        <w:rPr>
          <w:rFonts w:hAnsi="標楷體"/>
          <w:snapToGrid w:val="0"/>
          <w:color w:val="000000" w:themeColor="text1"/>
        </w:rPr>
        <w:t>2</w:t>
      </w:r>
      <w:r w:rsidRPr="002F788D">
        <w:rPr>
          <w:rFonts w:hAnsi="標楷體" w:hint="eastAsia"/>
          <w:snapToGrid w:val="0"/>
          <w:color w:val="000000" w:themeColor="text1"/>
        </w:rPr>
        <w:t>年度決算經金門縣政府核定賸餘</w:t>
      </w:r>
      <w:r w:rsidRPr="002F788D">
        <w:rPr>
          <w:rFonts w:hAnsi="標楷體"/>
          <w:snapToGrid w:val="0"/>
          <w:color w:val="000000" w:themeColor="text1"/>
        </w:rPr>
        <w:t>9,537,632</w:t>
      </w:r>
      <w:r w:rsidRPr="002F788D">
        <w:rPr>
          <w:rFonts w:hAnsi="標楷體" w:hint="eastAsia"/>
          <w:snapToGrid w:val="0"/>
          <w:color w:val="000000" w:themeColor="text1"/>
        </w:rPr>
        <w:t>元，經核尚無不合，予以照數審定。</w:t>
      </w:r>
    </w:p>
    <w:p w14:paraId="26E073E1" w14:textId="77777777" w:rsidR="00222398" w:rsidRPr="002F788D" w:rsidRDefault="00222398" w:rsidP="007069C8">
      <w:pPr>
        <w:spacing w:line="440" w:lineRule="exact"/>
        <w:ind w:leftChars="650" w:left="1560"/>
        <w:jc w:val="both"/>
        <w:rPr>
          <w:rFonts w:ascii="標楷體" w:eastAsia="標楷體" w:hAnsi="標楷體"/>
          <w:b/>
          <w:bCs/>
          <w:snapToGrid w:val="0"/>
          <w:color w:val="000000" w:themeColor="text1"/>
          <w:szCs w:val="24"/>
        </w:rPr>
      </w:pPr>
      <w:r w:rsidRPr="002F788D">
        <w:rPr>
          <w:rFonts w:ascii="標楷體" w:eastAsia="標楷體" w:hAnsi="標楷體" w:hint="eastAsia"/>
          <w:b/>
          <w:bCs/>
          <w:snapToGrid w:val="0"/>
          <w:color w:val="000000" w:themeColor="text1"/>
          <w:szCs w:val="24"/>
        </w:rPr>
        <w:t>（4）現金流量之查核</w:t>
      </w:r>
    </w:p>
    <w:p w14:paraId="0BCA4A45" w14:textId="77777777" w:rsidR="00222398" w:rsidRPr="002F788D" w:rsidRDefault="00222398" w:rsidP="007069C8">
      <w:pPr>
        <w:pStyle w:val="af0"/>
        <w:spacing w:line="440" w:lineRule="exact"/>
        <w:ind w:firstLineChars="200" w:firstLine="480"/>
        <w:jc w:val="both"/>
        <w:rPr>
          <w:rFonts w:hAnsi="標楷體"/>
          <w:snapToGrid w:val="0"/>
          <w:color w:val="000000" w:themeColor="text1"/>
        </w:rPr>
      </w:pPr>
      <w:r w:rsidRPr="002F788D">
        <w:rPr>
          <w:rFonts w:hAnsi="標楷體" w:hint="eastAsia"/>
          <w:snapToGrid w:val="0"/>
          <w:color w:val="000000" w:themeColor="text1"/>
        </w:rPr>
        <w:t>11</w:t>
      </w:r>
      <w:r w:rsidRPr="002F788D">
        <w:rPr>
          <w:rFonts w:hAnsi="標楷體"/>
          <w:snapToGrid w:val="0"/>
          <w:color w:val="000000" w:themeColor="text1"/>
        </w:rPr>
        <w:t>2</w:t>
      </w:r>
      <w:r w:rsidRPr="002F788D">
        <w:rPr>
          <w:rFonts w:hAnsi="標楷體" w:hint="eastAsia"/>
          <w:snapToGrid w:val="0"/>
          <w:color w:val="000000" w:themeColor="text1"/>
        </w:rPr>
        <w:t>年度期初現金及約當現金</w:t>
      </w:r>
      <w:r w:rsidRPr="002F788D">
        <w:rPr>
          <w:rFonts w:hAnsi="標楷體"/>
          <w:snapToGrid w:val="0"/>
          <w:color w:val="000000" w:themeColor="text1"/>
        </w:rPr>
        <w:t>2</w:t>
      </w:r>
      <w:r w:rsidRPr="002F788D">
        <w:rPr>
          <w:rFonts w:hAnsi="標楷體" w:hint="eastAsia"/>
          <w:snapToGrid w:val="0"/>
          <w:color w:val="000000" w:themeColor="text1"/>
        </w:rPr>
        <w:t>億3,</w:t>
      </w:r>
      <w:r w:rsidRPr="002F788D">
        <w:rPr>
          <w:rFonts w:hAnsi="標楷體"/>
          <w:snapToGrid w:val="0"/>
          <w:color w:val="000000" w:themeColor="text1"/>
        </w:rPr>
        <w:t>984</w:t>
      </w:r>
      <w:r w:rsidRPr="002F788D">
        <w:rPr>
          <w:rFonts w:hAnsi="標楷體" w:hint="eastAsia"/>
          <w:snapToGrid w:val="0"/>
          <w:color w:val="000000" w:themeColor="text1"/>
        </w:rPr>
        <w:t>萬餘元，經業務、投資及籌資活動結果，現金及約當現金淨增</w:t>
      </w:r>
      <w:r w:rsidRPr="002F788D">
        <w:rPr>
          <w:rFonts w:hAnsi="標楷體"/>
          <w:snapToGrid w:val="0"/>
          <w:color w:val="000000" w:themeColor="text1"/>
        </w:rPr>
        <w:t>1,717</w:t>
      </w:r>
      <w:r w:rsidRPr="002F788D">
        <w:rPr>
          <w:rFonts w:hAnsi="標楷體" w:hint="eastAsia"/>
          <w:snapToGrid w:val="0"/>
          <w:color w:val="000000" w:themeColor="text1"/>
        </w:rPr>
        <w:t>萬餘元，期末現金及約當現金為</w:t>
      </w:r>
      <w:r w:rsidRPr="002F788D">
        <w:rPr>
          <w:rFonts w:hAnsi="標楷體"/>
          <w:snapToGrid w:val="0"/>
          <w:color w:val="000000" w:themeColor="text1"/>
        </w:rPr>
        <w:t>2</w:t>
      </w:r>
      <w:r w:rsidRPr="002F788D">
        <w:rPr>
          <w:rFonts w:hAnsi="標楷體" w:hint="eastAsia"/>
          <w:snapToGrid w:val="0"/>
          <w:color w:val="000000" w:themeColor="text1"/>
        </w:rPr>
        <w:t>億</w:t>
      </w:r>
      <w:r w:rsidRPr="002F788D">
        <w:rPr>
          <w:rFonts w:hAnsi="標楷體"/>
          <w:snapToGrid w:val="0"/>
          <w:color w:val="000000" w:themeColor="text1"/>
        </w:rPr>
        <w:t>5,701</w:t>
      </w:r>
      <w:r w:rsidRPr="002F788D">
        <w:rPr>
          <w:rFonts w:hAnsi="標楷體" w:hint="eastAsia"/>
          <w:snapToGrid w:val="0"/>
          <w:color w:val="000000" w:themeColor="text1"/>
        </w:rPr>
        <w:t>萬餘元。</w:t>
      </w:r>
    </w:p>
    <w:p w14:paraId="6A8FF023" w14:textId="77777777" w:rsidR="00222398" w:rsidRPr="002F788D" w:rsidRDefault="00222398" w:rsidP="007069C8">
      <w:pPr>
        <w:pStyle w:val="af0"/>
        <w:spacing w:line="440" w:lineRule="exact"/>
        <w:ind w:firstLineChars="200" w:firstLine="460"/>
        <w:jc w:val="both"/>
        <w:rPr>
          <w:snapToGrid w:val="0"/>
          <w:color w:val="000000" w:themeColor="text1"/>
          <w:spacing w:val="-5"/>
        </w:rPr>
      </w:pPr>
      <w:r w:rsidRPr="002F788D">
        <w:rPr>
          <w:rFonts w:hint="eastAsia"/>
          <w:snapToGrid w:val="0"/>
          <w:color w:val="000000" w:themeColor="text1"/>
          <w:spacing w:val="-5"/>
        </w:rPr>
        <w:t>茲將該基金</w:t>
      </w:r>
      <w:r w:rsidRPr="002F788D">
        <w:rPr>
          <w:rFonts w:hAnsi="標楷體" w:hint="eastAsia"/>
          <w:snapToGrid w:val="0"/>
          <w:color w:val="000000" w:themeColor="text1"/>
          <w:spacing w:val="-5"/>
        </w:rPr>
        <w:t>來源</w:t>
      </w:r>
      <w:r w:rsidRPr="002F788D">
        <w:rPr>
          <w:rFonts w:hint="eastAsia"/>
          <w:snapToGrid w:val="0"/>
          <w:color w:val="000000" w:themeColor="text1"/>
          <w:spacing w:val="-5"/>
        </w:rPr>
        <w:t>用途及餘絀之審定，暨餘絀審定後現金流量及資產負債狀況，分別列表如次：</w:t>
      </w:r>
    </w:p>
    <w:tbl>
      <w:tblPr>
        <w:tblW w:w="10023" w:type="dxa"/>
        <w:tblLayout w:type="fixed"/>
        <w:tblCellMar>
          <w:left w:w="28" w:type="dxa"/>
          <w:right w:w="28" w:type="dxa"/>
        </w:tblCellMar>
        <w:tblLook w:val="04A0" w:firstRow="1" w:lastRow="0" w:firstColumn="1" w:lastColumn="0" w:noHBand="0" w:noVBand="1"/>
      </w:tblPr>
      <w:tblGrid>
        <w:gridCol w:w="2433"/>
        <w:gridCol w:w="1380"/>
        <w:gridCol w:w="1142"/>
        <w:gridCol w:w="242"/>
        <w:gridCol w:w="1383"/>
        <w:gridCol w:w="39"/>
        <w:gridCol w:w="1345"/>
        <w:gridCol w:w="1360"/>
        <w:gridCol w:w="586"/>
        <w:gridCol w:w="72"/>
        <w:gridCol w:w="41"/>
      </w:tblGrid>
      <w:tr w:rsidR="002F788D" w:rsidRPr="002F788D" w14:paraId="5CA7DEB3" w14:textId="77777777" w:rsidTr="007069C8">
        <w:trPr>
          <w:cantSplit/>
          <w:trHeight w:val="567"/>
        </w:trPr>
        <w:tc>
          <w:tcPr>
            <w:tcW w:w="10023" w:type="dxa"/>
            <w:gridSpan w:val="11"/>
            <w:tcBorders>
              <w:left w:val="nil"/>
            </w:tcBorders>
            <w:vAlign w:val="bottom"/>
          </w:tcPr>
          <w:p w14:paraId="23610920" w14:textId="5BEFA852" w:rsidR="007837C1" w:rsidRPr="002F788D" w:rsidRDefault="007837C1" w:rsidP="00180173">
            <w:pPr>
              <w:ind w:rightChars="10" w:right="24"/>
              <w:jc w:val="center"/>
              <w:rPr>
                <w:rFonts w:ascii="標楷體" w:eastAsia="標楷體" w:hAnsi="標楷體"/>
                <w:color w:val="000000" w:themeColor="text1"/>
                <w:spacing w:val="-20"/>
                <w:sz w:val="20"/>
              </w:rPr>
            </w:pPr>
            <w:r w:rsidRPr="002F788D">
              <w:rPr>
                <w:rFonts w:ascii="標楷體" w:eastAsia="標楷體" w:hAnsi="標楷體" w:hint="eastAsia"/>
                <w:b/>
                <w:color w:val="000000" w:themeColor="text1"/>
                <w:sz w:val="36"/>
                <w:szCs w:val="36"/>
                <w:u w:val="single"/>
              </w:rPr>
              <w:t>金門縣公益彩券盈餘分配基金來源用途及餘絀審定表</w:t>
            </w:r>
          </w:p>
        </w:tc>
      </w:tr>
      <w:tr w:rsidR="002F788D" w:rsidRPr="002F788D" w14:paraId="4F0D3E3A" w14:textId="77777777" w:rsidTr="000D0B30">
        <w:trPr>
          <w:cantSplit/>
          <w:trHeight w:val="340"/>
        </w:trPr>
        <w:tc>
          <w:tcPr>
            <w:tcW w:w="2433" w:type="dxa"/>
            <w:tcBorders>
              <w:left w:val="nil"/>
              <w:bottom w:val="nil"/>
            </w:tcBorders>
          </w:tcPr>
          <w:p w14:paraId="57225454" w14:textId="77777777" w:rsidR="007837C1" w:rsidRPr="002F788D" w:rsidRDefault="007837C1" w:rsidP="00A32333">
            <w:pPr>
              <w:ind w:rightChars="10" w:right="24"/>
              <w:jc w:val="both"/>
              <w:rPr>
                <w:rFonts w:ascii="標楷體" w:eastAsia="標楷體" w:hAnsi="標楷體"/>
                <w:color w:val="000000" w:themeColor="text1"/>
                <w:spacing w:val="-20"/>
                <w:sz w:val="20"/>
              </w:rPr>
            </w:pPr>
          </w:p>
        </w:tc>
        <w:tc>
          <w:tcPr>
            <w:tcW w:w="5531" w:type="dxa"/>
            <w:gridSpan w:val="6"/>
            <w:tcBorders>
              <w:bottom w:val="single" w:sz="4" w:space="0" w:color="auto"/>
            </w:tcBorders>
          </w:tcPr>
          <w:p w14:paraId="1D189219" w14:textId="4ED2C5B1" w:rsidR="007837C1" w:rsidRPr="002F788D" w:rsidRDefault="007837C1" w:rsidP="00A32333">
            <w:pPr>
              <w:ind w:firstLineChars="877" w:firstLine="1754"/>
              <w:jc w:val="both"/>
              <w:rPr>
                <w:rFonts w:ascii="標楷體" w:eastAsia="標楷體" w:hAnsi="標楷體"/>
                <w:color w:val="000000" w:themeColor="text1"/>
                <w:spacing w:val="-20"/>
                <w:sz w:val="20"/>
              </w:rPr>
            </w:pPr>
            <w:r w:rsidRPr="002F788D">
              <w:rPr>
                <w:rFonts w:ascii="標楷體" w:eastAsia="標楷體" w:hAnsi="標楷體" w:hint="eastAsia"/>
                <w:color w:val="000000" w:themeColor="text1"/>
                <w:sz w:val="20"/>
              </w:rPr>
              <w:t>中華民國112年度</w:t>
            </w:r>
          </w:p>
        </w:tc>
        <w:tc>
          <w:tcPr>
            <w:tcW w:w="2059" w:type="dxa"/>
            <w:gridSpan w:val="4"/>
            <w:tcBorders>
              <w:bottom w:val="nil"/>
              <w:right w:val="nil"/>
            </w:tcBorders>
            <w:vAlign w:val="bottom"/>
          </w:tcPr>
          <w:p w14:paraId="52A996DB" w14:textId="102F6259" w:rsidR="007837C1" w:rsidRPr="002F788D" w:rsidRDefault="007837C1" w:rsidP="00253804">
            <w:pPr>
              <w:ind w:rightChars="-10" w:right="-24"/>
              <w:jc w:val="right"/>
              <w:rPr>
                <w:rFonts w:ascii="標楷體" w:eastAsia="標楷體" w:hAnsi="標楷體"/>
                <w:color w:val="000000" w:themeColor="text1"/>
                <w:spacing w:val="-20"/>
                <w:sz w:val="20"/>
              </w:rPr>
            </w:pPr>
            <w:r w:rsidRPr="002F788D">
              <w:rPr>
                <w:rFonts w:ascii="標楷體" w:eastAsia="標楷體" w:hAnsi="標楷體" w:hint="eastAsia"/>
                <w:color w:val="000000" w:themeColor="text1"/>
                <w:kern w:val="0"/>
                <w:sz w:val="20"/>
              </w:rPr>
              <w:t>單位：新臺幣元</w:t>
            </w:r>
          </w:p>
        </w:tc>
      </w:tr>
      <w:tr w:rsidR="002F788D" w:rsidRPr="002F788D" w14:paraId="6044421C" w14:textId="77777777" w:rsidTr="00FE297A">
        <w:trPr>
          <w:cantSplit/>
          <w:trHeight w:val="510"/>
        </w:trPr>
        <w:tc>
          <w:tcPr>
            <w:tcW w:w="2433" w:type="dxa"/>
            <w:vMerge w:val="restart"/>
            <w:tcBorders>
              <w:top w:val="single" w:sz="4" w:space="0" w:color="auto"/>
              <w:left w:val="nil"/>
              <w:bottom w:val="nil"/>
              <w:right w:val="single" w:sz="4" w:space="0" w:color="auto"/>
            </w:tcBorders>
            <w:vAlign w:val="center"/>
            <w:hideMark/>
          </w:tcPr>
          <w:p w14:paraId="6FE78ABC" w14:textId="77777777" w:rsidR="00222398" w:rsidRPr="002F788D" w:rsidRDefault="00222398" w:rsidP="00797FD2">
            <w:pPr>
              <w:spacing w:line="340" w:lineRule="exact"/>
              <w:ind w:rightChars="10" w:right="24"/>
              <w:jc w:val="distribute"/>
              <w:rPr>
                <w:rFonts w:ascii="標楷體" w:eastAsia="標楷體" w:hAnsi="標楷體"/>
                <w:color w:val="000000" w:themeColor="text1"/>
                <w:spacing w:val="-20"/>
                <w:sz w:val="20"/>
              </w:rPr>
            </w:pPr>
            <w:r w:rsidRPr="002F788D">
              <w:rPr>
                <w:rFonts w:ascii="標楷體" w:eastAsia="標楷體" w:hAnsi="標楷體" w:hint="eastAsia"/>
                <w:color w:val="000000" w:themeColor="text1"/>
                <w:spacing w:val="-20"/>
                <w:sz w:val="20"/>
              </w:rPr>
              <w:t>項目</w:t>
            </w:r>
          </w:p>
        </w:tc>
        <w:tc>
          <w:tcPr>
            <w:tcW w:w="1380" w:type="dxa"/>
            <w:vMerge w:val="restart"/>
            <w:tcBorders>
              <w:top w:val="single" w:sz="4" w:space="0" w:color="auto"/>
              <w:left w:val="single" w:sz="4" w:space="0" w:color="auto"/>
              <w:bottom w:val="single" w:sz="8" w:space="0" w:color="auto"/>
              <w:right w:val="single" w:sz="4" w:space="0" w:color="auto"/>
            </w:tcBorders>
            <w:vAlign w:val="center"/>
            <w:hideMark/>
          </w:tcPr>
          <w:p w14:paraId="20C2340D" w14:textId="77777777" w:rsidR="00222398" w:rsidRPr="002F788D" w:rsidRDefault="00222398" w:rsidP="00797FD2">
            <w:pPr>
              <w:spacing w:line="340" w:lineRule="exact"/>
              <w:ind w:rightChars="10" w:right="24"/>
              <w:jc w:val="distribute"/>
              <w:rPr>
                <w:rFonts w:ascii="標楷體" w:eastAsia="標楷體" w:hAnsi="標楷體"/>
                <w:color w:val="000000" w:themeColor="text1"/>
                <w:spacing w:val="-20"/>
                <w:sz w:val="20"/>
              </w:rPr>
            </w:pPr>
            <w:r w:rsidRPr="002F788D">
              <w:rPr>
                <w:rFonts w:ascii="標楷體" w:eastAsia="標楷體" w:hAnsi="標楷體" w:hint="eastAsia"/>
                <w:color w:val="000000" w:themeColor="text1"/>
                <w:spacing w:val="-20"/>
                <w:sz w:val="20"/>
              </w:rPr>
              <w:t>預算數</w:t>
            </w:r>
          </w:p>
        </w:tc>
        <w:tc>
          <w:tcPr>
            <w:tcW w:w="1384" w:type="dxa"/>
            <w:gridSpan w:val="2"/>
            <w:vMerge w:val="restart"/>
            <w:tcBorders>
              <w:top w:val="single" w:sz="4" w:space="0" w:color="auto"/>
              <w:left w:val="single" w:sz="4" w:space="0" w:color="auto"/>
              <w:bottom w:val="single" w:sz="8" w:space="0" w:color="auto"/>
              <w:right w:val="single" w:sz="4" w:space="0" w:color="auto"/>
            </w:tcBorders>
            <w:vAlign w:val="center"/>
            <w:hideMark/>
          </w:tcPr>
          <w:p w14:paraId="5553A3F9" w14:textId="77777777" w:rsidR="00222398" w:rsidRPr="002F788D" w:rsidRDefault="00222398" w:rsidP="00797FD2">
            <w:pPr>
              <w:spacing w:line="340" w:lineRule="exact"/>
              <w:ind w:rightChars="10" w:right="24"/>
              <w:jc w:val="distribute"/>
              <w:rPr>
                <w:rFonts w:ascii="標楷體" w:eastAsia="標楷體" w:hAnsi="標楷體"/>
                <w:color w:val="000000" w:themeColor="text1"/>
                <w:spacing w:val="-20"/>
                <w:sz w:val="20"/>
              </w:rPr>
            </w:pPr>
            <w:r w:rsidRPr="002F788D">
              <w:rPr>
                <w:rFonts w:ascii="標楷體" w:eastAsia="標楷體" w:hAnsi="標楷體" w:hint="eastAsia"/>
                <w:color w:val="000000" w:themeColor="text1"/>
                <w:spacing w:val="-20"/>
                <w:sz w:val="20"/>
              </w:rPr>
              <w:t>決算數</w:t>
            </w:r>
          </w:p>
        </w:tc>
        <w:tc>
          <w:tcPr>
            <w:tcW w:w="1383" w:type="dxa"/>
            <w:vMerge w:val="restart"/>
            <w:tcBorders>
              <w:top w:val="single" w:sz="4" w:space="0" w:color="auto"/>
              <w:left w:val="single" w:sz="4" w:space="0" w:color="auto"/>
              <w:bottom w:val="single" w:sz="8" w:space="0" w:color="auto"/>
              <w:right w:val="single" w:sz="4" w:space="0" w:color="auto"/>
            </w:tcBorders>
            <w:vAlign w:val="center"/>
            <w:hideMark/>
          </w:tcPr>
          <w:p w14:paraId="04C66BB7" w14:textId="77777777" w:rsidR="00222398" w:rsidRPr="002F788D" w:rsidRDefault="00222398" w:rsidP="00797FD2">
            <w:pPr>
              <w:spacing w:line="340" w:lineRule="exact"/>
              <w:ind w:rightChars="10" w:right="24"/>
              <w:jc w:val="distribute"/>
              <w:rPr>
                <w:rFonts w:ascii="標楷體" w:eastAsia="標楷體" w:hAnsi="標楷體"/>
                <w:color w:val="000000" w:themeColor="text1"/>
                <w:spacing w:val="-20"/>
                <w:sz w:val="20"/>
              </w:rPr>
            </w:pPr>
            <w:r w:rsidRPr="002F788D">
              <w:rPr>
                <w:rFonts w:ascii="標楷體" w:eastAsia="標楷體" w:hAnsi="標楷體" w:hint="eastAsia"/>
                <w:color w:val="000000" w:themeColor="text1"/>
                <w:spacing w:val="-20"/>
                <w:sz w:val="20"/>
              </w:rPr>
              <w:t>修正數</w:t>
            </w:r>
          </w:p>
        </w:tc>
        <w:tc>
          <w:tcPr>
            <w:tcW w:w="1384" w:type="dxa"/>
            <w:gridSpan w:val="2"/>
            <w:vMerge w:val="restart"/>
            <w:tcBorders>
              <w:top w:val="single" w:sz="4" w:space="0" w:color="auto"/>
              <w:left w:val="single" w:sz="4" w:space="0" w:color="auto"/>
              <w:bottom w:val="single" w:sz="8" w:space="0" w:color="auto"/>
              <w:right w:val="single" w:sz="4" w:space="0" w:color="auto"/>
            </w:tcBorders>
            <w:vAlign w:val="center"/>
            <w:hideMark/>
          </w:tcPr>
          <w:p w14:paraId="4B1F004E" w14:textId="77777777" w:rsidR="00222398" w:rsidRPr="002F788D" w:rsidRDefault="00222398" w:rsidP="00797FD2">
            <w:pPr>
              <w:spacing w:line="340" w:lineRule="exact"/>
              <w:ind w:rightChars="10" w:right="24"/>
              <w:jc w:val="distribute"/>
              <w:rPr>
                <w:rFonts w:ascii="標楷體" w:eastAsia="標楷體" w:hAnsi="標楷體"/>
                <w:color w:val="000000" w:themeColor="text1"/>
                <w:spacing w:val="-20"/>
                <w:sz w:val="20"/>
              </w:rPr>
            </w:pPr>
            <w:r w:rsidRPr="002F788D">
              <w:rPr>
                <w:rFonts w:ascii="標楷體" w:eastAsia="標楷體" w:hAnsi="標楷體" w:hint="eastAsia"/>
                <w:color w:val="000000" w:themeColor="text1"/>
                <w:spacing w:val="-20"/>
                <w:sz w:val="20"/>
              </w:rPr>
              <w:t>決算審定數</w:t>
            </w:r>
          </w:p>
        </w:tc>
        <w:tc>
          <w:tcPr>
            <w:tcW w:w="2059" w:type="dxa"/>
            <w:gridSpan w:val="4"/>
            <w:tcBorders>
              <w:top w:val="single" w:sz="4" w:space="0" w:color="auto"/>
              <w:left w:val="single" w:sz="4" w:space="0" w:color="auto"/>
              <w:bottom w:val="nil"/>
              <w:right w:val="nil"/>
            </w:tcBorders>
            <w:vAlign w:val="center"/>
            <w:hideMark/>
          </w:tcPr>
          <w:p w14:paraId="7F5B8C58" w14:textId="77777777" w:rsidR="00222398" w:rsidRPr="002F788D" w:rsidRDefault="00222398" w:rsidP="00797FD2">
            <w:pPr>
              <w:ind w:rightChars="10" w:right="24"/>
              <w:jc w:val="distribute"/>
              <w:rPr>
                <w:rFonts w:ascii="標楷體" w:eastAsia="標楷體" w:hAnsi="標楷體"/>
                <w:color w:val="000000" w:themeColor="text1"/>
                <w:spacing w:val="-20"/>
                <w:sz w:val="20"/>
              </w:rPr>
            </w:pPr>
            <w:r w:rsidRPr="002F788D">
              <w:rPr>
                <w:rFonts w:ascii="標楷體" w:eastAsia="標楷體" w:hAnsi="標楷體" w:hint="eastAsia"/>
                <w:color w:val="000000" w:themeColor="text1"/>
                <w:spacing w:val="-20"/>
                <w:sz w:val="20"/>
              </w:rPr>
              <w:t>審定數與預算數</w:t>
            </w:r>
          </w:p>
          <w:p w14:paraId="76240E44" w14:textId="77777777" w:rsidR="00222398" w:rsidRPr="002F788D" w:rsidRDefault="00222398" w:rsidP="00797FD2">
            <w:pPr>
              <w:ind w:rightChars="10" w:right="24"/>
              <w:jc w:val="distribute"/>
              <w:rPr>
                <w:rFonts w:ascii="標楷體" w:eastAsia="標楷體" w:hAnsi="標楷體"/>
                <w:color w:val="000000" w:themeColor="text1"/>
                <w:spacing w:val="-20"/>
                <w:sz w:val="20"/>
              </w:rPr>
            </w:pPr>
            <w:r w:rsidRPr="002F788D">
              <w:rPr>
                <w:rFonts w:ascii="標楷體" w:eastAsia="標楷體" w:hAnsi="標楷體" w:hint="eastAsia"/>
                <w:color w:val="000000" w:themeColor="text1"/>
                <w:spacing w:val="-20"/>
                <w:sz w:val="20"/>
              </w:rPr>
              <w:t>比較增減</w:t>
            </w:r>
          </w:p>
        </w:tc>
      </w:tr>
      <w:tr w:rsidR="002F788D" w:rsidRPr="002F788D" w14:paraId="074D5632" w14:textId="77777777" w:rsidTr="00FE297A">
        <w:trPr>
          <w:gridAfter w:val="1"/>
          <w:wAfter w:w="41" w:type="dxa"/>
          <w:cantSplit/>
          <w:trHeight w:val="340"/>
        </w:trPr>
        <w:tc>
          <w:tcPr>
            <w:tcW w:w="2433" w:type="dxa"/>
            <w:vMerge/>
            <w:tcBorders>
              <w:top w:val="single" w:sz="8" w:space="0" w:color="auto"/>
              <w:left w:val="nil"/>
              <w:bottom w:val="single" w:sz="4" w:space="0" w:color="auto"/>
              <w:right w:val="single" w:sz="4" w:space="0" w:color="auto"/>
            </w:tcBorders>
            <w:vAlign w:val="center"/>
            <w:hideMark/>
          </w:tcPr>
          <w:p w14:paraId="35A90C4E" w14:textId="77777777" w:rsidR="00222398" w:rsidRPr="002F788D" w:rsidRDefault="00222398" w:rsidP="00797FD2">
            <w:pPr>
              <w:spacing w:line="340" w:lineRule="exact"/>
              <w:ind w:leftChars="20" w:left="48" w:rightChars="20" w:right="48"/>
              <w:jc w:val="distribute"/>
              <w:rPr>
                <w:rFonts w:ascii="標楷體" w:eastAsia="標楷體" w:hAnsi="標楷體"/>
                <w:color w:val="000000" w:themeColor="text1"/>
                <w:spacing w:val="-20"/>
                <w:sz w:val="20"/>
              </w:rPr>
            </w:pPr>
          </w:p>
        </w:tc>
        <w:tc>
          <w:tcPr>
            <w:tcW w:w="1380" w:type="dxa"/>
            <w:vMerge/>
            <w:tcBorders>
              <w:top w:val="single" w:sz="8" w:space="0" w:color="auto"/>
              <w:left w:val="single" w:sz="4" w:space="0" w:color="auto"/>
              <w:bottom w:val="single" w:sz="4" w:space="0" w:color="auto"/>
              <w:right w:val="single" w:sz="4" w:space="0" w:color="auto"/>
            </w:tcBorders>
            <w:vAlign w:val="center"/>
            <w:hideMark/>
          </w:tcPr>
          <w:p w14:paraId="3149E7E6" w14:textId="77777777" w:rsidR="00222398" w:rsidRPr="002F788D" w:rsidRDefault="00222398" w:rsidP="00797FD2">
            <w:pPr>
              <w:spacing w:line="340" w:lineRule="exact"/>
              <w:ind w:leftChars="20" w:left="48" w:rightChars="20" w:right="48"/>
              <w:jc w:val="distribute"/>
              <w:rPr>
                <w:rFonts w:ascii="標楷體" w:eastAsia="標楷體" w:hAnsi="標楷體"/>
                <w:color w:val="000000" w:themeColor="text1"/>
                <w:spacing w:val="-20"/>
                <w:sz w:val="20"/>
              </w:rPr>
            </w:pPr>
          </w:p>
        </w:tc>
        <w:tc>
          <w:tcPr>
            <w:tcW w:w="1384" w:type="dxa"/>
            <w:gridSpan w:val="2"/>
            <w:vMerge/>
            <w:tcBorders>
              <w:top w:val="single" w:sz="8" w:space="0" w:color="auto"/>
              <w:left w:val="single" w:sz="4" w:space="0" w:color="auto"/>
              <w:bottom w:val="single" w:sz="4" w:space="0" w:color="auto"/>
              <w:right w:val="single" w:sz="4" w:space="0" w:color="auto"/>
            </w:tcBorders>
            <w:vAlign w:val="center"/>
            <w:hideMark/>
          </w:tcPr>
          <w:p w14:paraId="7B523B0B" w14:textId="77777777" w:rsidR="00222398" w:rsidRPr="002F788D" w:rsidRDefault="00222398" w:rsidP="00797FD2">
            <w:pPr>
              <w:spacing w:line="340" w:lineRule="exact"/>
              <w:ind w:leftChars="20" w:left="48" w:rightChars="20" w:right="48"/>
              <w:jc w:val="distribute"/>
              <w:rPr>
                <w:rFonts w:ascii="標楷體" w:eastAsia="標楷體" w:hAnsi="標楷體"/>
                <w:color w:val="000000" w:themeColor="text1"/>
                <w:spacing w:val="-20"/>
                <w:sz w:val="20"/>
              </w:rPr>
            </w:pPr>
          </w:p>
        </w:tc>
        <w:tc>
          <w:tcPr>
            <w:tcW w:w="1383" w:type="dxa"/>
            <w:vMerge/>
            <w:tcBorders>
              <w:top w:val="single" w:sz="8" w:space="0" w:color="auto"/>
              <w:left w:val="single" w:sz="4" w:space="0" w:color="auto"/>
              <w:bottom w:val="single" w:sz="4" w:space="0" w:color="auto"/>
              <w:right w:val="single" w:sz="4" w:space="0" w:color="auto"/>
            </w:tcBorders>
            <w:vAlign w:val="center"/>
            <w:hideMark/>
          </w:tcPr>
          <w:p w14:paraId="1CB002B2" w14:textId="77777777" w:rsidR="00222398" w:rsidRPr="002F788D" w:rsidRDefault="00222398" w:rsidP="00797FD2">
            <w:pPr>
              <w:spacing w:line="340" w:lineRule="exact"/>
              <w:ind w:leftChars="20" w:left="48" w:rightChars="20" w:right="48"/>
              <w:jc w:val="distribute"/>
              <w:rPr>
                <w:rFonts w:ascii="標楷體" w:eastAsia="標楷體" w:hAnsi="標楷體"/>
                <w:color w:val="000000" w:themeColor="text1"/>
                <w:spacing w:val="-20"/>
                <w:sz w:val="20"/>
              </w:rPr>
            </w:pPr>
          </w:p>
        </w:tc>
        <w:tc>
          <w:tcPr>
            <w:tcW w:w="1384" w:type="dxa"/>
            <w:gridSpan w:val="2"/>
            <w:vMerge/>
            <w:tcBorders>
              <w:top w:val="single" w:sz="8" w:space="0" w:color="auto"/>
              <w:left w:val="single" w:sz="4" w:space="0" w:color="auto"/>
              <w:bottom w:val="single" w:sz="4" w:space="0" w:color="auto"/>
              <w:right w:val="single" w:sz="4" w:space="0" w:color="auto"/>
            </w:tcBorders>
            <w:vAlign w:val="center"/>
            <w:hideMark/>
          </w:tcPr>
          <w:p w14:paraId="27641725" w14:textId="77777777" w:rsidR="00222398" w:rsidRPr="002F788D" w:rsidRDefault="00222398" w:rsidP="00797FD2">
            <w:pPr>
              <w:spacing w:line="340" w:lineRule="exact"/>
              <w:ind w:leftChars="20" w:left="48" w:rightChars="20" w:right="48"/>
              <w:jc w:val="distribute"/>
              <w:rPr>
                <w:rFonts w:ascii="標楷體" w:eastAsia="標楷體" w:hAnsi="標楷體"/>
                <w:color w:val="000000" w:themeColor="text1"/>
                <w:spacing w:val="-20"/>
                <w:sz w:val="20"/>
              </w:rPr>
            </w:pPr>
          </w:p>
        </w:tc>
        <w:tc>
          <w:tcPr>
            <w:tcW w:w="1360" w:type="dxa"/>
            <w:tcBorders>
              <w:top w:val="single" w:sz="4" w:space="0" w:color="auto"/>
              <w:left w:val="single" w:sz="4" w:space="0" w:color="auto"/>
              <w:bottom w:val="single" w:sz="4" w:space="0" w:color="auto"/>
              <w:right w:val="single" w:sz="4" w:space="0" w:color="auto"/>
            </w:tcBorders>
            <w:vAlign w:val="center"/>
            <w:hideMark/>
          </w:tcPr>
          <w:p w14:paraId="45D8ADEC" w14:textId="77777777" w:rsidR="00222398" w:rsidRPr="002F788D" w:rsidRDefault="00222398" w:rsidP="00670793">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金額</w:t>
            </w:r>
          </w:p>
        </w:tc>
        <w:tc>
          <w:tcPr>
            <w:tcW w:w="658" w:type="dxa"/>
            <w:gridSpan w:val="2"/>
            <w:tcBorders>
              <w:top w:val="single" w:sz="4" w:space="0" w:color="auto"/>
              <w:left w:val="single" w:sz="4" w:space="0" w:color="auto"/>
              <w:bottom w:val="single" w:sz="4" w:space="0" w:color="auto"/>
              <w:right w:val="nil"/>
            </w:tcBorders>
            <w:vAlign w:val="center"/>
            <w:hideMark/>
          </w:tcPr>
          <w:p w14:paraId="24951B84" w14:textId="77777777" w:rsidR="00222398" w:rsidRPr="002F788D" w:rsidRDefault="00222398" w:rsidP="00797FD2">
            <w:pPr>
              <w:ind w:leftChars="20" w:left="48" w:rightChars="20" w:right="48"/>
              <w:jc w:val="distribute"/>
              <w:rPr>
                <w:rFonts w:ascii="標楷體" w:eastAsia="標楷體" w:hAnsi="標楷體"/>
                <w:color w:val="000000" w:themeColor="text1"/>
                <w:spacing w:val="-20"/>
                <w:sz w:val="20"/>
              </w:rPr>
            </w:pPr>
            <w:r w:rsidRPr="002F788D">
              <w:rPr>
                <w:rFonts w:ascii="標楷體" w:eastAsia="標楷體" w:hAnsi="標楷體" w:hint="eastAsia"/>
                <w:color w:val="000000" w:themeColor="text1"/>
                <w:spacing w:val="-20"/>
                <w:sz w:val="20"/>
              </w:rPr>
              <w:t>％</w:t>
            </w:r>
          </w:p>
        </w:tc>
      </w:tr>
      <w:tr w:rsidR="002F788D" w:rsidRPr="002F788D" w14:paraId="664B2961" w14:textId="77777777" w:rsidTr="00FE297A">
        <w:trPr>
          <w:gridAfter w:val="1"/>
          <w:wAfter w:w="41" w:type="dxa"/>
          <w:cantSplit/>
          <w:trHeight w:val="397"/>
        </w:trPr>
        <w:tc>
          <w:tcPr>
            <w:tcW w:w="2433" w:type="dxa"/>
            <w:tcBorders>
              <w:top w:val="single" w:sz="4" w:space="0" w:color="auto"/>
              <w:left w:val="nil"/>
              <w:bottom w:val="nil"/>
              <w:right w:val="single" w:sz="4" w:space="0" w:color="auto"/>
            </w:tcBorders>
            <w:vAlign w:val="center"/>
            <w:hideMark/>
          </w:tcPr>
          <w:p w14:paraId="3CF07B54" w14:textId="77777777" w:rsidR="00222398" w:rsidRPr="002F788D" w:rsidRDefault="00222398" w:rsidP="00797FD2">
            <w:pPr>
              <w:ind w:left="14" w:right="42"/>
              <w:jc w:val="distribute"/>
              <w:rPr>
                <w:rFonts w:ascii="標楷體" w:eastAsia="標楷體" w:hAnsi="標楷體"/>
                <w:b/>
                <w:color w:val="000000" w:themeColor="text1"/>
                <w:spacing w:val="-6"/>
                <w:kern w:val="0"/>
                <w:sz w:val="20"/>
              </w:rPr>
            </w:pPr>
            <w:r w:rsidRPr="002F788D">
              <w:rPr>
                <w:rFonts w:ascii="標楷體" w:eastAsia="標楷體" w:hAnsi="標楷體" w:hint="eastAsia"/>
                <w:b/>
                <w:color w:val="000000" w:themeColor="text1"/>
                <w:kern w:val="0"/>
                <w:sz w:val="20"/>
              </w:rPr>
              <w:t>基金來源</w:t>
            </w:r>
          </w:p>
        </w:tc>
        <w:tc>
          <w:tcPr>
            <w:tcW w:w="1380" w:type="dxa"/>
            <w:tcBorders>
              <w:top w:val="single" w:sz="4" w:space="0" w:color="auto"/>
              <w:left w:val="single" w:sz="4" w:space="0" w:color="auto"/>
              <w:bottom w:val="nil"/>
              <w:right w:val="single" w:sz="4" w:space="0" w:color="auto"/>
            </w:tcBorders>
            <w:vAlign w:val="center"/>
            <w:hideMark/>
          </w:tcPr>
          <w:p w14:paraId="70B82413" w14:textId="77777777" w:rsidR="00222398" w:rsidRPr="002F788D" w:rsidRDefault="00222398" w:rsidP="00797FD2">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hint="eastAsia"/>
                <w:b/>
                <w:color w:val="000000" w:themeColor="text1"/>
                <w:sz w:val="18"/>
                <w:szCs w:val="18"/>
              </w:rPr>
              <w:t>109,826,000</w:t>
            </w:r>
          </w:p>
        </w:tc>
        <w:tc>
          <w:tcPr>
            <w:tcW w:w="1384" w:type="dxa"/>
            <w:gridSpan w:val="2"/>
            <w:tcBorders>
              <w:top w:val="single" w:sz="4" w:space="0" w:color="auto"/>
              <w:left w:val="single" w:sz="4" w:space="0" w:color="auto"/>
              <w:bottom w:val="nil"/>
              <w:right w:val="single" w:sz="4" w:space="0" w:color="auto"/>
            </w:tcBorders>
            <w:vAlign w:val="center"/>
            <w:hideMark/>
          </w:tcPr>
          <w:p w14:paraId="634CCF95" w14:textId="77777777" w:rsidR="00222398" w:rsidRPr="002F788D" w:rsidRDefault="00222398" w:rsidP="00797FD2">
            <w:pPr>
              <w:autoSpaceDE w:val="0"/>
              <w:autoSpaceDN w:val="0"/>
              <w:adjustRightInd w:val="0"/>
              <w:ind w:rightChars="10" w:right="24"/>
              <w:jc w:val="right"/>
              <w:rPr>
                <w:rFonts w:ascii="細明體" w:eastAsia="細明體" w:hAnsi="細明體"/>
                <w:b/>
                <w:color w:val="000000" w:themeColor="text1"/>
                <w:kern w:val="0"/>
                <w:sz w:val="18"/>
                <w:szCs w:val="18"/>
              </w:rPr>
            </w:pPr>
            <w:r w:rsidRPr="002F788D">
              <w:rPr>
                <w:rFonts w:ascii="細明體" w:eastAsia="細明體" w:hAnsi="細明體" w:hint="eastAsia"/>
                <w:b/>
                <w:color w:val="000000" w:themeColor="text1"/>
                <w:sz w:val="18"/>
                <w:szCs w:val="18"/>
              </w:rPr>
              <w:t>185,203,637</w:t>
            </w:r>
          </w:p>
        </w:tc>
        <w:tc>
          <w:tcPr>
            <w:tcW w:w="1383" w:type="dxa"/>
            <w:tcBorders>
              <w:top w:val="single" w:sz="4" w:space="0" w:color="auto"/>
              <w:left w:val="single" w:sz="4" w:space="0" w:color="auto"/>
              <w:bottom w:val="nil"/>
              <w:right w:val="single" w:sz="4" w:space="0" w:color="auto"/>
            </w:tcBorders>
            <w:vAlign w:val="center"/>
            <w:hideMark/>
          </w:tcPr>
          <w:p w14:paraId="14C46983" w14:textId="77777777" w:rsidR="00222398" w:rsidRPr="002F788D" w:rsidRDefault="00222398" w:rsidP="00797FD2">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hint="eastAsia"/>
                <w:b/>
                <w:color w:val="000000" w:themeColor="text1"/>
                <w:sz w:val="18"/>
                <w:szCs w:val="18"/>
              </w:rPr>
              <w:t>－</w:t>
            </w:r>
          </w:p>
        </w:tc>
        <w:tc>
          <w:tcPr>
            <w:tcW w:w="1384" w:type="dxa"/>
            <w:gridSpan w:val="2"/>
            <w:tcBorders>
              <w:top w:val="single" w:sz="4" w:space="0" w:color="auto"/>
              <w:left w:val="single" w:sz="4" w:space="0" w:color="auto"/>
              <w:bottom w:val="nil"/>
              <w:right w:val="single" w:sz="4" w:space="0" w:color="auto"/>
            </w:tcBorders>
            <w:vAlign w:val="center"/>
            <w:hideMark/>
          </w:tcPr>
          <w:p w14:paraId="4E108D06" w14:textId="77777777" w:rsidR="00222398" w:rsidRPr="002F788D" w:rsidRDefault="00222398" w:rsidP="00797FD2">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hint="eastAsia"/>
                <w:b/>
                <w:color w:val="000000" w:themeColor="text1"/>
                <w:sz w:val="18"/>
                <w:szCs w:val="18"/>
              </w:rPr>
              <w:t>185,203,637</w:t>
            </w:r>
          </w:p>
        </w:tc>
        <w:tc>
          <w:tcPr>
            <w:tcW w:w="1360" w:type="dxa"/>
            <w:tcBorders>
              <w:top w:val="single" w:sz="4" w:space="0" w:color="auto"/>
              <w:left w:val="single" w:sz="4" w:space="0" w:color="auto"/>
              <w:bottom w:val="nil"/>
              <w:right w:val="single" w:sz="4" w:space="0" w:color="auto"/>
            </w:tcBorders>
            <w:vAlign w:val="center"/>
            <w:hideMark/>
          </w:tcPr>
          <w:p w14:paraId="6BFEEF20" w14:textId="77777777" w:rsidR="00222398" w:rsidRPr="002F788D" w:rsidRDefault="00222398" w:rsidP="00797FD2">
            <w:pPr>
              <w:autoSpaceDE w:val="0"/>
              <w:autoSpaceDN w:val="0"/>
              <w:adjustRightInd w:val="0"/>
              <w:ind w:rightChars="10" w:right="24"/>
              <w:jc w:val="right"/>
              <w:rPr>
                <w:rFonts w:ascii="細明體" w:eastAsia="細明體" w:hAnsi="細明體"/>
                <w:b/>
                <w:color w:val="000000" w:themeColor="text1"/>
                <w:kern w:val="0"/>
                <w:sz w:val="18"/>
                <w:szCs w:val="18"/>
              </w:rPr>
            </w:pPr>
            <w:r w:rsidRPr="002F788D">
              <w:rPr>
                <w:rFonts w:ascii="細明體" w:eastAsia="細明體" w:hAnsi="細明體" w:hint="eastAsia"/>
                <w:b/>
                <w:noProof/>
                <w:color w:val="000000" w:themeColor="text1"/>
                <w:sz w:val="18"/>
                <w:szCs w:val="18"/>
              </w:rPr>
              <w:t>75,377,637</w:t>
            </w:r>
          </w:p>
        </w:tc>
        <w:tc>
          <w:tcPr>
            <w:tcW w:w="658" w:type="dxa"/>
            <w:gridSpan w:val="2"/>
            <w:tcBorders>
              <w:top w:val="single" w:sz="4" w:space="0" w:color="auto"/>
              <w:left w:val="single" w:sz="4" w:space="0" w:color="auto"/>
              <w:bottom w:val="nil"/>
              <w:right w:val="nil"/>
            </w:tcBorders>
            <w:vAlign w:val="center"/>
            <w:hideMark/>
          </w:tcPr>
          <w:p w14:paraId="2E289790" w14:textId="77777777" w:rsidR="00222398" w:rsidRPr="002F788D" w:rsidRDefault="00222398" w:rsidP="00797FD2">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hint="eastAsia"/>
                <w:b/>
                <w:color w:val="000000" w:themeColor="text1"/>
                <w:kern w:val="0"/>
                <w:sz w:val="18"/>
                <w:szCs w:val="18"/>
              </w:rPr>
              <w:t>68.63</w:t>
            </w:r>
          </w:p>
        </w:tc>
      </w:tr>
      <w:tr w:rsidR="002F788D" w:rsidRPr="002F788D" w14:paraId="65D90DD1" w14:textId="77777777" w:rsidTr="00FE297A">
        <w:trPr>
          <w:gridAfter w:val="1"/>
          <w:wAfter w:w="41" w:type="dxa"/>
          <w:cantSplit/>
          <w:trHeight w:val="397"/>
        </w:trPr>
        <w:tc>
          <w:tcPr>
            <w:tcW w:w="2433" w:type="dxa"/>
            <w:tcBorders>
              <w:top w:val="nil"/>
              <w:left w:val="nil"/>
              <w:bottom w:val="nil"/>
              <w:right w:val="single" w:sz="4" w:space="0" w:color="auto"/>
            </w:tcBorders>
            <w:vAlign w:val="center"/>
            <w:hideMark/>
          </w:tcPr>
          <w:p w14:paraId="6C7F65AC" w14:textId="77777777" w:rsidR="00222398" w:rsidRPr="002F788D" w:rsidRDefault="00222398" w:rsidP="00797FD2">
            <w:pPr>
              <w:ind w:leftChars="100" w:left="240" w:right="42"/>
              <w:jc w:val="distribute"/>
              <w:rPr>
                <w:rFonts w:ascii="標楷體" w:eastAsia="標楷體" w:hAnsi="標楷體"/>
                <w:color w:val="000000" w:themeColor="text1"/>
                <w:spacing w:val="-6"/>
                <w:kern w:val="0"/>
                <w:sz w:val="20"/>
              </w:rPr>
            </w:pPr>
            <w:r w:rsidRPr="002F788D">
              <w:rPr>
                <w:rFonts w:ascii="標楷體" w:eastAsia="標楷體" w:hAnsi="標楷體" w:hint="eastAsia"/>
                <w:color w:val="000000" w:themeColor="text1"/>
                <w:kern w:val="0"/>
                <w:sz w:val="20"/>
              </w:rPr>
              <w:t>徵收及依法分配收入</w:t>
            </w:r>
          </w:p>
        </w:tc>
        <w:tc>
          <w:tcPr>
            <w:tcW w:w="1380" w:type="dxa"/>
            <w:tcBorders>
              <w:top w:val="nil"/>
              <w:left w:val="single" w:sz="4" w:space="0" w:color="auto"/>
              <w:bottom w:val="nil"/>
              <w:right w:val="single" w:sz="4" w:space="0" w:color="auto"/>
            </w:tcBorders>
            <w:vAlign w:val="center"/>
            <w:hideMark/>
          </w:tcPr>
          <w:p w14:paraId="6E6C65DA" w14:textId="77777777" w:rsidR="00222398" w:rsidRPr="002F788D" w:rsidRDefault="00222398" w:rsidP="00797FD2">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hint="eastAsia"/>
                <w:color w:val="000000" w:themeColor="text1"/>
                <w:sz w:val="18"/>
                <w:szCs w:val="18"/>
              </w:rPr>
              <w:t>109,576,000</w:t>
            </w:r>
          </w:p>
        </w:tc>
        <w:tc>
          <w:tcPr>
            <w:tcW w:w="1384" w:type="dxa"/>
            <w:gridSpan w:val="2"/>
            <w:tcBorders>
              <w:top w:val="nil"/>
              <w:left w:val="single" w:sz="4" w:space="0" w:color="auto"/>
              <w:bottom w:val="nil"/>
              <w:right w:val="single" w:sz="4" w:space="0" w:color="auto"/>
            </w:tcBorders>
            <w:vAlign w:val="center"/>
            <w:hideMark/>
          </w:tcPr>
          <w:p w14:paraId="4F8C4B77" w14:textId="77777777" w:rsidR="00222398" w:rsidRPr="002F788D" w:rsidRDefault="00222398" w:rsidP="00797FD2">
            <w:pPr>
              <w:autoSpaceDE w:val="0"/>
              <w:autoSpaceDN w:val="0"/>
              <w:adjustRightInd w:val="0"/>
              <w:ind w:rightChars="10" w:right="24"/>
              <w:jc w:val="right"/>
              <w:rPr>
                <w:rFonts w:ascii="細明體" w:eastAsia="細明體" w:hAnsi="細明體"/>
                <w:color w:val="000000" w:themeColor="text1"/>
                <w:kern w:val="0"/>
                <w:sz w:val="18"/>
                <w:szCs w:val="18"/>
              </w:rPr>
            </w:pPr>
            <w:r w:rsidRPr="002F788D">
              <w:rPr>
                <w:rFonts w:ascii="細明體" w:eastAsia="細明體" w:hAnsi="細明體" w:hint="eastAsia"/>
                <w:color w:val="000000" w:themeColor="text1"/>
                <w:sz w:val="18"/>
                <w:szCs w:val="18"/>
              </w:rPr>
              <w:t>183,958,718</w:t>
            </w:r>
          </w:p>
        </w:tc>
        <w:tc>
          <w:tcPr>
            <w:tcW w:w="1383" w:type="dxa"/>
            <w:tcBorders>
              <w:top w:val="nil"/>
              <w:left w:val="single" w:sz="4" w:space="0" w:color="auto"/>
              <w:bottom w:val="nil"/>
              <w:right w:val="single" w:sz="4" w:space="0" w:color="auto"/>
            </w:tcBorders>
            <w:vAlign w:val="center"/>
            <w:hideMark/>
          </w:tcPr>
          <w:p w14:paraId="5437E407" w14:textId="77777777" w:rsidR="00222398" w:rsidRPr="002F788D" w:rsidRDefault="00222398" w:rsidP="00797FD2">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hint="eastAsia"/>
                <w:color w:val="000000" w:themeColor="text1"/>
                <w:sz w:val="18"/>
                <w:szCs w:val="18"/>
              </w:rPr>
              <w:t>－</w:t>
            </w:r>
          </w:p>
        </w:tc>
        <w:tc>
          <w:tcPr>
            <w:tcW w:w="1384" w:type="dxa"/>
            <w:gridSpan w:val="2"/>
            <w:tcBorders>
              <w:top w:val="nil"/>
              <w:left w:val="single" w:sz="4" w:space="0" w:color="auto"/>
              <w:bottom w:val="nil"/>
              <w:right w:val="single" w:sz="4" w:space="0" w:color="auto"/>
            </w:tcBorders>
            <w:vAlign w:val="center"/>
            <w:hideMark/>
          </w:tcPr>
          <w:p w14:paraId="7F33CB89" w14:textId="77777777" w:rsidR="00222398" w:rsidRPr="002F788D" w:rsidRDefault="00222398" w:rsidP="00797FD2">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hint="eastAsia"/>
                <w:color w:val="000000" w:themeColor="text1"/>
                <w:sz w:val="18"/>
                <w:szCs w:val="18"/>
              </w:rPr>
              <w:t>183,958,718</w:t>
            </w:r>
          </w:p>
        </w:tc>
        <w:tc>
          <w:tcPr>
            <w:tcW w:w="1360" w:type="dxa"/>
            <w:tcBorders>
              <w:top w:val="nil"/>
              <w:left w:val="single" w:sz="4" w:space="0" w:color="auto"/>
              <w:bottom w:val="nil"/>
              <w:right w:val="single" w:sz="4" w:space="0" w:color="auto"/>
            </w:tcBorders>
            <w:vAlign w:val="center"/>
            <w:hideMark/>
          </w:tcPr>
          <w:p w14:paraId="011455A9" w14:textId="77777777" w:rsidR="00222398" w:rsidRPr="002F788D" w:rsidRDefault="00222398" w:rsidP="00797FD2">
            <w:pPr>
              <w:autoSpaceDE w:val="0"/>
              <w:autoSpaceDN w:val="0"/>
              <w:adjustRightInd w:val="0"/>
              <w:ind w:rightChars="10" w:right="24"/>
              <w:jc w:val="right"/>
              <w:rPr>
                <w:rFonts w:ascii="細明體" w:eastAsia="細明體" w:hAnsi="細明體"/>
                <w:color w:val="000000" w:themeColor="text1"/>
                <w:kern w:val="0"/>
                <w:sz w:val="18"/>
                <w:szCs w:val="18"/>
              </w:rPr>
            </w:pPr>
            <w:r w:rsidRPr="002F788D">
              <w:rPr>
                <w:rFonts w:ascii="細明體" w:eastAsia="細明體" w:hAnsi="細明體" w:hint="eastAsia"/>
                <w:noProof/>
                <w:color w:val="000000" w:themeColor="text1"/>
                <w:sz w:val="18"/>
                <w:szCs w:val="18"/>
              </w:rPr>
              <w:t>74,382,718</w:t>
            </w:r>
          </w:p>
        </w:tc>
        <w:tc>
          <w:tcPr>
            <w:tcW w:w="658" w:type="dxa"/>
            <w:gridSpan w:val="2"/>
            <w:tcBorders>
              <w:top w:val="nil"/>
              <w:left w:val="single" w:sz="4" w:space="0" w:color="auto"/>
              <w:bottom w:val="nil"/>
              <w:right w:val="nil"/>
            </w:tcBorders>
            <w:vAlign w:val="center"/>
            <w:hideMark/>
          </w:tcPr>
          <w:p w14:paraId="0426F6DC" w14:textId="77777777" w:rsidR="00222398" w:rsidRPr="002F788D" w:rsidRDefault="00222398" w:rsidP="00797FD2">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hint="eastAsia"/>
                <w:color w:val="000000" w:themeColor="text1"/>
                <w:kern w:val="0"/>
                <w:sz w:val="18"/>
                <w:szCs w:val="18"/>
              </w:rPr>
              <w:t>67.88</w:t>
            </w:r>
          </w:p>
        </w:tc>
      </w:tr>
      <w:tr w:rsidR="002F788D" w:rsidRPr="002F788D" w14:paraId="29A33C1A" w14:textId="77777777" w:rsidTr="00FE297A">
        <w:trPr>
          <w:gridAfter w:val="1"/>
          <w:wAfter w:w="41" w:type="dxa"/>
          <w:cantSplit/>
          <w:trHeight w:val="397"/>
        </w:trPr>
        <w:tc>
          <w:tcPr>
            <w:tcW w:w="2433" w:type="dxa"/>
            <w:tcBorders>
              <w:top w:val="nil"/>
              <w:left w:val="nil"/>
              <w:bottom w:val="nil"/>
              <w:right w:val="single" w:sz="4" w:space="0" w:color="auto"/>
            </w:tcBorders>
            <w:vAlign w:val="center"/>
            <w:hideMark/>
          </w:tcPr>
          <w:p w14:paraId="52F40398" w14:textId="77777777" w:rsidR="00222398" w:rsidRPr="002F788D" w:rsidRDefault="00222398" w:rsidP="00797FD2">
            <w:pPr>
              <w:ind w:leftChars="100" w:left="240" w:right="42"/>
              <w:jc w:val="distribute"/>
              <w:rPr>
                <w:rFonts w:ascii="標楷體" w:eastAsia="標楷體" w:hAnsi="標楷體"/>
                <w:color w:val="000000" w:themeColor="text1"/>
                <w:spacing w:val="-6"/>
                <w:kern w:val="0"/>
                <w:sz w:val="20"/>
              </w:rPr>
            </w:pPr>
            <w:r w:rsidRPr="002F788D">
              <w:rPr>
                <w:rFonts w:ascii="標楷體" w:eastAsia="標楷體" w:hAnsi="標楷體" w:hint="eastAsia"/>
                <w:color w:val="000000" w:themeColor="text1"/>
                <w:kern w:val="0"/>
                <w:sz w:val="20"/>
              </w:rPr>
              <w:t>財產收入</w:t>
            </w:r>
          </w:p>
        </w:tc>
        <w:tc>
          <w:tcPr>
            <w:tcW w:w="1380" w:type="dxa"/>
            <w:tcBorders>
              <w:top w:val="nil"/>
              <w:left w:val="single" w:sz="4" w:space="0" w:color="auto"/>
              <w:bottom w:val="nil"/>
              <w:right w:val="single" w:sz="4" w:space="0" w:color="auto"/>
            </w:tcBorders>
            <w:vAlign w:val="center"/>
            <w:hideMark/>
          </w:tcPr>
          <w:p w14:paraId="763AB1B0" w14:textId="77777777" w:rsidR="00222398" w:rsidRPr="002F788D" w:rsidRDefault="00222398" w:rsidP="00797FD2">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hint="eastAsia"/>
                <w:color w:val="000000" w:themeColor="text1"/>
                <w:sz w:val="18"/>
                <w:szCs w:val="18"/>
              </w:rPr>
              <w:t>250,000</w:t>
            </w:r>
          </w:p>
        </w:tc>
        <w:tc>
          <w:tcPr>
            <w:tcW w:w="1384" w:type="dxa"/>
            <w:gridSpan w:val="2"/>
            <w:tcBorders>
              <w:top w:val="nil"/>
              <w:left w:val="single" w:sz="4" w:space="0" w:color="auto"/>
              <w:bottom w:val="nil"/>
              <w:right w:val="single" w:sz="4" w:space="0" w:color="auto"/>
            </w:tcBorders>
            <w:vAlign w:val="center"/>
            <w:hideMark/>
          </w:tcPr>
          <w:p w14:paraId="44BF941D" w14:textId="77777777" w:rsidR="00222398" w:rsidRPr="002F788D" w:rsidRDefault="00222398" w:rsidP="00797FD2">
            <w:pPr>
              <w:autoSpaceDE w:val="0"/>
              <w:autoSpaceDN w:val="0"/>
              <w:adjustRightInd w:val="0"/>
              <w:ind w:rightChars="10" w:right="24"/>
              <w:jc w:val="right"/>
              <w:rPr>
                <w:rFonts w:ascii="細明體" w:eastAsia="細明體" w:hAnsi="細明體"/>
                <w:color w:val="000000" w:themeColor="text1"/>
                <w:kern w:val="0"/>
                <w:sz w:val="18"/>
                <w:szCs w:val="18"/>
              </w:rPr>
            </w:pPr>
            <w:r w:rsidRPr="002F788D">
              <w:rPr>
                <w:rFonts w:ascii="細明體" w:eastAsia="細明體" w:hAnsi="細明體" w:hint="eastAsia"/>
                <w:color w:val="000000" w:themeColor="text1"/>
                <w:sz w:val="18"/>
                <w:szCs w:val="18"/>
              </w:rPr>
              <w:t>1,234,428</w:t>
            </w:r>
          </w:p>
        </w:tc>
        <w:tc>
          <w:tcPr>
            <w:tcW w:w="1383" w:type="dxa"/>
            <w:tcBorders>
              <w:top w:val="nil"/>
              <w:left w:val="single" w:sz="4" w:space="0" w:color="auto"/>
              <w:bottom w:val="nil"/>
              <w:right w:val="single" w:sz="4" w:space="0" w:color="auto"/>
            </w:tcBorders>
            <w:vAlign w:val="center"/>
            <w:hideMark/>
          </w:tcPr>
          <w:p w14:paraId="04A1FB06" w14:textId="77777777" w:rsidR="00222398" w:rsidRPr="002F788D" w:rsidRDefault="00222398" w:rsidP="00797FD2">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hint="eastAsia"/>
                <w:color w:val="000000" w:themeColor="text1"/>
                <w:sz w:val="18"/>
                <w:szCs w:val="18"/>
              </w:rPr>
              <w:t>－</w:t>
            </w:r>
          </w:p>
        </w:tc>
        <w:tc>
          <w:tcPr>
            <w:tcW w:w="1384" w:type="dxa"/>
            <w:gridSpan w:val="2"/>
            <w:tcBorders>
              <w:top w:val="nil"/>
              <w:left w:val="single" w:sz="4" w:space="0" w:color="auto"/>
              <w:bottom w:val="nil"/>
              <w:right w:val="single" w:sz="4" w:space="0" w:color="auto"/>
            </w:tcBorders>
            <w:vAlign w:val="center"/>
            <w:hideMark/>
          </w:tcPr>
          <w:p w14:paraId="5527CA87" w14:textId="77777777" w:rsidR="00222398" w:rsidRPr="002F788D" w:rsidRDefault="00222398" w:rsidP="00797FD2">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hint="eastAsia"/>
                <w:color w:val="000000" w:themeColor="text1"/>
                <w:sz w:val="18"/>
                <w:szCs w:val="18"/>
              </w:rPr>
              <w:t>1,234,428</w:t>
            </w:r>
          </w:p>
        </w:tc>
        <w:tc>
          <w:tcPr>
            <w:tcW w:w="1360" w:type="dxa"/>
            <w:tcBorders>
              <w:top w:val="nil"/>
              <w:left w:val="single" w:sz="4" w:space="0" w:color="auto"/>
              <w:bottom w:val="nil"/>
              <w:right w:val="single" w:sz="4" w:space="0" w:color="auto"/>
            </w:tcBorders>
            <w:vAlign w:val="center"/>
            <w:hideMark/>
          </w:tcPr>
          <w:p w14:paraId="72918378" w14:textId="77777777" w:rsidR="00222398" w:rsidRPr="002F788D" w:rsidRDefault="00222398" w:rsidP="00797FD2">
            <w:pPr>
              <w:autoSpaceDE w:val="0"/>
              <w:autoSpaceDN w:val="0"/>
              <w:adjustRightInd w:val="0"/>
              <w:ind w:rightChars="10" w:right="24"/>
              <w:jc w:val="right"/>
              <w:rPr>
                <w:rFonts w:ascii="細明體" w:eastAsia="細明體" w:hAnsi="細明體"/>
                <w:color w:val="000000" w:themeColor="text1"/>
                <w:kern w:val="0"/>
                <w:sz w:val="18"/>
                <w:szCs w:val="18"/>
              </w:rPr>
            </w:pPr>
            <w:r w:rsidRPr="002F788D">
              <w:rPr>
                <w:rFonts w:ascii="細明體" w:eastAsia="細明體" w:hAnsi="細明體" w:hint="eastAsia"/>
                <w:noProof/>
                <w:color w:val="000000" w:themeColor="text1"/>
                <w:sz w:val="18"/>
                <w:szCs w:val="18"/>
              </w:rPr>
              <w:t>984,428</w:t>
            </w:r>
          </w:p>
        </w:tc>
        <w:tc>
          <w:tcPr>
            <w:tcW w:w="658" w:type="dxa"/>
            <w:gridSpan w:val="2"/>
            <w:tcBorders>
              <w:top w:val="nil"/>
              <w:left w:val="single" w:sz="4" w:space="0" w:color="auto"/>
              <w:bottom w:val="nil"/>
              <w:right w:val="nil"/>
            </w:tcBorders>
            <w:vAlign w:val="center"/>
            <w:hideMark/>
          </w:tcPr>
          <w:p w14:paraId="536D780C" w14:textId="77777777" w:rsidR="00222398" w:rsidRPr="002F788D" w:rsidRDefault="00222398" w:rsidP="00797FD2">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hint="eastAsia"/>
                <w:color w:val="000000" w:themeColor="text1"/>
                <w:kern w:val="0"/>
                <w:sz w:val="18"/>
                <w:szCs w:val="18"/>
              </w:rPr>
              <w:t>393.77</w:t>
            </w:r>
          </w:p>
        </w:tc>
      </w:tr>
      <w:tr w:rsidR="002F788D" w:rsidRPr="002F788D" w14:paraId="45280B11" w14:textId="77777777" w:rsidTr="00FE297A">
        <w:trPr>
          <w:gridAfter w:val="1"/>
          <w:wAfter w:w="41" w:type="dxa"/>
          <w:cantSplit/>
          <w:trHeight w:val="397"/>
        </w:trPr>
        <w:tc>
          <w:tcPr>
            <w:tcW w:w="2433" w:type="dxa"/>
            <w:tcBorders>
              <w:top w:val="nil"/>
              <w:left w:val="nil"/>
              <w:bottom w:val="nil"/>
              <w:right w:val="single" w:sz="4" w:space="0" w:color="auto"/>
            </w:tcBorders>
            <w:vAlign w:val="center"/>
          </w:tcPr>
          <w:p w14:paraId="76457FD1" w14:textId="77777777" w:rsidR="00222398" w:rsidRPr="002F788D" w:rsidRDefault="00222398" w:rsidP="00797FD2">
            <w:pPr>
              <w:ind w:leftChars="100" w:left="240" w:right="42"/>
              <w:jc w:val="distribute"/>
              <w:rPr>
                <w:rFonts w:ascii="標楷體" w:eastAsia="標楷體" w:hAnsi="標楷體"/>
                <w:noProof/>
                <w:color w:val="000000" w:themeColor="text1"/>
                <w:spacing w:val="-6"/>
                <w:kern w:val="0"/>
                <w:sz w:val="20"/>
              </w:rPr>
            </w:pPr>
            <w:r w:rsidRPr="002F788D">
              <w:rPr>
                <w:rFonts w:ascii="標楷體" w:eastAsia="標楷體" w:hAnsi="標楷體" w:hint="eastAsia"/>
                <w:color w:val="000000" w:themeColor="text1"/>
                <w:kern w:val="0"/>
                <w:sz w:val="20"/>
              </w:rPr>
              <w:t>其他收入</w:t>
            </w:r>
          </w:p>
        </w:tc>
        <w:tc>
          <w:tcPr>
            <w:tcW w:w="1380" w:type="dxa"/>
            <w:tcBorders>
              <w:top w:val="nil"/>
              <w:left w:val="single" w:sz="4" w:space="0" w:color="auto"/>
              <w:bottom w:val="nil"/>
              <w:right w:val="single" w:sz="4" w:space="0" w:color="auto"/>
            </w:tcBorders>
            <w:vAlign w:val="center"/>
          </w:tcPr>
          <w:p w14:paraId="634574FA" w14:textId="77777777" w:rsidR="00222398" w:rsidRPr="002F788D" w:rsidRDefault="00222398" w:rsidP="00797FD2">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hint="eastAsia"/>
                <w:color w:val="000000" w:themeColor="text1"/>
                <w:sz w:val="18"/>
                <w:szCs w:val="18"/>
              </w:rPr>
              <w:t>－</w:t>
            </w:r>
          </w:p>
        </w:tc>
        <w:tc>
          <w:tcPr>
            <w:tcW w:w="1384" w:type="dxa"/>
            <w:gridSpan w:val="2"/>
            <w:tcBorders>
              <w:top w:val="nil"/>
              <w:left w:val="single" w:sz="4" w:space="0" w:color="auto"/>
              <w:bottom w:val="nil"/>
              <w:right w:val="single" w:sz="4" w:space="0" w:color="auto"/>
            </w:tcBorders>
            <w:vAlign w:val="center"/>
          </w:tcPr>
          <w:p w14:paraId="7AA584FE" w14:textId="77777777" w:rsidR="00222398" w:rsidRPr="002F788D" w:rsidRDefault="00222398" w:rsidP="00797FD2">
            <w:pPr>
              <w:autoSpaceDE w:val="0"/>
              <w:autoSpaceDN w:val="0"/>
              <w:adjustRightInd w:val="0"/>
              <w:ind w:rightChars="10" w:right="24"/>
              <w:jc w:val="right"/>
              <w:rPr>
                <w:rFonts w:ascii="細明體" w:eastAsia="細明體" w:hAnsi="細明體"/>
                <w:color w:val="000000" w:themeColor="text1"/>
                <w:kern w:val="0"/>
                <w:sz w:val="18"/>
                <w:szCs w:val="18"/>
              </w:rPr>
            </w:pPr>
            <w:r w:rsidRPr="002F788D">
              <w:rPr>
                <w:rFonts w:ascii="細明體" w:eastAsia="細明體" w:hAnsi="細明體" w:hint="eastAsia"/>
                <w:color w:val="000000" w:themeColor="text1"/>
                <w:sz w:val="18"/>
                <w:szCs w:val="18"/>
              </w:rPr>
              <w:t>10,491</w:t>
            </w:r>
          </w:p>
        </w:tc>
        <w:tc>
          <w:tcPr>
            <w:tcW w:w="1383" w:type="dxa"/>
            <w:tcBorders>
              <w:top w:val="nil"/>
              <w:left w:val="single" w:sz="4" w:space="0" w:color="auto"/>
              <w:bottom w:val="nil"/>
              <w:right w:val="single" w:sz="4" w:space="0" w:color="auto"/>
            </w:tcBorders>
            <w:vAlign w:val="center"/>
          </w:tcPr>
          <w:p w14:paraId="3AEBECE0" w14:textId="77777777" w:rsidR="00222398" w:rsidRPr="002F788D" w:rsidRDefault="00222398" w:rsidP="00797FD2">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hint="eastAsia"/>
                <w:color w:val="000000" w:themeColor="text1"/>
                <w:sz w:val="18"/>
                <w:szCs w:val="18"/>
              </w:rPr>
              <w:t>－</w:t>
            </w:r>
          </w:p>
        </w:tc>
        <w:tc>
          <w:tcPr>
            <w:tcW w:w="1384" w:type="dxa"/>
            <w:gridSpan w:val="2"/>
            <w:tcBorders>
              <w:top w:val="nil"/>
              <w:left w:val="single" w:sz="4" w:space="0" w:color="auto"/>
              <w:bottom w:val="nil"/>
              <w:right w:val="single" w:sz="4" w:space="0" w:color="auto"/>
            </w:tcBorders>
            <w:vAlign w:val="center"/>
          </w:tcPr>
          <w:p w14:paraId="07EB16BC" w14:textId="77777777" w:rsidR="00222398" w:rsidRPr="002F788D" w:rsidRDefault="00222398" w:rsidP="00797FD2">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hint="eastAsia"/>
                <w:color w:val="000000" w:themeColor="text1"/>
                <w:sz w:val="18"/>
                <w:szCs w:val="18"/>
              </w:rPr>
              <w:t>10,491</w:t>
            </w:r>
          </w:p>
        </w:tc>
        <w:tc>
          <w:tcPr>
            <w:tcW w:w="1360" w:type="dxa"/>
            <w:tcBorders>
              <w:top w:val="nil"/>
              <w:left w:val="single" w:sz="4" w:space="0" w:color="auto"/>
              <w:bottom w:val="nil"/>
              <w:right w:val="single" w:sz="4" w:space="0" w:color="auto"/>
            </w:tcBorders>
            <w:vAlign w:val="center"/>
          </w:tcPr>
          <w:p w14:paraId="60D3D71A" w14:textId="77777777" w:rsidR="00222398" w:rsidRPr="002F788D" w:rsidRDefault="00222398" w:rsidP="00797FD2">
            <w:pPr>
              <w:autoSpaceDE w:val="0"/>
              <w:autoSpaceDN w:val="0"/>
              <w:adjustRightInd w:val="0"/>
              <w:ind w:rightChars="10" w:right="24"/>
              <w:jc w:val="right"/>
              <w:rPr>
                <w:rFonts w:ascii="細明體" w:eastAsia="細明體" w:hAnsi="細明體"/>
                <w:color w:val="000000" w:themeColor="text1"/>
                <w:kern w:val="0"/>
                <w:sz w:val="18"/>
                <w:szCs w:val="18"/>
              </w:rPr>
            </w:pPr>
            <w:r w:rsidRPr="002F788D">
              <w:rPr>
                <w:rFonts w:ascii="細明體" w:eastAsia="細明體" w:hAnsi="細明體" w:hint="eastAsia"/>
                <w:noProof/>
                <w:color w:val="000000" w:themeColor="text1"/>
                <w:sz w:val="18"/>
                <w:szCs w:val="18"/>
              </w:rPr>
              <w:t>10,491</w:t>
            </w:r>
          </w:p>
        </w:tc>
        <w:tc>
          <w:tcPr>
            <w:tcW w:w="658" w:type="dxa"/>
            <w:gridSpan w:val="2"/>
            <w:tcBorders>
              <w:top w:val="nil"/>
              <w:left w:val="single" w:sz="4" w:space="0" w:color="auto"/>
              <w:bottom w:val="nil"/>
              <w:right w:val="nil"/>
            </w:tcBorders>
            <w:vAlign w:val="center"/>
          </w:tcPr>
          <w:p w14:paraId="39EFF21D" w14:textId="77777777" w:rsidR="00222398" w:rsidRPr="002F788D" w:rsidRDefault="00222398" w:rsidP="00797FD2">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hint="eastAsia"/>
                <w:color w:val="000000" w:themeColor="text1"/>
                <w:kern w:val="0"/>
                <w:sz w:val="18"/>
                <w:szCs w:val="18"/>
              </w:rPr>
              <w:t>--</w:t>
            </w:r>
          </w:p>
        </w:tc>
      </w:tr>
      <w:tr w:rsidR="002F788D" w:rsidRPr="002F788D" w14:paraId="3408AB65" w14:textId="77777777" w:rsidTr="00FE297A">
        <w:trPr>
          <w:gridAfter w:val="1"/>
          <w:wAfter w:w="41" w:type="dxa"/>
          <w:cantSplit/>
          <w:trHeight w:val="397"/>
        </w:trPr>
        <w:tc>
          <w:tcPr>
            <w:tcW w:w="2433" w:type="dxa"/>
            <w:tcBorders>
              <w:top w:val="nil"/>
              <w:left w:val="nil"/>
              <w:bottom w:val="nil"/>
              <w:right w:val="single" w:sz="4" w:space="0" w:color="auto"/>
            </w:tcBorders>
            <w:vAlign w:val="center"/>
            <w:hideMark/>
          </w:tcPr>
          <w:p w14:paraId="2C3D5E6C" w14:textId="77777777" w:rsidR="00222398" w:rsidRPr="002F788D" w:rsidRDefault="00222398" w:rsidP="00797FD2">
            <w:pPr>
              <w:jc w:val="distribute"/>
              <w:rPr>
                <w:rFonts w:ascii="標楷體" w:eastAsia="標楷體" w:hAnsi="標楷體"/>
                <w:color w:val="000000" w:themeColor="text1"/>
                <w:spacing w:val="-6"/>
                <w:kern w:val="0"/>
                <w:sz w:val="20"/>
              </w:rPr>
            </w:pPr>
            <w:r w:rsidRPr="002F788D">
              <w:rPr>
                <w:rFonts w:ascii="標楷體" w:eastAsia="標楷體" w:hAnsi="標楷體" w:hint="eastAsia"/>
                <w:b/>
                <w:color w:val="000000" w:themeColor="text1"/>
                <w:kern w:val="0"/>
                <w:sz w:val="20"/>
              </w:rPr>
              <w:t>基金用途</w:t>
            </w:r>
          </w:p>
        </w:tc>
        <w:tc>
          <w:tcPr>
            <w:tcW w:w="1380" w:type="dxa"/>
            <w:tcBorders>
              <w:top w:val="nil"/>
              <w:left w:val="single" w:sz="4" w:space="0" w:color="auto"/>
              <w:bottom w:val="nil"/>
              <w:right w:val="single" w:sz="4" w:space="0" w:color="auto"/>
            </w:tcBorders>
            <w:vAlign w:val="center"/>
            <w:hideMark/>
          </w:tcPr>
          <w:p w14:paraId="495C2781" w14:textId="77777777" w:rsidR="00222398" w:rsidRPr="002F788D" w:rsidRDefault="00222398" w:rsidP="00797FD2">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hint="eastAsia"/>
                <w:b/>
                <w:color w:val="000000" w:themeColor="text1"/>
                <w:sz w:val="18"/>
                <w:szCs w:val="18"/>
              </w:rPr>
              <w:t>185,803,000</w:t>
            </w:r>
          </w:p>
        </w:tc>
        <w:tc>
          <w:tcPr>
            <w:tcW w:w="1384" w:type="dxa"/>
            <w:gridSpan w:val="2"/>
            <w:tcBorders>
              <w:top w:val="nil"/>
              <w:left w:val="single" w:sz="4" w:space="0" w:color="auto"/>
              <w:bottom w:val="nil"/>
              <w:right w:val="single" w:sz="4" w:space="0" w:color="auto"/>
            </w:tcBorders>
            <w:vAlign w:val="center"/>
            <w:hideMark/>
          </w:tcPr>
          <w:p w14:paraId="6F646AA2" w14:textId="77777777" w:rsidR="00222398" w:rsidRPr="002F788D" w:rsidRDefault="00222398" w:rsidP="00797FD2">
            <w:pPr>
              <w:autoSpaceDE w:val="0"/>
              <w:autoSpaceDN w:val="0"/>
              <w:adjustRightInd w:val="0"/>
              <w:ind w:rightChars="10" w:right="24"/>
              <w:jc w:val="right"/>
              <w:rPr>
                <w:rFonts w:ascii="細明體" w:eastAsia="細明體" w:hAnsi="細明體"/>
                <w:color w:val="000000" w:themeColor="text1"/>
                <w:kern w:val="0"/>
                <w:sz w:val="18"/>
                <w:szCs w:val="18"/>
              </w:rPr>
            </w:pPr>
            <w:r w:rsidRPr="002F788D">
              <w:rPr>
                <w:rFonts w:ascii="細明體" w:eastAsia="細明體" w:hAnsi="細明體" w:hint="eastAsia"/>
                <w:b/>
                <w:color w:val="000000" w:themeColor="text1"/>
                <w:sz w:val="18"/>
                <w:szCs w:val="18"/>
              </w:rPr>
              <w:t>175,666,005</w:t>
            </w:r>
          </w:p>
        </w:tc>
        <w:tc>
          <w:tcPr>
            <w:tcW w:w="1383" w:type="dxa"/>
            <w:tcBorders>
              <w:top w:val="nil"/>
              <w:left w:val="single" w:sz="4" w:space="0" w:color="auto"/>
              <w:bottom w:val="nil"/>
              <w:right w:val="single" w:sz="4" w:space="0" w:color="auto"/>
            </w:tcBorders>
            <w:vAlign w:val="center"/>
            <w:hideMark/>
          </w:tcPr>
          <w:p w14:paraId="7A5BC2D5" w14:textId="77777777" w:rsidR="00222398" w:rsidRPr="002F788D" w:rsidRDefault="00222398" w:rsidP="00797FD2">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hint="eastAsia"/>
                <w:b/>
                <w:color w:val="000000" w:themeColor="text1"/>
                <w:sz w:val="18"/>
                <w:szCs w:val="18"/>
              </w:rPr>
              <w:t>－</w:t>
            </w:r>
          </w:p>
        </w:tc>
        <w:tc>
          <w:tcPr>
            <w:tcW w:w="1384" w:type="dxa"/>
            <w:gridSpan w:val="2"/>
            <w:tcBorders>
              <w:top w:val="nil"/>
              <w:left w:val="single" w:sz="4" w:space="0" w:color="auto"/>
              <w:bottom w:val="nil"/>
              <w:right w:val="single" w:sz="4" w:space="0" w:color="auto"/>
            </w:tcBorders>
            <w:vAlign w:val="center"/>
            <w:hideMark/>
          </w:tcPr>
          <w:p w14:paraId="2D4E5A7E" w14:textId="77777777" w:rsidR="00222398" w:rsidRPr="002F788D" w:rsidRDefault="00222398" w:rsidP="00797FD2">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hint="eastAsia"/>
                <w:b/>
                <w:color w:val="000000" w:themeColor="text1"/>
                <w:sz w:val="18"/>
                <w:szCs w:val="18"/>
              </w:rPr>
              <w:t>175,666,005</w:t>
            </w:r>
          </w:p>
        </w:tc>
        <w:tc>
          <w:tcPr>
            <w:tcW w:w="1360" w:type="dxa"/>
            <w:tcBorders>
              <w:top w:val="nil"/>
              <w:left w:val="single" w:sz="4" w:space="0" w:color="auto"/>
              <w:bottom w:val="nil"/>
              <w:right w:val="single" w:sz="4" w:space="0" w:color="auto"/>
            </w:tcBorders>
            <w:vAlign w:val="center"/>
            <w:hideMark/>
          </w:tcPr>
          <w:p w14:paraId="31F26A04" w14:textId="77777777" w:rsidR="00222398" w:rsidRPr="002F788D" w:rsidRDefault="00222398" w:rsidP="00797FD2">
            <w:pPr>
              <w:autoSpaceDE w:val="0"/>
              <w:autoSpaceDN w:val="0"/>
              <w:adjustRightInd w:val="0"/>
              <w:ind w:rightChars="10" w:right="24"/>
              <w:jc w:val="right"/>
              <w:rPr>
                <w:rFonts w:ascii="細明體" w:eastAsia="細明體" w:hAnsi="細明體"/>
                <w:color w:val="000000" w:themeColor="text1"/>
                <w:kern w:val="0"/>
                <w:sz w:val="18"/>
                <w:szCs w:val="18"/>
              </w:rPr>
            </w:pPr>
            <w:r w:rsidRPr="002F788D">
              <w:rPr>
                <w:rFonts w:ascii="細明體" w:eastAsia="細明體" w:hAnsi="細明體" w:hint="eastAsia"/>
                <w:b/>
                <w:noProof/>
                <w:color w:val="000000" w:themeColor="text1"/>
                <w:sz w:val="18"/>
                <w:szCs w:val="18"/>
              </w:rPr>
              <w:t>- 10,136,995</w:t>
            </w:r>
          </w:p>
        </w:tc>
        <w:tc>
          <w:tcPr>
            <w:tcW w:w="658" w:type="dxa"/>
            <w:gridSpan w:val="2"/>
            <w:tcBorders>
              <w:top w:val="nil"/>
              <w:left w:val="single" w:sz="4" w:space="0" w:color="auto"/>
              <w:bottom w:val="nil"/>
              <w:right w:val="nil"/>
            </w:tcBorders>
            <w:vAlign w:val="center"/>
            <w:hideMark/>
          </w:tcPr>
          <w:p w14:paraId="3BD9F7EA" w14:textId="77777777" w:rsidR="00222398" w:rsidRPr="002F788D" w:rsidRDefault="00222398" w:rsidP="00797FD2">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hint="eastAsia"/>
                <w:b/>
                <w:color w:val="000000" w:themeColor="text1"/>
                <w:kern w:val="0"/>
                <w:sz w:val="18"/>
                <w:szCs w:val="18"/>
              </w:rPr>
              <w:t>- 5.46</w:t>
            </w:r>
          </w:p>
        </w:tc>
      </w:tr>
      <w:tr w:rsidR="002F788D" w:rsidRPr="002F788D" w14:paraId="006B7D0D" w14:textId="77777777" w:rsidTr="00FE297A">
        <w:trPr>
          <w:gridAfter w:val="1"/>
          <w:wAfter w:w="41" w:type="dxa"/>
          <w:cantSplit/>
          <w:trHeight w:val="397"/>
        </w:trPr>
        <w:tc>
          <w:tcPr>
            <w:tcW w:w="2433" w:type="dxa"/>
            <w:tcBorders>
              <w:top w:val="nil"/>
              <w:left w:val="nil"/>
              <w:bottom w:val="nil"/>
              <w:right w:val="single" w:sz="4" w:space="0" w:color="auto"/>
            </w:tcBorders>
            <w:vAlign w:val="center"/>
            <w:hideMark/>
          </w:tcPr>
          <w:p w14:paraId="4BA3FDEF" w14:textId="77777777" w:rsidR="00222398" w:rsidRPr="002F788D" w:rsidRDefault="00222398" w:rsidP="00797FD2">
            <w:pPr>
              <w:ind w:leftChars="100" w:left="240"/>
              <w:jc w:val="distribute"/>
              <w:rPr>
                <w:rFonts w:ascii="標楷體" w:eastAsia="標楷體" w:hAnsi="標楷體"/>
                <w:b/>
                <w:color w:val="000000" w:themeColor="text1"/>
                <w:spacing w:val="-6"/>
                <w:kern w:val="0"/>
                <w:sz w:val="20"/>
              </w:rPr>
            </w:pPr>
            <w:r w:rsidRPr="002F788D">
              <w:rPr>
                <w:rFonts w:ascii="標楷體" w:eastAsia="標楷體" w:hAnsi="標楷體" w:hint="eastAsia"/>
                <w:color w:val="000000" w:themeColor="text1"/>
                <w:spacing w:val="-6"/>
                <w:kern w:val="0"/>
                <w:sz w:val="20"/>
              </w:rPr>
              <w:t>公益彩券盈餘分配基金</w:t>
            </w:r>
          </w:p>
        </w:tc>
        <w:tc>
          <w:tcPr>
            <w:tcW w:w="1380" w:type="dxa"/>
            <w:tcBorders>
              <w:top w:val="nil"/>
              <w:left w:val="single" w:sz="4" w:space="0" w:color="auto"/>
              <w:bottom w:val="nil"/>
              <w:right w:val="single" w:sz="4" w:space="0" w:color="auto"/>
            </w:tcBorders>
            <w:vAlign w:val="center"/>
            <w:hideMark/>
          </w:tcPr>
          <w:p w14:paraId="6D519529" w14:textId="77777777" w:rsidR="00222398" w:rsidRPr="002F788D" w:rsidRDefault="00222398" w:rsidP="00797FD2">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hint="eastAsia"/>
                <w:color w:val="000000" w:themeColor="text1"/>
                <w:sz w:val="18"/>
                <w:szCs w:val="18"/>
              </w:rPr>
              <w:t>185,803,000</w:t>
            </w:r>
          </w:p>
        </w:tc>
        <w:tc>
          <w:tcPr>
            <w:tcW w:w="1384" w:type="dxa"/>
            <w:gridSpan w:val="2"/>
            <w:tcBorders>
              <w:top w:val="nil"/>
              <w:left w:val="single" w:sz="4" w:space="0" w:color="auto"/>
              <w:bottom w:val="nil"/>
              <w:right w:val="single" w:sz="4" w:space="0" w:color="auto"/>
            </w:tcBorders>
            <w:vAlign w:val="center"/>
            <w:hideMark/>
          </w:tcPr>
          <w:p w14:paraId="6DD42FD7" w14:textId="77777777" w:rsidR="00222398" w:rsidRPr="002F788D" w:rsidRDefault="00222398" w:rsidP="00797FD2">
            <w:pPr>
              <w:autoSpaceDE w:val="0"/>
              <w:autoSpaceDN w:val="0"/>
              <w:adjustRightInd w:val="0"/>
              <w:ind w:rightChars="10" w:right="24"/>
              <w:jc w:val="right"/>
              <w:rPr>
                <w:rFonts w:ascii="細明體" w:eastAsia="細明體" w:hAnsi="細明體"/>
                <w:b/>
                <w:color w:val="000000" w:themeColor="text1"/>
                <w:kern w:val="0"/>
                <w:sz w:val="18"/>
                <w:szCs w:val="18"/>
              </w:rPr>
            </w:pPr>
            <w:r w:rsidRPr="002F788D">
              <w:rPr>
                <w:rFonts w:ascii="細明體" w:eastAsia="細明體" w:hAnsi="細明體" w:hint="eastAsia"/>
                <w:color w:val="000000" w:themeColor="text1"/>
                <w:sz w:val="18"/>
                <w:szCs w:val="18"/>
              </w:rPr>
              <w:t>175,666,005</w:t>
            </w:r>
          </w:p>
        </w:tc>
        <w:tc>
          <w:tcPr>
            <w:tcW w:w="1383" w:type="dxa"/>
            <w:tcBorders>
              <w:top w:val="nil"/>
              <w:left w:val="single" w:sz="4" w:space="0" w:color="auto"/>
              <w:bottom w:val="nil"/>
              <w:right w:val="single" w:sz="4" w:space="0" w:color="auto"/>
            </w:tcBorders>
            <w:vAlign w:val="center"/>
            <w:hideMark/>
          </w:tcPr>
          <w:p w14:paraId="003C4551" w14:textId="77777777" w:rsidR="00222398" w:rsidRPr="002F788D" w:rsidRDefault="00222398" w:rsidP="00797FD2">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hint="eastAsia"/>
                <w:color w:val="000000" w:themeColor="text1"/>
                <w:sz w:val="18"/>
                <w:szCs w:val="18"/>
              </w:rPr>
              <w:t>－</w:t>
            </w:r>
          </w:p>
        </w:tc>
        <w:tc>
          <w:tcPr>
            <w:tcW w:w="1384" w:type="dxa"/>
            <w:gridSpan w:val="2"/>
            <w:tcBorders>
              <w:top w:val="nil"/>
              <w:left w:val="single" w:sz="4" w:space="0" w:color="auto"/>
              <w:bottom w:val="nil"/>
              <w:right w:val="single" w:sz="4" w:space="0" w:color="auto"/>
            </w:tcBorders>
            <w:vAlign w:val="center"/>
            <w:hideMark/>
          </w:tcPr>
          <w:p w14:paraId="233BF1CB" w14:textId="77777777" w:rsidR="00222398" w:rsidRPr="002F788D" w:rsidRDefault="00222398" w:rsidP="00797FD2">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hint="eastAsia"/>
                <w:color w:val="000000" w:themeColor="text1"/>
                <w:sz w:val="18"/>
                <w:szCs w:val="18"/>
              </w:rPr>
              <w:t>175,666,005</w:t>
            </w:r>
          </w:p>
        </w:tc>
        <w:tc>
          <w:tcPr>
            <w:tcW w:w="1360" w:type="dxa"/>
            <w:tcBorders>
              <w:top w:val="nil"/>
              <w:left w:val="single" w:sz="4" w:space="0" w:color="auto"/>
              <w:bottom w:val="nil"/>
              <w:right w:val="single" w:sz="4" w:space="0" w:color="auto"/>
            </w:tcBorders>
            <w:vAlign w:val="center"/>
            <w:hideMark/>
          </w:tcPr>
          <w:p w14:paraId="4DB7C985" w14:textId="77777777" w:rsidR="00222398" w:rsidRPr="002F788D" w:rsidRDefault="00222398" w:rsidP="00797FD2">
            <w:pPr>
              <w:autoSpaceDE w:val="0"/>
              <w:autoSpaceDN w:val="0"/>
              <w:adjustRightInd w:val="0"/>
              <w:ind w:rightChars="10" w:right="24"/>
              <w:jc w:val="right"/>
              <w:rPr>
                <w:rFonts w:ascii="細明體" w:eastAsia="細明體" w:hAnsi="細明體"/>
                <w:b/>
                <w:color w:val="000000" w:themeColor="text1"/>
                <w:kern w:val="0"/>
                <w:sz w:val="18"/>
                <w:szCs w:val="18"/>
              </w:rPr>
            </w:pPr>
            <w:r w:rsidRPr="002F788D">
              <w:rPr>
                <w:rFonts w:ascii="細明體" w:eastAsia="細明體" w:hAnsi="細明體" w:hint="eastAsia"/>
                <w:noProof/>
                <w:color w:val="000000" w:themeColor="text1"/>
                <w:sz w:val="18"/>
                <w:szCs w:val="18"/>
              </w:rPr>
              <w:t>- 10,136,995</w:t>
            </w:r>
          </w:p>
        </w:tc>
        <w:tc>
          <w:tcPr>
            <w:tcW w:w="658" w:type="dxa"/>
            <w:gridSpan w:val="2"/>
            <w:tcBorders>
              <w:top w:val="nil"/>
              <w:left w:val="single" w:sz="4" w:space="0" w:color="auto"/>
              <w:bottom w:val="nil"/>
              <w:right w:val="nil"/>
            </w:tcBorders>
            <w:vAlign w:val="center"/>
            <w:hideMark/>
          </w:tcPr>
          <w:p w14:paraId="1EBAD433" w14:textId="77777777" w:rsidR="00222398" w:rsidRPr="002F788D" w:rsidRDefault="00222398" w:rsidP="00797FD2">
            <w:pPr>
              <w:autoSpaceDE w:val="0"/>
              <w:autoSpaceDN w:val="0"/>
              <w:adjustRightInd w:val="0"/>
              <w:jc w:val="right"/>
              <w:rPr>
                <w:rFonts w:ascii="細明體" w:eastAsia="細明體" w:hAnsi="細明體"/>
                <w:b/>
                <w:color w:val="000000" w:themeColor="text1"/>
                <w:kern w:val="0"/>
                <w:sz w:val="18"/>
                <w:szCs w:val="18"/>
              </w:rPr>
            </w:pPr>
            <w:r w:rsidRPr="002F788D">
              <w:rPr>
                <w:rFonts w:ascii="細明體" w:eastAsia="細明體" w:hAnsi="細明體" w:hint="eastAsia"/>
                <w:color w:val="000000" w:themeColor="text1"/>
                <w:kern w:val="0"/>
                <w:sz w:val="18"/>
                <w:szCs w:val="18"/>
              </w:rPr>
              <w:t>- 5.46</w:t>
            </w:r>
          </w:p>
        </w:tc>
      </w:tr>
      <w:tr w:rsidR="002F788D" w:rsidRPr="002F788D" w14:paraId="1FAF6994" w14:textId="77777777" w:rsidTr="00FE297A">
        <w:trPr>
          <w:gridAfter w:val="1"/>
          <w:wAfter w:w="41" w:type="dxa"/>
          <w:cantSplit/>
          <w:trHeight w:val="397"/>
        </w:trPr>
        <w:tc>
          <w:tcPr>
            <w:tcW w:w="2433" w:type="dxa"/>
            <w:tcBorders>
              <w:top w:val="nil"/>
              <w:left w:val="nil"/>
              <w:bottom w:val="nil"/>
              <w:right w:val="single" w:sz="4" w:space="0" w:color="auto"/>
            </w:tcBorders>
            <w:vAlign w:val="center"/>
          </w:tcPr>
          <w:p w14:paraId="36A90B01" w14:textId="77777777" w:rsidR="00222398" w:rsidRPr="002F788D" w:rsidRDefault="00222398" w:rsidP="00797FD2">
            <w:pPr>
              <w:jc w:val="distribute"/>
              <w:rPr>
                <w:rFonts w:ascii="標楷體" w:eastAsia="標楷體" w:hAnsi="標楷體"/>
                <w:color w:val="000000" w:themeColor="text1"/>
                <w:spacing w:val="-6"/>
                <w:kern w:val="0"/>
                <w:sz w:val="20"/>
              </w:rPr>
            </w:pPr>
            <w:r w:rsidRPr="002F788D">
              <w:rPr>
                <w:rFonts w:ascii="標楷體" w:eastAsia="標楷體" w:hAnsi="標楷體" w:hint="eastAsia"/>
                <w:b/>
                <w:color w:val="000000" w:themeColor="text1"/>
                <w:kern w:val="0"/>
                <w:sz w:val="20"/>
              </w:rPr>
              <w:t>本期賸餘（短絀）</w:t>
            </w:r>
          </w:p>
        </w:tc>
        <w:tc>
          <w:tcPr>
            <w:tcW w:w="1380" w:type="dxa"/>
            <w:tcBorders>
              <w:top w:val="nil"/>
              <w:left w:val="single" w:sz="4" w:space="0" w:color="auto"/>
              <w:bottom w:val="nil"/>
              <w:right w:val="single" w:sz="4" w:space="0" w:color="auto"/>
            </w:tcBorders>
            <w:vAlign w:val="center"/>
          </w:tcPr>
          <w:p w14:paraId="0E17F072" w14:textId="77777777" w:rsidR="00222398" w:rsidRPr="002F788D" w:rsidRDefault="00222398" w:rsidP="00797FD2">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hint="eastAsia"/>
                <w:b/>
                <w:color w:val="000000" w:themeColor="text1"/>
                <w:sz w:val="18"/>
                <w:szCs w:val="18"/>
              </w:rPr>
              <w:t>- 75,977,000</w:t>
            </w:r>
          </w:p>
        </w:tc>
        <w:tc>
          <w:tcPr>
            <w:tcW w:w="1384" w:type="dxa"/>
            <w:gridSpan w:val="2"/>
            <w:tcBorders>
              <w:top w:val="nil"/>
              <w:left w:val="single" w:sz="4" w:space="0" w:color="auto"/>
              <w:bottom w:val="nil"/>
              <w:right w:val="single" w:sz="4" w:space="0" w:color="auto"/>
            </w:tcBorders>
            <w:vAlign w:val="center"/>
          </w:tcPr>
          <w:p w14:paraId="47700481" w14:textId="77777777" w:rsidR="00222398" w:rsidRPr="002F788D" w:rsidRDefault="00222398" w:rsidP="00797FD2">
            <w:pPr>
              <w:autoSpaceDE w:val="0"/>
              <w:autoSpaceDN w:val="0"/>
              <w:adjustRightInd w:val="0"/>
              <w:ind w:rightChars="10" w:right="24"/>
              <w:jc w:val="right"/>
              <w:rPr>
                <w:rFonts w:ascii="細明體" w:eastAsia="細明體" w:hAnsi="細明體"/>
                <w:color w:val="000000" w:themeColor="text1"/>
                <w:kern w:val="0"/>
                <w:sz w:val="18"/>
                <w:szCs w:val="18"/>
              </w:rPr>
            </w:pPr>
            <w:r w:rsidRPr="002F788D">
              <w:rPr>
                <w:rFonts w:ascii="細明體" w:eastAsia="細明體" w:hAnsi="細明體" w:hint="eastAsia"/>
                <w:b/>
                <w:color w:val="000000" w:themeColor="text1"/>
                <w:sz w:val="18"/>
                <w:szCs w:val="18"/>
              </w:rPr>
              <w:t>9,537,632</w:t>
            </w:r>
          </w:p>
        </w:tc>
        <w:tc>
          <w:tcPr>
            <w:tcW w:w="1383" w:type="dxa"/>
            <w:tcBorders>
              <w:top w:val="nil"/>
              <w:left w:val="single" w:sz="4" w:space="0" w:color="auto"/>
              <w:bottom w:val="nil"/>
              <w:right w:val="single" w:sz="4" w:space="0" w:color="auto"/>
            </w:tcBorders>
            <w:vAlign w:val="center"/>
          </w:tcPr>
          <w:p w14:paraId="2F69A075" w14:textId="77777777" w:rsidR="00222398" w:rsidRPr="002F788D" w:rsidRDefault="00222398" w:rsidP="00797FD2">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hint="eastAsia"/>
                <w:b/>
                <w:color w:val="000000" w:themeColor="text1"/>
                <w:sz w:val="18"/>
                <w:szCs w:val="18"/>
              </w:rPr>
              <w:t>－</w:t>
            </w:r>
          </w:p>
        </w:tc>
        <w:tc>
          <w:tcPr>
            <w:tcW w:w="1384" w:type="dxa"/>
            <w:gridSpan w:val="2"/>
            <w:tcBorders>
              <w:top w:val="nil"/>
              <w:left w:val="single" w:sz="4" w:space="0" w:color="auto"/>
              <w:bottom w:val="nil"/>
              <w:right w:val="single" w:sz="4" w:space="0" w:color="auto"/>
            </w:tcBorders>
            <w:vAlign w:val="center"/>
          </w:tcPr>
          <w:p w14:paraId="023D68F2" w14:textId="77777777" w:rsidR="00222398" w:rsidRPr="002F788D" w:rsidRDefault="00222398" w:rsidP="00797FD2">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hint="eastAsia"/>
                <w:b/>
                <w:color w:val="000000" w:themeColor="text1"/>
                <w:sz w:val="18"/>
                <w:szCs w:val="18"/>
              </w:rPr>
              <w:t>9,537,632</w:t>
            </w:r>
          </w:p>
        </w:tc>
        <w:tc>
          <w:tcPr>
            <w:tcW w:w="1360" w:type="dxa"/>
            <w:tcBorders>
              <w:top w:val="nil"/>
              <w:left w:val="single" w:sz="4" w:space="0" w:color="auto"/>
              <w:bottom w:val="nil"/>
              <w:right w:val="single" w:sz="4" w:space="0" w:color="auto"/>
            </w:tcBorders>
            <w:vAlign w:val="center"/>
          </w:tcPr>
          <w:p w14:paraId="08EFC77C" w14:textId="77777777" w:rsidR="00222398" w:rsidRPr="002F788D" w:rsidRDefault="00222398" w:rsidP="00797FD2">
            <w:pPr>
              <w:autoSpaceDE w:val="0"/>
              <w:autoSpaceDN w:val="0"/>
              <w:adjustRightInd w:val="0"/>
              <w:ind w:rightChars="10" w:right="24"/>
              <w:jc w:val="right"/>
              <w:rPr>
                <w:rFonts w:ascii="細明體" w:eastAsia="細明體" w:hAnsi="細明體"/>
                <w:color w:val="000000" w:themeColor="text1"/>
                <w:kern w:val="0"/>
                <w:sz w:val="18"/>
                <w:szCs w:val="18"/>
              </w:rPr>
            </w:pPr>
            <w:r w:rsidRPr="002F788D">
              <w:rPr>
                <w:rFonts w:ascii="細明體" w:eastAsia="細明體" w:hAnsi="細明體" w:hint="eastAsia"/>
                <w:b/>
                <w:noProof/>
                <w:color w:val="000000" w:themeColor="text1"/>
                <w:sz w:val="18"/>
                <w:szCs w:val="18"/>
              </w:rPr>
              <w:t>85,514,632</w:t>
            </w:r>
          </w:p>
        </w:tc>
        <w:tc>
          <w:tcPr>
            <w:tcW w:w="658" w:type="dxa"/>
            <w:gridSpan w:val="2"/>
            <w:tcBorders>
              <w:top w:val="nil"/>
              <w:left w:val="single" w:sz="4" w:space="0" w:color="auto"/>
              <w:bottom w:val="nil"/>
              <w:right w:val="nil"/>
            </w:tcBorders>
            <w:vAlign w:val="center"/>
          </w:tcPr>
          <w:p w14:paraId="71C4A308" w14:textId="77777777" w:rsidR="00222398" w:rsidRPr="002F788D" w:rsidRDefault="00222398" w:rsidP="00797FD2">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hint="eastAsia"/>
                <w:b/>
                <w:color w:val="000000" w:themeColor="text1"/>
                <w:kern w:val="0"/>
                <w:sz w:val="18"/>
                <w:szCs w:val="18"/>
              </w:rPr>
              <w:t>--</w:t>
            </w:r>
          </w:p>
        </w:tc>
      </w:tr>
      <w:tr w:rsidR="002F788D" w:rsidRPr="002F788D" w14:paraId="0103B3BA" w14:textId="77777777" w:rsidTr="00FE297A">
        <w:trPr>
          <w:gridAfter w:val="1"/>
          <w:wAfter w:w="41" w:type="dxa"/>
          <w:cantSplit/>
          <w:trHeight w:val="397"/>
        </w:trPr>
        <w:tc>
          <w:tcPr>
            <w:tcW w:w="2433" w:type="dxa"/>
            <w:tcBorders>
              <w:top w:val="nil"/>
              <w:left w:val="nil"/>
              <w:right w:val="single" w:sz="4" w:space="0" w:color="auto"/>
            </w:tcBorders>
            <w:vAlign w:val="center"/>
            <w:hideMark/>
          </w:tcPr>
          <w:p w14:paraId="27720AE4" w14:textId="77777777" w:rsidR="00222398" w:rsidRPr="002F788D" w:rsidRDefault="00222398" w:rsidP="00797FD2">
            <w:pPr>
              <w:ind w:left="14" w:right="42"/>
              <w:jc w:val="distribute"/>
              <w:rPr>
                <w:rFonts w:ascii="標楷體" w:eastAsia="標楷體" w:hAnsi="標楷體"/>
                <w:b/>
                <w:color w:val="000000" w:themeColor="text1"/>
                <w:spacing w:val="-6"/>
                <w:kern w:val="0"/>
                <w:sz w:val="20"/>
              </w:rPr>
            </w:pPr>
            <w:r w:rsidRPr="002F788D">
              <w:rPr>
                <w:rFonts w:ascii="標楷體" w:eastAsia="標楷體" w:hAnsi="標楷體" w:hint="eastAsia"/>
                <w:b/>
                <w:color w:val="000000" w:themeColor="text1"/>
                <w:kern w:val="0"/>
                <w:sz w:val="20"/>
              </w:rPr>
              <w:t>期初基金餘額</w:t>
            </w:r>
          </w:p>
        </w:tc>
        <w:tc>
          <w:tcPr>
            <w:tcW w:w="1380" w:type="dxa"/>
            <w:tcBorders>
              <w:top w:val="nil"/>
              <w:left w:val="single" w:sz="4" w:space="0" w:color="auto"/>
              <w:right w:val="single" w:sz="4" w:space="0" w:color="auto"/>
            </w:tcBorders>
            <w:vAlign w:val="center"/>
            <w:hideMark/>
          </w:tcPr>
          <w:p w14:paraId="5D18822D" w14:textId="77777777" w:rsidR="00222398" w:rsidRPr="002F788D" w:rsidRDefault="00222398" w:rsidP="00797FD2">
            <w:pPr>
              <w:autoSpaceDE w:val="0"/>
              <w:autoSpaceDN w:val="0"/>
              <w:adjustRightInd w:val="0"/>
              <w:jc w:val="right"/>
              <w:rPr>
                <w:rFonts w:ascii="細明體" w:eastAsia="細明體" w:hAnsi="細明體"/>
                <w:b/>
                <w:bCs/>
                <w:color w:val="000000" w:themeColor="text1"/>
                <w:kern w:val="0"/>
                <w:sz w:val="18"/>
                <w:szCs w:val="18"/>
              </w:rPr>
            </w:pPr>
            <w:r w:rsidRPr="002F788D">
              <w:rPr>
                <w:rFonts w:ascii="細明體" w:eastAsia="細明體" w:hAnsi="細明體" w:hint="eastAsia"/>
                <w:b/>
                <w:color w:val="000000" w:themeColor="text1"/>
                <w:sz w:val="18"/>
                <w:szCs w:val="18"/>
              </w:rPr>
              <w:t>232,220,000</w:t>
            </w:r>
          </w:p>
        </w:tc>
        <w:tc>
          <w:tcPr>
            <w:tcW w:w="1384" w:type="dxa"/>
            <w:gridSpan w:val="2"/>
            <w:tcBorders>
              <w:top w:val="nil"/>
              <w:left w:val="single" w:sz="4" w:space="0" w:color="auto"/>
              <w:right w:val="single" w:sz="4" w:space="0" w:color="auto"/>
            </w:tcBorders>
            <w:vAlign w:val="center"/>
            <w:hideMark/>
          </w:tcPr>
          <w:p w14:paraId="1046DEC7" w14:textId="77777777" w:rsidR="00222398" w:rsidRPr="002F788D" w:rsidRDefault="00222398" w:rsidP="00797FD2">
            <w:pPr>
              <w:autoSpaceDE w:val="0"/>
              <w:autoSpaceDN w:val="0"/>
              <w:adjustRightInd w:val="0"/>
              <w:ind w:rightChars="10" w:right="24"/>
              <w:jc w:val="right"/>
              <w:rPr>
                <w:rFonts w:ascii="細明體" w:eastAsia="細明體" w:hAnsi="細明體"/>
                <w:b/>
                <w:bCs/>
                <w:color w:val="000000" w:themeColor="text1"/>
                <w:kern w:val="0"/>
                <w:sz w:val="18"/>
                <w:szCs w:val="18"/>
              </w:rPr>
            </w:pPr>
            <w:r w:rsidRPr="002F788D">
              <w:rPr>
                <w:rFonts w:ascii="細明體" w:eastAsia="細明體" w:hAnsi="細明體" w:hint="eastAsia"/>
                <w:b/>
                <w:color w:val="000000" w:themeColor="text1"/>
                <w:sz w:val="18"/>
                <w:szCs w:val="18"/>
              </w:rPr>
              <w:t>235,101,632</w:t>
            </w:r>
          </w:p>
        </w:tc>
        <w:tc>
          <w:tcPr>
            <w:tcW w:w="1383" w:type="dxa"/>
            <w:tcBorders>
              <w:top w:val="nil"/>
              <w:left w:val="single" w:sz="4" w:space="0" w:color="auto"/>
              <w:right w:val="single" w:sz="4" w:space="0" w:color="auto"/>
            </w:tcBorders>
            <w:vAlign w:val="center"/>
            <w:hideMark/>
          </w:tcPr>
          <w:p w14:paraId="09DD3763" w14:textId="77777777" w:rsidR="00222398" w:rsidRPr="002F788D" w:rsidRDefault="00222398" w:rsidP="00797FD2">
            <w:pPr>
              <w:autoSpaceDE w:val="0"/>
              <w:autoSpaceDN w:val="0"/>
              <w:adjustRightInd w:val="0"/>
              <w:jc w:val="right"/>
              <w:rPr>
                <w:rFonts w:ascii="細明體" w:eastAsia="細明體" w:hAnsi="細明體"/>
                <w:b/>
                <w:bCs/>
                <w:color w:val="000000" w:themeColor="text1"/>
                <w:kern w:val="0"/>
                <w:sz w:val="18"/>
                <w:szCs w:val="18"/>
              </w:rPr>
            </w:pPr>
            <w:r w:rsidRPr="002F788D">
              <w:rPr>
                <w:rFonts w:ascii="細明體" w:eastAsia="細明體" w:hAnsi="細明體" w:hint="eastAsia"/>
                <w:b/>
                <w:color w:val="000000" w:themeColor="text1"/>
                <w:sz w:val="18"/>
                <w:szCs w:val="18"/>
              </w:rPr>
              <w:t>－</w:t>
            </w:r>
          </w:p>
        </w:tc>
        <w:tc>
          <w:tcPr>
            <w:tcW w:w="1384" w:type="dxa"/>
            <w:gridSpan w:val="2"/>
            <w:tcBorders>
              <w:top w:val="nil"/>
              <w:left w:val="single" w:sz="4" w:space="0" w:color="auto"/>
              <w:right w:val="single" w:sz="4" w:space="0" w:color="auto"/>
            </w:tcBorders>
            <w:vAlign w:val="center"/>
            <w:hideMark/>
          </w:tcPr>
          <w:p w14:paraId="06A28232" w14:textId="77777777" w:rsidR="00222398" w:rsidRPr="002F788D" w:rsidRDefault="00222398" w:rsidP="00797FD2">
            <w:pPr>
              <w:autoSpaceDE w:val="0"/>
              <w:autoSpaceDN w:val="0"/>
              <w:adjustRightInd w:val="0"/>
              <w:jc w:val="right"/>
              <w:rPr>
                <w:rFonts w:ascii="細明體" w:eastAsia="細明體" w:hAnsi="細明體"/>
                <w:b/>
                <w:bCs/>
                <w:color w:val="000000" w:themeColor="text1"/>
                <w:kern w:val="0"/>
                <w:sz w:val="18"/>
                <w:szCs w:val="18"/>
              </w:rPr>
            </w:pPr>
            <w:r w:rsidRPr="002F788D">
              <w:rPr>
                <w:rFonts w:ascii="細明體" w:eastAsia="細明體" w:hAnsi="細明體" w:hint="eastAsia"/>
                <w:b/>
                <w:color w:val="000000" w:themeColor="text1"/>
                <w:sz w:val="18"/>
                <w:szCs w:val="18"/>
              </w:rPr>
              <w:t>235,101,632</w:t>
            </w:r>
          </w:p>
        </w:tc>
        <w:tc>
          <w:tcPr>
            <w:tcW w:w="1360" w:type="dxa"/>
            <w:tcBorders>
              <w:top w:val="nil"/>
              <w:left w:val="single" w:sz="4" w:space="0" w:color="auto"/>
              <w:right w:val="single" w:sz="4" w:space="0" w:color="auto"/>
            </w:tcBorders>
            <w:vAlign w:val="center"/>
            <w:hideMark/>
          </w:tcPr>
          <w:p w14:paraId="2369789B" w14:textId="77777777" w:rsidR="00222398" w:rsidRPr="002F788D" w:rsidRDefault="00222398" w:rsidP="00797FD2">
            <w:pPr>
              <w:autoSpaceDE w:val="0"/>
              <w:autoSpaceDN w:val="0"/>
              <w:adjustRightInd w:val="0"/>
              <w:ind w:rightChars="10" w:right="24"/>
              <w:jc w:val="right"/>
              <w:rPr>
                <w:rFonts w:ascii="細明體" w:eastAsia="細明體" w:hAnsi="細明體"/>
                <w:b/>
                <w:bCs/>
                <w:color w:val="000000" w:themeColor="text1"/>
                <w:kern w:val="0"/>
                <w:sz w:val="18"/>
                <w:szCs w:val="18"/>
              </w:rPr>
            </w:pPr>
            <w:r w:rsidRPr="002F788D">
              <w:rPr>
                <w:rFonts w:ascii="細明體" w:eastAsia="細明體" w:hAnsi="細明體" w:hint="eastAsia"/>
                <w:b/>
                <w:noProof/>
                <w:color w:val="000000" w:themeColor="text1"/>
                <w:sz w:val="18"/>
                <w:szCs w:val="18"/>
              </w:rPr>
              <w:t>2,881,632</w:t>
            </w:r>
          </w:p>
        </w:tc>
        <w:tc>
          <w:tcPr>
            <w:tcW w:w="658" w:type="dxa"/>
            <w:gridSpan w:val="2"/>
            <w:tcBorders>
              <w:top w:val="nil"/>
              <w:left w:val="single" w:sz="4" w:space="0" w:color="auto"/>
              <w:right w:val="nil"/>
            </w:tcBorders>
            <w:vAlign w:val="center"/>
            <w:hideMark/>
          </w:tcPr>
          <w:p w14:paraId="20448DE1" w14:textId="77777777" w:rsidR="00222398" w:rsidRPr="002F788D" w:rsidRDefault="00222398" w:rsidP="00797FD2">
            <w:pPr>
              <w:autoSpaceDE w:val="0"/>
              <w:autoSpaceDN w:val="0"/>
              <w:adjustRightInd w:val="0"/>
              <w:jc w:val="right"/>
              <w:rPr>
                <w:rFonts w:ascii="細明體" w:eastAsia="細明體" w:hAnsi="細明體"/>
                <w:b/>
                <w:bCs/>
                <w:color w:val="000000" w:themeColor="text1"/>
                <w:kern w:val="0"/>
                <w:sz w:val="18"/>
                <w:szCs w:val="18"/>
              </w:rPr>
            </w:pPr>
            <w:r w:rsidRPr="002F788D">
              <w:rPr>
                <w:rFonts w:ascii="細明體" w:eastAsia="細明體" w:hAnsi="細明體" w:hint="eastAsia"/>
                <w:b/>
                <w:color w:val="000000" w:themeColor="text1"/>
                <w:kern w:val="0"/>
                <w:sz w:val="18"/>
                <w:szCs w:val="18"/>
              </w:rPr>
              <w:t>1.24</w:t>
            </w:r>
          </w:p>
        </w:tc>
      </w:tr>
      <w:tr w:rsidR="002F788D" w:rsidRPr="002F788D" w14:paraId="7D281EA1" w14:textId="77777777" w:rsidTr="00FE297A">
        <w:trPr>
          <w:gridAfter w:val="1"/>
          <w:wAfter w:w="41" w:type="dxa"/>
          <w:cantSplit/>
          <w:trHeight w:val="397"/>
        </w:trPr>
        <w:tc>
          <w:tcPr>
            <w:tcW w:w="2433" w:type="dxa"/>
            <w:tcBorders>
              <w:top w:val="nil"/>
              <w:left w:val="nil"/>
              <w:bottom w:val="single" w:sz="4" w:space="0" w:color="auto"/>
              <w:right w:val="single" w:sz="4" w:space="0" w:color="auto"/>
            </w:tcBorders>
            <w:vAlign w:val="center"/>
            <w:hideMark/>
          </w:tcPr>
          <w:p w14:paraId="0612A8E3" w14:textId="77777777" w:rsidR="00222398" w:rsidRPr="002F788D" w:rsidRDefault="00222398" w:rsidP="00797FD2">
            <w:pPr>
              <w:ind w:left="14" w:right="42"/>
              <w:jc w:val="distribute"/>
              <w:rPr>
                <w:rFonts w:ascii="標楷體" w:eastAsia="標楷體" w:hAnsi="標楷體"/>
                <w:b/>
                <w:color w:val="000000" w:themeColor="text1"/>
                <w:spacing w:val="-6"/>
                <w:kern w:val="0"/>
                <w:sz w:val="20"/>
              </w:rPr>
            </w:pPr>
            <w:r w:rsidRPr="002F788D">
              <w:rPr>
                <w:rFonts w:ascii="標楷體" w:eastAsia="標楷體" w:hAnsi="標楷體" w:hint="eastAsia"/>
                <w:b/>
                <w:color w:val="000000" w:themeColor="text1"/>
                <w:kern w:val="0"/>
                <w:sz w:val="20"/>
              </w:rPr>
              <w:t>期末基金餘額</w:t>
            </w:r>
          </w:p>
        </w:tc>
        <w:tc>
          <w:tcPr>
            <w:tcW w:w="1380" w:type="dxa"/>
            <w:tcBorders>
              <w:top w:val="nil"/>
              <w:left w:val="single" w:sz="4" w:space="0" w:color="auto"/>
              <w:bottom w:val="single" w:sz="4" w:space="0" w:color="auto"/>
              <w:right w:val="single" w:sz="4" w:space="0" w:color="auto"/>
            </w:tcBorders>
            <w:vAlign w:val="center"/>
            <w:hideMark/>
          </w:tcPr>
          <w:p w14:paraId="14E5B66E" w14:textId="77777777" w:rsidR="00222398" w:rsidRPr="002F788D" w:rsidRDefault="00222398" w:rsidP="00797FD2">
            <w:pPr>
              <w:autoSpaceDE w:val="0"/>
              <w:autoSpaceDN w:val="0"/>
              <w:adjustRightInd w:val="0"/>
              <w:jc w:val="right"/>
              <w:rPr>
                <w:rFonts w:ascii="細明體" w:eastAsia="細明體" w:hAnsi="細明體"/>
                <w:b/>
                <w:bCs/>
                <w:color w:val="000000" w:themeColor="text1"/>
                <w:kern w:val="0"/>
                <w:sz w:val="18"/>
                <w:szCs w:val="18"/>
              </w:rPr>
            </w:pPr>
            <w:r w:rsidRPr="002F788D">
              <w:rPr>
                <w:rFonts w:ascii="細明體" w:eastAsia="細明體" w:hAnsi="細明體" w:hint="eastAsia"/>
                <w:b/>
                <w:color w:val="000000" w:themeColor="text1"/>
                <w:sz w:val="18"/>
                <w:szCs w:val="18"/>
              </w:rPr>
              <w:t>156,243,000</w:t>
            </w:r>
          </w:p>
        </w:tc>
        <w:tc>
          <w:tcPr>
            <w:tcW w:w="1384" w:type="dxa"/>
            <w:gridSpan w:val="2"/>
            <w:tcBorders>
              <w:top w:val="nil"/>
              <w:left w:val="single" w:sz="4" w:space="0" w:color="auto"/>
              <w:bottom w:val="single" w:sz="4" w:space="0" w:color="auto"/>
              <w:right w:val="single" w:sz="4" w:space="0" w:color="auto"/>
            </w:tcBorders>
            <w:vAlign w:val="center"/>
            <w:hideMark/>
          </w:tcPr>
          <w:p w14:paraId="4B944E25" w14:textId="77777777" w:rsidR="00222398" w:rsidRPr="002F788D" w:rsidRDefault="00222398" w:rsidP="00797FD2">
            <w:pPr>
              <w:autoSpaceDE w:val="0"/>
              <w:autoSpaceDN w:val="0"/>
              <w:adjustRightInd w:val="0"/>
              <w:ind w:rightChars="10" w:right="24"/>
              <w:jc w:val="right"/>
              <w:rPr>
                <w:rFonts w:ascii="細明體" w:eastAsia="細明體" w:hAnsi="細明體"/>
                <w:b/>
                <w:bCs/>
                <w:color w:val="000000" w:themeColor="text1"/>
                <w:kern w:val="0"/>
                <w:sz w:val="18"/>
                <w:szCs w:val="18"/>
              </w:rPr>
            </w:pPr>
            <w:r w:rsidRPr="002F788D">
              <w:rPr>
                <w:rFonts w:ascii="細明體" w:eastAsia="細明體" w:hAnsi="細明體" w:hint="eastAsia"/>
                <w:b/>
                <w:color w:val="000000" w:themeColor="text1"/>
                <w:sz w:val="18"/>
                <w:szCs w:val="18"/>
              </w:rPr>
              <w:t>244,639,264</w:t>
            </w:r>
          </w:p>
        </w:tc>
        <w:tc>
          <w:tcPr>
            <w:tcW w:w="1383" w:type="dxa"/>
            <w:tcBorders>
              <w:top w:val="nil"/>
              <w:left w:val="single" w:sz="4" w:space="0" w:color="auto"/>
              <w:bottom w:val="single" w:sz="4" w:space="0" w:color="auto"/>
              <w:right w:val="single" w:sz="4" w:space="0" w:color="auto"/>
            </w:tcBorders>
            <w:vAlign w:val="center"/>
            <w:hideMark/>
          </w:tcPr>
          <w:p w14:paraId="1386B426" w14:textId="77777777" w:rsidR="00222398" w:rsidRPr="002F788D" w:rsidRDefault="00222398" w:rsidP="00797FD2">
            <w:pPr>
              <w:autoSpaceDE w:val="0"/>
              <w:autoSpaceDN w:val="0"/>
              <w:adjustRightInd w:val="0"/>
              <w:jc w:val="right"/>
              <w:rPr>
                <w:rFonts w:ascii="細明體" w:eastAsia="細明體" w:hAnsi="細明體"/>
                <w:b/>
                <w:bCs/>
                <w:color w:val="000000" w:themeColor="text1"/>
                <w:kern w:val="0"/>
                <w:sz w:val="18"/>
                <w:szCs w:val="18"/>
              </w:rPr>
            </w:pPr>
            <w:r w:rsidRPr="002F788D">
              <w:rPr>
                <w:rFonts w:ascii="細明體" w:eastAsia="細明體" w:hAnsi="細明體" w:hint="eastAsia"/>
                <w:b/>
                <w:color w:val="000000" w:themeColor="text1"/>
                <w:sz w:val="18"/>
                <w:szCs w:val="18"/>
              </w:rPr>
              <w:t>－</w:t>
            </w:r>
          </w:p>
        </w:tc>
        <w:tc>
          <w:tcPr>
            <w:tcW w:w="1384" w:type="dxa"/>
            <w:gridSpan w:val="2"/>
            <w:tcBorders>
              <w:top w:val="nil"/>
              <w:left w:val="single" w:sz="4" w:space="0" w:color="auto"/>
              <w:bottom w:val="single" w:sz="4" w:space="0" w:color="auto"/>
              <w:right w:val="single" w:sz="4" w:space="0" w:color="auto"/>
            </w:tcBorders>
            <w:vAlign w:val="center"/>
            <w:hideMark/>
          </w:tcPr>
          <w:p w14:paraId="31B9BF2B" w14:textId="77777777" w:rsidR="00222398" w:rsidRPr="002F788D" w:rsidRDefault="00222398" w:rsidP="00797FD2">
            <w:pPr>
              <w:autoSpaceDE w:val="0"/>
              <w:autoSpaceDN w:val="0"/>
              <w:adjustRightInd w:val="0"/>
              <w:jc w:val="right"/>
              <w:rPr>
                <w:rFonts w:ascii="細明體" w:eastAsia="細明體" w:hAnsi="細明體"/>
                <w:b/>
                <w:bCs/>
                <w:color w:val="000000" w:themeColor="text1"/>
                <w:kern w:val="0"/>
                <w:sz w:val="18"/>
                <w:szCs w:val="18"/>
              </w:rPr>
            </w:pPr>
            <w:r w:rsidRPr="002F788D">
              <w:rPr>
                <w:rFonts w:ascii="細明體" w:eastAsia="細明體" w:hAnsi="細明體" w:hint="eastAsia"/>
                <w:b/>
                <w:color w:val="000000" w:themeColor="text1"/>
                <w:sz w:val="18"/>
                <w:szCs w:val="18"/>
              </w:rPr>
              <w:t>244,639,264</w:t>
            </w:r>
          </w:p>
        </w:tc>
        <w:tc>
          <w:tcPr>
            <w:tcW w:w="1360" w:type="dxa"/>
            <w:tcBorders>
              <w:top w:val="nil"/>
              <w:left w:val="single" w:sz="4" w:space="0" w:color="auto"/>
              <w:bottom w:val="single" w:sz="4" w:space="0" w:color="auto"/>
              <w:right w:val="single" w:sz="4" w:space="0" w:color="auto"/>
            </w:tcBorders>
            <w:vAlign w:val="center"/>
            <w:hideMark/>
          </w:tcPr>
          <w:p w14:paraId="3DE7924A" w14:textId="77777777" w:rsidR="00222398" w:rsidRPr="002F788D" w:rsidRDefault="00222398" w:rsidP="00797FD2">
            <w:pPr>
              <w:autoSpaceDE w:val="0"/>
              <w:autoSpaceDN w:val="0"/>
              <w:adjustRightInd w:val="0"/>
              <w:ind w:rightChars="10" w:right="24"/>
              <w:jc w:val="right"/>
              <w:rPr>
                <w:rFonts w:ascii="細明體" w:eastAsia="細明體" w:hAnsi="細明體"/>
                <w:b/>
                <w:bCs/>
                <w:color w:val="000000" w:themeColor="text1"/>
                <w:kern w:val="0"/>
                <w:sz w:val="18"/>
                <w:szCs w:val="18"/>
              </w:rPr>
            </w:pPr>
            <w:r w:rsidRPr="002F788D">
              <w:rPr>
                <w:rFonts w:ascii="細明體" w:eastAsia="細明體" w:hAnsi="細明體" w:hint="eastAsia"/>
                <w:b/>
                <w:noProof/>
                <w:color w:val="000000" w:themeColor="text1"/>
                <w:sz w:val="18"/>
                <w:szCs w:val="18"/>
              </w:rPr>
              <w:t>88,396,264</w:t>
            </w:r>
          </w:p>
        </w:tc>
        <w:tc>
          <w:tcPr>
            <w:tcW w:w="658" w:type="dxa"/>
            <w:gridSpan w:val="2"/>
            <w:tcBorders>
              <w:top w:val="nil"/>
              <w:left w:val="single" w:sz="4" w:space="0" w:color="auto"/>
              <w:bottom w:val="single" w:sz="4" w:space="0" w:color="auto"/>
              <w:right w:val="nil"/>
            </w:tcBorders>
            <w:vAlign w:val="center"/>
            <w:hideMark/>
          </w:tcPr>
          <w:p w14:paraId="77E3E72A" w14:textId="77777777" w:rsidR="00222398" w:rsidRPr="002F788D" w:rsidRDefault="00222398" w:rsidP="00797FD2">
            <w:pPr>
              <w:autoSpaceDE w:val="0"/>
              <w:autoSpaceDN w:val="0"/>
              <w:adjustRightInd w:val="0"/>
              <w:jc w:val="right"/>
              <w:rPr>
                <w:rFonts w:ascii="細明體" w:eastAsia="細明體" w:hAnsi="細明體"/>
                <w:b/>
                <w:bCs/>
                <w:color w:val="000000" w:themeColor="text1"/>
                <w:kern w:val="0"/>
                <w:sz w:val="18"/>
                <w:szCs w:val="18"/>
              </w:rPr>
            </w:pPr>
            <w:r w:rsidRPr="002F788D">
              <w:rPr>
                <w:rFonts w:ascii="細明體" w:eastAsia="細明體" w:hAnsi="細明體" w:hint="eastAsia"/>
                <w:b/>
                <w:color w:val="000000" w:themeColor="text1"/>
                <w:kern w:val="0"/>
                <w:sz w:val="18"/>
                <w:szCs w:val="18"/>
              </w:rPr>
              <w:t>56.58</w:t>
            </w:r>
          </w:p>
        </w:tc>
      </w:tr>
      <w:tr w:rsidR="002F788D" w:rsidRPr="002F788D" w14:paraId="3F31C43D" w14:textId="77777777" w:rsidTr="00FE297A">
        <w:trPr>
          <w:gridAfter w:val="1"/>
          <w:wAfter w:w="41" w:type="dxa"/>
          <w:cantSplit/>
          <w:trHeight w:val="227"/>
        </w:trPr>
        <w:tc>
          <w:tcPr>
            <w:tcW w:w="9982" w:type="dxa"/>
            <w:gridSpan w:val="10"/>
            <w:tcBorders>
              <w:top w:val="single" w:sz="4" w:space="0" w:color="auto"/>
              <w:left w:val="nil"/>
            </w:tcBorders>
            <w:vAlign w:val="center"/>
          </w:tcPr>
          <w:p w14:paraId="072C07BE" w14:textId="77777777" w:rsidR="00222398" w:rsidRPr="002F788D" w:rsidRDefault="00222398" w:rsidP="00797FD2">
            <w:pPr>
              <w:tabs>
                <w:tab w:val="left" w:pos="408"/>
              </w:tabs>
              <w:adjustRightInd w:val="0"/>
              <w:snapToGrid w:val="0"/>
              <w:spacing w:line="200" w:lineRule="exact"/>
              <w:ind w:left="500" w:hangingChars="278" w:hanging="500"/>
              <w:jc w:val="both"/>
              <w:rPr>
                <w:rFonts w:ascii="標楷體" w:eastAsia="標楷體" w:hAnsi="標楷體"/>
                <w:color w:val="000000" w:themeColor="text1"/>
                <w:sz w:val="18"/>
                <w:szCs w:val="18"/>
              </w:rPr>
            </w:pPr>
            <w:r w:rsidRPr="002F788D">
              <w:rPr>
                <w:rFonts w:ascii="標楷體" w:eastAsia="標楷體" w:hAnsi="標楷體" w:hint="eastAsia"/>
                <w:color w:val="000000" w:themeColor="text1"/>
                <w:sz w:val="18"/>
                <w:szCs w:val="18"/>
              </w:rPr>
              <w:t>註：本表公益彩券盈餘分配基金決算審定數</w:t>
            </w:r>
            <w:r w:rsidRPr="002F788D">
              <w:rPr>
                <w:rFonts w:ascii="標楷體" w:eastAsia="標楷體" w:hAnsi="標楷體"/>
                <w:color w:val="000000" w:themeColor="text1"/>
                <w:sz w:val="18"/>
                <w:szCs w:val="18"/>
              </w:rPr>
              <w:t>175,666,005</w:t>
            </w:r>
            <w:r w:rsidRPr="002F788D">
              <w:rPr>
                <w:rFonts w:ascii="標楷體" w:eastAsia="標楷體" w:hAnsi="標楷體" w:hint="eastAsia"/>
                <w:color w:val="000000" w:themeColor="text1"/>
                <w:sz w:val="18"/>
                <w:szCs w:val="18"/>
              </w:rPr>
              <w:t>元，包含以前年度保留數之執行數336,</w:t>
            </w:r>
            <w:r w:rsidRPr="002F788D">
              <w:rPr>
                <w:rFonts w:ascii="標楷體" w:eastAsia="標楷體" w:hAnsi="標楷體"/>
                <w:color w:val="000000" w:themeColor="text1"/>
                <w:sz w:val="18"/>
                <w:szCs w:val="18"/>
              </w:rPr>
              <w:t>500</w:t>
            </w:r>
            <w:r w:rsidRPr="002F788D">
              <w:rPr>
                <w:rFonts w:ascii="標楷體" w:eastAsia="標楷體" w:hAnsi="標楷體" w:hint="eastAsia"/>
                <w:color w:val="000000" w:themeColor="text1"/>
                <w:sz w:val="18"/>
                <w:szCs w:val="18"/>
              </w:rPr>
              <w:t>元。</w:t>
            </w:r>
          </w:p>
        </w:tc>
      </w:tr>
      <w:tr w:rsidR="002F788D" w:rsidRPr="002F788D" w14:paraId="4B9971C9" w14:textId="77777777" w:rsidTr="00FE297A">
        <w:tblPrEx>
          <w:jc w:val="center"/>
        </w:tblPrEx>
        <w:trPr>
          <w:gridAfter w:val="2"/>
          <w:wAfter w:w="113" w:type="dxa"/>
          <w:trHeight w:val="567"/>
          <w:tblHeader/>
          <w:jc w:val="center"/>
        </w:trPr>
        <w:tc>
          <w:tcPr>
            <w:tcW w:w="9910" w:type="dxa"/>
            <w:gridSpan w:val="9"/>
            <w:tcBorders>
              <w:top w:val="nil"/>
              <w:left w:val="nil"/>
              <w:right w:val="nil"/>
            </w:tcBorders>
            <w:vAlign w:val="bottom"/>
            <w:hideMark/>
          </w:tcPr>
          <w:p w14:paraId="7342252F" w14:textId="77777777" w:rsidR="00222398" w:rsidRPr="002F788D" w:rsidRDefault="00222398" w:rsidP="00797FD2">
            <w:pPr>
              <w:snapToGrid w:val="0"/>
              <w:spacing w:after="60"/>
              <w:jc w:val="center"/>
              <w:rPr>
                <w:rFonts w:ascii="標楷體" w:eastAsia="標楷體" w:hAnsi="標楷體"/>
                <w:b/>
                <w:color w:val="000000" w:themeColor="text1"/>
                <w:sz w:val="36"/>
                <w:szCs w:val="36"/>
                <w:u w:val="single"/>
              </w:rPr>
            </w:pPr>
            <w:r w:rsidRPr="002F788D">
              <w:rPr>
                <w:rFonts w:ascii="標楷體" w:eastAsia="標楷體" w:hAnsi="標楷體" w:hint="eastAsia"/>
                <w:b/>
                <w:color w:val="000000" w:themeColor="text1"/>
                <w:sz w:val="36"/>
                <w:szCs w:val="36"/>
                <w:u w:val="single"/>
              </w:rPr>
              <w:lastRenderedPageBreak/>
              <w:t>金門縣公益彩券盈餘分配基金餘絀審定後現金流量表</w:t>
            </w:r>
          </w:p>
        </w:tc>
      </w:tr>
      <w:tr w:rsidR="002F788D" w:rsidRPr="002F788D" w14:paraId="5159DE35" w14:textId="77777777" w:rsidTr="00FE297A">
        <w:tblPrEx>
          <w:jc w:val="center"/>
        </w:tblPrEx>
        <w:trPr>
          <w:gridAfter w:val="2"/>
          <w:wAfter w:w="113" w:type="dxa"/>
          <w:trHeight w:val="340"/>
          <w:tblHeader/>
          <w:jc w:val="center"/>
        </w:trPr>
        <w:tc>
          <w:tcPr>
            <w:tcW w:w="6619" w:type="dxa"/>
            <w:gridSpan w:val="6"/>
            <w:tcBorders>
              <w:left w:val="nil"/>
              <w:bottom w:val="single" w:sz="4" w:space="0" w:color="auto"/>
            </w:tcBorders>
          </w:tcPr>
          <w:p w14:paraId="4F9182CC" w14:textId="77777777" w:rsidR="00FE297A" w:rsidRPr="002F788D" w:rsidRDefault="00FE297A" w:rsidP="00FE297A">
            <w:pPr>
              <w:ind w:leftChars="230" w:left="552" w:firstLineChars="1765" w:firstLine="3530"/>
              <w:jc w:val="both"/>
              <w:rPr>
                <w:rFonts w:eastAsia="標楷體"/>
                <w:color w:val="000000" w:themeColor="text1"/>
                <w:spacing w:val="60"/>
                <w:sz w:val="20"/>
              </w:rPr>
            </w:pPr>
            <w:r w:rsidRPr="002F788D">
              <w:rPr>
                <w:rFonts w:ascii="標楷體" w:eastAsia="標楷體" w:hAnsi="標楷體" w:hint="eastAsia"/>
                <w:color w:val="000000" w:themeColor="text1"/>
                <w:sz w:val="20"/>
              </w:rPr>
              <w:t>中華民國112年度</w:t>
            </w:r>
          </w:p>
        </w:tc>
        <w:tc>
          <w:tcPr>
            <w:tcW w:w="3291" w:type="dxa"/>
            <w:gridSpan w:val="3"/>
            <w:tcBorders>
              <w:bottom w:val="single" w:sz="4" w:space="0" w:color="auto"/>
              <w:right w:val="nil"/>
            </w:tcBorders>
            <w:vAlign w:val="bottom"/>
          </w:tcPr>
          <w:p w14:paraId="1C53AE7E" w14:textId="77777777" w:rsidR="00FE297A" w:rsidRPr="002F788D" w:rsidRDefault="00FE297A" w:rsidP="0006575D">
            <w:pPr>
              <w:spacing w:line="240" w:lineRule="exact"/>
              <w:ind w:rightChars="-10" w:right="-24"/>
              <w:jc w:val="right"/>
              <w:rPr>
                <w:rFonts w:ascii="標楷體" w:eastAsia="標楷體" w:hAnsi="標楷體"/>
                <w:color w:val="000000" w:themeColor="text1"/>
                <w:spacing w:val="60"/>
                <w:sz w:val="20"/>
              </w:rPr>
            </w:pPr>
            <w:r w:rsidRPr="002F788D">
              <w:rPr>
                <w:rFonts w:ascii="標楷體" w:eastAsia="標楷體" w:hAnsi="標楷體" w:hint="eastAsia"/>
                <w:color w:val="000000" w:themeColor="text1"/>
                <w:kern w:val="0"/>
                <w:sz w:val="20"/>
              </w:rPr>
              <w:t>單位：新臺幣元</w:t>
            </w:r>
          </w:p>
        </w:tc>
      </w:tr>
      <w:tr w:rsidR="002F788D" w:rsidRPr="002F788D" w14:paraId="5BE3774C" w14:textId="77777777" w:rsidTr="00EC659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2"/>
          <w:wAfter w:w="113" w:type="dxa"/>
          <w:cantSplit/>
          <w:trHeight w:val="567"/>
          <w:jc w:val="center"/>
        </w:trPr>
        <w:tc>
          <w:tcPr>
            <w:tcW w:w="4955" w:type="dxa"/>
            <w:gridSpan w:val="3"/>
            <w:tcBorders>
              <w:top w:val="single" w:sz="4" w:space="0" w:color="auto"/>
              <w:left w:val="nil"/>
              <w:bottom w:val="nil"/>
              <w:right w:val="single" w:sz="4" w:space="0" w:color="auto"/>
            </w:tcBorders>
            <w:vAlign w:val="center"/>
          </w:tcPr>
          <w:p w14:paraId="7FAE6733" w14:textId="77777777" w:rsidR="00222398" w:rsidRPr="002F788D" w:rsidRDefault="00222398" w:rsidP="007A0C8B">
            <w:pPr>
              <w:jc w:val="distribute"/>
              <w:rPr>
                <w:rFonts w:ascii="標楷體" w:eastAsia="標楷體" w:hAnsi="標楷體"/>
                <w:b/>
                <w:noProof/>
                <w:color w:val="000000" w:themeColor="text1"/>
                <w:sz w:val="20"/>
              </w:rPr>
            </w:pPr>
            <w:r w:rsidRPr="002F788D">
              <w:rPr>
                <w:rFonts w:ascii="標楷體" w:eastAsia="標楷體" w:hAnsi="標楷體" w:hint="eastAsia"/>
                <w:noProof/>
                <w:color w:val="000000" w:themeColor="text1"/>
                <w:sz w:val="20"/>
              </w:rPr>
              <w:t>項目</w:t>
            </w:r>
          </w:p>
        </w:tc>
        <w:tc>
          <w:tcPr>
            <w:tcW w:w="4955" w:type="dxa"/>
            <w:gridSpan w:val="6"/>
            <w:tcBorders>
              <w:top w:val="single" w:sz="4" w:space="0" w:color="auto"/>
              <w:left w:val="nil"/>
              <w:bottom w:val="nil"/>
              <w:right w:val="nil"/>
            </w:tcBorders>
            <w:vAlign w:val="center"/>
          </w:tcPr>
          <w:p w14:paraId="60BA0876" w14:textId="60EA8479" w:rsidR="00222398" w:rsidRPr="002F788D" w:rsidRDefault="00222398" w:rsidP="0006575D">
            <w:pPr>
              <w:spacing w:before="60" w:line="160" w:lineRule="exact"/>
              <w:ind w:rightChars="-10" w:right="-24"/>
              <w:jc w:val="both"/>
              <w:rPr>
                <w:rFonts w:ascii="標楷體" w:eastAsia="標楷體" w:hAnsi="標楷體"/>
                <w:noProof/>
                <w:color w:val="000000" w:themeColor="text1"/>
                <w:sz w:val="18"/>
                <w:szCs w:val="18"/>
              </w:rPr>
            </w:pPr>
            <w:r w:rsidRPr="002F788D">
              <w:rPr>
                <w:rFonts w:ascii="標楷體" w:eastAsia="標楷體" w:hAnsi="標楷體" w:hint="eastAsia"/>
                <w:noProof/>
                <w:color w:val="000000" w:themeColor="text1"/>
                <w:spacing w:val="1080"/>
                <w:kern w:val="0"/>
                <w:sz w:val="20"/>
                <w:fitText w:val="4920" w:id="-955077118"/>
              </w:rPr>
              <w:t>決算</w:t>
            </w:r>
            <w:r w:rsidR="0006575D" w:rsidRPr="002F788D">
              <w:rPr>
                <w:rFonts w:ascii="標楷體" w:eastAsia="標楷體" w:hAnsi="標楷體" w:hint="eastAsia"/>
                <w:noProof/>
                <w:color w:val="000000" w:themeColor="text1"/>
                <w:kern w:val="0"/>
                <w:sz w:val="20"/>
                <w:fitText w:val="4920" w:id="-955077118"/>
              </w:rPr>
              <w:t>數</w:t>
            </w:r>
          </w:p>
        </w:tc>
      </w:tr>
      <w:tr w:rsidR="002F788D" w:rsidRPr="002F788D" w14:paraId="551668FA" w14:textId="77777777" w:rsidTr="00EC659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2"/>
          <w:wAfter w:w="113" w:type="dxa"/>
          <w:cantSplit/>
          <w:trHeight w:val="283"/>
          <w:jc w:val="center"/>
        </w:trPr>
        <w:tc>
          <w:tcPr>
            <w:tcW w:w="4955" w:type="dxa"/>
            <w:gridSpan w:val="3"/>
            <w:tcBorders>
              <w:top w:val="single" w:sz="4" w:space="0" w:color="auto"/>
              <w:left w:val="nil"/>
              <w:bottom w:val="nil"/>
              <w:right w:val="single" w:sz="4" w:space="0" w:color="auto"/>
            </w:tcBorders>
          </w:tcPr>
          <w:p w14:paraId="4064960C" w14:textId="77777777" w:rsidR="00222398" w:rsidRPr="002F788D" w:rsidRDefault="00222398" w:rsidP="00797FD2">
            <w:pPr>
              <w:spacing w:before="60" w:line="160" w:lineRule="exact"/>
              <w:ind w:rightChars="10" w:right="24"/>
              <w:jc w:val="distribute"/>
              <w:rPr>
                <w:rFonts w:ascii="標楷體" w:eastAsia="標楷體" w:hAnsi="標楷體"/>
                <w:b/>
                <w:noProof/>
                <w:color w:val="000000" w:themeColor="text1"/>
                <w:sz w:val="20"/>
              </w:rPr>
            </w:pPr>
            <w:r w:rsidRPr="002F788D">
              <w:rPr>
                <w:rFonts w:ascii="標楷體" w:eastAsia="標楷體" w:hAnsi="標楷體"/>
                <w:b/>
                <w:noProof/>
                <w:color w:val="000000" w:themeColor="text1"/>
                <w:sz w:val="20"/>
              </w:rPr>
              <w:t>業務活動之現金流量</w:t>
            </w:r>
          </w:p>
        </w:tc>
        <w:tc>
          <w:tcPr>
            <w:tcW w:w="4955" w:type="dxa"/>
            <w:gridSpan w:val="6"/>
            <w:tcBorders>
              <w:top w:val="single" w:sz="4" w:space="0" w:color="auto"/>
              <w:left w:val="nil"/>
              <w:bottom w:val="nil"/>
              <w:right w:val="nil"/>
            </w:tcBorders>
          </w:tcPr>
          <w:p w14:paraId="6DDD125D" w14:textId="77777777" w:rsidR="00222398" w:rsidRPr="002F788D" w:rsidRDefault="00222398" w:rsidP="00797FD2">
            <w:pPr>
              <w:spacing w:before="60" w:line="160" w:lineRule="exact"/>
              <w:ind w:right="720"/>
              <w:rPr>
                <w:rFonts w:ascii="細明體" w:eastAsia="細明體" w:hAnsi="細明體"/>
                <w:noProof/>
                <w:color w:val="000000" w:themeColor="text1"/>
                <w:sz w:val="18"/>
                <w:szCs w:val="18"/>
              </w:rPr>
            </w:pPr>
          </w:p>
        </w:tc>
      </w:tr>
      <w:tr w:rsidR="002F788D" w:rsidRPr="002F788D" w14:paraId="09C72784" w14:textId="77777777" w:rsidTr="00EC659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2"/>
          <w:wAfter w:w="113" w:type="dxa"/>
          <w:cantSplit/>
          <w:trHeight w:val="283"/>
          <w:jc w:val="center"/>
        </w:trPr>
        <w:tc>
          <w:tcPr>
            <w:tcW w:w="4955" w:type="dxa"/>
            <w:gridSpan w:val="3"/>
            <w:tcBorders>
              <w:top w:val="nil"/>
              <w:left w:val="nil"/>
              <w:bottom w:val="nil"/>
              <w:right w:val="single" w:sz="4" w:space="0" w:color="auto"/>
            </w:tcBorders>
          </w:tcPr>
          <w:p w14:paraId="57C62DF0" w14:textId="77777777" w:rsidR="00222398" w:rsidRPr="002F788D" w:rsidRDefault="00222398" w:rsidP="00797FD2">
            <w:pPr>
              <w:spacing w:before="60" w:line="160" w:lineRule="exact"/>
              <w:ind w:leftChars="200" w:left="480" w:rightChars="10" w:right="24"/>
              <w:jc w:val="distribute"/>
              <w:rPr>
                <w:rFonts w:ascii="標楷體" w:eastAsia="標楷體" w:hAnsi="標楷體"/>
                <w:b/>
                <w:noProof/>
                <w:color w:val="000000" w:themeColor="text1"/>
                <w:sz w:val="20"/>
              </w:rPr>
            </w:pPr>
            <w:r w:rsidRPr="002F788D">
              <w:rPr>
                <w:rFonts w:ascii="標楷體" w:eastAsia="標楷體" w:hAnsi="標楷體"/>
                <w:noProof/>
                <w:color w:val="000000" w:themeColor="text1"/>
                <w:sz w:val="20"/>
              </w:rPr>
              <w:t>本期賸餘（短絀）</w:t>
            </w:r>
          </w:p>
        </w:tc>
        <w:tc>
          <w:tcPr>
            <w:tcW w:w="4955" w:type="dxa"/>
            <w:gridSpan w:val="6"/>
            <w:tcBorders>
              <w:top w:val="nil"/>
              <w:left w:val="nil"/>
              <w:bottom w:val="nil"/>
              <w:right w:val="nil"/>
            </w:tcBorders>
          </w:tcPr>
          <w:p w14:paraId="68DD3856" w14:textId="77777777" w:rsidR="00222398" w:rsidRPr="002F788D" w:rsidRDefault="00222398" w:rsidP="00797FD2">
            <w:pPr>
              <w:spacing w:before="60" w:line="16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8,196,019</w:t>
            </w:r>
          </w:p>
        </w:tc>
      </w:tr>
      <w:tr w:rsidR="002F788D" w:rsidRPr="002F788D" w14:paraId="172D1EE5" w14:textId="77777777" w:rsidTr="00EC659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2"/>
          <w:wAfter w:w="113" w:type="dxa"/>
          <w:cantSplit/>
          <w:trHeight w:val="283"/>
          <w:jc w:val="center"/>
        </w:trPr>
        <w:tc>
          <w:tcPr>
            <w:tcW w:w="4955" w:type="dxa"/>
            <w:gridSpan w:val="3"/>
            <w:tcBorders>
              <w:top w:val="nil"/>
              <w:left w:val="nil"/>
              <w:bottom w:val="nil"/>
              <w:right w:val="single" w:sz="4" w:space="0" w:color="auto"/>
            </w:tcBorders>
          </w:tcPr>
          <w:p w14:paraId="3843B87D" w14:textId="77777777" w:rsidR="00222398" w:rsidRPr="002F788D" w:rsidRDefault="00222398" w:rsidP="00797FD2">
            <w:pPr>
              <w:spacing w:before="60" w:line="160" w:lineRule="exact"/>
              <w:ind w:leftChars="200" w:left="480" w:rightChars="10" w:right="24"/>
              <w:jc w:val="distribute"/>
              <w:rPr>
                <w:rFonts w:ascii="標楷體" w:eastAsia="標楷體" w:hAnsi="標楷體"/>
                <w:b/>
                <w:noProof/>
                <w:color w:val="000000" w:themeColor="text1"/>
                <w:sz w:val="20"/>
              </w:rPr>
            </w:pPr>
            <w:r w:rsidRPr="002F788D">
              <w:rPr>
                <w:rFonts w:ascii="標楷體" w:eastAsia="標楷體" w:hAnsi="標楷體"/>
                <w:noProof/>
                <w:color w:val="000000" w:themeColor="text1"/>
                <w:sz w:val="20"/>
              </w:rPr>
              <w:t>調整非現金項目</w:t>
            </w:r>
          </w:p>
        </w:tc>
        <w:tc>
          <w:tcPr>
            <w:tcW w:w="4955" w:type="dxa"/>
            <w:gridSpan w:val="6"/>
            <w:tcBorders>
              <w:top w:val="nil"/>
              <w:left w:val="nil"/>
              <w:bottom w:val="nil"/>
              <w:right w:val="nil"/>
            </w:tcBorders>
          </w:tcPr>
          <w:p w14:paraId="19095C78" w14:textId="77777777" w:rsidR="00222398" w:rsidRPr="002F788D" w:rsidRDefault="00222398" w:rsidP="00797FD2">
            <w:pPr>
              <w:spacing w:before="60" w:line="16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10,475,190</w:t>
            </w:r>
          </w:p>
        </w:tc>
      </w:tr>
      <w:tr w:rsidR="002F788D" w:rsidRPr="002F788D" w14:paraId="573ECD4B" w14:textId="77777777" w:rsidTr="00EC659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2"/>
          <w:wAfter w:w="113" w:type="dxa"/>
          <w:cantSplit/>
          <w:trHeight w:val="283"/>
          <w:jc w:val="center"/>
        </w:trPr>
        <w:tc>
          <w:tcPr>
            <w:tcW w:w="4955" w:type="dxa"/>
            <w:gridSpan w:val="3"/>
            <w:tcBorders>
              <w:top w:val="nil"/>
              <w:left w:val="nil"/>
              <w:bottom w:val="nil"/>
              <w:right w:val="single" w:sz="4" w:space="0" w:color="auto"/>
            </w:tcBorders>
          </w:tcPr>
          <w:p w14:paraId="3906EC9E" w14:textId="77777777" w:rsidR="00222398" w:rsidRPr="002F788D" w:rsidRDefault="00222398" w:rsidP="00797FD2">
            <w:pPr>
              <w:spacing w:before="60" w:line="160" w:lineRule="exact"/>
              <w:ind w:leftChars="100" w:left="240" w:rightChars="10" w:right="24"/>
              <w:jc w:val="distribute"/>
              <w:rPr>
                <w:rFonts w:ascii="標楷體" w:eastAsia="標楷體" w:hAnsi="標楷體"/>
                <w:b/>
                <w:noProof/>
                <w:color w:val="000000" w:themeColor="text1"/>
                <w:sz w:val="20"/>
              </w:rPr>
            </w:pPr>
            <w:r w:rsidRPr="002F788D">
              <w:rPr>
                <w:rFonts w:ascii="標楷體" w:eastAsia="標楷體" w:hAnsi="標楷體"/>
                <w:b/>
                <w:noProof/>
                <w:color w:val="000000" w:themeColor="text1"/>
                <w:spacing w:val="-24"/>
                <w:sz w:val="20"/>
              </w:rPr>
              <w:t>業務活動之淨現金流入（流出）</w:t>
            </w:r>
          </w:p>
        </w:tc>
        <w:tc>
          <w:tcPr>
            <w:tcW w:w="4955" w:type="dxa"/>
            <w:gridSpan w:val="6"/>
            <w:tcBorders>
              <w:top w:val="nil"/>
              <w:left w:val="nil"/>
              <w:bottom w:val="nil"/>
              <w:right w:val="nil"/>
            </w:tcBorders>
          </w:tcPr>
          <w:p w14:paraId="59B0306E" w14:textId="77777777" w:rsidR="00222398" w:rsidRPr="002F788D" w:rsidRDefault="00222398" w:rsidP="00797FD2">
            <w:pPr>
              <w:spacing w:before="60" w:line="160" w:lineRule="exact"/>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18,671,209</w:t>
            </w:r>
          </w:p>
        </w:tc>
      </w:tr>
      <w:tr w:rsidR="002F788D" w:rsidRPr="002F788D" w14:paraId="02B594E2" w14:textId="77777777" w:rsidTr="00EC659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2"/>
          <w:wAfter w:w="113" w:type="dxa"/>
          <w:cantSplit/>
          <w:trHeight w:val="283"/>
          <w:jc w:val="center"/>
        </w:trPr>
        <w:tc>
          <w:tcPr>
            <w:tcW w:w="4955" w:type="dxa"/>
            <w:gridSpan w:val="3"/>
            <w:tcBorders>
              <w:top w:val="nil"/>
              <w:left w:val="nil"/>
              <w:bottom w:val="nil"/>
              <w:right w:val="single" w:sz="4" w:space="0" w:color="auto"/>
            </w:tcBorders>
          </w:tcPr>
          <w:p w14:paraId="1F568E37" w14:textId="77777777" w:rsidR="00222398" w:rsidRPr="002F788D" w:rsidRDefault="00222398" w:rsidP="00797FD2">
            <w:pPr>
              <w:spacing w:before="60" w:line="160" w:lineRule="exact"/>
              <w:ind w:rightChars="10" w:right="24"/>
              <w:jc w:val="distribute"/>
              <w:rPr>
                <w:rFonts w:ascii="標楷體" w:eastAsia="標楷體" w:hAnsi="標楷體"/>
                <w:b/>
                <w:noProof/>
                <w:color w:val="000000" w:themeColor="text1"/>
                <w:sz w:val="20"/>
              </w:rPr>
            </w:pPr>
            <w:r w:rsidRPr="002F788D">
              <w:rPr>
                <w:rFonts w:ascii="標楷體" w:eastAsia="標楷體" w:hAnsi="標楷體"/>
                <w:b/>
                <w:noProof/>
                <w:color w:val="000000" w:themeColor="text1"/>
                <w:sz w:val="20"/>
              </w:rPr>
              <w:t>投資活動之現金流量</w:t>
            </w:r>
          </w:p>
        </w:tc>
        <w:tc>
          <w:tcPr>
            <w:tcW w:w="4955" w:type="dxa"/>
            <w:gridSpan w:val="6"/>
            <w:tcBorders>
              <w:top w:val="nil"/>
              <w:left w:val="nil"/>
              <w:bottom w:val="nil"/>
              <w:right w:val="nil"/>
            </w:tcBorders>
          </w:tcPr>
          <w:p w14:paraId="569A90E5" w14:textId="77777777" w:rsidR="00222398" w:rsidRPr="002F788D" w:rsidRDefault="00222398" w:rsidP="00797FD2">
            <w:pPr>
              <w:spacing w:before="60" w:line="160" w:lineRule="exact"/>
              <w:jc w:val="right"/>
              <w:rPr>
                <w:rFonts w:ascii="細明體" w:eastAsia="細明體" w:hAnsi="細明體"/>
                <w:b/>
                <w:noProof/>
                <w:color w:val="000000" w:themeColor="text1"/>
                <w:sz w:val="18"/>
                <w:szCs w:val="18"/>
              </w:rPr>
            </w:pPr>
          </w:p>
        </w:tc>
      </w:tr>
      <w:tr w:rsidR="002F788D" w:rsidRPr="002F788D" w14:paraId="65470FB4" w14:textId="77777777" w:rsidTr="00EC659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2"/>
          <w:wAfter w:w="113" w:type="dxa"/>
          <w:cantSplit/>
          <w:trHeight w:val="283"/>
          <w:jc w:val="center"/>
        </w:trPr>
        <w:tc>
          <w:tcPr>
            <w:tcW w:w="4955" w:type="dxa"/>
            <w:gridSpan w:val="3"/>
            <w:tcBorders>
              <w:top w:val="nil"/>
              <w:left w:val="nil"/>
              <w:bottom w:val="nil"/>
              <w:right w:val="single" w:sz="4" w:space="0" w:color="auto"/>
            </w:tcBorders>
          </w:tcPr>
          <w:p w14:paraId="0B1D66F7" w14:textId="77777777" w:rsidR="00222398" w:rsidRPr="002F788D" w:rsidRDefault="00222398" w:rsidP="00797FD2">
            <w:pPr>
              <w:spacing w:before="60" w:line="160" w:lineRule="exact"/>
              <w:ind w:leftChars="200" w:left="480" w:rightChars="10" w:right="24"/>
              <w:jc w:val="distribute"/>
              <w:rPr>
                <w:rFonts w:ascii="標楷體" w:eastAsia="標楷體" w:hAnsi="標楷體"/>
                <w:b/>
                <w:noProof/>
                <w:color w:val="000000" w:themeColor="text1"/>
                <w:sz w:val="20"/>
              </w:rPr>
            </w:pPr>
            <w:r w:rsidRPr="002F788D">
              <w:rPr>
                <w:rFonts w:ascii="標楷體" w:eastAsia="標楷體" w:hAnsi="標楷體"/>
                <w:noProof/>
                <w:color w:val="000000" w:themeColor="text1"/>
                <w:spacing w:val="-24"/>
                <w:sz w:val="20"/>
              </w:rPr>
              <w:t>減少固定資產、遞耗資產、無形資產及其他資產</w:t>
            </w:r>
          </w:p>
        </w:tc>
        <w:tc>
          <w:tcPr>
            <w:tcW w:w="4955" w:type="dxa"/>
            <w:gridSpan w:val="6"/>
            <w:tcBorders>
              <w:top w:val="nil"/>
              <w:left w:val="nil"/>
              <w:bottom w:val="nil"/>
              <w:right w:val="nil"/>
            </w:tcBorders>
          </w:tcPr>
          <w:p w14:paraId="0203C271" w14:textId="77777777" w:rsidR="00222398" w:rsidRPr="002F788D" w:rsidRDefault="00222398" w:rsidP="00797FD2">
            <w:pPr>
              <w:spacing w:before="60" w:line="16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12,000</w:t>
            </w:r>
          </w:p>
        </w:tc>
      </w:tr>
      <w:tr w:rsidR="002F788D" w:rsidRPr="002F788D" w14:paraId="352EF9D2" w14:textId="77777777" w:rsidTr="00EC659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2"/>
          <w:wAfter w:w="113" w:type="dxa"/>
          <w:cantSplit/>
          <w:trHeight w:val="283"/>
          <w:jc w:val="center"/>
        </w:trPr>
        <w:tc>
          <w:tcPr>
            <w:tcW w:w="4955" w:type="dxa"/>
            <w:gridSpan w:val="3"/>
            <w:tcBorders>
              <w:top w:val="nil"/>
              <w:left w:val="nil"/>
              <w:bottom w:val="nil"/>
              <w:right w:val="single" w:sz="4" w:space="0" w:color="auto"/>
            </w:tcBorders>
          </w:tcPr>
          <w:p w14:paraId="723252D8" w14:textId="77777777" w:rsidR="00222398" w:rsidRPr="002F788D" w:rsidRDefault="00222398" w:rsidP="00797FD2">
            <w:pPr>
              <w:spacing w:before="60" w:line="160" w:lineRule="exact"/>
              <w:ind w:leftChars="200" w:left="480" w:rightChars="10" w:right="24"/>
              <w:jc w:val="distribute"/>
              <w:rPr>
                <w:rFonts w:ascii="標楷體" w:eastAsia="標楷體" w:hAnsi="標楷體"/>
                <w:b/>
                <w:noProof/>
                <w:color w:val="000000" w:themeColor="text1"/>
                <w:sz w:val="20"/>
              </w:rPr>
            </w:pPr>
            <w:r w:rsidRPr="002F788D">
              <w:rPr>
                <w:rFonts w:ascii="標楷體" w:eastAsia="標楷體" w:hAnsi="標楷體"/>
                <w:noProof/>
                <w:color w:val="000000" w:themeColor="text1"/>
                <w:spacing w:val="-24"/>
                <w:sz w:val="20"/>
              </w:rPr>
              <w:t>增加固定資產、遞耗資產、無形資產及其他資產</w:t>
            </w:r>
          </w:p>
        </w:tc>
        <w:tc>
          <w:tcPr>
            <w:tcW w:w="4955" w:type="dxa"/>
            <w:gridSpan w:val="6"/>
            <w:tcBorders>
              <w:top w:val="nil"/>
              <w:left w:val="nil"/>
              <w:bottom w:val="nil"/>
              <w:right w:val="nil"/>
            </w:tcBorders>
          </w:tcPr>
          <w:p w14:paraId="0FA12C59" w14:textId="77777777" w:rsidR="00222398" w:rsidRPr="002F788D" w:rsidRDefault="00222398" w:rsidP="00797FD2">
            <w:pPr>
              <w:spacing w:before="60" w:line="16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- 613,278</w:t>
            </w:r>
          </w:p>
        </w:tc>
      </w:tr>
      <w:tr w:rsidR="002F788D" w:rsidRPr="002F788D" w14:paraId="0A8CF034" w14:textId="77777777" w:rsidTr="00EC659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2"/>
          <w:wAfter w:w="113" w:type="dxa"/>
          <w:cantSplit/>
          <w:trHeight w:val="283"/>
          <w:jc w:val="center"/>
        </w:trPr>
        <w:tc>
          <w:tcPr>
            <w:tcW w:w="4955" w:type="dxa"/>
            <w:gridSpan w:val="3"/>
            <w:tcBorders>
              <w:top w:val="nil"/>
              <w:left w:val="nil"/>
              <w:bottom w:val="nil"/>
              <w:right w:val="single" w:sz="4" w:space="0" w:color="auto"/>
            </w:tcBorders>
          </w:tcPr>
          <w:p w14:paraId="6632BC90" w14:textId="77777777" w:rsidR="00222398" w:rsidRPr="002F788D" w:rsidRDefault="00222398" w:rsidP="00797FD2">
            <w:pPr>
              <w:spacing w:before="60" w:line="160" w:lineRule="exact"/>
              <w:ind w:leftChars="100" w:left="240" w:rightChars="10" w:right="24"/>
              <w:jc w:val="distribute"/>
              <w:rPr>
                <w:rFonts w:ascii="標楷體" w:eastAsia="標楷體" w:hAnsi="標楷體"/>
                <w:b/>
                <w:noProof/>
                <w:color w:val="000000" w:themeColor="text1"/>
                <w:sz w:val="20"/>
              </w:rPr>
            </w:pPr>
            <w:r w:rsidRPr="002F788D">
              <w:rPr>
                <w:rFonts w:ascii="標楷體" w:eastAsia="標楷體" w:hAnsi="標楷體"/>
                <w:b/>
                <w:noProof/>
                <w:color w:val="000000" w:themeColor="text1"/>
                <w:spacing w:val="-24"/>
                <w:sz w:val="20"/>
              </w:rPr>
              <w:t>投資活動之淨現金流入（流出）</w:t>
            </w:r>
          </w:p>
        </w:tc>
        <w:tc>
          <w:tcPr>
            <w:tcW w:w="4955" w:type="dxa"/>
            <w:gridSpan w:val="6"/>
            <w:tcBorders>
              <w:top w:val="nil"/>
              <w:left w:val="nil"/>
              <w:bottom w:val="nil"/>
              <w:right w:val="nil"/>
            </w:tcBorders>
          </w:tcPr>
          <w:p w14:paraId="4378C0E5" w14:textId="77777777" w:rsidR="00222398" w:rsidRPr="002F788D" w:rsidRDefault="00222398" w:rsidP="00797FD2">
            <w:pPr>
              <w:spacing w:before="60" w:line="160" w:lineRule="exact"/>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- 601,278</w:t>
            </w:r>
          </w:p>
        </w:tc>
      </w:tr>
      <w:tr w:rsidR="002F788D" w:rsidRPr="002F788D" w14:paraId="1DB5B0C0" w14:textId="77777777" w:rsidTr="00EC659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2"/>
          <w:wAfter w:w="113" w:type="dxa"/>
          <w:cantSplit/>
          <w:trHeight w:val="283"/>
          <w:jc w:val="center"/>
        </w:trPr>
        <w:tc>
          <w:tcPr>
            <w:tcW w:w="4955" w:type="dxa"/>
            <w:gridSpan w:val="3"/>
            <w:tcBorders>
              <w:top w:val="nil"/>
              <w:left w:val="nil"/>
              <w:bottom w:val="nil"/>
              <w:right w:val="single" w:sz="4" w:space="0" w:color="auto"/>
            </w:tcBorders>
          </w:tcPr>
          <w:p w14:paraId="5BE7BAA7" w14:textId="77777777" w:rsidR="00222398" w:rsidRPr="002F788D" w:rsidRDefault="00222398" w:rsidP="00797FD2">
            <w:pPr>
              <w:spacing w:before="60" w:line="160" w:lineRule="exact"/>
              <w:ind w:rightChars="10" w:right="24"/>
              <w:jc w:val="distribute"/>
              <w:rPr>
                <w:rFonts w:ascii="標楷體" w:eastAsia="標楷體" w:hAnsi="標楷體"/>
                <w:b/>
                <w:noProof/>
                <w:color w:val="000000" w:themeColor="text1"/>
                <w:sz w:val="20"/>
              </w:rPr>
            </w:pPr>
            <w:r w:rsidRPr="002F788D">
              <w:rPr>
                <w:rFonts w:ascii="標楷體" w:eastAsia="標楷體" w:hAnsi="標楷體"/>
                <w:b/>
                <w:noProof/>
                <w:color w:val="000000" w:themeColor="text1"/>
                <w:sz w:val="20"/>
              </w:rPr>
              <w:t>籌資活動之現金流量</w:t>
            </w:r>
          </w:p>
        </w:tc>
        <w:tc>
          <w:tcPr>
            <w:tcW w:w="4955" w:type="dxa"/>
            <w:gridSpan w:val="6"/>
            <w:tcBorders>
              <w:top w:val="nil"/>
              <w:left w:val="nil"/>
              <w:bottom w:val="nil"/>
              <w:right w:val="nil"/>
            </w:tcBorders>
          </w:tcPr>
          <w:p w14:paraId="63F0889C" w14:textId="77777777" w:rsidR="00222398" w:rsidRPr="002F788D" w:rsidRDefault="00222398" w:rsidP="00797FD2">
            <w:pPr>
              <w:spacing w:before="60" w:line="160" w:lineRule="exact"/>
              <w:jc w:val="right"/>
              <w:rPr>
                <w:rFonts w:ascii="細明體" w:eastAsia="細明體" w:hAnsi="細明體"/>
                <w:b/>
                <w:noProof/>
                <w:color w:val="000000" w:themeColor="text1"/>
                <w:sz w:val="18"/>
                <w:szCs w:val="18"/>
              </w:rPr>
            </w:pPr>
          </w:p>
        </w:tc>
      </w:tr>
      <w:tr w:rsidR="002F788D" w:rsidRPr="002F788D" w14:paraId="5A4C46AF" w14:textId="77777777" w:rsidTr="00EC659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2"/>
          <w:wAfter w:w="113" w:type="dxa"/>
          <w:cantSplit/>
          <w:trHeight w:val="283"/>
          <w:jc w:val="center"/>
        </w:trPr>
        <w:tc>
          <w:tcPr>
            <w:tcW w:w="4955" w:type="dxa"/>
            <w:gridSpan w:val="3"/>
            <w:tcBorders>
              <w:top w:val="nil"/>
              <w:left w:val="nil"/>
              <w:bottom w:val="nil"/>
              <w:right w:val="single" w:sz="4" w:space="0" w:color="auto"/>
            </w:tcBorders>
          </w:tcPr>
          <w:p w14:paraId="5E4A74B0" w14:textId="77777777" w:rsidR="00222398" w:rsidRPr="002F788D" w:rsidRDefault="00222398" w:rsidP="00797FD2">
            <w:pPr>
              <w:spacing w:before="60" w:line="160" w:lineRule="exact"/>
              <w:ind w:leftChars="200" w:left="480" w:rightChars="10" w:right="24"/>
              <w:jc w:val="distribute"/>
              <w:rPr>
                <w:rFonts w:ascii="標楷體" w:eastAsia="標楷體" w:hAnsi="標楷體"/>
                <w:b/>
                <w:noProof/>
                <w:color w:val="000000" w:themeColor="text1"/>
                <w:sz w:val="20"/>
              </w:rPr>
            </w:pPr>
            <w:r w:rsidRPr="002F788D">
              <w:rPr>
                <w:rFonts w:ascii="標楷體" w:eastAsia="標楷體" w:hAnsi="標楷體"/>
                <w:noProof/>
                <w:color w:val="000000" w:themeColor="text1"/>
                <w:sz w:val="20"/>
              </w:rPr>
              <w:t>減少短期債務及其他負債</w:t>
            </w:r>
          </w:p>
        </w:tc>
        <w:tc>
          <w:tcPr>
            <w:tcW w:w="4955" w:type="dxa"/>
            <w:gridSpan w:val="6"/>
            <w:tcBorders>
              <w:top w:val="nil"/>
              <w:left w:val="nil"/>
              <w:bottom w:val="nil"/>
              <w:right w:val="nil"/>
            </w:tcBorders>
          </w:tcPr>
          <w:p w14:paraId="696B73F4" w14:textId="77777777" w:rsidR="00222398" w:rsidRPr="002F788D" w:rsidRDefault="00222398" w:rsidP="00797FD2">
            <w:pPr>
              <w:spacing w:before="60" w:line="16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- 894,920</w:t>
            </w:r>
          </w:p>
        </w:tc>
      </w:tr>
      <w:tr w:rsidR="002F788D" w:rsidRPr="002F788D" w14:paraId="520FF462" w14:textId="77777777" w:rsidTr="00EC659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2"/>
          <w:wAfter w:w="113" w:type="dxa"/>
          <w:cantSplit/>
          <w:trHeight w:val="283"/>
          <w:jc w:val="center"/>
        </w:trPr>
        <w:tc>
          <w:tcPr>
            <w:tcW w:w="4955" w:type="dxa"/>
            <w:gridSpan w:val="3"/>
            <w:tcBorders>
              <w:top w:val="nil"/>
              <w:left w:val="nil"/>
              <w:bottom w:val="nil"/>
              <w:right w:val="single" w:sz="4" w:space="0" w:color="auto"/>
            </w:tcBorders>
          </w:tcPr>
          <w:p w14:paraId="3B4088C2" w14:textId="77777777" w:rsidR="00222398" w:rsidRPr="002F788D" w:rsidRDefault="00222398" w:rsidP="00797FD2">
            <w:pPr>
              <w:spacing w:before="60" w:line="160" w:lineRule="exact"/>
              <w:ind w:leftChars="100" w:left="240" w:rightChars="10" w:right="24"/>
              <w:jc w:val="distribute"/>
              <w:rPr>
                <w:rFonts w:ascii="標楷體" w:eastAsia="標楷體" w:hAnsi="標楷體"/>
                <w:b/>
                <w:noProof/>
                <w:color w:val="000000" w:themeColor="text1"/>
                <w:sz w:val="20"/>
              </w:rPr>
            </w:pPr>
            <w:r w:rsidRPr="002F788D">
              <w:rPr>
                <w:rFonts w:ascii="標楷體" w:eastAsia="標楷體" w:hAnsi="標楷體"/>
                <w:b/>
                <w:noProof/>
                <w:color w:val="000000" w:themeColor="text1"/>
                <w:spacing w:val="-24"/>
                <w:sz w:val="20"/>
              </w:rPr>
              <w:t>籌資活動之淨現金流入（流出）</w:t>
            </w:r>
          </w:p>
        </w:tc>
        <w:tc>
          <w:tcPr>
            <w:tcW w:w="4955" w:type="dxa"/>
            <w:gridSpan w:val="6"/>
            <w:tcBorders>
              <w:top w:val="nil"/>
              <w:left w:val="nil"/>
              <w:bottom w:val="nil"/>
              <w:right w:val="nil"/>
            </w:tcBorders>
          </w:tcPr>
          <w:p w14:paraId="35CB4482" w14:textId="77777777" w:rsidR="00222398" w:rsidRPr="002F788D" w:rsidRDefault="00222398" w:rsidP="00797FD2">
            <w:pPr>
              <w:spacing w:before="60" w:line="160" w:lineRule="exact"/>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- 894,920</w:t>
            </w:r>
          </w:p>
        </w:tc>
      </w:tr>
      <w:tr w:rsidR="002F788D" w:rsidRPr="002F788D" w14:paraId="2E4F38F8" w14:textId="77777777" w:rsidTr="00EC659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2"/>
          <w:wAfter w:w="113" w:type="dxa"/>
          <w:cantSplit/>
          <w:trHeight w:val="283"/>
          <w:jc w:val="center"/>
        </w:trPr>
        <w:tc>
          <w:tcPr>
            <w:tcW w:w="4955" w:type="dxa"/>
            <w:gridSpan w:val="3"/>
            <w:tcBorders>
              <w:top w:val="nil"/>
              <w:left w:val="nil"/>
              <w:bottom w:val="nil"/>
              <w:right w:val="single" w:sz="4" w:space="0" w:color="auto"/>
            </w:tcBorders>
          </w:tcPr>
          <w:p w14:paraId="491F468B" w14:textId="77777777" w:rsidR="00222398" w:rsidRPr="002F788D" w:rsidRDefault="00222398" w:rsidP="00797FD2">
            <w:pPr>
              <w:spacing w:before="60" w:line="160" w:lineRule="exact"/>
              <w:ind w:rightChars="10" w:right="24"/>
              <w:jc w:val="distribute"/>
              <w:rPr>
                <w:rFonts w:ascii="標楷體" w:eastAsia="標楷體" w:hAnsi="標楷體"/>
                <w:b/>
                <w:noProof/>
                <w:color w:val="000000" w:themeColor="text1"/>
                <w:sz w:val="20"/>
              </w:rPr>
            </w:pPr>
            <w:r w:rsidRPr="002F788D">
              <w:rPr>
                <w:rFonts w:ascii="標楷體" w:eastAsia="標楷體" w:hAnsi="標楷體"/>
                <w:b/>
                <w:noProof/>
                <w:color w:val="000000" w:themeColor="text1"/>
                <w:spacing w:val="-24"/>
                <w:sz w:val="20"/>
              </w:rPr>
              <w:t>現金及約當現金之淨增（淨減）</w:t>
            </w:r>
          </w:p>
        </w:tc>
        <w:tc>
          <w:tcPr>
            <w:tcW w:w="4955" w:type="dxa"/>
            <w:gridSpan w:val="6"/>
            <w:tcBorders>
              <w:top w:val="nil"/>
              <w:left w:val="nil"/>
              <w:bottom w:val="nil"/>
              <w:right w:val="nil"/>
            </w:tcBorders>
          </w:tcPr>
          <w:p w14:paraId="4FE20E66" w14:textId="77777777" w:rsidR="00222398" w:rsidRPr="002F788D" w:rsidRDefault="00222398" w:rsidP="00797FD2">
            <w:pPr>
              <w:spacing w:before="60" w:line="160" w:lineRule="exact"/>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17,175,011</w:t>
            </w:r>
          </w:p>
        </w:tc>
      </w:tr>
      <w:tr w:rsidR="002F788D" w:rsidRPr="002F788D" w14:paraId="46379047" w14:textId="77777777" w:rsidTr="00EC659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2"/>
          <w:wAfter w:w="113" w:type="dxa"/>
          <w:cantSplit/>
          <w:trHeight w:val="283"/>
          <w:jc w:val="center"/>
        </w:trPr>
        <w:tc>
          <w:tcPr>
            <w:tcW w:w="4955" w:type="dxa"/>
            <w:gridSpan w:val="3"/>
            <w:tcBorders>
              <w:top w:val="nil"/>
              <w:left w:val="nil"/>
              <w:bottom w:val="nil"/>
              <w:right w:val="single" w:sz="4" w:space="0" w:color="auto"/>
            </w:tcBorders>
          </w:tcPr>
          <w:p w14:paraId="30495ABC" w14:textId="77777777" w:rsidR="00222398" w:rsidRPr="002F788D" w:rsidRDefault="00222398" w:rsidP="00797FD2">
            <w:pPr>
              <w:spacing w:before="60" w:line="160" w:lineRule="exact"/>
              <w:ind w:rightChars="10" w:right="24"/>
              <w:jc w:val="distribute"/>
              <w:rPr>
                <w:rFonts w:ascii="標楷體" w:eastAsia="標楷體" w:hAnsi="標楷體"/>
                <w:b/>
                <w:noProof/>
                <w:color w:val="000000" w:themeColor="text1"/>
                <w:sz w:val="20"/>
              </w:rPr>
            </w:pPr>
            <w:r w:rsidRPr="002F788D">
              <w:rPr>
                <w:rFonts w:ascii="標楷體" w:eastAsia="標楷體" w:hAnsi="標楷體"/>
                <w:b/>
                <w:noProof/>
                <w:color w:val="000000" w:themeColor="text1"/>
                <w:sz w:val="20"/>
              </w:rPr>
              <w:t>期初現金及約當現金</w:t>
            </w:r>
          </w:p>
        </w:tc>
        <w:tc>
          <w:tcPr>
            <w:tcW w:w="4955" w:type="dxa"/>
            <w:gridSpan w:val="6"/>
            <w:tcBorders>
              <w:top w:val="nil"/>
              <w:left w:val="nil"/>
              <w:bottom w:val="nil"/>
              <w:right w:val="nil"/>
            </w:tcBorders>
          </w:tcPr>
          <w:p w14:paraId="092AB392" w14:textId="77777777" w:rsidR="00222398" w:rsidRPr="002F788D" w:rsidRDefault="00222398" w:rsidP="00797FD2">
            <w:pPr>
              <w:spacing w:before="60" w:line="160" w:lineRule="exact"/>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239,844,604</w:t>
            </w:r>
          </w:p>
        </w:tc>
      </w:tr>
      <w:tr w:rsidR="002F788D" w:rsidRPr="002F788D" w14:paraId="15D766C4" w14:textId="77777777" w:rsidTr="00EC659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2"/>
          <w:wAfter w:w="113" w:type="dxa"/>
          <w:cantSplit/>
          <w:trHeight w:val="283"/>
          <w:jc w:val="center"/>
        </w:trPr>
        <w:tc>
          <w:tcPr>
            <w:tcW w:w="4955" w:type="dxa"/>
            <w:gridSpan w:val="3"/>
            <w:tcBorders>
              <w:top w:val="nil"/>
              <w:left w:val="nil"/>
              <w:bottom w:val="single" w:sz="4" w:space="0" w:color="auto"/>
              <w:right w:val="single" w:sz="4" w:space="0" w:color="auto"/>
            </w:tcBorders>
          </w:tcPr>
          <w:p w14:paraId="5CA6BC06" w14:textId="77777777" w:rsidR="00222398" w:rsidRPr="002F788D" w:rsidRDefault="00222398" w:rsidP="00797FD2">
            <w:pPr>
              <w:spacing w:before="60" w:line="160" w:lineRule="exact"/>
              <w:ind w:rightChars="10" w:right="24"/>
              <w:jc w:val="distribute"/>
              <w:rPr>
                <w:rFonts w:ascii="標楷體" w:eastAsia="標楷體" w:hAnsi="標楷體"/>
                <w:b/>
                <w:noProof/>
                <w:color w:val="000000" w:themeColor="text1"/>
                <w:sz w:val="20"/>
              </w:rPr>
            </w:pPr>
            <w:r w:rsidRPr="002F788D">
              <w:rPr>
                <w:rFonts w:ascii="標楷體" w:eastAsia="標楷體" w:hAnsi="標楷體"/>
                <w:b/>
                <w:noProof/>
                <w:color w:val="000000" w:themeColor="text1"/>
                <w:sz w:val="20"/>
              </w:rPr>
              <w:t>期末現金及約當現金</w:t>
            </w:r>
          </w:p>
        </w:tc>
        <w:tc>
          <w:tcPr>
            <w:tcW w:w="4955" w:type="dxa"/>
            <w:gridSpan w:val="6"/>
            <w:tcBorders>
              <w:top w:val="nil"/>
              <w:left w:val="nil"/>
              <w:bottom w:val="single" w:sz="4" w:space="0" w:color="auto"/>
              <w:right w:val="nil"/>
            </w:tcBorders>
          </w:tcPr>
          <w:p w14:paraId="03880FEB" w14:textId="77777777" w:rsidR="00222398" w:rsidRPr="002F788D" w:rsidRDefault="00222398" w:rsidP="00797FD2">
            <w:pPr>
              <w:spacing w:before="60" w:line="160" w:lineRule="exact"/>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257</w:t>
            </w:r>
            <w:r w:rsidRPr="002F788D">
              <w:rPr>
                <w:rFonts w:ascii="細明體" w:eastAsia="細明體" w:hAnsi="細明體" w:hint="eastAsia"/>
                <w:b/>
                <w:noProof/>
                <w:color w:val="000000" w:themeColor="text1"/>
                <w:sz w:val="18"/>
                <w:szCs w:val="18"/>
              </w:rPr>
              <w:t>,</w:t>
            </w:r>
            <w:r w:rsidRPr="002F788D">
              <w:rPr>
                <w:rFonts w:ascii="細明體" w:eastAsia="細明體" w:hAnsi="細明體"/>
                <w:b/>
                <w:noProof/>
                <w:color w:val="000000" w:themeColor="text1"/>
                <w:sz w:val="18"/>
                <w:szCs w:val="18"/>
              </w:rPr>
              <w:t>019,615</w:t>
            </w:r>
          </w:p>
        </w:tc>
      </w:tr>
    </w:tbl>
    <w:p w14:paraId="038E301E" w14:textId="77777777" w:rsidR="00222398" w:rsidRPr="002F788D" w:rsidRDefault="00222398" w:rsidP="00222398">
      <w:pPr>
        <w:tabs>
          <w:tab w:val="left" w:pos="408"/>
        </w:tabs>
        <w:adjustRightInd w:val="0"/>
        <w:snapToGrid w:val="0"/>
        <w:spacing w:line="240" w:lineRule="exact"/>
        <w:ind w:left="500" w:hangingChars="278" w:hanging="500"/>
        <w:jc w:val="both"/>
        <w:rPr>
          <w:rFonts w:ascii="標楷體" w:eastAsia="標楷體" w:hAnsi="標楷體"/>
          <w:color w:val="000000" w:themeColor="text1"/>
          <w:sz w:val="18"/>
          <w:szCs w:val="18"/>
        </w:rPr>
      </w:pPr>
      <w:r w:rsidRPr="002F788D">
        <w:rPr>
          <w:rFonts w:ascii="標楷體" w:eastAsia="標楷體" w:hAnsi="標楷體"/>
          <w:color w:val="000000" w:themeColor="text1"/>
          <w:sz w:val="18"/>
          <w:szCs w:val="18"/>
        </w:rPr>
        <w:t>註：</w:t>
      </w:r>
      <w:r w:rsidRPr="002F788D">
        <w:rPr>
          <w:rFonts w:ascii="標楷體" w:eastAsia="標楷體" w:hAnsi="標楷體" w:hint="eastAsia"/>
          <w:color w:val="000000" w:themeColor="text1"/>
          <w:sz w:val="18"/>
          <w:szCs w:val="18"/>
        </w:rPr>
        <w:t>1.本表係採現金及約當現金基礎，包括現金及自投資日起3個月內到期或清償之債權證券。</w:t>
      </w:r>
    </w:p>
    <w:p w14:paraId="00D8AA3F" w14:textId="77777777" w:rsidR="00222398" w:rsidRPr="002F788D" w:rsidRDefault="00222398" w:rsidP="00222398">
      <w:pPr>
        <w:tabs>
          <w:tab w:val="left" w:pos="408"/>
        </w:tabs>
        <w:adjustRightInd w:val="0"/>
        <w:snapToGrid w:val="0"/>
        <w:spacing w:line="240" w:lineRule="exact"/>
        <w:ind w:left="500" w:hangingChars="278" w:hanging="500"/>
        <w:jc w:val="both"/>
        <w:rPr>
          <w:rFonts w:ascii="標楷體" w:eastAsia="標楷體" w:hAnsi="標楷體"/>
          <w:color w:val="000000" w:themeColor="text1"/>
          <w:sz w:val="18"/>
          <w:szCs w:val="18"/>
        </w:rPr>
      </w:pPr>
      <w:r w:rsidRPr="002F788D">
        <w:rPr>
          <w:rFonts w:ascii="標楷體" w:eastAsia="標楷體" w:hAnsi="標楷體" w:hint="eastAsia"/>
          <w:color w:val="000000" w:themeColor="text1"/>
          <w:sz w:val="18"/>
          <w:szCs w:val="18"/>
        </w:rPr>
        <w:t xml:space="preserve">    2.本表「調整非現金項目」欄所列，包括折舊、流動資產淨減（淨增）及流動負債淨增（淨減）。</w:t>
      </w:r>
    </w:p>
    <w:p w14:paraId="1307E0F8" w14:textId="77777777" w:rsidR="00222398" w:rsidRPr="002F788D" w:rsidRDefault="00222398" w:rsidP="00222398">
      <w:pPr>
        <w:tabs>
          <w:tab w:val="left" w:pos="408"/>
        </w:tabs>
        <w:adjustRightInd w:val="0"/>
        <w:snapToGrid w:val="0"/>
        <w:spacing w:line="240" w:lineRule="exact"/>
        <w:ind w:left="500" w:hangingChars="278" w:hanging="500"/>
        <w:jc w:val="both"/>
        <w:rPr>
          <w:rFonts w:ascii="標楷體" w:eastAsia="標楷體" w:hAnsi="標楷體"/>
          <w:color w:val="000000" w:themeColor="text1"/>
          <w:sz w:val="18"/>
          <w:szCs w:val="18"/>
        </w:rPr>
      </w:pPr>
      <w:r w:rsidRPr="002F788D">
        <w:rPr>
          <w:rFonts w:ascii="標楷體" w:eastAsia="標楷體" w:hAnsi="標楷體" w:hint="eastAsia"/>
          <w:color w:val="000000" w:themeColor="text1"/>
          <w:sz w:val="18"/>
          <w:szCs w:val="18"/>
        </w:rPr>
        <w:t xml:space="preserve">    3.本表編製基礎係依會計法刪除第29條後，平衡表已納入固定資產及長期負債等科目，與預算編列基礎不同。</w:t>
      </w:r>
    </w:p>
    <w:p w14:paraId="304E58C5" w14:textId="77777777" w:rsidR="00222398" w:rsidRPr="002F788D" w:rsidRDefault="00222398" w:rsidP="002C0FD4">
      <w:pPr>
        <w:tabs>
          <w:tab w:val="left" w:pos="408"/>
        </w:tabs>
        <w:adjustRightInd w:val="0"/>
        <w:snapToGrid w:val="0"/>
        <w:ind w:left="556" w:hangingChars="278" w:hanging="556"/>
        <w:jc w:val="both"/>
        <w:rPr>
          <w:rFonts w:ascii="標楷體" w:eastAsia="標楷體" w:hAnsi="標楷體"/>
          <w:color w:val="000000" w:themeColor="text1"/>
          <w:sz w:val="20"/>
        </w:rPr>
      </w:pPr>
    </w:p>
    <w:tbl>
      <w:tblPr>
        <w:tblW w:w="9923" w:type="dxa"/>
        <w:tblInd w:w="2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023"/>
        <w:gridCol w:w="15"/>
        <w:gridCol w:w="1764"/>
        <w:gridCol w:w="657"/>
        <w:gridCol w:w="1764"/>
        <w:gridCol w:w="672"/>
        <w:gridCol w:w="1177"/>
        <w:gridCol w:w="851"/>
      </w:tblGrid>
      <w:tr w:rsidR="002F788D" w:rsidRPr="002F788D" w14:paraId="0A91A0E0" w14:textId="77777777" w:rsidTr="001657BB">
        <w:trPr>
          <w:cantSplit/>
          <w:trHeight w:val="567"/>
          <w:tblHeader/>
        </w:trPr>
        <w:tc>
          <w:tcPr>
            <w:tcW w:w="9923" w:type="dxa"/>
            <w:gridSpan w:val="8"/>
            <w:tcBorders>
              <w:top w:val="nil"/>
              <w:left w:val="nil"/>
              <w:bottom w:val="nil"/>
              <w:right w:val="nil"/>
            </w:tcBorders>
            <w:vAlign w:val="center"/>
          </w:tcPr>
          <w:p w14:paraId="5B669C93" w14:textId="160B7903" w:rsidR="001657BB" w:rsidRPr="002F788D" w:rsidRDefault="001657BB" w:rsidP="001657BB">
            <w:pPr>
              <w:snapToGrid w:val="0"/>
              <w:spacing w:after="60"/>
              <w:jc w:val="center"/>
              <w:rPr>
                <w:rFonts w:ascii="標楷體" w:eastAsia="標楷體" w:hAnsi="標楷體"/>
                <w:color w:val="000000" w:themeColor="text1"/>
                <w:spacing w:val="-20"/>
                <w:sz w:val="20"/>
              </w:rPr>
            </w:pPr>
            <w:r w:rsidRPr="002F788D">
              <w:rPr>
                <w:rFonts w:ascii="標楷體" w:eastAsia="標楷體" w:hAnsi="標楷體" w:hint="eastAsia"/>
                <w:b/>
                <w:color w:val="000000" w:themeColor="text1"/>
                <w:sz w:val="36"/>
                <w:szCs w:val="36"/>
                <w:u w:val="single"/>
              </w:rPr>
              <w:t>金門縣公益彩券盈餘分配基金餘絀審定後平衡表</w:t>
            </w:r>
          </w:p>
        </w:tc>
      </w:tr>
      <w:tr w:rsidR="002F788D" w:rsidRPr="002F788D" w14:paraId="60A1B8F7" w14:textId="77777777" w:rsidTr="00B0444D">
        <w:trPr>
          <w:cantSplit/>
          <w:trHeight w:val="340"/>
          <w:tblHeader/>
        </w:trPr>
        <w:tc>
          <w:tcPr>
            <w:tcW w:w="3038" w:type="dxa"/>
            <w:gridSpan w:val="2"/>
            <w:tcBorders>
              <w:top w:val="nil"/>
              <w:left w:val="nil"/>
              <w:bottom w:val="nil"/>
              <w:right w:val="nil"/>
            </w:tcBorders>
          </w:tcPr>
          <w:p w14:paraId="2894FB5E" w14:textId="77777777" w:rsidR="001657BB" w:rsidRPr="002F788D" w:rsidRDefault="001657BB" w:rsidP="00F44935">
            <w:pPr>
              <w:ind w:rightChars="10" w:right="24"/>
              <w:jc w:val="both"/>
              <w:rPr>
                <w:rFonts w:ascii="標楷體" w:eastAsia="標楷體" w:hAnsi="標楷體"/>
                <w:color w:val="000000" w:themeColor="text1"/>
                <w:spacing w:val="-20"/>
                <w:sz w:val="20"/>
              </w:rPr>
            </w:pPr>
          </w:p>
        </w:tc>
        <w:tc>
          <w:tcPr>
            <w:tcW w:w="4857" w:type="dxa"/>
            <w:gridSpan w:val="4"/>
            <w:tcBorders>
              <w:top w:val="nil"/>
              <w:left w:val="nil"/>
              <w:bottom w:val="nil"/>
              <w:right w:val="nil"/>
            </w:tcBorders>
          </w:tcPr>
          <w:p w14:paraId="767C1971" w14:textId="304FB187" w:rsidR="001657BB" w:rsidRPr="002F788D" w:rsidRDefault="001657BB" w:rsidP="00F44935">
            <w:pPr>
              <w:ind w:firstLineChars="359" w:firstLine="718"/>
              <w:jc w:val="both"/>
              <w:rPr>
                <w:rFonts w:ascii="標楷體" w:eastAsia="標楷體" w:hAnsi="標楷體"/>
                <w:color w:val="000000" w:themeColor="text1"/>
                <w:spacing w:val="-20"/>
                <w:sz w:val="20"/>
              </w:rPr>
            </w:pPr>
            <w:r w:rsidRPr="002F788D">
              <w:rPr>
                <w:rFonts w:ascii="標楷體" w:eastAsia="標楷體" w:hAnsi="標楷體" w:hint="eastAsia"/>
                <w:color w:val="000000" w:themeColor="text1"/>
                <w:sz w:val="20"/>
              </w:rPr>
              <w:t>中華民國112年12月31日</w:t>
            </w:r>
          </w:p>
        </w:tc>
        <w:tc>
          <w:tcPr>
            <w:tcW w:w="2028" w:type="dxa"/>
            <w:gridSpan w:val="2"/>
            <w:tcBorders>
              <w:top w:val="nil"/>
              <w:left w:val="nil"/>
              <w:bottom w:val="nil"/>
              <w:right w:val="nil"/>
            </w:tcBorders>
            <w:vAlign w:val="bottom"/>
          </w:tcPr>
          <w:p w14:paraId="3058FAFE" w14:textId="665B6224" w:rsidR="001657BB" w:rsidRPr="002F788D" w:rsidRDefault="001657BB" w:rsidP="001657BB">
            <w:pPr>
              <w:spacing w:line="240" w:lineRule="exact"/>
              <w:ind w:rightChars="-10" w:right="-24"/>
              <w:jc w:val="right"/>
              <w:rPr>
                <w:rFonts w:ascii="標楷體" w:eastAsia="標楷體" w:hAnsi="標楷體"/>
                <w:color w:val="000000" w:themeColor="text1"/>
                <w:spacing w:val="-20"/>
                <w:sz w:val="20"/>
              </w:rPr>
            </w:pPr>
            <w:r w:rsidRPr="002F788D">
              <w:rPr>
                <w:rFonts w:ascii="標楷體" w:eastAsia="標楷體" w:hAnsi="標楷體" w:hint="eastAsia"/>
                <w:color w:val="000000" w:themeColor="text1"/>
                <w:kern w:val="0"/>
                <w:sz w:val="20"/>
              </w:rPr>
              <w:t>單位：新臺幣元</w:t>
            </w:r>
          </w:p>
        </w:tc>
      </w:tr>
      <w:tr w:rsidR="002F788D" w:rsidRPr="002F788D" w14:paraId="441DEB83" w14:textId="77777777" w:rsidTr="007A0C8B">
        <w:trPr>
          <w:cantSplit/>
          <w:trHeight w:val="340"/>
          <w:tblHeader/>
        </w:trPr>
        <w:tc>
          <w:tcPr>
            <w:tcW w:w="3023" w:type="dxa"/>
            <w:vMerge w:val="restart"/>
            <w:tcBorders>
              <w:top w:val="single" w:sz="4" w:space="0" w:color="auto"/>
              <w:left w:val="nil"/>
              <w:bottom w:val="nil"/>
            </w:tcBorders>
            <w:vAlign w:val="center"/>
          </w:tcPr>
          <w:p w14:paraId="447B6F6E" w14:textId="77777777" w:rsidR="00222398" w:rsidRPr="002F788D" w:rsidRDefault="00222398" w:rsidP="00797FD2">
            <w:pPr>
              <w:spacing w:line="340" w:lineRule="exact"/>
              <w:ind w:rightChars="10" w:right="24"/>
              <w:jc w:val="distribute"/>
              <w:rPr>
                <w:rFonts w:ascii="標楷體" w:eastAsia="標楷體" w:hAnsi="標楷體"/>
                <w:color w:val="000000" w:themeColor="text1"/>
                <w:spacing w:val="-20"/>
                <w:sz w:val="20"/>
              </w:rPr>
            </w:pPr>
            <w:r w:rsidRPr="002F788D">
              <w:rPr>
                <w:rFonts w:ascii="標楷體" w:eastAsia="標楷體" w:hAnsi="標楷體" w:hint="eastAsia"/>
                <w:color w:val="000000" w:themeColor="text1"/>
                <w:spacing w:val="-20"/>
                <w:sz w:val="20"/>
              </w:rPr>
              <w:t>科目</w:t>
            </w:r>
          </w:p>
        </w:tc>
        <w:tc>
          <w:tcPr>
            <w:tcW w:w="2436" w:type="dxa"/>
            <w:gridSpan w:val="3"/>
            <w:tcBorders>
              <w:top w:val="single" w:sz="4" w:space="0" w:color="auto"/>
              <w:bottom w:val="nil"/>
            </w:tcBorders>
            <w:vAlign w:val="center"/>
          </w:tcPr>
          <w:p w14:paraId="4E6E9B76" w14:textId="77777777" w:rsidR="00222398" w:rsidRPr="002F788D" w:rsidRDefault="00222398" w:rsidP="00797FD2">
            <w:pPr>
              <w:jc w:val="distribute"/>
              <w:rPr>
                <w:rFonts w:ascii="標楷體" w:eastAsia="標楷體" w:hAnsi="標楷體"/>
                <w:color w:val="000000" w:themeColor="text1"/>
                <w:spacing w:val="-20"/>
                <w:sz w:val="20"/>
              </w:rPr>
            </w:pPr>
            <w:r w:rsidRPr="002F788D">
              <w:rPr>
                <w:rFonts w:ascii="標楷體" w:eastAsia="標楷體" w:hAnsi="標楷體"/>
                <w:color w:val="000000" w:themeColor="text1"/>
                <w:spacing w:val="-20"/>
                <w:sz w:val="20"/>
              </w:rPr>
              <w:t>11</w:t>
            </w:r>
            <w:r w:rsidRPr="002F788D">
              <w:rPr>
                <w:rFonts w:ascii="標楷體" w:eastAsia="標楷體" w:hAnsi="標楷體" w:hint="eastAsia"/>
                <w:color w:val="000000" w:themeColor="text1"/>
                <w:spacing w:val="-20"/>
                <w:sz w:val="20"/>
              </w:rPr>
              <w:t>2年12月31日</w:t>
            </w:r>
          </w:p>
        </w:tc>
        <w:tc>
          <w:tcPr>
            <w:tcW w:w="2436" w:type="dxa"/>
            <w:gridSpan w:val="2"/>
            <w:tcBorders>
              <w:top w:val="single" w:sz="4" w:space="0" w:color="auto"/>
              <w:bottom w:val="nil"/>
            </w:tcBorders>
            <w:vAlign w:val="center"/>
          </w:tcPr>
          <w:p w14:paraId="044EE92B" w14:textId="77777777" w:rsidR="00222398" w:rsidRPr="002F788D" w:rsidRDefault="00222398" w:rsidP="00797FD2">
            <w:pPr>
              <w:ind w:firstLineChars="27" w:firstLine="43"/>
              <w:jc w:val="distribute"/>
              <w:rPr>
                <w:rFonts w:ascii="標楷體" w:eastAsia="標楷體" w:hAnsi="標楷體"/>
                <w:color w:val="000000" w:themeColor="text1"/>
                <w:spacing w:val="-20"/>
                <w:sz w:val="20"/>
              </w:rPr>
            </w:pPr>
            <w:r w:rsidRPr="002F788D">
              <w:rPr>
                <w:rFonts w:ascii="標楷體" w:eastAsia="標楷體" w:hAnsi="標楷體"/>
                <w:color w:val="000000" w:themeColor="text1"/>
                <w:spacing w:val="-20"/>
                <w:sz w:val="20"/>
              </w:rPr>
              <w:t>11</w:t>
            </w:r>
            <w:r w:rsidRPr="002F788D">
              <w:rPr>
                <w:rFonts w:ascii="標楷體" w:eastAsia="標楷體" w:hAnsi="標楷體" w:hint="eastAsia"/>
                <w:color w:val="000000" w:themeColor="text1"/>
                <w:spacing w:val="-20"/>
                <w:sz w:val="20"/>
              </w:rPr>
              <w:t>1年12月31日</w:t>
            </w:r>
          </w:p>
        </w:tc>
        <w:tc>
          <w:tcPr>
            <w:tcW w:w="2028" w:type="dxa"/>
            <w:gridSpan w:val="2"/>
            <w:tcBorders>
              <w:top w:val="single" w:sz="4" w:space="0" w:color="auto"/>
              <w:bottom w:val="nil"/>
              <w:right w:val="nil"/>
            </w:tcBorders>
            <w:vAlign w:val="center"/>
          </w:tcPr>
          <w:p w14:paraId="6253CE4B" w14:textId="77777777" w:rsidR="00222398" w:rsidRPr="002F788D" w:rsidRDefault="00222398" w:rsidP="001657BB">
            <w:pPr>
              <w:rPr>
                <w:rFonts w:ascii="標楷體" w:eastAsia="標楷體" w:hAnsi="標楷體"/>
                <w:color w:val="000000" w:themeColor="text1"/>
                <w:sz w:val="20"/>
              </w:rPr>
            </w:pPr>
            <w:r w:rsidRPr="002F788D">
              <w:rPr>
                <w:rFonts w:ascii="標楷體" w:eastAsia="標楷體" w:hAnsi="標楷體" w:hint="eastAsia"/>
                <w:color w:val="000000" w:themeColor="text1"/>
                <w:spacing w:val="200"/>
                <w:kern w:val="0"/>
                <w:sz w:val="20"/>
                <w:fitText w:val="2000" w:id="-955075582"/>
              </w:rPr>
              <w:t>比較增</w:t>
            </w:r>
            <w:r w:rsidRPr="002F788D">
              <w:rPr>
                <w:rFonts w:ascii="標楷體" w:eastAsia="標楷體" w:hAnsi="標楷體" w:hint="eastAsia"/>
                <w:color w:val="000000" w:themeColor="text1"/>
                <w:kern w:val="0"/>
                <w:sz w:val="20"/>
                <w:fitText w:val="2000" w:id="-955075582"/>
              </w:rPr>
              <w:t>減</w:t>
            </w:r>
          </w:p>
        </w:tc>
      </w:tr>
      <w:tr w:rsidR="002F788D" w:rsidRPr="002F788D" w14:paraId="0A34FF66" w14:textId="77777777" w:rsidTr="007A0C8B">
        <w:trPr>
          <w:cantSplit/>
          <w:trHeight w:val="340"/>
          <w:tblHeader/>
        </w:trPr>
        <w:tc>
          <w:tcPr>
            <w:tcW w:w="3023" w:type="dxa"/>
            <w:vMerge/>
            <w:tcBorders>
              <w:top w:val="nil"/>
              <w:left w:val="nil"/>
              <w:bottom w:val="single" w:sz="4" w:space="0" w:color="auto"/>
            </w:tcBorders>
            <w:vAlign w:val="center"/>
          </w:tcPr>
          <w:p w14:paraId="4AE0D961" w14:textId="77777777" w:rsidR="00222398" w:rsidRPr="002F788D" w:rsidRDefault="00222398" w:rsidP="00797FD2">
            <w:pPr>
              <w:spacing w:line="340" w:lineRule="exact"/>
              <w:ind w:leftChars="20" w:left="48" w:rightChars="20" w:right="48"/>
              <w:jc w:val="distribute"/>
              <w:rPr>
                <w:rFonts w:ascii="標楷體" w:eastAsia="標楷體" w:hAnsi="標楷體"/>
                <w:color w:val="000000" w:themeColor="text1"/>
                <w:spacing w:val="-20"/>
                <w:sz w:val="20"/>
              </w:rPr>
            </w:pPr>
          </w:p>
        </w:tc>
        <w:tc>
          <w:tcPr>
            <w:tcW w:w="1779" w:type="dxa"/>
            <w:gridSpan w:val="2"/>
            <w:tcBorders>
              <w:bottom w:val="single" w:sz="4" w:space="0" w:color="auto"/>
            </w:tcBorders>
            <w:vAlign w:val="center"/>
          </w:tcPr>
          <w:p w14:paraId="2F004172" w14:textId="77777777" w:rsidR="00222398" w:rsidRPr="002F788D" w:rsidRDefault="00222398" w:rsidP="00797FD2">
            <w:pPr>
              <w:ind w:rightChars="20" w:right="48"/>
              <w:jc w:val="distribute"/>
              <w:rPr>
                <w:rFonts w:ascii="標楷體" w:eastAsia="標楷體" w:hAnsi="標楷體"/>
                <w:color w:val="000000" w:themeColor="text1"/>
                <w:spacing w:val="-20"/>
                <w:sz w:val="20"/>
              </w:rPr>
            </w:pPr>
            <w:r w:rsidRPr="002F788D">
              <w:rPr>
                <w:rFonts w:ascii="標楷體" w:eastAsia="標楷體" w:hAnsi="標楷體" w:hint="eastAsia"/>
                <w:color w:val="000000" w:themeColor="text1"/>
                <w:spacing w:val="-20"/>
                <w:sz w:val="20"/>
              </w:rPr>
              <w:t>金額</w:t>
            </w:r>
          </w:p>
        </w:tc>
        <w:tc>
          <w:tcPr>
            <w:tcW w:w="657" w:type="dxa"/>
            <w:tcBorders>
              <w:bottom w:val="single" w:sz="4" w:space="0" w:color="auto"/>
            </w:tcBorders>
            <w:vAlign w:val="center"/>
          </w:tcPr>
          <w:p w14:paraId="37DB78C6" w14:textId="77777777" w:rsidR="00222398" w:rsidRPr="002F788D" w:rsidRDefault="00222398" w:rsidP="00797FD2">
            <w:pPr>
              <w:ind w:leftChars="20" w:left="48" w:rightChars="20" w:right="48"/>
              <w:jc w:val="distribute"/>
              <w:rPr>
                <w:rFonts w:ascii="標楷體" w:eastAsia="標楷體" w:hAnsi="標楷體"/>
                <w:color w:val="000000" w:themeColor="text1"/>
                <w:spacing w:val="-20"/>
                <w:sz w:val="20"/>
              </w:rPr>
            </w:pPr>
            <w:r w:rsidRPr="002F788D">
              <w:rPr>
                <w:rFonts w:ascii="標楷體" w:eastAsia="標楷體" w:hAnsi="標楷體" w:hint="eastAsia"/>
                <w:color w:val="000000" w:themeColor="text1"/>
                <w:spacing w:val="-20"/>
                <w:sz w:val="20"/>
              </w:rPr>
              <w:t>％</w:t>
            </w:r>
          </w:p>
        </w:tc>
        <w:tc>
          <w:tcPr>
            <w:tcW w:w="1764" w:type="dxa"/>
            <w:tcBorders>
              <w:bottom w:val="single" w:sz="4" w:space="0" w:color="auto"/>
            </w:tcBorders>
            <w:vAlign w:val="center"/>
          </w:tcPr>
          <w:p w14:paraId="79B50CE8" w14:textId="77777777" w:rsidR="00222398" w:rsidRPr="002F788D" w:rsidRDefault="00222398" w:rsidP="00797FD2">
            <w:pPr>
              <w:ind w:rightChars="20" w:right="48"/>
              <w:jc w:val="distribute"/>
              <w:rPr>
                <w:rFonts w:ascii="標楷體" w:eastAsia="標楷體" w:hAnsi="標楷體"/>
                <w:color w:val="000000" w:themeColor="text1"/>
                <w:spacing w:val="-20"/>
                <w:sz w:val="20"/>
              </w:rPr>
            </w:pPr>
            <w:r w:rsidRPr="002F788D">
              <w:rPr>
                <w:rFonts w:ascii="標楷體" w:eastAsia="標楷體" w:hAnsi="標楷體" w:hint="eastAsia"/>
                <w:color w:val="000000" w:themeColor="text1"/>
                <w:spacing w:val="-20"/>
                <w:sz w:val="20"/>
              </w:rPr>
              <w:t>金額</w:t>
            </w:r>
          </w:p>
        </w:tc>
        <w:tc>
          <w:tcPr>
            <w:tcW w:w="672" w:type="dxa"/>
            <w:tcBorders>
              <w:bottom w:val="single" w:sz="4" w:space="0" w:color="auto"/>
            </w:tcBorders>
            <w:vAlign w:val="center"/>
          </w:tcPr>
          <w:p w14:paraId="31BD1D56" w14:textId="77777777" w:rsidR="00222398" w:rsidRPr="002F788D" w:rsidRDefault="00222398" w:rsidP="00797FD2">
            <w:pPr>
              <w:ind w:leftChars="20" w:left="48" w:rightChars="20" w:right="48"/>
              <w:jc w:val="distribute"/>
              <w:rPr>
                <w:rFonts w:ascii="標楷體" w:eastAsia="標楷體" w:hAnsi="標楷體"/>
                <w:color w:val="000000" w:themeColor="text1"/>
                <w:spacing w:val="-20"/>
                <w:sz w:val="20"/>
              </w:rPr>
            </w:pPr>
            <w:r w:rsidRPr="002F788D">
              <w:rPr>
                <w:rFonts w:ascii="標楷體" w:eastAsia="標楷體" w:hAnsi="標楷體" w:hint="eastAsia"/>
                <w:color w:val="000000" w:themeColor="text1"/>
                <w:spacing w:val="-20"/>
                <w:sz w:val="20"/>
              </w:rPr>
              <w:t>％</w:t>
            </w:r>
          </w:p>
        </w:tc>
        <w:tc>
          <w:tcPr>
            <w:tcW w:w="1177" w:type="dxa"/>
            <w:tcBorders>
              <w:bottom w:val="single" w:sz="4" w:space="0" w:color="auto"/>
            </w:tcBorders>
            <w:vAlign w:val="center"/>
          </w:tcPr>
          <w:p w14:paraId="3F1B4C3A" w14:textId="77777777" w:rsidR="00222398" w:rsidRPr="002F788D" w:rsidRDefault="00222398" w:rsidP="00797FD2">
            <w:pPr>
              <w:ind w:rightChars="20" w:right="48"/>
              <w:jc w:val="distribute"/>
              <w:rPr>
                <w:rFonts w:ascii="標楷體" w:eastAsia="標楷體" w:hAnsi="標楷體"/>
                <w:color w:val="000000" w:themeColor="text1"/>
                <w:spacing w:val="-20"/>
                <w:sz w:val="20"/>
              </w:rPr>
            </w:pPr>
            <w:r w:rsidRPr="002F788D">
              <w:rPr>
                <w:rFonts w:ascii="標楷體" w:eastAsia="標楷體" w:hAnsi="標楷體" w:hint="eastAsia"/>
                <w:color w:val="000000" w:themeColor="text1"/>
                <w:spacing w:val="-20"/>
                <w:sz w:val="20"/>
              </w:rPr>
              <w:t>金額</w:t>
            </w:r>
          </w:p>
        </w:tc>
        <w:tc>
          <w:tcPr>
            <w:tcW w:w="851" w:type="dxa"/>
            <w:tcBorders>
              <w:bottom w:val="single" w:sz="4" w:space="0" w:color="auto"/>
              <w:right w:val="nil"/>
            </w:tcBorders>
            <w:vAlign w:val="center"/>
          </w:tcPr>
          <w:p w14:paraId="15481AB3" w14:textId="77777777" w:rsidR="00222398" w:rsidRPr="002F788D" w:rsidRDefault="00222398" w:rsidP="00797FD2">
            <w:pPr>
              <w:ind w:leftChars="20" w:left="48" w:rightChars="20" w:right="48"/>
              <w:jc w:val="distribute"/>
              <w:rPr>
                <w:rFonts w:ascii="標楷體" w:eastAsia="標楷體" w:hAnsi="標楷體"/>
                <w:color w:val="000000" w:themeColor="text1"/>
                <w:spacing w:val="-20"/>
                <w:sz w:val="20"/>
              </w:rPr>
            </w:pPr>
            <w:r w:rsidRPr="002F788D">
              <w:rPr>
                <w:rFonts w:ascii="標楷體" w:eastAsia="標楷體" w:hAnsi="標楷體" w:hint="eastAsia"/>
                <w:color w:val="000000" w:themeColor="text1"/>
                <w:spacing w:val="-20"/>
                <w:sz w:val="20"/>
              </w:rPr>
              <w:t>％</w:t>
            </w:r>
          </w:p>
        </w:tc>
      </w:tr>
      <w:tr w:rsidR="002F788D" w:rsidRPr="002F788D" w14:paraId="538FCB28" w14:textId="77777777" w:rsidTr="007A0C8B">
        <w:trPr>
          <w:cantSplit/>
          <w:trHeight w:val="283"/>
        </w:trPr>
        <w:tc>
          <w:tcPr>
            <w:tcW w:w="3023" w:type="dxa"/>
            <w:tcBorders>
              <w:top w:val="single" w:sz="4" w:space="0" w:color="auto"/>
              <w:left w:val="nil"/>
              <w:bottom w:val="nil"/>
            </w:tcBorders>
            <w:vAlign w:val="center"/>
          </w:tcPr>
          <w:p w14:paraId="2E36B2A3" w14:textId="77777777" w:rsidR="00222398" w:rsidRPr="002F788D" w:rsidRDefault="00222398" w:rsidP="00797FD2">
            <w:pPr>
              <w:spacing w:line="230" w:lineRule="exact"/>
              <w:ind w:rightChars="10" w:right="24"/>
              <w:jc w:val="distribute"/>
              <w:rPr>
                <w:rFonts w:ascii="標楷體" w:eastAsia="標楷體" w:hAnsi="標楷體"/>
                <w:color w:val="000000" w:themeColor="text1"/>
                <w:spacing w:val="-6"/>
                <w:kern w:val="0"/>
                <w:sz w:val="20"/>
              </w:rPr>
            </w:pPr>
            <w:r w:rsidRPr="002F788D">
              <w:rPr>
                <w:rFonts w:ascii="標楷體" w:eastAsia="標楷體" w:hAnsi="標楷體"/>
                <w:b/>
                <w:color w:val="000000" w:themeColor="text1"/>
                <w:spacing w:val="-6"/>
                <w:kern w:val="0"/>
                <w:sz w:val="20"/>
              </w:rPr>
              <w:t>資產</w:t>
            </w:r>
          </w:p>
        </w:tc>
        <w:tc>
          <w:tcPr>
            <w:tcW w:w="1779" w:type="dxa"/>
            <w:gridSpan w:val="2"/>
            <w:tcBorders>
              <w:top w:val="nil"/>
              <w:bottom w:val="nil"/>
            </w:tcBorders>
            <w:vAlign w:val="center"/>
          </w:tcPr>
          <w:p w14:paraId="036FF51B" w14:textId="77777777" w:rsidR="00222398" w:rsidRPr="002F788D" w:rsidRDefault="00222398" w:rsidP="00797FD2">
            <w:pPr>
              <w:spacing w:line="23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259,734,722</w:t>
            </w:r>
          </w:p>
        </w:tc>
        <w:tc>
          <w:tcPr>
            <w:tcW w:w="657" w:type="dxa"/>
            <w:tcBorders>
              <w:top w:val="nil"/>
              <w:bottom w:val="nil"/>
            </w:tcBorders>
            <w:vAlign w:val="center"/>
          </w:tcPr>
          <w:p w14:paraId="791AB0C5" w14:textId="77777777" w:rsidR="00222398" w:rsidRPr="002F788D" w:rsidRDefault="00222398" w:rsidP="00797FD2">
            <w:pPr>
              <w:spacing w:line="230" w:lineRule="exact"/>
              <w:ind w:rightChars="10" w:right="24"/>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100.00</w:t>
            </w:r>
          </w:p>
        </w:tc>
        <w:tc>
          <w:tcPr>
            <w:tcW w:w="1764" w:type="dxa"/>
            <w:tcBorders>
              <w:top w:val="nil"/>
              <w:bottom w:val="nil"/>
            </w:tcBorders>
            <w:vAlign w:val="center"/>
          </w:tcPr>
          <w:p w14:paraId="0FFC7CF7" w14:textId="77777777" w:rsidR="00222398" w:rsidRPr="002F788D" w:rsidRDefault="00222398" w:rsidP="00797FD2">
            <w:pPr>
              <w:spacing w:line="23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244,313,194</w:t>
            </w:r>
          </w:p>
        </w:tc>
        <w:tc>
          <w:tcPr>
            <w:tcW w:w="672" w:type="dxa"/>
            <w:tcBorders>
              <w:top w:val="nil"/>
              <w:bottom w:val="nil"/>
            </w:tcBorders>
            <w:vAlign w:val="center"/>
          </w:tcPr>
          <w:p w14:paraId="6452CBE5" w14:textId="77777777" w:rsidR="00222398" w:rsidRPr="002F788D" w:rsidRDefault="00222398" w:rsidP="00797FD2">
            <w:pPr>
              <w:spacing w:line="23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100.00</w:t>
            </w:r>
          </w:p>
        </w:tc>
        <w:tc>
          <w:tcPr>
            <w:tcW w:w="1177" w:type="dxa"/>
            <w:tcBorders>
              <w:top w:val="nil"/>
              <w:bottom w:val="nil"/>
            </w:tcBorders>
            <w:vAlign w:val="center"/>
          </w:tcPr>
          <w:p w14:paraId="57650AEC" w14:textId="77777777" w:rsidR="00222398" w:rsidRPr="002F788D" w:rsidRDefault="00222398" w:rsidP="00797FD2">
            <w:pPr>
              <w:spacing w:line="230" w:lineRule="exact"/>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15,421,528</w:t>
            </w:r>
          </w:p>
        </w:tc>
        <w:tc>
          <w:tcPr>
            <w:tcW w:w="851" w:type="dxa"/>
            <w:tcBorders>
              <w:top w:val="nil"/>
              <w:bottom w:val="nil"/>
              <w:right w:val="nil"/>
            </w:tcBorders>
            <w:vAlign w:val="center"/>
          </w:tcPr>
          <w:p w14:paraId="5A60EDCE" w14:textId="77777777" w:rsidR="00222398" w:rsidRPr="002F788D" w:rsidRDefault="00222398" w:rsidP="00797FD2">
            <w:pPr>
              <w:spacing w:line="230" w:lineRule="exact"/>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szCs w:val="18"/>
              </w:rPr>
              <w:t>6.31</w:t>
            </w:r>
          </w:p>
        </w:tc>
      </w:tr>
      <w:tr w:rsidR="002F788D" w:rsidRPr="002F788D" w14:paraId="6B9B592E" w14:textId="77777777" w:rsidTr="007A0C8B">
        <w:trPr>
          <w:cantSplit/>
          <w:trHeight w:val="283"/>
        </w:trPr>
        <w:tc>
          <w:tcPr>
            <w:tcW w:w="3023" w:type="dxa"/>
            <w:tcBorders>
              <w:top w:val="nil"/>
              <w:left w:val="nil"/>
              <w:bottom w:val="nil"/>
            </w:tcBorders>
            <w:vAlign w:val="center"/>
          </w:tcPr>
          <w:p w14:paraId="4E7196C5" w14:textId="77777777" w:rsidR="00222398" w:rsidRPr="002F788D" w:rsidRDefault="00222398" w:rsidP="00797FD2">
            <w:pPr>
              <w:spacing w:line="230" w:lineRule="exact"/>
              <w:ind w:leftChars="100" w:left="240" w:rightChars="10" w:right="24"/>
              <w:jc w:val="distribute"/>
              <w:rPr>
                <w:rFonts w:ascii="標楷體" w:eastAsia="標楷體" w:hAnsi="標楷體"/>
                <w:color w:val="000000" w:themeColor="text1"/>
                <w:spacing w:val="-6"/>
                <w:kern w:val="0"/>
                <w:sz w:val="20"/>
              </w:rPr>
            </w:pPr>
            <w:r w:rsidRPr="002F788D">
              <w:rPr>
                <w:rFonts w:ascii="標楷體" w:eastAsia="標楷體" w:hAnsi="標楷體"/>
                <w:b/>
                <w:color w:val="000000" w:themeColor="text1"/>
                <w:spacing w:val="-6"/>
                <w:kern w:val="0"/>
                <w:sz w:val="20"/>
              </w:rPr>
              <w:t>流動資產</w:t>
            </w:r>
          </w:p>
        </w:tc>
        <w:tc>
          <w:tcPr>
            <w:tcW w:w="1779" w:type="dxa"/>
            <w:gridSpan w:val="2"/>
            <w:tcBorders>
              <w:top w:val="nil"/>
              <w:bottom w:val="nil"/>
            </w:tcBorders>
            <w:vAlign w:val="center"/>
          </w:tcPr>
          <w:p w14:paraId="76B1EA37" w14:textId="77777777" w:rsidR="00222398" w:rsidRPr="002F788D" w:rsidRDefault="00222398" w:rsidP="00797FD2">
            <w:pPr>
              <w:spacing w:line="23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257,329,885</w:t>
            </w:r>
          </w:p>
        </w:tc>
        <w:tc>
          <w:tcPr>
            <w:tcW w:w="657" w:type="dxa"/>
            <w:tcBorders>
              <w:top w:val="nil"/>
              <w:bottom w:val="nil"/>
            </w:tcBorders>
            <w:vAlign w:val="center"/>
          </w:tcPr>
          <w:p w14:paraId="22733A57" w14:textId="77777777" w:rsidR="00222398" w:rsidRPr="002F788D" w:rsidRDefault="00222398" w:rsidP="00797FD2">
            <w:pPr>
              <w:spacing w:line="230" w:lineRule="exact"/>
              <w:ind w:rightChars="10" w:right="24"/>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99.07</w:t>
            </w:r>
          </w:p>
        </w:tc>
        <w:tc>
          <w:tcPr>
            <w:tcW w:w="1764" w:type="dxa"/>
            <w:tcBorders>
              <w:top w:val="nil"/>
              <w:bottom w:val="nil"/>
            </w:tcBorders>
            <w:vAlign w:val="center"/>
          </w:tcPr>
          <w:p w14:paraId="3991E6E9" w14:textId="77777777" w:rsidR="00222398" w:rsidRPr="002F788D" w:rsidRDefault="00222398" w:rsidP="00797FD2">
            <w:pPr>
              <w:spacing w:line="23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240,554,744</w:t>
            </w:r>
          </w:p>
        </w:tc>
        <w:tc>
          <w:tcPr>
            <w:tcW w:w="672" w:type="dxa"/>
            <w:tcBorders>
              <w:top w:val="nil"/>
              <w:bottom w:val="nil"/>
            </w:tcBorders>
            <w:vAlign w:val="center"/>
          </w:tcPr>
          <w:p w14:paraId="2D54412D" w14:textId="77777777" w:rsidR="00222398" w:rsidRPr="002F788D" w:rsidRDefault="00222398" w:rsidP="00797FD2">
            <w:pPr>
              <w:spacing w:line="23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98.46</w:t>
            </w:r>
          </w:p>
        </w:tc>
        <w:tc>
          <w:tcPr>
            <w:tcW w:w="1177" w:type="dxa"/>
            <w:tcBorders>
              <w:top w:val="nil"/>
              <w:bottom w:val="nil"/>
            </w:tcBorders>
            <w:vAlign w:val="center"/>
          </w:tcPr>
          <w:p w14:paraId="14552E99" w14:textId="77777777" w:rsidR="00222398" w:rsidRPr="002F788D" w:rsidRDefault="00222398" w:rsidP="00797FD2">
            <w:pPr>
              <w:spacing w:line="230" w:lineRule="exact"/>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16,775,141</w:t>
            </w:r>
          </w:p>
        </w:tc>
        <w:tc>
          <w:tcPr>
            <w:tcW w:w="851" w:type="dxa"/>
            <w:tcBorders>
              <w:top w:val="nil"/>
              <w:bottom w:val="nil"/>
              <w:right w:val="nil"/>
            </w:tcBorders>
            <w:vAlign w:val="center"/>
          </w:tcPr>
          <w:p w14:paraId="22E94F7E" w14:textId="77777777" w:rsidR="00222398" w:rsidRPr="002F788D" w:rsidRDefault="00222398" w:rsidP="00797FD2">
            <w:pPr>
              <w:spacing w:line="230" w:lineRule="exact"/>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szCs w:val="18"/>
              </w:rPr>
              <w:t>6.97</w:t>
            </w:r>
          </w:p>
        </w:tc>
      </w:tr>
      <w:tr w:rsidR="002F788D" w:rsidRPr="002F788D" w14:paraId="69BA9580" w14:textId="77777777" w:rsidTr="007A0C8B">
        <w:trPr>
          <w:cantSplit/>
          <w:trHeight w:val="283"/>
        </w:trPr>
        <w:tc>
          <w:tcPr>
            <w:tcW w:w="3023" w:type="dxa"/>
            <w:tcBorders>
              <w:top w:val="nil"/>
              <w:left w:val="nil"/>
              <w:bottom w:val="nil"/>
            </w:tcBorders>
            <w:vAlign w:val="center"/>
          </w:tcPr>
          <w:p w14:paraId="41B933B2" w14:textId="77777777" w:rsidR="00222398" w:rsidRPr="002F788D" w:rsidRDefault="00222398" w:rsidP="00797FD2">
            <w:pPr>
              <w:spacing w:line="230" w:lineRule="exact"/>
              <w:ind w:leftChars="200" w:left="480" w:rightChars="10" w:right="24"/>
              <w:jc w:val="distribute"/>
              <w:rPr>
                <w:rFonts w:ascii="標楷體" w:eastAsia="標楷體" w:hAnsi="標楷體"/>
                <w:color w:val="000000" w:themeColor="text1"/>
                <w:spacing w:val="-6"/>
                <w:kern w:val="0"/>
                <w:sz w:val="20"/>
              </w:rPr>
            </w:pPr>
            <w:r w:rsidRPr="002F788D">
              <w:rPr>
                <w:rFonts w:ascii="標楷體" w:eastAsia="標楷體" w:hAnsi="標楷體"/>
                <w:color w:val="000000" w:themeColor="text1"/>
                <w:spacing w:val="-6"/>
                <w:kern w:val="0"/>
                <w:sz w:val="20"/>
              </w:rPr>
              <w:t>現金</w:t>
            </w:r>
          </w:p>
        </w:tc>
        <w:tc>
          <w:tcPr>
            <w:tcW w:w="1779" w:type="dxa"/>
            <w:gridSpan w:val="2"/>
            <w:tcBorders>
              <w:top w:val="nil"/>
              <w:bottom w:val="nil"/>
            </w:tcBorders>
            <w:vAlign w:val="center"/>
          </w:tcPr>
          <w:p w14:paraId="79010269" w14:textId="77777777" w:rsidR="00222398" w:rsidRPr="002F788D" w:rsidRDefault="00222398" w:rsidP="00797FD2">
            <w:pPr>
              <w:spacing w:line="23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257,019,615</w:t>
            </w:r>
          </w:p>
        </w:tc>
        <w:tc>
          <w:tcPr>
            <w:tcW w:w="657" w:type="dxa"/>
            <w:tcBorders>
              <w:top w:val="nil"/>
              <w:bottom w:val="nil"/>
            </w:tcBorders>
            <w:vAlign w:val="center"/>
          </w:tcPr>
          <w:p w14:paraId="36C672AD" w14:textId="77777777" w:rsidR="00222398" w:rsidRPr="002F788D" w:rsidRDefault="00222398" w:rsidP="00797FD2">
            <w:pPr>
              <w:spacing w:line="230" w:lineRule="exact"/>
              <w:ind w:rightChars="10" w:right="24"/>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98.95</w:t>
            </w:r>
          </w:p>
        </w:tc>
        <w:tc>
          <w:tcPr>
            <w:tcW w:w="1764" w:type="dxa"/>
            <w:tcBorders>
              <w:top w:val="nil"/>
              <w:bottom w:val="nil"/>
            </w:tcBorders>
            <w:vAlign w:val="center"/>
          </w:tcPr>
          <w:p w14:paraId="762A2C7D" w14:textId="77777777" w:rsidR="00222398" w:rsidRPr="002F788D" w:rsidRDefault="00222398" w:rsidP="00797FD2">
            <w:pPr>
              <w:spacing w:line="23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239,844,604</w:t>
            </w:r>
          </w:p>
        </w:tc>
        <w:tc>
          <w:tcPr>
            <w:tcW w:w="672" w:type="dxa"/>
            <w:tcBorders>
              <w:top w:val="nil"/>
              <w:bottom w:val="nil"/>
            </w:tcBorders>
            <w:vAlign w:val="center"/>
          </w:tcPr>
          <w:p w14:paraId="4AF9A8DA" w14:textId="77777777" w:rsidR="00222398" w:rsidRPr="002F788D" w:rsidRDefault="00222398" w:rsidP="00797FD2">
            <w:pPr>
              <w:spacing w:line="23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98.17</w:t>
            </w:r>
          </w:p>
        </w:tc>
        <w:tc>
          <w:tcPr>
            <w:tcW w:w="1177" w:type="dxa"/>
            <w:tcBorders>
              <w:top w:val="nil"/>
              <w:bottom w:val="nil"/>
            </w:tcBorders>
            <w:vAlign w:val="center"/>
          </w:tcPr>
          <w:p w14:paraId="66CF8D55" w14:textId="77777777" w:rsidR="00222398" w:rsidRPr="002F788D" w:rsidRDefault="00222398" w:rsidP="00797FD2">
            <w:pPr>
              <w:spacing w:line="23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17,175,011</w:t>
            </w:r>
          </w:p>
        </w:tc>
        <w:tc>
          <w:tcPr>
            <w:tcW w:w="851" w:type="dxa"/>
            <w:tcBorders>
              <w:top w:val="nil"/>
              <w:bottom w:val="nil"/>
              <w:right w:val="nil"/>
            </w:tcBorders>
            <w:vAlign w:val="center"/>
          </w:tcPr>
          <w:p w14:paraId="436DE36D" w14:textId="77777777" w:rsidR="00222398" w:rsidRPr="002F788D" w:rsidRDefault="00222398" w:rsidP="00797FD2">
            <w:pPr>
              <w:spacing w:line="230" w:lineRule="exact"/>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7.16</w:t>
            </w:r>
          </w:p>
        </w:tc>
      </w:tr>
      <w:tr w:rsidR="002F788D" w:rsidRPr="002F788D" w14:paraId="53CBF26C" w14:textId="77777777" w:rsidTr="007A0C8B">
        <w:trPr>
          <w:cantSplit/>
          <w:trHeight w:val="283"/>
        </w:trPr>
        <w:tc>
          <w:tcPr>
            <w:tcW w:w="3023" w:type="dxa"/>
            <w:tcBorders>
              <w:top w:val="nil"/>
              <w:left w:val="nil"/>
              <w:bottom w:val="nil"/>
            </w:tcBorders>
            <w:vAlign w:val="center"/>
          </w:tcPr>
          <w:p w14:paraId="36064597" w14:textId="77777777" w:rsidR="00222398" w:rsidRPr="002F788D" w:rsidRDefault="00222398" w:rsidP="00797FD2">
            <w:pPr>
              <w:spacing w:line="230" w:lineRule="exact"/>
              <w:ind w:leftChars="200" w:left="480" w:rightChars="10" w:right="24"/>
              <w:jc w:val="distribute"/>
              <w:rPr>
                <w:rFonts w:ascii="標楷體" w:eastAsia="標楷體" w:hAnsi="標楷體"/>
                <w:color w:val="000000" w:themeColor="text1"/>
                <w:spacing w:val="-6"/>
                <w:kern w:val="0"/>
                <w:sz w:val="20"/>
              </w:rPr>
            </w:pPr>
            <w:r w:rsidRPr="002F788D">
              <w:rPr>
                <w:rFonts w:ascii="標楷體" w:eastAsia="標楷體" w:hAnsi="標楷體"/>
                <w:color w:val="000000" w:themeColor="text1"/>
                <w:spacing w:val="-6"/>
                <w:kern w:val="0"/>
                <w:sz w:val="20"/>
              </w:rPr>
              <w:t>應收款項</w:t>
            </w:r>
          </w:p>
        </w:tc>
        <w:tc>
          <w:tcPr>
            <w:tcW w:w="1779" w:type="dxa"/>
            <w:gridSpan w:val="2"/>
            <w:tcBorders>
              <w:top w:val="nil"/>
              <w:bottom w:val="nil"/>
            </w:tcBorders>
            <w:vAlign w:val="center"/>
          </w:tcPr>
          <w:p w14:paraId="29A86F86" w14:textId="77777777" w:rsidR="00222398" w:rsidRPr="002F788D" w:rsidRDefault="00222398" w:rsidP="00797FD2">
            <w:pPr>
              <w:spacing w:line="23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310,270</w:t>
            </w:r>
          </w:p>
        </w:tc>
        <w:tc>
          <w:tcPr>
            <w:tcW w:w="657" w:type="dxa"/>
            <w:tcBorders>
              <w:top w:val="nil"/>
              <w:bottom w:val="nil"/>
            </w:tcBorders>
            <w:vAlign w:val="center"/>
          </w:tcPr>
          <w:p w14:paraId="3DCB2DF6" w14:textId="77777777" w:rsidR="00222398" w:rsidRPr="002F788D" w:rsidRDefault="00222398" w:rsidP="00797FD2">
            <w:pPr>
              <w:spacing w:line="230" w:lineRule="exact"/>
              <w:ind w:rightChars="10" w:right="24"/>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0.12</w:t>
            </w:r>
          </w:p>
        </w:tc>
        <w:tc>
          <w:tcPr>
            <w:tcW w:w="1764" w:type="dxa"/>
            <w:tcBorders>
              <w:top w:val="nil"/>
              <w:bottom w:val="nil"/>
            </w:tcBorders>
            <w:vAlign w:val="center"/>
          </w:tcPr>
          <w:p w14:paraId="36AF1EBE" w14:textId="77777777" w:rsidR="00222398" w:rsidRPr="002F788D" w:rsidRDefault="00222398" w:rsidP="00797FD2">
            <w:pPr>
              <w:spacing w:line="23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710,140</w:t>
            </w:r>
          </w:p>
        </w:tc>
        <w:tc>
          <w:tcPr>
            <w:tcW w:w="672" w:type="dxa"/>
            <w:tcBorders>
              <w:top w:val="nil"/>
              <w:bottom w:val="nil"/>
            </w:tcBorders>
            <w:vAlign w:val="center"/>
          </w:tcPr>
          <w:p w14:paraId="773B39D5" w14:textId="77777777" w:rsidR="00222398" w:rsidRPr="002F788D" w:rsidRDefault="00222398" w:rsidP="00797FD2">
            <w:pPr>
              <w:spacing w:line="23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0.29</w:t>
            </w:r>
          </w:p>
        </w:tc>
        <w:tc>
          <w:tcPr>
            <w:tcW w:w="1177" w:type="dxa"/>
            <w:tcBorders>
              <w:top w:val="nil"/>
              <w:bottom w:val="nil"/>
            </w:tcBorders>
            <w:vAlign w:val="center"/>
          </w:tcPr>
          <w:p w14:paraId="3626A647" w14:textId="77777777" w:rsidR="00222398" w:rsidRPr="002F788D" w:rsidRDefault="00222398" w:rsidP="00797FD2">
            <w:pPr>
              <w:spacing w:line="23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- 399,870</w:t>
            </w:r>
          </w:p>
        </w:tc>
        <w:tc>
          <w:tcPr>
            <w:tcW w:w="851" w:type="dxa"/>
            <w:tcBorders>
              <w:top w:val="nil"/>
              <w:bottom w:val="nil"/>
              <w:right w:val="nil"/>
            </w:tcBorders>
            <w:vAlign w:val="center"/>
          </w:tcPr>
          <w:p w14:paraId="03C5BC0D" w14:textId="77777777" w:rsidR="00222398" w:rsidRPr="002F788D" w:rsidRDefault="00222398" w:rsidP="00797FD2">
            <w:pPr>
              <w:spacing w:line="230" w:lineRule="exact"/>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- 56.31</w:t>
            </w:r>
          </w:p>
        </w:tc>
      </w:tr>
      <w:tr w:rsidR="002F788D" w:rsidRPr="002F788D" w14:paraId="5F7ACFF7" w14:textId="77777777" w:rsidTr="007A0C8B">
        <w:trPr>
          <w:cantSplit/>
          <w:trHeight w:val="283"/>
        </w:trPr>
        <w:tc>
          <w:tcPr>
            <w:tcW w:w="3023" w:type="dxa"/>
            <w:tcBorders>
              <w:top w:val="nil"/>
              <w:left w:val="nil"/>
              <w:bottom w:val="nil"/>
            </w:tcBorders>
            <w:vAlign w:val="center"/>
          </w:tcPr>
          <w:p w14:paraId="521FFFCF" w14:textId="77777777" w:rsidR="00222398" w:rsidRPr="002F788D" w:rsidRDefault="00222398" w:rsidP="00797FD2">
            <w:pPr>
              <w:spacing w:line="230" w:lineRule="exact"/>
              <w:ind w:leftChars="100" w:left="240" w:rightChars="10" w:right="24"/>
              <w:jc w:val="distribute"/>
              <w:rPr>
                <w:rFonts w:ascii="標楷體" w:eastAsia="標楷體" w:hAnsi="標楷體"/>
                <w:color w:val="000000" w:themeColor="text1"/>
                <w:spacing w:val="-6"/>
                <w:kern w:val="0"/>
                <w:sz w:val="20"/>
              </w:rPr>
            </w:pPr>
            <w:r w:rsidRPr="002F788D">
              <w:rPr>
                <w:rFonts w:ascii="標楷體" w:eastAsia="標楷體" w:hAnsi="標楷體"/>
                <w:b/>
                <w:color w:val="000000" w:themeColor="text1"/>
                <w:spacing w:val="-6"/>
                <w:kern w:val="0"/>
                <w:sz w:val="20"/>
              </w:rPr>
              <w:t>固定資產</w:t>
            </w:r>
          </w:p>
        </w:tc>
        <w:tc>
          <w:tcPr>
            <w:tcW w:w="1779" w:type="dxa"/>
            <w:gridSpan w:val="2"/>
            <w:tcBorders>
              <w:top w:val="nil"/>
              <w:bottom w:val="nil"/>
            </w:tcBorders>
            <w:vAlign w:val="center"/>
          </w:tcPr>
          <w:p w14:paraId="30A59B97" w14:textId="77777777" w:rsidR="00222398" w:rsidRPr="002F788D" w:rsidRDefault="00222398" w:rsidP="00797FD2">
            <w:pPr>
              <w:spacing w:line="23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2,404,837</w:t>
            </w:r>
          </w:p>
        </w:tc>
        <w:tc>
          <w:tcPr>
            <w:tcW w:w="657" w:type="dxa"/>
            <w:tcBorders>
              <w:top w:val="nil"/>
              <w:bottom w:val="nil"/>
            </w:tcBorders>
            <w:vAlign w:val="center"/>
          </w:tcPr>
          <w:p w14:paraId="5C4EBF34" w14:textId="77777777" w:rsidR="00222398" w:rsidRPr="002F788D" w:rsidRDefault="00222398" w:rsidP="00797FD2">
            <w:pPr>
              <w:spacing w:line="230" w:lineRule="exact"/>
              <w:ind w:rightChars="10" w:right="24"/>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0.93</w:t>
            </w:r>
          </w:p>
        </w:tc>
        <w:tc>
          <w:tcPr>
            <w:tcW w:w="1764" w:type="dxa"/>
            <w:tcBorders>
              <w:top w:val="nil"/>
              <w:bottom w:val="nil"/>
            </w:tcBorders>
            <w:vAlign w:val="center"/>
          </w:tcPr>
          <w:p w14:paraId="540A1571" w14:textId="77777777" w:rsidR="00222398" w:rsidRPr="002F788D" w:rsidRDefault="00222398" w:rsidP="00797FD2">
            <w:pPr>
              <w:spacing w:line="23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3,746,450</w:t>
            </w:r>
          </w:p>
        </w:tc>
        <w:tc>
          <w:tcPr>
            <w:tcW w:w="672" w:type="dxa"/>
            <w:tcBorders>
              <w:top w:val="nil"/>
              <w:bottom w:val="nil"/>
            </w:tcBorders>
            <w:vAlign w:val="center"/>
          </w:tcPr>
          <w:p w14:paraId="21E56AF1" w14:textId="77777777" w:rsidR="00222398" w:rsidRPr="002F788D" w:rsidRDefault="00222398" w:rsidP="00797FD2">
            <w:pPr>
              <w:spacing w:line="23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1.53</w:t>
            </w:r>
          </w:p>
        </w:tc>
        <w:tc>
          <w:tcPr>
            <w:tcW w:w="1177" w:type="dxa"/>
            <w:tcBorders>
              <w:top w:val="nil"/>
              <w:bottom w:val="nil"/>
            </w:tcBorders>
            <w:vAlign w:val="center"/>
          </w:tcPr>
          <w:p w14:paraId="79445FB0" w14:textId="77777777" w:rsidR="00222398" w:rsidRPr="002F788D" w:rsidRDefault="00222398" w:rsidP="00797FD2">
            <w:pPr>
              <w:spacing w:line="230" w:lineRule="exact"/>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- 1,341,613</w:t>
            </w:r>
          </w:p>
        </w:tc>
        <w:tc>
          <w:tcPr>
            <w:tcW w:w="851" w:type="dxa"/>
            <w:tcBorders>
              <w:top w:val="nil"/>
              <w:bottom w:val="nil"/>
              <w:right w:val="nil"/>
            </w:tcBorders>
            <w:vAlign w:val="center"/>
          </w:tcPr>
          <w:p w14:paraId="4F17CF5C" w14:textId="77777777" w:rsidR="00222398" w:rsidRPr="002F788D" w:rsidRDefault="00222398" w:rsidP="00797FD2">
            <w:pPr>
              <w:spacing w:line="230" w:lineRule="exact"/>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szCs w:val="18"/>
              </w:rPr>
              <w:t>- 35.81</w:t>
            </w:r>
          </w:p>
        </w:tc>
      </w:tr>
      <w:tr w:rsidR="002F788D" w:rsidRPr="002F788D" w14:paraId="3AE3A58B" w14:textId="77777777" w:rsidTr="007A0C8B">
        <w:trPr>
          <w:cantSplit/>
          <w:trHeight w:val="283"/>
        </w:trPr>
        <w:tc>
          <w:tcPr>
            <w:tcW w:w="3023" w:type="dxa"/>
            <w:tcBorders>
              <w:top w:val="nil"/>
              <w:left w:val="nil"/>
              <w:bottom w:val="nil"/>
            </w:tcBorders>
            <w:vAlign w:val="center"/>
          </w:tcPr>
          <w:p w14:paraId="058924E1" w14:textId="77777777" w:rsidR="00222398" w:rsidRPr="002F788D" w:rsidRDefault="00222398" w:rsidP="00797FD2">
            <w:pPr>
              <w:spacing w:line="230" w:lineRule="exact"/>
              <w:ind w:leftChars="200" w:left="480" w:rightChars="10" w:right="24"/>
              <w:jc w:val="distribute"/>
              <w:rPr>
                <w:rFonts w:ascii="標楷體" w:eastAsia="標楷體" w:hAnsi="標楷體"/>
                <w:color w:val="000000" w:themeColor="text1"/>
                <w:spacing w:val="-6"/>
                <w:kern w:val="0"/>
                <w:sz w:val="20"/>
              </w:rPr>
            </w:pPr>
            <w:r w:rsidRPr="002F788D">
              <w:rPr>
                <w:rFonts w:ascii="標楷體" w:eastAsia="標楷體" w:hAnsi="標楷體"/>
                <w:color w:val="000000" w:themeColor="text1"/>
                <w:spacing w:val="-6"/>
                <w:kern w:val="0"/>
                <w:sz w:val="20"/>
              </w:rPr>
              <w:t>機械及設備</w:t>
            </w:r>
          </w:p>
        </w:tc>
        <w:tc>
          <w:tcPr>
            <w:tcW w:w="1779" w:type="dxa"/>
            <w:gridSpan w:val="2"/>
            <w:tcBorders>
              <w:top w:val="nil"/>
              <w:bottom w:val="nil"/>
            </w:tcBorders>
            <w:vAlign w:val="center"/>
          </w:tcPr>
          <w:p w14:paraId="79587FA9" w14:textId="77777777" w:rsidR="00222398" w:rsidRPr="002F788D" w:rsidRDefault="00222398" w:rsidP="00797FD2">
            <w:pPr>
              <w:spacing w:line="23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984,514</w:t>
            </w:r>
          </w:p>
        </w:tc>
        <w:tc>
          <w:tcPr>
            <w:tcW w:w="657" w:type="dxa"/>
            <w:tcBorders>
              <w:top w:val="nil"/>
              <w:bottom w:val="nil"/>
            </w:tcBorders>
            <w:vAlign w:val="center"/>
          </w:tcPr>
          <w:p w14:paraId="532671E0" w14:textId="77777777" w:rsidR="00222398" w:rsidRPr="002F788D" w:rsidRDefault="00222398" w:rsidP="00797FD2">
            <w:pPr>
              <w:spacing w:line="230" w:lineRule="exact"/>
              <w:ind w:rightChars="10" w:right="24"/>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0.38</w:t>
            </w:r>
          </w:p>
        </w:tc>
        <w:tc>
          <w:tcPr>
            <w:tcW w:w="1764" w:type="dxa"/>
            <w:tcBorders>
              <w:top w:val="nil"/>
              <w:bottom w:val="nil"/>
            </w:tcBorders>
            <w:vAlign w:val="center"/>
          </w:tcPr>
          <w:p w14:paraId="04EB8568" w14:textId="77777777" w:rsidR="00222398" w:rsidRPr="002F788D" w:rsidRDefault="00222398" w:rsidP="00797FD2">
            <w:pPr>
              <w:spacing w:line="23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1,172,000</w:t>
            </w:r>
          </w:p>
        </w:tc>
        <w:tc>
          <w:tcPr>
            <w:tcW w:w="672" w:type="dxa"/>
            <w:tcBorders>
              <w:top w:val="nil"/>
              <w:bottom w:val="nil"/>
            </w:tcBorders>
            <w:vAlign w:val="center"/>
          </w:tcPr>
          <w:p w14:paraId="5A6990E4" w14:textId="77777777" w:rsidR="00222398" w:rsidRPr="002F788D" w:rsidRDefault="00222398" w:rsidP="00797FD2">
            <w:pPr>
              <w:spacing w:line="23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0.48</w:t>
            </w:r>
          </w:p>
        </w:tc>
        <w:tc>
          <w:tcPr>
            <w:tcW w:w="1177" w:type="dxa"/>
            <w:tcBorders>
              <w:top w:val="nil"/>
              <w:bottom w:val="nil"/>
            </w:tcBorders>
            <w:vAlign w:val="center"/>
          </w:tcPr>
          <w:p w14:paraId="1EE857D1" w14:textId="77777777" w:rsidR="00222398" w:rsidRPr="002F788D" w:rsidRDefault="00222398" w:rsidP="00797FD2">
            <w:pPr>
              <w:spacing w:line="23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- 187,486</w:t>
            </w:r>
          </w:p>
        </w:tc>
        <w:tc>
          <w:tcPr>
            <w:tcW w:w="851" w:type="dxa"/>
            <w:tcBorders>
              <w:top w:val="nil"/>
              <w:bottom w:val="nil"/>
              <w:right w:val="nil"/>
            </w:tcBorders>
            <w:vAlign w:val="center"/>
          </w:tcPr>
          <w:p w14:paraId="527DB05C" w14:textId="77777777" w:rsidR="00222398" w:rsidRPr="002F788D" w:rsidRDefault="00222398" w:rsidP="00797FD2">
            <w:pPr>
              <w:spacing w:line="230" w:lineRule="exact"/>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- 16.00</w:t>
            </w:r>
          </w:p>
        </w:tc>
      </w:tr>
      <w:tr w:rsidR="002F788D" w:rsidRPr="002F788D" w14:paraId="068D4070" w14:textId="77777777" w:rsidTr="007A0C8B">
        <w:trPr>
          <w:cantSplit/>
          <w:trHeight w:val="283"/>
        </w:trPr>
        <w:tc>
          <w:tcPr>
            <w:tcW w:w="3023" w:type="dxa"/>
            <w:tcBorders>
              <w:top w:val="nil"/>
              <w:left w:val="nil"/>
              <w:bottom w:val="nil"/>
            </w:tcBorders>
            <w:vAlign w:val="center"/>
          </w:tcPr>
          <w:p w14:paraId="4A52A375" w14:textId="77777777" w:rsidR="00222398" w:rsidRPr="002F788D" w:rsidRDefault="00222398" w:rsidP="00797FD2">
            <w:pPr>
              <w:spacing w:line="230" w:lineRule="exact"/>
              <w:ind w:leftChars="200" w:left="480" w:rightChars="10" w:right="24"/>
              <w:jc w:val="distribute"/>
              <w:rPr>
                <w:rFonts w:ascii="標楷體" w:eastAsia="標楷體" w:hAnsi="標楷體"/>
                <w:color w:val="000000" w:themeColor="text1"/>
                <w:spacing w:val="-6"/>
                <w:kern w:val="0"/>
                <w:sz w:val="20"/>
              </w:rPr>
            </w:pPr>
            <w:r w:rsidRPr="002F788D">
              <w:rPr>
                <w:rFonts w:ascii="標楷體" w:eastAsia="標楷體" w:hAnsi="標楷體"/>
                <w:color w:val="000000" w:themeColor="text1"/>
                <w:spacing w:val="-6"/>
                <w:kern w:val="0"/>
                <w:sz w:val="20"/>
              </w:rPr>
              <w:t>交通及運輸設備</w:t>
            </w:r>
          </w:p>
        </w:tc>
        <w:tc>
          <w:tcPr>
            <w:tcW w:w="1779" w:type="dxa"/>
            <w:gridSpan w:val="2"/>
            <w:tcBorders>
              <w:top w:val="nil"/>
              <w:bottom w:val="nil"/>
            </w:tcBorders>
            <w:vAlign w:val="center"/>
          </w:tcPr>
          <w:p w14:paraId="5F5590CD" w14:textId="77777777" w:rsidR="00222398" w:rsidRPr="002F788D" w:rsidRDefault="00222398" w:rsidP="00797FD2">
            <w:pPr>
              <w:spacing w:line="23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812,307</w:t>
            </w:r>
          </w:p>
        </w:tc>
        <w:tc>
          <w:tcPr>
            <w:tcW w:w="657" w:type="dxa"/>
            <w:tcBorders>
              <w:top w:val="nil"/>
              <w:bottom w:val="nil"/>
            </w:tcBorders>
            <w:vAlign w:val="center"/>
          </w:tcPr>
          <w:p w14:paraId="70A0E562" w14:textId="77777777" w:rsidR="00222398" w:rsidRPr="002F788D" w:rsidRDefault="00222398" w:rsidP="00797FD2">
            <w:pPr>
              <w:spacing w:line="230" w:lineRule="exact"/>
              <w:ind w:rightChars="10" w:right="24"/>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0.31</w:t>
            </w:r>
          </w:p>
        </w:tc>
        <w:tc>
          <w:tcPr>
            <w:tcW w:w="1764" w:type="dxa"/>
            <w:tcBorders>
              <w:top w:val="nil"/>
              <w:bottom w:val="nil"/>
            </w:tcBorders>
            <w:vAlign w:val="center"/>
          </w:tcPr>
          <w:p w14:paraId="678CC36E" w14:textId="77777777" w:rsidR="00222398" w:rsidRPr="002F788D" w:rsidRDefault="00222398" w:rsidP="00797FD2">
            <w:pPr>
              <w:spacing w:line="23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1,993,800</w:t>
            </w:r>
          </w:p>
        </w:tc>
        <w:tc>
          <w:tcPr>
            <w:tcW w:w="672" w:type="dxa"/>
            <w:tcBorders>
              <w:top w:val="nil"/>
              <w:bottom w:val="nil"/>
            </w:tcBorders>
            <w:vAlign w:val="center"/>
          </w:tcPr>
          <w:p w14:paraId="1E324348" w14:textId="77777777" w:rsidR="00222398" w:rsidRPr="002F788D" w:rsidRDefault="00222398" w:rsidP="00797FD2">
            <w:pPr>
              <w:spacing w:line="23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0.82</w:t>
            </w:r>
          </w:p>
        </w:tc>
        <w:tc>
          <w:tcPr>
            <w:tcW w:w="1177" w:type="dxa"/>
            <w:tcBorders>
              <w:top w:val="nil"/>
              <w:bottom w:val="nil"/>
            </w:tcBorders>
            <w:vAlign w:val="center"/>
          </w:tcPr>
          <w:p w14:paraId="094BDF5A" w14:textId="77777777" w:rsidR="00222398" w:rsidRPr="002F788D" w:rsidRDefault="00222398" w:rsidP="00797FD2">
            <w:pPr>
              <w:spacing w:line="23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- 1,181,493</w:t>
            </w:r>
          </w:p>
        </w:tc>
        <w:tc>
          <w:tcPr>
            <w:tcW w:w="851" w:type="dxa"/>
            <w:tcBorders>
              <w:top w:val="nil"/>
              <w:bottom w:val="nil"/>
              <w:right w:val="nil"/>
            </w:tcBorders>
            <w:vAlign w:val="center"/>
          </w:tcPr>
          <w:p w14:paraId="3EC42A08" w14:textId="77777777" w:rsidR="00222398" w:rsidRPr="002F788D" w:rsidRDefault="00222398" w:rsidP="00797FD2">
            <w:pPr>
              <w:spacing w:line="230" w:lineRule="exact"/>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- 59.26</w:t>
            </w:r>
          </w:p>
        </w:tc>
      </w:tr>
      <w:tr w:rsidR="002F788D" w:rsidRPr="002F788D" w14:paraId="24352B99" w14:textId="77777777" w:rsidTr="007A0C8B">
        <w:trPr>
          <w:cantSplit/>
          <w:trHeight w:val="283"/>
        </w:trPr>
        <w:tc>
          <w:tcPr>
            <w:tcW w:w="3023" w:type="dxa"/>
            <w:tcBorders>
              <w:top w:val="nil"/>
              <w:left w:val="nil"/>
              <w:bottom w:val="nil"/>
            </w:tcBorders>
            <w:vAlign w:val="center"/>
          </w:tcPr>
          <w:p w14:paraId="73EDBFC2" w14:textId="77777777" w:rsidR="00222398" w:rsidRPr="002F788D" w:rsidRDefault="00222398" w:rsidP="00797FD2">
            <w:pPr>
              <w:spacing w:line="230" w:lineRule="exact"/>
              <w:ind w:leftChars="200" w:left="480" w:rightChars="10" w:right="24"/>
              <w:jc w:val="distribute"/>
              <w:rPr>
                <w:rFonts w:ascii="標楷體" w:eastAsia="標楷體" w:hAnsi="標楷體"/>
                <w:color w:val="000000" w:themeColor="text1"/>
                <w:spacing w:val="-6"/>
                <w:kern w:val="0"/>
                <w:sz w:val="20"/>
              </w:rPr>
            </w:pPr>
            <w:r w:rsidRPr="002F788D">
              <w:rPr>
                <w:rFonts w:ascii="標楷體" w:eastAsia="標楷體" w:hAnsi="標楷體"/>
                <w:color w:val="000000" w:themeColor="text1"/>
                <w:spacing w:val="-6"/>
                <w:kern w:val="0"/>
                <w:sz w:val="20"/>
              </w:rPr>
              <w:t>雜項設備</w:t>
            </w:r>
          </w:p>
        </w:tc>
        <w:tc>
          <w:tcPr>
            <w:tcW w:w="1779" w:type="dxa"/>
            <w:gridSpan w:val="2"/>
            <w:tcBorders>
              <w:top w:val="nil"/>
              <w:bottom w:val="nil"/>
            </w:tcBorders>
            <w:vAlign w:val="center"/>
          </w:tcPr>
          <w:p w14:paraId="02E262BA" w14:textId="77777777" w:rsidR="00222398" w:rsidRPr="002F788D" w:rsidRDefault="00222398" w:rsidP="00797FD2">
            <w:pPr>
              <w:spacing w:line="23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608,016</w:t>
            </w:r>
          </w:p>
        </w:tc>
        <w:tc>
          <w:tcPr>
            <w:tcW w:w="657" w:type="dxa"/>
            <w:tcBorders>
              <w:top w:val="nil"/>
              <w:bottom w:val="nil"/>
            </w:tcBorders>
            <w:vAlign w:val="center"/>
          </w:tcPr>
          <w:p w14:paraId="41F226C1" w14:textId="77777777" w:rsidR="00222398" w:rsidRPr="002F788D" w:rsidRDefault="00222398" w:rsidP="00797FD2">
            <w:pPr>
              <w:spacing w:line="230" w:lineRule="exact"/>
              <w:ind w:rightChars="10" w:right="24"/>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0.23</w:t>
            </w:r>
          </w:p>
        </w:tc>
        <w:tc>
          <w:tcPr>
            <w:tcW w:w="1764" w:type="dxa"/>
            <w:tcBorders>
              <w:top w:val="nil"/>
              <w:bottom w:val="nil"/>
            </w:tcBorders>
            <w:vAlign w:val="center"/>
          </w:tcPr>
          <w:p w14:paraId="01C581E7" w14:textId="77777777" w:rsidR="00222398" w:rsidRPr="002F788D" w:rsidRDefault="00222398" w:rsidP="00797FD2">
            <w:pPr>
              <w:spacing w:line="23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580,650</w:t>
            </w:r>
          </w:p>
        </w:tc>
        <w:tc>
          <w:tcPr>
            <w:tcW w:w="672" w:type="dxa"/>
            <w:tcBorders>
              <w:top w:val="nil"/>
              <w:bottom w:val="nil"/>
            </w:tcBorders>
            <w:vAlign w:val="center"/>
          </w:tcPr>
          <w:p w14:paraId="11151F7C" w14:textId="77777777" w:rsidR="00222398" w:rsidRPr="002F788D" w:rsidRDefault="00222398" w:rsidP="00797FD2">
            <w:pPr>
              <w:spacing w:line="23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0.24</w:t>
            </w:r>
          </w:p>
        </w:tc>
        <w:tc>
          <w:tcPr>
            <w:tcW w:w="1177" w:type="dxa"/>
            <w:tcBorders>
              <w:top w:val="nil"/>
              <w:bottom w:val="nil"/>
            </w:tcBorders>
            <w:vAlign w:val="center"/>
          </w:tcPr>
          <w:p w14:paraId="7265A419" w14:textId="77777777" w:rsidR="00222398" w:rsidRPr="002F788D" w:rsidRDefault="00222398" w:rsidP="00797FD2">
            <w:pPr>
              <w:spacing w:line="23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27,366</w:t>
            </w:r>
          </w:p>
        </w:tc>
        <w:tc>
          <w:tcPr>
            <w:tcW w:w="851" w:type="dxa"/>
            <w:tcBorders>
              <w:top w:val="nil"/>
              <w:bottom w:val="nil"/>
              <w:right w:val="nil"/>
            </w:tcBorders>
            <w:vAlign w:val="center"/>
          </w:tcPr>
          <w:p w14:paraId="405551F0" w14:textId="77777777" w:rsidR="00222398" w:rsidRPr="002F788D" w:rsidRDefault="00222398" w:rsidP="00797FD2">
            <w:pPr>
              <w:spacing w:line="230" w:lineRule="exact"/>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4.71</w:t>
            </w:r>
          </w:p>
        </w:tc>
      </w:tr>
      <w:tr w:rsidR="002F788D" w:rsidRPr="002F788D" w14:paraId="23532CD7" w14:textId="77777777" w:rsidTr="007A0C8B">
        <w:trPr>
          <w:cantSplit/>
          <w:trHeight w:val="283"/>
        </w:trPr>
        <w:tc>
          <w:tcPr>
            <w:tcW w:w="3023" w:type="dxa"/>
            <w:tcBorders>
              <w:top w:val="nil"/>
              <w:left w:val="nil"/>
              <w:bottom w:val="nil"/>
            </w:tcBorders>
            <w:vAlign w:val="center"/>
          </w:tcPr>
          <w:p w14:paraId="26D64408" w14:textId="77777777" w:rsidR="00222398" w:rsidRPr="002F788D" w:rsidRDefault="00222398" w:rsidP="00797FD2">
            <w:pPr>
              <w:spacing w:line="230" w:lineRule="exact"/>
              <w:ind w:leftChars="100" w:left="240" w:rightChars="10" w:right="24"/>
              <w:jc w:val="distribute"/>
              <w:rPr>
                <w:rFonts w:ascii="標楷體" w:eastAsia="標楷體" w:hAnsi="標楷體"/>
                <w:color w:val="000000" w:themeColor="text1"/>
                <w:spacing w:val="-6"/>
                <w:kern w:val="0"/>
                <w:sz w:val="20"/>
              </w:rPr>
            </w:pPr>
            <w:r w:rsidRPr="002F788D">
              <w:rPr>
                <w:rFonts w:ascii="標楷體" w:eastAsia="標楷體" w:hAnsi="標楷體"/>
                <w:b/>
                <w:color w:val="000000" w:themeColor="text1"/>
                <w:spacing w:val="-6"/>
                <w:kern w:val="0"/>
                <w:sz w:val="20"/>
              </w:rPr>
              <w:t>其他資產</w:t>
            </w:r>
          </w:p>
        </w:tc>
        <w:tc>
          <w:tcPr>
            <w:tcW w:w="1779" w:type="dxa"/>
            <w:gridSpan w:val="2"/>
            <w:tcBorders>
              <w:top w:val="nil"/>
              <w:bottom w:val="nil"/>
            </w:tcBorders>
            <w:vAlign w:val="center"/>
          </w:tcPr>
          <w:p w14:paraId="04FCAA45" w14:textId="77777777" w:rsidR="00222398" w:rsidRPr="002F788D" w:rsidRDefault="00222398" w:rsidP="00797FD2">
            <w:pPr>
              <w:spacing w:line="23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w:t>
            </w:r>
          </w:p>
        </w:tc>
        <w:tc>
          <w:tcPr>
            <w:tcW w:w="657" w:type="dxa"/>
            <w:tcBorders>
              <w:top w:val="nil"/>
              <w:bottom w:val="nil"/>
            </w:tcBorders>
            <w:vAlign w:val="center"/>
          </w:tcPr>
          <w:p w14:paraId="6C1CD7DB" w14:textId="77777777" w:rsidR="00222398" w:rsidRPr="002F788D" w:rsidRDefault="00222398" w:rsidP="00797FD2">
            <w:pPr>
              <w:spacing w:line="230" w:lineRule="exact"/>
              <w:ind w:right="10"/>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w:t>
            </w:r>
          </w:p>
        </w:tc>
        <w:tc>
          <w:tcPr>
            <w:tcW w:w="1764" w:type="dxa"/>
            <w:tcBorders>
              <w:top w:val="nil"/>
              <w:bottom w:val="nil"/>
            </w:tcBorders>
            <w:vAlign w:val="center"/>
          </w:tcPr>
          <w:p w14:paraId="2991CEA4" w14:textId="77777777" w:rsidR="00222398" w:rsidRPr="002F788D" w:rsidRDefault="00222398" w:rsidP="00797FD2">
            <w:pPr>
              <w:spacing w:line="23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12,000</w:t>
            </w:r>
          </w:p>
        </w:tc>
        <w:tc>
          <w:tcPr>
            <w:tcW w:w="672" w:type="dxa"/>
            <w:tcBorders>
              <w:top w:val="nil"/>
              <w:bottom w:val="nil"/>
            </w:tcBorders>
            <w:vAlign w:val="center"/>
          </w:tcPr>
          <w:p w14:paraId="59B13A93" w14:textId="77777777" w:rsidR="00222398" w:rsidRPr="002F788D" w:rsidRDefault="00222398" w:rsidP="00797FD2">
            <w:pPr>
              <w:spacing w:line="23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0.00</w:t>
            </w:r>
          </w:p>
        </w:tc>
        <w:tc>
          <w:tcPr>
            <w:tcW w:w="1177" w:type="dxa"/>
            <w:tcBorders>
              <w:top w:val="nil"/>
              <w:bottom w:val="nil"/>
            </w:tcBorders>
            <w:vAlign w:val="center"/>
          </w:tcPr>
          <w:p w14:paraId="7F2100CD" w14:textId="77777777" w:rsidR="00222398" w:rsidRPr="002F788D" w:rsidRDefault="00222398" w:rsidP="00797FD2">
            <w:pPr>
              <w:spacing w:line="230" w:lineRule="exact"/>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- 12,000</w:t>
            </w:r>
          </w:p>
        </w:tc>
        <w:tc>
          <w:tcPr>
            <w:tcW w:w="851" w:type="dxa"/>
            <w:tcBorders>
              <w:top w:val="nil"/>
              <w:bottom w:val="nil"/>
              <w:right w:val="nil"/>
            </w:tcBorders>
            <w:vAlign w:val="center"/>
          </w:tcPr>
          <w:p w14:paraId="3028ABCA" w14:textId="77777777" w:rsidR="00222398" w:rsidRPr="002F788D" w:rsidRDefault="00222398" w:rsidP="00797FD2">
            <w:pPr>
              <w:spacing w:line="230" w:lineRule="exact"/>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szCs w:val="18"/>
              </w:rPr>
              <w:t>- 100.00</w:t>
            </w:r>
          </w:p>
        </w:tc>
      </w:tr>
      <w:tr w:rsidR="002F788D" w:rsidRPr="002F788D" w14:paraId="5685BD2D" w14:textId="77777777" w:rsidTr="007A0C8B">
        <w:trPr>
          <w:cantSplit/>
          <w:trHeight w:val="283"/>
        </w:trPr>
        <w:tc>
          <w:tcPr>
            <w:tcW w:w="3023" w:type="dxa"/>
            <w:tcBorders>
              <w:top w:val="nil"/>
              <w:left w:val="nil"/>
              <w:bottom w:val="nil"/>
            </w:tcBorders>
            <w:vAlign w:val="center"/>
          </w:tcPr>
          <w:p w14:paraId="48EC0062" w14:textId="77777777" w:rsidR="00222398" w:rsidRPr="002F788D" w:rsidRDefault="00222398" w:rsidP="00797FD2">
            <w:pPr>
              <w:spacing w:line="230" w:lineRule="exact"/>
              <w:ind w:leftChars="200" w:left="480" w:rightChars="10" w:right="24"/>
              <w:jc w:val="distribute"/>
              <w:rPr>
                <w:rFonts w:ascii="標楷體" w:eastAsia="標楷體" w:hAnsi="標楷體"/>
                <w:color w:val="000000" w:themeColor="text1"/>
                <w:spacing w:val="-6"/>
                <w:kern w:val="0"/>
                <w:sz w:val="20"/>
              </w:rPr>
            </w:pPr>
            <w:r w:rsidRPr="002F788D">
              <w:rPr>
                <w:rFonts w:ascii="標楷體" w:eastAsia="標楷體" w:hAnsi="標楷體"/>
                <w:color w:val="000000" w:themeColor="text1"/>
                <w:spacing w:val="-6"/>
                <w:kern w:val="0"/>
                <w:sz w:val="20"/>
              </w:rPr>
              <w:t>什項資產</w:t>
            </w:r>
          </w:p>
        </w:tc>
        <w:tc>
          <w:tcPr>
            <w:tcW w:w="1779" w:type="dxa"/>
            <w:gridSpan w:val="2"/>
            <w:tcBorders>
              <w:top w:val="nil"/>
              <w:bottom w:val="nil"/>
            </w:tcBorders>
            <w:vAlign w:val="center"/>
          </w:tcPr>
          <w:p w14:paraId="20D785FF" w14:textId="77777777" w:rsidR="00222398" w:rsidRPr="002F788D" w:rsidRDefault="00222398" w:rsidP="00797FD2">
            <w:pPr>
              <w:spacing w:line="23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w:t>
            </w:r>
          </w:p>
        </w:tc>
        <w:tc>
          <w:tcPr>
            <w:tcW w:w="657" w:type="dxa"/>
            <w:tcBorders>
              <w:top w:val="nil"/>
              <w:bottom w:val="nil"/>
            </w:tcBorders>
            <w:vAlign w:val="center"/>
          </w:tcPr>
          <w:p w14:paraId="073C4BAD" w14:textId="77777777" w:rsidR="00222398" w:rsidRPr="002F788D" w:rsidRDefault="00222398" w:rsidP="00797FD2">
            <w:pPr>
              <w:spacing w:line="230" w:lineRule="exact"/>
              <w:ind w:right="1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w:t>
            </w:r>
          </w:p>
        </w:tc>
        <w:tc>
          <w:tcPr>
            <w:tcW w:w="1764" w:type="dxa"/>
            <w:tcBorders>
              <w:top w:val="nil"/>
              <w:bottom w:val="nil"/>
            </w:tcBorders>
            <w:vAlign w:val="center"/>
          </w:tcPr>
          <w:p w14:paraId="2F2FDCA1" w14:textId="77777777" w:rsidR="00222398" w:rsidRPr="002F788D" w:rsidRDefault="00222398" w:rsidP="00797FD2">
            <w:pPr>
              <w:spacing w:line="23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12,000</w:t>
            </w:r>
          </w:p>
        </w:tc>
        <w:tc>
          <w:tcPr>
            <w:tcW w:w="672" w:type="dxa"/>
            <w:tcBorders>
              <w:top w:val="nil"/>
              <w:bottom w:val="nil"/>
            </w:tcBorders>
            <w:vAlign w:val="center"/>
          </w:tcPr>
          <w:p w14:paraId="5A2FC97B" w14:textId="77777777" w:rsidR="00222398" w:rsidRPr="002F788D" w:rsidRDefault="00222398" w:rsidP="00797FD2">
            <w:pPr>
              <w:spacing w:line="23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0.00</w:t>
            </w:r>
          </w:p>
        </w:tc>
        <w:tc>
          <w:tcPr>
            <w:tcW w:w="1177" w:type="dxa"/>
            <w:tcBorders>
              <w:top w:val="nil"/>
              <w:bottom w:val="nil"/>
            </w:tcBorders>
            <w:vAlign w:val="center"/>
          </w:tcPr>
          <w:p w14:paraId="765147FA" w14:textId="77777777" w:rsidR="00222398" w:rsidRPr="002F788D" w:rsidRDefault="00222398" w:rsidP="00797FD2">
            <w:pPr>
              <w:spacing w:line="23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- 12,000</w:t>
            </w:r>
          </w:p>
        </w:tc>
        <w:tc>
          <w:tcPr>
            <w:tcW w:w="851" w:type="dxa"/>
            <w:tcBorders>
              <w:top w:val="nil"/>
              <w:bottom w:val="nil"/>
              <w:right w:val="nil"/>
            </w:tcBorders>
            <w:vAlign w:val="center"/>
          </w:tcPr>
          <w:p w14:paraId="274328EC" w14:textId="77777777" w:rsidR="00222398" w:rsidRPr="002F788D" w:rsidRDefault="00222398" w:rsidP="00797FD2">
            <w:pPr>
              <w:spacing w:line="230" w:lineRule="exact"/>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- 100.00</w:t>
            </w:r>
          </w:p>
        </w:tc>
      </w:tr>
      <w:tr w:rsidR="002F788D" w:rsidRPr="002F788D" w14:paraId="0D4A8E59" w14:textId="77777777" w:rsidTr="007A0C8B">
        <w:trPr>
          <w:cantSplit/>
          <w:trHeight w:val="283"/>
        </w:trPr>
        <w:tc>
          <w:tcPr>
            <w:tcW w:w="3023" w:type="dxa"/>
            <w:tcBorders>
              <w:top w:val="nil"/>
              <w:left w:val="nil"/>
              <w:bottom w:val="nil"/>
            </w:tcBorders>
            <w:vAlign w:val="center"/>
          </w:tcPr>
          <w:p w14:paraId="63B74036" w14:textId="77777777" w:rsidR="00222398" w:rsidRPr="002F788D" w:rsidRDefault="00222398" w:rsidP="00797FD2">
            <w:pPr>
              <w:spacing w:line="230" w:lineRule="exact"/>
              <w:ind w:rightChars="10" w:right="24"/>
              <w:jc w:val="distribute"/>
              <w:rPr>
                <w:rFonts w:ascii="標楷體" w:eastAsia="標楷體" w:hAnsi="標楷體"/>
                <w:color w:val="000000" w:themeColor="text1"/>
                <w:spacing w:val="-6"/>
                <w:kern w:val="0"/>
                <w:sz w:val="20"/>
              </w:rPr>
            </w:pPr>
            <w:r w:rsidRPr="002F788D">
              <w:rPr>
                <w:rFonts w:ascii="標楷體" w:eastAsia="標楷體" w:hAnsi="標楷體"/>
                <w:b/>
                <w:color w:val="000000" w:themeColor="text1"/>
                <w:spacing w:val="-6"/>
                <w:kern w:val="0"/>
                <w:sz w:val="20"/>
              </w:rPr>
              <w:t>合計</w:t>
            </w:r>
          </w:p>
        </w:tc>
        <w:tc>
          <w:tcPr>
            <w:tcW w:w="1779" w:type="dxa"/>
            <w:gridSpan w:val="2"/>
            <w:tcBorders>
              <w:top w:val="nil"/>
              <w:bottom w:val="nil"/>
            </w:tcBorders>
            <w:vAlign w:val="center"/>
          </w:tcPr>
          <w:p w14:paraId="082741CB" w14:textId="77777777" w:rsidR="00222398" w:rsidRPr="002F788D" w:rsidRDefault="00222398" w:rsidP="00797FD2">
            <w:pPr>
              <w:spacing w:line="23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259,734,722</w:t>
            </w:r>
          </w:p>
        </w:tc>
        <w:tc>
          <w:tcPr>
            <w:tcW w:w="657" w:type="dxa"/>
            <w:tcBorders>
              <w:top w:val="nil"/>
              <w:bottom w:val="nil"/>
            </w:tcBorders>
            <w:vAlign w:val="center"/>
          </w:tcPr>
          <w:p w14:paraId="6513CAFB" w14:textId="77777777" w:rsidR="00222398" w:rsidRPr="002F788D" w:rsidRDefault="00222398" w:rsidP="00797FD2">
            <w:pPr>
              <w:spacing w:line="230" w:lineRule="exact"/>
              <w:ind w:right="10"/>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100.00</w:t>
            </w:r>
          </w:p>
        </w:tc>
        <w:tc>
          <w:tcPr>
            <w:tcW w:w="1764" w:type="dxa"/>
            <w:tcBorders>
              <w:top w:val="nil"/>
              <w:bottom w:val="nil"/>
            </w:tcBorders>
            <w:vAlign w:val="center"/>
          </w:tcPr>
          <w:p w14:paraId="435EEEE7" w14:textId="77777777" w:rsidR="00222398" w:rsidRPr="002F788D" w:rsidRDefault="00222398" w:rsidP="00797FD2">
            <w:pPr>
              <w:spacing w:line="23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244,313,194</w:t>
            </w:r>
          </w:p>
        </w:tc>
        <w:tc>
          <w:tcPr>
            <w:tcW w:w="672" w:type="dxa"/>
            <w:tcBorders>
              <w:top w:val="nil"/>
              <w:bottom w:val="nil"/>
            </w:tcBorders>
            <w:vAlign w:val="center"/>
          </w:tcPr>
          <w:p w14:paraId="2BFFE717" w14:textId="77777777" w:rsidR="00222398" w:rsidRPr="002F788D" w:rsidRDefault="00222398" w:rsidP="00797FD2">
            <w:pPr>
              <w:spacing w:line="23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100.00</w:t>
            </w:r>
          </w:p>
        </w:tc>
        <w:tc>
          <w:tcPr>
            <w:tcW w:w="1177" w:type="dxa"/>
            <w:tcBorders>
              <w:top w:val="nil"/>
              <w:bottom w:val="nil"/>
            </w:tcBorders>
            <w:vAlign w:val="center"/>
          </w:tcPr>
          <w:p w14:paraId="135128A9" w14:textId="77777777" w:rsidR="00222398" w:rsidRPr="002F788D" w:rsidRDefault="00222398" w:rsidP="00797FD2">
            <w:pPr>
              <w:spacing w:line="230" w:lineRule="exact"/>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15,421,528</w:t>
            </w:r>
          </w:p>
        </w:tc>
        <w:tc>
          <w:tcPr>
            <w:tcW w:w="851" w:type="dxa"/>
            <w:tcBorders>
              <w:top w:val="nil"/>
              <w:bottom w:val="nil"/>
              <w:right w:val="nil"/>
            </w:tcBorders>
            <w:vAlign w:val="center"/>
          </w:tcPr>
          <w:p w14:paraId="2B91A3ED" w14:textId="77777777" w:rsidR="00222398" w:rsidRPr="002F788D" w:rsidRDefault="00222398" w:rsidP="00797FD2">
            <w:pPr>
              <w:spacing w:line="230" w:lineRule="exact"/>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szCs w:val="18"/>
              </w:rPr>
              <w:t>6.31</w:t>
            </w:r>
          </w:p>
        </w:tc>
      </w:tr>
      <w:tr w:rsidR="002F788D" w:rsidRPr="002F788D" w14:paraId="27BF7800" w14:textId="77777777" w:rsidTr="007A0C8B">
        <w:trPr>
          <w:cantSplit/>
          <w:trHeight w:val="283"/>
        </w:trPr>
        <w:tc>
          <w:tcPr>
            <w:tcW w:w="3023" w:type="dxa"/>
            <w:tcBorders>
              <w:top w:val="nil"/>
              <w:left w:val="nil"/>
              <w:bottom w:val="nil"/>
            </w:tcBorders>
            <w:vAlign w:val="center"/>
          </w:tcPr>
          <w:p w14:paraId="0043983F" w14:textId="77777777" w:rsidR="00222398" w:rsidRPr="002F788D" w:rsidRDefault="00222398" w:rsidP="00797FD2">
            <w:pPr>
              <w:spacing w:line="230" w:lineRule="exact"/>
              <w:ind w:rightChars="10" w:right="24"/>
              <w:jc w:val="distribute"/>
              <w:rPr>
                <w:rFonts w:ascii="標楷體" w:eastAsia="標楷體" w:hAnsi="標楷體"/>
                <w:color w:val="000000" w:themeColor="text1"/>
                <w:spacing w:val="-6"/>
                <w:kern w:val="0"/>
                <w:sz w:val="20"/>
              </w:rPr>
            </w:pPr>
            <w:r w:rsidRPr="002F788D">
              <w:rPr>
                <w:rFonts w:ascii="標楷體" w:eastAsia="標楷體" w:hAnsi="標楷體"/>
                <w:b/>
                <w:color w:val="000000" w:themeColor="text1"/>
                <w:spacing w:val="-6"/>
                <w:kern w:val="0"/>
                <w:sz w:val="20"/>
              </w:rPr>
              <w:t>負債</w:t>
            </w:r>
          </w:p>
        </w:tc>
        <w:tc>
          <w:tcPr>
            <w:tcW w:w="1779" w:type="dxa"/>
            <w:gridSpan w:val="2"/>
            <w:tcBorders>
              <w:top w:val="nil"/>
              <w:bottom w:val="nil"/>
            </w:tcBorders>
            <w:vAlign w:val="center"/>
          </w:tcPr>
          <w:p w14:paraId="3C3446EF" w14:textId="77777777" w:rsidR="00222398" w:rsidRPr="002F788D" w:rsidRDefault="00222398" w:rsidP="00797FD2">
            <w:pPr>
              <w:spacing w:line="23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12,690,621</w:t>
            </w:r>
          </w:p>
        </w:tc>
        <w:tc>
          <w:tcPr>
            <w:tcW w:w="657" w:type="dxa"/>
            <w:tcBorders>
              <w:top w:val="nil"/>
              <w:bottom w:val="nil"/>
            </w:tcBorders>
            <w:vAlign w:val="center"/>
          </w:tcPr>
          <w:p w14:paraId="3C921272" w14:textId="77777777" w:rsidR="00222398" w:rsidRPr="002F788D" w:rsidRDefault="00222398" w:rsidP="00797FD2">
            <w:pPr>
              <w:spacing w:line="230" w:lineRule="exact"/>
              <w:ind w:right="10"/>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4.89</w:t>
            </w:r>
          </w:p>
        </w:tc>
        <w:tc>
          <w:tcPr>
            <w:tcW w:w="1764" w:type="dxa"/>
            <w:tcBorders>
              <w:top w:val="nil"/>
              <w:bottom w:val="nil"/>
            </w:tcBorders>
            <w:vAlign w:val="center"/>
          </w:tcPr>
          <w:p w14:paraId="4ADA7C8D" w14:textId="77777777" w:rsidR="00222398" w:rsidRPr="002F788D" w:rsidRDefault="00222398" w:rsidP="00797FD2">
            <w:pPr>
              <w:spacing w:line="23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5,465,112</w:t>
            </w:r>
          </w:p>
        </w:tc>
        <w:tc>
          <w:tcPr>
            <w:tcW w:w="672" w:type="dxa"/>
            <w:tcBorders>
              <w:top w:val="nil"/>
              <w:bottom w:val="nil"/>
            </w:tcBorders>
            <w:vAlign w:val="center"/>
          </w:tcPr>
          <w:p w14:paraId="3AE8FE98" w14:textId="77777777" w:rsidR="00222398" w:rsidRPr="002F788D" w:rsidRDefault="00222398" w:rsidP="00797FD2">
            <w:pPr>
              <w:spacing w:line="23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2.24</w:t>
            </w:r>
          </w:p>
        </w:tc>
        <w:tc>
          <w:tcPr>
            <w:tcW w:w="1177" w:type="dxa"/>
            <w:tcBorders>
              <w:top w:val="nil"/>
              <w:bottom w:val="nil"/>
            </w:tcBorders>
            <w:vAlign w:val="center"/>
          </w:tcPr>
          <w:p w14:paraId="177BF11A" w14:textId="77777777" w:rsidR="00222398" w:rsidRPr="002F788D" w:rsidRDefault="00222398" w:rsidP="00797FD2">
            <w:pPr>
              <w:spacing w:line="230" w:lineRule="exact"/>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7,225,509</w:t>
            </w:r>
          </w:p>
        </w:tc>
        <w:tc>
          <w:tcPr>
            <w:tcW w:w="851" w:type="dxa"/>
            <w:tcBorders>
              <w:top w:val="nil"/>
              <w:bottom w:val="nil"/>
              <w:right w:val="nil"/>
            </w:tcBorders>
            <w:vAlign w:val="center"/>
          </w:tcPr>
          <w:p w14:paraId="08DD2ACC" w14:textId="77777777" w:rsidR="00222398" w:rsidRPr="002F788D" w:rsidRDefault="00222398" w:rsidP="00797FD2">
            <w:pPr>
              <w:spacing w:line="230" w:lineRule="exact"/>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szCs w:val="18"/>
              </w:rPr>
              <w:t>132.21</w:t>
            </w:r>
          </w:p>
        </w:tc>
      </w:tr>
      <w:tr w:rsidR="002F788D" w:rsidRPr="002F788D" w14:paraId="5897FE16" w14:textId="77777777" w:rsidTr="007A0C8B">
        <w:trPr>
          <w:cantSplit/>
          <w:trHeight w:val="283"/>
        </w:trPr>
        <w:tc>
          <w:tcPr>
            <w:tcW w:w="3023" w:type="dxa"/>
            <w:tcBorders>
              <w:top w:val="nil"/>
              <w:left w:val="nil"/>
              <w:bottom w:val="nil"/>
            </w:tcBorders>
            <w:vAlign w:val="center"/>
          </w:tcPr>
          <w:p w14:paraId="776B7210" w14:textId="77777777" w:rsidR="00222398" w:rsidRPr="002F788D" w:rsidRDefault="00222398" w:rsidP="00797FD2">
            <w:pPr>
              <w:spacing w:line="230" w:lineRule="exact"/>
              <w:ind w:leftChars="100" w:left="240" w:rightChars="10" w:right="24"/>
              <w:jc w:val="distribute"/>
              <w:rPr>
                <w:rFonts w:ascii="標楷體" w:eastAsia="標楷體" w:hAnsi="標楷體"/>
                <w:color w:val="000000" w:themeColor="text1"/>
                <w:spacing w:val="-6"/>
                <w:kern w:val="0"/>
                <w:sz w:val="20"/>
              </w:rPr>
            </w:pPr>
            <w:r w:rsidRPr="002F788D">
              <w:rPr>
                <w:rFonts w:ascii="標楷體" w:eastAsia="標楷體" w:hAnsi="標楷體"/>
                <w:b/>
                <w:color w:val="000000" w:themeColor="text1"/>
                <w:spacing w:val="-6"/>
                <w:kern w:val="0"/>
                <w:sz w:val="20"/>
              </w:rPr>
              <w:t>流動負債</w:t>
            </w:r>
          </w:p>
        </w:tc>
        <w:tc>
          <w:tcPr>
            <w:tcW w:w="1779" w:type="dxa"/>
            <w:gridSpan w:val="2"/>
            <w:tcBorders>
              <w:top w:val="nil"/>
              <w:bottom w:val="nil"/>
            </w:tcBorders>
            <w:vAlign w:val="center"/>
          </w:tcPr>
          <w:p w14:paraId="7003B663" w14:textId="77777777" w:rsidR="00222398" w:rsidRPr="002F788D" w:rsidRDefault="00222398" w:rsidP="00797FD2">
            <w:pPr>
              <w:spacing w:line="23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12,690,621</w:t>
            </w:r>
          </w:p>
        </w:tc>
        <w:tc>
          <w:tcPr>
            <w:tcW w:w="657" w:type="dxa"/>
            <w:tcBorders>
              <w:top w:val="nil"/>
              <w:bottom w:val="nil"/>
            </w:tcBorders>
            <w:vAlign w:val="center"/>
          </w:tcPr>
          <w:p w14:paraId="5978E76E" w14:textId="77777777" w:rsidR="00222398" w:rsidRPr="002F788D" w:rsidRDefault="00222398" w:rsidP="00797FD2">
            <w:pPr>
              <w:spacing w:line="230" w:lineRule="exact"/>
              <w:ind w:right="10"/>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4.89</w:t>
            </w:r>
          </w:p>
        </w:tc>
        <w:tc>
          <w:tcPr>
            <w:tcW w:w="1764" w:type="dxa"/>
            <w:tcBorders>
              <w:top w:val="nil"/>
              <w:bottom w:val="nil"/>
            </w:tcBorders>
            <w:vAlign w:val="center"/>
          </w:tcPr>
          <w:p w14:paraId="0E533D5B" w14:textId="77777777" w:rsidR="00222398" w:rsidRPr="002F788D" w:rsidRDefault="00222398" w:rsidP="00797FD2">
            <w:pPr>
              <w:spacing w:line="23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4,570,192</w:t>
            </w:r>
          </w:p>
        </w:tc>
        <w:tc>
          <w:tcPr>
            <w:tcW w:w="672" w:type="dxa"/>
            <w:tcBorders>
              <w:top w:val="nil"/>
              <w:bottom w:val="nil"/>
            </w:tcBorders>
            <w:vAlign w:val="center"/>
          </w:tcPr>
          <w:p w14:paraId="2A659018" w14:textId="77777777" w:rsidR="00222398" w:rsidRPr="002F788D" w:rsidRDefault="00222398" w:rsidP="00797FD2">
            <w:pPr>
              <w:spacing w:line="23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1.87</w:t>
            </w:r>
          </w:p>
        </w:tc>
        <w:tc>
          <w:tcPr>
            <w:tcW w:w="1177" w:type="dxa"/>
            <w:tcBorders>
              <w:top w:val="nil"/>
              <w:bottom w:val="nil"/>
            </w:tcBorders>
            <w:vAlign w:val="center"/>
          </w:tcPr>
          <w:p w14:paraId="1555BFDD" w14:textId="77777777" w:rsidR="00222398" w:rsidRPr="002F788D" w:rsidRDefault="00222398" w:rsidP="00797FD2">
            <w:pPr>
              <w:spacing w:line="230" w:lineRule="exact"/>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8,120,429</w:t>
            </w:r>
          </w:p>
        </w:tc>
        <w:tc>
          <w:tcPr>
            <w:tcW w:w="851" w:type="dxa"/>
            <w:tcBorders>
              <w:top w:val="nil"/>
              <w:bottom w:val="nil"/>
              <w:right w:val="nil"/>
            </w:tcBorders>
            <w:vAlign w:val="center"/>
          </w:tcPr>
          <w:p w14:paraId="15AE3E48" w14:textId="77777777" w:rsidR="00222398" w:rsidRPr="002F788D" w:rsidRDefault="00222398" w:rsidP="00797FD2">
            <w:pPr>
              <w:spacing w:line="230" w:lineRule="exact"/>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szCs w:val="18"/>
              </w:rPr>
              <w:t>177.68</w:t>
            </w:r>
          </w:p>
        </w:tc>
      </w:tr>
      <w:tr w:rsidR="002F788D" w:rsidRPr="002F788D" w14:paraId="4279A079" w14:textId="77777777" w:rsidTr="007A0C8B">
        <w:trPr>
          <w:cantSplit/>
          <w:trHeight w:val="283"/>
        </w:trPr>
        <w:tc>
          <w:tcPr>
            <w:tcW w:w="3023" w:type="dxa"/>
            <w:tcBorders>
              <w:top w:val="nil"/>
              <w:left w:val="nil"/>
              <w:bottom w:val="nil"/>
            </w:tcBorders>
            <w:vAlign w:val="center"/>
          </w:tcPr>
          <w:p w14:paraId="59FB7918" w14:textId="77777777" w:rsidR="00222398" w:rsidRPr="002F788D" w:rsidRDefault="00222398" w:rsidP="00797FD2">
            <w:pPr>
              <w:spacing w:line="230" w:lineRule="exact"/>
              <w:ind w:leftChars="200" w:left="480" w:rightChars="10" w:right="24"/>
              <w:jc w:val="distribute"/>
              <w:rPr>
                <w:rFonts w:ascii="標楷體" w:eastAsia="標楷體" w:hAnsi="標楷體"/>
                <w:color w:val="000000" w:themeColor="text1"/>
                <w:spacing w:val="-6"/>
                <w:kern w:val="0"/>
                <w:sz w:val="20"/>
              </w:rPr>
            </w:pPr>
            <w:r w:rsidRPr="002F788D">
              <w:rPr>
                <w:rFonts w:ascii="標楷體" w:eastAsia="標楷體" w:hAnsi="標楷體"/>
                <w:color w:val="000000" w:themeColor="text1"/>
                <w:spacing w:val="-6"/>
                <w:kern w:val="0"/>
                <w:sz w:val="20"/>
              </w:rPr>
              <w:t>應付款項</w:t>
            </w:r>
          </w:p>
        </w:tc>
        <w:tc>
          <w:tcPr>
            <w:tcW w:w="1779" w:type="dxa"/>
            <w:gridSpan w:val="2"/>
            <w:tcBorders>
              <w:top w:val="nil"/>
              <w:bottom w:val="nil"/>
            </w:tcBorders>
            <w:vAlign w:val="center"/>
          </w:tcPr>
          <w:p w14:paraId="1F61652A" w14:textId="77777777" w:rsidR="00222398" w:rsidRPr="002F788D" w:rsidRDefault="00222398" w:rsidP="00797FD2">
            <w:pPr>
              <w:spacing w:line="23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12,690,621</w:t>
            </w:r>
          </w:p>
        </w:tc>
        <w:tc>
          <w:tcPr>
            <w:tcW w:w="657" w:type="dxa"/>
            <w:tcBorders>
              <w:top w:val="nil"/>
              <w:bottom w:val="nil"/>
            </w:tcBorders>
            <w:vAlign w:val="center"/>
          </w:tcPr>
          <w:p w14:paraId="7672AEC2" w14:textId="77777777" w:rsidR="00222398" w:rsidRPr="002F788D" w:rsidRDefault="00222398" w:rsidP="00797FD2">
            <w:pPr>
              <w:spacing w:line="230" w:lineRule="exact"/>
              <w:ind w:right="1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4.89</w:t>
            </w:r>
          </w:p>
        </w:tc>
        <w:tc>
          <w:tcPr>
            <w:tcW w:w="1764" w:type="dxa"/>
            <w:tcBorders>
              <w:top w:val="nil"/>
              <w:bottom w:val="nil"/>
            </w:tcBorders>
            <w:vAlign w:val="center"/>
          </w:tcPr>
          <w:p w14:paraId="28A732A7" w14:textId="77777777" w:rsidR="00222398" w:rsidRPr="002F788D" w:rsidRDefault="00222398" w:rsidP="00797FD2">
            <w:pPr>
              <w:spacing w:line="23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4,570,192</w:t>
            </w:r>
          </w:p>
        </w:tc>
        <w:tc>
          <w:tcPr>
            <w:tcW w:w="672" w:type="dxa"/>
            <w:tcBorders>
              <w:top w:val="nil"/>
              <w:bottom w:val="nil"/>
            </w:tcBorders>
            <w:vAlign w:val="center"/>
          </w:tcPr>
          <w:p w14:paraId="314EF2FB" w14:textId="77777777" w:rsidR="00222398" w:rsidRPr="002F788D" w:rsidRDefault="00222398" w:rsidP="00797FD2">
            <w:pPr>
              <w:spacing w:line="23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1.87</w:t>
            </w:r>
          </w:p>
        </w:tc>
        <w:tc>
          <w:tcPr>
            <w:tcW w:w="1177" w:type="dxa"/>
            <w:tcBorders>
              <w:top w:val="nil"/>
              <w:bottom w:val="nil"/>
            </w:tcBorders>
            <w:vAlign w:val="center"/>
          </w:tcPr>
          <w:p w14:paraId="3CCC5782" w14:textId="77777777" w:rsidR="00222398" w:rsidRPr="002F788D" w:rsidRDefault="00222398" w:rsidP="00797FD2">
            <w:pPr>
              <w:spacing w:line="23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8,120,429</w:t>
            </w:r>
          </w:p>
        </w:tc>
        <w:tc>
          <w:tcPr>
            <w:tcW w:w="851" w:type="dxa"/>
            <w:tcBorders>
              <w:top w:val="nil"/>
              <w:bottom w:val="nil"/>
              <w:right w:val="nil"/>
            </w:tcBorders>
            <w:vAlign w:val="center"/>
          </w:tcPr>
          <w:p w14:paraId="0645E548" w14:textId="77777777" w:rsidR="00222398" w:rsidRPr="002F788D" w:rsidRDefault="00222398" w:rsidP="00797FD2">
            <w:pPr>
              <w:spacing w:line="230" w:lineRule="exact"/>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177.68</w:t>
            </w:r>
          </w:p>
        </w:tc>
      </w:tr>
      <w:tr w:rsidR="002F788D" w:rsidRPr="002F788D" w14:paraId="3FA6A098" w14:textId="77777777" w:rsidTr="007A0C8B">
        <w:trPr>
          <w:cantSplit/>
          <w:trHeight w:val="283"/>
        </w:trPr>
        <w:tc>
          <w:tcPr>
            <w:tcW w:w="3023" w:type="dxa"/>
            <w:tcBorders>
              <w:top w:val="nil"/>
              <w:left w:val="nil"/>
              <w:bottom w:val="nil"/>
            </w:tcBorders>
            <w:vAlign w:val="center"/>
          </w:tcPr>
          <w:p w14:paraId="4F0E06F7" w14:textId="77777777" w:rsidR="00222398" w:rsidRPr="002F788D" w:rsidRDefault="00222398" w:rsidP="00797FD2">
            <w:pPr>
              <w:spacing w:line="230" w:lineRule="exact"/>
              <w:ind w:leftChars="100" w:left="240" w:rightChars="10" w:right="24"/>
              <w:jc w:val="distribute"/>
              <w:rPr>
                <w:rFonts w:ascii="標楷體" w:eastAsia="標楷體" w:hAnsi="標楷體"/>
                <w:color w:val="000000" w:themeColor="text1"/>
                <w:spacing w:val="-6"/>
                <w:kern w:val="0"/>
                <w:sz w:val="20"/>
              </w:rPr>
            </w:pPr>
            <w:r w:rsidRPr="002F788D">
              <w:rPr>
                <w:rFonts w:ascii="標楷體" w:eastAsia="標楷體" w:hAnsi="標楷體"/>
                <w:b/>
                <w:color w:val="000000" w:themeColor="text1"/>
                <w:spacing w:val="-6"/>
                <w:kern w:val="0"/>
                <w:sz w:val="20"/>
              </w:rPr>
              <w:t>其他負債</w:t>
            </w:r>
          </w:p>
        </w:tc>
        <w:tc>
          <w:tcPr>
            <w:tcW w:w="1779" w:type="dxa"/>
            <w:gridSpan w:val="2"/>
            <w:tcBorders>
              <w:top w:val="nil"/>
              <w:bottom w:val="nil"/>
            </w:tcBorders>
            <w:vAlign w:val="center"/>
          </w:tcPr>
          <w:p w14:paraId="682E16BB" w14:textId="77777777" w:rsidR="00222398" w:rsidRPr="002F788D" w:rsidRDefault="00222398" w:rsidP="00797FD2">
            <w:pPr>
              <w:spacing w:line="23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w:t>
            </w:r>
          </w:p>
        </w:tc>
        <w:tc>
          <w:tcPr>
            <w:tcW w:w="657" w:type="dxa"/>
            <w:tcBorders>
              <w:top w:val="nil"/>
              <w:bottom w:val="nil"/>
            </w:tcBorders>
            <w:vAlign w:val="center"/>
          </w:tcPr>
          <w:p w14:paraId="4B2AFE71" w14:textId="77777777" w:rsidR="00222398" w:rsidRPr="002F788D" w:rsidRDefault="00222398" w:rsidP="00797FD2">
            <w:pPr>
              <w:spacing w:line="230" w:lineRule="exact"/>
              <w:ind w:right="10"/>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w:t>
            </w:r>
          </w:p>
        </w:tc>
        <w:tc>
          <w:tcPr>
            <w:tcW w:w="1764" w:type="dxa"/>
            <w:tcBorders>
              <w:top w:val="nil"/>
              <w:bottom w:val="nil"/>
            </w:tcBorders>
            <w:vAlign w:val="center"/>
          </w:tcPr>
          <w:p w14:paraId="4B700E37" w14:textId="77777777" w:rsidR="00222398" w:rsidRPr="002F788D" w:rsidRDefault="00222398" w:rsidP="00797FD2">
            <w:pPr>
              <w:spacing w:line="23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894,920</w:t>
            </w:r>
          </w:p>
        </w:tc>
        <w:tc>
          <w:tcPr>
            <w:tcW w:w="672" w:type="dxa"/>
            <w:tcBorders>
              <w:top w:val="nil"/>
              <w:bottom w:val="nil"/>
            </w:tcBorders>
            <w:vAlign w:val="center"/>
          </w:tcPr>
          <w:p w14:paraId="24DE33AA" w14:textId="77777777" w:rsidR="00222398" w:rsidRPr="002F788D" w:rsidRDefault="00222398" w:rsidP="00797FD2">
            <w:pPr>
              <w:spacing w:line="23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0.37</w:t>
            </w:r>
          </w:p>
        </w:tc>
        <w:tc>
          <w:tcPr>
            <w:tcW w:w="1177" w:type="dxa"/>
            <w:tcBorders>
              <w:top w:val="nil"/>
              <w:bottom w:val="nil"/>
            </w:tcBorders>
            <w:vAlign w:val="center"/>
          </w:tcPr>
          <w:p w14:paraId="7B70D8DF" w14:textId="77777777" w:rsidR="00222398" w:rsidRPr="002F788D" w:rsidRDefault="00222398" w:rsidP="00797FD2">
            <w:pPr>
              <w:spacing w:line="230" w:lineRule="exact"/>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- 894,920</w:t>
            </w:r>
          </w:p>
        </w:tc>
        <w:tc>
          <w:tcPr>
            <w:tcW w:w="851" w:type="dxa"/>
            <w:tcBorders>
              <w:top w:val="nil"/>
              <w:bottom w:val="nil"/>
              <w:right w:val="nil"/>
            </w:tcBorders>
            <w:vAlign w:val="center"/>
          </w:tcPr>
          <w:p w14:paraId="333CD43B" w14:textId="77777777" w:rsidR="00222398" w:rsidRPr="002F788D" w:rsidRDefault="00222398" w:rsidP="00797FD2">
            <w:pPr>
              <w:spacing w:line="230" w:lineRule="exact"/>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szCs w:val="18"/>
              </w:rPr>
              <w:t>- 100.00</w:t>
            </w:r>
          </w:p>
        </w:tc>
      </w:tr>
      <w:tr w:rsidR="002F788D" w:rsidRPr="002F788D" w14:paraId="226A5828" w14:textId="77777777" w:rsidTr="007A0C8B">
        <w:trPr>
          <w:cantSplit/>
          <w:trHeight w:val="283"/>
        </w:trPr>
        <w:tc>
          <w:tcPr>
            <w:tcW w:w="3023" w:type="dxa"/>
            <w:tcBorders>
              <w:top w:val="nil"/>
              <w:left w:val="nil"/>
              <w:bottom w:val="nil"/>
            </w:tcBorders>
            <w:vAlign w:val="center"/>
          </w:tcPr>
          <w:p w14:paraId="766BB3CB" w14:textId="77777777" w:rsidR="00222398" w:rsidRPr="002F788D" w:rsidRDefault="00222398" w:rsidP="00797FD2">
            <w:pPr>
              <w:spacing w:line="230" w:lineRule="exact"/>
              <w:ind w:leftChars="200" w:left="480" w:rightChars="10" w:right="24"/>
              <w:jc w:val="distribute"/>
              <w:rPr>
                <w:rFonts w:ascii="標楷體" w:eastAsia="標楷體" w:hAnsi="標楷體"/>
                <w:color w:val="000000" w:themeColor="text1"/>
                <w:spacing w:val="-6"/>
                <w:kern w:val="0"/>
                <w:sz w:val="20"/>
              </w:rPr>
            </w:pPr>
            <w:r w:rsidRPr="002F788D">
              <w:rPr>
                <w:rFonts w:ascii="標楷體" w:eastAsia="標楷體" w:hAnsi="標楷體"/>
                <w:color w:val="000000" w:themeColor="text1"/>
                <w:spacing w:val="-6"/>
                <w:kern w:val="0"/>
                <w:sz w:val="20"/>
              </w:rPr>
              <w:t>什項負債</w:t>
            </w:r>
          </w:p>
        </w:tc>
        <w:tc>
          <w:tcPr>
            <w:tcW w:w="1779" w:type="dxa"/>
            <w:gridSpan w:val="2"/>
            <w:tcBorders>
              <w:top w:val="nil"/>
              <w:bottom w:val="nil"/>
            </w:tcBorders>
            <w:vAlign w:val="center"/>
          </w:tcPr>
          <w:p w14:paraId="1CDD6504" w14:textId="77777777" w:rsidR="00222398" w:rsidRPr="002F788D" w:rsidRDefault="00222398" w:rsidP="00797FD2">
            <w:pPr>
              <w:spacing w:line="23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w:t>
            </w:r>
          </w:p>
        </w:tc>
        <w:tc>
          <w:tcPr>
            <w:tcW w:w="657" w:type="dxa"/>
            <w:tcBorders>
              <w:top w:val="nil"/>
              <w:bottom w:val="nil"/>
            </w:tcBorders>
            <w:vAlign w:val="center"/>
          </w:tcPr>
          <w:p w14:paraId="7478FE13" w14:textId="77777777" w:rsidR="00222398" w:rsidRPr="002F788D" w:rsidRDefault="00222398" w:rsidP="00797FD2">
            <w:pPr>
              <w:spacing w:line="230" w:lineRule="exact"/>
              <w:ind w:right="1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w:t>
            </w:r>
          </w:p>
        </w:tc>
        <w:tc>
          <w:tcPr>
            <w:tcW w:w="1764" w:type="dxa"/>
            <w:tcBorders>
              <w:top w:val="nil"/>
              <w:bottom w:val="nil"/>
            </w:tcBorders>
            <w:vAlign w:val="center"/>
          </w:tcPr>
          <w:p w14:paraId="60B824DF" w14:textId="77777777" w:rsidR="00222398" w:rsidRPr="002F788D" w:rsidRDefault="00222398" w:rsidP="00797FD2">
            <w:pPr>
              <w:spacing w:line="23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894,920</w:t>
            </w:r>
          </w:p>
        </w:tc>
        <w:tc>
          <w:tcPr>
            <w:tcW w:w="672" w:type="dxa"/>
            <w:tcBorders>
              <w:top w:val="nil"/>
              <w:bottom w:val="nil"/>
            </w:tcBorders>
            <w:vAlign w:val="center"/>
          </w:tcPr>
          <w:p w14:paraId="136B7686" w14:textId="77777777" w:rsidR="00222398" w:rsidRPr="002F788D" w:rsidRDefault="00222398" w:rsidP="00797FD2">
            <w:pPr>
              <w:spacing w:line="23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0.37</w:t>
            </w:r>
          </w:p>
        </w:tc>
        <w:tc>
          <w:tcPr>
            <w:tcW w:w="1177" w:type="dxa"/>
            <w:tcBorders>
              <w:top w:val="nil"/>
              <w:bottom w:val="nil"/>
            </w:tcBorders>
            <w:vAlign w:val="center"/>
          </w:tcPr>
          <w:p w14:paraId="1CAEC1A8" w14:textId="77777777" w:rsidR="00222398" w:rsidRPr="002F788D" w:rsidRDefault="00222398" w:rsidP="00797FD2">
            <w:pPr>
              <w:spacing w:line="23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- 894,920</w:t>
            </w:r>
          </w:p>
        </w:tc>
        <w:tc>
          <w:tcPr>
            <w:tcW w:w="851" w:type="dxa"/>
            <w:tcBorders>
              <w:top w:val="nil"/>
              <w:bottom w:val="nil"/>
              <w:right w:val="nil"/>
            </w:tcBorders>
            <w:vAlign w:val="center"/>
          </w:tcPr>
          <w:p w14:paraId="77480EBD" w14:textId="77777777" w:rsidR="00222398" w:rsidRPr="002F788D" w:rsidRDefault="00222398" w:rsidP="00797FD2">
            <w:pPr>
              <w:spacing w:line="230" w:lineRule="exact"/>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- 100.00</w:t>
            </w:r>
          </w:p>
        </w:tc>
      </w:tr>
      <w:tr w:rsidR="002F788D" w:rsidRPr="002F788D" w14:paraId="5A5A027F" w14:textId="77777777" w:rsidTr="007A0C8B">
        <w:trPr>
          <w:cantSplit/>
          <w:trHeight w:val="283"/>
        </w:trPr>
        <w:tc>
          <w:tcPr>
            <w:tcW w:w="3023" w:type="dxa"/>
            <w:tcBorders>
              <w:top w:val="nil"/>
              <w:left w:val="nil"/>
              <w:bottom w:val="nil"/>
            </w:tcBorders>
            <w:vAlign w:val="center"/>
          </w:tcPr>
          <w:p w14:paraId="64C4B4CB" w14:textId="77777777" w:rsidR="00222398" w:rsidRPr="002F788D" w:rsidRDefault="00222398" w:rsidP="00797FD2">
            <w:pPr>
              <w:spacing w:line="230" w:lineRule="exact"/>
              <w:ind w:rightChars="10" w:right="24"/>
              <w:jc w:val="distribute"/>
              <w:rPr>
                <w:rFonts w:ascii="標楷體" w:eastAsia="標楷體" w:hAnsi="標楷體"/>
                <w:color w:val="000000" w:themeColor="text1"/>
                <w:spacing w:val="-6"/>
                <w:kern w:val="0"/>
                <w:sz w:val="20"/>
              </w:rPr>
            </w:pPr>
            <w:r w:rsidRPr="002F788D">
              <w:rPr>
                <w:rFonts w:ascii="標楷體" w:eastAsia="標楷體" w:hAnsi="標楷體"/>
                <w:b/>
                <w:color w:val="000000" w:themeColor="text1"/>
                <w:spacing w:val="-6"/>
                <w:kern w:val="0"/>
                <w:sz w:val="20"/>
              </w:rPr>
              <w:t>淨資產</w:t>
            </w:r>
          </w:p>
        </w:tc>
        <w:tc>
          <w:tcPr>
            <w:tcW w:w="1779" w:type="dxa"/>
            <w:gridSpan w:val="2"/>
            <w:tcBorders>
              <w:top w:val="nil"/>
              <w:bottom w:val="nil"/>
            </w:tcBorders>
            <w:vAlign w:val="center"/>
          </w:tcPr>
          <w:p w14:paraId="6958CDC6" w14:textId="77777777" w:rsidR="00222398" w:rsidRPr="002F788D" w:rsidRDefault="00222398" w:rsidP="00797FD2">
            <w:pPr>
              <w:spacing w:line="23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247,044,101</w:t>
            </w:r>
          </w:p>
        </w:tc>
        <w:tc>
          <w:tcPr>
            <w:tcW w:w="657" w:type="dxa"/>
            <w:tcBorders>
              <w:top w:val="nil"/>
              <w:bottom w:val="nil"/>
            </w:tcBorders>
            <w:vAlign w:val="center"/>
          </w:tcPr>
          <w:p w14:paraId="0EDB12B4" w14:textId="77777777" w:rsidR="00222398" w:rsidRPr="002F788D" w:rsidRDefault="00222398" w:rsidP="00797FD2">
            <w:pPr>
              <w:spacing w:line="230" w:lineRule="exact"/>
              <w:ind w:right="10"/>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95.11</w:t>
            </w:r>
          </w:p>
        </w:tc>
        <w:tc>
          <w:tcPr>
            <w:tcW w:w="1764" w:type="dxa"/>
            <w:tcBorders>
              <w:top w:val="nil"/>
              <w:bottom w:val="nil"/>
            </w:tcBorders>
            <w:vAlign w:val="center"/>
          </w:tcPr>
          <w:p w14:paraId="05693AD7" w14:textId="77777777" w:rsidR="00222398" w:rsidRPr="002F788D" w:rsidRDefault="00222398" w:rsidP="00797FD2">
            <w:pPr>
              <w:spacing w:line="23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238,848,082</w:t>
            </w:r>
          </w:p>
        </w:tc>
        <w:tc>
          <w:tcPr>
            <w:tcW w:w="672" w:type="dxa"/>
            <w:tcBorders>
              <w:top w:val="nil"/>
              <w:bottom w:val="nil"/>
            </w:tcBorders>
            <w:vAlign w:val="center"/>
          </w:tcPr>
          <w:p w14:paraId="31030D78" w14:textId="77777777" w:rsidR="00222398" w:rsidRPr="002F788D" w:rsidRDefault="00222398" w:rsidP="00797FD2">
            <w:pPr>
              <w:spacing w:line="23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97.76</w:t>
            </w:r>
          </w:p>
        </w:tc>
        <w:tc>
          <w:tcPr>
            <w:tcW w:w="1177" w:type="dxa"/>
            <w:tcBorders>
              <w:top w:val="nil"/>
              <w:bottom w:val="nil"/>
            </w:tcBorders>
            <w:vAlign w:val="center"/>
          </w:tcPr>
          <w:p w14:paraId="5D287362" w14:textId="77777777" w:rsidR="00222398" w:rsidRPr="002F788D" w:rsidRDefault="00222398" w:rsidP="00797FD2">
            <w:pPr>
              <w:spacing w:line="230" w:lineRule="exact"/>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8,196,019</w:t>
            </w:r>
          </w:p>
        </w:tc>
        <w:tc>
          <w:tcPr>
            <w:tcW w:w="851" w:type="dxa"/>
            <w:tcBorders>
              <w:top w:val="nil"/>
              <w:bottom w:val="nil"/>
              <w:right w:val="nil"/>
            </w:tcBorders>
            <w:vAlign w:val="center"/>
          </w:tcPr>
          <w:p w14:paraId="73DF58AE" w14:textId="77777777" w:rsidR="00222398" w:rsidRPr="002F788D" w:rsidRDefault="00222398" w:rsidP="00797FD2">
            <w:pPr>
              <w:spacing w:line="230" w:lineRule="exact"/>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szCs w:val="18"/>
              </w:rPr>
              <w:t>3.43</w:t>
            </w:r>
          </w:p>
        </w:tc>
      </w:tr>
      <w:tr w:rsidR="002F788D" w:rsidRPr="002F788D" w14:paraId="34F89026" w14:textId="77777777" w:rsidTr="007A0C8B">
        <w:trPr>
          <w:cantSplit/>
          <w:trHeight w:val="283"/>
        </w:trPr>
        <w:tc>
          <w:tcPr>
            <w:tcW w:w="3023" w:type="dxa"/>
            <w:tcBorders>
              <w:top w:val="nil"/>
              <w:left w:val="nil"/>
              <w:bottom w:val="nil"/>
            </w:tcBorders>
            <w:vAlign w:val="center"/>
          </w:tcPr>
          <w:p w14:paraId="4A1EA292" w14:textId="77777777" w:rsidR="00222398" w:rsidRPr="002F788D" w:rsidRDefault="00222398" w:rsidP="00797FD2">
            <w:pPr>
              <w:spacing w:line="230" w:lineRule="exact"/>
              <w:ind w:leftChars="100" w:left="240" w:rightChars="10" w:right="24"/>
              <w:jc w:val="distribute"/>
              <w:rPr>
                <w:rFonts w:ascii="標楷體" w:eastAsia="標楷體" w:hAnsi="標楷體"/>
                <w:color w:val="000000" w:themeColor="text1"/>
                <w:spacing w:val="-6"/>
                <w:kern w:val="0"/>
                <w:sz w:val="20"/>
              </w:rPr>
            </w:pPr>
            <w:r w:rsidRPr="002F788D">
              <w:rPr>
                <w:rFonts w:ascii="標楷體" w:eastAsia="標楷體" w:hAnsi="標楷體"/>
                <w:b/>
                <w:color w:val="000000" w:themeColor="text1"/>
                <w:spacing w:val="-6"/>
                <w:kern w:val="0"/>
                <w:sz w:val="20"/>
              </w:rPr>
              <w:t>淨資產</w:t>
            </w:r>
          </w:p>
        </w:tc>
        <w:tc>
          <w:tcPr>
            <w:tcW w:w="1779" w:type="dxa"/>
            <w:gridSpan w:val="2"/>
            <w:tcBorders>
              <w:top w:val="nil"/>
              <w:bottom w:val="nil"/>
            </w:tcBorders>
            <w:vAlign w:val="center"/>
          </w:tcPr>
          <w:p w14:paraId="144F8C1D" w14:textId="77777777" w:rsidR="00222398" w:rsidRPr="002F788D" w:rsidRDefault="00222398" w:rsidP="00797FD2">
            <w:pPr>
              <w:spacing w:line="23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247,044,101</w:t>
            </w:r>
          </w:p>
        </w:tc>
        <w:tc>
          <w:tcPr>
            <w:tcW w:w="657" w:type="dxa"/>
            <w:tcBorders>
              <w:top w:val="nil"/>
              <w:bottom w:val="nil"/>
            </w:tcBorders>
            <w:vAlign w:val="center"/>
          </w:tcPr>
          <w:p w14:paraId="4ABEFC8A" w14:textId="77777777" w:rsidR="00222398" w:rsidRPr="002F788D" w:rsidRDefault="00222398" w:rsidP="00797FD2">
            <w:pPr>
              <w:spacing w:line="230" w:lineRule="exact"/>
              <w:ind w:right="10"/>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95.11</w:t>
            </w:r>
          </w:p>
        </w:tc>
        <w:tc>
          <w:tcPr>
            <w:tcW w:w="1764" w:type="dxa"/>
            <w:tcBorders>
              <w:top w:val="nil"/>
              <w:bottom w:val="nil"/>
            </w:tcBorders>
            <w:vAlign w:val="center"/>
          </w:tcPr>
          <w:p w14:paraId="1BEB2954" w14:textId="77777777" w:rsidR="00222398" w:rsidRPr="002F788D" w:rsidRDefault="00222398" w:rsidP="00797FD2">
            <w:pPr>
              <w:spacing w:line="23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238,848,082</w:t>
            </w:r>
          </w:p>
        </w:tc>
        <w:tc>
          <w:tcPr>
            <w:tcW w:w="672" w:type="dxa"/>
            <w:tcBorders>
              <w:top w:val="nil"/>
              <w:bottom w:val="nil"/>
            </w:tcBorders>
            <w:vAlign w:val="center"/>
          </w:tcPr>
          <w:p w14:paraId="279D4446" w14:textId="77777777" w:rsidR="00222398" w:rsidRPr="002F788D" w:rsidRDefault="00222398" w:rsidP="00797FD2">
            <w:pPr>
              <w:spacing w:line="23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97.76</w:t>
            </w:r>
          </w:p>
        </w:tc>
        <w:tc>
          <w:tcPr>
            <w:tcW w:w="1177" w:type="dxa"/>
            <w:tcBorders>
              <w:top w:val="nil"/>
              <w:bottom w:val="nil"/>
            </w:tcBorders>
            <w:vAlign w:val="center"/>
          </w:tcPr>
          <w:p w14:paraId="5750F337" w14:textId="77777777" w:rsidR="00222398" w:rsidRPr="002F788D" w:rsidRDefault="00222398" w:rsidP="00797FD2">
            <w:pPr>
              <w:spacing w:line="230" w:lineRule="exact"/>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8,196,019</w:t>
            </w:r>
          </w:p>
        </w:tc>
        <w:tc>
          <w:tcPr>
            <w:tcW w:w="851" w:type="dxa"/>
            <w:tcBorders>
              <w:top w:val="nil"/>
              <w:bottom w:val="nil"/>
              <w:right w:val="nil"/>
            </w:tcBorders>
            <w:vAlign w:val="center"/>
          </w:tcPr>
          <w:p w14:paraId="578F7140" w14:textId="77777777" w:rsidR="00222398" w:rsidRPr="002F788D" w:rsidRDefault="00222398" w:rsidP="00797FD2">
            <w:pPr>
              <w:spacing w:line="230" w:lineRule="exact"/>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szCs w:val="18"/>
              </w:rPr>
              <w:t>3.43</w:t>
            </w:r>
          </w:p>
        </w:tc>
      </w:tr>
      <w:tr w:rsidR="002F788D" w:rsidRPr="002F788D" w14:paraId="7728CE3D" w14:textId="77777777" w:rsidTr="007A0C8B">
        <w:trPr>
          <w:cantSplit/>
          <w:trHeight w:val="283"/>
        </w:trPr>
        <w:tc>
          <w:tcPr>
            <w:tcW w:w="3023" w:type="dxa"/>
            <w:tcBorders>
              <w:top w:val="nil"/>
              <w:left w:val="nil"/>
              <w:bottom w:val="nil"/>
            </w:tcBorders>
            <w:vAlign w:val="center"/>
          </w:tcPr>
          <w:p w14:paraId="3EBECADC" w14:textId="77777777" w:rsidR="00222398" w:rsidRPr="002F788D" w:rsidRDefault="00222398" w:rsidP="00797FD2">
            <w:pPr>
              <w:spacing w:line="230" w:lineRule="exact"/>
              <w:ind w:leftChars="200" w:left="480" w:rightChars="10" w:right="24"/>
              <w:jc w:val="distribute"/>
              <w:rPr>
                <w:rFonts w:ascii="標楷體" w:eastAsia="標楷體" w:hAnsi="標楷體"/>
                <w:color w:val="000000" w:themeColor="text1"/>
                <w:spacing w:val="-6"/>
                <w:kern w:val="0"/>
                <w:sz w:val="20"/>
              </w:rPr>
            </w:pPr>
            <w:r w:rsidRPr="002F788D">
              <w:rPr>
                <w:rFonts w:ascii="標楷體" w:eastAsia="標楷體" w:hAnsi="標楷體"/>
                <w:color w:val="000000" w:themeColor="text1"/>
                <w:spacing w:val="-6"/>
                <w:kern w:val="0"/>
                <w:sz w:val="20"/>
              </w:rPr>
              <w:t>淨資產</w:t>
            </w:r>
          </w:p>
        </w:tc>
        <w:tc>
          <w:tcPr>
            <w:tcW w:w="1779" w:type="dxa"/>
            <w:gridSpan w:val="2"/>
            <w:tcBorders>
              <w:top w:val="nil"/>
              <w:bottom w:val="nil"/>
            </w:tcBorders>
            <w:vAlign w:val="center"/>
          </w:tcPr>
          <w:p w14:paraId="38793795" w14:textId="77777777" w:rsidR="00222398" w:rsidRPr="002F788D" w:rsidRDefault="00222398" w:rsidP="00797FD2">
            <w:pPr>
              <w:spacing w:line="23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247,044,101</w:t>
            </w:r>
          </w:p>
        </w:tc>
        <w:tc>
          <w:tcPr>
            <w:tcW w:w="657" w:type="dxa"/>
            <w:tcBorders>
              <w:top w:val="nil"/>
              <w:bottom w:val="nil"/>
            </w:tcBorders>
            <w:vAlign w:val="center"/>
          </w:tcPr>
          <w:p w14:paraId="1D562AEB" w14:textId="77777777" w:rsidR="00222398" w:rsidRPr="002F788D" w:rsidRDefault="00222398" w:rsidP="00797FD2">
            <w:pPr>
              <w:spacing w:line="230" w:lineRule="exact"/>
              <w:ind w:right="1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95.11</w:t>
            </w:r>
          </w:p>
        </w:tc>
        <w:tc>
          <w:tcPr>
            <w:tcW w:w="1764" w:type="dxa"/>
            <w:tcBorders>
              <w:top w:val="nil"/>
              <w:bottom w:val="nil"/>
            </w:tcBorders>
            <w:vAlign w:val="center"/>
          </w:tcPr>
          <w:p w14:paraId="0DB94068" w14:textId="77777777" w:rsidR="00222398" w:rsidRPr="002F788D" w:rsidRDefault="00222398" w:rsidP="00797FD2">
            <w:pPr>
              <w:spacing w:line="23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238,848,082</w:t>
            </w:r>
          </w:p>
        </w:tc>
        <w:tc>
          <w:tcPr>
            <w:tcW w:w="672" w:type="dxa"/>
            <w:tcBorders>
              <w:top w:val="nil"/>
              <w:bottom w:val="nil"/>
            </w:tcBorders>
            <w:vAlign w:val="center"/>
          </w:tcPr>
          <w:p w14:paraId="16E890C1" w14:textId="77777777" w:rsidR="00222398" w:rsidRPr="002F788D" w:rsidRDefault="00222398" w:rsidP="00797FD2">
            <w:pPr>
              <w:spacing w:line="23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97.76</w:t>
            </w:r>
          </w:p>
        </w:tc>
        <w:tc>
          <w:tcPr>
            <w:tcW w:w="1177" w:type="dxa"/>
            <w:tcBorders>
              <w:top w:val="nil"/>
              <w:bottom w:val="nil"/>
            </w:tcBorders>
            <w:vAlign w:val="center"/>
          </w:tcPr>
          <w:p w14:paraId="7305EDB7" w14:textId="77777777" w:rsidR="00222398" w:rsidRPr="002F788D" w:rsidRDefault="00222398" w:rsidP="00797FD2">
            <w:pPr>
              <w:spacing w:line="23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8,196,019</w:t>
            </w:r>
          </w:p>
        </w:tc>
        <w:tc>
          <w:tcPr>
            <w:tcW w:w="851" w:type="dxa"/>
            <w:tcBorders>
              <w:top w:val="nil"/>
              <w:bottom w:val="nil"/>
              <w:right w:val="nil"/>
            </w:tcBorders>
            <w:vAlign w:val="center"/>
          </w:tcPr>
          <w:p w14:paraId="457D68C3" w14:textId="77777777" w:rsidR="00222398" w:rsidRPr="002F788D" w:rsidRDefault="00222398" w:rsidP="00797FD2">
            <w:pPr>
              <w:spacing w:line="230" w:lineRule="exact"/>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3.43</w:t>
            </w:r>
          </w:p>
        </w:tc>
      </w:tr>
      <w:tr w:rsidR="002F788D" w:rsidRPr="002F788D" w14:paraId="6BE65C65" w14:textId="77777777" w:rsidTr="007A0C8B">
        <w:trPr>
          <w:cantSplit/>
          <w:trHeight w:val="283"/>
        </w:trPr>
        <w:tc>
          <w:tcPr>
            <w:tcW w:w="3023" w:type="dxa"/>
            <w:tcBorders>
              <w:top w:val="nil"/>
              <w:left w:val="nil"/>
              <w:bottom w:val="single" w:sz="4" w:space="0" w:color="auto"/>
            </w:tcBorders>
            <w:vAlign w:val="center"/>
          </w:tcPr>
          <w:p w14:paraId="737CEC59" w14:textId="77777777" w:rsidR="00222398" w:rsidRPr="002F788D" w:rsidRDefault="00222398" w:rsidP="00797FD2">
            <w:pPr>
              <w:spacing w:line="230" w:lineRule="exact"/>
              <w:ind w:rightChars="10" w:right="24"/>
              <w:jc w:val="distribute"/>
              <w:rPr>
                <w:rFonts w:ascii="標楷體" w:eastAsia="標楷體" w:hAnsi="標楷體"/>
                <w:color w:val="000000" w:themeColor="text1"/>
                <w:spacing w:val="-6"/>
                <w:kern w:val="0"/>
                <w:sz w:val="20"/>
              </w:rPr>
            </w:pPr>
            <w:r w:rsidRPr="002F788D">
              <w:rPr>
                <w:rFonts w:ascii="標楷體" w:eastAsia="標楷體" w:hAnsi="標楷體"/>
                <w:b/>
                <w:color w:val="000000" w:themeColor="text1"/>
                <w:spacing w:val="-6"/>
                <w:kern w:val="0"/>
                <w:sz w:val="20"/>
              </w:rPr>
              <w:t>合計</w:t>
            </w:r>
          </w:p>
        </w:tc>
        <w:tc>
          <w:tcPr>
            <w:tcW w:w="1779" w:type="dxa"/>
            <w:gridSpan w:val="2"/>
            <w:tcBorders>
              <w:top w:val="nil"/>
              <w:bottom w:val="single" w:sz="4" w:space="0" w:color="auto"/>
            </w:tcBorders>
            <w:vAlign w:val="center"/>
          </w:tcPr>
          <w:p w14:paraId="1A840BA5" w14:textId="77777777" w:rsidR="00222398" w:rsidRPr="002F788D" w:rsidRDefault="00222398" w:rsidP="00797FD2">
            <w:pPr>
              <w:spacing w:line="23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259,734,722</w:t>
            </w:r>
          </w:p>
        </w:tc>
        <w:tc>
          <w:tcPr>
            <w:tcW w:w="657" w:type="dxa"/>
            <w:tcBorders>
              <w:top w:val="nil"/>
              <w:bottom w:val="single" w:sz="4" w:space="0" w:color="auto"/>
            </w:tcBorders>
            <w:vAlign w:val="center"/>
          </w:tcPr>
          <w:p w14:paraId="56BF6F6A" w14:textId="77777777" w:rsidR="00222398" w:rsidRPr="002F788D" w:rsidRDefault="00222398" w:rsidP="00797FD2">
            <w:pPr>
              <w:spacing w:line="230" w:lineRule="exact"/>
              <w:ind w:right="10"/>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100.00</w:t>
            </w:r>
          </w:p>
        </w:tc>
        <w:tc>
          <w:tcPr>
            <w:tcW w:w="1764" w:type="dxa"/>
            <w:tcBorders>
              <w:top w:val="nil"/>
              <w:bottom w:val="single" w:sz="4" w:space="0" w:color="auto"/>
            </w:tcBorders>
            <w:vAlign w:val="center"/>
          </w:tcPr>
          <w:p w14:paraId="09221160" w14:textId="77777777" w:rsidR="00222398" w:rsidRPr="002F788D" w:rsidRDefault="00222398" w:rsidP="00797FD2">
            <w:pPr>
              <w:spacing w:line="23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244,313,194</w:t>
            </w:r>
          </w:p>
        </w:tc>
        <w:tc>
          <w:tcPr>
            <w:tcW w:w="672" w:type="dxa"/>
            <w:tcBorders>
              <w:top w:val="nil"/>
              <w:bottom w:val="single" w:sz="4" w:space="0" w:color="auto"/>
            </w:tcBorders>
            <w:vAlign w:val="center"/>
          </w:tcPr>
          <w:p w14:paraId="7B013782" w14:textId="77777777" w:rsidR="00222398" w:rsidRPr="002F788D" w:rsidRDefault="00222398" w:rsidP="00797FD2">
            <w:pPr>
              <w:spacing w:line="23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100.00</w:t>
            </w:r>
          </w:p>
        </w:tc>
        <w:tc>
          <w:tcPr>
            <w:tcW w:w="1177" w:type="dxa"/>
            <w:tcBorders>
              <w:top w:val="nil"/>
              <w:bottom w:val="single" w:sz="4" w:space="0" w:color="auto"/>
            </w:tcBorders>
            <w:vAlign w:val="center"/>
          </w:tcPr>
          <w:p w14:paraId="78BB79CC" w14:textId="77777777" w:rsidR="00222398" w:rsidRPr="002F788D" w:rsidRDefault="00222398" w:rsidP="00797FD2">
            <w:pPr>
              <w:spacing w:line="230" w:lineRule="exact"/>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15,421,528</w:t>
            </w:r>
          </w:p>
        </w:tc>
        <w:tc>
          <w:tcPr>
            <w:tcW w:w="851" w:type="dxa"/>
            <w:tcBorders>
              <w:top w:val="nil"/>
              <w:bottom w:val="single" w:sz="4" w:space="0" w:color="auto"/>
              <w:right w:val="nil"/>
            </w:tcBorders>
            <w:vAlign w:val="center"/>
          </w:tcPr>
          <w:p w14:paraId="4B3C85D0" w14:textId="77777777" w:rsidR="00222398" w:rsidRPr="002F788D" w:rsidRDefault="00222398" w:rsidP="00797FD2">
            <w:pPr>
              <w:spacing w:line="230" w:lineRule="exact"/>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szCs w:val="18"/>
              </w:rPr>
              <w:t>6.31</w:t>
            </w:r>
          </w:p>
        </w:tc>
      </w:tr>
    </w:tbl>
    <w:p w14:paraId="5108B719" w14:textId="45DEB4E8" w:rsidR="00222398" w:rsidRPr="002F788D" w:rsidRDefault="00222398" w:rsidP="002E5C04">
      <w:pPr>
        <w:tabs>
          <w:tab w:val="left" w:pos="408"/>
        </w:tabs>
        <w:adjustRightInd w:val="0"/>
        <w:snapToGrid w:val="0"/>
        <w:spacing w:line="240" w:lineRule="exact"/>
        <w:ind w:left="502" w:hangingChars="279" w:hanging="502"/>
        <w:rPr>
          <w:rFonts w:ascii="標楷體" w:eastAsia="標楷體" w:hAnsi="標楷體"/>
          <w:color w:val="000000" w:themeColor="text1"/>
          <w:sz w:val="18"/>
          <w:szCs w:val="18"/>
        </w:rPr>
      </w:pPr>
      <w:r w:rsidRPr="002F788D">
        <w:rPr>
          <w:rFonts w:ascii="標楷體" w:eastAsia="標楷體" w:hAnsi="標楷體"/>
          <w:color w:val="000000" w:themeColor="text1"/>
          <w:sz w:val="18"/>
          <w:szCs w:val="18"/>
        </w:rPr>
        <w:t>註：本表編製基礎係依會計法刪除第29條後，納入固定資產及長期負債等科目，與預算編列基礎不同。</w:t>
      </w:r>
    </w:p>
    <w:p w14:paraId="611E09CA" w14:textId="13CA4012" w:rsidR="000505DB" w:rsidRPr="002F788D" w:rsidRDefault="000505DB" w:rsidP="009150B3">
      <w:pPr>
        <w:overflowPunct w:val="0"/>
        <w:snapToGrid w:val="0"/>
        <w:spacing w:line="440" w:lineRule="exact"/>
        <w:ind w:leftChars="550" w:left="1320"/>
        <w:jc w:val="both"/>
        <w:outlineLvl w:val="3"/>
        <w:rPr>
          <w:rFonts w:ascii="標楷體" w:eastAsia="標楷體" w:hAnsi="Courier New"/>
          <w:b/>
          <w:snapToGrid w:val="0"/>
          <w:color w:val="000000" w:themeColor="text1"/>
          <w:szCs w:val="24"/>
        </w:rPr>
      </w:pPr>
      <w:r w:rsidRPr="002F788D">
        <w:rPr>
          <w:rFonts w:ascii="標楷體" w:eastAsia="標楷體" w:hAnsi="Courier New" w:hint="eastAsia"/>
          <w:b/>
          <w:snapToGrid w:val="0"/>
          <w:color w:val="000000" w:themeColor="text1"/>
          <w:szCs w:val="24"/>
        </w:rPr>
        <w:lastRenderedPageBreak/>
        <w:t>2.金門縣身心障礙者就業基金</w:t>
      </w:r>
    </w:p>
    <w:p w14:paraId="586A72E8" w14:textId="77777777" w:rsidR="000505DB" w:rsidRPr="002F788D" w:rsidRDefault="000505DB" w:rsidP="009150B3">
      <w:pPr>
        <w:tabs>
          <w:tab w:val="left" w:pos="993"/>
        </w:tabs>
        <w:overflowPunct w:val="0"/>
        <w:snapToGrid w:val="0"/>
        <w:spacing w:line="440" w:lineRule="exact"/>
        <w:ind w:firstLineChars="200" w:firstLine="472"/>
        <w:jc w:val="both"/>
        <w:rPr>
          <w:rFonts w:ascii="標楷體" w:eastAsia="標楷體" w:hAnsi="Calibri"/>
          <w:color w:val="000000" w:themeColor="text1"/>
          <w:spacing w:val="-2"/>
          <w:szCs w:val="24"/>
        </w:rPr>
      </w:pPr>
      <w:r w:rsidRPr="002F788D">
        <w:rPr>
          <w:rFonts w:ascii="標楷體" w:eastAsia="標楷體" w:hAnsi="Calibri" w:hint="eastAsia"/>
          <w:color w:val="000000" w:themeColor="text1"/>
          <w:spacing w:val="-2"/>
          <w:szCs w:val="24"/>
        </w:rPr>
        <w:t>金門縣政府為促進身心障礙者就業，依據身心障礙者權益保障法規定，設立金門縣身心障礙者就業基金，辦理輔導、訓練或補助身心障礙者之個人及團體等相關業務。該基金112年度各項業務計畫及預算之執行等，經予書面審核，並於期中派員就地抽查，茲將查核結果說明如次：</w:t>
      </w:r>
    </w:p>
    <w:p w14:paraId="06C71709" w14:textId="77777777" w:rsidR="000505DB" w:rsidRPr="002F788D" w:rsidRDefault="000505DB" w:rsidP="009150B3">
      <w:pPr>
        <w:tabs>
          <w:tab w:val="left" w:pos="993"/>
        </w:tabs>
        <w:overflowPunct w:val="0"/>
        <w:snapToGrid w:val="0"/>
        <w:spacing w:line="440" w:lineRule="exact"/>
        <w:ind w:leftChars="650" w:left="1560"/>
        <w:jc w:val="both"/>
        <w:rPr>
          <w:rFonts w:ascii="標楷體" w:eastAsia="標楷體" w:hAnsi="Courier New"/>
          <w:b/>
          <w:color w:val="000000" w:themeColor="text1"/>
        </w:rPr>
      </w:pPr>
      <w:r w:rsidRPr="002F788D">
        <w:rPr>
          <w:rFonts w:ascii="標楷體" w:eastAsia="標楷體" w:hAnsi="Courier New" w:hint="eastAsia"/>
          <w:b/>
          <w:color w:val="000000" w:themeColor="text1"/>
        </w:rPr>
        <w:t>（1）業務計畫實施情形之查核</w:t>
      </w:r>
    </w:p>
    <w:p w14:paraId="1ECB6533" w14:textId="77777777" w:rsidR="000505DB" w:rsidRPr="002F788D" w:rsidRDefault="000505DB" w:rsidP="009150B3">
      <w:pPr>
        <w:tabs>
          <w:tab w:val="left" w:pos="993"/>
        </w:tabs>
        <w:overflowPunct w:val="0"/>
        <w:snapToGrid w:val="0"/>
        <w:spacing w:line="440" w:lineRule="exact"/>
        <w:ind w:firstLineChars="200" w:firstLine="480"/>
        <w:jc w:val="both"/>
        <w:rPr>
          <w:rFonts w:ascii="標楷體" w:eastAsia="標楷體" w:hAnsi="Calibri"/>
          <w:color w:val="000000" w:themeColor="text1"/>
          <w:szCs w:val="24"/>
        </w:rPr>
      </w:pPr>
      <w:r w:rsidRPr="002F788D">
        <w:rPr>
          <w:rFonts w:ascii="標楷體" w:eastAsia="標楷體" w:hAnsi="Calibri" w:hint="eastAsia"/>
          <w:color w:val="000000" w:themeColor="text1"/>
          <w:szCs w:val="24"/>
        </w:rPr>
        <w:t>該基金主要業務係維護身心障礙者就業權益，補助身心障礙者創業貸款利息補貼、辦理身心障礙者職業能力強化訓練等。112年度預計執行</w:t>
      </w:r>
      <w:r w:rsidRPr="002F788D">
        <w:rPr>
          <w:rFonts w:ascii="標楷體" w:eastAsia="標楷體" w:hAnsi="Calibri"/>
          <w:color w:val="000000" w:themeColor="text1"/>
          <w:szCs w:val="24"/>
        </w:rPr>
        <w:t>11</w:t>
      </w:r>
      <w:r w:rsidRPr="002F788D">
        <w:rPr>
          <w:rFonts w:ascii="標楷體" w:eastAsia="標楷體" w:hAnsi="Calibri" w:hint="eastAsia"/>
          <w:color w:val="000000" w:themeColor="text1"/>
          <w:szCs w:val="24"/>
        </w:rPr>
        <w:t>8萬餘元，實際執行56萬餘元，較預計減</w:t>
      </w:r>
      <w:r w:rsidRPr="002F788D">
        <w:rPr>
          <w:rFonts w:ascii="標楷體" w:eastAsia="標楷體" w:hAnsi="Calibri" w:hint="eastAsia"/>
          <w:color w:val="000000" w:themeColor="text1"/>
          <w:spacing w:val="-4"/>
          <w:szCs w:val="24"/>
        </w:rPr>
        <w:t>少62萬餘元，約52.60％，主要係補助民間團體辦理身心障礙者就業服務，尚無申請案件所致。</w:t>
      </w:r>
    </w:p>
    <w:p w14:paraId="7BF62074" w14:textId="77777777" w:rsidR="000505DB" w:rsidRPr="002F788D" w:rsidRDefault="000505DB" w:rsidP="009150B3">
      <w:pPr>
        <w:tabs>
          <w:tab w:val="left" w:pos="993"/>
        </w:tabs>
        <w:overflowPunct w:val="0"/>
        <w:snapToGrid w:val="0"/>
        <w:spacing w:line="440" w:lineRule="exact"/>
        <w:ind w:leftChars="650" w:left="1560"/>
        <w:jc w:val="both"/>
        <w:rPr>
          <w:rFonts w:ascii="標楷體" w:eastAsia="標楷體" w:hAnsi="標楷體"/>
          <w:b/>
          <w:color w:val="000000" w:themeColor="text1"/>
        </w:rPr>
      </w:pPr>
      <w:r w:rsidRPr="002F788D">
        <w:rPr>
          <w:rFonts w:ascii="標楷體" w:eastAsia="標楷體" w:hAnsi="標楷體" w:hint="eastAsia"/>
          <w:b/>
          <w:color w:val="000000" w:themeColor="text1"/>
        </w:rPr>
        <w:t>（2）預算</w:t>
      </w:r>
      <w:r w:rsidRPr="002F788D">
        <w:rPr>
          <w:rFonts w:ascii="標楷體" w:eastAsia="標楷體" w:hAnsi="Courier New" w:hint="eastAsia"/>
          <w:b/>
          <w:color w:val="000000" w:themeColor="text1"/>
        </w:rPr>
        <w:t>執行</w:t>
      </w:r>
      <w:r w:rsidRPr="002F788D">
        <w:rPr>
          <w:rFonts w:ascii="標楷體" w:eastAsia="標楷體" w:hAnsi="標楷體" w:hint="eastAsia"/>
          <w:b/>
          <w:color w:val="000000" w:themeColor="text1"/>
        </w:rPr>
        <w:t>情形之審核</w:t>
      </w:r>
    </w:p>
    <w:p w14:paraId="2C47F48F" w14:textId="77777777" w:rsidR="000505DB" w:rsidRPr="002F788D" w:rsidRDefault="000505DB" w:rsidP="009150B3">
      <w:pPr>
        <w:tabs>
          <w:tab w:val="left" w:pos="993"/>
        </w:tabs>
        <w:overflowPunct w:val="0"/>
        <w:snapToGrid w:val="0"/>
        <w:spacing w:line="440" w:lineRule="exact"/>
        <w:ind w:firstLineChars="200" w:firstLine="488"/>
        <w:jc w:val="both"/>
        <w:rPr>
          <w:rFonts w:ascii="標楷體" w:eastAsia="標楷體" w:hAnsi="Courier New"/>
          <w:b/>
          <w:color w:val="000000" w:themeColor="text1"/>
          <w:spacing w:val="2"/>
        </w:rPr>
      </w:pPr>
      <w:r w:rsidRPr="002F788D">
        <w:rPr>
          <w:rFonts w:ascii="標楷體" w:eastAsia="標楷體" w:hAnsi="Calibri" w:hint="eastAsia"/>
          <w:color w:val="000000" w:themeColor="text1"/>
          <w:spacing w:val="2"/>
          <w:szCs w:val="24"/>
        </w:rPr>
        <w:t>112年度決算審核結果，審定本期賸餘315萬餘元，較預算賸餘129萬餘元，增加186</w:t>
      </w:r>
      <w:r w:rsidRPr="002F788D">
        <w:rPr>
          <w:rFonts w:ascii="標楷體" w:eastAsia="標楷體" w:hAnsi="Calibri" w:hint="eastAsia"/>
          <w:color w:val="000000" w:themeColor="text1"/>
          <w:szCs w:val="24"/>
        </w:rPr>
        <w:t>萬餘元，約144.55％，主要係補助民間團體辦理身心障礙者就業服務，尚無申請案件所致。</w:t>
      </w:r>
    </w:p>
    <w:p w14:paraId="5F7DD383" w14:textId="77777777" w:rsidR="000505DB" w:rsidRPr="002F788D" w:rsidRDefault="000505DB" w:rsidP="009150B3">
      <w:pPr>
        <w:tabs>
          <w:tab w:val="left" w:pos="993"/>
        </w:tabs>
        <w:overflowPunct w:val="0"/>
        <w:snapToGrid w:val="0"/>
        <w:spacing w:line="440" w:lineRule="exact"/>
        <w:ind w:leftChars="650" w:left="1560"/>
        <w:jc w:val="both"/>
        <w:rPr>
          <w:rFonts w:ascii="標楷體" w:eastAsia="標楷體" w:hAnsi="標楷體"/>
          <w:b/>
          <w:color w:val="000000" w:themeColor="text1"/>
        </w:rPr>
      </w:pPr>
      <w:r w:rsidRPr="002F788D">
        <w:rPr>
          <w:rFonts w:ascii="標楷體" w:eastAsia="標楷體" w:hAnsi="標楷體" w:hint="eastAsia"/>
          <w:b/>
          <w:color w:val="000000" w:themeColor="text1"/>
        </w:rPr>
        <w:t>（3）餘絀之審定</w:t>
      </w:r>
    </w:p>
    <w:p w14:paraId="79281FF4" w14:textId="77777777" w:rsidR="000505DB" w:rsidRPr="002F788D" w:rsidRDefault="000505DB" w:rsidP="009150B3">
      <w:pPr>
        <w:tabs>
          <w:tab w:val="left" w:pos="993"/>
        </w:tabs>
        <w:overflowPunct w:val="0"/>
        <w:snapToGrid w:val="0"/>
        <w:spacing w:line="440" w:lineRule="exact"/>
        <w:ind w:firstLineChars="200" w:firstLine="480"/>
        <w:jc w:val="both"/>
        <w:rPr>
          <w:rFonts w:ascii="標楷體" w:eastAsia="標楷體" w:hAnsi="標楷體"/>
          <w:b/>
          <w:color w:val="000000" w:themeColor="text1"/>
        </w:rPr>
      </w:pPr>
      <w:r w:rsidRPr="002F788D">
        <w:rPr>
          <w:rFonts w:ascii="標楷體" w:eastAsia="標楷體" w:hAnsi="Calibri" w:hint="eastAsia"/>
          <w:color w:val="000000" w:themeColor="text1"/>
          <w:szCs w:val="24"/>
        </w:rPr>
        <w:t>112年度決算經金門縣政府核定</w:t>
      </w:r>
      <w:r w:rsidRPr="002F788D">
        <w:rPr>
          <w:rFonts w:ascii="標楷體" w:eastAsia="標楷體" w:hAnsi="Calibri" w:hint="eastAsia"/>
          <w:color w:val="000000" w:themeColor="text1"/>
          <w:szCs w:val="24"/>
          <w:lang w:eastAsia="zh-HK"/>
        </w:rPr>
        <w:t>賸餘</w:t>
      </w:r>
      <w:r w:rsidRPr="002F788D">
        <w:rPr>
          <w:rFonts w:ascii="標楷體" w:eastAsia="標楷體" w:hAnsi="Calibri"/>
          <w:color w:val="000000" w:themeColor="text1"/>
          <w:szCs w:val="24"/>
        </w:rPr>
        <w:t>3,157,084</w:t>
      </w:r>
      <w:r w:rsidRPr="002F788D">
        <w:rPr>
          <w:rFonts w:ascii="標楷體" w:eastAsia="標楷體" w:hAnsi="Calibri" w:hint="eastAsia"/>
          <w:color w:val="000000" w:themeColor="text1"/>
          <w:szCs w:val="24"/>
        </w:rPr>
        <w:t>元，經核尚無不合，予以照數審定。</w:t>
      </w:r>
    </w:p>
    <w:p w14:paraId="135ECBE7" w14:textId="77777777" w:rsidR="000505DB" w:rsidRPr="002F788D" w:rsidRDefault="000505DB" w:rsidP="009150B3">
      <w:pPr>
        <w:tabs>
          <w:tab w:val="left" w:pos="993"/>
        </w:tabs>
        <w:overflowPunct w:val="0"/>
        <w:snapToGrid w:val="0"/>
        <w:spacing w:line="440" w:lineRule="exact"/>
        <w:ind w:leftChars="650" w:left="1560"/>
        <w:jc w:val="both"/>
        <w:rPr>
          <w:rFonts w:ascii="標楷體" w:eastAsia="標楷體" w:hAnsi="標楷體"/>
          <w:b/>
          <w:color w:val="000000" w:themeColor="text1"/>
        </w:rPr>
      </w:pPr>
      <w:r w:rsidRPr="002F788D">
        <w:rPr>
          <w:rFonts w:ascii="標楷體" w:eastAsia="標楷體" w:hAnsi="標楷體" w:hint="eastAsia"/>
          <w:b/>
          <w:color w:val="000000" w:themeColor="text1"/>
        </w:rPr>
        <w:t>（4）現金</w:t>
      </w:r>
      <w:r w:rsidRPr="002F788D">
        <w:rPr>
          <w:rFonts w:ascii="標楷體" w:eastAsia="標楷體" w:hAnsi="Courier New" w:hint="eastAsia"/>
          <w:b/>
          <w:color w:val="000000" w:themeColor="text1"/>
        </w:rPr>
        <w:t>流量</w:t>
      </w:r>
      <w:r w:rsidRPr="002F788D">
        <w:rPr>
          <w:rFonts w:ascii="標楷體" w:eastAsia="標楷體" w:hAnsi="標楷體" w:hint="eastAsia"/>
          <w:b/>
          <w:color w:val="000000" w:themeColor="text1"/>
        </w:rPr>
        <w:t>之查核</w:t>
      </w:r>
    </w:p>
    <w:p w14:paraId="36C124ED" w14:textId="77777777" w:rsidR="000505DB" w:rsidRPr="002F788D" w:rsidRDefault="000505DB" w:rsidP="009150B3">
      <w:pPr>
        <w:tabs>
          <w:tab w:val="left" w:pos="993"/>
        </w:tabs>
        <w:overflowPunct w:val="0"/>
        <w:snapToGrid w:val="0"/>
        <w:spacing w:line="440" w:lineRule="exact"/>
        <w:ind w:firstLineChars="200" w:firstLine="480"/>
        <w:jc w:val="both"/>
        <w:rPr>
          <w:rFonts w:ascii="標楷體" w:eastAsia="標楷體" w:hAnsi="Calibri"/>
          <w:color w:val="000000" w:themeColor="text1"/>
          <w:szCs w:val="24"/>
        </w:rPr>
      </w:pPr>
      <w:r w:rsidRPr="002F788D">
        <w:rPr>
          <w:rFonts w:ascii="標楷體" w:eastAsia="標楷體" w:hAnsi="Calibri" w:hint="eastAsia"/>
          <w:color w:val="000000" w:themeColor="text1"/>
          <w:szCs w:val="24"/>
        </w:rPr>
        <w:t>112年度期初現金及約當現金</w:t>
      </w:r>
      <w:r w:rsidRPr="002F788D">
        <w:rPr>
          <w:rFonts w:ascii="標楷體" w:eastAsia="標楷體" w:hAnsi="Calibri"/>
          <w:color w:val="000000" w:themeColor="text1"/>
          <w:szCs w:val="24"/>
        </w:rPr>
        <w:t>1,342</w:t>
      </w:r>
      <w:r w:rsidRPr="002F788D">
        <w:rPr>
          <w:rFonts w:ascii="標楷體" w:eastAsia="標楷體" w:hAnsi="Calibri" w:hint="eastAsia"/>
          <w:color w:val="000000" w:themeColor="text1"/>
          <w:szCs w:val="24"/>
        </w:rPr>
        <w:t>萬餘元，經業務活動結果，現金及約當現金淨增314萬餘元，期末現金及約當現金為1,657萬餘元。</w:t>
      </w:r>
    </w:p>
    <w:p w14:paraId="2AB260EE" w14:textId="77777777" w:rsidR="000505DB" w:rsidRPr="002F788D" w:rsidRDefault="000505DB" w:rsidP="009150B3">
      <w:pPr>
        <w:tabs>
          <w:tab w:val="left" w:pos="993"/>
        </w:tabs>
        <w:overflowPunct w:val="0"/>
        <w:snapToGrid w:val="0"/>
        <w:spacing w:line="440" w:lineRule="exact"/>
        <w:ind w:firstLineChars="200" w:firstLine="460"/>
        <w:jc w:val="both"/>
        <w:rPr>
          <w:rFonts w:ascii="標楷體" w:eastAsia="標楷體" w:hAnsi="Calibri"/>
          <w:color w:val="000000" w:themeColor="text1"/>
          <w:spacing w:val="-5"/>
          <w:szCs w:val="24"/>
        </w:rPr>
      </w:pPr>
      <w:r w:rsidRPr="002F788D">
        <w:rPr>
          <w:rFonts w:ascii="標楷體" w:eastAsia="標楷體" w:hAnsi="Calibri" w:hint="eastAsia"/>
          <w:color w:val="000000" w:themeColor="text1"/>
          <w:spacing w:val="-5"/>
          <w:szCs w:val="24"/>
        </w:rPr>
        <w:t>茲將該基金來源用途及餘絀之審定，暨餘絀審定後現金流量及資產負債狀況，分別列表如次：</w:t>
      </w:r>
    </w:p>
    <w:tbl>
      <w:tblPr>
        <w:tblW w:w="9923" w:type="dxa"/>
        <w:jc w:val="center"/>
        <w:tblLayout w:type="fixed"/>
        <w:tblCellMar>
          <w:left w:w="28" w:type="dxa"/>
          <w:right w:w="28" w:type="dxa"/>
        </w:tblCellMar>
        <w:tblLook w:val="04A0" w:firstRow="1" w:lastRow="0" w:firstColumn="1" w:lastColumn="0" w:noHBand="0" w:noVBand="1"/>
      </w:tblPr>
      <w:tblGrid>
        <w:gridCol w:w="2438"/>
        <w:gridCol w:w="1384"/>
        <w:gridCol w:w="1385"/>
        <w:gridCol w:w="1384"/>
        <w:gridCol w:w="1385"/>
        <w:gridCol w:w="1238"/>
        <w:gridCol w:w="709"/>
      </w:tblGrid>
      <w:tr w:rsidR="002F788D" w:rsidRPr="002F788D" w14:paraId="03AE4D23" w14:textId="77777777" w:rsidTr="009150B3">
        <w:trPr>
          <w:trHeight w:val="567"/>
          <w:tblHeader/>
          <w:jc w:val="center"/>
        </w:trPr>
        <w:tc>
          <w:tcPr>
            <w:tcW w:w="9923" w:type="dxa"/>
            <w:gridSpan w:val="7"/>
            <w:tcBorders>
              <w:top w:val="nil"/>
              <w:left w:val="nil"/>
              <w:right w:val="nil"/>
            </w:tcBorders>
            <w:vAlign w:val="bottom"/>
            <w:hideMark/>
          </w:tcPr>
          <w:p w14:paraId="183D5338" w14:textId="77777777" w:rsidR="000505DB" w:rsidRPr="002F788D" w:rsidRDefault="000505DB" w:rsidP="007C2771">
            <w:pPr>
              <w:snapToGrid w:val="0"/>
              <w:spacing w:after="60"/>
              <w:jc w:val="center"/>
              <w:rPr>
                <w:rFonts w:ascii="標楷體" w:eastAsia="標楷體" w:hAnsi="標楷體"/>
                <w:b/>
                <w:color w:val="000000" w:themeColor="text1"/>
                <w:sz w:val="32"/>
                <w:u w:val="single"/>
              </w:rPr>
            </w:pPr>
            <w:r w:rsidRPr="002F788D">
              <w:rPr>
                <w:rFonts w:ascii="標楷體" w:eastAsia="標楷體" w:hAnsi="標楷體" w:hint="eastAsia"/>
                <w:b/>
                <w:color w:val="000000" w:themeColor="text1"/>
                <w:sz w:val="36"/>
                <w:u w:val="single"/>
              </w:rPr>
              <w:t>金門縣身心障礙者就業基金來源用途及餘絀審定表</w:t>
            </w:r>
          </w:p>
        </w:tc>
      </w:tr>
      <w:tr w:rsidR="002F788D" w:rsidRPr="002F788D" w14:paraId="221CC5A0" w14:textId="77777777" w:rsidTr="00236E55">
        <w:trPr>
          <w:trHeight w:val="369"/>
          <w:jc w:val="center"/>
        </w:trPr>
        <w:tc>
          <w:tcPr>
            <w:tcW w:w="2438" w:type="dxa"/>
            <w:tcBorders>
              <w:left w:val="nil"/>
              <w:bottom w:val="single" w:sz="4" w:space="0" w:color="auto"/>
            </w:tcBorders>
          </w:tcPr>
          <w:p w14:paraId="50D1D742" w14:textId="77777777" w:rsidR="000505DB" w:rsidRPr="002F788D" w:rsidRDefault="000505DB" w:rsidP="00236E55">
            <w:pPr>
              <w:ind w:left="113" w:right="113"/>
              <w:jc w:val="both"/>
              <w:rPr>
                <w:rFonts w:ascii="標楷體" w:eastAsia="標楷體" w:hAnsi="標楷體"/>
                <w:color w:val="000000" w:themeColor="text1"/>
                <w:sz w:val="20"/>
              </w:rPr>
            </w:pPr>
          </w:p>
        </w:tc>
        <w:tc>
          <w:tcPr>
            <w:tcW w:w="5538" w:type="dxa"/>
            <w:gridSpan w:val="4"/>
            <w:tcBorders>
              <w:bottom w:val="single" w:sz="4" w:space="0" w:color="auto"/>
            </w:tcBorders>
          </w:tcPr>
          <w:p w14:paraId="1D3BEAE0" w14:textId="77777777" w:rsidR="000505DB" w:rsidRPr="002F788D" w:rsidRDefault="000505DB" w:rsidP="00236E55">
            <w:pPr>
              <w:ind w:firstLineChars="849" w:firstLine="1698"/>
              <w:jc w:val="both"/>
              <w:rPr>
                <w:rFonts w:ascii="標楷體" w:eastAsia="標楷體" w:hAnsi="標楷體"/>
                <w:color w:val="000000" w:themeColor="text1"/>
                <w:spacing w:val="-10"/>
                <w:sz w:val="20"/>
              </w:rPr>
            </w:pPr>
            <w:r w:rsidRPr="002F788D">
              <w:rPr>
                <w:rFonts w:ascii="標楷體" w:eastAsia="標楷體" w:hAnsi="標楷體" w:hint="eastAsia"/>
                <w:color w:val="000000" w:themeColor="text1"/>
                <w:sz w:val="20"/>
              </w:rPr>
              <w:t>中華民國112年度</w:t>
            </w:r>
          </w:p>
        </w:tc>
        <w:tc>
          <w:tcPr>
            <w:tcW w:w="1947" w:type="dxa"/>
            <w:gridSpan w:val="2"/>
            <w:tcBorders>
              <w:bottom w:val="single" w:sz="4" w:space="0" w:color="auto"/>
              <w:right w:val="nil"/>
            </w:tcBorders>
            <w:vAlign w:val="bottom"/>
          </w:tcPr>
          <w:p w14:paraId="1EAE5C6F" w14:textId="77777777" w:rsidR="000505DB" w:rsidRPr="002F788D" w:rsidRDefault="000505DB" w:rsidP="007C2771">
            <w:pPr>
              <w:spacing w:line="240" w:lineRule="exact"/>
              <w:jc w:val="right"/>
              <w:rPr>
                <w:rFonts w:ascii="標楷體" w:eastAsia="標楷體" w:hAnsi="標楷體"/>
                <w:color w:val="000000" w:themeColor="text1"/>
                <w:sz w:val="20"/>
              </w:rPr>
            </w:pPr>
            <w:r w:rsidRPr="002F788D">
              <w:rPr>
                <w:rFonts w:ascii="標楷體" w:eastAsia="標楷體" w:hAnsi="標楷體" w:hint="eastAsia"/>
                <w:color w:val="000000" w:themeColor="text1"/>
                <w:kern w:val="0"/>
                <w:sz w:val="20"/>
              </w:rPr>
              <w:t>單位：新臺幣元</w:t>
            </w:r>
          </w:p>
        </w:tc>
      </w:tr>
      <w:tr w:rsidR="002F788D" w:rsidRPr="002F788D" w14:paraId="3A050685" w14:textId="77777777" w:rsidTr="00751821">
        <w:trPr>
          <w:trHeight w:val="510"/>
          <w:jc w:val="center"/>
        </w:trPr>
        <w:tc>
          <w:tcPr>
            <w:tcW w:w="2438" w:type="dxa"/>
            <w:vMerge w:val="restart"/>
            <w:tcBorders>
              <w:top w:val="single" w:sz="4" w:space="0" w:color="auto"/>
              <w:left w:val="nil"/>
              <w:bottom w:val="nil"/>
              <w:right w:val="single" w:sz="4" w:space="0" w:color="auto"/>
            </w:tcBorders>
            <w:vAlign w:val="center"/>
            <w:hideMark/>
          </w:tcPr>
          <w:p w14:paraId="44D6408D" w14:textId="77777777" w:rsidR="000505DB" w:rsidRPr="002F788D" w:rsidRDefault="000505DB" w:rsidP="007C2771">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項目</w:t>
            </w:r>
          </w:p>
        </w:tc>
        <w:tc>
          <w:tcPr>
            <w:tcW w:w="1384" w:type="dxa"/>
            <w:vMerge w:val="restart"/>
            <w:tcBorders>
              <w:top w:val="single" w:sz="4" w:space="0" w:color="auto"/>
              <w:left w:val="single" w:sz="4" w:space="0" w:color="auto"/>
              <w:bottom w:val="single" w:sz="8" w:space="0" w:color="auto"/>
              <w:right w:val="single" w:sz="4" w:space="0" w:color="auto"/>
            </w:tcBorders>
            <w:vAlign w:val="center"/>
            <w:hideMark/>
          </w:tcPr>
          <w:p w14:paraId="6A772841" w14:textId="77777777" w:rsidR="000505DB" w:rsidRPr="002F788D" w:rsidRDefault="000505DB" w:rsidP="007C2771">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預算數</w:t>
            </w:r>
          </w:p>
        </w:tc>
        <w:tc>
          <w:tcPr>
            <w:tcW w:w="1385" w:type="dxa"/>
            <w:vMerge w:val="restart"/>
            <w:tcBorders>
              <w:top w:val="single" w:sz="4" w:space="0" w:color="auto"/>
              <w:left w:val="single" w:sz="4" w:space="0" w:color="auto"/>
              <w:bottom w:val="single" w:sz="8" w:space="0" w:color="auto"/>
              <w:right w:val="single" w:sz="4" w:space="0" w:color="auto"/>
            </w:tcBorders>
            <w:vAlign w:val="center"/>
            <w:hideMark/>
          </w:tcPr>
          <w:p w14:paraId="785026F1" w14:textId="77777777" w:rsidR="000505DB" w:rsidRPr="002F788D" w:rsidRDefault="000505DB" w:rsidP="007C2771">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決算數</w:t>
            </w:r>
          </w:p>
        </w:tc>
        <w:tc>
          <w:tcPr>
            <w:tcW w:w="1384" w:type="dxa"/>
            <w:vMerge w:val="restart"/>
            <w:tcBorders>
              <w:top w:val="single" w:sz="4" w:space="0" w:color="auto"/>
              <w:left w:val="single" w:sz="4" w:space="0" w:color="auto"/>
              <w:bottom w:val="single" w:sz="8" w:space="0" w:color="auto"/>
              <w:right w:val="single" w:sz="4" w:space="0" w:color="auto"/>
            </w:tcBorders>
            <w:vAlign w:val="center"/>
            <w:hideMark/>
          </w:tcPr>
          <w:p w14:paraId="35F2E9E1" w14:textId="77777777" w:rsidR="000505DB" w:rsidRPr="002F788D" w:rsidRDefault="000505DB" w:rsidP="007C2771">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修正數</w:t>
            </w:r>
          </w:p>
        </w:tc>
        <w:tc>
          <w:tcPr>
            <w:tcW w:w="1385" w:type="dxa"/>
            <w:vMerge w:val="restart"/>
            <w:tcBorders>
              <w:top w:val="single" w:sz="4" w:space="0" w:color="auto"/>
              <w:left w:val="single" w:sz="4" w:space="0" w:color="auto"/>
              <w:bottom w:val="single" w:sz="8" w:space="0" w:color="auto"/>
              <w:right w:val="single" w:sz="4" w:space="0" w:color="auto"/>
            </w:tcBorders>
            <w:vAlign w:val="center"/>
            <w:hideMark/>
          </w:tcPr>
          <w:p w14:paraId="4303402B" w14:textId="77777777" w:rsidR="000505DB" w:rsidRPr="002F788D" w:rsidRDefault="000505DB" w:rsidP="007C2771">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決算審定數</w:t>
            </w:r>
          </w:p>
        </w:tc>
        <w:tc>
          <w:tcPr>
            <w:tcW w:w="1947" w:type="dxa"/>
            <w:gridSpan w:val="2"/>
            <w:tcBorders>
              <w:top w:val="single" w:sz="4" w:space="0" w:color="auto"/>
              <w:left w:val="single" w:sz="4" w:space="0" w:color="auto"/>
              <w:bottom w:val="nil"/>
              <w:right w:val="nil"/>
            </w:tcBorders>
            <w:vAlign w:val="center"/>
            <w:hideMark/>
          </w:tcPr>
          <w:p w14:paraId="6EC18CE2" w14:textId="77777777" w:rsidR="000505DB" w:rsidRPr="002F788D" w:rsidRDefault="000505DB" w:rsidP="007C2771">
            <w:pPr>
              <w:spacing w:line="240" w:lineRule="exact"/>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審定數與預算數</w:t>
            </w:r>
          </w:p>
          <w:p w14:paraId="12469D16" w14:textId="77777777" w:rsidR="000505DB" w:rsidRPr="002F788D" w:rsidRDefault="000505DB" w:rsidP="007C2771">
            <w:pPr>
              <w:spacing w:line="240" w:lineRule="exact"/>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比較增減</w:t>
            </w:r>
          </w:p>
        </w:tc>
      </w:tr>
      <w:tr w:rsidR="002F788D" w:rsidRPr="002F788D" w14:paraId="73094421" w14:textId="77777777" w:rsidTr="00751821">
        <w:trPr>
          <w:trHeight w:val="340"/>
          <w:jc w:val="center"/>
        </w:trPr>
        <w:tc>
          <w:tcPr>
            <w:tcW w:w="2438" w:type="dxa"/>
            <w:vMerge/>
            <w:tcBorders>
              <w:top w:val="single" w:sz="8" w:space="0" w:color="auto"/>
              <w:left w:val="nil"/>
              <w:bottom w:val="single" w:sz="4" w:space="0" w:color="auto"/>
              <w:right w:val="single" w:sz="4" w:space="0" w:color="auto"/>
            </w:tcBorders>
            <w:vAlign w:val="center"/>
            <w:hideMark/>
          </w:tcPr>
          <w:p w14:paraId="6DD7F8A0" w14:textId="77777777" w:rsidR="000505DB" w:rsidRPr="002F788D" w:rsidRDefault="000505DB" w:rsidP="007C2771">
            <w:pPr>
              <w:widowControl/>
              <w:jc w:val="distribute"/>
              <w:rPr>
                <w:rFonts w:ascii="標楷體" w:eastAsia="標楷體" w:hAnsi="標楷體"/>
                <w:color w:val="000000" w:themeColor="text1"/>
                <w:sz w:val="20"/>
              </w:rPr>
            </w:pPr>
          </w:p>
        </w:tc>
        <w:tc>
          <w:tcPr>
            <w:tcW w:w="1384" w:type="dxa"/>
            <w:vMerge/>
            <w:tcBorders>
              <w:top w:val="single" w:sz="8" w:space="0" w:color="auto"/>
              <w:left w:val="single" w:sz="4" w:space="0" w:color="auto"/>
              <w:bottom w:val="single" w:sz="4" w:space="0" w:color="auto"/>
              <w:right w:val="single" w:sz="4" w:space="0" w:color="auto"/>
            </w:tcBorders>
            <w:vAlign w:val="center"/>
            <w:hideMark/>
          </w:tcPr>
          <w:p w14:paraId="116A09F0" w14:textId="77777777" w:rsidR="000505DB" w:rsidRPr="002F788D" w:rsidRDefault="000505DB" w:rsidP="007C2771">
            <w:pPr>
              <w:widowControl/>
              <w:jc w:val="distribute"/>
              <w:rPr>
                <w:rFonts w:ascii="標楷體" w:eastAsia="標楷體" w:hAnsi="標楷體"/>
                <w:color w:val="000000" w:themeColor="text1"/>
                <w:sz w:val="20"/>
              </w:rPr>
            </w:pPr>
          </w:p>
        </w:tc>
        <w:tc>
          <w:tcPr>
            <w:tcW w:w="1385" w:type="dxa"/>
            <w:vMerge/>
            <w:tcBorders>
              <w:top w:val="single" w:sz="8" w:space="0" w:color="auto"/>
              <w:left w:val="single" w:sz="4" w:space="0" w:color="auto"/>
              <w:bottom w:val="single" w:sz="4" w:space="0" w:color="auto"/>
              <w:right w:val="single" w:sz="4" w:space="0" w:color="auto"/>
            </w:tcBorders>
            <w:vAlign w:val="center"/>
            <w:hideMark/>
          </w:tcPr>
          <w:p w14:paraId="2C0C00C0" w14:textId="77777777" w:rsidR="000505DB" w:rsidRPr="002F788D" w:rsidRDefault="000505DB" w:rsidP="007C2771">
            <w:pPr>
              <w:widowControl/>
              <w:jc w:val="distribute"/>
              <w:rPr>
                <w:rFonts w:ascii="標楷體" w:eastAsia="標楷體" w:hAnsi="標楷體"/>
                <w:color w:val="000000" w:themeColor="text1"/>
                <w:sz w:val="20"/>
              </w:rPr>
            </w:pPr>
          </w:p>
        </w:tc>
        <w:tc>
          <w:tcPr>
            <w:tcW w:w="1384" w:type="dxa"/>
            <w:vMerge/>
            <w:tcBorders>
              <w:top w:val="single" w:sz="8" w:space="0" w:color="auto"/>
              <w:left w:val="single" w:sz="4" w:space="0" w:color="auto"/>
              <w:bottom w:val="single" w:sz="4" w:space="0" w:color="auto"/>
              <w:right w:val="single" w:sz="4" w:space="0" w:color="auto"/>
            </w:tcBorders>
            <w:vAlign w:val="center"/>
            <w:hideMark/>
          </w:tcPr>
          <w:p w14:paraId="638580F1" w14:textId="77777777" w:rsidR="000505DB" w:rsidRPr="002F788D" w:rsidRDefault="000505DB" w:rsidP="007C2771">
            <w:pPr>
              <w:widowControl/>
              <w:jc w:val="distribute"/>
              <w:rPr>
                <w:rFonts w:ascii="標楷體" w:eastAsia="標楷體" w:hAnsi="標楷體"/>
                <w:color w:val="000000" w:themeColor="text1"/>
                <w:sz w:val="20"/>
              </w:rPr>
            </w:pPr>
          </w:p>
        </w:tc>
        <w:tc>
          <w:tcPr>
            <w:tcW w:w="1385" w:type="dxa"/>
            <w:vMerge/>
            <w:tcBorders>
              <w:top w:val="single" w:sz="8" w:space="0" w:color="auto"/>
              <w:left w:val="single" w:sz="4" w:space="0" w:color="auto"/>
              <w:bottom w:val="single" w:sz="4" w:space="0" w:color="auto"/>
              <w:right w:val="single" w:sz="4" w:space="0" w:color="auto"/>
            </w:tcBorders>
            <w:vAlign w:val="center"/>
            <w:hideMark/>
          </w:tcPr>
          <w:p w14:paraId="13B08A6D" w14:textId="77777777" w:rsidR="000505DB" w:rsidRPr="002F788D" w:rsidRDefault="000505DB" w:rsidP="007C2771">
            <w:pPr>
              <w:widowControl/>
              <w:jc w:val="distribute"/>
              <w:rPr>
                <w:rFonts w:ascii="標楷體" w:eastAsia="標楷體" w:hAnsi="標楷體"/>
                <w:color w:val="000000" w:themeColor="text1"/>
                <w:sz w:val="20"/>
              </w:rPr>
            </w:pPr>
          </w:p>
        </w:tc>
        <w:tc>
          <w:tcPr>
            <w:tcW w:w="1238" w:type="dxa"/>
            <w:tcBorders>
              <w:top w:val="single" w:sz="4" w:space="0" w:color="auto"/>
              <w:left w:val="single" w:sz="4" w:space="0" w:color="auto"/>
              <w:bottom w:val="single" w:sz="4" w:space="0" w:color="auto"/>
              <w:right w:val="single" w:sz="4" w:space="0" w:color="auto"/>
            </w:tcBorders>
            <w:vAlign w:val="center"/>
            <w:hideMark/>
          </w:tcPr>
          <w:p w14:paraId="76BB2826" w14:textId="77777777" w:rsidR="000505DB" w:rsidRPr="002F788D" w:rsidRDefault="000505DB" w:rsidP="007C2771">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金額</w:t>
            </w:r>
          </w:p>
        </w:tc>
        <w:tc>
          <w:tcPr>
            <w:tcW w:w="709" w:type="dxa"/>
            <w:tcBorders>
              <w:top w:val="single" w:sz="4" w:space="0" w:color="auto"/>
              <w:left w:val="single" w:sz="4" w:space="0" w:color="auto"/>
              <w:bottom w:val="single" w:sz="4" w:space="0" w:color="auto"/>
              <w:right w:val="nil"/>
            </w:tcBorders>
            <w:vAlign w:val="center"/>
            <w:hideMark/>
          </w:tcPr>
          <w:p w14:paraId="05002E9F" w14:textId="77777777" w:rsidR="000505DB" w:rsidRPr="002F788D" w:rsidRDefault="000505DB" w:rsidP="007C2771">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w:t>
            </w:r>
          </w:p>
        </w:tc>
      </w:tr>
      <w:tr w:rsidR="002F788D" w:rsidRPr="002F788D" w14:paraId="6115582A" w14:textId="77777777" w:rsidTr="00751821">
        <w:trPr>
          <w:trHeight w:val="584"/>
          <w:jc w:val="center"/>
        </w:trPr>
        <w:tc>
          <w:tcPr>
            <w:tcW w:w="2438" w:type="dxa"/>
            <w:tcBorders>
              <w:top w:val="single" w:sz="4" w:space="0" w:color="auto"/>
              <w:left w:val="nil"/>
              <w:bottom w:val="nil"/>
              <w:right w:val="single" w:sz="4" w:space="0" w:color="auto"/>
            </w:tcBorders>
            <w:vAlign w:val="center"/>
            <w:hideMark/>
          </w:tcPr>
          <w:p w14:paraId="458792EF" w14:textId="77777777" w:rsidR="000505DB" w:rsidRPr="002F788D" w:rsidRDefault="000505DB" w:rsidP="002E0678">
            <w:pPr>
              <w:snapToGrid w:val="0"/>
              <w:jc w:val="distribute"/>
              <w:rPr>
                <w:rFonts w:ascii="標楷體" w:eastAsia="標楷體" w:hAnsi="標楷體"/>
                <w:b/>
                <w:color w:val="000000" w:themeColor="text1"/>
                <w:kern w:val="0"/>
                <w:sz w:val="20"/>
              </w:rPr>
            </w:pPr>
            <w:r w:rsidRPr="002F788D">
              <w:rPr>
                <w:rFonts w:ascii="標楷體" w:eastAsia="標楷體" w:hAnsi="標楷體" w:hint="eastAsia"/>
                <w:b/>
                <w:noProof/>
                <w:color w:val="000000" w:themeColor="text1"/>
                <w:kern w:val="0"/>
                <w:sz w:val="20"/>
              </w:rPr>
              <w:t>基金來源</w:t>
            </w:r>
          </w:p>
        </w:tc>
        <w:tc>
          <w:tcPr>
            <w:tcW w:w="1384" w:type="dxa"/>
            <w:tcBorders>
              <w:top w:val="nil"/>
              <w:bottom w:val="nil"/>
              <w:right w:val="single" w:sz="4" w:space="0" w:color="auto"/>
            </w:tcBorders>
            <w:vAlign w:val="center"/>
            <w:hideMark/>
          </w:tcPr>
          <w:p w14:paraId="7D1CB8DB" w14:textId="77777777" w:rsidR="000505DB" w:rsidRPr="002F788D" w:rsidRDefault="000505DB" w:rsidP="002E0678">
            <w:pPr>
              <w:snapToGrid w:val="0"/>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2,475,000</w:t>
            </w:r>
          </w:p>
        </w:tc>
        <w:tc>
          <w:tcPr>
            <w:tcW w:w="1385" w:type="dxa"/>
            <w:tcBorders>
              <w:top w:val="single" w:sz="4" w:space="0" w:color="auto"/>
              <w:left w:val="single" w:sz="4" w:space="0" w:color="auto"/>
              <w:bottom w:val="nil"/>
            </w:tcBorders>
            <w:vAlign w:val="center"/>
            <w:hideMark/>
          </w:tcPr>
          <w:p w14:paraId="51ECA830" w14:textId="77777777" w:rsidR="000505DB" w:rsidRPr="002F788D" w:rsidRDefault="000505DB" w:rsidP="002E0678">
            <w:pPr>
              <w:snapToGrid w:val="0"/>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3,718,302</w:t>
            </w:r>
          </w:p>
        </w:tc>
        <w:tc>
          <w:tcPr>
            <w:tcW w:w="1384" w:type="dxa"/>
            <w:tcBorders>
              <w:top w:val="single" w:sz="4" w:space="0" w:color="auto"/>
              <w:left w:val="single" w:sz="4" w:space="0" w:color="auto"/>
              <w:bottom w:val="nil"/>
              <w:right w:val="single" w:sz="4" w:space="0" w:color="auto"/>
            </w:tcBorders>
            <w:vAlign w:val="center"/>
            <w:hideMark/>
          </w:tcPr>
          <w:p w14:paraId="7EFD1260" w14:textId="77777777" w:rsidR="000505DB" w:rsidRPr="002F788D" w:rsidRDefault="000505DB" w:rsidP="002E0678">
            <w:pPr>
              <w:snapToGrid w:val="0"/>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w:t>
            </w:r>
          </w:p>
        </w:tc>
        <w:tc>
          <w:tcPr>
            <w:tcW w:w="1385" w:type="dxa"/>
            <w:tcBorders>
              <w:top w:val="single" w:sz="4" w:space="0" w:color="auto"/>
              <w:left w:val="single" w:sz="4" w:space="0" w:color="auto"/>
              <w:bottom w:val="nil"/>
              <w:right w:val="single" w:sz="4" w:space="0" w:color="auto"/>
            </w:tcBorders>
            <w:vAlign w:val="center"/>
            <w:hideMark/>
          </w:tcPr>
          <w:p w14:paraId="4DB6DE04" w14:textId="77777777" w:rsidR="000505DB" w:rsidRPr="002F788D" w:rsidRDefault="000505DB" w:rsidP="002E0678">
            <w:pPr>
              <w:snapToGrid w:val="0"/>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3,718,302</w:t>
            </w:r>
          </w:p>
        </w:tc>
        <w:tc>
          <w:tcPr>
            <w:tcW w:w="1238" w:type="dxa"/>
            <w:tcBorders>
              <w:top w:val="nil"/>
              <w:bottom w:val="nil"/>
              <w:right w:val="single" w:sz="4" w:space="0" w:color="auto"/>
            </w:tcBorders>
            <w:vAlign w:val="center"/>
            <w:hideMark/>
          </w:tcPr>
          <w:p w14:paraId="7B702414" w14:textId="77777777" w:rsidR="000505DB" w:rsidRPr="002F788D" w:rsidRDefault="000505DB" w:rsidP="002E0678">
            <w:pPr>
              <w:snapToGrid w:val="0"/>
              <w:jc w:val="right"/>
              <w:rPr>
                <w:rFonts w:ascii="細明體" w:eastAsia="細明體" w:hAnsi="細明體"/>
                <w:noProof/>
                <w:color w:val="000000" w:themeColor="text1"/>
                <w:sz w:val="18"/>
                <w:szCs w:val="18"/>
              </w:rPr>
            </w:pPr>
            <w:r w:rsidRPr="002F788D">
              <w:rPr>
                <w:rFonts w:ascii="細明體" w:eastAsia="細明體" w:hAnsi="細明體" w:hint="eastAsia"/>
                <w:b/>
                <w:noProof/>
                <w:color w:val="000000" w:themeColor="text1"/>
                <w:sz w:val="18"/>
                <w:szCs w:val="18"/>
              </w:rPr>
              <w:t>1,243,302</w:t>
            </w:r>
          </w:p>
        </w:tc>
        <w:tc>
          <w:tcPr>
            <w:tcW w:w="709" w:type="dxa"/>
            <w:tcBorders>
              <w:top w:val="single" w:sz="4" w:space="0" w:color="auto"/>
              <w:left w:val="single" w:sz="4" w:space="0" w:color="auto"/>
              <w:bottom w:val="nil"/>
              <w:right w:val="nil"/>
            </w:tcBorders>
            <w:vAlign w:val="center"/>
            <w:hideMark/>
          </w:tcPr>
          <w:p w14:paraId="1825114C" w14:textId="77777777" w:rsidR="000505DB" w:rsidRPr="002F788D" w:rsidRDefault="000505DB" w:rsidP="002E0678">
            <w:pPr>
              <w:snapToGrid w:val="0"/>
              <w:jc w:val="right"/>
              <w:rPr>
                <w:rFonts w:ascii="細明體" w:eastAsia="細明體" w:hAnsi="細明體"/>
                <w:color w:val="000000" w:themeColor="text1"/>
                <w:kern w:val="0"/>
                <w:sz w:val="18"/>
                <w:szCs w:val="18"/>
              </w:rPr>
            </w:pPr>
            <w:r w:rsidRPr="002F788D">
              <w:rPr>
                <w:rFonts w:ascii="細明體" w:eastAsia="細明體" w:hAnsi="細明體" w:hint="eastAsia"/>
                <w:b/>
                <w:color w:val="000000" w:themeColor="text1"/>
                <w:kern w:val="0"/>
                <w:sz w:val="18"/>
                <w:szCs w:val="18"/>
              </w:rPr>
              <w:t>50.23</w:t>
            </w:r>
          </w:p>
        </w:tc>
      </w:tr>
      <w:tr w:rsidR="002F788D" w:rsidRPr="002F788D" w14:paraId="3656722C" w14:textId="77777777" w:rsidTr="00751821">
        <w:trPr>
          <w:trHeight w:val="584"/>
          <w:jc w:val="center"/>
        </w:trPr>
        <w:tc>
          <w:tcPr>
            <w:tcW w:w="2438" w:type="dxa"/>
            <w:tcBorders>
              <w:top w:val="nil"/>
              <w:left w:val="nil"/>
              <w:bottom w:val="nil"/>
              <w:right w:val="single" w:sz="4" w:space="0" w:color="auto"/>
            </w:tcBorders>
            <w:vAlign w:val="center"/>
            <w:hideMark/>
          </w:tcPr>
          <w:p w14:paraId="0AE42F02" w14:textId="77777777" w:rsidR="000505DB" w:rsidRPr="002F788D" w:rsidRDefault="000505DB" w:rsidP="002E0678">
            <w:pPr>
              <w:snapToGrid w:val="0"/>
              <w:ind w:leftChars="100" w:left="240"/>
              <w:jc w:val="distribute"/>
              <w:rPr>
                <w:rFonts w:ascii="標楷體" w:eastAsia="標楷體" w:hAnsi="標楷體"/>
                <w:color w:val="000000" w:themeColor="text1"/>
                <w:kern w:val="0"/>
                <w:sz w:val="20"/>
              </w:rPr>
            </w:pPr>
            <w:r w:rsidRPr="002F788D">
              <w:rPr>
                <w:rFonts w:ascii="標楷體" w:eastAsia="標楷體" w:hAnsi="標楷體" w:hint="eastAsia"/>
                <w:noProof/>
                <w:color w:val="000000" w:themeColor="text1"/>
                <w:kern w:val="0"/>
                <w:sz w:val="20"/>
              </w:rPr>
              <w:t>徵收及依法分配收入</w:t>
            </w:r>
          </w:p>
        </w:tc>
        <w:tc>
          <w:tcPr>
            <w:tcW w:w="1384" w:type="dxa"/>
            <w:tcBorders>
              <w:top w:val="nil"/>
              <w:bottom w:val="nil"/>
              <w:right w:val="single" w:sz="4" w:space="0" w:color="auto"/>
            </w:tcBorders>
            <w:vAlign w:val="center"/>
            <w:hideMark/>
          </w:tcPr>
          <w:p w14:paraId="6EEC1AD8" w14:textId="77777777" w:rsidR="000505DB" w:rsidRPr="002F788D" w:rsidRDefault="000505DB" w:rsidP="002E0678">
            <w:pPr>
              <w:snapToGrid w:val="0"/>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2,450,000</w:t>
            </w:r>
          </w:p>
        </w:tc>
        <w:tc>
          <w:tcPr>
            <w:tcW w:w="1385" w:type="dxa"/>
            <w:tcBorders>
              <w:top w:val="nil"/>
              <w:left w:val="single" w:sz="4" w:space="0" w:color="auto"/>
              <w:bottom w:val="nil"/>
            </w:tcBorders>
            <w:vAlign w:val="center"/>
            <w:hideMark/>
          </w:tcPr>
          <w:p w14:paraId="72CEB65E" w14:textId="77777777" w:rsidR="000505DB" w:rsidRPr="002F788D" w:rsidRDefault="000505DB" w:rsidP="002E0678">
            <w:pPr>
              <w:snapToGrid w:val="0"/>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3,599,080</w:t>
            </w:r>
          </w:p>
        </w:tc>
        <w:tc>
          <w:tcPr>
            <w:tcW w:w="1384" w:type="dxa"/>
            <w:tcBorders>
              <w:top w:val="nil"/>
              <w:left w:val="single" w:sz="4" w:space="0" w:color="auto"/>
              <w:bottom w:val="nil"/>
              <w:right w:val="single" w:sz="4" w:space="0" w:color="auto"/>
            </w:tcBorders>
            <w:vAlign w:val="center"/>
            <w:hideMark/>
          </w:tcPr>
          <w:p w14:paraId="7F37358C" w14:textId="77777777" w:rsidR="000505DB" w:rsidRPr="002F788D" w:rsidRDefault="000505DB" w:rsidP="002E0678">
            <w:pPr>
              <w:snapToGrid w:val="0"/>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w:t>
            </w:r>
          </w:p>
        </w:tc>
        <w:tc>
          <w:tcPr>
            <w:tcW w:w="1385" w:type="dxa"/>
            <w:tcBorders>
              <w:top w:val="nil"/>
              <w:left w:val="single" w:sz="4" w:space="0" w:color="auto"/>
              <w:bottom w:val="nil"/>
              <w:right w:val="single" w:sz="4" w:space="0" w:color="auto"/>
            </w:tcBorders>
            <w:vAlign w:val="center"/>
            <w:hideMark/>
          </w:tcPr>
          <w:p w14:paraId="040E3060" w14:textId="77777777" w:rsidR="000505DB" w:rsidRPr="002F788D" w:rsidRDefault="000505DB" w:rsidP="002E0678">
            <w:pPr>
              <w:snapToGrid w:val="0"/>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3,599,080</w:t>
            </w:r>
          </w:p>
        </w:tc>
        <w:tc>
          <w:tcPr>
            <w:tcW w:w="1238" w:type="dxa"/>
            <w:tcBorders>
              <w:top w:val="nil"/>
              <w:bottom w:val="nil"/>
              <w:right w:val="single" w:sz="4" w:space="0" w:color="auto"/>
            </w:tcBorders>
            <w:vAlign w:val="center"/>
            <w:hideMark/>
          </w:tcPr>
          <w:p w14:paraId="2F6297BC" w14:textId="77777777" w:rsidR="000505DB" w:rsidRPr="002F788D" w:rsidRDefault="000505DB" w:rsidP="002E0678">
            <w:pPr>
              <w:snapToGrid w:val="0"/>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1,149,080</w:t>
            </w:r>
          </w:p>
        </w:tc>
        <w:tc>
          <w:tcPr>
            <w:tcW w:w="709" w:type="dxa"/>
            <w:tcBorders>
              <w:top w:val="nil"/>
              <w:left w:val="single" w:sz="4" w:space="0" w:color="auto"/>
              <w:bottom w:val="nil"/>
              <w:right w:val="nil"/>
            </w:tcBorders>
            <w:vAlign w:val="center"/>
            <w:hideMark/>
          </w:tcPr>
          <w:p w14:paraId="7463DE5C" w14:textId="77777777" w:rsidR="000505DB" w:rsidRPr="002F788D" w:rsidRDefault="000505DB" w:rsidP="002E0678">
            <w:pPr>
              <w:snapToGrid w:val="0"/>
              <w:jc w:val="right"/>
              <w:rPr>
                <w:rFonts w:ascii="細明體" w:eastAsia="細明體" w:hAnsi="細明體"/>
                <w:color w:val="000000" w:themeColor="text1"/>
                <w:kern w:val="0"/>
                <w:sz w:val="18"/>
                <w:szCs w:val="18"/>
              </w:rPr>
            </w:pPr>
            <w:r w:rsidRPr="002F788D">
              <w:rPr>
                <w:rFonts w:ascii="細明體" w:eastAsia="細明體" w:hAnsi="細明體" w:hint="eastAsia"/>
                <w:color w:val="000000" w:themeColor="text1"/>
                <w:kern w:val="0"/>
                <w:sz w:val="18"/>
                <w:szCs w:val="18"/>
              </w:rPr>
              <w:t>46.90</w:t>
            </w:r>
          </w:p>
        </w:tc>
      </w:tr>
      <w:tr w:rsidR="002F788D" w:rsidRPr="002F788D" w14:paraId="2CE293FE" w14:textId="77777777" w:rsidTr="00751821">
        <w:trPr>
          <w:trHeight w:val="584"/>
          <w:jc w:val="center"/>
        </w:trPr>
        <w:tc>
          <w:tcPr>
            <w:tcW w:w="2438" w:type="dxa"/>
            <w:tcBorders>
              <w:top w:val="nil"/>
              <w:left w:val="nil"/>
              <w:bottom w:val="nil"/>
              <w:right w:val="single" w:sz="4" w:space="0" w:color="auto"/>
            </w:tcBorders>
            <w:vAlign w:val="center"/>
            <w:hideMark/>
          </w:tcPr>
          <w:p w14:paraId="2D66DA7A" w14:textId="77777777" w:rsidR="000505DB" w:rsidRPr="002F788D" w:rsidRDefault="000505DB" w:rsidP="002E0678">
            <w:pPr>
              <w:snapToGrid w:val="0"/>
              <w:ind w:leftChars="100" w:left="240"/>
              <w:jc w:val="distribute"/>
              <w:rPr>
                <w:rFonts w:ascii="標楷體" w:eastAsia="標楷體" w:hAnsi="標楷體"/>
                <w:color w:val="000000" w:themeColor="text1"/>
                <w:kern w:val="0"/>
                <w:sz w:val="20"/>
              </w:rPr>
            </w:pPr>
            <w:r w:rsidRPr="002F788D">
              <w:rPr>
                <w:rFonts w:ascii="標楷體" w:eastAsia="標楷體" w:hAnsi="標楷體" w:hint="eastAsia"/>
                <w:noProof/>
                <w:color w:val="000000" w:themeColor="text1"/>
                <w:kern w:val="0"/>
                <w:sz w:val="20"/>
              </w:rPr>
              <w:t>財產收入</w:t>
            </w:r>
          </w:p>
        </w:tc>
        <w:tc>
          <w:tcPr>
            <w:tcW w:w="1384" w:type="dxa"/>
            <w:tcBorders>
              <w:top w:val="nil"/>
              <w:bottom w:val="nil"/>
              <w:right w:val="single" w:sz="4" w:space="0" w:color="auto"/>
            </w:tcBorders>
            <w:vAlign w:val="center"/>
            <w:hideMark/>
          </w:tcPr>
          <w:p w14:paraId="5DD841A7" w14:textId="77777777" w:rsidR="000505DB" w:rsidRPr="002F788D" w:rsidRDefault="000505DB" w:rsidP="002E0678">
            <w:pPr>
              <w:snapToGrid w:val="0"/>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25,000</w:t>
            </w:r>
          </w:p>
        </w:tc>
        <w:tc>
          <w:tcPr>
            <w:tcW w:w="1385" w:type="dxa"/>
            <w:tcBorders>
              <w:top w:val="nil"/>
              <w:left w:val="single" w:sz="4" w:space="0" w:color="auto"/>
              <w:bottom w:val="nil"/>
            </w:tcBorders>
            <w:vAlign w:val="center"/>
            <w:hideMark/>
          </w:tcPr>
          <w:p w14:paraId="4C5B7A82" w14:textId="77777777" w:rsidR="000505DB" w:rsidRPr="002F788D" w:rsidRDefault="000505DB" w:rsidP="002E0678">
            <w:pPr>
              <w:snapToGrid w:val="0"/>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119,222</w:t>
            </w:r>
          </w:p>
        </w:tc>
        <w:tc>
          <w:tcPr>
            <w:tcW w:w="1384" w:type="dxa"/>
            <w:tcBorders>
              <w:top w:val="nil"/>
              <w:left w:val="single" w:sz="4" w:space="0" w:color="auto"/>
              <w:bottom w:val="nil"/>
              <w:right w:val="single" w:sz="4" w:space="0" w:color="auto"/>
            </w:tcBorders>
            <w:vAlign w:val="center"/>
            <w:hideMark/>
          </w:tcPr>
          <w:p w14:paraId="6C77BB12" w14:textId="77777777" w:rsidR="000505DB" w:rsidRPr="002F788D" w:rsidRDefault="000505DB" w:rsidP="002E0678">
            <w:pPr>
              <w:snapToGrid w:val="0"/>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w:t>
            </w:r>
          </w:p>
        </w:tc>
        <w:tc>
          <w:tcPr>
            <w:tcW w:w="1385" w:type="dxa"/>
            <w:tcBorders>
              <w:top w:val="nil"/>
              <w:left w:val="single" w:sz="4" w:space="0" w:color="auto"/>
              <w:bottom w:val="nil"/>
              <w:right w:val="single" w:sz="4" w:space="0" w:color="auto"/>
            </w:tcBorders>
            <w:vAlign w:val="center"/>
            <w:hideMark/>
          </w:tcPr>
          <w:p w14:paraId="48508651" w14:textId="77777777" w:rsidR="000505DB" w:rsidRPr="002F788D" w:rsidRDefault="000505DB" w:rsidP="002E0678">
            <w:pPr>
              <w:snapToGrid w:val="0"/>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119,222</w:t>
            </w:r>
          </w:p>
        </w:tc>
        <w:tc>
          <w:tcPr>
            <w:tcW w:w="1238" w:type="dxa"/>
            <w:tcBorders>
              <w:top w:val="nil"/>
              <w:bottom w:val="nil"/>
              <w:right w:val="single" w:sz="4" w:space="0" w:color="auto"/>
            </w:tcBorders>
            <w:vAlign w:val="center"/>
            <w:hideMark/>
          </w:tcPr>
          <w:p w14:paraId="543DB71A" w14:textId="77777777" w:rsidR="000505DB" w:rsidRPr="002F788D" w:rsidRDefault="000505DB" w:rsidP="002E0678">
            <w:pPr>
              <w:snapToGrid w:val="0"/>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94,222</w:t>
            </w:r>
          </w:p>
        </w:tc>
        <w:tc>
          <w:tcPr>
            <w:tcW w:w="709" w:type="dxa"/>
            <w:tcBorders>
              <w:top w:val="nil"/>
              <w:left w:val="single" w:sz="4" w:space="0" w:color="auto"/>
              <w:bottom w:val="nil"/>
              <w:right w:val="nil"/>
            </w:tcBorders>
            <w:vAlign w:val="center"/>
            <w:hideMark/>
          </w:tcPr>
          <w:p w14:paraId="5EA64CF1" w14:textId="77777777" w:rsidR="000505DB" w:rsidRPr="002F788D" w:rsidRDefault="000505DB" w:rsidP="002E0678">
            <w:pPr>
              <w:snapToGrid w:val="0"/>
              <w:jc w:val="right"/>
              <w:rPr>
                <w:rFonts w:ascii="細明體" w:eastAsia="細明體" w:hAnsi="細明體"/>
                <w:color w:val="000000" w:themeColor="text1"/>
                <w:kern w:val="0"/>
                <w:sz w:val="18"/>
                <w:szCs w:val="18"/>
              </w:rPr>
            </w:pPr>
            <w:r w:rsidRPr="002F788D">
              <w:rPr>
                <w:rFonts w:ascii="細明體" w:eastAsia="細明體" w:hAnsi="細明體" w:hint="eastAsia"/>
                <w:color w:val="000000" w:themeColor="text1"/>
                <w:kern w:val="0"/>
                <w:sz w:val="18"/>
                <w:szCs w:val="18"/>
              </w:rPr>
              <w:t>376.89</w:t>
            </w:r>
          </w:p>
        </w:tc>
      </w:tr>
      <w:tr w:rsidR="002F788D" w:rsidRPr="002F788D" w14:paraId="74DD54E6" w14:textId="77777777" w:rsidTr="00751821">
        <w:trPr>
          <w:trHeight w:val="584"/>
          <w:jc w:val="center"/>
        </w:trPr>
        <w:tc>
          <w:tcPr>
            <w:tcW w:w="2438" w:type="dxa"/>
            <w:tcBorders>
              <w:top w:val="nil"/>
              <w:left w:val="nil"/>
              <w:bottom w:val="nil"/>
              <w:right w:val="single" w:sz="4" w:space="0" w:color="auto"/>
            </w:tcBorders>
            <w:vAlign w:val="center"/>
            <w:hideMark/>
          </w:tcPr>
          <w:p w14:paraId="0B5433F8" w14:textId="77777777" w:rsidR="000505DB" w:rsidRPr="002F788D" w:rsidRDefault="000505DB" w:rsidP="002E0678">
            <w:pPr>
              <w:snapToGrid w:val="0"/>
              <w:jc w:val="distribute"/>
              <w:rPr>
                <w:rFonts w:ascii="標楷體" w:eastAsia="標楷體" w:hAnsi="標楷體"/>
                <w:b/>
                <w:color w:val="000000" w:themeColor="text1"/>
                <w:kern w:val="0"/>
                <w:sz w:val="20"/>
              </w:rPr>
            </w:pPr>
            <w:r w:rsidRPr="002F788D">
              <w:rPr>
                <w:rFonts w:ascii="標楷體" w:eastAsia="標楷體" w:hAnsi="標楷體" w:hint="eastAsia"/>
                <w:b/>
                <w:noProof/>
                <w:color w:val="000000" w:themeColor="text1"/>
                <w:kern w:val="0"/>
                <w:sz w:val="20"/>
              </w:rPr>
              <w:t>基金用途</w:t>
            </w:r>
          </w:p>
        </w:tc>
        <w:tc>
          <w:tcPr>
            <w:tcW w:w="1384" w:type="dxa"/>
            <w:tcBorders>
              <w:top w:val="nil"/>
              <w:bottom w:val="nil"/>
              <w:right w:val="single" w:sz="4" w:space="0" w:color="auto"/>
            </w:tcBorders>
            <w:vAlign w:val="center"/>
            <w:hideMark/>
          </w:tcPr>
          <w:p w14:paraId="385A6984" w14:textId="77777777" w:rsidR="000505DB" w:rsidRPr="002F788D" w:rsidRDefault="000505DB" w:rsidP="002E0678">
            <w:pPr>
              <w:snapToGrid w:val="0"/>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1,184,000</w:t>
            </w:r>
          </w:p>
        </w:tc>
        <w:tc>
          <w:tcPr>
            <w:tcW w:w="1385" w:type="dxa"/>
            <w:tcBorders>
              <w:top w:val="nil"/>
              <w:left w:val="single" w:sz="4" w:space="0" w:color="auto"/>
              <w:bottom w:val="nil"/>
            </w:tcBorders>
            <w:vAlign w:val="center"/>
            <w:hideMark/>
          </w:tcPr>
          <w:p w14:paraId="7F8EBE2C" w14:textId="77777777" w:rsidR="000505DB" w:rsidRPr="002F788D" w:rsidRDefault="000505DB" w:rsidP="002E0678">
            <w:pPr>
              <w:snapToGrid w:val="0"/>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561,218</w:t>
            </w:r>
          </w:p>
        </w:tc>
        <w:tc>
          <w:tcPr>
            <w:tcW w:w="1384" w:type="dxa"/>
            <w:tcBorders>
              <w:top w:val="nil"/>
              <w:left w:val="single" w:sz="4" w:space="0" w:color="auto"/>
              <w:bottom w:val="nil"/>
              <w:right w:val="single" w:sz="4" w:space="0" w:color="auto"/>
            </w:tcBorders>
            <w:vAlign w:val="center"/>
            <w:hideMark/>
          </w:tcPr>
          <w:p w14:paraId="22229A4B" w14:textId="77777777" w:rsidR="000505DB" w:rsidRPr="002F788D" w:rsidRDefault="000505DB" w:rsidP="002E0678">
            <w:pPr>
              <w:snapToGrid w:val="0"/>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w:t>
            </w:r>
          </w:p>
        </w:tc>
        <w:tc>
          <w:tcPr>
            <w:tcW w:w="1385" w:type="dxa"/>
            <w:tcBorders>
              <w:top w:val="nil"/>
              <w:left w:val="single" w:sz="4" w:space="0" w:color="auto"/>
              <w:bottom w:val="nil"/>
              <w:right w:val="single" w:sz="4" w:space="0" w:color="auto"/>
            </w:tcBorders>
            <w:vAlign w:val="center"/>
            <w:hideMark/>
          </w:tcPr>
          <w:p w14:paraId="2485EFE9" w14:textId="77777777" w:rsidR="000505DB" w:rsidRPr="002F788D" w:rsidRDefault="000505DB" w:rsidP="002E0678">
            <w:pPr>
              <w:snapToGrid w:val="0"/>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561,218</w:t>
            </w:r>
          </w:p>
        </w:tc>
        <w:tc>
          <w:tcPr>
            <w:tcW w:w="1238" w:type="dxa"/>
            <w:tcBorders>
              <w:top w:val="nil"/>
              <w:bottom w:val="nil"/>
              <w:right w:val="single" w:sz="4" w:space="0" w:color="auto"/>
            </w:tcBorders>
            <w:vAlign w:val="center"/>
            <w:hideMark/>
          </w:tcPr>
          <w:p w14:paraId="41518E1E" w14:textId="77777777" w:rsidR="000505DB" w:rsidRPr="002F788D" w:rsidRDefault="000505DB" w:rsidP="002E0678">
            <w:pPr>
              <w:snapToGrid w:val="0"/>
              <w:jc w:val="right"/>
              <w:rPr>
                <w:rFonts w:ascii="細明體" w:eastAsia="細明體" w:hAnsi="細明體"/>
                <w:noProof/>
                <w:color w:val="000000" w:themeColor="text1"/>
                <w:sz w:val="18"/>
                <w:szCs w:val="18"/>
              </w:rPr>
            </w:pPr>
            <w:r w:rsidRPr="002F788D">
              <w:rPr>
                <w:rFonts w:ascii="細明體" w:eastAsia="細明體" w:hAnsi="細明體" w:hint="eastAsia"/>
                <w:b/>
                <w:noProof/>
                <w:color w:val="000000" w:themeColor="text1"/>
                <w:sz w:val="18"/>
                <w:szCs w:val="18"/>
              </w:rPr>
              <w:t>- 622,782</w:t>
            </w:r>
          </w:p>
        </w:tc>
        <w:tc>
          <w:tcPr>
            <w:tcW w:w="709" w:type="dxa"/>
            <w:tcBorders>
              <w:top w:val="nil"/>
              <w:left w:val="single" w:sz="4" w:space="0" w:color="auto"/>
              <w:bottom w:val="nil"/>
              <w:right w:val="nil"/>
            </w:tcBorders>
            <w:vAlign w:val="center"/>
            <w:hideMark/>
          </w:tcPr>
          <w:p w14:paraId="70C5F1E2" w14:textId="77777777" w:rsidR="000505DB" w:rsidRPr="002F788D" w:rsidRDefault="000505DB" w:rsidP="002E0678">
            <w:pPr>
              <w:snapToGrid w:val="0"/>
              <w:jc w:val="right"/>
              <w:rPr>
                <w:rFonts w:ascii="細明體" w:eastAsia="細明體" w:hAnsi="細明體"/>
                <w:color w:val="000000" w:themeColor="text1"/>
                <w:kern w:val="0"/>
                <w:sz w:val="18"/>
                <w:szCs w:val="18"/>
              </w:rPr>
            </w:pPr>
            <w:r w:rsidRPr="002F788D">
              <w:rPr>
                <w:rFonts w:ascii="細明體" w:eastAsia="細明體" w:hAnsi="細明體" w:hint="eastAsia"/>
                <w:b/>
                <w:color w:val="000000" w:themeColor="text1"/>
                <w:kern w:val="0"/>
                <w:sz w:val="18"/>
                <w:szCs w:val="18"/>
              </w:rPr>
              <w:t>- 52.60</w:t>
            </w:r>
          </w:p>
        </w:tc>
      </w:tr>
      <w:tr w:rsidR="002F788D" w:rsidRPr="002F788D" w14:paraId="06876B16" w14:textId="77777777" w:rsidTr="00751821">
        <w:trPr>
          <w:trHeight w:val="584"/>
          <w:jc w:val="center"/>
        </w:trPr>
        <w:tc>
          <w:tcPr>
            <w:tcW w:w="2438" w:type="dxa"/>
            <w:tcBorders>
              <w:top w:val="nil"/>
              <w:left w:val="nil"/>
              <w:bottom w:val="nil"/>
              <w:right w:val="single" w:sz="4" w:space="0" w:color="auto"/>
            </w:tcBorders>
            <w:vAlign w:val="center"/>
          </w:tcPr>
          <w:p w14:paraId="6A0EE7AD" w14:textId="77777777" w:rsidR="000505DB" w:rsidRPr="002F788D" w:rsidRDefault="000505DB" w:rsidP="002E0678">
            <w:pPr>
              <w:snapToGrid w:val="0"/>
              <w:ind w:leftChars="100" w:left="240"/>
              <w:jc w:val="distribute"/>
              <w:rPr>
                <w:rFonts w:ascii="標楷體" w:eastAsia="標楷體" w:hAnsi="標楷體"/>
                <w:color w:val="000000" w:themeColor="text1"/>
                <w:kern w:val="0"/>
                <w:sz w:val="20"/>
              </w:rPr>
            </w:pPr>
            <w:r w:rsidRPr="002F788D">
              <w:rPr>
                <w:rFonts w:ascii="標楷體" w:eastAsia="標楷體" w:hAnsi="標楷體" w:hint="eastAsia"/>
                <w:noProof/>
                <w:color w:val="000000" w:themeColor="text1"/>
                <w:kern w:val="0"/>
                <w:sz w:val="20"/>
              </w:rPr>
              <w:t>社會福利</w:t>
            </w:r>
            <w:r w:rsidRPr="002F788D">
              <w:rPr>
                <w:rFonts w:ascii="標楷體" w:eastAsia="標楷體" w:hAnsi="標楷體" w:hint="eastAsia"/>
                <w:noProof/>
                <w:color w:val="000000" w:themeColor="text1"/>
                <w:kern w:val="0"/>
                <w:sz w:val="20"/>
                <w:lang w:eastAsia="zh-HK"/>
              </w:rPr>
              <w:t>服務</w:t>
            </w:r>
            <w:r w:rsidRPr="002F788D">
              <w:rPr>
                <w:rFonts w:ascii="標楷體" w:eastAsia="標楷體" w:hAnsi="標楷體" w:hint="eastAsia"/>
                <w:noProof/>
                <w:color w:val="000000" w:themeColor="text1"/>
                <w:kern w:val="0"/>
                <w:sz w:val="20"/>
              </w:rPr>
              <w:t>計畫</w:t>
            </w:r>
          </w:p>
        </w:tc>
        <w:tc>
          <w:tcPr>
            <w:tcW w:w="1384" w:type="dxa"/>
            <w:tcBorders>
              <w:top w:val="nil"/>
              <w:bottom w:val="nil"/>
              <w:right w:val="single" w:sz="4" w:space="0" w:color="auto"/>
            </w:tcBorders>
            <w:vAlign w:val="center"/>
          </w:tcPr>
          <w:p w14:paraId="58DAB5E2" w14:textId="77777777" w:rsidR="000505DB" w:rsidRPr="002F788D" w:rsidRDefault="000505DB" w:rsidP="002E0678">
            <w:pPr>
              <w:snapToGrid w:val="0"/>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1,184,000</w:t>
            </w:r>
          </w:p>
        </w:tc>
        <w:tc>
          <w:tcPr>
            <w:tcW w:w="1385" w:type="dxa"/>
            <w:tcBorders>
              <w:top w:val="nil"/>
              <w:left w:val="single" w:sz="4" w:space="0" w:color="auto"/>
              <w:bottom w:val="nil"/>
            </w:tcBorders>
            <w:vAlign w:val="center"/>
          </w:tcPr>
          <w:p w14:paraId="5980775E" w14:textId="77777777" w:rsidR="000505DB" w:rsidRPr="002F788D" w:rsidRDefault="000505DB" w:rsidP="002E0678">
            <w:pPr>
              <w:snapToGrid w:val="0"/>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561,218</w:t>
            </w:r>
          </w:p>
        </w:tc>
        <w:tc>
          <w:tcPr>
            <w:tcW w:w="1384" w:type="dxa"/>
            <w:tcBorders>
              <w:top w:val="nil"/>
              <w:left w:val="single" w:sz="4" w:space="0" w:color="auto"/>
              <w:bottom w:val="nil"/>
              <w:right w:val="single" w:sz="4" w:space="0" w:color="auto"/>
            </w:tcBorders>
            <w:vAlign w:val="center"/>
          </w:tcPr>
          <w:p w14:paraId="307029F1" w14:textId="77777777" w:rsidR="000505DB" w:rsidRPr="002F788D" w:rsidRDefault="000505DB" w:rsidP="002E0678">
            <w:pPr>
              <w:snapToGrid w:val="0"/>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w:t>
            </w:r>
          </w:p>
        </w:tc>
        <w:tc>
          <w:tcPr>
            <w:tcW w:w="1385" w:type="dxa"/>
            <w:tcBorders>
              <w:top w:val="nil"/>
              <w:left w:val="single" w:sz="4" w:space="0" w:color="auto"/>
              <w:bottom w:val="nil"/>
              <w:right w:val="single" w:sz="4" w:space="0" w:color="auto"/>
            </w:tcBorders>
            <w:vAlign w:val="center"/>
          </w:tcPr>
          <w:p w14:paraId="5A05BF64" w14:textId="77777777" w:rsidR="000505DB" w:rsidRPr="002F788D" w:rsidRDefault="000505DB" w:rsidP="002E0678">
            <w:pPr>
              <w:snapToGrid w:val="0"/>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561,218</w:t>
            </w:r>
          </w:p>
        </w:tc>
        <w:tc>
          <w:tcPr>
            <w:tcW w:w="1238" w:type="dxa"/>
            <w:tcBorders>
              <w:top w:val="nil"/>
              <w:bottom w:val="nil"/>
              <w:right w:val="single" w:sz="4" w:space="0" w:color="auto"/>
            </w:tcBorders>
            <w:vAlign w:val="center"/>
          </w:tcPr>
          <w:p w14:paraId="298C4C0D" w14:textId="77777777" w:rsidR="000505DB" w:rsidRPr="002F788D" w:rsidRDefault="000505DB" w:rsidP="002E0678">
            <w:pPr>
              <w:snapToGrid w:val="0"/>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- 622,782</w:t>
            </w:r>
          </w:p>
        </w:tc>
        <w:tc>
          <w:tcPr>
            <w:tcW w:w="709" w:type="dxa"/>
            <w:tcBorders>
              <w:top w:val="nil"/>
              <w:left w:val="single" w:sz="4" w:space="0" w:color="auto"/>
              <w:bottom w:val="nil"/>
              <w:right w:val="nil"/>
            </w:tcBorders>
            <w:vAlign w:val="center"/>
          </w:tcPr>
          <w:p w14:paraId="064E57B5" w14:textId="77777777" w:rsidR="000505DB" w:rsidRPr="002F788D" w:rsidRDefault="000505DB" w:rsidP="002E0678">
            <w:pPr>
              <w:snapToGrid w:val="0"/>
              <w:jc w:val="right"/>
              <w:rPr>
                <w:rFonts w:ascii="細明體" w:eastAsia="細明體" w:hAnsi="細明體"/>
                <w:color w:val="000000" w:themeColor="text1"/>
                <w:kern w:val="0"/>
                <w:sz w:val="18"/>
                <w:szCs w:val="18"/>
              </w:rPr>
            </w:pPr>
            <w:r w:rsidRPr="002F788D">
              <w:rPr>
                <w:rFonts w:ascii="細明體" w:eastAsia="細明體" w:hAnsi="細明體" w:hint="eastAsia"/>
                <w:color w:val="000000" w:themeColor="text1"/>
                <w:kern w:val="0"/>
                <w:sz w:val="18"/>
                <w:szCs w:val="18"/>
              </w:rPr>
              <w:t>- 52.60</w:t>
            </w:r>
          </w:p>
        </w:tc>
      </w:tr>
      <w:tr w:rsidR="002F788D" w:rsidRPr="002F788D" w14:paraId="467E2C2C" w14:textId="77777777" w:rsidTr="00751821">
        <w:trPr>
          <w:trHeight w:val="584"/>
          <w:jc w:val="center"/>
        </w:trPr>
        <w:tc>
          <w:tcPr>
            <w:tcW w:w="2438" w:type="dxa"/>
            <w:tcBorders>
              <w:top w:val="nil"/>
              <w:left w:val="nil"/>
              <w:bottom w:val="nil"/>
              <w:right w:val="single" w:sz="4" w:space="0" w:color="auto"/>
            </w:tcBorders>
            <w:vAlign w:val="center"/>
            <w:hideMark/>
          </w:tcPr>
          <w:p w14:paraId="1423E48A" w14:textId="77777777" w:rsidR="000505DB" w:rsidRPr="002F788D" w:rsidRDefault="000505DB" w:rsidP="002E0678">
            <w:pPr>
              <w:snapToGrid w:val="0"/>
              <w:jc w:val="distribute"/>
              <w:rPr>
                <w:rFonts w:ascii="標楷體" w:eastAsia="標楷體" w:hAnsi="標楷體"/>
                <w:b/>
                <w:color w:val="000000" w:themeColor="text1"/>
                <w:kern w:val="0"/>
                <w:sz w:val="20"/>
              </w:rPr>
            </w:pPr>
            <w:r w:rsidRPr="002F788D">
              <w:rPr>
                <w:rFonts w:ascii="標楷體" w:eastAsia="標楷體" w:hAnsi="標楷體" w:hint="eastAsia"/>
                <w:b/>
                <w:noProof/>
                <w:color w:val="000000" w:themeColor="text1"/>
                <w:kern w:val="0"/>
                <w:sz w:val="20"/>
              </w:rPr>
              <w:t>本期賸餘（短絀）</w:t>
            </w:r>
          </w:p>
        </w:tc>
        <w:tc>
          <w:tcPr>
            <w:tcW w:w="1384" w:type="dxa"/>
            <w:tcBorders>
              <w:top w:val="nil"/>
              <w:bottom w:val="nil"/>
              <w:right w:val="single" w:sz="4" w:space="0" w:color="auto"/>
            </w:tcBorders>
            <w:vAlign w:val="center"/>
            <w:hideMark/>
          </w:tcPr>
          <w:p w14:paraId="400348CA" w14:textId="77777777" w:rsidR="000505DB" w:rsidRPr="002F788D" w:rsidRDefault="000505DB" w:rsidP="002E0678">
            <w:pPr>
              <w:snapToGrid w:val="0"/>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1,291,000</w:t>
            </w:r>
          </w:p>
        </w:tc>
        <w:tc>
          <w:tcPr>
            <w:tcW w:w="1385" w:type="dxa"/>
            <w:tcBorders>
              <w:top w:val="nil"/>
              <w:left w:val="single" w:sz="4" w:space="0" w:color="auto"/>
              <w:bottom w:val="nil"/>
            </w:tcBorders>
            <w:vAlign w:val="center"/>
            <w:hideMark/>
          </w:tcPr>
          <w:p w14:paraId="590C523C" w14:textId="77777777" w:rsidR="000505DB" w:rsidRPr="002F788D" w:rsidRDefault="000505DB" w:rsidP="002E0678">
            <w:pPr>
              <w:snapToGrid w:val="0"/>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3,157,084</w:t>
            </w:r>
          </w:p>
        </w:tc>
        <w:tc>
          <w:tcPr>
            <w:tcW w:w="1384" w:type="dxa"/>
            <w:tcBorders>
              <w:top w:val="nil"/>
              <w:left w:val="single" w:sz="4" w:space="0" w:color="auto"/>
              <w:bottom w:val="nil"/>
              <w:right w:val="single" w:sz="4" w:space="0" w:color="auto"/>
            </w:tcBorders>
            <w:vAlign w:val="center"/>
            <w:hideMark/>
          </w:tcPr>
          <w:p w14:paraId="48BBB45E" w14:textId="77777777" w:rsidR="000505DB" w:rsidRPr="002F788D" w:rsidRDefault="000505DB" w:rsidP="002E0678">
            <w:pPr>
              <w:snapToGrid w:val="0"/>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w:t>
            </w:r>
          </w:p>
        </w:tc>
        <w:tc>
          <w:tcPr>
            <w:tcW w:w="1385" w:type="dxa"/>
            <w:tcBorders>
              <w:top w:val="nil"/>
              <w:left w:val="single" w:sz="4" w:space="0" w:color="auto"/>
              <w:bottom w:val="nil"/>
              <w:right w:val="single" w:sz="4" w:space="0" w:color="auto"/>
            </w:tcBorders>
            <w:vAlign w:val="center"/>
            <w:hideMark/>
          </w:tcPr>
          <w:p w14:paraId="64035B8E" w14:textId="77777777" w:rsidR="000505DB" w:rsidRPr="002F788D" w:rsidRDefault="000505DB" w:rsidP="002E0678">
            <w:pPr>
              <w:snapToGrid w:val="0"/>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3,157,084</w:t>
            </w:r>
          </w:p>
        </w:tc>
        <w:tc>
          <w:tcPr>
            <w:tcW w:w="1238" w:type="dxa"/>
            <w:tcBorders>
              <w:top w:val="nil"/>
              <w:bottom w:val="nil"/>
              <w:right w:val="single" w:sz="4" w:space="0" w:color="auto"/>
            </w:tcBorders>
            <w:vAlign w:val="center"/>
            <w:hideMark/>
          </w:tcPr>
          <w:p w14:paraId="6FDC3584" w14:textId="77777777" w:rsidR="000505DB" w:rsidRPr="002F788D" w:rsidRDefault="000505DB" w:rsidP="002E0678">
            <w:pPr>
              <w:snapToGrid w:val="0"/>
              <w:jc w:val="right"/>
              <w:rPr>
                <w:rFonts w:ascii="細明體" w:eastAsia="細明體" w:hAnsi="細明體"/>
                <w:noProof/>
                <w:color w:val="000000" w:themeColor="text1"/>
                <w:sz w:val="18"/>
                <w:szCs w:val="18"/>
              </w:rPr>
            </w:pPr>
            <w:r w:rsidRPr="002F788D">
              <w:rPr>
                <w:rFonts w:ascii="細明體" w:eastAsia="細明體" w:hAnsi="細明體" w:hint="eastAsia"/>
                <w:b/>
                <w:noProof/>
                <w:color w:val="000000" w:themeColor="text1"/>
                <w:sz w:val="18"/>
                <w:szCs w:val="18"/>
              </w:rPr>
              <w:t>1,866,084</w:t>
            </w:r>
          </w:p>
        </w:tc>
        <w:tc>
          <w:tcPr>
            <w:tcW w:w="709" w:type="dxa"/>
            <w:tcBorders>
              <w:top w:val="nil"/>
              <w:left w:val="single" w:sz="4" w:space="0" w:color="auto"/>
              <w:bottom w:val="nil"/>
              <w:right w:val="nil"/>
            </w:tcBorders>
            <w:vAlign w:val="center"/>
            <w:hideMark/>
          </w:tcPr>
          <w:p w14:paraId="6DFE0E79" w14:textId="77777777" w:rsidR="000505DB" w:rsidRPr="002F788D" w:rsidRDefault="000505DB" w:rsidP="002E0678">
            <w:pPr>
              <w:snapToGrid w:val="0"/>
              <w:jc w:val="right"/>
              <w:rPr>
                <w:rFonts w:ascii="細明體" w:eastAsia="細明體" w:hAnsi="細明體"/>
                <w:color w:val="000000" w:themeColor="text1"/>
                <w:kern w:val="0"/>
                <w:sz w:val="18"/>
                <w:szCs w:val="18"/>
              </w:rPr>
            </w:pPr>
            <w:r w:rsidRPr="002F788D">
              <w:rPr>
                <w:rFonts w:ascii="細明體" w:eastAsia="細明體" w:hAnsi="細明體" w:hint="eastAsia"/>
                <w:b/>
                <w:color w:val="000000" w:themeColor="text1"/>
                <w:kern w:val="0"/>
                <w:sz w:val="18"/>
                <w:szCs w:val="18"/>
              </w:rPr>
              <w:t>144.55</w:t>
            </w:r>
          </w:p>
        </w:tc>
      </w:tr>
      <w:tr w:rsidR="002F788D" w:rsidRPr="002F788D" w14:paraId="61DC414B" w14:textId="77777777" w:rsidTr="00751821">
        <w:trPr>
          <w:trHeight w:val="584"/>
          <w:jc w:val="center"/>
        </w:trPr>
        <w:tc>
          <w:tcPr>
            <w:tcW w:w="2438" w:type="dxa"/>
            <w:tcBorders>
              <w:top w:val="nil"/>
              <w:left w:val="nil"/>
              <w:right w:val="single" w:sz="4" w:space="0" w:color="auto"/>
            </w:tcBorders>
            <w:vAlign w:val="center"/>
            <w:hideMark/>
          </w:tcPr>
          <w:p w14:paraId="71716355" w14:textId="77777777" w:rsidR="000505DB" w:rsidRPr="002F788D" w:rsidRDefault="000505DB" w:rsidP="002E0678">
            <w:pPr>
              <w:snapToGrid w:val="0"/>
              <w:jc w:val="distribute"/>
              <w:rPr>
                <w:rFonts w:ascii="標楷體" w:eastAsia="標楷體" w:hAnsi="標楷體"/>
                <w:b/>
                <w:color w:val="000000" w:themeColor="text1"/>
                <w:kern w:val="0"/>
                <w:sz w:val="20"/>
              </w:rPr>
            </w:pPr>
            <w:r w:rsidRPr="002F788D">
              <w:rPr>
                <w:rFonts w:ascii="標楷體" w:eastAsia="標楷體" w:hAnsi="標楷體" w:hint="eastAsia"/>
                <w:b/>
                <w:noProof/>
                <w:color w:val="000000" w:themeColor="text1"/>
                <w:kern w:val="0"/>
                <w:sz w:val="20"/>
              </w:rPr>
              <w:t>期初基金餘額</w:t>
            </w:r>
          </w:p>
        </w:tc>
        <w:tc>
          <w:tcPr>
            <w:tcW w:w="1384" w:type="dxa"/>
            <w:tcBorders>
              <w:top w:val="nil"/>
              <w:right w:val="single" w:sz="4" w:space="0" w:color="auto"/>
            </w:tcBorders>
            <w:vAlign w:val="center"/>
            <w:hideMark/>
          </w:tcPr>
          <w:p w14:paraId="25FC9B6F" w14:textId="77777777" w:rsidR="000505DB" w:rsidRPr="002F788D" w:rsidRDefault="000505DB" w:rsidP="002E0678">
            <w:pPr>
              <w:snapToGrid w:val="0"/>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13,098,000</w:t>
            </w:r>
          </w:p>
        </w:tc>
        <w:tc>
          <w:tcPr>
            <w:tcW w:w="1385" w:type="dxa"/>
            <w:tcBorders>
              <w:top w:val="nil"/>
              <w:left w:val="single" w:sz="4" w:space="0" w:color="auto"/>
            </w:tcBorders>
            <w:vAlign w:val="center"/>
            <w:hideMark/>
          </w:tcPr>
          <w:p w14:paraId="66E3A5FF" w14:textId="77777777" w:rsidR="000505DB" w:rsidRPr="002F788D" w:rsidRDefault="000505DB" w:rsidP="002E0678">
            <w:pPr>
              <w:snapToGrid w:val="0"/>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13,430,785</w:t>
            </w:r>
          </w:p>
        </w:tc>
        <w:tc>
          <w:tcPr>
            <w:tcW w:w="1384" w:type="dxa"/>
            <w:tcBorders>
              <w:top w:val="nil"/>
              <w:left w:val="single" w:sz="4" w:space="0" w:color="auto"/>
              <w:right w:val="single" w:sz="4" w:space="0" w:color="auto"/>
            </w:tcBorders>
            <w:vAlign w:val="center"/>
            <w:hideMark/>
          </w:tcPr>
          <w:p w14:paraId="46641C13" w14:textId="77777777" w:rsidR="000505DB" w:rsidRPr="002F788D" w:rsidRDefault="000505DB" w:rsidP="002E0678">
            <w:pPr>
              <w:snapToGrid w:val="0"/>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w:t>
            </w:r>
          </w:p>
        </w:tc>
        <w:tc>
          <w:tcPr>
            <w:tcW w:w="1385" w:type="dxa"/>
            <w:tcBorders>
              <w:top w:val="nil"/>
              <w:left w:val="single" w:sz="4" w:space="0" w:color="auto"/>
              <w:right w:val="single" w:sz="4" w:space="0" w:color="auto"/>
            </w:tcBorders>
            <w:vAlign w:val="center"/>
            <w:hideMark/>
          </w:tcPr>
          <w:p w14:paraId="0995E916" w14:textId="77777777" w:rsidR="000505DB" w:rsidRPr="002F788D" w:rsidRDefault="000505DB" w:rsidP="002E0678">
            <w:pPr>
              <w:snapToGrid w:val="0"/>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13,430,785</w:t>
            </w:r>
          </w:p>
        </w:tc>
        <w:tc>
          <w:tcPr>
            <w:tcW w:w="1238" w:type="dxa"/>
            <w:tcBorders>
              <w:top w:val="nil"/>
              <w:right w:val="single" w:sz="4" w:space="0" w:color="auto"/>
            </w:tcBorders>
            <w:vAlign w:val="center"/>
            <w:hideMark/>
          </w:tcPr>
          <w:p w14:paraId="571B9ED9" w14:textId="77777777" w:rsidR="000505DB" w:rsidRPr="002F788D" w:rsidRDefault="000505DB" w:rsidP="002E0678">
            <w:pPr>
              <w:snapToGrid w:val="0"/>
              <w:jc w:val="right"/>
              <w:rPr>
                <w:rFonts w:ascii="細明體" w:eastAsia="細明體" w:hAnsi="細明體"/>
                <w:noProof/>
                <w:color w:val="000000" w:themeColor="text1"/>
                <w:sz w:val="18"/>
                <w:szCs w:val="18"/>
              </w:rPr>
            </w:pPr>
            <w:r w:rsidRPr="002F788D">
              <w:rPr>
                <w:rFonts w:ascii="細明體" w:eastAsia="細明體" w:hAnsi="細明體" w:hint="eastAsia"/>
                <w:b/>
                <w:noProof/>
                <w:color w:val="000000" w:themeColor="text1"/>
                <w:sz w:val="18"/>
                <w:szCs w:val="18"/>
              </w:rPr>
              <w:t>332,785</w:t>
            </w:r>
          </w:p>
        </w:tc>
        <w:tc>
          <w:tcPr>
            <w:tcW w:w="709" w:type="dxa"/>
            <w:tcBorders>
              <w:top w:val="nil"/>
              <w:left w:val="single" w:sz="4" w:space="0" w:color="auto"/>
              <w:right w:val="nil"/>
            </w:tcBorders>
            <w:vAlign w:val="center"/>
            <w:hideMark/>
          </w:tcPr>
          <w:p w14:paraId="59A9CAF7" w14:textId="77777777" w:rsidR="000505DB" w:rsidRPr="002F788D" w:rsidRDefault="000505DB" w:rsidP="002E0678">
            <w:pPr>
              <w:snapToGrid w:val="0"/>
              <w:jc w:val="right"/>
              <w:rPr>
                <w:rFonts w:ascii="細明體" w:eastAsia="細明體" w:hAnsi="細明體"/>
                <w:color w:val="000000" w:themeColor="text1"/>
                <w:kern w:val="0"/>
                <w:sz w:val="18"/>
                <w:szCs w:val="18"/>
              </w:rPr>
            </w:pPr>
            <w:r w:rsidRPr="002F788D">
              <w:rPr>
                <w:rFonts w:ascii="細明體" w:eastAsia="細明體" w:hAnsi="細明體" w:hint="eastAsia"/>
                <w:b/>
                <w:color w:val="000000" w:themeColor="text1"/>
                <w:kern w:val="0"/>
                <w:sz w:val="18"/>
                <w:szCs w:val="18"/>
              </w:rPr>
              <w:t>2.54</w:t>
            </w:r>
          </w:p>
        </w:tc>
      </w:tr>
      <w:tr w:rsidR="000505DB" w:rsidRPr="002F788D" w14:paraId="4DF04BD5" w14:textId="77777777" w:rsidTr="00751821">
        <w:trPr>
          <w:trHeight w:val="584"/>
          <w:jc w:val="center"/>
        </w:trPr>
        <w:tc>
          <w:tcPr>
            <w:tcW w:w="2438" w:type="dxa"/>
            <w:tcBorders>
              <w:top w:val="nil"/>
              <w:left w:val="nil"/>
              <w:bottom w:val="single" w:sz="4" w:space="0" w:color="auto"/>
              <w:right w:val="single" w:sz="4" w:space="0" w:color="auto"/>
            </w:tcBorders>
            <w:vAlign w:val="center"/>
            <w:hideMark/>
          </w:tcPr>
          <w:p w14:paraId="59C1B2BC" w14:textId="77777777" w:rsidR="000505DB" w:rsidRPr="002F788D" w:rsidRDefault="000505DB" w:rsidP="002E0678">
            <w:pPr>
              <w:snapToGrid w:val="0"/>
              <w:jc w:val="distribute"/>
              <w:rPr>
                <w:rFonts w:ascii="標楷體" w:eastAsia="標楷體" w:hAnsi="標楷體"/>
                <w:b/>
                <w:color w:val="000000" w:themeColor="text1"/>
                <w:kern w:val="0"/>
                <w:sz w:val="20"/>
              </w:rPr>
            </w:pPr>
            <w:r w:rsidRPr="002F788D">
              <w:rPr>
                <w:rFonts w:ascii="標楷體" w:eastAsia="標楷體" w:hAnsi="標楷體" w:hint="eastAsia"/>
                <w:b/>
                <w:noProof/>
                <w:color w:val="000000" w:themeColor="text1"/>
                <w:kern w:val="0"/>
                <w:sz w:val="20"/>
              </w:rPr>
              <w:t>期末基金餘額</w:t>
            </w:r>
          </w:p>
        </w:tc>
        <w:tc>
          <w:tcPr>
            <w:tcW w:w="1384" w:type="dxa"/>
            <w:tcBorders>
              <w:top w:val="nil"/>
              <w:bottom w:val="single" w:sz="4" w:space="0" w:color="auto"/>
              <w:right w:val="single" w:sz="4" w:space="0" w:color="auto"/>
            </w:tcBorders>
            <w:vAlign w:val="center"/>
            <w:hideMark/>
          </w:tcPr>
          <w:p w14:paraId="76F2C3FD" w14:textId="77777777" w:rsidR="000505DB" w:rsidRPr="002F788D" w:rsidRDefault="000505DB" w:rsidP="002E0678">
            <w:pPr>
              <w:snapToGrid w:val="0"/>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14,389,000</w:t>
            </w:r>
          </w:p>
        </w:tc>
        <w:tc>
          <w:tcPr>
            <w:tcW w:w="1385" w:type="dxa"/>
            <w:tcBorders>
              <w:top w:val="nil"/>
              <w:left w:val="single" w:sz="4" w:space="0" w:color="auto"/>
              <w:bottom w:val="single" w:sz="4" w:space="0" w:color="auto"/>
            </w:tcBorders>
            <w:vAlign w:val="center"/>
            <w:hideMark/>
          </w:tcPr>
          <w:p w14:paraId="5A55BE1D" w14:textId="77777777" w:rsidR="000505DB" w:rsidRPr="002F788D" w:rsidRDefault="000505DB" w:rsidP="002E0678">
            <w:pPr>
              <w:snapToGrid w:val="0"/>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16,587,869</w:t>
            </w:r>
          </w:p>
        </w:tc>
        <w:tc>
          <w:tcPr>
            <w:tcW w:w="1384" w:type="dxa"/>
            <w:tcBorders>
              <w:top w:val="nil"/>
              <w:left w:val="single" w:sz="4" w:space="0" w:color="auto"/>
              <w:bottom w:val="single" w:sz="4" w:space="0" w:color="auto"/>
              <w:right w:val="single" w:sz="4" w:space="0" w:color="auto"/>
            </w:tcBorders>
            <w:vAlign w:val="center"/>
            <w:hideMark/>
          </w:tcPr>
          <w:p w14:paraId="266B4C75" w14:textId="77777777" w:rsidR="000505DB" w:rsidRPr="002F788D" w:rsidRDefault="000505DB" w:rsidP="002E0678">
            <w:pPr>
              <w:snapToGrid w:val="0"/>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w:t>
            </w:r>
          </w:p>
        </w:tc>
        <w:tc>
          <w:tcPr>
            <w:tcW w:w="1385" w:type="dxa"/>
            <w:tcBorders>
              <w:top w:val="nil"/>
              <w:left w:val="single" w:sz="4" w:space="0" w:color="auto"/>
              <w:bottom w:val="single" w:sz="4" w:space="0" w:color="auto"/>
              <w:right w:val="single" w:sz="4" w:space="0" w:color="auto"/>
            </w:tcBorders>
            <w:vAlign w:val="center"/>
            <w:hideMark/>
          </w:tcPr>
          <w:p w14:paraId="7D60E9E2" w14:textId="77777777" w:rsidR="000505DB" w:rsidRPr="002F788D" w:rsidRDefault="000505DB" w:rsidP="002E0678">
            <w:pPr>
              <w:snapToGrid w:val="0"/>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16,587,869</w:t>
            </w:r>
          </w:p>
        </w:tc>
        <w:tc>
          <w:tcPr>
            <w:tcW w:w="1238" w:type="dxa"/>
            <w:tcBorders>
              <w:top w:val="nil"/>
              <w:bottom w:val="single" w:sz="4" w:space="0" w:color="auto"/>
              <w:right w:val="single" w:sz="4" w:space="0" w:color="auto"/>
            </w:tcBorders>
            <w:vAlign w:val="center"/>
            <w:hideMark/>
          </w:tcPr>
          <w:p w14:paraId="09F98AF3" w14:textId="77777777" w:rsidR="000505DB" w:rsidRPr="002F788D" w:rsidRDefault="000505DB" w:rsidP="002E0678">
            <w:pPr>
              <w:snapToGrid w:val="0"/>
              <w:jc w:val="right"/>
              <w:rPr>
                <w:rFonts w:ascii="細明體" w:eastAsia="細明體" w:hAnsi="細明體"/>
                <w:noProof/>
                <w:color w:val="000000" w:themeColor="text1"/>
                <w:sz w:val="18"/>
                <w:szCs w:val="18"/>
              </w:rPr>
            </w:pPr>
            <w:r w:rsidRPr="002F788D">
              <w:rPr>
                <w:rFonts w:ascii="細明體" w:eastAsia="細明體" w:hAnsi="細明體" w:hint="eastAsia"/>
                <w:b/>
                <w:noProof/>
                <w:color w:val="000000" w:themeColor="text1"/>
                <w:sz w:val="18"/>
                <w:szCs w:val="18"/>
              </w:rPr>
              <w:t>2,198,869</w:t>
            </w:r>
          </w:p>
        </w:tc>
        <w:tc>
          <w:tcPr>
            <w:tcW w:w="709" w:type="dxa"/>
            <w:tcBorders>
              <w:top w:val="nil"/>
              <w:left w:val="single" w:sz="4" w:space="0" w:color="auto"/>
              <w:bottom w:val="single" w:sz="4" w:space="0" w:color="auto"/>
              <w:right w:val="nil"/>
            </w:tcBorders>
            <w:vAlign w:val="center"/>
            <w:hideMark/>
          </w:tcPr>
          <w:p w14:paraId="45544BE4" w14:textId="77777777" w:rsidR="000505DB" w:rsidRPr="002F788D" w:rsidRDefault="000505DB" w:rsidP="002E0678">
            <w:pPr>
              <w:snapToGrid w:val="0"/>
              <w:jc w:val="right"/>
              <w:rPr>
                <w:rFonts w:ascii="細明體" w:eastAsia="細明體" w:hAnsi="細明體"/>
                <w:color w:val="000000" w:themeColor="text1"/>
                <w:kern w:val="0"/>
                <w:sz w:val="18"/>
                <w:szCs w:val="18"/>
              </w:rPr>
            </w:pPr>
            <w:r w:rsidRPr="002F788D">
              <w:rPr>
                <w:rFonts w:ascii="細明體" w:eastAsia="細明體" w:hAnsi="細明體" w:hint="eastAsia"/>
                <w:b/>
                <w:color w:val="000000" w:themeColor="text1"/>
                <w:kern w:val="0"/>
                <w:sz w:val="18"/>
                <w:szCs w:val="18"/>
              </w:rPr>
              <w:t>15.28</w:t>
            </w:r>
          </w:p>
        </w:tc>
      </w:tr>
    </w:tbl>
    <w:p w14:paraId="169A1AB3" w14:textId="6943201C" w:rsidR="000505DB" w:rsidRPr="002F788D" w:rsidRDefault="000505DB" w:rsidP="00F0094B">
      <w:pPr>
        <w:widowControl/>
        <w:spacing w:line="20" w:lineRule="exact"/>
        <w:rPr>
          <w:rFonts w:ascii="標楷體" w:eastAsia="標楷體" w:hAnsi="標楷體"/>
          <w:b/>
          <w:noProof/>
          <w:color w:val="000000" w:themeColor="text1"/>
          <w:spacing w:val="-6"/>
          <w:kern w:val="0"/>
          <w:sz w:val="20"/>
        </w:rPr>
      </w:pPr>
    </w:p>
    <w:tbl>
      <w:tblPr>
        <w:tblW w:w="9926" w:type="dxa"/>
        <w:jc w:val="center"/>
        <w:tblLayout w:type="fixed"/>
        <w:tblCellMar>
          <w:left w:w="28" w:type="dxa"/>
          <w:right w:w="28" w:type="dxa"/>
        </w:tblCellMar>
        <w:tblLook w:val="04A0" w:firstRow="1" w:lastRow="0" w:firstColumn="1" w:lastColumn="0" w:noHBand="0" w:noVBand="1"/>
      </w:tblPr>
      <w:tblGrid>
        <w:gridCol w:w="3304"/>
        <w:gridCol w:w="1659"/>
        <w:gridCol w:w="1897"/>
        <w:gridCol w:w="3066"/>
      </w:tblGrid>
      <w:tr w:rsidR="002F788D" w:rsidRPr="002F788D" w14:paraId="422B4C0B" w14:textId="77777777" w:rsidTr="00CD66C9">
        <w:trPr>
          <w:trHeight w:val="567"/>
          <w:tblHeader/>
          <w:jc w:val="center"/>
        </w:trPr>
        <w:tc>
          <w:tcPr>
            <w:tcW w:w="9926" w:type="dxa"/>
            <w:gridSpan w:val="4"/>
            <w:tcBorders>
              <w:top w:val="nil"/>
              <w:left w:val="nil"/>
              <w:right w:val="nil"/>
            </w:tcBorders>
            <w:vAlign w:val="bottom"/>
            <w:hideMark/>
          </w:tcPr>
          <w:p w14:paraId="30FF0338" w14:textId="77777777" w:rsidR="000505DB" w:rsidRPr="002F788D" w:rsidRDefault="000505DB" w:rsidP="007C2771">
            <w:pPr>
              <w:snapToGrid w:val="0"/>
              <w:spacing w:after="60"/>
              <w:jc w:val="center"/>
              <w:rPr>
                <w:rFonts w:ascii="標楷體" w:eastAsia="標楷體" w:hAnsi="標楷體"/>
                <w:b/>
                <w:color w:val="000000" w:themeColor="text1"/>
                <w:sz w:val="32"/>
                <w:u w:val="single"/>
              </w:rPr>
            </w:pPr>
            <w:r w:rsidRPr="002F788D">
              <w:rPr>
                <w:rFonts w:ascii="標楷體" w:eastAsia="標楷體" w:hAnsi="標楷體" w:hint="eastAsia"/>
                <w:b/>
                <w:color w:val="000000" w:themeColor="text1"/>
                <w:sz w:val="36"/>
                <w:u w:val="single"/>
              </w:rPr>
              <w:t>金門縣身心障礙者就業基金餘絀審定後現金流量表</w:t>
            </w:r>
          </w:p>
        </w:tc>
      </w:tr>
      <w:tr w:rsidR="002F788D" w:rsidRPr="002F788D" w14:paraId="11B4200E" w14:textId="77777777" w:rsidTr="00236E55">
        <w:trPr>
          <w:trHeight w:val="340"/>
          <w:jc w:val="center"/>
        </w:trPr>
        <w:tc>
          <w:tcPr>
            <w:tcW w:w="3304" w:type="dxa"/>
            <w:tcBorders>
              <w:left w:val="nil"/>
              <w:bottom w:val="single" w:sz="4" w:space="0" w:color="auto"/>
            </w:tcBorders>
          </w:tcPr>
          <w:p w14:paraId="12110D87" w14:textId="77777777" w:rsidR="000505DB" w:rsidRPr="002F788D" w:rsidRDefault="000505DB" w:rsidP="00236E55">
            <w:pPr>
              <w:ind w:left="113" w:right="113"/>
              <w:jc w:val="both"/>
              <w:rPr>
                <w:rFonts w:ascii="標楷體" w:eastAsia="標楷體" w:hAnsi="標楷體"/>
                <w:color w:val="000000" w:themeColor="text1"/>
                <w:sz w:val="20"/>
              </w:rPr>
            </w:pPr>
          </w:p>
        </w:tc>
        <w:tc>
          <w:tcPr>
            <w:tcW w:w="3556" w:type="dxa"/>
            <w:gridSpan w:val="2"/>
            <w:tcBorders>
              <w:bottom w:val="single" w:sz="4" w:space="0" w:color="auto"/>
            </w:tcBorders>
          </w:tcPr>
          <w:p w14:paraId="3340AB1E" w14:textId="77777777" w:rsidR="000505DB" w:rsidRPr="002F788D" w:rsidRDefault="000505DB" w:rsidP="00236E55">
            <w:pPr>
              <w:ind w:leftChars="265" w:left="636" w:firstLineChars="82" w:firstLine="164"/>
              <w:jc w:val="both"/>
              <w:rPr>
                <w:rFonts w:ascii="標楷體" w:eastAsia="標楷體" w:hAnsi="標楷體"/>
                <w:color w:val="000000" w:themeColor="text1"/>
                <w:spacing w:val="-10"/>
                <w:sz w:val="20"/>
              </w:rPr>
            </w:pPr>
            <w:r w:rsidRPr="002F788D">
              <w:rPr>
                <w:rFonts w:ascii="標楷體" w:eastAsia="標楷體" w:hAnsi="標楷體" w:hint="eastAsia"/>
                <w:color w:val="000000" w:themeColor="text1"/>
                <w:sz w:val="20"/>
              </w:rPr>
              <w:t>中華民國112年度</w:t>
            </w:r>
          </w:p>
        </w:tc>
        <w:tc>
          <w:tcPr>
            <w:tcW w:w="3066" w:type="dxa"/>
            <w:tcBorders>
              <w:bottom w:val="single" w:sz="4" w:space="0" w:color="auto"/>
              <w:right w:val="nil"/>
            </w:tcBorders>
            <w:vAlign w:val="bottom"/>
          </w:tcPr>
          <w:p w14:paraId="52F164C8" w14:textId="77777777" w:rsidR="000505DB" w:rsidRPr="002F788D" w:rsidRDefault="000505DB" w:rsidP="007C2771">
            <w:pPr>
              <w:spacing w:line="240" w:lineRule="exact"/>
              <w:jc w:val="right"/>
              <w:rPr>
                <w:rFonts w:ascii="標楷體" w:eastAsia="標楷體" w:hAnsi="標楷體"/>
                <w:color w:val="000000" w:themeColor="text1"/>
                <w:sz w:val="20"/>
              </w:rPr>
            </w:pPr>
            <w:r w:rsidRPr="002F788D">
              <w:rPr>
                <w:rFonts w:ascii="標楷體" w:eastAsia="標楷體" w:hAnsi="標楷體" w:hint="eastAsia"/>
                <w:color w:val="000000" w:themeColor="text1"/>
                <w:kern w:val="0"/>
                <w:sz w:val="20"/>
              </w:rPr>
              <w:t>單位：新臺幣元</w:t>
            </w:r>
          </w:p>
        </w:tc>
      </w:tr>
      <w:tr w:rsidR="002F788D" w:rsidRPr="002F788D" w14:paraId="7FCF42A4" w14:textId="77777777" w:rsidTr="005043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283"/>
          <w:jc w:val="center"/>
        </w:trPr>
        <w:tc>
          <w:tcPr>
            <w:tcW w:w="4963" w:type="dxa"/>
            <w:gridSpan w:val="2"/>
            <w:vMerge w:val="restart"/>
            <w:tcBorders>
              <w:top w:val="single" w:sz="4" w:space="0" w:color="auto"/>
              <w:left w:val="nil"/>
              <w:bottom w:val="single" w:sz="4" w:space="0" w:color="auto"/>
              <w:right w:val="single" w:sz="4" w:space="0" w:color="auto"/>
            </w:tcBorders>
            <w:vAlign w:val="center"/>
          </w:tcPr>
          <w:p w14:paraId="463E72EE" w14:textId="77777777" w:rsidR="000505DB" w:rsidRPr="002F788D" w:rsidRDefault="000505DB" w:rsidP="007C2771">
            <w:pPr>
              <w:snapToGrid w:val="0"/>
              <w:jc w:val="distribute"/>
              <w:rPr>
                <w:rFonts w:ascii="標楷體" w:eastAsia="標楷體" w:hAnsi="標楷體"/>
                <w:noProof/>
                <w:color w:val="000000" w:themeColor="text1"/>
                <w:sz w:val="20"/>
              </w:rPr>
            </w:pPr>
            <w:r w:rsidRPr="002F788D">
              <w:rPr>
                <w:rFonts w:ascii="標楷體" w:eastAsia="標楷體" w:hAnsi="標楷體" w:hint="eastAsia"/>
                <w:noProof/>
                <w:color w:val="000000" w:themeColor="text1"/>
                <w:sz w:val="20"/>
              </w:rPr>
              <w:t>項目</w:t>
            </w:r>
          </w:p>
        </w:tc>
        <w:tc>
          <w:tcPr>
            <w:tcW w:w="4963" w:type="dxa"/>
            <w:gridSpan w:val="2"/>
            <w:vMerge w:val="restart"/>
            <w:tcBorders>
              <w:top w:val="single" w:sz="4" w:space="0" w:color="auto"/>
              <w:left w:val="single" w:sz="4" w:space="0" w:color="auto"/>
              <w:bottom w:val="single" w:sz="4" w:space="0" w:color="auto"/>
              <w:right w:val="nil"/>
            </w:tcBorders>
            <w:vAlign w:val="center"/>
          </w:tcPr>
          <w:p w14:paraId="64CBF6FD" w14:textId="77777777" w:rsidR="000505DB" w:rsidRPr="002F788D" w:rsidRDefault="000505DB" w:rsidP="007C2771">
            <w:pPr>
              <w:snapToGrid w:val="0"/>
              <w:jc w:val="distribute"/>
              <w:rPr>
                <w:rFonts w:ascii="標楷體" w:eastAsia="標楷體" w:hAnsi="標楷體"/>
                <w:noProof/>
                <w:color w:val="000000" w:themeColor="text1"/>
                <w:sz w:val="20"/>
              </w:rPr>
            </w:pPr>
            <w:r w:rsidRPr="002F788D">
              <w:rPr>
                <w:rFonts w:ascii="標楷體" w:eastAsia="標楷體" w:hAnsi="標楷體" w:hint="eastAsia"/>
                <w:noProof/>
                <w:color w:val="000000" w:themeColor="text1"/>
                <w:sz w:val="20"/>
              </w:rPr>
              <w:t>決算數</w:t>
            </w:r>
          </w:p>
        </w:tc>
      </w:tr>
      <w:tr w:rsidR="002F788D" w:rsidRPr="002F788D" w14:paraId="20B74D3D" w14:textId="77777777" w:rsidTr="005043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458"/>
          <w:jc w:val="center"/>
        </w:trPr>
        <w:tc>
          <w:tcPr>
            <w:tcW w:w="4963" w:type="dxa"/>
            <w:gridSpan w:val="2"/>
            <w:vMerge/>
            <w:tcBorders>
              <w:top w:val="single" w:sz="4" w:space="0" w:color="auto"/>
              <w:left w:val="nil"/>
              <w:bottom w:val="single" w:sz="4" w:space="0" w:color="auto"/>
              <w:right w:val="single" w:sz="4" w:space="0" w:color="auto"/>
            </w:tcBorders>
          </w:tcPr>
          <w:p w14:paraId="4D3C7BA6" w14:textId="77777777" w:rsidR="000505DB" w:rsidRPr="002F788D" w:rsidRDefault="000505DB" w:rsidP="007C2771">
            <w:pPr>
              <w:spacing w:before="120"/>
              <w:jc w:val="distribute"/>
              <w:rPr>
                <w:rFonts w:ascii="標楷體" w:eastAsia="標楷體" w:hAnsi="標楷體"/>
                <w:noProof/>
                <w:color w:val="000000" w:themeColor="text1"/>
                <w:sz w:val="26"/>
                <w:szCs w:val="24"/>
              </w:rPr>
            </w:pPr>
          </w:p>
        </w:tc>
        <w:tc>
          <w:tcPr>
            <w:tcW w:w="4963" w:type="dxa"/>
            <w:gridSpan w:val="2"/>
            <w:vMerge/>
            <w:tcBorders>
              <w:top w:val="single" w:sz="4" w:space="0" w:color="auto"/>
              <w:left w:val="single" w:sz="4" w:space="0" w:color="auto"/>
              <w:bottom w:val="single" w:sz="4" w:space="0" w:color="auto"/>
              <w:right w:val="nil"/>
            </w:tcBorders>
          </w:tcPr>
          <w:p w14:paraId="246062B4" w14:textId="77777777" w:rsidR="000505DB" w:rsidRPr="002F788D" w:rsidRDefault="000505DB" w:rsidP="007C2771">
            <w:pPr>
              <w:spacing w:before="120"/>
              <w:jc w:val="distribute"/>
              <w:rPr>
                <w:rFonts w:ascii="標楷體" w:eastAsia="標楷體" w:hAnsi="標楷體"/>
                <w:noProof/>
                <w:color w:val="000000" w:themeColor="text1"/>
                <w:sz w:val="26"/>
                <w:szCs w:val="24"/>
              </w:rPr>
            </w:pPr>
          </w:p>
        </w:tc>
      </w:tr>
      <w:tr w:rsidR="002F788D" w:rsidRPr="002F788D" w14:paraId="126FAF2D" w14:textId="77777777" w:rsidTr="005043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590"/>
          <w:jc w:val="center"/>
        </w:trPr>
        <w:tc>
          <w:tcPr>
            <w:tcW w:w="4963" w:type="dxa"/>
            <w:gridSpan w:val="2"/>
            <w:tcBorders>
              <w:top w:val="single" w:sz="4" w:space="0" w:color="auto"/>
              <w:left w:val="nil"/>
              <w:bottom w:val="nil"/>
              <w:right w:val="single" w:sz="4" w:space="0" w:color="auto"/>
            </w:tcBorders>
          </w:tcPr>
          <w:p w14:paraId="331AD954" w14:textId="77777777" w:rsidR="000505DB" w:rsidRPr="002F788D" w:rsidRDefault="000505DB" w:rsidP="007C2771">
            <w:pPr>
              <w:spacing w:before="120" w:line="400" w:lineRule="exact"/>
              <w:jc w:val="distribute"/>
              <w:rPr>
                <w:rFonts w:ascii="標楷體" w:eastAsia="標楷體" w:hAnsi="標楷體"/>
                <w:b/>
                <w:noProof/>
                <w:color w:val="000000" w:themeColor="text1"/>
                <w:sz w:val="20"/>
              </w:rPr>
            </w:pPr>
            <w:r w:rsidRPr="002F788D">
              <w:rPr>
                <w:rFonts w:ascii="標楷體" w:eastAsia="標楷體" w:hAnsi="標楷體"/>
                <w:b/>
                <w:noProof/>
                <w:color w:val="000000" w:themeColor="text1"/>
                <w:sz w:val="20"/>
              </w:rPr>
              <w:t>業務活動之現金流量</w:t>
            </w:r>
          </w:p>
        </w:tc>
        <w:tc>
          <w:tcPr>
            <w:tcW w:w="4963" w:type="dxa"/>
            <w:gridSpan w:val="2"/>
            <w:tcBorders>
              <w:top w:val="single" w:sz="4" w:space="0" w:color="auto"/>
              <w:left w:val="nil"/>
              <w:bottom w:val="nil"/>
              <w:right w:val="nil"/>
            </w:tcBorders>
          </w:tcPr>
          <w:p w14:paraId="28103FE3" w14:textId="77777777" w:rsidR="000505DB" w:rsidRPr="002F788D" w:rsidRDefault="000505DB" w:rsidP="007C2771">
            <w:pPr>
              <w:spacing w:before="120" w:line="400" w:lineRule="exact"/>
              <w:jc w:val="right"/>
              <w:rPr>
                <w:rFonts w:ascii="細明體" w:eastAsia="細明體" w:hAnsi="細明體"/>
                <w:noProof/>
                <w:color w:val="000000" w:themeColor="text1"/>
                <w:sz w:val="18"/>
                <w:szCs w:val="18"/>
              </w:rPr>
            </w:pPr>
          </w:p>
        </w:tc>
      </w:tr>
      <w:tr w:rsidR="002F788D" w:rsidRPr="002F788D" w14:paraId="5E87210D" w14:textId="77777777" w:rsidTr="005043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590"/>
          <w:jc w:val="center"/>
        </w:trPr>
        <w:tc>
          <w:tcPr>
            <w:tcW w:w="4963" w:type="dxa"/>
            <w:gridSpan w:val="2"/>
            <w:tcBorders>
              <w:top w:val="nil"/>
              <w:left w:val="nil"/>
              <w:bottom w:val="nil"/>
              <w:right w:val="single" w:sz="4" w:space="0" w:color="auto"/>
            </w:tcBorders>
          </w:tcPr>
          <w:p w14:paraId="619FFE4E" w14:textId="77777777" w:rsidR="000505DB" w:rsidRPr="002F788D" w:rsidRDefault="000505DB" w:rsidP="00B34FEC">
            <w:pPr>
              <w:spacing w:before="120" w:line="400" w:lineRule="exact"/>
              <w:ind w:leftChars="200" w:left="480"/>
              <w:jc w:val="distribute"/>
              <w:rPr>
                <w:rFonts w:ascii="標楷體" w:eastAsia="標楷體" w:hAnsi="標楷體"/>
                <w:b/>
                <w:noProof/>
                <w:color w:val="000000" w:themeColor="text1"/>
                <w:sz w:val="20"/>
              </w:rPr>
            </w:pPr>
            <w:r w:rsidRPr="002F788D">
              <w:rPr>
                <w:rFonts w:ascii="標楷體" w:eastAsia="標楷體" w:hAnsi="標楷體"/>
                <w:noProof/>
                <w:color w:val="000000" w:themeColor="text1"/>
                <w:sz w:val="20"/>
              </w:rPr>
              <w:t>本期賸餘（短絀）</w:t>
            </w:r>
          </w:p>
        </w:tc>
        <w:tc>
          <w:tcPr>
            <w:tcW w:w="4963" w:type="dxa"/>
            <w:gridSpan w:val="2"/>
            <w:tcBorders>
              <w:top w:val="nil"/>
              <w:left w:val="nil"/>
              <w:bottom w:val="nil"/>
              <w:right w:val="nil"/>
            </w:tcBorders>
          </w:tcPr>
          <w:p w14:paraId="51EBCF93" w14:textId="77777777" w:rsidR="000505DB" w:rsidRPr="002F788D" w:rsidRDefault="000505DB" w:rsidP="00B34FEC">
            <w:pPr>
              <w:spacing w:before="120" w:line="40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3,157,084</w:t>
            </w:r>
          </w:p>
        </w:tc>
      </w:tr>
      <w:tr w:rsidR="002F788D" w:rsidRPr="002F788D" w14:paraId="01B4A37D" w14:textId="77777777" w:rsidTr="005043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590"/>
          <w:jc w:val="center"/>
        </w:trPr>
        <w:tc>
          <w:tcPr>
            <w:tcW w:w="4963" w:type="dxa"/>
            <w:gridSpan w:val="2"/>
            <w:tcBorders>
              <w:top w:val="nil"/>
              <w:left w:val="nil"/>
              <w:bottom w:val="nil"/>
              <w:right w:val="single" w:sz="4" w:space="0" w:color="auto"/>
            </w:tcBorders>
          </w:tcPr>
          <w:p w14:paraId="010BEA16" w14:textId="77777777" w:rsidR="000505DB" w:rsidRPr="002F788D" w:rsidRDefault="000505DB" w:rsidP="00B34FEC">
            <w:pPr>
              <w:spacing w:before="120" w:line="400" w:lineRule="exact"/>
              <w:ind w:leftChars="200" w:left="480"/>
              <w:jc w:val="distribute"/>
              <w:rPr>
                <w:rFonts w:ascii="標楷體" w:eastAsia="標楷體" w:hAnsi="標楷體"/>
                <w:b/>
                <w:noProof/>
                <w:color w:val="000000" w:themeColor="text1"/>
                <w:sz w:val="20"/>
              </w:rPr>
            </w:pPr>
            <w:r w:rsidRPr="002F788D">
              <w:rPr>
                <w:rFonts w:ascii="標楷體" w:eastAsia="標楷體" w:hAnsi="標楷體"/>
                <w:noProof/>
                <w:color w:val="000000" w:themeColor="text1"/>
                <w:sz w:val="20"/>
              </w:rPr>
              <w:t>調整非現金項目</w:t>
            </w:r>
          </w:p>
        </w:tc>
        <w:tc>
          <w:tcPr>
            <w:tcW w:w="4963" w:type="dxa"/>
            <w:gridSpan w:val="2"/>
            <w:tcBorders>
              <w:top w:val="nil"/>
              <w:left w:val="nil"/>
              <w:bottom w:val="nil"/>
              <w:right w:val="nil"/>
            </w:tcBorders>
          </w:tcPr>
          <w:p w14:paraId="411FF2DB" w14:textId="77777777" w:rsidR="000505DB" w:rsidRPr="002F788D" w:rsidRDefault="000505DB" w:rsidP="00B34FEC">
            <w:pPr>
              <w:spacing w:before="120" w:line="40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- 8,488</w:t>
            </w:r>
          </w:p>
        </w:tc>
      </w:tr>
      <w:tr w:rsidR="002F788D" w:rsidRPr="002F788D" w14:paraId="329E1CFB" w14:textId="77777777" w:rsidTr="005043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590"/>
          <w:jc w:val="center"/>
        </w:trPr>
        <w:tc>
          <w:tcPr>
            <w:tcW w:w="4963" w:type="dxa"/>
            <w:gridSpan w:val="2"/>
            <w:tcBorders>
              <w:top w:val="nil"/>
              <w:left w:val="nil"/>
              <w:bottom w:val="nil"/>
              <w:right w:val="single" w:sz="4" w:space="0" w:color="auto"/>
            </w:tcBorders>
          </w:tcPr>
          <w:p w14:paraId="09F0AEE2" w14:textId="77777777" w:rsidR="000505DB" w:rsidRPr="002F788D" w:rsidRDefault="000505DB" w:rsidP="00B34FEC">
            <w:pPr>
              <w:spacing w:before="120" w:line="400" w:lineRule="exact"/>
              <w:ind w:leftChars="100" w:left="240"/>
              <w:jc w:val="distribute"/>
              <w:rPr>
                <w:rFonts w:ascii="標楷體" w:eastAsia="標楷體" w:hAnsi="標楷體"/>
                <w:b/>
                <w:noProof/>
                <w:color w:val="000000" w:themeColor="text1"/>
                <w:sz w:val="20"/>
              </w:rPr>
            </w:pPr>
            <w:r w:rsidRPr="002F788D">
              <w:rPr>
                <w:rFonts w:ascii="標楷體" w:eastAsia="標楷體" w:hAnsi="標楷體"/>
                <w:b/>
                <w:noProof/>
                <w:color w:val="000000" w:themeColor="text1"/>
                <w:spacing w:val="-24"/>
                <w:sz w:val="20"/>
              </w:rPr>
              <w:t>業務活動之淨現金流入（流出）</w:t>
            </w:r>
          </w:p>
        </w:tc>
        <w:tc>
          <w:tcPr>
            <w:tcW w:w="4963" w:type="dxa"/>
            <w:gridSpan w:val="2"/>
            <w:tcBorders>
              <w:top w:val="nil"/>
              <w:left w:val="nil"/>
              <w:bottom w:val="nil"/>
              <w:right w:val="nil"/>
            </w:tcBorders>
          </w:tcPr>
          <w:p w14:paraId="7171B79E" w14:textId="77777777" w:rsidR="000505DB" w:rsidRPr="002F788D" w:rsidRDefault="000505DB" w:rsidP="00B34FEC">
            <w:pPr>
              <w:spacing w:before="120" w:line="400" w:lineRule="exact"/>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3,148,596</w:t>
            </w:r>
          </w:p>
        </w:tc>
      </w:tr>
      <w:tr w:rsidR="002F788D" w:rsidRPr="002F788D" w14:paraId="757EA939" w14:textId="77777777" w:rsidTr="005043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590"/>
          <w:jc w:val="center"/>
        </w:trPr>
        <w:tc>
          <w:tcPr>
            <w:tcW w:w="4963" w:type="dxa"/>
            <w:gridSpan w:val="2"/>
            <w:tcBorders>
              <w:top w:val="nil"/>
              <w:left w:val="nil"/>
              <w:bottom w:val="nil"/>
              <w:right w:val="single" w:sz="4" w:space="0" w:color="auto"/>
            </w:tcBorders>
          </w:tcPr>
          <w:p w14:paraId="76CA85CC" w14:textId="77777777" w:rsidR="000505DB" w:rsidRPr="002F788D" w:rsidRDefault="000505DB" w:rsidP="00B34FEC">
            <w:pPr>
              <w:spacing w:before="120" w:line="400" w:lineRule="exact"/>
              <w:jc w:val="distribute"/>
              <w:rPr>
                <w:rFonts w:ascii="標楷體" w:eastAsia="標楷體" w:hAnsi="標楷體"/>
                <w:b/>
                <w:noProof/>
                <w:color w:val="000000" w:themeColor="text1"/>
                <w:sz w:val="20"/>
              </w:rPr>
            </w:pPr>
            <w:r w:rsidRPr="002F788D">
              <w:rPr>
                <w:rFonts w:ascii="標楷體" w:eastAsia="標楷體" w:hAnsi="標楷體"/>
                <w:b/>
                <w:noProof/>
                <w:color w:val="000000" w:themeColor="text1"/>
                <w:spacing w:val="-24"/>
                <w:sz w:val="20"/>
              </w:rPr>
              <w:t>現金及約當現金之淨增（淨減）</w:t>
            </w:r>
          </w:p>
        </w:tc>
        <w:tc>
          <w:tcPr>
            <w:tcW w:w="4963" w:type="dxa"/>
            <w:gridSpan w:val="2"/>
            <w:tcBorders>
              <w:top w:val="nil"/>
              <w:left w:val="nil"/>
              <w:bottom w:val="nil"/>
              <w:right w:val="nil"/>
            </w:tcBorders>
          </w:tcPr>
          <w:p w14:paraId="527BE14A" w14:textId="77777777" w:rsidR="000505DB" w:rsidRPr="002F788D" w:rsidRDefault="000505DB" w:rsidP="00B34FEC">
            <w:pPr>
              <w:spacing w:before="120" w:line="400" w:lineRule="exact"/>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3,148,596</w:t>
            </w:r>
          </w:p>
        </w:tc>
      </w:tr>
      <w:tr w:rsidR="002F788D" w:rsidRPr="002F788D" w14:paraId="2EFD1BCA" w14:textId="77777777" w:rsidTr="005043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590"/>
          <w:jc w:val="center"/>
        </w:trPr>
        <w:tc>
          <w:tcPr>
            <w:tcW w:w="4963" w:type="dxa"/>
            <w:gridSpan w:val="2"/>
            <w:tcBorders>
              <w:top w:val="nil"/>
              <w:left w:val="nil"/>
              <w:bottom w:val="nil"/>
              <w:right w:val="single" w:sz="4" w:space="0" w:color="auto"/>
            </w:tcBorders>
          </w:tcPr>
          <w:p w14:paraId="172EEBA4" w14:textId="77777777" w:rsidR="000505DB" w:rsidRPr="002F788D" w:rsidRDefault="000505DB" w:rsidP="00B34FEC">
            <w:pPr>
              <w:spacing w:before="120" w:line="400" w:lineRule="exact"/>
              <w:jc w:val="distribute"/>
              <w:rPr>
                <w:rFonts w:ascii="標楷體" w:eastAsia="標楷體" w:hAnsi="標楷體"/>
                <w:b/>
                <w:noProof/>
                <w:color w:val="000000" w:themeColor="text1"/>
                <w:sz w:val="20"/>
              </w:rPr>
            </w:pPr>
            <w:r w:rsidRPr="002F788D">
              <w:rPr>
                <w:rFonts w:ascii="標楷體" w:eastAsia="標楷體" w:hAnsi="標楷體"/>
                <w:b/>
                <w:noProof/>
                <w:color w:val="000000" w:themeColor="text1"/>
                <w:sz w:val="20"/>
              </w:rPr>
              <w:t>期初現金及約當現金</w:t>
            </w:r>
          </w:p>
        </w:tc>
        <w:tc>
          <w:tcPr>
            <w:tcW w:w="4963" w:type="dxa"/>
            <w:gridSpan w:val="2"/>
            <w:tcBorders>
              <w:top w:val="nil"/>
              <w:left w:val="nil"/>
              <w:bottom w:val="nil"/>
              <w:right w:val="nil"/>
            </w:tcBorders>
          </w:tcPr>
          <w:p w14:paraId="7E12B6D6" w14:textId="77777777" w:rsidR="000505DB" w:rsidRPr="002F788D" w:rsidRDefault="000505DB" w:rsidP="00B34FEC">
            <w:pPr>
              <w:spacing w:before="120" w:line="400" w:lineRule="exact"/>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13,424,538</w:t>
            </w:r>
          </w:p>
        </w:tc>
      </w:tr>
      <w:tr w:rsidR="002F788D" w:rsidRPr="002F788D" w14:paraId="5066C890" w14:textId="77777777" w:rsidTr="005043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590"/>
          <w:jc w:val="center"/>
        </w:trPr>
        <w:tc>
          <w:tcPr>
            <w:tcW w:w="4963" w:type="dxa"/>
            <w:gridSpan w:val="2"/>
            <w:tcBorders>
              <w:top w:val="nil"/>
              <w:left w:val="nil"/>
              <w:bottom w:val="single" w:sz="4" w:space="0" w:color="auto"/>
              <w:right w:val="single" w:sz="4" w:space="0" w:color="auto"/>
            </w:tcBorders>
          </w:tcPr>
          <w:p w14:paraId="3F1FEB86" w14:textId="77777777" w:rsidR="000505DB" w:rsidRPr="002F788D" w:rsidRDefault="000505DB" w:rsidP="00B34FEC">
            <w:pPr>
              <w:spacing w:before="120" w:line="400" w:lineRule="exact"/>
              <w:jc w:val="distribute"/>
              <w:rPr>
                <w:rFonts w:ascii="標楷體" w:eastAsia="標楷體" w:hAnsi="標楷體"/>
                <w:b/>
                <w:noProof/>
                <w:color w:val="000000" w:themeColor="text1"/>
                <w:sz w:val="20"/>
              </w:rPr>
            </w:pPr>
            <w:r w:rsidRPr="002F788D">
              <w:rPr>
                <w:rFonts w:ascii="標楷體" w:eastAsia="標楷體" w:hAnsi="標楷體"/>
                <w:b/>
                <w:noProof/>
                <w:color w:val="000000" w:themeColor="text1"/>
                <w:sz w:val="20"/>
              </w:rPr>
              <w:t>期末現金及約當現金</w:t>
            </w:r>
          </w:p>
        </w:tc>
        <w:tc>
          <w:tcPr>
            <w:tcW w:w="4963" w:type="dxa"/>
            <w:gridSpan w:val="2"/>
            <w:tcBorders>
              <w:top w:val="nil"/>
              <w:left w:val="nil"/>
              <w:bottom w:val="single" w:sz="4" w:space="0" w:color="auto"/>
              <w:right w:val="nil"/>
            </w:tcBorders>
          </w:tcPr>
          <w:p w14:paraId="469B5709" w14:textId="77777777" w:rsidR="000505DB" w:rsidRPr="002F788D" w:rsidRDefault="000505DB" w:rsidP="00B34FEC">
            <w:pPr>
              <w:spacing w:before="120" w:line="400" w:lineRule="exact"/>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16,573,134</w:t>
            </w:r>
          </w:p>
        </w:tc>
      </w:tr>
    </w:tbl>
    <w:p w14:paraId="1229236B" w14:textId="77777777" w:rsidR="000505DB" w:rsidRPr="002F788D" w:rsidRDefault="000505DB" w:rsidP="00F0094B">
      <w:pPr>
        <w:tabs>
          <w:tab w:val="left" w:pos="408"/>
        </w:tabs>
        <w:adjustRightInd w:val="0"/>
        <w:snapToGrid w:val="0"/>
        <w:ind w:left="425" w:hangingChars="236" w:hanging="425"/>
        <w:rPr>
          <w:rFonts w:ascii="標楷體" w:eastAsia="標楷體" w:hAnsi="標楷體"/>
          <w:bCs/>
          <w:color w:val="000000" w:themeColor="text1"/>
          <w:sz w:val="18"/>
          <w:szCs w:val="18"/>
        </w:rPr>
      </w:pPr>
      <w:r w:rsidRPr="002F788D">
        <w:rPr>
          <w:rFonts w:ascii="標楷體" w:eastAsia="標楷體" w:hAnsi="標楷體"/>
          <w:bCs/>
          <w:color w:val="000000" w:themeColor="text1"/>
          <w:sz w:val="18"/>
          <w:szCs w:val="18"/>
        </w:rPr>
        <w:t>註：1.本表係採現金及約當現金基礎，包括現金及自投資日起3個月內到期或清償之債權證券。</w:t>
      </w:r>
    </w:p>
    <w:p w14:paraId="4F4070F3" w14:textId="77777777" w:rsidR="000505DB" w:rsidRPr="002F788D" w:rsidRDefault="000505DB" w:rsidP="007C2771">
      <w:pPr>
        <w:tabs>
          <w:tab w:val="left" w:pos="408"/>
        </w:tabs>
        <w:adjustRightInd w:val="0"/>
        <w:snapToGrid w:val="0"/>
        <w:ind w:leftChars="152" w:left="540" w:hangingChars="97" w:hanging="175"/>
        <w:rPr>
          <w:rFonts w:ascii="標楷體" w:eastAsia="標楷體" w:hAnsi="標楷體"/>
          <w:bCs/>
          <w:color w:val="000000" w:themeColor="text1"/>
          <w:sz w:val="18"/>
          <w:szCs w:val="18"/>
        </w:rPr>
      </w:pPr>
      <w:r w:rsidRPr="002F788D">
        <w:rPr>
          <w:rFonts w:ascii="標楷體" w:eastAsia="標楷體" w:hAnsi="標楷體"/>
          <w:bCs/>
          <w:color w:val="000000" w:themeColor="text1"/>
          <w:sz w:val="18"/>
          <w:szCs w:val="18"/>
        </w:rPr>
        <w:t>2.本表「調整非現金項目」欄所列，</w:t>
      </w:r>
      <w:r w:rsidRPr="002F788D">
        <w:rPr>
          <w:rFonts w:ascii="標楷體" w:eastAsia="標楷體" w:hAnsi="標楷體" w:hint="eastAsia"/>
          <w:bCs/>
          <w:color w:val="000000" w:themeColor="text1"/>
          <w:sz w:val="18"/>
          <w:szCs w:val="18"/>
        </w:rPr>
        <w:t>係</w:t>
      </w:r>
      <w:r w:rsidRPr="002F788D">
        <w:rPr>
          <w:rFonts w:ascii="標楷體" w:eastAsia="標楷體" w:hAnsi="標楷體"/>
          <w:bCs/>
          <w:color w:val="000000" w:themeColor="text1"/>
          <w:sz w:val="18"/>
          <w:szCs w:val="18"/>
        </w:rPr>
        <w:t>流動資產淨減（淨增）。</w:t>
      </w:r>
    </w:p>
    <w:p w14:paraId="7639F324" w14:textId="77777777" w:rsidR="000505DB" w:rsidRPr="002F788D" w:rsidRDefault="000505DB" w:rsidP="009F652B">
      <w:pPr>
        <w:tabs>
          <w:tab w:val="left" w:pos="408"/>
        </w:tabs>
        <w:adjustRightInd w:val="0"/>
        <w:snapToGrid w:val="0"/>
        <w:ind w:leftChars="152" w:left="540" w:hangingChars="97" w:hanging="175"/>
        <w:rPr>
          <w:rFonts w:ascii="標楷體" w:eastAsia="標楷體" w:hAnsi="標楷體"/>
          <w:bCs/>
          <w:color w:val="000000" w:themeColor="text1"/>
          <w:sz w:val="18"/>
          <w:szCs w:val="18"/>
        </w:rPr>
      </w:pPr>
      <w:r w:rsidRPr="002F788D">
        <w:rPr>
          <w:rFonts w:ascii="標楷體" w:eastAsia="標楷體" w:hAnsi="標楷體"/>
          <w:bCs/>
          <w:color w:val="000000" w:themeColor="text1"/>
          <w:sz w:val="18"/>
          <w:szCs w:val="18"/>
        </w:rPr>
        <w:t>3.本表編製基礎係依會計法刪除第29條後，平衡表已納入固定資產及長期負債等科目，與預算編列基礎不同。</w:t>
      </w:r>
    </w:p>
    <w:p w14:paraId="5DE33D6B" w14:textId="77777777" w:rsidR="000505DB" w:rsidRPr="002F788D" w:rsidRDefault="000505DB" w:rsidP="00F62E2D">
      <w:pPr>
        <w:tabs>
          <w:tab w:val="left" w:pos="408"/>
        </w:tabs>
        <w:adjustRightInd w:val="0"/>
        <w:snapToGrid w:val="0"/>
        <w:rPr>
          <w:rFonts w:ascii="標楷體" w:eastAsia="標楷體" w:hAnsi="標楷體"/>
          <w:color w:val="000000" w:themeColor="text1"/>
          <w:sz w:val="20"/>
        </w:rPr>
      </w:pPr>
    </w:p>
    <w:tbl>
      <w:tblPr>
        <w:tblW w:w="9923" w:type="dxa"/>
        <w:jc w:val="center"/>
        <w:tblLayout w:type="fixed"/>
        <w:tblCellMar>
          <w:left w:w="28" w:type="dxa"/>
          <w:right w:w="28" w:type="dxa"/>
        </w:tblCellMar>
        <w:tblLook w:val="04A0" w:firstRow="1" w:lastRow="0" w:firstColumn="1" w:lastColumn="0" w:noHBand="0" w:noVBand="1"/>
      </w:tblPr>
      <w:tblGrid>
        <w:gridCol w:w="3023"/>
        <w:gridCol w:w="1779"/>
        <w:gridCol w:w="657"/>
        <w:gridCol w:w="1764"/>
        <w:gridCol w:w="672"/>
        <w:gridCol w:w="1319"/>
        <w:gridCol w:w="709"/>
      </w:tblGrid>
      <w:tr w:rsidR="002F788D" w:rsidRPr="002F788D" w14:paraId="40C7E733" w14:textId="77777777" w:rsidTr="00CD66C9">
        <w:trPr>
          <w:trHeight w:val="567"/>
          <w:tblHeader/>
          <w:jc w:val="center"/>
        </w:trPr>
        <w:tc>
          <w:tcPr>
            <w:tcW w:w="9923" w:type="dxa"/>
            <w:gridSpan w:val="7"/>
            <w:tcBorders>
              <w:top w:val="nil"/>
              <w:left w:val="nil"/>
              <w:right w:val="nil"/>
            </w:tcBorders>
            <w:vAlign w:val="bottom"/>
            <w:hideMark/>
          </w:tcPr>
          <w:p w14:paraId="71B82748" w14:textId="77777777" w:rsidR="000505DB" w:rsidRPr="002F788D" w:rsidRDefault="000505DB" w:rsidP="007C2771">
            <w:pPr>
              <w:snapToGrid w:val="0"/>
              <w:spacing w:after="60"/>
              <w:jc w:val="center"/>
              <w:rPr>
                <w:rFonts w:ascii="標楷體" w:eastAsia="標楷體" w:hAnsi="標楷體"/>
                <w:b/>
                <w:color w:val="000000" w:themeColor="text1"/>
                <w:sz w:val="32"/>
                <w:u w:val="single"/>
              </w:rPr>
            </w:pPr>
            <w:r w:rsidRPr="002F788D">
              <w:rPr>
                <w:rFonts w:ascii="標楷體" w:eastAsia="標楷體" w:hAnsi="標楷體" w:hint="eastAsia"/>
                <w:b/>
                <w:color w:val="000000" w:themeColor="text1"/>
                <w:sz w:val="36"/>
                <w:u w:val="single"/>
              </w:rPr>
              <w:t>金門縣身心障礙者就業基金餘絀審定後平衡表</w:t>
            </w:r>
          </w:p>
        </w:tc>
      </w:tr>
      <w:tr w:rsidR="002F788D" w:rsidRPr="002F788D" w14:paraId="12A5427A" w14:textId="77777777" w:rsidTr="00236E55">
        <w:trPr>
          <w:trHeight w:val="340"/>
          <w:jc w:val="center"/>
        </w:trPr>
        <w:tc>
          <w:tcPr>
            <w:tcW w:w="3023" w:type="dxa"/>
            <w:tcBorders>
              <w:left w:val="nil"/>
              <w:bottom w:val="single" w:sz="4" w:space="0" w:color="auto"/>
            </w:tcBorders>
          </w:tcPr>
          <w:p w14:paraId="4FFD54AF" w14:textId="77777777" w:rsidR="000505DB" w:rsidRPr="002F788D" w:rsidRDefault="000505DB" w:rsidP="00236E55">
            <w:pPr>
              <w:ind w:left="113" w:right="113"/>
              <w:jc w:val="both"/>
              <w:rPr>
                <w:rFonts w:ascii="標楷體" w:eastAsia="標楷體" w:hAnsi="標楷體"/>
                <w:color w:val="000000" w:themeColor="text1"/>
                <w:sz w:val="20"/>
              </w:rPr>
            </w:pPr>
          </w:p>
        </w:tc>
        <w:tc>
          <w:tcPr>
            <w:tcW w:w="4872" w:type="dxa"/>
            <w:gridSpan w:val="4"/>
            <w:tcBorders>
              <w:bottom w:val="single" w:sz="4" w:space="0" w:color="auto"/>
            </w:tcBorders>
          </w:tcPr>
          <w:p w14:paraId="44A6B084" w14:textId="77777777" w:rsidR="000505DB" w:rsidRPr="002F788D" w:rsidRDefault="000505DB" w:rsidP="00236E55">
            <w:pPr>
              <w:ind w:firstLineChars="360" w:firstLine="720"/>
              <w:jc w:val="both"/>
              <w:rPr>
                <w:rFonts w:ascii="標楷體" w:eastAsia="標楷體" w:hAnsi="標楷體"/>
                <w:color w:val="000000" w:themeColor="text1"/>
                <w:sz w:val="20"/>
              </w:rPr>
            </w:pPr>
            <w:r w:rsidRPr="002F788D">
              <w:rPr>
                <w:rFonts w:ascii="標楷體" w:eastAsia="標楷體" w:hAnsi="標楷體" w:hint="eastAsia"/>
                <w:color w:val="000000" w:themeColor="text1"/>
                <w:sz w:val="20"/>
              </w:rPr>
              <w:t>中華民國112年12月31日</w:t>
            </w:r>
          </w:p>
        </w:tc>
        <w:tc>
          <w:tcPr>
            <w:tcW w:w="2028" w:type="dxa"/>
            <w:gridSpan w:val="2"/>
            <w:tcBorders>
              <w:bottom w:val="single" w:sz="4" w:space="0" w:color="auto"/>
              <w:right w:val="nil"/>
            </w:tcBorders>
            <w:vAlign w:val="bottom"/>
          </w:tcPr>
          <w:p w14:paraId="49CE83DB" w14:textId="77777777" w:rsidR="000505DB" w:rsidRPr="002F788D" w:rsidRDefault="000505DB" w:rsidP="007C2771">
            <w:pPr>
              <w:spacing w:line="240" w:lineRule="exact"/>
              <w:jc w:val="right"/>
              <w:rPr>
                <w:rFonts w:ascii="標楷體" w:eastAsia="標楷體" w:hAnsi="標楷體"/>
                <w:color w:val="000000" w:themeColor="text1"/>
                <w:sz w:val="20"/>
              </w:rPr>
            </w:pPr>
            <w:r w:rsidRPr="002F788D">
              <w:rPr>
                <w:rFonts w:ascii="標楷體" w:eastAsia="標楷體" w:hAnsi="標楷體" w:hint="eastAsia"/>
                <w:color w:val="000000" w:themeColor="text1"/>
                <w:kern w:val="0"/>
                <w:sz w:val="20"/>
              </w:rPr>
              <w:t>單位：新臺幣元</w:t>
            </w:r>
          </w:p>
        </w:tc>
      </w:tr>
      <w:tr w:rsidR="002F788D" w:rsidRPr="002F788D" w14:paraId="4CDA7836" w14:textId="77777777" w:rsidTr="00CD66C9">
        <w:trPr>
          <w:trHeight w:val="340"/>
          <w:jc w:val="center"/>
        </w:trPr>
        <w:tc>
          <w:tcPr>
            <w:tcW w:w="3023" w:type="dxa"/>
            <w:vMerge w:val="restart"/>
            <w:tcBorders>
              <w:top w:val="single" w:sz="4" w:space="0" w:color="auto"/>
              <w:left w:val="nil"/>
              <w:bottom w:val="nil"/>
              <w:right w:val="single" w:sz="4" w:space="0" w:color="auto"/>
            </w:tcBorders>
            <w:vAlign w:val="center"/>
            <w:hideMark/>
          </w:tcPr>
          <w:p w14:paraId="68F3F498" w14:textId="77777777" w:rsidR="000505DB" w:rsidRPr="002F788D" w:rsidRDefault="000505DB" w:rsidP="007C2771">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科目</w:t>
            </w:r>
          </w:p>
        </w:tc>
        <w:tc>
          <w:tcPr>
            <w:tcW w:w="2436" w:type="dxa"/>
            <w:gridSpan w:val="2"/>
            <w:tcBorders>
              <w:top w:val="single" w:sz="4" w:space="0" w:color="auto"/>
              <w:left w:val="single" w:sz="4" w:space="0" w:color="auto"/>
              <w:bottom w:val="nil"/>
              <w:right w:val="single" w:sz="4" w:space="0" w:color="auto"/>
            </w:tcBorders>
            <w:vAlign w:val="center"/>
            <w:hideMark/>
          </w:tcPr>
          <w:p w14:paraId="71FB66D9" w14:textId="77777777" w:rsidR="000505DB" w:rsidRPr="002F788D" w:rsidRDefault="000505DB" w:rsidP="007C2771">
            <w:pPr>
              <w:jc w:val="distribute"/>
              <w:rPr>
                <w:rFonts w:ascii="標楷體" w:eastAsia="標楷體" w:hAnsi="標楷體"/>
                <w:color w:val="000000" w:themeColor="text1"/>
                <w:sz w:val="20"/>
              </w:rPr>
            </w:pPr>
            <w:r w:rsidRPr="002F788D">
              <w:rPr>
                <w:rFonts w:ascii="標楷體" w:eastAsia="標楷體" w:hAnsi="標楷體"/>
                <w:color w:val="000000" w:themeColor="text1"/>
                <w:sz w:val="20"/>
              </w:rPr>
              <w:t>11</w:t>
            </w:r>
            <w:r w:rsidRPr="002F788D">
              <w:rPr>
                <w:rFonts w:ascii="標楷體" w:eastAsia="標楷體" w:hAnsi="標楷體" w:hint="eastAsia"/>
                <w:color w:val="000000" w:themeColor="text1"/>
                <w:sz w:val="20"/>
              </w:rPr>
              <w:t>2年12月31日</w:t>
            </w:r>
          </w:p>
        </w:tc>
        <w:tc>
          <w:tcPr>
            <w:tcW w:w="2436" w:type="dxa"/>
            <w:gridSpan w:val="2"/>
            <w:tcBorders>
              <w:top w:val="single" w:sz="4" w:space="0" w:color="auto"/>
              <w:left w:val="single" w:sz="4" w:space="0" w:color="auto"/>
              <w:bottom w:val="nil"/>
              <w:right w:val="single" w:sz="4" w:space="0" w:color="auto"/>
            </w:tcBorders>
            <w:vAlign w:val="center"/>
            <w:hideMark/>
          </w:tcPr>
          <w:p w14:paraId="54A587CB" w14:textId="77777777" w:rsidR="000505DB" w:rsidRPr="002F788D" w:rsidRDefault="000505DB" w:rsidP="007C2771">
            <w:pPr>
              <w:ind w:firstLineChars="27" w:firstLine="54"/>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1</w:t>
            </w:r>
            <w:r w:rsidRPr="002F788D">
              <w:rPr>
                <w:rFonts w:ascii="標楷體" w:eastAsia="標楷體" w:hAnsi="標楷體"/>
                <w:color w:val="000000" w:themeColor="text1"/>
                <w:sz w:val="20"/>
              </w:rPr>
              <w:t>1</w:t>
            </w:r>
            <w:r w:rsidRPr="002F788D">
              <w:rPr>
                <w:rFonts w:ascii="標楷體" w:eastAsia="標楷體" w:hAnsi="標楷體" w:hint="eastAsia"/>
                <w:color w:val="000000" w:themeColor="text1"/>
                <w:sz w:val="20"/>
              </w:rPr>
              <w:t>1年12月31日</w:t>
            </w:r>
          </w:p>
        </w:tc>
        <w:tc>
          <w:tcPr>
            <w:tcW w:w="2028" w:type="dxa"/>
            <w:gridSpan w:val="2"/>
            <w:tcBorders>
              <w:top w:val="single" w:sz="4" w:space="0" w:color="auto"/>
              <w:left w:val="single" w:sz="4" w:space="0" w:color="auto"/>
              <w:bottom w:val="nil"/>
              <w:right w:val="nil"/>
            </w:tcBorders>
            <w:vAlign w:val="center"/>
            <w:hideMark/>
          </w:tcPr>
          <w:p w14:paraId="6D57656A" w14:textId="77777777" w:rsidR="000505DB" w:rsidRPr="002F788D" w:rsidRDefault="000505DB" w:rsidP="007C2771">
            <w:pPr>
              <w:spacing w:line="240" w:lineRule="exact"/>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比較增減</w:t>
            </w:r>
          </w:p>
        </w:tc>
      </w:tr>
      <w:tr w:rsidR="002F788D" w:rsidRPr="002F788D" w14:paraId="38084FE5" w14:textId="77777777" w:rsidTr="00CD66C9">
        <w:trPr>
          <w:trHeight w:val="340"/>
          <w:jc w:val="center"/>
        </w:trPr>
        <w:tc>
          <w:tcPr>
            <w:tcW w:w="3023" w:type="dxa"/>
            <w:vMerge/>
            <w:tcBorders>
              <w:top w:val="single" w:sz="8" w:space="0" w:color="auto"/>
              <w:left w:val="nil"/>
              <w:bottom w:val="single" w:sz="4" w:space="0" w:color="auto"/>
              <w:right w:val="single" w:sz="4" w:space="0" w:color="auto"/>
            </w:tcBorders>
            <w:vAlign w:val="center"/>
            <w:hideMark/>
          </w:tcPr>
          <w:p w14:paraId="74428E40" w14:textId="77777777" w:rsidR="000505DB" w:rsidRPr="002F788D" w:rsidRDefault="000505DB" w:rsidP="007C2771">
            <w:pPr>
              <w:widowControl/>
              <w:jc w:val="distribute"/>
              <w:rPr>
                <w:rFonts w:ascii="標楷體" w:eastAsia="標楷體" w:hAnsi="標楷體"/>
                <w:color w:val="000000" w:themeColor="text1"/>
                <w:sz w:val="20"/>
              </w:rPr>
            </w:pPr>
          </w:p>
        </w:tc>
        <w:tc>
          <w:tcPr>
            <w:tcW w:w="1779" w:type="dxa"/>
            <w:tcBorders>
              <w:top w:val="single" w:sz="4" w:space="0" w:color="auto"/>
              <w:left w:val="single" w:sz="4" w:space="0" w:color="auto"/>
              <w:bottom w:val="single" w:sz="4" w:space="0" w:color="auto"/>
              <w:right w:val="single" w:sz="4" w:space="0" w:color="auto"/>
            </w:tcBorders>
            <w:vAlign w:val="center"/>
            <w:hideMark/>
          </w:tcPr>
          <w:p w14:paraId="385816E6" w14:textId="77777777" w:rsidR="000505DB" w:rsidRPr="002F788D" w:rsidRDefault="000505DB" w:rsidP="007C2771">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金額</w:t>
            </w:r>
          </w:p>
        </w:tc>
        <w:tc>
          <w:tcPr>
            <w:tcW w:w="657" w:type="dxa"/>
            <w:tcBorders>
              <w:top w:val="single" w:sz="4" w:space="0" w:color="auto"/>
              <w:left w:val="single" w:sz="4" w:space="0" w:color="auto"/>
              <w:bottom w:val="single" w:sz="4" w:space="0" w:color="auto"/>
              <w:right w:val="single" w:sz="4" w:space="0" w:color="auto"/>
            </w:tcBorders>
            <w:vAlign w:val="center"/>
            <w:hideMark/>
          </w:tcPr>
          <w:p w14:paraId="267353E4" w14:textId="77777777" w:rsidR="000505DB" w:rsidRPr="002F788D" w:rsidRDefault="000505DB" w:rsidP="007C2771">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w:t>
            </w:r>
          </w:p>
        </w:tc>
        <w:tc>
          <w:tcPr>
            <w:tcW w:w="1764" w:type="dxa"/>
            <w:tcBorders>
              <w:top w:val="single" w:sz="4" w:space="0" w:color="auto"/>
              <w:left w:val="single" w:sz="4" w:space="0" w:color="auto"/>
              <w:bottom w:val="single" w:sz="4" w:space="0" w:color="auto"/>
              <w:right w:val="single" w:sz="4" w:space="0" w:color="auto"/>
            </w:tcBorders>
            <w:vAlign w:val="center"/>
            <w:hideMark/>
          </w:tcPr>
          <w:p w14:paraId="31661F9B" w14:textId="77777777" w:rsidR="000505DB" w:rsidRPr="002F788D" w:rsidRDefault="000505DB" w:rsidP="007C2771">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金額</w:t>
            </w:r>
          </w:p>
        </w:tc>
        <w:tc>
          <w:tcPr>
            <w:tcW w:w="672" w:type="dxa"/>
            <w:tcBorders>
              <w:top w:val="single" w:sz="4" w:space="0" w:color="auto"/>
              <w:left w:val="single" w:sz="4" w:space="0" w:color="auto"/>
              <w:bottom w:val="single" w:sz="4" w:space="0" w:color="auto"/>
              <w:right w:val="single" w:sz="4" w:space="0" w:color="auto"/>
            </w:tcBorders>
            <w:vAlign w:val="center"/>
            <w:hideMark/>
          </w:tcPr>
          <w:p w14:paraId="35D7459E" w14:textId="77777777" w:rsidR="000505DB" w:rsidRPr="002F788D" w:rsidRDefault="000505DB" w:rsidP="007C2771">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w:t>
            </w:r>
          </w:p>
        </w:tc>
        <w:tc>
          <w:tcPr>
            <w:tcW w:w="1319" w:type="dxa"/>
            <w:tcBorders>
              <w:top w:val="single" w:sz="4" w:space="0" w:color="auto"/>
              <w:left w:val="single" w:sz="4" w:space="0" w:color="auto"/>
              <w:bottom w:val="single" w:sz="4" w:space="0" w:color="auto"/>
              <w:right w:val="single" w:sz="4" w:space="0" w:color="auto"/>
            </w:tcBorders>
            <w:vAlign w:val="center"/>
            <w:hideMark/>
          </w:tcPr>
          <w:p w14:paraId="1E967CBE" w14:textId="77777777" w:rsidR="000505DB" w:rsidRPr="002F788D" w:rsidRDefault="000505DB" w:rsidP="00474419">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金額</w:t>
            </w:r>
          </w:p>
        </w:tc>
        <w:tc>
          <w:tcPr>
            <w:tcW w:w="709" w:type="dxa"/>
            <w:tcBorders>
              <w:top w:val="single" w:sz="4" w:space="0" w:color="auto"/>
              <w:left w:val="single" w:sz="4" w:space="0" w:color="auto"/>
              <w:bottom w:val="single" w:sz="4" w:space="0" w:color="auto"/>
              <w:right w:val="nil"/>
            </w:tcBorders>
            <w:vAlign w:val="center"/>
            <w:hideMark/>
          </w:tcPr>
          <w:p w14:paraId="0E3C3D4C" w14:textId="77777777" w:rsidR="000505DB" w:rsidRPr="002F788D" w:rsidRDefault="000505DB" w:rsidP="00474419">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w:t>
            </w:r>
          </w:p>
        </w:tc>
      </w:tr>
      <w:tr w:rsidR="002F788D" w:rsidRPr="002F788D" w14:paraId="2E1DAA02" w14:textId="77777777" w:rsidTr="00CD66C9">
        <w:trPr>
          <w:trHeight w:val="590"/>
          <w:jc w:val="center"/>
        </w:trPr>
        <w:tc>
          <w:tcPr>
            <w:tcW w:w="3023" w:type="dxa"/>
            <w:tcBorders>
              <w:top w:val="single" w:sz="4" w:space="0" w:color="auto"/>
              <w:left w:val="nil"/>
              <w:bottom w:val="nil"/>
              <w:right w:val="single" w:sz="4" w:space="0" w:color="auto"/>
            </w:tcBorders>
            <w:vAlign w:val="center"/>
            <w:hideMark/>
          </w:tcPr>
          <w:p w14:paraId="31EDE261" w14:textId="77777777" w:rsidR="000505DB" w:rsidRPr="002F788D" w:rsidRDefault="000505DB" w:rsidP="009E44CC">
            <w:pPr>
              <w:jc w:val="distribute"/>
              <w:rPr>
                <w:rFonts w:ascii="標楷體" w:eastAsia="標楷體" w:hAnsi="標楷體"/>
                <w:b/>
                <w:color w:val="000000" w:themeColor="text1"/>
                <w:kern w:val="0"/>
                <w:sz w:val="20"/>
              </w:rPr>
            </w:pPr>
            <w:r w:rsidRPr="002F788D">
              <w:rPr>
                <w:rFonts w:ascii="標楷體" w:eastAsia="標楷體" w:hAnsi="標楷體" w:hint="eastAsia"/>
                <w:b/>
                <w:noProof/>
                <w:color w:val="000000" w:themeColor="text1"/>
                <w:kern w:val="0"/>
                <w:sz w:val="20"/>
              </w:rPr>
              <w:t>資產</w:t>
            </w:r>
          </w:p>
        </w:tc>
        <w:tc>
          <w:tcPr>
            <w:tcW w:w="1779" w:type="dxa"/>
            <w:tcBorders>
              <w:top w:val="nil"/>
              <w:bottom w:val="nil"/>
              <w:right w:val="single" w:sz="4" w:space="0" w:color="auto"/>
            </w:tcBorders>
            <w:vAlign w:val="center"/>
          </w:tcPr>
          <w:p w14:paraId="0E126315" w14:textId="77777777" w:rsidR="000505DB" w:rsidRPr="002F788D" w:rsidRDefault="000505DB" w:rsidP="009E44CC">
            <w:pPr>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16,587,869</w:t>
            </w:r>
          </w:p>
        </w:tc>
        <w:tc>
          <w:tcPr>
            <w:tcW w:w="657" w:type="dxa"/>
            <w:tcBorders>
              <w:top w:val="single" w:sz="4" w:space="0" w:color="auto"/>
              <w:left w:val="single" w:sz="4" w:space="0" w:color="auto"/>
              <w:bottom w:val="nil"/>
            </w:tcBorders>
            <w:vAlign w:val="center"/>
          </w:tcPr>
          <w:p w14:paraId="726FC6D0" w14:textId="77777777" w:rsidR="000505DB" w:rsidRPr="002F788D" w:rsidRDefault="000505DB" w:rsidP="009E44CC">
            <w:pPr>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100.00</w:t>
            </w:r>
          </w:p>
        </w:tc>
        <w:tc>
          <w:tcPr>
            <w:tcW w:w="1764" w:type="dxa"/>
            <w:tcBorders>
              <w:top w:val="single" w:sz="4" w:space="0" w:color="auto"/>
              <w:left w:val="single" w:sz="4" w:space="0" w:color="auto"/>
              <w:bottom w:val="nil"/>
              <w:right w:val="single" w:sz="4" w:space="0" w:color="auto"/>
            </w:tcBorders>
            <w:vAlign w:val="center"/>
          </w:tcPr>
          <w:p w14:paraId="452AFD84" w14:textId="77777777" w:rsidR="000505DB" w:rsidRPr="002F788D" w:rsidRDefault="000505DB" w:rsidP="009E44CC">
            <w:pPr>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13,430,785</w:t>
            </w:r>
          </w:p>
        </w:tc>
        <w:tc>
          <w:tcPr>
            <w:tcW w:w="672" w:type="dxa"/>
            <w:tcBorders>
              <w:top w:val="single" w:sz="4" w:space="0" w:color="auto"/>
              <w:left w:val="single" w:sz="4" w:space="0" w:color="auto"/>
              <w:bottom w:val="nil"/>
              <w:right w:val="single" w:sz="4" w:space="0" w:color="auto"/>
            </w:tcBorders>
            <w:vAlign w:val="center"/>
          </w:tcPr>
          <w:p w14:paraId="1D4C96C8" w14:textId="77777777" w:rsidR="000505DB" w:rsidRPr="002F788D" w:rsidRDefault="000505DB" w:rsidP="009E44CC">
            <w:pPr>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100.00</w:t>
            </w:r>
          </w:p>
        </w:tc>
        <w:tc>
          <w:tcPr>
            <w:tcW w:w="1319" w:type="dxa"/>
            <w:tcBorders>
              <w:top w:val="nil"/>
              <w:bottom w:val="nil"/>
              <w:right w:val="single" w:sz="4" w:space="0" w:color="auto"/>
            </w:tcBorders>
            <w:vAlign w:val="center"/>
          </w:tcPr>
          <w:p w14:paraId="1E414ABA" w14:textId="77777777" w:rsidR="000505DB" w:rsidRPr="002F788D" w:rsidRDefault="000505DB" w:rsidP="009E44CC">
            <w:pPr>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3,157,084</w:t>
            </w:r>
          </w:p>
        </w:tc>
        <w:tc>
          <w:tcPr>
            <w:tcW w:w="709" w:type="dxa"/>
            <w:tcBorders>
              <w:top w:val="single" w:sz="4" w:space="0" w:color="auto"/>
              <w:left w:val="single" w:sz="4" w:space="0" w:color="auto"/>
              <w:bottom w:val="nil"/>
              <w:right w:val="nil"/>
            </w:tcBorders>
            <w:vAlign w:val="center"/>
          </w:tcPr>
          <w:p w14:paraId="49DC93C4" w14:textId="77777777" w:rsidR="000505DB" w:rsidRPr="002F788D" w:rsidRDefault="000505DB" w:rsidP="009E44CC">
            <w:pPr>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szCs w:val="18"/>
              </w:rPr>
              <w:t>23.51</w:t>
            </w:r>
          </w:p>
        </w:tc>
      </w:tr>
      <w:tr w:rsidR="002F788D" w:rsidRPr="002F788D" w14:paraId="0ED1D633" w14:textId="77777777" w:rsidTr="00CD66C9">
        <w:trPr>
          <w:trHeight w:val="590"/>
          <w:jc w:val="center"/>
        </w:trPr>
        <w:tc>
          <w:tcPr>
            <w:tcW w:w="3023" w:type="dxa"/>
            <w:tcBorders>
              <w:top w:val="nil"/>
              <w:left w:val="nil"/>
              <w:bottom w:val="nil"/>
              <w:right w:val="single" w:sz="4" w:space="0" w:color="auto"/>
            </w:tcBorders>
            <w:vAlign w:val="center"/>
            <w:hideMark/>
          </w:tcPr>
          <w:p w14:paraId="430FE678" w14:textId="77777777" w:rsidR="000505DB" w:rsidRPr="002F788D" w:rsidRDefault="000505DB" w:rsidP="009E44CC">
            <w:pPr>
              <w:ind w:leftChars="50" w:left="120"/>
              <w:jc w:val="distribute"/>
              <w:rPr>
                <w:rFonts w:ascii="標楷體" w:eastAsia="標楷體" w:hAnsi="標楷體"/>
                <w:b/>
                <w:color w:val="000000" w:themeColor="text1"/>
                <w:kern w:val="0"/>
                <w:sz w:val="20"/>
              </w:rPr>
            </w:pPr>
            <w:r w:rsidRPr="002F788D">
              <w:rPr>
                <w:rFonts w:ascii="標楷體" w:eastAsia="標楷體" w:hAnsi="標楷體" w:hint="eastAsia"/>
                <w:b/>
                <w:noProof/>
                <w:color w:val="000000" w:themeColor="text1"/>
                <w:kern w:val="0"/>
                <w:sz w:val="20"/>
              </w:rPr>
              <w:t>流動資產</w:t>
            </w:r>
          </w:p>
        </w:tc>
        <w:tc>
          <w:tcPr>
            <w:tcW w:w="1779" w:type="dxa"/>
            <w:tcBorders>
              <w:top w:val="nil"/>
              <w:bottom w:val="nil"/>
              <w:right w:val="single" w:sz="4" w:space="0" w:color="auto"/>
            </w:tcBorders>
            <w:vAlign w:val="center"/>
          </w:tcPr>
          <w:p w14:paraId="540957F8" w14:textId="77777777" w:rsidR="000505DB" w:rsidRPr="002F788D" w:rsidRDefault="000505DB" w:rsidP="009E44CC">
            <w:pPr>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16,587,869</w:t>
            </w:r>
          </w:p>
        </w:tc>
        <w:tc>
          <w:tcPr>
            <w:tcW w:w="657" w:type="dxa"/>
            <w:tcBorders>
              <w:top w:val="nil"/>
              <w:left w:val="single" w:sz="4" w:space="0" w:color="auto"/>
              <w:bottom w:val="nil"/>
            </w:tcBorders>
            <w:vAlign w:val="center"/>
          </w:tcPr>
          <w:p w14:paraId="05809EC9" w14:textId="77777777" w:rsidR="000505DB" w:rsidRPr="002F788D" w:rsidRDefault="000505DB" w:rsidP="009E44CC">
            <w:pPr>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100.00</w:t>
            </w:r>
          </w:p>
        </w:tc>
        <w:tc>
          <w:tcPr>
            <w:tcW w:w="1764" w:type="dxa"/>
            <w:tcBorders>
              <w:top w:val="nil"/>
              <w:left w:val="single" w:sz="4" w:space="0" w:color="auto"/>
              <w:bottom w:val="nil"/>
              <w:right w:val="single" w:sz="4" w:space="0" w:color="auto"/>
            </w:tcBorders>
            <w:vAlign w:val="center"/>
          </w:tcPr>
          <w:p w14:paraId="325848C2" w14:textId="77777777" w:rsidR="000505DB" w:rsidRPr="002F788D" w:rsidRDefault="000505DB" w:rsidP="009E44CC">
            <w:pPr>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13,430,785</w:t>
            </w:r>
          </w:p>
        </w:tc>
        <w:tc>
          <w:tcPr>
            <w:tcW w:w="672" w:type="dxa"/>
            <w:tcBorders>
              <w:top w:val="nil"/>
              <w:left w:val="single" w:sz="4" w:space="0" w:color="auto"/>
              <w:bottom w:val="nil"/>
              <w:right w:val="single" w:sz="4" w:space="0" w:color="auto"/>
            </w:tcBorders>
            <w:vAlign w:val="center"/>
          </w:tcPr>
          <w:p w14:paraId="7FEBF5BE" w14:textId="77777777" w:rsidR="000505DB" w:rsidRPr="002F788D" w:rsidRDefault="000505DB" w:rsidP="009E44CC">
            <w:pPr>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100.00</w:t>
            </w:r>
          </w:p>
        </w:tc>
        <w:tc>
          <w:tcPr>
            <w:tcW w:w="1319" w:type="dxa"/>
            <w:tcBorders>
              <w:top w:val="nil"/>
              <w:bottom w:val="nil"/>
              <w:right w:val="single" w:sz="4" w:space="0" w:color="auto"/>
            </w:tcBorders>
            <w:vAlign w:val="center"/>
          </w:tcPr>
          <w:p w14:paraId="1A3F6DDD" w14:textId="77777777" w:rsidR="000505DB" w:rsidRPr="002F788D" w:rsidRDefault="000505DB" w:rsidP="009E44CC">
            <w:pPr>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3,157,084</w:t>
            </w:r>
          </w:p>
        </w:tc>
        <w:tc>
          <w:tcPr>
            <w:tcW w:w="709" w:type="dxa"/>
            <w:tcBorders>
              <w:top w:val="nil"/>
              <w:left w:val="single" w:sz="4" w:space="0" w:color="auto"/>
              <w:bottom w:val="nil"/>
              <w:right w:val="nil"/>
            </w:tcBorders>
            <w:vAlign w:val="center"/>
          </w:tcPr>
          <w:p w14:paraId="0E668A3C" w14:textId="77777777" w:rsidR="000505DB" w:rsidRPr="002F788D" w:rsidRDefault="000505DB" w:rsidP="009E44CC">
            <w:pPr>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szCs w:val="18"/>
              </w:rPr>
              <w:t>23.51</w:t>
            </w:r>
          </w:p>
        </w:tc>
      </w:tr>
      <w:tr w:rsidR="002F788D" w:rsidRPr="002F788D" w14:paraId="745955F7" w14:textId="77777777" w:rsidTr="00CD66C9">
        <w:trPr>
          <w:trHeight w:val="590"/>
          <w:jc w:val="center"/>
        </w:trPr>
        <w:tc>
          <w:tcPr>
            <w:tcW w:w="3023" w:type="dxa"/>
            <w:tcBorders>
              <w:top w:val="nil"/>
              <w:left w:val="nil"/>
              <w:bottom w:val="nil"/>
              <w:right w:val="single" w:sz="4" w:space="0" w:color="auto"/>
            </w:tcBorders>
            <w:vAlign w:val="center"/>
            <w:hideMark/>
          </w:tcPr>
          <w:p w14:paraId="2313110F" w14:textId="77777777" w:rsidR="000505DB" w:rsidRPr="002F788D" w:rsidRDefault="000505DB" w:rsidP="009E44CC">
            <w:pPr>
              <w:ind w:leftChars="100" w:left="240"/>
              <w:jc w:val="distribute"/>
              <w:rPr>
                <w:rFonts w:ascii="標楷體" w:eastAsia="標楷體" w:hAnsi="標楷體"/>
                <w:color w:val="000000" w:themeColor="text1"/>
                <w:kern w:val="0"/>
                <w:sz w:val="20"/>
              </w:rPr>
            </w:pPr>
            <w:r w:rsidRPr="002F788D">
              <w:rPr>
                <w:rFonts w:ascii="標楷體" w:eastAsia="標楷體" w:hAnsi="標楷體" w:hint="eastAsia"/>
                <w:noProof/>
                <w:color w:val="000000" w:themeColor="text1"/>
                <w:kern w:val="0"/>
                <w:sz w:val="20"/>
              </w:rPr>
              <w:t>現金</w:t>
            </w:r>
          </w:p>
        </w:tc>
        <w:tc>
          <w:tcPr>
            <w:tcW w:w="1779" w:type="dxa"/>
            <w:tcBorders>
              <w:top w:val="nil"/>
              <w:bottom w:val="nil"/>
              <w:right w:val="single" w:sz="4" w:space="0" w:color="auto"/>
            </w:tcBorders>
            <w:vAlign w:val="center"/>
          </w:tcPr>
          <w:p w14:paraId="2D823E92" w14:textId="77777777" w:rsidR="000505DB" w:rsidRPr="002F788D" w:rsidRDefault="000505DB" w:rsidP="009E44CC">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16,573,134</w:t>
            </w:r>
          </w:p>
        </w:tc>
        <w:tc>
          <w:tcPr>
            <w:tcW w:w="657" w:type="dxa"/>
            <w:tcBorders>
              <w:top w:val="nil"/>
              <w:left w:val="single" w:sz="4" w:space="0" w:color="auto"/>
              <w:bottom w:val="nil"/>
            </w:tcBorders>
            <w:vAlign w:val="center"/>
          </w:tcPr>
          <w:p w14:paraId="78A743DF" w14:textId="77777777" w:rsidR="000505DB" w:rsidRPr="002F788D" w:rsidRDefault="000505DB" w:rsidP="009E44CC">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99.91</w:t>
            </w:r>
          </w:p>
        </w:tc>
        <w:tc>
          <w:tcPr>
            <w:tcW w:w="1764" w:type="dxa"/>
            <w:tcBorders>
              <w:top w:val="nil"/>
              <w:left w:val="single" w:sz="4" w:space="0" w:color="auto"/>
              <w:bottom w:val="nil"/>
              <w:right w:val="single" w:sz="4" w:space="0" w:color="auto"/>
            </w:tcBorders>
            <w:vAlign w:val="center"/>
          </w:tcPr>
          <w:p w14:paraId="43E3C43D" w14:textId="77777777" w:rsidR="000505DB" w:rsidRPr="002F788D" w:rsidRDefault="000505DB" w:rsidP="009E44CC">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13,424,538</w:t>
            </w:r>
          </w:p>
        </w:tc>
        <w:tc>
          <w:tcPr>
            <w:tcW w:w="672" w:type="dxa"/>
            <w:tcBorders>
              <w:top w:val="nil"/>
              <w:left w:val="single" w:sz="4" w:space="0" w:color="auto"/>
              <w:bottom w:val="nil"/>
              <w:right w:val="single" w:sz="4" w:space="0" w:color="auto"/>
            </w:tcBorders>
            <w:vAlign w:val="center"/>
          </w:tcPr>
          <w:p w14:paraId="13EC2650" w14:textId="77777777" w:rsidR="000505DB" w:rsidRPr="002F788D" w:rsidRDefault="000505DB" w:rsidP="009E44CC">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99.95</w:t>
            </w:r>
          </w:p>
        </w:tc>
        <w:tc>
          <w:tcPr>
            <w:tcW w:w="1319" w:type="dxa"/>
            <w:tcBorders>
              <w:top w:val="nil"/>
              <w:bottom w:val="nil"/>
              <w:right w:val="single" w:sz="4" w:space="0" w:color="auto"/>
            </w:tcBorders>
            <w:vAlign w:val="center"/>
          </w:tcPr>
          <w:p w14:paraId="65868FD8" w14:textId="77777777" w:rsidR="000505DB" w:rsidRPr="002F788D" w:rsidRDefault="000505DB" w:rsidP="009E44CC">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3,148,596</w:t>
            </w:r>
          </w:p>
        </w:tc>
        <w:tc>
          <w:tcPr>
            <w:tcW w:w="709" w:type="dxa"/>
            <w:tcBorders>
              <w:top w:val="nil"/>
              <w:left w:val="single" w:sz="4" w:space="0" w:color="auto"/>
              <w:bottom w:val="nil"/>
              <w:right w:val="nil"/>
            </w:tcBorders>
            <w:vAlign w:val="center"/>
          </w:tcPr>
          <w:p w14:paraId="764947ED" w14:textId="77777777" w:rsidR="000505DB" w:rsidRPr="002F788D" w:rsidRDefault="000505DB" w:rsidP="009E44CC">
            <w:pPr>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23.45</w:t>
            </w:r>
          </w:p>
        </w:tc>
      </w:tr>
      <w:tr w:rsidR="002F788D" w:rsidRPr="002F788D" w14:paraId="5090904A" w14:textId="77777777" w:rsidTr="00CD66C9">
        <w:trPr>
          <w:trHeight w:val="590"/>
          <w:jc w:val="center"/>
        </w:trPr>
        <w:tc>
          <w:tcPr>
            <w:tcW w:w="3023" w:type="dxa"/>
            <w:tcBorders>
              <w:top w:val="nil"/>
              <w:left w:val="nil"/>
              <w:bottom w:val="nil"/>
              <w:right w:val="single" w:sz="4" w:space="0" w:color="auto"/>
            </w:tcBorders>
            <w:vAlign w:val="center"/>
            <w:hideMark/>
          </w:tcPr>
          <w:p w14:paraId="2243E323" w14:textId="77777777" w:rsidR="000505DB" w:rsidRPr="002F788D" w:rsidRDefault="000505DB" w:rsidP="009E44CC">
            <w:pPr>
              <w:ind w:leftChars="100" w:left="240"/>
              <w:jc w:val="distribute"/>
              <w:rPr>
                <w:rFonts w:ascii="標楷體" w:eastAsia="標楷體" w:hAnsi="標楷體"/>
                <w:color w:val="000000" w:themeColor="text1"/>
                <w:kern w:val="0"/>
                <w:sz w:val="20"/>
              </w:rPr>
            </w:pPr>
            <w:r w:rsidRPr="002F788D">
              <w:rPr>
                <w:rFonts w:ascii="標楷體" w:eastAsia="標楷體" w:hAnsi="標楷體" w:hint="eastAsia"/>
                <w:noProof/>
                <w:color w:val="000000" w:themeColor="text1"/>
                <w:kern w:val="0"/>
                <w:sz w:val="20"/>
              </w:rPr>
              <w:t>應收款項</w:t>
            </w:r>
          </w:p>
        </w:tc>
        <w:tc>
          <w:tcPr>
            <w:tcW w:w="1779" w:type="dxa"/>
            <w:tcBorders>
              <w:top w:val="nil"/>
              <w:bottom w:val="nil"/>
              <w:right w:val="single" w:sz="4" w:space="0" w:color="auto"/>
            </w:tcBorders>
            <w:vAlign w:val="center"/>
          </w:tcPr>
          <w:p w14:paraId="216D79AD" w14:textId="77777777" w:rsidR="000505DB" w:rsidRPr="002F788D" w:rsidRDefault="000505DB" w:rsidP="009E44CC">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14,735</w:t>
            </w:r>
          </w:p>
        </w:tc>
        <w:tc>
          <w:tcPr>
            <w:tcW w:w="657" w:type="dxa"/>
            <w:tcBorders>
              <w:top w:val="nil"/>
              <w:left w:val="single" w:sz="4" w:space="0" w:color="auto"/>
              <w:bottom w:val="nil"/>
            </w:tcBorders>
            <w:vAlign w:val="center"/>
          </w:tcPr>
          <w:p w14:paraId="7FE1B204" w14:textId="77777777" w:rsidR="000505DB" w:rsidRPr="002F788D" w:rsidRDefault="000505DB" w:rsidP="009E44CC">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0.09</w:t>
            </w:r>
          </w:p>
        </w:tc>
        <w:tc>
          <w:tcPr>
            <w:tcW w:w="1764" w:type="dxa"/>
            <w:tcBorders>
              <w:top w:val="nil"/>
              <w:left w:val="single" w:sz="4" w:space="0" w:color="auto"/>
              <w:bottom w:val="nil"/>
              <w:right w:val="single" w:sz="4" w:space="0" w:color="auto"/>
            </w:tcBorders>
            <w:vAlign w:val="center"/>
          </w:tcPr>
          <w:p w14:paraId="1077514C" w14:textId="77777777" w:rsidR="000505DB" w:rsidRPr="002F788D" w:rsidRDefault="000505DB" w:rsidP="009E44CC">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6,247</w:t>
            </w:r>
          </w:p>
        </w:tc>
        <w:tc>
          <w:tcPr>
            <w:tcW w:w="672" w:type="dxa"/>
            <w:tcBorders>
              <w:top w:val="nil"/>
              <w:left w:val="single" w:sz="4" w:space="0" w:color="auto"/>
              <w:bottom w:val="nil"/>
              <w:right w:val="single" w:sz="4" w:space="0" w:color="auto"/>
            </w:tcBorders>
            <w:vAlign w:val="center"/>
          </w:tcPr>
          <w:p w14:paraId="4C767E3E" w14:textId="77777777" w:rsidR="000505DB" w:rsidRPr="002F788D" w:rsidRDefault="000505DB" w:rsidP="009E44CC">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0.05</w:t>
            </w:r>
          </w:p>
        </w:tc>
        <w:tc>
          <w:tcPr>
            <w:tcW w:w="1319" w:type="dxa"/>
            <w:tcBorders>
              <w:top w:val="nil"/>
              <w:bottom w:val="nil"/>
              <w:right w:val="single" w:sz="4" w:space="0" w:color="auto"/>
            </w:tcBorders>
            <w:vAlign w:val="center"/>
          </w:tcPr>
          <w:p w14:paraId="78D5DBC0" w14:textId="77777777" w:rsidR="000505DB" w:rsidRPr="002F788D" w:rsidRDefault="000505DB" w:rsidP="009E44CC">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8,488</w:t>
            </w:r>
          </w:p>
        </w:tc>
        <w:tc>
          <w:tcPr>
            <w:tcW w:w="709" w:type="dxa"/>
            <w:tcBorders>
              <w:top w:val="nil"/>
              <w:left w:val="single" w:sz="4" w:space="0" w:color="auto"/>
              <w:bottom w:val="nil"/>
              <w:right w:val="nil"/>
            </w:tcBorders>
            <w:vAlign w:val="center"/>
          </w:tcPr>
          <w:p w14:paraId="3F5C3CAD" w14:textId="77777777" w:rsidR="000505DB" w:rsidRPr="002F788D" w:rsidRDefault="000505DB" w:rsidP="009E44CC">
            <w:pPr>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135.87</w:t>
            </w:r>
          </w:p>
        </w:tc>
      </w:tr>
      <w:tr w:rsidR="002F788D" w:rsidRPr="002F788D" w14:paraId="34DE7F3C" w14:textId="77777777" w:rsidTr="00CD66C9">
        <w:trPr>
          <w:trHeight w:val="590"/>
          <w:jc w:val="center"/>
        </w:trPr>
        <w:tc>
          <w:tcPr>
            <w:tcW w:w="3023" w:type="dxa"/>
            <w:tcBorders>
              <w:top w:val="nil"/>
              <w:left w:val="nil"/>
              <w:bottom w:val="nil"/>
              <w:right w:val="single" w:sz="4" w:space="0" w:color="auto"/>
            </w:tcBorders>
            <w:vAlign w:val="center"/>
            <w:hideMark/>
          </w:tcPr>
          <w:p w14:paraId="54FC3FBF" w14:textId="77777777" w:rsidR="000505DB" w:rsidRPr="002F788D" w:rsidRDefault="000505DB" w:rsidP="009E44CC">
            <w:pPr>
              <w:jc w:val="distribute"/>
              <w:rPr>
                <w:rFonts w:ascii="標楷體" w:eastAsia="標楷體" w:hAnsi="標楷體"/>
                <w:b/>
                <w:color w:val="000000" w:themeColor="text1"/>
                <w:kern w:val="0"/>
                <w:sz w:val="20"/>
              </w:rPr>
            </w:pPr>
            <w:r w:rsidRPr="002F788D">
              <w:rPr>
                <w:rFonts w:ascii="標楷體" w:eastAsia="標楷體" w:hAnsi="標楷體" w:hint="eastAsia"/>
                <w:b/>
                <w:noProof/>
                <w:color w:val="000000" w:themeColor="text1"/>
                <w:kern w:val="0"/>
                <w:sz w:val="20"/>
              </w:rPr>
              <w:t>合計</w:t>
            </w:r>
          </w:p>
        </w:tc>
        <w:tc>
          <w:tcPr>
            <w:tcW w:w="1779" w:type="dxa"/>
            <w:tcBorders>
              <w:top w:val="nil"/>
              <w:bottom w:val="nil"/>
              <w:right w:val="single" w:sz="4" w:space="0" w:color="auto"/>
            </w:tcBorders>
            <w:vAlign w:val="center"/>
          </w:tcPr>
          <w:p w14:paraId="6C266C8F" w14:textId="77777777" w:rsidR="000505DB" w:rsidRPr="002F788D" w:rsidRDefault="000505DB" w:rsidP="009E44CC">
            <w:pPr>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16,587,869</w:t>
            </w:r>
          </w:p>
        </w:tc>
        <w:tc>
          <w:tcPr>
            <w:tcW w:w="657" w:type="dxa"/>
            <w:tcBorders>
              <w:top w:val="nil"/>
              <w:left w:val="single" w:sz="4" w:space="0" w:color="auto"/>
              <w:bottom w:val="nil"/>
            </w:tcBorders>
            <w:vAlign w:val="center"/>
          </w:tcPr>
          <w:p w14:paraId="191F928D" w14:textId="77777777" w:rsidR="000505DB" w:rsidRPr="002F788D" w:rsidRDefault="000505DB" w:rsidP="009E44CC">
            <w:pPr>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100.00</w:t>
            </w:r>
          </w:p>
        </w:tc>
        <w:tc>
          <w:tcPr>
            <w:tcW w:w="1764" w:type="dxa"/>
            <w:tcBorders>
              <w:top w:val="nil"/>
              <w:left w:val="single" w:sz="4" w:space="0" w:color="auto"/>
              <w:bottom w:val="nil"/>
              <w:right w:val="single" w:sz="4" w:space="0" w:color="auto"/>
            </w:tcBorders>
            <w:vAlign w:val="center"/>
          </w:tcPr>
          <w:p w14:paraId="6B45F493" w14:textId="77777777" w:rsidR="000505DB" w:rsidRPr="002F788D" w:rsidRDefault="000505DB" w:rsidP="009E44CC">
            <w:pPr>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13,430,785</w:t>
            </w:r>
          </w:p>
        </w:tc>
        <w:tc>
          <w:tcPr>
            <w:tcW w:w="672" w:type="dxa"/>
            <w:tcBorders>
              <w:top w:val="nil"/>
              <w:left w:val="single" w:sz="4" w:space="0" w:color="auto"/>
              <w:bottom w:val="nil"/>
              <w:right w:val="single" w:sz="4" w:space="0" w:color="auto"/>
            </w:tcBorders>
            <w:vAlign w:val="center"/>
          </w:tcPr>
          <w:p w14:paraId="75C4A4EF" w14:textId="77777777" w:rsidR="000505DB" w:rsidRPr="002F788D" w:rsidRDefault="000505DB" w:rsidP="009E44CC">
            <w:pPr>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100.00</w:t>
            </w:r>
          </w:p>
        </w:tc>
        <w:tc>
          <w:tcPr>
            <w:tcW w:w="1319" w:type="dxa"/>
            <w:tcBorders>
              <w:top w:val="nil"/>
              <w:bottom w:val="nil"/>
              <w:right w:val="single" w:sz="4" w:space="0" w:color="auto"/>
            </w:tcBorders>
            <w:vAlign w:val="center"/>
          </w:tcPr>
          <w:p w14:paraId="13F856A5" w14:textId="77777777" w:rsidR="000505DB" w:rsidRPr="002F788D" w:rsidRDefault="000505DB" w:rsidP="009E44CC">
            <w:pPr>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3,157,084</w:t>
            </w:r>
          </w:p>
        </w:tc>
        <w:tc>
          <w:tcPr>
            <w:tcW w:w="709" w:type="dxa"/>
            <w:tcBorders>
              <w:top w:val="nil"/>
              <w:left w:val="single" w:sz="4" w:space="0" w:color="auto"/>
              <w:bottom w:val="nil"/>
              <w:right w:val="nil"/>
            </w:tcBorders>
            <w:vAlign w:val="center"/>
          </w:tcPr>
          <w:p w14:paraId="3920A81F" w14:textId="77777777" w:rsidR="000505DB" w:rsidRPr="002F788D" w:rsidRDefault="000505DB" w:rsidP="009E44CC">
            <w:pPr>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szCs w:val="18"/>
              </w:rPr>
              <w:t>23.51</w:t>
            </w:r>
          </w:p>
        </w:tc>
      </w:tr>
      <w:tr w:rsidR="002F788D" w:rsidRPr="002F788D" w14:paraId="04CD552D" w14:textId="77777777" w:rsidTr="00CD66C9">
        <w:trPr>
          <w:trHeight w:val="590"/>
          <w:jc w:val="center"/>
        </w:trPr>
        <w:tc>
          <w:tcPr>
            <w:tcW w:w="3023" w:type="dxa"/>
            <w:tcBorders>
              <w:top w:val="nil"/>
              <w:left w:val="nil"/>
              <w:bottom w:val="nil"/>
              <w:right w:val="single" w:sz="4" w:space="0" w:color="auto"/>
            </w:tcBorders>
            <w:vAlign w:val="center"/>
            <w:hideMark/>
          </w:tcPr>
          <w:p w14:paraId="56C3EFB2" w14:textId="77777777" w:rsidR="000505DB" w:rsidRPr="002F788D" w:rsidRDefault="000505DB" w:rsidP="009E44CC">
            <w:pPr>
              <w:jc w:val="distribute"/>
              <w:rPr>
                <w:rFonts w:ascii="標楷體" w:eastAsia="標楷體" w:hAnsi="標楷體"/>
                <w:b/>
                <w:color w:val="000000" w:themeColor="text1"/>
                <w:kern w:val="0"/>
                <w:sz w:val="20"/>
              </w:rPr>
            </w:pPr>
            <w:r w:rsidRPr="002F788D">
              <w:rPr>
                <w:rFonts w:ascii="標楷體" w:eastAsia="標楷體" w:hAnsi="標楷體" w:hint="eastAsia"/>
                <w:b/>
                <w:color w:val="000000" w:themeColor="text1"/>
                <w:spacing w:val="-6"/>
                <w:kern w:val="0"/>
                <w:sz w:val="20"/>
              </w:rPr>
              <w:t>淨資產</w:t>
            </w:r>
          </w:p>
        </w:tc>
        <w:tc>
          <w:tcPr>
            <w:tcW w:w="1779" w:type="dxa"/>
            <w:tcBorders>
              <w:top w:val="nil"/>
              <w:bottom w:val="nil"/>
              <w:right w:val="single" w:sz="4" w:space="0" w:color="auto"/>
            </w:tcBorders>
            <w:vAlign w:val="center"/>
          </w:tcPr>
          <w:p w14:paraId="35CF63C5" w14:textId="77777777" w:rsidR="000505DB" w:rsidRPr="002F788D" w:rsidRDefault="000505DB" w:rsidP="009E44CC">
            <w:pPr>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16,587,869</w:t>
            </w:r>
          </w:p>
        </w:tc>
        <w:tc>
          <w:tcPr>
            <w:tcW w:w="657" w:type="dxa"/>
            <w:tcBorders>
              <w:top w:val="nil"/>
              <w:left w:val="single" w:sz="4" w:space="0" w:color="auto"/>
              <w:bottom w:val="nil"/>
            </w:tcBorders>
            <w:vAlign w:val="center"/>
          </w:tcPr>
          <w:p w14:paraId="703349D1" w14:textId="77777777" w:rsidR="000505DB" w:rsidRPr="002F788D" w:rsidRDefault="000505DB" w:rsidP="009E44CC">
            <w:pPr>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100.00</w:t>
            </w:r>
          </w:p>
        </w:tc>
        <w:tc>
          <w:tcPr>
            <w:tcW w:w="1764" w:type="dxa"/>
            <w:tcBorders>
              <w:top w:val="nil"/>
              <w:left w:val="single" w:sz="4" w:space="0" w:color="auto"/>
              <w:bottom w:val="nil"/>
              <w:right w:val="single" w:sz="4" w:space="0" w:color="auto"/>
            </w:tcBorders>
            <w:vAlign w:val="center"/>
          </w:tcPr>
          <w:p w14:paraId="7AA3BB2D" w14:textId="77777777" w:rsidR="000505DB" w:rsidRPr="002F788D" w:rsidRDefault="000505DB" w:rsidP="009E44CC">
            <w:pPr>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13,430,785</w:t>
            </w:r>
          </w:p>
        </w:tc>
        <w:tc>
          <w:tcPr>
            <w:tcW w:w="672" w:type="dxa"/>
            <w:tcBorders>
              <w:top w:val="nil"/>
              <w:left w:val="single" w:sz="4" w:space="0" w:color="auto"/>
              <w:bottom w:val="nil"/>
              <w:right w:val="single" w:sz="4" w:space="0" w:color="auto"/>
            </w:tcBorders>
            <w:vAlign w:val="center"/>
          </w:tcPr>
          <w:p w14:paraId="7650AF0C" w14:textId="77777777" w:rsidR="000505DB" w:rsidRPr="002F788D" w:rsidRDefault="000505DB" w:rsidP="009E44CC">
            <w:pPr>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100.00</w:t>
            </w:r>
          </w:p>
        </w:tc>
        <w:tc>
          <w:tcPr>
            <w:tcW w:w="1319" w:type="dxa"/>
            <w:tcBorders>
              <w:top w:val="nil"/>
              <w:bottom w:val="nil"/>
              <w:right w:val="single" w:sz="4" w:space="0" w:color="auto"/>
            </w:tcBorders>
            <w:vAlign w:val="center"/>
          </w:tcPr>
          <w:p w14:paraId="10584963" w14:textId="77777777" w:rsidR="000505DB" w:rsidRPr="002F788D" w:rsidRDefault="000505DB" w:rsidP="009E44CC">
            <w:pPr>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3,157,084</w:t>
            </w:r>
          </w:p>
        </w:tc>
        <w:tc>
          <w:tcPr>
            <w:tcW w:w="709" w:type="dxa"/>
            <w:tcBorders>
              <w:top w:val="nil"/>
              <w:left w:val="single" w:sz="4" w:space="0" w:color="auto"/>
              <w:bottom w:val="nil"/>
              <w:right w:val="nil"/>
            </w:tcBorders>
            <w:vAlign w:val="center"/>
          </w:tcPr>
          <w:p w14:paraId="26040F57" w14:textId="77777777" w:rsidR="000505DB" w:rsidRPr="002F788D" w:rsidRDefault="000505DB" w:rsidP="009E44CC">
            <w:pPr>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szCs w:val="18"/>
              </w:rPr>
              <w:t>23.51</w:t>
            </w:r>
          </w:p>
        </w:tc>
      </w:tr>
      <w:tr w:rsidR="002F788D" w:rsidRPr="002F788D" w14:paraId="5FDE5951" w14:textId="77777777" w:rsidTr="00CD66C9">
        <w:trPr>
          <w:trHeight w:val="590"/>
          <w:jc w:val="center"/>
        </w:trPr>
        <w:tc>
          <w:tcPr>
            <w:tcW w:w="3023" w:type="dxa"/>
            <w:tcBorders>
              <w:top w:val="nil"/>
              <w:left w:val="nil"/>
              <w:bottom w:val="nil"/>
              <w:right w:val="single" w:sz="4" w:space="0" w:color="auto"/>
            </w:tcBorders>
            <w:vAlign w:val="center"/>
            <w:hideMark/>
          </w:tcPr>
          <w:p w14:paraId="54494749" w14:textId="77777777" w:rsidR="000505DB" w:rsidRPr="002F788D" w:rsidRDefault="000505DB" w:rsidP="009E44CC">
            <w:pPr>
              <w:ind w:leftChars="50" w:left="120"/>
              <w:jc w:val="distribute"/>
              <w:rPr>
                <w:rFonts w:ascii="標楷體" w:eastAsia="標楷體" w:hAnsi="標楷體"/>
                <w:b/>
                <w:color w:val="000000" w:themeColor="text1"/>
                <w:kern w:val="0"/>
                <w:sz w:val="20"/>
              </w:rPr>
            </w:pPr>
            <w:r w:rsidRPr="002F788D">
              <w:rPr>
                <w:rFonts w:ascii="標楷體" w:eastAsia="標楷體" w:hAnsi="標楷體" w:hint="eastAsia"/>
                <w:b/>
                <w:color w:val="000000" w:themeColor="text1"/>
                <w:spacing w:val="-6"/>
                <w:kern w:val="0"/>
                <w:sz w:val="20"/>
              </w:rPr>
              <w:t>淨資產</w:t>
            </w:r>
          </w:p>
        </w:tc>
        <w:tc>
          <w:tcPr>
            <w:tcW w:w="1779" w:type="dxa"/>
            <w:tcBorders>
              <w:top w:val="nil"/>
              <w:bottom w:val="nil"/>
              <w:right w:val="single" w:sz="4" w:space="0" w:color="auto"/>
            </w:tcBorders>
            <w:vAlign w:val="center"/>
          </w:tcPr>
          <w:p w14:paraId="1A408E3E" w14:textId="77777777" w:rsidR="000505DB" w:rsidRPr="002F788D" w:rsidRDefault="000505DB" w:rsidP="009E44CC">
            <w:pPr>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16,587,869</w:t>
            </w:r>
          </w:p>
        </w:tc>
        <w:tc>
          <w:tcPr>
            <w:tcW w:w="657" w:type="dxa"/>
            <w:tcBorders>
              <w:top w:val="nil"/>
              <w:left w:val="single" w:sz="4" w:space="0" w:color="auto"/>
              <w:bottom w:val="nil"/>
            </w:tcBorders>
            <w:vAlign w:val="center"/>
          </w:tcPr>
          <w:p w14:paraId="399DA861" w14:textId="77777777" w:rsidR="000505DB" w:rsidRPr="002F788D" w:rsidRDefault="000505DB" w:rsidP="009E44CC">
            <w:pPr>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100.00</w:t>
            </w:r>
          </w:p>
        </w:tc>
        <w:tc>
          <w:tcPr>
            <w:tcW w:w="1764" w:type="dxa"/>
            <w:tcBorders>
              <w:top w:val="nil"/>
              <w:left w:val="single" w:sz="4" w:space="0" w:color="auto"/>
              <w:bottom w:val="nil"/>
              <w:right w:val="single" w:sz="4" w:space="0" w:color="auto"/>
            </w:tcBorders>
            <w:vAlign w:val="center"/>
          </w:tcPr>
          <w:p w14:paraId="7051727E" w14:textId="77777777" w:rsidR="000505DB" w:rsidRPr="002F788D" w:rsidRDefault="000505DB" w:rsidP="009E44CC">
            <w:pPr>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13,430,785</w:t>
            </w:r>
          </w:p>
        </w:tc>
        <w:tc>
          <w:tcPr>
            <w:tcW w:w="672" w:type="dxa"/>
            <w:tcBorders>
              <w:top w:val="nil"/>
              <w:left w:val="single" w:sz="4" w:space="0" w:color="auto"/>
              <w:bottom w:val="nil"/>
              <w:right w:val="single" w:sz="4" w:space="0" w:color="auto"/>
            </w:tcBorders>
            <w:vAlign w:val="center"/>
          </w:tcPr>
          <w:p w14:paraId="7FA24321" w14:textId="77777777" w:rsidR="000505DB" w:rsidRPr="002F788D" w:rsidRDefault="000505DB" w:rsidP="009E44CC">
            <w:pPr>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100.00</w:t>
            </w:r>
          </w:p>
        </w:tc>
        <w:tc>
          <w:tcPr>
            <w:tcW w:w="1319" w:type="dxa"/>
            <w:tcBorders>
              <w:top w:val="nil"/>
              <w:bottom w:val="nil"/>
              <w:right w:val="single" w:sz="4" w:space="0" w:color="auto"/>
            </w:tcBorders>
            <w:vAlign w:val="center"/>
          </w:tcPr>
          <w:p w14:paraId="0EF656D5" w14:textId="77777777" w:rsidR="000505DB" w:rsidRPr="002F788D" w:rsidRDefault="000505DB" w:rsidP="009E44CC">
            <w:pPr>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3,157,084</w:t>
            </w:r>
          </w:p>
        </w:tc>
        <w:tc>
          <w:tcPr>
            <w:tcW w:w="709" w:type="dxa"/>
            <w:tcBorders>
              <w:top w:val="nil"/>
              <w:left w:val="single" w:sz="4" w:space="0" w:color="auto"/>
              <w:bottom w:val="nil"/>
              <w:right w:val="nil"/>
            </w:tcBorders>
            <w:vAlign w:val="center"/>
          </w:tcPr>
          <w:p w14:paraId="1B6DD703" w14:textId="77777777" w:rsidR="000505DB" w:rsidRPr="002F788D" w:rsidRDefault="000505DB" w:rsidP="009E44CC">
            <w:pPr>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szCs w:val="18"/>
              </w:rPr>
              <w:t>23.51</w:t>
            </w:r>
          </w:p>
        </w:tc>
      </w:tr>
      <w:tr w:rsidR="002F788D" w:rsidRPr="002F788D" w14:paraId="5D0343B5" w14:textId="77777777" w:rsidTr="00CD66C9">
        <w:trPr>
          <w:trHeight w:val="590"/>
          <w:jc w:val="center"/>
        </w:trPr>
        <w:tc>
          <w:tcPr>
            <w:tcW w:w="3023" w:type="dxa"/>
            <w:tcBorders>
              <w:top w:val="nil"/>
              <w:left w:val="nil"/>
              <w:right w:val="single" w:sz="4" w:space="0" w:color="auto"/>
            </w:tcBorders>
            <w:vAlign w:val="center"/>
            <w:hideMark/>
          </w:tcPr>
          <w:p w14:paraId="70156059" w14:textId="77777777" w:rsidR="000505DB" w:rsidRPr="002F788D" w:rsidRDefault="000505DB" w:rsidP="009E44CC">
            <w:pPr>
              <w:ind w:leftChars="100" w:left="240"/>
              <w:jc w:val="distribute"/>
              <w:rPr>
                <w:rFonts w:ascii="標楷體" w:eastAsia="標楷體" w:hAnsi="標楷體"/>
                <w:color w:val="000000" w:themeColor="text1"/>
                <w:kern w:val="0"/>
                <w:sz w:val="20"/>
              </w:rPr>
            </w:pPr>
            <w:r w:rsidRPr="002F788D">
              <w:rPr>
                <w:rFonts w:ascii="標楷體" w:eastAsia="標楷體" w:hAnsi="標楷體" w:hint="eastAsia"/>
                <w:color w:val="000000" w:themeColor="text1"/>
                <w:spacing w:val="-6"/>
                <w:kern w:val="0"/>
                <w:sz w:val="20"/>
              </w:rPr>
              <w:t>淨資產</w:t>
            </w:r>
          </w:p>
        </w:tc>
        <w:tc>
          <w:tcPr>
            <w:tcW w:w="1779" w:type="dxa"/>
            <w:tcBorders>
              <w:top w:val="nil"/>
              <w:right w:val="single" w:sz="4" w:space="0" w:color="auto"/>
            </w:tcBorders>
            <w:vAlign w:val="center"/>
          </w:tcPr>
          <w:p w14:paraId="7F1E340F" w14:textId="77777777" w:rsidR="000505DB" w:rsidRPr="002F788D" w:rsidRDefault="000505DB" w:rsidP="009E44CC">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16,587,869</w:t>
            </w:r>
          </w:p>
        </w:tc>
        <w:tc>
          <w:tcPr>
            <w:tcW w:w="657" w:type="dxa"/>
            <w:tcBorders>
              <w:top w:val="nil"/>
              <w:left w:val="single" w:sz="4" w:space="0" w:color="auto"/>
            </w:tcBorders>
            <w:vAlign w:val="center"/>
          </w:tcPr>
          <w:p w14:paraId="44C01BDC" w14:textId="77777777" w:rsidR="000505DB" w:rsidRPr="002F788D" w:rsidRDefault="000505DB" w:rsidP="009E44CC">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100.00</w:t>
            </w:r>
          </w:p>
        </w:tc>
        <w:tc>
          <w:tcPr>
            <w:tcW w:w="1764" w:type="dxa"/>
            <w:tcBorders>
              <w:top w:val="nil"/>
              <w:left w:val="single" w:sz="4" w:space="0" w:color="auto"/>
              <w:right w:val="single" w:sz="4" w:space="0" w:color="auto"/>
            </w:tcBorders>
            <w:vAlign w:val="center"/>
          </w:tcPr>
          <w:p w14:paraId="18F99CDE" w14:textId="77777777" w:rsidR="000505DB" w:rsidRPr="002F788D" w:rsidRDefault="000505DB" w:rsidP="009E44CC">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13,430,785</w:t>
            </w:r>
          </w:p>
        </w:tc>
        <w:tc>
          <w:tcPr>
            <w:tcW w:w="672" w:type="dxa"/>
            <w:tcBorders>
              <w:top w:val="nil"/>
              <w:left w:val="single" w:sz="4" w:space="0" w:color="auto"/>
              <w:right w:val="single" w:sz="4" w:space="0" w:color="auto"/>
            </w:tcBorders>
            <w:vAlign w:val="center"/>
          </w:tcPr>
          <w:p w14:paraId="3B03B13D" w14:textId="77777777" w:rsidR="000505DB" w:rsidRPr="002F788D" w:rsidRDefault="000505DB" w:rsidP="009E44CC">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100.00</w:t>
            </w:r>
          </w:p>
        </w:tc>
        <w:tc>
          <w:tcPr>
            <w:tcW w:w="1319" w:type="dxa"/>
            <w:tcBorders>
              <w:top w:val="nil"/>
              <w:right w:val="single" w:sz="4" w:space="0" w:color="auto"/>
            </w:tcBorders>
            <w:vAlign w:val="center"/>
          </w:tcPr>
          <w:p w14:paraId="17B33AAB" w14:textId="77777777" w:rsidR="000505DB" w:rsidRPr="002F788D" w:rsidRDefault="000505DB" w:rsidP="009E44CC">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3,157,084</w:t>
            </w:r>
          </w:p>
        </w:tc>
        <w:tc>
          <w:tcPr>
            <w:tcW w:w="709" w:type="dxa"/>
            <w:tcBorders>
              <w:top w:val="nil"/>
              <w:left w:val="single" w:sz="4" w:space="0" w:color="auto"/>
              <w:right w:val="nil"/>
            </w:tcBorders>
            <w:vAlign w:val="center"/>
          </w:tcPr>
          <w:p w14:paraId="51DE6CDD" w14:textId="77777777" w:rsidR="000505DB" w:rsidRPr="002F788D" w:rsidRDefault="000505DB" w:rsidP="009E44CC">
            <w:pPr>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23.51</w:t>
            </w:r>
          </w:p>
        </w:tc>
      </w:tr>
      <w:tr w:rsidR="002F788D" w:rsidRPr="002F788D" w14:paraId="6BA4427F" w14:textId="77777777" w:rsidTr="00CD66C9">
        <w:trPr>
          <w:trHeight w:val="590"/>
          <w:jc w:val="center"/>
        </w:trPr>
        <w:tc>
          <w:tcPr>
            <w:tcW w:w="3023" w:type="dxa"/>
            <w:tcBorders>
              <w:top w:val="nil"/>
              <w:left w:val="nil"/>
              <w:bottom w:val="single" w:sz="4" w:space="0" w:color="auto"/>
              <w:right w:val="single" w:sz="4" w:space="0" w:color="auto"/>
            </w:tcBorders>
            <w:vAlign w:val="center"/>
            <w:hideMark/>
          </w:tcPr>
          <w:p w14:paraId="61496665" w14:textId="77777777" w:rsidR="000505DB" w:rsidRPr="002F788D" w:rsidRDefault="000505DB" w:rsidP="009E44CC">
            <w:pPr>
              <w:jc w:val="distribute"/>
              <w:rPr>
                <w:rFonts w:ascii="標楷體" w:eastAsia="標楷體" w:hAnsi="標楷體"/>
                <w:b/>
                <w:color w:val="000000" w:themeColor="text1"/>
                <w:kern w:val="0"/>
                <w:sz w:val="20"/>
              </w:rPr>
            </w:pPr>
            <w:r w:rsidRPr="002F788D">
              <w:rPr>
                <w:rFonts w:ascii="標楷體" w:eastAsia="標楷體" w:hAnsi="標楷體" w:hint="eastAsia"/>
                <w:b/>
                <w:noProof/>
                <w:color w:val="000000" w:themeColor="text1"/>
                <w:kern w:val="0"/>
                <w:sz w:val="20"/>
              </w:rPr>
              <w:t>合計</w:t>
            </w:r>
          </w:p>
        </w:tc>
        <w:tc>
          <w:tcPr>
            <w:tcW w:w="1779" w:type="dxa"/>
            <w:tcBorders>
              <w:top w:val="nil"/>
              <w:bottom w:val="single" w:sz="4" w:space="0" w:color="auto"/>
              <w:right w:val="single" w:sz="4" w:space="0" w:color="auto"/>
            </w:tcBorders>
            <w:vAlign w:val="center"/>
          </w:tcPr>
          <w:p w14:paraId="57EA2341" w14:textId="77777777" w:rsidR="000505DB" w:rsidRPr="002F788D" w:rsidRDefault="000505DB" w:rsidP="009E44CC">
            <w:pPr>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16,587,869</w:t>
            </w:r>
          </w:p>
        </w:tc>
        <w:tc>
          <w:tcPr>
            <w:tcW w:w="657" w:type="dxa"/>
            <w:tcBorders>
              <w:top w:val="nil"/>
              <w:left w:val="single" w:sz="4" w:space="0" w:color="auto"/>
              <w:bottom w:val="single" w:sz="4" w:space="0" w:color="auto"/>
            </w:tcBorders>
            <w:vAlign w:val="center"/>
          </w:tcPr>
          <w:p w14:paraId="4C576A66" w14:textId="77777777" w:rsidR="000505DB" w:rsidRPr="002F788D" w:rsidRDefault="000505DB" w:rsidP="009E44CC">
            <w:pPr>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100.00</w:t>
            </w:r>
          </w:p>
        </w:tc>
        <w:tc>
          <w:tcPr>
            <w:tcW w:w="1764" w:type="dxa"/>
            <w:tcBorders>
              <w:top w:val="nil"/>
              <w:left w:val="single" w:sz="4" w:space="0" w:color="auto"/>
              <w:bottom w:val="single" w:sz="4" w:space="0" w:color="auto"/>
              <w:right w:val="single" w:sz="4" w:space="0" w:color="auto"/>
            </w:tcBorders>
            <w:vAlign w:val="center"/>
          </w:tcPr>
          <w:p w14:paraId="5099B993" w14:textId="77777777" w:rsidR="000505DB" w:rsidRPr="002F788D" w:rsidRDefault="000505DB" w:rsidP="009E44CC">
            <w:pPr>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13,430,785</w:t>
            </w:r>
          </w:p>
        </w:tc>
        <w:tc>
          <w:tcPr>
            <w:tcW w:w="672" w:type="dxa"/>
            <w:tcBorders>
              <w:top w:val="nil"/>
              <w:left w:val="single" w:sz="4" w:space="0" w:color="auto"/>
              <w:bottom w:val="single" w:sz="4" w:space="0" w:color="auto"/>
              <w:right w:val="single" w:sz="4" w:space="0" w:color="auto"/>
            </w:tcBorders>
            <w:vAlign w:val="center"/>
          </w:tcPr>
          <w:p w14:paraId="3471132C" w14:textId="77777777" w:rsidR="000505DB" w:rsidRPr="002F788D" w:rsidRDefault="000505DB" w:rsidP="009E44CC">
            <w:pPr>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100.00</w:t>
            </w:r>
          </w:p>
        </w:tc>
        <w:tc>
          <w:tcPr>
            <w:tcW w:w="1319" w:type="dxa"/>
            <w:tcBorders>
              <w:top w:val="nil"/>
              <w:bottom w:val="single" w:sz="4" w:space="0" w:color="auto"/>
              <w:right w:val="single" w:sz="4" w:space="0" w:color="auto"/>
            </w:tcBorders>
            <w:vAlign w:val="center"/>
          </w:tcPr>
          <w:p w14:paraId="70F93F7F" w14:textId="77777777" w:rsidR="000505DB" w:rsidRPr="002F788D" w:rsidRDefault="000505DB" w:rsidP="009E44CC">
            <w:pPr>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3,157,084</w:t>
            </w:r>
          </w:p>
        </w:tc>
        <w:tc>
          <w:tcPr>
            <w:tcW w:w="709" w:type="dxa"/>
            <w:tcBorders>
              <w:top w:val="nil"/>
              <w:left w:val="single" w:sz="4" w:space="0" w:color="auto"/>
              <w:bottom w:val="single" w:sz="4" w:space="0" w:color="auto"/>
              <w:right w:val="nil"/>
            </w:tcBorders>
            <w:vAlign w:val="center"/>
          </w:tcPr>
          <w:p w14:paraId="2505D40A" w14:textId="77777777" w:rsidR="000505DB" w:rsidRPr="002F788D" w:rsidRDefault="000505DB" w:rsidP="009E44CC">
            <w:pPr>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szCs w:val="18"/>
              </w:rPr>
              <w:t>23.51</w:t>
            </w:r>
          </w:p>
        </w:tc>
      </w:tr>
    </w:tbl>
    <w:p w14:paraId="1797EB30" w14:textId="77777777" w:rsidR="000505DB" w:rsidRPr="002F788D" w:rsidRDefault="000505DB" w:rsidP="00F0094B">
      <w:pPr>
        <w:widowControl/>
        <w:spacing w:line="240" w:lineRule="exact"/>
        <w:rPr>
          <w:rFonts w:ascii="標楷體" w:eastAsia="標楷體" w:hAnsi="標楷體"/>
          <w:color w:val="000000" w:themeColor="text1"/>
          <w:sz w:val="18"/>
          <w:szCs w:val="18"/>
        </w:rPr>
      </w:pPr>
      <w:r w:rsidRPr="002F788D">
        <w:rPr>
          <w:rFonts w:ascii="標楷體" w:eastAsia="標楷體" w:hAnsi="標楷體" w:hint="eastAsia"/>
          <w:color w:val="000000" w:themeColor="text1"/>
          <w:sz w:val="18"/>
          <w:szCs w:val="18"/>
        </w:rPr>
        <w:t>註：本表編製基礎係依會計法刪除第29條後，納入固定資產及長期負債等科目，與預算編列基礎不同。</w:t>
      </w:r>
    </w:p>
    <w:p w14:paraId="3A265D64" w14:textId="77777777" w:rsidR="000505DB" w:rsidRPr="002F788D" w:rsidRDefault="000505DB" w:rsidP="00F0094B">
      <w:pPr>
        <w:widowControl/>
        <w:spacing w:line="20" w:lineRule="exact"/>
        <w:rPr>
          <w:rFonts w:ascii="標楷體" w:eastAsia="標楷體" w:hAnsi="標楷體"/>
          <w:color w:val="000000" w:themeColor="text1"/>
          <w:sz w:val="18"/>
          <w:szCs w:val="18"/>
        </w:rPr>
      </w:pPr>
    </w:p>
    <w:p w14:paraId="784E837C" w14:textId="77777777" w:rsidR="000505DB" w:rsidRPr="002F788D" w:rsidRDefault="000505DB" w:rsidP="001E33B9">
      <w:pPr>
        <w:widowControl/>
        <w:spacing w:line="20" w:lineRule="exact"/>
        <w:rPr>
          <w:rFonts w:ascii="標楷體" w:eastAsia="標楷體" w:hAnsi="標楷體"/>
          <w:color w:val="000000" w:themeColor="text1"/>
          <w:sz w:val="18"/>
          <w:szCs w:val="18"/>
        </w:rPr>
      </w:pPr>
    </w:p>
    <w:p w14:paraId="3C27998E" w14:textId="01466142" w:rsidR="00E93D81" w:rsidRPr="002F788D" w:rsidRDefault="0098579A" w:rsidP="004923BD">
      <w:pPr>
        <w:tabs>
          <w:tab w:val="left" w:pos="1134"/>
        </w:tabs>
        <w:overflowPunct w:val="0"/>
        <w:snapToGrid w:val="0"/>
        <w:spacing w:line="440" w:lineRule="exact"/>
        <w:ind w:leftChars="200" w:left="480"/>
        <w:jc w:val="both"/>
        <w:outlineLvl w:val="2"/>
        <w:rPr>
          <w:rFonts w:ascii="標楷體" w:eastAsia="標楷體" w:hAnsi="Courier New"/>
          <w:b/>
          <w:snapToGrid w:val="0"/>
          <w:color w:val="000000" w:themeColor="text1"/>
          <w:sz w:val="28"/>
          <w:szCs w:val="22"/>
        </w:rPr>
      </w:pPr>
      <w:r w:rsidRPr="002F788D">
        <w:rPr>
          <w:rFonts w:ascii="標楷體" w:eastAsia="標楷體" w:hAnsi="標楷體" w:hint="eastAsia"/>
          <w:b/>
          <w:snapToGrid w:val="0"/>
          <w:color w:val="000000" w:themeColor="text1"/>
          <w:sz w:val="28"/>
          <w:szCs w:val="22"/>
        </w:rPr>
        <w:t>（</w:t>
      </w:r>
      <w:r w:rsidR="00E93D81" w:rsidRPr="002F788D">
        <w:rPr>
          <w:rFonts w:ascii="標楷體" w:eastAsia="標楷體" w:hAnsi="Courier New" w:hint="eastAsia"/>
          <w:b/>
          <w:snapToGrid w:val="0"/>
          <w:color w:val="000000" w:themeColor="text1"/>
          <w:sz w:val="28"/>
          <w:szCs w:val="22"/>
        </w:rPr>
        <w:t>七</w:t>
      </w:r>
      <w:r w:rsidRPr="002F788D">
        <w:rPr>
          <w:rFonts w:ascii="標楷體" w:eastAsia="標楷體" w:hAnsi="標楷體" w:hint="eastAsia"/>
          <w:b/>
          <w:snapToGrid w:val="0"/>
          <w:color w:val="000000" w:themeColor="text1"/>
          <w:sz w:val="28"/>
          <w:szCs w:val="22"/>
        </w:rPr>
        <w:t>）</w:t>
      </w:r>
      <w:r w:rsidR="00E93D81" w:rsidRPr="002F788D">
        <w:rPr>
          <w:rFonts w:ascii="標楷體" w:eastAsia="標楷體" w:hAnsi="標楷體" w:cs="Vani" w:hint="eastAsia"/>
          <w:b/>
          <w:snapToGrid w:val="0"/>
          <w:color w:val="000000" w:themeColor="text1"/>
          <w:sz w:val="28"/>
          <w:szCs w:val="28"/>
        </w:rPr>
        <w:t>衛生局</w:t>
      </w:r>
      <w:r w:rsidR="00E93D81" w:rsidRPr="002F788D">
        <w:rPr>
          <w:rFonts w:ascii="標楷體" w:eastAsia="標楷體" w:hAnsi="Courier New" w:hint="eastAsia"/>
          <w:b/>
          <w:snapToGrid w:val="0"/>
          <w:color w:val="000000" w:themeColor="text1"/>
          <w:sz w:val="28"/>
          <w:szCs w:val="22"/>
        </w:rPr>
        <w:t>主管</w:t>
      </w:r>
    </w:p>
    <w:p w14:paraId="563AC2DD" w14:textId="77777777" w:rsidR="00E93D81" w:rsidRPr="002F788D" w:rsidRDefault="00E93D81" w:rsidP="004923BD">
      <w:pPr>
        <w:overflowPunct w:val="0"/>
        <w:snapToGrid w:val="0"/>
        <w:spacing w:line="440" w:lineRule="exact"/>
        <w:ind w:leftChars="550" w:left="1320"/>
        <w:jc w:val="both"/>
        <w:outlineLvl w:val="3"/>
        <w:rPr>
          <w:rFonts w:ascii="標楷體" w:eastAsia="標楷體" w:hAnsi="標楷體"/>
          <w:b/>
          <w:snapToGrid w:val="0"/>
          <w:color w:val="000000" w:themeColor="text1"/>
          <w:szCs w:val="24"/>
        </w:rPr>
      </w:pPr>
      <w:r w:rsidRPr="002F788D">
        <w:rPr>
          <w:rFonts w:ascii="標楷體" w:eastAsia="標楷體" w:hAnsi="標楷體" w:hint="eastAsia"/>
          <w:b/>
          <w:snapToGrid w:val="0"/>
          <w:color w:val="000000" w:themeColor="text1"/>
          <w:szCs w:val="24"/>
        </w:rPr>
        <w:t>金門縣醫療照護發展基金</w:t>
      </w:r>
    </w:p>
    <w:p w14:paraId="27526FCE" w14:textId="77777777" w:rsidR="00E93D81" w:rsidRPr="002F788D" w:rsidRDefault="00E93D81" w:rsidP="004923BD">
      <w:pPr>
        <w:overflowPunct w:val="0"/>
        <w:snapToGrid w:val="0"/>
        <w:spacing w:line="440" w:lineRule="exact"/>
        <w:ind w:firstLineChars="200" w:firstLine="480"/>
        <w:jc w:val="both"/>
        <w:rPr>
          <w:rFonts w:ascii="標楷體" w:eastAsia="標楷體" w:hAnsi="標楷體"/>
          <w:b/>
          <w:snapToGrid w:val="0"/>
          <w:color w:val="000000" w:themeColor="text1"/>
          <w:szCs w:val="24"/>
        </w:rPr>
      </w:pPr>
      <w:r w:rsidRPr="002F788D">
        <w:rPr>
          <w:rFonts w:ascii="標楷體" w:eastAsia="標楷體" w:hAnsi="標楷體" w:hint="eastAsia"/>
          <w:color w:val="000000" w:themeColor="text1"/>
          <w:szCs w:val="24"/>
        </w:rPr>
        <w:t>金門縣政府為改善金門地區醫療資源長期缺乏及提升醫療品質，加強各項醫療照護均衡發展，於101年8月9日經縣務會議審查通過金門縣醫療照護發展基金收支保管及運用辦法，並於102年度設立金門縣醫療照護發展基金。該基金11</w:t>
      </w:r>
      <w:r w:rsidRPr="002F788D">
        <w:rPr>
          <w:rFonts w:ascii="標楷體" w:eastAsia="標楷體" w:hAnsi="標楷體"/>
          <w:color w:val="000000" w:themeColor="text1"/>
          <w:szCs w:val="24"/>
        </w:rPr>
        <w:t>2</w:t>
      </w:r>
      <w:r w:rsidRPr="002F788D">
        <w:rPr>
          <w:rFonts w:ascii="標楷體" w:eastAsia="標楷體" w:hAnsi="標楷體" w:hint="eastAsia"/>
          <w:color w:val="000000" w:themeColor="text1"/>
          <w:szCs w:val="24"/>
        </w:rPr>
        <w:t>年度各項業務計畫及預算之執行等，經予書面審核，茲將審核結果說明如次：</w:t>
      </w:r>
    </w:p>
    <w:p w14:paraId="2097EB4F" w14:textId="77777777" w:rsidR="00E93D81" w:rsidRPr="002F788D" w:rsidRDefault="00E93D81" w:rsidP="004923BD">
      <w:pPr>
        <w:overflowPunct w:val="0"/>
        <w:snapToGrid w:val="0"/>
        <w:spacing w:line="440" w:lineRule="exact"/>
        <w:ind w:leftChars="650" w:left="1560"/>
        <w:jc w:val="both"/>
        <w:rPr>
          <w:rFonts w:ascii="標楷體" w:eastAsia="標楷體" w:hAnsi="標楷體"/>
          <w:b/>
          <w:color w:val="000000" w:themeColor="text1"/>
          <w:szCs w:val="24"/>
        </w:rPr>
      </w:pPr>
      <w:r w:rsidRPr="002F788D">
        <w:rPr>
          <w:rFonts w:ascii="標楷體" w:eastAsia="標楷體" w:hAnsi="標楷體" w:hint="eastAsia"/>
          <w:b/>
          <w:color w:val="000000" w:themeColor="text1"/>
          <w:szCs w:val="24"/>
        </w:rPr>
        <w:t>1</w:t>
      </w:r>
      <w:r w:rsidRPr="002F788D">
        <w:rPr>
          <w:rFonts w:ascii="標楷體" w:eastAsia="標楷體" w:hAnsi="標楷體"/>
          <w:b/>
          <w:color w:val="000000" w:themeColor="text1"/>
          <w:szCs w:val="24"/>
        </w:rPr>
        <w:t>.</w:t>
      </w:r>
      <w:r w:rsidRPr="002F788D">
        <w:rPr>
          <w:rFonts w:ascii="標楷體" w:eastAsia="標楷體" w:hAnsi="標楷體" w:hint="eastAsia"/>
          <w:b/>
          <w:color w:val="000000" w:themeColor="text1"/>
          <w:szCs w:val="24"/>
        </w:rPr>
        <w:t>業務計畫實施情形之查核</w:t>
      </w:r>
    </w:p>
    <w:p w14:paraId="7F2AF562" w14:textId="77777777" w:rsidR="00E93D81" w:rsidRPr="002F788D" w:rsidRDefault="00E93D81" w:rsidP="004923BD">
      <w:pPr>
        <w:overflowPunct w:val="0"/>
        <w:snapToGrid w:val="0"/>
        <w:spacing w:line="440" w:lineRule="exact"/>
        <w:ind w:firstLineChars="200" w:firstLine="480"/>
        <w:jc w:val="both"/>
        <w:rPr>
          <w:rFonts w:ascii="標楷體" w:eastAsia="標楷體" w:hAnsi="標楷體"/>
          <w:snapToGrid w:val="0"/>
          <w:color w:val="000000" w:themeColor="text1"/>
          <w:szCs w:val="24"/>
        </w:rPr>
      </w:pPr>
      <w:r w:rsidRPr="002F788D">
        <w:rPr>
          <w:rFonts w:ascii="標楷體" w:eastAsia="標楷體" w:hAnsi="標楷體" w:hint="eastAsia"/>
          <w:snapToGrid w:val="0"/>
          <w:color w:val="000000" w:themeColor="text1"/>
          <w:szCs w:val="24"/>
        </w:rPr>
        <w:t>該基金主要業務係辦理獎勵或補助促進金門地區醫療照護計畫。11</w:t>
      </w:r>
      <w:r w:rsidRPr="002F788D">
        <w:rPr>
          <w:rFonts w:ascii="標楷體" w:eastAsia="標楷體" w:hAnsi="標楷體"/>
          <w:snapToGrid w:val="0"/>
          <w:color w:val="000000" w:themeColor="text1"/>
          <w:szCs w:val="24"/>
        </w:rPr>
        <w:t>2</w:t>
      </w:r>
      <w:r w:rsidRPr="002F788D">
        <w:rPr>
          <w:rFonts w:ascii="標楷體" w:eastAsia="標楷體" w:hAnsi="標楷體" w:hint="eastAsia"/>
          <w:snapToGrid w:val="0"/>
          <w:color w:val="000000" w:themeColor="text1"/>
          <w:szCs w:val="24"/>
        </w:rPr>
        <w:t>年度預計執行1億</w:t>
      </w:r>
      <w:r w:rsidRPr="002F788D">
        <w:rPr>
          <w:rFonts w:ascii="標楷體" w:eastAsia="標楷體" w:hAnsi="標楷體"/>
          <w:snapToGrid w:val="0"/>
          <w:color w:val="000000" w:themeColor="text1"/>
          <w:szCs w:val="24"/>
        </w:rPr>
        <w:t>306</w:t>
      </w:r>
      <w:r w:rsidRPr="002F788D">
        <w:rPr>
          <w:rFonts w:ascii="標楷體" w:eastAsia="標楷體" w:hAnsi="標楷體" w:hint="eastAsia"/>
          <w:snapToGrid w:val="0"/>
          <w:color w:val="000000" w:themeColor="text1"/>
          <w:szCs w:val="24"/>
        </w:rPr>
        <w:t>萬餘元，實際執行</w:t>
      </w:r>
      <w:r w:rsidRPr="002F788D">
        <w:rPr>
          <w:rFonts w:ascii="標楷體" w:eastAsia="標楷體" w:hAnsi="標楷體"/>
          <w:snapToGrid w:val="0"/>
          <w:color w:val="000000" w:themeColor="text1"/>
          <w:szCs w:val="24"/>
        </w:rPr>
        <w:t>9,736</w:t>
      </w:r>
      <w:r w:rsidRPr="002F788D">
        <w:rPr>
          <w:rFonts w:ascii="標楷體" w:eastAsia="標楷體" w:hAnsi="標楷體" w:hint="eastAsia"/>
          <w:snapToGrid w:val="0"/>
          <w:color w:val="000000" w:themeColor="text1"/>
          <w:szCs w:val="24"/>
        </w:rPr>
        <w:t>萬餘元，較預計減少</w:t>
      </w:r>
      <w:r w:rsidRPr="002F788D">
        <w:rPr>
          <w:rFonts w:ascii="標楷體" w:eastAsia="標楷體" w:hAnsi="標楷體"/>
          <w:snapToGrid w:val="0"/>
          <w:color w:val="000000" w:themeColor="text1"/>
          <w:szCs w:val="24"/>
        </w:rPr>
        <w:t>570</w:t>
      </w:r>
      <w:r w:rsidRPr="002F788D">
        <w:rPr>
          <w:rFonts w:ascii="標楷體" w:eastAsia="標楷體" w:hAnsi="標楷體" w:hint="eastAsia"/>
          <w:snapToGrid w:val="0"/>
          <w:color w:val="000000" w:themeColor="text1"/>
          <w:szCs w:val="24"/>
        </w:rPr>
        <w:t>萬餘元，約5.</w:t>
      </w:r>
      <w:r w:rsidRPr="002F788D">
        <w:rPr>
          <w:rFonts w:ascii="標楷體" w:eastAsia="標楷體" w:hAnsi="標楷體"/>
          <w:snapToGrid w:val="0"/>
          <w:color w:val="000000" w:themeColor="text1"/>
          <w:szCs w:val="24"/>
        </w:rPr>
        <w:t>53</w:t>
      </w:r>
      <w:r w:rsidRPr="002F788D">
        <w:rPr>
          <w:rFonts w:ascii="標楷體" w:eastAsia="標楷體" w:hAnsi="標楷體" w:hint="eastAsia"/>
          <w:snapToGrid w:val="0"/>
          <w:color w:val="000000" w:themeColor="text1"/>
          <w:szCs w:val="24"/>
        </w:rPr>
        <w:t>％，主要係補助金門醫院改善醫事人力資源及提升醫療照護品質計畫經費較預計減少</w:t>
      </w:r>
      <w:r w:rsidRPr="002F788D">
        <w:rPr>
          <w:rFonts w:ascii="標楷體" w:eastAsia="標楷體" w:hAnsi="標楷體"/>
          <w:snapToGrid w:val="0"/>
          <w:color w:val="000000" w:themeColor="text1"/>
          <w:szCs w:val="24"/>
        </w:rPr>
        <w:t>所致</w:t>
      </w:r>
      <w:r w:rsidRPr="002F788D">
        <w:rPr>
          <w:rFonts w:ascii="標楷體" w:eastAsia="標楷體" w:hAnsi="標楷體" w:hint="eastAsia"/>
          <w:snapToGrid w:val="0"/>
          <w:color w:val="000000" w:themeColor="text1"/>
          <w:szCs w:val="24"/>
        </w:rPr>
        <w:t>。</w:t>
      </w:r>
    </w:p>
    <w:p w14:paraId="2E14BFF1" w14:textId="77777777" w:rsidR="00E93D81" w:rsidRPr="002F788D" w:rsidRDefault="00E93D81" w:rsidP="004923BD">
      <w:pPr>
        <w:overflowPunct w:val="0"/>
        <w:snapToGrid w:val="0"/>
        <w:spacing w:line="440" w:lineRule="exact"/>
        <w:ind w:leftChars="650" w:left="1560"/>
        <w:jc w:val="both"/>
        <w:rPr>
          <w:rFonts w:ascii="標楷體" w:eastAsia="標楷體" w:hAnsi="標楷體"/>
          <w:b/>
          <w:color w:val="000000" w:themeColor="text1"/>
          <w:szCs w:val="24"/>
        </w:rPr>
      </w:pPr>
      <w:r w:rsidRPr="002F788D">
        <w:rPr>
          <w:rFonts w:ascii="標楷體" w:eastAsia="標楷體" w:hAnsi="標楷體" w:hint="eastAsia"/>
          <w:b/>
          <w:color w:val="000000" w:themeColor="text1"/>
          <w:szCs w:val="24"/>
        </w:rPr>
        <w:t>2</w:t>
      </w:r>
      <w:r w:rsidRPr="002F788D">
        <w:rPr>
          <w:rFonts w:ascii="標楷體" w:eastAsia="標楷體" w:hAnsi="標楷體"/>
          <w:b/>
          <w:color w:val="000000" w:themeColor="text1"/>
          <w:szCs w:val="24"/>
        </w:rPr>
        <w:t>.</w:t>
      </w:r>
      <w:r w:rsidRPr="002F788D">
        <w:rPr>
          <w:rFonts w:ascii="標楷體" w:eastAsia="標楷體" w:hAnsi="標楷體" w:hint="eastAsia"/>
          <w:b/>
          <w:color w:val="000000" w:themeColor="text1"/>
          <w:szCs w:val="24"/>
        </w:rPr>
        <w:t>預算執行情形之審核</w:t>
      </w:r>
    </w:p>
    <w:p w14:paraId="6D144675" w14:textId="77777777" w:rsidR="00E93D81" w:rsidRPr="002F788D" w:rsidRDefault="00E93D81" w:rsidP="004923BD">
      <w:pPr>
        <w:overflowPunct w:val="0"/>
        <w:snapToGrid w:val="0"/>
        <w:spacing w:line="440" w:lineRule="exact"/>
        <w:ind w:firstLineChars="200" w:firstLine="480"/>
        <w:jc w:val="both"/>
        <w:rPr>
          <w:rFonts w:ascii="標楷體" w:eastAsia="標楷體" w:hAnsi="標楷體"/>
          <w:snapToGrid w:val="0"/>
          <w:color w:val="000000" w:themeColor="text1"/>
          <w:szCs w:val="24"/>
        </w:rPr>
      </w:pPr>
      <w:r w:rsidRPr="002F788D">
        <w:rPr>
          <w:rFonts w:ascii="標楷體" w:eastAsia="標楷體" w:hAnsi="標楷體" w:hint="eastAsia"/>
          <w:snapToGrid w:val="0"/>
          <w:color w:val="000000" w:themeColor="text1"/>
          <w:szCs w:val="24"/>
        </w:rPr>
        <w:t>11</w:t>
      </w:r>
      <w:r w:rsidRPr="002F788D">
        <w:rPr>
          <w:rFonts w:ascii="標楷體" w:eastAsia="標楷體" w:hAnsi="標楷體"/>
          <w:snapToGrid w:val="0"/>
          <w:color w:val="000000" w:themeColor="text1"/>
          <w:szCs w:val="24"/>
        </w:rPr>
        <w:t>2</w:t>
      </w:r>
      <w:r w:rsidRPr="002F788D">
        <w:rPr>
          <w:rFonts w:ascii="標楷體" w:eastAsia="標楷體" w:hAnsi="標楷體" w:hint="eastAsia"/>
          <w:snapToGrid w:val="0"/>
          <w:color w:val="000000" w:themeColor="text1"/>
          <w:szCs w:val="24"/>
        </w:rPr>
        <w:t>年度決算審核結果，審定本期短絀6,</w:t>
      </w:r>
      <w:r w:rsidRPr="002F788D">
        <w:rPr>
          <w:rFonts w:ascii="標楷體" w:eastAsia="標楷體" w:hAnsi="標楷體"/>
          <w:snapToGrid w:val="0"/>
          <w:color w:val="000000" w:themeColor="text1"/>
          <w:szCs w:val="24"/>
        </w:rPr>
        <w:t>665</w:t>
      </w:r>
      <w:r w:rsidRPr="002F788D">
        <w:rPr>
          <w:rFonts w:ascii="標楷體" w:eastAsia="標楷體" w:hAnsi="標楷體" w:hint="eastAsia"/>
          <w:snapToGrid w:val="0"/>
          <w:color w:val="000000" w:themeColor="text1"/>
          <w:szCs w:val="24"/>
        </w:rPr>
        <w:t>萬餘元，較預算短絀7</w:t>
      </w:r>
      <w:r w:rsidRPr="002F788D">
        <w:rPr>
          <w:rFonts w:ascii="標楷體" w:eastAsia="標楷體" w:hAnsi="標楷體"/>
          <w:snapToGrid w:val="0"/>
          <w:color w:val="000000" w:themeColor="text1"/>
          <w:szCs w:val="24"/>
        </w:rPr>
        <w:t>,236</w:t>
      </w:r>
      <w:r w:rsidRPr="002F788D">
        <w:rPr>
          <w:rFonts w:ascii="標楷體" w:eastAsia="標楷體" w:hAnsi="標楷體" w:hint="eastAsia"/>
          <w:snapToGrid w:val="0"/>
          <w:color w:val="000000" w:themeColor="text1"/>
          <w:szCs w:val="24"/>
        </w:rPr>
        <w:t>萬餘元，減少5</w:t>
      </w:r>
      <w:r w:rsidRPr="002F788D">
        <w:rPr>
          <w:rFonts w:ascii="標楷體" w:eastAsia="標楷體" w:hAnsi="標楷體"/>
          <w:snapToGrid w:val="0"/>
          <w:color w:val="000000" w:themeColor="text1"/>
          <w:szCs w:val="24"/>
        </w:rPr>
        <w:t>70</w:t>
      </w:r>
      <w:r w:rsidRPr="002F788D">
        <w:rPr>
          <w:rFonts w:ascii="標楷體" w:eastAsia="標楷體" w:hAnsi="標楷體" w:hint="eastAsia"/>
          <w:snapToGrid w:val="0"/>
          <w:color w:val="000000" w:themeColor="text1"/>
          <w:szCs w:val="24"/>
        </w:rPr>
        <w:t>萬餘元，約7</w:t>
      </w:r>
      <w:r w:rsidRPr="002F788D">
        <w:rPr>
          <w:rFonts w:ascii="標楷體" w:eastAsia="標楷體" w:hAnsi="標楷體"/>
          <w:snapToGrid w:val="0"/>
          <w:color w:val="000000" w:themeColor="text1"/>
          <w:szCs w:val="24"/>
        </w:rPr>
        <w:t>.89</w:t>
      </w:r>
      <w:r w:rsidRPr="002F788D">
        <w:rPr>
          <w:rFonts w:ascii="標楷體" w:eastAsia="標楷體" w:hAnsi="標楷體" w:hint="eastAsia"/>
          <w:snapToGrid w:val="0"/>
          <w:color w:val="000000" w:themeColor="text1"/>
          <w:szCs w:val="24"/>
        </w:rPr>
        <w:t>％，主要係補助金門醫院改善醫事人力資源及提升醫療照護品質計畫經費</w:t>
      </w:r>
      <w:r w:rsidRPr="002F788D">
        <w:rPr>
          <w:rFonts w:ascii="標楷體" w:eastAsia="標楷體" w:hAnsi="標楷體"/>
          <w:snapToGrid w:val="0"/>
          <w:color w:val="000000" w:themeColor="text1"/>
          <w:szCs w:val="24"/>
        </w:rPr>
        <w:t>較預計減少所致</w:t>
      </w:r>
      <w:r w:rsidRPr="002F788D">
        <w:rPr>
          <w:rFonts w:ascii="標楷體" w:eastAsia="標楷體" w:hAnsi="標楷體" w:hint="eastAsia"/>
          <w:snapToGrid w:val="0"/>
          <w:color w:val="000000" w:themeColor="text1"/>
          <w:szCs w:val="24"/>
        </w:rPr>
        <w:t>。</w:t>
      </w:r>
    </w:p>
    <w:p w14:paraId="3DDFE267" w14:textId="77777777" w:rsidR="00E93D81" w:rsidRPr="002F788D" w:rsidRDefault="00E93D81" w:rsidP="004923BD">
      <w:pPr>
        <w:overflowPunct w:val="0"/>
        <w:snapToGrid w:val="0"/>
        <w:spacing w:line="440" w:lineRule="exact"/>
        <w:ind w:leftChars="650" w:left="1560"/>
        <w:jc w:val="both"/>
        <w:rPr>
          <w:rFonts w:ascii="標楷體" w:eastAsia="標楷體" w:hAnsi="標楷體"/>
          <w:b/>
          <w:color w:val="000000" w:themeColor="text1"/>
          <w:szCs w:val="24"/>
        </w:rPr>
      </w:pPr>
      <w:r w:rsidRPr="002F788D">
        <w:rPr>
          <w:rFonts w:ascii="標楷體" w:eastAsia="標楷體" w:hAnsi="標楷體" w:hint="eastAsia"/>
          <w:b/>
          <w:color w:val="000000" w:themeColor="text1"/>
          <w:szCs w:val="24"/>
        </w:rPr>
        <w:t>3</w:t>
      </w:r>
      <w:r w:rsidRPr="002F788D">
        <w:rPr>
          <w:rFonts w:ascii="標楷體" w:eastAsia="標楷體" w:hAnsi="標楷體"/>
          <w:b/>
          <w:color w:val="000000" w:themeColor="text1"/>
          <w:szCs w:val="24"/>
        </w:rPr>
        <w:t>.</w:t>
      </w:r>
      <w:r w:rsidRPr="002F788D">
        <w:rPr>
          <w:rFonts w:ascii="標楷體" w:eastAsia="標楷體" w:hAnsi="標楷體" w:hint="eastAsia"/>
          <w:b/>
          <w:color w:val="000000" w:themeColor="text1"/>
          <w:szCs w:val="24"/>
        </w:rPr>
        <w:t>餘絀之審定</w:t>
      </w:r>
    </w:p>
    <w:p w14:paraId="50FD5279" w14:textId="77777777" w:rsidR="00E93D81" w:rsidRPr="002F788D" w:rsidRDefault="00E93D81" w:rsidP="004923BD">
      <w:pPr>
        <w:overflowPunct w:val="0"/>
        <w:snapToGrid w:val="0"/>
        <w:spacing w:line="440" w:lineRule="exact"/>
        <w:ind w:leftChars="200" w:left="480"/>
        <w:jc w:val="both"/>
        <w:rPr>
          <w:rFonts w:ascii="標楷體" w:eastAsia="標楷體" w:hAnsi="標楷體"/>
          <w:snapToGrid w:val="0"/>
          <w:color w:val="000000" w:themeColor="text1"/>
          <w:szCs w:val="24"/>
        </w:rPr>
      </w:pPr>
      <w:r w:rsidRPr="002F788D">
        <w:rPr>
          <w:rFonts w:ascii="標楷體" w:eastAsia="標楷體" w:hAnsi="標楷體" w:hint="eastAsia"/>
          <w:snapToGrid w:val="0"/>
          <w:color w:val="000000" w:themeColor="text1"/>
          <w:szCs w:val="24"/>
        </w:rPr>
        <w:t>11</w:t>
      </w:r>
      <w:r w:rsidRPr="002F788D">
        <w:rPr>
          <w:rFonts w:ascii="標楷體" w:eastAsia="標楷體" w:hAnsi="標楷體"/>
          <w:snapToGrid w:val="0"/>
          <w:color w:val="000000" w:themeColor="text1"/>
          <w:szCs w:val="24"/>
        </w:rPr>
        <w:t>2</w:t>
      </w:r>
      <w:r w:rsidRPr="002F788D">
        <w:rPr>
          <w:rFonts w:ascii="標楷體" w:eastAsia="標楷體" w:hAnsi="標楷體" w:hint="eastAsia"/>
          <w:snapToGrid w:val="0"/>
          <w:color w:val="000000" w:themeColor="text1"/>
          <w:szCs w:val="24"/>
        </w:rPr>
        <w:t>年度決算經金門縣政府核定短絀6</w:t>
      </w:r>
      <w:r w:rsidRPr="002F788D">
        <w:rPr>
          <w:rFonts w:ascii="標楷體" w:eastAsia="標楷體" w:hAnsi="標楷體"/>
          <w:snapToGrid w:val="0"/>
          <w:color w:val="000000" w:themeColor="text1"/>
          <w:szCs w:val="24"/>
        </w:rPr>
        <w:t>6</w:t>
      </w:r>
      <w:r w:rsidRPr="002F788D">
        <w:rPr>
          <w:rFonts w:ascii="標楷體" w:eastAsia="標楷體" w:hAnsi="標楷體" w:hint="eastAsia"/>
          <w:snapToGrid w:val="0"/>
          <w:color w:val="000000" w:themeColor="text1"/>
          <w:szCs w:val="24"/>
        </w:rPr>
        <w:t>,</w:t>
      </w:r>
      <w:r w:rsidRPr="002F788D">
        <w:rPr>
          <w:rFonts w:ascii="標楷體" w:eastAsia="標楷體" w:hAnsi="標楷體"/>
          <w:snapToGrid w:val="0"/>
          <w:color w:val="000000" w:themeColor="text1"/>
          <w:szCs w:val="24"/>
        </w:rPr>
        <w:t>654,227</w:t>
      </w:r>
      <w:r w:rsidRPr="002F788D">
        <w:rPr>
          <w:rFonts w:ascii="標楷體" w:eastAsia="標楷體" w:hAnsi="標楷體" w:hint="eastAsia"/>
          <w:snapToGrid w:val="0"/>
          <w:color w:val="000000" w:themeColor="text1"/>
          <w:szCs w:val="24"/>
        </w:rPr>
        <w:t>元，經核尚無不合，予以照數審定。</w:t>
      </w:r>
    </w:p>
    <w:p w14:paraId="2151C99F" w14:textId="77777777" w:rsidR="00E93D81" w:rsidRPr="002F788D" w:rsidRDefault="00E93D81" w:rsidP="004923BD">
      <w:pPr>
        <w:overflowPunct w:val="0"/>
        <w:snapToGrid w:val="0"/>
        <w:spacing w:line="440" w:lineRule="exact"/>
        <w:ind w:leftChars="650" w:left="1560"/>
        <w:jc w:val="both"/>
        <w:rPr>
          <w:rFonts w:ascii="標楷體" w:eastAsia="標楷體" w:hAnsi="標楷體"/>
          <w:b/>
          <w:color w:val="000000" w:themeColor="text1"/>
          <w:szCs w:val="24"/>
        </w:rPr>
      </w:pPr>
      <w:r w:rsidRPr="002F788D">
        <w:rPr>
          <w:rFonts w:ascii="標楷體" w:eastAsia="標楷體" w:hAnsi="標楷體" w:hint="eastAsia"/>
          <w:b/>
          <w:color w:val="000000" w:themeColor="text1"/>
          <w:szCs w:val="24"/>
        </w:rPr>
        <w:t>4</w:t>
      </w:r>
      <w:r w:rsidRPr="002F788D">
        <w:rPr>
          <w:rFonts w:ascii="標楷體" w:eastAsia="標楷體" w:hAnsi="標楷體"/>
          <w:b/>
          <w:color w:val="000000" w:themeColor="text1"/>
          <w:szCs w:val="24"/>
        </w:rPr>
        <w:t>.</w:t>
      </w:r>
      <w:r w:rsidRPr="002F788D">
        <w:rPr>
          <w:rFonts w:ascii="標楷體" w:eastAsia="標楷體" w:hAnsi="標楷體" w:hint="eastAsia"/>
          <w:b/>
          <w:color w:val="000000" w:themeColor="text1"/>
          <w:szCs w:val="24"/>
        </w:rPr>
        <w:t>現金流量之查核</w:t>
      </w:r>
    </w:p>
    <w:p w14:paraId="59B08E2F" w14:textId="77777777" w:rsidR="00E93D81" w:rsidRPr="002F788D" w:rsidRDefault="00E93D81" w:rsidP="004923BD">
      <w:pPr>
        <w:tabs>
          <w:tab w:val="left" w:pos="480"/>
        </w:tabs>
        <w:overflowPunct w:val="0"/>
        <w:snapToGrid w:val="0"/>
        <w:spacing w:line="440" w:lineRule="exact"/>
        <w:ind w:firstLineChars="200" w:firstLine="480"/>
        <w:jc w:val="both"/>
        <w:rPr>
          <w:rFonts w:ascii="標楷體" w:eastAsia="標楷體" w:hAnsi="標楷體"/>
          <w:snapToGrid w:val="0"/>
          <w:color w:val="000000" w:themeColor="text1"/>
          <w:szCs w:val="24"/>
        </w:rPr>
      </w:pPr>
      <w:r w:rsidRPr="002F788D">
        <w:rPr>
          <w:rFonts w:ascii="標楷體" w:eastAsia="標楷體" w:hAnsi="標楷體" w:hint="eastAsia"/>
          <w:snapToGrid w:val="0"/>
          <w:color w:val="000000" w:themeColor="text1"/>
          <w:szCs w:val="24"/>
        </w:rPr>
        <w:t>1</w:t>
      </w:r>
      <w:r w:rsidRPr="002F788D">
        <w:rPr>
          <w:rFonts w:ascii="標楷體" w:eastAsia="標楷體" w:hAnsi="標楷體"/>
          <w:snapToGrid w:val="0"/>
          <w:color w:val="000000" w:themeColor="text1"/>
          <w:szCs w:val="24"/>
        </w:rPr>
        <w:t>12</w:t>
      </w:r>
      <w:r w:rsidRPr="002F788D">
        <w:rPr>
          <w:rFonts w:ascii="標楷體" w:eastAsia="標楷體" w:hAnsi="標楷體" w:hint="eastAsia"/>
          <w:snapToGrid w:val="0"/>
          <w:color w:val="000000" w:themeColor="text1"/>
          <w:szCs w:val="24"/>
        </w:rPr>
        <w:t>年度期初現金及約當現金1億3</w:t>
      </w:r>
      <w:r w:rsidRPr="002F788D">
        <w:rPr>
          <w:rFonts w:ascii="標楷體" w:eastAsia="標楷體" w:hAnsi="標楷體"/>
          <w:snapToGrid w:val="0"/>
          <w:color w:val="000000" w:themeColor="text1"/>
          <w:szCs w:val="24"/>
        </w:rPr>
        <w:t>,275</w:t>
      </w:r>
      <w:r w:rsidRPr="002F788D">
        <w:rPr>
          <w:rFonts w:ascii="標楷體" w:eastAsia="標楷體" w:hAnsi="標楷體" w:hint="eastAsia"/>
          <w:snapToGrid w:val="0"/>
          <w:color w:val="000000" w:themeColor="text1"/>
          <w:szCs w:val="24"/>
        </w:rPr>
        <w:t>萬餘元，經業務活動結果，現金及約當現金淨減6</w:t>
      </w:r>
      <w:r w:rsidRPr="002F788D">
        <w:rPr>
          <w:rFonts w:ascii="標楷體" w:eastAsia="標楷體" w:hAnsi="標楷體"/>
          <w:snapToGrid w:val="0"/>
          <w:color w:val="000000" w:themeColor="text1"/>
          <w:szCs w:val="24"/>
        </w:rPr>
        <w:t>,774</w:t>
      </w:r>
      <w:r w:rsidRPr="002F788D">
        <w:rPr>
          <w:rFonts w:ascii="標楷體" w:eastAsia="標楷體" w:hAnsi="標楷體" w:hint="eastAsia"/>
          <w:snapToGrid w:val="0"/>
          <w:color w:val="000000" w:themeColor="text1"/>
          <w:szCs w:val="24"/>
        </w:rPr>
        <w:t>萬餘元，期末現金及約當現金為6</w:t>
      </w:r>
      <w:r w:rsidRPr="002F788D">
        <w:rPr>
          <w:rFonts w:ascii="標楷體" w:eastAsia="標楷體" w:hAnsi="標楷體"/>
          <w:snapToGrid w:val="0"/>
          <w:color w:val="000000" w:themeColor="text1"/>
          <w:szCs w:val="24"/>
        </w:rPr>
        <w:t>,501</w:t>
      </w:r>
      <w:r w:rsidRPr="002F788D">
        <w:rPr>
          <w:rFonts w:ascii="標楷體" w:eastAsia="標楷體" w:hAnsi="標楷體" w:hint="eastAsia"/>
          <w:snapToGrid w:val="0"/>
          <w:color w:val="000000" w:themeColor="text1"/>
          <w:szCs w:val="24"/>
        </w:rPr>
        <w:t>萬餘元。</w:t>
      </w:r>
    </w:p>
    <w:p w14:paraId="654B8E78" w14:textId="77777777" w:rsidR="00E93D81" w:rsidRPr="002F788D" w:rsidRDefault="00E93D81" w:rsidP="004923BD">
      <w:pPr>
        <w:tabs>
          <w:tab w:val="left" w:pos="480"/>
        </w:tabs>
        <w:overflowPunct w:val="0"/>
        <w:snapToGrid w:val="0"/>
        <w:spacing w:line="440" w:lineRule="exact"/>
        <w:ind w:leftChars="200" w:left="480"/>
        <w:jc w:val="both"/>
        <w:rPr>
          <w:rFonts w:ascii="標楷體" w:eastAsia="標楷體" w:hAnsi="標楷體"/>
          <w:snapToGrid w:val="0"/>
          <w:color w:val="000000" w:themeColor="text1"/>
          <w:spacing w:val="-5"/>
          <w:szCs w:val="24"/>
        </w:rPr>
      </w:pPr>
      <w:r w:rsidRPr="002F788D">
        <w:rPr>
          <w:rFonts w:ascii="標楷體" w:eastAsia="標楷體" w:hAnsi="標楷體" w:hint="eastAsia"/>
          <w:snapToGrid w:val="0"/>
          <w:color w:val="000000" w:themeColor="text1"/>
          <w:spacing w:val="-5"/>
          <w:szCs w:val="24"/>
        </w:rPr>
        <w:t>茲將該基金來源用途及餘絀之審定，暨餘絀審定後現金流量及資產負債狀況，分別列表如次：</w:t>
      </w:r>
    </w:p>
    <w:tbl>
      <w:tblPr>
        <w:tblW w:w="5000" w:type="pct"/>
        <w:jc w:val="center"/>
        <w:tblCellMar>
          <w:left w:w="28" w:type="dxa"/>
          <w:right w:w="28" w:type="dxa"/>
        </w:tblCellMar>
        <w:tblLook w:val="0000" w:firstRow="0" w:lastRow="0" w:firstColumn="0" w:lastColumn="0" w:noHBand="0" w:noVBand="0"/>
      </w:tblPr>
      <w:tblGrid>
        <w:gridCol w:w="2386"/>
        <w:gridCol w:w="1346"/>
        <w:gridCol w:w="1345"/>
        <w:gridCol w:w="1345"/>
        <w:gridCol w:w="1347"/>
        <w:gridCol w:w="1355"/>
        <w:gridCol w:w="798"/>
      </w:tblGrid>
      <w:tr w:rsidR="002F788D" w:rsidRPr="002F788D" w14:paraId="4C36C610" w14:textId="77777777" w:rsidTr="004923BD">
        <w:trPr>
          <w:trHeight w:val="567"/>
          <w:tblHeader/>
          <w:jc w:val="center"/>
        </w:trPr>
        <w:tc>
          <w:tcPr>
            <w:tcW w:w="5000" w:type="pct"/>
            <w:gridSpan w:val="7"/>
            <w:vAlign w:val="bottom"/>
          </w:tcPr>
          <w:p w14:paraId="1EA572EE" w14:textId="77777777" w:rsidR="00E93D81" w:rsidRPr="002F788D" w:rsidRDefault="00E93D81" w:rsidP="00797FD2">
            <w:pPr>
              <w:snapToGrid w:val="0"/>
              <w:spacing w:before="60" w:after="60"/>
              <w:jc w:val="center"/>
              <w:rPr>
                <w:rFonts w:ascii="標楷體" w:eastAsia="標楷體" w:hAnsi="標楷體"/>
                <w:b/>
                <w:color w:val="000000" w:themeColor="text1"/>
                <w:sz w:val="36"/>
                <w:szCs w:val="36"/>
                <w:u w:val="single"/>
              </w:rPr>
            </w:pPr>
            <w:r w:rsidRPr="002F788D">
              <w:rPr>
                <w:rFonts w:ascii="標楷體" w:eastAsia="標楷體" w:hAnsi="標楷體" w:hint="eastAsia"/>
                <w:b/>
                <w:color w:val="000000" w:themeColor="text1"/>
                <w:sz w:val="36"/>
                <w:szCs w:val="36"/>
                <w:u w:val="single"/>
              </w:rPr>
              <w:t>金門縣醫療照護發展基金來源用途及餘絀審定表</w:t>
            </w:r>
          </w:p>
        </w:tc>
      </w:tr>
      <w:tr w:rsidR="002F788D" w:rsidRPr="002F788D" w14:paraId="33CA1169" w14:textId="77777777" w:rsidTr="00711F3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jc w:val="center"/>
        </w:trPr>
        <w:tc>
          <w:tcPr>
            <w:tcW w:w="1202" w:type="pct"/>
            <w:tcBorders>
              <w:top w:val="nil"/>
              <w:left w:val="nil"/>
              <w:bottom w:val="single" w:sz="4" w:space="0" w:color="auto"/>
              <w:right w:val="nil"/>
            </w:tcBorders>
          </w:tcPr>
          <w:p w14:paraId="6C593717" w14:textId="77777777" w:rsidR="00E93D81" w:rsidRPr="002F788D" w:rsidRDefault="00E93D81" w:rsidP="00711F30">
            <w:pPr>
              <w:ind w:left="113" w:right="113"/>
              <w:jc w:val="both"/>
              <w:rPr>
                <w:rFonts w:ascii="標楷體" w:eastAsia="標楷體" w:hAnsi="標楷體"/>
                <w:color w:val="000000" w:themeColor="text1"/>
                <w:sz w:val="20"/>
              </w:rPr>
            </w:pPr>
          </w:p>
        </w:tc>
        <w:tc>
          <w:tcPr>
            <w:tcW w:w="2713" w:type="pct"/>
            <w:gridSpan w:val="4"/>
            <w:tcBorders>
              <w:top w:val="nil"/>
              <w:left w:val="nil"/>
              <w:bottom w:val="single" w:sz="4" w:space="0" w:color="auto"/>
              <w:right w:val="nil"/>
            </w:tcBorders>
          </w:tcPr>
          <w:p w14:paraId="35A3610C" w14:textId="77777777" w:rsidR="00E93D81" w:rsidRPr="002F788D" w:rsidRDefault="00E93D81" w:rsidP="00711F30">
            <w:pPr>
              <w:ind w:firstLineChars="871" w:firstLine="1742"/>
              <w:jc w:val="both"/>
              <w:rPr>
                <w:rFonts w:ascii="標楷體" w:eastAsia="標楷體" w:hAnsi="標楷體"/>
                <w:color w:val="000000" w:themeColor="text1"/>
                <w:sz w:val="20"/>
              </w:rPr>
            </w:pPr>
            <w:r w:rsidRPr="002F788D">
              <w:rPr>
                <w:rFonts w:ascii="標楷體" w:eastAsia="標楷體" w:hAnsi="標楷體" w:hint="eastAsia"/>
                <w:color w:val="000000" w:themeColor="text1"/>
                <w:sz w:val="20"/>
              </w:rPr>
              <w:t>中華民國11</w:t>
            </w:r>
            <w:r w:rsidRPr="002F788D">
              <w:rPr>
                <w:rFonts w:ascii="標楷體" w:eastAsia="標楷體" w:hAnsi="標楷體"/>
                <w:color w:val="000000" w:themeColor="text1"/>
                <w:sz w:val="20"/>
              </w:rPr>
              <w:t>2</w:t>
            </w:r>
            <w:r w:rsidRPr="002F788D">
              <w:rPr>
                <w:rFonts w:ascii="標楷體" w:eastAsia="標楷體" w:hAnsi="標楷體" w:hint="eastAsia"/>
                <w:color w:val="000000" w:themeColor="text1"/>
                <w:sz w:val="20"/>
              </w:rPr>
              <w:t>年度</w:t>
            </w:r>
          </w:p>
        </w:tc>
        <w:tc>
          <w:tcPr>
            <w:tcW w:w="1085" w:type="pct"/>
            <w:gridSpan w:val="2"/>
            <w:tcBorders>
              <w:top w:val="nil"/>
              <w:left w:val="nil"/>
              <w:bottom w:val="single" w:sz="4" w:space="0" w:color="auto"/>
              <w:right w:val="nil"/>
            </w:tcBorders>
            <w:vAlign w:val="bottom"/>
          </w:tcPr>
          <w:p w14:paraId="57CECE38" w14:textId="77777777" w:rsidR="00E93D81" w:rsidRPr="002F788D" w:rsidRDefault="00E93D81" w:rsidP="00797FD2">
            <w:pPr>
              <w:spacing w:line="240" w:lineRule="exact"/>
              <w:jc w:val="right"/>
              <w:rPr>
                <w:rFonts w:ascii="標楷體" w:eastAsia="標楷體" w:hAnsi="標楷體"/>
                <w:color w:val="000000" w:themeColor="text1"/>
                <w:sz w:val="20"/>
              </w:rPr>
            </w:pPr>
            <w:r w:rsidRPr="002F788D">
              <w:rPr>
                <w:rFonts w:ascii="標楷體" w:eastAsia="標楷體" w:hAnsi="標楷體" w:hint="eastAsia"/>
                <w:color w:val="000000" w:themeColor="text1"/>
                <w:kern w:val="0"/>
                <w:sz w:val="20"/>
              </w:rPr>
              <w:t>單位：新臺幣元</w:t>
            </w:r>
          </w:p>
        </w:tc>
      </w:tr>
      <w:tr w:rsidR="002F788D" w:rsidRPr="002F788D" w14:paraId="3112E777"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jc w:val="center"/>
        </w:trPr>
        <w:tc>
          <w:tcPr>
            <w:tcW w:w="1202" w:type="pct"/>
            <w:vMerge w:val="restart"/>
            <w:tcBorders>
              <w:top w:val="single" w:sz="4" w:space="0" w:color="auto"/>
              <w:left w:val="nil"/>
              <w:bottom w:val="nil"/>
            </w:tcBorders>
            <w:vAlign w:val="center"/>
          </w:tcPr>
          <w:p w14:paraId="6A0AC587" w14:textId="77777777" w:rsidR="00E93D81" w:rsidRPr="002F788D" w:rsidRDefault="00E93D81" w:rsidP="00797FD2">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項目</w:t>
            </w:r>
          </w:p>
        </w:tc>
        <w:tc>
          <w:tcPr>
            <w:tcW w:w="678" w:type="pct"/>
            <w:vMerge w:val="restart"/>
            <w:tcBorders>
              <w:top w:val="single" w:sz="4" w:space="0" w:color="auto"/>
            </w:tcBorders>
            <w:vAlign w:val="center"/>
          </w:tcPr>
          <w:p w14:paraId="3A48CAD3" w14:textId="77777777" w:rsidR="00E93D81" w:rsidRPr="002F788D" w:rsidRDefault="00E93D81" w:rsidP="00797FD2">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預算數</w:t>
            </w:r>
          </w:p>
        </w:tc>
        <w:tc>
          <w:tcPr>
            <w:tcW w:w="678" w:type="pct"/>
            <w:vMerge w:val="restart"/>
            <w:tcBorders>
              <w:top w:val="single" w:sz="4" w:space="0" w:color="auto"/>
            </w:tcBorders>
            <w:vAlign w:val="center"/>
          </w:tcPr>
          <w:p w14:paraId="1599C105" w14:textId="77777777" w:rsidR="00E93D81" w:rsidRPr="002F788D" w:rsidRDefault="00E93D81" w:rsidP="00797FD2">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決算數</w:t>
            </w:r>
          </w:p>
        </w:tc>
        <w:tc>
          <w:tcPr>
            <w:tcW w:w="678" w:type="pct"/>
            <w:vMerge w:val="restart"/>
            <w:tcBorders>
              <w:top w:val="single" w:sz="4" w:space="0" w:color="auto"/>
            </w:tcBorders>
            <w:vAlign w:val="center"/>
          </w:tcPr>
          <w:p w14:paraId="468E916A" w14:textId="77777777" w:rsidR="00E93D81" w:rsidRPr="002F788D" w:rsidRDefault="00E93D81" w:rsidP="00797FD2">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修正數</w:t>
            </w:r>
          </w:p>
        </w:tc>
        <w:tc>
          <w:tcPr>
            <w:tcW w:w="678" w:type="pct"/>
            <w:vMerge w:val="restart"/>
            <w:tcBorders>
              <w:top w:val="single" w:sz="4" w:space="0" w:color="auto"/>
            </w:tcBorders>
            <w:vAlign w:val="center"/>
          </w:tcPr>
          <w:p w14:paraId="666D7CFA" w14:textId="77777777" w:rsidR="00E93D81" w:rsidRPr="002F788D" w:rsidRDefault="00E93D81" w:rsidP="00797FD2">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決算審定數</w:t>
            </w:r>
          </w:p>
        </w:tc>
        <w:tc>
          <w:tcPr>
            <w:tcW w:w="1085" w:type="pct"/>
            <w:gridSpan w:val="2"/>
            <w:tcBorders>
              <w:top w:val="single" w:sz="4" w:space="0" w:color="auto"/>
              <w:bottom w:val="nil"/>
              <w:right w:val="nil"/>
            </w:tcBorders>
            <w:vAlign w:val="center"/>
          </w:tcPr>
          <w:p w14:paraId="11606B20" w14:textId="77777777" w:rsidR="00E93D81" w:rsidRPr="002F788D" w:rsidRDefault="00E93D81" w:rsidP="00797FD2">
            <w:pPr>
              <w:spacing w:line="240" w:lineRule="exact"/>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審定數與預算數</w:t>
            </w:r>
          </w:p>
          <w:p w14:paraId="3AFA581B" w14:textId="77777777" w:rsidR="00E93D81" w:rsidRPr="002F788D" w:rsidRDefault="00E93D81" w:rsidP="00797FD2">
            <w:pPr>
              <w:spacing w:line="240" w:lineRule="exact"/>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比較增減</w:t>
            </w:r>
          </w:p>
        </w:tc>
      </w:tr>
      <w:tr w:rsidR="002F788D" w:rsidRPr="002F788D" w14:paraId="562BD156"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jc w:val="center"/>
        </w:trPr>
        <w:tc>
          <w:tcPr>
            <w:tcW w:w="1202" w:type="pct"/>
            <w:vMerge/>
            <w:tcBorders>
              <w:top w:val="nil"/>
              <w:left w:val="nil"/>
              <w:bottom w:val="single" w:sz="4" w:space="0" w:color="auto"/>
            </w:tcBorders>
            <w:vAlign w:val="center"/>
          </w:tcPr>
          <w:p w14:paraId="3D468A09" w14:textId="77777777" w:rsidR="00E93D81" w:rsidRPr="002F788D" w:rsidRDefault="00E93D81" w:rsidP="00797FD2">
            <w:pPr>
              <w:jc w:val="distribute"/>
              <w:rPr>
                <w:rFonts w:ascii="標楷體" w:eastAsia="標楷體" w:hAnsi="標楷體"/>
                <w:color w:val="000000" w:themeColor="text1"/>
                <w:sz w:val="20"/>
              </w:rPr>
            </w:pPr>
          </w:p>
        </w:tc>
        <w:tc>
          <w:tcPr>
            <w:tcW w:w="678" w:type="pct"/>
            <w:vMerge/>
            <w:tcBorders>
              <w:bottom w:val="single" w:sz="4" w:space="0" w:color="auto"/>
            </w:tcBorders>
            <w:vAlign w:val="center"/>
          </w:tcPr>
          <w:p w14:paraId="562A51E3" w14:textId="77777777" w:rsidR="00E93D81" w:rsidRPr="002F788D" w:rsidRDefault="00E93D81" w:rsidP="00797FD2">
            <w:pPr>
              <w:jc w:val="distribute"/>
              <w:rPr>
                <w:rFonts w:ascii="標楷體" w:eastAsia="標楷體" w:hAnsi="標楷體"/>
                <w:color w:val="000000" w:themeColor="text1"/>
                <w:sz w:val="20"/>
              </w:rPr>
            </w:pPr>
          </w:p>
        </w:tc>
        <w:tc>
          <w:tcPr>
            <w:tcW w:w="678" w:type="pct"/>
            <w:vMerge/>
            <w:tcBorders>
              <w:bottom w:val="single" w:sz="4" w:space="0" w:color="auto"/>
            </w:tcBorders>
            <w:vAlign w:val="center"/>
          </w:tcPr>
          <w:p w14:paraId="30944A68" w14:textId="77777777" w:rsidR="00E93D81" w:rsidRPr="002F788D" w:rsidRDefault="00E93D81" w:rsidP="00797FD2">
            <w:pPr>
              <w:jc w:val="distribute"/>
              <w:rPr>
                <w:rFonts w:ascii="標楷體" w:eastAsia="標楷體" w:hAnsi="標楷體"/>
                <w:color w:val="000000" w:themeColor="text1"/>
                <w:sz w:val="20"/>
              </w:rPr>
            </w:pPr>
          </w:p>
        </w:tc>
        <w:tc>
          <w:tcPr>
            <w:tcW w:w="678" w:type="pct"/>
            <w:vMerge/>
            <w:tcBorders>
              <w:bottom w:val="single" w:sz="4" w:space="0" w:color="auto"/>
            </w:tcBorders>
            <w:vAlign w:val="center"/>
          </w:tcPr>
          <w:p w14:paraId="43F7428F" w14:textId="77777777" w:rsidR="00E93D81" w:rsidRPr="002F788D" w:rsidRDefault="00E93D81" w:rsidP="00797FD2">
            <w:pPr>
              <w:jc w:val="distribute"/>
              <w:rPr>
                <w:rFonts w:ascii="標楷體" w:eastAsia="標楷體" w:hAnsi="標楷體"/>
                <w:color w:val="000000" w:themeColor="text1"/>
                <w:sz w:val="20"/>
              </w:rPr>
            </w:pPr>
          </w:p>
        </w:tc>
        <w:tc>
          <w:tcPr>
            <w:tcW w:w="678" w:type="pct"/>
            <w:vMerge/>
            <w:tcBorders>
              <w:bottom w:val="single" w:sz="4" w:space="0" w:color="auto"/>
            </w:tcBorders>
            <w:vAlign w:val="center"/>
          </w:tcPr>
          <w:p w14:paraId="7FC14C6D" w14:textId="77777777" w:rsidR="00E93D81" w:rsidRPr="002F788D" w:rsidRDefault="00E93D81" w:rsidP="00797FD2">
            <w:pPr>
              <w:jc w:val="distribute"/>
              <w:rPr>
                <w:rFonts w:ascii="標楷體" w:eastAsia="標楷體" w:hAnsi="標楷體"/>
                <w:color w:val="000000" w:themeColor="text1"/>
                <w:sz w:val="20"/>
              </w:rPr>
            </w:pPr>
          </w:p>
        </w:tc>
        <w:tc>
          <w:tcPr>
            <w:tcW w:w="683" w:type="pct"/>
            <w:tcBorders>
              <w:bottom w:val="single" w:sz="4" w:space="0" w:color="auto"/>
            </w:tcBorders>
            <w:vAlign w:val="center"/>
          </w:tcPr>
          <w:p w14:paraId="359DE1B1" w14:textId="77777777" w:rsidR="00E93D81" w:rsidRPr="002F788D" w:rsidRDefault="00E93D81" w:rsidP="00797FD2">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金額</w:t>
            </w:r>
          </w:p>
        </w:tc>
        <w:tc>
          <w:tcPr>
            <w:tcW w:w="402" w:type="pct"/>
            <w:tcBorders>
              <w:bottom w:val="single" w:sz="4" w:space="0" w:color="auto"/>
              <w:right w:val="nil"/>
            </w:tcBorders>
            <w:vAlign w:val="center"/>
          </w:tcPr>
          <w:p w14:paraId="04E812F4" w14:textId="77777777" w:rsidR="00E93D81" w:rsidRPr="002F788D" w:rsidRDefault="00E93D81" w:rsidP="00797FD2">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w:t>
            </w:r>
          </w:p>
        </w:tc>
      </w:tr>
      <w:tr w:rsidR="002F788D" w:rsidRPr="002F788D" w14:paraId="77894E98"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jc w:val="center"/>
        </w:trPr>
        <w:tc>
          <w:tcPr>
            <w:tcW w:w="1202" w:type="pct"/>
            <w:tcBorders>
              <w:top w:val="single" w:sz="4" w:space="0" w:color="auto"/>
              <w:left w:val="nil"/>
              <w:bottom w:val="nil"/>
            </w:tcBorders>
            <w:shd w:val="clear" w:color="auto" w:fill="auto"/>
            <w:vAlign w:val="center"/>
          </w:tcPr>
          <w:p w14:paraId="6A0AC102" w14:textId="77777777" w:rsidR="00E93D81" w:rsidRPr="002F788D" w:rsidRDefault="00E93D81" w:rsidP="00797FD2">
            <w:pPr>
              <w:snapToGrid w:val="0"/>
              <w:jc w:val="distribute"/>
              <w:rPr>
                <w:rFonts w:ascii="標楷體" w:eastAsia="標楷體" w:hAnsi="標楷體"/>
                <w:b/>
                <w:color w:val="000000" w:themeColor="text1"/>
                <w:sz w:val="20"/>
              </w:rPr>
            </w:pPr>
            <w:r w:rsidRPr="002F788D">
              <w:rPr>
                <w:rFonts w:ascii="標楷體" w:eastAsia="標楷體" w:hAnsi="標楷體" w:hint="eastAsia"/>
                <w:b/>
                <w:noProof/>
                <w:color w:val="000000" w:themeColor="text1"/>
                <w:sz w:val="20"/>
              </w:rPr>
              <w:t>基金來源</w:t>
            </w:r>
          </w:p>
        </w:tc>
        <w:tc>
          <w:tcPr>
            <w:tcW w:w="678" w:type="pct"/>
            <w:tcBorders>
              <w:top w:val="nil"/>
              <w:bottom w:val="nil"/>
            </w:tcBorders>
            <w:vAlign w:val="center"/>
          </w:tcPr>
          <w:p w14:paraId="399B51BA" w14:textId="77777777" w:rsidR="00E93D81" w:rsidRPr="002F788D" w:rsidRDefault="00E93D81" w:rsidP="00797FD2">
            <w:pPr>
              <w:snapToGrid w:val="0"/>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30,700,000</w:t>
            </w:r>
          </w:p>
        </w:tc>
        <w:tc>
          <w:tcPr>
            <w:tcW w:w="678" w:type="pct"/>
            <w:tcBorders>
              <w:top w:val="nil"/>
              <w:bottom w:val="nil"/>
            </w:tcBorders>
            <w:vAlign w:val="center"/>
          </w:tcPr>
          <w:p w14:paraId="169B2AE8" w14:textId="77777777" w:rsidR="00E93D81" w:rsidRPr="002F788D" w:rsidRDefault="00E93D81" w:rsidP="00797FD2">
            <w:pPr>
              <w:snapToGrid w:val="0"/>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30,708,512</w:t>
            </w:r>
          </w:p>
        </w:tc>
        <w:tc>
          <w:tcPr>
            <w:tcW w:w="678" w:type="pct"/>
            <w:tcBorders>
              <w:top w:val="nil"/>
              <w:bottom w:val="nil"/>
            </w:tcBorders>
            <w:vAlign w:val="center"/>
          </w:tcPr>
          <w:p w14:paraId="59C9D40E" w14:textId="77777777" w:rsidR="00E93D81" w:rsidRPr="002F788D" w:rsidRDefault="00E93D81" w:rsidP="00797FD2">
            <w:pPr>
              <w:snapToGrid w:val="0"/>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w:t>
            </w:r>
          </w:p>
        </w:tc>
        <w:tc>
          <w:tcPr>
            <w:tcW w:w="678" w:type="pct"/>
            <w:tcBorders>
              <w:top w:val="nil"/>
              <w:bottom w:val="nil"/>
            </w:tcBorders>
            <w:vAlign w:val="center"/>
          </w:tcPr>
          <w:p w14:paraId="2ED90BC2" w14:textId="77777777" w:rsidR="00E93D81" w:rsidRPr="002F788D" w:rsidRDefault="00E93D81" w:rsidP="00797FD2">
            <w:pPr>
              <w:snapToGrid w:val="0"/>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30,708,512</w:t>
            </w:r>
          </w:p>
        </w:tc>
        <w:tc>
          <w:tcPr>
            <w:tcW w:w="683" w:type="pct"/>
            <w:tcBorders>
              <w:top w:val="nil"/>
              <w:bottom w:val="nil"/>
            </w:tcBorders>
            <w:vAlign w:val="center"/>
          </w:tcPr>
          <w:p w14:paraId="57A4CFD1" w14:textId="77777777" w:rsidR="00E93D81" w:rsidRPr="002F788D" w:rsidRDefault="00E93D81" w:rsidP="00797FD2">
            <w:pPr>
              <w:snapToGrid w:val="0"/>
              <w:jc w:val="right"/>
              <w:rPr>
                <w:rFonts w:ascii="細明體" w:eastAsia="細明體" w:hAnsi="細明體"/>
                <w:noProof/>
                <w:color w:val="000000" w:themeColor="text1"/>
                <w:sz w:val="18"/>
                <w:szCs w:val="18"/>
              </w:rPr>
            </w:pPr>
            <w:r w:rsidRPr="002F788D">
              <w:rPr>
                <w:rFonts w:ascii="細明體" w:eastAsia="細明體" w:hAnsi="細明體" w:hint="eastAsia"/>
                <w:b/>
                <w:noProof/>
                <w:color w:val="000000" w:themeColor="text1"/>
                <w:sz w:val="18"/>
                <w:szCs w:val="18"/>
              </w:rPr>
              <w:t>8,512</w:t>
            </w:r>
          </w:p>
        </w:tc>
        <w:tc>
          <w:tcPr>
            <w:tcW w:w="402" w:type="pct"/>
            <w:tcBorders>
              <w:top w:val="nil"/>
              <w:bottom w:val="nil"/>
              <w:right w:val="nil"/>
            </w:tcBorders>
            <w:vAlign w:val="center"/>
          </w:tcPr>
          <w:p w14:paraId="68C5638F" w14:textId="77777777" w:rsidR="00E93D81" w:rsidRPr="002F788D" w:rsidRDefault="00E93D81" w:rsidP="00797FD2">
            <w:pPr>
              <w:snapToGrid w:val="0"/>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0.03</w:t>
            </w:r>
          </w:p>
        </w:tc>
      </w:tr>
      <w:tr w:rsidR="002F788D" w:rsidRPr="002F788D" w14:paraId="45A85155"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jc w:val="center"/>
        </w:trPr>
        <w:tc>
          <w:tcPr>
            <w:tcW w:w="1202" w:type="pct"/>
            <w:tcBorders>
              <w:top w:val="nil"/>
              <w:left w:val="nil"/>
              <w:bottom w:val="nil"/>
            </w:tcBorders>
            <w:shd w:val="clear" w:color="auto" w:fill="auto"/>
            <w:vAlign w:val="center"/>
          </w:tcPr>
          <w:p w14:paraId="699921C4" w14:textId="77777777" w:rsidR="00E93D81" w:rsidRPr="002F788D" w:rsidRDefault="00E93D81" w:rsidP="00797FD2">
            <w:pPr>
              <w:snapToGrid w:val="0"/>
              <w:ind w:leftChars="100" w:left="240"/>
              <w:jc w:val="distribute"/>
              <w:rPr>
                <w:rFonts w:ascii="標楷體" w:eastAsia="標楷體" w:hAnsi="標楷體"/>
                <w:color w:val="000000" w:themeColor="text1"/>
                <w:sz w:val="20"/>
              </w:rPr>
            </w:pPr>
            <w:r w:rsidRPr="002F788D">
              <w:rPr>
                <w:rFonts w:ascii="標楷體" w:eastAsia="標楷體" w:hAnsi="標楷體" w:hint="eastAsia"/>
                <w:noProof/>
                <w:color w:val="000000" w:themeColor="text1"/>
                <w:sz w:val="20"/>
              </w:rPr>
              <w:t>財產收入</w:t>
            </w:r>
          </w:p>
        </w:tc>
        <w:tc>
          <w:tcPr>
            <w:tcW w:w="678" w:type="pct"/>
            <w:tcBorders>
              <w:top w:val="nil"/>
              <w:bottom w:val="nil"/>
            </w:tcBorders>
            <w:vAlign w:val="center"/>
          </w:tcPr>
          <w:p w14:paraId="32B1427B" w14:textId="77777777" w:rsidR="00E93D81" w:rsidRPr="002F788D" w:rsidRDefault="00E93D81" w:rsidP="00797FD2">
            <w:pPr>
              <w:snapToGrid w:val="0"/>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200,000</w:t>
            </w:r>
          </w:p>
        </w:tc>
        <w:tc>
          <w:tcPr>
            <w:tcW w:w="678" w:type="pct"/>
            <w:tcBorders>
              <w:top w:val="nil"/>
              <w:bottom w:val="nil"/>
            </w:tcBorders>
            <w:vAlign w:val="center"/>
          </w:tcPr>
          <w:p w14:paraId="55504033" w14:textId="77777777" w:rsidR="00E93D81" w:rsidRPr="002F788D" w:rsidRDefault="00E93D81" w:rsidP="00797FD2">
            <w:pPr>
              <w:snapToGrid w:val="0"/>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708,512</w:t>
            </w:r>
          </w:p>
        </w:tc>
        <w:tc>
          <w:tcPr>
            <w:tcW w:w="678" w:type="pct"/>
            <w:tcBorders>
              <w:top w:val="nil"/>
              <w:bottom w:val="nil"/>
            </w:tcBorders>
            <w:vAlign w:val="center"/>
          </w:tcPr>
          <w:p w14:paraId="02BBC45D" w14:textId="77777777" w:rsidR="00E93D81" w:rsidRPr="002F788D" w:rsidRDefault="00E93D81" w:rsidP="00797FD2">
            <w:pPr>
              <w:snapToGrid w:val="0"/>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w:t>
            </w:r>
          </w:p>
        </w:tc>
        <w:tc>
          <w:tcPr>
            <w:tcW w:w="678" w:type="pct"/>
            <w:tcBorders>
              <w:top w:val="nil"/>
              <w:bottom w:val="nil"/>
            </w:tcBorders>
            <w:vAlign w:val="center"/>
          </w:tcPr>
          <w:p w14:paraId="7868E379" w14:textId="77777777" w:rsidR="00E93D81" w:rsidRPr="002F788D" w:rsidRDefault="00E93D81" w:rsidP="00797FD2">
            <w:pPr>
              <w:snapToGrid w:val="0"/>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708,512</w:t>
            </w:r>
          </w:p>
        </w:tc>
        <w:tc>
          <w:tcPr>
            <w:tcW w:w="683" w:type="pct"/>
            <w:tcBorders>
              <w:top w:val="nil"/>
              <w:bottom w:val="nil"/>
            </w:tcBorders>
            <w:vAlign w:val="center"/>
          </w:tcPr>
          <w:p w14:paraId="6AEB81EE" w14:textId="77777777" w:rsidR="00E93D81" w:rsidRPr="002F788D" w:rsidRDefault="00E93D81" w:rsidP="00797FD2">
            <w:pPr>
              <w:snapToGrid w:val="0"/>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508,512</w:t>
            </w:r>
          </w:p>
        </w:tc>
        <w:tc>
          <w:tcPr>
            <w:tcW w:w="402" w:type="pct"/>
            <w:tcBorders>
              <w:top w:val="nil"/>
              <w:bottom w:val="nil"/>
              <w:right w:val="nil"/>
            </w:tcBorders>
            <w:vAlign w:val="center"/>
          </w:tcPr>
          <w:p w14:paraId="67E48AA9" w14:textId="77777777" w:rsidR="00E93D81" w:rsidRPr="002F788D" w:rsidRDefault="00E93D81" w:rsidP="00797FD2">
            <w:pPr>
              <w:snapToGrid w:val="0"/>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254.26</w:t>
            </w:r>
          </w:p>
        </w:tc>
      </w:tr>
      <w:tr w:rsidR="002F788D" w:rsidRPr="002F788D" w14:paraId="39C73B5F"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jc w:val="center"/>
        </w:trPr>
        <w:tc>
          <w:tcPr>
            <w:tcW w:w="1202" w:type="pct"/>
            <w:tcBorders>
              <w:top w:val="nil"/>
              <w:left w:val="nil"/>
              <w:bottom w:val="nil"/>
            </w:tcBorders>
            <w:shd w:val="clear" w:color="auto" w:fill="auto"/>
            <w:vAlign w:val="center"/>
          </w:tcPr>
          <w:p w14:paraId="6544FED8" w14:textId="77777777" w:rsidR="00E93D81" w:rsidRPr="002F788D" w:rsidRDefault="00E93D81" w:rsidP="00797FD2">
            <w:pPr>
              <w:snapToGrid w:val="0"/>
              <w:ind w:leftChars="100" w:left="240"/>
              <w:jc w:val="distribute"/>
              <w:rPr>
                <w:rFonts w:ascii="標楷體" w:eastAsia="標楷體" w:hAnsi="標楷體"/>
                <w:noProof/>
                <w:color w:val="000000" w:themeColor="text1"/>
                <w:sz w:val="20"/>
              </w:rPr>
            </w:pPr>
            <w:r w:rsidRPr="002F788D">
              <w:rPr>
                <w:rFonts w:ascii="標楷體" w:eastAsia="標楷體" w:hAnsi="標楷體" w:hint="eastAsia"/>
                <w:noProof/>
                <w:color w:val="000000" w:themeColor="text1"/>
                <w:sz w:val="20"/>
              </w:rPr>
              <w:t>政府撥入收入</w:t>
            </w:r>
          </w:p>
        </w:tc>
        <w:tc>
          <w:tcPr>
            <w:tcW w:w="678" w:type="pct"/>
            <w:tcBorders>
              <w:top w:val="nil"/>
              <w:bottom w:val="nil"/>
            </w:tcBorders>
            <w:vAlign w:val="center"/>
          </w:tcPr>
          <w:p w14:paraId="22F1A3ED" w14:textId="77777777" w:rsidR="00E93D81" w:rsidRPr="002F788D" w:rsidRDefault="00E93D81" w:rsidP="00797FD2">
            <w:pPr>
              <w:snapToGrid w:val="0"/>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30,000,000</w:t>
            </w:r>
          </w:p>
        </w:tc>
        <w:tc>
          <w:tcPr>
            <w:tcW w:w="678" w:type="pct"/>
            <w:tcBorders>
              <w:top w:val="nil"/>
              <w:bottom w:val="nil"/>
            </w:tcBorders>
            <w:vAlign w:val="center"/>
          </w:tcPr>
          <w:p w14:paraId="2B2A6D73" w14:textId="77777777" w:rsidR="00E93D81" w:rsidRPr="002F788D" w:rsidRDefault="00E93D81" w:rsidP="00797FD2">
            <w:pPr>
              <w:snapToGrid w:val="0"/>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30,000,000</w:t>
            </w:r>
          </w:p>
        </w:tc>
        <w:tc>
          <w:tcPr>
            <w:tcW w:w="678" w:type="pct"/>
            <w:tcBorders>
              <w:top w:val="nil"/>
              <w:bottom w:val="nil"/>
            </w:tcBorders>
            <w:vAlign w:val="center"/>
          </w:tcPr>
          <w:p w14:paraId="15B5B104" w14:textId="77777777" w:rsidR="00E93D81" w:rsidRPr="002F788D" w:rsidRDefault="00E93D81" w:rsidP="00797FD2">
            <w:pPr>
              <w:snapToGrid w:val="0"/>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w:t>
            </w:r>
          </w:p>
        </w:tc>
        <w:tc>
          <w:tcPr>
            <w:tcW w:w="678" w:type="pct"/>
            <w:tcBorders>
              <w:top w:val="nil"/>
              <w:bottom w:val="nil"/>
            </w:tcBorders>
            <w:vAlign w:val="center"/>
          </w:tcPr>
          <w:p w14:paraId="7654B0EE" w14:textId="77777777" w:rsidR="00E93D81" w:rsidRPr="002F788D" w:rsidRDefault="00E93D81" w:rsidP="00797FD2">
            <w:pPr>
              <w:snapToGrid w:val="0"/>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30,000,000</w:t>
            </w:r>
          </w:p>
        </w:tc>
        <w:tc>
          <w:tcPr>
            <w:tcW w:w="683" w:type="pct"/>
            <w:tcBorders>
              <w:top w:val="nil"/>
              <w:bottom w:val="nil"/>
            </w:tcBorders>
            <w:vAlign w:val="center"/>
          </w:tcPr>
          <w:p w14:paraId="2A14896E" w14:textId="77777777" w:rsidR="00E93D81" w:rsidRPr="002F788D" w:rsidRDefault="00E93D81" w:rsidP="00797FD2">
            <w:pPr>
              <w:snapToGrid w:val="0"/>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w:t>
            </w:r>
          </w:p>
        </w:tc>
        <w:tc>
          <w:tcPr>
            <w:tcW w:w="402" w:type="pct"/>
            <w:tcBorders>
              <w:top w:val="nil"/>
              <w:bottom w:val="nil"/>
              <w:right w:val="nil"/>
            </w:tcBorders>
            <w:vAlign w:val="center"/>
          </w:tcPr>
          <w:p w14:paraId="70E91B3F" w14:textId="77777777" w:rsidR="00E93D81" w:rsidRPr="002F788D" w:rsidRDefault="00E93D81" w:rsidP="00797FD2">
            <w:pPr>
              <w:snapToGrid w:val="0"/>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w:t>
            </w:r>
          </w:p>
        </w:tc>
      </w:tr>
      <w:tr w:rsidR="002F788D" w:rsidRPr="002F788D" w14:paraId="7B30C524"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jc w:val="center"/>
        </w:trPr>
        <w:tc>
          <w:tcPr>
            <w:tcW w:w="1202" w:type="pct"/>
            <w:tcBorders>
              <w:top w:val="nil"/>
              <w:left w:val="nil"/>
              <w:bottom w:val="nil"/>
            </w:tcBorders>
            <w:shd w:val="clear" w:color="auto" w:fill="auto"/>
            <w:vAlign w:val="center"/>
          </w:tcPr>
          <w:p w14:paraId="2B3D6C2D" w14:textId="77777777" w:rsidR="00E93D81" w:rsidRPr="002F788D" w:rsidRDefault="00E93D81" w:rsidP="00797FD2">
            <w:pPr>
              <w:snapToGrid w:val="0"/>
              <w:ind w:leftChars="100" w:left="240"/>
              <w:jc w:val="distribute"/>
              <w:rPr>
                <w:rFonts w:ascii="標楷體" w:eastAsia="標楷體" w:hAnsi="標楷體"/>
                <w:color w:val="000000" w:themeColor="text1"/>
                <w:sz w:val="20"/>
              </w:rPr>
            </w:pPr>
            <w:r w:rsidRPr="002F788D">
              <w:rPr>
                <w:rFonts w:ascii="標楷體" w:eastAsia="標楷體" w:hAnsi="標楷體" w:hint="eastAsia"/>
                <w:noProof/>
                <w:color w:val="000000" w:themeColor="text1"/>
                <w:sz w:val="20"/>
              </w:rPr>
              <w:t>其他收入</w:t>
            </w:r>
          </w:p>
        </w:tc>
        <w:tc>
          <w:tcPr>
            <w:tcW w:w="678" w:type="pct"/>
            <w:tcBorders>
              <w:top w:val="nil"/>
              <w:bottom w:val="nil"/>
            </w:tcBorders>
            <w:vAlign w:val="center"/>
          </w:tcPr>
          <w:p w14:paraId="6E6BCAD1" w14:textId="77777777" w:rsidR="00E93D81" w:rsidRPr="002F788D" w:rsidRDefault="00E93D81" w:rsidP="00797FD2">
            <w:pPr>
              <w:snapToGrid w:val="0"/>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500,000</w:t>
            </w:r>
          </w:p>
        </w:tc>
        <w:tc>
          <w:tcPr>
            <w:tcW w:w="678" w:type="pct"/>
            <w:tcBorders>
              <w:top w:val="nil"/>
              <w:bottom w:val="nil"/>
            </w:tcBorders>
            <w:vAlign w:val="center"/>
          </w:tcPr>
          <w:p w14:paraId="3850B747" w14:textId="77777777" w:rsidR="00E93D81" w:rsidRPr="002F788D" w:rsidRDefault="00E93D81" w:rsidP="00797FD2">
            <w:pPr>
              <w:snapToGrid w:val="0"/>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w:t>
            </w:r>
          </w:p>
        </w:tc>
        <w:tc>
          <w:tcPr>
            <w:tcW w:w="678" w:type="pct"/>
            <w:tcBorders>
              <w:top w:val="nil"/>
              <w:bottom w:val="nil"/>
            </w:tcBorders>
            <w:vAlign w:val="center"/>
          </w:tcPr>
          <w:p w14:paraId="0B93E24F" w14:textId="77777777" w:rsidR="00E93D81" w:rsidRPr="002F788D" w:rsidRDefault="00E93D81" w:rsidP="00797FD2">
            <w:pPr>
              <w:snapToGrid w:val="0"/>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w:t>
            </w:r>
          </w:p>
        </w:tc>
        <w:tc>
          <w:tcPr>
            <w:tcW w:w="678" w:type="pct"/>
            <w:tcBorders>
              <w:top w:val="nil"/>
              <w:bottom w:val="nil"/>
            </w:tcBorders>
            <w:vAlign w:val="center"/>
          </w:tcPr>
          <w:p w14:paraId="435D9710" w14:textId="77777777" w:rsidR="00E93D81" w:rsidRPr="002F788D" w:rsidRDefault="00E93D81" w:rsidP="00797FD2">
            <w:pPr>
              <w:snapToGrid w:val="0"/>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w:t>
            </w:r>
          </w:p>
        </w:tc>
        <w:tc>
          <w:tcPr>
            <w:tcW w:w="683" w:type="pct"/>
            <w:tcBorders>
              <w:top w:val="nil"/>
              <w:bottom w:val="nil"/>
            </w:tcBorders>
            <w:vAlign w:val="center"/>
          </w:tcPr>
          <w:p w14:paraId="78791AA6" w14:textId="77777777" w:rsidR="00E93D81" w:rsidRPr="002F788D" w:rsidRDefault="00E93D81" w:rsidP="00797FD2">
            <w:pPr>
              <w:snapToGrid w:val="0"/>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- 500,000</w:t>
            </w:r>
          </w:p>
        </w:tc>
        <w:tc>
          <w:tcPr>
            <w:tcW w:w="402" w:type="pct"/>
            <w:tcBorders>
              <w:top w:val="nil"/>
              <w:bottom w:val="nil"/>
              <w:right w:val="nil"/>
            </w:tcBorders>
            <w:vAlign w:val="center"/>
          </w:tcPr>
          <w:p w14:paraId="59004A57" w14:textId="77777777" w:rsidR="00E93D81" w:rsidRPr="002F788D" w:rsidRDefault="00E93D81" w:rsidP="00797FD2">
            <w:pPr>
              <w:snapToGrid w:val="0"/>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- 100.00</w:t>
            </w:r>
          </w:p>
        </w:tc>
      </w:tr>
      <w:tr w:rsidR="002F788D" w:rsidRPr="002F788D" w14:paraId="15A70A3D"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jc w:val="center"/>
        </w:trPr>
        <w:tc>
          <w:tcPr>
            <w:tcW w:w="1202" w:type="pct"/>
            <w:tcBorders>
              <w:top w:val="nil"/>
              <w:left w:val="nil"/>
              <w:bottom w:val="nil"/>
            </w:tcBorders>
            <w:shd w:val="clear" w:color="auto" w:fill="auto"/>
            <w:vAlign w:val="center"/>
          </w:tcPr>
          <w:p w14:paraId="1907F89B" w14:textId="77777777" w:rsidR="00E93D81" w:rsidRPr="002F788D" w:rsidRDefault="00E93D81" w:rsidP="00797FD2">
            <w:pPr>
              <w:snapToGrid w:val="0"/>
              <w:jc w:val="distribute"/>
              <w:rPr>
                <w:rFonts w:ascii="標楷體" w:eastAsia="標楷體" w:hAnsi="標楷體"/>
                <w:b/>
                <w:color w:val="000000" w:themeColor="text1"/>
                <w:sz w:val="20"/>
              </w:rPr>
            </w:pPr>
            <w:r w:rsidRPr="002F788D">
              <w:rPr>
                <w:rFonts w:ascii="標楷體" w:eastAsia="標楷體" w:hAnsi="標楷體" w:hint="eastAsia"/>
                <w:b/>
                <w:noProof/>
                <w:color w:val="000000" w:themeColor="text1"/>
                <w:sz w:val="20"/>
              </w:rPr>
              <w:t>基金用途</w:t>
            </w:r>
          </w:p>
        </w:tc>
        <w:tc>
          <w:tcPr>
            <w:tcW w:w="678" w:type="pct"/>
            <w:tcBorders>
              <w:top w:val="nil"/>
              <w:bottom w:val="nil"/>
            </w:tcBorders>
            <w:vAlign w:val="center"/>
          </w:tcPr>
          <w:p w14:paraId="61D915F8" w14:textId="77777777" w:rsidR="00E93D81" w:rsidRPr="002F788D" w:rsidRDefault="00E93D81" w:rsidP="00797FD2">
            <w:pPr>
              <w:snapToGrid w:val="0"/>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103,063,000</w:t>
            </w:r>
          </w:p>
        </w:tc>
        <w:tc>
          <w:tcPr>
            <w:tcW w:w="678" w:type="pct"/>
            <w:tcBorders>
              <w:top w:val="nil"/>
              <w:bottom w:val="nil"/>
            </w:tcBorders>
            <w:vAlign w:val="center"/>
          </w:tcPr>
          <w:p w14:paraId="602CA5C1" w14:textId="77777777" w:rsidR="00E93D81" w:rsidRPr="002F788D" w:rsidRDefault="00E93D81" w:rsidP="00797FD2">
            <w:pPr>
              <w:snapToGrid w:val="0"/>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97,362,739</w:t>
            </w:r>
          </w:p>
        </w:tc>
        <w:tc>
          <w:tcPr>
            <w:tcW w:w="678" w:type="pct"/>
            <w:tcBorders>
              <w:top w:val="nil"/>
              <w:bottom w:val="nil"/>
            </w:tcBorders>
            <w:vAlign w:val="center"/>
          </w:tcPr>
          <w:p w14:paraId="2BDFD513" w14:textId="77777777" w:rsidR="00E93D81" w:rsidRPr="002F788D" w:rsidRDefault="00E93D81" w:rsidP="00797FD2">
            <w:pPr>
              <w:snapToGrid w:val="0"/>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w:t>
            </w:r>
          </w:p>
        </w:tc>
        <w:tc>
          <w:tcPr>
            <w:tcW w:w="678" w:type="pct"/>
            <w:tcBorders>
              <w:top w:val="nil"/>
              <w:bottom w:val="nil"/>
            </w:tcBorders>
            <w:vAlign w:val="center"/>
          </w:tcPr>
          <w:p w14:paraId="44FE0C53" w14:textId="77777777" w:rsidR="00E93D81" w:rsidRPr="002F788D" w:rsidRDefault="00E93D81" w:rsidP="00797FD2">
            <w:pPr>
              <w:snapToGrid w:val="0"/>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97,362,739</w:t>
            </w:r>
          </w:p>
        </w:tc>
        <w:tc>
          <w:tcPr>
            <w:tcW w:w="683" w:type="pct"/>
            <w:tcBorders>
              <w:top w:val="nil"/>
              <w:bottom w:val="nil"/>
            </w:tcBorders>
            <w:vAlign w:val="center"/>
          </w:tcPr>
          <w:p w14:paraId="612B9E7F" w14:textId="77777777" w:rsidR="00E93D81" w:rsidRPr="002F788D" w:rsidRDefault="00E93D81" w:rsidP="00797FD2">
            <w:pPr>
              <w:snapToGrid w:val="0"/>
              <w:jc w:val="right"/>
              <w:rPr>
                <w:rFonts w:ascii="細明體" w:eastAsia="細明體" w:hAnsi="細明體"/>
                <w:noProof/>
                <w:color w:val="000000" w:themeColor="text1"/>
                <w:sz w:val="18"/>
                <w:szCs w:val="18"/>
              </w:rPr>
            </w:pPr>
            <w:r w:rsidRPr="002F788D">
              <w:rPr>
                <w:rFonts w:ascii="細明體" w:eastAsia="細明體" w:hAnsi="細明體" w:hint="eastAsia"/>
                <w:b/>
                <w:noProof/>
                <w:color w:val="000000" w:themeColor="text1"/>
                <w:sz w:val="18"/>
                <w:szCs w:val="18"/>
              </w:rPr>
              <w:t>- 5,700,261</w:t>
            </w:r>
          </w:p>
        </w:tc>
        <w:tc>
          <w:tcPr>
            <w:tcW w:w="402" w:type="pct"/>
            <w:tcBorders>
              <w:top w:val="nil"/>
              <w:bottom w:val="nil"/>
              <w:right w:val="nil"/>
            </w:tcBorders>
            <w:vAlign w:val="center"/>
          </w:tcPr>
          <w:p w14:paraId="616C5FE0" w14:textId="77777777" w:rsidR="00E93D81" w:rsidRPr="002F788D" w:rsidRDefault="00E93D81" w:rsidP="00797FD2">
            <w:pPr>
              <w:snapToGrid w:val="0"/>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- 5.53</w:t>
            </w:r>
          </w:p>
        </w:tc>
      </w:tr>
      <w:tr w:rsidR="002F788D" w:rsidRPr="002F788D" w14:paraId="041D6425"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jc w:val="center"/>
        </w:trPr>
        <w:tc>
          <w:tcPr>
            <w:tcW w:w="1202" w:type="pct"/>
            <w:tcBorders>
              <w:top w:val="nil"/>
              <w:left w:val="nil"/>
              <w:bottom w:val="nil"/>
            </w:tcBorders>
            <w:shd w:val="clear" w:color="auto" w:fill="auto"/>
            <w:vAlign w:val="center"/>
          </w:tcPr>
          <w:p w14:paraId="44409549" w14:textId="77777777" w:rsidR="00E93D81" w:rsidRPr="002F788D" w:rsidRDefault="00E93D81" w:rsidP="00797FD2">
            <w:pPr>
              <w:snapToGrid w:val="0"/>
              <w:ind w:leftChars="100" w:left="240"/>
              <w:jc w:val="distribute"/>
              <w:rPr>
                <w:rFonts w:ascii="標楷體" w:eastAsia="標楷體" w:hAnsi="標楷體"/>
                <w:color w:val="000000" w:themeColor="text1"/>
                <w:sz w:val="20"/>
              </w:rPr>
            </w:pPr>
            <w:r w:rsidRPr="002F788D">
              <w:rPr>
                <w:rFonts w:ascii="標楷體" w:eastAsia="標楷體" w:hAnsi="標楷體" w:hint="eastAsia"/>
                <w:noProof/>
                <w:color w:val="000000" w:themeColor="text1"/>
                <w:sz w:val="20"/>
              </w:rPr>
              <w:t>獎勵計畫</w:t>
            </w:r>
          </w:p>
        </w:tc>
        <w:tc>
          <w:tcPr>
            <w:tcW w:w="678" w:type="pct"/>
            <w:tcBorders>
              <w:top w:val="nil"/>
              <w:bottom w:val="nil"/>
            </w:tcBorders>
            <w:vAlign w:val="center"/>
          </w:tcPr>
          <w:p w14:paraId="7CABE429" w14:textId="77777777" w:rsidR="00E93D81" w:rsidRPr="002F788D" w:rsidRDefault="00E93D81" w:rsidP="00797FD2">
            <w:pPr>
              <w:snapToGrid w:val="0"/>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103,063,000</w:t>
            </w:r>
          </w:p>
        </w:tc>
        <w:tc>
          <w:tcPr>
            <w:tcW w:w="678" w:type="pct"/>
            <w:tcBorders>
              <w:top w:val="nil"/>
              <w:bottom w:val="nil"/>
            </w:tcBorders>
            <w:vAlign w:val="center"/>
          </w:tcPr>
          <w:p w14:paraId="695D0682" w14:textId="77777777" w:rsidR="00E93D81" w:rsidRPr="002F788D" w:rsidRDefault="00E93D81" w:rsidP="00797FD2">
            <w:pPr>
              <w:snapToGrid w:val="0"/>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97,362,739</w:t>
            </w:r>
          </w:p>
        </w:tc>
        <w:tc>
          <w:tcPr>
            <w:tcW w:w="678" w:type="pct"/>
            <w:tcBorders>
              <w:top w:val="nil"/>
              <w:bottom w:val="nil"/>
            </w:tcBorders>
            <w:vAlign w:val="center"/>
          </w:tcPr>
          <w:p w14:paraId="30CF8EC1" w14:textId="77777777" w:rsidR="00E93D81" w:rsidRPr="002F788D" w:rsidRDefault="00E93D81" w:rsidP="00797FD2">
            <w:pPr>
              <w:snapToGrid w:val="0"/>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w:t>
            </w:r>
          </w:p>
        </w:tc>
        <w:tc>
          <w:tcPr>
            <w:tcW w:w="678" w:type="pct"/>
            <w:tcBorders>
              <w:top w:val="nil"/>
              <w:bottom w:val="nil"/>
            </w:tcBorders>
            <w:vAlign w:val="center"/>
          </w:tcPr>
          <w:p w14:paraId="25A460AD" w14:textId="77777777" w:rsidR="00E93D81" w:rsidRPr="002F788D" w:rsidRDefault="00E93D81" w:rsidP="00797FD2">
            <w:pPr>
              <w:snapToGrid w:val="0"/>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97,362,739</w:t>
            </w:r>
          </w:p>
        </w:tc>
        <w:tc>
          <w:tcPr>
            <w:tcW w:w="683" w:type="pct"/>
            <w:tcBorders>
              <w:top w:val="nil"/>
              <w:bottom w:val="nil"/>
            </w:tcBorders>
            <w:vAlign w:val="center"/>
          </w:tcPr>
          <w:p w14:paraId="2E1D892B" w14:textId="77777777" w:rsidR="00E93D81" w:rsidRPr="002F788D" w:rsidRDefault="00E93D81" w:rsidP="00797FD2">
            <w:pPr>
              <w:snapToGrid w:val="0"/>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- 5,700,261</w:t>
            </w:r>
          </w:p>
        </w:tc>
        <w:tc>
          <w:tcPr>
            <w:tcW w:w="402" w:type="pct"/>
            <w:tcBorders>
              <w:top w:val="nil"/>
              <w:bottom w:val="nil"/>
              <w:right w:val="nil"/>
            </w:tcBorders>
            <w:vAlign w:val="center"/>
          </w:tcPr>
          <w:p w14:paraId="3E23F290" w14:textId="77777777" w:rsidR="00E93D81" w:rsidRPr="002F788D" w:rsidRDefault="00E93D81" w:rsidP="00797FD2">
            <w:pPr>
              <w:snapToGrid w:val="0"/>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- 5.53</w:t>
            </w:r>
          </w:p>
        </w:tc>
      </w:tr>
      <w:tr w:rsidR="002F788D" w:rsidRPr="002F788D" w14:paraId="27E4FF83"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jc w:val="center"/>
        </w:trPr>
        <w:tc>
          <w:tcPr>
            <w:tcW w:w="1202" w:type="pct"/>
            <w:tcBorders>
              <w:top w:val="nil"/>
              <w:left w:val="nil"/>
              <w:bottom w:val="nil"/>
            </w:tcBorders>
            <w:shd w:val="clear" w:color="auto" w:fill="auto"/>
            <w:vAlign w:val="center"/>
          </w:tcPr>
          <w:p w14:paraId="76978D25" w14:textId="77777777" w:rsidR="00E93D81" w:rsidRPr="002F788D" w:rsidRDefault="00E93D81" w:rsidP="00797FD2">
            <w:pPr>
              <w:snapToGrid w:val="0"/>
              <w:jc w:val="distribute"/>
              <w:rPr>
                <w:rFonts w:ascii="標楷體" w:eastAsia="標楷體" w:hAnsi="標楷體"/>
                <w:b/>
                <w:color w:val="000000" w:themeColor="text1"/>
                <w:sz w:val="20"/>
              </w:rPr>
            </w:pPr>
            <w:r w:rsidRPr="002F788D">
              <w:rPr>
                <w:rFonts w:ascii="標楷體" w:eastAsia="標楷體" w:hAnsi="標楷體" w:hint="eastAsia"/>
                <w:b/>
                <w:noProof/>
                <w:color w:val="000000" w:themeColor="text1"/>
                <w:sz w:val="20"/>
              </w:rPr>
              <w:t>本期賸餘（短絀）</w:t>
            </w:r>
          </w:p>
        </w:tc>
        <w:tc>
          <w:tcPr>
            <w:tcW w:w="678" w:type="pct"/>
            <w:tcBorders>
              <w:top w:val="nil"/>
              <w:bottom w:val="nil"/>
            </w:tcBorders>
            <w:vAlign w:val="center"/>
          </w:tcPr>
          <w:p w14:paraId="2F0EBD01" w14:textId="77777777" w:rsidR="00E93D81" w:rsidRPr="002F788D" w:rsidRDefault="00E93D81" w:rsidP="00797FD2">
            <w:pPr>
              <w:snapToGrid w:val="0"/>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- 72,363,000</w:t>
            </w:r>
          </w:p>
        </w:tc>
        <w:tc>
          <w:tcPr>
            <w:tcW w:w="678" w:type="pct"/>
            <w:tcBorders>
              <w:top w:val="nil"/>
              <w:bottom w:val="nil"/>
            </w:tcBorders>
            <w:vAlign w:val="center"/>
          </w:tcPr>
          <w:p w14:paraId="63758CE1" w14:textId="77777777" w:rsidR="00E93D81" w:rsidRPr="002F788D" w:rsidRDefault="00E93D81" w:rsidP="00797FD2">
            <w:pPr>
              <w:snapToGrid w:val="0"/>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- 66,654,227</w:t>
            </w:r>
          </w:p>
        </w:tc>
        <w:tc>
          <w:tcPr>
            <w:tcW w:w="678" w:type="pct"/>
            <w:tcBorders>
              <w:top w:val="nil"/>
              <w:bottom w:val="nil"/>
            </w:tcBorders>
            <w:vAlign w:val="center"/>
          </w:tcPr>
          <w:p w14:paraId="2FAA7273" w14:textId="77777777" w:rsidR="00E93D81" w:rsidRPr="002F788D" w:rsidRDefault="00E93D81" w:rsidP="00797FD2">
            <w:pPr>
              <w:snapToGrid w:val="0"/>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w:t>
            </w:r>
          </w:p>
        </w:tc>
        <w:tc>
          <w:tcPr>
            <w:tcW w:w="678" w:type="pct"/>
            <w:tcBorders>
              <w:top w:val="nil"/>
              <w:bottom w:val="nil"/>
            </w:tcBorders>
            <w:vAlign w:val="center"/>
          </w:tcPr>
          <w:p w14:paraId="38F57008" w14:textId="77777777" w:rsidR="00E93D81" w:rsidRPr="002F788D" w:rsidRDefault="00E93D81" w:rsidP="00797FD2">
            <w:pPr>
              <w:snapToGrid w:val="0"/>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- 66,654,227</w:t>
            </w:r>
          </w:p>
        </w:tc>
        <w:tc>
          <w:tcPr>
            <w:tcW w:w="683" w:type="pct"/>
            <w:tcBorders>
              <w:top w:val="nil"/>
              <w:bottom w:val="nil"/>
            </w:tcBorders>
            <w:vAlign w:val="center"/>
          </w:tcPr>
          <w:p w14:paraId="3AD7BCF8" w14:textId="77777777" w:rsidR="00E93D81" w:rsidRPr="002F788D" w:rsidRDefault="00E93D81" w:rsidP="00797FD2">
            <w:pPr>
              <w:snapToGrid w:val="0"/>
              <w:jc w:val="right"/>
              <w:rPr>
                <w:rFonts w:ascii="細明體" w:eastAsia="細明體" w:hAnsi="細明體"/>
                <w:noProof/>
                <w:color w:val="000000" w:themeColor="text1"/>
                <w:sz w:val="18"/>
                <w:szCs w:val="18"/>
              </w:rPr>
            </w:pPr>
            <w:r w:rsidRPr="002F788D">
              <w:rPr>
                <w:rFonts w:ascii="細明體" w:eastAsia="細明體" w:hAnsi="細明體" w:hint="eastAsia"/>
                <w:b/>
                <w:noProof/>
                <w:color w:val="000000" w:themeColor="text1"/>
                <w:sz w:val="18"/>
                <w:szCs w:val="18"/>
              </w:rPr>
              <w:t>5,708,773</w:t>
            </w:r>
          </w:p>
        </w:tc>
        <w:tc>
          <w:tcPr>
            <w:tcW w:w="402" w:type="pct"/>
            <w:tcBorders>
              <w:top w:val="nil"/>
              <w:bottom w:val="nil"/>
              <w:right w:val="nil"/>
            </w:tcBorders>
            <w:vAlign w:val="center"/>
          </w:tcPr>
          <w:p w14:paraId="01795CAD" w14:textId="77777777" w:rsidR="00E93D81" w:rsidRPr="002F788D" w:rsidRDefault="00E93D81" w:rsidP="00797FD2">
            <w:pPr>
              <w:snapToGrid w:val="0"/>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- 7.89</w:t>
            </w:r>
          </w:p>
        </w:tc>
      </w:tr>
      <w:tr w:rsidR="002F788D" w:rsidRPr="002F788D" w14:paraId="278CB097"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jc w:val="center"/>
        </w:trPr>
        <w:tc>
          <w:tcPr>
            <w:tcW w:w="1202" w:type="pct"/>
            <w:tcBorders>
              <w:top w:val="nil"/>
              <w:left w:val="nil"/>
              <w:bottom w:val="nil"/>
            </w:tcBorders>
            <w:shd w:val="clear" w:color="auto" w:fill="auto"/>
            <w:vAlign w:val="center"/>
          </w:tcPr>
          <w:p w14:paraId="172B13F1" w14:textId="77777777" w:rsidR="00E93D81" w:rsidRPr="002F788D" w:rsidRDefault="00E93D81" w:rsidP="00797FD2">
            <w:pPr>
              <w:snapToGrid w:val="0"/>
              <w:jc w:val="distribute"/>
              <w:rPr>
                <w:rFonts w:ascii="標楷體" w:eastAsia="標楷體" w:hAnsi="標楷體"/>
                <w:b/>
                <w:color w:val="000000" w:themeColor="text1"/>
                <w:sz w:val="20"/>
              </w:rPr>
            </w:pPr>
            <w:r w:rsidRPr="002F788D">
              <w:rPr>
                <w:rFonts w:ascii="標楷體" w:eastAsia="標楷體" w:hAnsi="標楷體" w:hint="eastAsia"/>
                <w:b/>
                <w:noProof/>
                <w:color w:val="000000" w:themeColor="text1"/>
                <w:sz w:val="20"/>
              </w:rPr>
              <w:t>期初基金餘額</w:t>
            </w:r>
          </w:p>
        </w:tc>
        <w:tc>
          <w:tcPr>
            <w:tcW w:w="678" w:type="pct"/>
            <w:tcBorders>
              <w:top w:val="nil"/>
              <w:bottom w:val="nil"/>
            </w:tcBorders>
            <w:vAlign w:val="center"/>
          </w:tcPr>
          <w:p w14:paraId="6AA8D13D" w14:textId="77777777" w:rsidR="00E93D81" w:rsidRPr="002F788D" w:rsidRDefault="00E93D81" w:rsidP="00797FD2">
            <w:pPr>
              <w:snapToGrid w:val="0"/>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98,760,000</w:t>
            </w:r>
          </w:p>
        </w:tc>
        <w:tc>
          <w:tcPr>
            <w:tcW w:w="678" w:type="pct"/>
            <w:tcBorders>
              <w:top w:val="nil"/>
              <w:bottom w:val="nil"/>
            </w:tcBorders>
            <w:vAlign w:val="center"/>
          </w:tcPr>
          <w:p w14:paraId="696FFAB2" w14:textId="77777777" w:rsidR="00E93D81" w:rsidRPr="002F788D" w:rsidRDefault="00E93D81" w:rsidP="00797FD2">
            <w:pPr>
              <w:snapToGrid w:val="0"/>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106,702,528</w:t>
            </w:r>
          </w:p>
        </w:tc>
        <w:tc>
          <w:tcPr>
            <w:tcW w:w="678" w:type="pct"/>
            <w:tcBorders>
              <w:top w:val="nil"/>
              <w:bottom w:val="nil"/>
            </w:tcBorders>
            <w:vAlign w:val="center"/>
          </w:tcPr>
          <w:p w14:paraId="07F1659F" w14:textId="77777777" w:rsidR="00E93D81" w:rsidRPr="002F788D" w:rsidRDefault="00E93D81" w:rsidP="00797FD2">
            <w:pPr>
              <w:snapToGrid w:val="0"/>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w:t>
            </w:r>
          </w:p>
        </w:tc>
        <w:tc>
          <w:tcPr>
            <w:tcW w:w="678" w:type="pct"/>
            <w:tcBorders>
              <w:top w:val="nil"/>
              <w:bottom w:val="nil"/>
            </w:tcBorders>
            <w:vAlign w:val="center"/>
          </w:tcPr>
          <w:p w14:paraId="52D427E7" w14:textId="77777777" w:rsidR="00E93D81" w:rsidRPr="002F788D" w:rsidRDefault="00E93D81" w:rsidP="00797FD2">
            <w:pPr>
              <w:snapToGrid w:val="0"/>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106,702,528</w:t>
            </w:r>
          </w:p>
        </w:tc>
        <w:tc>
          <w:tcPr>
            <w:tcW w:w="683" w:type="pct"/>
            <w:tcBorders>
              <w:top w:val="nil"/>
              <w:bottom w:val="nil"/>
            </w:tcBorders>
            <w:vAlign w:val="center"/>
          </w:tcPr>
          <w:p w14:paraId="300BAA07" w14:textId="77777777" w:rsidR="00E93D81" w:rsidRPr="002F788D" w:rsidRDefault="00E93D81" w:rsidP="00797FD2">
            <w:pPr>
              <w:snapToGrid w:val="0"/>
              <w:jc w:val="right"/>
              <w:rPr>
                <w:rFonts w:ascii="細明體" w:eastAsia="細明體" w:hAnsi="細明體"/>
                <w:noProof/>
                <w:color w:val="000000" w:themeColor="text1"/>
                <w:sz w:val="18"/>
                <w:szCs w:val="18"/>
              </w:rPr>
            </w:pPr>
            <w:r w:rsidRPr="002F788D">
              <w:rPr>
                <w:rFonts w:ascii="細明體" w:eastAsia="細明體" w:hAnsi="細明體" w:hint="eastAsia"/>
                <w:b/>
                <w:noProof/>
                <w:color w:val="000000" w:themeColor="text1"/>
                <w:sz w:val="18"/>
                <w:szCs w:val="18"/>
              </w:rPr>
              <w:t>7,942,528</w:t>
            </w:r>
          </w:p>
        </w:tc>
        <w:tc>
          <w:tcPr>
            <w:tcW w:w="402" w:type="pct"/>
            <w:tcBorders>
              <w:top w:val="nil"/>
              <w:bottom w:val="nil"/>
              <w:right w:val="nil"/>
            </w:tcBorders>
            <w:vAlign w:val="center"/>
          </w:tcPr>
          <w:p w14:paraId="4A86919A" w14:textId="77777777" w:rsidR="00E93D81" w:rsidRPr="002F788D" w:rsidRDefault="00E93D81" w:rsidP="00797FD2">
            <w:pPr>
              <w:snapToGrid w:val="0"/>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8.04</w:t>
            </w:r>
          </w:p>
        </w:tc>
      </w:tr>
      <w:tr w:rsidR="00E93D81" w:rsidRPr="002F788D" w14:paraId="4F2CC35F"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jc w:val="center"/>
        </w:trPr>
        <w:tc>
          <w:tcPr>
            <w:tcW w:w="1202" w:type="pct"/>
            <w:tcBorders>
              <w:top w:val="nil"/>
              <w:left w:val="nil"/>
              <w:bottom w:val="single" w:sz="4" w:space="0" w:color="auto"/>
            </w:tcBorders>
            <w:vAlign w:val="center"/>
          </w:tcPr>
          <w:p w14:paraId="5B5F5D0E" w14:textId="77777777" w:rsidR="00E93D81" w:rsidRPr="002F788D" w:rsidRDefault="00E93D81" w:rsidP="00797FD2">
            <w:pPr>
              <w:snapToGrid w:val="0"/>
              <w:jc w:val="distribute"/>
              <w:rPr>
                <w:rFonts w:ascii="標楷體" w:eastAsia="標楷體" w:hAnsi="標楷體"/>
                <w:b/>
                <w:color w:val="000000" w:themeColor="text1"/>
                <w:sz w:val="20"/>
              </w:rPr>
            </w:pPr>
            <w:r w:rsidRPr="002F788D">
              <w:rPr>
                <w:rFonts w:ascii="標楷體" w:eastAsia="標楷體" w:hAnsi="標楷體" w:hint="eastAsia"/>
                <w:b/>
                <w:noProof/>
                <w:color w:val="000000" w:themeColor="text1"/>
                <w:sz w:val="20"/>
              </w:rPr>
              <w:t>期末基金餘額</w:t>
            </w:r>
          </w:p>
        </w:tc>
        <w:tc>
          <w:tcPr>
            <w:tcW w:w="678" w:type="pct"/>
            <w:tcBorders>
              <w:top w:val="nil"/>
              <w:bottom w:val="single" w:sz="4" w:space="0" w:color="auto"/>
            </w:tcBorders>
            <w:vAlign w:val="center"/>
          </w:tcPr>
          <w:p w14:paraId="7481D7DF" w14:textId="77777777" w:rsidR="00E93D81" w:rsidRPr="002F788D" w:rsidRDefault="00E93D81" w:rsidP="00797FD2">
            <w:pPr>
              <w:snapToGrid w:val="0"/>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26,397,000</w:t>
            </w:r>
          </w:p>
        </w:tc>
        <w:tc>
          <w:tcPr>
            <w:tcW w:w="678" w:type="pct"/>
            <w:tcBorders>
              <w:top w:val="nil"/>
              <w:bottom w:val="single" w:sz="4" w:space="0" w:color="auto"/>
            </w:tcBorders>
            <w:vAlign w:val="center"/>
          </w:tcPr>
          <w:p w14:paraId="34437488" w14:textId="77777777" w:rsidR="00E93D81" w:rsidRPr="002F788D" w:rsidRDefault="00E93D81" w:rsidP="00797FD2">
            <w:pPr>
              <w:snapToGrid w:val="0"/>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40,048,301</w:t>
            </w:r>
          </w:p>
        </w:tc>
        <w:tc>
          <w:tcPr>
            <w:tcW w:w="678" w:type="pct"/>
            <w:tcBorders>
              <w:top w:val="nil"/>
              <w:bottom w:val="single" w:sz="4" w:space="0" w:color="auto"/>
            </w:tcBorders>
            <w:vAlign w:val="center"/>
          </w:tcPr>
          <w:p w14:paraId="1ADA5C40" w14:textId="77777777" w:rsidR="00E93D81" w:rsidRPr="002F788D" w:rsidRDefault="00E93D81" w:rsidP="00797FD2">
            <w:pPr>
              <w:snapToGrid w:val="0"/>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w:t>
            </w:r>
          </w:p>
        </w:tc>
        <w:tc>
          <w:tcPr>
            <w:tcW w:w="678" w:type="pct"/>
            <w:tcBorders>
              <w:top w:val="nil"/>
              <w:bottom w:val="single" w:sz="4" w:space="0" w:color="auto"/>
            </w:tcBorders>
            <w:vAlign w:val="center"/>
          </w:tcPr>
          <w:p w14:paraId="4611CABB" w14:textId="77777777" w:rsidR="00E93D81" w:rsidRPr="002F788D" w:rsidRDefault="00E93D81" w:rsidP="00797FD2">
            <w:pPr>
              <w:snapToGrid w:val="0"/>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40,048,301</w:t>
            </w:r>
          </w:p>
        </w:tc>
        <w:tc>
          <w:tcPr>
            <w:tcW w:w="683" w:type="pct"/>
            <w:tcBorders>
              <w:top w:val="nil"/>
              <w:bottom w:val="single" w:sz="4" w:space="0" w:color="auto"/>
            </w:tcBorders>
            <w:vAlign w:val="center"/>
          </w:tcPr>
          <w:p w14:paraId="339B4CB7" w14:textId="77777777" w:rsidR="00E93D81" w:rsidRPr="002F788D" w:rsidRDefault="00E93D81" w:rsidP="00797FD2">
            <w:pPr>
              <w:snapToGrid w:val="0"/>
              <w:jc w:val="right"/>
              <w:rPr>
                <w:rFonts w:ascii="細明體" w:eastAsia="細明體" w:hAnsi="細明體"/>
                <w:noProof/>
                <w:color w:val="000000" w:themeColor="text1"/>
                <w:sz w:val="18"/>
                <w:szCs w:val="18"/>
              </w:rPr>
            </w:pPr>
            <w:r w:rsidRPr="002F788D">
              <w:rPr>
                <w:rFonts w:ascii="細明體" w:eastAsia="細明體" w:hAnsi="細明體" w:hint="eastAsia"/>
                <w:b/>
                <w:noProof/>
                <w:color w:val="000000" w:themeColor="text1"/>
                <w:sz w:val="18"/>
                <w:szCs w:val="18"/>
              </w:rPr>
              <w:t>13,651,301</w:t>
            </w:r>
          </w:p>
        </w:tc>
        <w:tc>
          <w:tcPr>
            <w:tcW w:w="402" w:type="pct"/>
            <w:tcBorders>
              <w:top w:val="nil"/>
              <w:bottom w:val="single" w:sz="4" w:space="0" w:color="auto"/>
              <w:right w:val="nil"/>
            </w:tcBorders>
            <w:vAlign w:val="center"/>
          </w:tcPr>
          <w:p w14:paraId="67DAC7B8" w14:textId="77777777" w:rsidR="00E93D81" w:rsidRPr="002F788D" w:rsidRDefault="00E93D81" w:rsidP="00797FD2">
            <w:pPr>
              <w:snapToGrid w:val="0"/>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51.72</w:t>
            </w:r>
          </w:p>
        </w:tc>
      </w:tr>
    </w:tbl>
    <w:p w14:paraId="034FF213" w14:textId="77777777" w:rsidR="00E93D81" w:rsidRPr="002F788D" w:rsidRDefault="00E93D81" w:rsidP="00E93D81">
      <w:pPr>
        <w:widowControl/>
        <w:snapToGrid w:val="0"/>
        <w:spacing w:line="20" w:lineRule="atLeast"/>
        <w:rPr>
          <w:rFonts w:ascii="標楷體" w:eastAsia="標楷體" w:hAnsi="標楷體"/>
          <w:snapToGrid w:val="0"/>
          <w:color w:val="000000" w:themeColor="text1"/>
          <w:spacing w:val="-2"/>
          <w:sz w:val="4"/>
          <w:szCs w:val="4"/>
        </w:rPr>
      </w:pPr>
    </w:p>
    <w:tbl>
      <w:tblPr>
        <w:tblW w:w="9960" w:type="dxa"/>
        <w:jc w:val="center"/>
        <w:tblLayout w:type="fixed"/>
        <w:tblCellMar>
          <w:left w:w="28" w:type="dxa"/>
          <w:right w:w="28" w:type="dxa"/>
        </w:tblCellMar>
        <w:tblLook w:val="0000" w:firstRow="0" w:lastRow="0" w:firstColumn="0" w:lastColumn="0" w:noHBand="0" w:noVBand="0"/>
      </w:tblPr>
      <w:tblGrid>
        <w:gridCol w:w="4966"/>
        <w:gridCol w:w="2627"/>
        <w:gridCol w:w="2367"/>
      </w:tblGrid>
      <w:tr w:rsidR="002F788D" w:rsidRPr="002F788D" w14:paraId="6D4B69A6" w14:textId="77777777" w:rsidTr="00797FD2">
        <w:trPr>
          <w:trHeight w:val="567"/>
          <w:tblHeader/>
          <w:jc w:val="center"/>
        </w:trPr>
        <w:tc>
          <w:tcPr>
            <w:tcW w:w="9960" w:type="dxa"/>
            <w:gridSpan w:val="3"/>
            <w:vAlign w:val="bottom"/>
          </w:tcPr>
          <w:p w14:paraId="2D067F39" w14:textId="77777777" w:rsidR="00E93D81" w:rsidRPr="002F788D" w:rsidRDefault="00E93D81" w:rsidP="00797FD2">
            <w:pPr>
              <w:snapToGrid w:val="0"/>
              <w:spacing w:before="120" w:after="60"/>
              <w:jc w:val="center"/>
              <w:rPr>
                <w:rFonts w:ascii="標楷體" w:eastAsia="標楷體"/>
                <w:b/>
                <w:color w:val="000000" w:themeColor="text1"/>
                <w:sz w:val="36"/>
                <w:szCs w:val="36"/>
                <w:u w:val="single"/>
              </w:rPr>
            </w:pPr>
            <w:r w:rsidRPr="002F788D">
              <w:rPr>
                <w:rFonts w:ascii="標楷體" w:eastAsia="標楷體" w:hAnsi="標楷體" w:hint="eastAsia"/>
                <w:b/>
                <w:color w:val="000000" w:themeColor="text1"/>
                <w:sz w:val="36"/>
                <w:szCs w:val="36"/>
                <w:u w:val="single"/>
              </w:rPr>
              <w:t>金門縣醫療照護發展基金餘絀審定後現金流量表</w:t>
            </w:r>
          </w:p>
        </w:tc>
      </w:tr>
      <w:tr w:rsidR="002F788D" w:rsidRPr="002F788D" w14:paraId="5D75FC9B" w14:textId="77777777" w:rsidTr="00711F3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blHeader/>
          <w:jc w:val="center"/>
        </w:trPr>
        <w:tc>
          <w:tcPr>
            <w:tcW w:w="7593" w:type="dxa"/>
            <w:gridSpan w:val="2"/>
            <w:tcBorders>
              <w:top w:val="nil"/>
              <w:left w:val="nil"/>
              <w:bottom w:val="single" w:sz="4" w:space="0" w:color="auto"/>
              <w:right w:val="nil"/>
            </w:tcBorders>
          </w:tcPr>
          <w:p w14:paraId="01210224" w14:textId="77777777" w:rsidR="00E93D81" w:rsidRPr="002F788D" w:rsidRDefault="00E93D81" w:rsidP="00711F30">
            <w:pPr>
              <w:ind w:firstLineChars="2057" w:firstLine="4114"/>
              <w:jc w:val="both"/>
              <w:rPr>
                <w:rFonts w:ascii="標楷體" w:eastAsia="標楷體" w:hAnsi="標楷體"/>
                <w:color w:val="000000" w:themeColor="text1"/>
                <w:sz w:val="20"/>
              </w:rPr>
            </w:pPr>
            <w:r w:rsidRPr="002F788D">
              <w:rPr>
                <w:rFonts w:ascii="標楷體" w:eastAsia="標楷體" w:hAnsi="標楷體" w:hint="eastAsia"/>
                <w:color w:val="000000" w:themeColor="text1"/>
                <w:sz w:val="20"/>
              </w:rPr>
              <w:t>中華民國11</w:t>
            </w:r>
            <w:r w:rsidRPr="002F788D">
              <w:rPr>
                <w:rFonts w:ascii="標楷體" w:eastAsia="標楷體" w:hAnsi="標楷體"/>
                <w:color w:val="000000" w:themeColor="text1"/>
                <w:sz w:val="20"/>
              </w:rPr>
              <w:t>2</w:t>
            </w:r>
            <w:r w:rsidRPr="002F788D">
              <w:rPr>
                <w:rFonts w:ascii="標楷體" w:eastAsia="標楷體" w:hAnsi="標楷體" w:hint="eastAsia"/>
                <w:color w:val="000000" w:themeColor="text1"/>
                <w:sz w:val="20"/>
              </w:rPr>
              <w:t>年度</w:t>
            </w:r>
          </w:p>
        </w:tc>
        <w:tc>
          <w:tcPr>
            <w:tcW w:w="2367" w:type="dxa"/>
            <w:tcBorders>
              <w:top w:val="nil"/>
              <w:left w:val="nil"/>
              <w:bottom w:val="single" w:sz="4" w:space="0" w:color="auto"/>
              <w:right w:val="nil"/>
            </w:tcBorders>
            <w:vAlign w:val="bottom"/>
          </w:tcPr>
          <w:p w14:paraId="6A5BC3DE" w14:textId="77777777" w:rsidR="00E93D81" w:rsidRPr="002F788D" w:rsidRDefault="00E93D81" w:rsidP="00830A05">
            <w:pPr>
              <w:spacing w:line="240" w:lineRule="exact"/>
              <w:jc w:val="right"/>
              <w:rPr>
                <w:rFonts w:ascii="標楷體" w:eastAsia="標楷體" w:hAnsi="標楷體"/>
                <w:color w:val="000000" w:themeColor="text1"/>
                <w:sz w:val="20"/>
              </w:rPr>
            </w:pPr>
            <w:r w:rsidRPr="002F788D">
              <w:rPr>
                <w:rFonts w:ascii="標楷體" w:eastAsia="標楷體" w:hAnsi="標楷體" w:hint="eastAsia"/>
                <w:color w:val="000000" w:themeColor="text1"/>
                <w:sz w:val="20"/>
              </w:rPr>
              <w:t>單位：新臺幣元</w:t>
            </w:r>
          </w:p>
        </w:tc>
      </w:tr>
      <w:tr w:rsidR="002F788D" w:rsidRPr="002F788D" w14:paraId="24B2BB94" w14:textId="77777777" w:rsidTr="004923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97"/>
          <w:jc w:val="center"/>
        </w:trPr>
        <w:tc>
          <w:tcPr>
            <w:tcW w:w="4966" w:type="dxa"/>
            <w:vMerge w:val="restart"/>
            <w:tcBorders>
              <w:top w:val="single" w:sz="4" w:space="0" w:color="auto"/>
              <w:left w:val="nil"/>
              <w:bottom w:val="single" w:sz="4" w:space="0" w:color="auto"/>
              <w:right w:val="single" w:sz="4" w:space="0" w:color="auto"/>
            </w:tcBorders>
            <w:vAlign w:val="center"/>
          </w:tcPr>
          <w:p w14:paraId="1268AD43" w14:textId="77777777" w:rsidR="00E93D81" w:rsidRPr="002F788D" w:rsidRDefault="00E93D81" w:rsidP="00797FD2">
            <w:pPr>
              <w:spacing w:line="340" w:lineRule="exact"/>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項目</w:t>
            </w:r>
          </w:p>
        </w:tc>
        <w:tc>
          <w:tcPr>
            <w:tcW w:w="4994" w:type="dxa"/>
            <w:gridSpan w:val="2"/>
            <w:vMerge w:val="restart"/>
            <w:tcBorders>
              <w:top w:val="single" w:sz="4" w:space="0" w:color="auto"/>
              <w:left w:val="single" w:sz="4" w:space="0" w:color="auto"/>
              <w:bottom w:val="single" w:sz="4" w:space="0" w:color="auto"/>
              <w:right w:val="nil"/>
            </w:tcBorders>
            <w:vAlign w:val="center"/>
          </w:tcPr>
          <w:p w14:paraId="54CBACD8" w14:textId="77777777" w:rsidR="00E93D81" w:rsidRPr="002F788D" w:rsidRDefault="00E93D81" w:rsidP="00830A05">
            <w:pPr>
              <w:spacing w:line="340" w:lineRule="exact"/>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決算數</w:t>
            </w:r>
          </w:p>
        </w:tc>
      </w:tr>
      <w:tr w:rsidR="002F788D" w:rsidRPr="002F788D" w14:paraId="3B8FDCF6" w14:textId="77777777" w:rsidTr="00797F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0"/>
          <w:jc w:val="center"/>
        </w:trPr>
        <w:tc>
          <w:tcPr>
            <w:tcW w:w="4966" w:type="dxa"/>
            <w:vMerge/>
            <w:tcBorders>
              <w:top w:val="single" w:sz="4" w:space="0" w:color="auto"/>
              <w:left w:val="nil"/>
              <w:bottom w:val="single" w:sz="4" w:space="0" w:color="auto"/>
              <w:right w:val="single" w:sz="4" w:space="0" w:color="auto"/>
            </w:tcBorders>
          </w:tcPr>
          <w:p w14:paraId="77D2DFD3" w14:textId="77777777" w:rsidR="00E93D81" w:rsidRPr="002F788D" w:rsidRDefault="00E93D81" w:rsidP="00797FD2">
            <w:pPr>
              <w:spacing w:before="120"/>
              <w:jc w:val="distribute"/>
              <w:rPr>
                <w:rFonts w:ascii="標楷體" w:eastAsia="標楷體" w:hAnsi="標楷體"/>
                <w:noProof/>
                <w:color w:val="000000" w:themeColor="text1"/>
                <w:sz w:val="20"/>
              </w:rPr>
            </w:pPr>
          </w:p>
        </w:tc>
        <w:tc>
          <w:tcPr>
            <w:tcW w:w="4994" w:type="dxa"/>
            <w:gridSpan w:val="2"/>
            <w:vMerge/>
            <w:tcBorders>
              <w:top w:val="single" w:sz="4" w:space="0" w:color="auto"/>
              <w:left w:val="single" w:sz="4" w:space="0" w:color="auto"/>
              <w:bottom w:val="single" w:sz="4" w:space="0" w:color="auto"/>
              <w:right w:val="nil"/>
            </w:tcBorders>
          </w:tcPr>
          <w:p w14:paraId="6FE1914B" w14:textId="77777777" w:rsidR="00E93D81" w:rsidRPr="002F788D" w:rsidRDefault="00E93D81" w:rsidP="00797FD2">
            <w:pPr>
              <w:spacing w:before="120"/>
              <w:jc w:val="distribute"/>
              <w:rPr>
                <w:rFonts w:ascii="標楷體" w:eastAsia="標楷體" w:hAnsi="標楷體"/>
                <w:noProof/>
                <w:color w:val="000000" w:themeColor="text1"/>
                <w:sz w:val="26"/>
              </w:rPr>
            </w:pPr>
          </w:p>
        </w:tc>
      </w:tr>
      <w:tr w:rsidR="002F788D" w:rsidRPr="002F788D" w14:paraId="2C8DAD3E" w14:textId="77777777" w:rsidTr="004923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2"/>
          <w:jc w:val="center"/>
        </w:trPr>
        <w:tc>
          <w:tcPr>
            <w:tcW w:w="4966" w:type="dxa"/>
            <w:tcBorders>
              <w:top w:val="single" w:sz="4" w:space="0" w:color="auto"/>
              <w:left w:val="nil"/>
              <w:bottom w:val="nil"/>
              <w:right w:val="single" w:sz="4" w:space="0" w:color="auto"/>
            </w:tcBorders>
            <w:vAlign w:val="center"/>
          </w:tcPr>
          <w:p w14:paraId="191CA6CE" w14:textId="77777777" w:rsidR="00E93D81" w:rsidRPr="002F788D" w:rsidRDefault="00E93D81" w:rsidP="0098579A">
            <w:pPr>
              <w:spacing w:before="60" w:after="60" w:line="280" w:lineRule="exact"/>
              <w:ind w:rightChars="10" w:right="24"/>
              <w:jc w:val="distribute"/>
              <w:rPr>
                <w:rFonts w:ascii="標楷體" w:eastAsia="標楷體" w:hAnsi="標楷體"/>
                <w:b/>
                <w:noProof/>
                <w:color w:val="000000" w:themeColor="text1"/>
                <w:sz w:val="20"/>
              </w:rPr>
            </w:pPr>
            <w:r w:rsidRPr="002F788D">
              <w:rPr>
                <w:rFonts w:ascii="標楷體" w:eastAsia="標楷體" w:hAnsi="標楷體"/>
                <w:b/>
                <w:noProof/>
                <w:color w:val="000000" w:themeColor="text1"/>
                <w:sz w:val="20"/>
              </w:rPr>
              <w:t>業務活動之現金流量</w:t>
            </w:r>
          </w:p>
        </w:tc>
        <w:tc>
          <w:tcPr>
            <w:tcW w:w="4994" w:type="dxa"/>
            <w:gridSpan w:val="2"/>
            <w:tcBorders>
              <w:top w:val="nil"/>
              <w:left w:val="nil"/>
              <w:bottom w:val="nil"/>
              <w:right w:val="nil"/>
            </w:tcBorders>
            <w:vAlign w:val="center"/>
          </w:tcPr>
          <w:p w14:paraId="7B37F3B7" w14:textId="77777777" w:rsidR="00E93D81" w:rsidRPr="002F788D" w:rsidRDefault="00E93D81" w:rsidP="0098579A">
            <w:pPr>
              <w:adjustRightInd w:val="0"/>
              <w:snapToGrid w:val="0"/>
              <w:jc w:val="right"/>
              <w:rPr>
                <w:rFonts w:ascii="細明體" w:eastAsia="細明體" w:hAnsi="細明體"/>
                <w:noProof/>
                <w:color w:val="000000" w:themeColor="text1"/>
                <w:sz w:val="18"/>
                <w:szCs w:val="18"/>
              </w:rPr>
            </w:pPr>
          </w:p>
        </w:tc>
      </w:tr>
      <w:tr w:rsidR="002F788D" w:rsidRPr="002F788D" w14:paraId="0932EE79" w14:textId="77777777" w:rsidTr="004923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2"/>
          <w:jc w:val="center"/>
        </w:trPr>
        <w:tc>
          <w:tcPr>
            <w:tcW w:w="4966" w:type="dxa"/>
            <w:tcBorders>
              <w:top w:val="nil"/>
              <w:left w:val="nil"/>
              <w:bottom w:val="nil"/>
              <w:right w:val="single" w:sz="4" w:space="0" w:color="auto"/>
            </w:tcBorders>
            <w:vAlign w:val="center"/>
          </w:tcPr>
          <w:p w14:paraId="523BDD71" w14:textId="77777777" w:rsidR="00E93D81" w:rsidRPr="002F788D" w:rsidRDefault="00E93D81" w:rsidP="0098579A">
            <w:pPr>
              <w:spacing w:before="60" w:after="60" w:line="280" w:lineRule="exact"/>
              <w:ind w:leftChars="200" w:left="480" w:rightChars="10" w:right="24"/>
              <w:jc w:val="distribute"/>
              <w:rPr>
                <w:rFonts w:ascii="標楷體" w:eastAsia="標楷體" w:hAnsi="標楷體"/>
                <w:b/>
                <w:noProof/>
                <w:color w:val="000000" w:themeColor="text1"/>
                <w:sz w:val="20"/>
              </w:rPr>
            </w:pPr>
            <w:r w:rsidRPr="002F788D">
              <w:rPr>
                <w:rFonts w:ascii="標楷體" w:eastAsia="標楷體" w:hAnsi="標楷體"/>
                <w:noProof/>
                <w:color w:val="000000" w:themeColor="text1"/>
                <w:sz w:val="20"/>
              </w:rPr>
              <w:t>本期賸餘（短絀）</w:t>
            </w:r>
          </w:p>
        </w:tc>
        <w:tc>
          <w:tcPr>
            <w:tcW w:w="4994" w:type="dxa"/>
            <w:gridSpan w:val="2"/>
            <w:tcBorders>
              <w:top w:val="nil"/>
              <w:left w:val="nil"/>
              <w:bottom w:val="nil"/>
              <w:right w:val="nil"/>
            </w:tcBorders>
            <w:vAlign w:val="center"/>
          </w:tcPr>
          <w:p w14:paraId="5DAB218C" w14:textId="77777777" w:rsidR="00E93D81" w:rsidRPr="002F788D" w:rsidRDefault="00E93D81" w:rsidP="0098579A">
            <w:pPr>
              <w:adjustRightInd w:val="0"/>
              <w:snapToGrid w:val="0"/>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- 66,654,227</w:t>
            </w:r>
          </w:p>
        </w:tc>
      </w:tr>
      <w:tr w:rsidR="002F788D" w:rsidRPr="002F788D" w14:paraId="650079F5" w14:textId="77777777" w:rsidTr="004923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2"/>
          <w:jc w:val="center"/>
        </w:trPr>
        <w:tc>
          <w:tcPr>
            <w:tcW w:w="4966" w:type="dxa"/>
            <w:tcBorders>
              <w:top w:val="nil"/>
              <w:left w:val="nil"/>
              <w:bottom w:val="nil"/>
              <w:right w:val="single" w:sz="4" w:space="0" w:color="auto"/>
            </w:tcBorders>
            <w:vAlign w:val="center"/>
          </w:tcPr>
          <w:p w14:paraId="01F3600B" w14:textId="77777777" w:rsidR="00E93D81" w:rsidRPr="002F788D" w:rsidRDefault="00E93D81" w:rsidP="0098579A">
            <w:pPr>
              <w:spacing w:before="60" w:after="60" w:line="280" w:lineRule="exact"/>
              <w:ind w:leftChars="200" w:left="480" w:rightChars="10" w:right="24"/>
              <w:jc w:val="distribute"/>
              <w:rPr>
                <w:rFonts w:ascii="標楷體" w:eastAsia="標楷體" w:hAnsi="標楷體"/>
                <w:b/>
                <w:noProof/>
                <w:color w:val="000000" w:themeColor="text1"/>
                <w:sz w:val="20"/>
              </w:rPr>
            </w:pPr>
            <w:r w:rsidRPr="002F788D">
              <w:rPr>
                <w:rFonts w:ascii="標楷體" w:eastAsia="標楷體" w:hAnsi="標楷體"/>
                <w:noProof/>
                <w:color w:val="000000" w:themeColor="text1"/>
                <w:sz w:val="20"/>
              </w:rPr>
              <w:t>調整非現金項目</w:t>
            </w:r>
          </w:p>
        </w:tc>
        <w:tc>
          <w:tcPr>
            <w:tcW w:w="4994" w:type="dxa"/>
            <w:gridSpan w:val="2"/>
            <w:tcBorders>
              <w:top w:val="nil"/>
              <w:left w:val="nil"/>
              <w:bottom w:val="nil"/>
              <w:right w:val="nil"/>
            </w:tcBorders>
            <w:vAlign w:val="center"/>
          </w:tcPr>
          <w:p w14:paraId="70B82F6E" w14:textId="77777777" w:rsidR="00E93D81" w:rsidRPr="002F788D" w:rsidRDefault="00E93D81" w:rsidP="0098579A">
            <w:pPr>
              <w:adjustRightInd w:val="0"/>
              <w:snapToGrid w:val="0"/>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- 1,086,762</w:t>
            </w:r>
          </w:p>
        </w:tc>
      </w:tr>
      <w:tr w:rsidR="002F788D" w:rsidRPr="002F788D" w14:paraId="3E01945D" w14:textId="77777777" w:rsidTr="004923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2"/>
          <w:jc w:val="center"/>
        </w:trPr>
        <w:tc>
          <w:tcPr>
            <w:tcW w:w="4966" w:type="dxa"/>
            <w:tcBorders>
              <w:top w:val="nil"/>
              <w:left w:val="nil"/>
              <w:bottom w:val="nil"/>
              <w:right w:val="single" w:sz="4" w:space="0" w:color="auto"/>
            </w:tcBorders>
            <w:vAlign w:val="center"/>
          </w:tcPr>
          <w:p w14:paraId="5E53AB9B" w14:textId="77777777" w:rsidR="00E93D81" w:rsidRPr="002F788D" w:rsidRDefault="00E93D81" w:rsidP="0098579A">
            <w:pPr>
              <w:spacing w:before="60" w:after="60" w:line="280" w:lineRule="exact"/>
              <w:ind w:leftChars="100" w:left="240" w:rightChars="10" w:right="24"/>
              <w:jc w:val="distribute"/>
              <w:rPr>
                <w:rFonts w:ascii="標楷體" w:eastAsia="標楷體" w:hAnsi="標楷體"/>
                <w:b/>
                <w:noProof/>
                <w:color w:val="000000" w:themeColor="text1"/>
                <w:sz w:val="20"/>
              </w:rPr>
            </w:pPr>
            <w:r w:rsidRPr="002F788D">
              <w:rPr>
                <w:rFonts w:ascii="標楷體" w:eastAsia="標楷體" w:hAnsi="標楷體"/>
                <w:b/>
                <w:noProof/>
                <w:color w:val="000000" w:themeColor="text1"/>
                <w:spacing w:val="-24"/>
                <w:sz w:val="20"/>
              </w:rPr>
              <w:t>業務活動之淨</w:t>
            </w:r>
            <w:r w:rsidRPr="002F788D">
              <w:rPr>
                <w:rFonts w:ascii="標楷體" w:eastAsia="標楷體" w:hAnsi="標楷體"/>
                <w:b/>
                <w:noProof/>
                <w:color w:val="000000" w:themeColor="text1"/>
                <w:sz w:val="20"/>
              </w:rPr>
              <w:t>現金</w:t>
            </w:r>
            <w:r w:rsidRPr="002F788D">
              <w:rPr>
                <w:rFonts w:ascii="標楷體" w:eastAsia="標楷體" w:hAnsi="標楷體"/>
                <w:b/>
                <w:noProof/>
                <w:color w:val="000000" w:themeColor="text1"/>
                <w:spacing w:val="-24"/>
                <w:sz w:val="20"/>
              </w:rPr>
              <w:t>流入（流出）</w:t>
            </w:r>
          </w:p>
        </w:tc>
        <w:tc>
          <w:tcPr>
            <w:tcW w:w="4994" w:type="dxa"/>
            <w:gridSpan w:val="2"/>
            <w:tcBorders>
              <w:top w:val="nil"/>
              <w:left w:val="nil"/>
              <w:bottom w:val="nil"/>
              <w:right w:val="nil"/>
            </w:tcBorders>
            <w:vAlign w:val="center"/>
          </w:tcPr>
          <w:p w14:paraId="4AEB3FF6" w14:textId="77777777" w:rsidR="00E93D81" w:rsidRPr="002F788D" w:rsidRDefault="00E93D81" w:rsidP="0098579A">
            <w:pPr>
              <w:adjustRightInd w:val="0"/>
              <w:snapToGrid w:val="0"/>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- 67,740,989</w:t>
            </w:r>
          </w:p>
        </w:tc>
      </w:tr>
      <w:tr w:rsidR="002F788D" w:rsidRPr="002F788D" w14:paraId="611D36D1" w14:textId="77777777" w:rsidTr="004923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2"/>
          <w:jc w:val="center"/>
        </w:trPr>
        <w:tc>
          <w:tcPr>
            <w:tcW w:w="4966" w:type="dxa"/>
            <w:tcBorders>
              <w:top w:val="nil"/>
              <w:left w:val="nil"/>
              <w:bottom w:val="nil"/>
              <w:right w:val="single" w:sz="4" w:space="0" w:color="auto"/>
            </w:tcBorders>
            <w:vAlign w:val="center"/>
          </w:tcPr>
          <w:p w14:paraId="5DA57F03" w14:textId="77777777" w:rsidR="00E93D81" w:rsidRPr="002F788D" w:rsidRDefault="00E93D81" w:rsidP="0098579A">
            <w:pPr>
              <w:spacing w:before="60" w:after="60" w:line="280" w:lineRule="exact"/>
              <w:ind w:rightChars="10" w:right="24"/>
              <w:jc w:val="distribute"/>
              <w:rPr>
                <w:rFonts w:ascii="標楷體" w:eastAsia="標楷體" w:hAnsi="標楷體"/>
                <w:b/>
                <w:noProof/>
                <w:color w:val="000000" w:themeColor="text1"/>
                <w:sz w:val="20"/>
              </w:rPr>
            </w:pPr>
            <w:r w:rsidRPr="002F788D">
              <w:rPr>
                <w:rFonts w:ascii="標楷體" w:eastAsia="標楷體" w:hAnsi="標楷體"/>
                <w:b/>
                <w:noProof/>
                <w:color w:val="000000" w:themeColor="text1"/>
                <w:spacing w:val="-24"/>
                <w:sz w:val="20"/>
              </w:rPr>
              <w:t>現金及約當現金之淨增（淨減）</w:t>
            </w:r>
          </w:p>
        </w:tc>
        <w:tc>
          <w:tcPr>
            <w:tcW w:w="4994" w:type="dxa"/>
            <w:gridSpan w:val="2"/>
            <w:tcBorders>
              <w:top w:val="nil"/>
              <w:left w:val="nil"/>
              <w:bottom w:val="nil"/>
              <w:right w:val="nil"/>
            </w:tcBorders>
            <w:vAlign w:val="center"/>
          </w:tcPr>
          <w:p w14:paraId="31067E04" w14:textId="77777777" w:rsidR="00E93D81" w:rsidRPr="002F788D" w:rsidRDefault="00E93D81" w:rsidP="0098579A">
            <w:pPr>
              <w:adjustRightInd w:val="0"/>
              <w:snapToGrid w:val="0"/>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- 67,740,989</w:t>
            </w:r>
          </w:p>
        </w:tc>
      </w:tr>
      <w:tr w:rsidR="002F788D" w:rsidRPr="002F788D" w14:paraId="607C9B5F" w14:textId="77777777" w:rsidTr="004923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2"/>
          <w:jc w:val="center"/>
        </w:trPr>
        <w:tc>
          <w:tcPr>
            <w:tcW w:w="4966" w:type="dxa"/>
            <w:tcBorders>
              <w:top w:val="nil"/>
              <w:left w:val="nil"/>
              <w:bottom w:val="nil"/>
              <w:right w:val="single" w:sz="4" w:space="0" w:color="auto"/>
            </w:tcBorders>
            <w:vAlign w:val="center"/>
          </w:tcPr>
          <w:p w14:paraId="38CCE830" w14:textId="77777777" w:rsidR="00E93D81" w:rsidRPr="002F788D" w:rsidRDefault="00E93D81" w:rsidP="0098579A">
            <w:pPr>
              <w:spacing w:before="60" w:after="60" w:line="280" w:lineRule="exact"/>
              <w:ind w:rightChars="10" w:right="24"/>
              <w:jc w:val="distribute"/>
              <w:rPr>
                <w:rFonts w:ascii="標楷體" w:eastAsia="標楷體" w:hAnsi="標楷體"/>
                <w:b/>
                <w:noProof/>
                <w:color w:val="000000" w:themeColor="text1"/>
                <w:sz w:val="20"/>
              </w:rPr>
            </w:pPr>
            <w:r w:rsidRPr="002F788D">
              <w:rPr>
                <w:rFonts w:ascii="標楷體" w:eastAsia="標楷體" w:hAnsi="標楷體"/>
                <w:b/>
                <w:noProof/>
                <w:color w:val="000000" w:themeColor="text1"/>
                <w:sz w:val="20"/>
              </w:rPr>
              <w:t>期初現金及約當現金</w:t>
            </w:r>
          </w:p>
        </w:tc>
        <w:tc>
          <w:tcPr>
            <w:tcW w:w="4994" w:type="dxa"/>
            <w:gridSpan w:val="2"/>
            <w:tcBorders>
              <w:top w:val="nil"/>
              <w:left w:val="nil"/>
              <w:bottom w:val="nil"/>
              <w:right w:val="nil"/>
            </w:tcBorders>
            <w:vAlign w:val="center"/>
          </w:tcPr>
          <w:p w14:paraId="27F4415F" w14:textId="77777777" w:rsidR="00E93D81" w:rsidRPr="002F788D" w:rsidRDefault="00E93D81" w:rsidP="0098579A">
            <w:pPr>
              <w:adjustRightInd w:val="0"/>
              <w:snapToGrid w:val="0"/>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132,753,546</w:t>
            </w:r>
          </w:p>
        </w:tc>
      </w:tr>
      <w:tr w:rsidR="002F788D" w:rsidRPr="002F788D" w14:paraId="1084CB7A" w14:textId="77777777" w:rsidTr="004923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2"/>
          <w:jc w:val="center"/>
        </w:trPr>
        <w:tc>
          <w:tcPr>
            <w:tcW w:w="4966" w:type="dxa"/>
            <w:tcBorders>
              <w:top w:val="nil"/>
              <w:left w:val="nil"/>
              <w:bottom w:val="single" w:sz="4" w:space="0" w:color="auto"/>
              <w:right w:val="single" w:sz="4" w:space="0" w:color="auto"/>
            </w:tcBorders>
            <w:vAlign w:val="center"/>
          </w:tcPr>
          <w:p w14:paraId="27617EC1" w14:textId="77777777" w:rsidR="00E93D81" w:rsidRPr="002F788D" w:rsidRDefault="00E93D81" w:rsidP="0098579A">
            <w:pPr>
              <w:spacing w:before="60" w:after="60" w:line="280" w:lineRule="exact"/>
              <w:ind w:rightChars="10" w:right="24"/>
              <w:jc w:val="distribute"/>
              <w:rPr>
                <w:rFonts w:ascii="標楷體" w:eastAsia="標楷體" w:hAnsi="標楷體"/>
                <w:b/>
                <w:noProof/>
                <w:color w:val="000000" w:themeColor="text1"/>
                <w:sz w:val="20"/>
              </w:rPr>
            </w:pPr>
            <w:r w:rsidRPr="002F788D">
              <w:rPr>
                <w:rFonts w:ascii="標楷體" w:eastAsia="標楷體" w:hAnsi="標楷體"/>
                <w:b/>
                <w:noProof/>
                <w:color w:val="000000" w:themeColor="text1"/>
                <w:sz w:val="20"/>
              </w:rPr>
              <w:t>期末現金及約當現金</w:t>
            </w:r>
          </w:p>
        </w:tc>
        <w:tc>
          <w:tcPr>
            <w:tcW w:w="4994" w:type="dxa"/>
            <w:gridSpan w:val="2"/>
            <w:tcBorders>
              <w:top w:val="nil"/>
              <w:left w:val="nil"/>
              <w:bottom w:val="single" w:sz="4" w:space="0" w:color="auto"/>
              <w:right w:val="nil"/>
            </w:tcBorders>
            <w:vAlign w:val="center"/>
          </w:tcPr>
          <w:p w14:paraId="62487386" w14:textId="77777777" w:rsidR="00E93D81" w:rsidRPr="002F788D" w:rsidRDefault="00E93D81" w:rsidP="0098579A">
            <w:pPr>
              <w:adjustRightInd w:val="0"/>
              <w:snapToGrid w:val="0"/>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65,012,557</w:t>
            </w:r>
          </w:p>
        </w:tc>
      </w:tr>
      <w:tr w:rsidR="00E93D81" w:rsidRPr="002F788D" w14:paraId="1FF640B9" w14:textId="77777777" w:rsidTr="00797F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jc w:val="center"/>
        </w:trPr>
        <w:tc>
          <w:tcPr>
            <w:tcW w:w="9960" w:type="dxa"/>
            <w:gridSpan w:val="3"/>
            <w:tcBorders>
              <w:top w:val="single" w:sz="4" w:space="0" w:color="auto"/>
              <w:left w:val="nil"/>
              <w:bottom w:val="nil"/>
              <w:right w:val="nil"/>
            </w:tcBorders>
          </w:tcPr>
          <w:p w14:paraId="517EBB18" w14:textId="77777777" w:rsidR="00E93D81" w:rsidRPr="002F788D" w:rsidRDefault="00E93D81" w:rsidP="00797FD2">
            <w:pPr>
              <w:snapToGrid w:val="0"/>
              <w:spacing w:line="240" w:lineRule="exact"/>
              <w:ind w:left="360" w:rightChars="192" w:right="461" w:hangingChars="200" w:hanging="360"/>
              <w:jc w:val="both"/>
              <w:rPr>
                <w:rFonts w:ascii="標楷體" w:eastAsia="標楷體" w:hAnsi="標楷體"/>
                <w:bCs/>
                <w:color w:val="000000" w:themeColor="text1"/>
                <w:sz w:val="18"/>
                <w:szCs w:val="18"/>
              </w:rPr>
            </w:pPr>
            <w:r w:rsidRPr="002F788D">
              <w:rPr>
                <w:rFonts w:ascii="標楷體" w:eastAsia="標楷體" w:hAnsi="標楷體"/>
                <w:bCs/>
                <w:color w:val="000000" w:themeColor="text1"/>
                <w:sz w:val="18"/>
                <w:szCs w:val="18"/>
              </w:rPr>
              <w:t>註：1.本表係採現金及約當現金基礎，包括現金及自投資日起3個月內到期或清償之債權證券。</w:t>
            </w:r>
          </w:p>
          <w:p w14:paraId="05DC7545" w14:textId="21EC8BCA" w:rsidR="00E93D81" w:rsidRPr="002F788D" w:rsidRDefault="00E93D81" w:rsidP="00016A44">
            <w:pPr>
              <w:snapToGrid w:val="0"/>
              <w:spacing w:line="240" w:lineRule="exact"/>
              <w:ind w:left="360" w:rightChars="192" w:right="461" w:hangingChars="200" w:hanging="360"/>
              <w:jc w:val="both"/>
              <w:rPr>
                <w:rFonts w:ascii="標楷體" w:eastAsia="標楷體" w:hAnsi="標楷體"/>
                <w:bCs/>
                <w:color w:val="000000" w:themeColor="text1"/>
                <w:sz w:val="18"/>
                <w:szCs w:val="18"/>
              </w:rPr>
            </w:pPr>
            <w:r w:rsidRPr="002F788D">
              <w:rPr>
                <w:rFonts w:ascii="標楷體" w:eastAsia="標楷體" w:hAnsi="標楷體" w:hint="eastAsia"/>
                <w:bCs/>
                <w:color w:val="000000" w:themeColor="text1"/>
                <w:sz w:val="18"/>
                <w:szCs w:val="18"/>
              </w:rPr>
              <w:t xml:space="preserve">    2.本表「調整非現金項目」欄所列，係流動資產淨減</w:t>
            </w:r>
            <w:r w:rsidR="00016A44">
              <w:rPr>
                <w:rFonts w:ascii="標楷體" w:eastAsia="標楷體" w:hAnsi="標楷體" w:hint="eastAsia"/>
                <w:bCs/>
                <w:color w:val="000000" w:themeColor="text1"/>
                <w:sz w:val="18"/>
                <w:szCs w:val="18"/>
              </w:rPr>
              <w:t>（</w:t>
            </w:r>
            <w:r w:rsidRPr="002F788D">
              <w:rPr>
                <w:rFonts w:ascii="標楷體" w:eastAsia="標楷體" w:hAnsi="標楷體" w:hint="eastAsia"/>
                <w:bCs/>
                <w:color w:val="000000" w:themeColor="text1"/>
                <w:sz w:val="18"/>
                <w:szCs w:val="18"/>
              </w:rPr>
              <w:t>淨增</w:t>
            </w:r>
            <w:r w:rsidR="00016A44">
              <w:rPr>
                <w:rFonts w:ascii="標楷體" w:eastAsia="標楷體" w:hAnsi="標楷體" w:hint="eastAsia"/>
                <w:bCs/>
                <w:color w:val="000000" w:themeColor="text1"/>
                <w:sz w:val="18"/>
                <w:szCs w:val="18"/>
              </w:rPr>
              <w:t>）</w:t>
            </w:r>
            <w:r w:rsidRPr="002F788D">
              <w:rPr>
                <w:rFonts w:ascii="標楷體" w:eastAsia="標楷體" w:hAnsi="標楷體" w:hint="eastAsia"/>
                <w:bCs/>
                <w:color w:val="000000" w:themeColor="text1"/>
                <w:sz w:val="18"/>
                <w:szCs w:val="18"/>
              </w:rPr>
              <w:t>及流動負債淨增</w:t>
            </w:r>
            <w:r w:rsidR="00016A44">
              <w:rPr>
                <w:rFonts w:ascii="標楷體" w:eastAsia="標楷體" w:hAnsi="標楷體" w:hint="eastAsia"/>
                <w:bCs/>
                <w:color w:val="000000" w:themeColor="text1"/>
                <w:sz w:val="18"/>
                <w:szCs w:val="18"/>
              </w:rPr>
              <w:t xml:space="preserve"> (</w:t>
            </w:r>
            <w:r w:rsidRPr="002F788D">
              <w:rPr>
                <w:rFonts w:ascii="標楷體" w:eastAsia="標楷體" w:hAnsi="標楷體" w:hint="eastAsia"/>
                <w:bCs/>
                <w:color w:val="000000" w:themeColor="text1"/>
                <w:sz w:val="18"/>
                <w:szCs w:val="18"/>
              </w:rPr>
              <w:t>淨減</w:t>
            </w:r>
            <w:r w:rsidR="00016A44">
              <w:rPr>
                <w:rFonts w:ascii="標楷體" w:eastAsia="標楷體" w:hAnsi="標楷體" w:hint="eastAsia"/>
                <w:bCs/>
                <w:color w:val="000000" w:themeColor="text1"/>
                <w:sz w:val="18"/>
                <w:szCs w:val="18"/>
              </w:rPr>
              <w:t>）</w:t>
            </w:r>
            <w:r w:rsidRPr="002F788D">
              <w:rPr>
                <w:rFonts w:ascii="標楷體" w:eastAsia="標楷體" w:hAnsi="標楷體" w:hint="eastAsia"/>
                <w:bCs/>
                <w:color w:val="000000" w:themeColor="text1"/>
                <w:sz w:val="18"/>
                <w:szCs w:val="18"/>
              </w:rPr>
              <w:t>。</w:t>
            </w:r>
          </w:p>
          <w:p w14:paraId="02EB8266" w14:textId="0CDECEA8" w:rsidR="00E93D81" w:rsidRPr="002F788D" w:rsidRDefault="00E93D81" w:rsidP="00495981">
            <w:pPr>
              <w:snapToGrid w:val="0"/>
              <w:spacing w:line="240" w:lineRule="exact"/>
              <w:ind w:left="360" w:rightChars="192" w:right="461" w:hangingChars="200" w:hanging="360"/>
              <w:jc w:val="both"/>
              <w:rPr>
                <w:rFonts w:ascii="標楷體" w:eastAsia="標楷體" w:hAnsi="標楷體"/>
                <w:bCs/>
                <w:color w:val="000000" w:themeColor="text1"/>
                <w:sz w:val="18"/>
                <w:szCs w:val="18"/>
              </w:rPr>
            </w:pPr>
            <w:r w:rsidRPr="002F788D">
              <w:rPr>
                <w:rFonts w:ascii="標楷體" w:eastAsia="標楷體" w:hAnsi="標楷體" w:hint="eastAsia"/>
                <w:bCs/>
                <w:color w:val="000000" w:themeColor="text1"/>
                <w:sz w:val="18"/>
                <w:szCs w:val="18"/>
              </w:rPr>
              <w:t xml:space="preserve">    3.本表編製基礎係依會計法刪除第29條後，平衡表已納入固定資產及長期負債等科目，與預算編列基礎不同。</w:t>
            </w:r>
          </w:p>
        </w:tc>
      </w:tr>
    </w:tbl>
    <w:p w14:paraId="451DBF7E" w14:textId="77777777" w:rsidR="00E93D81" w:rsidRPr="002F788D" w:rsidRDefault="00E93D81" w:rsidP="00495981">
      <w:pPr>
        <w:snapToGrid w:val="0"/>
        <w:rPr>
          <w:rFonts w:ascii="標楷體" w:eastAsia="標楷體" w:hAnsi="標楷體"/>
          <w:b/>
          <w:color w:val="000000" w:themeColor="text1"/>
          <w:spacing w:val="-4"/>
          <w:sz w:val="20"/>
          <w:szCs w:val="16"/>
        </w:rPr>
      </w:pPr>
    </w:p>
    <w:tbl>
      <w:tblPr>
        <w:tblW w:w="5000" w:type="pct"/>
        <w:tblCellMar>
          <w:left w:w="28" w:type="dxa"/>
          <w:right w:w="28" w:type="dxa"/>
        </w:tblCellMar>
        <w:tblLook w:val="0000" w:firstRow="0" w:lastRow="0" w:firstColumn="0" w:lastColumn="0" w:noHBand="0" w:noVBand="0"/>
      </w:tblPr>
      <w:tblGrid>
        <w:gridCol w:w="3000"/>
        <w:gridCol w:w="1772"/>
        <w:gridCol w:w="655"/>
        <w:gridCol w:w="1758"/>
        <w:gridCol w:w="669"/>
        <w:gridCol w:w="1334"/>
        <w:gridCol w:w="734"/>
      </w:tblGrid>
      <w:tr w:rsidR="002F788D" w:rsidRPr="002F788D" w14:paraId="66ABA021" w14:textId="77777777" w:rsidTr="004923BD">
        <w:trPr>
          <w:trHeight w:val="567"/>
          <w:tblHeader/>
        </w:trPr>
        <w:tc>
          <w:tcPr>
            <w:tcW w:w="5000" w:type="pct"/>
            <w:gridSpan w:val="7"/>
            <w:vAlign w:val="bottom"/>
          </w:tcPr>
          <w:p w14:paraId="21481DCA" w14:textId="77777777" w:rsidR="00E93D81" w:rsidRPr="002F788D" w:rsidRDefault="00E93D81" w:rsidP="00797FD2">
            <w:pPr>
              <w:snapToGrid w:val="0"/>
              <w:spacing w:after="60"/>
              <w:jc w:val="center"/>
              <w:rPr>
                <w:rFonts w:ascii="標楷體" w:eastAsia="標楷體" w:hAnsi="標楷體"/>
                <w:b/>
                <w:color w:val="000000" w:themeColor="text1"/>
                <w:sz w:val="36"/>
                <w:szCs w:val="36"/>
                <w:u w:val="single"/>
              </w:rPr>
            </w:pPr>
            <w:r w:rsidRPr="002F788D">
              <w:rPr>
                <w:rFonts w:ascii="標楷體" w:eastAsia="標楷體" w:hAnsi="標楷體" w:hint="eastAsia"/>
                <w:b/>
                <w:color w:val="000000" w:themeColor="text1"/>
                <w:sz w:val="36"/>
                <w:szCs w:val="36"/>
                <w:u w:val="single"/>
              </w:rPr>
              <w:t>金門縣醫療照護發展基金餘絀審定後平衡表</w:t>
            </w:r>
          </w:p>
        </w:tc>
      </w:tr>
      <w:tr w:rsidR="002F788D" w:rsidRPr="002F788D" w14:paraId="32ECB862" w14:textId="77777777" w:rsidTr="00711F3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1512" w:type="pct"/>
            <w:tcBorders>
              <w:top w:val="nil"/>
              <w:left w:val="nil"/>
              <w:bottom w:val="single" w:sz="4" w:space="0" w:color="auto"/>
              <w:right w:val="nil"/>
            </w:tcBorders>
          </w:tcPr>
          <w:p w14:paraId="612AF258" w14:textId="77777777" w:rsidR="00E93D81" w:rsidRPr="002F788D" w:rsidRDefault="00E93D81" w:rsidP="00711F30">
            <w:pPr>
              <w:ind w:left="113" w:right="113"/>
              <w:jc w:val="both"/>
              <w:rPr>
                <w:rFonts w:ascii="標楷體" w:eastAsia="標楷體" w:hAnsi="標楷體"/>
                <w:color w:val="000000" w:themeColor="text1"/>
                <w:sz w:val="20"/>
              </w:rPr>
            </w:pPr>
          </w:p>
        </w:tc>
        <w:tc>
          <w:tcPr>
            <w:tcW w:w="2446" w:type="pct"/>
            <w:gridSpan w:val="4"/>
            <w:tcBorders>
              <w:top w:val="nil"/>
              <w:left w:val="nil"/>
              <w:bottom w:val="single" w:sz="4" w:space="0" w:color="auto"/>
              <w:right w:val="nil"/>
            </w:tcBorders>
          </w:tcPr>
          <w:p w14:paraId="47A00A70" w14:textId="77777777" w:rsidR="00E93D81" w:rsidRPr="002F788D" w:rsidRDefault="00E93D81" w:rsidP="00711F30">
            <w:pPr>
              <w:ind w:leftChars="310" w:left="744"/>
              <w:jc w:val="both"/>
              <w:rPr>
                <w:rFonts w:ascii="標楷體" w:eastAsia="標楷體" w:hAnsi="標楷體"/>
                <w:color w:val="000000" w:themeColor="text1"/>
                <w:sz w:val="20"/>
              </w:rPr>
            </w:pPr>
            <w:r w:rsidRPr="002F788D">
              <w:rPr>
                <w:rFonts w:ascii="標楷體" w:eastAsia="標楷體" w:hAnsi="標楷體" w:hint="eastAsia"/>
                <w:color w:val="000000" w:themeColor="text1"/>
                <w:sz w:val="20"/>
              </w:rPr>
              <w:t>中華民國11</w:t>
            </w:r>
            <w:r w:rsidRPr="002F788D">
              <w:rPr>
                <w:rFonts w:ascii="標楷體" w:eastAsia="標楷體" w:hAnsi="標楷體"/>
                <w:color w:val="000000" w:themeColor="text1"/>
                <w:sz w:val="20"/>
              </w:rPr>
              <w:t>2</w:t>
            </w:r>
            <w:r w:rsidRPr="002F788D">
              <w:rPr>
                <w:rFonts w:ascii="標楷體" w:eastAsia="標楷體" w:hAnsi="標楷體" w:hint="eastAsia"/>
                <w:color w:val="000000" w:themeColor="text1"/>
                <w:sz w:val="20"/>
              </w:rPr>
              <w:t>年12月31日</w:t>
            </w:r>
          </w:p>
        </w:tc>
        <w:tc>
          <w:tcPr>
            <w:tcW w:w="1042" w:type="pct"/>
            <w:gridSpan w:val="2"/>
            <w:tcBorders>
              <w:top w:val="nil"/>
              <w:left w:val="nil"/>
              <w:bottom w:val="single" w:sz="4" w:space="0" w:color="auto"/>
              <w:right w:val="nil"/>
            </w:tcBorders>
            <w:vAlign w:val="bottom"/>
          </w:tcPr>
          <w:p w14:paraId="61BD36D0" w14:textId="77777777" w:rsidR="00E93D81" w:rsidRPr="002F788D" w:rsidRDefault="00E93D81" w:rsidP="00797FD2">
            <w:pPr>
              <w:spacing w:line="240" w:lineRule="exact"/>
              <w:jc w:val="right"/>
              <w:rPr>
                <w:rFonts w:ascii="標楷體" w:eastAsia="標楷體" w:hAnsi="標楷體"/>
                <w:color w:val="000000" w:themeColor="text1"/>
                <w:sz w:val="20"/>
              </w:rPr>
            </w:pPr>
            <w:r w:rsidRPr="002F788D">
              <w:rPr>
                <w:rFonts w:ascii="標楷體" w:eastAsia="標楷體" w:hAnsi="標楷體" w:hint="eastAsia"/>
                <w:color w:val="000000" w:themeColor="text1"/>
                <w:kern w:val="0"/>
                <w:sz w:val="20"/>
              </w:rPr>
              <w:t>單位：新臺幣元</w:t>
            </w:r>
          </w:p>
        </w:tc>
      </w:tr>
      <w:tr w:rsidR="002F788D" w:rsidRPr="002F788D" w14:paraId="314A0D2A" w14:textId="77777777" w:rsidTr="004923B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1512" w:type="pct"/>
            <w:vMerge w:val="restart"/>
            <w:tcBorders>
              <w:top w:val="single" w:sz="4" w:space="0" w:color="auto"/>
              <w:left w:val="nil"/>
              <w:bottom w:val="nil"/>
            </w:tcBorders>
            <w:vAlign w:val="center"/>
          </w:tcPr>
          <w:p w14:paraId="3E6A53E1" w14:textId="77777777" w:rsidR="00E93D81" w:rsidRPr="002F788D" w:rsidRDefault="00E93D81" w:rsidP="00797FD2">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科目</w:t>
            </w:r>
          </w:p>
        </w:tc>
        <w:tc>
          <w:tcPr>
            <w:tcW w:w="1223" w:type="pct"/>
            <w:gridSpan w:val="2"/>
            <w:tcBorders>
              <w:top w:val="single" w:sz="4" w:space="0" w:color="auto"/>
              <w:bottom w:val="nil"/>
            </w:tcBorders>
            <w:vAlign w:val="center"/>
          </w:tcPr>
          <w:p w14:paraId="1020B522" w14:textId="77777777" w:rsidR="00E93D81" w:rsidRPr="002F788D" w:rsidRDefault="00E93D81" w:rsidP="00797FD2">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11</w:t>
            </w:r>
            <w:r w:rsidRPr="002F788D">
              <w:rPr>
                <w:rFonts w:ascii="標楷體" w:eastAsia="標楷體" w:hAnsi="標楷體"/>
                <w:color w:val="000000" w:themeColor="text1"/>
                <w:sz w:val="20"/>
              </w:rPr>
              <w:t>2</w:t>
            </w:r>
            <w:r w:rsidRPr="002F788D">
              <w:rPr>
                <w:rFonts w:ascii="標楷體" w:eastAsia="標楷體" w:hAnsi="標楷體" w:hint="eastAsia"/>
                <w:color w:val="000000" w:themeColor="text1"/>
                <w:sz w:val="20"/>
              </w:rPr>
              <w:t>年12月31日</w:t>
            </w:r>
          </w:p>
        </w:tc>
        <w:tc>
          <w:tcPr>
            <w:tcW w:w="1223" w:type="pct"/>
            <w:gridSpan w:val="2"/>
            <w:tcBorders>
              <w:top w:val="single" w:sz="4" w:space="0" w:color="auto"/>
              <w:bottom w:val="nil"/>
            </w:tcBorders>
            <w:vAlign w:val="center"/>
          </w:tcPr>
          <w:p w14:paraId="51D19D63" w14:textId="77777777" w:rsidR="00E93D81" w:rsidRPr="002F788D" w:rsidRDefault="00E93D81" w:rsidP="00797FD2">
            <w:pPr>
              <w:ind w:firstLineChars="27" w:firstLine="54"/>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11</w:t>
            </w:r>
            <w:r w:rsidRPr="002F788D">
              <w:rPr>
                <w:rFonts w:ascii="標楷體" w:eastAsia="標楷體" w:hAnsi="標楷體"/>
                <w:color w:val="000000" w:themeColor="text1"/>
                <w:sz w:val="20"/>
              </w:rPr>
              <w:t>1</w:t>
            </w:r>
            <w:r w:rsidRPr="002F788D">
              <w:rPr>
                <w:rFonts w:ascii="標楷體" w:eastAsia="標楷體" w:hAnsi="標楷體" w:hint="eastAsia"/>
                <w:color w:val="000000" w:themeColor="text1"/>
                <w:sz w:val="20"/>
              </w:rPr>
              <w:t>年12月31日</w:t>
            </w:r>
          </w:p>
        </w:tc>
        <w:tc>
          <w:tcPr>
            <w:tcW w:w="1042" w:type="pct"/>
            <w:gridSpan w:val="2"/>
            <w:tcBorders>
              <w:top w:val="single" w:sz="4" w:space="0" w:color="auto"/>
              <w:bottom w:val="nil"/>
              <w:right w:val="nil"/>
            </w:tcBorders>
            <w:vAlign w:val="center"/>
          </w:tcPr>
          <w:p w14:paraId="718FB61B" w14:textId="77777777" w:rsidR="00E93D81" w:rsidRPr="002F788D" w:rsidRDefault="00E93D81" w:rsidP="00797FD2">
            <w:pPr>
              <w:spacing w:line="240" w:lineRule="exact"/>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比較增減</w:t>
            </w:r>
          </w:p>
        </w:tc>
      </w:tr>
      <w:tr w:rsidR="002F788D" w:rsidRPr="002F788D" w14:paraId="61BA1152" w14:textId="77777777" w:rsidTr="004923B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1512" w:type="pct"/>
            <w:vMerge/>
            <w:tcBorders>
              <w:top w:val="nil"/>
              <w:left w:val="nil"/>
              <w:bottom w:val="single" w:sz="4" w:space="0" w:color="auto"/>
            </w:tcBorders>
            <w:vAlign w:val="center"/>
          </w:tcPr>
          <w:p w14:paraId="00E7D8B5" w14:textId="77777777" w:rsidR="00E93D81" w:rsidRPr="002F788D" w:rsidRDefault="00E93D81" w:rsidP="00797FD2">
            <w:pPr>
              <w:jc w:val="distribute"/>
              <w:rPr>
                <w:rFonts w:ascii="標楷體" w:eastAsia="標楷體" w:hAnsi="標楷體"/>
                <w:color w:val="000000" w:themeColor="text1"/>
                <w:sz w:val="20"/>
              </w:rPr>
            </w:pPr>
          </w:p>
        </w:tc>
        <w:tc>
          <w:tcPr>
            <w:tcW w:w="893" w:type="pct"/>
            <w:tcBorders>
              <w:bottom w:val="single" w:sz="4" w:space="0" w:color="auto"/>
            </w:tcBorders>
            <w:vAlign w:val="center"/>
          </w:tcPr>
          <w:p w14:paraId="59714010" w14:textId="77777777" w:rsidR="00E93D81" w:rsidRPr="002F788D" w:rsidRDefault="00E93D81" w:rsidP="00797FD2">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金額</w:t>
            </w:r>
          </w:p>
        </w:tc>
        <w:tc>
          <w:tcPr>
            <w:tcW w:w="330" w:type="pct"/>
            <w:tcBorders>
              <w:bottom w:val="single" w:sz="4" w:space="0" w:color="auto"/>
            </w:tcBorders>
            <w:vAlign w:val="center"/>
          </w:tcPr>
          <w:p w14:paraId="68B39B60" w14:textId="77777777" w:rsidR="00E93D81" w:rsidRPr="002F788D" w:rsidRDefault="00E93D81" w:rsidP="00797FD2">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w:t>
            </w:r>
          </w:p>
        </w:tc>
        <w:tc>
          <w:tcPr>
            <w:tcW w:w="886" w:type="pct"/>
            <w:tcBorders>
              <w:bottom w:val="single" w:sz="4" w:space="0" w:color="auto"/>
            </w:tcBorders>
            <w:vAlign w:val="center"/>
          </w:tcPr>
          <w:p w14:paraId="4D5C96F4" w14:textId="77777777" w:rsidR="00E93D81" w:rsidRPr="002F788D" w:rsidRDefault="00E93D81" w:rsidP="00797FD2">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金額</w:t>
            </w:r>
          </w:p>
        </w:tc>
        <w:tc>
          <w:tcPr>
            <w:tcW w:w="337" w:type="pct"/>
            <w:tcBorders>
              <w:bottom w:val="single" w:sz="4" w:space="0" w:color="auto"/>
            </w:tcBorders>
            <w:vAlign w:val="center"/>
          </w:tcPr>
          <w:p w14:paraId="7417E9C0" w14:textId="77777777" w:rsidR="00E93D81" w:rsidRPr="002F788D" w:rsidRDefault="00E93D81" w:rsidP="00797FD2">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w:t>
            </w:r>
          </w:p>
        </w:tc>
        <w:tc>
          <w:tcPr>
            <w:tcW w:w="672" w:type="pct"/>
            <w:tcBorders>
              <w:bottom w:val="single" w:sz="4" w:space="0" w:color="auto"/>
            </w:tcBorders>
            <w:vAlign w:val="center"/>
          </w:tcPr>
          <w:p w14:paraId="546F6628" w14:textId="77777777" w:rsidR="00E93D81" w:rsidRPr="002F788D" w:rsidRDefault="00E93D81" w:rsidP="00797FD2">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金額</w:t>
            </w:r>
          </w:p>
        </w:tc>
        <w:tc>
          <w:tcPr>
            <w:tcW w:w="370" w:type="pct"/>
            <w:tcBorders>
              <w:bottom w:val="single" w:sz="4" w:space="0" w:color="auto"/>
              <w:right w:val="nil"/>
            </w:tcBorders>
            <w:vAlign w:val="center"/>
          </w:tcPr>
          <w:p w14:paraId="50AEECAA" w14:textId="77777777" w:rsidR="00E93D81" w:rsidRPr="002F788D" w:rsidRDefault="00E93D81" w:rsidP="00797FD2">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w:t>
            </w:r>
          </w:p>
        </w:tc>
      </w:tr>
      <w:tr w:rsidR="002F788D" w:rsidRPr="002F788D" w14:paraId="7CF7C254" w14:textId="77777777" w:rsidTr="004923B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512" w:type="pct"/>
            <w:tcBorders>
              <w:top w:val="single" w:sz="4" w:space="0" w:color="auto"/>
              <w:left w:val="nil"/>
              <w:bottom w:val="nil"/>
            </w:tcBorders>
            <w:shd w:val="clear" w:color="auto" w:fill="auto"/>
            <w:vAlign w:val="center"/>
          </w:tcPr>
          <w:p w14:paraId="3A374F48" w14:textId="77777777" w:rsidR="00E93D81" w:rsidRPr="002F788D" w:rsidRDefault="00E93D81" w:rsidP="00797FD2">
            <w:pPr>
              <w:spacing w:line="240" w:lineRule="exact"/>
              <w:jc w:val="distribute"/>
              <w:rPr>
                <w:rFonts w:ascii="標楷體" w:eastAsia="標楷體" w:hAnsi="標楷體"/>
                <w:b/>
                <w:color w:val="000000" w:themeColor="text1"/>
                <w:kern w:val="0"/>
                <w:sz w:val="20"/>
              </w:rPr>
            </w:pPr>
            <w:r w:rsidRPr="002F788D">
              <w:rPr>
                <w:rFonts w:ascii="標楷體" w:eastAsia="標楷體" w:hAnsi="標楷體" w:hint="eastAsia"/>
                <w:b/>
                <w:noProof/>
                <w:color w:val="000000" w:themeColor="text1"/>
                <w:kern w:val="0"/>
                <w:sz w:val="20"/>
              </w:rPr>
              <w:t>資產</w:t>
            </w:r>
          </w:p>
        </w:tc>
        <w:tc>
          <w:tcPr>
            <w:tcW w:w="893" w:type="pct"/>
            <w:tcBorders>
              <w:top w:val="nil"/>
              <w:bottom w:val="nil"/>
            </w:tcBorders>
            <w:vAlign w:val="center"/>
          </w:tcPr>
          <w:p w14:paraId="76E9447C" w14:textId="77777777" w:rsidR="00E93D81" w:rsidRPr="002F788D" w:rsidRDefault="00E93D81" w:rsidP="00797FD2">
            <w:pPr>
              <w:spacing w:line="24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rPr>
              <w:t>65,113,131</w:t>
            </w:r>
          </w:p>
        </w:tc>
        <w:tc>
          <w:tcPr>
            <w:tcW w:w="330" w:type="pct"/>
            <w:tcBorders>
              <w:top w:val="nil"/>
              <w:bottom w:val="nil"/>
            </w:tcBorders>
            <w:vAlign w:val="center"/>
          </w:tcPr>
          <w:p w14:paraId="6DF54640" w14:textId="77777777" w:rsidR="00E93D81" w:rsidRPr="002F788D" w:rsidRDefault="00E93D81" w:rsidP="00797FD2">
            <w:pPr>
              <w:spacing w:line="24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rPr>
              <w:t>100.00</w:t>
            </w:r>
          </w:p>
        </w:tc>
        <w:tc>
          <w:tcPr>
            <w:tcW w:w="886" w:type="pct"/>
            <w:tcBorders>
              <w:top w:val="nil"/>
              <w:bottom w:val="nil"/>
            </w:tcBorders>
            <w:vAlign w:val="center"/>
          </w:tcPr>
          <w:p w14:paraId="7594F32B" w14:textId="77777777" w:rsidR="00E93D81" w:rsidRPr="002F788D" w:rsidRDefault="00E93D81" w:rsidP="00797FD2">
            <w:pPr>
              <w:spacing w:line="24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132,882,092</w:t>
            </w:r>
          </w:p>
        </w:tc>
        <w:tc>
          <w:tcPr>
            <w:tcW w:w="337" w:type="pct"/>
            <w:tcBorders>
              <w:top w:val="nil"/>
              <w:bottom w:val="nil"/>
            </w:tcBorders>
            <w:vAlign w:val="center"/>
          </w:tcPr>
          <w:p w14:paraId="6E41A471" w14:textId="77777777" w:rsidR="00E93D81" w:rsidRPr="002F788D" w:rsidRDefault="00E93D81" w:rsidP="00797FD2">
            <w:pPr>
              <w:spacing w:line="24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100.00</w:t>
            </w:r>
          </w:p>
        </w:tc>
        <w:tc>
          <w:tcPr>
            <w:tcW w:w="672" w:type="pct"/>
            <w:tcBorders>
              <w:top w:val="nil"/>
              <w:bottom w:val="nil"/>
            </w:tcBorders>
            <w:vAlign w:val="center"/>
          </w:tcPr>
          <w:p w14:paraId="674E6B93" w14:textId="77777777" w:rsidR="00E93D81" w:rsidRPr="002F788D" w:rsidRDefault="00E93D81" w:rsidP="00797FD2">
            <w:pPr>
              <w:spacing w:line="240" w:lineRule="exact"/>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rPr>
              <w:t>- 67,768,961</w:t>
            </w:r>
          </w:p>
        </w:tc>
        <w:tc>
          <w:tcPr>
            <w:tcW w:w="370" w:type="pct"/>
            <w:tcBorders>
              <w:top w:val="nil"/>
              <w:bottom w:val="nil"/>
              <w:right w:val="nil"/>
            </w:tcBorders>
            <w:vAlign w:val="center"/>
          </w:tcPr>
          <w:p w14:paraId="4681CF3A" w14:textId="77777777" w:rsidR="00E93D81" w:rsidRPr="002F788D" w:rsidRDefault="00E93D81" w:rsidP="00797FD2">
            <w:pPr>
              <w:spacing w:line="240" w:lineRule="exact"/>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rPr>
              <w:t>- 51.00</w:t>
            </w:r>
          </w:p>
        </w:tc>
      </w:tr>
      <w:tr w:rsidR="002F788D" w:rsidRPr="002F788D" w14:paraId="6397620E" w14:textId="77777777" w:rsidTr="004923B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512" w:type="pct"/>
            <w:tcBorders>
              <w:top w:val="nil"/>
              <w:left w:val="nil"/>
              <w:bottom w:val="nil"/>
            </w:tcBorders>
            <w:shd w:val="clear" w:color="auto" w:fill="auto"/>
            <w:vAlign w:val="center"/>
          </w:tcPr>
          <w:p w14:paraId="47E6FDB0" w14:textId="77777777" w:rsidR="00E93D81" w:rsidRPr="002F788D" w:rsidRDefault="00E93D81" w:rsidP="00797FD2">
            <w:pPr>
              <w:spacing w:line="240" w:lineRule="exact"/>
              <w:ind w:leftChars="50" w:left="120"/>
              <w:jc w:val="distribute"/>
              <w:rPr>
                <w:rFonts w:ascii="標楷體" w:eastAsia="標楷體" w:hAnsi="標楷體"/>
                <w:b/>
                <w:color w:val="000000" w:themeColor="text1"/>
                <w:kern w:val="0"/>
                <w:sz w:val="20"/>
              </w:rPr>
            </w:pPr>
            <w:r w:rsidRPr="002F788D">
              <w:rPr>
                <w:rFonts w:ascii="標楷體" w:eastAsia="標楷體" w:hAnsi="標楷體" w:hint="eastAsia"/>
                <w:b/>
                <w:noProof/>
                <w:color w:val="000000" w:themeColor="text1"/>
                <w:kern w:val="0"/>
                <w:sz w:val="20"/>
              </w:rPr>
              <w:t>流動資產</w:t>
            </w:r>
          </w:p>
        </w:tc>
        <w:tc>
          <w:tcPr>
            <w:tcW w:w="893" w:type="pct"/>
            <w:tcBorders>
              <w:top w:val="nil"/>
              <w:bottom w:val="nil"/>
            </w:tcBorders>
            <w:vAlign w:val="center"/>
          </w:tcPr>
          <w:p w14:paraId="039F1571" w14:textId="77777777" w:rsidR="00E93D81" w:rsidRPr="002F788D" w:rsidRDefault="00E93D81" w:rsidP="00797FD2">
            <w:pPr>
              <w:spacing w:line="24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rPr>
              <w:t>65,113,131</w:t>
            </w:r>
          </w:p>
        </w:tc>
        <w:tc>
          <w:tcPr>
            <w:tcW w:w="330" w:type="pct"/>
            <w:tcBorders>
              <w:top w:val="nil"/>
              <w:bottom w:val="nil"/>
            </w:tcBorders>
            <w:vAlign w:val="center"/>
          </w:tcPr>
          <w:p w14:paraId="090654FD" w14:textId="77777777" w:rsidR="00E93D81" w:rsidRPr="002F788D" w:rsidRDefault="00E93D81" w:rsidP="00797FD2">
            <w:pPr>
              <w:spacing w:line="24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rPr>
              <w:t>100.00</w:t>
            </w:r>
          </w:p>
        </w:tc>
        <w:tc>
          <w:tcPr>
            <w:tcW w:w="886" w:type="pct"/>
            <w:tcBorders>
              <w:top w:val="nil"/>
              <w:bottom w:val="nil"/>
            </w:tcBorders>
            <w:vAlign w:val="center"/>
          </w:tcPr>
          <w:p w14:paraId="52F72595" w14:textId="77777777" w:rsidR="00E93D81" w:rsidRPr="002F788D" w:rsidRDefault="00E93D81" w:rsidP="00797FD2">
            <w:pPr>
              <w:spacing w:line="24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132,882,092</w:t>
            </w:r>
          </w:p>
        </w:tc>
        <w:tc>
          <w:tcPr>
            <w:tcW w:w="337" w:type="pct"/>
            <w:tcBorders>
              <w:top w:val="nil"/>
              <w:bottom w:val="nil"/>
            </w:tcBorders>
            <w:vAlign w:val="center"/>
          </w:tcPr>
          <w:p w14:paraId="6E699D64" w14:textId="77777777" w:rsidR="00E93D81" w:rsidRPr="002F788D" w:rsidRDefault="00E93D81" w:rsidP="00797FD2">
            <w:pPr>
              <w:spacing w:line="24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100.00</w:t>
            </w:r>
          </w:p>
        </w:tc>
        <w:tc>
          <w:tcPr>
            <w:tcW w:w="672" w:type="pct"/>
            <w:tcBorders>
              <w:top w:val="nil"/>
              <w:bottom w:val="nil"/>
            </w:tcBorders>
            <w:vAlign w:val="center"/>
          </w:tcPr>
          <w:p w14:paraId="64C8047B" w14:textId="77777777" w:rsidR="00E93D81" w:rsidRPr="002F788D" w:rsidRDefault="00E93D81" w:rsidP="00797FD2">
            <w:pPr>
              <w:spacing w:line="240" w:lineRule="exact"/>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rPr>
              <w:t>- 67,768,961</w:t>
            </w:r>
          </w:p>
        </w:tc>
        <w:tc>
          <w:tcPr>
            <w:tcW w:w="370" w:type="pct"/>
            <w:tcBorders>
              <w:top w:val="nil"/>
              <w:bottom w:val="nil"/>
              <w:right w:val="nil"/>
            </w:tcBorders>
            <w:vAlign w:val="center"/>
          </w:tcPr>
          <w:p w14:paraId="6860C5F6" w14:textId="77777777" w:rsidR="00E93D81" w:rsidRPr="002F788D" w:rsidRDefault="00E93D81" w:rsidP="00797FD2">
            <w:pPr>
              <w:spacing w:line="240" w:lineRule="exact"/>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rPr>
              <w:t>- 51.00</w:t>
            </w:r>
          </w:p>
        </w:tc>
      </w:tr>
      <w:tr w:rsidR="002F788D" w:rsidRPr="002F788D" w14:paraId="0FBA9616" w14:textId="77777777" w:rsidTr="004923B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512" w:type="pct"/>
            <w:tcBorders>
              <w:top w:val="nil"/>
              <w:left w:val="nil"/>
              <w:bottom w:val="nil"/>
            </w:tcBorders>
            <w:shd w:val="clear" w:color="auto" w:fill="auto"/>
            <w:vAlign w:val="center"/>
          </w:tcPr>
          <w:p w14:paraId="41999E4F" w14:textId="77777777" w:rsidR="00E93D81" w:rsidRPr="002F788D" w:rsidRDefault="00E93D81" w:rsidP="00797FD2">
            <w:pPr>
              <w:spacing w:line="240" w:lineRule="exact"/>
              <w:ind w:leftChars="100" w:left="240"/>
              <w:jc w:val="distribute"/>
              <w:rPr>
                <w:rFonts w:ascii="標楷體" w:eastAsia="標楷體" w:hAnsi="標楷體"/>
                <w:color w:val="000000" w:themeColor="text1"/>
                <w:kern w:val="0"/>
                <w:sz w:val="20"/>
              </w:rPr>
            </w:pPr>
            <w:r w:rsidRPr="002F788D">
              <w:rPr>
                <w:rFonts w:ascii="標楷體" w:eastAsia="標楷體" w:hAnsi="標楷體" w:hint="eastAsia"/>
                <w:noProof/>
                <w:color w:val="000000" w:themeColor="text1"/>
                <w:kern w:val="0"/>
                <w:sz w:val="20"/>
              </w:rPr>
              <w:t>現金</w:t>
            </w:r>
          </w:p>
        </w:tc>
        <w:tc>
          <w:tcPr>
            <w:tcW w:w="893" w:type="pct"/>
            <w:tcBorders>
              <w:top w:val="nil"/>
              <w:bottom w:val="nil"/>
            </w:tcBorders>
            <w:vAlign w:val="center"/>
          </w:tcPr>
          <w:p w14:paraId="3D5B13C4" w14:textId="77777777" w:rsidR="00E93D81" w:rsidRPr="002F788D" w:rsidRDefault="00E93D81" w:rsidP="00797FD2">
            <w:pPr>
              <w:spacing w:line="24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rPr>
              <w:t>65,012,557</w:t>
            </w:r>
          </w:p>
        </w:tc>
        <w:tc>
          <w:tcPr>
            <w:tcW w:w="330" w:type="pct"/>
            <w:tcBorders>
              <w:top w:val="nil"/>
              <w:bottom w:val="nil"/>
            </w:tcBorders>
            <w:vAlign w:val="center"/>
          </w:tcPr>
          <w:p w14:paraId="6A122296" w14:textId="77777777" w:rsidR="00E93D81" w:rsidRPr="002F788D" w:rsidRDefault="00E93D81" w:rsidP="00797FD2">
            <w:pPr>
              <w:spacing w:line="24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rPr>
              <w:t>99.85</w:t>
            </w:r>
          </w:p>
        </w:tc>
        <w:tc>
          <w:tcPr>
            <w:tcW w:w="886" w:type="pct"/>
            <w:tcBorders>
              <w:top w:val="nil"/>
              <w:bottom w:val="nil"/>
            </w:tcBorders>
            <w:vAlign w:val="center"/>
          </w:tcPr>
          <w:p w14:paraId="54C5D345" w14:textId="77777777" w:rsidR="00E93D81" w:rsidRPr="002F788D" w:rsidRDefault="00E93D81" w:rsidP="00797FD2">
            <w:pPr>
              <w:spacing w:line="24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132,753,546</w:t>
            </w:r>
          </w:p>
        </w:tc>
        <w:tc>
          <w:tcPr>
            <w:tcW w:w="337" w:type="pct"/>
            <w:tcBorders>
              <w:top w:val="nil"/>
              <w:bottom w:val="nil"/>
            </w:tcBorders>
            <w:vAlign w:val="center"/>
          </w:tcPr>
          <w:p w14:paraId="4446E4CB" w14:textId="77777777" w:rsidR="00E93D81" w:rsidRPr="002F788D" w:rsidRDefault="00E93D81" w:rsidP="00797FD2">
            <w:pPr>
              <w:spacing w:line="24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99.90</w:t>
            </w:r>
          </w:p>
        </w:tc>
        <w:tc>
          <w:tcPr>
            <w:tcW w:w="672" w:type="pct"/>
            <w:tcBorders>
              <w:top w:val="nil"/>
              <w:bottom w:val="nil"/>
            </w:tcBorders>
            <w:vAlign w:val="center"/>
          </w:tcPr>
          <w:p w14:paraId="6EC41AB5" w14:textId="77777777" w:rsidR="00E93D81" w:rsidRPr="002F788D" w:rsidRDefault="00E93D81" w:rsidP="00797FD2">
            <w:pPr>
              <w:spacing w:line="24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rPr>
              <w:t>- 67,740,989</w:t>
            </w:r>
          </w:p>
        </w:tc>
        <w:tc>
          <w:tcPr>
            <w:tcW w:w="370" w:type="pct"/>
            <w:tcBorders>
              <w:top w:val="nil"/>
              <w:bottom w:val="nil"/>
              <w:right w:val="nil"/>
            </w:tcBorders>
            <w:vAlign w:val="center"/>
          </w:tcPr>
          <w:p w14:paraId="74417F39" w14:textId="77777777" w:rsidR="00E93D81" w:rsidRPr="002F788D" w:rsidRDefault="00E93D81" w:rsidP="00797FD2">
            <w:pPr>
              <w:spacing w:line="240" w:lineRule="exact"/>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rPr>
              <w:t>- 51.03</w:t>
            </w:r>
          </w:p>
        </w:tc>
      </w:tr>
      <w:tr w:rsidR="002F788D" w:rsidRPr="002F788D" w14:paraId="09D9F52D" w14:textId="77777777" w:rsidTr="004923B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512" w:type="pct"/>
            <w:tcBorders>
              <w:top w:val="nil"/>
              <w:left w:val="nil"/>
              <w:bottom w:val="nil"/>
            </w:tcBorders>
            <w:shd w:val="clear" w:color="auto" w:fill="auto"/>
            <w:vAlign w:val="center"/>
          </w:tcPr>
          <w:p w14:paraId="041C7E85" w14:textId="77777777" w:rsidR="00E93D81" w:rsidRPr="002F788D" w:rsidRDefault="00E93D81" w:rsidP="00797FD2">
            <w:pPr>
              <w:spacing w:line="240" w:lineRule="exact"/>
              <w:ind w:leftChars="100" w:left="240"/>
              <w:jc w:val="distribute"/>
              <w:rPr>
                <w:rFonts w:ascii="標楷體" w:eastAsia="標楷體" w:hAnsi="標楷體"/>
                <w:color w:val="000000" w:themeColor="text1"/>
                <w:kern w:val="0"/>
                <w:sz w:val="20"/>
              </w:rPr>
            </w:pPr>
            <w:r w:rsidRPr="002F788D">
              <w:rPr>
                <w:rFonts w:ascii="標楷體" w:eastAsia="標楷體" w:hAnsi="標楷體" w:hint="eastAsia"/>
                <w:noProof/>
                <w:color w:val="000000" w:themeColor="text1"/>
                <w:kern w:val="0"/>
                <w:sz w:val="20"/>
              </w:rPr>
              <w:t>應收款項</w:t>
            </w:r>
          </w:p>
        </w:tc>
        <w:tc>
          <w:tcPr>
            <w:tcW w:w="893" w:type="pct"/>
            <w:tcBorders>
              <w:top w:val="nil"/>
              <w:bottom w:val="nil"/>
            </w:tcBorders>
            <w:vAlign w:val="center"/>
          </w:tcPr>
          <w:p w14:paraId="542E7474" w14:textId="77777777" w:rsidR="00E93D81" w:rsidRPr="002F788D" w:rsidRDefault="00E93D81" w:rsidP="00797FD2">
            <w:pPr>
              <w:spacing w:line="24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rPr>
              <w:t>100,574</w:t>
            </w:r>
          </w:p>
        </w:tc>
        <w:tc>
          <w:tcPr>
            <w:tcW w:w="330" w:type="pct"/>
            <w:tcBorders>
              <w:top w:val="nil"/>
              <w:bottom w:val="nil"/>
            </w:tcBorders>
            <w:vAlign w:val="center"/>
          </w:tcPr>
          <w:p w14:paraId="15367291" w14:textId="77777777" w:rsidR="00E93D81" w:rsidRPr="002F788D" w:rsidRDefault="00E93D81" w:rsidP="00797FD2">
            <w:pPr>
              <w:spacing w:line="24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rPr>
              <w:t>0.15</w:t>
            </w:r>
          </w:p>
        </w:tc>
        <w:tc>
          <w:tcPr>
            <w:tcW w:w="886" w:type="pct"/>
            <w:tcBorders>
              <w:top w:val="nil"/>
              <w:bottom w:val="nil"/>
            </w:tcBorders>
            <w:vAlign w:val="center"/>
          </w:tcPr>
          <w:p w14:paraId="64D5D1C8" w14:textId="77777777" w:rsidR="00E93D81" w:rsidRPr="002F788D" w:rsidRDefault="00E93D81" w:rsidP="00797FD2">
            <w:pPr>
              <w:spacing w:line="24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128,546</w:t>
            </w:r>
          </w:p>
        </w:tc>
        <w:tc>
          <w:tcPr>
            <w:tcW w:w="337" w:type="pct"/>
            <w:tcBorders>
              <w:top w:val="nil"/>
              <w:bottom w:val="nil"/>
            </w:tcBorders>
            <w:vAlign w:val="center"/>
          </w:tcPr>
          <w:p w14:paraId="79DDCCD4" w14:textId="77777777" w:rsidR="00E93D81" w:rsidRPr="002F788D" w:rsidRDefault="00E93D81" w:rsidP="00797FD2">
            <w:pPr>
              <w:spacing w:line="24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0.10</w:t>
            </w:r>
          </w:p>
        </w:tc>
        <w:tc>
          <w:tcPr>
            <w:tcW w:w="672" w:type="pct"/>
            <w:tcBorders>
              <w:top w:val="nil"/>
              <w:bottom w:val="nil"/>
            </w:tcBorders>
            <w:vAlign w:val="center"/>
          </w:tcPr>
          <w:p w14:paraId="4D07E5CA" w14:textId="77777777" w:rsidR="00E93D81" w:rsidRPr="002F788D" w:rsidRDefault="00E93D81" w:rsidP="00797FD2">
            <w:pPr>
              <w:spacing w:line="24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rPr>
              <w:t>- 27,972</w:t>
            </w:r>
          </w:p>
        </w:tc>
        <w:tc>
          <w:tcPr>
            <w:tcW w:w="370" w:type="pct"/>
            <w:tcBorders>
              <w:top w:val="nil"/>
              <w:bottom w:val="nil"/>
              <w:right w:val="nil"/>
            </w:tcBorders>
            <w:vAlign w:val="center"/>
          </w:tcPr>
          <w:p w14:paraId="43074B20" w14:textId="77777777" w:rsidR="00E93D81" w:rsidRPr="002F788D" w:rsidRDefault="00E93D81" w:rsidP="00797FD2">
            <w:pPr>
              <w:spacing w:line="240" w:lineRule="exact"/>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rPr>
              <w:t>- 21.76</w:t>
            </w:r>
          </w:p>
        </w:tc>
      </w:tr>
      <w:tr w:rsidR="002F788D" w:rsidRPr="002F788D" w14:paraId="0823082F" w14:textId="77777777" w:rsidTr="004923B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512" w:type="pct"/>
            <w:tcBorders>
              <w:top w:val="nil"/>
              <w:left w:val="nil"/>
              <w:bottom w:val="nil"/>
            </w:tcBorders>
            <w:shd w:val="clear" w:color="auto" w:fill="auto"/>
            <w:vAlign w:val="center"/>
          </w:tcPr>
          <w:p w14:paraId="099F7E11" w14:textId="77777777" w:rsidR="00E93D81" w:rsidRPr="002F788D" w:rsidRDefault="00E93D81" w:rsidP="00797FD2">
            <w:pPr>
              <w:spacing w:line="240" w:lineRule="exact"/>
              <w:jc w:val="distribute"/>
              <w:rPr>
                <w:rFonts w:ascii="標楷體" w:eastAsia="標楷體" w:hAnsi="標楷體"/>
                <w:b/>
                <w:noProof/>
                <w:color w:val="000000" w:themeColor="text1"/>
                <w:kern w:val="0"/>
                <w:sz w:val="20"/>
              </w:rPr>
            </w:pPr>
            <w:r w:rsidRPr="002F788D">
              <w:rPr>
                <w:rFonts w:ascii="標楷體" w:eastAsia="標楷體" w:hAnsi="標楷體" w:hint="eastAsia"/>
                <w:b/>
                <w:noProof/>
                <w:color w:val="000000" w:themeColor="text1"/>
                <w:kern w:val="0"/>
                <w:sz w:val="20"/>
              </w:rPr>
              <w:t>合計</w:t>
            </w:r>
          </w:p>
        </w:tc>
        <w:tc>
          <w:tcPr>
            <w:tcW w:w="893" w:type="pct"/>
            <w:tcBorders>
              <w:top w:val="nil"/>
              <w:bottom w:val="nil"/>
            </w:tcBorders>
            <w:vAlign w:val="center"/>
          </w:tcPr>
          <w:p w14:paraId="46B406ED" w14:textId="77777777" w:rsidR="00E93D81" w:rsidRPr="002F788D" w:rsidRDefault="00E93D81" w:rsidP="00797FD2">
            <w:pPr>
              <w:spacing w:line="24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rPr>
              <w:t>65,113,131</w:t>
            </w:r>
          </w:p>
        </w:tc>
        <w:tc>
          <w:tcPr>
            <w:tcW w:w="330" w:type="pct"/>
            <w:tcBorders>
              <w:top w:val="nil"/>
              <w:bottom w:val="nil"/>
            </w:tcBorders>
            <w:vAlign w:val="center"/>
          </w:tcPr>
          <w:p w14:paraId="037A8725" w14:textId="77777777" w:rsidR="00E93D81" w:rsidRPr="002F788D" w:rsidRDefault="00E93D81" w:rsidP="00797FD2">
            <w:pPr>
              <w:spacing w:line="24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rPr>
              <w:t>100.00</w:t>
            </w:r>
          </w:p>
        </w:tc>
        <w:tc>
          <w:tcPr>
            <w:tcW w:w="886" w:type="pct"/>
            <w:tcBorders>
              <w:top w:val="nil"/>
              <w:bottom w:val="nil"/>
            </w:tcBorders>
            <w:vAlign w:val="center"/>
          </w:tcPr>
          <w:p w14:paraId="0E9F5024" w14:textId="77777777" w:rsidR="00E93D81" w:rsidRPr="002F788D" w:rsidRDefault="00E93D81" w:rsidP="00797FD2">
            <w:pPr>
              <w:spacing w:line="24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132,882,092</w:t>
            </w:r>
          </w:p>
        </w:tc>
        <w:tc>
          <w:tcPr>
            <w:tcW w:w="337" w:type="pct"/>
            <w:tcBorders>
              <w:top w:val="nil"/>
              <w:bottom w:val="nil"/>
            </w:tcBorders>
            <w:vAlign w:val="center"/>
          </w:tcPr>
          <w:p w14:paraId="10D22350" w14:textId="77777777" w:rsidR="00E93D81" w:rsidRPr="002F788D" w:rsidRDefault="00E93D81" w:rsidP="00797FD2">
            <w:pPr>
              <w:spacing w:line="24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100.00</w:t>
            </w:r>
          </w:p>
        </w:tc>
        <w:tc>
          <w:tcPr>
            <w:tcW w:w="672" w:type="pct"/>
            <w:tcBorders>
              <w:top w:val="nil"/>
              <w:bottom w:val="nil"/>
            </w:tcBorders>
            <w:vAlign w:val="center"/>
          </w:tcPr>
          <w:p w14:paraId="68A16A4F" w14:textId="77777777" w:rsidR="00E93D81" w:rsidRPr="002F788D" w:rsidRDefault="00E93D81" w:rsidP="00797FD2">
            <w:pPr>
              <w:spacing w:line="240" w:lineRule="exact"/>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rPr>
              <w:t>- 67,768,961</w:t>
            </w:r>
          </w:p>
        </w:tc>
        <w:tc>
          <w:tcPr>
            <w:tcW w:w="370" w:type="pct"/>
            <w:tcBorders>
              <w:top w:val="nil"/>
              <w:bottom w:val="nil"/>
              <w:right w:val="nil"/>
            </w:tcBorders>
            <w:vAlign w:val="center"/>
          </w:tcPr>
          <w:p w14:paraId="13784606" w14:textId="77777777" w:rsidR="00E93D81" w:rsidRPr="002F788D" w:rsidRDefault="00E93D81" w:rsidP="00797FD2">
            <w:pPr>
              <w:spacing w:line="240" w:lineRule="exact"/>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rPr>
              <w:t>- 51.00</w:t>
            </w:r>
          </w:p>
        </w:tc>
      </w:tr>
      <w:tr w:rsidR="002F788D" w:rsidRPr="002F788D" w14:paraId="467A9DAA" w14:textId="77777777" w:rsidTr="004923B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512" w:type="pct"/>
            <w:tcBorders>
              <w:top w:val="nil"/>
              <w:left w:val="nil"/>
              <w:bottom w:val="nil"/>
            </w:tcBorders>
            <w:shd w:val="clear" w:color="auto" w:fill="auto"/>
            <w:vAlign w:val="center"/>
          </w:tcPr>
          <w:p w14:paraId="42FDA8CC" w14:textId="77777777" w:rsidR="00E93D81" w:rsidRPr="002F788D" w:rsidRDefault="00E93D81" w:rsidP="00797FD2">
            <w:pPr>
              <w:spacing w:line="240" w:lineRule="exact"/>
              <w:jc w:val="distribute"/>
              <w:rPr>
                <w:rFonts w:ascii="標楷體" w:eastAsia="標楷體" w:hAnsi="標楷體"/>
                <w:b/>
                <w:noProof/>
                <w:color w:val="000000" w:themeColor="text1"/>
                <w:kern w:val="0"/>
                <w:sz w:val="20"/>
              </w:rPr>
            </w:pPr>
            <w:r w:rsidRPr="002F788D">
              <w:rPr>
                <w:rFonts w:ascii="標楷體" w:eastAsia="標楷體" w:hAnsi="標楷體" w:hint="eastAsia"/>
                <w:b/>
                <w:noProof/>
                <w:color w:val="000000" w:themeColor="text1"/>
                <w:kern w:val="0"/>
                <w:sz w:val="20"/>
              </w:rPr>
              <w:t>負債</w:t>
            </w:r>
          </w:p>
        </w:tc>
        <w:tc>
          <w:tcPr>
            <w:tcW w:w="893" w:type="pct"/>
            <w:tcBorders>
              <w:top w:val="nil"/>
              <w:bottom w:val="nil"/>
            </w:tcBorders>
            <w:vAlign w:val="center"/>
          </w:tcPr>
          <w:p w14:paraId="18417D04" w14:textId="77777777" w:rsidR="00E93D81" w:rsidRPr="002F788D" w:rsidRDefault="00E93D81" w:rsidP="00797FD2">
            <w:pPr>
              <w:spacing w:line="24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rPr>
              <w:t>25,064,830</w:t>
            </w:r>
          </w:p>
        </w:tc>
        <w:tc>
          <w:tcPr>
            <w:tcW w:w="330" w:type="pct"/>
            <w:tcBorders>
              <w:top w:val="nil"/>
              <w:bottom w:val="nil"/>
            </w:tcBorders>
            <w:vAlign w:val="center"/>
          </w:tcPr>
          <w:p w14:paraId="2365D34E" w14:textId="77777777" w:rsidR="00E93D81" w:rsidRPr="002F788D" w:rsidRDefault="00E93D81" w:rsidP="00797FD2">
            <w:pPr>
              <w:spacing w:line="24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rPr>
              <w:t>38.49</w:t>
            </w:r>
          </w:p>
        </w:tc>
        <w:tc>
          <w:tcPr>
            <w:tcW w:w="886" w:type="pct"/>
            <w:tcBorders>
              <w:top w:val="nil"/>
              <w:bottom w:val="nil"/>
            </w:tcBorders>
            <w:vAlign w:val="center"/>
          </w:tcPr>
          <w:p w14:paraId="14680A71" w14:textId="77777777" w:rsidR="00E93D81" w:rsidRPr="002F788D" w:rsidRDefault="00E93D81" w:rsidP="00797FD2">
            <w:pPr>
              <w:spacing w:line="24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26,179,564</w:t>
            </w:r>
          </w:p>
        </w:tc>
        <w:tc>
          <w:tcPr>
            <w:tcW w:w="337" w:type="pct"/>
            <w:tcBorders>
              <w:top w:val="nil"/>
              <w:bottom w:val="nil"/>
            </w:tcBorders>
            <w:vAlign w:val="center"/>
          </w:tcPr>
          <w:p w14:paraId="76653FE1" w14:textId="77777777" w:rsidR="00E93D81" w:rsidRPr="002F788D" w:rsidRDefault="00E93D81" w:rsidP="00797FD2">
            <w:pPr>
              <w:spacing w:line="24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19.70</w:t>
            </w:r>
          </w:p>
        </w:tc>
        <w:tc>
          <w:tcPr>
            <w:tcW w:w="672" w:type="pct"/>
            <w:tcBorders>
              <w:top w:val="nil"/>
              <w:bottom w:val="nil"/>
            </w:tcBorders>
            <w:vAlign w:val="center"/>
          </w:tcPr>
          <w:p w14:paraId="255088BC" w14:textId="77777777" w:rsidR="00E93D81" w:rsidRPr="002F788D" w:rsidRDefault="00E93D81" w:rsidP="00797FD2">
            <w:pPr>
              <w:spacing w:line="240" w:lineRule="exact"/>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rPr>
              <w:t>- 1,114,734</w:t>
            </w:r>
          </w:p>
        </w:tc>
        <w:tc>
          <w:tcPr>
            <w:tcW w:w="370" w:type="pct"/>
            <w:tcBorders>
              <w:top w:val="nil"/>
              <w:bottom w:val="nil"/>
              <w:right w:val="nil"/>
            </w:tcBorders>
            <w:vAlign w:val="center"/>
          </w:tcPr>
          <w:p w14:paraId="1D9A60A7" w14:textId="77777777" w:rsidR="00E93D81" w:rsidRPr="002F788D" w:rsidRDefault="00E93D81" w:rsidP="00797FD2">
            <w:pPr>
              <w:spacing w:line="240" w:lineRule="exact"/>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rPr>
              <w:t>- 4.26</w:t>
            </w:r>
          </w:p>
        </w:tc>
      </w:tr>
      <w:tr w:rsidR="002F788D" w:rsidRPr="002F788D" w14:paraId="3E201E31" w14:textId="77777777" w:rsidTr="004923B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512" w:type="pct"/>
            <w:tcBorders>
              <w:top w:val="nil"/>
              <w:left w:val="nil"/>
              <w:bottom w:val="nil"/>
            </w:tcBorders>
            <w:shd w:val="clear" w:color="auto" w:fill="auto"/>
            <w:vAlign w:val="center"/>
          </w:tcPr>
          <w:p w14:paraId="68FF6908" w14:textId="77777777" w:rsidR="00E93D81" w:rsidRPr="002F788D" w:rsidRDefault="00E93D81" w:rsidP="00797FD2">
            <w:pPr>
              <w:spacing w:line="240" w:lineRule="exact"/>
              <w:ind w:leftChars="50" w:left="120"/>
              <w:jc w:val="distribute"/>
              <w:rPr>
                <w:rFonts w:ascii="標楷體" w:eastAsia="標楷體" w:hAnsi="標楷體"/>
                <w:b/>
                <w:color w:val="000000" w:themeColor="text1"/>
                <w:kern w:val="0"/>
                <w:sz w:val="20"/>
              </w:rPr>
            </w:pPr>
            <w:r w:rsidRPr="002F788D">
              <w:rPr>
                <w:rFonts w:ascii="標楷體" w:eastAsia="標楷體" w:hAnsi="標楷體" w:hint="eastAsia"/>
                <w:b/>
                <w:noProof/>
                <w:color w:val="000000" w:themeColor="text1"/>
                <w:kern w:val="0"/>
                <w:sz w:val="20"/>
              </w:rPr>
              <w:t>流動負債</w:t>
            </w:r>
          </w:p>
        </w:tc>
        <w:tc>
          <w:tcPr>
            <w:tcW w:w="893" w:type="pct"/>
            <w:tcBorders>
              <w:top w:val="nil"/>
              <w:bottom w:val="nil"/>
            </w:tcBorders>
            <w:vAlign w:val="center"/>
          </w:tcPr>
          <w:p w14:paraId="296D55CA" w14:textId="77777777" w:rsidR="00E93D81" w:rsidRPr="002F788D" w:rsidRDefault="00E93D81" w:rsidP="00797FD2">
            <w:pPr>
              <w:spacing w:line="24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rPr>
              <w:t>25,064,830</w:t>
            </w:r>
          </w:p>
        </w:tc>
        <w:tc>
          <w:tcPr>
            <w:tcW w:w="330" w:type="pct"/>
            <w:tcBorders>
              <w:top w:val="nil"/>
              <w:bottom w:val="nil"/>
            </w:tcBorders>
            <w:vAlign w:val="center"/>
          </w:tcPr>
          <w:p w14:paraId="6280DFDA" w14:textId="77777777" w:rsidR="00E93D81" w:rsidRPr="002F788D" w:rsidRDefault="00E93D81" w:rsidP="00797FD2">
            <w:pPr>
              <w:spacing w:line="24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rPr>
              <w:t>38.49</w:t>
            </w:r>
          </w:p>
        </w:tc>
        <w:tc>
          <w:tcPr>
            <w:tcW w:w="886" w:type="pct"/>
            <w:tcBorders>
              <w:top w:val="nil"/>
              <w:bottom w:val="nil"/>
            </w:tcBorders>
            <w:vAlign w:val="center"/>
          </w:tcPr>
          <w:p w14:paraId="05189440" w14:textId="77777777" w:rsidR="00E93D81" w:rsidRPr="002F788D" w:rsidRDefault="00E93D81" w:rsidP="00797FD2">
            <w:pPr>
              <w:spacing w:line="24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26,179,564</w:t>
            </w:r>
          </w:p>
        </w:tc>
        <w:tc>
          <w:tcPr>
            <w:tcW w:w="337" w:type="pct"/>
            <w:tcBorders>
              <w:top w:val="nil"/>
              <w:bottom w:val="nil"/>
            </w:tcBorders>
            <w:vAlign w:val="center"/>
          </w:tcPr>
          <w:p w14:paraId="1AFC1DDD" w14:textId="77777777" w:rsidR="00E93D81" w:rsidRPr="002F788D" w:rsidRDefault="00E93D81" w:rsidP="00797FD2">
            <w:pPr>
              <w:spacing w:line="24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19.70</w:t>
            </w:r>
          </w:p>
        </w:tc>
        <w:tc>
          <w:tcPr>
            <w:tcW w:w="672" w:type="pct"/>
            <w:tcBorders>
              <w:top w:val="nil"/>
              <w:bottom w:val="nil"/>
            </w:tcBorders>
            <w:vAlign w:val="center"/>
          </w:tcPr>
          <w:p w14:paraId="55126D1E" w14:textId="77777777" w:rsidR="00E93D81" w:rsidRPr="002F788D" w:rsidRDefault="00E93D81" w:rsidP="00797FD2">
            <w:pPr>
              <w:spacing w:line="240" w:lineRule="exact"/>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rPr>
              <w:t>- 1,114,734</w:t>
            </w:r>
          </w:p>
        </w:tc>
        <w:tc>
          <w:tcPr>
            <w:tcW w:w="370" w:type="pct"/>
            <w:tcBorders>
              <w:top w:val="nil"/>
              <w:bottom w:val="nil"/>
              <w:right w:val="nil"/>
            </w:tcBorders>
            <w:vAlign w:val="center"/>
          </w:tcPr>
          <w:p w14:paraId="3EF0FCD4" w14:textId="77777777" w:rsidR="00E93D81" w:rsidRPr="002F788D" w:rsidRDefault="00E93D81" w:rsidP="00797FD2">
            <w:pPr>
              <w:spacing w:line="240" w:lineRule="exact"/>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rPr>
              <w:t>- 4.26</w:t>
            </w:r>
          </w:p>
        </w:tc>
      </w:tr>
      <w:tr w:rsidR="002F788D" w:rsidRPr="002F788D" w14:paraId="7A3DCC52" w14:textId="77777777" w:rsidTr="004923B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512" w:type="pct"/>
            <w:tcBorders>
              <w:top w:val="nil"/>
              <w:left w:val="nil"/>
              <w:bottom w:val="nil"/>
            </w:tcBorders>
            <w:shd w:val="clear" w:color="auto" w:fill="auto"/>
            <w:vAlign w:val="center"/>
          </w:tcPr>
          <w:p w14:paraId="71331B15" w14:textId="77777777" w:rsidR="00E93D81" w:rsidRPr="002F788D" w:rsidRDefault="00E93D81" w:rsidP="00797FD2">
            <w:pPr>
              <w:spacing w:line="240" w:lineRule="exact"/>
              <w:ind w:leftChars="100" w:left="240"/>
              <w:jc w:val="distribute"/>
              <w:rPr>
                <w:rFonts w:ascii="標楷體" w:eastAsia="標楷體" w:hAnsi="標楷體"/>
                <w:color w:val="000000" w:themeColor="text1"/>
                <w:kern w:val="0"/>
                <w:sz w:val="20"/>
              </w:rPr>
            </w:pPr>
            <w:r w:rsidRPr="002F788D">
              <w:rPr>
                <w:rFonts w:ascii="標楷體" w:eastAsia="標楷體" w:hAnsi="標楷體" w:hint="eastAsia"/>
                <w:noProof/>
                <w:color w:val="000000" w:themeColor="text1"/>
                <w:kern w:val="0"/>
                <w:sz w:val="20"/>
              </w:rPr>
              <w:t>應付款項</w:t>
            </w:r>
          </w:p>
        </w:tc>
        <w:tc>
          <w:tcPr>
            <w:tcW w:w="893" w:type="pct"/>
            <w:tcBorders>
              <w:top w:val="nil"/>
              <w:bottom w:val="nil"/>
            </w:tcBorders>
            <w:vAlign w:val="center"/>
          </w:tcPr>
          <w:p w14:paraId="50A2FA4D" w14:textId="77777777" w:rsidR="00E93D81" w:rsidRPr="002F788D" w:rsidRDefault="00E93D81" w:rsidP="00797FD2">
            <w:pPr>
              <w:spacing w:line="24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rPr>
              <w:t>25,064,830</w:t>
            </w:r>
          </w:p>
        </w:tc>
        <w:tc>
          <w:tcPr>
            <w:tcW w:w="330" w:type="pct"/>
            <w:tcBorders>
              <w:top w:val="nil"/>
              <w:bottom w:val="nil"/>
            </w:tcBorders>
            <w:vAlign w:val="center"/>
          </w:tcPr>
          <w:p w14:paraId="1769379D" w14:textId="77777777" w:rsidR="00E93D81" w:rsidRPr="002F788D" w:rsidRDefault="00E93D81" w:rsidP="00797FD2">
            <w:pPr>
              <w:spacing w:line="24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rPr>
              <w:t>38.49</w:t>
            </w:r>
          </w:p>
        </w:tc>
        <w:tc>
          <w:tcPr>
            <w:tcW w:w="886" w:type="pct"/>
            <w:tcBorders>
              <w:top w:val="nil"/>
              <w:bottom w:val="nil"/>
            </w:tcBorders>
            <w:vAlign w:val="center"/>
          </w:tcPr>
          <w:p w14:paraId="3A873B22" w14:textId="77777777" w:rsidR="00E93D81" w:rsidRPr="002F788D" w:rsidRDefault="00E93D81" w:rsidP="00797FD2">
            <w:pPr>
              <w:spacing w:line="24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26,179,564</w:t>
            </w:r>
          </w:p>
        </w:tc>
        <w:tc>
          <w:tcPr>
            <w:tcW w:w="337" w:type="pct"/>
            <w:tcBorders>
              <w:top w:val="nil"/>
              <w:bottom w:val="nil"/>
            </w:tcBorders>
            <w:vAlign w:val="center"/>
          </w:tcPr>
          <w:p w14:paraId="70F44A8F" w14:textId="77777777" w:rsidR="00E93D81" w:rsidRPr="002F788D" w:rsidRDefault="00E93D81" w:rsidP="00797FD2">
            <w:pPr>
              <w:spacing w:line="24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19.70</w:t>
            </w:r>
          </w:p>
        </w:tc>
        <w:tc>
          <w:tcPr>
            <w:tcW w:w="672" w:type="pct"/>
            <w:tcBorders>
              <w:top w:val="nil"/>
              <w:bottom w:val="nil"/>
            </w:tcBorders>
            <w:vAlign w:val="center"/>
          </w:tcPr>
          <w:p w14:paraId="66DD4D87" w14:textId="77777777" w:rsidR="00E93D81" w:rsidRPr="002F788D" w:rsidRDefault="00E93D81" w:rsidP="00797FD2">
            <w:pPr>
              <w:spacing w:line="24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rPr>
              <w:t>- 1,114,734</w:t>
            </w:r>
          </w:p>
        </w:tc>
        <w:tc>
          <w:tcPr>
            <w:tcW w:w="370" w:type="pct"/>
            <w:tcBorders>
              <w:top w:val="nil"/>
              <w:bottom w:val="nil"/>
              <w:right w:val="nil"/>
            </w:tcBorders>
            <w:vAlign w:val="center"/>
          </w:tcPr>
          <w:p w14:paraId="52F41E5E" w14:textId="77777777" w:rsidR="00E93D81" w:rsidRPr="002F788D" w:rsidRDefault="00E93D81" w:rsidP="00797FD2">
            <w:pPr>
              <w:spacing w:line="240" w:lineRule="exact"/>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rPr>
              <w:t>- 4.26</w:t>
            </w:r>
          </w:p>
        </w:tc>
      </w:tr>
      <w:tr w:rsidR="002F788D" w:rsidRPr="002F788D" w14:paraId="37B5C4C6" w14:textId="77777777" w:rsidTr="004923B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512" w:type="pct"/>
            <w:tcBorders>
              <w:top w:val="nil"/>
              <w:left w:val="nil"/>
              <w:bottom w:val="nil"/>
            </w:tcBorders>
            <w:vAlign w:val="center"/>
          </w:tcPr>
          <w:p w14:paraId="2FD44D44" w14:textId="77777777" w:rsidR="00E93D81" w:rsidRPr="002F788D" w:rsidRDefault="00E93D81" w:rsidP="00797FD2">
            <w:pPr>
              <w:spacing w:line="240" w:lineRule="exact"/>
              <w:jc w:val="distribute"/>
              <w:rPr>
                <w:rFonts w:ascii="標楷體" w:eastAsia="標楷體" w:hAnsi="標楷體"/>
                <w:b/>
                <w:color w:val="000000" w:themeColor="text1"/>
                <w:kern w:val="0"/>
                <w:sz w:val="20"/>
              </w:rPr>
            </w:pPr>
            <w:r w:rsidRPr="002F788D">
              <w:rPr>
                <w:rFonts w:ascii="標楷體" w:eastAsia="標楷體" w:hAnsi="標楷體"/>
                <w:b/>
                <w:color w:val="000000" w:themeColor="text1"/>
                <w:spacing w:val="-6"/>
                <w:kern w:val="0"/>
                <w:sz w:val="20"/>
              </w:rPr>
              <w:t>淨資產</w:t>
            </w:r>
          </w:p>
        </w:tc>
        <w:tc>
          <w:tcPr>
            <w:tcW w:w="893" w:type="pct"/>
            <w:tcBorders>
              <w:top w:val="nil"/>
              <w:bottom w:val="nil"/>
            </w:tcBorders>
            <w:vAlign w:val="center"/>
          </w:tcPr>
          <w:p w14:paraId="7EA4FDB2" w14:textId="77777777" w:rsidR="00E93D81" w:rsidRPr="002F788D" w:rsidRDefault="00E93D81" w:rsidP="00797FD2">
            <w:pPr>
              <w:spacing w:line="24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rPr>
              <w:t>40,048,301</w:t>
            </w:r>
          </w:p>
        </w:tc>
        <w:tc>
          <w:tcPr>
            <w:tcW w:w="330" w:type="pct"/>
            <w:tcBorders>
              <w:top w:val="nil"/>
              <w:bottom w:val="nil"/>
            </w:tcBorders>
            <w:vAlign w:val="center"/>
          </w:tcPr>
          <w:p w14:paraId="1AA58742" w14:textId="77777777" w:rsidR="00E93D81" w:rsidRPr="002F788D" w:rsidRDefault="00E93D81" w:rsidP="00797FD2">
            <w:pPr>
              <w:spacing w:line="24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rPr>
              <w:t>61.51</w:t>
            </w:r>
          </w:p>
        </w:tc>
        <w:tc>
          <w:tcPr>
            <w:tcW w:w="886" w:type="pct"/>
            <w:tcBorders>
              <w:top w:val="nil"/>
              <w:bottom w:val="nil"/>
            </w:tcBorders>
            <w:vAlign w:val="center"/>
          </w:tcPr>
          <w:p w14:paraId="5B42B08A" w14:textId="77777777" w:rsidR="00E93D81" w:rsidRPr="002F788D" w:rsidRDefault="00E93D81" w:rsidP="00797FD2">
            <w:pPr>
              <w:spacing w:line="24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106,702,528</w:t>
            </w:r>
          </w:p>
        </w:tc>
        <w:tc>
          <w:tcPr>
            <w:tcW w:w="337" w:type="pct"/>
            <w:tcBorders>
              <w:top w:val="nil"/>
              <w:bottom w:val="nil"/>
            </w:tcBorders>
            <w:vAlign w:val="center"/>
          </w:tcPr>
          <w:p w14:paraId="287B7580" w14:textId="77777777" w:rsidR="00E93D81" w:rsidRPr="002F788D" w:rsidRDefault="00E93D81" w:rsidP="00797FD2">
            <w:pPr>
              <w:spacing w:line="24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80.30</w:t>
            </w:r>
          </w:p>
        </w:tc>
        <w:tc>
          <w:tcPr>
            <w:tcW w:w="672" w:type="pct"/>
            <w:tcBorders>
              <w:top w:val="nil"/>
              <w:bottom w:val="nil"/>
            </w:tcBorders>
            <w:vAlign w:val="center"/>
          </w:tcPr>
          <w:p w14:paraId="23578166" w14:textId="77777777" w:rsidR="00E93D81" w:rsidRPr="002F788D" w:rsidRDefault="00E93D81" w:rsidP="00797FD2">
            <w:pPr>
              <w:spacing w:line="240" w:lineRule="exact"/>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rPr>
              <w:t>- 66,654,227</w:t>
            </w:r>
          </w:p>
        </w:tc>
        <w:tc>
          <w:tcPr>
            <w:tcW w:w="370" w:type="pct"/>
            <w:tcBorders>
              <w:top w:val="nil"/>
              <w:bottom w:val="nil"/>
              <w:right w:val="nil"/>
            </w:tcBorders>
            <w:vAlign w:val="center"/>
          </w:tcPr>
          <w:p w14:paraId="6F0BEDFC" w14:textId="77777777" w:rsidR="00E93D81" w:rsidRPr="002F788D" w:rsidRDefault="00E93D81" w:rsidP="00797FD2">
            <w:pPr>
              <w:spacing w:line="240" w:lineRule="exact"/>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rPr>
              <w:t>- 62.47</w:t>
            </w:r>
          </w:p>
        </w:tc>
      </w:tr>
      <w:tr w:rsidR="002F788D" w:rsidRPr="002F788D" w14:paraId="45FDDE50" w14:textId="77777777" w:rsidTr="004923B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512" w:type="pct"/>
            <w:tcBorders>
              <w:top w:val="nil"/>
              <w:left w:val="nil"/>
              <w:bottom w:val="nil"/>
            </w:tcBorders>
            <w:vAlign w:val="center"/>
          </w:tcPr>
          <w:p w14:paraId="534AACE1" w14:textId="77777777" w:rsidR="00E93D81" w:rsidRPr="002F788D" w:rsidRDefault="00E93D81" w:rsidP="00797FD2">
            <w:pPr>
              <w:spacing w:line="240" w:lineRule="exact"/>
              <w:ind w:leftChars="50" w:left="120"/>
              <w:jc w:val="distribute"/>
              <w:rPr>
                <w:rFonts w:ascii="標楷體" w:eastAsia="標楷體" w:hAnsi="標楷體"/>
                <w:b/>
                <w:color w:val="000000" w:themeColor="text1"/>
                <w:kern w:val="0"/>
                <w:sz w:val="20"/>
              </w:rPr>
            </w:pPr>
            <w:r w:rsidRPr="002F788D">
              <w:rPr>
                <w:rFonts w:ascii="標楷體" w:eastAsia="標楷體" w:hAnsi="標楷體"/>
                <w:b/>
                <w:color w:val="000000" w:themeColor="text1"/>
                <w:spacing w:val="-6"/>
                <w:kern w:val="0"/>
                <w:sz w:val="20"/>
              </w:rPr>
              <w:t>淨資產</w:t>
            </w:r>
          </w:p>
        </w:tc>
        <w:tc>
          <w:tcPr>
            <w:tcW w:w="893" w:type="pct"/>
            <w:tcBorders>
              <w:top w:val="nil"/>
              <w:bottom w:val="nil"/>
            </w:tcBorders>
            <w:vAlign w:val="center"/>
          </w:tcPr>
          <w:p w14:paraId="72D7227B" w14:textId="77777777" w:rsidR="00E93D81" w:rsidRPr="002F788D" w:rsidRDefault="00E93D81" w:rsidP="00797FD2">
            <w:pPr>
              <w:spacing w:line="24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rPr>
              <w:t>40,048,301</w:t>
            </w:r>
          </w:p>
        </w:tc>
        <w:tc>
          <w:tcPr>
            <w:tcW w:w="330" w:type="pct"/>
            <w:tcBorders>
              <w:top w:val="nil"/>
              <w:bottom w:val="nil"/>
            </w:tcBorders>
            <w:vAlign w:val="center"/>
          </w:tcPr>
          <w:p w14:paraId="4252B45B" w14:textId="77777777" w:rsidR="00E93D81" w:rsidRPr="002F788D" w:rsidRDefault="00E93D81" w:rsidP="00797FD2">
            <w:pPr>
              <w:spacing w:line="24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rPr>
              <w:t>61.51</w:t>
            </w:r>
          </w:p>
        </w:tc>
        <w:tc>
          <w:tcPr>
            <w:tcW w:w="886" w:type="pct"/>
            <w:tcBorders>
              <w:top w:val="nil"/>
              <w:bottom w:val="nil"/>
            </w:tcBorders>
            <w:vAlign w:val="center"/>
          </w:tcPr>
          <w:p w14:paraId="79DDE1A5" w14:textId="77777777" w:rsidR="00E93D81" w:rsidRPr="002F788D" w:rsidRDefault="00E93D81" w:rsidP="00797FD2">
            <w:pPr>
              <w:spacing w:line="24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106,702,528</w:t>
            </w:r>
          </w:p>
        </w:tc>
        <w:tc>
          <w:tcPr>
            <w:tcW w:w="337" w:type="pct"/>
            <w:tcBorders>
              <w:top w:val="nil"/>
              <w:bottom w:val="nil"/>
            </w:tcBorders>
            <w:vAlign w:val="center"/>
          </w:tcPr>
          <w:p w14:paraId="502667EF" w14:textId="77777777" w:rsidR="00E93D81" w:rsidRPr="002F788D" w:rsidRDefault="00E93D81" w:rsidP="00797FD2">
            <w:pPr>
              <w:spacing w:line="24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80.30</w:t>
            </w:r>
          </w:p>
        </w:tc>
        <w:tc>
          <w:tcPr>
            <w:tcW w:w="672" w:type="pct"/>
            <w:tcBorders>
              <w:top w:val="nil"/>
              <w:bottom w:val="nil"/>
            </w:tcBorders>
            <w:vAlign w:val="center"/>
          </w:tcPr>
          <w:p w14:paraId="6C6E125D" w14:textId="77777777" w:rsidR="00E93D81" w:rsidRPr="002F788D" w:rsidRDefault="00E93D81" w:rsidP="00797FD2">
            <w:pPr>
              <w:spacing w:line="240" w:lineRule="exact"/>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rPr>
              <w:t>- 66,654,227</w:t>
            </w:r>
          </w:p>
        </w:tc>
        <w:tc>
          <w:tcPr>
            <w:tcW w:w="370" w:type="pct"/>
            <w:tcBorders>
              <w:top w:val="nil"/>
              <w:bottom w:val="nil"/>
              <w:right w:val="nil"/>
            </w:tcBorders>
            <w:vAlign w:val="center"/>
          </w:tcPr>
          <w:p w14:paraId="55C3721E" w14:textId="77777777" w:rsidR="00E93D81" w:rsidRPr="002F788D" w:rsidRDefault="00E93D81" w:rsidP="00797FD2">
            <w:pPr>
              <w:spacing w:line="240" w:lineRule="exact"/>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rPr>
              <w:t>- 62.47</w:t>
            </w:r>
          </w:p>
        </w:tc>
      </w:tr>
      <w:tr w:rsidR="002F788D" w:rsidRPr="002F788D" w14:paraId="2B33EAC3" w14:textId="77777777" w:rsidTr="004923B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512" w:type="pct"/>
            <w:tcBorders>
              <w:top w:val="nil"/>
              <w:left w:val="nil"/>
              <w:bottom w:val="nil"/>
            </w:tcBorders>
            <w:vAlign w:val="center"/>
          </w:tcPr>
          <w:p w14:paraId="37466EBE" w14:textId="77777777" w:rsidR="00E93D81" w:rsidRPr="002F788D" w:rsidRDefault="00E93D81" w:rsidP="00797FD2">
            <w:pPr>
              <w:spacing w:line="240" w:lineRule="exact"/>
              <w:ind w:leftChars="100" w:left="240"/>
              <w:jc w:val="distribute"/>
              <w:rPr>
                <w:rFonts w:ascii="標楷體" w:eastAsia="標楷體" w:hAnsi="標楷體"/>
                <w:color w:val="000000" w:themeColor="text1"/>
                <w:kern w:val="0"/>
                <w:sz w:val="20"/>
              </w:rPr>
            </w:pPr>
            <w:r w:rsidRPr="002F788D">
              <w:rPr>
                <w:rFonts w:ascii="標楷體" w:eastAsia="標楷體" w:hAnsi="標楷體"/>
                <w:color w:val="000000" w:themeColor="text1"/>
                <w:spacing w:val="-6"/>
                <w:kern w:val="0"/>
                <w:sz w:val="20"/>
              </w:rPr>
              <w:t>淨資產</w:t>
            </w:r>
          </w:p>
        </w:tc>
        <w:tc>
          <w:tcPr>
            <w:tcW w:w="893" w:type="pct"/>
            <w:tcBorders>
              <w:top w:val="nil"/>
              <w:bottom w:val="nil"/>
            </w:tcBorders>
            <w:vAlign w:val="center"/>
          </w:tcPr>
          <w:p w14:paraId="24133409" w14:textId="77777777" w:rsidR="00E93D81" w:rsidRPr="002F788D" w:rsidRDefault="00E93D81" w:rsidP="00797FD2">
            <w:pPr>
              <w:spacing w:line="24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rPr>
              <w:t>40,048,301</w:t>
            </w:r>
          </w:p>
        </w:tc>
        <w:tc>
          <w:tcPr>
            <w:tcW w:w="330" w:type="pct"/>
            <w:tcBorders>
              <w:top w:val="nil"/>
              <w:bottom w:val="nil"/>
            </w:tcBorders>
            <w:vAlign w:val="center"/>
          </w:tcPr>
          <w:p w14:paraId="0FBFFBEA" w14:textId="77777777" w:rsidR="00E93D81" w:rsidRPr="002F788D" w:rsidRDefault="00E93D81" w:rsidP="00797FD2">
            <w:pPr>
              <w:spacing w:line="24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rPr>
              <w:t>61.51</w:t>
            </w:r>
          </w:p>
        </w:tc>
        <w:tc>
          <w:tcPr>
            <w:tcW w:w="886" w:type="pct"/>
            <w:tcBorders>
              <w:top w:val="nil"/>
              <w:bottom w:val="nil"/>
            </w:tcBorders>
            <w:vAlign w:val="center"/>
          </w:tcPr>
          <w:p w14:paraId="532FEDCA" w14:textId="77777777" w:rsidR="00E93D81" w:rsidRPr="002F788D" w:rsidRDefault="00E93D81" w:rsidP="00797FD2">
            <w:pPr>
              <w:spacing w:line="24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106,702,528</w:t>
            </w:r>
          </w:p>
        </w:tc>
        <w:tc>
          <w:tcPr>
            <w:tcW w:w="337" w:type="pct"/>
            <w:tcBorders>
              <w:top w:val="nil"/>
              <w:bottom w:val="nil"/>
            </w:tcBorders>
            <w:vAlign w:val="center"/>
          </w:tcPr>
          <w:p w14:paraId="70C2378B" w14:textId="77777777" w:rsidR="00E93D81" w:rsidRPr="002F788D" w:rsidRDefault="00E93D81" w:rsidP="00797FD2">
            <w:pPr>
              <w:spacing w:line="240" w:lineRule="exact"/>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80.30</w:t>
            </w:r>
          </w:p>
        </w:tc>
        <w:tc>
          <w:tcPr>
            <w:tcW w:w="672" w:type="pct"/>
            <w:tcBorders>
              <w:top w:val="nil"/>
              <w:bottom w:val="nil"/>
            </w:tcBorders>
            <w:vAlign w:val="center"/>
          </w:tcPr>
          <w:p w14:paraId="65D9D58A" w14:textId="77777777" w:rsidR="00E93D81" w:rsidRPr="002F788D" w:rsidRDefault="00E93D81" w:rsidP="00797FD2">
            <w:pPr>
              <w:spacing w:line="240" w:lineRule="exact"/>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rPr>
              <w:t>- 66,654,227</w:t>
            </w:r>
          </w:p>
        </w:tc>
        <w:tc>
          <w:tcPr>
            <w:tcW w:w="370" w:type="pct"/>
            <w:tcBorders>
              <w:top w:val="nil"/>
              <w:bottom w:val="nil"/>
              <w:right w:val="nil"/>
            </w:tcBorders>
            <w:vAlign w:val="center"/>
          </w:tcPr>
          <w:p w14:paraId="70E20DAF" w14:textId="77777777" w:rsidR="00E93D81" w:rsidRPr="002F788D" w:rsidRDefault="00E93D81" w:rsidP="00797FD2">
            <w:pPr>
              <w:spacing w:line="240" w:lineRule="exact"/>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rPr>
              <w:t>- 62.47</w:t>
            </w:r>
          </w:p>
        </w:tc>
      </w:tr>
      <w:tr w:rsidR="002F788D" w:rsidRPr="002F788D" w14:paraId="3D47B046" w14:textId="77777777" w:rsidTr="004923B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512" w:type="pct"/>
            <w:tcBorders>
              <w:top w:val="nil"/>
              <w:left w:val="nil"/>
              <w:bottom w:val="single" w:sz="4" w:space="0" w:color="auto"/>
            </w:tcBorders>
            <w:vAlign w:val="center"/>
          </w:tcPr>
          <w:p w14:paraId="01C1FBCF" w14:textId="77777777" w:rsidR="00E93D81" w:rsidRPr="002F788D" w:rsidRDefault="00E93D81" w:rsidP="00797FD2">
            <w:pPr>
              <w:spacing w:line="240" w:lineRule="exact"/>
              <w:jc w:val="distribute"/>
              <w:rPr>
                <w:rFonts w:ascii="標楷體" w:eastAsia="標楷體" w:hAnsi="標楷體"/>
                <w:b/>
                <w:color w:val="000000" w:themeColor="text1"/>
                <w:kern w:val="0"/>
                <w:sz w:val="20"/>
              </w:rPr>
            </w:pPr>
            <w:r w:rsidRPr="002F788D">
              <w:rPr>
                <w:rFonts w:ascii="標楷體" w:eastAsia="標楷體" w:hAnsi="標楷體" w:hint="eastAsia"/>
                <w:b/>
                <w:noProof/>
                <w:color w:val="000000" w:themeColor="text1"/>
                <w:kern w:val="0"/>
                <w:sz w:val="20"/>
              </w:rPr>
              <w:t>合計</w:t>
            </w:r>
          </w:p>
        </w:tc>
        <w:tc>
          <w:tcPr>
            <w:tcW w:w="893" w:type="pct"/>
            <w:tcBorders>
              <w:top w:val="nil"/>
              <w:bottom w:val="single" w:sz="4" w:space="0" w:color="auto"/>
            </w:tcBorders>
            <w:vAlign w:val="center"/>
          </w:tcPr>
          <w:p w14:paraId="09E5D3D3" w14:textId="77777777" w:rsidR="00E93D81" w:rsidRPr="002F788D" w:rsidRDefault="00E93D81" w:rsidP="00797FD2">
            <w:pPr>
              <w:spacing w:line="24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rPr>
              <w:t>65,113,131</w:t>
            </w:r>
          </w:p>
        </w:tc>
        <w:tc>
          <w:tcPr>
            <w:tcW w:w="330" w:type="pct"/>
            <w:tcBorders>
              <w:top w:val="nil"/>
              <w:bottom w:val="single" w:sz="4" w:space="0" w:color="auto"/>
            </w:tcBorders>
            <w:vAlign w:val="center"/>
          </w:tcPr>
          <w:p w14:paraId="50FBEBCB" w14:textId="77777777" w:rsidR="00E93D81" w:rsidRPr="002F788D" w:rsidRDefault="00E93D81" w:rsidP="00797FD2">
            <w:pPr>
              <w:spacing w:line="24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rPr>
              <w:t>100.00</w:t>
            </w:r>
          </w:p>
        </w:tc>
        <w:tc>
          <w:tcPr>
            <w:tcW w:w="886" w:type="pct"/>
            <w:tcBorders>
              <w:top w:val="nil"/>
              <w:bottom w:val="single" w:sz="4" w:space="0" w:color="auto"/>
            </w:tcBorders>
            <w:vAlign w:val="center"/>
          </w:tcPr>
          <w:p w14:paraId="6B91A6AC" w14:textId="77777777" w:rsidR="00E93D81" w:rsidRPr="002F788D" w:rsidRDefault="00E93D81" w:rsidP="00797FD2">
            <w:pPr>
              <w:spacing w:line="24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132,882,092</w:t>
            </w:r>
          </w:p>
        </w:tc>
        <w:tc>
          <w:tcPr>
            <w:tcW w:w="337" w:type="pct"/>
            <w:tcBorders>
              <w:top w:val="nil"/>
              <w:bottom w:val="single" w:sz="4" w:space="0" w:color="auto"/>
            </w:tcBorders>
            <w:vAlign w:val="center"/>
          </w:tcPr>
          <w:p w14:paraId="4DB40088" w14:textId="77777777" w:rsidR="00E93D81" w:rsidRPr="002F788D" w:rsidRDefault="00E93D81" w:rsidP="00797FD2">
            <w:pPr>
              <w:spacing w:line="240" w:lineRule="exact"/>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100.00</w:t>
            </w:r>
          </w:p>
        </w:tc>
        <w:tc>
          <w:tcPr>
            <w:tcW w:w="672" w:type="pct"/>
            <w:tcBorders>
              <w:top w:val="nil"/>
              <w:bottom w:val="single" w:sz="4" w:space="0" w:color="auto"/>
            </w:tcBorders>
            <w:vAlign w:val="center"/>
          </w:tcPr>
          <w:p w14:paraId="0D85388D" w14:textId="77777777" w:rsidR="00E93D81" w:rsidRPr="002F788D" w:rsidRDefault="00E93D81" w:rsidP="00797FD2">
            <w:pPr>
              <w:spacing w:line="240" w:lineRule="exact"/>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rPr>
              <w:t>- 67,768,961</w:t>
            </w:r>
          </w:p>
        </w:tc>
        <w:tc>
          <w:tcPr>
            <w:tcW w:w="370" w:type="pct"/>
            <w:tcBorders>
              <w:top w:val="nil"/>
              <w:bottom w:val="single" w:sz="4" w:space="0" w:color="auto"/>
              <w:right w:val="nil"/>
            </w:tcBorders>
            <w:vAlign w:val="center"/>
          </w:tcPr>
          <w:p w14:paraId="4AD73637" w14:textId="77777777" w:rsidR="00E93D81" w:rsidRPr="002F788D" w:rsidRDefault="00E93D81" w:rsidP="00797FD2">
            <w:pPr>
              <w:spacing w:line="240" w:lineRule="exact"/>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rPr>
              <w:t>- 51.00</w:t>
            </w:r>
          </w:p>
        </w:tc>
      </w:tr>
      <w:tr w:rsidR="002F788D" w:rsidRPr="002F788D" w14:paraId="45B1BCD9" w14:textId="77777777" w:rsidTr="00797F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72"/>
        </w:trPr>
        <w:tc>
          <w:tcPr>
            <w:tcW w:w="5000" w:type="pct"/>
            <w:gridSpan w:val="7"/>
            <w:tcBorders>
              <w:top w:val="single" w:sz="4" w:space="0" w:color="auto"/>
              <w:left w:val="nil"/>
              <w:bottom w:val="nil"/>
              <w:right w:val="nil"/>
            </w:tcBorders>
            <w:vAlign w:val="center"/>
          </w:tcPr>
          <w:p w14:paraId="02425489" w14:textId="77777777" w:rsidR="00E93D81" w:rsidRPr="002F788D" w:rsidRDefault="00E93D81" w:rsidP="00797FD2">
            <w:pPr>
              <w:ind w:right="720"/>
              <w:rPr>
                <w:rFonts w:ascii="標楷體" w:eastAsia="標楷體" w:hAnsi="標楷體"/>
                <w:bCs/>
                <w:color w:val="000000" w:themeColor="text1"/>
                <w:kern w:val="0"/>
                <w:sz w:val="18"/>
                <w:szCs w:val="18"/>
              </w:rPr>
            </w:pPr>
            <w:r w:rsidRPr="002F788D">
              <w:rPr>
                <w:rFonts w:ascii="標楷體" w:eastAsia="標楷體" w:hAnsi="標楷體" w:hint="eastAsia"/>
                <w:bCs/>
                <w:color w:val="000000" w:themeColor="text1"/>
                <w:kern w:val="0"/>
                <w:sz w:val="18"/>
                <w:szCs w:val="18"/>
              </w:rPr>
              <w:t>註：本表編製基礎係依會計法刪除第29條後，納入固定資產及長期負債等科目，與預算編列基礎不同。</w:t>
            </w:r>
          </w:p>
        </w:tc>
      </w:tr>
    </w:tbl>
    <w:p w14:paraId="26D4BB80" w14:textId="77777777" w:rsidR="00574793" w:rsidRPr="002F788D" w:rsidRDefault="00574793" w:rsidP="007F618E">
      <w:pPr>
        <w:widowControl/>
        <w:overflowPunct w:val="0"/>
        <w:snapToGrid w:val="0"/>
        <w:spacing w:line="544" w:lineRule="exact"/>
        <w:ind w:leftChars="200" w:left="480"/>
        <w:jc w:val="both"/>
        <w:outlineLvl w:val="2"/>
        <w:rPr>
          <w:rFonts w:ascii="標楷體" w:eastAsia="標楷體" w:hAnsi="Courier New"/>
          <w:b/>
          <w:snapToGrid w:val="0"/>
          <w:color w:val="000000" w:themeColor="text1"/>
          <w:sz w:val="28"/>
          <w:szCs w:val="28"/>
        </w:rPr>
      </w:pPr>
      <w:r w:rsidRPr="002F788D">
        <w:rPr>
          <w:rFonts w:ascii="標楷體" w:eastAsia="標楷體" w:hAnsi="標楷體" w:hint="eastAsia"/>
          <w:b/>
          <w:snapToGrid w:val="0"/>
          <w:color w:val="000000" w:themeColor="text1"/>
          <w:sz w:val="28"/>
          <w:szCs w:val="28"/>
        </w:rPr>
        <w:lastRenderedPageBreak/>
        <w:t>（</w:t>
      </w:r>
      <w:r w:rsidRPr="002F788D">
        <w:rPr>
          <w:rFonts w:ascii="標楷體" w:eastAsia="標楷體" w:hAnsi="Courier New" w:hint="eastAsia"/>
          <w:b/>
          <w:snapToGrid w:val="0"/>
          <w:color w:val="000000" w:themeColor="text1"/>
          <w:sz w:val="28"/>
          <w:szCs w:val="28"/>
        </w:rPr>
        <w:t>八</w:t>
      </w:r>
      <w:r w:rsidRPr="002F788D">
        <w:rPr>
          <w:rFonts w:ascii="標楷體" w:eastAsia="標楷體" w:hAnsi="標楷體" w:hint="eastAsia"/>
          <w:b/>
          <w:snapToGrid w:val="0"/>
          <w:color w:val="000000" w:themeColor="text1"/>
          <w:sz w:val="28"/>
          <w:szCs w:val="28"/>
        </w:rPr>
        <w:t>）環境保護</w:t>
      </w:r>
      <w:r w:rsidRPr="002F788D">
        <w:rPr>
          <w:rFonts w:ascii="標楷體" w:eastAsia="標楷體" w:hAnsi="Courier New" w:hint="eastAsia"/>
          <w:b/>
          <w:snapToGrid w:val="0"/>
          <w:color w:val="000000" w:themeColor="text1"/>
          <w:sz w:val="28"/>
          <w:szCs w:val="28"/>
        </w:rPr>
        <w:t>局主管</w:t>
      </w:r>
    </w:p>
    <w:p w14:paraId="4A29ED13" w14:textId="77777777" w:rsidR="00574793" w:rsidRPr="002F788D" w:rsidRDefault="00574793" w:rsidP="007F618E">
      <w:pPr>
        <w:widowControl/>
        <w:overflowPunct w:val="0"/>
        <w:snapToGrid w:val="0"/>
        <w:spacing w:line="544" w:lineRule="exact"/>
        <w:ind w:leftChars="550" w:left="1320"/>
        <w:jc w:val="both"/>
        <w:outlineLvl w:val="3"/>
        <w:rPr>
          <w:rFonts w:ascii="標楷體" w:eastAsia="標楷體" w:hAnsi="Courier New"/>
          <w:b/>
          <w:snapToGrid w:val="0"/>
          <w:color w:val="000000" w:themeColor="text1"/>
          <w:szCs w:val="24"/>
        </w:rPr>
      </w:pPr>
      <w:r w:rsidRPr="002F788D">
        <w:rPr>
          <w:rFonts w:ascii="標楷體" w:eastAsia="標楷體" w:hAnsi="Courier New" w:hint="eastAsia"/>
          <w:b/>
          <w:snapToGrid w:val="0"/>
          <w:color w:val="000000" w:themeColor="text1"/>
          <w:szCs w:val="24"/>
        </w:rPr>
        <w:t>金門縣環境保護基金</w:t>
      </w:r>
    </w:p>
    <w:p w14:paraId="4578C7FF" w14:textId="77777777" w:rsidR="00574793" w:rsidRPr="002F788D" w:rsidRDefault="00574793" w:rsidP="007F618E">
      <w:pPr>
        <w:widowControl/>
        <w:overflowPunct w:val="0"/>
        <w:snapToGrid w:val="0"/>
        <w:spacing w:line="544" w:lineRule="exact"/>
        <w:ind w:firstLineChars="200" w:firstLine="480"/>
        <w:jc w:val="both"/>
        <w:rPr>
          <w:rFonts w:ascii="標楷體" w:eastAsia="標楷體" w:hAnsi="標楷體"/>
          <w:color w:val="000000" w:themeColor="text1"/>
          <w:kern w:val="0"/>
          <w:szCs w:val="24"/>
        </w:rPr>
      </w:pPr>
      <w:r w:rsidRPr="002F788D">
        <w:rPr>
          <w:rFonts w:ascii="標楷體" w:eastAsia="標楷體" w:hAnsi="標楷體" w:hint="eastAsia"/>
          <w:color w:val="000000" w:themeColor="text1"/>
          <w:kern w:val="0"/>
          <w:szCs w:val="24"/>
        </w:rPr>
        <w:t>金門縣政府為防制空氣污染、防治水污染及</w:t>
      </w:r>
      <w:r w:rsidRPr="002F788D">
        <w:rPr>
          <w:rFonts w:ascii="標楷體" w:eastAsia="標楷體" w:hAnsi="標楷體" w:hint="eastAsia"/>
          <w:color w:val="000000" w:themeColor="text1"/>
          <w:kern w:val="0"/>
          <w:szCs w:val="24"/>
          <w:lang w:eastAsia="zh-HK"/>
        </w:rPr>
        <w:t>推動環境教育</w:t>
      </w:r>
      <w:r w:rsidRPr="002F788D">
        <w:rPr>
          <w:rFonts w:ascii="標楷體" w:eastAsia="標楷體" w:hAnsi="標楷體" w:hint="eastAsia"/>
          <w:color w:val="000000" w:themeColor="text1"/>
          <w:kern w:val="0"/>
          <w:szCs w:val="24"/>
        </w:rPr>
        <w:t>，依據空氣污染防制法、水污染防治法及</w:t>
      </w:r>
      <w:r w:rsidRPr="002F788D">
        <w:rPr>
          <w:rFonts w:ascii="標楷體" w:eastAsia="標楷體" w:hAnsi="標楷體" w:hint="eastAsia"/>
          <w:color w:val="000000" w:themeColor="text1"/>
          <w:kern w:val="0"/>
          <w:szCs w:val="24"/>
          <w:lang w:eastAsia="zh-HK"/>
        </w:rPr>
        <w:t>環境教育法</w:t>
      </w:r>
      <w:r w:rsidRPr="002F788D">
        <w:rPr>
          <w:rFonts w:ascii="標楷體" w:eastAsia="標楷體" w:hAnsi="標楷體" w:hint="eastAsia"/>
          <w:color w:val="000000" w:themeColor="text1"/>
          <w:kern w:val="0"/>
          <w:szCs w:val="24"/>
        </w:rPr>
        <w:t>等規定，設立金門縣環境保護基金。該基金</w:t>
      </w:r>
      <w:r w:rsidRPr="002F788D">
        <w:rPr>
          <w:rFonts w:ascii="標楷體" w:eastAsia="標楷體" w:hAnsi="標楷體"/>
          <w:color w:val="000000" w:themeColor="text1"/>
          <w:kern w:val="0"/>
          <w:szCs w:val="24"/>
        </w:rPr>
        <w:t>112</w:t>
      </w:r>
      <w:r w:rsidRPr="002F788D">
        <w:rPr>
          <w:rFonts w:ascii="標楷體" w:eastAsia="標楷體" w:hAnsi="標楷體" w:hint="eastAsia"/>
          <w:color w:val="000000" w:themeColor="text1"/>
          <w:kern w:val="0"/>
          <w:szCs w:val="24"/>
        </w:rPr>
        <w:t>年度各項業務計畫及預算之執行等，經予書面審核</w:t>
      </w:r>
      <w:r w:rsidRPr="002F788D">
        <w:rPr>
          <w:rFonts w:ascii="標楷體" w:eastAsia="標楷體" w:hAnsi="標楷體" w:hint="eastAsia"/>
          <w:color w:val="000000" w:themeColor="text1"/>
          <w:kern w:val="0"/>
          <w:szCs w:val="24"/>
          <w:lang w:eastAsia="zh-HK"/>
        </w:rPr>
        <w:t>，</w:t>
      </w:r>
      <w:r w:rsidRPr="002F788D">
        <w:rPr>
          <w:rFonts w:ascii="標楷體" w:eastAsia="標楷體" w:hAnsi="標楷體" w:hint="eastAsia"/>
          <w:color w:val="000000" w:themeColor="text1"/>
          <w:kern w:val="0"/>
          <w:szCs w:val="24"/>
        </w:rPr>
        <w:t>茲將審核結果說明如次：</w:t>
      </w:r>
    </w:p>
    <w:p w14:paraId="459D5029" w14:textId="77777777" w:rsidR="00574793" w:rsidRPr="002F788D" w:rsidRDefault="00574793" w:rsidP="007F618E">
      <w:pPr>
        <w:tabs>
          <w:tab w:val="left" w:pos="993"/>
        </w:tabs>
        <w:snapToGrid w:val="0"/>
        <w:spacing w:line="544" w:lineRule="exact"/>
        <w:ind w:leftChars="650" w:left="1560"/>
        <w:jc w:val="both"/>
        <w:rPr>
          <w:rFonts w:ascii="標楷體" w:eastAsia="標楷體" w:hAnsi="標楷體"/>
          <w:b/>
          <w:snapToGrid w:val="0"/>
          <w:color w:val="000000" w:themeColor="text1"/>
        </w:rPr>
      </w:pPr>
      <w:r w:rsidRPr="002F788D">
        <w:rPr>
          <w:rFonts w:ascii="標楷體" w:eastAsia="標楷體" w:hAnsi="標楷體" w:hint="eastAsia"/>
          <w:b/>
          <w:snapToGrid w:val="0"/>
          <w:color w:val="000000" w:themeColor="text1"/>
        </w:rPr>
        <w:t>1.業務</w:t>
      </w:r>
      <w:r w:rsidRPr="002F788D">
        <w:rPr>
          <w:rFonts w:ascii="標楷體" w:eastAsia="標楷體" w:hAnsi="Courier New" w:hint="eastAsia"/>
          <w:b/>
          <w:color w:val="000000" w:themeColor="text1"/>
        </w:rPr>
        <w:t>計畫</w:t>
      </w:r>
      <w:r w:rsidRPr="002F788D">
        <w:rPr>
          <w:rFonts w:ascii="標楷體" w:eastAsia="標楷體" w:hAnsi="標楷體" w:hint="eastAsia"/>
          <w:b/>
          <w:snapToGrid w:val="0"/>
          <w:color w:val="000000" w:themeColor="text1"/>
        </w:rPr>
        <w:t>實施情形之查核</w:t>
      </w:r>
    </w:p>
    <w:p w14:paraId="3F191C85" w14:textId="77777777" w:rsidR="00574793" w:rsidRPr="002F788D" w:rsidRDefault="00574793" w:rsidP="007F618E">
      <w:pPr>
        <w:widowControl/>
        <w:overflowPunct w:val="0"/>
        <w:snapToGrid w:val="0"/>
        <w:spacing w:line="544" w:lineRule="exact"/>
        <w:ind w:firstLineChars="200" w:firstLine="480"/>
        <w:jc w:val="both"/>
        <w:rPr>
          <w:rFonts w:ascii="標楷體" w:eastAsia="標楷體" w:hAnsi="標楷體"/>
          <w:color w:val="000000" w:themeColor="text1"/>
          <w:kern w:val="0"/>
          <w:szCs w:val="24"/>
        </w:rPr>
      </w:pPr>
      <w:r w:rsidRPr="002F788D">
        <w:rPr>
          <w:rFonts w:ascii="標楷體" w:eastAsia="標楷體" w:hAnsi="標楷體" w:hint="eastAsia"/>
          <w:color w:val="000000" w:themeColor="text1"/>
          <w:kern w:val="0"/>
          <w:szCs w:val="24"/>
        </w:rPr>
        <w:t>該基金主要業務為空氣污染防制、環保教育宣導、廢棄物清除處理、建置低碳家園及水污染防治等。</w:t>
      </w:r>
      <w:r w:rsidRPr="002F788D">
        <w:rPr>
          <w:rFonts w:ascii="標楷體" w:eastAsia="標楷體" w:hAnsi="標楷體"/>
          <w:color w:val="000000" w:themeColor="text1"/>
          <w:kern w:val="0"/>
          <w:szCs w:val="24"/>
        </w:rPr>
        <w:t>112</w:t>
      </w:r>
      <w:r w:rsidRPr="002F788D">
        <w:rPr>
          <w:rFonts w:ascii="標楷體" w:eastAsia="標楷體" w:hAnsi="標楷體" w:hint="eastAsia"/>
          <w:color w:val="000000" w:themeColor="text1"/>
          <w:kern w:val="0"/>
          <w:szCs w:val="24"/>
        </w:rPr>
        <w:t>年度業務計畫5項，實施結果，實際數較原預計增加者2項，減少者3項，其執行情形列表如次：</w:t>
      </w:r>
    </w:p>
    <w:tbl>
      <w:tblPr>
        <w:tblpPr w:leftFromText="180" w:rightFromText="180" w:vertAnchor="text" w:tblpY="1"/>
        <w:tblOverlap w:val="never"/>
        <w:tblW w:w="9923"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01"/>
        <w:gridCol w:w="567"/>
        <w:gridCol w:w="1134"/>
        <w:gridCol w:w="1134"/>
        <w:gridCol w:w="1134"/>
        <w:gridCol w:w="851"/>
        <w:gridCol w:w="3402"/>
      </w:tblGrid>
      <w:tr w:rsidR="002F788D" w:rsidRPr="002F788D" w14:paraId="1FD734E6" w14:textId="77777777" w:rsidTr="00797FD2">
        <w:trPr>
          <w:trHeight w:val="340"/>
        </w:trPr>
        <w:tc>
          <w:tcPr>
            <w:tcW w:w="1701" w:type="dxa"/>
            <w:vMerge w:val="restart"/>
            <w:tcBorders>
              <w:top w:val="single" w:sz="4" w:space="0" w:color="auto"/>
              <w:left w:val="nil"/>
              <w:bottom w:val="single" w:sz="4" w:space="0" w:color="auto"/>
            </w:tcBorders>
            <w:shd w:val="clear" w:color="auto" w:fill="auto"/>
            <w:vAlign w:val="center"/>
          </w:tcPr>
          <w:p w14:paraId="4167FC2C" w14:textId="77777777" w:rsidR="00574793" w:rsidRPr="002F788D" w:rsidRDefault="00574793" w:rsidP="00797FD2">
            <w:pPr>
              <w:snapToGrid w:val="0"/>
              <w:spacing w:line="240" w:lineRule="exact"/>
              <w:jc w:val="distribute"/>
              <w:rPr>
                <w:rFonts w:ascii="標楷體" w:eastAsia="標楷體" w:hAnsi="標楷體"/>
                <w:color w:val="000000" w:themeColor="text1"/>
                <w:sz w:val="20"/>
              </w:rPr>
            </w:pPr>
            <w:r w:rsidRPr="002F788D">
              <w:rPr>
                <w:rFonts w:ascii="標楷體" w:eastAsia="標楷體" w:hAnsi="標楷體" w:hint="eastAsia"/>
                <w:color w:val="000000" w:themeColor="text1"/>
                <w:kern w:val="0"/>
                <w:sz w:val="20"/>
              </w:rPr>
              <w:t>項目</w:t>
            </w:r>
          </w:p>
        </w:tc>
        <w:tc>
          <w:tcPr>
            <w:tcW w:w="567" w:type="dxa"/>
            <w:vMerge w:val="restart"/>
            <w:tcBorders>
              <w:top w:val="single" w:sz="4" w:space="0" w:color="auto"/>
              <w:bottom w:val="single" w:sz="4" w:space="0" w:color="auto"/>
            </w:tcBorders>
            <w:shd w:val="clear" w:color="auto" w:fill="auto"/>
            <w:vAlign w:val="center"/>
          </w:tcPr>
          <w:p w14:paraId="4D42065D" w14:textId="77777777" w:rsidR="00574793" w:rsidRPr="002F788D" w:rsidRDefault="00574793" w:rsidP="00797FD2">
            <w:pPr>
              <w:snapToGrid w:val="0"/>
              <w:spacing w:line="240" w:lineRule="exact"/>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單位</w:t>
            </w:r>
          </w:p>
        </w:tc>
        <w:tc>
          <w:tcPr>
            <w:tcW w:w="1134" w:type="dxa"/>
            <w:vMerge w:val="restart"/>
            <w:tcBorders>
              <w:top w:val="single" w:sz="4" w:space="0" w:color="auto"/>
              <w:bottom w:val="single" w:sz="4" w:space="0" w:color="auto"/>
            </w:tcBorders>
            <w:shd w:val="clear" w:color="auto" w:fill="auto"/>
            <w:vAlign w:val="center"/>
          </w:tcPr>
          <w:p w14:paraId="78FB0A94" w14:textId="77777777" w:rsidR="00574793" w:rsidRPr="002F788D" w:rsidRDefault="00574793" w:rsidP="00797FD2">
            <w:pPr>
              <w:snapToGrid w:val="0"/>
              <w:spacing w:line="240" w:lineRule="exact"/>
              <w:jc w:val="distribute"/>
              <w:rPr>
                <w:rFonts w:ascii="標楷體" w:eastAsia="標楷體" w:hAnsi="標楷體"/>
                <w:color w:val="000000" w:themeColor="text1"/>
                <w:sz w:val="20"/>
              </w:rPr>
            </w:pPr>
            <w:r w:rsidRPr="002F788D">
              <w:rPr>
                <w:rFonts w:ascii="標楷體" w:eastAsia="標楷體" w:hAnsi="標楷體" w:hint="eastAsia"/>
                <w:color w:val="000000" w:themeColor="text1"/>
                <w:kern w:val="0"/>
                <w:sz w:val="20"/>
              </w:rPr>
              <w:t>預計數</w:t>
            </w:r>
          </w:p>
        </w:tc>
        <w:tc>
          <w:tcPr>
            <w:tcW w:w="1134" w:type="dxa"/>
            <w:vMerge w:val="restart"/>
            <w:tcBorders>
              <w:top w:val="single" w:sz="4" w:space="0" w:color="auto"/>
              <w:bottom w:val="single" w:sz="4" w:space="0" w:color="auto"/>
            </w:tcBorders>
            <w:shd w:val="clear" w:color="auto" w:fill="auto"/>
            <w:vAlign w:val="center"/>
          </w:tcPr>
          <w:p w14:paraId="51D1C614" w14:textId="77777777" w:rsidR="00574793" w:rsidRPr="002F788D" w:rsidRDefault="00574793" w:rsidP="00797FD2">
            <w:pPr>
              <w:snapToGrid w:val="0"/>
              <w:spacing w:line="240" w:lineRule="exact"/>
              <w:jc w:val="distribute"/>
              <w:rPr>
                <w:rFonts w:ascii="標楷體" w:eastAsia="標楷體" w:hAnsi="標楷體"/>
                <w:color w:val="000000" w:themeColor="text1"/>
                <w:sz w:val="20"/>
              </w:rPr>
            </w:pPr>
            <w:r w:rsidRPr="002F788D">
              <w:rPr>
                <w:rFonts w:ascii="標楷體" w:eastAsia="標楷體" w:hAnsi="標楷體" w:hint="eastAsia"/>
                <w:color w:val="000000" w:themeColor="text1"/>
                <w:kern w:val="0"/>
                <w:sz w:val="20"/>
              </w:rPr>
              <w:t>實際數</w:t>
            </w:r>
          </w:p>
        </w:tc>
        <w:tc>
          <w:tcPr>
            <w:tcW w:w="5387" w:type="dxa"/>
            <w:gridSpan w:val="3"/>
            <w:tcBorders>
              <w:top w:val="single" w:sz="4" w:space="0" w:color="auto"/>
              <w:bottom w:val="single" w:sz="4" w:space="0" w:color="auto"/>
              <w:right w:val="nil"/>
            </w:tcBorders>
            <w:shd w:val="clear" w:color="auto" w:fill="auto"/>
            <w:vAlign w:val="center"/>
          </w:tcPr>
          <w:p w14:paraId="77A8BFE9" w14:textId="77777777" w:rsidR="00574793" w:rsidRPr="002F788D" w:rsidRDefault="00574793" w:rsidP="00797FD2">
            <w:pPr>
              <w:snapToGrid w:val="0"/>
              <w:jc w:val="distribute"/>
              <w:rPr>
                <w:rFonts w:ascii="標楷體" w:eastAsia="標楷體" w:hAnsi="標楷體"/>
                <w:color w:val="000000" w:themeColor="text1"/>
                <w:kern w:val="0"/>
                <w:sz w:val="20"/>
              </w:rPr>
            </w:pPr>
            <w:r w:rsidRPr="002F788D">
              <w:rPr>
                <w:rFonts w:ascii="標楷體" w:eastAsia="標楷體" w:hAnsi="標楷體" w:hint="eastAsia"/>
                <w:color w:val="000000" w:themeColor="text1"/>
                <w:kern w:val="0"/>
                <w:sz w:val="20"/>
              </w:rPr>
              <w:t>比較增減</w:t>
            </w:r>
          </w:p>
        </w:tc>
      </w:tr>
      <w:tr w:rsidR="002F788D" w:rsidRPr="002F788D" w14:paraId="5ADB4111" w14:textId="77777777" w:rsidTr="00797FD2">
        <w:trPr>
          <w:trHeight w:val="340"/>
        </w:trPr>
        <w:tc>
          <w:tcPr>
            <w:tcW w:w="1701" w:type="dxa"/>
            <w:vMerge/>
            <w:tcBorders>
              <w:left w:val="nil"/>
              <w:bottom w:val="single" w:sz="4" w:space="0" w:color="auto"/>
            </w:tcBorders>
            <w:shd w:val="clear" w:color="auto" w:fill="auto"/>
          </w:tcPr>
          <w:p w14:paraId="1E151AB9" w14:textId="77777777" w:rsidR="00574793" w:rsidRPr="002F788D" w:rsidRDefault="00574793" w:rsidP="00797FD2">
            <w:pPr>
              <w:snapToGrid w:val="0"/>
              <w:spacing w:line="240" w:lineRule="exact"/>
              <w:jc w:val="distribute"/>
              <w:rPr>
                <w:rFonts w:ascii="標楷體" w:eastAsia="標楷體" w:hAnsi="標楷體"/>
                <w:color w:val="000000" w:themeColor="text1"/>
                <w:sz w:val="20"/>
              </w:rPr>
            </w:pPr>
          </w:p>
        </w:tc>
        <w:tc>
          <w:tcPr>
            <w:tcW w:w="567" w:type="dxa"/>
            <w:vMerge/>
            <w:tcBorders>
              <w:bottom w:val="single" w:sz="4" w:space="0" w:color="auto"/>
            </w:tcBorders>
            <w:shd w:val="clear" w:color="auto" w:fill="auto"/>
          </w:tcPr>
          <w:p w14:paraId="2AAEE368" w14:textId="77777777" w:rsidR="00574793" w:rsidRPr="002F788D" w:rsidRDefault="00574793" w:rsidP="00797FD2">
            <w:pPr>
              <w:snapToGrid w:val="0"/>
              <w:spacing w:line="240" w:lineRule="exact"/>
              <w:jc w:val="distribute"/>
              <w:rPr>
                <w:rFonts w:ascii="標楷體" w:eastAsia="標楷體" w:hAnsi="標楷體"/>
                <w:color w:val="000000" w:themeColor="text1"/>
                <w:sz w:val="20"/>
              </w:rPr>
            </w:pPr>
          </w:p>
        </w:tc>
        <w:tc>
          <w:tcPr>
            <w:tcW w:w="1134" w:type="dxa"/>
            <w:vMerge/>
            <w:tcBorders>
              <w:bottom w:val="single" w:sz="4" w:space="0" w:color="auto"/>
            </w:tcBorders>
            <w:shd w:val="clear" w:color="auto" w:fill="auto"/>
          </w:tcPr>
          <w:p w14:paraId="1256C91A" w14:textId="77777777" w:rsidR="00574793" w:rsidRPr="002F788D" w:rsidRDefault="00574793" w:rsidP="00797FD2">
            <w:pPr>
              <w:snapToGrid w:val="0"/>
              <w:spacing w:line="240" w:lineRule="exact"/>
              <w:jc w:val="distribute"/>
              <w:rPr>
                <w:rFonts w:ascii="標楷體" w:eastAsia="標楷體" w:hAnsi="標楷體"/>
                <w:color w:val="000000" w:themeColor="text1"/>
                <w:sz w:val="20"/>
              </w:rPr>
            </w:pPr>
          </w:p>
        </w:tc>
        <w:tc>
          <w:tcPr>
            <w:tcW w:w="1134" w:type="dxa"/>
            <w:vMerge/>
            <w:tcBorders>
              <w:bottom w:val="single" w:sz="4" w:space="0" w:color="auto"/>
            </w:tcBorders>
            <w:shd w:val="clear" w:color="auto" w:fill="auto"/>
          </w:tcPr>
          <w:p w14:paraId="266DA664" w14:textId="77777777" w:rsidR="00574793" w:rsidRPr="002F788D" w:rsidRDefault="00574793" w:rsidP="00797FD2">
            <w:pPr>
              <w:snapToGrid w:val="0"/>
              <w:spacing w:line="240" w:lineRule="exact"/>
              <w:jc w:val="distribute"/>
              <w:rPr>
                <w:rFonts w:ascii="標楷體" w:eastAsia="標楷體" w:hAnsi="標楷體"/>
                <w:color w:val="000000" w:themeColor="text1"/>
                <w:sz w:val="20"/>
              </w:rPr>
            </w:pPr>
          </w:p>
        </w:tc>
        <w:tc>
          <w:tcPr>
            <w:tcW w:w="1134" w:type="dxa"/>
            <w:tcBorders>
              <w:bottom w:val="single" w:sz="4" w:space="0" w:color="auto"/>
            </w:tcBorders>
            <w:shd w:val="clear" w:color="auto" w:fill="auto"/>
            <w:vAlign w:val="center"/>
          </w:tcPr>
          <w:p w14:paraId="579509CB" w14:textId="77777777" w:rsidR="00574793" w:rsidRPr="002F788D" w:rsidRDefault="00574793" w:rsidP="00797FD2">
            <w:pPr>
              <w:snapToGrid w:val="0"/>
              <w:jc w:val="distribute"/>
              <w:rPr>
                <w:rFonts w:ascii="標楷體" w:eastAsia="標楷體" w:hAnsi="標楷體"/>
                <w:color w:val="000000" w:themeColor="text1"/>
                <w:kern w:val="0"/>
                <w:sz w:val="20"/>
              </w:rPr>
            </w:pPr>
            <w:r w:rsidRPr="002F788D">
              <w:rPr>
                <w:rFonts w:ascii="標楷體" w:eastAsia="標楷體" w:hAnsi="標楷體" w:hint="eastAsia"/>
                <w:color w:val="000000" w:themeColor="text1"/>
                <w:kern w:val="0"/>
                <w:sz w:val="20"/>
              </w:rPr>
              <w:t>增減數</w:t>
            </w:r>
          </w:p>
        </w:tc>
        <w:tc>
          <w:tcPr>
            <w:tcW w:w="851" w:type="dxa"/>
            <w:tcBorders>
              <w:bottom w:val="single" w:sz="4" w:space="0" w:color="auto"/>
            </w:tcBorders>
            <w:shd w:val="clear" w:color="auto" w:fill="auto"/>
            <w:vAlign w:val="center"/>
          </w:tcPr>
          <w:p w14:paraId="0BA584D2" w14:textId="77777777" w:rsidR="00574793" w:rsidRPr="002F788D" w:rsidRDefault="00574793" w:rsidP="00797FD2">
            <w:pPr>
              <w:snapToGrid w:val="0"/>
              <w:jc w:val="distribute"/>
              <w:rPr>
                <w:rFonts w:ascii="標楷體" w:eastAsia="標楷體" w:hAnsi="標楷體"/>
                <w:color w:val="000000" w:themeColor="text1"/>
                <w:kern w:val="0"/>
                <w:sz w:val="20"/>
              </w:rPr>
            </w:pPr>
            <w:r w:rsidRPr="002F788D">
              <w:rPr>
                <w:rFonts w:ascii="標楷體" w:eastAsia="標楷體" w:hAnsi="標楷體" w:hint="eastAsia"/>
                <w:color w:val="000000" w:themeColor="text1"/>
                <w:kern w:val="0"/>
                <w:sz w:val="20"/>
              </w:rPr>
              <w:t>％</w:t>
            </w:r>
          </w:p>
        </w:tc>
        <w:tc>
          <w:tcPr>
            <w:tcW w:w="3402" w:type="dxa"/>
            <w:tcBorders>
              <w:bottom w:val="single" w:sz="4" w:space="0" w:color="auto"/>
              <w:right w:val="nil"/>
            </w:tcBorders>
            <w:shd w:val="clear" w:color="auto" w:fill="auto"/>
            <w:vAlign w:val="center"/>
          </w:tcPr>
          <w:p w14:paraId="67E5181F" w14:textId="77777777" w:rsidR="00574793" w:rsidRPr="002F788D" w:rsidRDefault="00574793" w:rsidP="00797FD2">
            <w:pPr>
              <w:snapToGrid w:val="0"/>
              <w:jc w:val="distribute"/>
              <w:rPr>
                <w:rFonts w:ascii="標楷體" w:eastAsia="標楷體" w:hAnsi="標楷體"/>
                <w:color w:val="000000" w:themeColor="text1"/>
                <w:kern w:val="0"/>
                <w:sz w:val="20"/>
              </w:rPr>
            </w:pPr>
            <w:r w:rsidRPr="002F788D">
              <w:rPr>
                <w:rFonts w:ascii="標楷體" w:eastAsia="標楷體" w:hAnsi="標楷體" w:hint="eastAsia"/>
                <w:color w:val="000000" w:themeColor="text1"/>
                <w:kern w:val="0"/>
                <w:sz w:val="20"/>
              </w:rPr>
              <w:t>原因</w:t>
            </w:r>
          </w:p>
        </w:tc>
      </w:tr>
      <w:tr w:rsidR="002F788D" w:rsidRPr="002F788D" w14:paraId="05549643" w14:textId="77777777" w:rsidTr="00797FD2">
        <w:trPr>
          <w:trHeight w:val="280"/>
        </w:trPr>
        <w:tc>
          <w:tcPr>
            <w:tcW w:w="1701" w:type="dxa"/>
            <w:tcBorders>
              <w:top w:val="single" w:sz="4" w:space="0" w:color="auto"/>
              <w:bottom w:val="nil"/>
            </w:tcBorders>
            <w:shd w:val="clear" w:color="auto" w:fill="auto"/>
          </w:tcPr>
          <w:p w14:paraId="285C00EB" w14:textId="77777777" w:rsidR="00574793" w:rsidRPr="002F788D" w:rsidRDefault="00574793" w:rsidP="00797FD2">
            <w:pPr>
              <w:snapToGrid w:val="0"/>
              <w:spacing w:line="320" w:lineRule="exact"/>
              <w:ind w:left="220" w:hangingChars="117" w:hanging="220"/>
              <w:jc w:val="both"/>
              <w:rPr>
                <w:rFonts w:ascii="標楷體" w:eastAsia="標楷體" w:hAnsi="標楷體"/>
                <w:color w:val="000000" w:themeColor="text1"/>
                <w:sz w:val="20"/>
              </w:rPr>
            </w:pPr>
            <w:r w:rsidRPr="002F788D">
              <w:rPr>
                <w:rFonts w:ascii="標楷體" w:eastAsia="標楷體" w:hAnsi="標楷體" w:hint="eastAsia"/>
                <w:color w:val="000000" w:themeColor="text1"/>
                <w:spacing w:val="-6"/>
                <w:kern w:val="0"/>
                <w:sz w:val="20"/>
              </w:rPr>
              <w:t>空氣</w:t>
            </w:r>
            <w:r w:rsidRPr="002F788D">
              <w:rPr>
                <w:rFonts w:ascii="標楷體" w:eastAsia="標楷體" w:hAnsi="標楷體" w:hint="eastAsia"/>
                <w:snapToGrid w:val="0"/>
                <w:color w:val="000000" w:themeColor="text1"/>
                <w:spacing w:val="-6"/>
                <w:sz w:val="20"/>
              </w:rPr>
              <w:t>污染</w:t>
            </w:r>
            <w:r w:rsidRPr="002F788D">
              <w:rPr>
                <w:rFonts w:ascii="標楷體" w:eastAsia="標楷體" w:hAnsi="標楷體" w:hint="eastAsia"/>
                <w:color w:val="000000" w:themeColor="text1"/>
                <w:spacing w:val="-6"/>
                <w:kern w:val="0"/>
                <w:sz w:val="20"/>
              </w:rPr>
              <w:t>防制</w:t>
            </w:r>
            <w:r w:rsidRPr="002F788D">
              <w:rPr>
                <w:rFonts w:ascii="標楷體" w:eastAsia="標楷體" w:hAnsi="標楷體" w:hint="eastAsia"/>
                <w:snapToGrid w:val="0"/>
                <w:color w:val="000000" w:themeColor="text1"/>
                <w:spacing w:val="-6"/>
                <w:sz w:val="20"/>
              </w:rPr>
              <w:t>支出</w:t>
            </w:r>
          </w:p>
        </w:tc>
        <w:tc>
          <w:tcPr>
            <w:tcW w:w="567" w:type="dxa"/>
            <w:tcBorders>
              <w:top w:val="single" w:sz="4" w:space="0" w:color="auto"/>
              <w:bottom w:val="nil"/>
            </w:tcBorders>
            <w:shd w:val="clear" w:color="auto" w:fill="auto"/>
          </w:tcPr>
          <w:p w14:paraId="6C9C05BE" w14:textId="77777777" w:rsidR="00574793" w:rsidRPr="002F788D" w:rsidRDefault="00574793" w:rsidP="00797FD2">
            <w:pPr>
              <w:snapToGrid w:val="0"/>
              <w:spacing w:line="320" w:lineRule="exact"/>
              <w:jc w:val="center"/>
              <w:rPr>
                <w:rFonts w:ascii="標楷體" w:eastAsia="標楷體" w:hAnsi="標楷體"/>
                <w:color w:val="000000" w:themeColor="text1"/>
                <w:sz w:val="20"/>
              </w:rPr>
            </w:pPr>
            <w:r w:rsidRPr="002F788D">
              <w:rPr>
                <w:rFonts w:ascii="標楷體" w:eastAsia="標楷體" w:hAnsi="標楷體" w:hint="eastAsia"/>
                <w:color w:val="000000" w:themeColor="text1"/>
                <w:sz w:val="20"/>
              </w:rPr>
              <w:t>元</w:t>
            </w:r>
          </w:p>
        </w:tc>
        <w:tc>
          <w:tcPr>
            <w:tcW w:w="1134" w:type="dxa"/>
            <w:tcBorders>
              <w:top w:val="single" w:sz="4" w:space="0" w:color="auto"/>
              <w:bottom w:val="nil"/>
            </w:tcBorders>
            <w:shd w:val="clear" w:color="auto" w:fill="auto"/>
          </w:tcPr>
          <w:p w14:paraId="38954A14" w14:textId="77777777" w:rsidR="00574793" w:rsidRPr="002F788D" w:rsidRDefault="00574793" w:rsidP="00797FD2">
            <w:pPr>
              <w:adjustRightInd w:val="0"/>
              <w:snapToGrid w:val="0"/>
              <w:spacing w:line="320" w:lineRule="exact"/>
              <w:jc w:val="right"/>
              <w:rPr>
                <w:rFonts w:ascii="標楷體" w:eastAsia="標楷體" w:hAnsi="標楷體"/>
                <w:color w:val="000000" w:themeColor="text1"/>
                <w:sz w:val="20"/>
              </w:rPr>
            </w:pPr>
            <w:r w:rsidRPr="002F788D">
              <w:rPr>
                <w:rFonts w:ascii="標楷體" w:eastAsia="標楷體" w:hAnsi="標楷體"/>
                <w:noProof/>
                <w:color w:val="000000" w:themeColor="text1"/>
                <w:sz w:val="20"/>
              </w:rPr>
              <w:t>52,883,000</w:t>
            </w:r>
          </w:p>
        </w:tc>
        <w:tc>
          <w:tcPr>
            <w:tcW w:w="1134" w:type="dxa"/>
            <w:tcBorders>
              <w:top w:val="single" w:sz="4" w:space="0" w:color="auto"/>
              <w:bottom w:val="nil"/>
            </w:tcBorders>
            <w:shd w:val="clear" w:color="auto" w:fill="auto"/>
          </w:tcPr>
          <w:p w14:paraId="5247A513" w14:textId="77777777" w:rsidR="00574793" w:rsidRPr="002F788D" w:rsidRDefault="00574793" w:rsidP="00797FD2">
            <w:pPr>
              <w:adjustRightInd w:val="0"/>
              <w:snapToGrid w:val="0"/>
              <w:spacing w:line="320" w:lineRule="exact"/>
              <w:jc w:val="right"/>
              <w:rPr>
                <w:rFonts w:ascii="標楷體" w:eastAsia="標楷體" w:hAnsi="標楷體"/>
                <w:color w:val="000000" w:themeColor="text1"/>
                <w:sz w:val="20"/>
              </w:rPr>
            </w:pPr>
            <w:r w:rsidRPr="002F788D">
              <w:rPr>
                <w:rFonts w:ascii="標楷體" w:eastAsia="標楷體" w:hAnsi="標楷體" w:hint="eastAsia"/>
                <w:color w:val="000000" w:themeColor="text1"/>
                <w:sz w:val="20"/>
              </w:rPr>
              <w:t>4</w:t>
            </w:r>
            <w:r w:rsidRPr="002F788D">
              <w:rPr>
                <w:rFonts w:ascii="標楷體" w:eastAsia="標楷體" w:hAnsi="標楷體"/>
                <w:color w:val="000000" w:themeColor="text1"/>
                <w:sz w:val="20"/>
              </w:rPr>
              <w:t>5,384,254</w:t>
            </w:r>
          </w:p>
        </w:tc>
        <w:tc>
          <w:tcPr>
            <w:tcW w:w="1134" w:type="dxa"/>
            <w:tcBorders>
              <w:top w:val="single" w:sz="4" w:space="0" w:color="auto"/>
              <w:bottom w:val="nil"/>
            </w:tcBorders>
            <w:shd w:val="clear" w:color="auto" w:fill="auto"/>
          </w:tcPr>
          <w:p w14:paraId="2194B281" w14:textId="77777777" w:rsidR="00574793" w:rsidRPr="002F788D" w:rsidRDefault="00574793" w:rsidP="00797FD2">
            <w:pPr>
              <w:adjustRightInd w:val="0"/>
              <w:snapToGrid w:val="0"/>
              <w:spacing w:line="320" w:lineRule="exact"/>
              <w:jc w:val="right"/>
              <w:rPr>
                <w:rFonts w:ascii="標楷體" w:eastAsia="標楷體" w:hAnsi="標楷體"/>
                <w:color w:val="000000" w:themeColor="text1"/>
                <w:sz w:val="20"/>
              </w:rPr>
            </w:pPr>
            <w:r w:rsidRPr="002F788D">
              <w:rPr>
                <w:rFonts w:ascii="標楷體" w:eastAsia="標楷體" w:hAnsi="標楷體"/>
                <w:noProof/>
                <w:color w:val="000000" w:themeColor="text1"/>
                <w:spacing w:val="-6"/>
                <w:sz w:val="20"/>
              </w:rPr>
              <w:t>- 7,498,746</w:t>
            </w:r>
          </w:p>
        </w:tc>
        <w:tc>
          <w:tcPr>
            <w:tcW w:w="851" w:type="dxa"/>
            <w:tcBorders>
              <w:top w:val="single" w:sz="4" w:space="0" w:color="auto"/>
              <w:bottom w:val="nil"/>
            </w:tcBorders>
            <w:shd w:val="clear" w:color="auto" w:fill="auto"/>
          </w:tcPr>
          <w:p w14:paraId="6090C837" w14:textId="77777777" w:rsidR="00574793" w:rsidRPr="002F788D" w:rsidRDefault="00574793" w:rsidP="00797FD2">
            <w:pPr>
              <w:adjustRightInd w:val="0"/>
              <w:snapToGrid w:val="0"/>
              <w:spacing w:line="320" w:lineRule="exact"/>
              <w:jc w:val="right"/>
              <w:rPr>
                <w:rFonts w:ascii="標楷體" w:eastAsia="標楷體" w:hAnsi="標楷體"/>
                <w:color w:val="000000" w:themeColor="text1"/>
                <w:sz w:val="20"/>
              </w:rPr>
            </w:pPr>
            <w:r w:rsidRPr="002F788D">
              <w:rPr>
                <w:rFonts w:ascii="標楷體" w:eastAsia="標楷體" w:hAnsi="標楷體"/>
                <w:noProof/>
                <w:color w:val="000000" w:themeColor="text1"/>
                <w:sz w:val="20"/>
              </w:rPr>
              <w:t>- 14.18</w:t>
            </w:r>
          </w:p>
        </w:tc>
        <w:tc>
          <w:tcPr>
            <w:tcW w:w="3402" w:type="dxa"/>
            <w:tcBorders>
              <w:top w:val="single" w:sz="4" w:space="0" w:color="auto"/>
              <w:bottom w:val="nil"/>
            </w:tcBorders>
            <w:shd w:val="clear" w:color="auto" w:fill="auto"/>
          </w:tcPr>
          <w:p w14:paraId="2D5DDF84" w14:textId="77777777" w:rsidR="00574793" w:rsidRPr="002F788D" w:rsidRDefault="00574793" w:rsidP="00797FD2">
            <w:pPr>
              <w:snapToGrid w:val="0"/>
              <w:spacing w:line="320" w:lineRule="exact"/>
              <w:jc w:val="both"/>
              <w:rPr>
                <w:rFonts w:ascii="標楷體" w:eastAsia="標楷體" w:hAnsi="標楷體"/>
                <w:color w:val="000000" w:themeColor="text1"/>
                <w:sz w:val="20"/>
              </w:rPr>
            </w:pPr>
            <w:r w:rsidRPr="002F788D">
              <w:rPr>
                <w:rFonts w:ascii="標楷體" w:eastAsia="標楷體" w:hAnsi="標楷體" w:hint="eastAsia"/>
                <w:color w:val="000000" w:themeColor="text1"/>
                <w:sz w:val="20"/>
              </w:rPr>
              <w:t>主要係臨時工進用人數未如預期</w:t>
            </w:r>
            <w:r w:rsidRPr="002F788D">
              <w:rPr>
                <w:rFonts w:ascii="標楷體" w:eastAsia="標楷體" w:hAnsi="標楷體" w:hint="eastAsia"/>
                <w:color w:val="000000" w:themeColor="text1"/>
                <w:spacing w:val="-10"/>
                <w:sz w:val="20"/>
              </w:rPr>
              <w:t>所致。</w:t>
            </w:r>
          </w:p>
        </w:tc>
      </w:tr>
      <w:tr w:rsidR="002F788D" w:rsidRPr="002F788D" w14:paraId="1C7E8B51" w14:textId="77777777" w:rsidTr="00797FD2">
        <w:trPr>
          <w:trHeight w:val="296"/>
        </w:trPr>
        <w:tc>
          <w:tcPr>
            <w:tcW w:w="1701" w:type="dxa"/>
            <w:tcBorders>
              <w:top w:val="nil"/>
              <w:bottom w:val="nil"/>
            </w:tcBorders>
            <w:shd w:val="clear" w:color="auto" w:fill="auto"/>
          </w:tcPr>
          <w:p w14:paraId="19152A83" w14:textId="77777777" w:rsidR="00574793" w:rsidRPr="002F788D" w:rsidRDefault="00574793" w:rsidP="00797FD2">
            <w:pPr>
              <w:adjustRightInd w:val="0"/>
              <w:snapToGrid w:val="0"/>
              <w:spacing w:line="320" w:lineRule="exact"/>
              <w:ind w:left="234" w:hangingChars="117" w:hanging="234"/>
              <w:jc w:val="both"/>
              <w:rPr>
                <w:rFonts w:ascii="標楷體" w:eastAsia="標楷體" w:hAnsi="標楷體"/>
                <w:color w:val="000000" w:themeColor="text1"/>
                <w:sz w:val="20"/>
              </w:rPr>
            </w:pPr>
            <w:r w:rsidRPr="002F788D">
              <w:rPr>
                <w:rFonts w:ascii="標楷體" w:eastAsia="標楷體" w:hAnsi="標楷體" w:hint="eastAsia"/>
                <w:snapToGrid w:val="0"/>
                <w:color w:val="000000" w:themeColor="text1"/>
                <w:sz w:val="20"/>
              </w:rPr>
              <w:t>環保教育宣導支出</w:t>
            </w:r>
          </w:p>
        </w:tc>
        <w:tc>
          <w:tcPr>
            <w:tcW w:w="567" w:type="dxa"/>
            <w:tcBorders>
              <w:top w:val="nil"/>
              <w:bottom w:val="nil"/>
            </w:tcBorders>
            <w:shd w:val="clear" w:color="auto" w:fill="auto"/>
          </w:tcPr>
          <w:p w14:paraId="5C0C9078" w14:textId="77777777" w:rsidR="00574793" w:rsidRPr="002F788D" w:rsidRDefault="00574793" w:rsidP="00797FD2">
            <w:pPr>
              <w:adjustRightInd w:val="0"/>
              <w:snapToGrid w:val="0"/>
              <w:spacing w:line="320" w:lineRule="exact"/>
              <w:jc w:val="center"/>
              <w:rPr>
                <w:rFonts w:ascii="標楷體" w:eastAsia="標楷體" w:hAnsi="標楷體"/>
                <w:color w:val="000000" w:themeColor="text1"/>
                <w:sz w:val="20"/>
              </w:rPr>
            </w:pPr>
            <w:r w:rsidRPr="002F788D">
              <w:rPr>
                <w:rFonts w:ascii="標楷體" w:eastAsia="標楷體" w:hAnsi="標楷體" w:hint="eastAsia"/>
                <w:color w:val="000000" w:themeColor="text1"/>
                <w:sz w:val="20"/>
              </w:rPr>
              <w:t>元</w:t>
            </w:r>
          </w:p>
        </w:tc>
        <w:tc>
          <w:tcPr>
            <w:tcW w:w="1134" w:type="dxa"/>
            <w:tcBorders>
              <w:top w:val="nil"/>
              <w:bottom w:val="nil"/>
            </w:tcBorders>
            <w:shd w:val="clear" w:color="auto" w:fill="auto"/>
          </w:tcPr>
          <w:p w14:paraId="690F443A" w14:textId="77777777" w:rsidR="00574793" w:rsidRPr="002F788D" w:rsidRDefault="00574793" w:rsidP="00797FD2">
            <w:pPr>
              <w:adjustRightInd w:val="0"/>
              <w:snapToGrid w:val="0"/>
              <w:spacing w:line="320" w:lineRule="exact"/>
              <w:jc w:val="right"/>
              <w:rPr>
                <w:rFonts w:ascii="標楷體" w:eastAsia="標楷體" w:hAnsi="標楷體"/>
                <w:color w:val="000000" w:themeColor="text1"/>
                <w:sz w:val="20"/>
              </w:rPr>
            </w:pPr>
            <w:r w:rsidRPr="002F788D">
              <w:rPr>
                <w:rFonts w:ascii="標楷體" w:eastAsia="標楷體" w:hAnsi="標楷體" w:hint="eastAsia"/>
                <w:color w:val="000000" w:themeColor="text1"/>
                <w:sz w:val="20"/>
              </w:rPr>
              <w:t>9</w:t>
            </w:r>
            <w:r w:rsidRPr="002F788D">
              <w:rPr>
                <w:rFonts w:ascii="標楷體" w:eastAsia="標楷體" w:hAnsi="標楷體"/>
                <w:color w:val="000000" w:themeColor="text1"/>
                <w:sz w:val="20"/>
              </w:rPr>
              <w:t>,694,000</w:t>
            </w:r>
          </w:p>
        </w:tc>
        <w:tc>
          <w:tcPr>
            <w:tcW w:w="1134" w:type="dxa"/>
            <w:tcBorders>
              <w:top w:val="nil"/>
              <w:bottom w:val="nil"/>
            </w:tcBorders>
            <w:shd w:val="clear" w:color="auto" w:fill="auto"/>
          </w:tcPr>
          <w:p w14:paraId="09B94FD9" w14:textId="77777777" w:rsidR="00574793" w:rsidRPr="002F788D" w:rsidRDefault="00574793" w:rsidP="00797FD2">
            <w:pPr>
              <w:adjustRightInd w:val="0"/>
              <w:snapToGrid w:val="0"/>
              <w:spacing w:line="320" w:lineRule="exact"/>
              <w:jc w:val="right"/>
              <w:rPr>
                <w:rFonts w:ascii="標楷體" w:eastAsia="標楷體" w:hAnsi="標楷體"/>
                <w:color w:val="000000" w:themeColor="text1"/>
                <w:sz w:val="20"/>
              </w:rPr>
            </w:pPr>
            <w:r w:rsidRPr="002F788D">
              <w:rPr>
                <w:rFonts w:ascii="標楷體" w:eastAsia="標楷體" w:hAnsi="標楷體" w:hint="eastAsia"/>
                <w:color w:val="000000" w:themeColor="text1"/>
                <w:sz w:val="20"/>
              </w:rPr>
              <w:t>9</w:t>
            </w:r>
            <w:r w:rsidRPr="002F788D">
              <w:rPr>
                <w:rFonts w:ascii="標楷體" w:eastAsia="標楷體" w:hAnsi="標楷體"/>
                <w:color w:val="000000" w:themeColor="text1"/>
                <w:sz w:val="20"/>
              </w:rPr>
              <w:t>,054,298</w:t>
            </w:r>
          </w:p>
        </w:tc>
        <w:tc>
          <w:tcPr>
            <w:tcW w:w="1134" w:type="dxa"/>
            <w:tcBorders>
              <w:top w:val="nil"/>
              <w:bottom w:val="nil"/>
            </w:tcBorders>
            <w:shd w:val="clear" w:color="auto" w:fill="auto"/>
          </w:tcPr>
          <w:p w14:paraId="2538E517" w14:textId="77777777" w:rsidR="00574793" w:rsidRPr="002F788D" w:rsidRDefault="00574793" w:rsidP="00797FD2">
            <w:pPr>
              <w:adjustRightInd w:val="0"/>
              <w:snapToGrid w:val="0"/>
              <w:spacing w:line="320" w:lineRule="exact"/>
              <w:jc w:val="right"/>
              <w:rPr>
                <w:rFonts w:ascii="標楷體" w:eastAsia="標楷體" w:hAnsi="標楷體"/>
                <w:color w:val="000000" w:themeColor="text1"/>
                <w:sz w:val="20"/>
              </w:rPr>
            </w:pPr>
            <w:r w:rsidRPr="002F788D">
              <w:rPr>
                <w:rFonts w:ascii="標楷體" w:eastAsia="標楷體" w:hAnsi="標楷體"/>
                <w:color w:val="000000" w:themeColor="text1"/>
                <w:sz w:val="20"/>
              </w:rPr>
              <w:t>- 639,702</w:t>
            </w:r>
          </w:p>
        </w:tc>
        <w:tc>
          <w:tcPr>
            <w:tcW w:w="851" w:type="dxa"/>
            <w:tcBorders>
              <w:top w:val="nil"/>
              <w:bottom w:val="nil"/>
            </w:tcBorders>
            <w:shd w:val="clear" w:color="auto" w:fill="auto"/>
          </w:tcPr>
          <w:p w14:paraId="12B9721C" w14:textId="77777777" w:rsidR="00574793" w:rsidRPr="002F788D" w:rsidRDefault="00574793" w:rsidP="00797FD2">
            <w:pPr>
              <w:adjustRightInd w:val="0"/>
              <w:snapToGrid w:val="0"/>
              <w:spacing w:line="320" w:lineRule="exact"/>
              <w:jc w:val="right"/>
              <w:rPr>
                <w:rFonts w:ascii="標楷體" w:eastAsia="標楷體" w:hAnsi="標楷體"/>
                <w:color w:val="000000" w:themeColor="text1"/>
                <w:sz w:val="20"/>
              </w:rPr>
            </w:pPr>
            <w:r w:rsidRPr="002F788D">
              <w:rPr>
                <w:rFonts w:ascii="標楷體" w:eastAsia="標楷體" w:hAnsi="標楷體"/>
                <w:noProof/>
                <w:color w:val="000000" w:themeColor="text1"/>
                <w:sz w:val="20"/>
              </w:rPr>
              <w:t>- 6.60</w:t>
            </w:r>
          </w:p>
        </w:tc>
        <w:tc>
          <w:tcPr>
            <w:tcW w:w="3402" w:type="dxa"/>
            <w:tcBorders>
              <w:top w:val="nil"/>
              <w:bottom w:val="nil"/>
            </w:tcBorders>
            <w:shd w:val="clear" w:color="auto" w:fill="auto"/>
          </w:tcPr>
          <w:p w14:paraId="6F5B4BF9" w14:textId="77777777" w:rsidR="00574793" w:rsidRPr="002F788D" w:rsidRDefault="00574793" w:rsidP="00797FD2">
            <w:pPr>
              <w:adjustRightInd w:val="0"/>
              <w:snapToGrid w:val="0"/>
              <w:spacing w:line="320" w:lineRule="exact"/>
              <w:jc w:val="both"/>
              <w:rPr>
                <w:rFonts w:ascii="標楷體" w:eastAsia="標楷體" w:hAnsi="標楷體"/>
                <w:color w:val="000000" w:themeColor="text1"/>
                <w:sz w:val="20"/>
              </w:rPr>
            </w:pPr>
          </w:p>
        </w:tc>
      </w:tr>
      <w:tr w:rsidR="002F788D" w:rsidRPr="002F788D" w14:paraId="3FE4BC40" w14:textId="77777777" w:rsidTr="00797FD2">
        <w:trPr>
          <w:trHeight w:val="429"/>
        </w:trPr>
        <w:tc>
          <w:tcPr>
            <w:tcW w:w="1701" w:type="dxa"/>
            <w:tcBorders>
              <w:top w:val="nil"/>
              <w:bottom w:val="nil"/>
            </w:tcBorders>
            <w:shd w:val="clear" w:color="auto" w:fill="auto"/>
          </w:tcPr>
          <w:p w14:paraId="3DB35FA5" w14:textId="77777777" w:rsidR="00574793" w:rsidRPr="002F788D" w:rsidRDefault="00574793" w:rsidP="00797FD2">
            <w:pPr>
              <w:adjustRightInd w:val="0"/>
              <w:snapToGrid w:val="0"/>
              <w:spacing w:line="320" w:lineRule="exact"/>
              <w:ind w:left="206" w:hangingChars="117" w:hanging="206"/>
              <w:jc w:val="both"/>
              <w:rPr>
                <w:rFonts w:ascii="標楷體" w:eastAsia="標楷體" w:hAnsi="標楷體"/>
                <w:color w:val="000000" w:themeColor="text1"/>
                <w:sz w:val="20"/>
              </w:rPr>
            </w:pPr>
            <w:r w:rsidRPr="002F788D">
              <w:rPr>
                <w:rFonts w:ascii="標楷體" w:eastAsia="標楷體" w:hAnsi="標楷體" w:hint="eastAsia"/>
                <w:color w:val="000000" w:themeColor="text1"/>
                <w:spacing w:val="-12"/>
                <w:sz w:val="20"/>
              </w:rPr>
              <w:t>廢棄物清除處理支出</w:t>
            </w:r>
          </w:p>
        </w:tc>
        <w:tc>
          <w:tcPr>
            <w:tcW w:w="567" w:type="dxa"/>
            <w:tcBorders>
              <w:top w:val="nil"/>
              <w:bottom w:val="nil"/>
            </w:tcBorders>
            <w:shd w:val="clear" w:color="auto" w:fill="auto"/>
          </w:tcPr>
          <w:p w14:paraId="2568FFC8" w14:textId="77777777" w:rsidR="00574793" w:rsidRPr="002F788D" w:rsidRDefault="00574793" w:rsidP="00797FD2">
            <w:pPr>
              <w:adjustRightInd w:val="0"/>
              <w:snapToGrid w:val="0"/>
              <w:spacing w:line="320" w:lineRule="exact"/>
              <w:jc w:val="center"/>
              <w:rPr>
                <w:rFonts w:ascii="標楷體" w:eastAsia="標楷體" w:hAnsi="標楷體"/>
                <w:color w:val="000000" w:themeColor="text1"/>
                <w:sz w:val="20"/>
              </w:rPr>
            </w:pPr>
            <w:r w:rsidRPr="002F788D">
              <w:rPr>
                <w:rFonts w:ascii="標楷體" w:eastAsia="標楷體" w:hAnsi="標楷體" w:hint="eastAsia"/>
                <w:color w:val="000000" w:themeColor="text1"/>
                <w:sz w:val="20"/>
              </w:rPr>
              <w:t>元</w:t>
            </w:r>
          </w:p>
        </w:tc>
        <w:tc>
          <w:tcPr>
            <w:tcW w:w="1134" w:type="dxa"/>
            <w:tcBorders>
              <w:top w:val="nil"/>
              <w:bottom w:val="nil"/>
            </w:tcBorders>
            <w:shd w:val="clear" w:color="auto" w:fill="auto"/>
          </w:tcPr>
          <w:p w14:paraId="48295008" w14:textId="77777777" w:rsidR="00574793" w:rsidRPr="002F788D" w:rsidRDefault="00574793" w:rsidP="00797FD2">
            <w:pPr>
              <w:adjustRightInd w:val="0"/>
              <w:snapToGrid w:val="0"/>
              <w:spacing w:line="320" w:lineRule="exact"/>
              <w:jc w:val="right"/>
              <w:rPr>
                <w:rFonts w:ascii="標楷體" w:eastAsia="標楷體" w:hAnsi="標楷體"/>
                <w:noProof/>
                <w:color w:val="000000" w:themeColor="text1"/>
                <w:sz w:val="20"/>
              </w:rPr>
            </w:pPr>
            <w:r w:rsidRPr="002F788D">
              <w:rPr>
                <w:rFonts w:ascii="標楷體" w:eastAsia="標楷體" w:hAnsi="標楷體" w:hint="eastAsia"/>
                <w:noProof/>
                <w:color w:val="000000" w:themeColor="text1"/>
                <w:sz w:val="20"/>
              </w:rPr>
              <w:t>1</w:t>
            </w:r>
            <w:r w:rsidRPr="002F788D">
              <w:rPr>
                <w:rFonts w:ascii="標楷體" w:eastAsia="標楷體" w:hAnsi="標楷體"/>
                <w:noProof/>
                <w:color w:val="000000" w:themeColor="text1"/>
                <w:sz w:val="20"/>
              </w:rPr>
              <w:t>0,579,000</w:t>
            </w:r>
          </w:p>
        </w:tc>
        <w:tc>
          <w:tcPr>
            <w:tcW w:w="1134" w:type="dxa"/>
            <w:tcBorders>
              <w:top w:val="nil"/>
              <w:bottom w:val="nil"/>
            </w:tcBorders>
            <w:shd w:val="clear" w:color="auto" w:fill="auto"/>
          </w:tcPr>
          <w:p w14:paraId="73F01B78" w14:textId="77777777" w:rsidR="00574793" w:rsidRPr="002F788D" w:rsidRDefault="00574793" w:rsidP="00797FD2">
            <w:pPr>
              <w:adjustRightInd w:val="0"/>
              <w:snapToGrid w:val="0"/>
              <w:spacing w:line="320" w:lineRule="exact"/>
              <w:jc w:val="right"/>
              <w:rPr>
                <w:rFonts w:ascii="標楷體" w:eastAsia="標楷體" w:hAnsi="標楷體"/>
                <w:noProof/>
                <w:color w:val="000000" w:themeColor="text1"/>
                <w:sz w:val="20"/>
              </w:rPr>
            </w:pPr>
            <w:r w:rsidRPr="002F788D">
              <w:rPr>
                <w:rFonts w:ascii="標楷體" w:eastAsia="標楷體" w:hAnsi="標楷體" w:hint="eastAsia"/>
                <w:noProof/>
                <w:color w:val="000000" w:themeColor="text1"/>
                <w:sz w:val="20"/>
              </w:rPr>
              <w:t>8</w:t>
            </w:r>
            <w:r w:rsidRPr="002F788D">
              <w:rPr>
                <w:rFonts w:ascii="標楷體" w:eastAsia="標楷體" w:hAnsi="標楷體"/>
                <w:noProof/>
                <w:color w:val="000000" w:themeColor="text1"/>
                <w:sz w:val="20"/>
              </w:rPr>
              <w:t>,349,456</w:t>
            </w:r>
          </w:p>
        </w:tc>
        <w:tc>
          <w:tcPr>
            <w:tcW w:w="1134" w:type="dxa"/>
            <w:tcBorders>
              <w:top w:val="nil"/>
              <w:bottom w:val="nil"/>
            </w:tcBorders>
            <w:shd w:val="clear" w:color="auto" w:fill="auto"/>
          </w:tcPr>
          <w:p w14:paraId="5D5ABF41" w14:textId="77777777" w:rsidR="00574793" w:rsidRPr="002F788D" w:rsidRDefault="00574793" w:rsidP="00797FD2">
            <w:pPr>
              <w:adjustRightInd w:val="0"/>
              <w:snapToGrid w:val="0"/>
              <w:spacing w:line="320" w:lineRule="exact"/>
              <w:jc w:val="right"/>
              <w:rPr>
                <w:rFonts w:ascii="標楷體" w:eastAsia="標楷體" w:hAnsi="標楷體"/>
                <w:noProof/>
                <w:color w:val="000000" w:themeColor="text1"/>
                <w:spacing w:val="-6"/>
                <w:sz w:val="20"/>
              </w:rPr>
            </w:pPr>
            <w:r w:rsidRPr="002F788D">
              <w:rPr>
                <w:rFonts w:ascii="標楷體" w:eastAsia="標楷體" w:hAnsi="標楷體"/>
                <w:noProof/>
                <w:color w:val="000000" w:themeColor="text1"/>
                <w:spacing w:val="-6"/>
                <w:sz w:val="20"/>
              </w:rPr>
              <w:t>- 2,229,544</w:t>
            </w:r>
          </w:p>
        </w:tc>
        <w:tc>
          <w:tcPr>
            <w:tcW w:w="851" w:type="dxa"/>
            <w:tcBorders>
              <w:top w:val="nil"/>
              <w:bottom w:val="nil"/>
            </w:tcBorders>
            <w:shd w:val="clear" w:color="auto" w:fill="auto"/>
          </w:tcPr>
          <w:p w14:paraId="7D6819C5" w14:textId="77777777" w:rsidR="00574793" w:rsidRPr="002F788D" w:rsidRDefault="00574793" w:rsidP="00797FD2">
            <w:pPr>
              <w:adjustRightInd w:val="0"/>
              <w:snapToGrid w:val="0"/>
              <w:spacing w:line="320" w:lineRule="exact"/>
              <w:jc w:val="right"/>
              <w:rPr>
                <w:rFonts w:ascii="標楷體" w:eastAsia="標楷體" w:hAnsi="標楷體"/>
                <w:noProof/>
                <w:color w:val="000000" w:themeColor="text1"/>
                <w:spacing w:val="-6"/>
                <w:sz w:val="20"/>
              </w:rPr>
            </w:pPr>
            <w:r w:rsidRPr="002F788D">
              <w:rPr>
                <w:rFonts w:ascii="標楷體" w:eastAsia="標楷體" w:hAnsi="標楷體"/>
                <w:noProof/>
                <w:color w:val="000000" w:themeColor="text1"/>
                <w:spacing w:val="-6"/>
                <w:sz w:val="20"/>
              </w:rPr>
              <w:t>- 21.08</w:t>
            </w:r>
          </w:p>
        </w:tc>
        <w:tc>
          <w:tcPr>
            <w:tcW w:w="3402" w:type="dxa"/>
            <w:tcBorders>
              <w:top w:val="nil"/>
              <w:bottom w:val="nil"/>
            </w:tcBorders>
            <w:shd w:val="clear" w:color="auto" w:fill="auto"/>
          </w:tcPr>
          <w:p w14:paraId="1DB18FC2" w14:textId="77777777" w:rsidR="00574793" w:rsidRPr="002F788D" w:rsidRDefault="00574793" w:rsidP="00797FD2">
            <w:pPr>
              <w:adjustRightInd w:val="0"/>
              <w:snapToGrid w:val="0"/>
              <w:spacing w:line="320" w:lineRule="exact"/>
              <w:jc w:val="both"/>
              <w:rPr>
                <w:rFonts w:ascii="標楷體" w:eastAsia="標楷體" w:hAnsi="標楷體"/>
                <w:color w:val="000000" w:themeColor="text1"/>
                <w:sz w:val="20"/>
              </w:rPr>
            </w:pPr>
            <w:r w:rsidRPr="002F788D">
              <w:rPr>
                <w:rFonts w:ascii="標楷體" w:eastAsia="標楷體" w:hAnsi="標楷體" w:hint="eastAsia"/>
                <w:color w:val="000000" w:themeColor="text1"/>
                <w:sz w:val="20"/>
              </w:rPr>
              <w:t>主要係金城鎮換購8噸低碳垃圾車經費尚未獲環境部核定補助所致。</w:t>
            </w:r>
          </w:p>
        </w:tc>
      </w:tr>
      <w:tr w:rsidR="002F788D" w:rsidRPr="002F788D" w14:paraId="7E4948E9" w14:textId="77777777" w:rsidTr="00797FD2">
        <w:trPr>
          <w:trHeight w:val="428"/>
        </w:trPr>
        <w:tc>
          <w:tcPr>
            <w:tcW w:w="1701" w:type="dxa"/>
            <w:tcBorders>
              <w:top w:val="nil"/>
              <w:bottom w:val="nil"/>
            </w:tcBorders>
            <w:shd w:val="clear" w:color="auto" w:fill="auto"/>
          </w:tcPr>
          <w:p w14:paraId="4516B49F" w14:textId="77777777" w:rsidR="00574793" w:rsidRPr="002F788D" w:rsidRDefault="00574793" w:rsidP="00797FD2">
            <w:pPr>
              <w:snapToGrid w:val="0"/>
              <w:spacing w:line="320" w:lineRule="exact"/>
              <w:ind w:left="234" w:hangingChars="117" w:hanging="234"/>
              <w:jc w:val="both"/>
              <w:rPr>
                <w:rFonts w:ascii="標楷體" w:eastAsia="標楷體" w:hAnsi="標楷體"/>
                <w:color w:val="000000" w:themeColor="text1"/>
                <w:sz w:val="20"/>
              </w:rPr>
            </w:pPr>
            <w:r w:rsidRPr="002F788D">
              <w:rPr>
                <w:rFonts w:ascii="標楷體" w:eastAsia="標楷體" w:hAnsi="標楷體" w:hint="eastAsia"/>
                <w:color w:val="000000" w:themeColor="text1"/>
                <w:sz w:val="20"/>
              </w:rPr>
              <w:t>建置</w:t>
            </w:r>
            <w:r w:rsidRPr="002F788D">
              <w:rPr>
                <w:rFonts w:ascii="標楷體" w:eastAsia="標楷體" w:hAnsi="標楷體" w:hint="eastAsia"/>
                <w:color w:val="000000" w:themeColor="text1"/>
                <w:kern w:val="0"/>
                <w:sz w:val="20"/>
              </w:rPr>
              <w:t>低碳家園支出</w:t>
            </w:r>
          </w:p>
        </w:tc>
        <w:tc>
          <w:tcPr>
            <w:tcW w:w="567" w:type="dxa"/>
            <w:tcBorders>
              <w:top w:val="nil"/>
              <w:bottom w:val="nil"/>
            </w:tcBorders>
            <w:shd w:val="clear" w:color="auto" w:fill="auto"/>
          </w:tcPr>
          <w:p w14:paraId="131C1BA5" w14:textId="77777777" w:rsidR="00574793" w:rsidRPr="002F788D" w:rsidRDefault="00574793" w:rsidP="00797FD2">
            <w:pPr>
              <w:snapToGrid w:val="0"/>
              <w:spacing w:line="320" w:lineRule="exact"/>
              <w:jc w:val="center"/>
              <w:rPr>
                <w:rFonts w:ascii="標楷體" w:eastAsia="標楷體" w:hAnsi="標楷體"/>
                <w:color w:val="000000" w:themeColor="text1"/>
                <w:sz w:val="20"/>
              </w:rPr>
            </w:pPr>
            <w:r w:rsidRPr="002F788D">
              <w:rPr>
                <w:rFonts w:ascii="標楷體" w:eastAsia="標楷體" w:hAnsi="標楷體" w:hint="eastAsia"/>
                <w:color w:val="000000" w:themeColor="text1"/>
                <w:sz w:val="20"/>
              </w:rPr>
              <w:t>元</w:t>
            </w:r>
          </w:p>
        </w:tc>
        <w:tc>
          <w:tcPr>
            <w:tcW w:w="1134" w:type="dxa"/>
            <w:tcBorders>
              <w:top w:val="nil"/>
              <w:bottom w:val="nil"/>
            </w:tcBorders>
            <w:shd w:val="clear" w:color="auto" w:fill="auto"/>
          </w:tcPr>
          <w:p w14:paraId="385D414A" w14:textId="77777777" w:rsidR="00574793" w:rsidRPr="002F788D" w:rsidRDefault="00574793" w:rsidP="00797FD2">
            <w:pPr>
              <w:adjustRightInd w:val="0"/>
              <w:snapToGrid w:val="0"/>
              <w:spacing w:line="320" w:lineRule="exact"/>
              <w:jc w:val="right"/>
              <w:rPr>
                <w:rFonts w:ascii="標楷體" w:eastAsia="標楷體" w:hAnsi="標楷體"/>
                <w:color w:val="000000" w:themeColor="text1"/>
                <w:sz w:val="20"/>
              </w:rPr>
            </w:pPr>
            <w:r w:rsidRPr="002F788D">
              <w:rPr>
                <w:rFonts w:ascii="標楷體" w:eastAsia="標楷體" w:hAnsi="標楷體" w:hint="eastAsia"/>
                <w:color w:val="000000" w:themeColor="text1"/>
                <w:sz w:val="20"/>
              </w:rPr>
              <w:t>1</w:t>
            </w:r>
            <w:r w:rsidRPr="002F788D">
              <w:rPr>
                <w:rFonts w:ascii="標楷體" w:eastAsia="標楷體" w:hAnsi="標楷體"/>
                <w:color w:val="000000" w:themeColor="text1"/>
                <w:sz w:val="20"/>
              </w:rPr>
              <w:t>4,478,000</w:t>
            </w:r>
          </w:p>
        </w:tc>
        <w:tc>
          <w:tcPr>
            <w:tcW w:w="1134" w:type="dxa"/>
            <w:tcBorders>
              <w:top w:val="nil"/>
              <w:bottom w:val="nil"/>
            </w:tcBorders>
            <w:shd w:val="clear" w:color="auto" w:fill="auto"/>
          </w:tcPr>
          <w:p w14:paraId="6C9E7E22" w14:textId="77777777" w:rsidR="00574793" w:rsidRPr="002F788D" w:rsidRDefault="00574793" w:rsidP="00797FD2">
            <w:pPr>
              <w:adjustRightInd w:val="0"/>
              <w:snapToGrid w:val="0"/>
              <w:spacing w:line="320" w:lineRule="exact"/>
              <w:jc w:val="right"/>
              <w:rPr>
                <w:rFonts w:ascii="標楷體" w:eastAsia="標楷體" w:hAnsi="標楷體"/>
                <w:color w:val="000000" w:themeColor="text1"/>
                <w:sz w:val="20"/>
              </w:rPr>
            </w:pPr>
            <w:r w:rsidRPr="002F788D">
              <w:rPr>
                <w:rFonts w:ascii="標楷體" w:eastAsia="標楷體" w:hAnsi="標楷體" w:hint="eastAsia"/>
                <w:color w:val="000000" w:themeColor="text1"/>
                <w:sz w:val="20"/>
              </w:rPr>
              <w:t>2</w:t>
            </w:r>
            <w:r w:rsidRPr="002F788D">
              <w:rPr>
                <w:rFonts w:ascii="標楷體" w:eastAsia="標楷體" w:hAnsi="標楷體"/>
                <w:color w:val="000000" w:themeColor="text1"/>
                <w:sz w:val="20"/>
              </w:rPr>
              <w:t>1,006,146</w:t>
            </w:r>
          </w:p>
        </w:tc>
        <w:tc>
          <w:tcPr>
            <w:tcW w:w="1134" w:type="dxa"/>
            <w:tcBorders>
              <w:top w:val="nil"/>
              <w:bottom w:val="nil"/>
            </w:tcBorders>
            <w:shd w:val="clear" w:color="auto" w:fill="auto"/>
          </w:tcPr>
          <w:p w14:paraId="1759DEC8" w14:textId="77777777" w:rsidR="00574793" w:rsidRPr="002F788D" w:rsidRDefault="00574793" w:rsidP="00797FD2">
            <w:pPr>
              <w:adjustRightInd w:val="0"/>
              <w:snapToGrid w:val="0"/>
              <w:spacing w:line="320" w:lineRule="exact"/>
              <w:jc w:val="right"/>
              <w:rPr>
                <w:rFonts w:ascii="標楷體" w:eastAsia="標楷體" w:hAnsi="標楷體"/>
                <w:color w:val="000000" w:themeColor="text1"/>
                <w:sz w:val="20"/>
              </w:rPr>
            </w:pPr>
            <w:r w:rsidRPr="002F788D">
              <w:rPr>
                <w:rFonts w:ascii="標楷體" w:eastAsia="標楷體" w:hAnsi="標楷體" w:hint="eastAsia"/>
                <w:color w:val="000000" w:themeColor="text1"/>
                <w:sz w:val="20"/>
              </w:rPr>
              <w:t>6</w:t>
            </w:r>
            <w:r w:rsidRPr="002F788D">
              <w:rPr>
                <w:rFonts w:ascii="標楷體" w:eastAsia="標楷體" w:hAnsi="標楷體"/>
                <w:color w:val="000000" w:themeColor="text1"/>
                <w:sz w:val="20"/>
              </w:rPr>
              <w:t>,528,146</w:t>
            </w:r>
          </w:p>
        </w:tc>
        <w:tc>
          <w:tcPr>
            <w:tcW w:w="851" w:type="dxa"/>
            <w:tcBorders>
              <w:top w:val="nil"/>
              <w:bottom w:val="nil"/>
            </w:tcBorders>
            <w:shd w:val="clear" w:color="auto" w:fill="auto"/>
          </w:tcPr>
          <w:p w14:paraId="6DC45F04" w14:textId="77777777" w:rsidR="00574793" w:rsidRPr="002F788D" w:rsidRDefault="00574793" w:rsidP="00797FD2">
            <w:pPr>
              <w:adjustRightInd w:val="0"/>
              <w:snapToGrid w:val="0"/>
              <w:spacing w:line="320" w:lineRule="exact"/>
              <w:jc w:val="right"/>
              <w:rPr>
                <w:rFonts w:ascii="標楷體" w:eastAsia="標楷體" w:hAnsi="標楷體"/>
                <w:color w:val="000000" w:themeColor="text1"/>
                <w:sz w:val="20"/>
              </w:rPr>
            </w:pPr>
            <w:r w:rsidRPr="002F788D">
              <w:rPr>
                <w:rFonts w:ascii="標楷體" w:eastAsia="標楷體" w:hAnsi="標楷體" w:hint="eastAsia"/>
                <w:color w:val="000000" w:themeColor="text1"/>
                <w:sz w:val="20"/>
              </w:rPr>
              <w:t>4</w:t>
            </w:r>
            <w:r w:rsidRPr="002F788D">
              <w:rPr>
                <w:rFonts w:ascii="標楷體" w:eastAsia="標楷體" w:hAnsi="標楷體"/>
                <w:color w:val="000000" w:themeColor="text1"/>
                <w:sz w:val="20"/>
              </w:rPr>
              <w:t>5.09</w:t>
            </w:r>
          </w:p>
        </w:tc>
        <w:tc>
          <w:tcPr>
            <w:tcW w:w="3402" w:type="dxa"/>
            <w:tcBorders>
              <w:top w:val="nil"/>
              <w:bottom w:val="nil"/>
            </w:tcBorders>
            <w:shd w:val="clear" w:color="auto" w:fill="auto"/>
          </w:tcPr>
          <w:p w14:paraId="217E1DC8" w14:textId="77777777" w:rsidR="00574793" w:rsidRPr="002F788D" w:rsidRDefault="00574793" w:rsidP="00797FD2">
            <w:pPr>
              <w:snapToGrid w:val="0"/>
              <w:spacing w:line="320" w:lineRule="exact"/>
              <w:jc w:val="both"/>
              <w:rPr>
                <w:rFonts w:ascii="標楷體" w:eastAsia="標楷體" w:hAnsi="標楷體"/>
                <w:color w:val="000000" w:themeColor="text1"/>
                <w:sz w:val="20"/>
              </w:rPr>
            </w:pPr>
            <w:r w:rsidRPr="002F788D">
              <w:rPr>
                <w:rFonts w:ascii="標楷體" w:eastAsia="標楷體" w:hAnsi="標楷體" w:hint="eastAsia"/>
                <w:color w:val="000000" w:themeColor="text1"/>
                <w:sz w:val="20"/>
              </w:rPr>
              <w:t>主要係推動離島一次性用品減量工作計畫等經費獲環境部核定補助，超支併決算辦理所致。</w:t>
            </w:r>
          </w:p>
        </w:tc>
      </w:tr>
      <w:tr w:rsidR="002F788D" w:rsidRPr="002F788D" w14:paraId="4BB5399D" w14:textId="77777777" w:rsidTr="00797FD2">
        <w:trPr>
          <w:trHeight w:val="810"/>
        </w:trPr>
        <w:tc>
          <w:tcPr>
            <w:tcW w:w="1701" w:type="dxa"/>
            <w:tcBorders>
              <w:top w:val="nil"/>
              <w:bottom w:val="single" w:sz="4" w:space="0" w:color="auto"/>
            </w:tcBorders>
            <w:shd w:val="clear" w:color="auto" w:fill="auto"/>
          </w:tcPr>
          <w:p w14:paraId="5C7F08E1" w14:textId="77777777" w:rsidR="00574793" w:rsidRPr="002F788D" w:rsidRDefault="00574793" w:rsidP="00797FD2">
            <w:pPr>
              <w:snapToGrid w:val="0"/>
              <w:spacing w:line="320" w:lineRule="exact"/>
              <w:ind w:left="234" w:hangingChars="117" w:hanging="234"/>
              <w:jc w:val="both"/>
              <w:rPr>
                <w:rFonts w:ascii="標楷體" w:eastAsia="標楷體" w:hAnsi="標楷體"/>
                <w:color w:val="000000" w:themeColor="text1"/>
                <w:sz w:val="20"/>
              </w:rPr>
            </w:pPr>
            <w:r w:rsidRPr="002F788D">
              <w:rPr>
                <w:rFonts w:ascii="標楷體" w:eastAsia="標楷體" w:hAnsi="標楷體" w:hint="eastAsia"/>
                <w:color w:val="000000" w:themeColor="text1"/>
                <w:kern w:val="0"/>
                <w:sz w:val="20"/>
                <w:lang w:eastAsia="zh-HK"/>
              </w:rPr>
              <w:t>水污染防治</w:t>
            </w:r>
            <w:r w:rsidRPr="002F788D">
              <w:rPr>
                <w:rFonts w:ascii="標楷體" w:eastAsia="標楷體" w:hAnsi="標楷體" w:hint="eastAsia"/>
                <w:color w:val="000000" w:themeColor="text1"/>
                <w:kern w:val="0"/>
                <w:sz w:val="20"/>
              </w:rPr>
              <w:t>支出</w:t>
            </w:r>
          </w:p>
        </w:tc>
        <w:tc>
          <w:tcPr>
            <w:tcW w:w="567" w:type="dxa"/>
            <w:tcBorders>
              <w:top w:val="nil"/>
              <w:bottom w:val="single" w:sz="4" w:space="0" w:color="auto"/>
            </w:tcBorders>
            <w:shd w:val="clear" w:color="auto" w:fill="auto"/>
          </w:tcPr>
          <w:p w14:paraId="108491DB" w14:textId="77777777" w:rsidR="00574793" w:rsidRPr="002F788D" w:rsidRDefault="00574793" w:rsidP="00797FD2">
            <w:pPr>
              <w:snapToGrid w:val="0"/>
              <w:spacing w:line="320" w:lineRule="exact"/>
              <w:jc w:val="center"/>
              <w:rPr>
                <w:rFonts w:ascii="標楷體" w:eastAsia="標楷體" w:hAnsi="標楷體"/>
                <w:color w:val="000000" w:themeColor="text1"/>
                <w:sz w:val="20"/>
              </w:rPr>
            </w:pPr>
            <w:r w:rsidRPr="002F788D">
              <w:rPr>
                <w:rFonts w:ascii="標楷體" w:eastAsia="標楷體" w:hAnsi="標楷體" w:hint="eastAsia"/>
                <w:color w:val="000000" w:themeColor="text1"/>
                <w:sz w:val="20"/>
              </w:rPr>
              <w:t>元</w:t>
            </w:r>
          </w:p>
        </w:tc>
        <w:tc>
          <w:tcPr>
            <w:tcW w:w="1134" w:type="dxa"/>
            <w:tcBorders>
              <w:top w:val="nil"/>
              <w:bottom w:val="single" w:sz="4" w:space="0" w:color="auto"/>
            </w:tcBorders>
            <w:shd w:val="clear" w:color="auto" w:fill="auto"/>
          </w:tcPr>
          <w:p w14:paraId="48DC4A89" w14:textId="77777777" w:rsidR="00574793" w:rsidRPr="002F788D" w:rsidRDefault="00574793" w:rsidP="00797FD2">
            <w:pPr>
              <w:adjustRightInd w:val="0"/>
              <w:snapToGrid w:val="0"/>
              <w:spacing w:line="320" w:lineRule="exact"/>
              <w:jc w:val="right"/>
              <w:rPr>
                <w:rFonts w:ascii="標楷體" w:eastAsia="標楷體" w:hAnsi="標楷體"/>
                <w:color w:val="000000" w:themeColor="text1"/>
                <w:sz w:val="20"/>
              </w:rPr>
            </w:pPr>
            <w:r w:rsidRPr="002F788D">
              <w:rPr>
                <w:rFonts w:ascii="標楷體" w:eastAsia="標楷體" w:hAnsi="標楷體" w:hint="eastAsia"/>
                <w:color w:val="000000" w:themeColor="text1"/>
                <w:sz w:val="20"/>
              </w:rPr>
              <w:t>9</w:t>
            </w:r>
            <w:r w:rsidRPr="002F788D">
              <w:rPr>
                <w:rFonts w:ascii="標楷體" w:eastAsia="標楷體" w:hAnsi="標楷體"/>
                <w:color w:val="000000" w:themeColor="text1"/>
                <w:sz w:val="20"/>
              </w:rPr>
              <w:t>45,000</w:t>
            </w:r>
          </w:p>
        </w:tc>
        <w:tc>
          <w:tcPr>
            <w:tcW w:w="1134" w:type="dxa"/>
            <w:tcBorders>
              <w:top w:val="nil"/>
              <w:bottom w:val="single" w:sz="4" w:space="0" w:color="auto"/>
            </w:tcBorders>
            <w:shd w:val="clear" w:color="auto" w:fill="auto"/>
          </w:tcPr>
          <w:p w14:paraId="46244AA7" w14:textId="77777777" w:rsidR="00574793" w:rsidRPr="002F788D" w:rsidRDefault="00574793" w:rsidP="00797FD2">
            <w:pPr>
              <w:adjustRightInd w:val="0"/>
              <w:snapToGrid w:val="0"/>
              <w:spacing w:line="320" w:lineRule="exact"/>
              <w:jc w:val="right"/>
              <w:rPr>
                <w:rFonts w:ascii="標楷體" w:eastAsia="標楷體" w:hAnsi="標楷體"/>
                <w:color w:val="000000" w:themeColor="text1"/>
                <w:sz w:val="20"/>
              </w:rPr>
            </w:pPr>
            <w:r w:rsidRPr="002F788D">
              <w:rPr>
                <w:rFonts w:ascii="標楷體" w:eastAsia="標楷體" w:hAnsi="標楷體" w:hint="eastAsia"/>
                <w:color w:val="000000" w:themeColor="text1"/>
                <w:sz w:val="20"/>
              </w:rPr>
              <w:t>2</w:t>
            </w:r>
            <w:r w:rsidRPr="002F788D">
              <w:rPr>
                <w:rFonts w:ascii="標楷體" w:eastAsia="標楷體" w:hAnsi="標楷體"/>
                <w:color w:val="000000" w:themeColor="text1"/>
                <w:sz w:val="20"/>
              </w:rPr>
              <w:t>,566,058</w:t>
            </w:r>
          </w:p>
        </w:tc>
        <w:tc>
          <w:tcPr>
            <w:tcW w:w="1134" w:type="dxa"/>
            <w:tcBorders>
              <w:top w:val="nil"/>
              <w:bottom w:val="single" w:sz="4" w:space="0" w:color="auto"/>
            </w:tcBorders>
            <w:shd w:val="clear" w:color="auto" w:fill="auto"/>
          </w:tcPr>
          <w:p w14:paraId="7950BD2F" w14:textId="77777777" w:rsidR="00574793" w:rsidRPr="002F788D" w:rsidRDefault="00574793" w:rsidP="00797FD2">
            <w:pPr>
              <w:adjustRightInd w:val="0"/>
              <w:snapToGrid w:val="0"/>
              <w:spacing w:line="320" w:lineRule="exact"/>
              <w:jc w:val="right"/>
              <w:rPr>
                <w:rFonts w:ascii="標楷體" w:eastAsia="標楷體" w:hAnsi="標楷體"/>
                <w:color w:val="000000" w:themeColor="text1"/>
                <w:sz w:val="20"/>
              </w:rPr>
            </w:pPr>
            <w:r w:rsidRPr="002F788D">
              <w:rPr>
                <w:rFonts w:ascii="標楷體" w:eastAsia="標楷體" w:hAnsi="標楷體" w:hint="eastAsia"/>
                <w:color w:val="000000" w:themeColor="text1"/>
                <w:sz w:val="20"/>
              </w:rPr>
              <w:t>1</w:t>
            </w:r>
            <w:r w:rsidRPr="002F788D">
              <w:rPr>
                <w:rFonts w:ascii="標楷體" w:eastAsia="標楷體" w:hAnsi="標楷體"/>
                <w:color w:val="000000" w:themeColor="text1"/>
                <w:sz w:val="20"/>
              </w:rPr>
              <w:t>,621,058</w:t>
            </w:r>
          </w:p>
        </w:tc>
        <w:tc>
          <w:tcPr>
            <w:tcW w:w="851" w:type="dxa"/>
            <w:tcBorders>
              <w:top w:val="nil"/>
              <w:bottom w:val="single" w:sz="4" w:space="0" w:color="auto"/>
            </w:tcBorders>
            <w:shd w:val="clear" w:color="auto" w:fill="auto"/>
          </w:tcPr>
          <w:p w14:paraId="2976B015" w14:textId="77777777" w:rsidR="00574793" w:rsidRPr="002F788D" w:rsidRDefault="00574793" w:rsidP="00797FD2">
            <w:pPr>
              <w:adjustRightInd w:val="0"/>
              <w:snapToGrid w:val="0"/>
              <w:spacing w:line="320" w:lineRule="exact"/>
              <w:jc w:val="right"/>
              <w:rPr>
                <w:rFonts w:ascii="標楷體" w:eastAsia="標楷體" w:hAnsi="標楷體"/>
                <w:color w:val="000000" w:themeColor="text1"/>
                <w:sz w:val="20"/>
              </w:rPr>
            </w:pPr>
            <w:r w:rsidRPr="002F788D">
              <w:rPr>
                <w:rFonts w:ascii="標楷體" w:eastAsia="標楷體" w:hAnsi="標楷體" w:hint="eastAsia"/>
                <w:color w:val="000000" w:themeColor="text1"/>
                <w:sz w:val="20"/>
              </w:rPr>
              <w:t>1</w:t>
            </w:r>
            <w:r w:rsidRPr="002F788D">
              <w:rPr>
                <w:rFonts w:ascii="標楷體" w:eastAsia="標楷體" w:hAnsi="標楷體"/>
                <w:color w:val="000000" w:themeColor="text1"/>
                <w:sz w:val="20"/>
              </w:rPr>
              <w:t>71.54</w:t>
            </w:r>
          </w:p>
        </w:tc>
        <w:tc>
          <w:tcPr>
            <w:tcW w:w="3402" w:type="dxa"/>
            <w:tcBorders>
              <w:top w:val="nil"/>
              <w:bottom w:val="single" w:sz="4" w:space="0" w:color="auto"/>
            </w:tcBorders>
            <w:shd w:val="clear" w:color="auto" w:fill="auto"/>
          </w:tcPr>
          <w:p w14:paraId="494DE0C8" w14:textId="77777777" w:rsidR="00574793" w:rsidRPr="002F788D" w:rsidRDefault="00574793" w:rsidP="00797FD2">
            <w:pPr>
              <w:snapToGrid w:val="0"/>
              <w:spacing w:line="320" w:lineRule="exact"/>
              <w:jc w:val="both"/>
              <w:rPr>
                <w:rFonts w:ascii="標楷體" w:eastAsia="標楷體" w:hAnsi="標楷體"/>
                <w:color w:val="000000" w:themeColor="text1"/>
                <w:sz w:val="20"/>
              </w:rPr>
            </w:pPr>
            <w:r w:rsidRPr="002F788D">
              <w:rPr>
                <w:rFonts w:ascii="標楷體" w:eastAsia="標楷體" w:hAnsi="標楷體" w:hint="eastAsia"/>
                <w:color w:val="000000" w:themeColor="text1"/>
                <w:kern w:val="0"/>
                <w:sz w:val="20"/>
              </w:rPr>
              <w:t>主要係金門縣海洋環境整體管理及維護計畫經費獲行政院海洋委員會核定補助，超支併決算辦理所致。</w:t>
            </w:r>
          </w:p>
        </w:tc>
      </w:tr>
      <w:tr w:rsidR="002F788D" w:rsidRPr="002F788D" w14:paraId="21434134" w14:textId="77777777" w:rsidTr="00797FD2">
        <w:trPr>
          <w:trHeight w:val="283"/>
        </w:trPr>
        <w:tc>
          <w:tcPr>
            <w:tcW w:w="9923" w:type="dxa"/>
            <w:gridSpan w:val="7"/>
            <w:tcBorders>
              <w:top w:val="single" w:sz="4" w:space="0" w:color="auto"/>
              <w:bottom w:val="nil"/>
            </w:tcBorders>
            <w:shd w:val="clear" w:color="auto" w:fill="auto"/>
            <w:vAlign w:val="center"/>
          </w:tcPr>
          <w:p w14:paraId="02701787" w14:textId="77777777" w:rsidR="00574793" w:rsidRPr="002F788D" w:rsidRDefault="00574793" w:rsidP="00797FD2">
            <w:pPr>
              <w:tabs>
                <w:tab w:val="left" w:pos="993"/>
              </w:tabs>
              <w:snapToGrid w:val="0"/>
              <w:jc w:val="both"/>
              <w:rPr>
                <w:rFonts w:ascii="標楷體" w:eastAsia="標楷體" w:hAnsi="Courier New"/>
                <w:b/>
                <w:color w:val="000000" w:themeColor="text1"/>
              </w:rPr>
            </w:pPr>
            <w:r w:rsidRPr="002F788D">
              <w:rPr>
                <w:rFonts w:ascii="標楷體" w:eastAsia="標楷體" w:hAnsi="標楷體" w:hint="eastAsia"/>
                <w:color w:val="000000" w:themeColor="text1"/>
                <w:sz w:val="18"/>
                <w:szCs w:val="18"/>
              </w:rPr>
              <w:t>註：本表係就業務計畫實際數與預計數差異達</w:t>
            </w:r>
            <w:r w:rsidRPr="002F788D">
              <w:rPr>
                <w:rFonts w:ascii="標楷體" w:eastAsia="標楷體" w:hAnsi="標楷體"/>
                <w:color w:val="000000" w:themeColor="text1"/>
                <w:sz w:val="18"/>
                <w:szCs w:val="18"/>
              </w:rPr>
              <w:t>10％或達3千萬以上者，說明差異原因。</w:t>
            </w:r>
          </w:p>
        </w:tc>
      </w:tr>
    </w:tbl>
    <w:p w14:paraId="2C293359" w14:textId="77777777" w:rsidR="00574793" w:rsidRPr="002F788D" w:rsidRDefault="00574793" w:rsidP="00AE072D">
      <w:pPr>
        <w:tabs>
          <w:tab w:val="left" w:pos="993"/>
        </w:tabs>
        <w:adjustRightInd w:val="0"/>
        <w:snapToGrid w:val="0"/>
        <w:spacing w:line="544" w:lineRule="exact"/>
        <w:ind w:leftChars="650" w:left="1560"/>
        <w:jc w:val="both"/>
        <w:rPr>
          <w:rFonts w:ascii="標楷體" w:eastAsia="標楷體" w:hAnsi="Courier New"/>
          <w:b/>
          <w:color w:val="000000" w:themeColor="text1"/>
        </w:rPr>
      </w:pPr>
      <w:r w:rsidRPr="002F788D">
        <w:rPr>
          <w:rFonts w:ascii="標楷體" w:eastAsia="標楷體" w:hAnsi="Courier New" w:hint="eastAsia"/>
          <w:b/>
          <w:color w:val="000000" w:themeColor="text1"/>
        </w:rPr>
        <w:t>2</w:t>
      </w:r>
      <w:r w:rsidRPr="002F788D">
        <w:rPr>
          <w:rFonts w:ascii="標楷體" w:eastAsia="標楷體" w:hAnsi="Courier New"/>
          <w:b/>
          <w:color w:val="000000" w:themeColor="text1"/>
        </w:rPr>
        <w:t>.</w:t>
      </w:r>
      <w:r w:rsidRPr="002F788D">
        <w:rPr>
          <w:rFonts w:ascii="標楷體" w:eastAsia="標楷體" w:hAnsi="Courier New" w:hint="eastAsia"/>
          <w:b/>
          <w:color w:val="000000" w:themeColor="text1"/>
        </w:rPr>
        <w:t>預算執行情形之審核</w:t>
      </w:r>
    </w:p>
    <w:p w14:paraId="43A3A470" w14:textId="77777777" w:rsidR="00574793" w:rsidRPr="002F788D" w:rsidRDefault="00574793" w:rsidP="00AE072D">
      <w:pPr>
        <w:widowControl/>
        <w:overflowPunct w:val="0"/>
        <w:adjustRightInd w:val="0"/>
        <w:snapToGrid w:val="0"/>
        <w:spacing w:line="544" w:lineRule="exact"/>
        <w:ind w:firstLineChars="200" w:firstLine="480"/>
        <w:jc w:val="both"/>
        <w:rPr>
          <w:rFonts w:ascii="標楷體" w:eastAsia="標楷體" w:hAnsi="標楷體"/>
          <w:color w:val="000000" w:themeColor="text1"/>
          <w:kern w:val="0"/>
          <w:szCs w:val="24"/>
        </w:rPr>
      </w:pPr>
      <w:r w:rsidRPr="002F788D">
        <w:rPr>
          <w:rFonts w:ascii="標楷體" w:eastAsia="標楷體" w:hAnsi="標楷體"/>
          <w:color w:val="000000" w:themeColor="text1"/>
          <w:kern w:val="0"/>
          <w:szCs w:val="24"/>
        </w:rPr>
        <w:t>11</w:t>
      </w:r>
      <w:r w:rsidRPr="002F788D">
        <w:rPr>
          <w:rFonts w:ascii="標楷體" w:eastAsia="標楷體" w:hAnsi="標楷體" w:hint="eastAsia"/>
          <w:color w:val="000000" w:themeColor="text1"/>
          <w:kern w:val="0"/>
          <w:szCs w:val="24"/>
        </w:rPr>
        <w:t>2年度決算審核結果，審定本期短絀57萬餘元，較預算短絀1</w:t>
      </w:r>
      <w:r w:rsidRPr="002F788D">
        <w:rPr>
          <w:rFonts w:ascii="標楷體" w:eastAsia="標楷體" w:hAnsi="標楷體"/>
          <w:color w:val="000000" w:themeColor="text1"/>
          <w:kern w:val="0"/>
          <w:szCs w:val="24"/>
        </w:rPr>
        <w:t>,416</w:t>
      </w:r>
      <w:r w:rsidRPr="002F788D">
        <w:rPr>
          <w:rFonts w:ascii="標楷體" w:eastAsia="標楷體" w:hAnsi="標楷體" w:hint="eastAsia"/>
          <w:color w:val="000000" w:themeColor="text1"/>
          <w:kern w:val="0"/>
          <w:szCs w:val="24"/>
        </w:rPr>
        <w:t>萬餘元</w:t>
      </w:r>
      <w:r w:rsidRPr="002F788D">
        <w:rPr>
          <w:rFonts w:ascii="標楷體" w:eastAsia="標楷體" w:hAnsi="標楷體" w:hint="eastAsia"/>
          <w:color w:val="000000" w:themeColor="text1"/>
          <w:kern w:val="0"/>
          <w:szCs w:val="24"/>
          <w:lang w:eastAsia="zh-HK"/>
        </w:rPr>
        <w:t>，減少</w:t>
      </w:r>
      <w:r w:rsidRPr="002F788D">
        <w:rPr>
          <w:rFonts w:ascii="標楷體" w:eastAsia="標楷體" w:hAnsi="標楷體" w:hint="eastAsia"/>
          <w:color w:val="000000" w:themeColor="text1"/>
          <w:kern w:val="0"/>
          <w:szCs w:val="24"/>
        </w:rPr>
        <w:t>1</w:t>
      </w:r>
      <w:r w:rsidRPr="002F788D">
        <w:rPr>
          <w:rFonts w:ascii="標楷體" w:eastAsia="標楷體" w:hAnsi="標楷體"/>
          <w:color w:val="000000" w:themeColor="text1"/>
          <w:kern w:val="0"/>
          <w:szCs w:val="24"/>
        </w:rPr>
        <w:t>,359</w:t>
      </w:r>
      <w:r w:rsidRPr="002F788D">
        <w:rPr>
          <w:rFonts w:ascii="標楷體" w:eastAsia="標楷體" w:hAnsi="標楷體" w:hint="eastAsia"/>
          <w:color w:val="000000" w:themeColor="text1"/>
          <w:kern w:val="0"/>
          <w:szCs w:val="24"/>
          <w:lang w:eastAsia="zh-HK"/>
        </w:rPr>
        <w:t>萬餘元，約</w:t>
      </w:r>
      <w:r w:rsidRPr="002F788D">
        <w:rPr>
          <w:rFonts w:ascii="標楷體" w:eastAsia="標楷體" w:hAnsi="標楷體" w:hint="eastAsia"/>
          <w:color w:val="000000" w:themeColor="text1"/>
          <w:kern w:val="0"/>
          <w:szCs w:val="24"/>
        </w:rPr>
        <w:t>9</w:t>
      </w:r>
      <w:r w:rsidRPr="002F788D">
        <w:rPr>
          <w:rFonts w:ascii="標楷體" w:eastAsia="標楷體" w:hAnsi="標楷體"/>
          <w:color w:val="000000" w:themeColor="text1"/>
          <w:kern w:val="0"/>
          <w:szCs w:val="24"/>
        </w:rPr>
        <w:t>5.97</w:t>
      </w:r>
      <w:r w:rsidRPr="002F788D">
        <w:rPr>
          <w:rFonts w:ascii="標楷體" w:eastAsia="標楷體" w:hAnsi="標楷體" w:hint="eastAsia"/>
          <w:color w:val="000000" w:themeColor="text1"/>
          <w:kern w:val="0"/>
          <w:szCs w:val="24"/>
          <w:lang w:eastAsia="zh-HK"/>
        </w:rPr>
        <w:t>％</w:t>
      </w:r>
      <w:r w:rsidRPr="002F788D">
        <w:rPr>
          <w:rFonts w:ascii="標楷體" w:eastAsia="標楷體" w:hAnsi="標楷體" w:hint="eastAsia"/>
          <w:color w:val="000000" w:themeColor="text1"/>
          <w:kern w:val="0"/>
          <w:szCs w:val="24"/>
        </w:rPr>
        <w:t>，主要係政府撥入收入較預計增加所致。</w:t>
      </w:r>
    </w:p>
    <w:p w14:paraId="77E844FC" w14:textId="77777777" w:rsidR="00574793" w:rsidRPr="002F788D" w:rsidRDefault="00574793" w:rsidP="00AE072D">
      <w:pPr>
        <w:tabs>
          <w:tab w:val="left" w:pos="993"/>
        </w:tabs>
        <w:adjustRightInd w:val="0"/>
        <w:snapToGrid w:val="0"/>
        <w:spacing w:line="544" w:lineRule="exact"/>
        <w:ind w:leftChars="650" w:left="1560"/>
        <w:jc w:val="both"/>
        <w:rPr>
          <w:rFonts w:ascii="標楷體" w:eastAsia="標楷體" w:hAnsi="Courier New"/>
          <w:b/>
          <w:color w:val="000000" w:themeColor="text1"/>
        </w:rPr>
      </w:pPr>
      <w:r w:rsidRPr="002F788D">
        <w:rPr>
          <w:rFonts w:ascii="標楷體" w:eastAsia="標楷體" w:hAnsi="Courier New" w:hint="eastAsia"/>
          <w:b/>
          <w:color w:val="000000" w:themeColor="text1"/>
        </w:rPr>
        <w:t>3.餘絀之審定</w:t>
      </w:r>
    </w:p>
    <w:p w14:paraId="24AB71C2" w14:textId="77777777" w:rsidR="00574793" w:rsidRPr="002F788D" w:rsidRDefault="00574793" w:rsidP="00AE072D">
      <w:pPr>
        <w:widowControl/>
        <w:overflowPunct w:val="0"/>
        <w:adjustRightInd w:val="0"/>
        <w:snapToGrid w:val="0"/>
        <w:spacing w:line="544" w:lineRule="exact"/>
        <w:ind w:firstLineChars="200" w:firstLine="480"/>
        <w:jc w:val="both"/>
        <w:rPr>
          <w:rFonts w:ascii="標楷體" w:eastAsia="標楷體" w:hAnsi="標楷體"/>
          <w:color w:val="000000" w:themeColor="text1"/>
          <w:kern w:val="0"/>
          <w:szCs w:val="24"/>
        </w:rPr>
      </w:pPr>
      <w:r w:rsidRPr="002F788D">
        <w:rPr>
          <w:rFonts w:ascii="標楷體" w:eastAsia="標楷體" w:hAnsi="標楷體"/>
          <w:color w:val="000000" w:themeColor="text1"/>
          <w:kern w:val="0"/>
          <w:szCs w:val="24"/>
        </w:rPr>
        <w:t>11</w:t>
      </w:r>
      <w:r w:rsidRPr="002F788D">
        <w:rPr>
          <w:rFonts w:ascii="標楷體" w:eastAsia="標楷體" w:hAnsi="標楷體" w:hint="eastAsia"/>
          <w:color w:val="000000" w:themeColor="text1"/>
          <w:kern w:val="0"/>
          <w:szCs w:val="24"/>
        </w:rPr>
        <w:t>2年度決算經金門縣政府核定短絀571,076元，</w:t>
      </w:r>
      <w:r w:rsidRPr="002F788D">
        <w:rPr>
          <w:rFonts w:ascii="標楷體" w:eastAsia="標楷體" w:hAnsi="標楷體" w:hint="eastAsia"/>
          <w:snapToGrid w:val="0"/>
          <w:color w:val="000000" w:themeColor="text1"/>
          <w:szCs w:val="24"/>
        </w:rPr>
        <w:t>經核尚無不合，予以照數審定</w:t>
      </w:r>
      <w:r w:rsidRPr="002F788D">
        <w:rPr>
          <w:rFonts w:ascii="標楷體" w:eastAsia="標楷體" w:hAnsi="標楷體" w:hint="eastAsia"/>
          <w:color w:val="000000" w:themeColor="text1"/>
          <w:kern w:val="0"/>
          <w:szCs w:val="24"/>
        </w:rPr>
        <w:t>。</w:t>
      </w:r>
    </w:p>
    <w:p w14:paraId="6037DCD7" w14:textId="77777777" w:rsidR="00574793" w:rsidRPr="002F788D" w:rsidRDefault="00574793" w:rsidP="00AE072D">
      <w:pPr>
        <w:tabs>
          <w:tab w:val="left" w:pos="993"/>
        </w:tabs>
        <w:adjustRightInd w:val="0"/>
        <w:snapToGrid w:val="0"/>
        <w:spacing w:line="544" w:lineRule="exact"/>
        <w:ind w:leftChars="650" w:left="1560"/>
        <w:jc w:val="both"/>
        <w:rPr>
          <w:rFonts w:ascii="標楷體" w:eastAsia="標楷體" w:hAnsi="Courier New"/>
          <w:b/>
          <w:color w:val="000000" w:themeColor="text1"/>
        </w:rPr>
      </w:pPr>
      <w:r w:rsidRPr="002F788D">
        <w:rPr>
          <w:rFonts w:ascii="標楷體" w:eastAsia="標楷體" w:hAnsi="Courier New" w:hint="eastAsia"/>
          <w:b/>
          <w:color w:val="000000" w:themeColor="text1"/>
        </w:rPr>
        <w:t>4.現金流量之查核</w:t>
      </w:r>
    </w:p>
    <w:p w14:paraId="5A201B3D" w14:textId="77777777" w:rsidR="00574793" w:rsidRPr="002F788D" w:rsidRDefault="00574793" w:rsidP="00AE072D">
      <w:pPr>
        <w:widowControl/>
        <w:overflowPunct w:val="0"/>
        <w:adjustRightInd w:val="0"/>
        <w:snapToGrid w:val="0"/>
        <w:spacing w:line="544" w:lineRule="exact"/>
        <w:ind w:firstLineChars="200" w:firstLine="480"/>
        <w:jc w:val="both"/>
        <w:rPr>
          <w:rFonts w:ascii="標楷體" w:eastAsia="標楷體" w:hAnsi="標楷體"/>
          <w:color w:val="000000" w:themeColor="text1"/>
          <w:kern w:val="0"/>
          <w:szCs w:val="24"/>
        </w:rPr>
      </w:pPr>
      <w:r w:rsidRPr="002F788D">
        <w:rPr>
          <w:rFonts w:ascii="標楷體" w:eastAsia="標楷體" w:hAnsi="標楷體"/>
          <w:color w:val="000000" w:themeColor="text1"/>
          <w:kern w:val="0"/>
          <w:szCs w:val="24"/>
        </w:rPr>
        <w:t>112</w:t>
      </w:r>
      <w:r w:rsidRPr="002F788D">
        <w:rPr>
          <w:rFonts w:ascii="標楷體" w:eastAsia="標楷體" w:hAnsi="標楷體" w:hint="eastAsia"/>
          <w:color w:val="000000" w:themeColor="text1"/>
          <w:kern w:val="0"/>
          <w:szCs w:val="24"/>
        </w:rPr>
        <w:t>年度期初現金及約當現金2億6,</w:t>
      </w:r>
      <w:r w:rsidRPr="002F788D">
        <w:rPr>
          <w:rFonts w:ascii="標楷體" w:eastAsia="標楷體" w:hAnsi="標楷體"/>
          <w:color w:val="000000" w:themeColor="text1"/>
          <w:kern w:val="0"/>
          <w:szCs w:val="24"/>
        </w:rPr>
        <w:t>255</w:t>
      </w:r>
      <w:r w:rsidRPr="002F788D">
        <w:rPr>
          <w:rFonts w:ascii="標楷體" w:eastAsia="標楷體" w:hAnsi="標楷體" w:hint="eastAsia"/>
          <w:color w:val="000000" w:themeColor="text1"/>
          <w:kern w:val="0"/>
          <w:szCs w:val="24"/>
        </w:rPr>
        <w:t>萬餘元，經業務、投資及籌資活動結果，現金及約當現金淨增302萬餘元，期末現金及約當現金為2億6,558萬餘元</w:t>
      </w:r>
      <w:r w:rsidRPr="002F788D">
        <w:rPr>
          <w:rFonts w:ascii="標楷體" w:eastAsia="標楷體" w:hAnsi="標楷體"/>
          <w:color w:val="000000" w:themeColor="text1"/>
          <w:kern w:val="0"/>
          <w:szCs w:val="24"/>
        </w:rPr>
        <w:t>。</w:t>
      </w:r>
    </w:p>
    <w:p w14:paraId="1CC1EC06" w14:textId="77777777" w:rsidR="00574793" w:rsidRPr="002F788D" w:rsidRDefault="00574793" w:rsidP="00AE072D">
      <w:pPr>
        <w:widowControl/>
        <w:overflowPunct w:val="0"/>
        <w:adjustRightInd w:val="0"/>
        <w:snapToGrid w:val="0"/>
        <w:spacing w:line="544" w:lineRule="exact"/>
        <w:ind w:firstLineChars="200" w:firstLine="460"/>
        <w:jc w:val="both"/>
        <w:rPr>
          <w:rFonts w:ascii="標楷體" w:eastAsia="標楷體" w:hAnsi="標楷體"/>
          <w:color w:val="000000" w:themeColor="text1"/>
          <w:spacing w:val="-5"/>
          <w:kern w:val="0"/>
          <w:szCs w:val="24"/>
        </w:rPr>
      </w:pPr>
      <w:r w:rsidRPr="002F788D">
        <w:rPr>
          <w:rFonts w:ascii="標楷體" w:eastAsia="標楷體" w:hAnsi="標楷體" w:hint="eastAsia"/>
          <w:color w:val="000000" w:themeColor="text1"/>
          <w:spacing w:val="-5"/>
          <w:kern w:val="0"/>
          <w:szCs w:val="24"/>
        </w:rPr>
        <w:t>茲將該基金來源用途及餘絀之審定，暨餘絀審定後現金流量及資產負債狀況，分別列表如次：</w:t>
      </w:r>
    </w:p>
    <w:tbl>
      <w:tblPr>
        <w:tblW w:w="9895" w:type="dxa"/>
        <w:jc w:val="center"/>
        <w:tblLayout w:type="fixed"/>
        <w:tblCellMar>
          <w:left w:w="28" w:type="dxa"/>
          <w:right w:w="28" w:type="dxa"/>
        </w:tblCellMar>
        <w:tblLook w:val="04A0" w:firstRow="1" w:lastRow="0" w:firstColumn="1" w:lastColumn="0" w:noHBand="0" w:noVBand="1"/>
      </w:tblPr>
      <w:tblGrid>
        <w:gridCol w:w="2362"/>
        <w:gridCol w:w="1346"/>
        <w:gridCol w:w="1347"/>
        <w:gridCol w:w="1347"/>
        <w:gridCol w:w="1347"/>
        <w:gridCol w:w="1268"/>
        <w:gridCol w:w="878"/>
      </w:tblGrid>
      <w:tr w:rsidR="002F788D" w:rsidRPr="002F788D" w14:paraId="4736C09C" w14:textId="77777777" w:rsidTr="009F4563">
        <w:trPr>
          <w:trHeight w:val="567"/>
          <w:tblHeader/>
          <w:jc w:val="center"/>
        </w:trPr>
        <w:tc>
          <w:tcPr>
            <w:tcW w:w="9895" w:type="dxa"/>
            <w:gridSpan w:val="7"/>
            <w:tcBorders>
              <w:top w:val="nil"/>
              <w:left w:val="nil"/>
              <w:right w:val="nil"/>
            </w:tcBorders>
            <w:vAlign w:val="bottom"/>
            <w:hideMark/>
          </w:tcPr>
          <w:p w14:paraId="56885521" w14:textId="77777777" w:rsidR="00574793" w:rsidRPr="002F788D" w:rsidRDefault="00574793" w:rsidP="00797FD2">
            <w:pPr>
              <w:snapToGrid w:val="0"/>
              <w:spacing w:after="60"/>
              <w:jc w:val="center"/>
              <w:rPr>
                <w:rFonts w:ascii="標楷體" w:eastAsia="標楷體" w:hAnsi="標楷體"/>
                <w:b/>
                <w:color w:val="000000" w:themeColor="text1"/>
                <w:sz w:val="36"/>
                <w:szCs w:val="36"/>
                <w:u w:val="single"/>
              </w:rPr>
            </w:pPr>
            <w:r w:rsidRPr="002F788D">
              <w:rPr>
                <w:rFonts w:ascii="標楷體" w:eastAsia="標楷體" w:hAnsi="標楷體" w:hint="eastAsia"/>
                <w:b/>
                <w:color w:val="000000" w:themeColor="text1"/>
                <w:sz w:val="36"/>
                <w:szCs w:val="36"/>
                <w:u w:val="single"/>
              </w:rPr>
              <w:lastRenderedPageBreak/>
              <w:t>金門縣環境保護基金來源用途及餘絀審定表</w:t>
            </w:r>
          </w:p>
        </w:tc>
      </w:tr>
      <w:tr w:rsidR="002F788D" w:rsidRPr="002F788D" w14:paraId="7DDECD30" w14:textId="77777777" w:rsidTr="00376131">
        <w:trPr>
          <w:trHeight w:val="340"/>
          <w:jc w:val="center"/>
        </w:trPr>
        <w:tc>
          <w:tcPr>
            <w:tcW w:w="2362" w:type="dxa"/>
            <w:tcBorders>
              <w:left w:val="nil"/>
              <w:bottom w:val="single" w:sz="4" w:space="0" w:color="auto"/>
            </w:tcBorders>
          </w:tcPr>
          <w:p w14:paraId="1A87F08C" w14:textId="77777777" w:rsidR="00574793" w:rsidRPr="002F788D" w:rsidRDefault="00574793" w:rsidP="00376131">
            <w:pPr>
              <w:ind w:leftChars="10" w:left="24" w:rightChars="10" w:right="24"/>
              <w:jc w:val="both"/>
              <w:rPr>
                <w:rFonts w:ascii="標楷體" w:eastAsia="標楷體" w:hAnsi="標楷體"/>
                <w:color w:val="000000" w:themeColor="text1"/>
                <w:sz w:val="20"/>
              </w:rPr>
            </w:pPr>
          </w:p>
        </w:tc>
        <w:tc>
          <w:tcPr>
            <w:tcW w:w="5387" w:type="dxa"/>
            <w:gridSpan w:val="4"/>
            <w:tcBorders>
              <w:bottom w:val="single" w:sz="4" w:space="0" w:color="auto"/>
            </w:tcBorders>
          </w:tcPr>
          <w:p w14:paraId="6C23F676" w14:textId="77777777" w:rsidR="00574793" w:rsidRPr="002F788D" w:rsidRDefault="00574793" w:rsidP="00376131">
            <w:pPr>
              <w:ind w:leftChars="725" w:left="1740"/>
              <w:jc w:val="both"/>
              <w:rPr>
                <w:rFonts w:ascii="標楷體" w:eastAsia="標楷體" w:hAnsi="標楷體"/>
                <w:color w:val="000000" w:themeColor="text1"/>
                <w:spacing w:val="-10"/>
                <w:sz w:val="20"/>
              </w:rPr>
            </w:pPr>
            <w:r w:rsidRPr="002F788D">
              <w:rPr>
                <w:rFonts w:ascii="標楷體" w:eastAsia="標楷體" w:hAnsi="標楷體" w:hint="eastAsia"/>
                <w:color w:val="000000" w:themeColor="text1"/>
                <w:sz w:val="20"/>
              </w:rPr>
              <w:t>中華民國</w:t>
            </w:r>
            <w:r w:rsidRPr="002F788D">
              <w:rPr>
                <w:rFonts w:ascii="標楷體" w:eastAsia="標楷體" w:hAnsi="標楷體"/>
                <w:color w:val="000000" w:themeColor="text1"/>
                <w:sz w:val="20"/>
              </w:rPr>
              <w:t>11</w:t>
            </w:r>
            <w:r w:rsidRPr="002F788D">
              <w:rPr>
                <w:rFonts w:ascii="標楷體" w:eastAsia="標楷體" w:hAnsi="標楷體" w:hint="eastAsia"/>
                <w:color w:val="000000" w:themeColor="text1"/>
                <w:sz w:val="20"/>
              </w:rPr>
              <w:t>2年度</w:t>
            </w:r>
          </w:p>
        </w:tc>
        <w:tc>
          <w:tcPr>
            <w:tcW w:w="2146" w:type="dxa"/>
            <w:gridSpan w:val="2"/>
            <w:tcBorders>
              <w:bottom w:val="single" w:sz="4" w:space="0" w:color="auto"/>
              <w:right w:val="nil"/>
            </w:tcBorders>
            <w:vAlign w:val="bottom"/>
          </w:tcPr>
          <w:p w14:paraId="3AB2F146" w14:textId="77777777" w:rsidR="00574793" w:rsidRPr="002F788D" w:rsidRDefault="00574793" w:rsidP="00797FD2">
            <w:pPr>
              <w:spacing w:line="240" w:lineRule="exact"/>
              <w:jc w:val="right"/>
              <w:rPr>
                <w:rFonts w:ascii="標楷體" w:eastAsia="標楷體" w:hAnsi="標楷體"/>
                <w:color w:val="000000" w:themeColor="text1"/>
                <w:spacing w:val="-20"/>
                <w:sz w:val="20"/>
              </w:rPr>
            </w:pPr>
            <w:r w:rsidRPr="002F788D">
              <w:rPr>
                <w:rFonts w:ascii="標楷體" w:eastAsia="標楷體" w:hAnsi="標楷體" w:hint="eastAsia"/>
                <w:color w:val="000000" w:themeColor="text1"/>
                <w:kern w:val="0"/>
                <w:sz w:val="20"/>
              </w:rPr>
              <w:t>單位：新臺幣元</w:t>
            </w:r>
          </w:p>
        </w:tc>
      </w:tr>
      <w:tr w:rsidR="002F788D" w:rsidRPr="002F788D" w14:paraId="05349267" w14:textId="77777777" w:rsidTr="00751821">
        <w:trPr>
          <w:trHeight w:val="510"/>
          <w:jc w:val="center"/>
        </w:trPr>
        <w:tc>
          <w:tcPr>
            <w:tcW w:w="2362" w:type="dxa"/>
            <w:vMerge w:val="restart"/>
            <w:tcBorders>
              <w:top w:val="single" w:sz="4" w:space="0" w:color="auto"/>
              <w:left w:val="nil"/>
              <w:bottom w:val="nil"/>
              <w:right w:val="single" w:sz="4" w:space="0" w:color="auto"/>
            </w:tcBorders>
            <w:vAlign w:val="center"/>
            <w:hideMark/>
          </w:tcPr>
          <w:p w14:paraId="6772A492" w14:textId="77777777" w:rsidR="00574793" w:rsidRPr="002F788D" w:rsidRDefault="00574793" w:rsidP="00797FD2">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項目</w:t>
            </w:r>
          </w:p>
        </w:tc>
        <w:tc>
          <w:tcPr>
            <w:tcW w:w="1346" w:type="dxa"/>
            <w:vMerge w:val="restart"/>
            <w:tcBorders>
              <w:top w:val="single" w:sz="4" w:space="0" w:color="auto"/>
              <w:left w:val="single" w:sz="4" w:space="0" w:color="auto"/>
              <w:bottom w:val="single" w:sz="8" w:space="0" w:color="auto"/>
              <w:right w:val="single" w:sz="4" w:space="0" w:color="auto"/>
            </w:tcBorders>
            <w:vAlign w:val="center"/>
            <w:hideMark/>
          </w:tcPr>
          <w:p w14:paraId="342051E0" w14:textId="77777777" w:rsidR="00574793" w:rsidRPr="002F788D" w:rsidRDefault="00574793" w:rsidP="00797FD2">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預算數</w:t>
            </w:r>
          </w:p>
        </w:tc>
        <w:tc>
          <w:tcPr>
            <w:tcW w:w="1347" w:type="dxa"/>
            <w:vMerge w:val="restart"/>
            <w:tcBorders>
              <w:top w:val="single" w:sz="4" w:space="0" w:color="auto"/>
              <w:left w:val="single" w:sz="4" w:space="0" w:color="auto"/>
              <w:bottom w:val="single" w:sz="8" w:space="0" w:color="auto"/>
              <w:right w:val="single" w:sz="4" w:space="0" w:color="auto"/>
            </w:tcBorders>
            <w:vAlign w:val="center"/>
            <w:hideMark/>
          </w:tcPr>
          <w:p w14:paraId="56F1DA3C" w14:textId="77777777" w:rsidR="00574793" w:rsidRPr="002F788D" w:rsidRDefault="00574793" w:rsidP="00797FD2">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決算數</w:t>
            </w:r>
          </w:p>
        </w:tc>
        <w:tc>
          <w:tcPr>
            <w:tcW w:w="1347" w:type="dxa"/>
            <w:vMerge w:val="restart"/>
            <w:tcBorders>
              <w:top w:val="single" w:sz="4" w:space="0" w:color="auto"/>
              <w:left w:val="single" w:sz="4" w:space="0" w:color="auto"/>
              <w:bottom w:val="single" w:sz="8" w:space="0" w:color="auto"/>
              <w:right w:val="single" w:sz="4" w:space="0" w:color="auto"/>
            </w:tcBorders>
            <w:vAlign w:val="center"/>
            <w:hideMark/>
          </w:tcPr>
          <w:p w14:paraId="174E242A" w14:textId="77777777" w:rsidR="00574793" w:rsidRPr="002F788D" w:rsidRDefault="00574793" w:rsidP="00797FD2">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修正數</w:t>
            </w:r>
          </w:p>
        </w:tc>
        <w:tc>
          <w:tcPr>
            <w:tcW w:w="1347" w:type="dxa"/>
            <w:vMerge w:val="restart"/>
            <w:tcBorders>
              <w:top w:val="single" w:sz="4" w:space="0" w:color="auto"/>
              <w:left w:val="single" w:sz="4" w:space="0" w:color="auto"/>
              <w:bottom w:val="single" w:sz="8" w:space="0" w:color="auto"/>
              <w:right w:val="single" w:sz="4" w:space="0" w:color="auto"/>
            </w:tcBorders>
            <w:vAlign w:val="center"/>
            <w:hideMark/>
          </w:tcPr>
          <w:p w14:paraId="2BCE161B" w14:textId="77777777" w:rsidR="00574793" w:rsidRPr="002F788D" w:rsidRDefault="00574793" w:rsidP="00797FD2">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決算審定數</w:t>
            </w:r>
          </w:p>
        </w:tc>
        <w:tc>
          <w:tcPr>
            <w:tcW w:w="2146" w:type="dxa"/>
            <w:gridSpan w:val="2"/>
            <w:tcBorders>
              <w:top w:val="single" w:sz="4" w:space="0" w:color="auto"/>
              <w:left w:val="single" w:sz="4" w:space="0" w:color="auto"/>
              <w:bottom w:val="nil"/>
              <w:right w:val="nil"/>
            </w:tcBorders>
            <w:vAlign w:val="center"/>
            <w:hideMark/>
          </w:tcPr>
          <w:p w14:paraId="1C32E227" w14:textId="77777777" w:rsidR="00574793" w:rsidRPr="002F788D" w:rsidRDefault="00574793" w:rsidP="00797FD2">
            <w:pPr>
              <w:spacing w:line="240" w:lineRule="exact"/>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審定數與預算數</w:t>
            </w:r>
          </w:p>
          <w:p w14:paraId="671AAB90" w14:textId="77777777" w:rsidR="00574793" w:rsidRPr="002F788D" w:rsidRDefault="00574793" w:rsidP="00797FD2">
            <w:pPr>
              <w:spacing w:line="240" w:lineRule="exact"/>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比較增減</w:t>
            </w:r>
          </w:p>
        </w:tc>
      </w:tr>
      <w:tr w:rsidR="002F788D" w:rsidRPr="002F788D" w14:paraId="0D67F68B" w14:textId="77777777" w:rsidTr="00751821">
        <w:trPr>
          <w:trHeight w:val="340"/>
          <w:jc w:val="center"/>
        </w:trPr>
        <w:tc>
          <w:tcPr>
            <w:tcW w:w="2362" w:type="dxa"/>
            <w:vMerge/>
            <w:tcBorders>
              <w:top w:val="single" w:sz="8" w:space="0" w:color="auto"/>
              <w:left w:val="nil"/>
              <w:bottom w:val="single" w:sz="4" w:space="0" w:color="auto"/>
              <w:right w:val="single" w:sz="4" w:space="0" w:color="auto"/>
            </w:tcBorders>
            <w:vAlign w:val="center"/>
            <w:hideMark/>
          </w:tcPr>
          <w:p w14:paraId="4CE119C9" w14:textId="77777777" w:rsidR="00574793" w:rsidRPr="002F788D" w:rsidRDefault="00574793" w:rsidP="00797FD2">
            <w:pPr>
              <w:widowControl/>
              <w:jc w:val="distribute"/>
              <w:rPr>
                <w:rFonts w:ascii="標楷體" w:eastAsia="標楷體" w:hAnsi="標楷體"/>
                <w:color w:val="000000" w:themeColor="text1"/>
                <w:sz w:val="20"/>
              </w:rPr>
            </w:pPr>
          </w:p>
        </w:tc>
        <w:tc>
          <w:tcPr>
            <w:tcW w:w="1346" w:type="dxa"/>
            <w:vMerge/>
            <w:tcBorders>
              <w:top w:val="single" w:sz="8" w:space="0" w:color="auto"/>
              <w:left w:val="single" w:sz="4" w:space="0" w:color="auto"/>
              <w:bottom w:val="single" w:sz="4" w:space="0" w:color="auto"/>
              <w:right w:val="single" w:sz="4" w:space="0" w:color="auto"/>
            </w:tcBorders>
            <w:vAlign w:val="center"/>
            <w:hideMark/>
          </w:tcPr>
          <w:p w14:paraId="72A71FD7" w14:textId="77777777" w:rsidR="00574793" w:rsidRPr="002F788D" w:rsidRDefault="00574793" w:rsidP="00797FD2">
            <w:pPr>
              <w:widowControl/>
              <w:jc w:val="distribute"/>
              <w:rPr>
                <w:rFonts w:ascii="標楷體" w:eastAsia="標楷體" w:hAnsi="標楷體"/>
                <w:color w:val="000000" w:themeColor="text1"/>
                <w:sz w:val="20"/>
              </w:rPr>
            </w:pPr>
          </w:p>
        </w:tc>
        <w:tc>
          <w:tcPr>
            <w:tcW w:w="1347" w:type="dxa"/>
            <w:vMerge/>
            <w:tcBorders>
              <w:top w:val="single" w:sz="8" w:space="0" w:color="auto"/>
              <w:left w:val="single" w:sz="4" w:space="0" w:color="auto"/>
              <w:bottom w:val="single" w:sz="4" w:space="0" w:color="auto"/>
              <w:right w:val="single" w:sz="4" w:space="0" w:color="auto"/>
            </w:tcBorders>
            <w:vAlign w:val="center"/>
            <w:hideMark/>
          </w:tcPr>
          <w:p w14:paraId="107D638F" w14:textId="77777777" w:rsidR="00574793" w:rsidRPr="002F788D" w:rsidRDefault="00574793" w:rsidP="00797FD2">
            <w:pPr>
              <w:widowControl/>
              <w:jc w:val="distribute"/>
              <w:rPr>
                <w:rFonts w:ascii="標楷體" w:eastAsia="標楷體" w:hAnsi="標楷體"/>
                <w:color w:val="000000" w:themeColor="text1"/>
                <w:sz w:val="20"/>
              </w:rPr>
            </w:pPr>
          </w:p>
        </w:tc>
        <w:tc>
          <w:tcPr>
            <w:tcW w:w="1347" w:type="dxa"/>
            <w:vMerge/>
            <w:tcBorders>
              <w:top w:val="single" w:sz="8" w:space="0" w:color="auto"/>
              <w:left w:val="single" w:sz="4" w:space="0" w:color="auto"/>
              <w:bottom w:val="single" w:sz="4" w:space="0" w:color="auto"/>
              <w:right w:val="single" w:sz="4" w:space="0" w:color="auto"/>
            </w:tcBorders>
            <w:vAlign w:val="center"/>
            <w:hideMark/>
          </w:tcPr>
          <w:p w14:paraId="35612085" w14:textId="77777777" w:rsidR="00574793" w:rsidRPr="002F788D" w:rsidRDefault="00574793" w:rsidP="00797FD2">
            <w:pPr>
              <w:widowControl/>
              <w:jc w:val="distribute"/>
              <w:rPr>
                <w:rFonts w:ascii="標楷體" w:eastAsia="標楷體" w:hAnsi="標楷體"/>
                <w:color w:val="000000" w:themeColor="text1"/>
                <w:sz w:val="20"/>
              </w:rPr>
            </w:pPr>
          </w:p>
        </w:tc>
        <w:tc>
          <w:tcPr>
            <w:tcW w:w="1347" w:type="dxa"/>
            <w:vMerge/>
            <w:tcBorders>
              <w:top w:val="single" w:sz="8" w:space="0" w:color="auto"/>
              <w:left w:val="single" w:sz="4" w:space="0" w:color="auto"/>
              <w:bottom w:val="single" w:sz="4" w:space="0" w:color="auto"/>
              <w:right w:val="single" w:sz="4" w:space="0" w:color="auto"/>
            </w:tcBorders>
            <w:vAlign w:val="center"/>
            <w:hideMark/>
          </w:tcPr>
          <w:p w14:paraId="6A29514D" w14:textId="77777777" w:rsidR="00574793" w:rsidRPr="002F788D" w:rsidRDefault="00574793" w:rsidP="00797FD2">
            <w:pPr>
              <w:widowControl/>
              <w:jc w:val="distribute"/>
              <w:rPr>
                <w:rFonts w:ascii="標楷體" w:eastAsia="標楷體" w:hAnsi="標楷體"/>
                <w:color w:val="000000" w:themeColor="text1"/>
                <w:sz w:val="20"/>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E20DFA6" w14:textId="77777777" w:rsidR="00574793" w:rsidRPr="002F788D" w:rsidRDefault="00574793" w:rsidP="00797FD2">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金額</w:t>
            </w:r>
          </w:p>
        </w:tc>
        <w:tc>
          <w:tcPr>
            <w:tcW w:w="878" w:type="dxa"/>
            <w:tcBorders>
              <w:top w:val="single" w:sz="4" w:space="0" w:color="auto"/>
              <w:left w:val="single" w:sz="4" w:space="0" w:color="auto"/>
              <w:bottom w:val="single" w:sz="4" w:space="0" w:color="auto"/>
              <w:right w:val="nil"/>
            </w:tcBorders>
            <w:vAlign w:val="center"/>
            <w:hideMark/>
          </w:tcPr>
          <w:p w14:paraId="5E30B3A0" w14:textId="77777777" w:rsidR="00574793" w:rsidRPr="002F788D" w:rsidRDefault="00574793" w:rsidP="00797FD2">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w:t>
            </w:r>
          </w:p>
        </w:tc>
      </w:tr>
      <w:tr w:rsidR="002F788D" w:rsidRPr="002F788D" w14:paraId="0B85375E" w14:textId="77777777" w:rsidTr="00751821">
        <w:trPr>
          <w:trHeight w:val="346"/>
          <w:jc w:val="center"/>
        </w:trPr>
        <w:tc>
          <w:tcPr>
            <w:tcW w:w="2362" w:type="dxa"/>
            <w:tcBorders>
              <w:top w:val="single" w:sz="4" w:space="0" w:color="auto"/>
              <w:left w:val="nil"/>
              <w:bottom w:val="nil"/>
              <w:right w:val="single" w:sz="4" w:space="0" w:color="auto"/>
            </w:tcBorders>
            <w:vAlign w:val="center"/>
            <w:hideMark/>
          </w:tcPr>
          <w:p w14:paraId="6869D7CF" w14:textId="77777777" w:rsidR="00574793" w:rsidRPr="002F788D" w:rsidRDefault="00574793" w:rsidP="00797FD2">
            <w:pPr>
              <w:jc w:val="distribute"/>
              <w:rPr>
                <w:rFonts w:ascii="標楷體" w:eastAsia="標楷體" w:hAnsi="標楷體"/>
                <w:b/>
                <w:color w:val="000000" w:themeColor="text1"/>
                <w:spacing w:val="-6"/>
                <w:kern w:val="0"/>
                <w:sz w:val="20"/>
              </w:rPr>
            </w:pPr>
            <w:r w:rsidRPr="002F788D">
              <w:rPr>
                <w:rFonts w:ascii="標楷體" w:eastAsia="標楷體" w:hAnsi="標楷體" w:hint="eastAsia"/>
                <w:b/>
                <w:noProof/>
                <w:color w:val="000000" w:themeColor="text1"/>
                <w:spacing w:val="-6"/>
                <w:kern w:val="0"/>
                <w:sz w:val="20"/>
              </w:rPr>
              <w:t>基金來源</w:t>
            </w:r>
          </w:p>
        </w:tc>
        <w:tc>
          <w:tcPr>
            <w:tcW w:w="1346" w:type="dxa"/>
            <w:tcBorders>
              <w:top w:val="nil"/>
              <w:bottom w:val="nil"/>
              <w:right w:val="single" w:sz="4" w:space="0" w:color="auto"/>
            </w:tcBorders>
            <w:vAlign w:val="center"/>
            <w:hideMark/>
          </w:tcPr>
          <w:p w14:paraId="3F890B92"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74,413,000</w:t>
            </w:r>
          </w:p>
        </w:tc>
        <w:tc>
          <w:tcPr>
            <w:tcW w:w="1347" w:type="dxa"/>
            <w:tcBorders>
              <w:top w:val="single" w:sz="4" w:space="0" w:color="auto"/>
              <w:left w:val="single" w:sz="4" w:space="0" w:color="auto"/>
              <w:bottom w:val="nil"/>
            </w:tcBorders>
            <w:vAlign w:val="center"/>
            <w:hideMark/>
          </w:tcPr>
          <w:p w14:paraId="078DC50C"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85,789,136</w:t>
            </w:r>
          </w:p>
        </w:tc>
        <w:tc>
          <w:tcPr>
            <w:tcW w:w="1347" w:type="dxa"/>
            <w:tcBorders>
              <w:top w:val="single" w:sz="4" w:space="0" w:color="auto"/>
              <w:left w:val="single" w:sz="4" w:space="0" w:color="auto"/>
              <w:bottom w:val="nil"/>
              <w:right w:val="single" w:sz="4" w:space="0" w:color="auto"/>
            </w:tcBorders>
            <w:vAlign w:val="center"/>
            <w:hideMark/>
          </w:tcPr>
          <w:p w14:paraId="64CD0B23" w14:textId="77777777" w:rsidR="00574793" w:rsidRPr="002F788D" w:rsidRDefault="00574793" w:rsidP="00797FD2">
            <w:pPr>
              <w:jc w:val="right"/>
              <w:rPr>
                <w:rFonts w:ascii="細明體" w:eastAsia="細明體" w:hAnsi="細明體"/>
                <w:b/>
                <w:color w:val="000000" w:themeColor="text1"/>
                <w:sz w:val="18"/>
                <w:szCs w:val="18"/>
              </w:rPr>
            </w:pPr>
            <w:r w:rsidRPr="002F788D">
              <w:rPr>
                <w:rFonts w:ascii="細明體" w:eastAsia="細明體" w:hAnsi="細明體" w:hint="eastAsia"/>
                <w:b/>
                <w:noProof/>
                <w:color w:val="000000" w:themeColor="text1"/>
                <w:sz w:val="18"/>
                <w:szCs w:val="18"/>
              </w:rPr>
              <w:t>－</w:t>
            </w:r>
          </w:p>
        </w:tc>
        <w:tc>
          <w:tcPr>
            <w:tcW w:w="1347" w:type="dxa"/>
            <w:tcBorders>
              <w:top w:val="single" w:sz="4" w:space="0" w:color="auto"/>
              <w:bottom w:val="nil"/>
              <w:right w:val="single" w:sz="4" w:space="0" w:color="auto"/>
            </w:tcBorders>
            <w:vAlign w:val="center"/>
            <w:hideMark/>
          </w:tcPr>
          <w:p w14:paraId="29313D3F"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85,789,136</w:t>
            </w:r>
          </w:p>
        </w:tc>
        <w:tc>
          <w:tcPr>
            <w:tcW w:w="1268" w:type="dxa"/>
            <w:tcBorders>
              <w:top w:val="nil"/>
              <w:bottom w:val="nil"/>
              <w:right w:val="single" w:sz="4" w:space="0" w:color="auto"/>
            </w:tcBorders>
            <w:vAlign w:val="center"/>
            <w:hideMark/>
          </w:tcPr>
          <w:p w14:paraId="61075335" w14:textId="77777777" w:rsidR="00574793" w:rsidRPr="002F788D" w:rsidRDefault="00574793" w:rsidP="00797FD2">
            <w:pPr>
              <w:jc w:val="right"/>
              <w:rPr>
                <w:rFonts w:ascii="細明體" w:eastAsia="細明體" w:hAnsi="細明體"/>
                <w:noProof/>
                <w:color w:val="000000" w:themeColor="text1"/>
                <w:sz w:val="18"/>
                <w:szCs w:val="18"/>
              </w:rPr>
            </w:pPr>
            <w:r w:rsidRPr="002F788D">
              <w:rPr>
                <w:rFonts w:ascii="細明體" w:eastAsia="細明體" w:hAnsi="細明體" w:hint="eastAsia"/>
                <w:b/>
                <w:noProof/>
                <w:color w:val="000000" w:themeColor="text1"/>
                <w:sz w:val="18"/>
                <w:szCs w:val="18"/>
              </w:rPr>
              <w:t>11,376,136</w:t>
            </w:r>
          </w:p>
        </w:tc>
        <w:tc>
          <w:tcPr>
            <w:tcW w:w="878" w:type="dxa"/>
            <w:tcBorders>
              <w:top w:val="single" w:sz="4" w:space="0" w:color="auto"/>
              <w:left w:val="single" w:sz="4" w:space="0" w:color="auto"/>
              <w:bottom w:val="nil"/>
              <w:right w:val="nil"/>
            </w:tcBorders>
            <w:vAlign w:val="center"/>
            <w:hideMark/>
          </w:tcPr>
          <w:p w14:paraId="710FF05E" w14:textId="77777777" w:rsidR="00574793" w:rsidRPr="002F788D" w:rsidRDefault="00574793" w:rsidP="00797FD2">
            <w:pPr>
              <w:jc w:val="right"/>
              <w:rPr>
                <w:rFonts w:ascii="細明體" w:eastAsia="細明體" w:hAnsi="細明體"/>
                <w:color w:val="000000" w:themeColor="text1"/>
                <w:kern w:val="0"/>
                <w:sz w:val="18"/>
                <w:szCs w:val="18"/>
              </w:rPr>
            </w:pPr>
            <w:r w:rsidRPr="002F788D">
              <w:rPr>
                <w:rFonts w:ascii="細明體" w:eastAsia="細明體" w:hAnsi="細明體" w:hint="eastAsia"/>
                <w:b/>
                <w:color w:val="000000" w:themeColor="text1"/>
                <w:kern w:val="0"/>
                <w:sz w:val="18"/>
                <w:szCs w:val="18"/>
              </w:rPr>
              <w:t>15.29</w:t>
            </w:r>
          </w:p>
        </w:tc>
      </w:tr>
      <w:tr w:rsidR="002F788D" w:rsidRPr="002F788D" w14:paraId="3DFE1875" w14:textId="77777777" w:rsidTr="00751821">
        <w:trPr>
          <w:trHeight w:val="346"/>
          <w:jc w:val="center"/>
        </w:trPr>
        <w:tc>
          <w:tcPr>
            <w:tcW w:w="2362" w:type="dxa"/>
            <w:tcBorders>
              <w:top w:val="nil"/>
              <w:left w:val="nil"/>
              <w:bottom w:val="nil"/>
              <w:right w:val="single" w:sz="4" w:space="0" w:color="auto"/>
            </w:tcBorders>
            <w:vAlign w:val="center"/>
            <w:hideMark/>
          </w:tcPr>
          <w:p w14:paraId="10A9D64F" w14:textId="77777777" w:rsidR="00574793" w:rsidRPr="002F788D" w:rsidRDefault="00574793" w:rsidP="00797FD2">
            <w:pPr>
              <w:ind w:leftChars="100" w:left="240"/>
              <w:jc w:val="distribute"/>
              <w:rPr>
                <w:rFonts w:ascii="標楷體" w:eastAsia="標楷體" w:hAnsi="標楷體"/>
                <w:color w:val="000000" w:themeColor="text1"/>
                <w:spacing w:val="-6"/>
                <w:kern w:val="0"/>
                <w:sz w:val="20"/>
              </w:rPr>
            </w:pPr>
            <w:r w:rsidRPr="002F788D">
              <w:rPr>
                <w:rFonts w:ascii="標楷體" w:eastAsia="標楷體" w:hAnsi="標楷體" w:hint="eastAsia"/>
                <w:noProof/>
                <w:color w:val="000000" w:themeColor="text1"/>
                <w:spacing w:val="-6"/>
                <w:kern w:val="0"/>
                <w:sz w:val="20"/>
              </w:rPr>
              <w:t>徵收及依法分配收入</w:t>
            </w:r>
          </w:p>
        </w:tc>
        <w:tc>
          <w:tcPr>
            <w:tcW w:w="1346" w:type="dxa"/>
            <w:tcBorders>
              <w:top w:val="nil"/>
              <w:bottom w:val="nil"/>
              <w:right w:val="single" w:sz="4" w:space="0" w:color="auto"/>
            </w:tcBorders>
            <w:vAlign w:val="center"/>
            <w:hideMark/>
          </w:tcPr>
          <w:p w14:paraId="5E8F6146"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50,955,000</w:t>
            </w:r>
          </w:p>
        </w:tc>
        <w:tc>
          <w:tcPr>
            <w:tcW w:w="1347" w:type="dxa"/>
            <w:tcBorders>
              <w:top w:val="nil"/>
              <w:left w:val="single" w:sz="4" w:space="0" w:color="auto"/>
              <w:bottom w:val="nil"/>
            </w:tcBorders>
            <w:vAlign w:val="center"/>
            <w:hideMark/>
          </w:tcPr>
          <w:p w14:paraId="3D93ACB2"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53,281,615</w:t>
            </w:r>
          </w:p>
        </w:tc>
        <w:tc>
          <w:tcPr>
            <w:tcW w:w="1347" w:type="dxa"/>
            <w:tcBorders>
              <w:top w:val="nil"/>
              <w:left w:val="single" w:sz="4" w:space="0" w:color="auto"/>
              <w:bottom w:val="nil"/>
              <w:right w:val="single" w:sz="4" w:space="0" w:color="auto"/>
            </w:tcBorders>
            <w:vAlign w:val="center"/>
            <w:hideMark/>
          </w:tcPr>
          <w:p w14:paraId="65550293"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c>
          <w:tcPr>
            <w:tcW w:w="1347" w:type="dxa"/>
            <w:tcBorders>
              <w:top w:val="nil"/>
              <w:bottom w:val="nil"/>
              <w:right w:val="single" w:sz="4" w:space="0" w:color="auto"/>
            </w:tcBorders>
            <w:vAlign w:val="center"/>
            <w:hideMark/>
          </w:tcPr>
          <w:p w14:paraId="0950C069"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53,281,615</w:t>
            </w:r>
          </w:p>
        </w:tc>
        <w:tc>
          <w:tcPr>
            <w:tcW w:w="1268" w:type="dxa"/>
            <w:tcBorders>
              <w:top w:val="nil"/>
              <w:bottom w:val="nil"/>
              <w:right w:val="single" w:sz="4" w:space="0" w:color="auto"/>
            </w:tcBorders>
            <w:vAlign w:val="center"/>
            <w:hideMark/>
          </w:tcPr>
          <w:p w14:paraId="79F22B0C" w14:textId="77777777" w:rsidR="00574793" w:rsidRPr="002F788D" w:rsidRDefault="00574793" w:rsidP="00797FD2">
            <w:pPr>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2,326,615</w:t>
            </w:r>
          </w:p>
        </w:tc>
        <w:tc>
          <w:tcPr>
            <w:tcW w:w="878" w:type="dxa"/>
            <w:tcBorders>
              <w:top w:val="nil"/>
              <w:left w:val="single" w:sz="4" w:space="0" w:color="auto"/>
              <w:bottom w:val="nil"/>
              <w:right w:val="nil"/>
            </w:tcBorders>
            <w:vAlign w:val="center"/>
            <w:hideMark/>
          </w:tcPr>
          <w:p w14:paraId="5A6A6052" w14:textId="77777777" w:rsidR="00574793" w:rsidRPr="002F788D" w:rsidRDefault="00574793" w:rsidP="00797FD2">
            <w:pPr>
              <w:jc w:val="right"/>
              <w:rPr>
                <w:rFonts w:ascii="細明體" w:eastAsia="細明體" w:hAnsi="細明體"/>
                <w:color w:val="000000" w:themeColor="text1"/>
                <w:kern w:val="0"/>
                <w:sz w:val="18"/>
                <w:szCs w:val="18"/>
              </w:rPr>
            </w:pPr>
            <w:r w:rsidRPr="002F788D">
              <w:rPr>
                <w:rFonts w:ascii="細明體" w:eastAsia="細明體" w:hAnsi="細明體" w:hint="eastAsia"/>
                <w:color w:val="000000" w:themeColor="text1"/>
                <w:kern w:val="0"/>
                <w:sz w:val="18"/>
                <w:szCs w:val="18"/>
              </w:rPr>
              <w:t>4.57</w:t>
            </w:r>
          </w:p>
        </w:tc>
      </w:tr>
      <w:tr w:rsidR="002F788D" w:rsidRPr="002F788D" w14:paraId="74B5709F" w14:textId="77777777" w:rsidTr="00751821">
        <w:trPr>
          <w:trHeight w:val="346"/>
          <w:jc w:val="center"/>
        </w:trPr>
        <w:tc>
          <w:tcPr>
            <w:tcW w:w="2362" w:type="dxa"/>
            <w:tcBorders>
              <w:top w:val="nil"/>
              <w:left w:val="nil"/>
              <w:bottom w:val="nil"/>
              <w:right w:val="single" w:sz="4" w:space="0" w:color="auto"/>
            </w:tcBorders>
            <w:vAlign w:val="center"/>
            <w:hideMark/>
          </w:tcPr>
          <w:p w14:paraId="57FD2535" w14:textId="77777777" w:rsidR="00574793" w:rsidRPr="002F788D" w:rsidRDefault="00574793" w:rsidP="00797FD2">
            <w:pPr>
              <w:ind w:leftChars="100" w:left="240"/>
              <w:jc w:val="distribute"/>
              <w:rPr>
                <w:rFonts w:ascii="標楷體" w:eastAsia="標楷體" w:hAnsi="標楷體"/>
                <w:color w:val="000000" w:themeColor="text1"/>
                <w:spacing w:val="-6"/>
                <w:kern w:val="0"/>
                <w:sz w:val="20"/>
              </w:rPr>
            </w:pPr>
            <w:r w:rsidRPr="002F788D">
              <w:rPr>
                <w:rFonts w:ascii="標楷體" w:eastAsia="標楷體" w:hAnsi="標楷體" w:hint="eastAsia"/>
                <w:noProof/>
                <w:color w:val="000000" w:themeColor="text1"/>
                <w:spacing w:val="-6"/>
                <w:kern w:val="0"/>
                <w:sz w:val="20"/>
              </w:rPr>
              <w:t>財產收入</w:t>
            </w:r>
          </w:p>
        </w:tc>
        <w:tc>
          <w:tcPr>
            <w:tcW w:w="1346" w:type="dxa"/>
            <w:tcBorders>
              <w:top w:val="nil"/>
              <w:bottom w:val="nil"/>
              <w:right w:val="single" w:sz="4" w:space="0" w:color="auto"/>
            </w:tcBorders>
            <w:vAlign w:val="center"/>
            <w:hideMark/>
          </w:tcPr>
          <w:p w14:paraId="258940E4"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890,000</w:t>
            </w:r>
          </w:p>
        </w:tc>
        <w:tc>
          <w:tcPr>
            <w:tcW w:w="1347" w:type="dxa"/>
            <w:tcBorders>
              <w:top w:val="nil"/>
              <w:left w:val="single" w:sz="4" w:space="0" w:color="auto"/>
              <w:bottom w:val="nil"/>
            </w:tcBorders>
            <w:vAlign w:val="center"/>
            <w:hideMark/>
          </w:tcPr>
          <w:p w14:paraId="1D8B2E1E"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2,154,009</w:t>
            </w:r>
          </w:p>
        </w:tc>
        <w:tc>
          <w:tcPr>
            <w:tcW w:w="1347" w:type="dxa"/>
            <w:tcBorders>
              <w:top w:val="nil"/>
              <w:left w:val="single" w:sz="4" w:space="0" w:color="auto"/>
              <w:bottom w:val="nil"/>
              <w:right w:val="single" w:sz="4" w:space="0" w:color="auto"/>
            </w:tcBorders>
            <w:vAlign w:val="center"/>
            <w:hideMark/>
          </w:tcPr>
          <w:p w14:paraId="7F74ECB7"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c>
          <w:tcPr>
            <w:tcW w:w="1347" w:type="dxa"/>
            <w:tcBorders>
              <w:top w:val="nil"/>
              <w:bottom w:val="nil"/>
              <w:right w:val="single" w:sz="4" w:space="0" w:color="auto"/>
            </w:tcBorders>
            <w:vAlign w:val="center"/>
            <w:hideMark/>
          </w:tcPr>
          <w:p w14:paraId="43AA350C"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2,154,009</w:t>
            </w:r>
          </w:p>
        </w:tc>
        <w:tc>
          <w:tcPr>
            <w:tcW w:w="1268" w:type="dxa"/>
            <w:tcBorders>
              <w:top w:val="nil"/>
              <w:bottom w:val="nil"/>
              <w:right w:val="single" w:sz="4" w:space="0" w:color="auto"/>
            </w:tcBorders>
            <w:vAlign w:val="center"/>
            <w:hideMark/>
          </w:tcPr>
          <w:p w14:paraId="73C1DDE8" w14:textId="77777777" w:rsidR="00574793" w:rsidRPr="002F788D" w:rsidRDefault="00574793" w:rsidP="00797FD2">
            <w:pPr>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1,264,009</w:t>
            </w:r>
          </w:p>
        </w:tc>
        <w:tc>
          <w:tcPr>
            <w:tcW w:w="878" w:type="dxa"/>
            <w:tcBorders>
              <w:top w:val="nil"/>
              <w:left w:val="single" w:sz="4" w:space="0" w:color="auto"/>
              <w:bottom w:val="nil"/>
              <w:right w:val="nil"/>
            </w:tcBorders>
            <w:vAlign w:val="center"/>
            <w:hideMark/>
          </w:tcPr>
          <w:p w14:paraId="6F6AF13C" w14:textId="77777777" w:rsidR="00574793" w:rsidRPr="002F788D" w:rsidRDefault="00574793" w:rsidP="00797FD2">
            <w:pPr>
              <w:jc w:val="right"/>
              <w:rPr>
                <w:rFonts w:ascii="細明體" w:eastAsia="細明體" w:hAnsi="細明體"/>
                <w:color w:val="000000" w:themeColor="text1"/>
                <w:kern w:val="0"/>
                <w:sz w:val="18"/>
                <w:szCs w:val="18"/>
              </w:rPr>
            </w:pPr>
            <w:r w:rsidRPr="002F788D">
              <w:rPr>
                <w:rFonts w:ascii="細明體" w:eastAsia="細明體" w:hAnsi="細明體" w:hint="eastAsia"/>
                <w:color w:val="000000" w:themeColor="text1"/>
                <w:kern w:val="0"/>
                <w:sz w:val="18"/>
                <w:szCs w:val="18"/>
              </w:rPr>
              <w:t>142.02</w:t>
            </w:r>
          </w:p>
        </w:tc>
      </w:tr>
      <w:tr w:rsidR="002F788D" w:rsidRPr="002F788D" w14:paraId="634DE692" w14:textId="77777777" w:rsidTr="00751821">
        <w:trPr>
          <w:trHeight w:val="346"/>
          <w:jc w:val="center"/>
        </w:trPr>
        <w:tc>
          <w:tcPr>
            <w:tcW w:w="2362" w:type="dxa"/>
            <w:tcBorders>
              <w:top w:val="nil"/>
              <w:left w:val="nil"/>
              <w:bottom w:val="nil"/>
              <w:right w:val="single" w:sz="4" w:space="0" w:color="auto"/>
            </w:tcBorders>
            <w:vAlign w:val="center"/>
            <w:hideMark/>
          </w:tcPr>
          <w:p w14:paraId="6FAE7E44" w14:textId="77777777" w:rsidR="00574793" w:rsidRPr="002F788D" w:rsidRDefault="00574793" w:rsidP="00797FD2">
            <w:pPr>
              <w:ind w:leftChars="100" w:left="240"/>
              <w:jc w:val="distribute"/>
              <w:rPr>
                <w:rFonts w:ascii="標楷體" w:eastAsia="標楷體" w:hAnsi="標楷體"/>
                <w:color w:val="000000" w:themeColor="text1"/>
                <w:spacing w:val="-6"/>
                <w:kern w:val="0"/>
                <w:sz w:val="20"/>
              </w:rPr>
            </w:pPr>
            <w:r w:rsidRPr="002F788D">
              <w:rPr>
                <w:rFonts w:ascii="標楷體" w:eastAsia="標楷體" w:hAnsi="標楷體" w:hint="eastAsia"/>
                <w:noProof/>
                <w:color w:val="000000" w:themeColor="text1"/>
                <w:spacing w:val="-6"/>
                <w:kern w:val="0"/>
                <w:sz w:val="20"/>
              </w:rPr>
              <w:t>政府撥入收入</w:t>
            </w:r>
          </w:p>
        </w:tc>
        <w:tc>
          <w:tcPr>
            <w:tcW w:w="1346" w:type="dxa"/>
            <w:tcBorders>
              <w:top w:val="nil"/>
              <w:bottom w:val="nil"/>
              <w:right w:val="single" w:sz="4" w:space="0" w:color="auto"/>
            </w:tcBorders>
            <w:vAlign w:val="center"/>
            <w:hideMark/>
          </w:tcPr>
          <w:p w14:paraId="142EF64F"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22,528,000</w:t>
            </w:r>
          </w:p>
        </w:tc>
        <w:tc>
          <w:tcPr>
            <w:tcW w:w="1347" w:type="dxa"/>
            <w:tcBorders>
              <w:top w:val="nil"/>
              <w:left w:val="single" w:sz="4" w:space="0" w:color="auto"/>
              <w:bottom w:val="nil"/>
            </w:tcBorders>
            <w:vAlign w:val="center"/>
            <w:hideMark/>
          </w:tcPr>
          <w:p w14:paraId="68ABF50F"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30,338,224</w:t>
            </w:r>
          </w:p>
        </w:tc>
        <w:tc>
          <w:tcPr>
            <w:tcW w:w="1347" w:type="dxa"/>
            <w:tcBorders>
              <w:top w:val="nil"/>
              <w:left w:val="single" w:sz="4" w:space="0" w:color="auto"/>
              <w:bottom w:val="nil"/>
              <w:right w:val="single" w:sz="4" w:space="0" w:color="auto"/>
            </w:tcBorders>
            <w:vAlign w:val="center"/>
            <w:hideMark/>
          </w:tcPr>
          <w:p w14:paraId="27E541C7"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c>
          <w:tcPr>
            <w:tcW w:w="1347" w:type="dxa"/>
            <w:tcBorders>
              <w:top w:val="nil"/>
              <w:bottom w:val="nil"/>
              <w:right w:val="single" w:sz="4" w:space="0" w:color="auto"/>
            </w:tcBorders>
            <w:vAlign w:val="center"/>
            <w:hideMark/>
          </w:tcPr>
          <w:p w14:paraId="21193667"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30,338,224</w:t>
            </w:r>
          </w:p>
        </w:tc>
        <w:tc>
          <w:tcPr>
            <w:tcW w:w="1268" w:type="dxa"/>
            <w:tcBorders>
              <w:top w:val="nil"/>
              <w:bottom w:val="nil"/>
              <w:right w:val="single" w:sz="4" w:space="0" w:color="auto"/>
            </w:tcBorders>
            <w:vAlign w:val="center"/>
            <w:hideMark/>
          </w:tcPr>
          <w:p w14:paraId="5F48CF5A" w14:textId="77777777" w:rsidR="00574793" w:rsidRPr="002F788D" w:rsidRDefault="00574793" w:rsidP="00797FD2">
            <w:pPr>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7,810,224</w:t>
            </w:r>
          </w:p>
        </w:tc>
        <w:tc>
          <w:tcPr>
            <w:tcW w:w="878" w:type="dxa"/>
            <w:tcBorders>
              <w:top w:val="nil"/>
              <w:left w:val="single" w:sz="4" w:space="0" w:color="auto"/>
              <w:bottom w:val="nil"/>
              <w:right w:val="nil"/>
            </w:tcBorders>
            <w:vAlign w:val="center"/>
            <w:hideMark/>
          </w:tcPr>
          <w:p w14:paraId="0747A9E8" w14:textId="77777777" w:rsidR="00574793" w:rsidRPr="002F788D" w:rsidRDefault="00574793" w:rsidP="00797FD2">
            <w:pPr>
              <w:jc w:val="right"/>
              <w:rPr>
                <w:rFonts w:ascii="細明體" w:eastAsia="細明體" w:hAnsi="細明體"/>
                <w:color w:val="000000" w:themeColor="text1"/>
                <w:kern w:val="0"/>
                <w:sz w:val="18"/>
                <w:szCs w:val="18"/>
              </w:rPr>
            </w:pPr>
            <w:r w:rsidRPr="002F788D">
              <w:rPr>
                <w:rFonts w:ascii="細明體" w:eastAsia="細明體" w:hAnsi="細明體" w:hint="eastAsia"/>
                <w:color w:val="000000" w:themeColor="text1"/>
                <w:kern w:val="0"/>
                <w:sz w:val="18"/>
                <w:szCs w:val="18"/>
              </w:rPr>
              <w:t>34.67</w:t>
            </w:r>
          </w:p>
        </w:tc>
      </w:tr>
      <w:tr w:rsidR="002F788D" w:rsidRPr="002F788D" w14:paraId="4941E1F3" w14:textId="77777777" w:rsidTr="00751821">
        <w:trPr>
          <w:trHeight w:val="346"/>
          <w:jc w:val="center"/>
        </w:trPr>
        <w:tc>
          <w:tcPr>
            <w:tcW w:w="2362" w:type="dxa"/>
            <w:tcBorders>
              <w:top w:val="nil"/>
              <w:left w:val="nil"/>
              <w:bottom w:val="nil"/>
              <w:right w:val="single" w:sz="4" w:space="0" w:color="auto"/>
            </w:tcBorders>
            <w:vAlign w:val="center"/>
            <w:hideMark/>
          </w:tcPr>
          <w:p w14:paraId="3E935F35" w14:textId="77777777" w:rsidR="00574793" w:rsidRPr="002F788D" w:rsidRDefault="00574793" w:rsidP="00797FD2">
            <w:pPr>
              <w:ind w:leftChars="100" w:left="240"/>
              <w:jc w:val="distribute"/>
              <w:rPr>
                <w:rFonts w:ascii="標楷體" w:eastAsia="標楷體" w:hAnsi="標楷體"/>
                <w:color w:val="000000" w:themeColor="text1"/>
                <w:spacing w:val="-6"/>
                <w:kern w:val="0"/>
                <w:sz w:val="20"/>
              </w:rPr>
            </w:pPr>
            <w:r w:rsidRPr="002F788D">
              <w:rPr>
                <w:rFonts w:ascii="標楷體" w:eastAsia="標楷體" w:hAnsi="標楷體" w:hint="eastAsia"/>
                <w:noProof/>
                <w:color w:val="000000" w:themeColor="text1"/>
                <w:spacing w:val="-6"/>
                <w:kern w:val="0"/>
                <w:sz w:val="20"/>
              </w:rPr>
              <w:t>其他收入</w:t>
            </w:r>
          </w:p>
        </w:tc>
        <w:tc>
          <w:tcPr>
            <w:tcW w:w="1346" w:type="dxa"/>
            <w:tcBorders>
              <w:top w:val="nil"/>
              <w:bottom w:val="nil"/>
              <w:right w:val="single" w:sz="4" w:space="0" w:color="auto"/>
            </w:tcBorders>
            <w:vAlign w:val="center"/>
            <w:hideMark/>
          </w:tcPr>
          <w:p w14:paraId="36B84ADF"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40,000</w:t>
            </w:r>
          </w:p>
        </w:tc>
        <w:tc>
          <w:tcPr>
            <w:tcW w:w="1347" w:type="dxa"/>
            <w:tcBorders>
              <w:top w:val="nil"/>
              <w:left w:val="single" w:sz="4" w:space="0" w:color="auto"/>
              <w:bottom w:val="nil"/>
            </w:tcBorders>
            <w:vAlign w:val="center"/>
            <w:hideMark/>
          </w:tcPr>
          <w:p w14:paraId="571D25F3"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15,288</w:t>
            </w:r>
          </w:p>
        </w:tc>
        <w:tc>
          <w:tcPr>
            <w:tcW w:w="1347" w:type="dxa"/>
            <w:tcBorders>
              <w:top w:val="nil"/>
              <w:left w:val="single" w:sz="4" w:space="0" w:color="auto"/>
              <w:bottom w:val="nil"/>
              <w:right w:val="single" w:sz="4" w:space="0" w:color="auto"/>
            </w:tcBorders>
            <w:vAlign w:val="center"/>
            <w:hideMark/>
          </w:tcPr>
          <w:p w14:paraId="1445CC6C"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c>
          <w:tcPr>
            <w:tcW w:w="1347" w:type="dxa"/>
            <w:tcBorders>
              <w:top w:val="nil"/>
              <w:bottom w:val="nil"/>
              <w:right w:val="single" w:sz="4" w:space="0" w:color="auto"/>
            </w:tcBorders>
            <w:vAlign w:val="center"/>
            <w:hideMark/>
          </w:tcPr>
          <w:p w14:paraId="54C00959"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15,288</w:t>
            </w:r>
          </w:p>
        </w:tc>
        <w:tc>
          <w:tcPr>
            <w:tcW w:w="1268" w:type="dxa"/>
            <w:tcBorders>
              <w:top w:val="nil"/>
              <w:bottom w:val="nil"/>
              <w:right w:val="single" w:sz="4" w:space="0" w:color="auto"/>
            </w:tcBorders>
            <w:vAlign w:val="center"/>
            <w:hideMark/>
          </w:tcPr>
          <w:p w14:paraId="66338B6C" w14:textId="77777777" w:rsidR="00574793" w:rsidRPr="002F788D" w:rsidRDefault="00574793" w:rsidP="00797FD2">
            <w:pPr>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- 24,712</w:t>
            </w:r>
          </w:p>
        </w:tc>
        <w:tc>
          <w:tcPr>
            <w:tcW w:w="878" w:type="dxa"/>
            <w:tcBorders>
              <w:top w:val="nil"/>
              <w:left w:val="single" w:sz="4" w:space="0" w:color="auto"/>
              <w:bottom w:val="nil"/>
              <w:right w:val="nil"/>
            </w:tcBorders>
            <w:vAlign w:val="center"/>
            <w:hideMark/>
          </w:tcPr>
          <w:p w14:paraId="6278A43F" w14:textId="77777777" w:rsidR="00574793" w:rsidRPr="002F788D" w:rsidRDefault="00574793" w:rsidP="00797FD2">
            <w:pPr>
              <w:jc w:val="right"/>
              <w:rPr>
                <w:rFonts w:ascii="細明體" w:eastAsia="細明體" w:hAnsi="細明體"/>
                <w:color w:val="000000" w:themeColor="text1"/>
                <w:kern w:val="0"/>
                <w:sz w:val="18"/>
                <w:szCs w:val="18"/>
              </w:rPr>
            </w:pPr>
            <w:r w:rsidRPr="002F788D">
              <w:rPr>
                <w:rFonts w:ascii="細明體" w:eastAsia="細明體" w:hAnsi="細明體" w:hint="eastAsia"/>
                <w:color w:val="000000" w:themeColor="text1"/>
                <w:kern w:val="0"/>
                <w:sz w:val="18"/>
                <w:szCs w:val="18"/>
              </w:rPr>
              <w:t>- 61.78</w:t>
            </w:r>
          </w:p>
        </w:tc>
      </w:tr>
      <w:tr w:rsidR="002F788D" w:rsidRPr="002F788D" w14:paraId="20A960C9" w14:textId="77777777" w:rsidTr="00751821">
        <w:trPr>
          <w:trHeight w:val="346"/>
          <w:jc w:val="center"/>
        </w:trPr>
        <w:tc>
          <w:tcPr>
            <w:tcW w:w="2362" w:type="dxa"/>
            <w:tcBorders>
              <w:top w:val="nil"/>
              <w:left w:val="nil"/>
              <w:bottom w:val="nil"/>
              <w:right w:val="single" w:sz="4" w:space="0" w:color="auto"/>
            </w:tcBorders>
            <w:vAlign w:val="center"/>
            <w:hideMark/>
          </w:tcPr>
          <w:p w14:paraId="7F85F1AD" w14:textId="77777777" w:rsidR="00574793" w:rsidRPr="002F788D" w:rsidRDefault="00574793" w:rsidP="00797FD2">
            <w:pPr>
              <w:jc w:val="distribute"/>
              <w:rPr>
                <w:rFonts w:ascii="標楷體" w:eastAsia="標楷體" w:hAnsi="標楷體"/>
                <w:b/>
                <w:color w:val="000000" w:themeColor="text1"/>
                <w:spacing w:val="-6"/>
                <w:kern w:val="0"/>
                <w:sz w:val="20"/>
              </w:rPr>
            </w:pPr>
            <w:r w:rsidRPr="002F788D">
              <w:rPr>
                <w:rFonts w:ascii="標楷體" w:eastAsia="標楷體" w:hAnsi="標楷體" w:hint="eastAsia"/>
                <w:b/>
                <w:noProof/>
                <w:color w:val="000000" w:themeColor="text1"/>
                <w:spacing w:val="-6"/>
                <w:kern w:val="0"/>
                <w:sz w:val="20"/>
              </w:rPr>
              <w:t>基金用途</w:t>
            </w:r>
          </w:p>
        </w:tc>
        <w:tc>
          <w:tcPr>
            <w:tcW w:w="1346" w:type="dxa"/>
            <w:tcBorders>
              <w:top w:val="nil"/>
              <w:bottom w:val="nil"/>
              <w:right w:val="single" w:sz="4" w:space="0" w:color="auto"/>
            </w:tcBorders>
            <w:vAlign w:val="center"/>
            <w:hideMark/>
          </w:tcPr>
          <w:p w14:paraId="50958836"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88,579,000</w:t>
            </w:r>
          </w:p>
        </w:tc>
        <w:tc>
          <w:tcPr>
            <w:tcW w:w="1347" w:type="dxa"/>
            <w:tcBorders>
              <w:top w:val="nil"/>
              <w:left w:val="single" w:sz="4" w:space="0" w:color="auto"/>
              <w:bottom w:val="nil"/>
            </w:tcBorders>
            <w:vAlign w:val="center"/>
            <w:hideMark/>
          </w:tcPr>
          <w:p w14:paraId="13975DF4"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86,360,212</w:t>
            </w:r>
          </w:p>
        </w:tc>
        <w:tc>
          <w:tcPr>
            <w:tcW w:w="1347" w:type="dxa"/>
            <w:tcBorders>
              <w:top w:val="nil"/>
              <w:left w:val="single" w:sz="4" w:space="0" w:color="auto"/>
              <w:bottom w:val="nil"/>
              <w:right w:val="single" w:sz="4" w:space="0" w:color="auto"/>
            </w:tcBorders>
            <w:vAlign w:val="center"/>
            <w:hideMark/>
          </w:tcPr>
          <w:p w14:paraId="30FC276B" w14:textId="77777777" w:rsidR="00574793" w:rsidRPr="002F788D" w:rsidRDefault="00574793" w:rsidP="00797FD2">
            <w:pPr>
              <w:jc w:val="right"/>
              <w:rPr>
                <w:rFonts w:ascii="細明體" w:eastAsia="細明體" w:hAnsi="細明體"/>
                <w:b/>
                <w:color w:val="000000" w:themeColor="text1"/>
                <w:sz w:val="18"/>
                <w:szCs w:val="18"/>
              </w:rPr>
            </w:pPr>
            <w:r w:rsidRPr="002F788D">
              <w:rPr>
                <w:rFonts w:ascii="細明體" w:eastAsia="細明體" w:hAnsi="細明體" w:hint="eastAsia"/>
                <w:b/>
                <w:noProof/>
                <w:color w:val="000000" w:themeColor="text1"/>
                <w:sz w:val="18"/>
                <w:szCs w:val="18"/>
              </w:rPr>
              <w:t>－</w:t>
            </w:r>
          </w:p>
        </w:tc>
        <w:tc>
          <w:tcPr>
            <w:tcW w:w="1347" w:type="dxa"/>
            <w:tcBorders>
              <w:top w:val="nil"/>
              <w:bottom w:val="nil"/>
              <w:right w:val="single" w:sz="4" w:space="0" w:color="auto"/>
            </w:tcBorders>
            <w:vAlign w:val="center"/>
            <w:hideMark/>
          </w:tcPr>
          <w:p w14:paraId="5480FC2D"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86,360,212</w:t>
            </w:r>
          </w:p>
        </w:tc>
        <w:tc>
          <w:tcPr>
            <w:tcW w:w="1268" w:type="dxa"/>
            <w:tcBorders>
              <w:top w:val="nil"/>
              <w:bottom w:val="nil"/>
              <w:right w:val="single" w:sz="4" w:space="0" w:color="auto"/>
            </w:tcBorders>
            <w:vAlign w:val="center"/>
            <w:hideMark/>
          </w:tcPr>
          <w:p w14:paraId="73572F0C" w14:textId="77777777" w:rsidR="00574793" w:rsidRPr="002F788D" w:rsidRDefault="00574793" w:rsidP="00797FD2">
            <w:pPr>
              <w:jc w:val="right"/>
              <w:rPr>
                <w:rFonts w:ascii="細明體" w:eastAsia="細明體" w:hAnsi="細明體"/>
                <w:noProof/>
                <w:color w:val="000000" w:themeColor="text1"/>
                <w:sz w:val="18"/>
                <w:szCs w:val="18"/>
              </w:rPr>
            </w:pPr>
            <w:r w:rsidRPr="002F788D">
              <w:rPr>
                <w:rFonts w:ascii="細明體" w:eastAsia="細明體" w:hAnsi="細明體" w:hint="eastAsia"/>
                <w:b/>
                <w:noProof/>
                <w:color w:val="000000" w:themeColor="text1"/>
                <w:sz w:val="18"/>
                <w:szCs w:val="18"/>
              </w:rPr>
              <w:t>- 2,218,788</w:t>
            </w:r>
          </w:p>
        </w:tc>
        <w:tc>
          <w:tcPr>
            <w:tcW w:w="878" w:type="dxa"/>
            <w:tcBorders>
              <w:top w:val="nil"/>
              <w:left w:val="single" w:sz="4" w:space="0" w:color="auto"/>
              <w:bottom w:val="nil"/>
              <w:right w:val="nil"/>
            </w:tcBorders>
            <w:vAlign w:val="center"/>
            <w:hideMark/>
          </w:tcPr>
          <w:p w14:paraId="72B4E45B" w14:textId="77777777" w:rsidR="00574793" w:rsidRPr="002F788D" w:rsidRDefault="00574793" w:rsidP="00797FD2">
            <w:pPr>
              <w:jc w:val="right"/>
              <w:rPr>
                <w:rFonts w:ascii="細明體" w:eastAsia="細明體" w:hAnsi="細明體"/>
                <w:color w:val="000000" w:themeColor="text1"/>
                <w:kern w:val="0"/>
                <w:sz w:val="18"/>
                <w:szCs w:val="18"/>
              </w:rPr>
            </w:pPr>
            <w:r w:rsidRPr="002F788D">
              <w:rPr>
                <w:rFonts w:ascii="細明體" w:eastAsia="細明體" w:hAnsi="細明體" w:hint="eastAsia"/>
                <w:b/>
                <w:color w:val="000000" w:themeColor="text1"/>
                <w:kern w:val="0"/>
                <w:sz w:val="18"/>
                <w:szCs w:val="18"/>
              </w:rPr>
              <w:t>- 2.50</w:t>
            </w:r>
          </w:p>
        </w:tc>
      </w:tr>
      <w:tr w:rsidR="002F788D" w:rsidRPr="002F788D" w14:paraId="46BCAF36" w14:textId="77777777" w:rsidTr="00751821">
        <w:trPr>
          <w:trHeight w:val="346"/>
          <w:jc w:val="center"/>
        </w:trPr>
        <w:tc>
          <w:tcPr>
            <w:tcW w:w="2362" w:type="dxa"/>
            <w:tcBorders>
              <w:top w:val="nil"/>
              <w:left w:val="nil"/>
              <w:bottom w:val="nil"/>
              <w:right w:val="single" w:sz="4" w:space="0" w:color="auto"/>
            </w:tcBorders>
            <w:vAlign w:val="center"/>
            <w:hideMark/>
          </w:tcPr>
          <w:p w14:paraId="1CF2BDE3" w14:textId="77777777" w:rsidR="00574793" w:rsidRPr="002F788D" w:rsidRDefault="00574793" w:rsidP="00797FD2">
            <w:pPr>
              <w:ind w:leftChars="100" w:left="240"/>
              <w:jc w:val="distribute"/>
              <w:rPr>
                <w:rFonts w:ascii="標楷體" w:eastAsia="標楷體" w:hAnsi="標楷體"/>
                <w:noProof/>
                <w:color w:val="000000" w:themeColor="text1"/>
                <w:spacing w:val="-6"/>
                <w:kern w:val="0"/>
                <w:sz w:val="20"/>
              </w:rPr>
            </w:pPr>
            <w:r w:rsidRPr="002F788D">
              <w:rPr>
                <w:rFonts w:ascii="標楷體" w:eastAsia="標楷體" w:hAnsi="標楷體" w:hint="eastAsia"/>
                <w:noProof/>
                <w:color w:val="000000" w:themeColor="text1"/>
                <w:spacing w:val="-6"/>
                <w:kern w:val="0"/>
                <w:sz w:val="20"/>
              </w:rPr>
              <w:t>空氣污染防制支出</w:t>
            </w:r>
          </w:p>
        </w:tc>
        <w:tc>
          <w:tcPr>
            <w:tcW w:w="1346" w:type="dxa"/>
            <w:tcBorders>
              <w:top w:val="nil"/>
              <w:bottom w:val="nil"/>
              <w:right w:val="single" w:sz="4" w:space="0" w:color="auto"/>
            </w:tcBorders>
            <w:vAlign w:val="center"/>
            <w:hideMark/>
          </w:tcPr>
          <w:p w14:paraId="276B7027"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52,883,000</w:t>
            </w:r>
          </w:p>
        </w:tc>
        <w:tc>
          <w:tcPr>
            <w:tcW w:w="1347" w:type="dxa"/>
            <w:tcBorders>
              <w:top w:val="nil"/>
              <w:left w:val="single" w:sz="4" w:space="0" w:color="auto"/>
              <w:bottom w:val="nil"/>
            </w:tcBorders>
            <w:vAlign w:val="center"/>
            <w:hideMark/>
          </w:tcPr>
          <w:p w14:paraId="5FBA54F8"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45,384,254</w:t>
            </w:r>
          </w:p>
        </w:tc>
        <w:tc>
          <w:tcPr>
            <w:tcW w:w="1347" w:type="dxa"/>
            <w:tcBorders>
              <w:top w:val="nil"/>
              <w:left w:val="single" w:sz="4" w:space="0" w:color="auto"/>
              <w:bottom w:val="nil"/>
              <w:right w:val="single" w:sz="4" w:space="0" w:color="auto"/>
            </w:tcBorders>
            <w:vAlign w:val="center"/>
            <w:hideMark/>
          </w:tcPr>
          <w:p w14:paraId="0A5A8EE8"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c>
          <w:tcPr>
            <w:tcW w:w="1347" w:type="dxa"/>
            <w:tcBorders>
              <w:top w:val="nil"/>
              <w:bottom w:val="nil"/>
              <w:right w:val="single" w:sz="4" w:space="0" w:color="auto"/>
            </w:tcBorders>
            <w:vAlign w:val="center"/>
            <w:hideMark/>
          </w:tcPr>
          <w:p w14:paraId="4F290178"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45,384,254</w:t>
            </w:r>
          </w:p>
        </w:tc>
        <w:tc>
          <w:tcPr>
            <w:tcW w:w="1268" w:type="dxa"/>
            <w:tcBorders>
              <w:top w:val="nil"/>
              <w:bottom w:val="nil"/>
              <w:right w:val="single" w:sz="4" w:space="0" w:color="auto"/>
            </w:tcBorders>
            <w:vAlign w:val="center"/>
            <w:hideMark/>
          </w:tcPr>
          <w:p w14:paraId="732A325B" w14:textId="77777777" w:rsidR="00574793" w:rsidRPr="002F788D" w:rsidRDefault="00574793" w:rsidP="00797FD2">
            <w:pPr>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- 7,498,746</w:t>
            </w:r>
          </w:p>
        </w:tc>
        <w:tc>
          <w:tcPr>
            <w:tcW w:w="878" w:type="dxa"/>
            <w:tcBorders>
              <w:top w:val="nil"/>
              <w:left w:val="single" w:sz="4" w:space="0" w:color="auto"/>
              <w:bottom w:val="nil"/>
              <w:right w:val="nil"/>
            </w:tcBorders>
            <w:vAlign w:val="center"/>
            <w:hideMark/>
          </w:tcPr>
          <w:p w14:paraId="34DABE20" w14:textId="77777777" w:rsidR="00574793" w:rsidRPr="002F788D" w:rsidRDefault="00574793" w:rsidP="00797FD2">
            <w:pPr>
              <w:jc w:val="right"/>
              <w:rPr>
                <w:rFonts w:ascii="細明體" w:eastAsia="細明體" w:hAnsi="細明體"/>
                <w:color w:val="000000" w:themeColor="text1"/>
                <w:kern w:val="0"/>
                <w:sz w:val="18"/>
                <w:szCs w:val="18"/>
              </w:rPr>
            </w:pPr>
            <w:r w:rsidRPr="002F788D">
              <w:rPr>
                <w:rFonts w:ascii="細明體" w:eastAsia="細明體" w:hAnsi="細明體" w:hint="eastAsia"/>
                <w:color w:val="000000" w:themeColor="text1"/>
                <w:kern w:val="0"/>
                <w:sz w:val="18"/>
                <w:szCs w:val="18"/>
              </w:rPr>
              <w:t>- 14.18</w:t>
            </w:r>
          </w:p>
        </w:tc>
      </w:tr>
      <w:tr w:rsidR="002F788D" w:rsidRPr="002F788D" w14:paraId="702492E4" w14:textId="77777777" w:rsidTr="00751821">
        <w:trPr>
          <w:trHeight w:val="346"/>
          <w:jc w:val="center"/>
        </w:trPr>
        <w:tc>
          <w:tcPr>
            <w:tcW w:w="2362" w:type="dxa"/>
            <w:tcBorders>
              <w:top w:val="nil"/>
              <w:left w:val="nil"/>
              <w:bottom w:val="nil"/>
              <w:right w:val="single" w:sz="4" w:space="0" w:color="auto"/>
            </w:tcBorders>
            <w:vAlign w:val="center"/>
            <w:hideMark/>
          </w:tcPr>
          <w:p w14:paraId="4F9A7F6F" w14:textId="77777777" w:rsidR="00574793" w:rsidRPr="002F788D" w:rsidRDefault="00574793" w:rsidP="00797FD2">
            <w:pPr>
              <w:ind w:leftChars="100" w:left="240"/>
              <w:jc w:val="distribute"/>
              <w:rPr>
                <w:rFonts w:ascii="標楷體" w:eastAsia="標楷體" w:hAnsi="標楷體"/>
                <w:noProof/>
                <w:color w:val="000000" w:themeColor="text1"/>
                <w:spacing w:val="-6"/>
                <w:kern w:val="0"/>
                <w:sz w:val="20"/>
              </w:rPr>
            </w:pPr>
            <w:r w:rsidRPr="002F788D">
              <w:rPr>
                <w:rFonts w:ascii="標楷體" w:eastAsia="標楷體" w:hAnsi="標楷體" w:hint="eastAsia"/>
                <w:noProof/>
                <w:color w:val="000000" w:themeColor="text1"/>
                <w:spacing w:val="-6"/>
                <w:kern w:val="0"/>
                <w:sz w:val="20"/>
              </w:rPr>
              <w:t>環保教育宣導支出</w:t>
            </w:r>
          </w:p>
        </w:tc>
        <w:tc>
          <w:tcPr>
            <w:tcW w:w="1346" w:type="dxa"/>
            <w:tcBorders>
              <w:top w:val="nil"/>
              <w:bottom w:val="nil"/>
              <w:right w:val="single" w:sz="4" w:space="0" w:color="auto"/>
            </w:tcBorders>
            <w:vAlign w:val="center"/>
            <w:hideMark/>
          </w:tcPr>
          <w:p w14:paraId="7517B6D6"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9,694,000</w:t>
            </w:r>
          </w:p>
        </w:tc>
        <w:tc>
          <w:tcPr>
            <w:tcW w:w="1347" w:type="dxa"/>
            <w:tcBorders>
              <w:top w:val="nil"/>
              <w:left w:val="single" w:sz="4" w:space="0" w:color="auto"/>
              <w:bottom w:val="nil"/>
            </w:tcBorders>
            <w:vAlign w:val="center"/>
            <w:hideMark/>
          </w:tcPr>
          <w:p w14:paraId="29CE3710"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9,054,298</w:t>
            </w:r>
          </w:p>
        </w:tc>
        <w:tc>
          <w:tcPr>
            <w:tcW w:w="1347" w:type="dxa"/>
            <w:tcBorders>
              <w:top w:val="nil"/>
              <w:left w:val="single" w:sz="4" w:space="0" w:color="auto"/>
              <w:bottom w:val="nil"/>
              <w:right w:val="single" w:sz="4" w:space="0" w:color="auto"/>
            </w:tcBorders>
            <w:vAlign w:val="center"/>
            <w:hideMark/>
          </w:tcPr>
          <w:p w14:paraId="67233C73"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c>
          <w:tcPr>
            <w:tcW w:w="1347" w:type="dxa"/>
            <w:tcBorders>
              <w:top w:val="nil"/>
              <w:bottom w:val="nil"/>
              <w:right w:val="single" w:sz="4" w:space="0" w:color="auto"/>
            </w:tcBorders>
            <w:vAlign w:val="center"/>
            <w:hideMark/>
          </w:tcPr>
          <w:p w14:paraId="4DD2E73C"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9,054,298</w:t>
            </w:r>
          </w:p>
        </w:tc>
        <w:tc>
          <w:tcPr>
            <w:tcW w:w="1268" w:type="dxa"/>
            <w:tcBorders>
              <w:top w:val="nil"/>
              <w:bottom w:val="nil"/>
              <w:right w:val="single" w:sz="4" w:space="0" w:color="auto"/>
            </w:tcBorders>
            <w:vAlign w:val="center"/>
            <w:hideMark/>
          </w:tcPr>
          <w:p w14:paraId="2EFDD25F" w14:textId="77777777" w:rsidR="00574793" w:rsidRPr="002F788D" w:rsidRDefault="00574793" w:rsidP="00797FD2">
            <w:pPr>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- 639,702</w:t>
            </w:r>
          </w:p>
        </w:tc>
        <w:tc>
          <w:tcPr>
            <w:tcW w:w="878" w:type="dxa"/>
            <w:tcBorders>
              <w:top w:val="nil"/>
              <w:left w:val="single" w:sz="4" w:space="0" w:color="auto"/>
              <w:bottom w:val="nil"/>
              <w:right w:val="nil"/>
            </w:tcBorders>
            <w:vAlign w:val="center"/>
            <w:hideMark/>
          </w:tcPr>
          <w:p w14:paraId="5A7C5DBA" w14:textId="77777777" w:rsidR="00574793" w:rsidRPr="002F788D" w:rsidRDefault="00574793" w:rsidP="00797FD2">
            <w:pPr>
              <w:jc w:val="right"/>
              <w:rPr>
                <w:rFonts w:ascii="細明體" w:eastAsia="細明體" w:hAnsi="細明體"/>
                <w:color w:val="000000" w:themeColor="text1"/>
                <w:kern w:val="0"/>
                <w:sz w:val="18"/>
                <w:szCs w:val="18"/>
              </w:rPr>
            </w:pPr>
            <w:r w:rsidRPr="002F788D">
              <w:rPr>
                <w:rFonts w:ascii="細明體" w:eastAsia="細明體" w:hAnsi="細明體" w:hint="eastAsia"/>
                <w:color w:val="000000" w:themeColor="text1"/>
                <w:kern w:val="0"/>
                <w:sz w:val="18"/>
                <w:szCs w:val="18"/>
              </w:rPr>
              <w:t>- 6.60</w:t>
            </w:r>
          </w:p>
        </w:tc>
      </w:tr>
      <w:tr w:rsidR="002F788D" w:rsidRPr="002F788D" w14:paraId="43CB0B07" w14:textId="77777777" w:rsidTr="00751821">
        <w:trPr>
          <w:trHeight w:val="346"/>
          <w:jc w:val="center"/>
        </w:trPr>
        <w:tc>
          <w:tcPr>
            <w:tcW w:w="2362" w:type="dxa"/>
            <w:tcBorders>
              <w:top w:val="nil"/>
              <w:left w:val="nil"/>
              <w:bottom w:val="nil"/>
              <w:right w:val="single" w:sz="4" w:space="0" w:color="auto"/>
            </w:tcBorders>
            <w:vAlign w:val="center"/>
          </w:tcPr>
          <w:p w14:paraId="46242B5D" w14:textId="77777777" w:rsidR="00574793" w:rsidRPr="002F788D" w:rsidRDefault="00574793" w:rsidP="00797FD2">
            <w:pPr>
              <w:ind w:leftChars="100" w:left="240"/>
              <w:jc w:val="distribute"/>
              <w:rPr>
                <w:rFonts w:ascii="標楷體" w:eastAsia="標楷體" w:hAnsi="標楷體"/>
                <w:noProof/>
                <w:color w:val="000000" w:themeColor="text1"/>
                <w:spacing w:val="-6"/>
                <w:kern w:val="0"/>
                <w:sz w:val="20"/>
              </w:rPr>
            </w:pPr>
            <w:bookmarkStart w:id="11" w:name="_Hlk168405644"/>
            <w:r w:rsidRPr="002F788D">
              <w:rPr>
                <w:rFonts w:ascii="標楷體" w:eastAsia="標楷體" w:hAnsi="標楷體" w:hint="eastAsia"/>
                <w:noProof/>
                <w:color w:val="000000" w:themeColor="text1"/>
                <w:spacing w:val="-6"/>
                <w:kern w:val="0"/>
                <w:sz w:val="20"/>
              </w:rPr>
              <w:t>廢棄物清除處理支出</w:t>
            </w:r>
            <w:bookmarkEnd w:id="11"/>
          </w:p>
        </w:tc>
        <w:tc>
          <w:tcPr>
            <w:tcW w:w="1346" w:type="dxa"/>
            <w:tcBorders>
              <w:top w:val="nil"/>
              <w:bottom w:val="nil"/>
              <w:right w:val="single" w:sz="4" w:space="0" w:color="auto"/>
            </w:tcBorders>
            <w:vAlign w:val="center"/>
          </w:tcPr>
          <w:p w14:paraId="74A07668"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10,579,000</w:t>
            </w:r>
          </w:p>
        </w:tc>
        <w:tc>
          <w:tcPr>
            <w:tcW w:w="1347" w:type="dxa"/>
            <w:tcBorders>
              <w:top w:val="nil"/>
              <w:left w:val="single" w:sz="4" w:space="0" w:color="auto"/>
              <w:bottom w:val="nil"/>
            </w:tcBorders>
            <w:vAlign w:val="center"/>
          </w:tcPr>
          <w:p w14:paraId="4AEB7C00"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8,349,456</w:t>
            </w:r>
          </w:p>
        </w:tc>
        <w:tc>
          <w:tcPr>
            <w:tcW w:w="1347" w:type="dxa"/>
            <w:tcBorders>
              <w:top w:val="nil"/>
              <w:left w:val="single" w:sz="4" w:space="0" w:color="auto"/>
              <w:bottom w:val="nil"/>
              <w:right w:val="single" w:sz="4" w:space="0" w:color="auto"/>
            </w:tcBorders>
            <w:vAlign w:val="center"/>
          </w:tcPr>
          <w:p w14:paraId="4700EE88" w14:textId="77777777" w:rsidR="00574793" w:rsidRPr="002F788D" w:rsidRDefault="00574793" w:rsidP="00797FD2">
            <w:pPr>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w:t>
            </w:r>
          </w:p>
        </w:tc>
        <w:tc>
          <w:tcPr>
            <w:tcW w:w="1347" w:type="dxa"/>
            <w:tcBorders>
              <w:top w:val="nil"/>
              <w:bottom w:val="nil"/>
              <w:right w:val="single" w:sz="4" w:space="0" w:color="auto"/>
            </w:tcBorders>
            <w:vAlign w:val="center"/>
          </w:tcPr>
          <w:p w14:paraId="09CBABC7" w14:textId="77777777" w:rsidR="00574793" w:rsidRPr="002F788D" w:rsidRDefault="00574793" w:rsidP="00797FD2">
            <w:pPr>
              <w:jc w:val="right"/>
              <w:rPr>
                <w:rFonts w:ascii="細明體" w:eastAsia="細明體" w:hAnsi="細明體"/>
                <w:color w:val="000000" w:themeColor="text1"/>
                <w:sz w:val="18"/>
                <w:szCs w:val="18"/>
              </w:rPr>
            </w:pPr>
            <w:bookmarkStart w:id="12" w:name="_Hlk168405684"/>
            <w:r w:rsidRPr="002F788D">
              <w:rPr>
                <w:rFonts w:ascii="細明體" w:eastAsia="細明體" w:hAnsi="細明體" w:hint="eastAsia"/>
                <w:color w:val="000000" w:themeColor="text1"/>
                <w:sz w:val="18"/>
                <w:szCs w:val="18"/>
              </w:rPr>
              <w:t>8,349,456</w:t>
            </w:r>
            <w:bookmarkEnd w:id="12"/>
          </w:p>
        </w:tc>
        <w:tc>
          <w:tcPr>
            <w:tcW w:w="1268" w:type="dxa"/>
            <w:tcBorders>
              <w:top w:val="nil"/>
              <w:bottom w:val="nil"/>
              <w:right w:val="single" w:sz="4" w:space="0" w:color="auto"/>
            </w:tcBorders>
            <w:vAlign w:val="center"/>
          </w:tcPr>
          <w:p w14:paraId="6589B8FF" w14:textId="77777777" w:rsidR="00574793" w:rsidRPr="002F788D" w:rsidRDefault="00574793" w:rsidP="00797FD2">
            <w:pPr>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- 2,229,544</w:t>
            </w:r>
          </w:p>
        </w:tc>
        <w:tc>
          <w:tcPr>
            <w:tcW w:w="878" w:type="dxa"/>
            <w:tcBorders>
              <w:top w:val="nil"/>
              <w:left w:val="single" w:sz="4" w:space="0" w:color="auto"/>
              <w:bottom w:val="nil"/>
              <w:right w:val="nil"/>
            </w:tcBorders>
            <w:vAlign w:val="center"/>
          </w:tcPr>
          <w:p w14:paraId="6F8B0851" w14:textId="77777777" w:rsidR="00574793" w:rsidRPr="002F788D" w:rsidRDefault="00574793" w:rsidP="00797FD2">
            <w:pPr>
              <w:jc w:val="right"/>
              <w:rPr>
                <w:rFonts w:ascii="細明體" w:eastAsia="細明體" w:hAnsi="細明體"/>
                <w:color w:val="000000" w:themeColor="text1"/>
                <w:kern w:val="0"/>
                <w:sz w:val="18"/>
                <w:szCs w:val="18"/>
              </w:rPr>
            </w:pPr>
            <w:r w:rsidRPr="002F788D">
              <w:rPr>
                <w:rFonts w:ascii="細明體" w:eastAsia="細明體" w:hAnsi="細明體" w:hint="eastAsia"/>
                <w:color w:val="000000" w:themeColor="text1"/>
                <w:kern w:val="0"/>
                <w:sz w:val="18"/>
                <w:szCs w:val="18"/>
              </w:rPr>
              <w:t>- 21.08</w:t>
            </w:r>
          </w:p>
        </w:tc>
      </w:tr>
      <w:tr w:rsidR="002F788D" w:rsidRPr="002F788D" w14:paraId="74AE6B37" w14:textId="77777777" w:rsidTr="00751821">
        <w:trPr>
          <w:trHeight w:val="346"/>
          <w:jc w:val="center"/>
        </w:trPr>
        <w:tc>
          <w:tcPr>
            <w:tcW w:w="2362" w:type="dxa"/>
            <w:tcBorders>
              <w:top w:val="nil"/>
              <w:left w:val="nil"/>
              <w:bottom w:val="nil"/>
              <w:right w:val="single" w:sz="4" w:space="0" w:color="auto"/>
            </w:tcBorders>
            <w:vAlign w:val="center"/>
            <w:hideMark/>
          </w:tcPr>
          <w:p w14:paraId="5F72F245" w14:textId="77777777" w:rsidR="00574793" w:rsidRPr="002F788D" w:rsidRDefault="00574793" w:rsidP="00797FD2">
            <w:pPr>
              <w:ind w:leftChars="100" w:left="240"/>
              <w:jc w:val="distribute"/>
              <w:rPr>
                <w:rFonts w:ascii="標楷體" w:eastAsia="標楷體" w:hAnsi="標楷體"/>
                <w:noProof/>
                <w:color w:val="000000" w:themeColor="text1"/>
                <w:spacing w:val="-6"/>
                <w:kern w:val="0"/>
                <w:sz w:val="20"/>
              </w:rPr>
            </w:pPr>
            <w:r w:rsidRPr="002F788D">
              <w:rPr>
                <w:rFonts w:ascii="標楷體" w:eastAsia="標楷體" w:hAnsi="標楷體" w:hint="eastAsia"/>
                <w:noProof/>
                <w:color w:val="000000" w:themeColor="text1"/>
                <w:spacing w:val="-6"/>
                <w:kern w:val="0"/>
                <w:sz w:val="20"/>
              </w:rPr>
              <w:t>建置低碳家園支出</w:t>
            </w:r>
          </w:p>
        </w:tc>
        <w:tc>
          <w:tcPr>
            <w:tcW w:w="1346" w:type="dxa"/>
            <w:tcBorders>
              <w:top w:val="nil"/>
              <w:bottom w:val="nil"/>
              <w:right w:val="single" w:sz="4" w:space="0" w:color="auto"/>
            </w:tcBorders>
            <w:vAlign w:val="center"/>
            <w:hideMark/>
          </w:tcPr>
          <w:p w14:paraId="57C51C07"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14,478,000</w:t>
            </w:r>
          </w:p>
        </w:tc>
        <w:tc>
          <w:tcPr>
            <w:tcW w:w="1347" w:type="dxa"/>
            <w:tcBorders>
              <w:top w:val="nil"/>
              <w:left w:val="single" w:sz="4" w:space="0" w:color="auto"/>
              <w:bottom w:val="nil"/>
            </w:tcBorders>
            <w:vAlign w:val="center"/>
            <w:hideMark/>
          </w:tcPr>
          <w:p w14:paraId="3FD12603"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21,006,146</w:t>
            </w:r>
          </w:p>
        </w:tc>
        <w:tc>
          <w:tcPr>
            <w:tcW w:w="1347" w:type="dxa"/>
            <w:tcBorders>
              <w:top w:val="nil"/>
              <w:left w:val="single" w:sz="4" w:space="0" w:color="auto"/>
              <w:bottom w:val="nil"/>
              <w:right w:val="single" w:sz="4" w:space="0" w:color="auto"/>
            </w:tcBorders>
            <w:vAlign w:val="center"/>
            <w:hideMark/>
          </w:tcPr>
          <w:p w14:paraId="55AC2964"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c>
          <w:tcPr>
            <w:tcW w:w="1347" w:type="dxa"/>
            <w:tcBorders>
              <w:top w:val="nil"/>
              <w:bottom w:val="nil"/>
              <w:right w:val="single" w:sz="4" w:space="0" w:color="auto"/>
            </w:tcBorders>
            <w:vAlign w:val="center"/>
            <w:hideMark/>
          </w:tcPr>
          <w:p w14:paraId="48BCB52C"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21,006,146</w:t>
            </w:r>
          </w:p>
        </w:tc>
        <w:tc>
          <w:tcPr>
            <w:tcW w:w="1268" w:type="dxa"/>
            <w:tcBorders>
              <w:top w:val="nil"/>
              <w:bottom w:val="nil"/>
              <w:right w:val="single" w:sz="4" w:space="0" w:color="auto"/>
            </w:tcBorders>
            <w:vAlign w:val="center"/>
            <w:hideMark/>
          </w:tcPr>
          <w:p w14:paraId="0A7F3CA5" w14:textId="77777777" w:rsidR="00574793" w:rsidRPr="002F788D" w:rsidRDefault="00574793" w:rsidP="00797FD2">
            <w:pPr>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6,528,146</w:t>
            </w:r>
          </w:p>
        </w:tc>
        <w:tc>
          <w:tcPr>
            <w:tcW w:w="878" w:type="dxa"/>
            <w:tcBorders>
              <w:top w:val="nil"/>
              <w:left w:val="single" w:sz="4" w:space="0" w:color="auto"/>
              <w:bottom w:val="nil"/>
              <w:right w:val="nil"/>
            </w:tcBorders>
            <w:vAlign w:val="center"/>
            <w:hideMark/>
          </w:tcPr>
          <w:p w14:paraId="4E462962" w14:textId="77777777" w:rsidR="00574793" w:rsidRPr="002F788D" w:rsidRDefault="00574793" w:rsidP="00797FD2">
            <w:pPr>
              <w:jc w:val="right"/>
              <w:rPr>
                <w:rFonts w:ascii="細明體" w:eastAsia="細明體" w:hAnsi="細明體"/>
                <w:color w:val="000000" w:themeColor="text1"/>
                <w:kern w:val="0"/>
                <w:sz w:val="18"/>
                <w:szCs w:val="18"/>
              </w:rPr>
            </w:pPr>
            <w:r w:rsidRPr="002F788D">
              <w:rPr>
                <w:rFonts w:ascii="細明體" w:eastAsia="細明體" w:hAnsi="細明體" w:hint="eastAsia"/>
                <w:color w:val="000000" w:themeColor="text1"/>
                <w:kern w:val="0"/>
                <w:sz w:val="18"/>
                <w:szCs w:val="18"/>
              </w:rPr>
              <w:t>45.09</w:t>
            </w:r>
          </w:p>
        </w:tc>
      </w:tr>
      <w:tr w:rsidR="002F788D" w:rsidRPr="002F788D" w14:paraId="7669F47C" w14:textId="77777777" w:rsidTr="00751821">
        <w:trPr>
          <w:trHeight w:val="346"/>
          <w:jc w:val="center"/>
        </w:trPr>
        <w:tc>
          <w:tcPr>
            <w:tcW w:w="2362" w:type="dxa"/>
            <w:tcBorders>
              <w:top w:val="nil"/>
              <w:left w:val="nil"/>
              <w:bottom w:val="nil"/>
              <w:right w:val="single" w:sz="4" w:space="0" w:color="auto"/>
            </w:tcBorders>
            <w:vAlign w:val="center"/>
          </w:tcPr>
          <w:p w14:paraId="62541C48" w14:textId="77777777" w:rsidR="00574793" w:rsidRPr="002F788D" w:rsidRDefault="00574793" w:rsidP="00797FD2">
            <w:pPr>
              <w:ind w:leftChars="100" w:left="240"/>
              <w:jc w:val="distribute"/>
              <w:rPr>
                <w:rFonts w:ascii="標楷體" w:eastAsia="標楷體" w:hAnsi="標楷體"/>
                <w:noProof/>
                <w:color w:val="000000" w:themeColor="text1"/>
                <w:spacing w:val="-6"/>
                <w:kern w:val="0"/>
                <w:sz w:val="20"/>
              </w:rPr>
            </w:pPr>
            <w:r w:rsidRPr="002F788D">
              <w:rPr>
                <w:rFonts w:ascii="標楷體" w:eastAsia="標楷體" w:hAnsi="標楷體" w:hint="eastAsia"/>
                <w:noProof/>
                <w:color w:val="000000" w:themeColor="text1"/>
                <w:spacing w:val="-6"/>
                <w:kern w:val="0"/>
                <w:sz w:val="20"/>
              </w:rPr>
              <w:t>水污染防治支出</w:t>
            </w:r>
          </w:p>
        </w:tc>
        <w:tc>
          <w:tcPr>
            <w:tcW w:w="1346" w:type="dxa"/>
            <w:tcBorders>
              <w:top w:val="nil"/>
              <w:bottom w:val="nil"/>
              <w:right w:val="single" w:sz="4" w:space="0" w:color="auto"/>
            </w:tcBorders>
            <w:vAlign w:val="center"/>
          </w:tcPr>
          <w:p w14:paraId="4FCDE75F"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945,000</w:t>
            </w:r>
          </w:p>
        </w:tc>
        <w:tc>
          <w:tcPr>
            <w:tcW w:w="1347" w:type="dxa"/>
            <w:tcBorders>
              <w:top w:val="nil"/>
              <w:left w:val="single" w:sz="4" w:space="0" w:color="auto"/>
              <w:bottom w:val="nil"/>
            </w:tcBorders>
            <w:vAlign w:val="center"/>
          </w:tcPr>
          <w:p w14:paraId="293212F6"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2,566,058</w:t>
            </w:r>
          </w:p>
        </w:tc>
        <w:tc>
          <w:tcPr>
            <w:tcW w:w="1347" w:type="dxa"/>
            <w:tcBorders>
              <w:top w:val="nil"/>
              <w:left w:val="single" w:sz="4" w:space="0" w:color="auto"/>
              <w:bottom w:val="nil"/>
              <w:right w:val="single" w:sz="4" w:space="0" w:color="auto"/>
            </w:tcBorders>
            <w:vAlign w:val="center"/>
          </w:tcPr>
          <w:p w14:paraId="010E2CFB"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hint="eastAsia"/>
                <w:noProof/>
                <w:color w:val="000000" w:themeColor="text1"/>
                <w:sz w:val="18"/>
                <w:szCs w:val="18"/>
              </w:rPr>
              <w:t>－</w:t>
            </w:r>
          </w:p>
        </w:tc>
        <w:tc>
          <w:tcPr>
            <w:tcW w:w="1347" w:type="dxa"/>
            <w:tcBorders>
              <w:top w:val="nil"/>
              <w:bottom w:val="nil"/>
              <w:right w:val="single" w:sz="4" w:space="0" w:color="auto"/>
            </w:tcBorders>
            <w:vAlign w:val="center"/>
          </w:tcPr>
          <w:p w14:paraId="17E042D9"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2,566,058</w:t>
            </w:r>
          </w:p>
        </w:tc>
        <w:tc>
          <w:tcPr>
            <w:tcW w:w="1268" w:type="dxa"/>
            <w:tcBorders>
              <w:top w:val="nil"/>
              <w:bottom w:val="nil"/>
              <w:right w:val="single" w:sz="4" w:space="0" w:color="auto"/>
            </w:tcBorders>
            <w:vAlign w:val="center"/>
          </w:tcPr>
          <w:p w14:paraId="11713203" w14:textId="77777777" w:rsidR="00574793" w:rsidRPr="002F788D" w:rsidRDefault="00574793" w:rsidP="00797FD2">
            <w:pPr>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1,621,058</w:t>
            </w:r>
          </w:p>
        </w:tc>
        <w:tc>
          <w:tcPr>
            <w:tcW w:w="878" w:type="dxa"/>
            <w:tcBorders>
              <w:top w:val="nil"/>
              <w:left w:val="single" w:sz="4" w:space="0" w:color="auto"/>
              <w:bottom w:val="nil"/>
              <w:right w:val="nil"/>
            </w:tcBorders>
            <w:vAlign w:val="center"/>
          </w:tcPr>
          <w:p w14:paraId="3E985E64" w14:textId="77777777" w:rsidR="00574793" w:rsidRPr="002F788D" w:rsidRDefault="00574793" w:rsidP="00797FD2">
            <w:pPr>
              <w:jc w:val="right"/>
              <w:rPr>
                <w:rFonts w:ascii="細明體" w:eastAsia="細明體" w:hAnsi="細明體"/>
                <w:color w:val="000000" w:themeColor="text1"/>
                <w:kern w:val="0"/>
                <w:sz w:val="18"/>
                <w:szCs w:val="18"/>
              </w:rPr>
            </w:pPr>
            <w:r w:rsidRPr="002F788D">
              <w:rPr>
                <w:rFonts w:ascii="細明體" w:eastAsia="細明體" w:hAnsi="細明體" w:hint="eastAsia"/>
                <w:color w:val="000000" w:themeColor="text1"/>
                <w:kern w:val="0"/>
                <w:sz w:val="18"/>
                <w:szCs w:val="18"/>
              </w:rPr>
              <w:t>171.54</w:t>
            </w:r>
          </w:p>
        </w:tc>
      </w:tr>
      <w:tr w:rsidR="002F788D" w:rsidRPr="002F788D" w14:paraId="5135482A" w14:textId="77777777" w:rsidTr="00751821">
        <w:trPr>
          <w:trHeight w:val="346"/>
          <w:jc w:val="center"/>
        </w:trPr>
        <w:tc>
          <w:tcPr>
            <w:tcW w:w="2362" w:type="dxa"/>
            <w:tcBorders>
              <w:top w:val="nil"/>
              <w:left w:val="nil"/>
              <w:bottom w:val="nil"/>
              <w:right w:val="single" w:sz="4" w:space="0" w:color="auto"/>
            </w:tcBorders>
            <w:vAlign w:val="center"/>
            <w:hideMark/>
          </w:tcPr>
          <w:p w14:paraId="59D52C96" w14:textId="77777777" w:rsidR="00574793" w:rsidRPr="002F788D" w:rsidRDefault="00574793" w:rsidP="00797FD2">
            <w:pPr>
              <w:jc w:val="distribute"/>
              <w:rPr>
                <w:rFonts w:ascii="標楷體" w:eastAsia="標楷體" w:hAnsi="標楷體"/>
                <w:b/>
                <w:color w:val="000000" w:themeColor="text1"/>
                <w:spacing w:val="-6"/>
                <w:kern w:val="0"/>
                <w:sz w:val="20"/>
              </w:rPr>
            </w:pPr>
            <w:r w:rsidRPr="002F788D">
              <w:rPr>
                <w:rFonts w:ascii="標楷體" w:eastAsia="標楷體" w:hAnsi="標楷體" w:hint="eastAsia"/>
                <w:b/>
                <w:noProof/>
                <w:color w:val="000000" w:themeColor="text1"/>
                <w:spacing w:val="-6"/>
                <w:kern w:val="0"/>
                <w:sz w:val="20"/>
              </w:rPr>
              <w:t>本期賸餘（短絀）</w:t>
            </w:r>
          </w:p>
        </w:tc>
        <w:tc>
          <w:tcPr>
            <w:tcW w:w="1346" w:type="dxa"/>
            <w:tcBorders>
              <w:top w:val="nil"/>
              <w:bottom w:val="nil"/>
              <w:right w:val="single" w:sz="4" w:space="0" w:color="auto"/>
            </w:tcBorders>
            <w:vAlign w:val="center"/>
            <w:hideMark/>
          </w:tcPr>
          <w:p w14:paraId="621C53ED"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- 14,166,000</w:t>
            </w:r>
          </w:p>
        </w:tc>
        <w:tc>
          <w:tcPr>
            <w:tcW w:w="1347" w:type="dxa"/>
            <w:tcBorders>
              <w:top w:val="nil"/>
              <w:left w:val="single" w:sz="4" w:space="0" w:color="auto"/>
              <w:bottom w:val="nil"/>
            </w:tcBorders>
            <w:vAlign w:val="center"/>
            <w:hideMark/>
          </w:tcPr>
          <w:p w14:paraId="73CC9857"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- 571,076</w:t>
            </w:r>
          </w:p>
        </w:tc>
        <w:tc>
          <w:tcPr>
            <w:tcW w:w="1347" w:type="dxa"/>
            <w:tcBorders>
              <w:top w:val="nil"/>
              <w:left w:val="single" w:sz="4" w:space="0" w:color="auto"/>
              <w:bottom w:val="nil"/>
              <w:right w:val="single" w:sz="4" w:space="0" w:color="auto"/>
            </w:tcBorders>
            <w:vAlign w:val="center"/>
            <w:hideMark/>
          </w:tcPr>
          <w:p w14:paraId="0AFD3B5E" w14:textId="77777777" w:rsidR="00574793" w:rsidRPr="002F788D" w:rsidRDefault="00574793" w:rsidP="00797FD2">
            <w:pPr>
              <w:jc w:val="right"/>
              <w:rPr>
                <w:rFonts w:ascii="細明體" w:eastAsia="細明體" w:hAnsi="細明體"/>
                <w:b/>
                <w:color w:val="000000" w:themeColor="text1"/>
                <w:sz w:val="18"/>
                <w:szCs w:val="18"/>
              </w:rPr>
            </w:pPr>
            <w:r w:rsidRPr="002F788D">
              <w:rPr>
                <w:rFonts w:ascii="細明體" w:eastAsia="細明體" w:hAnsi="細明體" w:hint="eastAsia"/>
                <w:b/>
                <w:noProof/>
                <w:color w:val="000000" w:themeColor="text1"/>
                <w:sz w:val="18"/>
                <w:szCs w:val="18"/>
              </w:rPr>
              <w:t>－</w:t>
            </w:r>
          </w:p>
        </w:tc>
        <w:tc>
          <w:tcPr>
            <w:tcW w:w="1347" w:type="dxa"/>
            <w:tcBorders>
              <w:top w:val="nil"/>
              <w:bottom w:val="nil"/>
              <w:right w:val="single" w:sz="4" w:space="0" w:color="auto"/>
            </w:tcBorders>
            <w:vAlign w:val="center"/>
            <w:hideMark/>
          </w:tcPr>
          <w:p w14:paraId="2FDB3F12"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- 571,076</w:t>
            </w:r>
          </w:p>
        </w:tc>
        <w:tc>
          <w:tcPr>
            <w:tcW w:w="1268" w:type="dxa"/>
            <w:tcBorders>
              <w:top w:val="nil"/>
              <w:bottom w:val="nil"/>
              <w:right w:val="single" w:sz="4" w:space="0" w:color="auto"/>
            </w:tcBorders>
            <w:vAlign w:val="center"/>
            <w:hideMark/>
          </w:tcPr>
          <w:p w14:paraId="090F58AE" w14:textId="77777777" w:rsidR="00574793" w:rsidRPr="002F788D" w:rsidRDefault="00574793" w:rsidP="00797FD2">
            <w:pPr>
              <w:jc w:val="right"/>
              <w:rPr>
                <w:rFonts w:ascii="細明體" w:eastAsia="細明體" w:hAnsi="細明體"/>
                <w:noProof/>
                <w:color w:val="000000" w:themeColor="text1"/>
                <w:sz w:val="18"/>
                <w:szCs w:val="18"/>
              </w:rPr>
            </w:pPr>
            <w:r w:rsidRPr="002F788D">
              <w:rPr>
                <w:rFonts w:ascii="細明體" w:eastAsia="細明體" w:hAnsi="細明體" w:hint="eastAsia"/>
                <w:b/>
                <w:noProof/>
                <w:color w:val="000000" w:themeColor="text1"/>
                <w:sz w:val="18"/>
                <w:szCs w:val="18"/>
              </w:rPr>
              <w:t>13,594,924</w:t>
            </w:r>
          </w:p>
        </w:tc>
        <w:tc>
          <w:tcPr>
            <w:tcW w:w="878" w:type="dxa"/>
            <w:tcBorders>
              <w:top w:val="nil"/>
              <w:left w:val="single" w:sz="4" w:space="0" w:color="auto"/>
              <w:bottom w:val="nil"/>
              <w:right w:val="nil"/>
            </w:tcBorders>
            <w:vAlign w:val="center"/>
            <w:hideMark/>
          </w:tcPr>
          <w:p w14:paraId="2CC9B519" w14:textId="77777777" w:rsidR="00574793" w:rsidRPr="002F788D" w:rsidRDefault="00574793" w:rsidP="00797FD2">
            <w:pPr>
              <w:jc w:val="right"/>
              <w:rPr>
                <w:rFonts w:ascii="細明體" w:eastAsia="細明體" w:hAnsi="細明體"/>
                <w:color w:val="000000" w:themeColor="text1"/>
                <w:kern w:val="0"/>
                <w:sz w:val="18"/>
                <w:szCs w:val="18"/>
              </w:rPr>
            </w:pPr>
            <w:r w:rsidRPr="002F788D">
              <w:rPr>
                <w:rFonts w:ascii="細明體" w:eastAsia="細明體" w:hAnsi="細明體" w:hint="eastAsia"/>
                <w:b/>
                <w:color w:val="000000" w:themeColor="text1"/>
                <w:kern w:val="0"/>
                <w:sz w:val="18"/>
                <w:szCs w:val="18"/>
              </w:rPr>
              <w:t>- 95.97</w:t>
            </w:r>
          </w:p>
        </w:tc>
      </w:tr>
      <w:tr w:rsidR="002F788D" w:rsidRPr="002F788D" w14:paraId="4D82B3C3" w14:textId="77777777" w:rsidTr="00751821">
        <w:trPr>
          <w:trHeight w:val="346"/>
          <w:jc w:val="center"/>
        </w:trPr>
        <w:tc>
          <w:tcPr>
            <w:tcW w:w="2362" w:type="dxa"/>
            <w:tcBorders>
              <w:top w:val="nil"/>
              <w:left w:val="nil"/>
              <w:right w:val="single" w:sz="4" w:space="0" w:color="auto"/>
            </w:tcBorders>
            <w:vAlign w:val="center"/>
            <w:hideMark/>
          </w:tcPr>
          <w:p w14:paraId="041E430F" w14:textId="77777777" w:rsidR="00574793" w:rsidRPr="002F788D" w:rsidRDefault="00574793" w:rsidP="00797FD2">
            <w:pPr>
              <w:jc w:val="distribute"/>
              <w:rPr>
                <w:rFonts w:ascii="標楷體" w:eastAsia="標楷體" w:hAnsi="標楷體"/>
                <w:b/>
                <w:color w:val="000000" w:themeColor="text1"/>
                <w:spacing w:val="-6"/>
                <w:kern w:val="0"/>
                <w:sz w:val="20"/>
              </w:rPr>
            </w:pPr>
            <w:r w:rsidRPr="002F788D">
              <w:rPr>
                <w:rFonts w:ascii="標楷體" w:eastAsia="標楷體" w:hAnsi="標楷體" w:hint="eastAsia"/>
                <w:b/>
                <w:noProof/>
                <w:color w:val="000000" w:themeColor="text1"/>
                <w:spacing w:val="-6"/>
                <w:kern w:val="0"/>
                <w:sz w:val="20"/>
              </w:rPr>
              <w:t>期初基金餘額</w:t>
            </w:r>
          </w:p>
        </w:tc>
        <w:tc>
          <w:tcPr>
            <w:tcW w:w="1346" w:type="dxa"/>
            <w:tcBorders>
              <w:top w:val="nil"/>
              <w:right w:val="single" w:sz="4" w:space="0" w:color="auto"/>
            </w:tcBorders>
            <w:vAlign w:val="center"/>
            <w:hideMark/>
          </w:tcPr>
          <w:p w14:paraId="17FF5B16"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161,680,000</w:t>
            </w:r>
          </w:p>
        </w:tc>
        <w:tc>
          <w:tcPr>
            <w:tcW w:w="1347" w:type="dxa"/>
            <w:tcBorders>
              <w:top w:val="nil"/>
              <w:left w:val="single" w:sz="4" w:space="0" w:color="auto"/>
            </w:tcBorders>
            <w:vAlign w:val="center"/>
            <w:hideMark/>
          </w:tcPr>
          <w:p w14:paraId="3A561D28"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264,132,478</w:t>
            </w:r>
          </w:p>
        </w:tc>
        <w:tc>
          <w:tcPr>
            <w:tcW w:w="1347" w:type="dxa"/>
            <w:tcBorders>
              <w:top w:val="nil"/>
              <w:left w:val="single" w:sz="4" w:space="0" w:color="auto"/>
              <w:right w:val="single" w:sz="4" w:space="0" w:color="auto"/>
            </w:tcBorders>
            <w:vAlign w:val="center"/>
            <w:hideMark/>
          </w:tcPr>
          <w:p w14:paraId="14A949EC" w14:textId="77777777" w:rsidR="00574793" w:rsidRPr="002F788D" w:rsidRDefault="00574793" w:rsidP="00797FD2">
            <w:pPr>
              <w:jc w:val="right"/>
              <w:rPr>
                <w:rFonts w:ascii="細明體" w:eastAsia="細明體" w:hAnsi="細明體"/>
                <w:b/>
                <w:color w:val="000000" w:themeColor="text1"/>
                <w:sz w:val="18"/>
                <w:szCs w:val="18"/>
              </w:rPr>
            </w:pPr>
            <w:r w:rsidRPr="002F788D">
              <w:rPr>
                <w:rFonts w:ascii="細明體" w:eastAsia="細明體" w:hAnsi="細明體" w:hint="eastAsia"/>
                <w:b/>
                <w:noProof/>
                <w:color w:val="000000" w:themeColor="text1"/>
                <w:sz w:val="18"/>
                <w:szCs w:val="18"/>
              </w:rPr>
              <w:t>－</w:t>
            </w:r>
          </w:p>
        </w:tc>
        <w:tc>
          <w:tcPr>
            <w:tcW w:w="1347" w:type="dxa"/>
            <w:tcBorders>
              <w:top w:val="nil"/>
              <w:right w:val="single" w:sz="4" w:space="0" w:color="auto"/>
            </w:tcBorders>
            <w:vAlign w:val="center"/>
            <w:hideMark/>
          </w:tcPr>
          <w:p w14:paraId="3D8593AA"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264,132,478</w:t>
            </w:r>
          </w:p>
        </w:tc>
        <w:tc>
          <w:tcPr>
            <w:tcW w:w="1268" w:type="dxa"/>
            <w:tcBorders>
              <w:top w:val="nil"/>
              <w:right w:val="single" w:sz="4" w:space="0" w:color="auto"/>
            </w:tcBorders>
            <w:vAlign w:val="center"/>
            <w:hideMark/>
          </w:tcPr>
          <w:p w14:paraId="487EABB0" w14:textId="77777777" w:rsidR="00574793" w:rsidRPr="002F788D" w:rsidRDefault="00574793" w:rsidP="00797FD2">
            <w:pPr>
              <w:jc w:val="right"/>
              <w:rPr>
                <w:rFonts w:ascii="細明體" w:eastAsia="細明體" w:hAnsi="細明體"/>
                <w:noProof/>
                <w:color w:val="000000" w:themeColor="text1"/>
                <w:sz w:val="18"/>
                <w:szCs w:val="18"/>
              </w:rPr>
            </w:pPr>
            <w:r w:rsidRPr="002F788D">
              <w:rPr>
                <w:rFonts w:ascii="細明體" w:eastAsia="細明體" w:hAnsi="細明體" w:hint="eastAsia"/>
                <w:b/>
                <w:noProof/>
                <w:color w:val="000000" w:themeColor="text1"/>
                <w:sz w:val="18"/>
                <w:szCs w:val="18"/>
              </w:rPr>
              <w:t>102,452,478</w:t>
            </w:r>
          </w:p>
        </w:tc>
        <w:tc>
          <w:tcPr>
            <w:tcW w:w="878" w:type="dxa"/>
            <w:tcBorders>
              <w:top w:val="nil"/>
              <w:left w:val="single" w:sz="4" w:space="0" w:color="auto"/>
              <w:right w:val="nil"/>
            </w:tcBorders>
            <w:vAlign w:val="center"/>
            <w:hideMark/>
          </w:tcPr>
          <w:p w14:paraId="3E8D4AFD" w14:textId="77777777" w:rsidR="00574793" w:rsidRPr="002F788D" w:rsidRDefault="00574793" w:rsidP="00797FD2">
            <w:pPr>
              <w:jc w:val="right"/>
              <w:rPr>
                <w:rFonts w:ascii="細明體" w:eastAsia="細明體" w:hAnsi="細明體"/>
                <w:color w:val="000000" w:themeColor="text1"/>
                <w:kern w:val="0"/>
                <w:sz w:val="18"/>
                <w:szCs w:val="18"/>
              </w:rPr>
            </w:pPr>
            <w:r w:rsidRPr="002F788D">
              <w:rPr>
                <w:rFonts w:ascii="細明體" w:eastAsia="細明體" w:hAnsi="細明體" w:hint="eastAsia"/>
                <w:b/>
                <w:color w:val="000000" w:themeColor="text1"/>
                <w:kern w:val="0"/>
                <w:sz w:val="18"/>
                <w:szCs w:val="18"/>
              </w:rPr>
              <w:t>63.37</w:t>
            </w:r>
          </w:p>
        </w:tc>
      </w:tr>
      <w:tr w:rsidR="002F788D" w:rsidRPr="002F788D" w14:paraId="1B437EC7" w14:textId="77777777" w:rsidTr="00751821">
        <w:trPr>
          <w:trHeight w:val="346"/>
          <w:jc w:val="center"/>
        </w:trPr>
        <w:tc>
          <w:tcPr>
            <w:tcW w:w="2362" w:type="dxa"/>
            <w:tcBorders>
              <w:top w:val="nil"/>
              <w:left w:val="nil"/>
              <w:bottom w:val="single" w:sz="4" w:space="0" w:color="auto"/>
              <w:right w:val="single" w:sz="4" w:space="0" w:color="auto"/>
            </w:tcBorders>
            <w:vAlign w:val="center"/>
            <w:hideMark/>
          </w:tcPr>
          <w:p w14:paraId="2A37103D" w14:textId="77777777" w:rsidR="00574793" w:rsidRPr="002F788D" w:rsidRDefault="00574793" w:rsidP="00797FD2">
            <w:pPr>
              <w:jc w:val="distribute"/>
              <w:rPr>
                <w:rFonts w:ascii="標楷體" w:eastAsia="標楷體" w:hAnsi="標楷體"/>
                <w:b/>
                <w:color w:val="000000" w:themeColor="text1"/>
                <w:spacing w:val="-6"/>
                <w:kern w:val="0"/>
                <w:sz w:val="20"/>
              </w:rPr>
            </w:pPr>
            <w:r w:rsidRPr="002F788D">
              <w:rPr>
                <w:rFonts w:ascii="標楷體" w:eastAsia="標楷體" w:hAnsi="標楷體" w:hint="eastAsia"/>
                <w:b/>
                <w:noProof/>
                <w:color w:val="000000" w:themeColor="text1"/>
                <w:spacing w:val="-6"/>
                <w:kern w:val="0"/>
                <w:sz w:val="20"/>
              </w:rPr>
              <w:t>期末基金餘額</w:t>
            </w:r>
          </w:p>
        </w:tc>
        <w:tc>
          <w:tcPr>
            <w:tcW w:w="1346" w:type="dxa"/>
            <w:tcBorders>
              <w:top w:val="nil"/>
              <w:bottom w:val="single" w:sz="4" w:space="0" w:color="auto"/>
              <w:right w:val="single" w:sz="4" w:space="0" w:color="auto"/>
            </w:tcBorders>
            <w:vAlign w:val="center"/>
            <w:hideMark/>
          </w:tcPr>
          <w:p w14:paraId="1D76CA2E"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147,514,000</w:t>
            </w:r>
          </w:p>
        </w:tc>
        <w:tc>
          <w:tcPr>
            <w:tcW w:w="1347" w:type="dxa"/>
            <w:tcBorders>
              <w:top w:val="nil"/>
              <w:left w:val="single" w:sz="4" w:space="0" w:color="auto"/>
              <w:bottom w:val="single" w:sz="4" w:space="0" w:color="auto"/>
            </w:tcBorders>
            <w:vAlign w:val="center"/>
            <w:hideMark/>
          </w:tcPr>
          <w:p w14:paraId="71370E44"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263,561,402</w:t>
            </w:r>
          </w:p>
        </w:tc>
        <w:tc>
          <w:tcPr>
            <w:tcW w:w="1347" w:type="dxa"/>
            <w:tcBorders>
              <w:top w:val="nil"/>
              <w:left w:val="single" w:sz="4" w:space="0" w:color="auto"/>
              <w:bottom w:val="single" w:sz="4" w:space="0" w:color="auto"/>
              <w:right w:val="single" w:sz="4" w:space="0" w:color="auto"/>
            </w:tcBorders>
            <w:vAlign w:val="center"/>
            <w:hideMark/>
          </w:tcPr>
          <w:p w14:paraId="682B3273" w14:textId="77777777" w:rsidR="00574793" w:rsidRPr="002F788D" w:rsidRDefault="00574793" w:rsidP="00797FD2">
            <w:pPr>
              <w:jc w:val="right"/>
              <w:rPr>
                <w:rFonts w:ascii="細明體" w:eastAsia="細明體" w:hAnsi="細明體"/>
                <w:b/>
                <w:color w:val="000000" w:themeColor="text1"/>
                <w:sz w:val="18"/>
                <w:szCs w:val="18"/>
              </w:rPr>
            </w:pPr>
            <w:r w:rsidRPr="002F788D">
              <w:rPr>
                <w:rFonts w:ascii="細明體" w:eastAsia="細明體" w:hAnsi="細明體" w:hint="eastAsia"/>
                <w:b/>
                <w:noProof/>
                <w:color w:val="000000" w:themeColor="text1"/>
                <w:sz w:val="18"/>
                <w:szCs w:val="18"/>
              </w:rPr>
              <w:t>－</w:t>
            </w:r>
          </w:p>
        </w:tc>
        <w:tc>
          <w:tcPr>
            <w:tcW w:w="1347" w:type="dxa"/>
            <w:tcBorders>
              <w:top w:val="nil"/>
              <w:bottom w:val="single" w:sz="4" w:space="0" w:color="auto"/>
              <w:right w:val="single" w:sz="4" w:space="0" w:color="auto"/>
            </w:tcBorders>
            <w:vAlign w:val="center"/>
            <w:hideMark/>
          </w:tcPr>
          <w:p w14:paraId="5C3B4768"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263,561,402</w:t>
            </w:r>
          </w:p>
        </w:tc>
        <w:tc>
          <w:tcPr>
            <w:tcW w:w="1268" w:type="dxa"/>
            <w:tcBorders>
              <w:top w:val="nil"/>
              <w:bottom w:val="single" w:sz="4" w:space="0" w:color="auto"/>
              <w:right w:val="single" w:sz="4" w:space="0" w:color="auto"/>
            </w:tcBorders>
            <w:vAlign w:val="center"/>
            <w:hideMark/>
          </w:tcPr>
          <w:p w14:paraId="692F549E" w14:textId="77777777" w:rsidR="00574793" w:rsidRPr="002F788D" w:rsidRDefault="00574793" w:rsidP="00797FD2">
            <w:pPr>
              <w:jc w:val="right"/>
              <w:rPr>
                <w:rFonts w:ascii="細明體" w:eastAsia="細明體" w:hAnsi="細明體"/>
                <w:noProof/>
                <w:color w:val="000000" w:themeColor="text1"/>
                <w:sz w:val="18"/>
                <w:szCs w:val="18"/>
              </w:rPr>
            </w:pPr>
            <w:r w:rsidRPr="002F788D">
              <w:rPr>
                <w:rFonts w:ascii="細明體" w:eastAsia="細明體" w:hAnsi="細明體" w:hint="eastAsia"/>
                <w:b/>
                <w:noProof/>
                <w:color w:val="000000" w:themeColor="text1"/>
                <w:sz w:val="18"/>
                <w:szCs w:val="18"/>
              </w:rPr>
              <w:t>116,047,402</w:t>
            </w:r>
          </w:p>
        </w:tc>
        <w:tc>
          <w:tcPr>
            <w:tcW w:w="878" w:type="dxa"/>
            <w:tcBorders>
              <w:top w:val="nil"/>
              <w:left w:val="single" w:sz="4" w:space="0" w:color="auto"/>
              <w:bottom w:val="single" w:sz="4" w:space="0" w:color="auto"/>
              <w:right w:val="nil"/>
            </w:tcBorders>
            <w:vAlign w:val="center"/>
            <w:hideMark/>
          </w:tcPr>
          <w:p w14:paraId="57CE2A8E" w14:textId="77777777" w:rsidR="00574793" w:rsidRPr="002F788D" w:rsidRDefault="00574793" w:rsidP="00797FD2">
            <w:pPr>
              <w:jc w:val="right"/>
              <w:rPr>
                <w:rFonts w:ascii="細明體" w:eastAsia="細明體" w:hAnsi="細明體"/>
                <w:color w:val="000000" w:themeColor="text1"/>
                <w:kern w:val="0"/>
                <w:sz w:val="18"/>
                <w:szCs w:val="18"/>
              </w:rPr>
            </w:pPr>
            <w:r w:rsidRPr="002F788D">
              <w:rPr>
                <w:rFonts w:ascii="細明體" w:eastAsia="細明體" w:hAnsi="細明體" w:hint="eastAsia"/>
                <w:b/>
                <w:color w:val="000000" w:themeColor="text1"/>
                <w:kern w:val="0"/>
                <w:sz w:val="18"/>
                <w:szCs w:val="18"/>
              </w:rPr>
              <w:t>78.67</w:t>
            </w:r>
          </w:p>
        </w:tc>
      </w:tr>
    </w:tbl>
    <w:p w14:paraId="07634F12" w14:textId="73784B93" w:rsidR="00574793" w:rsidRPr="002F788D" w:rsidRDefault="00574793" w:rsidP="00574793">
      <w:pPr>
        <w:widowControl/>
        <w:adjustRightInd w:val="0"/>
        <w:snapToGrid w:val="0"/>
        <w:jc w:val="both"/>
        <w:rPr>
          <w:rFonts w:ascii="標楷體" w:eastAsia="標楷體" w:hAnsi="標楷體"/>
          <w:bCs/>
          <w:noProof/>
          <w:color w:val="000000" w:themeColor="text1"/>
          <w:kern w:val="0"/>
          <w:sz w:val="18"/>
          <w:szCs w:val="18"/>
        </w:rPr>
      </w:pPr>
      <w:r w:rsidRPr="002F788D">
        <w:rPr>
          <w:rFonts w:ascii="標楷體" w:eastAsia="標楷體" w:hAnsi="標楷體" w:hint="eastAsia"/>
          <w:bCs/>
          <w:noProof/>
          <w:color w:val="000000" w:themeColor="text1"/>
          <w:kern w:val="0"/>
          <w:sz w:val="18"/>
          <w:szCs w:val="18"/>
        </w:rPr>
        <w:t>註：本表廢棄物清除處理支出決算審定數</w:t>
      </w:r>
      <w:r w:rsidRPr="002F788D">
        <w:rPr>
          <w:rFonts w:ascii="標楷體" w:eastAsia="標楷體" w:hAnsi="標楷體"/>
          <w:bCs/>
          <w:noProof/>
          <w:color w:val="000000" w:themeColor="text1"/>
          <w:kern w:val="0"/>
          <w:sz w:val="18"/>
          <w:szCs w:val="18"/>
        </w:rPr>
        <w:t>8,349,456</w:t>
      </w:r>
      <w:r w:rsidRPr="002F788D">
        <w:rPr>
          <w:rFonts w:ascii="標楷體" w:eastAsia="標楷體" w:hAnsi="標楷體" w:hint="eastAsia"/>
          <w:bCs/>
          <w:noProof/>
          <w:color w:val="000000" w:themeColor="text1"/>
          <w:kern w:val="0"/>
          <w:sz w:val="18"/>
          <w:szCs w:val="18"/>
        </w:rPr>
        <w:t>元，包含以前年度保留數之執行數3</w:t>
      </w:r>
      <w:r w:rsidRPr="002F788D">
        <w:rPr>
          <w:rFonts w:ascii="標楷體" w:eastAsia="標楷體" w:hAnsi="標楷體"/>
          <w:bCs/>
          <w:noProof/>
          <w:color w:val="000000" w:themeColor="text1"/>
          <w:kern w:val="0"/>
          <w:sz w:val="18"/>
          <w:szCs w:val="18"/>
        </w:rPr>
        <w:t>,</w:t>
      </w:r>
      <w:r w:rsidRPr="002F788D">
        <w:rPr>
          <w:rFonts w:ascii="標楷體" w:eastAsia="標楷體" w:hAnsi="標楷體" w:hint="eastAsia"/>
          <w:bCs/>
          <w:noProof/>
          <w:color w:val="000000" w:themeColor="text1"/>
          <w:kern w:val="0"/>
          <w:sz w:val="18"/>
          <w:szCs w:val="18"/>
        </w:rPr>
        <w:t>614,944元。</w:t>
      </w:r>
    </w:p>
    <w:p w14:paraId="68F82A0E" w14:textId="77777777" w:rsidR="00495981" w:rsidRPr="002F788D" w:rsidRDefault="00495981" w:rsidP="00574793">
      <w:pPr>
        <w:widowControl/>
        <w:adjustRightInd w:val="0"/>
        <w:snapToGrid w:val="0"/>
        <w:jc w:val="both"/>
        <w:rPr>
          <w:rFonts w:ascii="標楷體" w:eastAsia="標楷體" w:hAnsi="標楷體"/>
          <w:bCs/>
          <w:noProof/>
          <w:color w:val="000000" w:themeColor="text1"/>
          <w:spacing w:val="-6"/>
          <w:kern w:val="0"/>
          <w:sz w:val="18"/>
          <w:szCs w:val="18"/>
        </w:rPr>
      </w:pPr>
    </w:p>
    <w:tbl>
      <w:tblPr>
        <w:tblW w:w="9923" w:type="dxa"/>
        <w:jc w:val="center"/>
        <w:tblLayout w:type="fixed"/>
        <w:tblCellMar>
          <w:left w:w="28" w:type="dxa"/>
          <w:right w:w="28" w:type="dxa"/>
        </w:tblCellMar>
        <w:tblLook w:val="04A0" w:firstRow="1" w:lastRow="0" w:firstColumn="1" w:lastColumn="0" w:noHBand="0" w:noVBand="1"/>
      </w:tblPr>
      <w:tblGrid>
        <w:gridCol w:w="3029"/>
        <w:gridCol w:w="1782"/>
        <w:gridCol w:w="150"/>
        <w:gridCol w:w="508"/>
        <w:gridCol w:w="1768"/>
        <w:gridCol w:w="307"/>
        <w:gridCol w:w="365"/>
        <w:gridCol w:w="1164"/>
        <w:gridCol w:w="850"/>
      </w:tblGrid>
      <w:tr w:rsidR="002F788D" w:rsidRPr="002F788D" w14:paraId="46D0AEBD" w14:textId="77777777" w:rsidTr="009F4563">
        <w:trPr>
          <w:trHeight w:val="567"/>
          <w:jc w:val="center"/>
        </w:trPr>
        <w:tc>
          <w:tcPr>
            <w:tcW w:w="9923" w:type="dxa"/>
            <w:gridSpan w:val="9"/>
            <w:tcBorders>
              <w:top w:val="nil"/>
              <w:left w:val="nil"/>
              <w:right w:val="nil"/>
            </w:tcBorders>
            <w:vAlign w:val="bottom"/>
            <w:hideMark/>
          </w:tcPr>
          <w:p w14:paraId="07DD108D" w14:textId="77777777" w:rsidR="00574793" w:rsidRPr="002F788D" w:rsidRDefault="00574793" w:rsidP="00495981">
            <w:pPr>
              <w:snapToGrid w:val="0"/>
              <w:spacing w:after="60"/>
              <w:jc w:val="center"/>
              <w:rPr>
                <w:rFonts w:ascii="標楷體" w:eastAsia="標楷體" w:hAnsi="標楷體"/>
                <w:b/>
                <w:color w:val="000000" w:themeColor="text1"/>
                <w:sz w:val="36"/>
                <w:szCs w:val="36"/>
                <w:u w:val="single"/>
              </w:rPr>
            </w:pPr>
            <w:r w:rsidRPr="002F788D">
              <w:rPr>
                <w:rFonts w:ascii="標楷體" w:eastAsia="標楷體" w:hAnsi="標楷體" w:hint="eastAsia"/>
                <w:b/>
                <w:color w:val="000000" w:themeColor="text1"/>
                <w:sz w:val="36"/>
                <w:szCs w:val="36"/>
                <w:u w:val="single"/>
              </w:rPr>
              <w:t>金門縣環境保護基金餘絀審定後現金流量表</w:t>
            </w:r>
          </w:p>
        </w:tc>
      </w:tr>
      <w:tr w:rsidR="002F788D" w:rsidRPr="002F788D" w14:paraId="16674645" w14:textId="77777777" w:rsidTr="001E1494">
        <w:trPr>
          <w:trHeight w:val="340"/>
          <w:jc w:val="center"/>
        </w:trPr>
        <w:tc>
          <w:tcPr>
            <w:tcW w:w="7544" w:type="dxa"/>
            <w:gridSpan w:val="6"/>
            <w:tcBorders>
              <w:left w:val="nil"/>
              <w:bottom w:val="single" w:sz="4" w:space="0" w:color="auto"/>
            </w:tcBorders>
          </w:tcPr>
          <w:p w14:paraId="4ECC675E" w14:textId="77777777" w:rsidR="00574793" w:rsidRPr="002F788D" w:rsidRDefault="00574793" w:rsidP="001E1494">
            <w:pPr>
              <w:ind w:firstLineChars="2064" w:firstLine="4128"/>
              <w:jc w:val="both"/>
              <w:rPr>
                <w:rFonts w:eastAsia="標楷體"/>
                <w:color w:val="000000" w:themeColor="text1"/>
                <w:sz w:val="20"/>
              </w:rPr>
            </w:pPr>
            <w:r w:rsidRPr="002F788D">
              <w:rPr>
                <w:rFonts w:ascii="標楷體" w:eastAsia="標楷體" w:hAnsi="標楷體" w:hint="eastAsia"/>
                <w:color w:val="000000" w:themeColor="text1"/>
                <w:sz w:val="20"/>
              </w:rPr>
              <w:t>中華民國</w:t>
            </w:r>
            <w:r w:rsidRPr="002F788D">
              <w:rPr>
                <w:rFonts w:ascii="標楷體" w:eastAsia="標楷體" w:hAnsi="標楷體"/>
                <w:color w:val="000000" w:themeColor="text1"/>
                <w:sz w:val="20"/>
              </w:rPr>
              <w:t>112</w:t>
            </w:r>
            <w:r w:rsidRPr="002F788D">
              <w:rPr>
                <w:rFonts w:ascii="標楷體" w:eastAsia="標楷體" w:hAnsi="標楷體" w:hint="eastAsia"/>
                <w:color w:val="000000" w:themeColor="text1"/>
                <w:sz w:val="20"/>
              </w:rPr>
              <w:t>年度</w:t>
            </w:r>
          </w:p>
        </w:tc>
        <w:tc>
          <w:tcPr>
            <w:tcW w:w="2379" w:type="dxa"/>
            <w:gridSpan w:val="3"/>
            <w:tcBorders>
              <w:bottom w:val="single" w:sz="4" w:space="0" w:color="auto"/>
              <w:right w:val="nil"/>
            </w:tcBorders>
            <w:vAlign w:val="bottom"/>
          </w:tcPr>
          <w:p w14:paraId="12A671C5" w14:textId="77777777" w:rsidR="00574793" w:rsidRPr="002F788D" w:rsidRDefault="00574793" w:rsidP="00797FD2">
            <w:pPr>
              <w:spacing w:line="240" w:lineRule="exact"/>
              <w:jc w:val="right"/>
              <w:rPr>
                <w:rFonts w:ascii="標楷體" w:eastAsia="標楷體" w:hAnsi="標楷體"/>
                <w:color w:val="000000" w:themeColor="text1"/>
                <w:sz w:val="20"/>
              </w:rPr>
            </w:pPr>
            <w:r w:rsidRPr="002F788D">
              <w:rPr>
                <w:rFonts w:ascii="標楷體" w:eastAsia="標楷體" w:hAnsi="標楷體" w:hint="eastAsia"/>
                <w:color w:val="000000" w:themeColor="text1"/>
                <w:kern w:val="0"/>
                <w:sz w:val="20"/>
              </w:rPr>
              <w:t>單位：新臺幣元</w:t>
            </w:r>
          </w:p>
        </w:tc>
      </w:tr>
      <w:tr w:rsidR="002F788D" w:rsidRPr="002F788D" w14:paraId="3DE0226C" w14:textId="77777777" w:rsidTr="00AE75AD">
        <w:trPr>
          <w:trHeight w:val="510"/>
          <w:jc w:val="center"/>
        </w:trPr>
        <w:tc>
          <w:tcPr>
            <w:tcW w:w="4961" w:type="dxa"/>
            <w:gridSpan w:val="3"/>
            <w:tcBorders>
              <w:top w:val="single" w:sz="4" w:space="0" w:color="auto"/>
              <w:left w:val="nil"/>
              <w:bottom w:val="nil"/>
              <w:right w:val="single" w:sz="4" w:space="0" w:color="auto"/>
            </w:tcBorders>
            <w:vAlign w:val="center"/>
            <w:hideMark/>
          </w:tcPr>
          <w:p w14:paraId="12FF8548" w14:textId="77777777" w:rsidR="00574793" w:rsidRPr="002F788D" w:rsidRDefault="00574793" w:rsidP="00797FD2">
            <w:pPr>
              <w:jc w:val="distribute"/>
              <w:rPr>
                <w:rFonts w:eastAsia="標楷體"/>
                <w:color w:val="000000" w:themeColor="text1"/>
                <w:sz w:val="20"/>
              </w:rPr>
            </w:pPr>
            <w:r w:rsidRPr="002F788D">
              <w:rPr>
                <w:rFonts w:eastAsia="標楷體" w:hint="eastAsia"/>
                <w:color w:val="000000" w:themeColor="text1"/>
                <w:sz w:val="20"/>
              </w:rPr>
              <w:t>項目</w:t>
            </w:r>
          </w:p>
        </w:tc>
        <w:tc>
          <w:tcPr>
            <w:tcW w:w="4962" w:type="dxa"/>
            <w:gridSpan w:val="6"/>
            <w:tcBorders>
              <w:top w:val="single" w:sz="4" w:space="0" w:color="auto"/>
              <w:left w:val="single" w:sz="4" w:space="0" w:color="auto"/>
            </w:tcBorders>
            <w:vAlign w:val="center"/>
          </w:tcPr>
          <w:p w14:paraId="6FA8E82E" w14:textId="77777777" w:rsidR="00574793" w:rsidRPr="002F788D" w:rsidRDefault="00574793" w:rsidP="00797FD2">
            <w:pPr>
              <w:jc w:val="distribute"/>
              <w:rPr>
                <w:rFonts w:ascii="標楷體" w:eastAsia="標楷體" w:hAnsi="標楷體"/>
                <w:color w:val="000000" w:themeColor="text1"/>
                <w:sz w:val="20"/>
              </w:rPr>
            </w:pPr>
            <w:r w:rsidRPr="002F788D">
              <w:rPr>
                <w:rFonts w:eastAsia="標楷體" w:hint="eastAsia"/>
                <w:color w:val="000000" w:themeColor="text1"/>
                <w:sz w:val="20"/>
              </w:rPr>
              <w:t>決算數</w:t>
            </w:r>
          </w:p>
        </w:tc>
      </w:tr>
      <w:tr w:rsidR="002F788D" w:rsidRPr="002F788D" w14:paraId="4C0D79AC" w14:textId="77777777" w:rsidTr="00797FD2">
        <w:trPr>
          <w:trHeight w:val="344"/>
          <w:jc w:val="center"/>
        </w:trPr>
        <w:tc>
          <w:tcPr>
            <w:tcW w:w="4961" w:type="dxa"/>
            <w:gridSpan w:val="3"/>
            <w:tcBorders>
              <w:top w:val="single" w:sz="4" w:space="0" w:color="auto"/>
              <w:left w:val="nil"/>
              <w:bottom w:val="nil"/>
              <w:right w:val="single" w:sz="4" w:space="0" w:color="auto"/>
            </w:tcBorders>
            <w:vAlign w:val="center"/>
            <w:hideMark/>
          </w:tcPr>
          <w:p w14:paraId="5A9570DC" w14:textId="77777777" w:rsidR="00574793" w:rsidRPr="002F788D" w:rsidRDefault="00574793" w:rsidP="00797FD2">
            <w:pPr>
              <w:jc w:val="distribute"/>
              <w:rPr>
                <w:rFonts w:ascii="標楷體" w:eastAsia="標楷體" w:hAnsi="標楷體"/>
                <w:b/>
                <w:color w:val="000000" w:themeColor="text1"/>
                <w:kern w:val="0"/>
                <w:sz w:val="20"/>
              </w:rPr>
            </w:pPr>
            <w:r w:rsidRPr="002F788D">
              <w:rPr>
                <w:rFonts w:ascii="標楷體" w:eastAsia="標楷體" w:hAnsi="標楷體" w:hint="eastAsia"/>
                <w:b/>
                <w:noProof/>
                <w:color w:val="000000" w:themeColor="text1"/>
                <w:kern w:val="0"/>
                <w:sz w:val="20"/>
              </w:rPr>
              <w:t>業務活動之現金流量</w:t>
            </w:r>
          </w:p>
        </w:tc>
        <w:tc>
          <w:tcPr>
            <w:tcW w:w="4962" w:type="dxa"/>
            <w:gridSpan w:val="6"/>
            <w:tcBorders>
              <w:top w:val="single" w:sz="4" w:space="0" w:color="auto"/>
              <w:left w:val="single" w:sz="4" w:space="0" w:color="auto"/>
              <w:bottom w:val="nil"/>
            </w:tcBorders>
          </w:tcPr>
          <w:p w14:paraId="321789C8" w14:textId="77777777" w:rsidR="00574793" w:rsidRPr="002F788D" w:rsidRDefault="00574793" w:rsidP="00797FD2">
            <w:pPr>
              <w:autoSpaceDE w:val="0"/>
              <w:autoSpaceDN w:val="0"/>
              <w:adjustRightInd w:val="0"/>
              <w:jc w:val="right"/>
              <w:rPr>
                <w:rFonts w:ascii="細明體" w:eastAsia="細明體" w:hAnsi="細明體"/>
                <w:color w:val="000000" w:themeColor="text1"/>
                <w:kern w:val="0"/>
                <w:sz w:val="18"/>
                <w:szCs w:val="18"/>
              </w:rPr>
            </w:pPr>
          </w:p>
        </w:tc>
      </w:tr>
      <w:tr w:rsidR="002F788D" w:rsidRPr="002F788D" w14:paraId="21D4B862" w14:textId="77777777" w:rsidTr="00797FD2">
        <w:trPr>
          <w:trHeight w:val="344"/>
          <w:jc w:val="center"/>
        </w:trPr>
        <w:tc>
          <w:tcPr>
            <w:tcW w:w="4961" w:type="dxa"/>
            <w:gridSpan w:val="3"/>
            <w:tcBorders>
              <w:top w:val="nil"/>
              <w:left w:val="nil"/>
              <w:bottom w:val="nil"/>
              <w:right w:val="single" w:sz="4" w:space="0" w:color="auto"/>
            </w:tcBorders>
            <w:vAlign w:val="center"/>
            <w:hideMark/>
          </w:tcPr>
          <w:p w14:paraId="3C01A848" w14:textId="77777777" w:rsidR="00574793" w:rsidRPr="002F788D" w:rsidRDefault="00574793" w:rsidP="00797FD2">
            <w:pPr>
              <w:ind w:leftChars="100" w:left="240"/>
              <w:jc w:val="distribute"/>
              <w:rPr>
                <w:rFonts w:ascii="標楷體" w:eastAsia="標楷體" w:hAnsi="標楷體"/>
                <w:color w:val="000000" w:themeColor="text1"/>
                <w:kern w:val="0"/>
                <w:sz w:val="20"/>
              </w:rPr>
            </w:pPr>
            <w:r w:rsidRPr="002F788D">
              <w:rPr>
                <w:rFonts w:ascii="標楷體" w:eastAsia="標楷體" w:hAnsi="標楷體" w:hint="eastAsia"/>
                <w:noProof/>
                <w:color w:val="000000" w:themeColor="text1"/>
                <w:kern w:val="0"/>
                <w:sz w:val="20"/>
              </w:rPr>
              <w:t>本期賸餘（短絀）</w:t>
            </w:r>
          </w:p>
        </w:tc>
        <w:tc>
          <w:tcPr>
            <w:tcW w:w="4962" w:type="dxa"/>
            <w:gridSpan w:val="6"/>
            <w:tcBorders>
              <w:top w:val="nil"/>
              <w:left w:val="nil"/>
              <w:bottom w:val="nil"/>
              <w:right w:val="nil"/>
            </w:tcBorders>
          </w:tcPr>
          <w:p w14:paraId="26A1A21B" w14:textId="77777777" w:rsidR="00574793" w:rsidRPr="002F788D" w:rsidRDefault="00574793" w:rsidP="00797FD2">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sz w:val="18"/>
                <w:szCs w:val="18"/>
              </w:rPr>
              <w:t>251,309</w:t>
            </w:r>
          </w:p>
        </w:tc>
      </w:tr>
      <w:tr w:rsidR="002F788D" w:rsidRPr="002F788D" w14:paraId="32F6462D" w14:textId="77777777" w:rsidTr="00797FD2">
        <w:trPr>
          <w:trHeight w:val="344"/>
          <w:jc w:val="center"/>
        </w:trPr>
        <w:tc>
          <w:tcPr>
            <w:tcW w:w="4961" w:type="dxa"/>
            <w:gridSpan w:val="3"/>
            <w:tcBorders>
              <w:top w:val="nil"/>
              <w:left w:val="nil"/>
              <w:bottom w:val="nil"/>
              <w:right w:val="single" w:sz="4" w:space="0" w:color="auto"/>
            </w:tcBorders>
            <w:vAlign w:val="center"/>
            <w:hideMark/>
          </w:tcPr>
          <w:p w14:paraId="78B24185" w14:textId="77777777" w:rsidR="00574793" w:rsidRPr="002F788D" w:rsidRDefault="00574793" w:rsidP="00797FD2">
            <w:pPr>
              <w:ind w:leftChars="100" w:left="240"/>
              <w:jc w:val="distribute"/>
              <w:rPr>
                <w:rFonts w:ascii="標楷體" w:eastAsia="標楷體" w:hAnsi="標楷體"/>
                <w:color w:val="000000" w:themeColor="text1"/>
                <w:kern w:val="0"/>
                <w:sz w:val="20"/>
              </w:rPr>
            </w:pPr>
            <w:r w:rsidRPr="002F788D">
              <w:rPr>
                <w:rFonts w:ascii="標楷體" w:eastAsia="標楷體" w:hAnsi="標楷體" w:hint="eastAsia"/>
                <w:noProof/>
                <w:color w:val="000000" w:themeColor="text1"/>
                <w:kern w:val="0"/>
                <w:sz w:val="20"/>
              </w:rPr>
              <w:t>調整非現金項目</w:t>
            </w:r>
          </w:p>
        </w:tc>
        <w:tc>
          <w:tcPr>
            <w:tcW w:w="4962" w:type="dxa"/>
            <w:gridSpan w:val="6"/>
            <w:tcBorders>
              <w:top w:val="nil"/>
              <w:left w:val="nil"/>
              <w:bottom w:val="nil"/>
              <w:right w:val="nil"/>
            </w:tcBorders>
          </w:tcPr>
          <w:p w14:paraId="698874D0" w14:textId="77777777" w:rsidR="00574793" w:rsidRPr="002F788D" w:rsidRDefault="00574793" w:rsidP="00797FD2">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sz w:val="18"/>
                <w:szCs w:val="18"/>
              </w:rPr>
              <w:t>10,724,349</w:t>
            </w:r>
          </w:p>
        </w:tc>
      </w:tr>
      <w:tr w:rsidR="002F788D" w:rsidRPr="002F788D" w14:paraId="0BB1D07A" w14:textId="77777777" w:rsidTr="00797FD2">
        <w:trPr>
          <w:trHeight w:val="344"/>
          <w:jc w:val="center"/>
        </w:trPr>
        <w:tc>
          <w:tcPr>
            <w:tcW w:w="4961" w:type="dxa"/>
            <w:gridSpan w:val="3"/>
            <w:tcBorders>
              <w:top w:val="nil"/>
              <w:left w:val="nil"/>
              <w:bottom w:val="nil"/>
              <w:right w:val="single" w:sz="4" w:space="0" w:color="auto"/>
            </w:tcBorders>
            <w:vAlign w:val="center"/>
            <w:hideMark/>
          </w:tcPr>
          <w:p w14:paraId="2CEEF46E" w14:textId="77777777" w:rsidR="00574793" w:rsidRPr="002F788D" w:rsidRDefault="00574793" w:rsidP="00797FD2">
            <w:pPr>
              <w:ind w:leftChars="50" w:left="120"/>
              <w:jc w:val="distribute"/>
              <w:rPr>
                <w:rFonts w:ascii="標楷體" w:eastAsia="標楷體" w:hAnsi="標楷體"/>
                <w:b/>
                <w:color w:val="000000" w:themeColor="text1"/>
                <w:kern w:val="0"/>
                <w:sz w:val="20"/>
              </w:rPr>
            </w:pPr>
            <w:r w:rsidRPr="002F788D">
              <w:rPr>
                <w:rFonts w:ascii="標楷體" w:eastAsia="標楷體" w:hAnsi="標楷體" w:hint="eastAsia"/>
                <w:b/>
                <w:noProof/>
                <w:color w:val="000000" w:themeColor="text1"/>
                <w:kern w:val="0"/>
                <w:sz w:val="20"/>
              </w:rPr>
              <w:t>業務活動之淨現金流入（流出）</w:t>
            </w:r>
          </w:p>
        </w:tc>
        <w:tc>
          <w:tcPr>
            <w:tcW w:w="4962" w:type="dxa"/>
            <w:gridSpan w:val="6"/>
            <w:tcBorders>
              <w:top w:val="nil"/>
              <w:left w:val="nil"/>
              <w:bottom w:val="nil"/>
              <w:right w:val="nil"/>
            </w:tcBorders>
          </w:tcPr>
          <w:p w14:paraId="6623EFC2" w14:textId="77777777" w:rsidR="00574793" w:rsidRPr="002F788D" w:rsidRDefault="00574793" w:rsidP="00797FD2">
            <w:pPr>
              <w:autoSpaceDE w:val="0"/>
              <w:autoSpaceDN w:val="0"/>
              <w:adjustRightInd w:val="0"/>
              <w:jc w:val="right"/>
              <w:rPr>
                <w:rFonts w:ascii="細明體" w:eastAsia="細明體" w:hAnsi="細明體"/>
                <w:b/>
                <w:bCs/>
                <w:color w:val="000000" w:themeColor="text1"/>
                <w:kern w:val="0"/>
                <w:sz w:val="18"/>
                <w:szCs w:val="18"/>
              </w:rPr>
            </w:pPr>
            <w:r w:rsidRPr="002F788D">
              <w:rPr>
                <w:rFonts w:ascii="細明體" w:eastAsia="細明體" w:hAnsi="細明體"/>
                <w:b/>
                <w:bCs/>
                <w:color w:val="000000" w:themeColor="text1"/>
                <w:sz w:val="18"/>
                <w:szCs w:val="18"/>
              </w:rPr>
              <w:t>10,975,658</w:t>
            </w:r>
          </w:p>
        </w:tc>
      </w:tr>
      <w:tr w:rsidR="002F788D" w:rsidRPr="002F788D" w14:paraId="5D23FE9D" w14:textId="77777777" w:rsidTr="00797FD2">
        <w:trPr>
          <w:trHeight w:val="344"/>
          <w:jc w:val="center"/>
        </w:trPr>
        <w:tc>
          <w:tcPr>
            <w:tcW w:w="4961" w:type="dxa"/>
            <w:gridSpan w:val="3"/>
            <w:tcBorders>
              <w:top w:val="nil"/>
              <w:left w:val="nil"/>
              <w:bottom w:val="nil"/>
              <w:right w:val="single" w:sz="4" w:space="0" w:color="auto"/>
            </w:tcBorders>
            <w:vAlign w:val="center"/>
            <w:hideMark/>
          </w:tcPr>
          <w:p w14:paraId="3F979A7B" w14:textId="77777777" w:rsidR="00574793" w:rsidRPr="002F788D" w:rsidRDefault="00574793" w:rsidP="00797FD2">
            <w:pPr>
              <w:jc w:val="distribute"/>
              <w:rPr>
                <w:rFonts w:ascii="標楷體" w:eastAsia="標楷體" w:hAnsi="標楷體"/>
                <w:b/>
                <w:color w:val="000000" w:themeColor="text1"/>
                <w:kern w:val="0"/>
                <w:sz w:val="20"/>
              </w:rPr>
            </w:pPr>
            <w:r w:rsidRPr="002F788D">
              <w:rPr>
                <w:rFonts w:ascii="標楷體" w:eastAsia="標楷體" w:hAnsi="標楷體" w:hint="eastAsia"/>
                <w:b/>
                <w:noProof/>
                <w:color w:val="000000" w:themeColor="text1"/>
                <w:kern w:val="0"/>
                <w:sz w:val="20"/>
              </w:rPr>
              <w:t>投資活動之現金流量</w:t>
            </w:r>
          </w:p>
        </w:tc>
        <w:tc>
          <w:tcPr>
            <w:tcW w:w="4962" w:type="dxa"/>
            <w:gridSpan w:val="6"/>
            <w:tcBorders>
              <w:top w:val="nil"/>
              <w:left w:val="nil"/>
              <w:bottom w:val="nil"/>
              <w:right w:val="nil"/>
            </w:tcBorders>
          </w:tcPr>
          <w:p w14:paraId="360E496F" w14:textId="77777777" w:rsidR="00574793" w:rsidRPr="002F788D" w:rsidRDefault="00574793" w:rsidP="00797FD2">
            <w:pPr>
              <w:autoSpaceDE w:val="0"/>
              <w:autoSpaceDN w:val="0"/>
              <w:adjustRightInd w:val="0"/>
              <w:jc w:val="right"/>
              <w:rPr>
                <w:rFonts w:ascii="細明體" w:eastAsia="細明體" w:hAnsi="細明體"/>
                <w:color w:val="000000" w:themeColor="text1"/>
                <w:kern w:val="0"/>
                <w:sz w:val="18"/>
                <w:szCs w:val="18"/>
              </w:rPr>
            </w:pPr>
          </w:p>
        </w:tc>
      </w:tr>
      <w:tr w:rsidR="002F788D" w:rsidRPr="002F788D" w14:paraId="46456A87" w14:textId="77777777" w:rsidTr="00797FD2">
        <w:trPr>
          <w:trHeight w:val="344"/>
          <w:jc w:val="center"/>
        </w:trPr>
        <w:tc>
          <w:tcPr>
            <w:tcW w:w="4961" w:type="dxa"/>
            <w:gridSpan w:val="3"/>
            <w:tcBorders>
              <w:top w:val="nil"/>
              <w:left w:val="nil"/>
              <w:bottom w:val="nil"/>
              <w:right w:val="single" w:sz="4" w:space="0" w:color="auto"/>
            </w:tcBorders>
            <w:vAlign w:val="center"/>
            <w:hideMark/>
          </w:tcPr>
          <w:p w14:paraId="48EBBE54" w14:textId="77777777" w:rsidR="00574793" w:rsidRPr="002F788D" w:rsidRDefault="00574793" w:rsidP="00797FD2">
            <w:pPr>
              <w:ind w:leftChars="100" w:left="240"/>
              <w:jc w:val="distribute"/>
              <w:rPr>
                <w:rFonts w:ascii="標楷體" w:eastAsia="標楷體" w:hAnsi="標楷體"/>
                <w:noProof/>
                <w:color w:val="000000" w:themeColor="text1"/>
                <w:kern w:val="0"/>
                <w:sz w:val="20"/>
              </w:rPr>
            </w:pPr>
            <w:r w:rsidRPr="002F788D">
              <w:rPr>
                <w:rFonts w:ascii="標楷體" w:eastAsia="標楷體" w:hAnsi="標楷體" w:hint="eastAsia"/>
                <w:noProof/>
                <w:color w:val="000000" w:themeColor="text1"/>
                <w:kern w:val="0"/>
                <w:sz w:val="20"/>
              </w:rPr>
              <w:t>增加固定資產、遞耗資產、無形資產及其他資產</w:t>
            </w:r>
          </w:p>
        </w:tc>
        <w:tc>
          <w:tcPr>
            <w:tcW w:w="4962" w:type="dxa"/>
            <w:gridSpan w:val="6"/>
            <w:tcBorders>
              <w:top w:val="nil"/>
              <w:left w:val="nil"/>
              <w:bottom w:val="nil"/>
              <w:right w:val="nil"/>
            </w:tcBorders>
          </w:tcPr>
          <w:p w14:paraId="16F16892" w14:textId="77777777" w:rsidR="00574793" w:rsidRPr="002F788D" w:rsidRDefault="00574793" w:rsidP="00797FD2">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sz w:val="18"/>
                <w:szCs w:val="18"/>
              </w:rPr>
              <w:t>- 7,674,944</w:t>
            </w:r>
          </w:p>
        </w:tc>
      </w:tr>
      <w:tr w:rsidR="002F788D" w:rsidRPr="002F788D" w14:paraId="3F59C019" w14:textId="77777777" w:rsidTr="00797FD2">
        <w:trPr>
          <w:trHeight w:val="344"/>
          <w:jc w:val="center"/>
        </w:trPr>
        <w:tc>
          <w:tcPr>
            <w:tcW w:w="4961" w:type="dxa"/>
            <w:gridSpan w:val="3"/>
            <w:tcBorders>
              <w:top w:val="nil"/>
              <w:left w:val="nil"/>
              <w:bottom w:val="nil"/>
              <w:right w:val="single" w:sz="4" w:space="0" w:color="auto"/>
            </w:tcBorders>
            <w:vAlign w:val="center"/>
            <w:hideMark/>
          </w:tcPr>
          <w:p w14:paraId="70148D70" w14:textId="77777777" w:rsidR="00574793" w:rsidRPr="002F788D" w:rsidRDefault="00574793" w:rsidP="00797FD2">
            <w:pPr>
              <w:ind w:leftChars="50" w:left="120"/>
              <w:jc w:val="distribute"/>
              <w:rPr>
                <w:rFonts w:ascii="標楷體" w:eastAsia="標楷體" w:hAnsi="標楷體"/>
                <w:b/>
                <w:color w:val="000000" w:themeColor="text1"/>
                <w:kern w:val="0"/>
                <w:sz w:val="20"/>
              </w:rPr>
            </w:pPr>
            <w:r w:rsidRPr="002F788D">
              <w:rPr>
                <w:rFonts w:ascii="標楷體" w:eastAsia="標楷體" w:hAnsi="標楷體" w:hint="eastAsia"/>
                <w:b/>
                <w:noProof/>
                <w:color w:val="000000" w:themeColor="text1"/>
                <w:kern w:val="0"/>
                <w:sz w:val="20"/>
              </w:rPr>
              <w:t>投資活動之淨現金流入（流出）</w:t>
            </w:r>
          </w:p>
        </w:tc>
        <w:tc>
          <w:tcPr>
            <w:tcW w:w="4962" w:type="dxa"/>
            <w:gridSpan w:val="6"/>
            <w:tcBorders>
              <w:top w:val="nil"/>
              <w:left w:val="nil"/>
              <w:bottom w:val="nil"/>
              <w:right w:val="nil"/>
            </w:tcBorders>
          </w:tcPr>
          <w:p w14:paraId="5F82FE11" w14:textId="77777777" w:rsidR="00574793" w:rsidRPr="002F788D" w:rsidRDefault="00574793" w:rsidP="00797FD2">
            <w:pPr>
              <w:autoSpaceDE w:val="0"/>
              <w:autoSpaceDN w:val="0"/>
              <w:adjustRightInd w:val="0"/>
              <w:jc w:val="right"/>
              <w:rPr>
                <w:rFonts w:ascii="細明體" w:eastAsia="細明體" w:hAnsi="細明體"/>
                <w:b/>
                <w:bCs/>
                <w:color w:val="000000" w:themeColor="text1"/>
                <w:kern w:val="0"/>
                <w:sz w:val="18"/>
                <w:szCs w:val="18"/>
              </w:rPr>
            </w:pPr>
            <w:r w:rsidRPr="002F788D">
              <w:rPr>
                <w:rFonts w:ascii="細明體" w:eastAsia="細明體" w:hAnsi="細明體"/>
                <w:b/>
                <w:bCs/>
                <w:color w:val="000000" w:themeColor="text1"/>
                <w:sz w:val="18"/>
                <w:szCs w:val="18"/>
              </w:rPr>
              <w:t>- 7,674,944</w:t>
            </w:r>
          </w:p>
        </w:tc>
      </w:tr>
      <w:tr w:rsidR="002F788D" w:rsidRPr="002F788D" w14:paraId="0C80AE19" w14:textId="77777777" w:rsidTr="00797FD2">
        <w:trPr>
          <w:trHeight w:val="344"/>
          <w:jc w:val="center"/>
        </w:trPr>
        <w:tc>
          <w:tcPr>
            <w:tcW w:w="4961" w:type="dxa"/>
            <w:gridSpan w:val="3"/>
            <w:tcBorders>
              <w:top w:val="nil"/>
              <w:left w:val="nil"/>
              <w:bottom w:val="nil"/>
              <w:right w:val="single" w:sz="4" w:space="0" w:color="auto"/>
            </w:tcBorders>
            <w:vAlign w:val="center"/>
            <w:hideMark/>
          </w:tcPr>
          <w:p w14:paraId="712B4477" w14:textId="77777777" w:rsidR="00574793" w:rsidRPr="002F788D" w:rsidRDefault="00574793" w:rsidP="00797FD2">
            <w:pPr>
              <w:jc w:val="distribute"/>
              <w:rPr>
                <w:rFonts w:ascii="標楷體" w:eastAsia="標楷體" w:hAnsi="標楷體"/>
                <w:b/>
                <w:color w:val="000000" w:themeColor="text1"/>
                <w:kern w:val="0"/>
                <w:sz w:val="20"/>
              </w:rPr>
            </w:pPr>
            <w:r w:rsidRPr="002F788D">
              <w:rPr>
                <w:rFonts w:ascii="標楷體" w:eastAsia="標楷體" w:hAnsi="標楷體" w:hint="eastAsia"/>
                <w:b/>
                <w:noProof/>
                <w:color w:val="000000" w:themeColor="text1"/>
                <w:kern w:val="0"/>
                <w:sz w:val="20"/>
              </w:rPr>
              <w:t>籌資活動之現金流量</w:t>
            </w:r>
          </w:p>
        </w:tc>
        <w:tc>
          <w:tcPr>
            <w:tcW w:w="4962" w:type="dxa"/>
            <w:gridSpan w:val="6"/>
            <w:tcBorders>
              <w:top w:val="nil"/>
              <w:left w:val="nil"/>
              <w:bottom w:val="nil"/>
              <w:right w:val="nil"/>
            </w:tcBorders>
          </w:tcPr>
          <w:p w14:paraId="23EE6AB7" w14:textId="77777777" w:rsidR="00574793" w:rsidRPr="002F788D" w:rsidRDefault="00574793" w:rsidP="00797FD2">
            <w:pPr>
              <w:autoSpaceDE w:val="0"/>
              <w:autoSpaceDN w:val="0"/>
              <w:adjustRightInd w:val="0"/>
              <w:jc w:val="right"/>
              <w:rPr>
                <w:rFonts w:ascii="細明體" w:eastAsia="細明體" w:hAnsi="細明體"/>
                <w:color w:val="000000" w:themeColor="text1"/>
                <w:kern w:val="0"/>
                <w:sz w:val="18"/>
                <w:szCs w:val="18"/>
              </w:rPr>
            </w:pPr>
          </w:p>
        </w:tc>
      </w:tr>
      <w:tr w:rsidR="002F788D" w:rsidRPr="002F788D" w14:paraId="22718E3C" w14:textId="77777777" w:rsidTr="00797FD2">
        <w:trPr>
          <w:trHeight w:val="344"/>
          <w:jc w:val="center"/>
        </w:trPr>
        <w:tc>
          <w:tcPr>
            <w:tcW w:w="4961" w:type="dxa"/>
            <w:gridSpan w:val="3"/>
            <w:tcBorders>
              <w:top w:val="nil"/>
              <w:left w:val="nil"/>
              <w:bottom w:val="nil"/>
              <w:right w:val="single" w:sz="4" w:space="0" w:color="auto"/>
            </w:tcBorders>
            <w:vAlign w:val="center"/>
            <w:hideMark/>
          </w:tcPr>
          <w:p w14:paraId="3FA3B0BA" w14:textId="77777777" w:rsidR="00574793" w:rsidRPr="002F788D" w:rsidRDefault="00574793" w:rsidP="00797FD2">
            <w:pPr>
              <w:ind w:leftChars="100" w:left="240"/>
              <w:jc w:val="distribute"/>
              <w:rPr>
                <w:rFonts w:ascii="標楷體" w:eastAsia="標楷體" w:hAnsi="標楷體"/>
                <w:noProof/>
                <w:color w:val="000000" w:themeColor="text1"/>
                <w:kern w:val="0"/>
                <w:sz w:val="20"/>
              </w:rPr>
            </w:pPr>
            <w:r w:rsidRPr="002F788D">
              <w:rPr>
                <w:rFonts w:ascii="標楷體" w:eastAsia="標楷體" w:hAnsi="標楷體" w:hint="eastAsia"/>
                <w:noProof/>
                <w:color w:val="000000" w:themeColor="text1"/>
                <w:kern w:val="0"/>
                <w:sz w:val="20"/>
              </w:rPr>
              <w:t>減少短期債務及其他負債</w:t>
            </w:r>
          </w:p>
        </w:tc>
        <w:tc>
          <w:tcPr>
            <w:tcW w:w="4962" w:type="dxa"/>
            <w:gridSpan w:val="6"/>
            <w:tcBorders>
              <w:top w:val="nil"/>
              <w:left w:val="nil"/>
              <w:bottom w:val="nil"/>
              <w:right w:val="nil"/>
            </w:tcBorders>
          </w:tcPr>
          <w:p w14:paraId="05BF9987" w14:textId="77777777" w:rsidR="00574793" w:rsidRPr="002F788D" w:rsidRDefault="00574793" w:rsidP="00797FD2">
            <w:pPr>
              <w:autoSpaceDE w:val="0"/>
              <w:autoSpaceDN w:val="0"/>
              <w:adjustRightInd w:val="0"/>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sz w:val="18"/>
                <w:szCs w:val="18"/>
              </w:rPr>
              <w:t>- 275,000</w:t>
            </w:r>
          </w:p>
        </w:tc>
      </w:tr>
      <w:tr w:rsidR="002F788D" w:rsidRPr="002F788D" w14:paraId="2B648232" w14:textId="77777777" w:rsidTr="00797FD2">
        <w:trPr>
          <w:trHeight w:val="344"/>
          <w:jc w:val="center"/>
        </w:trPr>
        <w:tc>
          <w:tcPr>
            <w:tcW w:w="4961" w:type="dxa"/>
            <w:gridSpan w:val="3"/>
            <w:tcBorders>
              <w:top w:val="nil"/>
              <w:left w:val="nil"/>
              <w:bottom w:val="nil"/>
              <w:right w:val="single" w:sz="4" w:space="0" w:color="auto"/>
            </w:tcBorders>
            <w:vAlign w:val="center"/>
            <w:hideMark/>
          </w:tcPr>
          <w:p w14:paraId="796A647E" w14:textId="77777777" w:rsidR="00574793" w:rsidRPr="002F788D" w:rsidRDefault="00574793" w:rsidP="00797FD2">
            <w:pPr>
              <w:ind w:leftChars="50" w:left="120"/>
              <w:jc w:val="distribute"/>
              <w:rPr>
                <w:rFonts w:ascii="標楷體" w:eastAsia="標楷體" w:hAnsi="標楷體"/>
                <w:b/>
                <w:color w:val="000000" w:themeColor="text1"/>
                <w:kern w:val="0"/>
                <w:sz w:val="20"/>
              </w:rPr>
            </w:pPr>
            <w:r w:rsidRPr="002F788D">
              <w:rPr>
                <w:rFonts w:ascii="標楷體" w:eastAsia="標楷體" w:hAnsi="標楷體" w:hint="eastAsia"/>
                <w:b/>
                <w:noProof/>
                <w:color w:val="000000" w:themeColor="text1"/>
                <w:kern w:val="0"/>
                <w:sz w:val="20"/>
              </w:rPr>
              <w:t>籌資活動之淨現金流入（流出）</w:t>
            </w:r>
          </w:p>
        </w:tc>
        <w:tc>
          <w:tcPr>
            <w:tcW w:w="4962" w:type="dxa"/>
            <w:gridSpan w:val="6"/>
            <w:tcBorders>
              <w:top w:val="nil"/>
              <w:left w:val="nil"/>
              <w:bottom w:val="nil"/>
              <w:right w:val="nil"/>
            </w:tcBorders>
          </w:tcPr>
          <w:p w14:paraId="019E27AB" w14:textId="77777777" w:rsidR="00574793" w:rsidRPr="002F788D" w:rsidRDefault="00574793" w:rsidP="00797FD2">
            <w:pPr>
              <w:autoSpaceDE w:val="0"/>
              <w:autoSpaceDN w:val="0"/>
              <w:adjustRightInd w:val="0"/>
              <w:jc w:val="right"/>
              <w:rPr>
                <w:rFonts w:ascii="細明體" w:eastAsia="細明體" w:hAnsi="細明體"/>
                <w:b/>
                <w:bCs/>
                <w:color w:val="000000" w:themeColor="text1"/>
                <w:kern w:val="0"/>
                <w:sz w:val="18"/>
                <w:szCs w:val="18"/>
              </w:rPr>
            </w:pPr>
            <w:r w:rsidRPr="002F788D">
              <w:rPr>
                <w:rFonts w:ascii="細明體" w:eastAsia="細明體" w:hAnsi="細明體"/>
                <w:b/>
                <w:bCs/>
                <w:color w:val="000000" w:themeColor="text1"/>
                <w:sz w:val="18"/>
                <w:szCs w:val="18"/>
              </w:rPr>
              <w:t>- 275,000</w:t>
            </w:r>
          </w:p>
        </w:tc>
      </w:tr>
      <w:tr w:rsidR="002F788D" w:rsidRPr="002F788D" w14:paraId="562E8282" w14:textId="77777777" w:rsidTr="00797FD2">
        <w:trPr>
          <w:trHeight w:val="344"/>
          <w:jc w:val="center"/>
        </w:trPr>
        <w:tc>
          <w:tcPr>
            <w:tcW w:w="4961" w:type="dxa"/>
            <w:gridSpan w:val="3"/>
            <w:tcBorders>
              <w:top w:val="nil"/>
              <w:left w:val="nil"/>
              <w:bottom w:val="nil"/>
              <w:right w:val="single" w:sz="4" w:space="0" w:color="auto"/>
            </w:tcBorders>
            <w:vAlign w:val="center"/>
            <w:hideMark/>
          </w:tcPr>
          <w:p w14:paraId="49E37F0C" w14:textId="77777777" w:rsidR="00574793" w:rsidRPr="002F788D" w:rsidRDefault="00574793" w:rsidP="00797FD2">
            <w:pPr>
              <w:jc w:val="distribute"/>
              <w:rPr>
                <w:rFonts w:ascii="標楷體" w:eastAsia="標楷體" w:hAnsi="標楷體"/>
                <w:b/>
                <w:color w:val="000000" w:themeColor="text1"/>
                <w:kern w:val="0"/>
                <w:sz w:val="20"/>
              </w:rPr>
            </w:pPr>
            <w:r w:rsidRPr="002F788D">
              <w:rPr>
                <w:rFonts w:ascii="標楷體" w:eastAsia="標楷體" w:hAnsi="標楷體" w:hint="eastAsia"/>
                <w:b/>
                <w:noProof/>
                <w:color w:val="000000" w:themeColor="text1"/>
                <w:kern w:val="0"/>
                <w:sz w:val="20"/>
              </w:rPr>
              <w:t>現金及約當現金之淨增（淨減）</w:t>
            </w:r>
          </w:p>
        </w:tc>
        <w:tc>
          <w:tcPr>
            <w:tcW w:w="4962" w:type="dxa"/>
            <w:gridSpan w:val="6"/>
            <w:tcBorders>
              <w:top w:val="nil"/>
              <w:left w:val="nil"/>
              <w:bottom w:val="nil"/>
              <w:right w:val="nil"/>
            </w:tcBorders>
          </w:tcPr>
          <w:p w14:paraId="378DCE42" w14:textId="77777777" w:rsidR="00574793" w:rsidRPr="002F788D" w:rsidRDefault="00574793" w:rsidP="00797FD2">
            <w:pPr>
              <w:autoSpaceDE w:val="0"/>
              <w:autoSpaceDN w:val="0"/>
              <w:adjustRightInd w:val="0"/>
              <w:jc w:val="right"/>
              <w:rPr>
                <w:rFonts w:ascii="細明體" w:eastAsia="細明體" w:hAnsi="細明體"/>
                <w:b/>
                <w:bCs/>
                <w:color w:val="000000" w:themeColor="text1"/>
                <w:kern w:val="0"/>
                <w:sz w:val="18"/>
                <w:szCs w:val="18"/>
              </w:rPr>
            </w:pPr>
            <w:r w:rsidRPr="002F788D">
              <w:rPr>
                <w:rFonts w:ascii="細明體" w:eastAsia="細明體" w:hAnsi="細明體"/>
                <w:b/>
                <w:bCs/>
                <w:color w:val="000000" w:themeColor="text1"/>
                <w:sz w:val="18"/>
                <w:szCs w:val="18"/>
              </w:rPr>
              <w:t>3,025,714</w:t>
            </w:r>
          </w:p>
        </w:tc>
      </w:tr>
      <w:tr w:rsidR="002F788D" w:rsidRPr="002F788D" w14:paraId="0FF807D9" w14:textId="77777777" w:rsidTr="00797FD2">
        <w:trPr>
          <w:trHeight w:val="344"/>
          <w:jc w:val="center"/>
        </w:trPr>
        <w:tc>
          <w:tcPr>
            <w:tcW w:w="4961" w:type="dxa"/>
            <w:gridSpan w:val="3"/>
            <w:tcBorders>
              <w:top w:val="nil"/>
              <w:left w:val="nil"/>
              <w:right w:val="single" w:sz="4" w:space="0" w:color="auto"/>
            </w:tcBorders>
            <w:vAlign w:val="center"/>
            <w:hideMark/>
          </w:tcPr>
          <w:p w14:paraId="51518879" w14:textId="77777777" w:rsidR="00574793" w:rsidRPr="002F788D" w:rsidRDefault="00574793" w:rsidP="00797FD2">
            <w:pPr>
              <w:jc w:val="distribute"/>
              <w:rPr>
                <w:rFonts w:ascii="標楷體" w:eastAsia="標楷體" w:hAnsi="標楷體"/>
                <w:b/>
                <w:color w:val="000000" w:themeColor="text1"/>
                <w:kern w:val="0"/>
                <w:sz w:val="20"/>
              </w:rPr>
            </w:pPr>
            <w:r w:rsidRPr="002F788D">
              <w:rPr>
                <w:rFonts w:ascii="標楷體" w:eastAsia="標楷體" w:hAnsi="標楷體" w:hint="eastAsia"/>
                <w:b/>
                <w:noProof/>
                <w:color w:val="000000" w:themeColor="text1"/>
                <w:kern w:val="0"/>
                <w:sz w:val="20"/>
              </w:rPr>
              <w:t>期初現金及約當現金</w:t>
            </w:r>
          </w:p>
        </w:tc>
        <w:tc>
          <w:tcPr>
            <w:tcW w:w="4962" w:type="dxa"/>
            <w:gridSpan w:val="6"/>
            <w:tcBorders>
              <w:top w:val="nil"/>
              <w:left w:val="nil"/>
              <w:right w:val="nil"/>
            </w:tcBorders>
          </w:tcPr>
          <w:p w14:paraId="3FED5C3B" w14:textId="77777777" w:rsidR="00574793" w:rsidRPr="002F788D" w:rsidRDefault="00574793" w:rsidP="00797FD2">
            <w:pPr>
              <w:autoSpaceDE w:val="0"/>
              <w:autoSpaceDN w:val="0"/>
              <w:adjustRightInd w:val="0"/>
              <w:jc w:val="right"/>
              <w:rPr>
                <w:rFonts w:ascii="細明體" w:eastAsia="細明體" w:hAnsi="細明體"/>
                <w:b/>
                <w:bCs/>
                <w:color w:val="000000" w:themeColor="text1"/>
                <w:kern w:val="0"/>
                <w:sz w:val="18"/>
                <w:szCs w:val="18"/>
              </w:rPr>
            </w:pPr>
            <w:r w:rsidRPr="002F788D">
              <w:rPr>
                <w:rFonts w:ascii="細明體" w:eastAsia="細明體" w:hAnsi="細明體"/>
                <w:b/>
                <w:bCs/>
                <w:color w:val="000000" w:themeColor="text1"/>
                <w:sz w:val="18"/>
                <w:szCs w:val="18"/>
              </w:rPr>
              <w:t>262,555,932</w:t>
            </w:r>
          </w:p>
        </w:tc>
      </w:tr>
      <w:tr w:rsidR="002F788D" w:rsidRPr="002F788D" w14:paraId="3654E3FA" w14:textId="77777777" w:rsidTr="00797FD2">
        <w:trPr>
          <w:trHeight w:val="344"/>
          <w:jc w:val="center"/>
        </w:trPr>
        <w:tc>
          <w:tcPr>
            <w:tcW w:w="4961" w:type="dxa"/>
            <w:gridSpan w:val="3"/>
            <w:tcBorders>
              <w:top w:val="nil"/>
              <w:left w:val="nil"/>
              <w:bottom w:val="single" w:sz="4" w:space="0" w:color="auto"/>
              <w:right w:val="single" w:sz="4" w:space="0" w:color="auto"/>
            </w:tcBorders>
            <w:vAlign w:val="center"/>
            <w:hideMark/>
          </w:tcPr>
          <w:p w14:paraId="3951BD17" w14:textId="77777777" w:rsidR="00574793" w:rsidRPr="002F788D" w:rsidRDefault="00574793" w:rsidP="00797FD2">
            <w:pPr>
              <w:jc w:val="distribute"/>
              <w:rPr>
                <w:rFonts w:ascii="標楷體" w:eastAsia="標楷體" w:hAnsi="標楷體"/>
                <w:b/>
                <w:color w:val="000000" w:themeColor="text1"/>
                <w:kern w:val="0"/>
                <w:sz w:val="20"/>
              </w:rPr>
            </w:pPr>
            <w:r w:rsidRPr="002F788D">
              <w:rPr>
                <w:rFonts w:ascii="標楷體" w:eastAsia="標楷體" w:hAnsi="標楷體" w:hint="eastAsia"/>
                <w:b/>
                <w:noProof/>
                <w:color w:val="000000" w:themeColor="text1"/>
                <w:kern w:val="0"/>
                <w:sz w:val="20"/>
              </w:rPr>
              <w:t>期末現金及約當現金</w:t>
            </w:r>
          </w:p>
        </w:tc>
        <w:tc>
          <w:tcPr>
            <w:tcW w:w="4962" w:type="dxa"/>
            <w:gridSpan w:val="6"/>
            <w:tcBorders>
              <w:top w:val="nil"/>
              <w:left w:val="nil"/>
              <w:bottom w:val="single" w:sz="4" w:space="0" w:color="auto"/>
              <w:right w:val="nil"/>
            </w:tcBorders>
          </w:tcPr>
          <w:p w14:paraId="0FCFEA1C" w14:textId="77777777" w:rsidR="00574793" w:rsidRPr="002F788D" w:rsidRDefault="00574793" w:rsidP="00797FD2">
            <w:pPr>
              <w:autoSpaceDE w:val="0"/>
              <w:autoSpaceDN w:val="0"/>
              <w:adjustRightInd w:val="0"/>
              <w:jc w:val="right"/>
              <w:rPr>
                <w:rFonts w:ascii="細明體" w:eastAsia="細明體" w:hAnsi="細明體"/>
                <w:b/>
                <w:bCs/>
                <w:color w:val="000000" w:themeColor="text1"/>
                <w:kern w:val="0"/>
                <w:sz w:val="18"/>
                <w:szCs w:val="18"/>
              </w:rPr>
            </w:pPr>
            <w:r w:rsidRPr="002F788D">
              <w:rPr>
                <w:rFonts w:ascii="細明體" w:eastAsia="細明體" w:hAnsi="細明體"/>
                <w:b/>
                <w:bCs/>
                <w:color w:val="000000" w:themeColor="text1"/>
                <w:sz w:val="18"/>
                <w:szCs w:val="18"/>
              </w:rPr>
              <w:t>265,581,646</w:t>
            </w:r>
          </w:p>
        </w:tc>
      </w:tr>
      <w:tr w:rsidR="002F788D" w:rsidRPr="002F788D" w14:paraId="37CFFE24" w14:textId="77777777" w:rsidTr="00797FD2">
        <w:trPr>
          <w:trHeight w:val="283"/>
          <w:jc w:val="center"/>
        </w:trPr>
        <w:tc>
          <w:tcPr>
            <w:tcW w:w="9923" w:type="dxa"/>
            <w:gridSpan w:val="9"/>
            <w:tcBorders>
              <w:top w:val="single" w:sz="4" w:space="0" w:color="auto"/>
            </w:tcBorders>
            <w:vAlign w:val="center"/>
          </w:tcPr>
          <w:p w14:paraId="71BAC350" w14:textId="77777777" w:rsidR="00574793" w:rsidRPr="002F788D" w:rsidRDefault="00574793" w:rsidP="00797FD2">
            <w:pPr>
              <w:tabs>
                <w:tab w:val="left" w:pos="408"/>
              </w:tabs>
              <w:adjustRightInd w:val="0"/>
              <w:snapToGrid w:val="0"/>
              <w:spacing w:line="240" w:lineRule="exact"/>
              <w:ind w:left="500" w:hangingChars="278" w:hanging="500"/>
              <w:jc w:val="both"/>
              <w:rPr>
                <w:rFonts w:ascii="標楷體" w:eastAsia="標楷體" w:hAnsi="標楷體"/>
                <w:color w:val="000000" w:themeColor="text1"/>
                <w:sz w:val="18"/>
                <w:szCs w:val="18"/>
              </w:rPr>
            </w:pPr>
            <w:r w:rsidRPr="002F788D">
              <w:rPr>
                <w:rFonts w:ascii="標楷體" w:eastAsia="標楷體" w:hAnsi="標楷體" w:hint="eastAsia"/>
                <w:color w:val="000000" w:themeColor="text1"/>
                <w:sz w:val="18"/>
                <w:szCs w:val="18"/>
              </w:rPr>
              <w:t>註：1.本表係採現金及約當現金基礎，包括現金及自投資日起3個月內到期或清償之債權證券。</w:t>
            </w:r>
          </w:p>
          <w:p w14:paraId="24E3B792" w14:textId="77777777" w:rsidR="00574793" w:rsidRPr="002F788D" w:rsidRDefault="00574793" w:rsidP="00797FD2">
            <w:pPr>
              <w:tabs>
                <w:tab w:val="left" w:pos="408"/>
              </w:tabs>
              <w:adjustRightInd w:val="0"/>
              <w:snapToGrid w:val="0"/>
              <w:spacing w:line="240" w:lineRule="exact"/>
              <w:ind w:left="540" w:hangingChars="300" w:hanging="540"/>
              <w:jc w:val="both"/>
              <w:rPr>
                <w:rFonts w:ascii="標楷體" w:eastAsia="標楷體" w:hAnsi="標楷體"/>
                <w:color w:val="000000" w:themeColor="text1"/>
                <w:sz w:val="18"/>
                <w:szCs w:val="18"/>
              </w:rPr>
            </w:pPr>
            <w:r w:rsidRPr="002F788D">
              <w:rPr>
                <w:rFonts w:ascii="標楷體" w:eastAsia="標楷體" w:hAnsi="標楷體" w:hint="eastAsia"/>
                <w:color w:val="000000" w:themeColor="text1"/>
                <w:sz w:val="18"/>
                <w:szCs w:val="18"/>
              </w:rPr>
              <w:t xml:space="preserve">    2.本表「調整非現金項目」欄所列，包括折舊、處理資產損失（利益）、其他、流動資產淨減（淨增）及流動負債淨增（淨減）。</w:t>
            </w:r>
          </w:p>
          <w:p w14:paraId="4F0617E8" w14:textId="77777777" w:rsidR="00574793" w:rsidRPr="002F788D" w:rsidRDefault="00574793" w:rsidP="00797FD2">
            <w:pPr>
              <w:tabs>
                <w:tab w:val="left" w:pos="408"/>
              </w:tabs>
              <w:adjustRightInd w:val="0"/>
              <w:snapToGrid w:val="0"/>
              <w:spacing w:line="240" w:lineRule="exact"/>
              <w:jc w:val="both"/>
              <w:rPr>
                <w:rFonts w:ascii="標楷體" w:eastAsia="標楷體" w:hAnsi="標楷體"/>
                <w:color w:val="000000" w:themeColor="text1"/>
                <w:sz w:val="18"/>
                <w:szCs w:val="18"/>
              </w:rPr>
            </w:pPr>
            <w:r w:rsidRPr="002F788D">
              <w:rPr>
                <w:rFonts w:ascii="標楷體" w:eastAsia="標楷體" w:hAnsi="標楷體" w:hint="eastAsia"/>
                <w:color w:val="000000" w:themeColor="text1"/>
                <w:sz w:val="18"/>
                <w:szCs w:val="18"/>
              </w:rPr>
              <w:t xml:space="preserve">    3.本表編製基礎係依會計法刪除第29條後，平衡表已納入固定資產及長期負債等科目，與預算編列基礎不同。</w:t>
            </w:r>
          </w:p>
        </w:tc>
      </w:tr>
      <w:tr w:rsidR="002F788D" w:rsidRPr="002F788D" w14:paraId="0899BFE4" w14:textId="77777777" w:rsidTr="00AE75AD">
        <w:tblPrEx>
          <w:tblLook w:val="0000" w:firstRow="0" w:lastRow="0" w:firstColumn="0" w:lastColumn="0" w:noHBand="0" w:noVBand="0"/>
        </w:tblPrEx>
        <w:trPr>
          <w:trHeight w:val="567"/>
          <w:jc w:val="center"/>
        </w:trPr>
        <w:tc>
          <w:tcPr>
            <w:tcW w:w="9923" w:type="dxa"/>
            <w:gridSpan w:val="9"/>
            <w:vAlign w:val="bottom"/>
          </w:tcPr>
          <w:p w14:paraId="41558345" w14:textId="77777777" w:rsidR="00574793" w:rsidRPr="002F788D" w:rsidRDefault="00574793" w:rsidP="00797FD2">
            <w:pPr>
              <w:snapToGrid w:val="0"/>
              <w:spacing w:after="60"/>
              <w:jc w:val="center"/>
              <w:rPr>
                <w:rFonts w:ascii="標楷體" w:eastAsia="標楷體" w:hAnsi="標楷體"/>
                <w:b/>
                <w:color w:val="000000" w:themeColor="text1"/>
                <w:sz w:val="36"/>
                <w:szCs w:val="36"/>
                <w:u w:val="single"/>
              </w:rPr>
            </w:pPr>
            <w:r w:rsidRPr="002F788D">
              <w:rPr>
                <w:rFonts w:ascii="標楷體" w:eastAsia="標楷體" w:hAnsi="標楷體" w:hint="eastAsia"/>
                <w:b/>
                <w:color w:val="000000" w:themeColor="text1"/>
                <w:sz w:val="36"/>
                <w:szCs w:val="36"/>
                <w:u w:val="single"/>
              </w:rPr>
              <w:lastRenderedPageBreak/>
              <w:t>金門縣環境保護基金餘絀審定後平衡表</w:t>
            </w:r>
          </w:p>
        </w:tc>
      </w:tr>
      <w:tr w:rsidR="002F788D" w:rsidRPr="002F788D" w14:paraId="7114D69E" w14:textId="77777777" w:rsidTr="0059055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trHeight w:val="397"/>
          <w:jc w:val="center"/>
        </w:trPr>
        <w:tc>
          <w:tcPr>
            <w:tcW w:w="3029" w:type="dxa"/>
            <w:tcBorders>
              <w:top w:val="nil"/>
              <w:left w:val="nil"/>
              <w:bottom w:val="single" w:sz="4" w:space="0" w:color="auto"/>
              <w:right w:val="nil"/>
            </w:tcBorders>
          </w:tcPr>
          <w:p w14:paraId="0D634ECB" w14:textId="77777777" w:rsidR="00574793" w:rsidRPr="002F788D" w:rsidRDefault="00574793" w:rsidP="00590554">
            <w:pPr>
              <w:ind w:leftChars="10" w:left="24" w:rightChars="10" w:right="24"/>
              <w:jc w:val="both"/>
              <w:rPr>
                <w:rFonts w:ascii="標楷體" w:eastAsia="標楷體" w:hAnsi="標楷體"/>
                <w:color w:val="000000" w:themeColor="text1"/>
                <w:sz w:val="20"/>
              </w:rPr>
            </w:pPr>
          </w:p>
        </w:tc>
        <w:tc>
          <w:tcPr>
            <w:tcW w:w="4880" w:type="dxa"/>
            <w:gridSpan w:val="6"/>
            <w:tcBorders>
              <w:top w:val="nil"/>
              <w:left w:val="nil"/>
              <w:bottom w:val="single" w:sz="4" w:space="0" w:color="auto"/>
              <w:right w:val="nil"/>
            </w:tcBorders>
          </w:tcPr>
          <w:p w14:paraId="35D287BB" w14:textId="77777777" w:rsidR="00574793" w:rsidRPr="002F788D" w:rsidRDefault="00574793" w:rsidP="00590554">
            <w:pPr>
              <w:ind w:firstLineChars="353" w:firstLine="706"/>
              <w:jc w:val="both"/>
              <w:rPr>
                <w:rFonts w:ascii="標楷體" w:eastAsia="標楷體" w:hAnsi="標楷體"/>
                <w:color w:val="000000" w:themeColor="text1"/>
                <w:sz w:val="20"/>
              </w:rPr>
            </w:pPr>
            <w:r w:rsidRPr="002F788D">
              <w:rPr>
                <w:rFonts w:ascii="標楷體" w:eastAsia="標楷體" w:hAnsi="標楷體" w:hint="eastAsia"/>
                <w:color w:val="000000" w:themeColor="text1"/>
                <w:sz w:val="20"/>
              </w:rPr>
              <w:t>中華民國1</w:t>
            </w:r>
            <w:r w:rsidRPr="002F788D">
              <w:rPr>
                <w:rFonts w:ascii="標楷體" w:eastAsia="標楷體" w:hAnsi="標楷體"/>
                <w:color w:val="000000" w:themeColor="text1"/>
                <w:sz w:val="20"/>
              </w:rPr>
              <w:t>1</w:t>
            </w:r>
            <w:r w:rsidRPr="002F788D">
              <w:rPr>
                <w:rFonts w:ascii="標楷體" w:eastAsia="標楷體" w:hAnsi="標楷體" w:hint="eastAsia"/>
                <w:color w:val="000000" w:themeColor="text1"/>
                <w:sz w:val="20"/>
              </w:rPr>
              <w:t>2年12月31日</w:t>
            </w:r>
          </w:p>
        </w:tc>
        <w:tc>
          <w:tcPr>
            <w:tcW w:w="2014" w:type="dxa"/>
            <w:gridSpan w:val="2"/>
            <w:tcBorders>
              <w:top w:val="nil"/>
              <w:left w:val="nil"/>
              <w:bottom w:val="single" w:sz="4" w:space="0" w:color="auto"/>
              <w:right w:val="nil"/>
            </w:tcBorders>
            <w:vAlign w:val="bottom"/>
          </w:tcPr>
          <w:p w14:paraId="68ADDD6F" w14:textId="77777777" w:rsidR="00574793" w:rsidRPr="002F788D" w:rsidRDefault="00574793" w:rsidP="00797FD2">
            <w:pPr>
              <w:spacing w:line="240" w:lineRule="exact"/>
              <w:jc w:val="right"/>
              <w:rPr>
                <w:rFonts w:ascii="標楷體" w:eastAsia="標楷體" w:hAnsi="標楷體"/>
                <w:color w:val="000000" w:themeColor="text1"/>
                <w:sz w:val="20"/>
              </w:rPr>
            </w:pPr>
            <w:r w:rsidRPr="002F788D">
              <w:rPr>
                <w:rFonts w:ascii="標楷體" w:eastAsia="標楷體" w:hAnsi="標楷體" w:hint="eastAsia"/>
                <w:color w:val="000000" w:themeColor="text1"/>
                <w:kern w:val="0"/>
                <w:sz w:val="20"/>
              </w:rPr>
              <w:t>單位：新臺幣元</w:t>
            </w:r>
          </w:p>
        </w:tc>
      </w:tr>
      <w:tr w:rsidR="002F788D" w:rsidRPr="002F788D" w14:paraId="634C8A4A" w14:textId="77777777" w:rsidTr="00AE75A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trHeight w:val="397"/>
          <w:jc w:val="center"/>
        </w:trPr>
        <w:tc>
          <w:tcPr>
            <w:tcW w:w="3029" w:type="dxa"/>
            <w:vMerge w:val="restart"/>
            <w:tcBorders>
              <w:top w:val="single" w:sz="4" w:space="0" w:color="auto"/>
              <w:left w:val="nil"/>
              <w:bottom w:val="nil"/>
            </w:tcBorders>
            <w:vAlign w:val="center"/>
          </w:tcPr>
          <w:p w14:paraId="477A6FCC" w14:textId="77777777" w:rsidR="00574793" w:rsidRPr="002F788D" w:rsidRDefault="00574793" w:rsidP="00797FD2">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科目</w:t>
            </w:r>
          </w:p>
        </w:tc>
        <w:tc>
          <w:tcPr>
            <w:tcW w:w="2440" w:type="dxa"/>
            <w:gridSpan w:val="3"/>
            <w:tcBorders>
              <w:top w:val="single" w:sz="4" w:space="0" w:color="auto"/>
              <w:bottom w:val="nil"/>
            </w:tcBorders>
            <w:vAlign w:val="center"/>
          </w:tcPr>
          <w:p w14:paraId="3F1FBD73" w14:textId="77777777" w:rsidR="00574793" w:rsidRPr="002F788D" w:rsidRDefault="00574793" w:rsidP="00797FD2">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11</w:t>
            </w:r>
            <w:r w:rsidRPr="002F788D">
              <w:rPr>
                <w:rFonts w:ascii="標楷體" w:eastAsia="標楷體" w:hAnsi="標楷體"/>
                <w:color w:val="000000" w:themeColor="text1"/>
                <w:sz w:val="20"/>
              </w:rPr>
              <w:t>2</w:t>
            </w:r>
            <w:r w:rsidRPr="002F788D">
              <w:rPr>
                <w:rFonts w:ascii="標楷體" w:eastAsia="標楷體" w:hAnsi="標楷體" w:hint="eastAsia"/>
                <w:color w:val="000000" w:themeColor="text1"/>
                <w:sz w:val="20"/>
              </w:rPr>
              <w:t>年12月31日</w:t>
            </w:r>
          </w:p>
        </w:tc>
        <w:tc>
          <w:tcPr>
            <w:tcW w:w="2440" w:type="dxa"/>
            <w:gridSpan w:val="3"/>
            <w:tcBorders>
              <w:top w:val="single" w:sz="4" w:space="0" w:color="auto"/>
              <w:bottom w:val="nil"/>
            </w:tcBorders>
            <w:vAlign w:val="center"/>
          </w:tcPr>
          <w:p w14:paraId="3FB3C489" w14:textId="77777777" w:rsidR="00574793" w:rsidRPr="002F788D" w:rsidRDefault="00574793" w:rsidP="00797FD2">
            <w:pPr>
              <w:jc w:val="distribute"/>
              <w:rPr>
                <w:rFonts w:ascii="標楷體" w:eastAsia="標楷體" w:hAnsi="標楷體"/>
                <w:color w:val="000000" w:themeColor="text1"/>
                <w:sz w:val="20"/>
              </w:rPr>
            </w:pPr>
            <w:r w:rsidRPr="002F788D">
              <w:rPr>
                <w:rFonts w:ascii="標楷體" w:eastAsia="標楷體" w:hAnsi="標楷體"/>
                <w:color w:val="000000" w:themeColor="text1"/>
                <w:sz w:val="20"/>
              </w:rPr>
              <w:t>111</w:t>
            </w:r>
            <w:r w:rsidRPr="002F788D">
              <w:rPr>
                <w:rFonts w:ascii="標楷體" w:eastAsia="標楷體" w:hAnsi="標楷體" w:hint="eastAsia"/>
                <w:color w:val="000000" w:themeColor="text1"/>
                <w:sz w:val="20"/>
              </w:rPr>
              <w:t>年12月31日</w:t>
            </w:r>
          </w:p>
        </w:tc>
        <w:tc>
          <w:tcPr>
            <w:tcW w:w="2014" w:type="dxa"/>
            <w:gridSpan w:val="2"/>
            <w:tcBorders>
              <w:top w:val="single" w:sz="4" w:space="0" w:color="auto"/>
              <w:bottom w:val="nil"/>
              <w:right w:val="nil"/>
            </w:tcBorders>
            <w:vAlign w:val="center"/>
          </w:tcPr>
          <w:p w14:paraId="6E879ADA" w14:textId="77777777" w:rsidR="00574793" w:rsidRPr="002F788D" w:rsidRDefault="00574793" w:rsidP="00797FD2">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比較增減</w:t>
            </w:r>
          </w:p>
        </w:tc>
      </w:tr>
      <w:tr w:rsidR="002F788D" w:rsidRPr="002F788D" w14:paraId="5A95C27F" w14:textId="77777777" w:rsidTr="00797F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trHeight w:val="340"/>
          <w:jc w:val="center"/>
        </w:trPr>
        <w:tc>
          <w:tcPr>
            <w:tcW w:w="3029" w:type="dxa"/>
            <w:vMerge/>
            <w:tcBorders>
              <w:top w:val="nil"/>
              <w:left w:val="nil"/>
              <w:bottom w:val="single" w:sz="4" w:space="0" w:color="auto"/>
            </w:tcBorders>
            <w:vAlign w:val="center"/>
          </w:tcPr>
          <w:p w14:paraId="0A6224B5" w14:textId="77777777" w:rsidR="00574793" w:rsidRPr="002F788D" w:rsidRDefault="00574793" w:rsidP="00797FD2">
            <w:pPr>
              <w:jc w:val="distribute"/>
              <w:rPr>
                <w:rFonts w:ascii="標楷體" w:eastAsia="標楷體" w:hAnsi="標楷體"/>
                <w:color w:val="000000" w:themeColor="text1"/>
                <w:sz w:val="20"/>
              </w:rPr>
            </w:pPr>
          </w:p>
        </w:tc>
        <w:tc>
          <w:tcPr>
            <w:tcW w:w="1782" w:type="dxa"/>
            <w:tcBorders>
              <w:bottom w:val="single" w:sz="4" w:space="0" w:color="auto"/>
            </w:tcBorders>
            <w:vAlign w:val="center"/>
          </w:tcPr>
          <w:p w14:paraId="7226F5D7" w14:textId="77777777" w:rsidR="00574793" w:rsidRPr="002F788D" w:rsidRDefault="00574793" w:rsidP="00797FD2">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金額</w:t>
            </w:r>
          </w:p>
        </w:tc>
        <w:tc>
          <w:tcPr>
            <w:tcW w:w="658" w:type="dxa"/>
            <w:gridSpan w:val="2"/>
            <w:tcBorders>
              <w:bottom w:val="single" w:sz="4" w:space="0" w:color="auto"/>
            </w:tcBorders>
            <w:vAlign w:val="center"/>
          </w:tcPr>
          <w:p w14:paraId="5BB21AE3" w14:textId="77777777" w:rsidR="00574793" w:rsidRPr="002F788D" w:rsidRDefault="00574793" w:rsidP="00797FD2">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w:t>
            </w:r>
          </w:p>
        </w:tc>
        <w:tc>
          <w:tcPr>
            <w:tcW w:w="1768" w:type="dxa"/>
            <w:tcBorders>
              <w:bottom w:val="single" w:sz="4" w:space="0" w:color="auto"/>
            </w:tcBorders>
            <w:vAlign w:val="center"/>
          </w:tcPr>
          <w:p w14:paraId="5ABE51F3" w14:textId="77777777" w:rsidR="00574793" w:rsidRPr="002F788D" w:rsidRDefault="00574793" w:rsidP="00797FD2">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金額</w:t>
            </w:r>
          </w:p>
        </w:tc>
        <w:tc>
          <w:tcPr>
            <w:tcW w:w="672" w:type="dxa"/>
            <w:gridSpan w:val="2"/>
            <w:tcBorders>
              <w:bottom w:val="single" w:sz="4" w:space="0" w:color="auto"/>
            </w:tcBorders>
            <w:vAlign w:val="center"/>
          </w:tcPr>
          <w:p w14:paraId="525ACF29" w14:textId="77777777" w:rsidR="00574793" w:rsidRPr="002F788D" w:rsidRDefault="00574793" w:rsidP="00797FD2">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w:t>
            </w:r>
          </w:p>
        </w:tc>
        <w:tc>
          <w:tcPr>
            <w:tcW w:w="1164" w:type="dxa"/>
            <w:tcBorders>
              <w:bottom w:val="single" w:sz="4" w:space="0" w:color="auto"/>
            </w:tcBorders>
            <w:vAlign w:val="center"/>
          </w:tcPr>
          <w:p w14:paraId="00CA49B7" w14:textId="77777777" w:rsidR="00574793" w:rsidRPr="002F788D" w:rsidRDefault="00574793" w:rsidP="00797FD2">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金額</w:t>
            </w:r>
          </w:p>
        </w:tc>
        <w:tc>
          <w:tcPr>
            <w:tcW w:w="850" w:type="dxa"/>
            <w:tcBorders>
              <w:bottom w:val="single" w:sz="4" w:space="0" w:color="auto"/>
              <w:right w:val="nil"/>
            </w:tcBorders>
            <w:vAlign w:val="center"/>
          </w:tcPr>
          <w:p w14:paraId="6B7AA195" w14:textId="77777777" w:rsidR="00574793" w:rsidRPr="002F788D" w:rsidRDefault="00574793" w:rsidP="00797FD2">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w:t>
            </w:r>
          </w:p>
        </w:tc>
      </w:tr>
      <w:tr w:rsidR="002F788D" w:rsidRPr="002F788D" w14:paraId="7B1419FD" w14:textId="77777777" w:rsidTr="00AE75A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trHeight w:val="544"/>
          <w:jc w:val="center"/>
        </w:trPr>
        <w:tc>
          <w:tcPr>
            <w:tcW w:w="3029" w:type="dxa"/>
            <w:tcBorders>
              <w:top w:val="single" w:sz="4" w:space="0" w:color="auto"/>
              <w:left w:val="nil"/>
              <w:bottom w:val="nil"/>
            </w:tcBorders>
            <w:shd w:val="clear" w:color="auto" w:fill="auto"/>
            <w:vAlign w:val="center"/>
          </w:tcPr>
          <w:p w14:paraId="3E5360C6" w14:textId="77777777" w:rsidR="00574793" w:rsidRPr="002F788D" w:rsidRDefault="00574793" w:rsidP="00797FD2">
            <w:pPr>
              <w:jc w:val="distribute"/>
              <w:rPr>
                <w:rFonts w:ascii="標楷體" w:eastAsia="標楷體" w:hAnsi="標楷體"/>
                <w:b/>
                <w:color w:val="000000" w:themeColor="text1"/>
                <w:spacing w:val="-6"/>
                <w:kern w:val="0"/>
                <w:sz w:val="20"/>
              </w:rPr>
            </w:pPr>
            <w:r w:rsidRPr="002F788D">
              <w:rPr>
                <w:rFonts w:ascii="標楷體" w:eastAsia="標楷體" w:hAnsi="標楷體" w:hint="eastAsia"/>
                <w:b/>
                <w:noProof/>
                <w:color w:val="000000" w:themeColor="text1"/>
                <w:spacing w:val="-6"/>
                <w:kern w:val="0"/>
                <w:sz w:val="20"/>
              </w:rPr>
              <w:t>資產</w:t>
            </w:r>
          </w:p>
        </w:tc>
        <w:tc>
          <w:tcPr>
            <w:tcW w:w="1782" w:type="dxa"/>
            <w:tcBorders>
              <w:top w:val="nil"/>
              <w:bottom w:val="nil"/>
            </w:tcBorders>
            <w:vAlign w:val="center"/>
          </w:tcPr>
          <w:p w14:paraId="1FB44F38"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rPr>
              <w:t>278,207,526</w:t>
            </w:r>
          </w:p>
        </w:tc>
        <w:tc>
          <w:tcPr>
            <w:tcW w:w="658" w:type="dxa"/>
            <w:gridSpan w:val="2"/>
            <w:tcBorders>
              <w:top w:val="nil"/>
              <w:bottom w:val="nil"/>
            </w:tcBorders>
            <w:vAlign w:val="center"/>
          </w:tcPr>
          <w:p w14:paraId="634FCF2A"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rPr>
              <w:t>100.00</w:t>
            </w:r>
          </w:p>
        </w:tc>
        <w:tc>
          <w:tcPr>
            <w:tcW w:w="1768" w:type="dxa"/>
            <w:tcBorders>
              <w:top w:val="nil"/>
              <w:bottom w:val="nil"/>
            </w:tcBorders>
            <w:vAlign w:val="center"/>
          </w:tcPr>
          <w:p w14:paraId="07CB6477" w14:textId="77777777" w:rsidR="00574793" w:rsidRPr="002F788D" w:rsidRDefault="00574793" w:rsidP="00797FD2">
            <w:pPr>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rPr>
              <w:t>276,941,198</w:t>
            </w:r>
          </w:p>
        </w:tc>
        <w:tc>
          <w:tcPr>
            <w:tcW w:w="672" w:type="dxa"/>
            <w:gridSpan w:val="2"/>
            <w:tcBorders>
              <w:top w:val="nil"/>
              <w:bottom w:val="nil"/>
            </w:tcBorders>
            <w:vAlign w:val="center"/>
          </w:tcPr>
          <w:p w14:paraId="20D9D36B" w14:textId="77777777" w:rsidR="00574793" w:rsidRPr="002F788D" w:rsidRDefault="00574793" w:rsidP="00797FD2">
            <w:pPr>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rPr>
              <w:t>100.00</w:t>
            </w:r>
          </w:p>
        </w:tc>
        <w:tc>
          <w:tcPr>
            <w:tcW w:w="1164" w:type="dxa"/>
            <w:tcBorders>
              <w:top w:val="nil"/>
              <w:bottom w:val="nil"/>
            </w:tcBorders>
            <w:vAlign w:val="center"/>
          </w:tcPr>
          <w:p w14:paraId="5F906D76" w14:textId="77777777" w:rsidR="00574793" w:rsidRPr="002F788D" w:rsidRDefault="00574793" w:rsidP="00797FD2">
            <w:pPr>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rPr>
              <w:t>1,266,328</w:t>
            </w:r>
          </w:p>
        </w:tc>
        <w:tc>
          <w:tcPr>
            <w:tcW w:w="850" w:type="dxa"/>
            <w:tcBorders>
              <w:top w:val="nil"/>
              <w:bottom w:val="nil"/>
              <w:right w:val="nil"/>
            </w:tcBorders>
            <w:vAlign w:val="center"/>
          </w:tcPr>
          <w:p w14:paraId="42C42D8C" w14:textId="77777777" w:rsidR="00574793" w:rsidRPr="002F788D" w:rsidRDefault="00574793" w:rsidP="00797FD2">
            <w:pPr>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rPr>
              <w:t>0.46</w:t>
            </w:r>
          </w:p>
        </w:tc>
      </w:tr>
      <w:tr w:rsidR="002F788D" w:rsidRPr="002F788D" w14:paraId="602A3553" w14:textId="77777777" w:rsidTr="00AE75A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trHeight w:val="544"/>
          <w:jc w:val="center"/>
        </w:trPr>
        <w:tc>
          <w:tcPr>
            <w:tcW w:w="3029" w:type="dxa"/>
            <w:tcBorders>
              <w:top w:val="nil"/>
              <w:left w:val="nil"/>
              <w:bottom w:val="nil"/>
            </w:tcBorders>
            <w:shd w:val="clear" w:color="auto" w:fill="auto"/>
            <w:vAlign w:val="center"/>
          </w:tcPr>
          <w:p w14:paraId="4D35FFB6" w14:textId="77777777" w:rsidR="00574793" w:rsidRPr="002F788D" w:rsidRDefault="00574793" w:rsidP="00797FD2">
            <w:pPr>
              <w:ind w:leftChars="50" w:left="120"/>
              <w:jc w:val="distribute"/>
              <w:rPr>
                <w:rFonts w:ascii="標楷體" w:eastAsia="標楷體" w:hAnsi="標楷體"/>
                <w:b/>
                <w:color w:val="000000" w:themeColor="text1"/>
                <w:spacing w:val="-6"/>
                <w:kern w:val="0"/>
                <w:sz w:val="20"/>
              </w:rPr>
            </w:pPr>
            <w:r w:rsidRPr="002F788D">
              <w:rPr>
                <w:rFonts w:ascii="標楷體" w:eastAsia="標楷體" w:hAnsi="標楷體" w:hint="eastAsia"/>
                <w:b/>
                <w:noProof/>
                <w:color w:val="000000" w:themeColor="text1"/>
                <w:spacing w:val="-6"/>
                <w:kern w:val="0"/>
                <w:sz w:val="20"/>
              </w:rPr>
              <w:t>流動資產</w:t>
            </w:r>
          </w:p>
        </w:tc>
        <w:tc>
          <w:tcPr>
            <w:tcW w:w="1782" w:type="dxa"/>
            <w:tcBorders>
              <w:top w:val="nil"/>
              <w:bottom w:val="nil"/>
            </w:tcBorders>
            <w:vAlign w:val="center"/>
          </w:tcPr>
          <w:p w14:paraId="2B9FCC40"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rPr>
              <w:t>274,835,241</w:t>
            </w:r>
          </w:p>
        </w:tc>
        <w:tc>
          <w:tcPr>
            <w:tcW w:w="658" w:type="dxa"/>
            <w:gridSpan w:val="2"/>
            <w:tcBorders>
              <w:top w:val="nil"/>
              <w:bottom w:val="nil"/>
            </w:tcBorders>
            <w:vAlign w:val="center"/>
          </w:tcPr>
          <w:p w14:paraId="2C6B72A4"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rPr>
              <w:t>98.79</w:t>
            </w:r>
          </w:p>
        </w:tc>
        <w:tc>
          <w:tcPr>
            <w:tcW w:w="1768" w:type="dxa"/>
            <w:tcBorders>
              <w:top w:val="nil"/>
              <w:bottom w:val="nil"/>
            </w:tcBorders>
            <w:vAlign w:val="center"/>
          </w:tcPr>
          <w:p w14:paraId="3119CAAE" w14:textId="77777777" w:rsidR="00574793" w:rsidRPr="002F788D" w:rsidRDefault="00574793" w:rsidP="00797FD2">
            <w:pPr>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rPr>
              <w:t>274,391,298</w:t>
            </w:r>
          </w:p>
        </w:tc>
        <w:tc>
          <w:tcPr>
            <w:tcW w:w="672" w:type="dxa"/>
            <w:gridSpan w:val="2"/>
            <w:tcBorders>
              <w:top w:val="nil"/>
              <w:bottom w:val="nil"/>
            </w:tcBorders>
            <w:vAlign w:val="center"/>
          </w:tcPr>
          <w:p w14:paraId="45814B87" w14:textId="77777777" w:rsidR="00574793" w:rsidRPr="002F788D" w:rsidRDefault="00574793" w:rsidP="00797FD2">
            <w:pPr>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rPr>
              <w:t>99.08</w:t>
            </w:r>
          </w:p>
        </w:tc>
        <w:tc>
          <w:tcPr>
            <w:tcW w:w="1164" w:type="dxa"/>
            <w:tcBorders>
              <w:top w:val="nil"/>
              <w:bottom w:val="nil"/>
            </w:tcBorders>
            <w:vAlign w:val="center"/>
          </w:tcPr>
          <w:p w14:paraId="0C3B5D7A" w14:textId="77777777" w:rsidR="00574793" w:rsidRPr="002F788D" w:rsidRDefault="00574793" w:rsidP="00797FD2">
            <w:pPr>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rPr>
              <w:t>443,943</w:t>
            </w:r>
          </w:p>
        </w:tc>
        <w:tc>
          <w:tcPr>
            <w:tcW w:w="850" w:type="dxa"/>
            <w:tcBorders>
              <w:top w:val="nil"/>
              <w:bottom w:val="nil"/>
              <w:right w:val="nil"/>
            </w:tcBorders>
            <w:vAlign w:val="center"/>
          </w:tcPr>
          <w:p w14:paraId="5C7DC638" w14:textId="77777777" w:rsidR="00574793" w:rsidRPr="002F788D" w:rsidRDefault="00574793" w:rsidP="00797FD2">
            <w:pPr>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rPr>
              <w:t>0.16</w:t>
            </w:r>
          </w:p>
        </w:tc>
      </w:tr>
      <w:tr w:rsidR="002F788D" w:rsidRPr="002F788D" w14:paraId="2774B952" w14:textId="77777777" w:rsidTr="00AE75A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trHeight w:val="544"/>
          <w:jc w:val="center"/>
        </w:trPr>
        <w:tc>
          <w:tcPr>
            <w:tcW w:w="3029" w:type="dxa"/>
            <w:tcBorders>
              <w:top w:val="nil"/>
              <w:left w:val="nil"/>
              <w:bottom w:val="nil"/>
            </w:tcBorders>
            <w:shd w:val="clear" w:color="auto" w:fill="auto"/>
            <w:vAlign w:val="center"/>
          </w:tcPr>
          <w:p w14:paraId="4E4C88F8" w14:textId="77777777" w:rsidR="00574793" w:rsidRPr="002F788D" w:rsidRDefault="00574793" w:rsidP="00797FD2">
            <w:pPr>
              <w:ind w:leftChars="100" w:left="240"/>
              <w:jc w:val="distribute"/>
              <w:rPr>
                <w:rFonts w:ascii="標楷體" w:eastAsia="標楷體" w:hAnsi="標楷體"/>
                <w:color w:val="000000" w:themeColor="text1"/>
                <w:spacing w:val="-6"/>
                <w:kern w:val="0"/>
                <w:sz w:val="20"/>
              </w:rPr>
            </w:pPr>
            <w:r w:rsidRPr="002F788D">
              <w:rPr>
                <w:rFonts w:ascii="標楷體" w:eastAsia="標楷體" w:hAnsi="標楷體" w:hint="eastAsia"/>
                <w:noProof/>
                <w:color w:val="000000" w:themeColor="text1"/>
                <w:spacing w:val="-6"/>
                <w:kern w:val="0"/>
                <w:sz w:val="20"/>
              </w:rPr>
              <w:t>現金</w:t>
            </w:r>
          </w:p>
        </w:tc>
        <w:tc>
          <w:tcPr>
            <w:tcW w:w="1782" w:type="dxa"/>
            <w:tcBorders>
              <w:top w:val="nil"/>
              <w:bottom w:val="nil"/>
            </w:tcBorders>
            <w:vAlign w:val="center"/>
          </w:tcPr>
          <w:p w14:paraId="692F676F"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rPr>
              <w:t>265,581,646</w:t>
            </w:r>
          </w:p>
        </w:tc>
        <w:tc>
          <w:tcPr>
            <w:tcW w:w="658" w:type="dxa"/>
            <w:gridSpan w:val="2"/>
            <w:tcBorders>
              <w:top w:val="nil"/>
              <w:bottom w:val="nil"/>
            </w:tcBorders>
            <w:vAlign w:val="center"/>
          </w:tcPr>
          <w:p w14:paraId="5AA00941"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rPr>
              <w:t>95.46</w:t>
            </w:r>
          </w:p>
        </w:tc>
        <w:tc>
          <w:tcPr>
            <w:tcW w:w="1768" w:type="dxa"/>
            <w:tcBorders>
              <w:top w:val="nil"/>
              <w:bottom w:val="nil"/>
            </w:tcBorders>
            <w:vAlign w:val="center"/>
          </w:tcPr>
          <w:p w14:paraId="488FED16"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rPr>
              <w:t>262,555,932</w:t>
            </w:r>
          </w:p>
        </w:tc>
        <w:tc>
          <w:tcPr>
            <w:tcW w:w="672" w:type="dxa"/>
            <w:gridSpan w:val="2"/>
            <w:tcBorders>
              <w:top w:val="nil"/>
              <w:bottom w:val="nil"/>
            </w:tcBorders>
            <w:vAlign w:val="center"/>
          </w:tcPr>
          <w:p w14:paraId="5487431A"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rPr>
              <w:t>94.81</w:t>
            </w:r>
          </w:p>
        </w:tc>
        <w:tc>
          <w:tcPr>
            <w:tcW w:w="1164" w:type="dxa"/>
            <w:tcBorders>
              <w:top w:val="nil"/>
              <w:bottom w:val="nil"/>
            </w:tcBorders>
            <w:vAlign w:val="center"/>
          </w:tcPr>
          <w:p w14:paraId="64261BAD" w14:textId="77777777" w:rsidR="00574793" w:rsidRPr="002F788D" w:rsidRDefault="00574793" w:rsidP="00797FD2">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rPr>
              <w:t>3,025,714</w:t>
            </w:r>
          </w:p>
        </w:tc>
        <w:tc>
          <w:tcPr>
            <w:tcW w:w="850" w:type="dxa"/>
            <w:tcBorders>
              <w:top w:val="nil"/>
              <w:bottom w:val="nil"/>
              <w:right w:val="nil"/>
            </w:tcBorders>
            <w:vAlign w:val="center"/>
          </w:tcPr>
          <w:p w14:paraId="2500B6E2" w14:textId="77777777" w:rsidR="00574793" w:rsidRPr="002F788D" w:rsidRDefault="00574793" w:rsidP="00797FD2">
            <w:pPr>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rPr>
              <w:t>1.15</w:t>
            </w:r>
          </w:p>
        </w:tc>
      </w:tr>
      <w:tr w:rsidR="002F788D" w:rsidRPr="002F788D" w14:paraId="0832C260" w14:textId="77777777" w:rsidTr="00AE75A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trHeight w:val="544"/>
          <w:jc w:val="center"/>
        </w:trPr>
        <w:tc>
          <w:tcPr>
            <w:tcW w:w="3029" w:type="dxa"/>
            <w:tcBorders>
              <w:top w:val="nil"/>
              <w:left w:val="nil"/>
              <w:bottom w:val="nil"/>
            </w:tcBorders>
            <w:shd w:val="clear" w:color="auto" w:fill="auto"/>
            <w:vAlign w:val="center"/>
          </w:tcPr>
          <w:p w14:paraId="43F641A0" w14:textId="77777777" w:rsidR="00574793" w:rsidRPr="002F788D" w:rsidRDefault="00574793" w:rsidP="00797FD2">
            <w:pPr>
              <w:ind w:leftChars="100" w:left="240"/>
              <w:jc w:val="distribute"/>
              <w:rPr>
                <w:rFonts w:ascii="標楷體" w:eastAsia="標楷體" w:hAnsi="標楷體"/>
                <w:color w:val="000000" w:themeColor="text1"/>
                <w:spacing w:val="-6"/>
                <w:kern w:val="0"/>
                <w:sz w:val="20"/>
              </w:rPr>
            </w:pPr>
            <w:r w:rsidRPr="002F788D">
              <w:rPr>
                <w:rFonts w:ascii="標楷體" w:eastAsia="標楷體" w:hAnsi="標楷體" w:hint="eastAsia"/>
                <w:noProof/>
                <w:color w:val="000000" w:themeColor="text1"/>
                <w:spacing w:val="-6"/>
                <w:kern w:val="0"/>
                <w:sz w:val="20"/>
              </w:rPr>
              <w:t>應收款項</w:t>
            </w:r>
          </w:p>
        </w:tc>
        <w:tc>
          <w:tcPr>
            <w:tcW w:w="1782" w:type="dxa"/>
            <w:tcBorders>
              <w:top w:val="nil"/>
              <w:bottom w:val="nil"/>
            </w:tcBorders>
            <w:vAlign w:val="center"/>
          </w:tcPr>
          <w:p w14:paraId="594071DD"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rPr>
              <w:t>9,253,595</w:t>
            </w:r>
          </w:p>
        </w:tc>
        <w:tc>
          <w:tcPr>
            <w:tcW w:w="658" w:type="dxa"/>
            <w:gridSpan w:val="2"/>
            <w:tcBorders>
              <w:top w:val="nil"/>
              <w:bottom w:val="nil"/>
            </w:tcBorders>
            <w:vAlign w:val="center"/>
          </w:tcPr>
          <w:p w14:paraId="185D03DA"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rPr>
              <w:t>3.33</w:t>
            </w:r>
          </w:p>
        </w:tc>
        <w:tc>
          <w:tcPr>
            <w:tcW w:w="1768" w:type="dxa"/>
            <w:tcBorders>
              <w:top w:val="nil"/>
              <w:bottom w:val="nil"/>
            </w:tcBorders>
            <w:vAlign w:val="center"/>
          </w:tcPr>
          <w:p w14:paraId="4369907F"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rPr>
              <w:t>11,835,366</w:t>
            </w:r>
          </w:p>
        </w:tc>
        <w:tc>
          <w:tcPr>
            <w:tcW w:w="672" w:type="dxa"/>
            <w:gridSpan w:val="2"/>
            <w:tcBorders>
              <w:top w:val="nil"/>
              <w:bottom w:val="nil"/>
            </w:tcBorders>
            <w:vAlign w:val="center"/>
          </w:tcPr>
          <w:p w14:paraId="43D92ADC"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rPr>
              <w:t>4.27</w:t>
            </w:r>
          </w:p>
        </w:tc>
        <w:tc>
          <w:tcPr>
            <w:tcW w:w="1164" w:type="dxa"/>
            <w:tcBorders>
              <w:top w:val="nil"/>
              <w:bottom w:val="nil"/>
            </w:tcBorders>
            <w:vAlign w:val="center"/>
          </w:tcPr>
          <w:p w14:paraId="7D4E01C6" w14:textId="77777777" w:rsidR="00574793" w:rsidRPr="002F788D" w:rsidRDefault="00574793" w:rsidP="00797FD2">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rPr>
              <w:t>- 2,581,771</w:t>
            </w:r>
          </w:p>
        </w:tc>
        <w:tc>
          <w:tcPr>
            <w:tcW w:w="850" w:type="dxa"/>
            <w:tcBorders>
              <w:top w:val="nil"/>
              <w:bottom w:val="nil"/>
              <w:right w:val="nil"/>
            </w:tcBorders>
            <w:vAlign w:val="center"/>
          </w:tcPr>
          <w:p w14:paraId="34A7108D" w14:textId="77777777" w:rsidR="00574793" w:rsidRPr="002F788D" w:rsidRDefault="00574793" w:rsidP="00797FD2">
            <w:pPr>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rPr>
              <w:t>- 21.81</w:t>
            </w:r>
          </w:p>
        </w:tc>
      </w:tr>
      <w:tr w:rsidR="002F788D" w:rsidRPr="002F788D" w14:paraId="6FC9D8F0" w14:textId="77777777" w:rsidTr="00AE75A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trHeight w:val="544"/>
          <w:jc w:val="center"/>
        </w:trPr>
        <w:tc>
          <w:tcPr>
            <w:tcW w:w="3029" w:type="dxa"/>
            <w:tcBorders>
              <w:top w:val="nil"/>
              <w:left w:val="nil"/>
              <w:bottom w:val="nil"/>
            </w:tcBorders>
            <w:shd w:val="clear" w:color="auto" w:fill="auto"/>
            <w:vAlign w:val="center"/>
          </w:tcPr>
          <w:p w14:paraId="1E57857D" w14:textId="77777777" w:rsidR="00574793" w:rsidRPr="002F788D" w:rsidRDefault="00574793" w:rsidP="00797FD2">
            <w:pPr>
              <w:ind w:leftChars="50" w:left="120"/>
              <w:jc w:val="distribute"/>
              <w:rPr>
                <w:rFonts w:ascii="標楷體" w:eastAsia="標楷體" w:hAnsi="標楷體"/>
                <w:b/>
                <w:noProof/>
                <w:color w:val="000000" w:themeColor="text1"/>
                <w:spacing w:val="-6"/>
                <w:kern w:val="0"/>
                <w:sz w:val="20"/>
              </w:rPr>
            </w:pPr>
            <w:r w:rsidRPr="002F788D">
              <w:rPr>
                <w:rFonts w:ascii="標楷體" w:eastAsia="標楷體" w:hAnsi="標楷體" w:hint="eastAsia"/>
                <w:b/>
                <w:noProof/>
                <w:color w:val="000000" w:themeColor="text1"/>
                <w:spacing w:val="-6"/>
                <w:kern w:val="0"/>
                <w:sz w:val="20"/>
              </w:rPr>
              <w:t>固定資產</w:t>
            </w:r>
          </w:p>
        </w:tc>
        <w:tc>
          <w:tcPr>
            <w:tcW w:w="1782" w:type="dxa"/>
            <w:tcBorders>
              <w:top w:val="nil"/>
              <w:bottom w:val="nil"/>
            </w:tcBorders>
            <w:vAlign w:val="center"/>
          </w:tcPr>
          <w:p w14:paraId="1EA8D11F"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rPr>
              <w:t>3,371,885</w:t>
            </w:r>
          </w:p>
        </w:tc>
        <w:tc>
          <w:tcPr>
            <w:tcW w:w="658" w:type="dxa"/>
            <w:gridSpan w:val="2"/>
            <w:tcBorders>
              <w:top w:val="nil"/>
              <w:bottom w:val="nil"/>
            </w:tcBorders>
            <w:vAlign w:val="center"/>
          </w:tcPr>
          <w:p w14:paraId="4D6B5B64"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rPr>
              <w:t>1.21</w:t>
            </w:r>
          </w:p>
        </w:tc>
        <w:tc>
          <w:tcPr>
            <w:tcW w:w="1768" w:type="dxa"/>
            <w:tcBorders>
              <w:top w:val="nil"/>
              <w:bottom w:val="nil"/>
            </w:tcBorders>
            <w:vAlign w:val="center"/>
          </w:tcPr>
          <w:p w14:paraId="2A9DEFF5"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rPr>
              <w:t>2,549,500</w:t>
            </w:r>
          </w:p>
        </w:tc>
        <w:tc>
          <w:tcPr>
            <w:tcW w:w="672" w:type="dxa"/>
            <w:gridSpan w:val="2"/>
            <w:tcBorders>
              <w:top w:val="nil"/>
              <w:bottom w:val="nil"/>
            </w:tcBorders>
            <w:vAlign w:val="center"/>
          </w:tcPr>
          <w:p w14:paraId="080B61AC"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rPr>
              <w:t>0.92</w:t>
            </w:r>
          </w:p>
        </w:tc>
        <w:tc>
          <w:tcPr>
            <w:tcW w:w="1164" w:type="dxa"/>
            <w:tcBorders>
              <w:top w:val="nil"/>
              <w:bottom w:val="nil"/>
            </w:tcBorders>
            <w:vAlign w:val="center"/>
          </w:tcPr>
          <w:p w14:paraId="37AECAE4" w14:textId="77777777" w:rsidR="00574793" w:rsidRPr="002F788D" w:rsidRDefault="00574793" w:rsidP="00797FD2">
            <w:pPr>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rPr>
              <w:t>822,385</w:t>
            </w:r>
          </w:p>
        </w:tc>
        <w:tc>
          <w:tcPr>
            <w:tcW w:w="850" w:type="dxa"/>
            <w:tcBorders>
              <w:top w:val="nil"/>
              <w:bottom w:val="nil"/>
              <w:right w:val="nil"/>
            </w:tcBorders>
            <w:vAlign w:val="center"/>
          </w:tcPr>
          <w:p w14:paraId="47AA6AA3" w14:textId="77777777" w:rsidR="00574793" w:rsidRPr="002F788D" w:rsidRDefault="00574793" w:rsidP="00797FD2">
            <w:pPr>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rPr>
              <w:t>32.26</w:t>
            </w:r>
          </w:p>
        </w:tc>
      </w:tr>
      <w:tr w:rsidR="002F788D" w:rsidRPr="002F788D" w14:paraId="388BD3AE" w14:textId="77777777" w:rsidTr="00AE75A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trHeight w:val="544"/>
          <w:jc w:val="center"/>
        </w:trPr>
        <w:tc>
          <w:tcPr>
            <w:tcW w:w="3029" w:type="dxa"/>
            <w:tcBorders>
              <w:top w:val="nil"/>
              <w:left w:val="nil"/>
              <w:bottom w:val="nil"/>
            </w:tcBorders>
            <w:shd w:val="clear" w:color="auto" w:fill="auto"/>
            <w:vAlign w:val="center"/>
          </w:tcPr>
          <w:p w14:paraId="2D945458" w14:textId="77777777" w:rsidR="00574793" w:rsidRPr="002F788D" w:rsidRDefault="00574793" w:rsidP="00797FD2">
            <w:pPr>
              <w:ind w:leftChars="100" w:left="240"/>
              <w:jc w:val="distribute"/>
              <w:rPr>
                <w:rFonts w:ascii="標楷體" w:eastAsia="標楷體" w:hAnsi="標楷體"/>
                <w:noProof/>
                <w:color w:val="000000" w:themeColor="text1"/>
                <w:spacing w:val="-6"/>
                <w:kern w:val="0"/>
                <w:sz w:val="20"/>
              </w:rPr>
            </w:pPr>
            <w:r w:rsidRPr="002F788D">
              <w:rPr>
                <w:rFonts w:ascii="標楷體" w:eastAsia="標楷體" w:hAnsi="標楷體" w:hint="eastAsia"/>
                <w:noProof/>
                <w:color w:val="000000" w:themeColor="text1"/>
                <w:spacing w:val="-6"/>
                <w:kern w:val="0"/>
                <w:sz w:val="20"/>
              </w:rPr>
              <w:t>房屋建築及設備</w:t>
            </w:r>
          </w:p>
        </w:tc>
        <w:tc>
          <w:tcPr>
            <w:tcW w:w="1782" w:type="dxa"/>
            <w:tcBorders>
              <w:top w:val="nil"/>
              <w:bottom w:val="nil"/>
            </w:tcBorders>
            <w:vAlign w:val="center"/>
          </w:tcPr>
          <w:p w14:paraId="2E746FD6"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rPr>
              <w:t>501,753</w:t>
            </w:r>
          </w:p>
        </w:tc>
        <w:tc>
          <w:tcPr>
            <w:tcW w:w="658" w:type="dxa"/>
            <w:gridSpan w:val="2"/>
            <w:tcBorders>
              <w:top w:val="nil"/>
              <w:bottom w:val="nil"/>
            </w:tcBorders>
            <w:vAlign w:val="center"/>
          </w:tcPr>
          <w:p w14:paraId="43F3439A"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rPr>
              <w:t>0.18</w:t>
            </w:r>
          </w:p>
        </w:tc>
        <w:tc>
          <w:tcPr>
            <w:tcW w:w="1768" w:type="dxa"/>
            <w:tcBorders>
              <w:top w:val="nil"/>
              <w:bottom w:val="nil"/>
            </w:tcBorders>
            <w:vAlign w:val="center"/>
          </w:tcPr>
          <w:p w14:paraId="66754322"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rPr>
              <w:t>517,941</w:t>
            </w:r>
          </w:p>
        </w:tc>
        <w:tc>
          <w:tcPr>
            <w:tcW w:w="672" w:type="dxa"/>
            <w:gridSpan w:val="2"/>
            <w:tcBorders>
              <w:top w:val="nil"/>
              <w:bottom w:val="nil"/>
            </w:tcBorders>
            <w:vAlign w:val="center"/>
          </w:tcPr>
          <w:p w14:paraId="3B9D678A"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rPr>
              <w:t>0.19</w:t>
            </w:r>
          </w:p>
        </w:tc>
        <w:tc>
          <w:tcPr>
            <w:tcW w:w="1164" w:type="dxa"/>
            <w:tcBorders>
              <w:top w:val="nil"/>
              <w:bottom w:val="nil"/>
            </w:tcBorders>
            <w:vAlign w:val="center"/>
          </w:tcPr>
          <w:p w14:paraId="2099DA19" w14:textId="77777777" w:rsidR="00574793" w:rsidRPr="002F788D" w:rsidRDefault="00574793" w:rsidP="00797FD2">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rPr>
              <w:t>- 16,188</w:t>
            </w:r>
          </w:p>
        </w:tc>
        <w:tc>
          <w:tcPr>
            <w:tcW w:w="850" w:type="dxa"/>
            <w:tcBorders>
              <w:top w:val="nil"/>
              <w:bottom w:val="nil"/>
              <w:right w:val="nil"/>
            </w:tcBorders>
            <w:vAlign w:val="center"/>
          </w:tcPr>
          <w:p w14:paraId="4950B711" w14:textId="77777777" w:rsidR="00574793" w:rsidRPr="002F788D" w:rsidRDefault="00574793" w:rsidP="00797FD2">
            <w:pPr>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rPr>
              <w:t>- 3.13</w:t>
            </w:r>
          </w:p>
        </w:tc>
      </w:tr>
      <w:tr w:rsidR="002F788D" w:rsidRPr="002F788D" w14:paraId="49AADFED" w14:textId="77777777" w:rsidTr="00AE75A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trHeight w:val="544"/>
          <w:jc w:val="center"/>
        </w:trPr>
        <w:tc>
          <w:tcPr>
            <w:tcW w:w="3029" w:type="dxa"/>
            <w:tcBorders>
              <w:top w:val="nil"/>
              <w:left w:val="nil"/>
              <w:bottom w:val="nil"/>
            </w:tcBorders>
            <w:shd w:val="clear" w:color="auto" w:fill="auto"/>
            <w:vAlign w:val="center"/>
          </w:tcPr>
          <w:p w14:paraId="67447F25" w14:textId="77777777" w:rsidR="00574793" w:rsidRPr="002F788D" w:rsidRDefault="00574793" w:rsidP="00797FD2">
            <w:pPr>
              <w:ind w:leftChars="100" w:left="240"/>
              <w:jc w:val="distribute"/>
              <w:rPr>
                <w:rFonts w:ascii="標楷體" w:eastAsia="標楷體" w:hAnsi="標楷體"/>
                <w:noProof/>
                <w:color w:val="000000" w:themeColor="text1"/>
                <w:spacing w:val="-6"/>
                <w:kern w:val="0"/>
                <w:sz w:val="20"/>
              </w:rPr>
            </w:pPr>
            <w:r w:rsidRPr="002F788D">
              <w:rPr>
                <w:rFonts w:ascii="標楷體" w:eastAsia="標楷體" w:hAnsi="標楷體" w:hint="eastAsia"/>
                <w:noProof/>
                <w:color w:val="000000" w:themeColor="text1"/>
                <w:spacing w:val="-6"/>
                <w:kern w:val="0"/>
                <w:sz w:val="20"/>
              </w:rPr>
              <w:t>機械及設備</w:t>
            </w:r>
          </w:p>
        </w:tc>
        <w:tc>
          <w:tcPr>
            <w:tcW w:w="1782" w:type="dxa"/>
            <w:tcBorders>
              <w:top w:val="nil"/>
              <w:bottom w:val="nil"/>
            </w:tcBorders>
            <w:vAlign w:val="center"/>
          </w:tcPr>
          <w:p w14:paraId="49CE8C7A"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rPr>
              <w:t>2,560,138</w:t>
            </w:r>
          </w:p>
        </w:tc>
        <w:tc>
          <w:tcPr>
            <w:tcW w:w="658" w:type="dxa"/>
            <w:gridSpan w:val="2"/>
            <w:tcBorders>
              <w:top w:val="nil"/>
              <w:bottom w:val="nil"/>
            </w:tcBorders>
            <w:vAlign w:val="center"/>
          </w:tcPr>
          <w:p w14:paraId="13EFFC97"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rPr>
              <w:t>0.92</w:t>
            </w:r>
          </w:p>
        </w:tc>
        <w:tc>
          <w:tcPr>
            <w:tcW w:w="1768" w:type="dxa"/>
            <w:tcBorders>
              <w:top w:val="nil"/>
              <w:bottom w:val="nil"/>
            </w:tcBorders>
            <w:vAlign w:val="center"/>
          </w:tcPr>
          <w:p w14:paraId="78B9DF47"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rPr>
              <w:t>747,843</w:t>
            </w:r>
          </w:p>
        </w:tc>
        <w:tc>
          <w:tcPr>
            <w:tcW w:w="672" w:type="dxa"/>
            <w:gridSpan w:val="2"/>
            <w:tcBorders>
              <w:top w:val="nil"/>
              <w:bottom w:val="nil"/>
            </w:tcBorders>
            <w:vAlign w:val="center"/>
          </w:tcPr>
          <w:p w14:paraId="0DB7B05D"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rPr>
              <w:t>0.27</w:t>
            </w:r>
          </w:p>
        </w:tc>
        <w:tc>
          <w:tcPr>
            <w:tcW w:w="1164" w:type="dxa"/>
            <w:tcBorders>
              <w:top w:val="nil"/>
              <w:bottom w:val="nil"/>
            </w:tcBorders>
            <w:vAlign w:val="center"/>
          </w:tcPr>
          <w:p w14:paraId="5AF5A624" w14:textId="77777777" w:rsidR="00574793" w:rsidRPr="002F788D" w:rsidRDefault="00574793" w:rsidP="00797FD2">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rPr>
              <w:t>1,812,295</w:t>
            </w:r>
          </w:p>
        </w:tc>
        <w:tc>
          <w:tcPr>
            <w:tcW w:w="850" w:type="dxa"/>
            <w:tcBorders>
              <w:top w:val="nil"/>
              <w:bottom w:val="nil"/>
              <w:right w:val="nil"/>
            </w:tcBorders>
            <w:vAlign w:val="center"/>
          </w:tcPr>
          <w:p w14:paraId="1CF3A26D" w14:textId="77777777" w:rsidR="00574793" w:rsidRPr="002F788D" w:rsidRDefault="00574793" w:rsidP="00797FD2">
            <w:pPr>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rPr>
              <w:t>242.34</w:t>
            </w:r>
          </w:p>
        </w:tc>
      </w:tr>
      <w:tr w:rsidR="002F788D" w:rsidRPr="002F788D" w14:paraId="3178E7DE" w14:textId="77777777" w:rsidTr="00AE75A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trHeight w:val="544"/>
          <w:jc w:val="center"/>
        </w:trPr>
        <w:tc>
          <w:tcPr>
            <w:tcW w:w="3029" w:type="dxa"/>
            <w:tcBorders>
              <w:top w:val="nil"/>
              <w:left w:val="nil"/>
              <w:bottom w:val="nil"/>
            </w:tcBorders>
            <w:shd w:val="clear" w:color="auto" w:fill="auto"/>
            <w:vAlign w:val="center"/>
          </w:tcPr>
          <w:p w14:paraId="3B5D6702" w14:textId="77777777" w:rsidR="00574793" w:rsidRPr="002F788D" w:rsidRDefault="00574793" w:rsidP="00797FD2">
            <w:pPr>
              <w:ind w:leftChars="100" w:left="240"/>
              <w:jc w:val="distribute"/>
              <w:rPr>
                <w:rFonts w:ascii="標楷體" w:eastAsia="標楷體" w:hAnsi="標楷體"/>
                <w:noProof/>
                <w:color w:val="000000" w:themeColor="text1"/>
                <w:spacing w:val="-6"/>
                <w:kern w:val="0"/>
                <w:sz w:val="20"/>
              </w:rPr>
            </w:pPr>
            <w:r w:rsidRPr="002F788D">
              <w:rPr>
                <w:rFonts w:ascii="標楷體" w:eastAsia="標楷體" w:hAnsi="標楷體" w:hint="eastAsia"/>
                <w:noProof/>
                <w:color w:val="000000" w:themeColor="text1"/>
                <w:spacing w:val="-6"/>
                <w:kern w:val="0"/>
                <w:sz w:val="20"/>
              </w:rPr>
              <w:t>交通及運輸設備</w:t>
            </w:r>
          </w:p>
        </w:tc>
        <w:tc>
          <w:tcPr>
            <w:tcW w:w="1782" w:type="dxa"/>
            <w:tcBorders>
              <w:top w:val="nil"/>
              <w:bottom w:val="nil"/>
            </w:tcBorders>
            <w:vAlign w:val="center"/>
          </w:tcPr>
          <w:p w14:paraId="09457E63"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rPr>
              <w:t>－</w:t>
            </w:r>
          </w:p>
        </w:tc>
        <w:tc>
          <w:tcPr>
            <w:tcW w:w="658" w:type="dxa"/>
            <w:gridSpan w:val="2"/>
            <w:tcBorders>
              <w:top w:val="nil"/>
              <w:bottom w:val="nil"/>
            </w:tcBorders>
            <w:vAlign w:val="center"/>
          </w:tcPr>
          <w:p w14:paraId="4A0E5A74"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rPr>
              <w:t>－</w:t>
            </w:r>
          </w:p>
        </w:tc>
        <w:tc>
          <w:tcPr>
            <w:tcW w:w="1768" w:type="dxa"/>
            <w:tcBorders>
              <w:top w:val="nil"/>
              <w:bottom w:val="nil"/>
            </w:tcBorders>
            <w:vAlign w:val="center"/>
          </w:tcPr>
          <w:p w14:paraId="23B100B7"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rPr>
              <w:t>31,122</w:t>
            </w:r>
          </w:p>
        </w:tc>
        <w:tc>
          <w:tcPr>
            <w:tcW w:w="672" w:type="dxa"/>
            <w:gridSpan w:val="2"/>
            <w:tcBorders>
              <w:top w:val="nil"/>
              <w:bottom w:val="nil"/>
            </w:tcBorders>
            <w:vAlign w:val="center"/>
          </w:tcPr>
          <w:p w14:paraId="58752786"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rPr>
              <w:t>0.01</w:t>
            </w:r>
          </w:p>
        </w:tc>
        <w:tc>
          <w:tcPr>
            <w:tcW w:w="1164" w:type="dxa"/>
            <w:tcBorders>
              <w:top w:val="nil"/>
              <w:bottom w:val="nil"/>
            </w:tcBorders>
            <w:vAlign w:val="center"/>
          </w:tcPr>
          <w:p w14:paraId="217A1E9E" w14:textId="77777777" w:rsidR="00574793" w:rsidRPr="002F788D" w:rsidRDefault="00574793" w:rsidP="00797FD2">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rPr>
              <w:t>- 31,122</w:t>
            </w:r>
          </w:p>
        </w:tc>
        <w:tc>
          <w:tcPr>
            <w:tcW w:w="850" w:type="dxa"/>
            <w:tcBorders>
              <w:top w:val="nil"/>
              <w:bottom w:val="nil"/>
              <w:right w:val="nil"/>
            </w:tcBorders>
            <w:vAlign w:val="center"/>
          </w:tcPr>
          <w:p w14:paraId="64F54C31" w14:textId="77777777" w:rsidR="00574793" w:rsidRPr="002F788D" w:rsidRDefault="00574793" w:rsidP="00797FD2">
            <w:pPr>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rPr>
              <w:t>- 100.00</w:t>
            </w:r>
          </w:p>
        </w:tc>
      </w:tr>
      <w:tr w:rsidR="002F788D" w:rsidRPr="002F788D" w14:paraId="218CA5F5" w14:textId="77777777" w:rsidTr="00AE75A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trHeight w:val="544"/>
          <w:jc w:val="center"/>
        </w:trPr>
        <w:tc>
          <w:tcPr>
            <w:tcW w:w="3029" w:type="dxa"/>
            <w:tcBorders>
              <w:top w:val="nil"/>
              <w:left w:val="nil"/>
              <w:bottom w:val="nil"/>
            </w:tcBorders>
            <w:shd w:val="clear" w:color="auto" w:fill="auto"/>
            <w:vAlign w:val="center"/>
          </w:tcPr>
          <w:p w14:paraId="0663F0FD" w14:textId="77777777" w:rsidR="00574793" w:rsidRPr="002F788D" w:rsidRDefault="00574793" w:rsidP="00797FD2">
            <w:pPr>
              <w:ind w:leftChars="100" w:left="240"/>
              <w:jc w:val="distribute"/>
              <w:rPr>
                <w:rFonts w:ascii="標楷體" w:eastAsia="標楷體" w:hAnsi="標楷體"/>
                <w:noProof/>
                <w:color w:val="000000" w:themeColor="text1"/>
                <w:spacing w:val="-6"/>
                <w:kern w:val="0"/>
                <w:sz w:val="20"/>
              </w:rPr>
            </w:pPr>
            <w:r w:rsidRPr="002F788D">
              <w:rPr>
                <w:rFonts w:ascii="標楷體" w:eastAsia="標楷體" w:hAnsi="標楷體" w:hint="eastAsia"/>
                <w:noProof/>
                <w:color w:val="000000" w:themeColor="text1"/>
                <w:spacing w:val="-6"/>
                <w:kern w:val="0"/>
                <w:sz w:val="20"/>
              </w:rPr>
              <w:t>雜項設備</w:t>
            </w:r>
          </w:p>
        </w:tc>
        <w:tc>
          <w:tcPr>
            <w:tcW w:w="1782" w:type="dxa"/>
            <w:tcBorders>
              <w:top w:val="nil"/>
              <w:bottom w:val="nil"/>
            </w:tcBorders>
            <w:vAlign w:val="center"/>
          </w:tcPr>
          <w:p w14:paraId="4320DC5F"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rPr>
              <w:t>309,994</w:t>
            </w:r>
          </w:p>
        </w:tc>
        <w:tc>
          <w:tcPr>
            <w:tcW w:w="658" w:type="dxa"/>
            <w:gridSpan w:val="2"/>
            <w:tcBorders>
              <w:top w:val="nil"/>
              <w:bottom w:val="nil"/>
            </w:tcBorders>
            <w:vAlign w:val="center"/>
          </w:tcPr>
          <w:p w14:paraId="5EB306C5"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rPr>
              <w:t>0.11</w:t>
            </w:r>
          </w:p>
        </w:tc>
        <w:tc>
          <w:tcPr>
            <w:tcW w:w="1768" w:type="dxa"/>
            <w:tcBorders>
              <w:top w:val="nil"/>
              <w:bottom w:val="nil"/>
            </w:tcBorders>
            <w:vAlign w:val="center"/>
          </w:tcPr>
          <w:p w14:paraId="1517A0BD"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rPr>
              <w:t>371,998</w:t>
            </w:r>
          </w:p>
        </w:tc>
        <w:tc>
          <w:tcPr>
            <w:tcW w:w="672" w:type="dxa"/>
            <w:gridSpan w:val="2"/>
            <w:tcBorders>
              <w:top w:val="nil"/>
              <w:bottom w:val="nil"/>
            </w:tcBorders>
            <w:vAlign w:val="center"/>
          </w:tcPr>
          <w:p w14:paraId="467E3F16"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rPr>
              <w:t>0.13</w:t>
            </w:r>
          </w:p>
        </w:tc>
        <w:tc>
          <w:tcPr>
            <w:tcW w:w="1164" w:type="dxa"/>
            <w:tcBorders>
              <w:top w:val="nil"/>
              <w:bottom w:val="nil"/>
            </w:tcBorders>
            <w:vAlign w:val="center"/>
          </w:tcPr>
          <w:p w14:paraId="74471351" w14:textId="77777777" w:rsidR="00574793" w:rsidRPr="002F788D" w:rsidRDefault="00574793" w:rsidP="00797FD2">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rPr>
              <w:t>- 62,004</w:t>
            </w:r>
          </w:p>
        </w:tc>
        <w:tc>
          <w:tcPr>
            <w:tcW w:w="850" w:type="dxa"/>
            <w:tcBorders>
              <w:top w:val="nil"/>
              <w:bottom w:val="nil"/>
              <w:right w:val="nil"/>
            </w:tcBorders>
            <w:vAlign w:val="center"/>
          </w:tcPr>
          <w:p w14:paraId="65BD12F1" w14:textId="77777777" w:rsidR="00574793" w:rsidRPr="002F788D" w:rsidRDefault="00574793" w:rsidP="00797FD2">
            <w:pPr>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rPr>
              <w:t>- 16.67</w:t>
            </w:r>
          </w:p>
        </w:tc>
      </w:tr>
      <w:tr w:rsidR="002F788D" w:rsidRPr="002F788D" w14:paraId="79FE454E" w14:textId="77777777" w:rsidTr="00AE75A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trHeight w:val="544"/>
          <w:jc w:val="center"/>
        </w:trPr>
        <w:tc>
          <w:tcPr>
            <w:tcW w:w="3029" w:type="dxa"/>
            <w:tcBorders>
              <w:top w:val="nil"/>
              <w:left w:val="nil"/>
              <w:bottom w:val="nil"/>
            </w:tcBorders>
            <w:shd w:val="clear" w:color="auto" w:fill="auto"/>
            <w:vAlign w:val="center"/>
          </w:tcPr>
          <w:p w14:paraId="2BC76BE4" w14:textId="77777777" w:rsidR="00574793" w:rsidRPr="002F788D" w:rsidRDefault="00574793" w:rsidP="00797FD2">
            <w:pPr>
              <w:ind w:leftChars="100" w:left="240"/>
              <w:jc w:val="distribute"/>
              <w:rPr>
                <w:rFonts w:ascii="標楷體" w:eastAsia="標楷體" w:hAnsi="標楷體"/>
                <w:noProof/>
                <w:color w:val="000000" w:themeColor="text1"/>
                <w:spacing w:val="-6"/>
                <w:kern w:val="0"/>
                <w:sz w:val="20"/>
              </w:rPr>
            </w:pPr>
            <w:r w:rsidRPr="002F788D">
              <w:rPr>
                <w:rFonts w:ascii="標楷體" w:eastAsia="標楷體" w:hAnsi="標楷體" w:hint="eastAsia"/>
                <w:noProof/>
                <w:color w:val="000000" w:themeColor="text1"/>
                <w:spacing w:val="-6"/>
                <w:kern w:val="0"/>
                <w:sz w:val="20"/>
              </w:rPr>
              <w:t>購建中固定資產</w:t>
            </w:r>
          </w:p>
        </w:tc>
        <w:tc>
          <w:tcPr>
            <w:tcW w:w="1782" w:type="dxa"/>
            <w:tcBorders>
              <w:top w:val="nil"/>
              <w:bottom w:val="nil"/>
            </w:tcBorders>
            <w:vAlign w:val="center"/>
          </w:tcPr>
          <w:p w14:paraId="1C82D309" w14:textId="77777777" w:rsidR="00574793" w:rsidRPr="002F788D" w:rsidRDefault="00574793" w:rsidP="00797FD2">
            <w:pPr>
              <w:jc w:val="right"/>
              <w:rPr>
                <w:rFonts w:ascii="細明體" w:eastAsia="細明體" w:hAnsi="細明體"/>
                <w:color w:val="000000" w:themeColor="text1"/>
                <w:sz w:val="18"/>
              </w:rPr>
            </w:pPr>
            <w:r w:rsidRPr="002F788D">
              <w:rPr>
                <w:rFonts w:ascii="細明體" w:eastAsia="細明體" w:hAnsi="細明體"/>
                <w:color w:val="000000" w:themeColor="text1"/>
                <w:sz w:val="18"/>
              </w:rPr>
              <w:t>－</w:t>
            </w:r>
          </w:p>
        </w:tc>
        <w:tc>
          <w:tcPr>
            <w:tcW w:w="658" w:type="dxa"/>
            <w:gridSpan w:val="2"/>
            <w:tcBorders>
              <w:top w:val="nil"/>
              <w:bottom w:val="nil"/>
            </w:tcBorders>
            <w:vAlign w:val="center"/>
          </w:tcPr>
          <w:p w14:paraId="61E6C580" w14:textId="77777777" w:rsidR="00574793" w:rsidRPr="002F788D" w:rsidRDefault="00574793" w:rsidP="00797FD2">
            <w:pPr>
              <w:jc w:val="right"/>
              <w:rPr>
                <w:rFonts w:ascii="細明體" w:eastAsia="細明體" w:hAnsi="細明體"/>
                <w:color w:val="000000" w:themeColor="text1"/>
                <w:sz w:val="18"/>
              </w:rPr>
            </w:pPr>
            <w:r w:rsidRPr="002F788D">
              <w:rPr>
                <w:rFonts w:ascii="細明體" w:eastAsia="細明體" w:hAnsi="細明體"/>
                <w:color w:val="000000" w:themeColor="text1"/>
                <w:sz w:val="18"/>
              </w:rPr>
              <w:t>－</w:t>
            </w:r>
          </w:p>
        </w:tc>
        <w:tc>
          <w:tcPr>
            <w:tcW w:w="1768" w:type="dxa"/>
            <w:tcBorders>
              <w:top w:val="nil"/>
              <w:bottom w:val="nil"/>
            </w:tcBorders>
            <w:vAlign w:val="center"/>
          </w:tcPr>
          <w:p w14:paraId="6D33B968" w14:textId="77777777" w:rsidR="00574793" w:rsidRPr="002F788D" w:rsidRDefault="00574793" w:rsidP="00797FD2">
            <w:pPr>
              <w:jc w:val="right"/>
              <w:rPr>
                <w:rFonts w:ascii="細明體" w:eastAsia="細明體" w:hAnsi="細明體"/>
                <w:color w:val="000000" w:themeColor="text1"/>
                <w:sz w:val="18"/>
              </w:rPr>
            </w:pPr>
            <w:r w:rsidRPr="002F788D">
              <w:rPr>
                <w:rFonts w:ascii="細明體" w:eastAsia="細明體" w:hAnsi="細明體"/>
                <w:color w:val="000000" w:themeColor="text1"/>
                <w:sz w:val="18"/>
              </w:rPr>
              <w:t>880,596</w:t>
            </w:r>
          </w:p>
        </w:tc>
        <w:tc>
          <w:tcPr>
            <w:tcW w:w="672" w:type="dxa"/>
            <w:gridSpan w:val="2"/>
            <w:tcBorders>
              <w:top w:val="nil"/>
              <w:bottom w:val="nil"/>
            </w:tcBorders>
            <w:vAlign w:val="center"/>
          </w:tcPr>
          <w:p w14:paraId="745CB8EC" w14:textId="77777777" w:rsidR="00574793" w:rsidRPr="002F788D" w:rsidRDefault="00574793" w:rsidP="00797FD2">
            <w:pPr>
              <w:jc w:val="right"/>
              <w:rPr>
                <w:rFonts w:ascii="細明體" w:eastAsia="細明體" w:hAnsi="細明體"/>
                <w:color w:val="000000" w:themeColor="text1"/>
                <w:sz w:val="18"/>
              </w:rPr>
            </w:pPr>
            <w:r w:rsidRPr="002F788D">
              <w:rPr>
                <w:rFonts w:ascii="細明體" w:eastAsia="細明體" w:hAnsi="細明體"/>
                <w:color w:val="000000" w:themeColor="text1"/>
                <w:sz w:val="18"/>
              </w:rPr>
              <w:t>0.32</w:t>
            </w:r>
          </w:p>
        </w:tc>
        <w:tc>
          <w:tcPr>
            <w:tcW w:w="1164" w:type="dxa"/>
            <w:tcBorders>
              <w:top w:val="nil"/>
              <w:bottom w:val="nil"/>
            </w:tcBorders>
            <w:vAlign w:val="center"/>
          </w:tcPr>
          <w:p w14:paraId="242F368A" w14:textId="77777777" w:rsidR="00574793" w:rsidRPr="002F788D" w:rsidRDefault="00574793" w:rsidP="00797FD2">
            <w:pPr>
              <w:jc w:val="right"/>
              <w:rPr>
                <w:rFonts w:ascii="細明體" w:eastAsia="細明體" w:hAnsi="細明體"/>
                <w:noProof/>
                <w:color w:val="000000" w:themeColor="text1"/>
                <w:sz w:val="18"/>
              </w:rPr>
            </w:pPr>
            <w:r w:rsidRPr="002F788D">
              <w:rPr>
                <w:rFonts w:ascii="細明體" w:eastAsia="細明體" w:hAnsi="細明體"/>
                <w:noProof/>
                <w:color w:val="000000" w:themeColor="text1"/>
                <w:sz w:val="18"/>
              </w:rPr>
              <w:t>- 880,596</w:t>
            </w:r>
          </w:p>
        </w:tc>
        <w:tc>
          <w:tcPr>
            <w:tcW w:w="850" w:type="dxa"/>
            <w:tcBorders>
              <w:top w:val="nil"/>
              <w:bottom w:val="nil"/>
              <w:right w:val="nil"/>
            </w:tcBorders>
            <w:vAlign w:val="center"/>
          </w:tcPr>
          <w:p w14:paraId="424C08E6" w14:textId="77777777" w:rsidR="00574793" w:rsidRPr="002F788D" w:rsidRDefault="00574793" w:rsidP="00797FD2">
            <w:pPr>
              <w:jc w:val="right"/>
              <w:rPr>
                <w:rFonts w:ascii="細明體" w:eastAsia="細明體" w:hAnsi="細明體"/>
                <w:color w:val="000000" w:themeColor="text1"/>
                <w:kern w:val="0"/>
                <w:sz w:val="18"/>
              </w:rPr>
            </w:pPr>
            <w:r w:rsidRPr="002F788D">
              <w:rPr>
                <w:rFonts w:ascii="細明體" w:eastAsia="細明體" w:hAnsi="細明體"/>
                <w:color w:val="000000" w:themeColor="text1"/>
                <w:kern w:val="0"/>
                <w:sz w:val="18"/>
              </w:rPr>
              <w:t>- 100.00</w:t>
            </w:r>
          </w:p>
        </w:tc>
      </w:tr>
      <w:tr w:rsidR="002F788D" w:rsidRPr="002F788D" w14:paraId="768ADF27" w14:textId="77777777" w:rsidTr="00AE75A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trHeight w:val="544"/>
          <w:jc w:val="center"/>
        </w:trPr>
        <w:tc>
          <w:tcPr>
            <w:tcW w:w="3029" w:type="dxa"/>
            <w:tcBorders>
              <w:top w:val="nil"/>
              <w:left w:val="nil"/>
              <w:bottom w:val="nil"/>
            </w:tcBorders>
            <w:shd w:val="clear" w:color="auto" w:fill="auto"/>
            <w:vAlign w:val="center"/>
          </w:tcPr>
          <w:p w14:paraId="2AB5B4CD" w14:textId="77777777" w:rsidR="00574793" w:rsidRPr="002F788D" w:rsidRDefault="00574793" w:rsidP="00797FD2">
            <w:pPr>
              <w:ind w:leftChars="50" w:left="120"/>
              <w:jc w:val="distribute"/>
              <w:rPr>
                <w:rFonts w:ascii="標楷體" w:eastAsia="標楷體" w:hAnsi="標楷體"/>
                <w:b/>
                <w:color w:val="000000" w:themeColor="text1"/>
                <w:spacing w:val="-6"/>
                <w:kern w:val="0"/>
                <w:sz w:val="20"/>
              </w:rPr>
            </w:pPr>
            <w:r w:rsidRPr="002F788D">
              <w:rPr>
                <w:rFonts w:ascii="標楷體" w:eastAsia="標楷體" w:hAnsi="標楷體" w:hint="eastAsia"/>
                <w:b/>
                <w:noProof/>
                <w:color w:val="000000" w:themeColor="text1"/>
                <w:spacing w:val="-6"/>
                <w:kern w:val="0"/>
                <w:sz w:val="20"/>
              </w:rPr>
              <w:t>其他資產</w:t>
            </w:r>
          </w:p>
        </w:tc>
        <w:tc>
          <w:tcPr>
            <w:tcW w:w="1782" w:type="dxa"/>
            <w:tcBorders>
              <w:top w:val="nil"/>
              <w:bottom w:val="nil"/>
            </w:tcBorders>
            <w:vAlign w:val="center"/>
          </w:tcPr>
          <w:p w14:paraId="17E5F2DE"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rPr>
              <w:t>400</w:t>
            </w:r>
          </w:p>
        </w:tc>
        <w:tc>
          <w:tcPr>
            <w:tcW w:w="658" w:type="dxa"/>
            <w:gridSpan w:val="2"/>
            <w:tcBorders>
              <w:top w:val="nil"/>
              <w:bottom w:val="nil"/>
            </w:tcBorders>
            <w:vAlign w:val="center"/>
          </w:tcPr>
          <w:p w14:paraId="6BA2F2AE"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rPr>
              <w:t>0.00</w:t>
            </w:r>
          </w:p>
        </w:tc>
        <w:tc>
          <w:tcPr>
            <w:tcW w:w="1768" w:type="dxa"/>
            <w:tcBorders>
              <w:top w:val="nil"/>
              <w:bottom w:val="nil"/>
            </w:tcBorders>
            <w:vAlign w:val="center"/>
          </w:tcPr>
          <w:p w14:paraId="6544FAB7" w14:textId="77777777" w:rsidR="00574793" w:rsidRPr="002F788D" w:rsidRDefault="00574793" w:rsidP="00797FD2">
            <w:pPr>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rPr>
              <w:t>400</w:t>
            </w:r>
          </w:p>
        </w:tc>
        <w:tc>
          <w:tcPr>
            <w:tcW w:w="672" w:type="dxa"/>
            <w:gridSpan w:val="2"/>
            <w:tcBorders>
              <w:top w:val="nil"/>
              <w:bottom w:val="nil"/>
            </w:tcBorders>
            <w:vAlign w:val="center"/>
          </w:tcPr>
          <w:p w14:paraId="225321EA" w14:textId="77777777" w:rsidR="00574793" w:rsidRPr="002F788D" w:rsidRDefault="00574793" w:rsidP="00797FD2">
            <w:pPr>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rPr>
              <w:t>0.00</w:t>
            </w:r>
          </w:p>
        </w:tc>
        <w:tc>
          <w:tcPr>
            <w:tcW w:w="1164" w:type="dxa"/>
            <w:tcBorders>
              <w:top w:val="nil"/>
              <w:bottom w:val="nil"/>
            </w:tcBorders>
            <w:vAlign w:val="center"/>
          </w:tcPr>
          <w:p w14:paraId="6A48C2E8" w14:textId="77777777" w:rsidR="00574793" w:rsidRPr="002F788D" w:rsidRDefault="00574793" w:rsidP="00797FD2">
            <w:pPr>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rPr>
              <w:t>－</w:t>
            </w:r>
          </w:p>
        </w:tc>
        <w:tc>
          <w:tcPr>
            <w:tcW w:w="850" w:type="dxa"/>
            <w:tcBorders>
              <w:top w:val="nil"/>
              <w:bottom w:val="nil"/>
              <w:right w:val="nil"/>
            </w:tcBorders>
            <w:vAlign w:val="center"/>
          </w:tcPr>
          <w:p w14:paraId="046A2144" w14:textId="77777777" w:rsidR="00574793" w:rsidRPr="002F788D" w:rsidRDefault="00574793" w:rsidP="00797FD2">
            <w:pPr>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rPr>
              <w:t>－</w:t>
            </w:r>
          </w:p>
        </w:tc>
      </w:tr>
      <w:tr w:rsidR="002F788D" w:rsidRPr="002F788D" w14:paraId="6DA7B5F7" w14:textId="77777777" w:rsidTr="00AE75A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trHeight w:val="544"/>
          <w:jc w:val="center"/>
        </w:trPr>
        <w:tc>
          <w:tcPr>
            <w:tcW w:w="3029" w:type="dxa"/>
            <w:tcBorders>
              <w:top w:val="nil"/>
              <w:left w:val="nil"/>
              <w:bottom w:val="nil"/>
            </w:tcBorders>
            <w:shd w:val="clear" w:color="auto" w:fill="auto"/>
            <w:vAlign w:val="center"/>
          </w:tcPr>
          <w:p w14:paraId="489FD6E0" w14:textId="77777777" w:rsidR="00574793" w:rsidRPr="002F788D" w:rsidRDefault="00574793" w:rsidP="00797FD2">
            <w:pPr>
              <w:ind w:leftChars="100" w:left="240"/>
              <w:jc w:val="distribute"/>
              <w:rPr>
                <w:rFonts w:ascii="標楷體" w:eastAsia="標楷體" w:hAnsi="標楷體"/>
                <w:color w:val="000000" w:themeColor="text1"/>
                <w:spacing w:val="-6"/>
                <w:kern w:val="0"/>
                <w:sz w:val="20"/>
              </w:rPr>
            </w:pPr>
            <w:r w:rsidRPr="002F788D">
              <w:rPr>
                <w:rFonts w:ascii="標楷體" w:eastAsia="標楷體" w:hAnsi="標楷體" w:hint="eastAsia"/>
                <w:noProof/>
                <w:color w:val="000000" w:themeColor="text1"/>
                <w:spacing w:val="-6"/>
                <w:kern w:val="0"/>
                <w:sz w:val="20"/>
              </w:rPr>
              <w:t>什項資產</w:t>
            </w:r>
          </w:p>
        </w:tc>
        <w:tc>
          <w:tcPr>
            <w:tcW w:w="1782" w:type="dxa"/>
            <w:tcBorders>
              <w:top w:val="nil"/>
              <w:bottom w:val="nil"/>
            </w:tcBorders>
            <w:vAlign w:val="center"/>
          </w:tcPr>
          <w:p w14:paraId="37032505"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rPr>
              <w:t>400</w:t>
            </w:r>
          </w:p>
        </w:tc>
        <w:tc>
          <w:tcPr>
            <w:tcW w:w="658" w:type="dxa"/>
            <w:gridSpan w:val="2"/>
            <w:tcBorders>
              <w:top w:val="nil"/>
              <w:bottom w:val="nil"/>
            </w:tcBorders>
            <w:vAlign w:val="center"/>
          </w:tcPr>
          <w:p w14:paraId="0EAFFBE6"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rPr>
              <w:t>0.00</w:t>
            </w:r>
          </w:p>
        </w:tc>
        <w:tc>
          <w:tcPr>
            <w:tcW w:w="1768" w:type="dxa"/>
            <w:tcBorders>
              <w:top w:val="nil"/>
              <w:bottom w:val="nil"/>
            </w:tcBorders>
            <w:vAlign w:val="center"/>
          </w:tcPr>
          <w:p w14:paraId="105F5A2F"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rPr>
              <w:t>400</w:t>
            </w:r>
          </w:p>
        </w:tc>
        <w:tc>
          <w:tcPr>
            <w:tcW w:w="672" w:type="dxa"/>
            <w:gridSpan w:val="2"/>
            <w:tcBorders>
              <w:top w:val="nil"/>
              <w:bottom w:val="nil"/>
            </w:tcBorders>
            <w:vAlign w:val="center"/>
          </w:tcPr>
          <w:p w14:paraId="35137652"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rPr>
              <w:t>0.00</w:t>
            </w:r>
          </w:p>
        </w:tc>
        <w:tc>
          <w:tcPr>
            <w:tcW w:w="1164" w:type="dxa"/>
            <w:tcBorders>
              <w:top w:val="nil"/>
              <w:bottom w:val="nil"/>
            </w:tcBorders>
            <w:vAlign w:val="center"/>
          </w:tcPr>
          <w:p w14:paraId="46AEF8F0" w14:textId="77777777" w:rsidR="00574793" w:rsidRPr="002F788D" w:rsidRDefault="00574793" w:rsidP="00797FD2">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rPr>
              <w:t>－</w:t>
            </w:r>
          </w:p>
        </w:tc>
        <w:tc>
          <w:tcPr>
            <w:tcW w:w="850" w:type="dxa"/>
            <w:tcBorders>
              <w:top w:val="nil"/>
              <w:bottom w:val="nil"/>
              <w:right w:val="nil"/>
            </w:tcBorders>
            <w:vAlign w:val="center"/>
          </w:tcPr>
          <w:p w14:paraId="4190DE2A" w14:textId="77777777" w:rsidR="00574793" w:rsidRPr="002F788D" w:rsidRDefault="00574793" w:rsidP="00797FD2">
            <w:pPr>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rPr>
              <w:t>－</w:t>
            </w:r>
          </w:p>
        </w:tc>
      </w:tr>
      <w:tr w:rsidR="002F788D" w:rsidRPr="002F788D" w14:paraId="6384624F" w14:textId="77777777" w:rsidTr="00AE75A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trHeight w:val="544"/>
          <w:jc w:val="center"/>
        </w:trPr>
        <w:tc>
          <w:tcPr>
            <w:tcW w:w="3029" w:type="dxa"/>
            <w:tcBorders>
              <w:top w:val="nil"/>
              <w:left w:val="nil"/>
              <w:bottom w:val="nil"/>
            </w:tcBorders>
            <w:shd w:val="clear" w:color="auto" w:fill="auto"/>
            <w:vAlign w:val="center"/>
          </w:tcPr>
          <w:p w14:paraId="55FCB439" w14:textId="77777777" w:rsidR="00574793" w:rsidRPr="002F788D" w:rsidRDefault="00574793" w:rsidP="00797FD2">
            <w:pPr>
              <w:jc w:val="distribute"/>
              <w:rPr>
                <w:rFonts w:ascii="標楷體" w:eastAsia="標楷體" w:hAnsi="標楷體"/>
                <w:b/>
                <w:color w:val="000000" w:themeColor="text1"/>
                <w:spacing w:val="-6"/>
                <w:kern w:val="0"/>
                <w:sz w:val="20"/>
              </w:rPr>
            </w:pPr>
            <w:r w:rsidRPr="002F788D">
              <w:rPr>
                <w:rFonts w:ascii="標楷體" w:eastAsia="標楷體" w:hAnsi="標楷體" w:hint="eastAsia"/>
                <w:b/>
                <w:noProof/>
                <w:color w:val="000000" w:themeColor="text1"/>
                <w:spacing w:val="-6"/>
                <w:kern w:val="0"/>
                <w:sz w:val="20"/>
              </w:rPr>
              <w:t>合計</w:t>
            </w:r>
          </w:p>
        </w:tc>
        <w:tc>
          <w:tcPr>
            <w:tcW w:w="1782" w:type="dxa"/>
            <w:tcBorders>
              <w:top w:val="nil"/>
              <w:bottom w:val="nil"/>
            </w:tcBorders>
            <w:vAlign w:val="center"/>
          </w:tcPr>
          <w:p w14:paraId="5A9AD356"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rPr>
              <w:t>278,207,526</w:t>
            </w:r>
          </w:p>
        </w:tc>
        <w:tc>
          <w:tcPr>
            <w:tcW w:w="658" w:type="dxa"/>
            <w:gridSpan w:val="2"/>
            <w:tcBorders>
              <w:top w:val="nil"/>
              <w:bottom w:val="nil"/>
            </w:tcBorders>
            <w:vAlign w:val="center"/>
          </w:tcPr>
          <w:p w14:paraId="00AA61EA"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rPr>
              <w:t>100.00</w:t>
            </w:r>
          </w:p>
        </w:tc>
        <w:tc>
          <w:tcPr>
            <w:tcW w:w="1768" w:type="dxa"/>
            <w:tcBorders>
              <w:top w:val="nil"/>
              <w:bottom w:val="nil"/>
            </w:tcBorders>
            <w:vAlign w:val="center"/>
          </w:tcPr>
          <w:p w14:paraId="237AEF0E" w14:textId="77777777" w:rsidR="00574793" w:rsidRPr="002F788D" w:rsidRDefault="00574793" w:rsidP="00797FD2">
            <w:pPr>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rPr>
              <w:t>276,941,198</w:t>
            </w:r>
          </w:p>
        </w:tc>
        <w:tc>
          <w:tcPr>
            <w:tcW w:w="672" w:type="dxa"/>
            <w:gridSpan w:val="2"/>
            <w:tcBorders>
              <w:top w:val="nil"/>
              <w:bottom w:val="nil"/>
            </w:tcBorders>
            <w:vAlign w:val="center"/>
          </w:tcPr>
          <w:p w14:paraId="3E31A389" w14:textId="77777777" w:rsidR="00574793" w:rsidRPr="002F788D" w:rsidRDefault="00574793" w:rsidP="00797FD2">
            <w:pPr>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rPr>
              <w:t>100.00</w:t>
            </w:r>
          </w:p>
        </w:tc>
        <w:tc>
          <w:tcPr>
            <w:tcW w:w="1164" w:type="dxa"/>
            <w:tcBorders>
              <w:top w:val="nil"/>
              <w:bottom w:val="nil"/>
            </w:tcBorders>
            <w:vAlign w:val="center"/>
          </w:tcPr>
          <w:p w14:paraId="115B8DA2" w14:textId="77777777" w:rsidR="00574793" w:rsidRPr="002F788D" w:rsidRDefault="00574793" w:rsidP="00797FD2">
            <w:pPr>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rPr>
              <w:t>1,266,328</w:t>
            </w:r>
          </w:p>
        </w:tc>
        <w:tc>
          <w:tcPr>
            <w:tcW w:w="850" w:type="dxa"/>
            <w:tcBorders>
              <w:top w:val="nil"/>
              <w:bottom w:val="nil"/>
              <w:right w:val="nil"/>
            </w:tcBorders>
            <w:vAlign w:val="center"/>
          </w:tcPr>
          <w:p w14:paraId="00554D55" w14:textId="77777777" w:rsidR="00574793" w:rsidRPr="002F788D" w:rsidRDefault="00574793" w:rsidP="00797FD2">
            <w:pPr>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rPr>
              <w:t>0.46</w:t>
            </w:r>
          </w:p>
        </w:tc>
      </w:tr>
      <w:tr w:rsidR="002F788D" w:rsidRPr="002F788D" w14:paraId="404C8B51" w14:textId="77777777" w:rsidTr="00AE75A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trHeight w:val="544"/>
          <w:jc w:val="center"/>
        </w:trPr>
        <w:tc>
          <w:tcPr>
            <w:tcW w:w="3029" w:type="dxa"/>
            <w:tcBorders>
              <w:top w:val="nil"/>
              <w:left w:val="nil"/>
              <w:bottom w:val="nil"/>
            </w:tcBorders>
            <w:shd w:val="clear" w:color="auto" w:fill="auto"/>
            <w:vAlign w:val="center"/>
          </w:tcPr>
          <w:p w14:paraId="68BC65E3" w14:textId="77777777" w:rsidR="00574793" w:rsidRPr="002F788D" w:rsidRDefault="00574793" w:rsidP="00797FD2">
            <w:pPr>
              <w:jc w:val="distribute"/>
              <w:rPr>
                <w:rFonts w:ascii="標楷體" w:eastAsia="標楷體" w:hAnsi="標楷體"/>
                <w:b/>
                <w:color w:val="000000" w:themeColor="text1"/>
                <w:spacing w:val="-6"/>
                <w:kern w:val="0"/>
                <w:sz w:val="20"/>
              </w:rPr>
            </w:pPr>
            <w:r w:rsidRPr="002F788D">
              <w:rPr>
                <w:rFonts w:ascii="標楷體" w:eastAsia="標楷體" w:hAnsi="標楷體" w:hint="eastAsia"/>
                <w:b/>
                <w:noProof/>
                <w:color w:val="000000" w:themeColor="text1"/>
                <w:spacing w:val="-6"/>
                <w:kern w:val="0"/>
                <w:sz w:val="20"/>
              </w:rPr>
              <w:t>負債</w:t>
            </w:r>
          </w:p>
        </w:tc>
        <w:tc>
          <w:tcPr>
            <w:tcW w:w="1782" w:type="dxa"/>
            <w:tcBorders>
              <w:top w:val="nil"/>
              <w:bottom w:val="nil"/>
            </w:tcBorders>
            <w:vAlign w:val="center"/>
          </w:tcPr>
          <w:p w14:paraId="1E9DA0FD"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rPr>
              <w:t>11,274,239</w:t>
            </w:r>
          </w:p>
        </w:tc>
        <w:tc>
          <w:tcPr>
            <w:tcW w:w="658" w:type="dxa"/>
            <w:gridSpan w:val="2"/>
            <w:tcBorders>
              <w:top w:val="nil"/>
              <w:bottom w:val="nil"/>
            </w:tcBorders>
            <w:vAlign w:val="center"/>
          </w:tcPr>
          <w:p w14:paraId="2035D67D"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rPr>
              <w:t>4.05</w:t>
            </w:r>
          </w:p>
        </w:tc>
        <w:tc>
          <w:tcPr>
            <w:tcW w:w="1768" w:type="dxa"/>
            <w:tcBorders>
              <w:top w:val="nil"/>
              <w:bottom w:val="nil"/>
            </w:tcBorders>
            <w:vAlign w:val="center"/>
          </w:tcPr>
          <w:p w14:paraId="4C724550" w14:textId="77777777" w:rsidR="00574793" w:rsidRPr="002F788D" w:rsidRDefault="00574793" w:rsidP="00797FD2">
            <w:pPr>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rPr>
              <w:t>10,259,220</w:t>
            </w:r>
          </w:p>
        </w:tc>
        <w:tc>
          <w:tcPr>
            <w:tcW w:w="672" w:type="dxa"/>
            <w:gridSpan w:val="2"/>
            <w:tcBorders>
              <w:top w:val="nil"/>
              <w:bottom w:val="nil"/>
            </w:tcBorders>
            <w:vAlign w:val="center"/>
          </w:tcPr>
          <w:p w14:paraId="56D9E7FA" w14:textId="77777777" w:rsidR="00574793" w:rsidRPr="002F788D" w:rsidRDefault="00574793" w:rsidP="00797FD2">
            <w:pPr>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rPr>
              <w:t>3.70</w:t>
            </w:r>
          </w:p>
        </w:tc>
        <w:tc>
          <w:tcPr>
            <w:tcW w:w="1164" w:type="dxa"/>
            <w:tcBorders>
              <w:top w:val="nil"/>
              <w:bottom w:val="nil"/>
            </w:tcBorders>
            <w:vAlign w:val="center"/>
          </w:tcPr>
          <w:p w14:paraId="00A53A77" w14:textId="77777777" w:rsidR="00574793" w:rsidRPr="002F788D" w:rsidRDefault="00574793" w:rsidP="00797FD2">
            <w:pPr>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rPr>
              <w:t>1,015,019</w:t>
            </w:r>
          </w:p>
        </w:tc>
        <w:tc>
          <w:tcPr>
            <w:tcW w:w="850" w:type="dxa"/>
            <w:tcBorders>
              <w:top w:val="nil"/>
              <w:bottom w:val="nil"/>
              <w:right w:val="nil"/>
            </w:tcBorders>
            <w:vAlign w:val="center"/>
          </w:tcPr>
          <w:p w14:paraId="5DC09622" w14:textId="77777777" w:rsidR="00574793" w:rsidRPr="002F788D" w:rsidRDefault="00574793" w:rsidP="00797FD2">
            <w:pPr>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rPr>
              <w:t>9.89</w:t>
            </w:r>
          </w:p>
        </w:tc>
      </w:tr>
      <w:tr w:rsidR="002F788D" w:rsidRPr="002F788D" w14:paraId="0AD1612F" w14:textId="77777777" w:rsidTr="00AE75A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trHeight w:val="544"/>
          <w:jc w:val="center"/>
        </w:trPr>
        <w:tc>
          <w:tcPr>
            <w:tcW w:w="3029" w:type="dxa"/>
            <w:tcBorders>
              <w:top w:val="nil"/>
              <w:left w:val="nil"/>
              <w:bottom w:val="nil"/>
            </w:tcBorders>
            <w:shd w:val="clear" w:color="auto" w:fill="auto"/>
            <w:vAlign w:val="center"/>
          </w:tcPr>
          <w:p w14:paraId="5389761F" w14:textId="77777777" w:rsidR="00574793" w:rsidRPr="002F788D" w:rsidRDefault="00574793" w:rsidP="00797FD2">
            <w:pPr>
              <w:ind w:leftChars="50" w:left="120"/>
              <w:jc w:val="distribute"/>
              <w:rPr>
                <w:rFonts w:ascii="標楷體" w:eastAsia="標楷體" w:hAnsi="標楷體"/>
                <w:b/>
                <w:color w:val="000000" w:themeColor="text1"/>
                <w:spacing w:val="-6"/>
                <w:kern w:val="0"/>
                <w:sz w:val="20"/>
              </w:rPr>
            </w:pPr>
            <w:r w:rsidRPr="002F788D">
              <w:rPr>
                <w:rFonts w:ascii="標楷體" w:eastAsia="標楷體" w:hAnsi="標楷體" w:hint="eastAsia"/>
                <w:b/>
                <w:noProof/>
                <w:color w:val="000000" w:themeColor="text1"/>
                <w:spacing w:val="-6"/>
                <w:kern w:val="0"/>
                <w:sz w:val="20"/>
              </w:rPr>
              <w:t>流動負債</w:t>
            </w:r>
          </w:p>
        </w:tc>
        <w:tc>
          <w:tcPr>
            <w:tcW w:w="1782" w:type="dxa"/>
            <w:tcBorders>
              <w:top w:val="nil"/>
              <w:bottom w:val="nil"/>
            </w:tcBorders>
            <w:vAlign w:val="center"/>
          </w:tcPr>
          <w:p w14:paraId="5B8558FA"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rPr>
              <w:t>11,274,239</w:t>
            </w:r>
          </w:p>
        </w:tc>
        <w:tc>
          <w:tcPr>
            <w:tcW w:w="658" w:type="dxa"/>
            <w:gridSpan w:val="2"/>
            <w:tcBorders>
              <w:top w:val="nil"/>
              <w:bottom w:val="nil"/>
            </w:tcBorders>
            <w:vAlign w:val="center"/>
          </w:tcPr>
          <w:p w14:paraId="25B3673B"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rPr>
              <w:t>4.05</w:t>
            </w:r>
          </w:p>
        </w:tc>
        <w:tc>
          <w:tcPr>
            <w:tcW w:w="1768" w:type="dxa"/>
            <w:tcBorders>
              <w:top w:val="nil"/>
              <w:bottom w:val="nil"/>
            </w:tcBorders>
            <w:vAlign w:val="center"/>
          </w:tcPr>
          <w:p w14:paraId="6E8C184D" w14:textId="77777777" w:rsidR="00574793" w:rsidRPr="002F788D" w:rsidRDefault="00574793" w:rsidP="00797FD2">
            <w:pPr>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rPr>
              <w:t>9,984,220</w:t>
            </w:r>
          </w:p>
        </w:tc>
        <w:tc>
          <w:tcPr>
            <w:tcW w:w="672" w:type="dxa"/>
            <w:gridSpan w:val="2"/>
            <w:tcBorders>
              <w:top w:val="nil"/>
              <w:bottom w:val="nil"/>
            </w:tcBorders>
            <w:vAlign w:val="center"/>
          </w:tcPr>
          <w:p w14:paraId="0F8D21F6" w14:textId="77777777" w:rsidR="00574793" w:rsidRPr="002F788D" w:rsidRDefault="00574793" w:rsidP="00797FD2">
            <w:pPr>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rPr>
              <w:t>3.61</w:t>
            </w:r>
          </w:p>
        </w:tc>
        <w:tc>
          <w:tcPr>
            <w:tcW w:w="1164" w:type="dxa"/>
            <w:tcBorders>
              <w:top w:val="nil"/>
              <w:bottom w:val="nil"/>
            </w:tcBorders>
            <w:vAlign w:val="center"/>
          </w:tcPr>
          <w:p w14:paraId="345C81B5" w14:textId="77777777" w:rsidR="00574793" w:rsidRPr="002F788D" w:rsidRDefault="00574793" w:rsidP="00797FD2">
            <w:pPr>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rPr>
              <w:t>1,290,019</w:t>
            </w:r>
          </w:p>
        </w:tc>
        <w:tc>
          <w:tcPr>
            <w:tcW w:w="850" w:type="dxa"/>
            <w:tcBorders>
              <w:top w:val="nil"/>
              <w:bottom w:val="nil"/>
              <w:right w:val="nil"/>
            </w:tcBorders>
            <w:vAlign w:val="center"/>
          </w:tcPr>
          <w:p w14:paraId="5BE8BE17" w14:textId="77777777" w:rsidR="00574793" w:rsidRPr="002F788D" w:rsidRDefault="00574793" w:rsidP="00797FD2">
            <w:pPr>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rPr>
              <w:t>12.92</w:t>
            </w:r>
          </w:p>
        </w:tc>
      </w:tr>
      <w:tr w:rsidR="002F788D" w:rsidRPr="002F788D" w14:paraId="02FF2D71" w14:textId="77777777" w:rsidTr="00AE75A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trHeight w:val="544"/>
          <w:jc w:val="center"/>
        </w:trPr>
        <w:tc>
          <w:tcPr>
            <w:tcW w:w="3029" w:type="dxa"/>
            <w:tcBorders>
              <w:top w:val="nil"/>
              <w:left w:val="nil"/>
              <w:bottom w:val="nil"/>
            </w:tcBorders>
            <w:shd w:val="clear" w:color="auto" w:fill="auto"/>
            <w:vAlign w:val="center"/>
          </w:tcPr>
          <w:p w14:paraId="1D89FFF9" w14:textId="77777777" w:rsidR="00574793" w:rsidRPr="002F788D" w:rsidRDefault="00574793" w:rsidP="00797FD2">
            <w:pPr>
              <w:ind w:leftChars="100" w:left="240"/>
              <w:jc w:val="distribute"/>
              <w:rPr>
                <w:rFonts w:ascii="標楷體" w:eastAsia="標楷體" w:hAnsi="標楷體"/>
                <w:color w:val="000000" w:themeColor="text1"/>
                <w:spacing w:val="-6"/>
                <w:kern w:val="0"/>
                <w:sz w:val="20"/>
              </w:rPr>
            </w:pPr>
            <w:r w:rsidRPr="002F788D">
              <w:rPr>
                <w:rFonts w:ascii="標楷體" w:eastAsia="標楷體" w:hAnsi="標楷體" w:hint="eastAsia"/>
                <w:noProof/>
                <w:color w:val="000000" w:themeColor="text1"/>
                <w:spacing w:val="-6"/>
                <w:kern w:val="0"/>
                <w:sz w:val="20"/>
              </w:rPr>
              <w:t>應付款項</w:t>
            </w:r>
          </w:p>
        </w:tc>
        <w:tc>
          <w:tcPr>
            <w:tcW w:w="1782" w:type="dxa"/>
            <w:tcBorders>
              <w:top w:val="nil"/>
              <w:bottom w:val="nil"/>
            </w:tcBorders>
            <w:vAlign w:val="center"/>
          </w:tcPr>
          <w:p w14:paraId="522DBA43"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rPr>
              <w:t>11,274,239</w:t>
            </w:r>
          </w:p>
        </w:tc>
        <w:tc>
          <w:tcPr>
            <w:tcW w:w="658" w:type="dxa"/>
            <w:gridSpan w:val="2"/>
            <w:tcBorders>
              <w:top w:val="nil"/>
              <w:bottom w:val="nil"/>
            </w:tcBorders>
            <w:vAlign w:val="center"/>
          </w:tcPr>
          <w:p w14:paraId="3F4F8F21"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rPr>
              <w:t>4.05</w:t>
            </w:r>
          </w:p>
        </w:tc>
        <w:tc>
          <w:tcPr>
            <w:tcW w:w="1768" w:type="dxa"/>
            <w:tcBorders>
              <w:top w:val="nil"/>
              <w:bottom w:val="nil"/>
            </w:tcBorders>
            <w:vAlign w:val="center"/>
          </w:tcPr>
          <w:p w14:paraId="6A32C951"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rPr>
              <w:t>9,984,220</w:t>
            </w:r>
          </w:p>
        </w:tc>
        <w:tc>
          <w:tcPr>
            <w:tcW w:w="672" w:type="dxa"/>
            <w:gridSpan w:val="2"/>
            <w:tcBorders>
              <w:top w:val="nil"/>
              <w:bottom w:val="nil"/>
            </w:tcBorders>
            <w:vAlign w:val="center"/>
          </w:tcPr>
          <w:p w14:paraId="39620A95"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rPr>
              <w:t>3.61</w:t>
            </w:r>
          </w:p>
        </w:tc>
        <w:tc>
          <w:tcPr>
            <w:tcW w:w="1164" w:type="dxa"/>
            <w:tcBorders>
              <w:top w:val="nil"/>
              <w:bottom w:val="nil"/>
            </w:tcBorders>
            <w:vAlign w:val="center"/>
          </w:tcPr>
          <w:p w14:paraId="013CCE06" w14:textId="77777777" w:rsidR="00574793" w:rsidRPr="002F788D" w:rsidRDefault="00574793" w:rsidP="00797FD2">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rPr>
              <w:t>1,290,019</w:t>
            </w:r>
          </w:p>
        </w:tc>
        <w:tc>
          <w:tcPr>
            <w:tcW w:w="850" w:type="dxa"/>
            <w:tcBorders>
              <w:top w:val="nil"/>
              <w:bottom w:val="nil"/>
              <w:right w:val="nil"/>
            </w:tcBorders>
            <w:vAlign w:val="center"/>
          </w:tcPr>
          <w:p w14:paraId="14B87222" w14:textId="77777777" w:rsidR="00574793" w:rsidRPr="002F788D" w:rsidRDefault="00574793" w:rsidP="00797FD2">
            <w:pPr>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rPr>
              <w:t>12.92</w:t>
            </w:r>
          </w:p>
        </w:tc>
      </w:tr>
      <w:tr w:rsidR="002F788D" w:rsidRPr="002F788D" w14:paraId="32E83945" w14:textId="77777777" w:rsidTr="00AE75A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trHeight w:val="544"/>
          <w:jc w:val="center"/>
        </w:trPr>
        <w:tc>
          <w:tcPr>
            <w:tcW w:w="3029" w:type="dxa"/>
            <w:tcBorders>
              <w:top w:val="nil"/>
              <w:left w:val="nil"/>
              <w:bottom w:val="nil"/>
            </w:tcBorders>
            <w:shd w:val="clear" w:color="auto" w:fill="auto"/>
            <w:vAlign w:val="center"/>
          </w:tcPr>
          <w:p w14:paraId="127EF1AD" w14:textId="77777777" w:rsidR="00574793" w:rsidRPr="002F788D" w:rsidRDefault="00574793" w:rsidP="00797FD2">
            <w:pPr>
              <w:ind w:leftChars="50" w:left="120"/>
              <w:jc w:val="distribute"/>
              <w:rPr>
                <w:rFonts w:ascii="標楷體" w:eastAsia="標楷體" w:hAnsi="標楷體"/>
                <w:b/>
                <w:color w:val="000000" w:themeColor="text1"/>
                <w:spacing w:val="-6"/>
                <w:kern w:val="0"/>
                <w:sz w:val="20"/>
              </w:rPr>
            </w:pPr>
            <w:r w:rsidRPr="002F788D">
              <w:rPr>
                <w:rFonts w:ascii="標楷體" w:eastAsia="標楷體" w:hAnsi="標楷體" w:hint="eastAsia"/>
                <w:b/>
                <w:noProof/>
                <w:color w:val="000000" w:themeColor="text1"/>
                <w:spacing w:val="-6"/>
                <w:kern w:val="0"/>
                <w:sz w:val="20"/>
              </w:rPr>
              <w:t>其他負債</w:t>
            </w:r>
          </w:p>
        </w:tc>
        <w:tc>
          <w:tcPr>
            <w:tcW w:w="1782" w:type="dxa"/>
            <w:tcBorders>
              <w:top w:val="nil"/>
              <w:bottom w:val="nil"/>
            </w:tcBorders>
            <w:vAlign w:val="center"/>
          </w:tcPr>
          <w:p w14:paraId="2B0A3CBA"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rPr>
              <w:t>－</w:t>
            </w:r>
          </w:p>
        </w:tc>
        <w:tc>
          <w:tcPr>
            <w:tcW w:w="658" w:type="dxa"/>
            <w:gridSpan w:val="2"/>
            <w:tcBorders>
              <w:top w:val="nil"/>
              <w:bottom w:val="nil"/>
            </w:tcBorders>
            <w:vAlign w:val="center"/>
          </w:tcPr>
          <w:p w14:paraId="42C86740"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rPr>
              <w:t>－</w:t>
            </w:r>
          </w:p>
        </w:tc>
        <w:tc>
          <w:tcPr>
            <w:tcW w:w="1768" w:type="dxa"/>
            <w:tcBorders>
              <w:top w:val="nil"/>
              <w:bottom w:val="nil"/>
            </w:tcBorders>
            <w:vAlign w:val="center"/>
          </w:tcPr>
          <w:p w14:paraId="1D2DE2DF" w14:textId="77777777" w:rsidR="00574793" w:rsidRPr="002F788D" w:rsidRDefault="00574793" w:rsidP="00797FD2">
            <w:pPr>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rPr>
              <w:t>275,000</w:t>
            </w:r>
          </w:p>
        </w:tc>
        <w:tc>
          <w:tcPr>
            <w:tcW w:w="672" w:type="dxa"/>
            <w:gridSpan w:val="2"/>
            <w:tcBorders>
              <w:top w:val="nil"/>
              <w:bottom w:val="nil"/>
            </w:tcBorders>
            <w:vAlign w:val="center"/>
          </w:tcPr>
          <w:p w14:paraId="0465544A" w14:textId="77777777" w:rsidR="00574793" w:rsidRPr="002F788D" w:rsidRDefault="00574793" w:rsidP="00797FD2">
            <w:pPr>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rPr>
              <w:t>0.10</w:t>
            </w:r>
          </w:p>
        </w:tc>
        <w:tc>
          <w:tcPr>
            <w:tcW w:w="1164" w:type="dxa"/>
            <w:tcBorders>
              <w:top w:val="nil"/>
              <w:bottom w:val="nil"/>
            </w:tcBorders>
            <w:vAlign w:val="center"/>
          </w:tcPr>
          <w:p w14:paraId="3E5F551A" w14:textId="77777777" w:rsidR="00574793" w:rsidRPr="002F788D" w:rsidRDefault="00574793" w:rsidP="00797FD2">
            <w:pPr>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rPr>
              <w:t>- 275,000</w:t>
            </w:r>
          </w:p>
        </w:tc>
        <w:tc>
          <w:tcPr>
            <w:tcW w:w="850" w:type="dxa"/>
            <w:tcBorders>
              <w:top w:val="nil"/>
              <w:bottom w:val="nil"/>
              <w:right w:val="nil"/>
            </w:tcBorders>
            <w:vAlign w:val="center"/>
          </w:tcPr>
          <w:p w14:paraId="6A50A574" w14:textId="77777777" w:rsidR="00574793" w:rsidRPr="002F788D" w:rsidRDefault="00574793" w:rsidP="00797FD2">
            <w:pPr>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rPr>
              <w:t>- 100.00</w:t>
            </w:r>
          </w:p>
        </w:tc>
      </w:tr>
      <w:tr w:rsidR="002F788D" w:rsidRPr="002F788D" w14:paraId="5855E0E7" w14:textId="77777777" w:rsidTr="00AE75A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trHeight w:val="544"/>
          <w:jc w:val="center"/>
        </w:trPr>
        <w:tc>
          <w:tcPr>
            <w:tcW w:w="3029" w:type="dxa"/>
            <w:tcBorders>
              <w:top w:val="nil"/>
              <w:left w:val="nil"/>
              <w:bottom w:val="nil"/>
            </w:tcBorders>
            <w:shd w:val="clear" w:color="auto" w:fill="auto"/>
            <w:vAlign w:val="center"/>
          </w:tcPr>
          <w:p w14:paraId="11E9D5A6" w14:textId="77777777" w:rsidR="00574793" w:rsidRPr="002F788D" w:rsidRDefault="00574793" w:rsidP="00797FD2">
            <w:pPr>
              <w:ind w:leftChars="100" w:left="240"/>
              <w:jc w:val="distribute"/>
              <w:rPr>
                <w:rFonts w:ascii="標楷體" w:eastAsia="標楷體" w:hAnsi="標楷體"/>
                <w:color w:val="000000" w:themeColor="text1"/>
                <w:spacing w:val="-6"/>
                <w:kern w:val="0"/>
                <w:sz w:val="20"/>
              </w:rPr>
            </w:pPr>
            <w:r w:rsidRPr="002F788D">
              <w:rPr>
                <w:rFonts w:ascii="標楷體" w:eastAsia="標楷體" w:hAnsi="標楷體" w:hint="eastAsia"/>
                <w:noProof/>
                <w:color w:val="000000" w:themeColor="text1"/>
                <w:spacing w:val="-6"/>
                <w:kern w:val="0"/>
                <w:sz w:val="20"/>
              </w:rPr>
              <w:t>什項負債</w:t>
            </w:r>
          </w:p>
        </w:tc>
        <w:tc>
          <w:tcPr>
            <w:tcW w:w="1782" w:type="dxa"/>
            <w:tcBorders>
              <w:top w:val="nil"/>
              <w:bottom w:val="nil"/>
            </w:tcBorders>
            <w:vAlign w:val="center"/>
          </w:tcPr>
          <w:p w14:paraId="52B60304"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rPr>
              <w:t>－</w:t>
            </w:r>
          </w:p>
        </w:tc>
        <w:tc>
          <w:tcPr>
            <w:tcW w:w="658" w:type="dxa"/>
            <w:gridSpan w:val="2"/>
            <w:tcBorders>
              <w:top w:val="nil"/>
              <w:bottom w:val="nil"/>
            </w:tcBorders>
            <w:vAlign w:val="center"/>
          </w:tcPr>
          <w:p w14:paraId="2B9E95C2"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rPr>
              <w:t>－</w:t>
            </w:r>
          </w:p>
        </w:tc>
        <w:tc>
          <w:tcPr>
            <w:tcW w:w="1768" w:type="dxa"/>
            <w:tcBorders>
              <w:top w:val="nil"/>
              <w:bottom w:val="nil"/>
            </w:tcBorders>
            <w:vAlign w:val="center"/>
          </w:tcPr>
          <w:p w14:paraId="7DE3FD21"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rPr>
              <w:t>275,000</w:t>
            </w:r>
          </w:p>
        </w:tc>
        <w:tc>
          <w:tcPr>
            <w:tcW w:w="672" w:type="dxa"/>
            <w:gridSpan w:val="2"/>
            <w:tcBorders>
              <w:top w:val="nil"/>
              <w:bottom w:val="nil"/>
            </w:tcBorders>
            <w:vAlign w:val="center"/>
          </w:tcPr>
          <w:p w14:paraId="2E72CA09"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rPr>
              <w:t>0.10</w:t>
            </w:r>
          </w:p>
        </w:tc>
        <w:tc>
          <w:tcPr>
            <w:tcW w:w="1164" w:type="dxa"/>
            <w:tcBorders>
              <w:top w:val="nil"/>
              <w:bottom w:val="nil"/>
            </w:tcBorders>
            <w:vAlign w:val="center"/>
          </w:tcPr>
          <w:p w14:paraId="04BD763E" w14:textId="77777777" w:rsidR="00574793" w:rsidRPr="002F788D" w:rsidRDefault="00574793" w:rsidP="00797FD2">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rPr>
              <w:t>- 275,000</w:t>
            </w:r>
          </w:p>
        </w:tc>
        <w:tc>
          <w:tcPr>
            <w:tcW w:w="850" w:type="dxa"/>
            <w:tcBorders>
              <w:top w:val="nil"/>
              <w:bottom w:val="nil"/>
              <w:right w:val="nil"/>
            </w:tcBorders>
            <w:vAlign w:val="center"/>
          </w:tcPr>
          <w:p w14:paraId="736DDA20" w14:textId="77777777" w:rsidR="00574793" w:rsidRPr="002F788D" w:rsidRDefault="00574793" w:rsidP="00797FD2">
            <w:pPr>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rPr>
              <w:t>- 100.00</w:t>
            </w:r>
          </w:p>
        </w:tc>
      </w:tr>
      <w:tr w:rsidR="002F788D" w:rsidRPr="002F788D" w14:paraId="0A9C6417" w14:textId="77777777" w:rsidTr="00AE75A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trHeight w:val="544"/>
          <w:jc w:val="center"/>
        </w:trPr>
        <w:tc>
          <w:tcPr>
            <w:tcW w:w="3029" w:type="dxa"/>
            <w:tcBorders>
              <w:top w:val="nil"/>
              <w:left w:val="nil"/>
              <w:bottom w:val="nil"/>
            </w:tcBorders>
            <w:shd w:val="clear" w:color="auto" w:fill="auto"/>
            <w:vAlign w:val="center"/>
          </w:tcPr>
          <w:p w14:paraId="71A1F1AE" w14:textId="77777777" w:rsidR="00574793" w:rsidRPr="002F788D" w:rsidRDefault="00574793" w:rsidP="00797FD2">
            <w:pPr>
              <w:jc w:val="distribute"/>
              <w:rPr>
                <w:rFonts w:ascii="標楷體" w:eastAsia="標楷體" w:hAnsi="標楷體"/>
                <w:b/>
                <w:color w:val="000000" w:themeColor="text1"/>
                <w:spacing w:val="-6"/>
                <w:kern w:val="0"/>
                <w:sz w:val="20"/>
              </w:rPr>
            </w:pPr>
            <w:r w:rsidRPr="002F788D">
              <w:rPr>
                <w:rFonts w:ascii="標楷體" w:eastAsia="標楷體" w:hAnsi="標楷體" w:hint="eastAsia"/>
                <w:b/>
                <w:noProof/>
                <w:color w:val="000000" w:themeColor="text1"/>
                <w:spacing w:val="-6"/>
                <w:kern w:val="0"/>
                <w:sz w:val="20"/>
              </w:rPr>
              <w:t>淨資產</w:t>
            </w:r>
          </w:p>
        </w:tc>
        <w:tc>
          <w:tcPr>
            <w:tcW w:w="1782" w:type="dxa"/>
            <w:tcBorders>
              <w:top w:val="nil"/>
              <w:bottom w:val="nil"/>
            </w:tcBorders>
            <w:vAlign w:val="center"/>
          </w:tcPr>
          <w:p w14:paraId="6CC19266"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rPr>
              <w:t>266,933,287</w:t>
            </w:r>
          </w:p>
        </w:tc>
        <w:tc>
          <w:tcPr>
            <w:tcW w:w="658" w:type="dxa"/>
            <w:gridSpan w:val="2"/>
            <w:tcBorders>
              <w:top w:val="nil"/>
              <w:bottom w:val="nil"/>
            </w:tcBorders>
            <w:vAlign w:val="center"/>
          </w:tcPr>
          <w:p w14:paraId="591A4C5D"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rPr>
              <w:t>95.95</w:t>
            </w:r>
          </w:p>
        </w:tc>
        <w:tc>
          <w:tcPr>
            <w:tcW w:w="1768" w:type="dxa"/>
            <w:tcBorders>
              <w:top w:val="nil"/>
              <w:bottom w:val="nil"/>
            </w:tcBorders>
            <w:vAlign w:val="center"/>
          </w:tcPr>
          <w:p w14:paraId="60F0689F" w14:textId="77777777" w:rsidR="00574793" w:rsidRPr="002F788D" w:rsidRDefault="00574793" w:rsidP="00797FD2">
            <w:pPr>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rPr>
              <w:t>266,681,978</w:t>
            </w:r>
          </w:p>
        </w:tc>
        <w:tc>
          <w:tcPr>
            <w:tcW w:w="672" w:type="dxa"/>
            <w:gridSpan w:val="2"/>
            <w:tcBorders>
              <w:top w:val="nil"/>
              <w:bottom w:val="nil"/>
            </w:tcBorders>
            <w:vAlign w:val="center"/>
          </w:tcPr>
          <w:p w14:paraId="01EA77A1" w14:textId="77777777" w:rsidR="00574793" w:rsidRPr="002F788D" w:rsidRDefault="00574793" w:rsidP="00797FD2">
            <w:pPr>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rPr>
              <w:t>96.30</w:t>
            </w:r>
          </w:p>
        </w:tc>
        <w:tc>
          <w:tcPr>
            <w:tcW w:w="1164" w:type="dxa"/>
            <w:tcBorders>
              <w:top w:val="nil"/>
              <w:bottom w:val="nil"/>
            </w:tcBorders>
            <w:vAlign w:val="center"/>
          </w:tcPr>
          <w:p w14:paraId="1AFC0321" w14:textId="77777777" w:rsidR="00574793" w:rsidRPr="002F788D" w:rsidRDefault="00574793" w:rsidP="00797FD2">
            <w:pPr>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rPr>
              <w:t>251,309</w:t>
            </w:r>
          </w:p>
        </w:tc>
        <w:tc>
          <w:tcPr>
            <w:tcW w:w="850" w:type="dxa"/>
            <w:tcBorders>
              <w:top w:val="nil"/>
              <w:bottom w:val="nil"/>
              <w:right w:val="nil"/>
            </w:tcBorders>
            <w:vAlign w:val="center"/>
          </w:tcPr>
          <w:p w14:paraId="5110BFD6" w14:textId="77777777" w:rsidR="00574793" w:rsidRPr="002F788D" w:rsidRDefault="00574793" w:rsidP="00797FD2">
            <w:pPr>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rPr>
              <w:t>0.09</w:t>
            </w:r>
          </w:p>
        </w:tc>
      </w:tr>
      <w:tr w:rsidR="002F788D" w:rsidRPr="002F788D" w14:paraId="2998881C" w14:textId="77777777" w:rsidTr="00AE75A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trHeight w:val="544"/>
          <w:jc w:val="center"/>
        </w:trPr>
        <w:tc>
          <w:tcPr>
            <w:tcW w:w="3029" w:type="dxa"/>
            <w:tcBorders>
              <w:top w:val="nil"/>
              <w:left w:val="nil"/>
              <w:bottom w:val="nil"/>
            </w:tcBorders>
            <w:shd w:val="clear" w:color="auto" w:fill="auto"/>
            <w:vAlign w:val="center"/>
          </w:tcPr>
          <w:p w14:paraId="2CB876B0" w14:textId="77777777" w:rsidR="00574793" w:rsidRPr="002F788D" w:rsidRDefault="00574793" w:rsidP="00797FD2">
            <w:pPr>
              <w:ind w:leftChars="50" w:left="120"/>
              <w:jc w:val="distribute"/>
              <w:rPr>
                <w:rFonts w:ascii="標楷體" w:eastAsia="標楷體" w:hAnsi="標楷體"/>
                <w:b/>
                <w:color w:val="000000" w:themeColor="text1"/>
                <w:spacing w:val="-6"/>
                <w:kern w:val="0"/>
                <w:sz w:val="20"/>
              </w:rPr>
            </w:pPr>
            <w:r w:rsidRPr="002F788D">
              <w:rPr>
                <w:rFonts w:ascii="標楷體" w:eastAsia="標楷體" w:hAnsi="標楷體" w:hint="eastAsia"/>
                <w:b/>
                <w:noProof/>
                <w:color w:val="000000" w:themeColor="text1"/>
                <w:spacing w:val="-6"/>
                <w:kern w:val="0"/>
                <w:sz w:val="20"/>
              </w:rPr>
              <w:t>淨資產</w:t>
            </w:r>
          </w:p>
        </w:tc>
        <w:tc>
          <w:tcPr>
            <w:tcW w:w="1782" w:type="dxa"/>
            <w:tcBorders>
              <w:top w:val="nil"/>
              <w:bottom w:val="nil"/>
            </w:tcBorders>
            <w:vAlign w:val="center"/>
          </w:tcPr>
          <w:p w14:paraId="3BADF77C"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rPr>
              <w:t>266,933,287</w:t>
            </w:r>
          </w:p>
        </w:tc>
        <w:tc>
          <w:tcPr>
            <w:tcW w:w="658" w:type="dxa"/>
            <w:gridSpan w:val="2"/>
            <w:tcBorders>
              <w:top w:val="nil"/>
              <w:bottom w:val="nil"/>
            </w:tcBorders>
            <w:vAlign w:val="center"/>
          </w:tcPr>
          <w:p w14:paraId="1BFC16B5"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rPr>
              <w:t>95.95</w:t>
            </w:r>
          </w:p>
        </w:tc>
        <w:tc>
          <w:tcPr>
            <w:tcW w:w="1768" w:type="dxa"/>
            <w:tcBorders>
              <w:top w:val="nil"/>
              <w:bottom w:val="nil"/>
            </w:tcBorders>
            <w:vAlign w:val="center"/>
          </w:tcPr>
          <w:p w14:paraId="30FFDC3F" w14:textId="77777777" w:rsidR="00574793" w:rsidRPr="002F788D" w:rsidRDefault="00574793" w:rsidP="00797FD2">
            <w:pPr>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rPr>
              <w:t>266,681,978</w:t>
            </w:r>
          </w:p>
        </w:tc>
        <w:tc>
          <w:tcPr>
            <w:tcW w:w="672" w:type="dxa"/>
            <w:gridSpan w:val="2"/>
            <w:tcBorders>
              <w:top w:val="nil"/>
              <w:bottom w:val="nil"/>
            </w:tcBorders>
            <w:vAlign w:val="center"/>
          </w:tcPr>
          <w:p w14:paraId="62B12318" w14:textId="77777777" w:rsidR="00574793" w:rsidRPr="002F788D" w:rsidRDefault="00574793" w:rsidP="00797FD2">
            <w:pPr>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rPr>
              <w:t>96.30</w:t>
            </w:r>
          </w:p>
        </w:tc>
        <w:tc>
          <w:tcPr>
            <w:tcW w:w="1164" w:type="dxa"/>
            <w:tcBorders>
              <w:top w:val="nil"/>
              <w:bottom w:val="nil"/>
            </w:tcBorders>
            <w:vAlign w:val="center"/>
          </w:tcPr>
          <w:p w14:paraId="409C3120" w14:textId="77777777" w:rsidR="00574793" w:rsidRPr="002F788D" w:rsidRDefault="00574793" w:rsidP="00797FD2">
            <w:pPr>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rPr>
              <w:t>251,309</w:t>
            </w:r>
          </w:p>
        </w:tc>
        <w:tc>
          <w:tcPr>
            <w:tcW w:w="850" w:type="dxa"/>
            <w:tcBorders>
              <w:top w:val="nil"/>
              <w:bottom w:val="nil"/>
              <w:right w:val="nil"/>
            </w:tcBorders>
            <w:vAlign w:val="center"/>
          </w:tcPr>
          <w:p w14:paraId="4315778F" w14:textId="77777777" w:rsidR="00574793" w:rsidRPr="002F788D" w:rsidRDefault="00574793" w:rsidP="00797FD2">
            <w:pPr>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rPr>
              <w:t>0.09</w:t>
            </w:r>
          </w:p>
        </w:tc>
      </w:tr>
      <w:tr w:rsidR="002F788D" w:rsidRPr="002F788D" w14:paraId="6A2C3B67" w14:textId="77777777" w:rsidTr="00AE75A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trHeight w:val="544"/>
          <w:jc w:val="center"/>
        </w:trPr>
        <w:tc>
          <w:tcPr>
            <w:tcW w:w="3029" w:type="dxa"/>
            <w:tcBorders>
              <w:top w:val="nil"/>
              <w:left w:val="nil"/>
              <w:bottom w:val="nil"/>
            </w:tcBorders>
            <w:shd w:val="clear" w:color="auto" w:fill="auto"/>
            <w:vAlign w:val="center"/>
          </w:tcPr>
          <w:p w14:paraId="5BAA67DF" w14:textId="77777777" w:rsidR="00574793" w:rsidRPr="002F788D" w:rsidRDefault="00574793" w:rsidP="00797FD2">
            <w:pPr>
              <w:ind w:leftChars="100" w:left="240"/>
              <w:jc w:val="distribute"/>
              <w:rPr>
                <w:rFonts w:ascii="標楷體" w:eastAsia="標楷體" w:hAnsi="標楷體"/>
                <w:color w:val="000000" w:themeColor="text1"/>
                <w:spacing w:val="-6"/>
                <w:kern w:val="0"/>
                <w:sz w:val="20"/>
              </w:rPr>
            </w:pPr>
            <w:r w:rsidRPr="002F788D">
              <w:rPr>
                <w:rFonts w:ascii="標楷體" w:eastAsia="標楷體" w:hAnsi="標楷體" w:hint="eastAsia"/>
                <w:noProof/>
                <w:color w:val="000000" w:themeColor="text1"/>
                <w:spacing w:val="-6"/>
                <w:kern w:val="0"/>
                <w:sz w:val="20"/>
              </w:rPr>
              <w:t>淨資產</w:t>
            </w:r>
          </w:p>
        </w:tc>
        <w:tc>
          <w:tcPr>
            <w:tcW w:w="1782" w:type="dxa"/>
            <w:tcBorders>
              <w:top w:val="nil"/>
              <w:bottom w:val="nil"/>
            </w:tcBorders>
            <w:vAlign w:val="center"/>
          </w:tcPr>
          <w:p w14:paraId="335FBDB7"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rPr>
              <w:t>266,933,287</w:t>
            </w:r>
          </w:p>
        </w:tc>
        <w:tc>
          <w:tcPr>
            <w:tcW w:w="658" w:type="dxa"/>
            <w:gridSpan w:val="2"/>
            <w:tcBorders>
              <w:top w:val="nil"/>
              <w:bottom w:val="nil"/>
            </w:tcBorders>
            <w:vAlign w:val="center"/>
          </w:tcPr>
          <w:p w14:paraId="7AFDD7F0"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rPr>
              <w:t>95.95</w:t>
            </w:r>
          </w:p>
        </w:tc>
        <w:tc>
          <w:tcPr>
            <w:tcW w:w="1768" w:type="dxa"/>
            <w:tcBorders>
              <w:top w:val="nil"/>
              <w:bottom w:val="nil"/>
            </w:tcBorders>
            <w:vAlign w:val="center"/>
          </w:tcPr>
          <w:p w14:paraId="775216CF"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rPr>
              <w:t>266,681,978</w:t>
            </w:r>
          </w:p>
        </w:tc>
        <w:tc>
          <w:tcPr>
            <w:tcW w:w="672" w:type="dxa"/>
            <w:gridSpan w:val="2"/>
            <w:tcBorders>
              <w:top w:val="nil"/>
              <w:bottom w:val="nil"/>
            </w:tcBorders>
            <w:vAlign w:val="center"/>
          </w:tcPr>
          <w:p w14:paraId="2341F086"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rPr>
              <w:t>96.30</w:t>
            </w:r>
          </w:p>
        </w:tc>
        <w:tc>
          <w:tcPr>
            <w:tcW w:w="1164" w:type="dxa"/>
            <w:tcBorders>
              <w:top w:val="nil"/>
              <w:bottom w:val="nil"/>
            </w:tcBorders>
            <w:vAlign w:val="center"/>
          </w:tcPr>
          <w:p w14:paraId="33B4F8C2" w14:textId="77777777" w:rsidR="00574793" w:rsidRPr="002F788D" w:rsidRDefault="00574793" w:rsidP="00797FD2">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rPr>
              <w:t>251,309</w:t>
            </w:r>
          </w:p>
        </w:tc>
        <w:tc>
          <w:tcPr>
            <w:tcW w:w="850" w:type="dxa"/>
            <w:tcBorders>
              <w:top w:val="nil"/>
              <w:bottom w:val="nil"/>
              <w:right w:val="nil"/>
            </w:tcBorders>
            <w:vAlign w:val="center"/>
          </w:tcPr>
          <w:p w14:paraId="40B7E72B" w14:textId="77777777" w:rsidR="00574793" w:rsidRPr="002F788D" w:rsidRDefault="00574793" w:rsidP="00797FD2">
            <w:pPr>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rPr>
              <w:t>0.09</w:t>
            </w:r>
          </w:p>
        </w:tc>
      </w:tr>
      <w:tr w:rsidR="002F788D" w:rsidRPr="002F788D" w14:paraId="02C5D34C" w14:textId="77777777" w:rsidTr="00AE75A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trHeight w:val="544"/>
          <w:jc w:val="center"/>
        </w:trPr>
        <w:tc>
          <w:tcPr>
            <w:tcW w:w="3029" w:type="dxa"/>
            <w:tcBorders>
              <w:top w:val="nil"/>
              <w:left w:val="nil"/>
              <w:bottom w:val="single" w:sz="4" w:space="0" w:color="auto"/>
            </w:tcBorders>
            <w:vAlign w:val="center"/>
          </w:tcPr>
          <w:p w14:paraId="3DEFD601" w14:textId="77777777" w:rsidR="00574793" w:rsidRPr="002F788D" w:rsidRDefault="00574793" w:rsidP="00797FD2">
            <w:pPr>
              <w:jc w:val="distribute"/>
              <w:rPr>
                <w:rFonts w:ascii="標楷體" w:eastAsia="標楷體" w:hAnsi="標楷體"/>
                <w:b/>
                <w:color w:val="000000" w:themeColor="text1"/>
                <w:spacing w:val="-6"/>
                <w:kern w:val="0"/>
                <w:sz w:val="20"/>
              </w:rPr>
            </w:pPr>
            <w:r w:rsidRPr="002F788D">
              <w:rPr>
                <w:rFonts w:ascii="標楷體" w:eastAsia="標楷體" w:hAnsi="標楷體" w:hint="eastAsia"/>
                <w:b/>
                <w:noProof/>
                <w:color w:val="000000" w:themeColor="text1"/>
                <w:spacing w:val="-6"/>
                <w:kern w:val="0"/>
                <w:sz w:val="20"/>
              </w:rPr>
              <w:t>合計</w:t>
            </w:r>
          </w:p>
        </w:tc>
        <w:tc>
          <w:tcPr>
            <w:tcW w:w="1782" w:type="dxa"/>
            <w:tcBorders>
              <w:top w:val="nil"/>
              <w:bottom w:val="single" w:sz="4" w:space="0" w:color="auto"/>
            </w:tcBorders>
            <w:vAlign w:val="center"/>
          </w:tcPr>
          <w:p w14:paraId="34F1BA4F"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rPr>
              <w:t>278,207,526</w:t>
            </w:r>
          </w:p>
        </w:tc>
        <w:tc>
          <w:tcPr>
            <w:tcW w:w="658" w:type="dxa"/>
            <w:gridSpan w:val="2"/>
            <w:tcBorders>
              <w:top w:val="nil"/>
              <w:bottom w:val="single" w:sz="4" w:space="0" w:color="auto"/>
            </w:tcBorders>
            <w:vAlign w:val="center"/>
          </w:tcPr>
          <w:p w14:paraId="3885294A" w14:textId="77777777" w:rsidR="00574793" w:rsidRPr="002F788D" w:rsidRDefault="00574793" w:rsidP="00797FD2">
            <w:pPr>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rPr>
              <w:t>100.00</w:t>
            </w:r>
          </w:p>
        </w:tc>
        <w:tc>
          <w:tcPr>
            <w:tcW w:w="1768" w:type="dxa"/>
            <w:tcBorders>
              <w:top w:val="nil"/>
              <w:bottom w:val="single" w:sz="4" w:space="0" w:color="auto"/>
            </w:tcBorders>
            <w:vAlign w:val="center"/>
          </w:tcPr>
          <w:p w14:paraId="678DC563" w14:textId="77777777" w:rsidR="00574793" w:rsidRPr="002F788D" w:rsidRDefault="00574793" w:rsidP="00797FD2">
            <w:pPr>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rPr>
              <w:t>276,941,198</w:t>
            </w:r>
          </w:p>
        </w:tc>
        <w:tc>
          <w:tcPr>
            <w:tcW w:w="672" w:type="dxa"/>
            <w:gridSpan w:val="2"/>
            <w:tcBorders>
              <w:top w:val="nil"/>
              <w:bottom w:val="single" w:sz="4" w:space="0" w:color="auto"/>
            </w:tcBorders>
            <w:vAlign w:val="center"/>
          </w:tcPr>
          <w:p w14:paraId="44DA4812" w14:textId="77777777" w:rsidR="00574793" w:rsidRPr="002F788D" w:rsidRDefault="00574793" w:rsidP="00797FD2">
            <w:pPr>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rPr>
              <w:t>100.00</w:t>
            </w:r>
          </w:p>
        </w:tc>
        <w:tc>
          <w:tcPr>
            <w:tcW w:w="1164" w:type="dxa"/>
            <w:tcBorders>
              <w:top w:val="nil"/>
              <w:bottom w:val="single" w:sz="4" w:space="0" w:color="auto"/>
            </w:tcBorders>
            <w:vAlign w:val="center"/>
          </w:tcPr>
          <w:p w14:paraId="050BC3F8" w14:textId="77777777" w:rsidR="00574793" w:rsidRPr="002F788D" w:rsidRDefault="00574793" w:rsidP="00797FD2">
            <w:pPr>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rPr>
              <w:t>1,266,328</w:t>
            </w:r>
          </w:p>
        </w:tc>
        <w:tc>
          <w:tcPr>
            <w:tcW w:w="850" w:type="dxa"/>
            <w:tcBorders>
              <w:top w:val="nil"/>
              <w:bottom w:val="single" w:sz="4" w:space="0" w:color="auto"/>
              <w:right w:val="nil"/>
            </w:tcBorders>
            <w:vAlign w:val="center"/>
          </w:tcPr>
          <w:p w14:paraId="2F69A403" w14:textId="77777777" w:rsidR="00574793" w:rsidRPr="002F788D" w:rsidRDefault="00574793" w:rsidP="00797FD2">
            <w:pPr>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rPr>
              <w:t>0.46</w:t>
            </w:r>
          </w:p>
        </w:tc>
      </w:tr>
      <w:tr w:rsidR="002F788D" w:rsidRPr="002F788D" w14:paraId="2BC495A5" w14:textId="77777777" w:rsidTr="00797F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trHeight w:val="283"/>
          <w:jc w:val="center"/>
        </w:trPr>
        <w:tc>
          <w:tcPr>
            <w:tcW w:w="9923" w:type="dxa"/>
            <w:gridSpan w:val="9"/>
            <w:tcBorders>
              <w:top w:val="single" w:sz="4" w:space="0" w:color="auto"/>
              <w:left w:val="nil"/>
              <w:bottom w:val="nil"/>
              <w:right w:val="nil"/>
            </w:tcBorders>
            <w:vAlign w:val="center"/>
          </w:tcPr>
          <w:p w14:paraId="7A47B3AB" w14:textId="77777777" w:rsidR="00574793" w:rsidRPr="002F788D" w:rsidRDefault="00574793" w:rsidP="00797FD2">
            <w:pPr>
              <w:tabs>
                <w:tab w:val="left" w:pos="408"/>
              </w:tabs>
              <w:adjustRightInd w:val="0"/>
              <w:snapToGrid w:val="0"/>
              <w:spacing w:line="240" w:lineRule="exact"/>
              <w:ind w:left="383" w:hangingChars="213" w:hanging="383"/>
              <w:jc w:val="both"/>
              <w:rPr>
                <w:color w:val="000000" w:themeColor="text1"/>
                <w:sz w:val="18"/>
                <w:szCs w:val="18"/>
              </w:rPr>
            </w:pPr>
            <w:r w:rsidRPr="002F788D">
              <w:rPr>
                <w:rFonts w:ascii="標楷體" w:eastAsia="標楷體" w:hAnsi="標楷體" w:hint="eastAsia"/>
                <w:color w:val="000000" w:themeColor="text1"/>
                <w:sz w:val="18"/>
                <w:szCs w:val="18"/>
              </w:rPr>
              <w:t>註：本表編製基礎係依會計法刪除第29條後，納入固定資產及長期負債等科目，與預算編列基礎不同。</w:t>
            </w:r>
          </w:p>
        </w:tc>
      </w:tr>
    </w:tbl>
    <w:p w14:paraId="25FBEDC5" w14:textId="0D71C781" w:rsidR="000505DB" w:rsidRPr="002F788D" w:rsidRDefault="000505DB" w:rsidP="0055242F">
      <w:pPr>
        <w:tabs>
          <w:tab w:val="left" w:pos="1276"/>
        </w:tabs>
        <w:overflowPunct w:val="0"/>
        <w:snapToGrid w:val="0"/>
        <w:spacing w:line="440" w:lineRule="exact"/>
        <w:ind w:leftChars="100" w:left="240"/>
        <w:jc w:val="both"/>
        <w:outlineLvl w:val="1"/>
        <w:rPr>
          <w:rFonts w:ascii="標楷體" w:eastAsia="標楷體" w:hAnsi="標楷體"/>
          <w:b/>
          <w:snapToGrid w:val="0"/>
          <w:color w:val="000000" w:themeColor="text1"/>
          <w:sz w:val="28"/>
          <w:szCs w:val="28"/>
        </w:rPr>
      </w:pPr>
      <w:r w:rsidRPr="002F788D">
        <w:rPr>
          <w:rFonts w:ascii="標楷體" w:eastAsia="標楷體" w:hAnsi="標楷體" w:hint="eastAsia"/>
          <w:b/>
          <w:snapToGrid w:val="0"/>
          <w:color w:val="000000" w:themeColor="text1"/>
          <w:sz w:val="32"/>
          <w:szCs w:val="32"/>
        </w:rPr>
        <w:lastRenderedPageBreak/>
        <w:t>三、資本計畫基金</w:t>
      </w:r>
    </w:p>
    <w:p w14:paraId="4CDD7722" w14:textId="77777777" w:rsidR="000505DB" w:rsidRPr="002F788D" w:rsidRDefault="000505DB" w:rsidP="00F00AA3">
      <w:pPr>
        <w:overflowPunct w:val="0"/>
        <w:snapToGrid w:val="0"/>
        <w:spacing w:line="440" w:lineRule="exact"/>
        <w:ind w:leftChars="380" w:left="912"/>
        <w:jc w:val="both"/>
        <w:outlineLvl w:val="2"/>
        <w:rPr>
          <w:rFonts w:ascii="標楷體" w:eastAsia="標楷體" w:hAnsi="標楷體"/>
          <w:b/>
          <w:snapToGrid w:val="0"/>
          <w:color w:val="000000" w:themeColor="text1"/>
          <w:sz w:val="28"/>
          <w:szCs w:val="22"/>
        </w:rPr>
      </w:pPr>
      <w:r w:rsidRPr="002F788D">
        <w:rPr>
          <w:rFonts w:ascii="標楷體" w:eastAsia="標楷體" w:hAnsi="標楷體" w:hint="eastAsia"/>
          <w:b/>
          <w:snapToGrid w:val="0"/>
          <w:color w:val="000000" w:themeColor="text1"/>
          <w:sz w:val="28"/>
          <w:szCs w:val="22"/>
        </w:rPr>
        <w:t>工務處主管</w:t>
      </w:r>
    </w:p>
    <w:p w14:paraId="673021A6" w14:textId="77777777" w:rsidR="000505DB" w:rsidRPr="002F788D" w:rsidRDefault="000505DB" w:rsidP="00F00AA3">
      <w:pPr>
        <w:widowControl/>
        <w:overflowPunct w:val="0"/>
        <w:spacing w:line="440" w:lineRule="exact"/>
        <w:ind w:leftChars="380" w:left="912"/>
        <w:jc w:val="both"/>
        <w:outlineLvl w:val="3"/>
        <w:rPr>
          <w:rFonts w:ascii="標楷體" w:eastAsia="標楷體" w:hAnsi="標楷體"/>
          <w:b/>
          <w:snapToGrid w:val="0"/>
          <w:color w:val="000000" w:themeColor="text1"/>
        </w:rPr>
      </w:pPr>
      <w:r w:rsidRPr="002F788D">
        <w:rPr>
          <w:rFonts w:ascii="標楷體" w:eastAsia="標楷體" w:hAnsi="標楷體" w:hint="eastAsia"/>
          <w:b/>
          <w:snapToGrid w:val="0"/>
          <w:color w:val="000000" w:themeColor="text1"/>
        </w:rPr>
        <w:t>金門縣金門大橋建橋基金</w:t>
      </w:r>
    </w:p>
    <w:p w14:paraId="3C87D664" w14:textId="77777777" w:rsidR="000505DB" w:rsidRPr="002F788D" w:rsidRDefault="000505DB" w:rsidP="0055242F">
      <w:pPr>
        <w:spacing w:line="440" w:lineRule="exact"/>
        <w:ind w:firstLineChars="200" w:firstLine="480"/>
        <w:jc w:val="both"/>
        <w:rPr>
          <w:rFonts w:ascii="標楷體" w:eastAsia="標楷體" w:hAnsi="標楷體"/>
          <w:color w:val="000000" w:themeColor="text1"/>
        </w:rPr>
      </w:pPr>
      <w:r w:rsidRPr="002F788D">
        <w:rPr>
          <w:rFonts w:ascii="標楷體" w:eastAsia="標楷體" w:hAnsi="標楷體" w:hint="eastAsia"/>
          <w:color w:val="000000" w:themeColor="text1"/>
        </w:rPr>
        <w:t>金門縣政府為辦理金門大橋興建工程，改善大、小金門間之交通，促進地方整體經濟建設及增進觀光繁榮，設立金門縣金門大橋建橋基金。另金門縣政府於112年9月13日簽奉核定裁撤該基金，並自113年度起相關業務回歸該府單位預算執行。該基金112年度各項業務計畫及預算之執行等，經予書面審核，茲將審核結果說明如次：</w:t>
      </w:r>
    </w:p>
    <w:p w14:paraId="4238822F" w14:textId="77777777" w:rsidR="000505DB" w:rsidRPr="002F788D" w:rsidRDefault="000505DB" w:rsidP="00C03DEC">
      <w:pPr>
        <w:snapToGrid w:val="0"/>
        <w:spacing w:line="440" w:lineRule="exact"/>
        <w:ind w:leftChars="450" w:left="1080"/>
        <w:jc w:val="both"/>
        <w:rPr>
          <w:rFonts w:ascii="標楷體" w:eastAsia="標楷體" w:hAnsi="標楷體"/>
          <w:b/>
          <w:color w:val="000000" w:themeColor="text1"/>
        </w:rPr>
      </w:pPr>
      <w:r w:rsidRPr="002F788D">
        <w:rPr>
          <w:rFonts w:ascii="標楷體" w:eastAsia="標楷體" w:hAnsi="標楷體" w:hint="eastAsia"/>
          <w:b/>
          <w:color w:val="000000" w:themeColor="text1"/>
        </w:rPr>
        <w:t>（一）業務計畫實施情形之查核</w:t>
      </w:r>
    </w:p>
    <w:p w14:paraId="0CE72656" w14:textId="77777777" w:rsidR="000505DB" w:rsidRPr="002F788D" w:rsidRDefault="000505DB" w:rsidP="0055242F">
      <w:pPr>
        <w:spacing w:line="440" w:lineRule="exact"/>
        <w:ind w:firstLineChars="200" w:firstLine="480"/>
        <w:jc w:val="both"/>
        <w:rPr>
          <w:rFonts w:ascii="標楷體" w:eastAsia="標楷體" w:hAnsi="標楷體"/>
          <w:color w:val="000000" w:themeColor="text1"/>
          <w:kern w:val="0"/>
        </w:rPr>
      </w:pPr>
      <w:r w:rsidRPr="002F788D">
        <w:rPr>
          <w:rFonts w:ascii="標楷體" w:eastAsia="標楷體" w:hAnsi="標楷體" w:hint="eastAsia"/>
          <w:snapToGrid w:val="0"/>
          <w:color w:val="000000" w:themeColor="text1"/>
          <w:szCs w:val="24"/>
        </w:rPr>
        <w:t>該基金主要業務係辦理金門大橋興建工程。112年度</w:t>
      </w:r>
      <w:r w:rsidRPr="002F788D">
        <w:rPr>
          <w:rFonts w:ascii="標楷體" w:eastAsia="標楷體" w:hAnsi="標楷體" w:hint="eastAsia"/>
          <w:color w:val="000000" w:themeColor="text1"/>
          <w:kern w:val="0"/>
        </w:rPr>
        <w:t>預計執行</w:t>
      </w:r>
      <w:r w:rsidRPr="002F788D">
        <w:rPr>
          <w:rFonts w:ascii="標楷體" w:eastAsia="標楷體" w:hAnsi="標楷體"/>
          <w:color w:val="000000" w:themeColor="text1"/>
          <w:kern w:val="0"/>
        </w:rPr>
        <w:t>5</w:t>
      </w:r>
      <w:r w:rsidRPr="002F788D">
        <w:rPr>
          <w:rFonts w:ascii="標楷體" w:eastAsia="標楷體" w:hAnsi="標楷體" w:hint="eastAsia"/>
          <w:color w:val="000000" w:themeColor="text1"/>
          <w:kern w:val="0"/>
        </w:rPr>
        <w:t>億1</w:t>
      </w:r>
      <w:r w:rsidRPr="002F788D">
        <w:rPr>
          <w:rFonts w:ascii="標楷體" w:eastAsia="標楷體" w:hAnsi="標楷體"/>
          <w:color w:val="000000" w:themeColor="text1"/>
          <w:kern w:val="0"/>
        </w:rPr>
        <w:t>,307</w:t>
      </w:r>
      <w:r w:rsidRPr="002F788D">
        <w:rPr>
          <w:rFonts w:ascii="標楷體" w:eastAsia="標楷體" w:hAnsi="標楷體" w:hint="eastAsia"/>
          <w:color w:val="000000" w:themeColor="text1"/>
          <w:kern w:val="0"/>
        </w:rPr>
        <w:t>萬餘元，實際執行4億9</w:t>
      </w:r>
      <w:r w:rsidRPr="002F788D">
        <w:rPr>
          <w:rFonts w:ascii="標楷體" w:eastAsia="標楷體" w:hAnsi="標楷體"/>
          <w:color w:val="000000" w:themeColor="text1"/>
          <w:kern w:val="0"/>
        </w:rPr>
        <w:t>,</w:t>
      </w:r>
      <w:r w:rsidRPr="002F788D">
        <w:rPr>
          <w:rFonts w:ascii="標楷體" w:eastAsia="標楷體" w:hAnsi="標楷體" w:hint="eastAsia"/>
          <w:color w:val="000000" w:themeColor="text1"/>
          <w:kern w:val="0"/>
        </w:rPr>
        <w:t>239萬餘元，較預計減少2</w:t>
      </w:r>
      <w:r w:rsidRPr="002F788D">
        <w:rPr>
          <w:rFonts w:ascii="標楷體" w:eastAsia="標楷體" w:hAnsi="標楷體"/>
          <w:color w:val="000000" w:themeColor="text1"/>
          <w:kern w:val="0"/>
        </w:rPr>
        <w:t>,067</w:t>
      </w:r>
      <w:r w:rsidRPr="002F788D">
        <w:rPr>
          <w:rFonts w:ascii="標楷體" w:eastAsia="標楷體" w:hAnsi="標楷體" w:hint="eastAsia"/>
          <w:color w:val="000000" w:themeColor="text1"/>
          <w:kern w:val="0"/>
        </w:rPr>
        <w:t>萬餘元，約4.03％，主要係依工程進度實撥之工程配合款較預計減少所致。</w:t>
      </w:r>
    </w:p>
    <w:p w14:paraId="1AB65BE1" w14:textId="77777777" w:rsidR="000505DB" w:rsidRPr="002F788D" w:rsidRDefault="000505DB" w:rsidP="00C03DEC">
      <w:pPr>
        <w:snapToGrid w:val="0"/>
        <w:spacing w:line="440" w:lineRule="exact"/>
        <w:ind w:leftChars="450" w:left="1080"/>
        <w:jc w:val="both"/>
        <w:rPr>
          <w:rFonts w:ascii="標楷體" w:eastAsia="標楷體" w:hAnsi="標楷體"/>
          <w:b/>
          <w:color w:val="000000" w:themeColor="text1"/>
        </w:rPr>
      </w:pPr>
      <w:r w:rsidRPr="002F788D">
        <w:rPr>
          <w:rFonts w:ascii="標楷體" w:eastAsia="標楷體" w:hAnsi="標楷體" w:hint="eastAsia"/>
          <w:b/>
          <w:color w:val="000000" w:themeColor="text1"/>
        </w:rPr>
        <w:t>（二）預算執行情形之審核</w:t>
      </w:r>
    </w:p>
    <w:p w14:paraId="60EF87C6" w14:textId="77777777" w:rsidR="000505DB" w:rsidRPr="002F788D" w:rsidRDefault="000505DB" w:rsidP="0055242F">
      <w:pPr>
        <w:overflowPunct w:val="0"/>
        <w:spacing w:line="440" w:lineRule="exact"/>
        <w:ind w:firstLineChars="200" w:firstLine="480"/>
        <w:jc w:val="both"/>
        <w:rPr>
          <w:rFonts w:ascii="標楷體" w:eastAsia="標楷體" w:hAnsi="標楷體"/>
          <w:snapToGrid w:val="0"/>
          <w:color w:val="000000" w:themeColor="text1"/>
        </w:rPr>
      </w:pPr>
      <w:r w:rsidRPr="002F788D">
        <w:rPr>
          <w:rFonts w:ascii="標楷體" w:eastAsia="標楷體" w:hAnsi="標楷體"/>
          <w:snapToGrid w:val="0"/>
          <w:color w:val="000000" w:themeColor="text1"/>
        </w:rPr>
        <w:t>112</w:t>
      </w:r>
      <w:r w:rsidRPr="002F788D">
        <w:rPr>
          <w:rFonts w:ascii="標楷體" w:eastAsia="標楷體" w:hAnsi="標楷體" w:hint="eastAsia"/>
          <w:snapToGrid w:val="0"/>
          <w:color w:val="000000" w:themeColor="text1"/>
        </w:rPr>
        <w:t>年度決算審核結果，審定本期短絀4億2,474萬餘元，較預算短絀2億1,097</w:t>
      </w:r>
      <w:r w:rsidRPr="002F788D">
        <w:rPr>
          <w:rFonts w:ascii="標楷體" w:eastAsia="標楷體" w:hAnsi="標楷體" w:hint="eastAsia"/>
          <w:snapToGrid w:val="0"/>
          <w:color w:val="000000" w:themeColor="text1"/>
          <w:lang w:eastAsia="zh-HK"/>
        </w:rPr>
        <w:t>萬餘元，增加</w:t>
      </w:r>
      <w:r w:rsidRPr="002F788D">
        <w:rPr>
          <w:rFonts w:ascii="標楷體" w:eastAsia="標楷體" w:hAnsi="標楷體" w:hint="eastAsia"/>
          <w:snapToGrid w:val="0"/>
          <w:color w:val="000000" w:themeColor="text1"/>
        </w:rPr>
        <w:t>2億1,377萬餘元，約101.33％，主要係中央補助款實際撥補收入較預計減少所致。</w:t>
      </w:r>
    </w:p>
    <w:p w14:paraId="6038AA3E" w14:textId="77777777" w:rsidR="000505DB" w:rsidRPr="002F788D" w:rsidRDefault="000505DB" w:rsidP="00C03DEC">
      <w:pPr>
        <w:snapToGrid w:val="0"/>
        <w:spacing w:line="440" w:lineRule="exact"/>
        <w:ind w:leftChars="450" w:left="1080"/>
        <w:jc w:val="both"/>
        <w:rPr>
          <w:rFonts w:ascii="標楷體" w:eastAsia="標楷體" w:hAnsi="標楷體"/>
          <w:b/>
          <w:color w:val="000000" w:themeColor="text1"/>
        </w:rPr>
      </w:pPr>
      <w:r w:rsidRPr="002F788D">
        <w:rPr>
          <w:rFonts w:ascii="標楷體" w:eastAsia="標楷體" w:hAnsi="標楷體" w:hint="eastAsia"/>
          <w:b/>
          <w:color w:val="000000" w:themeColor="text1"/>
        </w:rPr>
        <w:t>（三）餘絀之審定</w:t>
      </w:r>
    </w:p>
    <w:p w14:paraId="78E7FB44" w14:textId="77777777" w:rsidR="000505DB" w:rsidRPr="002F788D" w:rsidRDefault="000505DB" w:rsidP="0055242F">
      <w:pPr>
        <w:spacing w:line="440" w:lineRule="exact"/>
        <w:ind w:firstLineChars="200" w:firstLine="480"/>
        <w:jc w:val="both"/>
        <w:rPr>
          <w:rFonts w:ascii="標楷體" w:eastAsia="標楷體" w:hAnsi="標楷體"/>
          <w:snapToGrid w:val="0"/>
          <w:color w:val="000000" w:themeColor="text1"/>
        </w:rPr>
      </w:pPr>
      <w:r w:rsidRPr="002F788D">
        <w:rPr>
          <w:rFonts w:ascii="標楷體" w:eastAsia="標楷體" w:hAnsi="標楷體"/>
          <w:snapToGrid w:val="0"/>
          <w:color w:val="000000" w:themeColor="text1"/>
        </w:rPr>
        <w:t>112</w:t>
      </w:r>
      <w:r w:rsidRPr="002F788D">
        <w:rPr>
          <w:rFonts w:ascii="標楷體" w:eastAsia="標楷體" w:hAnsi="標楷體" w:hint="eastAsia"/>
          <w:snapToGrid w:val="0"/>
          <w:color w:val="000000" w:themeColor="text1"/>
        </w:rPr>
        <w:t>年度決算經金門縣政府核定短絀</w:t>
      </w:r>
      <w:r w:rsidRPr="002F788D">
        <w:rPr>
          <w:rFonts w:ascii="標楷體" w:eastAsia="標楷體" w:hAnsi="標楷體"/>
          <w:snapToGrid w:val="0"/>
          <w:color w:val="000000" w:themeColor="text1"/>
        </w:rPr>
        <w:t>424</w:t>
      </w:r>
      <w:r w:rsidRPr="002F788D">
        <w:rPr>
          <w:rFonts w:ascii="標楷體" w:eastAsia="標楷體" w:hAnsi="標楷體" w:hint="eastAsia"/>
          <w:snapToGrid w:val="0"/>
          <w:color w:val="000000" w:themeColor="text1"/>
        </w:rPr>
        <w:t>,746,559元，經核尚無不合，予以照數審定。</w:t>
      </w:r>
    </w:p>
    <w:p w14:paraId="769F4B5F" w14:textId="77777777" w:rsidR="000505DB" w:rsidRPr="002F788D" w:rsidRDefault="000505DB" w:rsidP="00C03DEC">
      <w:pPr>
        <w:snapToGrid w:val="0"/>
        <w:spacing w:line="440" w:lineRule="exact"/>
        <w:ind w:leftChars="450" w:left="1080"/>
        <w:jc w:val="both"/>
        <w:rPr>
          <w:rFonts w:ascii="標楷體" w:eastAsia="標楷體" w:hAnsi="標楷體"/>
          <w:b/>
          <w:color w:val="000000" w:themeColor="text1"/>
        </w:rPr>
      </w:pPr>
      <w:r w:rsidRPr="002F788D">
        <w:rPr>
          <w:rFonts w:ascii="標楷體" w:eastAsia="標楷體" w:hAnsi="標楷體" w:hint="eastAsia"/>
          <w:b/>
          <w:color w:val="000000" w:themeColor="text1"/>
        </w:rPr>
        <w:t>（四）現金流量之查核</w:t>
      </w:r>
    </w:p>
    <w:p w14:paraId="581B7C76" w14:textId="77777777" w:rsidR="000505DB" w:rsidRPr="002F788D" w:rsidRDefault="000505DB" w:rsidP="0055242F">
      <w:pPr>
        <w:spacing w:line="440" w:lineRule="exact"/>
        <w:ind w:firstLineChars="200" w:firstLine="480"/>
        <w:jc w:val="both"/>
        <w:rPr>
          <w:rFonts w:ascii="標楷體" w:eastAsia="標楷體" w:hAnsi="標楷體"/>
          <w:snapToGrid w:val="0"/>
          <w:color w:val="000000" w:themeColor="text1"/>
        </w:rPr>
      </w:pPr>
      <w:r w:rsidRPr="002F788D">
        <w:rPr>
          <w:rFonts w:ascii="標楷體" w:eastAsia="標楷體" w:hAnsi="標楷體"/>
          <w:snapToGrid w:val="0"/>
          <w:color w:val="000000" w:themeColor="text1"/>
        </w:rPr>
        <w:t>11</w:t>
      </w:r>
      <w:r w:rsidRPr="002F788D">
        <w:rPr>
          <w:rFonts w:ascii="標楷體" w:eastAsia="標楷體" w:hAnsi="標楷體" w:hint="eastAsia"/>
          <w:snapToGrid w:val="0"/>
          <w:color w:val="000000" w:themeColor="text1"/>
        </w:rPr>
        <w:t>2年度期初現金及約當現金6億9,529萬餘元，經業務</w:t>
      </w:r>
      <w:r w:rsidRPr="002F788D">
        <w:rPr>
          <w:rFonts w:ascii="標楷體" w:eastAsia="標楷體" w:hAnsi="標楷體"/>
          <w:snapToGrid w:val="0"/>
          <w:color w:val="000000" w:themeColor="text1"/>
        </w:rPr>
        <w:t>、</w:t>
      </w:r>
      <w:r w:rsidRPr="002F788D">
        <w:rPr>
          <w:rFonts w:ascii="標楷體" w:eastAsia="標楷體" w:hAnsi="標楷體" w:hint="eastAsia"/>
          <w:snapToGrid w:val="0"/>
          <w:color w:val="000000" w:themeColor="text1"/>
        </w:rPr>
        <w:t>投資及籌資活動結果，現金及約當現金淨減6億9,529萬餘元，期末現金及約當現金為0元。</w:t>
      </w:r>
    </w:p>
    <w:p w14:paraId="3182ABEF" w14:textId="77777777" w:rsidR="000505DB" w:rsidRPr="002F788D" w:rsidRDefault="000505DB" w:rsidP="0055242F">
      <w:pPr>
        <w:widowControl/>
        <w:overflowPunct w:val="0"/>
        <w:adjustRightInd w:val="0"/>
        <w:snapToGrid w:val="0"/>
        <w:spacing w:line="440" w:lineRule="exact"/>
        <w:ind w:firstLineChars="200" w:firstLine="460"/>
        <w:jc w:val="both"/>
        <w:rPr>
          <w:rFonts w:ascii="標楷體" w:eastAsia="標楷體" w:hAnsi="標楷體"/>
          <w:color w:val="000000" w:themeColor="text1"/>
          <w:spacing w:val="-5"/>
          <w:kern w:val="0"/>
          <w:szCs w:val="24"/>
        </w:rPr>
      </w:pPr>
      <w:r w:rsidRPr="002F788D">
        <w:rPr>
          <w:rFonts w:ascii="標楷體" w:eastAsia="標楷體" w:hAnsi="標楷體" w:hint="eastAsia"/>
          <w:color w:val="000000" w:themeColor="text1"/>
          <w:spacing w:val="-5"/>
          <w:kern w:val="0"/>
          <w:szCs w:val="24"/>
        </w:rPr>
        <w:t>茲將該基金來源用途及餘絀之審定，暨餘絀審定後現金流量及資產負債狀況，分別列表如次：</w:t>
      </w:r>
    </w:p>
    <w:tbl>
      <w:tblPr>
        <w:tblW w:w="5019" w:type="pct"/>
        <w:jc w:val="center"/>
        <w:tblLayout w:type="fixed"/>
        <w:tblCellMar>
          <w:left w:w="28" w:type="dxa"/>
          <w:right w:w="28" w:type="dxa"/>
        </w:tblCellMar>
        <w:tblLook w:val="0000" w:firstRow="0" w:lastRow="0" w:firstColumn="0" w:lastColumn="0" w:noHBand="0" w:noVBand="0"/>
      </w:tblPr>
      <w:tblGrid>
        <w:gridCol w:w="2689"/>
        <w:gridCol w:w="34"/>
        <w:gridCol w:w="187"/>
        <w:gridCol w:w="747"/>
        <w:gridCol w:w="279"/>
        <w:gridCol w:w="614"/>
        <w:gridCol w:w="416"/>
        <w:gridCol w:w="219"/>
        <w:gridCol w:w="76"/>
        <w:gridCol w:w="1171"/>
        <w:gridCol w:w="373"/>
        <w:gridCol w:w="247"/>
        <w:gridCol w:w="627"/>
        <w:gridCol w:w="1345"/>
        <w:gridCol w:w="151"/>
        <w:gridCol w:w="759"/>
        <w:gridCol w:w="26"/>
      </w:tblGrid>
      <w:tr w:rsidR="002F788D" w:rsidRPr="002F788D" w14:paraId="22742A18" w14:textId="77777777" w:rsidTr="00751821">
        <w:trPr>
          <w:gridAfter w:val="1"/>
          <w:wAfter w:w="13" w:type="pct"/>
          <w:trHeight w:val="567"/>
          <w:jc w:val="center"/>
        </w:trPr>
        <w:tc>
          <w:tcPr>
            <w:tcW w:w="4987" w:type="pct"/>
            <w:gridSpan w:val="16"/>
            <w:vAlign w:val="bottom"/>
          </w:tcPr>
          <w:p w14:paraId="7D0ACD55" w14:textId="77777777" w:rsidR="000505DB" w:rsidRPr="002F788D" w:rsidRDefault="000505DB" w:rsidP="00A55F39">
            <w:pPr>
              <w:snapToGrid w:val="0"/>
              <w:spacing w:after="60"/>
              <w:jc w:val="center"/>
              <w:rPr>
                <w:rFonts w:ascii="標楷體" w:eastAsia="標楷體" w:hAnsi="標楷體"/>
                <w:b/>
                <w:color w:val="000000" w:themeColor="text1"/>
                <w:sz w:val="32"/>
                <w:u w:val="single"/>
              </w:rPr>
            </w:pPr>
            <w:r w:rsidRPr="002F788D">
              <w:rPr>
                <w:rFonts w:ascii="標楷體" w:eastAsia="標楷體" w:hAnsi="標楷體" w:hint="eastAsia"/>
                <w:b/>
                <w:color w:val="000000" w:themeColor="text1"/>
                <w:sz w:val="36"/>
                <w:szCs w:val="22"/>
                <w:u w:val="single"/>
              </w:rPr>
              <w:t>金門縣金門大橋建橋基金來源用途及餘絀審定表</w:t>
            </w:r>
          </w:p>
        </w:tc>
      </w:tr>
      <w:tr w:rsidR="002F788D" w:rsidRPr="002F788D" w14:paraId="26DC9E02" w14:textId="77777777" w:rsidTr="00545DA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3" w:type="pct"/>
          <w:trHeight w:val="340"/>
          <w:jc w:val="center"/>
        </w:trPr>
        <w:tc>
          <w:tcPr>
            <w:tcW w:w="1367" w:type="pct"/>
            <w:gridSpan w:val="2"/>
            <w:tcBorders>
              <w:top w:val="nil"/>
              <w:left w:val="nil"/>
              <w:bottom w:val="single" w:sz="4" w:space="0" w:color="auto"/>
              <w:right w:val="nil"/>
            </w:tcBorders>
          </w:tcPr>
          <w:p w14:paraId="5D7FAA11" w14:textId="77777777" w:rsidR="000505DB" w:rsidRPr="002F788D" w:rsidRDefault="000505DB" w:rsidP="00545DA1">
            <w:pPr>
              <w:ind w:leftChars="10" w:left="24" w:rightChars="10" w:right="24"/>
              <w:jc w:val="both"/>
              <w:rPr>
                <w:rFonts w:ascii="標楷體" w:eastAsia="標楷體" w:hAnsi="標楷體"/>
                <w:color w:val="000000" w:themeColor="text1"/>
                <w:sz w:val="20"/>
              </w:rPr>
            </w:pPr>
          </w:p>
        </w:tc>
        <w:tc>
          <w:tcPr>
            <w:tcW w:w="2487" w:type="pct"/>
            <w:gridSpan w:val="11"/>
            <w:tcBorders>
              <w:top w:val="nil"/>
              <w:left w:val="nil"/>
              <w:bottom w:val="single" w:sz="4" w:space="0" w:color="auto"/>
              <w:right w:val="nil"/>
            </w:tcBorders>
          </w:tcPr>
          <w:p w14:paraId="05AC35BB" w14:textId="77777777" w:rsidR="000505DB" w:rsidRPr="002F788D" w:rsidRDefault="000505DB" w:rsidP="00545DA1">
            <w:pPr>
              <w:ind w:firstLineChars="706" w:firstLine="1412"/>
              <w:jc w:val="both"/>
              <w:rPr>
                <w:rFonts w:ascii="標楷體" w:eastAsia="標楷體" w:hAnsi="標楷體"/>
                <w:color w:val="000000" w:themeColor="text1"/>
                <w:spacing w:val="-10"/>
                <w:sz w:val="20"/>
              </w:rPr>
            </w:pPr>
            <w:r w:rsidRPr="002F788D">
              <w:rPr>
                <w:rFonts w:ascii="標楷體" w:eastAsia="標楷體" w:hAnsi="標楷體" w:hint="eastAsia"/>
                <w:color w:val="000000" w:themeColor="text1"/>
                <w:sz w:val="20"/>
              </w:rPr>
              <w:t>中華民國</w:t>
            </w:r>
            <w:r w:rsidRPr="002F788D">
              <w:rPr>
                <w:rFonts w:ascii="標楷體" w:eastAsia="標楷體" w:hAnsi="標楷體"/>
                <w:color w:val="000000" w:themeColor="text1"/>
                <w:sz w:val="20"/>
              </w:rPr>
              <w:t>112</w:t>
            </w:r>
            <w:r w:rsidRPr="002F788D">
              <w:rPr>
                <w:rFonts w:ascii="標楷體" w:eastAsia="標楷體" w:hAnsi="標楷體" w:hint="eastAsia"/>
                <w:color w:val="000000" w:themeColor="text1"/>
                <w:sz w:val="20"/>
              </w:rPr>
              <w:t>年度</w:t>
            </w:r>
          </w:p>
        </w:tc>
        <w:tc>
          <w:tcPr>
            <w:tcW w:w="1132" w:type="pct"/>
            <w:gridSpan w:val="3"/>
            <w:tcBorders>
              <w:top w:val="nil"/>
              <w:left w:val="nil"/>
              <w:bottom w:val="single" w:sz="4" w:space="0" w:color="auto"/>
              <w:right w:val="nil"/>
            </w:tcBorders>
            <w:vAlign w:val="bottom"/>
          </w:tcPr>
          <w:p w14:paraId="3A95FB76" w14:textId="77777777" w:rsidR="000505DB" w:rsidRPr="002F788D" w:rsidRDefault="000505DB" w:rsidP="00A55F39">
            <w:pPr>
              <w:spacing w:line="240" w:lineRule="exact"/>
              <w:jc w:val="right"/>
              <w:rPr>
                <w:rFonts w:ascii="標楷體" w:eastAsia="標楷體" w:hAnsi="標楷體"/>
                <w:color w:val="000000" w:themeColor="text1"/>
                <w:spacing w:val="-20"/>
                <w:sz w:val="20"/>
              </w:rPr>
            </w:pPr>
            <w:r w:rsidRPr="002F788D">
              <w:rPr>
                <w:rFonts w:ascii="標楷體" w:eastAsia="標楷體" w:hAnsi="標楷體" w:hint="eastAsia"/>
                <w:color w:val="000000" w:themeColor="text1"/>
                <w:kern w:val="0"/>
                <w:sz w:val="20"/>
              </w:rPr>
              <w:t>單位：新臺幣元</w:t>
            </w:r>
          </w:p>
        </w:tc>
      </w:tr>
      <w:tr w:rsidR="002F788D" w:rsidRPr="002F788D" w14:paraId="0D8DA2DA" w14:textId="77777777" w:rsidTr="001535A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3" w:type="pct"/>
          <w:trHeight w:val="510"/>
          <w:jc w:val="center"/>
        </w:trPr>
        <w:tc>
          <w:tcPr>
            <w:tcW w:w="1350" w:type="pct"/>
            <w:vMerge w:val="restart"/>
            <w:tcBorders>
              <w:top w:val="single" w:sz="4" w:space="0" w:color="auto"/>
              <w:left w:val="nil"/>
              <w:bottom w:val="nil"/>
            </w:tcBorders>
            <w:vAlign w:val="center"/>
          </w:tcPr>
          <w:p w14:paraId="78A678C8" w14:textId="77777777" w:rsidR="000505DB" w:rsidRPr="002F788D" w:rsidRDefault="000505DB" w:rsidP="00A55F39">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項目</w:t>
            </w:r>
          </w:p>
        </w:tc>
        <w:tc>
          <w:tcPr>
            <w:tcW w:w="626" w:type="pct"/>
            <w:gridSpan w:val="4"/>
            <w:vMerge w:val="restart"/>
            <w:tcBorders>
              <w:top w:val="single" w:sz="4" w:space="0" w:color="auto"/>
            </w:tcBorders>
            <w:vAlign w:val="center"/>
          </w:tcPr>
          <w:p w14:paraId="25748A7E" w14:textId="77777777" w:rsidR="000505DB" w:rsidRPr="002F788D" w:rsidRDefault="000505DB" w:rsidP="00A55F39">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預算數</w:t>
            </w:r>
          </w:p>
        </w:tc>
        <w:tc>
          <w:tcPr>
            <w:tcW w:w="627" w:type="pct"/>
            <w:gridSpan w:val="3"/>
            <w:vMerge w:val="restart"/>
            <w:tcBorders>
              <w:top w:val="single" w:sz="4" w:space="0" w:color="auto"/>
            </w:tcBorders>
            <w:vAlign w:val="center"/>
          </w:tcPr>
          <w:p w14:paraId="02F1C4BE" w14:textId="77777777" w:rsidR="000505DB" w:rsidRPr="002F788D" w:rsidRDefault="000505DB" w:rsidP="00A55F39">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決算數</w:t>
            </w:r>
          </w:p>
        </w:tc>
        <w:tc>
          <w:tcPr>
            <w:tcW w:w="626" w:type="pct"/>
            <w:gridSpan w:val="2"/>
            <w:vMerge w:val="restart"/>
            <w:tcBorders>
              <w:top w:val="single" w:sz="4" w:space="0" w:color="auto"/>
            </w:tcBorders>
            <w:vAlign w:val="center"/>
          </w:tcPr>
          <w:p w14:paraId="10154CA5" w14:textId="77777777" w:rsidR="000505DB" w:rsidRPr="002F788D" w:rsidRDefault="000505DB" w:rsidP="00A55F39">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修正數</w:t>
            </w:r>
          </w:p>
        </w:tc>
        <w:tc>
          <w:tcPr>
            <w:tcW w:w="626" w:type="pct"/>
            <w:gridSpan w:val="3"/>
            <w:vMerge w:val="restart"/>
            <w:tcBorders>
              <w:top w:val="single" w:sz="4" w:space="0" w:color="auto"/>
            </w:tcBorders>
            <w:vAlign w:val="center"/>
          </w:tcPr>
          <w:p w14:paraId="1C2A2273" w14:textId="77777777" w:rsidR="000505DB" w:rsidRPr="002F788D" w:rsidRDefault="000505DB" w:rsidP="00A55F39">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決算審定數</w:t>
            </w:r>
          </w:p>
        </w:tc>
        <w:tc>
          <w:tcPr>
            <w:tcW w:w="1132" w:type="pct"/>
            <w:gridSpan w:val="3"/>
            <w:tcBorders>
              <w:top w:val="single" w:sz="4" w:space="0" w:color="auto"/>
              <w:bottom w:val="nil"/>
              <w:right w:val="nil"/>
            </w:tcBorders>
            <w:vAlign w:val="center"/>
          </w:tcPr>
          <w:p w14:paraId="17784B5B" w14:textId="77777777" w:rsidR="000505DB" w:rsidRPr="002F788D" w:rsidRDefault="000505DB" w:rsidP="00A55F39">
            <w:pPr>
              <w:spacing w:line="240" w:lineRule="exact"/>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審定數與預算數</w:t>
            </w:r>
          </w:p>
          <w:p w14:paraId="7CEF90A9" w14:textId="77777777" w:rsidR="000505DB" w:rsidRPr="002F788D" w:rsidRDefault="000505DB" w:rsidP="00A55F39">
            <w:pPr>
              <w:spacing w:line="240" w:lineRule="exact"/>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比較增減</w:t>
            </w:r>
          </w:p>
        </w:tc>
      </w:tr>
      <w:tr w:rsidR="002F788D" w:rsidRPr="002F788D" w14:paraId="34C772AB" w14:textId="77777777" w:rsidTr="001535A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3" w:type="pct"/>
          <w:trHeight w:val="340"/>
          <w:jc w:val="center"/>
        </w:trPr>
        <w:tc>
          <w:tcPr>
            <w:tcW w:w="1350" w:type="pct"/>
            <w:vMerge/>
            <w:tcBorders>
              <w:top w:val="nil"/>
              <w:left w:val="nil"/>
              <w:bottom w:val="single" w:sz="4" w:space="0" w:color="auto"/>
            </w:tcBorders>
            <w:vAlign w:val="center"/>
          </w:tcPr>
          <w:p w14:paraId="0DAD37A0" w14:textId="77777777" w:rsidR="000505DB" w:rsidRPr="002F788D" w:rsidRDefault="000505DB" w:rsidP="00A55F39">
            <w:pPr>
              <w:jc w:val="distribute"/>
              <w:rPr>
                <w:rFonts w:ascii="標楷體" w:eastAsia="標楷體" w:hAnsi="標楷體"/>
                <w:color w:val="000000" w:themeColor="text1"/>
                <w:sz w:val="20"/>
              </w:rPr>
            </w:pPr>
          </w:p>
        </w:tc>
        <w:tc>
          <w:tcPr>
            <w:tcW w:w="626" w:type="pct"/>
            <w:gridSpan w:val="4"/>
            <w:vMerge/>
            <w:tcBorders>
              <w:bottom w:val="single" w:sz="4" w:space="0" w:color="auto"/>
            </w:tcBorders>
            <w:vAlign w:val="center"/>
          </w:tcPr>
          <w:p w14:paraId="493BB1F7" w14:textId="77777777" w:rsidR="000505DB" w:rsidRPr="002F788D" w:rsidRDefault="000505DB" w:rsidP="00A55F39">
            <w:pPr>
              <w:jc w:val="distribute"/>
              <w:rPr>
                <w:rFonts w:ascii="標楷體" w:eastAsia="標楷體" w:hAnsi="標楷體"/>
                <w:color w:val="000000" w:themeColor="text1"/>
                <w:sz w:val="20"/>
              </w:rPr>
            </w:pPr>
          </w:p>
        </w:tc>
        <w:tc>
          <w:tcPr>
            <w:tcW w:w="627" w:type="pct"/>
            <w:gridSpan w:val="3"/>
            <w:vMerge/>
            <w:tcBorders>
              <w:bottom w:val="single" w:sz="4" w:space="0" w:color="auto"/>
            </w:tcBorders>
            <w:vAlign w:val="center"/>
          </w:tcPr>
          <w:p w14:paraId="12273D74" w14:textId="77777777" w:rsidR="000505DB" w:rsidRPr="002F788D" w:rsidRDefault="000505DB" w:rsidP="00A55F39">
            <w:pPr>
              <w:jc w:val="distribute"/>
              <w:rPr>
                <w:rFonts w:ascii="標楷體" w:eastAsia="標楷體" w:hAnsi="標楷體"/>
                <w:color w:val="000000" w:themeColor="text1"/>
                <w:sz w:val="20"/>
              </w:rPr>
            </w:pPr>
          </w:p>
        </w:tc>
        <w:tc>
          <w:tcPr>
            <w:tcW w:w="626" w:type="pct"/>
            <w:gridSpan w:val="2"/>
            <w:vMerge/>
            <w:tcBorders>
              <w:bottom w:val="single" w:sz="4" w:space="0" w:color="auto"/>
            </w:tcBorders>
            <w:vAlign w:val="center"/>
          </w:tcPr>
          <w:p w14:paraId="066D5420" w14:textId="77777777" w:rsidR="000505DB" w:rsidRPr="002F788D" w:rsidRDefault="000505DB" w:rsidP="00A55F39">
            <w:pPr>
              <w:jc w:val="distribute"/>
              <w:rPr>
                <w:rFonts w:ascii="標楷體" w:eastAsia="標楷體" w:hAnsi="標楷體"/>
                <w:color w:val="000000" w:themeColor="text1"/>
                <w:sz w:val="20"/>
              </w:rPr>
            </w:pPr>
          </w:p>
        </w:tc>
        <w:tc>
          <w:tcPr>
            <w:tcW w:w="626" w:type="pct"/>
            <w:gridSpan w:val="3"/>
            <w:vMerge/>
            <w:tcBorders>
              <w:bottom w:val="single" w:sz="4" w:space="0" w:color="auto"/>
            </w:tcBorders>
            <w:vAlign w:val="center"/>
          </w:tcPr>
          <w:p w14:paraId="2B40FFF5" w14:textId="77777777" w:rsidR="000505DB" w:rsidRPr="002F788D" w:rsidRDefault="000505DB" w:rsidP="00A55F39">
            <w:pPr>
              <w:jc w:val="distribute"/>
              <w:rPr>
                <w:rFonts w:ascii="標楷體" w:eastAsia="標楷體" w:hAnsi="標楷體"/>
                <w:color w:val="000000" w:themeColor="text1"/>
                <w:sz w:val="20"/>
              </w:rPr>
            </w:pPr>
          </w:p>
        </w:tc>
        <w:tc>
          <w:tcPr>
            <w:tcW w:w="675" w:type="pct"/>
            <w:tcBorders>
              <w:bottom w:val="single" w:sz="4" w:space="0" w:color="auto"/>
            </w:tcBorders>
            <w:vAlign w:val="center"/>
          </w:tcPr>
          <w:p w14:paraId="77A8138C" w14:textId="77777777" w:rsidR="000505DB" w:rsidRPr="002F788D" w:rsidRDefault="000505DB" w:rsidP="00A55F39">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金額</w:t>
            </w:r>
          </w:p>
        </w:tc>
        <w:tc>
          <w:tcPr>
            <w:tcW w:w="457" w:type="pct"/>
            <w:gridSpan w:val="2"/>
            <w:tcBorders>
              <w:bottom w:val="single" w:sz="4" w:space="0" w:color="auto"/>
              <w:right w:val="nil"/>
            </w:tcBorders>
            <w:vAlign w:val="center"/>
          </w:tcPr>
          <w:p w14:paraId="0602CEE2" w14:textId="77777777" w:rsidR="000505DB" w:rsidRPr="002F788D" w:rsidRDefault="000505DB" w:rsidP="00A55F39">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w:t>
            </w:r>
          </w:p>
        </w:tc>
      </w:tr>
      <w:tr w:rsidR="002F788D" w:rsidRPr="002F788D" w14:paraId="63038273" w14:textId="77777777" w:rsidTr="001535A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3" w:type="pct"/>
          <w:trHeight w:val="312"/>
          <w:jc w:val="center"/>
        </w:trPr>
        <w:tc>
          <w:tcPr>
            <w:tcW w:w="1350" w:type="pct"/>
            <w:tcBorders>
              <w:top w:val="single" w:sz="4" w:space="0" w:color="auto"/>
              <w:left w:val="nil"/>
              <w:bottom w:val="nil"/>
            </w:tcBorders>
            <w:shd w:val="clear" w:color="auto" w:fill="auto"/>
            <w:vAlign w:val="center"/>
          </w:tcPr>
          <w:p w14:paraId="6286D74C" w14:textId="77777777" w:rsidR="000505DB" w:rsidRPr="002F788D" w:rsidRDefault="000505DB" w:rsidP="0074722F">
            <w:pPr>
              <w:adjustRightInd w:val="0"/>
              <w:snapToGrid w:val="0"/>
              <w:jc w:val="distribute"/>
              <w:rPr>
                <w:rFonts w:ascii="標楷體" w:eastAsia="標楷體" w:hAnsi="標楷體"/>
                <w:b/>
                <w:color w:val="000000" w:themeColor="text1"/>
                <w:spacing w:val="-6"/>
                <w:kern w:val="0"/>
                <w:sz w:val="20"/>
              </w:rPr>
            </w:pPr>
            <w:r w:rsidRPr="002F788D">
              <w:rPr>
                <w:rFonts w:ascii="標楷體" w:eastAsia="標楷體" w:hAnsi="標楷體" w:hint="eastAsia"/>
                <w:b/>
                <w:noProof/>
                <w:color w:val="000000" w:themeColor="text1"/>
                <w:spacing w:val="-6"/>
                <w:kern w:val="0"/>
                <w:sz w:val="20"/>
              </w:rPr>
              <w:t>基金來源</w:t>
            </w:r>
          </w:p>
        </w:tc>
        <w:tc>
          <w:tcPr>
            <w:tcW w:w="626" w:type="pct"/>
            <w:gridSpan w:val="4"/>
            <w:tcBorders>
              <w:top w:val="nil"/>
              <w:bottom w:val="nil"/>
            </w:tcBorders>
            <w:vAlign w:val="center"/>
          </w:tcPr>
          <w:p w14:paraId="69FE5BE5" w14:textId="77777777" w:rsidR="000505DB" w:rsidRPr="002F788D" w:rsidRDefault="000505DB" w:rsidP="0074722F">
            <w:pPr>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302,108,000</w:t>
            </w:r>
          </w:p>
        </w:tc>
        <w:tc>
          <w:tcPr>
            <w:tcW w:w="627" w:type="pct"/>
            <w:gridSpan w:val="3"/>
            <w:tcBorders>
              <w:top w:val="nil"/>
              <w:bottom w:val="nil"/>
            </w:tcBorders>
            <w:vAlign w:val="center"/>
          </w:tcPr>
          <w:p w14:paraId="5E183F80" w14:textId="77777777" w:rsidR="000505DB" w:rsidRPr="002F788D" w:rsidRDefault="000505DB" w:rsidP="0074722F">
            <w:pPr>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67,652,974</w:t>
            </w:r>
          </w:p>
        </w:tc>
        <w:tc>
          <w:tcPr>
            <w:tcW w:w="626" w:type="pct"/>
            <w:gridSpan w:val="2"/>
            <w:tcBorders>
              <w:top w:val="single" w:sz="4" w:space="0" w:color="auto"/>
              <w:bottom w:val="nil"/>
            </w:tcBorders>
            <w:shd w:val="clear" w:color="auto" w:fill="auto"/>
            <w:vAlign w:val="center"/>
          </w:tcPr>
          <w:p w14:paraId="6348ED23" w14:textId="77777777" w:rsidR="000505DB" w:rsidRPr="002F788D" w:rsidRDefault="000505DB" w:rsidP="0074722F">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w:t>
            </w:r>
          </w:p>
        </w:tc>
        <w:tc>
          <w:tcPr>
            <w:tcW w:w="626" w:type="pct"/>
            <w:gridSpan w:val="3"/>
            <w:tcBorders>
              <w:top w:val="nil"/>
              <w:bottom w:val="nil"/>
            </w:tcBorders>
            <w:vAlign w:val="center"/>
          </w:tcPr>
          <w:p w14:paraId="7FBE372C" w14:textId="77777777" w:rsidR="000505DB" w:rsidRPr="002F788D" w:rsidRDefault="000505DB" w:rsidP="0074722F">
            <w:pPr>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67,652,974</w:t>
            </w:r>
          </w:p>
        </w:tc>
        <w:tc>
          <w:tcPr>
            <w:tcW w:w="675" w:type="pct"/>
            <w:tcBorders>
              <w:top w:val="nil"/>
              <w:bottom w:val="nil"/>
            </w:tcBorders>
            <w:vAlign w:val="center"/>
          </w:tcPr>
          <w:p w14:paraId="3F577C8F" w14:textId="77777777" w:rsidR="000505DB" w:rsidRPr="002F788D" w:rsidRDefault="000505DB" w:rsidP="0074722F">
            <w:pPr>
              <w:jc w:val="right"/>
              <w:rPr>
                <w:rFonts w:ascii="細明體" w:eastAsia="細明體" w:hAnsi="細明體"/>
                <w:noProof/>
                <w:color w:val="000000" w:themeColor="text1"/>
                <w:sz w:val="18"/>
                <w:szCs w:val="18"/>
              </w:rPr>
            </w:pPr>
            <w:r w:rsidRPr="002F788D">
              <w:rPr>
                <w:rFonts w:ascii="細明體" w:eastAsia="細明體" w:hAnsi="細明體" w:hint="eastAsia"/>
                <w:b/>
                <w:noProof/>
                <w:color w:val="000000" w:themeColor="text1"/>
                <w:sz w:val="18"/>
                <w:szCs w:val="18"/>
              </w:rPr>
              <w:t>- 234,455,026</w:t>
            </w:r>
          </w:p>
        </w:tc>
        <w:tc>
          <w:tcPr>
            <w:tcW w:w="457" w:type="pct"/>
            <w:gridSpan w:val="2"/>
            <w:tcBorders>
              <w:top w:val="nil"/>
              <w:bottom w:val="nil"/>
              <w:right w:val="nil"/>
            </w:tcBorders>
            <w:vAlign w:val="center"/>
          </w:tcPr>
          <w:p w14:paraId="1A52513E" w14:textId="77777777" w:rsidR="000505DB" w:rsidRPr="002F788D" w:rsidRDefault="000505DB" w:rsidP="0074722F">
            <w:pPr>
              <w:jc w:val="right"/>
              <w:rPr>
                <w:rFonts w:ascii="細明體" w:eastAsia="細明體" w:hAnsi="細明體"/>
                <w:color w:val="000000" w:themeColor="text1"/>
                <w:kern w:val="0"/>
                <w:sz w:val="18"/>
                <w:szCs w:val="18"/>
              </w:rPr>
            </w:pPr>
            <w:r w:rsidRPr="002F788D">
              <w:rPr>
                <w:rFonts w:ascii="細明體" w:eastAsia="細明體" w:hAnsi="細明體" w:hint="eastAsia"/>
                <w:b/>
                <w:color w:val="000000" w:themeColor="text1"/>
                <w:kern w:val="0"/>
                <w:sz w:val="18"/>
                <w:szCs w:val="18"/>
              </w:rPr>
              <w:t>- 77.61</w:t>
            </w:r>
          </w:p>
        </w:tc>
      </w:tr>
      <w:tr w:rsidR="002F788D" w:rsidRPr="002F788D" w14:paraId="120E0626" w14:textId="77777777" w:rsidTr="001535A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3" w:type="pct"/>
          <w:trHeight w:val="312"/>
          <w:jc w:val="center"/>
        </w:trPr>
        <w:tc>
          <w:tcPr>
            <w:tcW w:w="1350" w:type="pct"/>
            <w:tcBorders>
              <w:top w:val="nil"/>
              <w:left w:val="nil"/>
              <w:bottom w:val="nil"/>
            </w:tcBorders>
            <w:shd w:val="clear" w:color="auto" w:fill="auto"/>
            <w:vAlign w:val="center"/>
          </w:tcPr>
          <w:p w14:paraId="18B06832" w14:textId="77777777" w:rsidR="000505DB" w:rsidRPr="002F788D" w:rsidRDefault="000505DB" w:rsidP="0074722F">
            <w:pPr>
              <w:adjustRightInd w:val="0"/>
              <w:snapToGrid w:val="0"/>
              <w:ind w:leftChars="100" w:left="240"/>
              <w:jc w:val="distribute"/>
              <w:rPr>
                <w:rFonts w:ascii="標楷體" w:eastAsia="標楷體" w:hAnsi="標楷體"/>
                <w:noProof/>
                <w:color w:val="000000" w:themeColor="text1"/>
                <w:spacing w:val="-6"/>
                <w:kern w:val="0"/>
                <w:sz w:val="20"/>
              </w:rPr>
            </w:pPr>
            <w:r w:rsidRPr="002F788D">
              <w:rPr>
                <w:rFonts w:ascii="標楷體" w:eastAsia="標楷體" w:hAnsi="標楷體" w:hint="eastAsia"/>
                <w:noProof/>
                <w:color w:val="000000" w:themeColor="text1"/>
                <w:spacing w:val="-6"/>
                <w:kern w:val="0"/>
                <w:sz w:val="20"/>
              </w:rPr>
              <w:t>財產收入</w:t>
            </w:r>
          </w:p>
        </w:tc>
        <w:tc>
          <w:tcPr>
            <w:tcW w:w="626" w:type="pct"/>
            <w:gridSpan w:val="4"/>
            <w:tcBorders>
              <w:top w:val="nil"/>
              <w:bottom w:val="nil"/>
            </w:tcBorders>
            <w:vAlign w:val="center"/>
          </w:tcPr>
          <w:p w14:paraId="429A07A7" w14:textId="77777777" w:rsidR="000505DB" w:rsidRPr="002F788D" w:rsidRDefault="000505DB" w:rsidP="0074722F">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50,000</w:t>
            </w:r>
          </w:p>
        </w:tc>
        <w:tc>
          <w:tcPr>
            <w:tcW w:w="627" w:type="pct"/>
            <w:gridSpan w:val="3"/>
            <w:tcBorders>
              <w:top w:val="nil"/>
              <w:bottom w:val="nil"/>
            </w:tcBorders>
            <w:vAlign w:val="center"/>
          </w:tcPr>
          <w:p w14:paraId="2A246211" w14:textId="77777777" w:rsidR="000505DB" w:rsidRPr="002F788D" w:rsidRDefault="000505DB" w:rsidP="0074722F">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6,264,974</w:t>
            </w:r>
          </w:p>
        </w:tc>
        <w:tc>
          <w:tcPr>
            <w:tcW w:w="626" w:type="pct"/>
            <w:gridSpan w:val="2"/>
            <w:tcBorders>
              <w:top w:val="nil"/>
              <w:bottom w:val="nil"/>
            </w:tcBorders>
            <w:shd w:val="clear" w:color="auto" w:fill="auto"/>
            <w:vAlign w:val="center"/>
          </w:tcPr>
          <w:p w14:paraId="50D2FC31" w14:textId="77777777" w:rsidR="000505DB" w:rsidRPr="002F788D" w:rsidRDefault="000505DB" w:rsidP="0074722F">
            <w:pPr>
              <w:adjustRightInd w:val="0"/>
              <w:snapToGrid w:val="0"/>
              <w:jc w:val="right"/>
              <w:rPr>
                <w:rFonts w:ascii="細明體" w:eastAsia="細明體" w:hAnsi="細明體"/>
                <w:noProof/>
                <w:color w:val="000000" w:themeColor="text1"/>
                <w:sz w:val="18"/>
                <w:szCs w:val="18"/>
              </w:rPr>
            </w:pPr>
            <w:r w:rsidRPr="002F788D">
              <w:rPr>
                <w:rFonts w:ascii="細明體" w:eastAsia="細明體" w:hAnsi="細明體" w:hint="eastAsia"/>
                <w:color w:val="000000" w:themeColor="text1"/>
                <w:sz w:val="18"/>
                <w:szCs w:val="18"/>
              </w:rPr>
              <w:t>－</w:t>
            </w:r>
          </w:p>
        </w:tc>
        <w:tc>
          <w:tcPr>
            <w:tcW w:w="626" w:type="pct"/>
            <w:gridSpan w:val="3"/>
            <w:tcBorders>
              <w:top w:val="nil"/>
              <w:bottom w:val="nil"/>
            </w:tcBorders>
            <w:vAlign w:val="center"/>
          </w:tcPr>
          <w:p w14:paraId="4921D1B8" w14:textId="77777777" w:rsidR="000505DB" w:rsidRPr="002F788D" w:rsidRDefault="000505DB" w:rsidP="0074722F">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6,264,974</w:t>
            </w:r>
          </w:p>
        </w:tc>
        <w:tc>
          <w:tcPr>
            <w:tcW w:w="675" w:type="pct"/>
            <w:tcBorders>
              <w:top w:val="nil"/>
              <w:bottom w:val="nil"/>
            </w:tcBorders>
            <w:vAlign w:val="center"/>
          </w:tcPr>
          <w:p w14:paraId="31776B98" w14:textId="77777777" w:rsidR="000505DB" w:rsidRPr="002F788D" w:rsidRDefault="000505DB" w:rsidP="0074722F">
            <w:pPr>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6,214,974</w:t>
            </w:r>
          </w:p>
        </w:tc>
        <w:tc>
          <w:tcPr>
            <w:tcW w:w="457" w:type="pct"/>
            <w:gridSpan w:val="2"/>
            <w:tcBorders>
              <w:top w:val="nil"/>
              <w:bottom w:val="nil"/>
              <w:right w:val="nil"/>
            </w:tcBorders>
            <w:vAlign w:val="center"/>
          </w:tcPr>
          <w:p w14:paraId="4D676156" w14:textId="77777777" w:rsidR="000505DB" w:rsidRPr="002F788D" w:rsidRDefault="000505DB" w:rsidP="0074722F">
            <w:pPr>
              <w:jc w:val="right"/>
              <w:rPr>
                <w:rFonts w:ascii="細明體" w:eastAsia="細明體" w:hAnsi="細明體"/>
                <w:color w:val="000000" w:themeColor="text1"/>
                <w:kern w:val="0"/>
                <w:sz w:val="18"/>
                <w:szCs w:val="18"/>
              </w:rPr>
            </w:pPr>
            <w:r w:rsidRPr="002F788D">
              <w:rPr>
                <w:rFonts w:ascii="細明體" w:eastAsia="細明體" w:hAnsi="細明體" w:hint="eastAsia"/>
                <w:color w:val="000000" w:themeColor="text1"/>
                <w:kern w:val="0"/>
                <w:sz w:val="18"/>
                <w:szCs w:val="18"/>
              </w:rPr>
              <w:t>12,429.95</w:t>
            </w:r>
          </w:p>
        </w:tc>
      </w:tr>
      <w:tr w:rsidR="002F788D" w:rsidRPr="002F788D" w14:paraId="50D6B2F9" w14:textId="77777777" w:rsidTr="001535A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3" w:type="pct"/>
          <w:trHeight w:val="312"/>
          <w:jc w:val="center"/>
        </w:trPr>
        <w:tc>
          <w:tcPr>
            <w:tcW w:w="1350" w:type="pct"/>
            <w:tcBorders>
              <w:top w:val="nil"/>
              <w:left w:val="nil"/>
              <w:bottom w:val="nil"/>
            </w:tcBorders>
            <w:shd w:val="clear" w:color="auto" w:fill="auto"/>
            <w:vAlign w:val="center"/>
          </w:tcPr>
          <w:p w14:paraId="3F0E947B" w14:textId="77777777" w:rsidR="000505DB" w:rsidRPr="002F788D" w:rsidRDefault="000505DB" w:rsidP="0074722F">
            <w:pPr>
              <w:adjustRightInd w:val="0"/>
              <w:snapToGrid w:val="0"/>
              <w:ind w:leftChars="100" w:left="240"/>
              <w:jc w:val="distribute"/>
              <w:rPr>
                <w:rFonts w:ascii="標楷體" w:eastAsia="標楷體" w:hAnsi="標楷體"/>
                <w:color w:val="000000" w:themeColor="text1"/>
                <w:spacing w:val="-6"/>
                <w:kern w:val="0"/>
                <w:sz w:val="20"/>
              </w:rPr>
            </w:pPr>
            <w:r w:rsidRPr="002F788D">
              <w:rPr>
                <w:rFonts w:ascii="標楷體" w:eastAsia="標楷體" w:hAnsi="標楷體" w:hint="eastAsia"/>
                <w:noProof/>
                <w:color w:val="000000" w:themeColor="text1"/>
                <w:spacing w:val="-6"/>
                <w:kern w:val="0"/>
                <w:sz w:val="20"/>
              </w:rPr>
              <w:t>政府撥入收入</w:t>
            </w:r>
          </w:p>
        </w:tc>
        <w:tc>
          <w:tcPr>
            <w:tcW w:w="626" w:type="pct"/>
            <w:gridSpan w:val="4"/>
            <w:tcBorders>
              <w:top w:val="nil"/>
              <w:bottom w:val="nil"/>
            </w:tcBorders>
            <w:vAlign w:val="center"/>
          </w:tcPr>
          <w:p w14:paraId="2D6300C3" w14:textId="77777777" w:rsidR="000505DB" w:rsidRPr="002F788D" w:rsidRDefault="000505DB" w:rsidP="0074722F">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302,058,000</w:t>
            </w:r>
          </w:p>
        </w:tc>
        <w:tc>
          <w:tcPr>
            <w:tcW w:w="627" w:type="pct"/>
            <w:gridSpan w:val="3"/>
            <w:tcBorders>
              <w:top w:val="nil"/>
              <w:bottom w:val="nil"/>
            </w:tcBorders>
            <w:vAlign w:val="center"/>
          </w:tcPr>
          <w:p w14:paraId="4A20F6A8" w14:textId="77777777" w:rsidR="000505DB" w:rsidRPr="002F788D" w:rsidRDefault="000505DB" w:rsidP="0074722F">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61,388,000</w:t>
            </w:r>
          </w:p>
        </w:tc>
        <w:tc>
          <w:tcPr>
            <w:tcW w:w="626" w:type="pct"/>
            <w:gridSpan w:val="2"/>
            <w:tcBorders>
              <w:top w:val="nil"/>
              <w:bottom w:val="nil"/>
            </w:tcBorders>
            <w:shd w:val="clear" w:color="auto" w:fill="auto"/>
            <w:vAlign w:val="center"/>
          </w:tcPr>
          <w:p w14:paraId="6DA35F40" w14:textId="77777777" w:rsidR="000505DB" w:rsidRPr="002F788D" w:rsidRDefault="000505DB" w:rsidP="0074722F">
            <w:pPr>
              <w:adjustRightInd w:val="0"/>
              <w:snapToGrid w:val="0"/>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w:t>
            </w:r>
          </w:p>
        </w:tc>
        <w:tc>
          <w:tcPr>
            <w:tcW w:w="626" w:type="pct"/>
            <w:gridSpan w:val="3"/>
            <w:tcBorders>
              <w:top w:val="nil"/>
              <w:bottom w:val="nil"/>
            </w:tcBorders>
            <w:vAlign w:val="center"/>
          </w:tcPr>
          <w:p w14:paraId="2F89FA62" w14:textId="77777777" w:rsidR="000505DB" w:rsidRPr="002F788D" w:rsidRDefault="000505DB" w:rsidP="0074722F">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61,388,000</w:t>
            </w:r>
          </w:p>
        </w:tc>
        <w:tc>
          <w:tcPr>
            <w:tcW w:w="675" w:type="pct"/>
            <w:tcBorders>
              <w:top w:val="nil"/>
              <w:bottom w:val="nil"/>
            </w:tcBorders>
            <w:vAlign w:val="center"/>
          </w:tcPr>
          <w:p w14:paraId="5B575D3D" w14:textId="77777777" w:rsidR="000505DB" w:rsidRPr="002F788D" w:rsidRDefault="000505DB" w:rsidP="0074722F">
            <w:pPr>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- 240,670,000</w:t>
            </w:r>
          </w:p>
        </w:tc>
        <w:tc>
          <w:tcPr>
            <w:tcW w:w="457" w:type="pct"/>
            <w:gridSpan w:val="2"/>
            <w:tcBorders>
              <w:top w:val="nil"/>
              <w:bottom w:val="nil"/>
              <w:right w:val="nil"/>
            </w:tcBorders>
            <w:vAlign w:val="center"/>
          </w:tcPr>
          <w:p w14:paraId="41A0CC9E" w14:textId="77777777" w:rsidR="000505DB" w:rsidRPr="002F788D" w:rsidRDefault="000505DB" w:rsidP="0074722F">
            <w:pPr>
              <w:jc w:val="right"/>
              <w:rPr>
                <w:rFonts w:ascii="細明體" w:eastAsia="細明體" w:hAnsi="細明體"/>
                <w:color w:val="000000" w:themeColor="text1"/>
                <w:kern w:val="0"/>
                <w:sz w:val="18"/>
                <w:szCs w:val="18"/>
              </w:rPr>
            </w:pPr>
            <w:r w:rsidRPr="002F788D">
              <w:rPr>
                <w:rFonts w:ascii="細明體" w:eastAsia="細明體" w:hAnsi="細明體" w:hint="eastAsia"/>
                <w:color w:val="000000" w:themeColor="text1"/>
                <w:kern w:val="0"/>
                <w:sz w:val="18"/>
                <w:szCs w:val="18"/>
              </w:rPr>
              <w:t>- 79.68</w:t>
            </w:r>
          </w:p>
        </w:tc>
      </w:tr>
      <w:tr w:rsidR="002F788D" w:rsidRPr="002F788D" w14:paraId="7E2C6754" w14:textId="77777777" w:rsidTr="001535A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3" w:type="pct"/>
          <w:trHeight w:val="312"/>
          <w:jc w:val="center"/>
        </w:trPr>
        <w:tc>
          <w:tcPr>
            <w:tcW w:w="1350" w:type="pct"/>
            <w:tcBorders>
              <w:top w:val="nil"/>
              <w:left w:val="nil"/>
              <w:bottom w:val="nil"/>
            </w:tcBorders>
            <w:shd w:val="clear" w:color="auto" w:fill="auto"/>
            <w:vAlign w:val="center"/>
          </w:tcPr>
          <w:p w14:paraId="579CD1AC" w14:textId="77777777" w:rsidR="000505DB" w:rsidRPr="002F788D" w:rsidRDefault="000505DB" w:rsidP="0074722F">
            <w:pPr>
              <w:adjustRightInd w:val="0"/>
              <w:snapToGrid w:val="0"/>
              <w:jc w:val="distribute"/>
              <w:rPr>
                <w:rFonts w:ascii="標楷體" w:eastAsia="標楷體" w:hAnsi="標楷體"/>
                <w:color w:val="000000" w:themeColor="text1"/>
                <w:spacing w:val="-6"/>
                <w:kern w:val="0"/>
                <w:sz w:val="20"/>
              </w:rPr>
            </w:pPr>
            <w:r w:rsidRPr="002F788D">
              <w:rPr>
                <w:rFonts w:ascii="標楷體" w:eastAsia="標楷體" w:hAnsi="標楷體" w:hint="eastAsia"/>
                <w:b/>
                <w:noProof/>
                <w:color w:val="000000" w:themeColor="text1"/>
                <w:spacing w:val="-6"/>
                <w:kern w:val="0"/>
                <w:sz w:val="20"/>
              </w:rPr>
              <w:t>基金用途</w:t>
            </w:r>
          </w:p>
        </w:tc>
        <w:tc>
          <w:tcPr>
            <w:tcW w:w="626" w:type="pct"/>
            <w:gridSpan w:val="4"/>
            <w:tcBorders>
              <w:top w:val="nil"/>
              <w:bottom w:val="nil"/>
            </w:tcBorders>
            <w:vAlign w:val="center"/>
          </w:tcPr>
          <w:p w14:paraId="36249DCF" w14:textId="77777777" w:rsidR="000505DB" w:rsidRPr="002F788D" w:rsidRDefault="000505DB" w:rsidP="0074722F">
            <w:pPr>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513,079,000</w:t>
            </w:r>
          </w:p>
        </w:tc>
        <w:tc>
          <w:tcPr>
            <w:tcW w:w="627" w:type="pct"/>
            <w:gridSpan w:val="3"/>
            <w:tcBorders>
              <w:top w:val="nil"/>
              <w:bottom w:val="nil"/>
            </w:tcBorders>
            <w:vAlign w:val="center"/>
          </w:tcPr>
          <w:p w14:paraId="35C6DE60" w14:textId="77777777" w:rsidR="000505DB" w:rsidRPr="002F788D" w:rsidRDefault="000505DB" w:rsidP="0074722F">
            <w:pPr>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492,399,533</w:t>
            </w:r>
          </w:p>
        </w:tc>
        <w:tc>
          <w:tcPr>
            <w:tcW w:w="626" w:type="pct"/>
            <w:gridSpan w:val="2"/>
            <w:tcBorders>
              <w:top w:val="nil"/>
              <w:bottom w:val="nil"/>
            </w:tcBorders>
            <w:shd w:val="clear" w:color="auto" w:fill="auto"/>
            <w:vAlign w:val="center"/>
          </w:tcPr>
          <w:p w14:paraId="294DC9FD" w14:textId="77777777" w:rsidR="000505DB" w:rsidRPr="002F788D" w:rsidRDefault="000505DB" w:rsidP="0074722F">
            <w:pPr>
              <w:adjustRightInd w:val="0"/>
              <w:snapToGrid w:val="0"/>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w:t>
            </w:r>
          </w:p>
        </w:tc>
        <w:tc>
          <w:tcPr>
            <w:tcW w:w="626" w:type="pct"/>
            <w:gridSpan w:val="3"/>
            <w:tcBorders>
              <w:top w:val="nil"/>
              <w:bottom w:val="nil"/>
            </w:tcBorders>
            <w:vAlign w:val="center"/>
          </w:tcPr>
          <w:p w14:paraId="284AC2D5" w14:textId="77777777" w:rsidR="000505DB" w:rsidRPr="002F788D" w:rsidRDefault="000505DB" w:rsidP="0074722F">
            <w:pPr>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492,399,533</w:t>
            </w:r>
          </w:p>
        </w:tc>
        <w:tc>
          <w:tcPr>
            <w:tcW w:w="675" w:type="pct"/>
            <w:tcBorders>
              <w:top w:val="nil"/>
              <w:bottom w:val="nil"/>
            </w:tcBorders>
            <w:vAlign w:val="center"/>
          </w:tcPr>
          <w:p w14:paraId="572129A3" w14:textId="77777777" w:rsidR="000505DB" w:rsidRPr="002F788D" w:rsidRDefault="000505DB" w:rsidP="0074722F">
            <w:pPr>
              <w:jc w:val="right"/>
              <w:rPr>
                <w:rFonts w:ascii="細明體" w:eastAsia="細明體" w:hAnsi="細明體"/>
                <w:noProof/>
                <w:color w:val="000000" w:themeColor="text1"/>
                <w:sz w:val="18"/>
                <w:szCs w:val="18"/>
              </w:rPr>
            </w:pPr>
            <w:r w:rsidRPr="002F788D">
              <w:rPr>
                <w:rFonts w:ascii="細明體" w:eastAsia="細明體" w:hAnsi="細明體" w:hint="eastAsia"/>
                <w:b/>
                <w:noProof/>
                <w:color w:val="000000" w:themeColor="text1"/>
                <w:sz w:val="18"/>
                <w:szCs w:val="18"/>
              </w:rPr>
              <w:t>- 20,679,467</w:t>
            </w:r>
          </w:p>
        </w:tc>
        <w:tc>
          <w:tcPr>
            <w:tcW w:w="457" w:type="pct"/>
            <w:gridSpan w:val="2"/>
            <w:tcBorders>
              <w:top w:val="nil"/>
              <w:bottom w:val="nil"/>
              <w:right w:val="nil"/>
            </w:tcBorders>
            <w:vAlign w:val="center"/>
          </w:tcPr>
          <w:p w14:paraId="2E473E43" w14:textId="77777777" w:rsidR="000505DB" w:rsidRPr="002F788D" w:rsidRDefault="000505DB" w:rsidP="0074722F">
            <w:pPr>
              <w:jc w:val="right"/>
              <w:rPr>
                <w:rFonts w:ascii="細明體" w:eastAsia="細明體" w:hAnsi="細明體"/>
                <w:color w:val="000000" w:themeColor="text1"/>
                <w:kern w:val="0"/>
                <w:sz w:val="18"/>
                <w:szCs w:val="18"/>
              </w:rPr>
            </w:pPr>
            <w:r w:rsidRPr="002F788D">
              <w:rPr>
                <w:rFonts w:ascii="細明體" w:eastAsia="細明體" w:hAnsi="細明體" w:hint="eastAsia"/>
                <w:b/>
                <w:color w:val="000000" w:themeColor="text1"/>
                <w:kern w:val="0"/>
                <w:sz w:val="18"/>
                <w:szCs w:val="18"/>
              </w:rPr>
              <w:t>- 4.03</w:t>
            </w:r>
          </w:p>
        </w:tc>
      </w:tr>
      <w:tr w:rsidR="002F788D" w:rsidRPr="002F788D" w14:paraId="2D05EDC7" w14:textId="77777777" w:rsidTr="001535A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3" w:type="pct"/>
          <w:trHeight w:val="312"/>
          <w:jc w:val="center"/>
        </w:trPr>
        <w:tc>
          <w:tcPr>
            <w:tcW w:w="1350" w:type="pct"/>
            <w:tcBorders>
              <w:top w:val="nil"/>
              <w:left w:val="nil"/>
              <w:bottom w:val="nil"/>
            </w:tcBorders>
            <w:shd w:val="clear" w:color="auto" w:fill="auto"/>
            <w:vAlign w:val="center"/>
          </w:tcPr>
          <w:p w14:paraId="0884FD4D" w14:textId="77777777" w:rsidR="000505DB" w:rsidRPr="002F788D" w:rsidRDefault="000505DB" w:rsidP="0074722F">
            <w:pPr>
              <w:adjustRightInd w:val="0"/>
              <w:snapToGrid w:val="0"/>
              <w:ind w:leftChars="100" w:left="240"/>
              <w:jc w:val="distribute"/>
              <w:rPr>
                <w:rFonts w:ascii="標楷體" w:eastAsia="標楷體" w:hAnsi="標楷體"/>
                <w:noProof/>
                <w:color w:val="000000" w:themeColor="text1"/>
                <w:spacing w:val="-6"/>
                <w:kern w:val="0"/>
                <w:sz w:val="20"/>
              </w:rPr>
            </w:pPr>
            <w:r w:rsidRPr="002F788D">
              <w:rPr>
                <w:rFonts w:ascii="標楷體" w:eastAsia="標楷體" w:hAnsi="標楷體" w:hint="eastAsia"/>
                <w:noProof/>
                <w:color w:val="000000" w:themeColor="text1"/>
                <w:spacing w:val="-6"/>
                <w:kern w:val="0"/>
                <w:sz w:val="20"/>
              </w:rPr>
              <w:t>金門大橋興建工程計畫</w:t>
            </w:r>
          </w:p>
        </w:tc>
        <w:tc>
          <w:tcPr>
            <w:tcW w:w="626" w:type="pct"/>
            <w:gridSpan w:val="4"/>
            <w:tcBorders>
              <w:top w:val="nil"/>
              <w:bottom w:val="nil"/>
            </w:tcBorders>
            <w:vAlign w:val="center"/>
          </w:tcPr>
          <w:p w14:paraId="70F62925" w14:textId="77777777" w:rsidR="000505DB" w:rsidRPr="002F788D" w:rsidRDefault="000505DB" w:rsidP="0074722F">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513,079,000</w:t>
            </w:r>
          </w:p>
        </w:tc>
        <w:tc>
          <w:tcPr>
            <w:tcW w:w="627" w:type="pct"/>
            <w:gridSpan w:val="3"/>
            <w:tcBorders>
              <w:top w:val="nil"/>
              <w:bottom w:val="nil"/>
            </w:tcBorders>
            <w:vAlign w:val="center"/>
          </w:tcPr>
          <w:p w14:paraId="2E9556CB" w14:textId="77777777" w:rsidR="000505DB" w:rsidRPr="002F788D" w:rsidRDefault="000505DB" w:rsidP="0074722F">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485,569,521</w:t>
            </w:r>
          </w:p>
        </w:tc>
        <w:tc>
          <w:tcPr>
            <w:tcW w:w="626" w:type="pct"/>
            <w:gridSpan w:val="2"/>
            <w:tcBorders>
              <w:top w:val="nil"/>
              <w:bottom w:val="nil"/>
            </w:tcBorders>
            <w:shd w:val="clear" w:color="auto" w:fill="auto"/>
            <w:vAlign w:val="center"/>
          </w:tcPr>
          <w:p w14:paraId="322F8862" w14:textId="77777777" w:rsidR="000505DB" w:rsidRPr="002F788D" w:rsidRDefault="000505DB" w:rsidP="0074722F">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hint="eastAsia"/>
                <w:color w:val="000000" w:themeColor="text1"/>
                <w:sz w:val="18"/>
                <w:szCs w:val="18"/>
              </w:rPr>
              <w:t>－</w:t>
            </w:r>
          </w:p>
        </w:tc>
        <w:tc>
          <w:tcPr>
            <w:tcW w:w="626" w:type="pct"/>
            <w:gridSpan w:val="3"/>
            <w:tcBorders>
              <w:top w:val="nil"/>
              <w:bottom w:val="nil"/>
            </w:tcBorders>
            <w:vAlign w:val="center"/>
          </w:tcPr>
          <w:p w14:paraId="648FDAE3" w14:textId="77777777" w:rsidR="000505DB" w:rsidRPr="002F788D" w:rsidRDefault="000505DB" w:rsidP="0074722F">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485,569,521</w:t>
            </w:r>
          </w:p>
        </w:tc>
        <w:tc>
          <w:tcPr>
            <w:tcW w:w="675" w:type="pct"/>
            <w:tcBorders>
              <w:top w:val="nil"/>
              <w:bottom w:val="nil"/>
            </w:tcBorders>
            <w:vAlign w:val="center"/>
          </w:tcPr>
          <w:p w14:paraId="7DCD14A5" w14:textId="77777777" w:rsidR="000505DB" w:rsidRPr="002F788D" w:rsidRDefault="000505DB" w:rsidP="0074722F">
            <w:pPr>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- 27,509,479</w:t>
            </w:r>
          </w:p>
        </w:tc>
        <w:tc>
          <w:tcPr>
            <w:tcW w:w="457" w:type="pct"/>
            <w:gridSpan w:val="2"/>
            <w:tcBorders>
              <w:top w:val="nil"/>
              <w:bottom w:val="nil"/>
              <w:right w:val="nil"/>
            </w:tcBorders>
            <w:vAlign w:val="center"/>
          </w:tcPr>
          <w:p w14:paraId="3F9E0A82" w14:textId="77777777" w:rsidR="000505DB" w:rsidRPr="002F788D" w:rsidRDefault="000505DB" w:rsidP="0074722F">
            <w:pPr>
              <w:jc w:val="right"/>
              <w:rPr>
                <w:rFonts w:ascii="細明體" w:eastAsia="細明體" w:hAnsi="細明體"/>
                <w:color w:val="000000" w:themeColor="text1"/>
                <w:kern w:val="0"/>
                <w:sz w:val="18"/>
                <w:szCs w:val="18"/>
              </w:rPr>
            </w:pPr>
            <w:r w:rsidRPr="002F788D">
              <w:rPr>
                <w:rFonts w:ascii="細明體" w:eastAsia="細明體" w:hAnsi="細明體" w:hint="eastAsia"/>
                <w:color w:val="000000" w:themeColor="text1"/>
                <w:kern w:val="0"/>
                <w:sz w:val="18"/>
                <w:szCs w:val="18"/>
              </w:rPr>
              <w:t>- 5.36</w:t>
            </w:r>
          </w:p>
        </w:tc>
      </w:tr>
      <w:tr w:rsidR="002F788D" w:rsidRPr="002F788D" w14:paraId="6E2B2F2F" w14:textId="77777777" w:rsidTr="001535A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3" w:type="pct"/>
          <w:trHeight w:val="312"/>
          <w:jc w:val="center"/>
        </w:trPr>
        <w:tc>
          <w:tcPr>
            <w:tcW w:w="1350" w:type="pct"/>
            <w:tcBorders>
              <w:top w:val="nil"/>
              <w:left w:val="nil"/>
              <w:bottom w:val="nil"/>
            </w:tcBorders>
            <w:shd w:val="clear" w:color="auto" w:fill="auto"/>
            <w:vAlign w:val="center"/>
          </w:tcPr>
          <w:p w14:paraId="577FA8E2" w14:textId="77777777" w:rsidR="000505DB" w:rsidRPr="002F788D" w:rsidRDefault="000505DB" w:rsidP="0074722F">
            <w:pPr>
              <w:ind w:leftChars="100" w:left="240"/>
              <w:jc w:val="distribute"/>
              <w:rPr>
                <w:rFonts w:ascii="標楷體" w:eastAsia="標楷體" w:hAnsi="標楷體"/>
                <w:noProof/>
                <w:color w:val="000000" w:themeColor="text1"/>
                <w:spacing w:val="-22"/>
                <w:kern w:val="0"/>
                <w:sz w:val="20"/>
              </w:rPr>
            </w:pPr>
            <w:r w:rsidRPr="002F788D">
              <w:rPr>
                <w:rFonts w:ascii="標楷體" w:eastAsia="標楷體" w:hAnsi="標楷體" w:hint="eastAsia"/>
                <w:noProof/>
                <w:color w:val="000000" w:themeColor="text1"/>
                <w:spacing w:val="-22"/>
                <w:kern w:val="0"/>
                <w:sz w:val="20"/>
              </w:rPr>
              <w:t>金門大橋興建工程計畫（保留）</w:t>
            </w:r>
          </w:p>
        </w:tc>
        <w:tc>
          <w:tcPr>
            <w:tcW w:w="626" w:type="pct"/>
            <w:gridSpan w:val="4"/>
            <w:tcBorders>
              <w:top w:val="nil"/>
              <w:bottom w:val="nil"/>
            </w:tcBorders>
            <w:vAlign w:val="center"/>
          </w:tcPr>
          <w:p w14:paraId="577ECBC7" w14:textId="77777777" w:rsidR="000505DB" w:rsidRPr="002F788D" w:rsidRDefault="000505DB" w:rsidP="0074722F">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w:t>
            </w:r>
          </w:p>
        </w:tc>
        <w:tc>
          <w:tcPr>
            <w:tcW w:w="627" w:type="pct"/>
            <w:gridSpan w:val="3"/>
            <w:tcBorders>
              <w:top w:val="nil"/>
              <w:bottom w:val="nil"/>
            </w:tcBorders>
            <w:vAlign w:val="center"/>
          </w:tcPr>
          <w:p w14:paraId="365C7DCA" w14:textId="77777777" w:rsidR="000505DB" w:rsidRPr="002F788D" w:rsidRDefault="000505DB" w:rsidP="0074722F">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6,830,012</w:t>
            </w:r>
          </w:p>
        </w:tc>
        <w:tc>
          <w:tcPr>
            <w:tcW w:w="626" w:type="pct"/>
            <w:gridSpan w:val="2"/>
            <w:tcBorders>
              <w:top w:val="nil"/>
              <w:bottom w:val="nil"/>
            </w:tcBorders>
            <w:shd w:val="clear" w:color="auto" w:fill="auto"/>
            <w:vAlign w:val="center"/>
          </w:tcPr>
          <w:p w14:paraId="155288D3" w14:textId="77777777" w:rsidR="000505DB" w:rsidRPr="002F788D" w:rsidRDefault="000505DB" w:rsidP="0074722F">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hint="eastAsia"/>
                <w:color w:val="000000" w:themeColor="text1"/>
                <w:sz w:val="18"/>
                <w:szCs w:val="18"/>
              </w:rPr>
              <w:t>－</w:t>
            </w:r>
          </w:p>
        </w:tc>
        <w:tc>
          <w:tcPr>
            <w:tcW w:w="626" w:type="pct"/>
            <w:gridSpan w:val="3"/>
            <w:tcBorders>
              <w:top w:val="nil"/>
              <w:bottom w:val="nil"/>
            </w:tcBorders>
            <w:vAlign w:val="center"/>
          </w:tcPr>
          <w:p w14:paraId="1A57C359" w14:textId="77777777" w:rsidR="000505DB" w:rsidRPr="002F788D" w:rsidRDefault="000505DB" w:rsidP="0074722F">
            <w:pPr>
              <w:jc w:val="right"/>
              <w:rPr>
                <w:rFonts w:ascii="細明體" w:eastAsia="細明體" w:hAnsi="細明體"/>
                <w:color w:val="000000" w:themeColor="text1"/>
                <w:sz w:val="18"/>
                <w:szCs w:val="18"/>
              </w:rPr>
            </w:pPr>
            <w:r w:rsidRPr="002F788D">
              <w:rPr>
                <w:rFonts w:ascii="細明體" w:eastAsia="細明體" w:hAnsi="細明體" w:hint="eastAsia"/>
                <w:color w:val="000000" w:themeColor="text1"/>
                <w:sz w:val="18"/>
                <w:szCs w:val="18"/>
              </w:rPr>
              <w:t>6,830,012</w:t>
            </w:r>
          </w:p>
        </w:tc>
        <w:tc>
          <w:tcPr>
            <w:tcW w:w="675" w:type="pct"/>
            <w:tcBorders>
              <w:top w:val="nil"/>
              <w:bottom w:val="nil"/>
            </w:tcBorders>
            <w:vAlign w:val="center"/>
          </w:tcPr>
          <w:p w14:paraId="33EDE5C1" w14:textId="77777777" w:rsidR="000505DB" w:rsidRPr="002F788D" w:rsidRDefault="000505DB" w:rsidP="0074722F">
            <w:pPr>
              <w:jc w:val="right"/>
              <w:rPr>
                <w:rFonts w:ascii="細明體" w:eastAsia="細明體" w:hAnsi="細明體"/>
                <w:noProof/>
                <w:color w:val="000000" w:themeColor="text1"/>
                <w:sz w:val="18"/>
                <w:szCs w:val="18"/>
              </w:rPr>
            </w:pPr>
            <w:r w:rsidRPr="002F788D">
              <w:rPr>
                <w:rFonts w:ascii="細明體" w:eastAsia="細明體" w:hAnsi="細明體" w:hint="eastAsia"/>
                <w:noProof/>
                <w:color w:val="000000" w:themeColor="text1"/>
                <w:sz w:val="18"/>
                <w:szCs w:val="18"/>
              </w:rPr>
              <w:t>6,830,012</w:t>
            </w:r>
          </w:p>
        </w:tc>
        <w:tc>
          <w:tcPr>
            <w:tcW w:w="457" w:type="pct"/>
            <w:gridSpan w:val="2"/>
            <w:tcBorders>
              <w:top w:val="nil"/>
              <w:bottom w:val="nil"/>
              <w:right w:val="nil"/>
            </w:tcBorders>
            <w:vAlign w:val="center"/>
          </w:tcPr>
          <w:p w14:paraId="4893EE56" w14:textId="77777777" w:rsidR="000505DB" w:rsidRPr="002F788D" w:rsidRDefault="000505DB" w:rsidP="0074722F">
            <w:pPr>
              <w:jc w:val="right"/>
              <w:rPr>
                <w:rFonts w:ascii="細明體" w:eastAsia="細明體" w:hAnsi="細明體"/>
                <w:color w:val="000000" w:themeColor="text1"/>
                <w:kern w:val="0"/>
                <w:sz w:val="18"/>
                <w:szCs w:val="18"/>
              </w:rPr>
            </w:pPr>
            <w:r w:rsidRPr="002F788D">
              <w:rPr>
                <w:rFonts w:ascii="細明體" w:eastAsia="細明體" w:hAnsi="細明體" w:hint="eastAsia"/>
                <w:color w:val="000000" w:themeColor="text1"/>
                <w:kern w:val="0"/>
                <w:sz w:val="18"/>
                <w:szCs w:val="18"/>
              </w:rPr>
              <w:t>--</w:t>
            </w:r>
          </w:p>
        </w:tc>
      </w:tr>
      <w:tr w:rsidR="002F788D" w:rsidRPr="002F788D" w14:paraId="7AEA4F52" w14:textId="77777777" w:rsidTr="001535A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3" w:type="pct"/>
          <w:trHeight w:val="312"/>
          <w:jc w:val="center"/>
        </w:trPr>
        <w:tc>
          <w:tcPr>
            <w:tcW w:w="1350" w:type="pct"/>
            <w:tcBorders>
              <w:top w:val="nil"/>
              <w:left w:val="nil"/>
              <w:bottom w:val="nil"/>
            </w:tcBorders>
            <w:shd w:val="clear" w:color="auto" w:fill="auto"/>
            <w:vAlign w:val="center"/>
          </w:tcPr>
          <w:p w14:paraId="09BE0508" w14:textId="77777777" w:rsidR="000505DB" w:rsidRPr="002F788D" w:rsidRDefault="000505DB" w:rsidP="0074722F">
            <w:pPr>
              <w:adjustRightInd w:val="0"/>
              <w:snapToGrid w:val="0"/>
              <w:jc w:val="distribute"/>
              <w:rPr>
                <w:rFonts w:ascii="標楷體" w:eastAsia="標楷體" w:hAnsi="標楷體"/>
                <w:color w:val="000000" w:themeColor="text1"/>
                <w:spacing w:val="-20"/>
                <w:kern w:val="0"/>
                <w:sz w:val="20"/>
              </w:rPr>
            </w:pPr>
            <w:r w:rsidRPr="002F788D">
              <w:rPr>
                <w:rFonts w:ascii="標楷體" w:eastAsia="標楷體" w:hAnsi="標楷體" w:hint="eastAsia"/>
                <w:b/>
                <w:noProof/>
                <w:color w:val="000000" w:themeColor="text1"/>
                <w:spacing w:val="-6"/>
                <w:kern w:val="0"/>
                <w:sz w:val="20"/>
              </w:rPr>
              <w:t>本期賸餘（短絀）</w:t>
            </w:r>
          </w:p>
        </w:tc>
        <w:tc>
          <w:tcPr>
            <w:tcW w:w="626" w:type="pct"/>
            <w:gridSpan w:val="4"/>
            <w:tcBorders>
              <w:top w:val="nil"/>
              <w:bottom w:val="nil"/>
            </w:tcBorders>
            <w:vAlign w:val="center"/>
          </w:tcPr>
          <w:p w14:paraId="59D3A732" w14:textId="77777777" w:rsidR="000505DB" w:rsidRPr="002F788D" w:rsidRDefault="000505DB" w:rsidP="0074722F">
            <w:pPr>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- 210,971,000</w:t>
            </w:r>
          </w:p>
        </w:tc>
        <w:tc>
          <w:tcPr>
            <w:tcW w:w="627" w:type="pct"/>
            <w:gridSpan w:val="3"/>
            <w:tcBorders>
              <w:top w:val="nil"/>
              <w:bottom w:val="nil"/>
            </w:tcBorders>
            <w:vAlign w:val="center"/>
          </w:tcPr>
          <w:p w14:paraId="27C21836" w14:textId="77777777" w:rsidR="000505DB" w:rsidRPr="002F788D" w:rsidRDefault="000505DB" w:rsidP="0074722F">
            <w:pPr>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- 424,746,559</w:t>
            </w:r>
          </w:p>
        </w:tc>
        <w:tc>
          <w:tcPr>
            <w:tcW w:w="626" w:type="pct"/>
            <w:gridSpan w:val="2"/>
            <w:tcBorders>
              <w:top w:val="nil"/>
              <w:bottom w:val="nil"/>
            </w:tcBorders>
            <w:shd w:val="clear" w:color="auto" w:fill="auto"/>
            <w:vAlign w:val="center"/>
          </w:tcPr>
          <w:p w14:paraId="5C278A6F" w14:textId="77777777" w:rsidR="000505DB" w:rsidRPr="002F788D" w:rsidRDefault="000505DB" w:rsidP="0074722F">
            <w:pPr>
              <w:adjustRightInd w:val="0"/>
              <w:snapToGrid w:val="0"/>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w:t>
            </w:r>
          </w:p>
        </w:tc>
        <w:tc>
          <w:tcPr>
            <w:tcW w:w="626" w:type="pct"/>
            <w:gridSpan w:val="3"/>
            <w:tcBorders>
              <w:top w:val="nil"/>
              <w:bottom w:val="nil"/>
            </w:tcBorders>
            <w:vAlign w:val="center"/>
          </w:tcPr>
          <w:p w14:paraId="73F6B4B7" w14:textId="77777777" w:rsidR="000505DB" w:rsidRPr="002F788D" w:rsidRDefault="000505DB" w:rsidP="0074722F">
            <w:pPr>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- 424,746,559</w:t>
            </w:r>
          </w:p>
        </w:tc>
        <w:tc>
          <w:tcPr>
            <w:tcW w:w="675" w:type="pct"/>
            <w:tcBorders>
              <w:top w:val="nil"/>
              <w:bottom w:val="nil"/>
            </w:tcBorders>
            <w:vAlign w:val="center"/>
          </w:tcPr>
          <w:p w14:paraId="5A7FBC00" w14:textId="77777777" w:rsidR="000505DB" w:rsidRPr="002F788D" w:rsidRDefault="000505DB" w:rsidP="0074722F">
            <w:pPr>
              <w:jc w:val="right"/>
              <w:rPr>
                <w:rFonts w:ascii="細明體" w:eastAsia="細明體" w:hAnsi="細明體"/>
                <w:noProof/>
                <w:color w:val="000000" w:themeColor="text1"/>
                <w:sz w:val="18"/>
                <w:szCs w:val="18"/>
              </w:rPr>
            </w:pPr>
            <w:r w:rsidRPr="002F788D">
              <w:rPr>
                <w:rFonts w:ascii="細明體" w:eastAsia="細明體" w:hAnsi="細明體" w:hint="eastAsia"/>
                <w:b/>
                <w:noProof/>
                <w:color w:val="000000" w:themeColor="text1"/>
                <w:sz w:val="18"/>
                <w:szCs w:val="18"/>
              </w:rPr>
              <w:t>- 213,775,559</w:t>
            </w:r>
          </w:p>
        </w:tc>
        <w:tc>
          <w:tcPr>
            <w:tcW w:w="457" w:type="pct"/>
            <w:gridSpan w:val="2"/>
            <w:tcBorders>
              <w:top w:val="nil"/>
              <w:bottom w:val="nil"/>
              <w:right w:val="nil"/>
            </w:tcBorders>
            <w:vAlign w:val="center"/>
          </w:tcPr>
          <w:p w14:paraId="715C3F03" w14:textId="77777777" w:rsidR="000505DB" w:rsidRPr="002F788D" w:rsidRDefault="000505DB" w:rsidP="0074722F">
            <w:pPr>
              <w:jc w:val="right"/>
              <w:rPr>
                <w:rFonts w:ascii="細明體" w:eastAsia="細明體" w:hAnsi="細明體"/>
                <w:color w:val="000000" w:themeColor="text1"/>
                <w:kern w:val="0"/>
                <w:sz w:val="18"/>
                <w:szCs w:val="18"/>
              </w:rPr>
            </w:pPr>
            <w:r w:rsidRPr="002F788D">
              <w:rPr>
                <w:rFonts w:ascii="細明體" w:eastAsia="細明體" w:hAnsi="細明體" w:hint="eastAsia"/>
                <w:b/>
                <w:color w:val="000000" w:themeColor="text1"/>
                <w:kern w:val="0"/>
                <w:sz w:val="18"/>
                <w:szCs w:val="18"/>
              </w:rPr>
              <w:t>101.33</w:t>
            </w:r>
          </w:p>
        </w:tc>
      </w:tr>
      <w:tr w:rsidR="002F788D" w:rsidRPr="002F788D" w14:paraId="40C1F065" w14:textId="77777777" w:rsidTr="001535A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3" w:type="pct"/>
          <w:trHeight w:val="312"/>
          <w:jc w:val="center"/>
        </w:trPr>
        <w:tc>
          <w:tcPr>
            <w:tcW w:w="1350" w:type="pct"/>
            <w:tcBorders>
              <w:top w:val="nil"/>
              <w:left w:val="nil"/>
              <w:bottom w:val="nil"/>
            </w:tcBorders>
            <w:shd w:val="clear" w:color="auto" w:fill="auto"/>
            <w:vAlign w:val="center"/>
          </w:tcPr>
          <w:p w14:paraId="09F1F919" w14:textId="77777777" w:rsidR="000505DB" w:rsidRPr="002F788D" w:rsidRDefault="000505DB" w:rsidP="0074722F">
            <w:pPr>
              <w:adjustRightInd w:val="0"/>
              <w:snapToGrid w:val="0"/>
              <w:jc w:val="distribute"/>
              <w:rPr>
                <w:rFonts w:ascii="標楷體" w:eastAsia="標楷體" w:hAnsi="標楷體"/>
                <w:b/>
                <w:color w:val="000000" w:themeColor="text1"/>
                <w:spacing w:val="-6"/>
                <w:kern w:val="0"/>
                <w:sz w:val="20"/>
              </w:rPr>
            </w:pPr>
            <w:r w:rsidRPr="002F788D">
              <w:rPr>
                <w:rFonts w:ascii="標楷體" w:eastAsia="標楷體" w:hAnsi="標楷體" w:hint="eastAsia"/>
                <w:b/>
                <w:noProof/>
                <w:color w:val="000000" w:themeColor="text1"/>
                <w:spacing w:val="-6"/>
                <w:kern w:val="0"/>
                <w:sz w:val="20"/>
              </w:rPr>
              <w:t>期初基金餘額</w:t>
            </w:r>
          </w:p>
        </w:tc>
        <w:tc>
          <w:tcPr>
            <w:tcW w:w="626" w:type="pct"/>
            <w:gridSpan w:val="4"/>
            <w:tcBorders>
              <w:top w:val="nil"/>
              <w:bottom w:val="nil"/>
            </w:tcBorders>
            <w:vAlign w:val="center"/>
          </w:tcPr>
          <w:p w14:paraId="22EDF4BF" w14:textId="77777777" w:rsidR="000505DB" w:rsidRPr="002F788D" w:rsidRDefault="000505DB" w:rsidP="0074722F">
            <w:pPr>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728,966,000</w:t>
            </w:r>
          </w:p>
        </w:tc>
        <w:tc>
          <w:tcPr>
            <w:tcW w:w="627" w:type="pct"/>
            <w:gridSpan w:val="3"/>
            <w:tcBorders>
              <w:top w:val="nil"/>
              <w:bottom w:val="nil"/>
            </w:tcBorders>
            <w:vAlign w:val="center"/>
          </w:tcPr>
          <w:p w14:paraId="1DD313DD" w14:textId="77777777" w:rsidR="000505DB" w:rsidRPr="002F788D" w:rsidRDefault="000505DB" w:rsidP="0074722F">
            <w:pPr>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1,161,213,163</w:t>
            </w:r>
          </w:p>
        </w:tc>
        <w:tc>
          <w:tcPr>
            <w:tcW w:w="626" w:type="pct"/>
            <w:gridSpan w:val="2"/>
            <w:tcBorders>
              <w:top w:val="nil"/>
              <w:bottom w:val="nil"/>
            </w:tcBorders>
            <w:shd w:val="clear" w:color="auto" w:fill="auto"/>
            <w:vAlign w:val="center"/>
          </w:tcPr>
          <w:p w14:paraId="45ADBBE8" w14:textId="77777777" w:rsidR="000505DB" w:rsidRPr="002F788D" w:rsidRDefault="000505DB" w:rsidP="0074722F">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w:t>
            </w:r>
          </w:p>
        </w:tc>
        <w:tc>
          <w:tcPr>
            <w:tcW w:w="626" w:type="pct"/>
            <w:gridSpan w:val="3"/>
            <w:tcBorders>
              <w:top w:val="nil"/>
              <w:bottom w:val="nil"/>
            </w:tcBorders>
            <w:vAlign w:val="center"/>
          </w:tcPr>
          <w:p w14:paraId="350E9D15" w14:textId="77777777" w:rsidR="000505DB" w:rsidRPr="002F788D" w:rsidRDefault="000505DB" w:rsidP="0074722F">
            <w:pPr>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1,161,213,163</w:t>
            </w:r>
          </w:p>
        </w:tc>
        <w:tc>
          <w:tcPr>
            <w:tcW w:w="675" w:type="pct"/>
            <w:tcBorders>
              <w:top w:val="nil"/>
              <w:bottom w:val="nil"/>
            </w:tcBorders>
            <w:vAlign w:val="center"/>
          </w:tcPr>
          <w:p w14:paraId="0CACF464" w14:textId="77777777" w:rsidR="000505DB" w:rsidRPr="002F788D" w:rsidRDefault="000505DB" w:rsidP="0074722F">
            <w:pPr>
              <w:jc w:val="right"/>
              <w:rPr>
                <w:rFonts w:ascii="細明體" w:eastAsia="細明體" w:hAnsi="細明體"/>
                <w:noProof/>
                <w:color w:val="000000" w:themeColor="text1"/>
                <w:sz w:val="18"/>
                <w:szCs w:val="18"/>
              </w:rPr>
            </w:pPr>
            <w:r w:rsidRPr="002F788D">
              <w:rPr>
                <w:rFonts w:ascii="細明體" w:eastAsia="細明體" w:hAnsi="細明體" w:hint="eastAsia"/>
                <w:b/>
                <w:noProof/>
                <w:color w:val="000000" w:themeColor="text1"/>
                <w:sz w:val="18"/>
                <w:szCs w:val="18"/>
              </w:rPr>
              <w:t>432,247,163</w:t>
            </w:r>
          </w:p>
        </w:tc>
        <w:tc>
          <w:tcPr>
            <w:tcW w:w="457" w:type="pct"/>
            <w:gridSpan w:val="2"/>
            <w:tcBorders>
              <w:top w:val="nil"/>
              <w:bottom w:val="nil"/>
              <w:right w:val="nil"/>
            </w:tcBorders>
            <w:vAlign w:val="center"/>
          </w:tcPr>
          <w:p w14:paraId="622857EC" w14:textId="77777777" w:rsidR="000505DB" w:rsidRPr="002F788D" w:rsidRDefault="000505DB" w:rsidP="0074722F">
            <w:pPr>
              <w:jc w:val="right"/>
              <w:rPr>
                <w:rFonts w:ascii="細明體" w:eastAsia="細明體" w:hAnsi="細明體"/>
                <w:color w:val="000000" w:themeColor="text1"/>
                <w:kern w:val="0"/>
                <w:sz w:val="18"/>
                <w:szCs w:val="18"/>
              </w:rPr>
            </w:pPr>
            <w:r w:rsidRPr="002F788D">
              <w:rPr>
                <w:rFonts w:ascii="細明體" w:eastAsia="細明體" w:hAnsi="細明體" w:hint="eastAsia"/>
                <w:b/>
                <w:color w:val="000000" w:themeColor="text1"/>
                <w:kern w:val="0"/>
                <w:sz w:val="18"/>
                <w:szCs w:val="18"/>
              </w:rPr>
              <w:t>59.30</w:t>
            </w:r>
          </w:p>
        </w:tc>
      </w:tr>
      <w:tr w:rsidR="002F788D" w:rsidRPr="002F788D" w14:paraId="5C8AC150" w14:textId="77777777" w:rsidTr="001535A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3" w:type="pct"/>
          <w:trHeight w:val="312"/>
          <w:jc w:val="center"/>
        </w:trPr>
        <w:tc>
          <w:tcPr>
            <w:tcW w:w="1350" w:type="pct"/>
            <w:tcBorders>
              <w:top w:val="nil"/>
              <w:left w:val="nil"/>
              <w:bottom w:val="nil"/>
            </w:tcBorders>
            <w:shd w:val="clear" w:color="auto" w:fill="auto"/>
            <w:vAlign w:val="center"/>
          </w:tcPr>
          <w:p w14:paraId="6B302F9A" w14:textId="77777777" w:rsidR="000505DB" w:rsidRPr="002F788D" w:rsidRDefault="000505DB" w:rsidP="0074722F">
            <w:pPr>
              <w:adjustRightInd w:val="0"/>
              <w:snapToGrid w:val="0"/>
              <w:jc w:val="distribute"/>
              <w:rPr>
                <w:rFonts w:ascii="標楷體" w:eastAsia="標楷體" w:hAnsi="標楷體"/>
                <w:b/>
                <w:noProof/>
                <w:color w:val="000000" w:themeColor="text1"/>
                <w:spacing w:val="-6"/>
                <w:kern w:val="0"/>
                <w:sz w:val="20"/>
              </w:rPr>
            </w:pPr>
            <w:r w:rsidRPr="002F788D">
              <w:rPr>
                <w:rFonts w:ascii="標楷體" w:eastAsia="標楷體" w:hAnsi="標楷體" w:hint="eastAsia"/>
                <w:b/>
                <w:noProof/>
                <w:color w:val="000000" w:themeColor="text1"/>
                <w:spacing w:val="-6"/>
                <w:kern w:val="0"/>
                <w:sz w:val="20"/>
              </w:rPr>
              <w:t>解繳公庫</w:t>
            </w:r>
          </w:p>
        </w:tc>
        <w:tc>
          <w:tcPr>
            <w:tcW w:w="626" w:type="pct"/>
            <w:gridSpan w:val="4"/>
            <w:tcBorders>
              <w:top w:val="nil"/>
              <w:bottom w:val="nil"/>
            </w:tcBorders>
            <w:vAlign w:val="center"/>
          </w:tcPr>
          <w:p w14:paraId="329F09C7" w14:textId="77777777" w:rsidR="000505DB" w:rsidRPr="002F788D" w:rsidRDefault="000505DB" w:rsidP="0074722F">
            <w:pPr>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w:t>
            </w:r>
          </w:p>
        </w:tc>
        <w:tc>
          <w:tcPr>
            <w:tcW w:w="627" w:type="pct"/>
            <w:gridSpan w:val="3"/>
            <w:tcBorders>
              <w:top w:val="nil"/>
              <w:bottom w:val="nil"/>
            </w:tcBorders>
            <w:vAlign w:val="center"/>
          </w:tcPr>
          <w:p w14:paraId="1A46E140" w14:textId="77777777" w:rsidR="000505DB" w:rsidRPr="002F788D" w:rsidRDefault="000505DB" w:rsidP="0074722F">
            <w:pPr>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711,546,604</w:t>
            </w:r>
          </w:p>
        </w:tc>
        <w:tc>
          <w:tcPr>
            <w:tcW w:w="626" w:type="pct"/>
            <w:gridSpan w:val="2"/>
            <w:tcBorders>
              <w:top w:val="nil"/>
              <w:bottom w:val="nil"/>
            </w:tcBorders>
            <w:shd w:val="clear" w:color="auto" w:fill="auto"/>
            <w:vAlign w:val="center"/>
          </w:tcPr>
          <w:p w14:paraId="2C3C1271" w14:textId="77777777" w:rsidR="000505DB" w:rsidRPr="002F788D" w:rsidRDefault="000505DB" w:rsidP="0074722F">
            <w:pPr>
              <w:adjustRightInd w:val="0"/>
              <w:snapToGrid w:val="0"/>
              <w:jc w:val="right"/>
              <w:rPr>
                <w:rFonts w:ascii="細明體" w:eastAsia="細明體" w:hAnsi="細明體"/>
                <w:b/>
                <w:noProof/>
                <w:color w:val="000000" w:themeColor="text1"/>
                <w:sz w:val="18"/>
                <w:szCs w:val="18"/>
              </w:rPr>
            </w:pPr>
            <w:r w:rsidRPr="002F788D">
              <w:rPr>
                <w:rFonts w:ascii="細明體" w:eastAsia="細明體" w:hAnsi="細明體" w:hint="eastAsia"/>
                <w:b/>
                <w:color w:val="000000" w:themeColor="text1"/>
                <w:sz w:val="18"/>
                <w:szCs w:val="18"/>
              </w:rPr>
              <w:t>－</w:t>
            </w:r>
          </w:p>
        </w:tc>
        <w:tc>
          <w:tcPr>
            <w:tcW w:w="626" w:type="pct"/>
            <w:gridSpan w:val="3"/>
            <w:tcBorders>
              <w:top w:val="nil"/>
              <w:bottom w:val="nil"/>
            </w:tcBorders>
            <w:vAlign w:val="center"/>
          </w:tcPr>
          <w:p w14:paraId="179C49C0" w14:textId="77777777" w:rsidR="000505DB" w:rsidRPr="002F788D" w:rsidRDefault="000505DB" w:rsidP="0074722F">
            <w:pPr>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711,546,604</w:t>
            </w:r>
          </w:p>
        </w:tc>
        <w:tc>
          <w:tcPr>
            <w:tcW w:w="675" w:type="pct"/>
            <w:tcBorders>
              <w:top w:val="nil"/>
              <w:bottom w:val="nil"/>
            </w:tcBorders>
            <w:vAlign w:val="center"/>
          </w:tcPr>
          <w:p w14:paraId="61C61647" w14:textId="77777777" w:rsidR="000505DB" w:rsidRPr="002F788D" w:rsidRDefault="000505DB" w:rsidP="0074722F">
            <w:pPr>
              <w:jc w:val="right"/>
              <w:rPr>
                <w:rFonts w:ascii="細明體" w:eastAsia="細明體" w:hAnsi="細明體"/>
                <w:b/>
                <w:noProof/>
                <w:color w:val="000000" w:themeColor="text1"/>
                <w:sz w:val="18"/>
                <w:szCs w:val="18"/>
              </w:rPr>
            </w:pPr>
            <w:r w:rsidRPr="002F788D">
              <w:rPr>
                <w:rFonts w:ascii="細明體" w:eastAsia="細明體" w:hAnsi="細明體" w:hint="eastAsia"/>
                <w:b/>
                <w:noProof/>
                <w:color w:val="000000" w:themeColor="text1"/>
                <w:sz w:val="18"/>
                <w:szCs w:val="18"/>
              </w:rPr>
              <w:t>711,546,604</w:t>
            </w:r>
          </w:p>
        </w:tc>
        <w:tc>
          <w:tcPr>
            <w:tcW w:w="457" w:type="pct"/>
            <w:gridSpan w:val="2"/>
            <w:tcBorders>
              <w:top w:val="nil"/>
              <w:bottom w:val="nil"/>
              <w:right w:val="nil"/>
            </w:tcBorders>
            <w:vAlign w:val="center"/>
          </w:tcPr>
          <w:p w14:paraId="07517F3B" w14:textId="77777777" w:rsidR="000505DB" w:rsidRPr="002F788D" w:rsidRDefault="000505DB" w:rsidP="0074722F">
            <w:pPr>
              <w:jc w:val="right"/>
              <w:rPr>
                <w:rFonts w:ascii="細明體" w:eastAsia="細明體" w:hAnsi="細明體"/>
                <w:b/>
                <w:color w:val="000000" w:themeColor="text1"/>
                <w:kern w:val="0"/>
                <w:sz w:val="18"/>
                <w:szCs w:val="18"/>
              </w:rPr>
            </w:pPr>
            <w:r w:rsidRPr="002F788D">
              <w:rPr>
                <w:rFonts w:ascii="細明體" w:eastAsia="細明體" w:hAnsi="細明體" w:hint="eastAsia"/>
                <w:b/>
                <w:color w:val="000000" w:themeColor="text1"/>
                <w:kern w:val="0"/>
                <w:sz w:val="18"/>
                <w:szCs w:val="18"/>
              </w:rPr>
              <w:t>--</w:t>
            </w:r>
          </w:p>
        </w:tc>
      </w:tr>
      <w:tr w:rsidR="002F788D" w:rsidRPr="002F788D" w14:paraId="76FC39AB" w14:textId="77777777" w:rsidTr="001535A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3" w:type="pct"/>
          <w:trHeight w:val="312"/>
          <w:jc w:val="center"/>
        </w:trPr>
        <w:tc>
          <w:tcPr>
            <w:tcW w:w="1350" w:type="pct"/>
            <w:tcBorders>
              <w:top w:val="nil"/>
              <w:left w:val="nil"/>
              <w:bottom w:val="single" w:sz="4" w:space="0" w:color="auto"/>
            </w:tcBorders>
            <w:vAlign w:val="center"/>
          </w:tcPr>
          <w:p w14:paraId="522713D2" w14:textId="77777777" w:rsidR="000505DB" w:rsidRPr="002F788D" w:rsidRDefault="000505DB" w:rsidP="0074722F">
            <w:pPr>
              <w:adjustRightInd w:val="0"/>
              <w:snapToGrid w:val="0"/>
              <w:jc w:val="distribute"/>
              <w:rPr>
                <w:rFonts w:ascii="標楷體" w:eastAsia="標楷體" w:hAnsi="標楷體"/>
                <w:b/>
                <w:color w:val="000000" w:themeColor="text1"/>
                <w:spacing w:val="-6"/>
                <w:kern w:val="0"/>
                <w:sz w:val="20"/>
              </w:rPr>
            </w:pPr>
            <w:r w:rsidRPr="002F788D">
              <w:rPr>
                <w:rFonts w:ascii="標楷體" w:eastAsia="標楷體" w:hAnsi="標楷體" w:hint="eastAsia"/>
                <w:b/>
                <w:noProof/>
                <w:color w:val="000000" w:themeColor="text1"/>
                <w:spacing w:val="-6"/>
                <w:kern w:val="0"/>
                <w:sz w:val="20"/>
              </w:rPr>
              <w:t>期末基金餘額</w:t>
            </w:r>
          </w:p>
        </w:tc>
        <w:tc>
          <w:tcPr>
            <w:tcW w:w="626" w:type="pct"/>
            <w:gridSpan w:val="4"/>
            <w:tcBorders>
              <w:top w:val="nil"/>
              <w:bottom w:val="single" w:sz="4" w:space="0" w:color="auto"/>
            </w:tcBorders>
            <w:vAlign w:val="center"/>
          </w:tcPr>
          <w:p w14:paraId="40303F7F" w14:textId="77777777" w:rsidR="000505DB" w:rsidRPr="002F788D" w:rsidRDefault="000505DB" w:rsidP="0074722F">
            <w:pPr>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517,995,000</w:t>
            </w:r>
          </w:p>
        </w:tc>
        <w:tc>
          <w:tcPr>
            <w:tcW w:w="627" w:type="pct"/>
            <w:gridSpan w:val="3"/>
            <w:tcBorders>
              <w:top w:val="nil"/>
              <w:bottom w:val="single" w:sz="4" w:space="0" w:color="auto"/>
            </w:tcBorders>
            <w:vAlign w:val="center"/>
          </w:tcPr>
          <w:p w14:paraId="1600CDAC" w14:textId="77777777" w:rsidR="000505DB" w:rsidRPr="002F788D" w:rsidRDefault="000505DB" w:rsidP="0074722F">
            <w:pPr>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24,920,000</w:t>
            </w:r>
          </w:p>
        </w:tc>
        <w:tc>
          <w:tcPr>
            <w:tcW w:w="626" w:type="pct"/>
            <w:gridSpan w:val="2"/>
            <w:tcBorders>
              <w:top w:val="nil"/>
              <w:bottom w:val="single" w:sz="4" w:space="0" w:color="auto"/>
            </w:tcBorders>
            <w:vAlign w:val="center"/>
          </w:tcPr>
          <w:p w14:paraId="37DEED7E" w14:textId="77777777" w:rsidR="000505DB" w:rsidRPr="002F788D" w:rsidRDefault="000505DB" w:rsidP="0074722F">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hint="eastAsia"/>
                <w:b/>
                <w:color w:val="000000" w:themeColor="text1"/>
                <w:sz w:val="18"/>
                <w:szCs w:val="18"/>
              </w:rPr>
              <w:t>－</w:t>
            </w:r>
          </w:p>
        </w:tc>
        <w:tc>
          <w:tcPr>
            <w:tcW w:w="626" w:type="pct"/>
            <w:gridSpan w:val="3"/>
            <w:tcBorders>
              <w:top w:val="nil"/>
              <w:bottom w:val="single" w:sz="4" w:space="0" w:color="auto"/>
            </w:tcBorders>
            <w:vAlign w:val="center"/>
          </w:tcPr>
          <w:p w14:paraId="7E49C27A" w14:textId="77777777" w:rsidR="000505DB" w:rsidRPr="002F788D" w:rsidRDefault="000505DB" w:rsidP="0074722F">
            <w:pPr>
              <w:jc w:val="right"/>
              <w:rPr>
                <w:rFonts w:ascii="細明體" w:eastAsia="細明體" w:hAnsi="細明體"/>
                <w:color w:val="000000" w:themeColor="text1"/>
                <w:sz w:val="18"/>
                <w:szCs w:val="18"/>
              </w:rPr>
            </w:pPr>
            <w:r w:rsidRPr="002F788D">
              <w:rPr>
                <w:rFonts w:ascii="細明體" w:eastAsia="細明體" w:hAnsi="細明體" w:hint="eastAsia"/>
                <w:b/>
                <w:color w:val="000000" w:themeColor="text1"/>
                <w:sz w:val="18"/>
                <w:szCs w:val="18"/>
              </w:rPr>
              <w:t>24,920,000</w:t>
            </w:r>
          </w:p>
        </w:tc>
        <w:tc>
          <w:tcPr>
            <w:tcW w:w="675" w:type="pct"/>
            <w:tcBorders>
              <w:top w:val="nil"/>
              <w:bottom w:val="single" w:sz="4" w:space="0" w:color="auto"/>
            </w:tcBorders>
            <w:vAlign w:val="center"/>
          </w:tcPr>
          <w:p w14:paraId="6EB6BC00" w14:textId="77777777" w:rsidR="000505DB" w:rsidRPr="002F788D" w:rsidRDefault="000505DB" w:rsidP="0074722F">
            <w:pPr>
              <w:jc w:val="right"/>
              <w:rPr>
                <w:rFonts w:ascii="細明體" w:eastAsia="細明體" w:hAnsi="細明體"/>
                <w:noProof/>
                <w:color w:val="000000" w:themeColor="text1"/>
                <w:sz w:val="18"/>
                <w:szCs w:val="18"/>
              </w:rPr>
            </w:pPr>
            <w:r w:rsidRPr="002F788D">
              <w:rPr>
                <w:rFonts w:ascii="細明體" w:eastAsia="細明體" w:hAnsi="細明體" w:hint="eastAsia"/>
                <w:b/>
                <w:noProof/>
                <w:color w:val="000000" w:themeColor="text1"/>
                <w:sz w:val="18"/>
                <w:szCs w:val="18"/>
              </w:rPr>
              <w:t>- 493,075,000</w:t>
            </w:r>
          </w:p>
        </w:tc>
        <w:tc>
          <w:tcPr>
            <w:tcW w:w="457" w:type="pct"/>
            <w:gridSpan w:val="2"/>
            <w:tcBorders>
              <w:top w:val="nil"/>
              <w:bottom w:val="single" w:sz="4" w:space="0" w:color="auto"/>
              <w:right w:val="nil"/>
            </w:tcBorders>
            <w:vAlign w:val="center"/>
          </w:tcPr>
          <w:p w14:paraId="73574B9A" w14:textId="77777777" w:rsidR="000505DB" w:rsidRPr="002F788D" w:rsidRDefault="000505DB" w:rsidP="0074722F">
            <w:pPr>
              <w:jc w:val="right"/>
              <w:rPr>
                <w:rFonts w:ascii="細明體" w:eastAsia="細明體" w:hAnsi="細明體"/>
                <w:color w:val="000000" w:themeColor="text1"/>
                <w:kern w:val="0"/>
                <w:sz w:val="18"/>
                <w:szCs w:val="18"/>
              </w:rPr>
            </w:pPr>
            <w:r w:rsidRPr="002F788D">
              <w:rPr>
                <w:rFonts w:ascii="細明體" w:eastAsia="細明體" w:hAnsi="細明體" w:hint="eastAsia"/>
                <w:b/>
                <w:color w:val="000000" w:themeColor="text1"/>
                <w:kern w:val="0"/>
                <w:sz w:val="18"/>
                <w:szCs w:val="18"/>
              </w:rPr>
              <w:t>- 95.19</w:t>
            </w:r>
          </w:p>
        </w:tc>
      </w:tr>
      <w:tr w:rsidR="002F788D" w:rsidRPr="002F788D" w14:paraId="5D2D20D4"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3" w:type="pct"/>
          <w:trHeight w:val="283"/>
          <w:jc w:val="center"/>
        </w:trPr>
        <w:tc>
          <w:tcPr>
            <w:tcW w:w="4987" w:type="pct"/>
            <w:gridSpan w:val="16"/>
            <w:tcBorders>
              <w:top w:val="single" w:sz="4" w:space="0" w:color="auto"/>
              <w:left w:val="nil"/>
              <w:bottom w:val="nil"/>
              <w:right w:val="nil"/>
            </w:tcBorders>
            <w:vAlign w:val="center"/>
          </w:tcPr>
          <w:p w14:paraId="453D5686" w14:textId="77777777" w:rsidR="000505DB" w:rsidRPr="002F788D" w:rsidRDefault="000505DB" w:rsidP="0074722F">
            <w:pPr>
              <w:adjustRightInd w:val="0"/>
              <w:snapToGrid w:val="0"/>
              <w:ind w:leftChars="21" w:left="402" w:rightChars="72" w:right="173" w:hangingChars="200" w:hanging="352"/>
              <w:jc w:val="both"/>
              <w:rPr>
                <w:rFonts w:ascii="標楷體" w:eastAsia="標楷體" w:hAnsi="標楷體"/>
                <w:color w:val="000000" w:themeColor="text1"/>
                <w:spacing w:val="-2"/>
                <w:sz w:val="18"/>
                <w:szCs w:val="18"/>
              </w:rPr>
            </w:pPr>
            <w:r w:rsidRPr="002F788D">
              <w:rPr>
                <w:rFonts w:ascii="標楷體" w:eastAsia="標楷體" w:hAnsi="標楷體" w:hint="eastAsia"/>
                <w:color w:val="000000" w:themeColor="text1"/>
                <w:spacing w:val="-2"/>
                <w:sz w:val="18"/>
                <w:szCs w:val="18"/>
                <w:lang w:eastAsia="zh-HK"/>
              </w:rPr>
              <w:t>註：</w:t>
            </w:r>
            <w:r w:rsidRPr="002F788D">
              <w:rPr>
                <w:rFonts w:ascii="標楷體" w:eastAsia="標楷體" w:hAnsi="標楷體" w:hint="eastAsia"/>
                <w:color w:val="000000" w:themeColor="text1"/>
                <w:spacing w:val="-2"/>
                <w:sz w:val="18"/>
                <w:szCs w:val="18"/>
              </w:rPr>
              <w:t>本表金門大橋興建工程計畫決算審定數492,399,533元，包含以前年度保留數之執行數301,148,669元。</w:t>
            </w:r>
          </w:p>
        </w:tc>
      </w:tr>
      <w:tr w:rsidR="002F788D" w:rsidRPr="002F788D" w14:paraId="757D2B5A" w14:textId="77777777" w:rsidTr="00751821">
        <w:trPr>
          <w:gridAfter w:val="1"/>
          <w:wAfter w:w="13" w:type="pct"/>
          <w:trHeight w:val="567"/>
          <w:jc w:val="center"/>
        </w:trPr>
        <w:tc>
          <w:tcPr>
            <w:tcW w:w="4987" w:type="pct"/>
            <w:gridSpan w:val="16"/>
            <w:vAlign w:val="bottom"/>
          </w:tcPr>
          <w:p w14:paraId="2751502A" w14:textId="77777777" w:rsidR="000505DB" w:rsidRPr="002F788D" w:rsidRDefault="000505DB" w:rsidP="00117EE8">
            <w:pPr>
              <w:snapToGrid w:val="0"/>
              <w:spacing w:after="60"/>
              <w:jc w:val="center"/>
              <w:rPr>
                <w:rFonts w:ascii="標楷體" w:eastAsia="標楷體" w:hAnsi="標楷體"/>
                <w:b/>
                <w:color w:val="000000" w:themeColor="text1"/>
                <w:sz w:val="32"/>
                <w:u w:val="single"/>
              </w:rPr>
            </w:pPr>
            <w:r w:rsidRPr="002F788D">
              <w:rPr>
                <w:rFonts w:ascii="標楷體" w:eastAsia="標楷體" w:hAnsi="標楷體" w:hint="eastAsia"/>
                <w:b/>
                <w:color w:val="000000" w:themeColor="text1"/>
                <w:sz w:val="36"/>
                <w:szCs w:val="22"/>
                <w:u w:val="single"/>
              </w:rPr>
              <w:lastRenderedPageBreak/>
              <w:t>金門縣金門大橋建橋基金餘絀審定後現金流量表</w:t>
            </w:r>
          </w:p>
        </w:tc>
      </w:tr>
      <w:tr w:rsidR="002F788D" w:rsidRPr="002F788D" w14:paraId="15DC5924" w14:textId="77777777" w:rsidTr="008E073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3" w:type="pct"/>
          <w:trHeight w:val="340"/>
          <w:jc w:val="center"/>
        </w:trPr>
        <w:tc>
          <w:tcPr>
            <w:tcW w:w="1836" w:type="pct"/>
            <w:gridSpan w:val="4"/>
            <w:tcBorders>
              <w:top w:val="nil"/>
              <w:left w:val="nil"/>
              <w:bottom w:val="single" w:sz="4" w:space="0" w:color="auto"/>
              <w:right w:val="nil"/>
            </w:tcBorders>
          </w:tcPr>
          <w:p w14:paraId="5DF52291" w14:textId="77777777" w:rsidR="000505DB" w:rsidRPr="002F788D" w:rsidRDefault="000505DB" w:rsidP="008E0730">
            <w:pPr>
              <w:ind w:leftChars="10" w:left="24" w:rightChars="10" w:right="24"/>
              <w:jc w:val="both"/>
              <w:rPr>
                <w:rFonts w:eastAsia="標楷體"/>
                <w:color w:val="000000" w:themeColor="text1"/>
                <w:spacing w:val="60"/>
                <w:sz w:val="20"/>
              </w:rPr>
            </w:pPr>
          </w:p>
        </w:tc>
        <w:tc>
          <w:tcPr>
            <w:tcW w:w="1704" w:type="pct"/>
            <w:gridSpan w:val="8"/>
            <w:tcBorders>
              <w:top w:val="nil"/>
              <w:left w:val="nil"/>
              <w:bottom w:val="single" w:sz="4" w:space="0" w:color="auto"/>
              <w:right w:val="nil"/>
            </w:tcBorders>
          </w:tcPr>
          <w:p w14:paraId="203BECB8" w14:textId="77777777" w:rsidR="000505DB" w:rsidRPr="002F788D" w:rsidRDefault="000505DB" w:rsidP="008E0730">
            <w:pPr>
              <w:ind w:firstLineChars="234" w:firstLine="468"/>
              <w:jc w:val="both"/>
              <w:rPr>
                <w:rFonts w:eastAsia="標楷體"/>
                <w:color w:val="000000" w:themeColor="text1"/>
                <w:spacing w:val="60"/>
                <w:sz w:val="20"/>
              </w:rPr>
            </w:pPr>
            <w:r w:rsidRPr="002F788D">
              <w:rPr>
                <w:rFonts w:ascii="標楷體" w:eastAsia="標楷體" w:hAnsi="標楷體" w:hint="eastAsia"/>
                <w:color w:val="000000" w:themeColor="text1"/>
                <w:sz w:val="20"/>
              </w:rPr>
              <w:t>中華民國</w:t>
            </w:r>
            <w:r w:rsidRPr="002F788D">
              <w:rPr>
                <w:rFonts w:ascii="標楷體" w:eastAsia="標楷體" w:hAnsi="標楷體"/>
                <w:color w:val="000000" w:themeColor="text1"/>
                <w:sz w:val="20"/>
              </w:rPr>
              <w:t>11</w:t>
            </w:r>
            <w:r w:rsidRPr="002F788D">
              <w:rPr>
                <w:rFonts w:ascii="標楷體" w:eastAsia="標楷體" w:hAnsi="標楷體" w:hint="eastAsia"/>
                <w:color w:val="000000" w:themeColor="text1"/>
                <w:sz w:val="20"/>
              </w:rPr>
              <w:t>2年度</w:t>
            </w:r>
          </w:p>
        </w:tc>
        <w:tc>
          <w:tcPr>
            <w:tcW w:w="1447" w:type="pct"/>
            <w:gridSpan w:val="4"/>
            <w:tcBorders>
              <w:top w:val="nil"/>
              <w:left w:val="nil"/>
              <w:bottom w:val="single" w:sz="4" w:space="0" w:color="auto"/>
              <w:right w:val="nil"/>
            </w:tcBorders>
            <w:vAlign w:val="bottom"/>
          </w:tcPr>
          <w:p w14:paraId="35F512BB" w14:textId="77777777" w:rsidR="000505DB" w:rsidRPr="002F788D" w:rsidRDefault="000505DB" w:rsidP="00117EE8">
            <w:pPr>
              <w:spacing w:line="240" w:lineRule="exact"/>
              <w:jc w:val="right"/>
              <w:rPr>
                <w:rFonts w:ascii="標楷體" w:eastAsia="標楷體" w:hAnsi="標楷體"/>
                <w:color w:val="000000" w:themeColor="text1"/>
                <w:spacing w:val="60"/>
                <w:sz w:val="20"/>
              </w:rPr>
            </w:pPr>
            <w:r w:rsidRPr="002F788D">
              <w:rPr>
                <w:rFonts w:ascii="標楷體" w:eastAsia="標楷體" w:hAnsi="標楷體" w:hint="eastAsia"/>
                <w:color w:val="000000" w:themeColor="text1"/>
                <w:kern w:val="0"/>
                <w:sz w:val="20"/>
              </w:rPr>
              <w:t>單位：新臺幣元</w:t>
            </w:r>
          </w:p>
        </w:tc>
      </w:tr>
      <w:tr w:rsidR="002F788D" w:rsidRPr="002F788D" w14:paraId="10226F75" w14:textId="77777777" w:rsidTr="001535A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3" w:type="pct"/>
          <w:trHeight w:val="680"/>
          <w:jc w:val="center"/>
        </w:trPr>
        <w:tc>
          <w:tcPr>
            <w:tcW w:w="2493" w:type="pct"/>
            <w:gridSpan w:val="7"/>
            <w:tcBorders>
              <w:top w:val="single" w:sz="4" w:space="0" w:color="auto"/>
              <w:left w:val="nil"/>
              <w:bottom w:val="nil"/>
            </w:tcBorders>
            <w:vAlign w:val="center"/>
          </w:tcPr>
          <w:p w14:paraId="41547F50" w14:textId="77777777" w:rsidR="000505DB" w:rsidRPr="002F788D" w:rsidRDefault="000505DB" w:rsidP="00CA6136">
            <w:pPr>
              <w:adjustRightInd w:val="0"/>
              <w:snapToGrid w:val="0"/>
              <w:jc w:val="distribute"/>
              <w:rPr>
                <w:rFonts w:eastAsia="標楷體"/>
                <w:color w:val="000000" w:themeColor="text1"/>
                <w:sz w:val="20"/>
              </w:rPr>
            </w:pPr>
            <w:r w:rsidRPr="002F788D">
              <w:rPr>
                <w:rFonts w:eastAsia="標楷體" w:hint="eastAsia"/>
                <w:color w:val="000000" w:themeColor="text1"/>
                <w:sz w:val="20"/>
              </w:rPr>
              <w:t>項目</w:t>
            </w:r>
          </w:p>
        </w:tc>
        <w:tc>
          <w:tcPr>
            <w:tcW w:w="2493" w:type="pct"/>
            <w:gridSpan w:val="9"/>
            <w:tcBorders>
              <w:top w:val="single" w:sz="4" w:space="0" w:color="auto"/>
              <w:bottom w:val="single" w:sz="4" w:space="0" w:color="auto"/>
              <w:right w:val="nil"/>
            </w:tcBorders>
            <w:vAlign w:val="center"/>
          </w:tcPr>
          <w:p w14:paraId="61A4F39B" w14:textId="77777777" w:rsidR="000505DB" w:rsidRPr="002F788D" w:rsidRDefault="000505DB" w:rsidP="00CA6136">
            <w:pPr>
              <w:adjustRightInd w:val="0"/>
              <w:snapToGrid w:val="0"/>
              <w:jc w:val="distribute"/>
              <w:rPr>
                <w:rFonts w:ascii="標楷體" w:eastAsia="標楷體" w:hAnsi="標楷體"/>
                <w:color w:val="000000" w:themeColor="text1"/>
                <w:sz w:val="20"/>
              </w:rPr>
            </w:pPr>
            <w:r w:rsidRPr="002F788D">
              <w:rPr>
                <w:rFonts w:eastAsia="標楷體" w:hint="eastAsia"/>
                <w:color w:val="000000" w:themeColor="text1"/>
                <w:sz w:val="20"/>
              </w:rPr>
              <w:t>決算數</w:t>
            </w:r>
          </w:p>
        </w:tc>
      </w:tr>
      <w:tr w:rsidR="002F788D" w:rsidRPr="002F788D" w14:paraId="64299A4A" w14:textId="77777777" w:rsidTr="001535A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3" w:type="pct"/>
          <w:trHeight w:val="334"/>
          <w:jc w:val="center"/>
        </w:trPr>
        <w:tc>
          <w:tcPr>
            <w:tcW w:w="2493" w:type="pct"/>
            <w:gridSpan w:val="7"/>
            <w:tcBorders>
              <w:top w:val="single" w:sz="4" w:space="0" w:color="auto"/>
              <w:left w:val="nil"/>
              <w:bottom w:val="nil"/>
            </w:tcBorders>
            <w:shd w:val="clear" w:color="auto" w:fill="auto"/>
            <w:vAlign w:val="center"/>
          </w:tcPr>
          <w:p w14:paraId="141A8F6F" w14:textId="77777777" w:rsidR="000505DB" w:rsidRPr="002F788D" w:rsidRDefault="000505DB" w:rsidP="0074722F">
            <w:pPr>
              <w:adjustRightInd w:val="0"/>
              <w:snapToGrid w:val="0"/>
              <w:jc w:val="distribute"/>
              <w:rPr>
                <w:rFonts w:ascii="標楷體" w:eastAsia="標楷體" w:hAnsi="標楷體"/>
                <w:b/>
                <w:color w:val="000000" w:themeColor="text1"/>
                <w:kern w:val="0"/>
                <w:sz w:val="20"/>
              </w:rPr>
            </w:pPr>
            <w:r w:rsidRPr="002F788D">
              <w:rPr>
                <w:rFonts w:ascii="標楷體" w:eastAsia="標楷體" w:hAnsi="標楷體" w:hint="eastAsia"/>
                <w:b/>
                <w:noProof/>
                <w:color w:val="000000" w:themeColor="text1"/>
                <w:kern w:val="0"/>
                <w:sz w:val="20"/>
              </w:rPr>
              <w:t>業務活動之現金流量</w:t>
            </w:r>
          </w:p>
        </w:tc>
        <w:tc>
          <w:tcPr>
            <w:tcW w:w="2493" w:type="pct"/>
            <w:gridSpan w:val="9"/>
            <w:tcBorders>
              <w:top w:val="single" w:sz="4" w:space="0" w:color="auto"/>
              <w:bottom w:val="nil"/>
              <w:right w:val="nil"/>
            </w:tcBorders>
            <w:shd w:val="clear" w:color="auto" w:fill="auto"/>
          </w:tcPr>
          <w:p w14:paraId="59FD4414" w14:textId="77777777" w:rsidR="000505DB" w:rsidRPr="002F788D" w:rsidRDefault="000505DB" w:rsidP="0074722F">
            <w:pPr>
              <w:autoSpaceDE w:val="0"/>
              <w:autoSpaceDN w:val="0"/>
              <w:adjustRightInd w:val="0"/>
              <w:snapToGrid w:val="0"/>
              <w:jc w:val="right"/>
              <w:rPr>
                <w:rFonts w:ascii="細明體" w:eastAsia="細明體" w:hAnsi="細明體"/>
                <w:color w:val="000000" w:themeColor="text1"/>
                <w:kern w:val="0"/>
                <w:sz w:val="18"/>
              </w:rPr>
            </w:pPr>
          </w:p>
        </w:tc>
      </w:tr>
      <w:tr w:rsidR="002F788D" w:rsidRPr="002F788D" w14:paraId="16F238D1" w14:textId="77777777" w:rsidTr="001535A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3" w:type="pct"/>
          <w:trHeight w:val="334"/>
          <w:jc w:val="center"/>
        </w:trPr>
        <w:tc>
          <w:tcPr>
            <w:tcW w:w="2493" w:type="pct"/>
            <w:gridSpan w:val="7"/>
            <w:tcBorders>
              <w:top w:val="nil"/>
              <w:left w:val="nil"/>
              <w:bottom w:val="nil"/>
            </w:tcBorders>
            <w:shd w:val="clear" w:color="auto" w:fill="auto"/>
            <w:vAlign w:val="center"/>
          </w:tcPr>
          <w:p w14:paraId="2B10FFB8" w14:textId="77777777" w:rsidR="000505DB" w:rsidRPr="002F788D" w:rsidRDefault="000505DB" w:rsidP="0074722F">
            <w:pPr>
              <w:adjustRightInd w:val="0"/>
              <w:snapToGrid w:val="0"/>
              <w:ind w:leftChars="100" w:left="240"/>
              <w:jc w:val="distribute"/>
              <w:rPr>
                <w:rFonts w:ascii="標楷體" w:eastAsia="標楷體" w:hAnsi="標楷體"/>
                <w:color w:val="000000" w:themeColor="text1"/>
                <w:kern w:val="0"/>
                <w:sz w:val="20"/>
              </w:rPr>
            </w:pPr>
            <w:r w:rsidRPr="002F788D">
              <w:rPr>
                <w:rFonts w:ascii="標楷體" w:eastAsia="標楷體" w:hAnsi="標楷體" w:hint="eastAsia"/>
                <w:noProof/>
                <w:color w:val="000000" w:themeColor="text1"/>
                <w:kern w:val="0"/>
                <w:sz w:val="20"/>
              </w:rPr>
              <w:t>本期賸餘（短絀）</w:t>
            </w:r>
          </w:p>
        </w:tc>
        <w:tc>
          <w:tcPr>
            <w:tcW w:w="2493" w:type="pct"/>
            <w:gridSpan w:val="9"/>
            <w:tcBorders>
              <w:top w:val="nil"/>
              <w:left w:val="nil"/>
              <w:bottom w:val="nil"/>
              <w:right w:val="nil"/>
            </w:tcBorders>
            <w:vAlign w:val="center"/>
          </w:tcPr>
          <w:p w14:paraId="462F12D4" w14:textId="77777777" w:rsidR="000505DB" w:rsidRPr="002F788D" w:rsidRDefault="000505DB" w:rsidP="005D6604">
            <w:pPr>
              <w:autoSpaceDE w:val="0"/>
              <w:autoSpaceDN w:val="0"/>
              <w:adjustRightInd w:val="0"/>
              <w:snapToGrid w:val="0"/>
              <w:jc w:val="right"/>
              <w:rPr>
                <w:rFonts w:ascii="細明體" w:eastAsia="細明體" w:hAnsi="細明體"/>
                <w:color w:val="000000" w:themeColor="text1"/>
                <w:kern w:val="0"/>
                <w:sz w:val="18"/>
              </w:rPr>
            </w:pPr>
            <w:r w:rsidRPr="002F788D">
              <w:rPr>
                <w:rFonts w:ascii="細明體" w:eastAsia="細明體" w:hAnsi="細明體"/>
                <w:noProof/>
                <w:color w:val="000000" w:themeColor="text1"/>
                <w:sz w:val="18"/>
                <w:szCs w:val="18"/>
              </w:rPr>
              <w:t>65,285,546</w:t>
            </w:r>
          </w:p>
        </w:tc>
      </w:tr>
      <w:tr w:rsidR="002F788D" w:rsidRPr="002F788D" w14:paraId="27D2DB12" w14:textId="77777777" w:rsidTr="001535A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3" w:type="pct"/>
          <w:trHeight w:val="334"/>
          <w:jc w:val="center"/>
        </w:trPr>
        <w:tc>
          <w:tcPr>
            <w:tcW w:w="2493" w:type="pct"/>
            <w:gridSpan w:val="7"/>
            <w:tcBorders>
              <w:top w:val="nil"/>
              <w:left w:val="nil"/>
              <w:bottom w:val="nil"/>
            </w:tcBorders>
            <w:shd w:val="clear" w:color="auto" w:fill="auto"/>
            <w:vAlign w:val="center"/>
          </w:tcPr>
          <w:p w14:paraId="657A6FAF" w14:textId="77777777" w:rsidR="000505DB" w:rsidRPr="002F788D" w:rsidRDefault="000505DB" w:rsidP="0074722F">
            <w:pPr>
              <w:adjustRightInd w:val="0"/>
              <w:snapToGrid w:val="0"/>
              <w:ind w:leftChars="100" w:left="240"/>
              <w:jc w:val="distribute"/>
              <w:rPr>
                <w:rFonts w:ascii="標楷體" w:eastAsia="標楷體" w:hAnsi="標楷體"/>
                <w:color w:val="000000" w:themeColor="text1"/>
                <w:kern w:val="0"/>
                <w:sz w:val="20"/>
              </w:rPr>
            </w:pPr>
            <w:r w:rsidRPr="002F788D">
              <w:rPr>
                <w:rFonts w:ascii="標楷體" w:eastAsia="標楷體" w:hAnsi="標楷體" w:hint="eastAsia"/>
                <w:noProof/>
                <w:color w:val="000000" w:themeColor="text1"/>
                <w:kern w:val="0"/>
                <w:sz w:val="20"/>
              </w:rPr>
              <w:t>調整非現金項目</w:t>
            </w:r>
          </w:p>
        </w:tc>
        <w:tc>
          <w:tcPr>
            <w:tcW w:w="2493" w:type="pct"/>
            <w:gridSpan w:val="9"/>
            <w:tcBorders>
              <w:top w:val="nil"/>
              <w:left w:val="nil"/>
              <w:bottom w:val="nil"/>
              <w:right w:val="nil"/>
            </w:tcBorders>
            <w:vAlign w:val="center"/>
          </w:tcPr>
          <w:p w14:paraId="251B6A89" w14:textId="77777777" w:rsidR="000505DB" w:rsidRPr="002F788D" w:rsidRDefault="000505DB" w:rsidP="005D6604">
            <w:pPr>
              <w:autoSpaceDE w:val="0"/>
              <w:autoSpaceDN w:val="0"/>
              <w:adjustRightInd w:val="0"/>
              <w:snapToGrid w:val="0"/>
              <w:jc w:val="right"/>
              <w:rPr>
                <w:rFonts w:ascii="細明體" w:eastAsia="細明體" w:hAnsi="細明體"/>
                <w:color w:val="000000" w:themeColor="text1"/>
                <w:kern w:val="0"/>
                <w:sz w:val="18"/>
              </w:rPr>
            </w:pPr>
            <w:r w:rsidRPr="002F788D">
              <w:rPr>
                <w:rFonts w:ascii="細明體" w:eastAsia="細明體" w:hAnsi="細明體"/>
                <w:noProof/>
                <w:color w:val="000000" w:themeColor="text1"/>
                <w:sz w:val="18"/>
                <w:szCs w:val="18"/>
              </w:rPr>
              <w:t>440,994,250</w:t>
            </w:r>
          </w:p>
        </w:tc>
      </w:tr>
      <w:tr w:rsidR="002F788D" w:rsidRPr="002F788D" w14:paraId="50B5D688" w14:textId="77777777" w:rsidTr="001535A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3" w:type="pct"/>
          <w:trHeight w:val="334"/>
          <w:jc w:val="center"/>
        </w:trPr>
        <w:tc>
          <w:tcPr>
            <w:tcW w:w="2493" w:type="pct"/>
            <w:gridSpan w:val="7"/>
            <w:tcBorders>
              <w:top w:val="nil"/>
              <w:left w:val="nil"/>
              <w:bottom w:val="nil"/>
            </w:tcBorders>
            <w:shd w:val="clear" w:color="auto" w:fill="auto"/>
            <w:vAlign w:val="center"/>
          </w:tcPr>
          <w:p w14:paraId="5F2AF816" w14:textId="77777777" w:rsidR="000505DB" w:rsidRPr="002F788D" w:rsidRDefault="000505DB" w:rsidP="0074722F">
            <w:pPr>
              <w:adjustRightInd w:val="0"/>
              <w:snapToGrid w:val="0"/>
              <w:ind w:leftChars="50" w:left="120"/>
              <w:jc w:val="distribute"/>
              <w:rPr>
                <w:rFonts w:ascii="標楷體" w:eastAsia="標楷體" w:hAnsi="標楷體"/>
                <w:b/>
                <w:color w:val="000000" w:themeColor="text1"/>
                <w:kern w:val="0"/>
                <w:sz w:val="20"/>
              </w:rPr>
            </w:pPr>
            <w:r w:rsidRPr="002F788D">
              <w:rPr>
                <w:rFonts w:ascii="標楷體" w:eastAsia="標楷體" w:hAnsi="標楷體" w:hint="eastAsia"/>
                <w:b/>
                <w:noProof/>
                <w:color w:val="000000" w:themeColor="text1"/>
                <w:kern w:val="0"/>
                <w:sz w:val="20"/>
              </w:rPr>
              <w:t>業務活動之淨現金流入（流出）</w:t>
            </w:r>
          </w:p>
        </w:tc>
        <w:tc>
          <w:tcPr>
            <w:tcW w:w="2493" w:type="pct"/>
            <w:gridSpan w:val="9"/>
            <w:tcBorders>
              <w:top w:val="nil"/>
              <w:left w:val="nil"/>
              <w:bottom w:val="nil"/>
              <w:right w:val="nil"/>
            </w:tcBorders>
            <w:vAlign w:val="center"/>
          </w:tcPr>
          <w:p w14:paraId="0E7C46D3" w14:textId="77777777" w:rsidR="000505DB" w:rsidRPr="002F788D" w:rsidRDefault="000505DB" w:rsidP="005D6604">
            <w:pPr>
              <w:autoSpaceDE w:val="0"/>
              <w:autoSpaceDN w:val="0"/>
              <w:adjustRightInd w:val="0"/>
              <w:snapToGrid w:val="0"/>
              <w:jc w:val="right"/>
              <w:rPr>
                <w:rFonts w:ascii="細明體" w:eastAsia="細明體" w:hAnsi="細明體"/>
                <w:color w:val="000000" w:themeColor="text1"/>
                <w:kern w:val="0"/>
                <w:sz w:val="18"/>
              </w:rPr>
            </w:pPr>
            <w:r w:rsidRPr="002F788D">
              <w:rPr>
                <w:rFonts w:ascii="細明體" w:eastAsia="細明體" w:hAnsi="細明體"/>
                <w:b/>
                <w:noProof/>
                <w:color w:val="000000" w:themeColor="text1"/>
                <w:sz w:val="18"/>
                <w:szCs w:val="18"/>
              </w:rPr>
              <w:t>506,279,796</w:t>
            </w:r>
          </w:p>
        </w:tc>
      </w:tr>
      <w:tr w:rsidR="002F788D" w:rsidRPr="002F788D" w14:paraId="292870E0" w14:textId="77777777" w:rsidTr="001535A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3" w:type="pct"/>
          <w:trHeight w:val="334"/>
          <w:jc w:val="center"/>
        </w:trPr>
        <w:tc>
          <w:tcPr>
            <w:tcW w:w="2493" w:type="pct"/>
            <w:gridSpan w:val="7"/>
            <w:tcBorders>
              <w:top w:val="nil"/>
              <w:left w:val="nil"/>
              <w:bottom w:val="nil"/>
            </w:tcBorders>
            <w:shd w:val="clear" w:color="auto" w:fill="auto"/>
            <w:vAlign w:val="center"/>
          </w:tcPr>
          <w:p w14:paraId="6AF3FCFD" w14:textId="77777777" w:rsidR="000505DB" w:rsidRPr="002F788D" w:rsidRDefault="000505DB" w:rsidP="0074722F">
            <w:pPr>
              <w:adjustRightInd w:val="0"/>
              <w:snapToGrid w:val="0"/>
              <w:jc w:val="distribute"/>
              <w:rPr>
                <w:rFonts w:ascii="標楷體" w:eastAsia="標楷體" w:hAnsi="標楷體"/>
                <w:b/>
                <w:noProof/>
                <w:color w:val="000000" w:themeColor="text1"/>
                <w:kern w:val="0"/>
                <w:sz w:val="20"/>
              </w:rPr>
            </w:pPr>
            <w:r w:rsidRPr="002F788D">
              <w:rPr>
                <w:rFonts w:ascii="標楷體" w:eastAsia="標楷體" w:hAnsi="標楷體"/>
                <w:b/>
                <w:noProof/>
                <w:color w:val="000000" w:themeColor="text1"/>
                <w:sz w:val="20"/>
              </w:rPr>
              <w:t>投資</w:t>
            </w:r>
            <w:r w:rsidRPr="002F788D">
              <w:rPr>
                <w:rFonts w:ascii="標楷體" w:eastAsia="標楷體" w:hAnsi="標楷體"/>
                <w:b/>
                <w:noProof/>
                <w:color w:val="000000" w:themeColor="text1"/>
                <w:kern w:val="0"/>
                <w:sz w:val="20"/>
              </w:rPr>
              <w:t>活動</w:t>
            </w:r>
            <w:r w:rsidRPr="002F788D">
              <w:rPr>
                <w:rFonts w:ascii="標楷體" w:eastAsia="標楷體" w:hAnsi="標楷體"/>
                <w:b/>
                <w:noProof/>
                <w:color w:val="000000" w:themeColor="text1"/>
                <w:sz w:val="20"/>
              </w:rPr>
              <w:t>之現金流量</w:t>
            </w:r>
          </w:p>
        </w:tc>
        <w:tc>
          <w:tcPr>
            <w:tcW w:w="2493" w:type="pct"/>
            <w:gridSpan w:val="9"/>
            <w:tcBorders>
              <w:top w:val="nil"/>
              <w:bottom w:val="nil"/>
              <w:right w:val="nil"/>
            </w:tcBorders>
            <w:shd w:val="clear" w:color="auto" w:fill="auto"/>
            <w:vAlign w:val="center"/>
          </w:tcPr>
          <w:p w14:paraId="2D3D7118" w14:textId="77777777" w:rsidR="000505DB" w:rsidRPr="002F788D" w:rsidRDefault="000505DB" w:rsidP="005D6604">
            <w:pPr>
              <w:adjustRightInd w:val="0"/>
              <w:snapToGrid w:val="0"/>
              <w:jc w:val="right"/>
              <w:rPr>
                <w:rFonts w:ascii="標楷體" w:eastAsia="標楷體" w:hAnsi="標楷體"/>
                <w:b/>
                <w:noProof/>
                <w:color w:val="000000" w:themeColor="text1"/>
                <w:sz w:val="20"/>
              </w:rPr>
            </w:pPr>
          </w:p>
        </w:tc>
      </w:tr>
      <w:tr w:rsidR="002F788D" w:rsidRPr="002F788D" w14:paraId="180F09A7" w14:textId="77777777" w:rsidTr="001535A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3" w:type="pct"/>
          <w:trHeight w:val="334"/>
          <w:jc w:val="center"/>
        </w:trPr>
        <w:tc>
          <w:tcPr>
            <w:tcW w:w="2493" w:type="pct"/>
            <w:gridSpan w:val="7"/>
            <w:tcBorders>
              <w:top w:val="nil"/>
              <w:left w:val="nil"/>
              <w:bottom w:val="nil"/>
            </w:tcBorders>
            <w:shd w:val="clear" w:color="auto" w:fill="auto"/>
            <w:vAlign w:val="center"/>
          </w:tcPr>
          <w:p w14:paraId="0F7EFBF9" w14:textId="77777777" w:rsidR="000505DB" w:rsidRPr="002F788D" w:rsidRDefault="000505DB" w:rsidP="0074722F">
            <w:pPr>
              <w:adjustRightInd w:val="0"/>
              <w:snapToGrid w:val="0"/>
              <w:ind w:leftChars="100" w:left="240" w:rightChars="30" w:right="72"/>
              <w:jc w:val="distribute"/>
              <w:rPr>
                <w:rFonts w:ascii="標楷體" w:eastAsia="標楷體" w:hAnsi="標楷體"/>
                <w:noProof/>
                <w:color w:val="000000" w:themeColor="text1"/>
                <w:spacing w:val="-48"/>
                <w:sz w:val="20"/>
              </w:rPr>
            </w:pPr>
            <w:r w:rsidRPr="002F788D">
              <w:rPr>
                <w:rFonts w:ascii="標楷體" w:eastAsia="標楷體" w:hAnsi="標楷體"/>
                <w:noProof/>
                <w:color w:val="000000" w:themeColor="text1"/>
                <w:spacing w:val="-48"/>
                <w:sz w:val="20"/>
              </w:rPr>
              <w:t>增加</w:t>
            </w:r>
            <w:r w:rsidRPr="002F788D">
              <w:rPr>
                <w:rFonts w:ascii="標楷體" w:eastAsia="標楷體" w:hAnsi="標楷體"/>
                <w:noProof/>
                <w:color w:val="000000" w:themeColor="text1"/>
                <w:spacing w:val="-48"/>
                <w:kern w:val="0"/>
                <w:sz w:val="20"/>
              </w:rPr>
              <w:t>固定資產</w:t>
            </w:r>
            <w:r w:rsidRPr="002F788D">
              <w:rPr>
                <w:rFonts w:ascii="標楷體" w:eastAsia="標楷體" w:hAnsi="標楷體"/>
                <w:noProof/>
                <w:color w:val="000000" w:themeColor="text1"/>
                <w:spacing w:val="-48"/>
                <w:sz w:val="20"/>
              </w:rPr>
              <w:t>、遞耗資產、無形資產及其他資產</w:t>
            </w:r>
          </w:p>
        </w:tc>
        <w:tc>
          <w:tcPr>
            <w:tcW w:w="2493" w:type="pct"/>
            <w:gridSpan w:val="9"/>
            <w:tcBorders>
              <w:top w:val="nil"/>
              <w:left w:val="nil"/>
              <w:bottom w:val="nil"/>
              <w:right w:val="nil"/>
            </w:tcBorders>
            <w:vAlign w:val="center"/>
          </w:tcPr>
          <w:p w14:paraId="15953496" w14:textId="77777777" w:rsidR="000505DB" w:rsidRPr="002F788D" w:rsidRDefault="000505DB" w:rsidP="005D6604">
            <w:pPr>
              <w:autoSpaceDE w:val="0"/>
              <w:autoSpaceDN w:val="0"/>
              <w:adjustRightInd w:val="0"/>
              <w:snapToGrid w:val="0"/>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- 490,032,105</w:t>
            </w:r>
          </w:p>
        </w:tc>
      </w:tr>
      <w:tr w:rsidR="002F788D" w:rsidRPr="002F788D" w14:paraId="15D38EF1" w14:textId="77777777" w:rsidTr="001535A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3" w:type="pct"/>
          <w:trHeight w:val="334"/>
          <w:jc w:val="center"/>
        </w:trPr>
        <w:tc>
          <w:tcPr>
            <w:tcW w:w="2493" w:type="pct"/>
            <w:gridSpan w:val="7"/>
            <w:tcBorders>
              <w:top w:val="nil"/>
              <w:left w:val="nil"/>
              <w:bottom w:val="nil"/>
            </w:tcBorders>
            <w:shd w:val="clear" w:color="auto" w:fill="auto"/>
            <w:vAlign w:val="center"/>
          </w:tcPr>
          <w:p w14:paraId="13F21720" w14:textId="77777777" w:rsidR="000505DB" w:rsidRPr="002F788D" w:rsidRDefault="000505DB" w:rsidP="0074722F">
            <w:pPr>
              <w:adjustRightInd w:val="0"/>
              <w:snapToGrid w:val="0"/>
              <w:ind w:leftChars="50" w:left="120"/>
              <w:jc w:val="distribute"/>
              <w:rPr>
                <w:rFonts w:ascii="標楷體" w:eastAsia="標楷體" w:hAnsi="標楷體"/>
                <w:b/>
                <w:noProof/>
                <w:color w:val="000000" w:themeColor="text1"/>
                <w:kern w:val="0"/>
                <w:sz w:val="20"/>
              </w:rPr>
            </w:pPr>
            <w:r w:rsidRPr="002F788D">
              <w:rPr>
                <w:rFonts w:ascii="標楷體" w:eastAsia="標楷體" w:hAnsi="標楷體"/>
                <w:b/>
                <w:noProof/>
                <w:color w:val="000000" w:themeColor="text1"/>
                <w:spacing w:val="-24"/>
                <w:sz w:val="20"/>
              </w:rPr>
              <w:t>投資</w:t>
            </w:r>
            <w:r w:rsidRPr="002F788D">
              <w:rPr>
                <w:rFonts w:ascii="標楷體" w:eastAsia="標楷體" w:hAnsi="標楷體"/>
                <w:b/>
                <w:noProof/>
                <w:color w:val="000000" w:themeColor="text1"/>
                <w:kern w:val="0"/>
                <w:sz w:val="20"/>
              </w:rPr>
              <w:t>活動</w:t>
            </w:r>
            <w:r w:rsidRPr="002F788D">
              <w:rPr>
                <w:rFonts w:ascii="標楷體" w:eastAsia="標楷體" w:hAnsi="標楷體"/>
                <w:b/>
                <w:noProof/>
                <w:color w:val="000000" w:themeColor="text1"/>
                <w:spacing w:val="-24"/>
                <w:sz w:val="20"/>
              </w:rPr>
              <w:t>之淨現金流入（流出）</w:t>
            </w:r>
          </w:p>
        </w:tc>
        <w:tc>
          <w:tcPr>
            <w:tcW w:w="2493" w:type="pct"/>
            <w:gridSpan w:val="9"/>
            <w:tcBorders>
              <w:top w:val="nil"/>
              <w:left w:val="nil"/>
              <w:bottom w:val="nil"/>
              <w:right w:val="nil"/>
            </w:tcBorders>
            <w:vAlign w:val="center"/>
          </w:tcPr>
          <w:p w14:paraId="496DD6BB" w14:textId="77777777" w:rsidR="000505DB" w:rsidRPr="002F788D" w:rsidRDefault="000505DB" w:rsidP="005D6604">
            <w:pPr>
              <w:autoSpaceDE w:val="0"/>
              <w:autoSpaceDN w:val="0"/>
              <w:adjustRightInd w:val="0"/>
              <w:snapToGrid w:val="0"/>
              <w:jc w:val="right"/>
              <w:rPr>
                <w:rFonts w:ascii="細明體" w:eastAsia="細明體" w:hAnsi="細明體"/>
                <w:b/>
                <w:color w:val="000000" w:themeColor="text1"/>
                <w:kern w:val="0"/>
                <w:sz w:val="18"/>
              </w:rPr>
            </w:pPr>
            <w:r w:rsidRPr="002F788D">
              <w:rPr>
                <w:rFonts w:ascii="細明體" w:eastAsia="細明體" w:hAnsi="細明體"/>
                <w:b/>
                <w:noProof/>
                <w:color w:val="000000" w:themeColor="text1"/>
                <w:sz w:val="18"/>
                <w:szCs w:val="18"/>
              </w:rPr>
              <w:t>- 490,032,105</w:t>
            </w:r>
          </w:p>
        </w:tc>
      </w:tr>
      <w:tr w:rsidR="002F788D" w:rsidRPr="002F788D" w14:paraId="5BBDF865" w14:textId="77777777" w:rsidTr="001535A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3" w:type="pct"/>
          <w:trHeight w:val="334"/>
          <w:jc w:val="center"/>
        </w:trPr>
        <w:tc>
          <w:tcPr>
            <w:tcW w:w="2493" w:type="pct"/>
            <w:gridSpan w:val="7"/>
            <w:tcBorders>
              <w:top w:val="nil"/>
              <w:left w:val="nil"/>
              <w:bottom w:val="nil"/>
            </w:tcBorders>
            <w:shd w:val="clear" w:color="auto" w:fill="auto"/>
            <w:vAlign w:val="center"/>
          </w:tcPr>
          <w:p w14:paraId="701F6035" w14:textId="77777777" w:rsidR="000505DB" w:rsidRPr="002F788D" w:rsidRDefault="000505DB" w:rsidP="0074722F">
            <w:pPr>
              <w:adjustRightInd w:val="0"/>
              <w:snapToGrid w:val="0"/>
              <w:jc w:val="distribute"/>
              <w:rPr>
                <w:rFonts w:ascii="標楷體" w:eastAsia="標楷體" w:hAnsi="標楷體"/>
                <w:b/>
                <w:noProof/>
                <w:color w:val="000000" w:themeColor="text1"/>
                <w:sz w:val="20"/>
              </w:rPr>
            </w:pPr>
            <w:r w:rsidRPr="002F788D">
              <w:rPr>
                <w:rFonts w:ascii="標楷體" w:eastAsia="標楷體" w:hAnsi="標楷體"/>
                <w:b/>
                <w:noProof/>
                <w:color w:val="000000" w:themeColor="text1"/>
                <w:sz w:val="20"/>
              </w:rPr>
              <w:t>籌資活動之現金流量</w:t>
            </w:r>
          </w:p>
        </w:tc>
        <w:tc>
          <w:tcPr>
            <w:tcW w:w="2493" w:type="pct"/>
            <w:gridSpan w:val="9"/>
            <w:tcBorders>
              <w:top w:val="nil"/>
              <w:left w:val="nil"/>
              <w:bottom w:val="nil"/>
              <w:right w:val="nil"/>
            </w:tcBorders>
            <w:vAlign w:val="center"/>
          </w:tcPr>
          <w:p w14:paraId="7EBAB4FB" w14:textId="77777777" w:rsidR="000505DB" w:rsidRPr="002F788D" w:rsidRDefault="000505DB" w:rsidP="005D6604">
            <w:pPr>
              <w:autoSpaceDE w:val="0"/>
              <w:autoSpaceDN w:val="0"/>
              <w:adjustRightInd w:val="0"/>
              <w:snapToGrid w:val="0"/>
              <w:jc w:val="right"/>
              <w:rPr>
                <w:rFonts w:ascii="細明體" w:eastAsia="細明體" w:hAnsi="細明體"/>
                <w:b/>
                <w:noProof/>
                <w:color w:val="000000" w:themeColor="text1"/>
                <w:sz w:val="18"/>
                <w:szCs w:val="18"/>
              </w:rPr>
            </w:pPr>
          </w:p>
        </w:tc>
      </w:tr>
      <w:tr w:rsidR="002F788D" w:rsidRPr="002F788D" w14:paraId="3D126C18" w14:textId="77777777" w:rsidTr="001535A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3" w:type="pct"/>
          <w:trHeight w:val="334"/>
          <w:jc w:val="center"/>
        </w:trPr>
        <w:tc>
          <w:tcPr>
            <w:tcW w:w="2493" w:type="pct"/>
            <w:gridSpan w:val="7"/>
            <w:tcBorders>
              <w:top w:val="nil"/>
              <w:left w:val="nil"/>
              <w:bottom w:val="nil"/>
            </w:tcBorders>
            <w:shd w:val="clear" w:color="auto" w:fill="auto"/>
            <w:vAlign w:val="center"/>
          </w:tcPr>
          <w:p w14:paraId="21EF143C" w14:textId="77777777" w:rsidR="000505DB" w:rsidRPr="002F788D" w:rsidRDefault="000505DB" w:rsidP="0074722F">
            <w:pPr>
              <w:adjustRightInd w:val="0"/>
              <w:snapToGrid w:val="0"/>
              <w:ind w:leftChars="100" w:left="240" w:rightChars="30" w:right="72"/>
              <w:jc w:val="distribute"/>
              <w:rPr>
                <w:rFonts w:ascii="標楷體" w:eastAsia="標楷體" w:hAnsi="標楷體"/>
                <w:b/>
                <w:noProof/>
                <w:color w:val="000000" w:themeColor="text1"/>
                <w:spacing w:val="-24"/>
                <w:sz w:val="20"/>
              </w:rPr>
            </w:pPr>
            <w:r w:rsidRPr="002F788D">
              <w:rPr>
                <w:rFonts w:ascii="標楷體" w:eastAsia="標楷體" w:hAnsi="標楷體"/>
                <w:noProof/>
                <w:color w:val="000000" w:themeColor="text1"/>
                <w:spacing w:val="-48"/>
                <w:sz w:val="20"/>
              </w:rPr>
              <w:t>其他籌資活動之現金流出</w:t>
            </w:r>
          </w:p>
        </w:tc>
        <w:tc>
          <w:tcPr>
            <w:tcW w:w="2493" w:type="pct"/>
            <w:gridSpan w:val="9"/>
            <w:tcBorders>
              <w:top w:val="nil"/>
              <w:left w:val="nil"/>
              <w:bottom w:val="nil"/>
              <w:right w:val="nil"/>
            </w:tcBorders>
            <w:vAlign w:val="center"/>
          </w:tcPr>
          <w:p w14:paraId="6BE7F798" w14:textId="77777777" w:rsidR="000505DB" w:rsidRPr="002F788D" w:rsidRDefault="000505DB" w:rsidP="005D6604">
            <w:pPr>
              <w:autoSpaceDE w:val="0"/>
              <w:autoSpaceDN w:val="0"/>
              <w:adjustRightInd w:val="0"/>
              <w:snapToGrid w:val="0"/>
              <w:jc w:val="right"/>
              <w:rPr>
                <w:rFonts w:ascii="細明體" w:eastAsia="細明體" w:hAnsi="細明體"/>
                <w:b/>
                <w:noProof/>
                <w:color w:val="000000" w:themeColor="text1"/>
                <w:sz w:val="18"/>
                <w:szCs w:val="18"/>
              </w:rPr>
            </w:pPr>
            <w:r w:rsidRPr="002F788D">
              <w:rPr>
                <w:rFonts w:ascii="細明體" w:eastAsia="細明體" w:hAnsi="細明體"/>
                <w:noProof/>
                <w:color w:val="000000" w:themeColor="text1"/>
                <w:sz w:val="18"/>
                <w:szCs w:val="18"/>
              </w:rPr>
              <w:t>- 711,546,604</w:t>
            </w:r>
          </w:p>
        </w:tc>
      </w:tr>
      <w:tr w:rsidR="002F788D" w:rsidRPr="002F788D" w14:paraId="23E3352E" w14:textId="77777777" w:rsidTr="001535A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3" w:type="pct"/>
          <w:trHeight w:val="334"/>
          <w:jc w:val="center"/>
        </w:trPr>
        <w:tc>
          <w:tcPr>
            <w:tcW w:w="2493" w:type="pct"/>
            <w:gridSpan w:val="7"/>
            <w:tcBorders>
              <w:top w:val="nil"/>
              <w:left w:val="nil"/>
              <w:bottom w:val="nil"/>
            </w:tcBorders>
            <w:shd w:val="clear" w:color="auto" w:fill="auto"/>
            <w:vAlign w:val="center"/>
          </w:tcPr>
          <w:p w14:paraId="06C9A186" w14:textId="77777777" w:rsidR="000505DB" w:rsidRPr="002F788D" w:rsidRDefault="000505DB" w:rsidP="0074722F">
            <w:pPr>
              <w:adjustRightInd w:val="0"/>
              <w:snapToGrid w:val="0"/>
              <w:ind w:leftChars="50" w:left="120"/>
              <w:jc w:val="distribute"/>
              <w:rPr>
                <w:rFonts w:ascii="標楷體" w:eastAsia="標楷體" w:hAnsi="標楷體"/>
                <w:b/>
                <w:noProof/>
                <w:color w:val="000000" w:themeColor="text1"/>
                <w:spacing w:val="-24"/>
                <w:sz w:val="20"/>
              </w:rPr>
            </w:pPr>
            <w:r w:rsidRPr="002F788D">
              <w:rPr>
                <w:rFonts w:ascii="標楷體" w:eastAsia="標楷體" w:hAnsi="標楷體"/>
                <w:b/>
                <w:noProof/>
                <w:color w:val="000000" w:themeColor="text1"/>
                <w:spacing w:val="-24"/>
                <w:sz w:val="20"/>
              </w:rPr>
              <w:t>籌資活動之淨現金流入（流出）</w:t>
            </w:r>
          </w:p>
        </w:tc>
        <w:tc>
          <w:tcPr>
            <w:tcW w:w="2493" w:type="pct"/>
            <w:gridSpan w:val="9"/>
            <w:tcBorders>
              <w:top w:val="nil"/>
              <w:left w:val="nil"/>
              <w:bottom w:val="nil"/>
              <w:right w:val="nil"/>
            </w:tcBorders>
            <w:vAlign w:val="center"/>
          </w:tcPr>
          <w:p w14:paraId="00464C21" w14:textId="77777777" w:rsidR="000505DB" w:rsidRPr="002F788D" w:rsidRDefault="000505DB" w:rsidP="005D6604">
            <w:pPr>
              <w:autoSpaceDE w:val="0"/>
              <w:autoSpaceDN w:val="0"/>
              <w:adjustRightInd w:val="0"/>
              <w:snapToGrid w:val="0"/>
              <w:jc w:val="right"/>
              <w:rPr>
                <w:rFonts w:ascii="細明體" w:eastAsia="細明體" w:hAnsi="細明體"/>
                <w:b/>
                <w:noProof/>
                <w:color w:val="000000" w:themeColor="text1"/>
                <w:sz w:val="18"/>
                <w:szCs w:val="18"/>
              </w:rPr>
            </w:pPr>
            <w:r w:rsidRPr="002F788D">
              <w:rPr>
                <w:rFonts w:ascii="細明體" w:eastAsia="細明體" w:hAnsi="細明體"/>
                <w:b/>
                <w:noProof/>
                <w:color w:val="000000" w:themeColor="text1"/>
                <w:sz w:val="18"/>
                <w:szCs w:val="18"/>
              </w:rPr>
              <w:t>- 711,546,604</w:t>
            </w:r>
          </w:p>
        </w:tc>
      </w:tr>
      <w:tr w:rsidR="002F788D" w:rsidRPr="002F788D" w14:paraId="031C00D8" w14:textId="77777777" w:rsidTr="001535A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3" w:type="pct"/>
          <w:trHeight w:val="334"/>
          <w:jc w:val="center"/>
        </w:trPr>
        <w:tc>
          <w:tcPr>
            <w:tcW w:w="2493" w:type="pct"/>
            <w:gridSpan w:val="7"/>
            <w:tcBorders>
              <w:top w:val="nil"/>
              <w:left w:val="nil"/>
              <w:bottom w:val="nil"/>
            </w:tcBorders>
            <w:shd w:val="clear" w:color="auto" w:fill="auto"/>
            <w:vAlign w:val="center"/>
          </w:tcPr>
          <w:p w14:paraId="5E7BD91D" w14:textId="77777777" w:rsidR="000505DB" w:rsidRPr="002F788D" w:rsidRDefault="000505DB" w:rsidP="0074722F">
            <w:pPr>
              <w:adjustRightInd w:val="0"/>
              <w:snapToGrid w:val="0"/>
              <w:jc w:val="distribute"/>
              <w:rPr>
                <w:rFonts w:ascii="標楷體" w:eastAsia="標楷體" w:hAnsi="標楷體"/>
                <w:b/>
                <w:color w:val="000000" w:themeColor="text1"/>
                <w:kern w:val="0"/>
                <w:sz w:val="20"/>
              </w:rPr>
            </w:pPr>
            <w:r w:rsidRPr="002F788D">
              <w:rPr>
                <w:rFonts w:ascii="標楷體" w:eastAsia="標楷體" w:hAnsi="標楷體" w:hint="eastAsia"/>
                <w:b/>
                <w:noProof/>
                <w:color w:val="000000" w:themeColor="text1"/>
                <w:kern w:val="0"/>
                <w:sz w:val="20"/>
              </w:rPr>
              <w:t>現金及約當現金之淨增（淨減）</w:t>
            </w:r>
          </w:p>
        </w:tc>
        <w:tc>
          <w:tcPr>
            <w:tcW w:w="2493" w:type="pct"/>
            <w:gridSpan w:val="9"/>
            <w:tcBorders>
              <w:top w:val="nil"/>
              <w:left w:val="nil"/>
              <w:bottom w:val="nil"/>
              <w:right w:val="nil"/>
            </w:tcBorders>
            <w:vAlign w:val="center"/>
          </w:tcPr>
          <w:p w14:paraId="504506A0" w14:textId="77777777" w:rsidR="000505DB" w:rsidRPr="002F788D" w:rsidRDefault="000505DB" w:rsidP="005D6604">
            <w:pPr>
              <w:autoSpaceDE w:val="0"/>
              <w:autoSpaceDN w:val="0"/>
              <w:adjustRightInd w:val="0"/>
              <w:snapToGrid w:val="0"/>
              <w:jc w:val="right"/>
              <w:rPr>
                <w:rFonts w:ascii="細明體" w:eastAsia="細明體" w:hAnsi="細明體"/>
                <w:color w:val="000000" w:themeColor="text1"/>
                <w:kern w:val="0"/>
                <w:sz w:val="18"/>
              </w:rPr>
            </w:pPr>
            <w:r w:rsidRPr="002F788D">
              <w:rPr>
                <w:rFonts w:ascii="細明體" w:eastAsia="細明體" w:hAnsi="細明體"/>
                <w:b/>
                <w:noProof/>
                <w:color w:val="000000" w:themeColor="text1"/>
                <w:sz w:val="18"/>
                <w:szCs w:val="18"/>
              </w:rPr>
              <w:t>- 695,298,913</w:t>
            </w:r>
          </w:p>
        </w:tc>
      </w:tr>
      <w:tr w:rsidR="002F788D" w:rsidRPr="002F788D" w14:paraId="485EA163" w14:textId="77777777" w:rsidTr="001535A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3" w:type="pct"/>
          <w:trHeight w:val="334"/>
          <w:jc w:val="center"/>
        </w:trPr>
        <w:tc>
          <w:tcPr>
            <w:tcW w:w="2493" w:type="pct"/>
            <w:gridSpan w:val="7"/>
            <w:tcBorders>
              <w:top w:val="nil"/>
              <w:left w:val="nil"/>
              <w:bottom w:val="nil"/>
            </w:tcBorders>
            <w:shd w:val="clear" w:color="auto" w:fill="auto"/>
            <w:vAlign w:val="center"/>
          </w:tcPr>
          <w:p w14:paraId="64591457" w14:textId="77777777" w:rsidR="000505DB" w:rsidRPr="002F788D" w:rsidRDefault="000505DB" w:rsidP="0074722F">
            <w:pPr>
              <w:adjustRightInd w:val="0"/>
              <w:snapToGrid w:val="0"/>
              <w:jc w:val="distribute"/>
              <w:rPr>
                <w:rFonts w:ascii="標楷體" w:eastAsia="標楷體" w:hAnsi="標楷體"/>
                <w:b/>
                <w:color w:val="000000" w:themeColor="text1"/>
                <w:kern w:val="0"/>
                <w:sz w:val="20"/>
              </w:rPr>
            </w:pPr>
            <w:r w:rsidRPr="002F788D">
              <w:rPr>
                <w:rFonts w:ascii="標楷體" w:eastAsia="標楷體" w:hAnsi="標楷體" w:hint="eastAsia"/>
                <w:b/>
                <w:noProof/>
                <w:color w:val="000000" w:themeColor="text1"/>
                <w:kern w:val="0"/>
                <w:sz w:val="20"/>
              </w:rPr>
              <w:t>期初現金及約當現金</w:t>
            </w:r>
          </w:p>
        </w:tc>
        <w:tc>
          <w:tcPr>
            <w:tcW w:w="2493" w:type="pct"/>
            <w:gridSpan w:val="9"/>
            <w:tcBorders>
              <w:top w:val="nil"/>
              <w:left w:val="nil"/>
              <w:bottom w:val="nil"/>
              <w:right w:val="nil"/>
            </w:tcBorders>
            <w:vAlign w:val="center"/>
          </w:tcPr>
          <w:p w14:paraId="486E3E73" w14:textId="77777777" w:rsidR="000505DB" w:rsidRPr="002F788D" w:rsidRDefault="000505DB" w:rsidP="005D6604">
            <w:pPr>
              <w:autoSpaceDE w:val="0"/>
              <w:autoSpaceDN w:val="0"/>
              <w:adjustRightInd w:val="0"/>
              <w:snapToGrid w:val="0"/>
              <w:jc w:val="right"/>
              <w:rPr>
                <w:rFonts w:ascii="細明體" w:eastAsia="細明體" w:hAnsi="細明體"/>
                <w:color w:val="000000" w:themeColor="text1"/>
                <w:kern w:val="0"/>
                <w:sz w:val="18"/>
              </w:rPr>
            </w:pPr>
            <w:r w:rsidRPr="002F788D">
              <w:rPr>
                <w:rFonts w:ascii="細明體" w:eastAsia="細明體" w:hAnsi="細明體"/>
                <w:b/>
                <w:noProof/>
                <w:color w:val="000000" w:themeColor="text1"/>
                <w:sz w:val="18"/>
                <w:szCs w:val="18"/>
              </w:rPr>
              <w:t>695,298,913</w:t>
            </w:r>
          </w:p>
        </w:tc>
      </w:tr>
      <w:tr w:rsidR="002F788D" w:rsidRPr="002F788D" w14:paraId="52C7D573" w14:textId="77777777" w:rsidTr="001535A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3" w:type="pct"/>
          <w:trHeight w:val="334"/>
          <w:jc w:val="center"/>
        </w:trPr>
        <w:tc>
          <w:tcPr>
            <w:tcW w:w="2493" w:type="pct"/>
            <w:gridSpan w:val="7"/>
            <w:tcBorders>
              <w:top w:val="nil"/>
              <w:left w:val="nil"/>
              <w:bottom w:val="single" w:sz="4" w:space="0" w:color="auto"/>
            </w:tcBorders>
            <w:vAlign w:val="center"/>
          </w:tcPr>
          <w:p w14:paraId="7162241C" w14:textId="77777777" w:rsidR="000505DB" w:rsidRPr="002F788D" w:rsidRDefault="000505DB" w:rsidP="0074722F">
            <w:pPr>
              <w:adjustRightInd w:val="0"/>
              <w:snapToGrid w:val="0"/>
              <w:jc w:val="distribute"/>
              <w:rPr>
                <w:rFonts w:ascii="標楷體" w:eastAsia="標楷體" w:hAnsi="標楷體"/>
                <w:b/>
                <w:color w:val="000000" w:themeColor="text1"/>
                <w:kern w:val="0"/>
                <w:sz w:val="20"/>
              </w:rPr>
            </w:pPr>
            <w:r w:rsidRPr="002F788D">
              <w:rPr>
                <w:rFonts w:ascii="標楷體" w:eastAsia="標楷體" w:hAnsi="標楷體" w:hint="eastAsia"/>
                <w:b/>
                <w:noProof/>
                <w:color w:val="000000" w:themeColor="text1"/>
                <w:kern w:val="0"/>
                <w:sz w:val="20"/>
              </w:rPr>
              <w:t>期末現金及約當現金</w:t>
            </w:r>
          </w:p>
        </w:tc>
        <w:tc>
          <w:tcPr>
            <w:tcW w:w="2493" w:type="pct"/>
            <w:gridSpan w:val="9"/>
            <w:tcBorders>
              <w:top w:val="nil"/>
              <w:left w:val="nil"/>
              <w:bottom w:val="single" w:sz="4" w:space="0" w:color="auto"/>
              <w:right w:val="nil"/>
            </w:tcBorders>
            <w:vAlign w:val="center"/>
          </w:tcPr>
          <w:p w14:paraId="5D103B82" w14:textId="77777777" w:rsidR="000505DB" w:rsidRPr="002F788D" w:rsidRDefault="000505DB" w:rsidP="005D6604">
            <w:pPr>
              <w:autoSpaceDE w:val="0"/>
              <w:autoSpaceDN w:val="0"/>
              <w:adjustRightInd w:val="0"/>
              <w:snapToGrid w:val="0"/>
              <w:jc w:val="right"/>
              <w:rPr>
                <w:rFonts w:ascii="細明體" w:eastAsia="細明體" w:hAnsi="細明體"/>
                <w:color w:val="000000" w:themeColor="text1"/>
                <w:kern w:val="0"/>
                <w:sz w:val="18"/>
              </w:rPr>
            </w:pPr>
            <w:r w:rsidRPr="002F788D">
              <w:rPr>
                <w:rFonts w:ascii="細明體" w:eastAsia="細明體" w:hAnsi="細明體"/>
                <w:b/>
                <w:noProof/>
                <w:color w:val="000000" w:themeColor="text1"/>
                <w:sz w:val="18"/>
                <w:szCs w:val="18"/>
              </w:rPr>
              <w:t>－</w:t>
            </w:r>
          </w:p>
        </w:tc>
      </w:tr>
      <w:tr w:rsidR="002F788D" w:rsidRPr="002F788D" w14:paraId="65839709"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3" w:type="pct"/>
          <w:trHeight w:val="227"/>
          <w:jc w:val="center"/>
        </w:trPr>
        <w:tc>
          <w:tcPr>
            <w:tcW w:w="4987" w:type="pct"/>
            <w:gridSpan w:val="16"/>
            <w:tcBorders>
              <w:top w:val="single" w:sz="4" w:space="0" w:color="auto"/>
              <w:left w:val="nil"/>
              <w:bottom w:val="nil"/>
              <w:right w:val="nil"/>
            </w:tcBorders>
            <w:vAlign w:val="center"/>
          </w:tcPr>
          <w:p w14:paraId="575473D8" w14:textId="77777777" w:rsidR="000505DB" w:rsidRPr="002F788D" w:rsidRDefault="000505DB" w:rsidP="0074722F">
            <w:pPr>
              <w:tabs>
                <w:tab w:val="left" w:pos="567"/>
              </w:tabs>
              <w:adjustRightInd w:val="0"/>
              <w:snapToGrid w:val="0"/>
              <w:spacing w:line="240" w:lineRule="exact"/>
              <w:rPr>
                <w:rFonts w:ascii="標楷體" w:eastAsia="標楷體" w:hAnsi="標楷體"/>
                <w:color w:val="000000" w:themeColor="text1"/>
                <w:sz w:val="18"/>
                <w:szCs w:val="18"/>
              </w:rPr>
            </w:pPr>
            <w:r w:rsidRPr="002F788D">
              <w:rPr>
                <w:rFonts w:ascii="標楷體" w:eastAsia="標楷體" w:hAnsi="標楷體" w:hint="eastAsia"/>
                <w:color w:val="000000" w:themeColor="text1"/>
                <w:sz w:val="18"/>
                <w:szCs w:val="18"/>
              </w:rPr>
              <w:t>註：1.本表係採現金及約當現金基礎，包括現金及自投資日起3個月內到期或清償之債權證券。</w:t>
            </w:r>
          </w:p>
          <w:p w14:paraId="5DED01DB" w14:textId="77777777" w:rsidR="000505DB" w:rsidRPr="002F788D" w:rsidRDefault="000505DB" w:rsidP="0074722F">
            <w:pPr>
              <w:tabs>
                <w:tab w:val="left" w:pos="567"/>
              </w:tabs>
              <w:adjustRightInd w:val="0"/>
              <w:snapToGrid w:val="0"/>
              <w:spacing w:line="240" w:lineRule="exact"/>
              <w:ind w:left="416" w:hangingChars="231" w:hanging="416"/>
              <w:rPr>
                <w:rFonts w:ascii="標楷體" w:eastAsia="標楷體" w:hAnsi="標楷體"/>
                <w:color w:val="000000" w:themeColor="text1"/>
                <w:sz w:val="18"/>
                <w:szCs w:val="18"/>
              </w:rPr>
            </w:pPr>
            <w:r w:rsidRPr="002F788D">
              <w:rPr>
                <w:rFonts w:ascii="標楷體" w:eastAsia="標楷體" w:hAnsi="標楷體" w:hint="eastAsia"/>
                <w:color w:val="000000" w:themeColor="text1"/>
                <w:sz w:val="18"/>
                <w:szCs w:val="18"/>
              </w:rPr>
              <w:t xml:space="preserve">    2.本表「調整非現金項目」欄所列，包括流動資產淨減（淨增）。</w:t>
            </w:r>
          </w:p>
          <w:p w14:paraId="686D06F9" w14:textId="77777777" w:rsidR="000505DB" w:rsidRPr="002F788D" w:rsidRDefault="000505DB" w:rsidP="0074722F">
            <w:pPr>
              <w:tabs>
                <w:tab w:val="left" w:pos="567"/>
              </w:tabs>
              <w:adjustRightInd w:val="0"/>
              <w:snapToGrid w:val="0"/>
              <w:spacing w:line="240" w:lineRule="exact"/>
              <w:rPr>
                <w:rFonts w:ascii="標楷體" w:eastAsia="標楷體" w:hAnsi="標楷體"/>
                <w:color w:val="000000" w:themeColor="text1"/>
                <w:sz w:val="18"/>
                <w:szCs w:val="18"/>
              </w:rPr>
            </w:pPr>
            <w:r w:rsidRPr="002F788D">
              <w:rPr>
                <w:rFonts w:ascii="標楷體" w:eastAsia="標楷體" w:hAnsi="標楷體" w:hint="eastAsia"/>
                <w:color w:val="000000" w:themeColor="text1"/>
                <w:sz w:val="18"/>
                <w:szCs w:val="18"/>
              </w:rPr>
              <w:t xml:space="preserve">    3.本表編製基礎係依會計法刪除第29條後，平衡表已納入固定資產及長期負債等科目，與預算編列基礎不同。</w:t>
            </w:r>
          </w:p>
          <w:p w14:paraId="39B1652F" w14:textId="0488DD08" w:rsidR="000505DB" w:rsidRPr="002F788D" w:rsidRDefault="000505DB" w:rsidP="00D47838">
            <w:pPr>
              <w:tabs>
                <w:tab w:val="left" w:pos="567"/>
              </w:tabs>
              <w:adjustRightInd w:val="0"/>
              <w:snapToGrid w:val="0"/>
              <w:spacing w:line="240" w:lineRule="exact"/>
              <w:ind w:left="558" w:hangingChars="310" w:hanging="558"/>
              <w:jc w:val="both"/>
              <w:rPr>
                <w:rFonts w:ascii="標楷體" w:eastAsia="標楷體" w:hAnsi="標楷體"/>
                <w:color w:val="000000" w:themeColor="text1"/>
                <w:sz w:val="18"/>
                <w:szCs w:val="18"/>
              </w:rPr>
            </w:pPr>
            <w:r w:rsidRPr="002F788D">
              <w:rPr>
                <w:rFonts w:ascii="標楷體" w:eastAsia="標楷體" w:hAnsi="標楷體" w:hint="eastAsia"/>
                <w:color w:val="000000" w:themeColor="text1"/>
                <w:sz w:val="18"/>
                <w:szCs w:val="18"/>
              </w:rPr>
              <w:t xml:space="preserve">    4.</w:t>
            </w:r>
            <w:r w:rsidRPr="002F788D">
              <w:rPr>
                <w:rFonts w:ascii="標楷體" w:eastAsia="標楷體" w:hAnsi="標楷體" w:hint="eastAsia"/>
                <w:color w:val="000000" w:themeColor="text1"/>
                <w:spacing w:val="-2"/>
                <w:sz w:val="18"/>
                <w:szCs w:val="18"/>
              </w:rPr>
              <w:t>金門縣金門大橋建橋基金於112年9月13日簽奉核定於112年</w:t>
            </w:r>
            <w:r w:rsidR="00A454D5">
              <w:rPr>
                <w:rFonts w:ascii="標楷體" w:eastAsia="標楷體" w:hAnsi="標楷體" w:hint="eastAsia"/>
                <w:color w:val="000000" w:themeColor="text1"/>
                <w:spacing w:val="-2"/>
                <w:sz w:val="18"/>
                <w:szCs w:val="18"/>
              </w:rPr>
              <w:t>度結束後</w:t>
            </w:r>
            <w:r w:rsidR="00D47838" w:rsidRPr="002F788D">
              <w:rPr>
                <w:rFonts w:ascii="標楷體" w:eastAsia="標楷體" w:hAnsi="標楷體" w:hint="eastAsia"/>
                <w:color w:val="000000" w:themeColor="text1"/>
                <w:spacing w:val="-2"/>
                <w:sz w:val="18"/>
                <w:szCs w:val="18"/>
              </w:rPr>
              <w:t>，</w:t>
            </w:r>
            <w:r w:rsidRPr="002F788D">
              <w:rPr>
                <w:rFonts w:ascii="標楷體" w:eastAsia="標楷體" w:hAnsi="標楷體" w:hint="eastAsia"/>
                <w:color w:val="000000" w:themeColor="text1"/>
                <w:spacing w:val="-2"/>
                <w:sz w:val="18"/>
                <w:szCs w:val="18"/>
              </w:rPr>
              <w:t>基金賸餘</w:t>
            </w:r>
            <w:r w:rsidR="00EC0E35" w:rsidRPr="002F788D">
              <w:rPr>
                <w:rFonts w:ascii="標楷體" w:eastAsia="標楷體" w:hAnsi="標楷體" w:hint="eastAsia"/>
                <w:color w:val="000000" w:themeColor="text1"/>
                <w:spacing w:val="-2"/>
                <w:sz w:val="18"/>
                <w:szCs w:val="18"/>
              </w:rPr>
              <w:t>款</w:t>
            </w:r>
            <w:r w:rsidRPr="002F788D">
              <w:rPr>
                <w:rFonts w:ascii="標楷體" w:eastAsia="標楷體" w:hAnsi="標楷體" w:hint="eastAsia"/>
                <w:color w:val="000000" w:themeColor="text1"/>
                <w:spacing w:val="-2"/>
                <w:sz w:val="18"/>
                <w:szCs w:val="18"/>
              </w:rPr>
              <w:t>711,546,604元於112年12月29日</w:t>
            </w:r>
            <w:r w:rsidRPr="002F788D">
              <w:rPr>
                <w:rFonts w:ascii="標楷體" w:eastAsia="標楷體" w:hAnsi="標楷體" w:hint="eastAsia"/>
                <w:color w:val="000000" w:themeColor="text1"/>
                <w:sz w:val="18"/>
                <w:szCs w:val="18"/>
              </w:rPr>
              <w:t>解繳公庫，購建中固定資產及存出保證金於</w:t>
            </w:r>
            <w:r w:rsidR="00EC0E35" w:rsidRPr="002F788D">
              <w:rPr>
                <w:rFonts w:ascii="標楷體" w:eastAsia="標楷體" w:hAnsi="標楷體" w:hint="eastAsia"/>
                <w:color w:val="000000" w:themeColor="text1"/>
                <w:sz w:val="18"/>
                <w:szCs w:val="18"/>
              </w:rPr>
              <w:t>次年度</w:t>
            </w:r>
            <w:r w:rsidRPr="002F788D">
              <w:rPr>
                <w:rFonts w:ascii="標楷體" w:eastAsia="標楷體" w:hAnsi="標楷體" w:hint="eastAsia"/>
                <w:color w:val="000000" w:themeColor="text1"/>
                <w:sz w:val="18"/>
                <w:szCs w:val="18"/>
              </w:rPr>
              <w:t>轉至縣政府單位預算。</w:t>
            </w:r>
          </w:p>
        </w:tc>
      </w:tr>
      <w:tr w:rsidR="002F788D" w:rsidRPr="002F788D" w14:paraId="118937F7" w14:textId="77777777" w:rsidTr="007518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3" w:type="pct"/>
          <w:trHeight w:val="227"/>
          <w:jc w:val="center"/>
        </w:trPr>
        <w:tc>
          <w:tcPr>
            <w:tcW w:w="4987" w:type="pct"/>
            <w:gridSpan w:val="16"/>
            <w:tcBorders>
              <w:top w:val="nil"/>
              <w:left w:val="nil"/>
              <w:bottom w:val="nil"/>
              <w:right w:val="nil"/>
            </w:tcBorders>
            <w:vAlign w:val="center"/>
          </w:tcPr>
          <w:p w14:paraId="044621BE" w14:textId="77777777" w:rsidR="000505DB" w:rsidRPr="002F788D" w:rsidRDefault="000505DB" w:rsidP="00D90619">
            <w:pPr>
              <w:tabs>
                <w:tab w:val="left" w:pos="567"/>
              </w:tabs>
              <w:adjustRightInd w:val="0"/>
              <w:snapToGrid w:val="0"/>
              <w:rPr>
                <w:rFonts w:ascii="標楷體" w:eastAsia="標楷體" w:hAnsi="標楷體"/>
                <w:color w:val="000000" w:themeColor="text1"/>
                <w:sz w:val="20"/>
              </w:rPr>
            </w:pPr>
          </w:p>
        </w:tc>
      </w:tr>
      <w:tr w:rsidR="002F788D" w:rsidRPr="002F788D" w14:paraId="77BF7745" w14:textId="77777777" w:rsidTr="009D0E11">
        <w:tblPrEx>
          <w:tblLook w:val="04A0" w:firstRow="1" w:lastRow="0" w:firstColumn="1" w:lastColumn="0" w:noHBand="0" w:noVBand="1"/>
        </w:tblPrEx>
        <w:trPr>
          <w:trHeight w:val="567"/>
          <w:jc w:val="center"/>
        </w:trPr>
        <w:tc>
          <w:tcPr>
            <w:tcW w:w="5000" w:type="pct"/>
            <w:gridSpan w:val="17"/>
            <w:tcBorders>
              <w:top w:val="nil"/>
              <w:left w:val="nil"/>
              <w:right w:val="nil"/>
            </w:tcBorders>
            <w:vAlign w:val="bottom"/>
            <w:hideMark/>
          </w:tcPr>
          <w:p w14:paraId="5834AC36" w14:textId="77777777" w:rsidR="000505DB" w:rsidRPr="002F788D" w:rsidRDefault="000505DB" w:rsidP="0074722F">
            <w:pPr>
              <w:snapToGrid w:val="0"/>
              <w:spacing w:after="60"/>
              <w:jc w:val="center"/>
              <w:rPr>
                <w:rFonts w:ascii="標楷體" w:eastAsia="標楷體" w:hAnsi="標楷體"/>
                <w:b/>
                <w:color w:val="000000" w:themeColor="text1"/>
                <w:sz w:val="32"/>
                <w:u w:val="single"/>
              </w:rPr>
            </w:pPr>
            <w:r w:rsidRPr="002F788D">
              <w:rPr>
                <w:rFonts w:ascii="標楷體" w:eastAsia="標楷體" w:hAnsi="標楷體"/>
                <w:color w:val="000000" w:themeColor="text1"/>
                <w:sz w:val="18"/>
                <w:szCs w:val="18"/>
              </w:rPr>
              <w:br w:type="page"/>
            </w:r>
            <w:r w:rsidRPr="002F788D">
              <w:rPr>
                <w:rFonts w:ascii="標楷體" w:eastAsia="標楷體" w:hAnsi="標楷體" w:hint="eastAsia"/>
                <w:b/>
                <w:color w:val="000000" w:themeColor="text1"/>
                <w:sz w:val="36"/>
                <w:szCs w:val="22"/>
                <w:u w:val="single"/>
              </w:rPr>
              <w:t>金門縣金門大橋建橋基金餘絀審定後平衡表</w:t>
            </w:r>
          </w:p>
        </w:tc>
      </w:tr>
      <w:tr w:rsidR="002F788D" w:rsidRPr="002F788D" w14:paraId="1C5B5D73" w14:textId="77777777" w:rsidTr="008E073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jc w:val="center"/>
        </w:trPr>
        <w:tc>
          <w:tcPr>
            <w:tcW w:w="1461" w:type="pct"/>
            <w:gridSpan w:val="3"/>
            <w:tcBorders>
              <w:top w:val="nil"/>
              <w:left w:val="nil"/>
              <w:bottom w:val="single" w:sz="4" w:space="0" w:color="auto"/>
              <w:right w:val="nil"/>
            </w:tcBorders>
          </w:tcPr>
          <w:p w14:paraId="074F823D" w14:textId="77777777" w:rsidR="000505DB" w:rsidRPr="002F788D" w:rsidRDefault="000505DB" w:rsidP="008E0730">
            <w:pPr>
              <w:ind w:leftChars="10" w:left="24" w:rightChars="10" w:right="24"/>
              <w:jc w:val="both"/>
              <w:rPr>
                <w:rFonts w:ascii="標楷體" w:eastAsia="標楷體" w:hAnsi="標楷體"/>
                <w:color w:val="000000" w:themeColor="text1"/>
                <w:sz w:val="20"/>
              </w:rPr>
            </w:pPr>
          </w:p>
        </w:tc>
        <w:tc>
          <w:tcPr>
            <w:tcW w:w="2394" w:type="pct"/>
            <w:gridSpan w:val="10"/>
            <w:tcBorders>
              <w:top w:val="nil"/>
              <w:left w:val="nil"/>
              <w:bottom w:val="single" w:sz="4" w:space="0" w:color="auto"/>
              <w:right w:val="nil"/>
            </w:tcBorders>
          </w:tcPr>
          <w:p w14:paraId="10440E7E" w14:textId="77777777" w:rsidR="000505DB" w:rsidRPr="002F788D" w:rsidRDefault="000505DB" w:rsidP="008E0730">
            <w:pPr>
              <w:ind w:firstLineChars="434" w:firstLine="868"/>
              <w:jc w:val="both"/>
              <w:rPr>
                <w:rFonts w:ascii="標楷體" w:eastAsia="標楷體" w:hAnsi="標楷體"/>
                <w:color w:val="000000" w:themeColor="text1"/>
                <w:sz w:val="20"/>
              </w:rPr>
            </w:pPr>
            <w:r w:rsidRPr="002F788D">
              <w:rPr>
                <w:rFonts w:ascii="標楷體" w:eastAsia="標楷體" w:hAnsi="標楷體" w:hint="eastAsia"/>
                <w:color w:val="000000" w:themeColor="text1"/>
                <w:sz w:val="20"/>
              </w:rPr>
              <w:t>中華民國</w:t>
            </w:r>
            <w:r w:rsidRPr="002F788D">
              <w:rPr>
                <w:rFonts w:ascii="標楷體" w:eastAsia="標楷體" w:hAnsi="標楷體"/>
                <w:color w:val="000000" w:themeColor="text1"/>
                <w:sz w:val="20"/>
              </w:rPr>
              <w:t>11</w:t>
            </w:r>
            <w:r w:rsidRPr="002F788D">
              <w:rPr>
                <w:rFonts w:ascii="標楷體" w:eastAsia="標楷體" w:hAnsi="標楷體" w:hint="eastAsia"/>
                <w:color w:val="000000" w:themeColor="text1"/>
                <w:sz w:val="20"/>
              </w:rPr>
              <w:t>2年12月31日</w:t>
            </w:r>
          </w:p>
        </w:tc>
        <w:tc>
          <w:tcPr>
            <w:tcW w:w="1145" w:type="pct"/>
            <w:gridSpan w:val="4"/>
            <w:tcBorders>
              <w:top w:val="nil"/>
              <w:left w:val="nil"/>
              <w:bottom w:val="single" w:sz="4" w:space="0" w:color="auto"/>
              <w:right w:val="nil"/>
            </w:tcBorders>
            <w:vAlign w:val="bottom"/>
          </w:tcPr>
          <w:p w14:paraId="1DECB152" w14:textId="77777777" w:rsidR="000505DB" w:rsidRPr="002F788D" w:rsidRDefault="000505DB" w:rsidP="0074722F">
            <w:pPr>
              <w:spacing w:line="240" w:lineRule="exact"/>
              <w:jc w:val="right"/>
              <w:rPr>
                <w:rFonts w:ascii="標楷體" w:eastAsia="標楷體" w:hAnsi="標楷體"/>
                <w:color w:val="000000" w:themeColor="text1"/>
                <w:spacing w:val="-20"/>
                <w:sz w:val="20"/>
              </w:rPr>
            </w:pPr>
            <w:r w:rsidRPr="002F788D">
              <w:rPr>
                <w:rFonts w:ascii="標楷體" w:eastAsia="標楷體" w:hAnsi="標楷體" w:hint="eastAsia"/>
                <w:color w:val="000000" w:themeColor="text1"/>
                <w:kern w:val="0"/>
                <w:sz w:val="20"/>
              </w:rPr>
              <w:t>單位：新臺幣元</w:t>
            </w:r>
          </w:p>
        </w:tc>
      </w:tr>
      <w:tr w:rsidR="002F788D" w:rsidRPr="002F788D" w14:paraId="3B2B0EE7" w14:textId="77777777" w:rsidTr="001535A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jc w:val="center"/>
        </w:trPr>
        <w:tc>
          <w:tcPr>
            <w:tcW w:w="1461" w:type="pct"/>
            <w:gridSpan w:val="3"/>
            <w:vMerge w:val="restart"/>
            <w:tcBorders>
              <w:top w:val="single" w:sz="4" w:space="0" w:color="auto"/>
              <w:left w:val="nil"/>
              <w:bottom w:val="nil"/>
            </w:tcBorders>
            <w:vAlign w:val="center"/>
          </w:tcPr>
          <w:p w14:paraId="781CC344" w14:textId="77777777" w:rsidR="000505DB" w:rsidRPr="002F788D" w:rsidRDefault="000505DB" w:rsidP="0074722F">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科目</w:t>
            </w:r>
          </w:p>
        </w:tc>
        <w:tc>
          <w:tcPr>
            <w:tcW w:w="1180" w:type="pct"/>
            <w:gridSpan w:val="6"/>
            <w:tcBorders>
              <w:top w:val="single" w:sz="4" w:space="0" w:color="auto"/>
              <w:bottom w:val="nil"/>
            </w:tcBorders>
            <w:vAlign w:val="center"/>
          </w:tcPr>
          <w:p w14:paraId="027BF447" w14:textId="77777777" w:rsidR="000505DB" w:rsidRPr="002F788D" w:rsidRDefault="000505DB" w:rsidP="0074722F">
            <w:pPr>
              <w:jc w:val="distribute"/>
              <w:rPr>
                <w:rFonts w:ascii="標楷體" w:eastAsia="標楷體" w:hAnsi="標楷體"/>
                <w:color w:val="000000" w:themeColor="text1"/>
                <w:sz w:val="20"/>
              </w:rPr>
            </w:pPr>
            <w:r w:rsidRPr="002F788D">
              <w:rPr>
                <w:rFonts w:ascii="標楷體" w:eastAsia="標楷體" w:hAnsi="標楷體"/>
                <w:color w:val="000000" w:themeColor="text1"/>
                <w:sz w:val="20"/>
              </w:rPr>
              <w:t>11</w:t>
            </w:r>
            <w:r w:rsidRPr="002F788D">
              <w:rPr>
                <w:rFonts w:ascii="標楷體" w:eastAsia="標楷體" w:hAnsi="標楷體" w:hint="eastAsia"/>
                <w:color w:val="000000" w:themeColor="text1"/>
                <w:sz w:val="20"/>
              </w:rPr>
              <w:t>2年12月31日</w:t>
            </w:r>
          </w:p>
        </w:tc>
        <w:tc>
          <w:tcPr>
            <w:tcW w:w="1214" w:type="pct"/>
            <w:gridSpan w:val="4"/>
            <w:tcBorders>
              <w:top w:val="single" w:sz="4" w:space="0" w:color="auto"/>
              <w:bottom w:val="nil"/>
            </w:tcBorders>
            <w:vAlign w:val="center"/>
          </w:tcPr>
          <w:p w14:paraId="685702E9" w14:textId="77777777" w:rsidR="000505DB" w:rsidRPr="002F788D" w:rsidRDefault="000505DB" w:rsidP="0074722F">
            <w:pPr>
              <w:jc w:val="distribute"/>
              <w:rPr>
                <w:rFonts w:ascii="標楷體" w:eastAsia="標楷體" w:hAnsi="標楷體"/>
                <w:color w:val="000000" w:themeColor="text1"/>
                <w:sz w:val="20"/>
              </w:rPr>
            </w:pPr>
            <w:r w:rsidRPr="002F788D">
              <w:rPr>
                <w:rFonts w:ascii="標楷體" w:eastAsia="標楷體" w:hAnsi="標楷體"/>
                <w:color w:val="000000" w:themeColor="text1"/>
                <w:sz w:val="20"/>
              </w:rPr>
              <w:t>11</w:t>
            </w:r>
            <w:r w:rsidRPr="002F788D">
              <w:rPr>
                <w:rFonts w:ascii="標楷體" w:eastAsia="標楷體" w:hAnsi="標楷體" w:hint="eastAsia"/>
                <w:color w:val="000000" w:themeColor="text1"/>
                <w:sz w:val="20"/>
              </w:rPr>
              <w:t>1年12月31日</w:t>
            </w:r>
          </w:p>
        </w:tc>
        <w:tc>
          <w:tcPr>
            <w:tcW w:w="1145" w:type="pct"/>
            <w:gridSpan w:val="4"/>
            <w:tcBorders>
              <w:top w:val="single" w:sz="4" w:space="0" w:color="auto"/>
              <w:bottom w:val="nil"/>
              <w:right w:val="nil"/>
            </w:tcBorders>
            <w:vAlign w:val="center"/>
          </w:tcPr>
          <w:p w14:paraId="6D178A8C" w14:textId="77777777" w:rsidR="000505DB" w:rsidRPr="002F788D" w:rsidRDefault="000505DB" w:rsidP="0074722F">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比較增減</w:t>
            </w:r>
          </w:p>
        </w:tc>
      </w:tr>
      <w:tr w:rsidR="002F788D" w:rsidRPr="002F788D" w14:paraId="3993C35B" w14:textId="77777777" w:rsidTr="001535A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jc w:val="center"/>
        </w:trPr>
        <w:tc>
          <w:tcPr>
            <w:tcW w:w="1461" w:type="pct"/>
            <w:gridSpan w:val="3"/>
            <w:vMerge/>
            <w:tcBorders>
              <w:top w:val="nil"/>
              <w:left w:val="nil"/>
              <w:bottom w:val="single" w:sz="4" w:space="0" w:color="auto"/>
            </w:tcBorders>
            <w:vAlign w:val="center"/>
          </w:tcPr>
          <w:p w14:paraId="7DE77913" w14:textId="77777777" w:rsidR="000505DB" w:rsidRPr="002F788D" w:rsidRDefault="000505DB" w:rsidP="0074722F">
            <w:pPr>
              <w:jc w:val="distribute"/>
              <w:rPr>
                <w:rFonts w:ascii="標楷體" w:eastAsia="標楷體" w:hAnsi="標楷體"/>
                <w:color w:val="000000" w:themeColor="text1"/>
                <w:sz w:val="20"/>
              </w:rPr>
            </w:pPr>
          </w:p>
        </w:tc>
        <w:tc>
          <w:tcPr>
            <w:tcW w:w="823" w:type="pct"/>
            <w:gridSpan w:val="3"/>
            <w:tcBorders>
              <w:bottom w:val="single" w:sz="4" w:space="0" w:color="auto"/>
            </w:tcBorders>
            <w:vAlign w:val="center"/>
          </w:tcPr>
          <w:p w14:paraId="341CC0D8" w14:textId="77777777" w:rsidR="000505DB" w:rsidRPr="002F788D" w:rsidRDefault="000505DB" w:rsidP="0074722F">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金額</w:t>
            </w:r>
          </w:p>
        </w:tc>
        <w:tc>
          <w:tcPr>
            <w:tcW w:w="356" w:type="pct"/>
            <w:gridSpan w:val="3"/>
            <w:tcBorders>
              <w:bottom w:val="single" w:sz="4" w:space="0" w:color="auto"/>
            </w:tcBorders>
            <w:vAlign w:val="center"/>
          </w:tcPr>
          <w:p w14:paraId="4E1EEA85" w14:textId="77777777" w:rsidR="000505DB" w:rsidRPr="002F788D" w:rsidRDefault="000505DB" w:rsidP="0074722F">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w:t>
            </w:r>
          </w:p>
        </w:tc>
        <w:tc>
          <w:tcPr>
            <w:tcW w:w="775" w:type="pct"/>
            <w:gridSpan w:val="2"/>
            <w:tcBorders>
              <w:bottom w:val="single" w:sz="4" w:space="0" w:color="auto"/>
            </w:tcBorders>
            <w:vAlign w:val="center"/>
          </w:tcPr>
          <w:p w14:paraId="1317D82C" w14:textId="77777777" w:rsidR="000505DB" w:rsidRPr="002F788D" w:rsidRDefault="000505DB" w:rsidP="0074722F">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金額</w:t>
            </w:r>
          </w:p>
        </w:tc>
        <w:tc>
          <w:tcPr>
            <w:tcW w:w="439" w:type="pct"/>
            <w:gridSpan w:val="2"/>
            <w:tcBorders>
              <w:bottom w:val="single" w:sz="4" w:space="0" w:color="auto"/>
            </w:tcBorders>
            <w:vAlign w:val="center"/>
          </w:tcPr>
          <w:p w14:paraId="14CCBA06" w14:textId="77777777" w:rsidR="000505DB" w:rsidRPr="002F788D" w:rsidRDefault="000505DB" w:rsidP="0074722F">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w:t>
            </w:r>
          </w:p>
        </w:tc>
        <w:tc>
          <w:tcPr>
            <w:tcW w:w="751" w:type="pct"/>
            <w:gridSpan w:val="2"/>
            <w:tcBorders>
              <w:bottom w:val="single" w:sz="4" w:space="0" w:color="auto"/>
            </w:tcBorders>
            <w:vAlign w:val="center"/>
          </w:tcPr>
          <w:p w14:paraId="0D0927D6" w14:textId="77777777" w:rsidR="000505DB" w:rsidRPr="002F788D" w:rsidRDefault="000505DB" w:rsidP="0074722F">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金額</w:t>
            </w:r>
          </w:p>
        </w:tc>
        <w:tc>
          <w:tcPr>
            <w:tcW w:w="394" w:type="pct"/>
            <w:gridSpan w:val="2"/>
            <w:tcBorders>
              <w:bottom w:val="single" w:sz="4" w:space="0" w:color="auto"/>
              <w:right w:val="nil"/>
            </w:tcBorders>
            <w:vAlign w:val="center"/>
          </w:tcPr>
          <w:p w14:paraId="334A044D" w14:textId="77777777" w:rsidR="000505DB" w:rsidRPr="002F788D" w:rsidRDefault="000505DB" w:rsidP="0074722F">
            <w:pPr>
              <w:jc w:val="distribute"/>
              <w:rPr>
                <w:rFonts w:ascii="標楷體" w:eastAsia="標楷體" w:hAnsi="標楷體"/>
                <w:color w:val="000000" w:themeColor="text1"/>
                <w:sz w:val="20"/>
              </w:rPr>
            </w:pPr>
            <w:r w:rsidRPr="002F788D">
              <w:rPr>
                <w:rFonts w:ascii="標楷體" w:eastAsia="標楷體" w:hAnsi="標楷體" w:hint="eastAsia"/>
                <w:color w:val="000000" w:themeColor="text1"/>
                <w:sz w:val="20"/>
              </w:rPr>
              <w:t>％</w:t>
            </w:r>
          </w:p>
        </w:tc>
      </w:tr>
      <w:tr w:rsidR="002F788D" w:rsidRPr="002F788D" w14:paraId="0CA25953" w14:textId="77777777" w:rsidTr="001535A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34"/>
          <w:jc w:val="center"/>
        </w:trPr>
        <w:tc>
          <w:tcPr>
            <w:tcW w:w="1461" w:type="pct"/>
            <w:gridSpan w:val="3"/>
            <w:tcBorders>
              <w:top w:val="single" w:sz="4" w:space="0" w:color="auto"/>
              <w:left w:val="nil"/>
              <w:bottom w:val="nil"/>
            </w:tcBorders>
            <w:shd w:val="clear" w:color="auto" w:fill="auto"/>
            <w:vAlign w:val="center"/>
          </w:tcPr>
          <w:p w14:paraId="74BA5B8A" w14:textId="77777777" w:rsidR="000505DB" w:rsidRPr="002F788D" w:rsidRDefault="000505DB" w:rsidP="00367BFA">
            <w:pPr>
              <w:adjustRightInd w:val="0"/>
              <w:snapToGrid w:val="0"/>
              <w:jc w:val="distribute"/>
              <w:rPr>
                <w:rFonts w:ascii="標楷體" w:eastAsia="標楷體" w:hAnsi="標楷體"/>
                <w:b/>
                <w:color w:val="000000" w:themeColor="text1"/>
                <w:kern w:val="0"/>
                <w:sz w:val="20"/>
              </w:rPr>
            </w:pPr>
            <w:r w:rsidRPr="002F788D">
              <w:rPr>
                <w:rFonts w:ascii="標楷體" w:eastAsia="標楷體" w:hAnsi="標楷體" w:hint="eastAsia"/>
                <w:b/>
                <w:noProof/>
                <w:color w:val="000000" w:themeColor="text1"/>
                <w:kern w:val="0"/>
                <w:sz w:val="20"/>
              </w:rPr>
              <w:t>資產</w:t>
            </w:r>
          </w:p>
        </w:tc>
        <w:tc>
          <w:tcPr>
            <w:tcW w:w="823" w:type="pct"/>
            <w:gridSpan w:val="3"/>
            <w:tcBorders>
              <w:top w:val="nil"/>
              <w:bottom w:val="nil"/>
            </w:tcBorders>
            <w:vAlign w:val="center"/>
          </w:tcPr>
          <w:p w14:paraId="2C56A309" w14:textId="77777777" w:rsidR="000505DB" w:rsidRPr="002F788D" w:rsidRDefault="000505DB" w:rsidP="00367BFA">
            <w:pPr>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10,266,060,506</w:t>
            </w:r>
          </w:p>
        </w:tc>
        <w:tc>
          <w:tcPr>
            <w:tcW w:w="356" w:type="pct"/>
            <w:gridSpan w:val="3"/>
            <w:tcBorders>
              <w:top w:val="nil"/>
              <w:bottom w:val="nil"/>
            </w:tcBorders>
            <w:vAlign w:val="center"/>
          </w:tcPr>
          <w:p w14:paraId="12B96B4F" w14:textId="77777777" w:rsidR="000505DB" w:rsidRPr="002F788D" w:rsidRDefault="000505DB" w:rsidP="00367BFA">
            <w:pPr>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100.00</w:t>
            </w:r>
          </w:p>
        </w:tc>
        <w:tc>
          <w:tcPr>
            <w:tcW w:w="775" w:type="pct"/>
            <w:gridSpan w:val="2"/>
            <w:tcBorders>
              <w:top w:val="single" w:sz="4" w:space="0" w:color="auto"/>
              <w:bottom w:val="nil"/>
            </w:tcBorders>
            <w:shd w:val="clear" w:color="auto" w:fill="auto"/>
            <w:vAlign w:val="center"/>
          </w:tcPr>
          <w:p w14:paraId="6E5683C6" w14:textId="77777777" w:rsidR="000505DB" w:rsidRPr="002F788D" w:rsidRDefault="000505DB" w:rsidP="00367BFA">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10,912,321,564</w:t>
            </w:r>
          </w:p>
        </w:tc>
        <w:tc>
          <w:tcPr>
            <w:tcW w:w="439" w:type="pct"/>
            <w:gridSpan w:val="2"/>
            <w:tcBorders>
              <w:top w:val="single" w:sz="4" w:space="0" w:color="auto"/>
              <w:bottom w:val="nil"/>
            </w:tcBorders>
            <w:shd w:val="clear" w:color="auto" w:fill="auto"/>
            <w:vAlign w:val="center"/>
          </w:tcPr>
          <w:p w14:paraId="080A271D" w14:textId="77777777" w:rsidR="000505DB" w:rsidRPr="002F788D" w:rsidRDefault="000505DB" w:rsidP="00367BFA">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100.00</w:t>
            </w:r>
          </w:p>
        </w:tc>
        <w:tc>
          <w:tcPr>
            <w:tcW w:w="751" w:type="pct"/>
            <w:gridSpan w:val="2"/>
            <w:tcBorders>
              <w:top w:val="nil"/>
              <w:bottom w:val="nil"/>
            </w:tcBorders>
            <w:vAlign w:val="center"/>
          </w:tcPr>
          <w:p w14:paraId="088B3178" w14:textId="77777777" w:rsidR="000505DB" w:rsidRPr="002F788D" w:rsidRDefault="000505DB" w:rsidP="00367BFA">
            <w:pPr>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- 646,261,058</w:t>
            </w:r>
          </w:p>
        </w:tc>
        <w:tc>
          <w:tcPr>
            <w:tcW w:w="394" w:type="pct"/>
            <w:gridSpan w:val="2"/>
            <w:tcBorders>
              <w:top w:val="nil"/>
              <w:bottom w:val="nil"/>
              <w:right w:val="nil"/>
            </w:tcBorders>
            <w:vAlign w:val="center"/>
          </w:tcPr>
          <w:p w14:paraId="5EF58955" w14:textId="77777777" w:rsidR="000505DB" w:rsidRPr="002F788D" w:rsidRDefault="000505DB" w:rsidP="00367BFA">
            <w:pPr>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szCs w:val="18"/>
              </w:rPr>
              <w:t>- 5.92</w:t>
            </w:r>
          </w:p>
        </w:tc>
      </w:tr>
      <w:tr w:rsidR="002F788D" w:rsidRPr="002F788D" w14:paraId="005771EA" w14:textId="77777777" w:rsidTr="001535A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34"/>
          <w:jc w:val="center"/>
        </w:trPr>
        <w:tc>
          <w:tcPr>
            <w:tcW w:w="1461" w:type="pct"/>
            <w:gridSpan w:val="3"/>
            <w:tcBorders>
              <w:top w:val="nil"/>
              <w:left w:val="nil"/>
              <w:bottom w:val="nil"/>
            </w:tcBorders>
            <w:shd w:val="clear" w:color="auto" w:fill="auto"/>
            <w:vAlign w:val="center"/>
          </w:tcPr>
          <w:p w14:paraId="4B4977A7" w14:textId="77777777" w:rsidR="000505DB" w:rsidRPr="002F788D" w:rsidRDefault="000505DB" w:rsidP="00367BFA">
            <w:pPr>
              <w:adjustRightInd w:val="0"/>
              <w:snapToGrid w:val="0"/>
              <w:ind w:leftChars="50" w:left="120"/>
              <w:jc w:val="distribute"/>
              <w:rPr>
                <w:rFonts w:ascii="標楷體" w:eastAsia="標楷體" w:hAnsi="標楷體"/>
                <w:b/>
                <w:color w:val="000000" w:themeColor="text1"/>
                <w:kern w:val="0"/>
                <w:sz w:val="20"/>
              </w:rPr>
            </w:pPr>
            <w:r w:rsidRPr="002F788D">
              <w:rPr>
                <w:rFonts w:ascii="標楷體" w:eastAsia="標楷體" w:hAnsi="標楷體" w:hint="eastAsia"/>
                <w:b/>
                <w:noProof/>
                <w:color w:val="000000" w:themeColor="text1"/>
                <w:kern w:val="0"/>
                <w:sz w:val="20"/>
              </w:rPr>
              <w:t>流動資產</w:t>
            </w:r>
          </w:p>
        </w:tc>
        <w:tc>
          <w:tcPr>
            <w:tcW w:w="823" w:type="pct"/>
            <w:gridSpan w:val="3"/>
            <w:tcBorders>
              <w:top w:val="nil"/>
              <w:bottom w:val="nil"/>
            </w:tcBorders>
            <w:vAlign w:val="center"/>
          </w:tcPr>
          <w:p w14:paraId="5C802BD7" w14:textId="77777777" w:rsidR="000505DB" w:rsidRPr="002F788D" w:rsidRDefault="000505DB" w:rsidP="00367BFA">
            <w:pPr>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w:t>
            </w:r>
          </w:p>
        </w:tc>
        <w:tc>
          <w:tcPr>
            <w:tcW w:w="356" w:type="pct"/>
            <w:gridSpan w:val="3"/>
            <w:tcBorders>
              <w:top w:val="nil"/>
              <w:bottom w:val="nil"/>
            </w:tcBorders>
            <w:vAlign w:val="center"/>
          </w:tcPr>
          <w:p w14:paraId="3C1EBFB5" w14:textId="77777777" w:rsidR="000505DB" w:rsidRPr="002F788D" w:rsidRDefault="000505DB" w:rsidP="00367BFA">
            <w:pPr>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w:t>
            </w:r>
          </w:p>
        </w:tc>
        <w:tc>
          <w:tcPr>
            <w:tcW w:w="775" w:type="pct"/>
            <w:gridSpan w:val="2"/>
            <w:tcBorders>
              <w:top w:val="nil"/>
              <w:bottom w:val="nil"/>
            </w:tcBorders>
            <w:shd w:val="clear" w:color="auto" w:fill="auto"/>
            <w:vAlign w:val="center"/>
          </w:tcPr>
          <w:p w14:paraId="02AD4C1D" w14:textId="77777777" w:rsidR="000505DB" w:rsidRPr="002F788D" w:rsidRDefault="000505DB" w:rsidP="00367BFA">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1,136,293,163</w:t>
            </w:r>
          </w:p>
        </w:tc>
        <w:tc>
          <w:tcPr>
            <w:tcW w:w="439" w:type="pct"/>
            <w:gridSpan w:val="2"/>
            <w:tcBorders>
              <w:top w:val="nil"/>
              <w:bottom w:val="nil"/>
            </w:tcBorders>
            <w:shd w:val="clear" w:color="auto" w:fill="auto"/>
            <w:vAlign w:val="center"/>
          </w:tcPr>
          <w:p w14:paraId="4D4DA157" w14:textId="77777777" w:rsidR="000505DB" w:rsidRPr="002F788D" w:rsidRDefault="000505DB" w:rsidP="00367BFA">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10.41</w:t>
            </w:r>
          </w:p>
        </w:tc>
        <w:tc>
          <w:tcPr>
            <w:tcW w:w="751" w:type="pct"/>
            <w:gridSpan w:val="2"/>
            <w:tcBorders>
              <w:top w:val="nil"/>
              <w:bottom w:val="nil"/>
            </w:tcBorders>
            <w:vAlign w:val="center"/>
          </w:tcPr>
          <w:p w14:paraId="36337846" w14:textId="77777777" w:rsidR="000505DB" w:rsidRPr="002F788D" w:rsidRDefault="000505DB" w:rsidP="00367BFA">
            <w:pPr>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- 1,136,293,163</w:t>
            </w:r>
          </w:p>
        </w:tc>
        <w:tc>
          <w:tcPr>
            <w:tcW w:w="394" w:type="pct"/>
            <w:gridSpan w:val="2"/>
            <w:tcBorders>
              <w:top w:val="nil"/>
              <w:bottom w:val="nil"/>
              <w:right w:val="nil"/>
            </w:tcBorders>
            <w:vAlign w:val="center"/>
          </w:tcPr>
          <w:p w14:paraId="6F99F4F6" w14:textId="77777777" w:rsidR="000505DB" w:rsidRPr="002F788D" w:rsidRDefault="000505DB" w:rsidP="00367BFA">
            <w:pPr>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szCs w:val="18"/>
              </w:rPr>
              <w:t>- 100.00</w:t>
            </w:r>
          </w:p>
        </w:tc>
      </w:tr>
      <w:tr w:rsidR="002F788D" w:rsidRPr="002F788D" w14:paraId="33225D62" w14:textId="77777777" w:rsidTr="001535A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34"/>
          <w:jc w:val="center"/>
        </w:trPr>
        <w:tc>
          <w:tcPr>
            <w:tcW w:w="1461" w:type="pct"/>
            <w:gridSpan w:val="3"/>
            <w:tcBorders>
              <w:top w:val="nil"/>
              <w:left w:val="nil"/>
              <w:bottom w:val="nil"/>
            </w:tcBorders>
            <w:shd w:val="clear" w:color="auto" w:fill="auto"/>
            <w:vAlign w:val="center"/>
          </w:tcPr>
          <w:p w14:paraId="35B9CAE4" w14:textId="77777777" w:rsidR="000505DB" w:rsidRPr="002F788D" w:rsidRDefault="000505DB" w:rsidP="00367BFA">
            <w:pPr>
              <w:adjustRightInd w:val="0"/>
              <w:snapToGrid w:val="0"/>
              <w:ind w:leftChars="100" w:left="240"/>
              <w:jc w:val="distribute"/>
              <w:rPr>
                <w:rFonts w:ascii="標楷體" w:eastAsia="標楷體" w:hAnsi="標楷體"/>
                <w:color w:val="000000" w:themeColor="text1"/>
                <w:kern w:val="0"/>
                <w:sz w:val="20"/>
              </w:rPr>
            </w:pPr>
            <w:r w:rsidRPr="002F788D">
              <w:rPr>
                <w:rFonts w:ascii="標楷體" w:eastAsia="標楷體" w:hAnsi="標楷體" w:hint="eastAsia"/>
                <w:noProof/>
                <w:color w:val="000000" w:themeColor="text1"/>
                <w:kern w:val="0"/>
                <w:sz w:val="20"/>
              </w:rPr>
              <w:t>現金</w:t>
            </w:r>
          </w:p>
        </w:tc>
        <w:tc>
          <w:tcPr>
            <w:tcW w:w="823" w:type="pct"/>
            <w:gridSpan w:val="3"/>
            <w:tcBorders>
              <w:top w:val="nil"/>
              <w:bottom w:val="nil"/>
            </w:tcBorders>
            <w:vAlign w:val="center"/>
          </w:tcPr>
          <w:p w14:paraId="33A95F1A" w14:textId="77777777" w:rsidR="000505DB" w:rsidRPr="002F788D" w:rsidRDefault="000505DB" w:rsidP="00367BFA">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w:t>
            </w:r>
          </w:p>
        </w:tc>
        <w:tc>
          <w:tcPr>
            <w:tcW w:w="356" w:type="pct"/>
            <w:gridSpan w:val="3"/>
            <w:tcBorders>
              <w:top w:val="nil"/>
              <w:bottom w:val="nil"/>
            </w:tcBorders>
            <w:vAlign w:val="center"/>
          </w:tcPr>
          <w:p w14:paraId="03B23B3F" w14:textId="77777777" w:rsidR="000505DB" w:rsidRPr="002F788D" w:rsidRDefault="000505DB" w:rsidP="00367BFA">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w:t>
            </w:r>
          </w:p>
        </w:tc>
        <w:tc>
          <w:tcPr>
            <w:tcW w:w="775" w:type="pct"/>
            <w:gridSpan w:val="2"/>
            <w:tcBorders>
              <w:top w:val="nil"/>
              <w:bottom w:val="nil"/>
            </w:tcBorders>
            <w:shd w:val="clear" w:color="auto" w:fill="auto"/>
            <w:vAlign w:val="center"/>
          </w:tcPr>
          <w:p w14:paraId="67978859" w14:textId="77777777" w:rsidR="000505DB" w:rsidRPr="002F788D" w:rsidRDefault="000505DB" w:rsidP="00367BFA">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695,298,913</w:t>
            </w:r>
          </w:p>
        </w:tc>
        <w:tc>
          <w:tcPr>
            <w:tcW w:w="439" w:type="pct"/>
            <w:gridSpan w:val="2"/>
            <w:tcBorders>
              <w:top w:val="nil"/>
              <w:bottom w:val="nil"/>
            </w:tcBorders>
            <w:shd w:val="clear" w:color="auto" w:fill="auto"/>
            <w:vAlign w:val="center"/>
          </w:tcPr>
          <w:p w14:paraId="3B569B78" w14:textId="77777777" w:rsidR="000505DB" w:rsidRPr="002F788D" w:rsidRDefault="000505DB" w:rsidP="00367BFA">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6.37</w:t>
            </w:r>
          </w:p>
        </w:tc>
        <w:tc>
          <w:tcPr>
            <w:tcW w:w="751" w:type="pct"/>
            <w:gridSpan w:val="2"/>
            <w:tcBorders>
              <w:top w:val="nil"/>
              <w:bottom w:val="nil"/>
            </w:tcBorders>
            <w:vAlign w:val="center"/>
          </w:tcPr>
          <w:p w14:paraId="04971BF8" w14:textId="77777777" w:rsidR="000505DB" w:rsidRPr="002F788D" w:rsidRDefault="000505DB" w:rsidP="00367BFA">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- 695,298,913</w:t>
            </w:r>
          </w:p>
        </w:tc>
        <w:tc>
          <w:tcPr>
            <w:tcW w:w="394" w:type="pct"/>
            <w:gridSpan w:val="2"/>
            <w:tcBorders>
              <w:top w:val="nil"/>
              <w:bottom w:val="nil"/>
              <w:right w:val="nil"/>
            </w:tcBorders>
            <w:vAlign w:val="center"/>
          </w:tcPr>
          <w:p w14:paraId="3418B69C" w14:textId="77777777" w:rsidR="000505DB" w:rsidRPr="002F788D" w:rsidRDefault="000505DB" w:rsidP="00367BFA">
            <w:pPr>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- 100.00</w:t>
            </w:r>
          </w:p>
        </w:tc>
      </w:tr>
      <w:tr w:rsidR="002F788D" w:rsidRPr="002F788D" w14:paraId="6A152709" w14:textId="77777777" w:rsidTr="001535A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34"/>
          <w:jc w:val="center"/>
        </w:trPr>
        <w:tc>
          <w:tcPr>
            <w:tcW w:w="1461" w:type="pct"/>
            <w:gridSpan w:val="3"/>
            <w:tcBorders>
              <w:top w:val="nil"/>
              <w:left w:val="nil"/>
              <w:bottom w:val="nil"/>
            </w:tcBorders>
            <w:shd w:val="clear" w:color="auto" w:fill="auto"/>
            <w:vAlign w:val="center"/>
          </w:tcPr>
          <w:p w14:paraId="486542DB" w14:textId="77777777" w:rsidR="000505DB" w:rsidRPr="002F788D" w:rsidRDefault="000505DB" w:rsidP="00367BFA">
            <w:pPr>
              <w:adjustRightInd w:val="0"/>
              <w:snapToGrid w:val="0"/>
              <w:ind w:leftChars="100" w:left="240"/>
              <w:jc w:val="distribute"/>
              <w:rPr>
                <w:rFonts w:ascii="標楷體" w:eastAsia="標楷體" w:hAnsi="標楷體"/>
                <w:color w:val="000000" w:themeColor="text1"/>
                <w:kern w:val="0"/>
                <w:sz w:val="20"/>
              </w:rPr>
            </w:pPr>
            <w:r w:rsidRPr="002F788D">
              <w:rPr>
                <w:rFonts w:ascii="標楷體" w:eastAsia="標楷體" w:hAnsi="標楷體" w:hint="eastAsia"/>
                <w:noProof/>
                <w:color w:val="000000" w:themeColor="text1"/>
                <w:kern w:val="0"/>
                <w:sz w:val="20"/>
              </w:rPr>
              <w:t>應收款項</w:t>
            </w:r>
          </w:p>
        </w:tc>
        <w:tc>
          <w:tcPr>
            <w:tcW w:w="823" w:type="pct"/>
            <w:gridSpan w:val="3"/>
            <w:tcBorders>
              <w:top w:val="nil"/>
              <w:bottom w:val="nil"/>
            </w:tcBorders>
            <w:vAlign w:val="center"/>
          </w:tcPr>
          <w:p w14:paraId="6FC2A59F" w14:textId="77777777" w:rsidR="000505DB" w:rsidRPr="002F788D" w:rsidRDefault="000505DB" w:rsidP="00367BFA">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w:t>
            </w:r>
          </w:p>
        </w:tc>
        <w:tc>
          <w:tcPr>
            <w:tcW w:w="356" w:type="pct"/>
            <w:gridSpan w:val="3"/>
            <w:tcBorders>
              <w:top w:val="nil"/>
              <w:bottom w:val="nil"/>
            </w:tcBorders>
            <w:vAlign w:val="center"/>
          </w:tcPr>
          <w:p w14:paraId="1958AB57" w14:textId="77777777" w:rsidR="000505DB" w:rsidRPr="002F788D" w:rsidRDefault="000505DB" w:rsidP="00367BFA">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w:t>
            </w:r>
          </w:p>
        </w:tc>
        <w:tc>
          <w:tcPr>
            <w:tcW w:w="775" w:type="pct"/>
            <w:gridSpan w:val="2"/>
            <w:tcBorders>
              <w:top w:val="nil"/>
              <w:bottom w:val="nil"/>
            </w:tcBorders>
            <w:shd w:val="clear" w:color="auto" w:fill="auto"/>
            <w:vAlign w:val="center"/>
          </w:tcPr>
          <w:p w14:paraId="79B1F5B4" w14:textId="77777777" w:rsidR="000505DB" w:rsidRPr="002F788D" w:rsidRDefault="000505DB" w:rsidP="00367BFA">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1,880,334</w:t>
            </w:r>
          </w:p>
        </w:tc>
        <w:tc>
          <w:tcPr>
            <w:tcW w:w="439" w:type="pct"/>
            <w:gridSpan w:val="2"/>
            <w:tcBorders>
              <w:top w:val="nil"/>
              <w:bottom w:val="nil"/>
            </w:tcBorders>
            <w:shd w:val="clear" w:color="auto" w:fill="auto"/>
            <w:vAlign w:val="center"/>
          </w:tcPr>
          <w:p w14:paraId="3B2BF712" w14:textId="77777777" w:rsidR="000505DB" w:rsidRPr="002F788D" w:rsidRDefault="000505DB" w:rsidP="00367BFA">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0.02</w:t>
            </w:r>
          </w:p>
        </w:tc>
        <w:tc>
          <w:tcPr>
            <w:tcW w:w="751" w:type="pct"/>
            <w:gridSpan w:val="2"/>
            <w:tcBorders>
              <w:top w:val="nil"/>
              <w:bottom w:val="nil"/>
            </w:tcBorders>
            <w:vAlign w:val="center"/>
          </w:tcPr>
          <w:p w14:paraId="20B250F9" w14:textId="77777777" w:rsidR="000505DB" w:rsidRPr="002F788D" w:rsidRDefault="000505DB" w:rsidP="00367BFA">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- 1,880,334</w:t>
            </w:r>
          </w:p>
        </w:tc>
        <w:tc>
          <w:tcPr>
            <w:tcW w:w="394" w:type="pct"/>
            <w:gridSpan w:val="2"/>
            <w:tcBorders>
              <w:top w:val="nil"/>
              <w:bottom w:val="nil"/>
              <w:right w:val="nil"/>
            </w:tcBorders>
            <w:vAlign w:val="center"/>
          </w:tcPr>
          <w:p w14:paraId="73D9155B" w14:textId="77777777" w:rsidR="000505DB" w:rsidRPr="002F788D" w:rsidRDefault="000505DB" w:rsidP="00367BFA">
            <w:pPr>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- 100.00</w:t>
            </w:r>
          </w:p>
        </w:tc>
      </w:tr>
      <w:tr w:rsidR="002F788D" w:rsidRPr="002F788D" w14:paraId="1CD7D269" w14:textId="77777777" w:rsidTr="001535A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34"/>
          <w:jc w:val="center"/>
        </w:trPr>
        <w:tc>
          <w:tcPr>
            <w:tcW w:w="1461" w:type="pct"/>
            <w:gridSpan w:val="3"/>
            <w:tcBorders>
              <w:top w:val="nil"/>
              <w:left w:val="nil"/>
              <w:bottom w:val="nil"/>
            </w:tcBorders>
            <w:shd w:val="clear" w:color="auto" w:fill="auto"/>
            <w:vAlign w:val="center"/>
          </w:tcPr>
          <w:p w14:paraId="48878286" w14:textId="77777777" w:rsidR="000505DB" w:rsidRPr="002F788D" w:rsidRDefault="000505DB" w:rsidP="00367BFA">
            <w:pPr>
              <w:adjustRightInd w:val="0"/>
              <w:snapToGrid w:val="0"/>
              <w:ind w:leftChars="100" w:left="240"/>
              <w:jc w:val="distribute"/>
              <w:rPr>
                <w:rFonts w:ascii="標楷體" w:eastAsia="標楷體" w:hAnsi="標楷體"/>
                <w:color w:val="000000" w:themeColor="text1"/>
                <w:kern w:val="0"/>
                <w:sz w:val="20"/>
              </w:rPr>
            </w:pPr>
            <w:r w:rsidRPr="002F788D">
              <w:rPr>
                <w:rFonts w:ascii="標楷體" w:eastAsia="標楷體" w:hAnsi="標楷體" w:hint="eastAsia"/>
                <w:noProof/>
                <w:color w:val="000000" w:themeColor="text1"/>
                <w:kern w:val="0"/>
                <w:sz w:val="20"/>
              </w:rPr>
              <w:t>預付款項</w:t>
            </w:r>
          </w:p>
        </w:tc>
        <w:tc>
          <w:tcPr>
            <w:tcW w:w="823" w:type="pct"/>
            <w:gridSpan w:val="3"/>
            <w:tcBorders>
              <w:top w:val="nil"/>
              <w:bottom w:val="nil"/>
            </w:tcBorders>
            <w:vAlign w:val="center"/>
          </w:tcPr>
          <w:p w14:paraId="11A72AFF" w14:textId="77777777" w:rsidR="000505DB" w:rsidRPr="002F788D" w:rsidRDefault="000505DB" w:rsidP="00367BFA">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w:t>
            </w:r>
          </w:p>
        </w:tc>
        <w:tc>
          <w:tcPr>
            <w:tcW w:w="356" w:type="pct"/>
            <w:gridSpan w:val="3"/>
            <w:tcBorders>
              <w:top w:val="nil"/>
              <w:bottom w:val="nil"/>
            </w:tcBorders>
            <w:vAlign w:val="center"/>
          </w:tcPr>
          <w:p w14:paraId="552923B8" w14:textId="77777777" w:rsidR="000505DB" w:rsidRPr="002F788D" w:rsidRDefault="000505DB" w:rsidP="00367BFA">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w:t>
            </w:r>
          </w:p>
        </w:tc>
        <w:tc>
          <w:tcPr>
            <w:tcW w:w="775" w:type="pct"/>
            <w:gridSpan w:val="2"/>
            <w:tcBorders>
              <w:top w:val="nil"/>
              <w:bottom w:val="nil"/>
            </w:tcBorders>
            <w:shd w:val="clear" w:color="auto" w:fill="auto"/>
            <w:vAlign w:val="center"/>
          </w:tcPr>
          <w:p w14:paraId="264C34B2" w14:textId="77777777" w:rsidR="000505DB" w:rsidRPr="002F788D" w:rsidRDefault="000505DB" w:rsidP="00367BFA">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439,113,916</w:t>
            </w:r>
          </w:p>
        </w:tc>
        <w:tc>
          <w:tcPr>
            <w:tcW w:w="439" w:type="pct"/>
            <w:gridSpan w:val="2"/>
            <w:tcBorders>
              <w:top w:val="nil"/>
              <w:bottom w:val="nil"/>
            </w:tcBorders>
            <w:shd w:val="clear" w:color="auto" w:fill="auto"/>
            <w:vAlign w:val="center"/>
          </w:tcPr>
          <w:p w14:paraId="548E44E3" w14:textId="77777777" w:rsidR="000505DB" w:rsidRPr="002F788D" w:rsidRDefault="000505DB" w:rsidP="00367BFA">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4.02</w:t>
            </w:r>
          </w:p>
        </w:tc>
        <w:tc>
          <w:tcPr>
            <w:tcW w:w="751" w:type="pct"/>
            <w:gridSpan w:val="2"/>
            <w:tcBorders>
              <w:top w:val="nil"/>
              <w:bottom w:val="nil"/>
            </w:tcBorders>
            <w:vAlign w:val="center"/>
          </w:tcPr>
          <w:p w14:paraId="70F5A974" w14:textId="77777777" w:rsidR="000505DB" w:rsidRPr="002F788D" w:rsidRDefault="000505DB" w:rsidP="00367BFA">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- 439,113,916</w:t>
            </w:r>
          </w:p>
        </w:tc>
        <w:tc>
          <w:tcPr>
            <w:tcW w:w="394" w:type="pct"/>
            <w:gridSpan w:val="2"/>
            <w:tcBorders>
              <w:top w:val="nil"/>
              <w:bottom w:val="nil"/>
              <w:right w:val="nil"/>
            </w:tcBorders>
            <w:vAlign w:val="center"/>
          </w:tcPr>
          <w:p w14:paraId="1B72C40C" w14:textId="77777777" w:rsidR="000505DB" w:rsidRPr="002F788D" w:rsidRDefault="000505DB" w:rsidP="00367BFA">
            <w:pPr>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- 100.00</w:t>
            </w:r>
          </w:p>
        </w:tc>
      </w:tr>
      <w:tr w:rsidR="002F788D" w:rsidRPr="002F788D" w14:paraId="4679457D" w14:textId="77777777" w:rsidTr="001535A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34"/>
          <w:jc w:val="center"/>
        </w:trPr>
        <w:tc>
          <w:tcPr>
            <w:tcW w:w="1461" w:type="pct"/>
            <w:gridSpan w:val="3"/>
            <w:tcBorders>
              <w:top w:val="nil"/>
              <w:left w:val="nil"/>
              <w:bottom w:val="nil"/>
            </w:tcBorders>
            <w:shd w:val="clear" w:color="auto" w:fill="auto"/>
            <w:vAlign w:val="center"/>
          </w:tcPr>
          <w:p w14:paraId="1EAFB5A7" w14:textId="77777777" w:rsidR="000505DB" w:rsidRPr="002F788D" w:rsidRDefault="000505DB" w:rsidP="00367BFA">
            <w:pPr>
              <w:adjustRightInd w:val="0"/>
              <w:snapToGrid w:val="0"/>
              <w:ind w:leftChars="50" w:left="120"/>
              <w:jc w:val="distribute"/>
              <w:rPr>
                <w:rFonts w:ascii="標楷體" w:eastAsia="標楷體" w:hAnsi="標楷體"/>
                <w:b/>
                <w:noProof/>
                <w:color w:val="000000" w:themeColor="text1"/>
                <w:kern w:val="0"/>
                <w:sz w:val="20"/>
              </w:rPr>
            </w:pPr>
            <w:r w:rsidRPr="002F788D">
              <w:rPr>
                <w:rFonts w:ascii="標楷體" w:eastAsia="標楷體" w:hAnsi="標楷體"/>
                <w:b/>
                <w:noProof/>
                <w:color w:val="000000" w:themeColor="text1"/>
                <w:kern w:val="0"/>
                <w:sz w:val="20"/>
              </w:rPr>
              <w:t>固定資產</w:t>
            </w:r>
          </w:p>
        </w:tc>
        <w:tc>
          <w:tcPr>
            <w:tcW w:w="823" w:type="pct"/>
            <w:gridSpan w:val="3"/>
            <w:tcBorders>
              <w:top w:val="nil"/>
              <w:bottom w:val="nil"/>
            </w:tcBorders>
            <w:vAlign w:val="center"/>
          </w:tcPr>
          <w:p w14:paraId="55D88149" w14:textId="77777777" w:rsidR="000505DB" w:rsidRPr="002F788D" w:rsidRDefault="000505DB" w:rsidP="00367BFA">
            <w:pPr>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10,241,140,506</w:t>
            </w:r>
          </w:p>
        </w:tc>
        <w:tc>
          <w:tcPr>
            <w:tcW w:w="356" w:type="pct"/>
            <w:gridSpan w:val="3"/>
            <w:tcBorders>
              <w:top w:val="nil"/>
              <w:bottom w:val="nil"/>
            </w:tcBorders>
            <w:vAlign w:val="center"/>
          </w:tcPr>
          <w:p w14:paraId="6DE4C182" w14:textId="77777777" w:rsidR="000505DB" w:rsidRPr="002F788D" w:rsidRDefault="000505DB" w:rsidP="00367BFA">
            <w:pPr>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99.76</w:t>
            </w:r>
          </w:p>
        </w:tc>
        <w:tc>
          <w:tcPr>
            <w:tcW w:w="775" w:type="pct"/>
            <w:gridSpan w:val="2"/>
            <w:tcBorders>
              <w:top w:val="nil"/>
              <w:bottom w:val="nil"/>
            </w:tcBorders>
            <w:shd w:val="clear" w:color="auto" w:fill="auto"/>
            <w:vAlign w:val="center"/>
          </w:tcPr>
          <w:p w14:paraId="7BE078F5" w14:textId="77777777" w:rsidR="000505DB" w:rsidRPr="002F788D" w:rsidRDefault="000505DB" w:rsidP="00367BFA">
            <w:pPr>
              <w:adjustRightInd w:val="0"/>
              <w:snapToGrid w:val="0"/>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9,751,108,401</w:t>
            </w:r>
          </w:p>
        </w:tc>
        <w:tc>
          <w:tcPr>
            <w:tcW w:w="439" w:type="pct"/>
            <w:gridSpan w:val="2"/>
            <w:tcBorders>
              <w:top w:val="nil"/>
              <w:bottom w:val="nil"/>
            </w:tcBorders>
            <w:shd w:val="clear" w:color="auto" w:fill="auto"/>
            <w:vAlign w:val="center"/>
          </w:tcPr>
          <w:p w14:paraId="6D8D3C06" w14:textId="77777777" w:rsidR="000505DB" w:rsidRPr="002F788D" w:rsidRDefault="000505DB" w:rsidP="00367BFA">
            <w:pPr>
              <w:adjustRightInd w:val="0"/>
              <w:snapToGrid w:val="0"/>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89.36</w:t>
            </w:r>
          </w:p>
        </w:tc>
        <w:tc>
          <w:tcPr>
            <w:tcW w:w="751" w:type="pct"/>
            <w:gridSpan w:val="2"/>
            <w:tcBorders>
              <w:top w:val="nil"/>
              <w:bottom w:val="nil"/>
            </w:tcBorders>
            <w:vAlign w:val="center"/>
          </w:tcPr>
          <w:p w14:paraId="5E44971B" w14:textId="77777777" w:rsidR="000505DB" w:rsidRPr="002F788D" w:rsidRDefault="000505DB" w:rsidP="00367BFA">
            <w:pPr>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490,032,105</w:t>
            </w:r>
          </w:p>
        </w:tc>
        <w:tc>
          <w:tcPr>
            <w:tcW w:w="394" w:type="pct"/>
            <w:gridSpan w:val="2"/>
            <w:tcBorders>
              <w:top w:val="nil"/>
              <w:bottom w:val="nil"/>
              <w:right w:val="nil"/>
            </w:tcBorders>
            <w:vAlign w:val="center"/>
          </w:tcPr>
          <w:p w14:paraId="0865DA6D" w14:textId="77777777" w:rsidR="000505DB" w:rsidRPr="002F788D" w:rsidRDefault="000505DB" w:rsidP="00367BFA">
            <w:pPr>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szCs w:val="18"/>
              </w:rPr>
              <w:t>5.03</w:t>
            </w:r>
          </w:p>
        </w:tc>
      </w:tr>
      <w:tr w:rsidR="002F788D" w:rsidRPr="002F788D" w14:paraId="21D07083" w14:textId="77777777" w:rsidTr="001535A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34"/>
          <w:jc w:val="center"/>
        </w:trPr>
        <w:tc>
          <w:tcPr>
            <w:tcW w:w="1461" w:type="pct"/>
            <w:gridSpan w:val="3"/>
            <w:tcBorders>
              <w:top w:val="nil"/>
              <w:left w:val="nil"/>
              <w:bottom w:val="nil"/>
            </w:tcBorders>
            <w:shd w:val="clear" w:color="auto" w:fill="auto"/>
            <w:vAlign w:val="center"/>
          </w:tcPr>
          <w:p w14:paraId="356BA799" w14:textId="77777777" w:rsidR="000505DB" w:rsidRPr="002F788D" w:rsidRDefault="000505DB" w:rsidP="00367BFA">
            <w:pPr>
              <w:adjustRightInd w:val="0"/>
              <w:snapToGrid w:val="0"/>
              <w:ind w:leftChars="100" w:left="240"/>
              <w:jc w:val="distribute"/>
              <w:rPr>
                <w:rFonts w:ascii="標楷體" w:eastAsia="標楷體" w:hAnsi="標楷體"/>
                <w:noProof/>
                <w:color w:val="000000" w:themeColor="text1"/>
                <w:kern w:val="0"/>
                <w:sz w:val="20"/>
              </w:rPr>
            </w:pPr>
            <w:r w:rsidRPr="002F788D">
              <w:rPr>
                <w:rFonts w:ascii="標楷體" w:eastAsia="標楷體" w:hAnsi="標楷體"/>
                <w:color w:val="000000" w:themeColor="text1"/>
                <w:spacing w:val="-6"/>
                <w:kern w:val="0"/>
                <w:sz w:val="22"/>
              </w:rPr>
              <w:t>購建中固定資產</w:t>
            </w:r>
          </w:p>
        </w:tc>
        <w:tc>
          <w:tcPr>
            <w:tcW w:w="823" w:type="pct"/>
            <w:gridSpan w:val="3"/>
            <w:tcBorders>
              <w:top w:val="nil"/>
              <w:bottom w:val="nil"/>
            </w:tcBorders>
            <w:vAlign w:val="center"/>
          </w:tcPr>
          <w:p w14:paraId="7E097497" w14:textId="77777777" w:rsidR="000505DB" w:rsidRPr="002F788D" w:rsidRDefault="000505DB" w:rsidP="00367BFA">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10,241,140,506</w:t>
            </w:r>
          </w:p>
        </w:tc>
        <w:tc>
          <w:tcPr>
            <w:tcW w:w="356" w:type="pct"/>
            <w:gridSpan w:val="3"/>
            <w:tcBorders>
              <w:top w:val="nil"/>
              <w:bottom w:val="nil"/>
            </w:tcBorders>
            <w:vAlign w:val="center"/>
          </w:tcPr>
          <w:p w14:paraId="4BCAC728" w14:textId="77777777" w:rsidR="000505DB" w:rsidRPr="002F788D" w:rsidRDefault="000505DB" w:rsidP="00367BFA">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99.76</w:t>
            </w:r>
          </w:p>
        </w:tc>
        <w:tc>
          <w:tcPr>
            <w:tcW w:w="775" w:type="pct"/>
            <w:gridSpan w:val="2"/>
            <w:tcBorders>
              <w:top w:val="nil"/>
              <w:bottom w:val="nil"/>
            </w:tcBorders>
            <w:shd w:val="clear" w:color="auto" w:fill="auto"/>
            <w:vAlign w:val="center"/>
          </w:tcPr>
          <w:p w14:paraId="3D471E93" w14:textId="77777777" w:rsidR="000505DB" w:rsidRPr="002F788D" w:rsidRDefault="000505DB" w:rsidP="00367BFA">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9,751,108,401</w:t>
            </w:r>
          </w:p>
        </w:tc>
        <w:tc>
          <w:tcPr>
            <w:tcW w:w="439" w:type="pct"/>
            <w:gridSpan w:val="2"/>
            <w:tcBorders>
              <w:top w:val="nil"/>
              <w:bottom w:val="nil"/>
            </w:tcBorders>
            <w:shd w:val="clear" w:color="auto" w:fill="auto"/>
            <w:vAlign w:val="center"/>
          </w:tcPr>
          <w:p w14:paraId="6C6CCD75" w14:textId="77777777" w:rsidR="000505DB" w:rsidRPr="002F788D" w:rsidRDefault="000505DB" w:rsidP="00367BFA">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89.36</w:t>
            </w:r>
          </w:p>
        </w:tc>
        <w:tc>
          <w:tcPr>
            <w:tcW w:w="751" w:type="pct"/>
            <w:gridSpan w:val="2"/>
            <w:tcBorders>
              <w:top w:val="nil"/>
              <w:bottom w:val="nil"/>
            </w:tcBorders>
            <w:vAlign w:val="center"/>
          </w:tcPr>
          <w:p w14:paraId="2512FC77" w14:textId="77777777" w:rsidR="000505DB" w:rsidRPr="002F788D" w:rsidRDefault="000505DB" w:rsidP="00367BFA">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490,032,105</w:t>
            </w:r>
          </w:p>
        </w:tc>
        <w:tc>
          <w:tcPr>
            <w:tcW w:w="394" w:type="pct"/>
            <w:gridSpan w:val="2"/>
            <w:tcBorders>
              <w:top w:val="nil"/>
              <w:bottom w:val="nil"/>
              <w:right w:val="nil"/>
            </w:tcBorders>
            <w:vAlign w:val="center"/>
          </w:tcPr>
          <w:p w14:paraId="646C178D" w14:textId="77777777" w:rsidR="000505DB" w:rsidRPr="002F788D" w:rsidRDefault="000505DB" w:rsidP="00367BFA">
            <w:pPr>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5.03</w:t>
            </w:r>
          </w:p>
        </w:tc>
      </w:tr>
      <w:tr w:rsidR="002F788D" w:rsidRPr="002F788D" w14:paraId="5C9DAD29" w14:textId="77777777" w:rsidTr="001535A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34"/>
          <w:jc w:val="center"/>
        </w:trPr>
        <w:tc>
          <w:tcPr>
            <w:tcW w:w="1461" w:type="pct"/>
            <w:gridSpan w:val="3"/>
            <w:tcBorders>
              <w:top w:val="nil"/>
              <w:left w:val="nil"/>
              <w:bottom w:val="nil"/>
            </w:tcBorders>
            <w:shd w:val="clear" w:color="auto" w:fill="auto"/>
            <w:vAlign w:val="center"/>
          </w:tcPr>
          <w:p w14:paraId="547927D5" w14:textId="77777777" w:rsidR="000505DB" w:rsidRPr="002F788D" w:rsidRDefault="000505DB" w:rsidP="00367BFA">
            <w:pPr>
              <w:adjustRightInd w:val="0"/>
              <w:snapToGrid w:val="0"/>
              <w:ind w:leftChars="50" w:left="120"/>
              <w:jc w:val="distribute"/>
              <w:rPr>
                <w:rFonts w:ascii="標楷體" w:eastAsia="標楷體" w:hAnsi="標楷體"/>
                <w:noProof/>
                <w:color w:val="000000" w:themeColor="text1"/>
                <w:kern w:val="0"/>
                <w:sz w:val="20"/>
              </w:rPr>
            </w:pPr>
            <w:r w:rsidRPr="002F788D">
              <w:rPr>
                <w:rFonts w:ascii="標楷體" w:eastAsia="標楷體" w:hAnsi="標楷體"/>
                <w:b/>
                <w:noProof/>
                <w:color w:val="000000" w:themeColor="text1"/>
                <w:kern w:val="0"/>
                <w:sz w:val="20"/>
              </w:rPr>
              <w:t>其他</w:t>
            </w:r>
            <w:r w:rsidRPr="002F788D">
              <w:rPr>
                <w:rFonts w:ascii="標楷體" w:eastAsia="標楷體" w:hAnsi="標楷體"/>
                <w:b/>
                <w:color w:val="000000" w:themeColor="text1"/>
                <w:spacing w:val="-6"/>
                <w:kern w:val="0"/>
                <w:sz w:val="22"/>
              </w:rPr>
              <w:t>資產</w:t>
            </w:r>
          </w:p>
        </w:tc>
        <w:tc>
          <w:tcPr>
            <w:tcW w:w="823" w:type="pct"/>
            <w:gridSpan w:val="3"/>
            <w:tcBorders>
              <w:top w:val="nil"/>
              <w:bottom w:val="nil"/>
            </w:tcBorders>
            <w:vAlign w:val="center"/>
          </w:tcPr>
          <w:p w14:paraId="46F9F2D7" w14:textId="77777777" w:rsidR="000505DB" w:rsidRPr="002F788D" w:rsidRDefault="000505DB" w:rsidP="00367BFA">
            <w:pPr>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24,920,000</w:t>
            </w:r>
          </w:p>
        </w:tc>
        <w:tc>
          <w:tcPr>
            <w:tcW w:w="356" w:type="pct"/>
            <w:gridSpan w:val="3"/>
            <w:tcBorders>
              <w:top w:val="nil"/>
              <w:bottom w:val="nil"/>
            </w:tcBorders>
            <w:vAlign w:val="center"/>
          </w:tcPr>
          <w:p w14:paraId="7DE6017C" w14:textId="77777777" w:rsidR="000505DB" w:rsidRPr="002F788D" w:rsidRDefault="000505DB" w:rsidP="00367BFA">
            <w:pPr>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0.24</w:t>
            </w:r>
          </w:p>
        </w:tc>
        <w:tc>
          <w:tcPr>
            <w:tcW w:w="775" w:type="pct"/>
            <w:gridSpan w:val="2"/>
            <w:tcBorders>
              <w:top w:val="nil"/>
              <w:bottom w:val="nil"/>
            </w:tcBorders>
            <w:shd w:val="clear" w:color="auto" w:fill="auto"/>
            <w:vAlign w:val="center"/>
          </w:tcPr>
          <w:p w14:paraId="7BD3FB03" w14:textId="77777777" w:rsidR="000505DB" w:rsidRPr="002F788D" w:rsidRDefault="000505DB" w:rsidP="00367BFA">
            <w:pPr>
              <w:adjustRightInd w:val="0"/>
              <w:snapToGrid w:val="0"/>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24,920,000</w:t>
            </w:r>
          </w:p>
        </w:tc>
        <w:tc>
          <w:tcPr>
            <w:tcW w:w="439" w:type="pct"/>
            <w:gridSpan w:val="2"/>
            <w:tcBorders>
              <w:top w:val="nil"/>
              <w:bottom w:val="nil"/>
            </w:tcBorders>
            <w:shd w:val="clear" w:color="auto" w:fill="auto"/>
            <w:vAlign w:val="center"/>
          </w:tcPr>
          <w:p w14:paraId="0E51A3CB" w14:textId="77777777" w:rsidR="000505DB" w:rsidRPr="002F788D" w:rsidRDefault="000505DB" w:rsidP="00367BFA">
            <w:pPr>
              <w:adjustRightInd w:val="0"/>
              <w:snapToGrid w:val="0"/>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0.23</w:t>
            </w:r>
          </w:p>
        </w:tc>
        <w:tc>
          <w:tcPr>
            <w:tcW w:w="751" w:type="pct"/>
            <w:gridSpan w:val="2"/>
            <w:tcBorders>
              <w:top w:val="nil"/>
              <w:bottom w:val="nil"/>
            </w:tcBorders>
            <w:vAlign w:val="center"/>
          </w:tcPr>
          <w:p w14:paraId="6D056667" w14:textId="77777777" w:rsidR="000505DB" w:rsidRPr="002F788D" w:rsidRDefault="000505DB" w:rsidP="00367BFA">
            <w:pPr>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w:t>
            </w:r>
          </w:p>
        </w:tc>
        <w:tc>
          <w:tcPr>
            <w:tcW w:w="394" w:type="pct"/>
            <w:gridSpan w:val="2"/>
            <w:tcBorders>
              <w:top w:val="nil"/>
              <w:bottom w:val="nil"/>
              <w:right w:val="nil"/>
            </w:tcBorders>
            <w:vAlign w:val="center"/>
          </w:tcPr>
          <w:p w14:paraId="03367E73" w14:textId="77777777" w:rsidR="000505DB" w:rsidRPr="002F788D" w:rsidRDefault="000505DB" w:rsidP="00367BFA">
            <w:pPr>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szCs w:val="18"/>
              </w:rPr>
              <w:t>－</w:t>
            </w:r>
          </w:p>
        </w:tc>
      </w:tr>
      <w:tr w:rsidR="002F788D" w:rsidRPr="002F788D" w14:paraId="7A13EEEC" w14:textId="77777777" w:rsidTr="001535A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34"/>
          <w:jc w:val="center"/>
        </w:trPr>
        <w:tc>
          <w:tcPr>
            <w:tcW w:w="1461" w:type="pct"/>
            <w:gridSpan w:val="3"/>
            <w:tcBorders>
              <w:top w:val="nil"/>
              <w:left w:val="nil"/>
              <w:bottom w:val="nil"/>
            </w:tcBorders>
            <w:shd w:val="clear" w:color="auto" w:fill="auto"/>
            <w:vAlign w:val="center"/>
          </w:tcPr>
          <w:p w14:paraId="2808DE42" w14:textId="77777777" w:rsidR="000505DB" w:rsidRPr="002F788D" w:rsidRDefault="000505DB" w:rsidP="00367BFA">
            <w:pPr>
              <w:adjustRightInd w:val="0"/>
              <w:snapToGrid w:val="0"/>
              <w:ind w:leftChars="100" w:left="240"/>
              <w:jc w:val="distribute"/>
              <w:rPr>
                <w:rFonts w:ascii="標楷體" w:eastAsia="標楷體" w:hAnsi="標楷體"/>
                <w:noProof/>
                <w:color w:val="000000" w:themeColor="text1"/>
                <w:kern w:val="0"/>
                <w:sz w:val="20"/>
              </w:rPr>
            </w:pPr>
            <w:r w:rsidRPr="002F788D">
              <w:rPr>
                <w:rFonts w:ascii="標楷體" w:eastAsia="標楷體" w:hAnsi="標楷體"/>
                <w:color w:val="000000" w:themeColor="text1"/>
                <w:spacing w:val="-6"/>
                <w:kern w:val="0"/>
                <w:sz w:val="22"/>
              </w:rPr>
              <w:t>什項資產</w:t>
            </w:r>
          </w:p>
        </w:tc>
        <w:tc>
          <w:tcPr>
            <w:tcW w:w="823" w:type="pct"/>
            <w:gridSpan w:val="3"/>
            <w:tcBorders>
              <w:top w:val="nil"/>
              <w:bottom w:val="nil"/>
            </w:tcBorders>
            <w:vAlign w:val="center"/>
          </w:tcPr>
          <w:p w14:paraId="774344B8" w14:textId="77777777" w:rsidR="000505DB" w:rsidRPr="002F788D" w:rsidRDefault="000505DB" w:rsidP="00367BFA">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24,920,000</w:t>
            </w:r>
          </w:p>
        </w:tc>
        <w:tc>
          <w:tcPr>
            <w:tcW w:w="356" w:type="pct"/>
            <w:gridSpan w:val="3"/>
            <w:tcBorders>
              <w:top w:val="nil"/>
              <w:bottom w:val="nil"/>
            </w:tcBorders>
            <w:vAlign w:val="center"/>
          </w:tcPr>
          <w:p w14:paraId="6AB03044" w14:textId="77777777" w:rsidR="000505DB" w:rsidRPr="002F788D" w:rsidRDefault="000505DB" w:rsidP="00367BFA">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0.24</w:t>
            </w:r>
          </w:p>
        </w:tc>
        <w:tc>
          <w:tcPr>
            <w:tcW w:w="775" w:type="pct"/>
            <w:gridSpan w:val="2"/>
            <w:tcBorders>
              <w:top w:val="nil"/>
              <w:bottom w:val="nil"/>
            </w:tcBorders>
            <w:shd w:val="clear" w:color="auto" w:fill="auto"/>
            <w:vAlign w:val="center"/>
          </w:tcPr>
          <w:p w14:paraId="0438906D" w14:textId="77777777" w:rsidR="000505DB" w:rsidRPr="002F788D" w:rsidRDefault="000505DB" w:rsidP="00367BFA">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24,920,000</w:t>
            </w:r>
          </w:p>
        </w:tc>
        <w:tc>
          <w:tcPr>
            <w:tcW w:w="439" w:type="pct"/>
            <w:gridSpan w:val="2"/>
            <w:tcBorders>
              <w:top w:val="nil"/>
              <w:bottom w:val="nil"/>
            </w:tcBorders>
            <w:shd w:val="clear" w:color="auto" w:fill="auto"/>
            <w:vAlign w:val="center"/>
          </w:tcPr>
          <w:p w14:paraId="09095269" w14:textId="77777777" w:rsidR="000505DB" w:rsidRPr="002F788D" w:rsidRDefault="000505DB" w:rsidP="00367BFA">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0.23</w:t>
            </w:r>
          </w:p>
        </w:tc>
        <w:tc>
          <w:tcPr>
            <w:tcW w:w="751" w:type="pct"/>
            <w:gridSpan w:val="2"/>
            <w:tcBorders>
              <w:top w:val="nil"/>
              <w:bottom w:val="nil"/>
            </w:tcBorders>
            <w:vAlign w:val="center"/>
          </w:tcPr>
          <w:p w14:paraId="45AB2B16" w14:textId="77777777" w:rsidR="000505DB" w:rsidRPr="002F788D" w:rsidRDefault="000505DB" w:rsidP="00367BFA">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w:t>
            </w:r>
          </w:p>
        </w:tc>
        <w:tc>
          <w:tcPr>
            <w:tcW w:w="394" w:type="pct"/>
            <w:gridSpan w:val="2"/>
            <w:tcBorders>
              <w:top w:val="nil"/>
              <w:bottom w:val="nil"/>
              <w:right w:val="nil"/>
            </w:tcBorders>
            <w:vAlign w:val="center"/>
          </w:tcPr>
          <w:p w14:paraId="52A0B386" w14:textId="77777777" w:rsidR="000505DB" w:rsidRPr="002F788D" w:rsidRDefault="000505DB" w:rsidP="00367BFA">
            <w:pPr>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w:t>
            </w:r>
          </w:p>
        </w:tc>
      </w:tr>
      <w:tr w:rsidR="002F788D" w:rsidRPr="002F788D" w14:paraId="1837E72C" w14:textId="77777777" w:rsidTr="001535A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34"/>
          <w:jc w:val="center"/>
        </w:trPr>
        <w:tc>
          <w:tcPr>
            <w:tcW w:w="1461" w:type="pct"/>
            <w:gridSpan w:val="3"/>
            <w:tcBorders>
              <w:top w:val="nil"/>
              <w:left w:val="nil"/>
              <w:bottom w:val="nil"/>
            </w:tcBorders>
            <w:shd w:val="clear" w:color="auto" w:fill="auto"/>
            <w:vAlign w:val="center"/>
          </w:tcPr>
          <w:p w14:paraId="69C1CC5E" w14:textId="77777777" w:rsidR="000505DB" w:rsidRPr="002F788D" w:rsidRDefault="000505DB" w:rsidP="00367BFA">
            <w:pPr>
              <w:adjustRightInd w:val="0"/>
              <w:snapToGrid w:val="0"/>
              <w:jc w:val="distribute"/>
              <w:rPr>
                <w:rFonts w:ascii="標楷體" w:eastAsia="標楷體" w:hAnsi="標楷體"/>
                <w:b/>
                <w:color w:val="000000" w:themeColor="text1"/>
                <w:kern w:val="0"/>
                <w:sz w:val="20"/>
              </w:rPr>
            </w:pPr>
            <w:r w:rsidRPr="002F788D">
              <w:rPr>
                <w:rFonts w:ascii="標楷體" w:eastAsia="標楷體" w:hAnsi="標楷體" w:hint="eastAsia"/>
                <w:b/>
                <w:noProof/>
                <w:color w:val="000000" w:themeColor="text1"/>
                <w:kern w:val="0"/>
                <w:sz w:val="20"/>
              </w:rPr>
              <w:t>合計</w:t>
            </w:r>
          </w:p>
        </w:tc>
        <w:tc>
          <w:tcPr>
            <w:tcW w:w="823" w:type="pct"/>
            <w:gridSpan w:val="3"/>
            <w:tcBorders>
              <w:top w:val="nil"/>
              <w:bottom w:val="nil"/>
            </w:tcBorders>
            <w:vAlign w:val="center"/>
          </w:tcPr>
          <w:p w14:paraId="4ACA1D12" w14:textId="77777777" w:rsidR="000505DB" w:rsidRPr="002F788D" w:rsidRDefault="000505DB" w:rsidP="00367BFA">
            <w:pPr>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10,266,060,506</w:t>
            </w:r>
          </w:p>
        </w:tc>
        <w:tc>
          <w:tcPr>
            <w:tcW w:w="356" w:type="pct"/>
            <w:gridSpan w:val="3"/>
            <w:tcBorders>
              <w:top w:val="nil"/>
              <w:bottom w:val="nil"/>
            </w:tcBorders>
            <w:vAlign w:val="center"/>
          </w:tcPr>
          <w:p w14:paraId="46CA1D18" w14:textId="77777777" w:rsidR="000505DB" w:rsidRPr="002F788D" w:rsidRDefault="000505DB" w:rsidP="00367BFA">
            <w:pPr>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100.00</w:t>
            </w:r>
          </w:p>
        </w:tc>
        <w:tc>
          <w:tcPr>
            <w:tcW w:w="775" w:type="pct"/>
            <w:gridSpan w:val="2"/>
            <w:tcBorders>
              <w:top w:val="nil"/>
              <w:bottom w:val="nil"/>
            </w:tcBorders>
            <w:shd w:val="clear" w:color="auto" w:fill="auto"/>
            <w:vAlign w:val="center"/>
          </w:tcPr>
          <w:p w14:paraId="52CB0E97" w14:textId="77777777" w:rsidR="000505DB" w:rsidRPr="002F788D" w:rsidRDefault="000505DB" w:rsidP="00367BFA">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10,912,321,564</w:t>
            </w:r>
          </w:p>
        </w:tc>
        <w:tc>
          <w:tcPr>
            <w:tcW w:w="439" w:type="pct"/>
            <w:gridSpan w:val="2"/>
            <w:tcBorders>
              <w:top w:val="nil"/>
              <w:bottom w:val="nil"/>
            </w:tcBorders>
            <w:shd w:val="clear" w:color="auto" w:fill="auto"/>
            <w:vAlign w:val="center"/>
          </w:tcPr>
          <w:p w14:paraId="52FB8DC5" w14:textId="77777777" w:rsidR="000505DB" w:rsidRPr="002F788D" w:rsidRDefault="000505DB" w:rsidP="00367BFA">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100.00</w:t>
            </w:r>
          </w:p>
        </w:tc>
        <w:tc>
          <w:tcPr>
            <w:tcW w:w="751" w:type="pct"/>
            <w:gridSpan w:val="2"/>
            <w:tcBorders>
              <w:top w:val="nil"/>
              <w:bottom w:val="nil"/>
            </w:tcBorders>
            <w:vAlign w:val="center"/>
          </w:tcPr>
          <w:p w14:paraId="177AB362" w14:textId="77777777" w:rsidR="000505DB" w:rsidRPr="002F788D" w:rsidRDefault="000505DB" w:rsidP="00367BFA">
            <w:pPr>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- 646,261,058</w:t>
            </w:r>
          </w:p>
        </w:tc>
        <w:tc>
          <w:tcPr>
            <w:tcW w:w="394" w:type="pct"/>
            <w:gridSpan w:val="2"/>
            <w:tcBorders>
              <w:top w:val="nil"/>
              <w:bottom w:val="nil"/>
              <w:right w:val="nil"/>
            </w:tcBorders>
            <w:vAlign w:val="center"/>
          </w:tcPr>
          <w:p w14:paraId="594070E5" w14:textId="77777777" w:rsidR="000505DB" w:rsidRPr="002F788D" w:rsidRDefault="000505DB" w:rsidP="00367BFA">
            <w:pPr>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szCs w:val="18"/>
              </w:rPr>
              <w:t>- 5.92</w:t>
            </w:r>
          </w:p>
        </w:tc>
      </w:tr>
      <w:tr w:rsidR="002F788D" w:rsidRPr="002F788D" w14:paraId="6319AEA5" w14:textId="77777777" w:rsidTr="001535A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34"/>
          <w:jc w:val="center"/>
        </w:trPr>
        <w:tc>
          <w:tcPr>
            <w:tcW w:w="1461" w:type="pct"/>
            <w:gridSpan w:val="3"/>
            <w:tcBorders>
              <w:top w:val="nil"/>
              <w:left w:val="nil"/>
              <w:bottom w:val="nil"/>
            </w:tcBorders>
            <w:shd w:val="clear" w:color="auto" w:fill="auto"/>
            <w:vAlign w:val="center"/>
          </w:tcPr>
          <w:p w14:paraId="33AC3EA1" w14:textId="77777777" w:rsidR="000505DB" w:rsidRPr="002F788D" w:rsidRDefault="000505DB" w:rsidP="00367BFA">
            <w:pPr>
              <w:adjustRightInd w:val="0"/>
              <w:snapToGrid w:val="0"/>
              <w:jc w:val="distribute"/>
              <w:rPr>
                <w:rFonts w:ascii="標楷體" w:eastAsia="標楷體" w:hAnsi="標楷體"/>
                <w:b/>
                <w:color w:val="000000" w:themeColor="text1"/>
                <w:kern w:val="0"/>
                <w:sz w:val="20"/>
              </w:rPr>
            </w:pPr>
            <w:r w:rsidRPr="002F788D">
              <w:rPr>
                <w:rFonts w:ascii="標楷體" w:eastAsia="標楷體" w:hAnsi="標楷體" w:hint="eastAsia"/>
                <w:b/>
                <w:noProof/>
                <w:color w:val="000000" w:themeColor="text1"/>
                <w:kern w:val="0"/>
                <w:sz w:val="20"/>
              </w:rPr>
              <w:t>淨資產</w:t>
            </w:r>
          </w:p>
        </w:tc>
        <w:tc>
          <w:tcPr>
            <w:tcW w:w="823" w:type="pct"/>
            <w:gridSpan w:val="3"/>
            <w:tcBorders>
              <w:top w:val="nil"/>
              <w:bottom w:val="nil"/>
            </w:tcBorders>
            <w:vAlign w:val="center"/>
          </w:tcPr>
          <w:p w14:paraId="71EB7071" w14:textId="77777777" w:rsidR="000505DB" w:rsidRPr="002F788D" w:rsidRDefault="000505DB" w:rsidP="00367BFA">
            <w:pPr>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10,266,060,506</w:t>
            </w:r>
          </w:p>
        </w:tc>
        <w:tc>
          <w:tcPr>
            <w:tcW w:w="356" w:type="pct"/>
            <w:gridSpan w:val="3"/>
            <w:tcBorders>
              <w:top w:val="nil"/>
              <w:bottom w:val="nil"/>
            </w:tcBorders>
            <w:vAlign w:val="center"/>
          </w:tcPr>
          <w:p w14:paraId="7045839A" w14:textId="77777777" w:rsidR="000505DB" w:rsidRPr="002F788D" w:rsidRDefault="000505DB" w:rsidP="00367BFA">
            <w:pPr>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100.00</w:t>
            </w:r>
          </w:p>
        </w:tc>
        <w:tc>
          <w:tcPr>
            <w:tcW w:w="775" w:type="pct"/>
            <w:gridSpan w:val="2"/>
            <w:tcBorders>
              <w:top w:val="nil"/>
              <w:bottom w:val="nil"/>
            </w:tcBorders>
            <w:shd w:val="clear" w:color="auto" w:fill="auto"/>
            <w:vAlign w:val="center"/>
          </w:tcPr>
          <w:p w14:paraId="35D6A228" w14:textId="77777777" w:rsidR="000505DB" w:rsidRPr="002F788D" w:rsidRDefault="000505DB" w:rsidP="00367BFA">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10,912,321,564</w:t>
            </w:r>
          </w:p>
        </w:tc>
        <w:tc>
          <w:tcPr>
            <w:tcW w:w="439" w:type="pct"/>
            <w:gridSpan w:val="2"/>
            <w:tcBorders>
              <w:top w:val="nil"/>
              <w:bottom w:val="nil"/>
            </w:tcBorders>
            <w:shd w:val="clear" w:color="auto" w:fill="auto"/>
            <w:vAlign w:val="center"/>
          </w:tcPr>
          <w:p w14:paraId="0617B213" w14:textId="77777777" w:rsidR="000505DB" w:rsidRPr="002F788D" w:rsidRDefault="000505DB" w:rsidP="00367BFA">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100.00</w:t>
            </w:r>
          </w:p>
        </w:tc>
        <w:tc>
          <w:tcPr>
            <w:tcW w:w="751" w:type="pct"/>
            <w:gridSpan w:val="2"/>
            <w:tcBorders>
              <w:top w:val="nil"/>
              <w:bottom w:val="nil"/>
            </w:tcBorders>
            <w:vAlign w:val="center"/>
          </w:tcPr>
          <w:p w14:paraId="561738B3" w14:textId="77777777" w:rsidR="000505DB" w:rsidRPr="002F788D" w:rsidRDefault="000505DB" w:rsidP="00367BFA">
            <w:pPr>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- 646,261,058</w:t>
            </w:r>
          </w:p>
        </w:tc>
        <w:tc>
          <w:tcPr>
            <w:tcW w:w="394" w:type="pct"/>
            <w:gridSpan w:val="2"/>
            <w:tcBorders>
              <w:top w:val="nil"/>
              <w:bottom w:val="nil"/>
              <w:right w:val="nil"/>
            </w:tcBorders>
            <w:vAlign w:val="center"/>
          </w:tcPr>
          <w:p w14:paraId="53E714E6" w14:textId="77777777" w:rsidR="000505DB" w:rsidRPr="002F788D" w:rsidRDefault="000505DB" w:rsidP="00367BFA">
            <w:pPr>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szCs w:val="18"/>
              </w:rPr>
              <w:t>- 5.92</w:t>
            </w:r>
          </w:p>
        </w:tc>
      </w:tr>
      <w:tr w:rsidR="002F788D" w:rsidRPr="002F788D" w14:paraId="2BFB9908" w14:textId="77777777" w:rsidTr="001535A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34"/>
          <w:jc w:val="center"/>
        </w:trPr>
        <w:tc>
          <w:tcPr>
            <w:tcW w:w="1461" w:type="pct"/>
            <w:gridSpan w:val="3"/>
            <w:tcBorders>
              <w:top w:val="nil"/>
              <w:left w:val="nil"/>
              <w:bottom w:val="nil"/>
            </w:tcBorders>
            <w:shd w:val="clear" w:color="auto" w:fill="auto"/>
            <w:vAlign w:val="center"/>
          </w:tcPr>
          <w:p w14:paraId="6B4DC9C7" w14:textId="77777777" w:rsidR="000505DB" w:rsidRPr="002F788D" w:rsidRDefault="000505DB" w:rsidP="00367BFA">
            <w:pPr>
              <w:adjustRightInd w:val="0"/>
              <w:snapToGrid w:val="0"/>
              <w:ind w:leftChars="50" w:left="120"/>
              <w:jc w:val="distribute"/>
              <w:rPr>
                <w:rFonts w:ascii="標楷體" w:eastAsia="標楷體" w:hAnsi="標楷體"/>
                <w:b/>
                <w:color w:val="000000" w:themeColor="text1"/>
                <w:kern w:val="0"/>
                <w:sz w:val="20"/>
              </w:rPr>
            </w:pPr>
            <w:r w:rsidRPr="002F788D">
              <w:rPr>
                <w:rFonts w:ascii="標楷體" w:eastAsia="標楷體" w:hAnsi="標楷體" w:hint="eastAsia"/>
                <w:b/>
                <w:noProof/>
                <w:color w:val="000000" w:themeColor="text1"/>
                <w:kern w:val="0"/>
                <w:sz w:val="20"/>
              </w:rPr>
              <w:t>淨資產</w:t>
            </w:r>
          </w:p>
        </w:tc>
        <w:tc>
          <w:tcPr>
            <w:tcW w:w="823" w:type="pct"/>
            <w:gridSpan w:val="3"/>
            <w:tcBorders>
              <w:top w:val="nil"/>
              <w:bottom w:val="nil"/>
            </w:tcBorders>
            <w:vAlign w:val="center"/>
          </w:tcPr>
          <w:p w14:paraId="2242CF55" w14:textId="77777777" w:rsidR="000505DB" w:rsidRPr="002F788D" w:rsidRDefault="000505DB" w:rsidP="00367BFA">
            <w:pPr>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10,266,060,506</w:t>
            </w:r>
          </w:p>
        </w:tc>
        <w:tc>
          <w:tcPr>
            <w:tcW w:w="356" w:type="pct"/>
            <w:gridSpan w:val="3"/>
            <w:tcBorders>
              <w:top w:val="nil"/>
              <w:bottom w:val="nil"/>
            </w:tcBorders>
            <w:vAlign w:val="center"/>
          </w:tcPr>
          <w:p w14:paraId="7818A30D" w14:textId="77777777" w:rsidR="000505DB" w:rsidRPr="002F788D" w:rsidRDefault="000505DB" w:rsidP="00367BFA">
            <w:pPr>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100.00</w:t>
            </w:r>
          </w:p>
        </w:tc>
        <w:tc>
          <w:tcPr>
            <w:tcW w:w="775" w:type="pct"/>
            <w:gridSpan w:val="2"/>
            <w:tcBorders>
              <w:top w:val="nil"/>
              <w:bottom w:val="nil"/>
            </w:tcBorders>
            <w:shd w:val="clear" w:color="auto" w:fill="auto"/>
            <w:vAlign w:val="center"/>
          </w:tcPr>
          <w:p w14:paraId="64342C3F" w14:textId="77777777" w:rsidR="000505DB" w:rsidRPr="002F788D" w:rsidRDefault="000505DB" w:rsidP="00367BFA">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10,912,321,564</w:t>
            </w:r>
          </w:p>
        </w:tc>
        <w:tc>
          <w:tcPr>
            <w:tcW w:w="439" w:type="pct"/>
            <w:gridSpan w:val="2"/>
            <w:tcBorders>
              <w:top w:val="nil"/>
              <w:bottom w:val="nil"/>
            </w:tcBorders>
            <w:shd w:val="clear" w:color="auto" w:fill="auto"/>
            <w:vAlign w:val="center"/>
          </w:tcPr>
          <w:p w14:paraId="409256E9" w14:textId="77777777" w:rsidR="000505DB" w:rsidRPr="002F788D" w:rsidRDefault="000505DB" w:rsidP="00367BFA">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100.00</w:t>
            </w:r>
          </w:p>
        </w:tc>
        <w:tc>
          <w:tcPr>
            <w:tcW w:w="751" w:type="pct"/>
            <w:gridSpan w:val="2"/>
            <w:tcBorders>
              <w:top w:val="nil"/>
              <w:bottom w:val="nil"/>
            </w:tcBorders>
            <w:vAlign w:val="center"/>
          </w:tcPr>
          <w:p w14:paraId="491D034F" w14:textId="77777777" w:rsidR="000505DB" w:rsidRPr="002F788D" w:rsidRDefault="000505DB" w:rsidP="00367BFA">
            <w:pPr>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- 646,261,058</w:t>
            </w:r>
          </w:p>
        </w:tc>
        <w:tc>
          <w:tcPr>
            <w:tcW w:w="394" w:type="pct"/>
            <w:gridSpan w:val="2"/>
            <w:tcBorders>
              <w:top w:val="nil"/>
              <w:bottom w:val="nil"/>
              <w:right w:val="nil"/>
            </w:tcBorders>
            <w:vAlign w:val="center"/>
          </w:tcPr>
          <w:p w14:paraId="7914BF4B" w14:textId="77777777" w:rsidR="000505DB" w:rsidRPr="002F788D" w:rsidRDefault="000505DB" w:rsidP="00367BFA">
            <w:pPr>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szCs w:val="18"/>
              </w:rPr>
              <w:t>- 5.92</w:t>
            </w:r>
          </w:p>
        </w:tc>
      </w:tr>
      <w:tr w:rsidR="002F788D" w:rsidRPr="002F788D" w14:paraId="472A13D1" w14:textId="77777777" w:rsidTr="001535A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34"/>
          <w:jc w:val="center"/>
        </w:trPr>
        <w:tc>
          <w:tcPr>
            <w:tcW w:w="1461" w:type="pct"/>
            <w:gridSpan w:val="3"/>
            <w:tcBorders>
              <w:top w:val="nil"/>
              <w:left w:val="nil"/>
              <w:bottom w:val="nil"/>
            </w:tcBorders>
            <w:shd w:val="clear" w:color="auto" w:fill="auto"/>
            <w:vAlign w:val="center"/>
          </w:tcPr>
          <w:p w14:paraId="6E2A9A40" w14:textId="77777777" w:rsidR="000505DB" w:rsidRPr="002F788D" w:rsidRDefault="000505DB" w:rsidP="00367BFA">
            <w:pPr>
              <w:adjustRightInd w:val="0"/>
              <w:snapToGrid w:val="0"/>
              <w:ind w:leftChars="100" w:left="240"/>
              <w:jc w:val="distribute"/>
              <w:rPr>
                <w:rFonts w:ascii="標楷體" w:eastAsia="標楷體" w:hAnsi="標楷體"/>
                <w:color w:val="000000" w:themeColor="text1"/>
                <w:kern w:val="0"/>
                <w:sz w:val="20"/>
              </w:rPr>
            </w:pPr>
            <w:r w:rsidRPr="002F788D">
              <w:rPr>
                <w:rFonts w:ascii="標楷體" w:eastAsia="標楷體" w:hAnsi="標楷體" w:hint="eastAsia"/>
                <w:noProof/>
                <w:color w:val="000000" w:themeColor="text1"/>
                <w:kern w:val="0"/>
                <w:sz w:val="20"/>
              </w:rPr>
              <w:t>淨資產</w:t>
            </w:r>
          </w:p>
        </w:tc>
        <w:tc>
          <w:tcPr>
            <w:tcW w:w="823" w:type="pct"/>
            <w:gridSpan w:val="3"/>
            <w:tcBorders>
              <w:top w:val="nil"/>
              <w:bottom w:val="nil"/>
            </w:tcBorders>
            <w:vAlign w:val="center"/>
          </w:tcPr>
          <w:p w14:paraId="736C7AFD" w14:textId="77777777" w:rsidR="000505DB" w:rsidRPr="002F788D" w:rsidRDefault="000505DB" w:rsidP="00367BFA">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10,266,060,506</w:t>
            </w:r>
          </w:p>
        </w:tc>
        <w:tc>
          <w:tcPr>
            <w:tcW w:w="356" w:type="pct"/>
            <w:gridSpan w:val="3"/>
            <w:tcBorders>
              <w:top w:val="nil"/>
              <w:bottom w:val="nil"/>
            </w:tcBorders>
            <w:vAlign w:val="center"/>
          </w:tcPr>
          <w:p w14:paraId="23B731ED" w14:textId="77777777" w:rsidR="000505DB" w:rsidRPr="002F788D" w:rsidRDefault="000505DB" w:rsidP="00367BFA">
            <w:pPr>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100.00</w:t>
            </w:r>
          </w:p>
        </w:tc>
        <w:tc>
          <w:tcPr>
            <w:tcW w:w="775" w:type="pct"/>
            <w:gridSpan w:val="2"/>
            <w:tcBorders>
              <w:top w:val="nil"/>
              <w:bottom w:val="nil"/>
            </w:tcBorders>
            <w:shd w:val="clear" w:color="auto" w:fill="auto"/>
            <w:vAlign w:val="center"/>
          </w:tcPr>
          <w:p w14:paraId="460307DF" w14:textId="77777777" w:rsidR="000505DB" w:rsidRPr="002F788D" w:rsidRDefault="000505DB" w:rsidP="00367BFA">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10,912,321,564</w:t>
            </w:r>
          </w:p>
        </w:tc>
        <w:tc>
          <w:tcPr>
            <w:tcW w:w="439" w:type="pct"/>
            <w:gridSpan w:val="2"/>
            <w:tcBorders>
              <w:top w:val="nil"/>
              <w:bottom w:val="nil"/>
            </w:tcBorders>
            <w:shd w:val="clear" w:color="auto" w:fill="auto"/>
            <w:vAlign w:val="center"/>
          </w:tcPr>
          <w:p w14:paraId="7D51C761" w14:textId="77777777" w:rsidR="000505DB" w:rsidRPr="002F788D" w:rsidRDefault="000505DB" w:rsidP="00367BFA">
            <w:pPr>
              <w:adjustRightInd w:val="0"/>
              <w:snapToGrid w:val="0"/>
              <w:jc w:val="right"/>
              <w:rPr>
                <w:rFonts w:ascii="細明體" w:eastAsia="細明體" w:hAnsi="細明體"/>
                <w:color w:val="000000" w:themeColor="text1"/>
                <w:sz w:val="18"/>
                <w:szCs w:val="18"/>
              </w:rPr>
            </w:pPr>
            <w:r w:rsidRPr="002F788D">
              <w:rPr>
                <w:rFonts w:ascii="細明體" w:eastAsia="細明體" w:hAnsi="細明體"/>
                <w:color w:val="000000" w:themeColor="text1"/>
                <w:sz w:val="18"/>
                <w:szCs w:val="18"/>
              </w:rPr>
              <w:t>100.00</w:t>
            </w:r>
          </w:p>
        </w:tc>
        <w:tc>
          <w:tcPr>
            <w:tcW w:w="751" w:type="pct"/>
            <w:gridSpan w:val="2"/>
            <w:tcBorders>
              <w:top w:val="nil"/>
              <w:bottom w:val="nil"/>
            </w:tcBorders>
            <w:vAlign w:val="center"/>
          </w:tcPr>
          <w:p w14:paraId="455ADE7B" w14:textId="77777777" w:rsidR="000505DB" w:rsidRPr="002F788D" w:rsidRDefault="000505DB" w:rsidP="00367BFA">
            <w:pPr>
              <w:jc w:val="right"/>
              <w:rPr>
                <w:rFonts w:ascii="細明體" w:eastAsia="細明體" w:hAnsi="細明體"/>
                <w:noProof/>
                <w:color w:val="000000" w:themeColor="text1"/>
                <w:sz w:val="18"/>
                <w:szCs w:val="18"/>
              </w:rPr>
            </w:pPr>
            <w:r w:rsidRPr="002F788D">
              <w:rPr>
                <w:rFonts w:ascii="細明體" w:eastAsia="細明體" w:hAnsi="細明體"/>
                <w:noProof/>
                <w:color w:val="000000" w:themeColor="text1"/>
                <w:sz w:val="18"/>
                <w:szCs w:val="18"/>
              </w:rPr>
              <w:t>- 646,261,058</w:t>
            </w:r>
          </w:p>
        </w:tc>
        <w:tc>
          <w:tcPr>
            <w:tcW w:w="394" w:type="pct"/>
            <w:gridSpan w:val="2"/>
            <w:tcBorders>
              <w:top w:val="nil"/>
              <w:bottom w:val="nil"/>
              <w:right w:val="nil"/>
            </w:tcBorders>
            <w:vAlign w:val="center"/>
          </w:tcPr>
          <w:p w14:paraId="4A15F378" w14:textId="77777777" w:rsidR="000505DB" w:rsidRPr="002F788D" w:rsidRDefault="000505DB" w:rsidP="00367BFA">
            <w:pPr>
              <w:jc w:val="right"/>
              <w:rPr>
                <w:rFonts w:ascii="細明體" w:eastAsia="細明體" w:hAnsi="細明體"/>
                <w:color w:val="000000" w:themeColor="text1"/>
                <w:kern w:val="0"/>
                <w:sz w:val="18"/>
                <w:szCs w:val="18"/>
              </w:rPr>
            </w:pPr>
            <w:r w:rsidRPr="002F788D">
              <w:rPr>
                <w:rFonts w:ascii="細明體" w:eastAsia="細明體" w:hAnsi="細明體"/>
                <w:color w:val="000000" w:themeColor="text1"/>
                <w:kern w:val="0"/>
                <w:sz w:val="18"/>
                <w:szCs w:val="18"/>
              </w:rPr>
              <w:t>- 5.92</w:t>
            </w:r>
          </w:p>
        </w:tc>
      </w:tr>
      <w:tr w:rsidR="002F788D" w:rsidRPr="002F788D" w14:paraId="1960137C" w14:textId="77777777" w:rsidTr="001535A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34"/>
          <w:jc w:val="center"/>
        </w:trPr>
        <w:tc>
          <w:tcPr>
            <w:tcW w:w="1461" w:type="pct"/>
            <w:gridSpan w:val="3"/>
            <w:tcBorders>
              <w:top w:val="nil"/>
              <w:left w:val="nil"/>
              <w:bottom w:val="single" w:sz="4" w:space="0" w:color="auto"/>
            </w:tcBorders>
            <w:vAlign w:val="center"/>
          </w:tcPr>
          <w:p w14:paraId="34470EDF" w14:textId="77777777" w:rsidR="000505DB" w:rsidRPr="002F788D" w:rsidRDefault="000505DB" w:rsidP="00367BFA">
            <w:pPr>
              <w:adjustRightInd w:val="0"/>
              <w:snapToGrid w:val="0"/>
              <w:jc w:val="distribute"/>
              <w:rPr>
                <w:rFonts w:ascii="標楷體" w:eastAsia="標楷體" w:hAnsi="標楷體"/>
                <w:b/>
                <w:color w:val="000000" w:themeColor="text1"/>
                <w:kern w:val="0"/>
                <w:sz w:val="20"/>
              </w:rPr>
            </w:pPr>
            <w:r w:rsidRPr="002F788D">
              <w:rPr>
                <w:rFonts w:ascii="標楷體" w:eastAsia="標楷體" w:hAnsi="標楷體" w:hint="eastAsia"/>
                <w:b/>
                <w:noProof/>
                <w:color w:val="000000" w:themeColor="text1"/>
                <w:kern w:val="0"/>
                <w:sz w:val="20"/>
              </w:rPr>
              <w:t>合計</w:t>
            </w:r>
          </w:p>
        </w:tc>
        <w:tc>
          <w:tcPr>
            <w:tcW w:w="823" w:type="pct"/>
            <w:gridSpan w:val="3"/>
            <w:tcBorders>
              <w:top w:val="nil"/>
              <w:bottom w:val="single" w:sz="4" w:space="0" w:color="auto"/>
            </w:tcBorders>
            <w:vAlign w:val="center"/>
          </w:tcPr>
          <w:p w14:paraId="2512419A" w14:textId="77777777" w:rsidR="000505DB" w:rsidRPr="002F788D" w:rsidRDefault="000505DB" w:rsidP="00367BFA">
            <w:pPr>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10,266,060,506</w:t>
            </w:r>
          </w:p>
        </w:tc>
        <w:tc>
          <w:tcPr>
            <w:tcW w:w="356" w:type="pct"/>
            <w:gridSpan w:val="3"/>
            <w:tcBorders>
              <w:top w:val="nil"/>
              <w:bottom w:val="single" w:sz="4" w:space="0" w:color="auto"/>
            </w:tcBorders>
            <w:vAlign w:val="center"/>
          </w:tcPr>
          <w:p w14:paraId="486B7A73" w14:textId="77777777" w:rsidR="000505DB" w:rsidRPr="002F788D" w:rsidRDefault="000505DB" w:rsidP="00367BFA">
            <w:pPr>
              <w:jc w:val="right"/>
              <w:rPr>
                <w:rFonts w:ascii="細明體" w:eastAsia="細明體" w:hAnsi="細明體"/>
                <w:color w:val="000000" w:themeColor="text1"/>
                <w:sz w:val="18"/>
                <w:szCs w:val="18"/>
              </w:rPr>
            </w:pPr>
            <w:r w:rsidRPr="002F788D">
              <w:rPr>
                <w:rFonts w:ascii="細明體" w:eastAsia="細明體" w:hAnsi="細明體"/>
                <w:b/>
                <w:color w:val="000000" w:themeColor="text1"/>
                <w:sz w:val="18"/>
                <w:szCs w:val="18"/>
              </w:rPr>
              <w:t>100.00</w:t>
            </w:r>
          </w:p>
        </w:tc>
        <w:tc>
          <w:tcPr>
            <w:tcW w:w="775" w:type="pct"/>
            <w:gridSpan w:val="2"/>
            <w:tcBorders>
              <w:top w:val="nil"/>
              <w:bottom w:val="single" w:sz="4" w:space="0" w:color="auto"/>
            </w:tcBorders>
            <w:vAlign w:val="center"/>
          </w:tcPr>
          <w:p w14:paraId="5E456EE2" w14:textId="77777777" w:rsidR="000505DB" w:rsidRPr="002F788D" w:rsidRDefault="000505DB" w:rsidP="00367BFA">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10,912,321,564</w:t>
            </w:r>
          </w:p>
        </w:tc>
        <w:tc>
          <w:tcPr>
            <w:tcW w:w="439" w:type="pct"/>
            <w:gridSpan w:val="2"/>
            <w:tcBorders>
              <w:top w:val="nil"/>
              <w:bottom w:val="single" w:sz="4" w:space="0" w:color="auto"/>
            </w:tcBorders>
            <w:vAlign w:val="center"/>
          </w:tcPr>
          <w:p w14:paraId="28BBBD87" w14:textId="77777777" w:rsidR="000505DB" w:rsidRPr="002F788D" w:rsidRDefault="000505DB" w:rsidP="00367BFA">
            <w:pPr>
              <w:adjustRightInd w:val="0"/>
              <w:snapToGrid w:val="0"/>
              <w:jc w:val="right"/>
              <w:rPr>
                <w:rFonts w:ascii="細明體" w:eastAsia="細明體" w:hAnsi="細明體"/>
                <w:b/>
                <w:color w:val="000000" w:themeColor="text1"/>
                <w:sz w:val="18"/>
                <w:szCs w:val="18"/>
              </w:rPr>
            </w:pPr>
            <w:r w:rsidRPr="002F788D">
              <w:rPr>
                <w:rFonts w:ascii="細明體" w:eastAsia="細明體" w:hAnsi="細明體"/>
                <w:b/>
                <w:color w:val="000000" w:themeColor="text1"/>
                <w:sz w:val="18"/>
                <w:szCs w:val="18"/>
              </w:rPr>
              <w:t>100.00</w:t>
            </w:r>
          </w:p>
        </w:tc>
        <w:tc>
          <w:tcPr>
            <w:tcW w:w="751" w:type="pct"/>
            <w:gridSpan w:val="2"/>
            <w:tcBorders>
              <w:top w:val="nil"/>
              <w:bottom w:val="single" w:sz="4" w:space="0" w:color="auto"/>
            </w:tcBorders>
            <w:vAlign w:val="center"/>
          </w:tcPr>
          <w:p w14:paraId="4562AD53" w14:textId="77777777" w:rsidR="000505DB" w:rsidRPr="002F788D" w:rsidRDefault="000505DB" w:rsidP="00367BFA">
            <w:pPr>
              <w:jc w:val="right"/>
              <w:rPr>
                <w:rFonts w:ascii="細明體" w:eastAsia="細明體" w:hAnsi="細明體"/>
                <w:noProof/>
                <w:color w:val="000000" w:themeColor="text1"/>
                <w:sz w:val="18"/>
                <w:szCs w:val="18"/>
              </w:rPr>
            </w:pPr>
            <w:r w:rsidRPr="002F788D">
              <w:rPr>
                <w:rFonts w:ascii="細明體" w:eastAsia="細明體" w:hAnsi="細明體"/>
                <w:b/>
                <w:noProof/>
                <w:color w:val="000000" w:themeColor="text1"/>
                <w:sz w:val="18"/>
                <w:szCs w:val="18"/>
              </w:rPr>
              <w:t>- 646,261,058</w:t>
            </w:r>
          </w:p>
        </w:tc>
        <w:tc>
          <w:tcPr>
            <w:tcW w:w="394" w:type="pct"/>
            <w:gridSpan w:val="2"/>
            <w:tcBorders>
              <w:top w:val="nil"/>
              <w:bottom w:val="single" w:sz="4" w:space="0" w:color="auto"/>
              <w:right w:val="nil"/>
            </w:tcBorders>
            <w:vAlign w:val="center"/>
          </w:tcPr>
          <w:p w14:paraId="75A0155A" w14:textId="77777777" w:rsidR="000505DB" w:rsidRPr="002F788D" w:rsidRDefault="000505DB" w:rsidP="00367BFA">
            <w:pPr>
              <w:jc w:val="right"/>
              <w:rPr>
                <w:rFonts w:ascii="細明體" w:eastAsia="細明體" w:hAnsi="細明體"/>
                <w:color w:val="000000" w:themeColor="text1"/>
                <w:kern w:val="0"/>
                <w:sz w:val="18"/>
                <w:szCs w:val="18"/>
              </w:rPr>
            </w:pPr>
            <w:r w:rsidRPr="002F788D">
              <w:rPr>
                <w:rFonts w:ascii="細明體" w:eastAsia="細明體" w:hAnsi="細明體"/>
                <w:b/>
                <w:color w:val="000000" w:themeColor="text1"/>
                <w:kern w:val="0"/>
                <w:sz w:val="18"/>
                <w:szCs w:val="18"/>
              </w:rPr>
              <w:t>- 5.92</w:t>
            </w:r>
          </w:p>
        </w:tc>
      </w:tr>
      <w:tr w:rsidR="000505DB" w:rsidRPr="002F788D" w14:paraId="24BD55A9" w14:textId="77777777" w:rsidTr="00DC34E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260"/>
          <w:jc w:val="center"/>
        </w:trPr>
        <w:tc>
          <w:tcPr>
            <w:tcW w:w="5000" w:type="pct"/>
            <w:gridSpan w:val="17"/>
            <w:tcBorders>
              <w:top w:val="single" w:sz="4" w:space="0" w:color="auto"/>
              <w:left w:val="nil"/>
              <w:bottom w:val="nil"/>
              <w:right w:val="nil"/>
            </w:tcBorders>
            <w:vAlign w:val="center"/>
          </w:tcPr>
          <w:p w14:paraId="15D84435" w14:textId="77777777" w:rsidR="000505DB" w:rsidRPr="002F788D" w:rsidRDefault="000505DB" w:rsidP="00367BFA">
            <w:pPr>
              <w:adjustRightInd w:val="0"/>
              <w:snapToGrid w:val="0"/>
              <w:ind w:left="369" w:hangingChars="205" w:hanging="369"/>
              <w:jc w:val="both"/>
              <w:rPr>
                <w:rFonts w:ascii="標楷體" w:eastAsia="標楷體" w:hAnsi="標楷體"/>
                <w:color w:val="000000" w:themeColor="text1"/>
                <w:sz w:val="18"/>
                <w:szCs w:val="18"/>
              </w:rPr>
            </w:pPr>
            <w:r w:rsidRPr="002F788D">
              <w:rPr>
                <w:rFonts w:ascii="標楷體" w:eastAsia="標楷體" w:hAnsi="標楷體" w:hint="eastAsia"/>
                <w:color w:val="000000" w:themeColor="text1"/>
                <w:sz w:val="18"/>
                <w:szCs w:val="18"/>
              </w:rPr>
              <w:t>註：本表編製基礎係依會計法刪除第29條後，納入固定資產及長期負債等科目，與預算編列基礎不同。</w:t>
            </w:r>
          </w:p>
        </w:tc>
      </w:tr>
    </w:tbl>
    <w:p w14:paraId="0DE45FB2" w14:textId="77777777" w:rsidR="000D4716" w:rsidRPr="002F788D" w:rsidRDefault="000D4716" w:rsidP="00D90619">
      <w:pPr>
        <w:rPr>
          <w:rFonts w:ascii="標楷體" w:eastAsia="標楷體" w:hAnsi="標楷體"/>
          <w:vanish/>
          <w:color w:val="000000" w:themeColor="text1"/>
          <w:sz w:val="14"/>
          <w:szCs w:val="14"/>
        </w:rPr>
      </w:pPr>
    </w:p>
    <w:sectPr w:rsidR="000D4716" w:rsidRPr="002F788D" w:rsidSect="00834AEE">
      <w:footerReference w:type="even" r:id="rId8"/>
      <w:footerReference w:type="default" r:id="rId9"/>
      <w:pgSz w:w="11906" w:h="16838" w:code="9"/>
      <w:pgMar w:top="1418" w:right="992" w:bottom="1418" w:left="992" w:header="1021" w:footer="73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6695AF" w14:textId="77777777" w:rsidR="00127738" w:rsidRDefault="00127738">
      <w:r>
        <w:separator/>
      </w:r>
    </w:p>
  </w:endnote>
  <w:endnote w:type="continuationSeparator" w:id="0">
    <w:p w14:paraId="70FA092D" w14:textId="77777777" w:rsidR="00127738" w:rsidRDefault="001277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儷粗黑">
    <w:charset w:val="88"/>
    <w:family w:val="modern"/>
    <w:pitch w:val="fixed"/>
    <w:sig w:usb0="80000001" w:usb1="28091800" w:usb2="00000016" w:usb3="00000000" w:csb0="00100000" w:csb1="00000000"/>
  </w:font>
  <w:font w:name="華康楷書體W5">
    <w:charset w:val="88"/>
    <w:family w:val="script"/>
    <w:pitch w:val="fixed"/>
    <w:sig w:usb0="80000001" w:usb1="28091800" w:usb2="00000016" w:usb3="00000000" w:csb0="00100000"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ani">
    <w:charset w:val="00"/>
    <w:family w:val="roman"/>
    <w:pitch w:val="variable"/>
    <w:sig w:usb0="002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1971659"/>
      <w:docPartObj>
        <w:docPartGallery w:val="Page Numbers (Bottom of Page)"/>
        <w:docPartUnique/>
      </w:docPartObj>
    </w:sdtPr>
    <w:sdtEndPr/>
    <w:sdtContent>
      <w:p w14:paraId="60C06944" w14:textId="77777777" w:rsidR="00127738" w:rsidRDefault="00127738" w:rsidP="002B428C">
        <w:pPr>
          <w:pStyle w:val="ac"/>
          <w:jc w:val="center"/>
        </w:pPr>
        <w:r>
          <w:fldChar w:fldCharType="begin"/>
        </w:r>
        <w:r>
          <w:instrText>PAGE   \* MERGEFORMAT</w:instrText>
        </w:r>
        <w:r>
          <w:fldChar w:fldCharType="separate"/>
        </w:r>
        <w:r>
          <w:rPr>
            <w:lang w:val="zh-TW"/>
          </w:rP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80E2D" w14:textId="7A6D009E" w:rsidR="00127738" w:rsidRPr="00453C63" w:rsidRDefault="000505DB" w:rsidP="00453C63">
    <w:pPr>
      <w:pStyle w:val="ac"/>
      <w:jc w:val="center"/>
      <w:rPr>
        <w:rFonts w:ascii="標楷體" w:eastAsia="標楷體" w:hAnsi="標楷體"/>
      </w:rPr>
    </w:pPr>
    <w:r>
      <w:rPr>
        <w:rFonts w:ascii="標楷體" w:eastAsia="標楷體" w:hAnsi="標楷體" w:hint="eastAsia"/>
      </w:rPr>
      <w:t>甲</w:t>
    </w:r>
    <w:r w:rsidR="00127738" w:rsidRPr="00453C63">
      <w:rPr>
        <w:rFonts w:ascii="標楷體" w:eastAsia="標楷體" w:hAnsi="標楷體" w:hint="eastAsia"/>
      </w:rPr>
      <w:t>-</w:t>
    </w:r>
    <w:sdt>
      <w:sdtPr>
        <w:rPr>
          <w:rFonts w:ascii="標楷體" w:eastAsia="標楷體" w:hAnsi="標楷體"/>
        </w:rPr>
        <w:id w:val="-1839526461"/>
        <w:docPartObj>
          <w:docPartGallery w:val="Page Numbers (Bottom of Page)"/>
          <w:docPartUnique/>
        </w:docPartObj>
      </w:sdtPr>
      <w:sdtEndPr/>
      <w:sdtContent>
        <w:r w:rsidR="00127738" w:rsidRPr="00453C63">
          <w:rPr>
            <w:rFonts w:ascii="標楷體" w:eastAsia="標楷體" w:hAnsi="標楷體"/>
          </w:rPr>
          <w:fldChar w:fldCharType="begin"/>
        </w:r>
        <w:r w:rsidR="00127738" w:rsidRPr="00453C63">
          <w:rPr>
            <w:rFonts w:ascii="標楷體" w:eastAsia="標楷體" w:hAnsi="標楷體"/>
          </w:rPr>
          <w:instrText>PAGE   \* MERGEFORMAT</w:instrText>
        </w:r>
        <w:r w:rsidR="00127738" w:rsidRPr="00453C63">
          <w:rPr>
            <w:rFonts w:ascii="標楷體" w:eastAsia="標楷體" w:hAnsi="標楷體"/>
          </w:rPr>
          <w:fldChar w:fldCharType="separate"/>
        </w:r>
        <w:r w:rsidR="00127738" w:rsidRPr="00771696">
          <w:rPr>
            <w:rFonts w:ascii="標楷體" w:eastAsia="標楷體" w:hAnsi="標楷體"/>
            <w:noProof/>
            <w:lang w:val="zh-TW"/>
          </w:rPr>
          <w:t>30</w:t>
        </w:r>
        <w:r w:rsidR="00127738" w:rsidRPr="00453C63">
          <w:rPr>
            <w:rFonts w:ascii="標楷體" w:eastAsia="標楷體" w:hAnsi="標楷體"/>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5752DF" w14:textId="77777777" w:rsidR="00127738" w:rsidRDefault="00127738">
      <w:r>
        <w:separator/>
      </w:r>
    </w:p>
  </w:footnote>
  <w:footnote w:type="continuationSeparator" w:id="0">
    <w:p w14:paraId="492A308B" w14:textId="77777777" w:rsidR="00127738" w:rsidRDefault="001277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131A531A"/>
    <w:lvl w:ilvl="0">
      <w:start w:val="1"/>
      <w:numFmt w:val="bullet"/>
      <w:lvlText w:val=""/>
      <w:lvlJc w:val="left"/>
      <w:pPr>
        <w:tabs>
          <w:tab w:val="num" w:pos="360"/>
        </w:tabs>
        <w:ind w:left="360" w:hanging="360"/>
      </w:pPr>
      <w:rPr>
        <w:rFonts w:ascii="Wingdings" w:hAnsi="Wingdings" w:hint="default"/>
      </w:rPr>
    </w:lvl>
  </w:abstractNum>
  <w:abstractNum w:abstractNumId="1" w15:restartNumberingAfterBreak="0">
    <w:nsid w:val="009B5789"/>
    <w:multiLevelType w:val="multilevel"/>
    <w:tmpl w:val="8B8A9820"/>
    <w:lvl w:ilvl="0">
      <w:start w:val="1"/>
      <w:numFmt w:val="decimal"/>
      <w:lvlText w:val="%1."/>
      <w:lvlJc w:val="left"/>
      <w:pPr>
        <w:tabs>
          <w:tab w:val="num" w:pos="1211"/>
        </w:tabs>
        <w:ind w:left="1211" w:hanging="360"/>
      </w:pPr>
      <w:rPr>
        <w:rFonts w:hint="eastAsia"/>
        <w:sz w:val="24"/>
      </w:rPr>
    </w:lvl>
    <w:lvl w:ilvl="1" w:tentative="1">
      <w:start w:val="1"/>
      <w:numFmt w:val="ideographTraditional"/>
      <w:lvlText w:val="%2、"/>
      <w:lvlJc w:val="left"/>
      <w:pPr>
        <w:tabs>
          <w:tab w:val="num" w:pos="1811"/>
        </w:tabs>
        <w:ind w:left="1811" w:hanging="480"/>
      </w:pPr>
    </w:lvl>
    <w:lvl w:ilvl="2" w:tentative="1">
      <w:start w:val="1"/>
      <w:numFmt w:val="lowerRoman"/>
      <w:lvlText w:val="%3."/>
      <w:lvlJc w:val="right"/>
      <w:pPr>
        <w:tabs>
          <w:tab w:val="num" w:pos="2291"/>
        </w:tabs>
        <w:ind w:left="2291" w:hanging="480"/>
      </w:pPr>
    </w:lvl>
    <w:lvl w:ilvl="3" w:tentative="1">
      <w:start w:val="1"/>
      <w:numFmt w:val="decimal"/>
      <w:lvlText w:val="%4."/>
      <w:lvlJc w:val="left"/>
      <w:pPr>
        <w:tabs>
          <w:tab w:val="num" w:pos="2771"/>
        </w:tabs>
        <w:ind w:left="2771" w:hanging="480"/>
      </w:pPr>
    </w:lvl>
    <w:lvl w:ilvl="4" w:tentative="1">
      <w:start w:val="1"/>
      <w:numFmt w:val="ideographTraditional"/>
      <w:lvlText w:val="%5、"/>
      <w:lvlJc w:val="left"/>
      <w:pPr>
        <w:tabs>
          <w:tab w:val="num" w:pos="3251"/>
        </w:tabs>
        <w:ind w:left="3251" w:hanging="480"/>
      </w:pPr>
    </w:lvl>
    <w:lvl w:ilvl="5" w:tentative="1">
      <w:start w:val="1"/>
      <w:numFmt w:val="lowerRoman"/>
      <w:lvlText w:val="%6."/>
      <w:lvlJc w:val="right"/>
      <w:pPr>
        <w:tabs>
          <w:tab w:val="num" w:pos="3731"/>
        </w:tabs>
        <w:ind w:left="3731" w:hanging="480"/>
      </w:pPr>
    </w:lvl>
    <w:lvl w:ilvl="6" w:tentative="1">
      <w:start w:val="1"/>
      <w:numFmt w:val="decimal"/>
      <w:lvlText w:val="%7."/>
      <w:lvlJc w:val="left"/>
      <w:pPr>
        <w:tabs>
          <w:tab w:val="num" w:pos="4211"/>
        </w:tabs>
        <w:ind w:left="4211" w:hanging="480"/>
      </w:pPr>
    </w:lvl>
    <w:lvl w:ilvl="7" w:tentative="1">
      <w:start w:val="1"/>
      <w:numFmt w:val="ideographTraditional"/>
      <w:lvlText w:val="%8、"/>
      <w:lvlJc w:val="left"/>
      <w:pPr>
        <w:tabs>
          <w:tab w:val="num" w:pos="4691"/>
        </w:tabs>
        <w:ind w:left="4691" w:hanging="480"/>
      </w:pPr>
    </w:lvl>
    <w:lvl w:ilvl="8" w:tentative="1">
      <w:start w:val="1"/>
      <w:numFmt w:val="lowerRoman"/>
      <w:lvlText w:val="%9."/>
      <w:lvlJc w:val="right"/>
      <w:pPr>
        <w:tabs>
          <w:tab w:val="num" w:pos="5171"/>
        </w:tabs>
        <w:ind w:left="5171" w:hanging="480"/>
      </w:pPr>
    </w:lvl>
  </w:abstractNum>
  <w:abstractNum w:abstractNumId="2" w15:restartNumberingAfterBreak="0">
    <w:nsid w:val="02356758"/>
    <w:multiLevelType w:val="multilevel"/>
    <w:tmpl w:val="2ECC9950"/>
    <w:lvl w:ilvl="0">
      <w:start w:val="1"/>
      <w:numFmt w:val="decimal"/>
      <w:lvlText w:val="%1."/>
      <w:lvlJc w:val="left"/>
      <w:pPr>
        <w:tabs>
          <w:tab w:val="num" w:pos="1721"/>
        </w:tabs>
        <w:ind w:left="1721" w:hanging="360"/>
      </w:pPr>
      <w:rPr>
        <w:rFonts w:hint="eastAsia"/>
      </w:rPr>
    </w:lvl>
    <w:lvl w:ilvl="1" w:tentative="1">
      <w:start w:val="1"/>
      <w:numFmt w:val="ideographTraditional"/>
      <w:lvlText w:val="%2、"/>
      <w:lvlJc w:val="left"/>
      <w:pPr>
        <w:tabs>
          <w:tab w:val="num" w:pos="2321"/>
        </w:tabs>
        <w:ind w:left="2321" w:hanging="480"/>
      </w:pPr>
    </w:lvl>
    <w:lvl w:ilvl="2" w:tentative="1">
      <w:start w:val="1"/>
      <w:numFmt w:val="lowerRoman"/>
      <w:lvlText w:val="%3."/>
      <w:lvlJc w:val="right"/>
      <w:pPr>
        <w:tabs>
          <w:tab w:val="num" w:pos="2801"/>
        </w:tabs>
        <w:ind w:left="2801" w:hanging="480"/>
      </w:pPr>
    </w:lvl>
    <w:lvl w:ilvl="3" w:tentative="1">
      <w:start w:val="1"/>
      <w:numFmt w:val="decimal"/>
      <w:lvlText w:val="%4."/>
      <w:lvlJc w:val="left"/>
      <w:pPr>
        <w:tabs>
          <w:tab w:val="num" w:pos="3281"/>
        </w:tabs>
        <w:ind w:left="3281" w:hanging="480"/>
      </w:pPr>
    </w:lvl>
    <w:lvl w:ilvl="4" w:tentative="1">
      <w:start w:val="1"/>
      <w:numFmt w:val="ideographTraditional"/>
      <w:lvlText w:val="%5、"/>
      <w:lvlJc w:val="left"/>
      <w:pPr>
        <w:tabs>
          <w:tab w:val="num" w:pos="3761"/>
        </w:tabs>
        <w:ind w:left="3761" w:hanging="480"/>
      </w:pPr>
    </w:lvl>
    <w:lvl w:ilvl="5" w:tentative="1">
      <w:start w:val="1"/>
      <w:numFmt w:val="lowerRoman"/>
      <w:lvlText w:val="%6."/>
      <w:lvlJc w:val="right"/>
      <w:pPr>
        <w:tabs>
          <w:tab w:val="num" w:pos="4241"/>
        </w:tabs>
        <w:ind w:left="4241" w:hanging="480"/>
      </w:pPr>
    </w:lvl>
    <w:lvl w:ilvl="6" w:tentative="1">
      <w:start w:val="1"/>
      <w:numFmt w:val="decimal"/>
      <w:lvlText w:val="%7."/>
      <w:lvlJc w:val="left"/>
      <w:pPr>
        <w:tabs>
          <w:tab w:val="num" w:pos="4721"/>
        </w:tabs>
        <w:ind w:left="4721" w:hanging="480"/>
      </w:pPr>
    </w:lvl>
    <w:lvl w:ilvl="7" w:tentative="1">
      <w:start w:val="1"/>
      <w:numFmt w:val="ideographTraditional"/>
      <w:lvlText w:val="%8、"/>
      <w:lvlJc w:val="left"/>
      <w:pPr>
        <w:tabs>
          <w:tab w:val="num" w:pos="5201"/>
        </w:tabs>
        <w:ind w:left="5201" w:hanging="480"/>
      </w:pPr>
    </w:lvl>
    <w:lvl w:ilvl="8" w:tentative="1">
      <w:start w:val="1"/>
      <w:numFmt w:val="lowerRoman"/>
      <w:lvlText w:val="%9."/>
      <w:lvlJc w:val="right"/>
      <w:pPr>
        <w:tabs>
          <w:tab w:val="num" w:pos="5681"/>
        </w:tabs>
        <w:ind w:left="5681" w:hanging="480"/>
      </w:pPr>
    </w:lvl>
  </w:abstractNum>
  <w:abstractNum w:abstractNumId="3" w15:restartNumberingAfterBreak="0">
    <w:nsid w:val="03B84968"/>
    <w:multiLevelType w:val="multilevel"/>
    <w:tmpl w:val="D19CFAD2"/>
    <w:lvl w:ilvl="0">
      <w:start w:val="36"/>
      <w:numFmt w:val="decimal"/>
      <w:lvlText w:val="%1."/>
      <w:lvlJc w:val="left"/>
      <w:pPr>
        <w:tabs>
          <w:tab w:val="num" w:pos="1080"/>
        </w:tabs>
        <w:ind w:left="1080" w:hanging="570"/>
      </w:pPr>
      <w:rPr>
        <w:rFonts w:hAnsi="Times New Roman" w:hint="eastAsia"/>
        <w:b w:val="0"/>
        <w:sz w:val="18"/>
      </w:rPr>
    </w:lvl>
    <w:lvl w:ilvl="1" w:tentative="1">
      <w:start w:val="1"/>
      <w:numFmt w:val="ideographTraditional"/>
      <w:lvlText w:val="%2、"/>
      <w:lvlJc w:val="left"/>
      <w:pPr>
        <w:tabs>
          <w:tab w:val="num" w:pos="1470"/>
        </w:tabs>
        <w:ind w:left="1470" w:hanging="480"/>
      </w:pPr>
    </w:lvl>
    <w:lvl w:ilvl="2" w:tentative="1">
      <w:start w:val="1"/>
      <w:numFmt w:val="lowerRoman"/>
      <w:lvlText w:val="%3."/>
      <w:lvlJc w:val="right"/>
      <w:pPr>
        <w:tabs>
          <w:tab w:val="num" w:pos="1950"/>
        </w:tabs>
        <w:ind w:left="1950" w:hanging="480"/>
      </w:pPr>
    </w:lvl>
    <w:lvl w:ilvl="3" w:tentative="1">
      <w:start w:val="1"/>
      <w:numFmt w:val="decimal"/>
      <w:lvlText w:val="%4."/>
      <w:lvlJc w:val="left"/>
      <w:pPr>
        <w:tabs>
          <w:tab w:val="num" w:pos="2430"/>
        </w:tabs>
        <w:ind w:left="2430" w:hanging="480"/>
      </w:pPr>
    </w:lvl>
    <w:lvl w:ilvl="4" w:tentative="1">
      <w:start w:val="1"/>
      <w:numFmt w:val="ideographTraditional"/>
      <w:lvlText w:val="%5、"/>
      <w:lvlJc w:val="left"/>
      <w:pPr>
        <w:tabs>
          <w:tab w:val="num" w:pos="2910"/>
        </w:tabs>
        <w:ind w:left="2910" w:hanging="480"/>
      </w:pPr>
    </w:lvl>
    <w:lvl w:ilvl="5" w:tentative="1">
      <w:start w:val="1"/>
      <w:numFmt w:val="lowerRoman"/>
      <w:lvlText w:val="%6."/>
      <w:lvlJc w:val="right"/>
      <w:pPr>
        <w:tabs>
          <w:tab w:val="num" w:pos="3390"/>
        </w:tabs>
        <w:ind w:left="3390" w:hanging="480"/>
      </w:pPr>
    </w:lvl>
    <w:lvl w:ilvl="6" w:tentative="1">
      <w:start w:val="1"/>
      <w:numFmt w:val="decimal"/>
      <w:lvlText w:val="%7."/>
      <w:lvlJc w:val="left"/>
      <w:pPr>
        <w:tabs>
          <w:tab w:val="num" w:pos="3870"/>
        </w:tabs>
        <w:ind w:left="3870" w:hanging="480"/>
      </w:pPr>
    </w:lvl>
    <w:lvl w:ilvl="7" w:tentative="1">
      <w:start w:val="1"/>
      <w:numFmt w:val="ideographTraditional"/>
      <w:lvlText w:val="%8、"/>
      <w:lvlJc w:val="left"/>
      <w:pPr>
        <w:tabs>
          <w:tab w:val="num" w:pos="4350"/>
        </w:tabs>
        <w:ind w:left="4350" w:hanging="480"/>
      </w:pPr>
    </w:lvl>
    <w:lvl w:ilvl="8" w:tentative="1">
      <w:start w:val="1"/>
      <w:numFmt w:val="lowerRoman"/>
      <w:lvlText w:val="%9."/>
      <w:lvlJc w:val="right"/>
      <w:pPr>
        <w:tabs>
          <w:tab w:val="num" w:pos="4830"/>
        </w:tabs>
        <w:ind w:left="4830" w:hanging="480"/>
      </w:pPr>
    </w:lvl>
  </w:abstractNum>
  <w:abstractNum w:abstractNumId="4" w15:restartNumberingAfterBreak="0">
    <w:nsid w:val="067C650D"/>
    <w:multiLevelType w:val="singleLevel"/>
    <w:tmpl w:val="ECB22BFC"/>
    <w:lvl w:ilvl="0">
      <w:start w:val="1"/>
      <w:numFmt w:val="decimal"/>
      <w:lvlText w:val="%1."/>
      <w:lvlJc w:val="left"/>
      <w:pPr>
        <w:tabs>
          <w:tab w:val="num" w:pos="1290"/>
        </w:tabs>
        <w:ind w:left="1290" w:hanging="210"/>
      </w:pPr>
      <w:rPr>
        <w:rFonts w:hint="eastAsia"/>
      </w:rPr>
    </w:lvl>
  </w:abstractNum>
  <w:abstractNum w:abstractNumId="5" w15:restartNumberingAfterBreak="0">
    <w:nsid w:val="0DDF4BCE"/>
    <w:multiLevelType w:val="multilevel"/>
    <w:tmpl w:val="1BD889E0"/>
    <w:lvl w:ilvl="0">
      <w:start w:val="1"/>
      <w:numFmt w:val="decimal"/>
      <w:lvlText w:val="%1."/>
      <w:lvlJc w:val="left"/>
      <w:pPr>
        <w:tabs>
          <w:tab w:val="num" w:pos="1211"/>
        </w:tabs>
        <w:ind w:left="1211" w:hanging="360"/>
      </w:pPr>
      <w:rPr>
        <w:rFonts w:hint="eastAsia"/>
        <w:sz w:val="24"/>
      </w:rPr>
    </w:lvl>
    <w:lvl w:ilvl="1" w:tentative="1">
      <w:start w:val="1"/>
      <w:numFmt w:val="ideographTraditional"/>
      <w:lvlText w:val="%2、"/>
      <w:lvlJc w:val="left"/>
      <w:pPr>
        <w:tabs>
          <w:tab w:val="num" w:pos="1811"/>
        </w:tabs>
        <w:ind w:left="1811" w:hanging="480"/>
      </w:pPr>
    </w:lvl>
    <w:lvl w:ilvl="2" w:tentative="1">
      <w:start w:val="1"/>
      <w:numFmt w:val="lowerRoman"/>
      <w:lvlText w:val="%3."/>
      <w:lvlJc w:val="right"/>
      <w:pPr>
        <w:tabs>
          <w:tab w:val="num" w:pos="2291"/>
        </w:tabs>
        <w:ind w:left="2291" w:hanging="480"/>
      </w:pPr>
    </w:lvl>
    <w:lvl w:ilvl="3" w:tentative="1">
      <w:start w:val="1"/>
      <w:numFmt w:val="decimal"/>
      <w:lvlText w:val="%4."/>
      <w:lvlJc w:val="left"/>
      <w:pPr>
        <w:tabs>
          <w:tab w:val="num" w:pos="2771"/>
        </w:tabs>
        <w:ind w:left="2771" w:hanging="480"/>
      </w:pPr>
    </w:lvl>
    <w:lvl w:ilvl="4" w:tentative="1">
      <w:start w:val="1"/>
      <w:numFmt w:val="ideographTraditional"/>
      <w:lvlText w:val="%5、"/>
      <w:lvlJc w:val="left"/>
      <w:pPr>
        <w:tabs>
          <w:tab w:val="num" w:pos="3251"/>
        </w:tabs>
        <w:ind w:left="3251" w:hanging="480"/>
      </w:pPr>
    </w:lvl>
    <w:lvl w:ilvl="5" w:tentative="1">
      <w:start w:val="1"/>
      <w:numFmt w:val="lowerRoman"/>
      <w:lvlText w:val="%6."/>
      <w:lvlJc w:val="right"/>
      <w:pPr>
        <w:tabs>
          <w:tab w:val="num" w:pos="3731"/>
        </w:tabs>
        <w:ind w:left="3731" w:hanging="480"/>
      </w:pPr>
    </w:lvl>
    <w:lvl w:ilvl="6" w:tentative="1">
      <w:start w:val="1"/>
      <w:numFmt w:val="decimal"/>
      <w:lvlText w:val="%7."/>
      <w:lvlJc w:val="left"/>
      <w:pPr>
        <w:tabs>
          <w:tab w:val="num" w:pos="4211"/>
        </w:tabs>
        <w:ind w:left="4211" w:hanging="480"/>
      </w:pPr>
    </w:lvl>
    <w:lvl w:ilvl="7" w:tentative="1">
      <w:start w:val="1"/>
      <w:numFmt w:val="ideographTraditional"/>
      <w:lvlText w:val="%8、"/>
      <w:lvlJc w:val="left"/>
      <w:pPr>
        <w:tabs>
          <w:tab w:val="num" w:pos="4691"/>
        </w:tabs>
        <w:ind w:left="4691" w:hanging="480"/>
      </w:pPr>
    </w:lvl>
    <w:lvl w:ilvl="8" w:tentative="1">
      <w:start w:val="1"/>
      <w:numFmt w:val="lowerRoman"/>
      <w:lvlText w:val="%9."/>
      <w:lvlJc w:val="right"/>
      <w:pPr>
        <w:tabs>
          <w:tab w:val="num" w:pos="5171"/>
        </w:tabs>
        <w:ind w:left="5171" w:hanging="480"/>
      </w:pPr>
    </w:lvl>
  </w:abstractNum>
  <w:abstractNum w:abstractNumId="6" w15:restartNumberingAfterBreak="0">
    <w:nsid w:val="13BC47B6"/>
    <w:multiLevelType w:val="hybridMultilevel"/>
    <w:tmpl w:val="B59CB916"/>
    <w:lvl w:ilvl="0" w:tplc="B96AB3DC">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7704F31"/>
    <w:multiLevelType w:val="multilevel"/>
    <w:tmpl w:val="EEE430BE"/>
    <w:lvl w:ilvl="0">
      <w:start w:val="1"/>
      <w:numFmt w:val="taiwaneseCountingThousand"/>
      <w:lvlText w:val="%1、"/>
      <w:lvlJc w:val="left"/>
      <w:pPr>
        <w:tabs>
          <w:tab w:val="num" w:pos="915"/>
        </w:tabs>
        <w:ind w:left="915" w:hanging="405"/>
      </w:pPr>
      <w:rPr>
        <w:rFonts w:hint="default"/>
      </w:rPr>
    </w:lvl>
    <w:lvl w:ilvl="1">
      <w:start w:val="1"/>
      <w:numFmt w:val="taiwaneseCountingThousand"/>
      <w:lvlText w:val="(%2)"/>
      <w:lvlJc w:val="left"/>
      <w:pPr>
        <w:tabs>
          <w:tab w:val="num" w:pos="1395"/>
        </w:tabs>
        <w:ind w:left="1395" w:hanging="405"/>
      </w:pPr>
      <w:rPr>
        <w:rFonts w:hint="default"/>
      </w:rPr>
    </w:lvl>
    <w:lvl w:ilvl="2" w:tentative="1">
      <w:start w:val="1"/>
      <w:numFmt w:val="lowerRoman"/>
      <w:lvlText w:val="%3."/>
      <w:lvlJc w:val="right"/>
      <w:pPr>
        <w:tabs>
          <w:tab w:val="num" w:pos="1950"/>
        </w:tabs>
        <w:ind w:left="1950" w:hanging="480"/>
      </w:pPr>
    </w:lvl>
    <w:lvl w:ilvl="3" w:tentative="1">
      <w:start w:val="1"/>
      <w:numFmt w:val="decimal"/>
      <w:lvlText w:val="%4."/>
      <w:lvlJc w:val="left"/>
      <w:pPr>
        <w:tabs>
          <w:tab w:val="num" w:pos="2430"/>
        </w:tabs>
        <w:ind w:left="2430" w:hanging="480"/>
      </w:pPr>
    </w:lvl>
    <w:lvl w:ilvl="4" w:tentative="1">
      <w:start w:val="1"/>
      <w:numFmt w:val="ideographTraditional"/>
      <w:lvlText w:val="%5、"/>
      <w:lvlJc w:val="left"/>
      <w:pPr>
        <w:tabs>
          <w:tab w:val="num" w:pos="2910"/>
        </w:tabs>
        <w:ind w:left="2910" w:hanging="480"/>
      </w:pPr>
    </w:lvl>
    <w:lvl w:ilvl="5" w:tentative="1">
      <w:start w:val="1"/>
      <w:numFmt w:val="lowerRoman"/>
      <w:lvlText w:val="%6."/>
      <w:lvlJc w:val="right"/>
      <w:pPr>
        <w:tabs>
          <w:tab w:val="num" w:pos="3390"/>
        </w:tabs>
        <w:ind w:left="3390" w:hanging="480"/>
      </w:pPr>
    </w:lvl>
    <w:lvl w:ilvl="6" w:tentative="1">
      <w:start w:val="1"/>
      <w:numFmt w:val="decimal"/>
      <w:lvlText w:val="%7."/>
      <w:lvlJc w:val="left"/>
      <w:pPr>
        <w:tabs>
          <w:tab w:val="num" w:pos="3870"/>
        </w:tabs>
        <w:ind w:left="3870" w:hanging="480"/>
      </w:pPr>
    </w:lvl>
    <w:lvl w:ilvl="7" w:tentative="1">
      <w:start w:val="1"/>
      <w:numFmt w:val="ideographTraditional"/>
      <w:lvlText w:val="%8、"/>
      <w:lvlJc w:val="left"/>
      <w:pPr>
        <w:tabs>
          <w:tab w:val="num" w:pos="4350"/>
        </w:tabs>
        <w:ind w:left="4350" w:hanging="480"/>
      </w:pPr>
    </w:lvl>
    <w:lvl w:ilvl="8" w:tentative="1">
      <w:start w:val="1"/>
      <w:numFmt w:val="lowerRoman"/>
      <w:lvlText w:val="%9."/>
      <w:lvlJc w:val="right"/>
      <w:pPr>
        <w:tabs>
          <w:tab w:val="num" w:pos="4830"/>
        </w:tabs>
        <w:ind w:left="4830" w:hanging="480"/>
      </w:pPr>
    </w:lvl>
  </w:abstractNum>
  <w:abstractNum w:abstractNumId="8" w15:restartNumberingAfterBreak="0">
    <w:nsid w:val="213353C7"/>
    <w:multiLevelType w:val="singleLevel"/>
    <w:tmpl w:val="5BE86B26"/>
    <w:lvl w:ilvl="0">
      <w:start w:val="1"/>
      <w:numFmt w:val="decimal"/>
      <w:lvlText w:val="%1."/>
      <w:lvlJc w:val="left"/>
      <w:pPr>
        <w:tabs>
          <w:tab w:val="num" w:pos="1290"/>
        </w:tabs>
        <w:ind w:left="1290" w:hanging="210"/>
      </w:pPr>
      <w:rPr>
        <w:rFonts w:hint="eastAsia"/>
      </w:rPr>
    </w:lvl>
  </w:abstractNum>
  <w:abstractNum w:abstractNumId="9" w15:restartNumberingAfterBreak="0">
    <w:nsid w:val="21F44D27"/>
    <w:multiLevelType w:val="multilevel"/>
    <w:tmpl w:val="A8F439AC"/>
    <w:lvl w:ilvl="0">
      <w:start w:val="1"/>
      <w:numFmt w:val="ideographTraditional"/>
      <w:suff w:val="nothing"/>
      <w:lvlText w:val="%1、"/>
      <w:lvlJc w:val="left"/>
      <w:pPr>
        <w:ind w:left="425" w:hanging="137"/>
      </w:pPr>
      <w:rPr>
        <w:rFonts w:hint="eastAsia"/>
      </w:rPr>
    </w:lvl>
    <w:lvl w:ilvl="1">
      <w:start w:val="1"/>
      <w:numFmt w:val="ideographTraditional"/>
      <w:pStyle w:val="2"/>
      <w:suff w:val="nothing"/>
      <w:lvlText w:val="%2、"/>
      <w:lvlJc w:val="center"/>
      <w:pPr>
        <w:ind w:left="0" w:firstLine="0"/>
      </w:pPr>
      <w:rPr>
        <w:rFonts w:ascii="標楷體" w:eastAsia="標楷體" w:hint="eastAsia"/>
        <w:b/>
        <w:i w:val="0"/>
        <w:sz w:val="30"/>
      </w:rPr>
    </w:lvl>
    <w:lvl w:ilvl="2">
      <w:start w:val="1"/>
      <w:numFmt w:val="ideographLegalTraditional"/>
      <w:pStyle w:val="3"/>
      <w:suff w:val="nothing"/>
      <w:lvlText w:val="%3、"/>
      <w:lvlJc w:val="left"/>
      <w:pPr>
        <w:ind w:left="0" w:firstLine="0"/>
      </w:pPr>
      <w:rPr>
        <w:rFonts w:ascii="標楷體" w:eastAsia="標楷體" w:hint="eastAsia"/>
        <w:b/>
        <w:i w:val="0"/>
        <w:sz w:val="28"/>
      </w:rPr>
    </w:lvl>
    <w:lvl w:ilvl="3">
      <w:start w:val="1"/>
      <w:numFmt w:val="taiwaneseCountingThousand"/>
      <w:pStyle w:val="4"/>
      <w:suff w:val="nothing"/>
      <w:lvlText w:val="%4、"/>
      <w:lvlJc w:val="left"/>
      <w:pPr>
        <w:ind w:left="522" w:hanging="522"/>
      </w:pPr>
      <w:rPr>
        <w:rFonts w:ascii="標楷體" w:eastAsia="標楷體" w:hint="eastAsia"/>
        <w:b/>
        <w:i w:val="0"/>
        <w:sz w:val="26"/>
        <w:u w:val="none"/>
        <w:vertAlign w:val="baseline"/>
      </w:rPr>
    </w:lvl>
    <w:lvl w:ilvl="4">
      <w:start w:val="1"/>
      <w:numFmt w:val="taiwaneseCountingThousand"/>
      <w:pStyle w:val="5"/>
      <w:suff w:val="nothing"/>
      <w:lvlText w:val="(%5)"/>
      <w:lvlJc w:val="left"/>
      <w:pPr>
        <w:ind w:left="522" w:hanging="522"/>
      </w:pPr>
      <w:rPr>
        <w:rFonts w:ascii="標楷體" w:eastAsia="標楷體" w:hint="eastAsia"/>
        <w:b w:val="0"/>
        <w:i w:val="0"/>
        <w:sz w:val="26"/>
      </w:rPr>
    </w:lvl>
    <w:lvl w:ilvl="5">
      <w:start w:val="1"/>
      <w:numFmt w:val="decimal"/>
      <w:pStyle w:val="6"/>
      <w:suff w:val="nothing"/>
      <w:lvlText w:val="%6."/>
      <w:lvlJc w:val="left"/>
      <w:pPr>
        <w:ind w:left="680" w:hanging="158"/>
      </w:pPr>
      <w:rPr>
        <w:rFonts w:ascii="Arial" w:hAnsi="Arial" w:hint="default"/>
        <w:b w:val="0"/>
        <w:i w:val="0"/>
        <w:sz w:val="26"/>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0" w15:restartNumberingAfterBreak="0">
    <w:nsid w:val="25F904C4"/>
    <w:multiLevelType w:val="singleLevel"/>
    <w:tmpl w:val="E0C6B7B8"/>
    <w:lvl w:ilvl="0">
      <w:start w:val="1"/>
      <w:numFmt w:val="ideographLegalTraditional"/>
      <w:lvlText w:val="%1、"/>
      <w:legacy w:legacy="1" w:legacySpace="0" w:legacyIndent="720"/>
      <w:lvlJc w:val="left"/>
      <w:pPr>
        <w:ind w:left="720" w:hanging="720"/>
      </w:pPr>
    </w:lvl>
  </w:abstractNum>
  <w:abstractNum w:abstractNumId="11" w15:restartNumberingAfterBreak="0">
    <w:nsid w:val="2CEF066E"/>
    <w:multiLevelType w:val="singleLevel"/>
    <w:tmpl w:val="C0502F18"/>
    <w:lvl w:ilvl="0">
      <w:start w:val="1"/>
      <w:numFmt w:val="decimal"/>
      <w:lvlText w:val="%1."/>
      <w:lvlJc w:val="left"/>
      <w:pPr>
        <w:tabs>
          <w:tab w:val="num" w:pos="348"/>
        </w:tabs>
        <w:ind w:left="348" w:hanging="348"/>
      </w:pPr>
      <w:rPr>
        <w:rFonts w:hint="eastAsia"/>
      </w:rPr>
    </w:lvl>
  </w:abstractNum>
  <w:abstractNum w:abstractNumId="12" w15:restartNumberingAfterBreak="0">
    <w:nsid w:val="2D2F2C40"/>
    <w:multiLevelType w:val="singleLevel"/>
    <w:tmpl w:val="820A4208"/>
    <w:lvl w:ilvl="0">
      <w:start w:val="1"/>
      <w:numFmt w:val="decimal"/>
      <w:lvlText w:val="%1."/>
      <w:lvlJc w:val="left"/>
      <w:pPr>
        <w:tabs>
          <w:tab w:val="num" w:pos="1290"/>
        </w:tabs>
        <w:ind w:left="1290" w:hanging="645"/>
      </w:pPr>
      <w:rPr>
        <w:rFonts w:hint="eastAsia"/>
      </w:rPr>
    </w:lvl>
  </w:abstractNum>
  <w:abstractNum w:abstractNumId="13" w15:restartNumberingAfterBreak="0">
    <w:nsid w:val="2E176A85"/>
    <w:multiLevelType w:val="singleLevel"/>
    <w:tmpl w:val="8A241388"/>
    <w:lvl w:ilvl="0">
      <w:start w:val="1"/>
      <w:numFmt w:val="taiwaneseCountingThousand"/>
      <w:lvlText w:val="%1、"/>
      <w:lvlJc w:val="left"/>
      <w:pPr>
        <w:tabs>
          <w:tab w:val="num" w:pos="570"/>
        </w:tabs>
        <w:ind w:left="570" w:hanging="570"/>
      </w:pPr>
      <w:rPr>
        <w:rFonts w:hint="eastAsia"/>
      </w:rPr>
    </w:lvl>
  </w:abstractNum>
  <w:abstractNum w:abstractNumId="14" w15:restartNumberingAfterBreak="0">
    <w:nsid w:val="2E5367B2"/>
    <w:multiLevelType w:val="singleLevel"/>
    <w:tmpl w:val="A5B0ED68"/>
    <w:lvl w:ilvl="0">
      <w:start w:val="1"/>
      <w:numFmt w:val="decimal"/>
      <w:lvlText w:val="%1."/>
      <w:lvlJc w:val="left"/>
      <w:pPr>
        <w:tabs>
          <w:tab w:val="num" w:pos="1140"/>
        </w:tabs>
        <w:ind w:left="1140" w:hanging="300"/>
      </w:pPr>
      <w:rPr>
        <w:rFonts w:hint="eastAsia"/>
      </w:rPr>
    </w:lvl>
  </w:abstractNum>
  <w:abstractNum w:abstractNumId="15" w15:restartNumberingAfterBreak="0">
    <w:nsid w:val="2E791BA4"/>
    <w:multiLevelType w:val="multilevel"/>
    <w:tmpl w:val="066E2700"/>
    <w:lvl w:ilvl="0">
      <w:start w:val="1"/>
      <w:numFmt w:val="taiwaneseCountingThousand"/>
      <w:lvlText w:val="（%1）"/>
      <w:lvlJc w:val="left"/>
      <w:pPr>
        <w:tabs>
          <w:tab w:val="num" w:pos="600"/>
        </w:tabs>
        <w:ind w:left="600" w:hanging="600"/>
      </w:pPr>
      <w:rPr>
        <w:rFonts w:hint="eastAsia"/>
      </w:rPr>
    </w:lvl>
    <w:lvl w:ilvl="1" w:tentative="1">
      <w:start w:val="1"/>
      <w:numFmt w:val="ideographTraditional"/>
      <w:lvlText w:val="%2、"/>
      <w:lvlJc w:val="left"/>
      <w:pPr>
        <w:tabs>
          <w:tab w:val="num" w:pos="960"/>
        </w:tabs>
        <w:ind w:left="960" w:hanging="480"/>
      </w:pPr>
    </w:lvl>
    <w:lvl w:ilvl="2" w:tentative="1">
      <w:start w:val="1"/>
      <w:numFmt w:val="lowerRoman"/>
      <w:lvlText w:val="%3."/>
      <w:lvlJc w:val="right"/>
      <w:pPr>
        <w:tabs>
          <w:tab w:val="num" w:pos="1440"/>
        </w:tabs>
        <w:ind w:left="1440" w:hanging="480"/>
      </w:pPr>
    </w:lvl>
    <w:lvl w:ilvl="3" w:tentative="1">
      <w:start w:val="1"/>
      <w:numFmt w:val="decimal"/>
      <w:lvlText w:val="%4."/>
      <w:lvlJc w:val="left"/>
      <w:pPr>
        <w:tabs>
          <w:tab w:val="num" w:pos="1920"/>
        </w:tabs>
        <w:ind w:left="1920" w:hanging="480"/>
      </w:pPr>
    </w:lvl>
    <w:lvl w:ilvl="4" w:tentative="1">
      <w:start w:val="1"/>
      <w:numFmt w:val="ideographTraditional"/>
      <w:lvlText w:val="%5、"/>
      <w:lvlJc w:val="left"/>
      <w:pPr>
        <w:tabs>
          <w:tab w:val="num" w:pos="2400"/>
        </w:tabs>
        <w:ind w:left="2400" w:hanging="480"/>
      </w:pPr>
    </w:lvl>
    <w:lvl w:ilvl="5" w:tentative="1">
      <w:start w:val="1"/>
      <w:numFmt w:val="lowerRoman"/>
      <w:lvlText w:val="%6."/>
      <w:lvlJc w:val="right"/>
      <w:pPr>
        <w:tabs>
          <w:tab w:val="num" w:pos="2880"/>
        </w:tabs>
        <w:ind w:left="2880" w:hanging="480"/>
      </w:pPr>
    </w:lvl>
    <w:lvl w:ilvl="6" w:tentative="1">
      <w:start w:val="1"/>
      <w:numFmt w:val="decimal"/>
      <w:lvlText w:val="%7."/>
      <w:lvlJc w:val="left"/>
      <w:pPr>
        <w:tabs>
          <w:tab w:val="num" w:pos="3360"/>
        </w:tabs>
        <w:ind w:left="3360" w:hanging="480"/>
      </w:pPr>
    </w:lvl>
    <w:lvl w:ilvl="7" w:tentative="1">
      <w:start w:val="1"/>
      <w:numFmt w:val="ideographTraditional"/>
      <w:lvlText w:val="%8、"/>
      <w:lvlJc w:val="left"/>
      <w:pPr>
        <w:tabs>
          <w:tab w:val="num" w:pos="3840"/>
        </w:tabs>
        <w:ind w:left="3840" w:hanging="480"/>
      </w:pPr>
    </w:lvl>
    <w:lvl w:ilvl="8" w:tentative="1">
      <w:start w:val="1"/>
      <w:numFmt w:val="lowerRoman"/>
      <w:lvlText w:val="%9."/>
      <w:lvlJc w:val="right"/>
      <w:pPr>
        <w:tabs>
          <w:tab w:val="num" w:pos="4320"/>
        </w:tabs>
        <w:ind w:left="4320" w:hanging="480"/>
      </w:pPr>
    </w:lvl>
  </w:abstractNum>
  <w:abstractNum w:abstractNumId="16" w15:restartNumberingAfterBreak="0">
    <w:nsid w:val="316B7FD0"/>
    <w:multiLevelType w:val="singleLevel"/>
    <w:tmpl w:val="3C5E520E"/>
    <w:lvl w:ilvl="0">
      <w:start w:val="1"/>
      <w:numFmt w:val="taiwaneseCountingThousand"/>
      <w:lvlText w:val="(%1)"/>
      <w:lvlJc w:val="left"/>
      <w:pPr>
        <w:tabs>
          <w:tab w:val="num" w:pos="1097"/>
        </w:tabs>
        <w:ind w:left="1097" w:hanging="615"/>
      </w:pPr>
      <w:rPr>
        <w:rFonts w:ascii="華康儷粗黑" w:eastAsia="華康楷書體W5" w:hint="eastAsia"/>
        <w:b/>
      </w:rPr>
    </w:lvl>
  </w:abstractNum>
  <w:abstractNum w:abstractNumId="17" w15:restartNumberingAfterBreak="0">
    <w:nsid w:val="32D41AE6"/>
    <w:multiLevelType w:val="singleLevel"/>
    <w:tmpl w:val="1C0A2E7C"/>
    <w:lvl w:ilvl="0">
      <w:start w:val="1"/>
      <w:numFmt w:val="taiwaneseCountingThousand"/>
      <w:lvlText w:val="%1、"/>
      <w:lvlJc w:val="left"/>
      <w:pPr>
        <w:tabs>
          <w:tab w:val="num" w:pos="408"/>
        </w:tabs>
        <w:ind w:left="408" w:hanging="408"/>
      </w:pPr>
      <w:rPr>
        <w:rFonts w:hint="eastAsia"/>
      </w:rPr>
    </w:lvl>
  </w:abstractNum>
  <w:abstractNum w:abstractNumId="18" w15:restartNumberingAfterBreak="0">
    <w:nsid w:val="382227E5"/>
    <w:multiLevelType w:val="multilevel"/>
    <w:tmpl w:val="C1C2A820"/>
    <w:lvl w:ilvl="0">
      <w:start w:val="1"/>
      <w:numFmt w:val="decimal"/>
      <w:lvlText w:val="（%1）"/>
      <w:lvlJc w:val="left"/>
      <w:pPr>
        <w:tabs>
          <w:tab w:val="num" w:pos="2120"/>
        </w:tabs>
        <w:ind w:left="2120" w:hanging="720"/>
      </w:pPr>
      <w:rPr>
        <w:rFonts w:hint="eastAsia"/>
        <w:color w:val="000000"/>
      </w:rPr>
    </w:lvl>
    <w:lvl w:ilvl="1" w:tentative="1">
      <w:start w:val="1"/>
      <w:numFmt w:val="ideographTraditional"/>
      <w:lvlText w:val="%2、"/>
      <w:lvlJc w:val="left"/>
      <w:pPr>
        <w:tabs>
          <w:tab w:val="num" w:pos="2360"/>
        </w:tabs>
        <w:ind w:left="2360" w:hanging="480"/>
      </w:pPr>
    </w:lvl>
    <w:lvl w:ilvl="2" w:tentative="1">
      <w:start w:val="1"/>
      <w:numFmt w:val="lowerRoman"/>
      <w:lvlText w:val="%3."/>
      <w:lvlJc w:val="right"/>
      <w:pPr>
        <w:tabs>
          <w:tab w:val="num" w:pos="2840"/>
        </w:tabs>
        <w:ind w:left="2840" w:hanging="480"/>
      </w:pPr>
    </w:lvl>
    <w:lvl w:ilvl="3" w:tentative="1">
      <w:start w:val="1"/>
      <w:numFmt w:val="decimal"/>
      <w:lvlText w:val="%4."/>
      <w:lvlJc w:val="left"/>
      <w:pPr>
        <w:tabs>
          <w:tab w:val="num" w:pos="3320"/>
        </w:tabs>
        <w:ind w:left="3320" w:hanging="480"/>
      </w:pPr>
    </w:lvl>
    <w:lvl w:ilvl="4" w:tentative="1">
      <w:start w:val="1"/>
      <w:numFmt w:val="ideographTraditional"/>
      <w:lvlText w:val="%5、"/>
      <w:lvlJc w:val="left"/>
      <w:pPr>
        <w:tabs>
          <w:tab w:val="num" w:pos="3800"/>
        </w:tabs>
        <w:ind w:left="3800" w:hanging="480"/>
      </w:pPr>
    </w:lvl>
    <w:lvl w:ilvl="5" w:tentative="1">
      <w:start w:val="1"/>
      <w:numFmt w:val="lowerRoman"/>
      <w:lvlText w:val="%6."/>
      <w:lvlJc w:val="right"/>
      <w:pPr>
        <w:tabs>
          <w:tab w:val="num" w:pos="4280"/>
        </w:tabs>
        <w:ind w:left="4280" w:hanging="480"/>
      </w:pPr>
    </w:lvl>
    <w:lvl w:ilvl="6" w:tentative="1">
      <w:start w:val="1"/>
      <w:numFmt w:val="decimal"/>
      <w:lvlText w:val="%7."/>
      <w:lvlJc w:val="left"/>
      <w:pPr>
        <w:tabs>
          <w:tab w:val="num" w:pos="4760"/>
        </w:tabs>
        <w:ind w:left="4760" w:hanging="480"/>
      </w:pPr>
    </w:lvl>
    <w:lvl w:ilvl="7" w:tentative="1">
      <w:start w:val="1"/>
      <w:numFmt w:val="ideographTraditional"/>
      <w:lvlText w:val="%8、"/>
      <w:lvlJc w:val="left"/>
      <w:pPr>
        <w:tabs>
          <w:tab w:val="num" w:pos="5240"/>
        </w:tabs>
        <w:ind w:left="5240" w:hanging="480"/>
      </w:pPr>
    </w:lvl>
    <w:lvl w:ilvl="8" w:tentative="1">
      <w:start w:val="1"/>
      <w:numFmt w:val="lowerRoman"/>
      <w:lvlText w:val="%9."/>
      <w:lvlJc w:val="right"/>
      <w:pPr>
        <w:tabs>
          <w:tab w:val="num" w:pos="5720"/>
        </w:tabs>
        <w:ind w:left="5720" w:hanging="480"/>
      </w:pPr>
    </w:lvl>
  </w:abstractNum>
  <w:abstractNum w:abstractNumId="19" w15:restartNumberingAfterBreak="0">
    <w:nsid w:val="396342C2"/>
    <w:multiLevelType w:val="singleLevel"/>
    <w:tmpl w:val="B6B60FC8"/>
    <w:lvl w:ilvl="0">
      <w:start w:val="1"/>
      <w:numFmt w:val="ideographTraditional"/>
      <w:lvlText w:val="%1、"/>
      <w:lvlJc w:val="left"/>
      <w:pPr>
        <w:tabs>
          <w:tab w:val="num" w:pos="600"/>
        </w:tabs>
        <w:ind w:left="600" w:hanging="600"/>
      </w:pPr>
      <w:rPr>
        <w:rFonts w:hint="eastAsia"/>
      </w:rPr>
    </w:lvl>
  </w:abstractNum>
  <w:abstractNum w:abstractNumId="20" w15:restartNumberingAfterBreak="0">
    <w:nsid w:val="39E95653"/>
    <w:multiLevelType w:val="hybridMultilevel"/>
    <w:tmpl w:val="69DA668C"/>
    <w:lvl w:ilvl="0" w:tplc="25466D58">
      <w:start w:val="2"/>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3A580FE8"/>
    <w:multiLevelType w:val="multilevel"/>
    <w:tmpl w:val="44108FA8"/>
    <w:lvl w:ilvl="0">
      <w:start w:val="1"/>
      <w:numFmt w:val="taiwaneseCountingThousand"/>
      <w:lvlText w:val="（%1）"/>
      <w:lvlJc w:val="left"/>
      <w:pPr>
        <w:tabs>
          <w:tab w:val="num" w:pos="1080"/>
        </w:tabs>
        <w:ind w:left="1080" w:hanging="1080"/>
      </w:pPr>
      <w:rPr>
        <w:rFonts w:hint="eastAsia"/>
      </w:rPr>
    </w:lvl>
    <w:lvl w:ilvl="1" w:tentative="1">
      <w:start w:val="1"/>
      <w:numFmt w:val="ideographTraditional"/>
      <w:lvlText w:val="%2、"/>
      <w:lvlJc w:val="left"/>
      <w:pPr>
        <w:tabs>
          <w:tab w:val="num" w:pos="960"/>
        </w:tabs>
        <w:ind w:left="960" w:hanging="480"/>
      </w:pPr>
    </w:lvl>
    <w:lvl w:ilvl="2" w:tentative="1">
      <w:start w:val="1"/>
      <w:numFmt w:val="lowerRoman"/>
      <w:lvlText w:val="%3."/>
      <w:lvlJc w:val="right"/>
      <w:pPr>
        <w:tabs>
          <w:tab w:val="num" w:pos="1440"/>
        </w:tabs>
        <w:ind w:left="1440" w:hanging="480"/>
      </w:pPr>
    </w:lvl>
    <w:lvl w:ilvl="3" w:tentative="1">
      <w:start w:val="1"/>
      <w:numFmt w:val="decimal"/>
      <w:lvlText w:val="%4."/>
      <w:lvlJc w:val="left"/>
      <w:pPr>
        <w:tabs>
          <w:tab w:val="num" w:pos="1920"/>
        </w:tabs>
        <w:ind w:left="1920" w:hanging="480"/>
      </w:pPr>
    </w:lvl>
    <w:lvl w:ilvl="4" w:tentative="1">
      <w:start w:val="1"/>
      <w:numFmt w:val="ideographTraditional"/>
      <w:lvlText w:val="%5、"/>
      <w:lvlJc w:val="left"/>
      <w:pPr>
        <w:tabs>
          <w:tab w:val="num" w:pos="2400"/>
        </w:tabs>
        <w:ind w:left="2400" w:hanging="480"/>
      </w:pPr>
    </w:lvl>
    <w:lvl w:ilvl="5" w:tentative="1">
      <w:start w:val="1"/>
      <w:numFmt w:val="lowerRoman"/>
      <w:lvlText w:val="%6."/>
      <w:lvlJc w:val="right"/>
      <w:pPr>
        <w:tabs>
          <w:tab w:val="num" w:pos="2880"/>
        </w:tabs>
        <w:ind w:left="2880" w:hanging="480"/>
      </w:pPr>
    </w:lvl>
    <w:lvl w:ilvl="6" w:tentative="1">
      <w:start w:val="1"/>
      <w:numFmt w:val="decimal"/>
      <w:lvlText w:val="%7."/>
      <w:lvlJc w:val="left"/>
      <w:pPr>
        <w:tabs>
          <w:tab w:val="num" w:pos="3360"/>
        </w:tabs>
        <w:ind w:left="3360" w:hanging="480"/>
      </w:pPr>
    </w:lvl>
    <w:lvl w:ilvl="7" w:tentative="1">
      <w:start w:val="1"/>
      <w:numFmt w:val="ideographTraditional"/>
      <w:lvlText w:val="%8、"/>
      <w:lvlJc w:val="left"/>
      <w:pPr>
        <w:tabs>
          <w:tab w:val="num" w:pos="3840"/>
        </w:tabs>
        <w:ind w:left="3840" w:hanging="480"/>
      </w:pPr>
    </w:lvl>
    <w:lvl w:ilvl="8" w:tentative="1">
      <w:start w:val="1"/>
      <w:numFmt w:val="lowerRoman"/>
      <w:lvlText w:val="%9."/>
      <w:lvlJc w:val="right"/>
      <w:pPr>
        <w:tabs>
          <w:tab w:val="num" w:pos="4320"/>
        </w:tabs>
        <w:ind w:left="4320" w:hanging="480"/>
      </w:pPr>
    </w:lvl>
  </w:abstractNum>
  <w:abstractNum w:abstractNumId="22" w15:restartNumberingAfterBreak="0">
    <w:nsid w:val="3EC42551"/>
    <w:multiLevelType w:val="singleLevel"/>
    <w:tmpl w:val="865885D8"/>
    <w:lvl w:ilvl="0">
      <w:start w:val="1"/>
      <w:numFmt w:val="taiwaneseCountingThousand"/>
      <w:lvlText w:val="(%1)"/>
      <w:lvlJc w:val="left"/>
      <w:pPr>
        <w:tabs>
          <w:tab w:val="num" w:pos="1635"/>
        </w:tabs>
        <w:ind w:left="1635" w:hanging="555"/>
      </w:pPr>
      <w:rPr>
        <w:rFonts w:hint="eastAsia"/>
      </w:rPr>
    </w:lvl>
  </w:abstractNum>
  <w:abstractNum w:abstractNumId="23" w15:restartNumberingAfterBreak="0">
    <w:nsid w:val="3FFB41D4"/>
    <w:multiLevelType w:val="multilevel"/>
    <w:tmpl w:val="1DDE348A"/>
    <w:lvl w:ilvl="0">
      <w:start w:val="1"/>
      <w:numFmt w:val="decimal"/>
      <w:suff w:val="space"/>
      <w:lvlText w:val="%1."/>
      <w:lvlJc w:val="left"/>
      <w:pPr>
        <w:ind w:left="210" w:hanging="210"/>
      </w:pPr>
      <w:rPr>
        <w:rFonts w:hint="eastAsia"/>
      </w:rPr>
    </w:lvl>
    <w:lvl w:ilvl="1" w:tentative="1">
      <w:start w:val="1"/>
      <w:numFmt w:val="ideographTraditional"/>
      <w:lvlText w:val="%2、"/>
      <w:lvlJc w:val="left"/>
      <w:pPr>
        <w:tabs>
          <w:tab w:val="num" w:pos="960"/>
        </w:tabs>
        <w:ind w:left="960" w:hanging="480"/>
      </w:pPr>
    </w:lvl>
    <w:lvl w:ilvl="2" w:tentative="1">
      <w:start w:val="1"/>
      <w:numFmt w:val="lowerRoman"/>
      <w:lvlText w:val="%3."/>
      <w:lvlJc w:val="right"/>
      <w:pPr>
        <w:tabs>
          <w:tab w:val="num" w:pos="1440"/>
        </w:tabs>
        <w:ind w:left="1440" w:hanging="480"/>
      </w:pPr>
    </w:lvl>
    <w:lvl w:ilvl="3" w:tentative="1">
      <w:start w:val="1"/>
      <w:numFmt w:val="decimal"/>
      <w:lvlText w:val="%4."/>
      <w:lvlJc w:val="left"/>
      <w:pPr>
        <w:tabs>
          <w:tab w:val="num" w:pos="1920"/>
        </w:tabs>
        <w:ind w:left="1920" w:hanging="480"/>
      </w:pPr>
    </w:lvl>
    <w:lvl w:ilvl="4" w:tentative="1">
      <w:start w:val="1"/>
      <w:numFmt w:val="ideographTraditional"/>
      <w:lvlText w:val="%5、"/>
      <w:lvlJc w:val="left"/>
      <w:pPr>
        <w:tabs>
          <w:tab w:val="num" w:pos="2400"/>
        </w:tabs>
        <w:ind w:left="2400" w:hanging="480"/>
      </w:pPr>
    </w:lvl>
    <w:lvl w:ilvl="5" w:tentative="1">
      <w:start w:val="1"/>
      <w:numFmt w:val="lowerRoman"/>
      <w:lvlText w:val="%6."/>
      <w:lvlJc w:val="right"/>
      <w:pPr>
        <w:tabs>
          <w:tab w:val="num" w:pos="2880"/>
        </w:tabs>
        <w:ind w:left="2880" w:hanging="480"/>
      </w:pPr>
    </w:lvl>
    <w:lvl w:ilvl="6" w:tentative="1">
      <w:start w:val="1"/>
      <w:numFmt w:val="decimal"/>
      <w:lvlText w:val="%7."/>
      <w:lvlJc w:val="left"/>
      <w:pPr>
        <w:tabs>
          <w:tab w:val="num" w:pos="3360"/>
        </w:tabs>
        <w:ind w:left="3360" w:hanging="480"/>
      </w:pPr>
    </w:lvl>
    <w:lvl w:ilvl="7" w:tentative="1">
      <w:start w:val="1"/>
      <w:numFmt w:val="ideographTraditional"/>
      <w:lvlText w:val="%8、"/>
      <w:lvlJc w:val="left"/>
      <w:pPr>
        <w:tabs>
          <w:tab w:val="num" w:pos="3840"/>
        </w:tabs>
        <w:ind w:left="3840" w:hanging="480"/>
      </w:pPr>
    </w:lvl>
    <w:lvl w:ilvl="8" w:tentative="1">
      <w:start w:val="1"/>
      <w:numFmt w:val="lowerRoman"/>
      <w:lvlText w:val="%9."/>
      <w:lvlJc w:val="right"/>
      <w:pPr>
        <w:tabs>
          <w:tab w:val="num" w:pos="4320"/>
        </w:tabs>
        <w:ind w:left="4320" w:hanging="480"/>
      </w:pPr>
    </w:lvl>
  </w:abstractNum>
  <w:abstractNum w:abstractNumId="24" w15:restartNumberingAfterBreak="0">
    <w:nsid w:val="462F3662"/>
    <w:multiLevelType w:val="hybridMultilevel"/>
    <w:tmpl w:val="D77AF898"/>
    <w:lvl w:ilvl="0" w:tplc="30B87C24">
      <w:start w:val="1"/>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465270D0"/>
    <w:multiLevelType w:val="multilevel"/>
    <w:tmpl w:val="27707F0C"/>
    <w:lvl w:ilvl="0">
      <w:start w:val="1"/>
      <w:numFmt w:val="taiwaneseCountingThousand"/>
      <w:lvlText w:val="(%1)"/>
      <w:lvlJc w:val="left"/>
      <w:pPr>
        <w:tabs>
          <w:tab w:val="num" w:pos="960"/>
        </w:tabs>
        <w:ind w:left="960" w:hanging="450"/>
      </w:pPr>
      <w:rPr>
        <w:rFonts w:hint="eastAsia"/>
      </w:rPr>
    </w:lvl>
    <w:lvl w:ilvl="1" w:tentative="1">
      <w:start w:val="1"/>
      <w:numFmt w:val="ideographTraditional"/>
      <w:lvlText w:val="%2、"/>
      <w:lvlJc w:val="left"/>
      <w:pPr>
        <w:tabs>
          <w:tab w:val="num" w:pos="1470"/>
        </w:tabs>
        <w:ind w:left="1470" w:hanging="480"/>
      </w:pPr>
    </w:lvl>
    <w:lvl w:ilvl="2" w:tentative="1">
      <w:start w:val="1"/>
      <w:numFmt w:val="lowerRoman"/>
      <w:lvlText w:val="%3."/>
      <w:lvlJc w:val="right"/>
      <w:pPr>
        <w:tabs>
          <w:tab w:val="num" w:pos="1950"/>
        </w:tabs>
        <w:ind w:left="1950" w:hanging="480"/>
      </w:pPr>
    </w:lvl>
    <w:lvl w:ilvl="3" w:tentative="1">
      <w:start w:val="1"/>
      <w:numFmt w:val="decimal"/>
      <w:lvlText w:val="%4."/>
      <w:lvlJc w:val="left"/>
      <w:pPr>
        <w:tabs>
          <w:tab w:val="num" w:pos="2430"/>
        </w:tabs>
        <w:ind w:left="2430" w:hanging="480"/>
      </w:pPr>
    </w:lvl>
    <w:lvl w:ilvl="4" w:tentative="1">
      <w:start w:val="1"/>
      <w:numFmt w:val="ideographTraditional"/>
      <w:lvlText w:val="%5、"/>
      <w:lvlJc w:val="left"/>
      <w:pPr>
        <w:tabs>
          <w:tab w:val="num" w:pos="2910"/>
        </w:tabs>
        <w:ind w:left="2910" w:hanging="480"/>
      </w:pPr>
    </w:lvl>
    <w:lvl w:ilvl="5" w:tentative="1">
      <w:start w:val="1"/>
      <w:numFmt w:val="lowerRoman"/>
      <w:lvlText w:val="%6."/>
      <w:lvlJc w:val="right"/>
      <w:pPr>
        <w:tabs>
          <w:tab w:val="num" w:pos="3390"/>
        </w:tabs>
        <w:ind w:left="3390" w:hanging="480"/>
      </w:pPr>
    </w:lvl>
    <w:lvl w:ilvl="6" w:tentative="1">
      <w:start w:val="1"/>
      <w:numFmt w:val="decimal"/>
      <w:lvlText w:val="%7."/>
      <w:lvlJc w:val="left"/>
      <w:pPr>
        <w:tabs>
          <w:tab w:val="num" w:pos="3870"/>
        </w:tabs>
        <w:ind w:left="3870" w:hanging="480"/>
      </w:pPr>
    </w:lvl>
    <w:lvl w:ilvl="7" w:tentative="1">
      <w:start w:val="1"/>
      <w:numFmt w:val="ideographTraditional"/>
      <w:lvlText w:val="%8、"/>
      <w:lvlJc w:val="left"/>
      <w:pPr>
        <w:tabs>
          <w:tab w:val="num" w:pos="4350"/>
        </w:tabs>
        <w:ind w:left="4350" w:hanging="480"/>
      </w:pPr>
    </w:lvl>
    <w:lvl w:ilvl="8" w:tentative="1">
      <w:start w:val="1"/>
      <w:numFmt w:val="lowerRoman"/>
      <w:lvlText w:val="%9."/>
      <w:lvlJc w:val="right"/>
      <w:pPr>
        <w:tabs>
          <w:tab w:val="num" w:pos="4830"/>
        </w:tabs>
        <w:ind w:left="4830" w:hanging="480"/>
      </w:pPr>
    </w:lvl>
  </w:abstractNum>
  <w:abstractNum w:abstractNumId="26" w15:restartNumberingAfterBreak="0">
    <w:nsid w:val="485645BA"/>
    <w:multiLevelType w:val="multilevel"/>
    <w:tmpl w:val="D8443452"/>
    <w:lvl w:ilvl="0">
      <w:start w:val="1"/>
      <w:numFmt w:val="decimal"/>
      <w:lvlText w:val="(%1)"/>
      <w:lvlJc w:val="left"/>
      <w:pPr>
        <w:tabs>
          <w:tab w:val="num" w:pos="1211"/>
        </w:tabs>
        <w:ind w:left="1211" w:hanging="360"/>
      </w:pPr>
      <w:rPr>
        <w:rFonts w:hint="eastAsia"/>
      </w:rPr>
    </w:lvl>
    <w:lvl w:ilvl="1" w:tentative="1">
      <w:start w:val="1"/>
      <w:numFmt w:val="ideographTraditional"/>
      <w:lvlText w:val="%2、"/>
      <w:lvlJc w:val="left"/>
      <w:pPr>
        <w:tabs>
          <w:tab w:val="num" w:pos="1811"/>
        </w:tabs>
        <w:ind w:left="1811" w:hanging="480"/>
      </w:pPr>
    </w:lvl>
    <w:lvl w:ilvl="2" w:tentative="1">
      <w:start w:val="1"/>
      <w:numFmt w:val="lowerRoman"/>
      <w:lvlText w:val="%3."/>
      <w:lvlJc w:val="right"/>
      <w:pPr>
        <w:tabs>
          <w:tab w:val="num" w:pos="2291"/>
        </w:tabs>
        <w:ind w:left="2291" w:hanging="480"/>
      </w:pPr>
    </w:lvl>
    <w:lvl w:ilvl="3" w:tentative="1">
      <w:start w:val="1"/>
      <w:numFmt w:val="decimal"/>
      <w:lvlText w:val="%4."/>
      <w:lvlJc w:val="left"/>
      <w:pPr>
        <w:tabs>
          <w:tab w:val="num" w:pos="2771"/>
        </w:tabs>
        <w:ind w:left="2771" w:hanging="480"/>
      </w:pPr>
    </w:lvl>
    <w:lvl w:ilvl="4" w:tentative="1">
      <w:start w:val="1"/>
      <w:numFmt w:val="ideographTraditional"/>
      <w:lvlText w:val="%5、"/>
      <w:lvlJc w:val="left"/>
      <w:pPr>
        <w:tabs>
          <w:tab w:val="num" w:pos="3251"/>
        </w:tabs>
        <w:ind w:left="3251" w:hanging="480"/>
      </w:pPr>
    </w:lvl>
    <w:lvl w:ilvl="5" w:tentative="1">
      <w:start w:val="1"/>
      <w:numFmt w:val="lowerRoman"/>
      <w:lvlText w:val="%6."/>
      <w:lvlJc w:val="right"/>
      <w:pPr>
        <w:tabs>
          <w:tab w:val="num" w:pos="3731"/>
        </w:tabs>
        <w:ind w:left="3731" w:hanging="480"/>
      </w:pPr>
    </w:lvl>
    <w:lvl w:ilvl="6" w:tentative="1">
      <w:start w:val="1"/>
      <w:numFmt w:val="decimal"/>
      <w:lvlText w:val="%7."/>
      <w:lvlJc w:val="left"/>
      <w:pPr>
        <w:tabs>
          <w:tab w:val="num" w:pos="4211"/>
        </w:tabs>
        <w:ind w:left="4211" w:hanging="480"/>
      </w:pPr>
    </w:lvl>
    <w:lvl w:ilvl="7" w:tentative="1">
      <w:start w:val="1"/>
      <w:numFmt w:val="ideographTraditional"/>
      <w:lvlText w:val="%8、"/>
      <w:lvlJc w:val="left"/>
      <w:pPr>
        <w:tabs>
          <w:tab w:val="num" w:pos="4691"/>
        </w:tabs>
        <w:ind w:left="4691" w:hanging="480"/>
      </w:pPr>
    </w:lvl>
    <w:lvl w:ilvl="8" w:tentative="1">
      <w:start w:val="1"/>
      <w:numFmt w:val="lowerRoman"/>
      <w:lvlText w:val="%9."/>
      <w:lvlJc w:val="right"/>
      <w:pPr>
        <w:tabs>
          <w:tab w:val="num" w:pos="5171"/>
        </w:tabs>
        <w:ind w:left="5171" w:hanging="480"/>
      </w:pPr>
    </w:lvl>
  </w:abstractNum>
  <w:abstractNum w:abstractNumId="27" w15:restartNumberingAfterBreak="0">
    <w:nsid w:val="4C4D6A06"/>
    <w:multiLevelType w:val="multilevel"/>
    <w:tmpl w:val="B5D64C92"/>
    <w:lvl w:ilvl="0">
      <w:start w:val="1"/>
      <w:numFmt w:val="taiwaneseCountingThousand"/>
      <w:lvlText w:val="（%1）"/>
      <w:lvlJc w:val="left"/>
      <w:pPr>
        <w:tabs>
          <w:tab w:val="num" w:pos="1230"/>
        </w:tabs>
        <w:ind w:left="1230" w:hanging="720"/>
      </w:pPr>
      <w:rPr>
        <w:rFonts w:hint="default"/>
      </w:rPr>
    </w:lvl>
    <w:lvl w:ilvl="1" w:tentative="1">
      <w:start w:val="1"/>
      <w:numFmt w:val="ideographTraditional"/>
      <w:lvlText w:val="%2、"/>
      <w:lvlJc w:val="left"/>
      <w:pPr>
        <w:tabs>
          <w:tab w:val="num" w:pos="1470"/>
        </w:tabs>
        <w:ind w:left="1470" w:hanging="480"/>
      </w:pPr>
    </w:lvl>
    <w:lvl w:ilvl="2" w:tentative="1">
      <w:start w:val="1"/>
      <w:numFmt w:val="lowerRoman"/>
      <w:lvlText w:val="%3."/>
      <w:lvlJc w:val="right"/>
      <w:pPr>
        <w:tabs>
          <w:tab w:val="num" w:pos="1950"/>
        </w:tabs>
        <w:ind w:left="1950" w:hanging="480"/>
      </w:pPr>
    </w:lvl>
    <w:lvl w:ilvl="3" w:tentative="1">
      <w:start w:val="1"/>
      <w:numFmt w:val="decimal"/>
      <w:lvlText w:val="%4."/>
      <w:lvlJc w:val="left"/>
      <w:pPr>
        <w:tabs>
          <w:tab w:val="num" w:pos="2430"/>
        </w:tabs>
        <w:ind w:left="2430" w:hanging="480"/>
      </w:pPr>
    </w:lvl>
    <w:lvl w:ilvl="4" w:tentative="1">
      <w:start w:val="1"/>
      <w:numFmt w:val="ideographTraditional"/>
      <w:lvlText w:val="%5、"/>
      <w:lvlJc w:val="left"/>
      <w:pPr>
        <w:tabs>
          <w:tab w:val="num" w:pos="2910"/>
        </w:tabs>
        <w:ind w:left="2910" w:hanging="480"/>
      </w:pPr>
    </w:lvl>
    <w:lvl w:ilvl="5" w:tentative="1">
      <w:start w:val="1"/>
      <w:numFmt w:val="lowerRoman"/>
      <w:lvlText w:val="%6."/>
      <w:lvlJc w:val="right"/>
      <w:pPr>
        <w:tabs>
          <w:tab w:val="num" w:pos="3390"/>
        </w:tabs>
        <w:ind w:left="3390" w:hanging="480"/>
      </w:pPr>
    </w:lvl>
    <w:lvl w:ilvl="6" w:tentative="1">
      <w:start w:val="1"/>
      <w:numFmt w:val="decimal"/>
      <w:lvlText w:val="%7."/>
      <w:lvlJc w:val="left"/>
      <w:pPr>
        <w:tabs>
          <w:tab w:val="num" w:pos="3870"/>
        </w:tabs>
        <w:ind w:left="3870" w:hanging="480"/>
      </w:pPr>
    </w:lvl>
    <w:lvl w:ilvl="7" w:tentative="1">
      <w:start w:val="1"/>
      <w:numFmt w:val="ideographTraditional"/>
      <w:lvlText w:val="%8、"/>
      <w:lvlJc w:val="left"/>
      <w:pPr>
        <w:tabs>
          <w:tab w:val="num" w:pos="4350"/>
        </w:tabs>
        <w:ind w:left="4350" w:hanging="480"/>
      </w:pPr>
    </w:lvl>
    <w:lvl w:ilvl="8" w:tentative="1">
      <w:start w:val="1"/>
      <w:numFmt w:val="lowerRoman"/>
      <w:lvlText w:val="%9."/>
      <w:lvlJc w:val="right"/>
      <w:pPr>
        <w:tabs>
          <w:tab w:val="num" w:pos="4830"/>
        </w:tabs>
        <w:ind w:left="4830" w:hanging="480"/>
      </w:pPr>
    </w:lvl>
  </w:abstractNum>
  <w:abstractNum w:abstractNumId="28" w15:restartNumberingAfterBreak="0">
    <w:nsid w:val="4C9A79F0"/>
    <w:multiLevelType w:val="singleLevel"/>
    <w:tmpl w:val="7F02EC74"/>
    <w:lvl w:ilvl="0">
      <w:start w:val="1"/>
      <w:numFmt w:val="decimal"/>
      <w:lvlText w:val="%1."/>
      <w:lvlJc w:val="left"/>
      <w:pPr>
        <w:tabs>
          <w:tab w:val="num" w:pos="1140"/>
        </w:tabs>
        <w:ind w:left="1140" w:hanging="300"/>
      </w:pPr>
      <w:rPr>
        <w:rFonts w:hint="eastAsia"/>
      </w:rPr>
    </w:lvl>
  </w:abstractNum>
  <w:abstractNum w:abstractNumId="29" w15:restartNumberingAfterBreak="0">
    <w:nsid w:val="50EA76E2"/>
    <w:multiLevelType w:val="multilevel"/>
    <w:tmpl w:val="E954F3BE"/>
    <w:lvl w:ilvl="0">
      <w:start w:val="1"/>
      <w:numFmt w:val="decimal"/>
      <w:lvlText w:val="%1."/>
      <w:lvlJc w:val="left"/>
      <w:pPr>
        <w:tabs>
          <w:tab w:val="num" w:pos="1211"/>
        </w:tabs>
        <w:ind w:left="1211" w:hanging="360"/>
      </w:pPr>
      <w:rPr>
        <w:rFonts w:hint="default"/>
      </w:rPr>
    </w:lvl>
    <w:lvl w:ilvl="1" w:tentative="1">
      <w:start w:val="1"/>
      <w:numFmt w:val="ideographTraditional"/>
      <w:lvlText w:val="%2、"/>
      <w:lvlJc w:val="left"/>
      <w:pPr>
        <w:tabs>
          <w:tab w:val="num" w:pos="1811"/>
        </w:tabs>
        <w:ind w:left="1811" w:hanging="480"/>
      </w:pPr>
    </w:lvl>
    <w:lvl w:ilvl="2" w:tentative="1">
      <w:start w:val="1"/>
      <w:numFmt w:val="lowerRoman"/>
      <w:lvlText w:val="%3."/>
      <w:lvlJc w:val="right"/>
      <w:pPr>
        <w:tabs>
          <w:tab w:val="num" w:pos="2291"/>
        </w:tabs>
        <w:ind w:left="2291" w:hanging="480"/>
      </w:pPr>
    </w:lvl>
    <w:lvl w:ilvl="3" w:tentative="1">
      <w:start w:val="1"/>
      <w:numFmt w:val="decimal"/>
      <w:lvlText w:val="%4."/>
      <w:lvlJc w:val="left"/>
      <w:pPr>
        <w:tabs>
          <w:tab w:val="num" w:pos="2771"/>
        </w:tabs>
        <w:ind w:left="2771" w:hanging="480"/>
      </w:pPr>
    </w:lvl>
    <w:lvl w:ilvl="4" w:tentative="1">
      <w:start w:val="1"/>
      <w:numFmt w:val="ideographTraditional"/>
      <w:lvlText w:val="%5、"/>
      <w:lvlJc w:val="left"/>
      <w:pPr>
        <w:tabs>
          <w:tab w:val="num" w:pos="3251"/>
        </w:tabs>
        <w:ind w:left="3251" w:hanging="480"/>
      </w:pPr>
    </w:lvl>
    <w:lvl w:ilvl="5" w:tentative="1">
      <w:start w:val="1"/>
      <w:numFmt w:val="lowerRoman"/>
      <w:lvlText w:val="%6."/>
      <w:lvlJc w:val="right"/>
      <w:pPr>
        <w:tabs>
          <w:tab w:val="num" w:pos="3731"/>
        </w:tabs>
        <w:ind w:left="3731" w:hanging="480"/>
      </w:pPr>
    </w:lvl>
    <w:lvl w:ilvl="6" w:tentative="1">
      <w:start w:val="1"/>
      <w:numFmt w:val="decimal"/>
      <w:lvlText w:val="%7."/>
      <w:lvlJc w:val="left"/>
      <w:pPr>
        <w:tabs>
          <w:tab w:val="num" w:pos="4211"/>
        </w:tabs>
        <w:ind w:left="4211" w:hanging="480"/>
      </w:pPr>
    </w:lvl>
    <w:lvl w:ilvl="7" w:tentative="1">
      <w:start w:val="1"/>
      <w:numFmt w:val="ideographTraditional"/>
      <w:lvlText w:val="%8、"/>
      <w:lvlJc w:val="left"/>
      <w:pPr>
        <w:tabs>
          <w:tab w:val="num" w:pos="4691"/>
        </w:tabs>
        <w:ind w:left="4691" w:hanging="480"/>
      </w:pPr>
    </w:lvl>
    <w:lvl w:ilvl="8" w:tentative="1">
      <w:start w:val="1"/>
      <w:numFmt w:val="lowerRoman"/>
      <w:lvlText w:val="%9."/>
      <w:lvlJc w:val="right"/>
      <w:pPr>
        <w:tabs>
          <w:tab w:val="num" w:pos="5171"/>
        </w:tabs>
        <w:ind w:left="5171" w:hanging="480"/>
      </w:pPr>
    </w:lvl>
  </w:abstractNum>
  <w:abstractNum w:abstractNumId="30" w15:restartNumberingAfterBreak="0">
    <w:nsid w:val="52B952D2"/>
    <w:multiLevelType w:val="hybridMultilevel"/>
    <w:tmpl w:val="06962860"/>
    <w:lvl w:ilvl="0" w:tplc="84BEEE84">
      <w:numFmt w:val="bullet"/>
      <w:lvlText w:val="-"/>
      <w:lvlJc w:val="left"/>
      <w:pPr>
        <w:ind w:left="360" w:hanging="360"/>
      </w:pPr>
      <w:rPr>
        <w:rFonts w:ascii="新細明體" w:eastAsia="新細明體" w:hAnsi="新細明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534677CE"/>
    <w:multiLevelType w:val="singleLevel"/>
    <w:tmpl w:val="EF308FB4"/>
    <w:lvl w:ilvl="0">
      <w:start w:val="1"/>
      <w:numFmt w:val="taiwaneseCountingThousand"/>
      <w:lvlText w:val="(%1)"/>
      <w:lvlJc w:val="left"/>
      <w:pPr>
        <w:tabs>
          <w:tab w:val="num" w:pos="978"/>
        </w:tabs>
        <w:ind w:left="978" w:hanging="468"/>
      </w:pPr>
      <w:rPr>
        <w:rFonts w:hint="eastAsia"/>
      </w:rPr>
    </w:lvl>
  </w:abstractNum>
  <w:abstractNum w:abstractNumId="32" w15:restartNumberingAfterBreak="0">
    <w:nsid w:val="56913D9C"/>
    <w:multiLevelType w:val="singleLevel"/>
    <w:tmpl w:val="705A9BA0"/>
    <w:lvl w:ilvl="0">
      <w:numFmt w:val="bullet"/>
      <w:lvlText w:val="-"/>
      <w:lvlJc w:val="left"/>
      <w:pPr>
        <w:tabs>
          <w:tab w:val="num" w:pos="360"/>
        </w:tabs>
        <w:ind w:left="360" w:hanging="360"/>
      </w:pPr>
      <w:rPr>
        <w:rFonts w:ascii="Times New Roman" w:eastAsia="新細明體" w:hAnsi="Times New Roman" w:hint="default"/>
      </w:rPr>
    </w:lvl>
  </w:abstractNum>
  <w:abstractNum w:abstractNumId="33" w15:restartNumberingAfterBreak="0">
    <w:nsid w:val="59F54E7C"/>
    <w:multiLevelType w:val="multilevel"/>
    <w:tmpl w:val="3E48D984"/>
    <w:lvl w:ilvl="0">
      <w:start w:val="1"/>
      <w:numFmt w:val="ideographTraditional"/>
      <w:lvlText w:val="%1、"/>
      <w:lvlJc w:val="left"/>
      <w:pPr>
        <w:tabs>
          <w:tab w:val="num" w:pos="795"/>
        </w:tabs>
        <w:ind w:left="795" w:hanging="795"/>
      </w:pPr>
      <w:rPr>
        <w:rFonts w:hint="eastAsia"/>
      </w:rPr>
    </w:lvl>
    <w:lvl w:ilvl="1" w:tentative="1">
      <w:start w:val="1"/>
      <w:numFmt w:val="ideographTraditional"/>
      <w:lvlText w:val="%2、"/>
      <w:lvlJc w:val="left"/>
      <w:pPr>
        <w:tabs>
          <w:tab w:val="num" w:pos="960"/>
        </w:tabs>
        <w:ind w:left="960" w:hanging="480"/>
      </w:pPr>
    </w:lvl>
    <w:lvl w:ilvl="2" w:tentative="1">
      <w:start w:val="1"/>
      <w:numFmt w:val="lowerRoman"/>
      <w:lvlText w:val="%3."/>
      <w:lvlJc w:val="right"/>
      <w:pPr>
        <w:tabs>
          <w:tab w:val="num" w:pos="1440"/>
        </w:tabs>
        <w:ind w:left="1440" w:hanging="480"/>
      </w:pPr>
    </w:lvl>
    <w:lvl w:ilvl="3" w:tentative="1">
      <w:start w:val="1"/>
      <w:numFmt w:val="decimal"/>
      <w:lvlText w:val="%4."/>
      <w:lvlJc w:val="left"/>
      <w:pPr>
        <w:tabs>
          <w:tab w:val="num" w:pos="1920"/>
        </w:tabs>
        <w:ind w:left="1920" w:hanging="480"/>
      </w:pPr>
    </w:lvl>
    <w:lvl w:ilvl="4" w:tentative="1">
      <w:start w:val="1"/>
      <w:numFmt w:val="ideographTraditional"/>
      <w:lvlText w:val="%5、"/>
      <w:lvlJc w:val="left"/>
      <w:pPr>
        <w:tabs>
          <w:tab w:val="num" w:pos="2400"/>
        </w:tabs>
        <w:ind w:left="2400" w:hanging="480"/>
      </w:pPr>
    </w:lvl>
    <w:lvl w:ilvl="5" w:tentative="1">
      <w:start w:val="1"/>
      <w:numFmt w:val="lowerRoman"/>
      <w:lvlText w:val="%6."/>
      <w:lvlJc w:val="right"/>
      <w:pPr>
        <w:tabs>
          <w:tab w:val="num" w:pos="2880"/>
        </w:tabs>
        <w:ind w:left="2880" w:hanging="480"/>
      </w:pPr>
    </w:lvl>
    <w:lvl w:ilvl="6" w:tentative="1">
      <w:start w:val="1"/>
      <w:numFmt w:val="decimal"/>
      <w:lvlText w:val="%7."/>
      <w:lvlJc w:val="left"/>
      <w:pPr>
        <w:tabs>
          <w:tab w:val="num" w:pos="3360"/>
        </w:tabs>
        <w:ind w:left="3360" w:hanging="480"/>
      </w:pPr>
    </w:lvl>
    <w:lvl w:ilvl="7" w:tentative="1">
      <w:start w:val="1"/>
      <w:numFmt w:val="ideographTraditional"/>
      <w:lvlText w:val="%8、"/>
      <w:lvlJc w:val="left"/>
      <w:pPr>
        <w:tabs>
          <w:tab w:val="num" w:pos="3840"/>
        </w:tabs>
        <w:ind w:left="3840" w:hanging="480"/>
      </w:pPr>
    </w:lvl>
    <w:lvl w:ilvl="8" w:tentative="1">
      <w:start w:val="1"/>
      <w:numFmt w:val="lowerRoman"/>
      <w:lvlText w:val="%9."/>
      <w:lvlJc w:val="right"/>
      <w:pPr>
        <w:tabs>
          <w:tab w:val="num" w:pos="4320"/>
        </w:tabs>
        <w:ind w:left="4320" w:hanging="480"/>
      </w:pPr>
    </w:lvl>
  </w:abstractNum>
  <w:abstractNum w:abstractNumId="34" w15:restartNumberingAfterBreak="0">
    <w:nsid w:val="5AA82DE5"/>
    <w:multiLevelType w:val="hybridMultilevel"/>
    <w:tmpl w:val="32F8C638"/>
    <w:lvl w:ilvl="0" w:tplc="D4229E30">
      <w:start w:val="95"/>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60724A19"/>
    <w:multiLevelType w:val="singleLevel"/>
    <w:tmpl w:val="E74A7D70"/>
    <w:lvl w:ilvl="0">
      <w:start w:val="1"/>
      <w:numFmt w:val="taiwaneseCountingThousand"/>
      <w:lvlText w:val="%1、"/>
      <w:lvlJc w:val="left"/>
      <w:pPr>
        <w:tabs>
          <w:tab w:val="num" w:pos="600"/>
        </w:tabs>
        <w:ind w:left="600" w:hanging="600"/>
      </w:pPr>
      <w:rPr>
        <w:rFonts w:hint="eastAsia"/>
      </w:rPr>
    </w:lvl>
  </w:abstractNum>
  <w:abstractNum w:abstractNumId="36" w15:restartNumberingAfterBreak="0">
    <w:nsid w:val="6380775D"/>
    <w:multiLevelType w:val="singleLevel"/>
    <w:tmpl w:val="DE62FBC4"/>
    <w:lvl w:ilvl="0">
      <w:start w:val="1"/>
      <w:numFmt w:val="taiwaneseCountingThousand"/>
      <w:lvlText w:val="(%1)"/>
      <w:lvlJc w:val="left"/>
      <w:pPr>
        <w:tabs>
          <w:tab w:val="num" w:pos="705"/>
        </w:tabs>
        <w:ind w:left="705" w:hanging="705"/>
      </w:pPr>
      <w:rPr>
        <w:rFonts w:hint="eastAsia"/>
      </w:rPr>
    </w:lvl>
  </w:abstractNum>
  <w:abstractNum w:abstractNumId="37" w15:restartNumberingAfterBreak="0">
    <w:nsid w:val="64321CAB"/>
    <w:multiLevelType w:val="hybridMultilevel"/>
    <w:tmpl w:val="AD1A5710"/>
    <w:lvl w:ilvl="0" w:tplc="556A405E">
      <w:start w:val="2"/>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68A841A9"/>
    <w:multiLevelType w:val="singleLevel"/>
    <w:tmpl w:val="3EE8AA90"/>
    <w:lvl w:ilvl="0">
      <w:start w:val="5"/>
      <w:numFmt w:val="taiwaneseCountingThousand"/>
      <w:lvlText w:val="(%1)"/>
      <w:lvlJc w:val="left"/>
      <w:pPr>
        <w:tabs>
          <w:tab w:val="num" w:pos="720"/>
        </w:tabs>
        <w:ind w:left="720" w:hanging="720"/>
      </w:pPr>
      <w:rPr>
        <w:rFonts w:hint="eastAsia"/>
        <w:b/>
        <w:sz w:val="36"/>
      </w:rPr>
    </w:lvl>
  </w:abstractNum>
  <w:abstractNum w:abstractNumId="39" w15:restartNumberingAfterBreak="0">
    <w:nsid w:val="69A52B3E"/>
    <w:multiLevelType w:val="hybridMultilevel"/>
    <w:tmpl w:val="8B48AEE2"/>
    <w:lvl w:ilvl="0" w:tplc="6E3EBBD6">
      <w:start w:val="2"/>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69AD6DA3"/>
    <w:multiLevelType w:val="singleLevel"/>
    <w:tmpl w:val="AE686C92"/>
    <w:lvl w:ilvl="0">
      <w:start w:val="1"/>
      <w:numFmt w:val="taiwaneseCountingThousand"/>
      <w:lvlText w:val="(%1)"/>
      <w:lvlJc w:val="left"/>
      <w:pPr>
        <w:tabs>
          <w:tab w:val="num" w:pos="468"/>
        </w:tabs>
        <w:ind w:left="468" w:hanging="468"/>
      </w:pPr>
      <w:rPr>
        <w:rFonts w:hint="eastAsia"/>
      </w:rPr>
    </w:lvl>
  </w:abstractNum>
  <w:abstractNum w:abstractNumId="41" w15:restartNumberingAfterBreak="0">
    <w:nsid w:val="6ADE210F"/>
    <w:multiLevelType w:val="singleLevel"/>
    <w:tmpl w:val="ED9ABE08"/>
    <w:lvl w:ilvl="0">
      <w:numFmt w:val="bullet"/>
      <w:lvlText w:val="-"/>
      <w:lvlJc w:val="left"/>
      <w:pPr>
        <w:tabs>
          <w:tab w:val="num" w:pos="360"/>
        </w:tabs>
        <w:ind w:left="360" w:hanging="360"/>
      </w:pPr>
      <w:rPr>
        <w:rFonts w:ascii="Times New Roman" w:eastAsia="新細明體" w:hAnsi="Times New Roman" w:hint="default"/>
      </w:rPr>
    </w:lvl>
  </w:abstractNum>
  <w:abstractNum w:abstractNumId="42" w15:restartNumberingAfterBreak="0">
    <w:nsid w:val="6D7B4F4F"/>
    <w:multiLevelType w:val="hybridMultilevel"/>
    <w:tmpl w:val="13F64016"/>
    <w:lvl w:ilvl="0" w:tplc="7452DCE0">
      <w:start w:val="95"/>
      <w:numFmt w:val="bullet"/>
      <w:lvlText w:val="-"/>
      <w:lvlJc w:val="left"/>
      <w:pPr>
        <w:ind w:left="580" w:hanging="360"/>
      </w:pPr>
      <w:rPr>
        <w:rFonts w:ascii="新細明體" w:eastAsia="新細明體" w:hAnsi="新細明體" w:cs="Times New Roman" w:hint="eastAsia"/>
      </w:rPr>
    </w:lvl>
    <w:lvl w:ilvl="1" w:tplc="04090003" w:tentative="1">
      <w:start w:val="1"/>
      <w:numFmt w:val="bullet"/>
      <w:lvlText w:val=""/>
      <w:lvlJc w:val="left"/>
      <w:pPr>
        <w:ind w:left="1180" w:hanging="480"/>
      </w:pPr>
      <w:rPr>
        <w:rFonts w:ascii="Wingdings" w:hAnsi="Wingdings"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43" w15:restartNumberingAfterBreak="0">
    <w:nsid w:val="6DFF13AC"/>
    <w:multiLevelType w:val="singleLevel"/>
    <w:tmpl w:val="BB74FB98"/>
    <w:lvl w:ilvl="0">
      <w:start w:val="1"/>
      <w:numFmt w:val="ideographTraditional"/>
      <w:lvlText w:val="%1、"/>
      <w:lvlJc w:val="left"/>
      <w:pPr>
        <w:tabs>
          <w:tab w:val="num" w:pos="570"/>
        </w:tabs>
        <w:ind w:left="570" w:hanging="570"/>
      </w:pPr>
      <w:rPr>
        <w:rFonts w:hint="eastAsia"/>
      </w:rPr>
    </w:lvl>
  </w:abstractNum>
  <w:abstractNum w:abstractNumId="44" w15:restartNumberingAfterBreak="0">
    <w:nsid w:val="71FF0638"/>
    <w:multiLevelType w:val="multilevel"/>
    <w:tmpl w:val="9438B8D6"/>
    <w:lvl w:ilvl="0">
      <w:start w:val="36"/>
      <w:numFmt w:val="decimal"/>
      <w:lvlText w:val="%1."/>
      <w:lvlJc w:val="left"/>
      <w:pPr>
        <w:tabs>
          <w:tab w:val="num" w:pos="1211"/>
        </w:tabs>
        <w:ind w:left="1211" w:hanging="360"/>
      </w:pPr>
      <w:rPr>
        <w:rFonts w:hint="eastAsia"/>
        <w:sz w:val="18"/>
      </w:rPr>
    </w:lvl>
    <w:lvl w:ilvl="1" w:tentative="1">
      <w:start w:val="1"/>
      <w:numFmt w:val="ideographTraditional"/>
      <w:lvlText w:val="%2、"/>
      <w:lvlJc w:val="left"/>
      <w:pPr>
        <w:tabs>
          <w:tab w:val="num" w:pos="1811"/>
        </w:tabs>
        <w:ind w:left="1811" w:hanging="480"/>
      </w:pPr>
    </w:lvl>
    <w:lvl w:ilvl="2" w:tentative="1">
      <w:start w:val="1"/>
      <w:numFmt w:val="lowerRoman"/>
      <w:lvlText w:val="%3."/>
      <w:lvlJc w:val="right"/>
      <w:pPr>
        <w:tabs>
          <w:tab w:val="num" w:pos="2291"/>
        </w:tabs>
        <w:ind w:left="2291" w:hanging="480"/>
      </w:pPr>
    </w:lvl>
    <w:lvl w:ilvl="3" w:tentative="1">
      <w:start w:val="1"/>
      <w:numFmt w:val="decimal"/>
      <w:lvlText w:val="%4."/>
      <w:lvlJc w:val="left"/>
      <w:pPr>
        <w:tabs>
          <w:tab w:val="num" w:pos="2771"/>
        </w:tabs>
        <w:ind w:left="2771" w:hanging="480"/>
      </w:pPr>
    </w:lvl>
    <w:lvl w:ilvl="4" w:tentative="1">
      <w:start w:val="1"/>
      <w:numFmt w:val="ideographTraditional"/>
      <w:lvlText w:val="%5、"/>
      <w:lvlJc w:val="left"/>
      <w:pPr>
        <w:tabs>
          <w:tab w:val="num" w:pos="3251"/>
        </w:tabs>
        <w:ind w:left="3251" w:hanging="480"/>
      </w:pPr>
    </w:lvl>
    <w:lvl w:ilvl="5" w:tentative="1">
      <w:start w:val="1"/>
      <w:numFmt w:val="lowerRoman"/>
      <w:lvlText w:val="%6."/>
      <w:lvlJc w:val="right"/>
      <w:pPr>
        <w:tabs>
          <w:tab w:val="num" w:pos="3731"/>
        </w:tabs>
        <w:ind w:left="3731" w:hanging="480"/>
      </w:pPr>
    </w:lvl>
    <w:lvl w:ilvl="6" w:tentative="1">
      <w:start w:val="1"/>
      <w:numFmt w:val="decimal"/>
      <w:lvlText w:val="%7."/>
      <w:lvlJc w:val="left"/>
      <w:pPr>
        <w:tabs>
          <w:tab w:val="num" w:pos="4211"/>
        </w:tabs>
        <w:ind w:left="4211" w:hanging="480"/>
      </w:pPr>
    </w:lvl>
    <w:lvl w:ilvl="7" w:tentative="1">
      <w:start w:val="1"/>
      <w:numFmt w:val="ideographTraditional"/>
      <w:lvlText w:val="%8、"/>
      <w:lvlJc w:val="left"/>
      <w:pPr>
        <w:tabs>
          <w:tab w:val="num" w:pos="4691"/>
        </w:tabs>
        <w:ind w:left="4691" w:hanging="480"/>
      </w:pPr>
    </w:lvl>
    <w:lvl w:ilvl="8" w:tentative="1">
      <w:start w:val="1"/>
      <w:numFmt w:val="lowerRoman"/>
      <w:lvlText w:val="%9."/>
      <w:lvlJc w:val="right"/>
      <w:pPr>
        <w:tabs>
          <w:tab w:val="num" w:pos="5171"/>
        </w:tabs>
        <w:ind w:left="5171" w:hanging="480"/>
      </w:pPr>
    </w:lvl>
  </w:abstractNum>
  <w:abstractNum w:abstractNumId="45" w15:restartNumberingAfterBreak="0">
    <w:nsid w:val="75CE2408"/>
    <w:multiLevelType w:val="singleLevel"/>
    <w:tmpl w:val="E15ABFC0"/>
    <w:lvl w:ilvl="0">
      <w:start w:val="5"/>
      <w:numFmt w:val="taiwaneseCountingThousand"/>
      <w:lvlText w:val="(%1)"/>
      <w:lvlJc w:val="left"/>
      <w:pPr>
        <w:tabs>
          <w:tab w:val="num" w:pos="1485"/>
        </w:tabs>
        <w:ind w:left="1485" w:hanging="720"/>
      </w:pPr>
      <w:rPr>
        <w:rFonts w:hint="eastAsia"/>
        <w:b/>
        <w:sz w:val="36"/>
      </w:rPr>
    </w:lvl>
  </w:abstractNum>
  <w:abstractNum w:abstractNumId="46" w15:restartNumberingAfterBreak="0">
    <w:nsid w:val="779B54A1"/>
    <w:multiLevelType w:val="hybridMultilevel"/>
    <w:tmpl w:val="6714C650"/>
    <w:lvl w:ilvl="0" w:tplc="8752C650">
      <w:start w:val="1"/>
      <w:numFmt w:val="decimal"/>
      <w:lvlText w:val="%1."/>
      <w:lvlJc w:val="left"/>
      <w:pPr>
        <w:ind w:left="1544" w:hanging="360"/>
      </w:pPr>
      <w:rPr>
        <w:rFonts w:hint="default"/>
      </w:rPr>
    </w:lvl>
    <w:lvl w:ilvl="1" w:tplc="04090019" w:tentative="1">
      <w:start w:val="1"/>
      <w:numFmt w:val="ideographTraditional"/>
      <w:lvlText w:val="%2、"/>
      <w:lvlJc w:val="left"/>
      <w:pPr>
        <w:ind w:left="2144" w:hanging="480"/>
      </w:pPr>
    </w:lvl>
    <w:lvl w:ilvl="2" w:tplc="0409001B" w:tentative="1">
      <w:start w:val="1"/>
      <w:numFmt w:val="lowerRoman"/>
      <w:lvlText w:val="%3."/>
      <w:lvlJc w:val="right"/>
      <w:pPr>
        <w:ind w:left="2624" w:hanging="480"/>
      </w:pPr>
    </w:lvl>
    <w:lvl w:ilvl="3" w:tplc="0409000F" w:tentative="1">
      <w:start w:val="1"/>
      <w:numFmt w:val="decimal"/>
      <w:lvlText w:val="%4."/>
      <w:lvlJc w:val="left"/>
      <w:pPr>
        <w:ind w:left="3104" w:hanging="480"/>
      </w:pPr>
    </w:lvl>
    <w:lvl w:ilvl="4" w:tplc="04090019" w:tentative="1">
      <w:start w:val="1"/>
      <w:numFmt w:val="ideographTraditional"/>
      <w:lvlText w:val="%5、"/>
      <w:lvlJc w:val="left"/>
      <w:pPr>
        <w:ind w:left="3584" w:hanging="480"/>
      </w:pPr>
    </w:lvl>
    <w:lvl w:ilvl="5" w:tplc="0409001B" w:tentative="1">
      <w:start w:val="1"/>
      <w:numFmt w:val="lowerRoman"/>
      <w:lvlText w:val="%6."/>
      <w:lvlJc w:val="right"/>
      <w:pPr>
        <w:ind w:left="4064" w:hanging="480"/>
      </w:pPr>
    </w:lvl>
    <w:lvl w:ilvl="6" w:tplc="0409000F" w:tentative="1">
      <w:start w:val="1"/>
      <w:numFmt w:val="decimal"/>
      <w:lvlText w:val="%7."/>
      <w:lvlJc w:val="left"/>
      <w:pPr>
        <w:ind w:left="4544" w:hanging="480"/>
      </w:pPr>
    </w:lvl>
    <w:lvl w:ilvl="7" w:tplc="04090019" w:tentative="1">
      <w:start w:val="1"/>
      <w:numFmt w:val="ideographTraditional"/>
      <w:lvlText w:val="%8、"/>
      <w:lvlJc w:val="left"/>
      <w:pPr>
        <w:ind w:left="5024" w:hanging="480"/>
      </w:pPr>
    </w:lvl>
    <w:lvl w:ilvl="8" w:tplc="0409001B" w:tentative="1">
      <w:start w:val="1"/>
      <w:numFmt w:val="lowerRoman"/>
      <w:lvlText w:val="%9."/>
      <w:lvlJc w:val="right"/>
      <w:pPr>
        <w:ind w:left="5504" w:hanging="480"/>
      </w:pPr>
    </w:lvl>
  </w:abstractNum>
  <w:abstractNum w:abstractNumId="47" w15:restartNumberingAfterBreak="0">
    <w:nsid w:val="78861115"/>
    <w:multiLevelType w:val="singleLevel"/>
    <w:tmpl w:val="017ADC9E"/>
    <w:lvl w:ilvl="0">
      <w:start w:val="1"/>
      <w:numFmt w:val="decimal"/>
      <w:lvlText w:val="%1."/>
      <w:lvlJc w:val="left"/>
      <w:pPr>
        <w:tabs>
          <w:tab w:val="num" w:pos="986"/>
        </w:tabs>
        <w:ind w:left="986" w:hanging="300"/>
      </w:pPr>
      <w:rPr>
        <w:rFonts w:hint="eastAsia"/>
      </w:rPr>
    </w:lvl>
  </w:abstractNum>
  <w:abstractNum w:abstractNumId="48" w15:restartNumberingAfterBreak="0">
    <w:nsid w:val="78A94C61"/>
    <w:multiLevelType w:val="hybridMultilevel"/>
    <w:tmpl w:val="44281B7E"/>
    <w:lvl w:ilvl="0" w:tplc="DCF8A80C">
      <w:start w:val="2"/>
      <w:numFmt w:val="bullet"/>
      <w:lvlText w:val="-"/>
      <w:lvlJc w:val="left"/>
      <w:pPr>
        <w:ind w:left="360" w:hanging="360"/>
      </w:pPr>
      <w:rPr>
        <w:rFonts w:ascii="新細明體" w:eastAsia="新細明體" w:hAnsi="新細明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9" w15:restartNumberingAfterBreak="0">
    <w:nsid w:val="7C39583F"/>
    <w:multiLevelType w:val="hybridMultilevel"/>
    <w:tmpl w:val="9EF8335E"/>
    <w:lvl w:ilvl="0" w:tplc="020CF88C">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40"/>
  </w:num>
  <w:num w:numId="2">
    <w:abstractNumId w:val="11"/>
  </w:num>
  <w:num w:numId="3">
    <w:abstractNumId w:val="38"/>
  </w:num>
  <w:num w:numId="4">
    <w:abstractNumId w:val="45"/>
  </w:num>
  <w:num w:numId="5">
    <w:abstractNumId w:val="12"/>
  </w:num>
  <w:num w:numId="6">
    <w:abstractNumId w:val="32"/>
  </w:num>
  <w:num w:numId="7">
    <w:abstractNumId w:val="41"/>
  </w:num>
  <w:num w:numId="8">
    <w:abstractNumId w:val="22"/>
  </w:num>
  <w:num w:numId="9">
    <w:abstractNumId w:val="8"/>
  </w:num>
  <w:num w:numId="10">
    <w:abstractNumId w:val="4"/>
  </w:num>
  <w:num w:numId="11">
    <w:abstractNumId w:val="14"/>
  </w:num>
  <w:num w:numId="12">
    <w:abstractNumId w:val="16"/>
  </w:num>
  <w:num w:numId="13">
    <w:abstractNumId w:val="19"/>
  </w:num>
  <w:num w:numId="14">
    <w:abstractNumId w:val="35"/>
  </w:num>
  <w:num w:numId="15">
    <w:abstractNumId w:val="10"/>
  </w:num>
  <w:num w:numId="16">
    <w:abstractNumId w:val="36"/>
  </w:num>
  <w:num w:numId="17">
    <w:abstractNumId w:val="13"/>
  </w:num>
  <w:num w:numId="18">
    <w:abstractNumId w:val="28"/>
  </w:num>
  <w:num w:numId="19">
    <w:abstractNumId w:val="47"/>
  </w:num>
  <w:num w:numId="20">
    <w:abstractNumId w:val="9"/>
  </w:num>
  <w:num w:numId="21">
    <w:abstractNumId w:val="6"/>
  </w:num>
  <w:num w:numId="22">
    <w:abstractNumId w:val="20"/>
  </w:num>
  <w:num w:numId="23">
    <w:abstractNumId w:val="39"/>
  </w:num>
  <w:num w:numId="24">
    <w:abstractNumId w:val="37"/>
  </w:num>
  <w:num w:numId="25">
    <w:abstractNumId w:val="46"/>
  </w:num>
  <w:num w:numId="26">
    <w:abstractNumId w:val="0"/>
  </w:num>
  <w:num w:numId="27">
    <w:abstractNumId w:val="21"/>
  </w:num>
  <w:num w:numId="28">
    <w:abstractNumId w:val="43"/>
  </w:num>
  <w:num w:numId="29">
    <w:abstractNumId w:val="25"/>
  </w:num>
  <w:num w:numId="30">
    <w:abstractNumId w:val="15"/>
  </w:num>
  <w:num w:numId="31">
    <w:abstractNumId w:val="23"/>
  </w:num>
  <w:num w:numId="32">
    <w:abstractNumId w:val="5"/>
  </w:num>
  <w:num w:numId="33">
    <w:abstractNumId w:val="1"/>
  </w:num>
  <w:num w:numId="34">
    <w:abstractNumId w:val="17"/>
  </w:num>
  <w:num w:numId="35">
    <w:abstractNumId w:val="31"/>
  </w:num>
  <w:num w:numId="36">
    <w:abstractNumId w:val="27"/>
  </w:num>
  <w:num w:numId="37">
    <w:abstractNumId w:val="7"/>
  </w:num>
  <w:num w:numId="38">
    <w:abstractNumId w:val="33"/>
  </w:num>
  <w:num w:numId="39">
    <w:abstractNumId w:val="29"/>
  </w:num>
  <w:num w:numId="40">
    <w:abstractNumId w:val="3"/>
  </w:num>
  <w:num w:numId="41">
    <w:abstractNumId w:val="44"/>
  </w:num>
  <w:num w:numId="42">
    <w:abstractNumId w:val="26"/>
  </w:num>
  <w:num w:numId="43">
    <w:abstractNumId w:val="18"/>
  </w:num>
  <w:num w:numId="44">
    <w:abstractNumId w:val="2"/>
  </w:num>
  <w:num w:numId="45">
    <w:abstractNumId w:val="48"/>
  </w:num>
  <w:num w:numId="46">
    <w:abstractNumId w:val="34"/>
  </w:num>
  <w:num w:numId="47">
    <w:abstractNumId w:val="42"/>
  </w:num>
  <w:num w:numId="48">
    <w:abstractNumId w:val="30"/>
  </w:num>
  <w:num w:numId="49">
    <w:abstractNumId w:val="49"/>
  </w:num>
  <w:num w:numId="5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hideSpellingErrors/>
  <w:proofState w:spelling="clean"/>
  <w:attachedTemplate r:id="rId1"/>
  <w:mailMerge>
    <w:mainDocumentType w:val="catalog"/>
    <w:dataType w:val="textFile"/>
    <w:activeRecord w:val="-1"/>
    <w:odso/>
  </w:mailMerge>
  <w:defaultTabStop w:val="2834"/>
  <w:drawingGridHorizontalSpacing w:val="120"/>
  <w:displayHorizontalDrawingGridEvery w:val="0"/>
  <w:displayVerticalDrawingGridEvery w:val="2"/>
  <w:noPunctuationKerning/>
  <w:characterSpacingControl w:val="doNotCompress"/>
  <w:hdrShapeDefaults>
    <o:shapedefaults v:ext="edit" spidmax="328705"/>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17B"/>
    <w:rsid w:val="00000728"/>
    <w:rsid w:val="00000BE6"/>
    <w:rsid w:val="000018D5"/>
    <w:rsid w:val="00003A84"/>
    <w:rsid w:val="00003D5D"/>
    <w:rsid w:val="00004727"/>
    <w:rsid w:val="00004CCA"/>
    <w:rsid w:val="00004D25"/>
    <w:rsid w:val="00005274"/>
    <w:rsid w:val="0000574B"/>
    <w:rsid w:val="000064D7"/>
    <w:rsid w:val="00006E9D"/>
    <w:rsid w:val="00010A23"/>
    <w:rsid w:val="00010B55"/>
    <w:rsid w:val="000110D1"/>
    <w:rsid w:val="00011A46"/>
    <w:rsid w:val="00011E93"/>
    <w:rsid w:val="00012296"/>
    <w:rsid w:val="00012348"/>
    <w:rsid w:val="00012897"/>
    <w:rsid w:val="000136B5"/>
    <w:rsid w:val="0001448F"/>
    <w:rsid w:val="000153C7"/>
    <w:rsid w:val="00015E47"/>
    <w:rsid w:val="00015E67"/>
    <w:rsid w:val="000165F7"/>
    <w:rsid w:val="0001677D"/>
    <w:rsid w:val="00016A44"/>
    <w:rsid w:val="0001760A"/>
    <w:rsid w:val="0002024E"/>
    <w:rsid w:val="00022483"/>
    <w:rsid w:val="0002265D"/>
    <w:rsid w:val="000227C8"/>
    <w:rsid w:val="00027486"/>
    <w:rsid w:val="00030F4C"/>
    <w:rsid w:val="00031240"/>
    <w:rsid w:val="00031254"/>
    <w:rsid w:val="0003177B"/>
    <w:rsid w:val="0003179F"/>
    <w:rsid w:val="000321CA"/>
    <w:rsid w:val="00032324"/>
    <w:rsid w:val="000337A3"/>
    <w:rsid w:val="00033B7E"/>
    <w:rsid w:val="00034262"/>
    <w:rsid w:val="00034563"/>
    <w:rsid w:val="00034852"/>
    <w:rsid w:val="000358B4"/>
    <w:rsid w:val="00036E06"/>
    <w:rsid w:val="0003726A"/>
    <w:rsid w:val="0003736A"/>
    <w:rsid w:val="0003757B"/>
    <w:rsid w:val="00040214"/>
    <w:rsid w:val="000424CE"/>
    <w:rsid w:val="00042643"/>
    <w:rsid w:val="00042A72"/>
    <w:rsid w:val="00043152"/>
    <w:rsid w:val="00043BA8"/>
    <w:rsid w:val="0004472E"/>
    <w:rsid w:val="00044C34"/>
    <w:rsid w:val="00046518"/>
    <w:rsid w:val="00047A43"/>
    <w:rsid w:val="00047F27"/>
    <w:rsid w:val="000505DB"/>
    <w:rsid w:val="00050864"/>
    <w:rsid w:val="00051642"/>
    <w:rsid w:val="00052B2F"/>
    <w:rsid w:val="0005355B"/>
    <w:rsid w:val="00054C4F"/>
    <w:rsid w:val="00055FBE"/>
    <w:rsid w:val="00056093"/>
    <w:rsid w:val="00056AA5"/>
    <w:rsid w:val="00056F8B"/>
    <w:rsid w:val="00060903"/>
    <w:rsid w:val="0006117C"/>
    <w:rsid w:val="0006208E"/>
    <w:rsid w:val="0006224A"/>
    <w:rsid w:val="000637D8"/>
    <w:rsid w:val="00064903"/>
    <w:rsid w:val="00064915"/>
    <w:rsid w:val="0006575D"/>
    <w:rsid w:val="00065B94"/>
    <w:rsid w:val="00066A78"/>
    <w:rsid w:val="000674F0"/>
    <w:rsid w:val="000717CC"/>
    <w:rsid w:val="00074964"/>
    <w:rsid w:val="00076C45"/>
    <w:rsid w:val="0007795A"/>
    <w:rsid w:val="00080060"/>
    <w:rsid w:val="000800B1"/>
    <w:rsid w:val="000807EF"/>
    <w:rsid w:val="00082878"/>
    <w:rsid w:val="000828B3"/>
    <w:rsid w:val="00082901"/>
    <w:rsid w:val="00082C12"/>
    <w:rsid w:val="00083F49"/>
    <w:rsid w:val="0008695A"/>
    <w:rsid w:val="00086F2B"/>
    <w:rsid w:val="00087664"/>
    <w:rsid w:val="000916C5"/>
    <w:rsid w:val="00091A1A"/>
    <w:rsid w:val="000920D2"/>
    <w:rsid w:val="00092EE6"/>
    <w:rsid w:val="0009409D"/>
    <w:rsid w:val="00096FEA"/>
    <w:rsid w:val="0009758E"/>
    <w:rsid w:val="00097733"/>
    <w:rsid w:val="00097A4D"/>
    <w:rsid w:val="00097AFA"/>
    <w:rsid w:val="000A13E1"/>
    <w:rsid w:val="000A1BB9"/>
    <w:rsid w:val="000A29C7"/>
    <w:rsid w:val="000A31D6"/>
    <w:rsid w:val="000A3AD5"/>
    <w:rsid w:val="000A4760"/>
    <w:rsid w:val="000A5F06"/>
    <w:rsid w:val="000B10C2"/>
    <w:rsid w:val="000B143F"/>
    <w:rsid w:val="000B2513"/>
    <w:rsid w:val="000B297B"/>
    <w:rsid w:val="000B29CB"/>
    <w:rsid w:val="000B2E69"/>
    <w:rsid w:val="000B383B"/>
    <w:rsid w:val="000B3A70"/>
    <w:rsid w:val="000B4FA8"/>
    <w:rsid w:val="000B51AD"/>
    <w:rsid w:val="000B58EF"/>
    <w:rsid w:val="000B6432"/>
    <w:rsid w:val="000B6699"/>
    <w:rsid w:val="000B6989"/>
    <w:rsid w:val="000B7C6D"/>
    <w:rsid w:val="000C2307"/>
    <w:rsid w:val="000C2DD1"/>
    <w:rsid w:val="000C3CF2"/>
    <w:rsid w:val="000C451A"/>
    <w:rsid w:val="000C5E37"/>
    <w:rsid w:val="000C6AD8"/>
    <w:rsid w:val="000D08B7"/>
    <w:rsid w:val="000D0B30"/>
    <w:rsid w:val="000D2F41"/>
    <w:rsid w:val="000D40CB"/>
    <w:rsid w:val="000D42E5"/>
    <w:rsid w:val="000D4716"/>
    <w:rsid w:val="000D4959"/>
    <w:rsid w:val="000D4B13"/>
    <w:rsid w:val="000D720B"/>
    <w:rsid w:val="000D7571"/>
    <w:rsid w:val="000D7664"/>
    <w:rsid w:val="000D7CC5"/>
    <w:rsid w:val="000D7FBC"/>
    <w:rsid w:val="000E0A11"/>
    <w:rsid w:val="000E1C6D"/>
    <w:rsid w:val="000E2335"/>
    <w:rsid w:val="000E2F5E"/>
    <w:rsid w:val="000E31DD"/>
    <w:rsid w:val="000E38C2"/>
    <w:rsid w:val="000E3DD2"/>
    <w:rsid w:val="000E4673"/>
    <w:rsid w:val="000E541C"/>
    <w:rsid w:val="000E581C"/>
    <w:rsid w:val="000E6CB0"/>
    <w:rsid w:val="000E7F9B"/>
    <w:rsid w:val="000E7FE2"/>
    <w:rsid w:val="000F254C"/>
    <w:rsid w:val="000F289C"/>
    <w:rsid w:val="000F4B33"/>
    <w:rsid w:val="000F4F1C"/>
    <w:rsid w:val="000F575D"/>
    <w:rsid w:val="000F59B8"/>
    <w:rsid w:val="000F5C93"/>
    <w:rsid w:val="000F7DEA"/>
    <w:rsid w:val="000F7E95"/>
    <w:rsid w:val="00101D0F"/>
    <w:rsid w:val="0010243F"/>
    <w:rsid w:val="00102BA8"/>
    <w:rsid w:val="001040BD"/>
    <w:rsid w:val="00104BC0"/>
    <w:rsid w:val="00106069"/>
    <w:rsid w:val="00106B0E"/>
    <w:rsid w:val="00110CB3"/>
    <w:rsid w:val="0011479F"/>
    <w:rsid w:val="001147DC"/>
    <w:rsid w:val="0011574F"/>
    <w:rsid w:val="00116617"/>
    <w:rsid w:val="00116CD6"/>
    <w:rsid w:val="0011727A"/>
    <w:rsid w:val="00117EE8"/>
    <w:rsid w:val="00117F14"/>
    <w:rsid w:val="00121B3B"/>
    <w:rsid w:val="00122079"/>
    <w:rsid w:val="00122390"/>
    <w:rsid w:val="001224C0"/>
    <w:rsid w:val="0012361A"/>
    <w:rsid w:val="00124923"/>
    <w:rsid w:val="001249F4"/>
    <w:rsid w:val="00124F86"/>
    <w:rsid w:val="00125ACB"/>
    <w:rsid w:val="00127738"/>
    <w:rsid w:val="001278B2"/>
    <w:rsid w:val="00127D64"/>
    <w:rsid w:val="00130065"/>
    <w:rsid w:val="00130916"/>
    <w:rsid w:val="00130EF3"/>
    <w:rsid w:val="0013105C"/>
    <w:rsid w:val="0013169D"/>
    <w:rsid w:val="00131D10"/>
    <w:rsid w:val="0013269A"/>
    <w:rsid w:val="00132822"/>
    <w:rsid w:val="00132C09"/>
    <w:rsid w:val="00133180"/>
    <w:rsid w:val="001333B9"/>
    <w:rsid w:val="00133C85"/>
    <w:rsid w:val="00135095"/>
    <w:rsid w:val="00135605"/>
    <w:rsid w:val="00140A5F"/>
    <w:rsid w:val="00140AD6"/>
    <w:rsid w:val="00140D07"/>
    <w:rsid w:val="00141B3F"/>
    <w:rsid w:val="0014265F"/>
    <w:rsid w:val="0014275A"/>
    <w:rsid w:val="00142901"/>
    <w:rsid w:val="001440D4"/>
    <w:rsid w:val="00144E82"/>
    <w:rsid w:val="001450DC"/>
    <w:rsid w:val="00145EE2"/>
    <w:rsid w:val="00147207"/>
    <w:rsid w:val="00147C27"/>
    <w:rsid w:val="00150971"/>
    <w:rsid w:val="001513E4"/>
    <w:rsid w:val="001518D8"/>
    <w:rsid w:val="0015261E"/>
    <w:rsid w:val="001535A0"/>
    <w:rsid w:val="00153C86"/>
    <w:rsid w:val="0015587D"/>
    <w:rsid w:val="00156D49"/>
    <w:rsid w:val="00156EFB"/>
    <w:rsid w:val="0015781F"/>
    <w:rsid w:val="00157B38"/>
    <w:rsid w:val="0016027D"/>
    <w:rsid w:val="0016047A"/>
    <w:rsid w:val="00160EAF"/>
    <w:rsid w:val="00161173"/>
    <w:rsid w:val="001612C7"/>
    <w:rsid w:val="00163833"/>
    <w:rsid w:val="00163911"/>
    <w:rsid w:val="001657BB"/>
    <w:rsid w:val="00170FFF"/>
    <w:rsid w:val="001723A1"/>
    <w:rsid w:val="00174F4D"/>
    <w:rsid w:val="00176E78"/>
    <w:rsid w:val="00176FCC"/>
    <w:rsid w:val="00177B25"/>
    <w:rsid w:val="00177EB8"/>
    <w:rsid w:val="00180173"/>
    <w:rsid w:val="0018069B"/>
    <w:rsid w:val="00180B3D"/>
    <w:rsid w:val="00180F5D"/>
    <w:rsid w:val="00181FE2"/>
    <w:rsid w:val="00182567"/>
    <w:rsid w:val="0018274A"/>
    <w:rsid w:val="0018297D"/>
    <w:rsid w:val="00182C04"/>
    <w:rsid w:val="001859B6"/>
    <w:rsid w:val="00185BC6"/>
    <w:rsid w:val="00185E92"/>
    <w:rsid w:val="0018661C"/>
    <w:rsid w:val="00190013"/>
    <w:rsid w:val="00190989"/>
    <w:rsid w:val="0019185E"/>
    <w:rsid w:val="00191BCD"/>
    <w:rsid w:val="001939AF"/>
    <w:rsid w:val="00193ADC"/>
    <w:rsid w:val="00193F96"/>
    <w:rsid w:val="00194919"/>
    <w:rsid w:val="001970F8"/>
    <w:rsid w:val="001A01F7"/>
    <w:rsid w:val="001A0D2B"/>
    <w:rsid w:val="001A0D98"/>
    <w:rsid w:val="001A29FB"/>
    <w:rsid w:val="001A3F53"/>
    <w:rsid w:val="001A466E"/>
    <w:rsid w:val="001A5905"/>
    <w:rsid w:val="001A601A"/>
    <w:rsid w:val="001A6A6D"/>
    <w:rsid w:val="001A6D6A"/>
    <w:rsid w:val="001A6D92"/>
    <w:rsid w:val="001B21CC"/>
    <w:rsid w:val="001B2894"/>
    <w:rsid w:val="001B2D14"/>
    <w:rsid w:val="001B400D"/>
    <w:rsid w:val="001B45E3"/>
    <w:rsid w:val="001B4F39"/>
    <w:rsid w:val="001B64C7"/>
    <w:rsid w:val="001B76A1"/>
    <w:rsid w:val="001B7708"/>
    <w:rsid w:val="001B7888"/>
    <w:rsid w:val="001C1D49"/>
    <w:rsid w:val="001C28DC"/>
    <w:rsid w:val="001C29AE"/>
    <w:rsid w:val="001C2BB7"/>
    <w:rsid w:val="001C60C4"/>
    <w:rsid w:val="001C657B"/>
    <w:rsid w:val="001C6BD7"/>
    <w:rsid w:val="001C7975"/>
    <w:rsid w:val="001C7F8B"/>
    <w:rsid w:val="001D0BDC"/>
    <w:rsid w:val="001D0F1E"/>
    <w:rsid w:val="001D1AD8"/>
    <w:rsid w:val="001D254B"/>
    <w:rsid w:val="001D282B"/>
    <w:rsid w:val="001D3826"/>
    <w:rsid w:val="001D4690"/>
    <w:rsid w:val="001D47FF"/>
    <w:rsid w:val="001D4DE8"/>
    <w:rsid w:val="001D54DB"/>
    <w:rsid w:val="001D5DD2"/>
    <w:rsid w:val="001D5E41"/>
    <w:rsid w:val="001D6532"/>
    <w:rsid w:val="001D66BE"/>
    <w:rsid w:val="001D67A7"/>
    <w:rsid w:val="001D766D"/>
    <w:rsid w:val="001D7A69"/>
    <w:rsid w:val="001D7EC9"/>
    <w:rsid w:val="001E0278"/>
    <w:rsid w:val="001E1494"/>
    <w:rsid w:val="001E1920"/>
    <w:rsid w:val="001E1FAA"/>
    <w:rsid w:val="001E2B9A"/>
    <w:rsid w:val="001E2CAB"/>
    <w:rsid w:val="001E33B9"/>
    <w:rsid w:val="001E411F"/>
    <w:rsid w:val="001E4BDE"/>
    <w:rsid w:val="001E4D0A"/>
    <w:rsid w:val="001E5759"/>
    <w:rsid w:val="001E604E"/>
    <w:rsid w:val="001E72AB"/>
    <w:rsid w:val="001E77C6"/>
    <w:rsid w:val="001F0370"/>
    <w:rsid w:val="001F16B0"/>
    <w:rsid w:val="001F1DB1"/>
    <w:rsid w:val="001F260B"/>
    <w:rsid w:val="001F2704"/>
    <w:rsid w:val="001F2F83"/>
    <w:rsid w:val="001F30C0"/>
    <w:rsid w:val="001F3F4F"/>
    <w:rsid w:val="001F438E"/>
    <w:rsid w:val="001F51BE"/>
    <w:rsid w:val="001F6177"/>
    <w:rsid w:val="001F6695"/>
    <w:rsid w:val="001F6A79"/>
    <w:rsid w:val="001F6CDE"/>
    <w:rsid w:val="001F79B0"/>
    <w:rsid w:val="00200FB8"/>
    <w:rsid w:val="00202E74"/>
    <w:rsid w:val="0020463D"/>
    <w:rsid w:val="002051AE"/>
    <w:rsid w:val="0020609C"/>
    <w:rsid w:val="00206403"/>
    <w:rsid w:val="00206428"/>
    <w:rsid w:val="00206869"/>
    <w:rsid w:val="00207132"/>
    <w:rsid w:val="0021026A"/>
    <w:rsid w:val="0021143F"/>
    <w:rsid w:val="0021493E"/>
    <w:rsid w:val="00215D23"/>
    <w:rsid w:val="00216A03"/>
    <w:rsid w:val="002176B9"/>
    <w:rsid w:val="00222398"/>
    <w:rsid w:val="00224434"/>
    <w:rsid w:val="002248FE"/>
    <w:rsid w:val="0022505E"/>
    <w:rsid w:val="00225C5E"/>
    <w:rsid w:val="002261D6"/>
    <w:rsid w:val="0022791E"/>
    <w:rsid w:val="002314F8"/>
    <w:rsid w:val="002320A0"/>
    <w:rsid w:val="00232A78"/>
    <w:rsid w:val="002332CB"/>
    <w:rsid w:val="00233C1D"/>
    <w:rsid w:val="00233E5E"/>
    <w:rsid w:val="00236E55"/>
    <w:rsid w:val="0023735E"/>
    <w:rsid w:val="00237ACE"/>
    <w:rsid w:val="00237B62"/>
    <w:rsid w:val="00240B9B"/>
    <w:rsid w:val="00241C81"/>
    <w:rsid w:val="00241FF6"/>
    <w:rsid w:val="00242780"/>
    <w:rsid w:val="00242812"/>
    <w:rsid w:val="00242EB6"/>
    <w:rsid w:val="002434BD"/>
    <w:rsid w:val="00243CFA"/>
    <w:rsid w:val="002444D6"/>
    <w:rsid w:val="00244BBE"/>
    <w:rsid w:val="00244FF8"/>
    <w:rsid w:val="0024526E"/>
    <w:rsid w:val="002502B3"/>
    <w:rsid w:val="002504B5"/>
    <w:rsid w:val="00250E02"/>
    <w:rsid w:val="0025167D"/>
    <w:rsid w:val="00252846"/>
    <w:rsid w:val="00253481"/>
    <w:rsid w:val="00253804"/>
    <w:rsid w:val="00253B15"/>
    <w:rsid w:val="002547CE"/>
    <w:rsid w:val="00256431"/>
    <w:rsid w:val="00256C71"/>
    <w:rsid w:val="002579FD"/>
    <w:rsid w:val="002615BF"/>
    <w:rsid w:val="00261B16"/>
    <w:rsid w:val="00262B2F"/>
    <w:rsid w:val="00262B3A"/>
    <w:rsid w:val="00262C36"/>
    <w:rsid w:val="00263A77"/>
    <w:rsid w:val="00264C46"/>
    <w:rsid w:val="002652D1"/>
    <w:rsid w:val="00265768"/>
    <w:rsid w:val="0026584C"/>
    <w:rsid w:val="0026600F"/>
    <w:rsid w:val="00266608"/>
    <w:rsid w:val="0026682B"/>
    <w:rsid w:val="00266BE1"/>
    <w:rsid w:val="00270138"/>
    <w:rsid w:val="002704DF"/>
    <w:rsid w:val="002719EE"/>
    <w:rsid w:val="0027211E"/>
    <w:rsid w:val="00272261"/>
    <w:rsid w:val="00273934"/>
    <w:rsid w:val="002747E3"/>
    <w:rsid w:val="00274B41"/>
    <w:rsid w:val="00274D1B"/>
    <w:rsid w:val="00275059"/>
    <w:rsid w:val="002752A2"/>
    <w:rsid w:val="00275494"/>
    <w:rsid w:val="00275FBC"/>
    <w:rsid w:val="00276A4C"/>
    <w:rsid w:val="00277013"/>
    <w:rsid w:val="0027790C"/>
    <w:rsid w:val="002803C2"/>
    <w:rsid w:val="0028213C"/>
    <w:rsid w:val="0028291B"/>
    <w:rsid w:val="00283A72"/>
    <w:rsid w:val="00284428"/>
    <w:rsid w:val="00285183"/>
    <w:rsid w:val="0028536E"/>
    <w:rsid w:val="002859A8"/>
    <w:rsid w:val="00285F27"/>
    <w:rsid w:val="0028780D"/>
    <w:rsid w:val="0028782E"/>
    <w:rsid w:val="0029005F"/>
    <w:rsid w:val="002900FD"/>
    <w:rsid w:val="0029025F"/>
    <w:rsid w:val="00290D69"/>
    <w:rsid w:val="0029105C"/>
    <w:rsid w:val="00291947"/>
    <w:rsid w:val="002925A1"/>
    <w:rsid w:val="002927C6"/>
    <w:rsid w:val="002931AB"/>
    <w:rsid w:val="0029332F"/>
    <w:rsid w:val="00294690"/>
    <w:rsid w:val="0029505F"/>
    <w:rsid w:val="00295078"/>
    <w:rsid w:val="00295A44"/>
    <w:rsid w:val="00295D04"/>
    <w:rsid w:val="0029670B"/>
    <w:rsid w:val="002973B0"/>
    <w:rsid w:val="00297614"/>
    <w:rsid w:val="00297CA8"/>
    <w:rsid w:val="00297D25"/>
    <w:rsid w:val="00297D29"/>
    <w:rsid w:val="002A0916"/>
    <w:rsid w:val="002A1120"/>
    <w:rsid w:val="002A1420"/>
    <w:rsid w:val="002A1B1E"/>
    <w:rsid w:val="002A1E5E"/>
    <w:rsid w:val="002A2DF1"/>
    <w:rsid w:val="002A30B5"/>
    <w:rsid w:val="002A33E8"/>
    <w:rsid w:val="002A343F"/>
    <w:rsid w:val="002A4376"/>
    <w:rsid w:val="002A55E1"/>
    <w:rsid w:val="002A6934"/>
    <w:rsid w:val="002A7325"/>
    <w:rsid w:val="002A7888"/>
    <w:rsid w:val="002B0B46"/>
    <w:rsid w:val="002B107E"/>
    <w:rsid w:val="002B428C"/>
    <w:rsid w:val="002B4AE2"/>
    <w:rsid w:val="002B6870"/>
    <w:rsid w:val="002B6990"/>
    <w:rsid w:val="002B6BF5"/>
    <w:rsid w:val="002B6C5F"/>
    <w:rsid w:val="002B6D02"/>
    <w:rsid w:val="002B7C7F"/>
    <w:rsid w:val="002C0685"/>
    <w:rsid w:val="002C0FD4"/>
    <w:rsid w:val="002C154B"/>
    <w:rsid w:val="002C1DBE"/>
    <w:rsid w:val="002C2DD2"/>
    <w:rsid w:val="002C33A3"/>
    <w:rsid w:val="002C3EDF"/>
    <w:rsid w:val="002C42BC"/>
    <w:rsid w:val="002C4C8E"/>
    <w:rsid w:val="002C4C94"/>
    <w:rsid w:val="002C533F"/>
    <w:rsid w:val="002C594D"/>
    <w:rsid w:val="002C6104"/>
    <w:rsid w:val="002C65F8"/>
    <w:rsid w:val="002C78E3"/>
    <w:rsid w:val="002D0817"/>
    <w:rsid w:val="002D17FE"/>
    <w:rsid w:val="002D1F86"/>
    <w:rsid w:val="002D2A0D"/>
    <w:rsid w:val="002D3594"/>
    <w:rsid w:val="002D3CA2"/>
    <w:rsid w:val="002D508C"/>
    <w:rsid w:val="002D5091"/>
    <w:rsid w:val="002D5D00"/>
    <w:rsid w:val="002D61D7"/>
    <w:rsid w:val="002D620D"/>
    <w:rsid w:val="002D7A12"/>
    <w:rsid w:val="002D7E00"/>
    <w:rsid w:val="002D7E80"/>
    <w:rsid w:val="002D7FD1"/>
    <w:rsid w:val="002E03E4"/>
    <w:rsid w:val="002E0EA8"/>
    <w:rsid w:val="002E11D6"/>
    <w:rsid w:val="002E1F8A"/>
    <w:rsid w:val="002E21FE"/>
    <w:rsid w:val="002E3256"/>
    <w:rsid w:val="002E3A77"/>
    <w:rsid w:val="002E3B35"/>
    <w:rsid w:val="002E56D2"/>
    <w:rsid w:val="002E5813"/>
    <w:rsid w:val="002E5C04"/>
    <w:rsid w:val="002E5DE7"/>
    <w:rsid w:val="002E6778"/>
    <w:rsid w:val="002E7523"/>
    <w:rsid w:val="002E775C"/>
    <w:rsid w:val="002E7D99"/>
    <w:rsid w:val="002F0C0A"/>
    <w:rsid w:val="002F33C6"/>
    <w:rsid w:val="002F4E17"/>
    <w:rsid w:val="002F5A62"/>
    <w:rsid w:val="002F694A"/>
    <w:rsid w:val="002F788D"/>
    <w:rsid w:val="003002E3"/>
    <w:rsid w:val="00300909"/>
    <w:rsid w:val="00302AF3"/>
    <w:rsid w:val="003035E5"/>
    <w:rsid w:val="003046A1"/>
    <w:rsid w:val="00304C6A"/>
    <w:rsid w:val="00305381"/>
    <w:rsid w:val="0030620B"/>
    <w:rsid w:val="003066B0"/>
    <w:rsid w:val="00307854"/>
    <w:rsid w:val="00307AD4"/>
    <w:rsid w:val="00310396"/>
    <w:rsid w:val="00310BB4"/>
    <w:rsid w:val="00311224"/>
    <w:rsid w:val="00312B1C"/>
    <w:rsid w:val="003134CE"/>
    <w:rsid w:val="00315492"/>
    <w:rsid w:val="00315972"/>
    <w:rsid w:val="003211A9"/>
    <w:rsid w:val="00321E02"/>
    <w:rsid w:val="003222D6"/>
    <w:rsid w:val="0032259E"/>
    <w:rsid w:val="00323661"/>
    <w:rsid w:val="0032385D"/>
    <w:rsid w:val="00323F75"/>
    <w:rsid w:val="00324134"/>
    <w:rsid w:val="0032439D"/>
    <w:rsid w:val="00324C2C"/>
    <w:rsid w:val="00325422"/>
    <w:rsid w:val="00325DBB"/>
    <w:rsid w:val="003261FC"/>
    <w:rsid w:val="00327267"/>
    <w:rsid w:val="00327576"/>
    <w:rsid w:val="0032768D"/>
    <w:rsid w:val="003278D6"/>
    <w:rsid w:val="003317D4"/>
    <w:rsid w:val="00331D9D"/>
    <w:rsid w:val="00331FDF"/>
    <w:rsid w:val="00332C87"/>
    <w:rsid w:val="00334A0A"/>
    <w:rsid w:val="00335541"/>
    <w:rsid w:val="0033672E"/>
    <w:rsid w:val="00336847"/>
    <w:rsid w:val="00337400"/>
    <w:rsid w:val="003378F1"/>
    <w:rsid w:val="00342647"/>
    <w:rsid w:val="003428FD"/>
    <w:rsid w:val="00342F83"/>
    <w:rsid w:val="00344BE6"/>
    <w:rsid w:val="003453A4"/>
    <w:rsid w:val="00345D57"/>
    <w:rsid w:val="0034653E"/>
    <w:rsid w:val="00346A23"/>
    <w:rsid w:val="00346E1A"/>
    <w:rsid w:val="00350246"/>
    <w:rsid w:val="0035084C"/>
    <w:rsid w:val="00351015"/>
    <w:rsid w:val="00351414"/>
    <w:rsid w:val="00351D23"/>
    <w:rsid w:val="003521C2"/>
    <w:rsid w:val="00352C66"/>
    <w:rsid w:val="00352F02"/>
    <w:rsid w:val="003532E8"/>
    <w:rsid w:val="00353538"/>
    <w:rsid w:val="00353F29"/>
    <w:rsid w:val="0035414F"/>
    <w:rsid w:val="00356F22"/>
    <w:rsid w:val="003601E4"/>
    <w:rsid w:val="0036235B"/>
    <w:rsid w:val="003637A6"/>
    <w:rsid w:val="00363F7C"/>
    <w:rsid w:val="0036458E"/>
    <w:rsid w:val="00364EB7"/>
    <w:rsid w:val="00365595"/>
    <w:rsid w:val="00367A04"/>
    <w:rsid w:val="003719E3"/>
    <w:rsid w:val="00371AB3"/>
    <w:rsid w:val="00372124"/>
    <w:rsid w:val="00374C10"/>
    <w:rsid w:val="00375F5C"/>
    <w:rsid w:val="00376131"/>
    <w:rsid w:val="003762BE"/>
    <w:rsid w:val="00377F41"/>
    <w:rsid w:val="00380010"/>
    <w:rsid w:val="00380494"/>
    <w:rsid w:val="003808BA"/>
    <w:rsid w:val="00380930"/>
    <w:rsid w:val="00380D0A"/>
    <w:rsid w:val="00380F00"/>
    <w:rsid w:val="00382761"/>
    <w:rsid w:val="003836B6"/>
    <w:rsid w:val="00384305"/>
    <w:rsid w:val="00384DF3"/>
    <w:rsid w:val="00384DFE"/>
    <w:rsid w:val="003852AD"/>
    <w:rsid w:val="003855F3"/>
    <w:rsid w:val="003857FC"/>
    <w:rsid w:val="00385EAE"/>
    <w:rsid w:val="00386C70"/>
    <w:rsid w:val="003870C3"/>
    <w:rsid w:val="00387144"/>
    <w:rsid w:val="00392A83"/>
    <w:rsid w:val="0039344C"/>
    <w:rsid w:val="00394631"/>
    <w:rsid w:val="0039754B"/>
    <w:rsid w:val="00397A06"/>
    <w:rsid w:val="00397ADF"/>
    <w:rsid w:val="00397B2B"/>
    <w:rsid w:val="003A0CD5"/>
    <w:rsid w:val="003A103D"/>
    <w:rsid w:val="003A1737"/>
    <w:rsid w:val="003A1C0D"/>
    <w:rsid w:val="003A52C7"/>
    <w:rsid w:val="003A6044"/>
    <w:rsid w:val="003A77F2"/>
    <w:rsid w:val="003A7ECB"/>
    <w:rsid w:val="003B0A3F"/>
    <w:rsid w:val="003B1E91"/>
    <w:rsid w:val="003B4037"/>
    <w:rsid w:val="003B5428"/>
    <w:rsid w:val="003B54F0"/>
    <w:rsid w:val="003B5DB5"/>
    <w:rsid w:val="003B6182"/>
    <w:rsid w:val="003B74B5"/>
    <w:rsid w:val="003B7CA0"/>
    <w:rsid w:val="003C2D1D"/>
    <w:rsid w:val="003C3983"/>
    <w:rsid w:val="003C45B3"/>
    <w:rsid w:val="003C464C"/>
    <w:rsid w:val="003C469F"/>
    <w:rsid w:val="003C51B5"/>
    <w:rsid w:val="003C58BD"/>
    <w:rsid w:val="003C5BBC"/>
    <w:rsid w:val="003C67EA"/>
    <w:rsid w:val="003D0183"/>
    <w:rsid w:val="003D088A"/>
    <w:rsid w:val="003D0E99"/>
    <w:rsid w:val="003D1E2F"/>
    <w:rsid w:val="003D2745"/>
    <w:rsid w:val="003D2F9B"/>
    <w:rsid w:val="003D33A5"/>
    <w:rsid w:val="003D3525"/>
    <w:rsid w:val="003D37CE"/>
    <w:rsid w:val="003D49EF"/>
    <w:rsid w:val="003D4CAC"/>
    <w:rsid w:val="003D53C8"/>
    <w:rsid w:val="003D6BD9"/>
    <w:rsid w:val="003D7779"/>
    <w:rsid w:val="003E088A"/>
    <w:rsid w:val="003E18AA"/>
    <w:rsid w:val="003E275A"/>
    <w:rsid w:val="003E2D30"/>
    <w:rsid w:val="003E2E79"/>
    <w:rsid w:val="003E3978"/>
    <w:rsid w:val="003E4E52"/>
    <w:rsid w:val="003E69F0"/>
    <w:rsid w:val="003E79BD"/>
    <w:rsid w:val="003F131B"/>
    <w:rsid w:val="003F2543"/>
    <w:rsid w:val="003F2D8A"/>
    <w:rsid w:val="003F3294"/>
    <w:rsid w:val="003F4074"/>
    <w:rsid w:val="003F5383"/>
    <w:rsid w:val="003F5E89"/>
    <w:rsid w:val="003F65F1"/>
    <w:rsid w:val="003F75B5"/>
    <w:rsid w:val="003F7D41"/>
    <w:rsid w:val="00401AF3"/>
    <w:rsid w:val="00401AFC"/>
    <w:rsid w:val="004023E1"/>
    <w:rsid w:val="0040267C"/>
    <w:rsid w:val="00402B2E"/>
    <w:rsid w:val="00403D58"/>
    <w:rsid w:val="00404AFF"/>
    <w:rsid w:val="00404F6C"/>
    <w:rsid w:val="00406416"/>
    <w:rsid w:val="00406701"/>
    <w:rsid w:val="0040685C"/>
    <w:rsid w:val="0040729A"/>
    <w:rsid w:val="00407E5C"/>
    <w:rsid w:val="00407F99"/>
    <w:rsid w:val="00410F74"/>
    <w:rsid w:val="004116A7"/>
    <w:rsid w:val="0041457C"/>
    <w:rsid w:val="00414D1E"/>
    <w:rsid w:val="004150E0"/>
    <w:rsid w:val="00415C5E"/>
    <w:rsid w:val="004162B9"/>
    <w:rsid w:val="00416F2D"/>
    <w:rsid w:val="00417ACC"/>
    <w:rsid w:val="0042172A"/>
    <w:rsid w:val="0042182A"/>
    <w:rsid w:val="00422165"/>
    <w:rsid w:val="00424E51"/>
    <w:rsid w:val="00424E93"/>
    <w:rsid w:val="00425C98"/>
    <w:rsid w:val="00425F59"/>
    <w:rsid w:val="004261C0"/>
    <w:rsid w:val="004272E1"/>
    <w:rsid w:val="00427F2B"/>
    <w:rsid w:val="00430D63"/>
    <w:rsid w:val="00431A3D"/>
    <w:rsid w:val="00431A4D"/>
    <w:rsid w:val="00434515"/>
    <w:rsid w:val="00434E14"/>
    <w:rsid w:val="0043574B"/>
    <w:rsid w:val="004357EC"/>
    <w:rsid w:val="004370B1"/>
    <w:rsid w:val="0043712D"/>
    <w:rsid w:val="00437288"/>
    <w:rsid w:val="004376EA"/>
    <w:rsid w:val="00437C50"/>
    <w:rsid w:val="0044037F"/>
    <w:rsid w:val="00440A91"/>
    <w:rsid w:val="00441432"/>
    <w:rsid w:val="00441699"/>
    <w:rsid w:val="00441B6A"/>
    <w:rsid w:val="0044223B"/>
    <w:rsid w:val="00442924"/>
    <w:rsid w:val="00442AE0"/>
    <w:rsid w:val="00443D4D"/>
    <w:rsid w:val="00444D35"/>
    <w:rsid w:val="004468DC"/>
    <w:rsid w:val="00446D9F"/>
    <w:rsid w:val="0044705D"/>
    <w:rsid w:val="004476A9"/>
    <w:rsid w:val="004507B3"/>
    <w:rsid w:val="004507D0"/>
    <w:rsid w:val="004509E2"/>
    <w:rsid w:val="00451414"/>
    <w:rsid w:val="00453C63"/>
    <w:rsid w:val="00454783"/>
    <w:rsid w:val="00455B57"/>
    <w:rsid w:val="00456DA3"/>
    <w:rsid w:val="00462F86"/>
    <w:rsid w:val="0046309A"/>
    <w:rsid w:val="004638D2"/>
    <w:rsid w:val="00464123"/>
    <w:rsid w:val="00464C5B"/>
    <w:rsid w:val="00464E62"/>
    <w:rsid w:val="0046594B"/>
    <w:rsid w:val="00466645"/>
    <w:rsid w:val="00466DA7"/>
    <w:rsid w:val="004677F3"/>
    <w:rsid w:val="00467D96"/>
    <w:rsid w:val="00470837"/>
    <w:rsid w:val="00471A98"/>
    <w:rsid w:val="0047312A"/>
    <w:rsid w:val="00475A94"/>
    <w:rsid w:val="004761DD"/>
    <w:rsid w:val="00476930"/>
    <w:rsid w:val="00480DE2"/>
    <w:rsid w:val="00481359"/>
    <w:rsid w:val="004815DF"/>
    <w:rsid w:val="00481AB5"/>
    <w:rsid w:val="004823D9"/>
    <w:rsid w:val="0048481B"/>
    <w:rsid w:val="004848E9"/>
    <w:rsid w:val="004850A1"/>
    <w:rsid w:val="004868A3"/>
    <w:rsid w:val="004902C8"/>
    <w:rsid w:val="0049053C"/>
    <w:rsid w:val="004909C2"/>
    <w:rsid w:val="004923BD"/>
    <w:rsid w:val="00492409"/>
    <w:rsid w:val="004932D1"/>
    <w:rsid w:val="00493879"/>
    <w:rsid w:val="00493C1F"/>
    <w:rsid w:val="004946CA"/>
    <w:rsid w:val="00494CC7"/>
    <w:rsid w:val="00495784"/>
    <w:rsid w:val="0049591C"/>
    <w:rsid w:val="00495981"/>
    <w:rsid w:val="00495A37"/>
    <w:rsid w:val="00496721"/>
    <w:rsid w:val="00497503"/>
    <w:rsid w:val="00497D4B"/>
    <w:rsid w:val="004A08BB"/>
    <w:rsid w:val="004A0AA3"/>
    <w:rsid w:val="004A1237"/>
    <w:rsid w:val="004A1600"/>
    <w:rsid w:val="004A1610"/>
    <w:rsid w:val="004A17AB"/>
    <w:rsid w:val="004A2962"/>
    <w:rsid w:val="004A35FE"/>
    <w:rsid w:val="004A6333"/>
    <w:rsid w:val="004A68A9"/>
    <w:rsid w:val="004A740B"/>
    <w:rsid w:val="004B0A5E"/>
    <w:rsid w:val="004B0D9D"/>
    <w:rsid w:val="004B1A6B"/>
    <w:rsid w:val="004B21DD"/>
    <w:rsid w:val="004B221B"/>
    <w:rsid w:val="004B2929"/>
    <w:rsid w:val="004B3FEF"/>
    <w:rsid w:val="004B4DC3"/>
    <w:rsid w:val="004B5C2F"/>
    <w:rsid w:val="004B784D"/>
    <w:rsid w:val="004C008B"/>
    <w:rsid w:val="004C2D15"/>
    <w:rsid w:val="004C387A"/>
    <w:rsid w:val="004C45CF"/>
    <w:rsid w:val="004C4C43"/>
    <w:rsid w:val="004C5177"/>
    <w:rsid w:val="004C78B4"/>
    <w:rsid w:val="004D015A"/>
    <w:rsid w:val="004D0E01"/>
    <w:rsid w:val="004D0ED4"/>
    <w:rsid w:val="004D2BBF"/>
    <w:rsid w:val="004D31B1"/>
    <w:rsid w:val="004D3E1E"/>
    <w:rsid w:val="004D4F42"/>
    <w:rsid w:val="004D5E8A"/>
    <w:rsid w:val="004D6187"/>
    <w:rsid w:val="004D677A"/>
    <w:rsid w:val="004D74F4"/>
    <w:rsid w:val="004E0DB2"/>
    <w:rsid w:val="004E19C9"/>
    <w:rsid w:val="004E2A87"/>
    <w:rsid w:val="004E2E9D"/>
    <w:rsid w:val="004E4042"/>
    <w:rsid w:val="004E4BBC"/>
    <w:rsid w:val="004E4D38"/>
    <w:rsid w:val="004E58B2"/>
    <w:rsid w:val="004E59A3"/>
    <w:rsid w:val="004E65DA"/>
    <w:rsid w:val="004E66C0"/>
    <w:rsid w:val="004E7FB4"/>
    <w:rsid w:val="004F0D9D"/>
    <w:rsid w:val="004F1987"/>
    <w:rsid w:val="004F1D41"/>
    <w:rsid w:val="004F2F5E"/>
    <w:rsid w:val="004F35BC"/>
    <w:rsid w:val="004F4189"/>
    <w:rsid w:val="004F55FB"/>
    <w:rsid w:val="004F5DF7"/>
    <w:rsid w:val="004F6341"/>
    <w:rsid w:val="004F7EF8"/>
    <w:rsid w:val="00500748"/>
    <w:rsid w:val="00502A61"/>
    <w:rsid w:val="0050435E"/>
    <w:rsid w:val="00504AFE"/>
    <w:rsid w:val="005051B8"/>
    <w:rsid w:val="00505718"/>
    <w:rsid w:val="0050598B"/>
    <w:rsid w:val="005060B5"/>
    <w:rsid w:val="00506A1E"/>
    <w:rsid w:val="00507931"/>
    <w:rsid w:val="0051032D"/>
    <w:rsid w:val="00511B07"/>
    <w:rsid w:val="00511B3F"/>
    <w:rsid w:val="00511C99"/>
    <w:rsid w:val="0051224A"/>
    <w:rsid w:val="00512272"/>
    <w:rsid w:val="00512A8A"/>
    <w:rsid w:val="00513435"/>
    <w:rsid w:val="005146A1"/>
    <w:rsid w:val="005151E2"/>
    <w:rsid w:val="005153FE"/>
    <w:rsid w:val="00516E9F"/>
    <w:rsid w:val="00520058"/>
    <w:rsid w:val="00520213"/>
    <w:rsid w:val="0052102A"/>
    <w:rsid w:val="005210A2"/>
    <w:rsid w:val="00521B6A"/>
    <w:rsid w:val="00523988"/>
    <w:rsid w:val="005239B1"/>
    <w:rsid w:val="00524EB5"/>
    <w:rsid w:val="00527811"/>
    <w:rsid w:val="00527886"/>
    <w:rsid w:val="00530E82"/>
    <w:rsid w:val="00531CBC"/>
    <w:rsid w:val="005321AB"/>
    <w:rsid w:val="00533D55"/>
    <w:rsid w:val="005342BD"/>
    <w:rsid w:val="0053608F"/>
    <w:rsid w:val="0053625E"/>
    <w:rsid w:val="0053689E"/>
    <w:rsid w:val="00536EED"/>
    <w:rsid w:val="00537616"/>
    <w:rsid w:val="00537860"/>
    <w:rsid w:val="00537FD3"/>
    <w:rsid w:val="00540BDB"/>
    <w:rsid w:val="00541072"/>
    <w:rsid w:val="00543480"/>
    <w:rsid w:val="00543F6C"/>
    <w:rsid w:val="005453D7"/>
    <w:rsid w:val="00545DA1"/>
    <w:rsid w:val="00547851"/>
    <w:rsid w:val="00550D67"/>
    <w:rsid w:val="00551308"/>
    <w:rsid w:val="0055242F"/>
    <w:rsid w:val="00552944"/>
    <w:rsid w:val="0055398D"/>
    <w:rsid w:val="005567EE"/>
    <w:rsid w:val="005568E9"/>
    <w:rsid w:val="00556E4F"/>
    <w:rsid w:val="00560C87"/>
    <w:rsid w:val="00560D56"/>
    <w:rsid w:val="00560E9F"/>
    <w:rsid w:val="00561667"/>
    <w:rsid w:val="00561904"/>
    <w:rsid w:val="0056249F"/>
    <w:rsid w:val="005632C0"/>
    <w:rsid w:val="00563A58"/>
    <w:rsid w:val="00565576"/>
    <w:rsid w:val="00565695"/>
    <w:rsid w:val="005660AD"/>
    <w:rsid w:val="0056612F"/>
    <w:rsid w:val="0056664D"/>
    <w:rsid w:val="005667BF"/>
    <w:rsid w:val="0056712D"/>
    <w:rsid w:val="00570211"/>
    <w:rsid w:val="00570BA0"/>
    <w:rsid w:val="0057238F"/>
    <w:rsid w:val="00574793"/>
    <w:rsid w:val="005813A5"/>
    <w:rsid w:val="005817EB"/>
    <w:rsid w:val="00582336"/>
    <w:rsid w:val="005834BC"/>
    <w:rsid w:val="00586436"/>
    <w:rsid w:val="00587403"/>
    <w:rsid w:val="005878E0"/>
    <w:rsid w:val="00587DB3"/>
    <w:rsid w:val="00587DD2"/>
    <w:rsid w:val="00590554"/>
    <w:rsid w:val="0059080A"/>
    <w:rsid w:val="00591254"/>
    <w:rsid w:val="005912F1"/>
    <w:rsid w:val="00591472"/>
    <w:rsid w:val="00592856"/>
    <w:rsid w:val="00593A69"/>
    <w:rsid w:val="0059409C"/>
    <w:rsid w:val="00594188"/>
    <w:rsid w:val="00597451"/>
    <w:rsid w:val="005A105A"/>
    <w:rsid w:val="005A16D8"/>
    <w:rsid w:val="005A1FE7"/>
    <w:rsid w:val="005A263B"/>
    <w:rsid w:val="005A3956"/>
    <w:rsid w:val="005A3EC1"/>
    <w:rsid w:val="005A4F64"/>
    <w:rsid w:val="005A687A"/>
    <w:rsid w:val="005B011F"/>
    <w:rsid w:val="005B0351"/>
    <w:rsid w:val="005B09DF"/>
    <w:rsid w:val="005B3731"/>
    <w:rsid w:val="005B3DFC"/>
    <w:rsid w:val="005B3EF7"/>
    <w:rsid w:val="005B3FDF"/>
    <w:rsid w:val="005B4049"/>
    <w:rsid w:val="005B405D"/>
    <w:rsid w:val="005B6421"/>
    <w:rsid w:val="005B6EB5"/>
    <w:rsid w:val="005C0210"/>
    <w:rsid w:val="005C1509"/>
    <w:rsid w:val="005C1D0B"/>
    <w:rsid w:val="005C3A8F"/>
    <w:rsid w:val="005C42C3"/>
    <w:rsid w:val="005C4980"/>
    <w:rsid w:val="005C58ED"/>
    <w:rsid w:val="005C5BD8"/>
    <w:rsid w:val="005C634F"/>
    <w:rsid w:val="005C79DA"/>
    <w:rsid w:val="005D0505"/>
    <w:rsid w:val="005D3BAD"/>
    <w:rsid w:val="005D4A89"/>
    <w:rsid w:val="005D57C2"/>
    <w:rsid w:val="005D6119"/>
    <w:rsid w:val="005D6604"/>
    <w:rsid w:val="005D6686"/>
    <w:rsid w:val="005D6CE4"/>
    <w:rsid w:val="005D7D39"/>
    <w:rsid w:val="005E1696"/>
    <w:rsid w:val="005E188E"/>
    <w:rsid w:val="005E4923"/>
    <w:rsid w:val="005E5214"/>
    <w:rsid w:val="005E5A88"/>
    <w:rsid w:val="005E69D4"/>
    <w:rsid w:val="005E7DA8"/>
    <w:rsid w:val="005E7DCC"/>
    <w:rsid w:val="005F0866"/>
    <w:rsid w:val="005F140A"/>
    <w:rsid w:val="005F1A05"/>
    <w:rsid w:val="005F2AD1"/>
    <w:rsid w:val="005F4192"/>
    <w:rsid w:val="005F446A"/>
    <w:rsid w:val="005F6E98"/>
    <w:rsid w:val="005F733A"/>
    <w:rsid w:val="005F7C64"/>
    <w:rsid w:val="00600047"/>
    <w:rsid w:val="0060239F"/>
    <w:rsid w:val="00602B16"/>
    <w:rsid w:val="00602E1A"/>
    <w:rsid w:val="00603126"/>
    <w:rsid w:val="006048BD"/>
    <w:rsid w:val="006055B6"/>
    <w:rsid w:val="00606342"/>
    <w:rsid w:val="006070A8"/>
    <w:rsid w:val="00610316"/>
    <w:rsid w:val="00610529"/>
    <w:rsid w:val="006124B7"/>
    <w:rsid w:val="006133A4"/>
    <w:rsid w:val="006141AE"/>
    <w:rsid w:val="0061558C"/>
    <w:rsid w:val="00616FD2"/>
    <w:rsid w:val="00620856"/>
    <w:rsid w:val="006218A7"/>
    <w:rsid w:val="00621C0D"/>
    <w:rsid w:val="00621FC8"/>
    <w:rsid w:val="006221D3"/>
    <w:rsid w:val="00622731"/>
    <w:rsid w:val="0062329D"/>
    <w:rsid w:val="006248C6"/>
    <w:rsid w:val="00625496"/>
    <w:rsid w:val="00625525"/>
    <w:rsid w:val="0062635A"/>
    <w:rsid w:val="00627334"/>
    <w:rsid w:val="00627412"/>
    <w:rsid w:val="00630C3B"/>
    <w:rsid w:val="006328D1"/>
    <w:rsid w:val="00632E83"/>
    <w:rsid w:val="00632F2D"/>
    <w:rsid w:val="00633AA7"/>
    <w:rsid w:val="00634703"/>
    <w:rsid w:val="00635A40"/>
    <w:rsid w:val="0063667C"/>
    <w:rsid w:val="006368B4"/>
    <w:rsid w:val="006417B9"/>
    <w:rsid w:val="00642E9B"/>
    <w:rsid w:val="0064376C"/>
    <w:rsid w:val="00644AB5"/>
    <w:rsid w:val="0064546D"/>
    <w:rsid w:val="006460A6"/>
    <w:rsid w:val="006469DB"/>
    <w:rsid w:val="00651F28"/>
    <w:rsid w:val="00652E99"/>
    <w:rsid w:val="006547B5"/>
    <w:rsid w:val="0065598F"/>
    <w:rsid w:val="00656494"/>
    <w:rsid w:val="006601AA"/>
    <w:rsid w:val="00660C33"/>
    <w:rsid w:val="0066208C"/>
    <w:rsid w:val="00664884"/>
    <w:rsid w:val="00664C58"/>
    <w:rsid w:val="006652FE"/>
    <w:rsid w:val="0066604E"/>
    <w:rsid w:val="00667595"/>
    <w:rsid w:val="00670793"/>
    <w:rsid w:val="0067200B"/>
    <w:rsid w:val="006739F0"/>
    <w:rsid w:val="00674FF0"/>
    <w:rsid w:val="006755EF"/>
    <w:rsid w:val="006758A5"/>
    <w:rsid w:val="00676A3E"/>
    <w:rsid w:val="00680D7B"/>
    <w:rsid w:val="00682FC9"/>
    <w:rsid w:val="0068379F"/>
    <w:rsid w:val="00683F24"/>
    <w:rsid w:val="00684D3F"/>
    <w:rsid w:val="0068624E"/>
    <w:rsid w:val="00686760"/>
    <w:rsid w:val="00686A16"/>
    <w:rsid w:val="00686E5A"/>
    <w:rsid w:val="00691BF8"/>
    <w:rsid w:val="0069288F"/>
    <w:rsid w:val="00692BB7"/>
    <w:rsid w:val="00692E82"/>
    <w:rsid w:val="00693451"/>
    <w:rsid w:val="0069430D"/>
    <w:rsid w:val="00694C6B"/>
    <w:rsid w:val="00695709"/>
    <w:rsid w:val="00695EE6"/>
    <w:rsid w:val="00696C30"/>
    <w:rsid w:val="00696F2E"/>
    <w:rsid w:val="006A07EE"/>
    <w:rsid w:val="006A1A55"/>
    <w:rsid w:val="006A2F5A"/>
    <w:rsid w:val="006A37DB"/>
    <w:rsid w:val="006A4BE7"/>
    <w:rsid w:val="006A5C06"/>
    <w:rsid w:val="006A5D1B"/>
    <w:rsid w:val="006A6252"/>
    <w:rsid w:val="006A69A3"/>
    <w:rsid w:val="006A6E21"/>
    <w:rsid w:val="006B1222"/>
    <w:rsid w:val="006B1465"/>
    <w:rsid w:val="006B1557"/>
    <w:rsid w:val="006B1EF8"/>
    <w:rsid w:val="006B26BB"/>
    <w:rsid w:val="006B35F5"/>
    <w:rsid w:val="006B3941"/>
    <w:rsid w:val="006B4FF4"/>
    <w:rsid w:val="006B5532"/>
    <w:rsid w:val="006B7F8E"/>
    <w:rsid w:val="006C076B"/>
    <w:rsid w:val="006C0ED6"/>
    <w:rsid w:val="006C0F09"/>
    <w:rsid w:val="006C2A03"/>
    <w:rsid w:val="006C2B5C"/>
    <w:rsid w:val="006C34B0"/>
    <w:rsid w:val="006C3666"/>
    <w:rsid w:val="006C42DB"/>
    <w:rsid w:val="006C5596"/>
    <w:rsid w:val="006C5606"/>
    <w:rsid w:val="006C76DA"/>
    <w:rsid w:val="006D02C3"/>
    <w:rsid w:val="006D0A6F"/>
    <w:rsid w:val="006D19B0"/>
    <w:rsid w:val="006D1C34"/>
    <w:rsid w:val="006D1C36"/>
    <w:rsid w:val="006D3523"/>
    <w:rsid w:val="006D595E"/>
    <w:rsid w:val="006D642E"/>
    <w:rsid w:val="006D730A"/>
    <w:rsid w:val="006D7948"/>
    <w:rsid w:val="006E071E"/>
    <w:rsid w:val="006E184B"/>
    <w:rsid w:val="006E35AF"/>
    <w:rsid w:val="006E3B06"/>
    <w:rsid w:val="006E5839"/>
    <w:rsid w:val="006E6134"/>
    <w:rsid w:val="006E6BF6"/>
    <w:rsid w:val="006E7694"/>
    <w:rsid w:val="006F07C2"/>
    <w:rsid w:val="006F1331"/>
    <w:rsid w:val="006F1843"/>
    <w:rsid w:val="006F35B4"/>
    <w:rsid w:val="006F36D1"/>
    <w:rsid w:val="006F4A4D"/>
    <w:rsid w:val="007018A2"/>
    <w:rsid w:val="00701D41"/>
    <w:rsid w:val="00702D58"/>
    <w:rsid w:val="00703510"/>
    <w:rsid w:val="00704491"/>
    <w:rsid w:val="007069C8"/>
    <w:rsid w:val="00707136"/>
    <w:rsid w:val="00707672"/>
    <w:rsid w:val="00707CDC"/>
    <w:rsid w:val="00710838"/>
    <w:rsid w:val="00711AAD"/>
    <w:rsid w:val="00711B3C"/>
    <w:rsid w:val="00711F30"/>
    <w:rsid w:val="00713670"/>
    <w:rsid w:val="007139FE"/>
    <w:rsid w:val="00713C0B"/>
    <w:rsid w:val="007159F4"/>
    <w:rsid w:val="00716119"/>
    <w:rsid w:val="007173A7"/>
    <w:rsid w:val="0071746E"/>
    <w:rsid w:val="007178A2"/>
    <w:rsid w:val="00717957"/>
    <w:rsid w:val="00717DB9"/>
    <w:rsid w:val="00720715"/>
    <w:rsid w:val="0072234D"/>
    <w:rsid w:val="007239F0"/>
    <w:rsid w:val="007242AD"/>
    <w:rsid w:val="00724DEA"/>
    <w:rsid w:val="00725EC7"/>
    <w:rsid w:val="00726009"/>
    <w:rsid w:val="007263FF"/>
    <w:rsid w:val="00726635"/>
    <w:rsid w:val="007306FB"/>
    <w:rsid w:val="007310C3"/>
    <w:rsid w:val="00731FE3"/>
    <w:rsid w:val="00732321"/>
    <w:rsid w:val="00732BB0"/>
    <w:rsid w:val="00732FC0"/>
    <w:rsid w:val="00734392"/>
    <w:rsid w:val="0073547C"/>
    <w:rsid w:val="00735E4A"/>
    <w:rsid w:val="00736F7D"/>
    <w:rsid w:val="007375A2"/>
    <w:rsid w:val="00741FEA"/>
    <w:rsid w:val="00742E86"/>
    <w:rsid w:val="00743B4B"/>
    <w:rsid w:val="00743C2A"/>
    <w:rsid w:val="00745348"/>
    <w:rsid w:val="00746E17"/>
    <w:rsid w:val="007502B3"/>
    <w:rsid w:val="00750895"/>
    <w:rsid w:val="00750983"/>
    <w:rsid w:val="0075126F"/>
    <w:rsid w:val="007517BB"/>
    <w:rsid w:val="00751821"/>
    <w:rsid w:val="00751F87"/>
    <w:rsid w:val="00753700"/>
    <w:rsid w:val="007538DD"/>
    <w:rsid w:val="00753972"/>
    <w:rsid w:val="00753AB6"/>
    <w:rsid w:val="007542B6"/>
    <w:rsid w:val="00757A8E"/>
    <w:rsid w:val="00757ACE"/>
    <w:rsid w:val="007609EA"/>
    <w:rsid w:val="00760A34"/>
    <w:rsid w:val="0076226F"/>
    <w:rsid w:val="0076253D"/>
    <w:rsid w:val="00762B28"/>
    <w:rsid w:val="007648B6"/>
    <w:rsid w:val="0076528B"/>
    <w:rsid w:val="007653AE"/>
    <w:rsid w:val="0076570A"/>
    <w:rsid w:val="007659FB"/>
    <w:rsid w:val="00765A20"/>
    <w:rsid w:val="007712A6"/>
    <w:rsid w:val="00771696"/>
    <w:rsid w:val="00771969"/>
    <w:rsid w:val="007727D4"/>
    <w:rsid w:val="00772B7C"/>
    <w:rsid w:val="00772E1A"/>
    <w:rsid w:val="007750D7"/>
    <w:rsid w:val="00777136"/>
    <w:rsid w:val="0078166C"/>
    <w:rsid w:val="00782E4E"/>
    <w:rsid w:val="007830BC"/>
    <w:rsid w:val="007837C1"/>
    <w:rsid w:val="00784327"/>
    <w:rsid w:val="007846D3"/>
    <w:rsid w:val="00785C23"/>
    <w:rsid w:val="00787621"/>
    <w:rsid w:val="00790445"/>
    <w:rsid w:val="00790586"/>
    <w:rsid w:val="007905A7"/>
    <w:rsid w:val="00792478"/>
    <w:rsid w:val="00792DAC"/>
    <w:rsid w:val="007930DA"/>
    <w:rsid w:val="00793A8B"/>
    <w:rsid w:val="00793F50"/>
    <w:rsid w:val="007967A9"/>
    <w:rsid w:val="00796B7B"/>
    <w:rsid w:val="00796CE6"/>
    <w:rsid w:val="0079725C"/>
    <w:rsid w:val="00797DBE"/>
    <w:rsid w:val="007A0C8B"/>
    <w:rsid w:val="007A2001"/>
    <w:rsid w:val="007A23FC"/>
    <w:rsid w:val="007A3C5E"/>
    <w:rsid w:val="007A3DB4"/>
    <w:rsid w:val="007A6482"/>
    <w:rsid w:val="007A694A"/>
    <w:rsid w:val="007A7166"/>
    <w:rsid w:val="007A72EE"/>
    <w:rsid w:val="007B2033"/>
    <w:rsid w:val="007B24BA"/>
    <w:rsid w:val="007B2947"/>
    <w:rsid w:val="007B3D5B"/>
    <w:rsid w:val="007B55A5"/>
    <w:rsid w:val="007B6BCD"/>
    <w:rsid w:val="007C0021"/>
    <w:rsid w:val="007C028C"/>
    <w:rsid w:val="007C0634"/>
    <w:rsid w:val="007C13A7"/>
    <w:rsid w:val="007C158B"/>
    <w:rsid w:val="007C2402"/>
    <w:rsid w:val="007C247A"/>
    <w:rsid w:val="007C2802"/>
    <w:rsid w:val="007C3B3C"/>
    <w:rsid w:val="007C554D"/>
    <w:rsid w:val="007C59B3"/>
    <w:rsid w:val="007C60C7"/>
    <w:rsid w:val="007C69A2"/>
    <w:rsid w:val="007D1B99"/>
    <w:rsid w:val="007D2193"/>
    <w:rsid w:val="007D24C6"/>
    <w:rsid w:val="007D2C6C"/>
    <w:rsid w:val="007D3CB1"/>
    <w:rsid w:val="007D3F03"/>
    <w:rsid w:val="007D5BCF"/>
    <w:rsid w:val="007D5CC6"/>
    <w:rsid w:val="007D60CE"/>
    <w:rsid w:val="007D7538"/>
    <w:rsid w:val="007D769D"/>
    <w:rsid w:val="007D7B2D"/>
    <w:rsid w:val="007D7FB0"/>
    <w:rsid w:val="007E09D5"/>
    <w:rsid w:val="007E0F78"/>
    <w:rsid w:val="007E1A9D"/>
    <w:rsid w:val="007E1F7C"/>
    <w:rsid w:val="007E2A63"/>
    <w:rsid w:val="007E2FE1"/>
    <w:rsid w:val="007E362F"/>
    <w:rsid w:val="007E3CA2"/>
    <w:rsid w:val="007E514C"/>
    <w:rsid w:val="007E538E"/>
    <w:rsid w:val="007E5598"/>
    <w:rsid w:val="007E6D26"/>
    <w:rsid w:val="007E792A"/>
    <w:rsid w:val="007F1983"/>
    <w:rsid w:val="007F1EBC"/>
    <w:rsid w:val="007F28BF"/>
    <w:rsid w:val="007F4CD4"/>
    <w:rsid w:val="007F618E"/>
    <w:rsid w:val="007F65AF"/>
    <w:rsid w:val="007F6800"/>
    <w:rsid w:val="007F6857"/>
    <w:rsid w:val="007F6C6C"/>
    <w:rsid w:val="007F6FA5"/>
    <w:rsid w:val="007F70AA"/>
    <w:rsid w:val="007F76E8"/>
    <w:rsid w:val="007F7DED"/>
    <w:rsid w:val="00801227"/>
    <w:rsid w:val="00801D61"/>
    <w:rsid w:val="008022FC"/>
    <w:rsid w:val="0080280F"/>
    <w:rsid w:val="00802DDC"/>
    <w:rsid w:val="00804C64"/>
    <w:rsid w:val="00806884"/>
    <w:rsid w:val="00807799"/>
    <w:rsid w:val="00807D4C"/>
    <w:rsid w:val="00810262"/>
    <w:rsid w:val="00813996"/>
    <w:rsid w:val="00813D0D"/>
    <w:rsid w:val="00814F68"/>
    <w:rsid w:val="00815239"/>
    <w:rsid w:val="00815258"/>
    <w:rsid w:val="00816E10"/>
    <w:rsid w:val="00820A5D"/>
    <w:rsid w:val="008215F1"/>
    <w:rsid w:val="00821610"/>
    <w:rsid w:val="008224DD"/>
    <w:rsid w:val="00822B10"/>
    <w:rsid w:val="00823093"/>
    <w:rsid w:val="008252FE"/>
    <w:rsid w:val="00825C48"/>
    <w:rsid w:val="0082620A"/>
    <w:rsid w:val="00830164"/>
    <w:rsid w:val="00830A05"/>
    <w:rsid w:val="00830D44"/>
    <w:rsid w:val="008310C6"/>
    <w:rsid w:val="008316BE"/>
    <w:rsid w:val="0083244D"/>
    <w:rsid w:val="00832F64"/>
    <w:rsid w:val="008341C9"/>
    <w:rsid w:val="00834AEE"/>
    <w:rsid w:val="00834EF4"/>
    <w:rsid w:val="008359CF"/>
    <w:rsid w:val="0083617F"/>
    <w:rsid w:val="008364C7"/>
    <w:rsid w:val="00836AA7"/>
    <w:rsid w:val="0083709A"/>
    <w:rsid w:val="0083713F"/>
    <w:rsid w:val="008372E7"/>
    <w:rsid w:val="00837D79"/>
    <w:rsid w:val="00837FB5"/>
    <w:rsid w:val="00842CFE"/>
    <w:rsid w:val="00843C5B"/>
    <w:rsid w:val="0084403B"/>
    <w:rsid w:val="008454EA"/>
    <w:rsid w:val="008469D3"/>
    <w:rsid w:val="008469FC"/>
    <w:rsid w:val="00846ACE"/>
    <w:rsid w:val="00847943"/>
    <w:rsid w:val="008479E0"/>
    <w:rsid w:val="00850D2B"/>
    <w:rsid w:val="00851EC3"/>
    <w:rsid w:val="00852ACE"/>
    <w:rsid w:val="0085300E"/>
    <w:rsid w:val="00855486"/>
    <w:rsid w:val="008556D6"/>
    <w:rsid w:val="00855A2E"/>
    <w:rsid w:val="00856478"/>
    <w:rsid w:val="00856C88"/>
    <w:rsid w:val="00856D1A"/>
    <w:rsid w:val="0086161A"/>
    <w:rsid w:val="00861799"/>
    <w:rsid w:val="00861E17"/>
    <w:rsid w:val="0086323D"/>
    <w:rsid w:val="008636A0"/>
    <w:rsid w:val="008636C1"/>
    <w:rsid w:val="008655FA"/>
    <w:rsid w:val="008677F9"/>
    <w:rsid w:val="00867C02"/>
    <w:rsid w:val="00867F2D"/>
    <w:rsid w:val="00870980"/>
    <w:rsid w:val="00871E1F"/>
    <w:rsid w:val="0087694A"/>
    <w:rsid w:val="00877304"/>
    <w:rsid w:val="00877F8B"/>
    <w:rsid w:val="0088018B"/>
    <w:rsid w:val="00881778"/>
    <w:rsid w:val="00882426"/>
    <w:rsid w:val="00882B29"/>
    <w:rsid w:val="00885224"/>
    <w:rsid w:val="0088650E"/>
    <w:rsid w:val="00890FB2"/>
    <w:rsid w:val="0089285E"/>
    <w:rsid w:val="00892E26"/>
    <w:rsid w:val="00895892"/>
    <w:rsid w:val="008966F2"/>
    <w:rsid w:val="00896D48"/>
    <w:rsid w:val="00896F3C"/>
    <w:rsid w:val="0089794B"/>
    <w:rsid w:val="00897982"/>
    <w:rsid w:val="00897F33"/>
    <w:rsid w:val="008A1244"/>
    <w:rsid w:val="008A2466"/>
    <w:rsid w:val="008A2495"/>
    <w:rsid w:val="008A34DA"/>
    <w:rsid w:val="008A3638"/>
    <w:rsid w:val="008A3AEC"/>
    <w:rsid w:val="008A4116"/>
    <w:rsid w:val="008A723E"/>
    <w:rsid w:val="008B3CD1"/>
    <w:rsid w:val="008B6219"/>
    <w:rsid w:val="008B753E"/>
    <w:rsid w:val="008C0449"/>
    <w:rsid w:val="008C06C6"/>
    <w:rsid w:val="008C3CD2"/>
    <w:rsid w:val="008C3E5F"/>
    <w:rsid w:val="008C4C7E"/>
    <w:rsid w:val="008C5141"/>
    <w:rsid w:val="008C651B"/>
    <w:rsid w:val="008C689A"/>
    <w:rsid w:val="008C6CB7"/>
    <w:rsid w:val="008D0510"/>
    <w:rsid w:val="008D1E79"/>
    <w:rsid w:val="008D272B"/>
    <w:rsid w:val="008D3DFB"/>
    <w:rsid w:val="008D3FA2"/>
    <w:rsid w:val="008D4768"/>
    <w:rsid w:val="008D4D4B"/>
    <w:rsid w:val="008D514C"/>
    <w:rsid w:val="008D55A7"/>
    <w:rsid w:val="008D6DAD"/>
    <w:rsid w:val="008D6F30"/>
    <w:rsid w:val="008D7516"/>
    <w:rsid w:val="008E0730"/>
    <w:rsid w:val="008E0EC2"/>
    <w:rsid w:val="008E17D6"/>
    <w:rsid w:val="008E2A29"/>
    <w:rsid w:val="008E6ECD"/>
    <w:rsid w:val="008E7A41"/>
    <w:rsid w:val="008F0C2E"/>
    <w:rsid w:val="008F16DF"/>
    <w:rsid w:val="008F16F0"/>
    <w:rsid w:val="008F240A"/>
    <w:rsid w:val="008F255C"/>
    <w:rsid w:val="008F2C91"/>
    <w:rsid w:val="008F32AB"/>
    <w:rsid w:val="008F59F7"/>
    <w:rsid w:val="008F5D13"/>
    <w:rsid w:val="008F63A1"/>
    <w:rsid w:val="008F6B21"/>
    <w:rsid w:val="008F74EA"/>
    <w:rsid w:val="00900C75"/>
    <w:rsid w:val="0090193B"/>
    <w:rsid w:val="009024E9"/>
    <w:rsid w:val="009029EA"/>
    <w:rsid w:val="00903973"/>
    <w:rsid w:val="00903EB5"/>
    <w:rsid w:val="00905282"/>
    <w:rsid w:val="0090552F"/>
    <w:rsid w:val="009062DA"/>
    <w:rsid w:val="00906D32"/>
    <w:rsid w:val="00906FCB"/>
    <w:rsid w:val="00907095"/>
    <w:rsid w:val="00907ED7"/>
    <w:rsid w:val="00913C7A"/>
    <w:rsid w:val="009141B3"/>
    <w:rsid w:val="009145EE"/>
    <w:rsid w:val="009148D2"/>
    <w:rsid w:val="0091497E"/>
    <w:rsid w:val="00914AD8"/>
    <w:rsid w:val="009150B3"/>
    <w:rsid w:val="00916B30"/>
    <w:rsid w:val="009177E0"/>
    <w:rsid w:val="009224AB"/>
    <w:rsid w:val="00922A8A"/>
    <w:rsid w:val="009239F0"/>
    <w:rsid w:val="009260BB"/>
    <w:rsid w:val="00926292"/>
    <w:rsid w:val="00926CC1"/>
    <w:rsid w:val="00930BC4"/>
    <w:rsid w:val="00933463"/>
    <w:rsid w:val="00941441"/>
    <w:rsid w:val="009433A8"/>
    <w:rsid w:val="00943A6F"/>
    <w:rsid w:val="00944465"/>
    <w:rsid w:val="00945654"/>
    <w:rsid w:val="00947966"/>
    <w:rsid w:val="00947FE5"/>
    <w:rsid w:val="0095070A"/>
    <w:rsid w:val="00950779"/>
    <w:rsid w:val="00950E5D"/>
    <w:rsid w:val="009517B8"/>
    <w:rsid w:val="00953C69"/>
    <w:rsid w:val="00953DBF"/>
    <w:rsid w:val="00954A17"/>
    <w:rsid w:val="00955152"/>
    <w:rsid w:val="009556EC"/>
    <w:rsid w:val="009560C4"/>
    <w:rsid w:val="00956523"/>
    <w:rsid w:val="00957163"/>
    <w:rsid w:val="00957C15"/>
    <w:rsid w:val="009619B8"/>
    <w:rsid w:val="00961FE7"/>
    <w:rsid w:val="0096261D"/>
    <w:rsid w:val="00964252"/>
    <w:rsid w:val="00964406"/>
    <w:rsid w:val="00964483"/>
    <w:rsid w:val="00965ED8"/>
    <w:rsid w:val="0096623D"/>
    <w:rsid w:val="00966858"/>
    <w:rsid w:val="00966BB2"/>
    <w:rsid w:val="00966BDE"/>
    <w:rsid w:val="00970C2B"/>
    <w:rsid w:val="0097139E"/>
    <w:rsid w:val="00971635"/>
    <w:rsid w:val="00971CBA"/>
    <w:rsid w:val="00972716"/>
    <w:rsid w:val="009735E9"/>
    <w:rsid w:val="00973BE8"/>
    <w:rsid w:val="00975B7F"/>
    <w:rsid w:val="009807C3"/>
    <w:rsid w:val="00980871"/>
    <w:rsid w:val="00980DF7"/>
    <w:rsid w:val="00981872"/>
    <w:rsid w:val="00982A0D"/>
    <w:rsid w:val="0098310B"/>
    <w:rsid w:val="0098381E"/>
    <w:rsid w:val="00983C64"/>
    <w:rsid w:val="0098406D"/>
    <w:rsid w:val="00985039"/>
    <w:rsid w:val="0098579A"/>
    <w:rsid w:val="009860E2"/>
    <w:rsid w:val="00986173"/>
    <w:rsid w:val="00986914"/>
    <w:rsid w:val="00987A09"/>
    <w:rsid w:val="0099113F"/>
    <w:rsid w:val="0099249C"/>
    <w:rsid w:val="00992516"/>
    <w:rsid w:val="00994710"/>
    <w:rsid w:val="00994BE5"/>
    <w:rsid w:val="00994BF2"/>
    <w:rsid w:val="0099566B"/>
    <w:rsid w:val="00995A60"/>
    <w:rsid w:val="00997813"/>
    <w:rsid w:val="009A1BC9"/>
    <w:rsid w:val="009A1E9B"/>
    <w:rsid w:val="009A2485"/>
    <w:rsid w:val="009A34D1"/>
    <w:rsid w:val="009A53F0"/>
    <w:rsid w:val="009A5FD4"/>
    <w:rsid w:val="009A610D"/>
    <w:rsid w:val="009A642A"/>
    <w:rsid w:val="009A6508"/>
    <w:rsid w:val="009A7D87"/>
    <w:rsid w:val="009B241C"/>
    <w:rsid w:val="009B3A76"/>
    <w:rsid w:val="009B65C9"/>
    <w:rsid w:val="009B6A59"/>
    <w:rsid w:val="009B7F6A"/>
    <w:rsid w:val="009C2141"/>
    <w:rsid w:val="009C241C"/>
    <w:rsid w:val="009C3856"/>
    <w:rsid w:val="009C398E"/>
    <w:rsid w:val="009C3C29"/>
    <w:rsid w:val="009C436F"/>
    <w:rsid w:val="009C4BF9"/>
    <w:rsid w:val="009C4C36"/>
    <w:rsid w:val="009C539E"/>
    <w:rsid w:val="009C694C"/>
    <w:rsid w:val="009C6DB1"/>
    <w:rsid w:val="009D00F3"/>
    <w:rsid w:val="009D0156"/>
    <w:rsid w:val="009D0201"/>
    <w:rsid w:val="009D03DC"/>
    <w:rsid w:val="009D07A9"/>
    <w:rsid w:val="009D0E11"/>
    <w:rsid w:val="009D148C"/>
    <w:rsid w:val="009D25F7"/>
    <w:rsid w:val="009D3810"/>
    <w:rsid w:val="009D6642"/>
    <w:rsid w:val="009E1106"/>
    <w:rsid w:val="009E1AAB"/>
    <w:rsid w:val="009E1D2E"/>
    <w:rsid w:val="009E23E0"/>
    <w:rsid w:val="009E68B8"/>
    <w:rsid w:val="009E72A8"/>
    <w:rsid w:val="009E7526"/>
    <w:rsid w:val="009E7632"/>
    <w:rsid w:val="009E7A54"/>
    <w:rsid w:val="009F0803"/>
    <w:rsid w:val="009F08FC"/>
    <w:rsid w:val="009F13F9"/>
    <w:rsid w:val="009F1D4E"/>
    <w:rsid w:val="009F2BD0"/>
    <w:rsid w:val="009F4563"/>
    <w:rsid w:val="009F4F66"/>
    <w:rsid w:val="009F50E7"/>
    <w:rsid w:val="009F5427"/>
    <w:rsid w:val="009F5EAC"/>
    <w:rsid w:val="009F753B"/>
    <w:rsid w:val="00A007AD"/>
    <w:rsid w:val="00A01690"/>
    <w:rsid w:val="00A02AC5"/>
    <w:rsid w:val="00A02E44"/>
    <w:rsid w:val="00A0424A"/>
    <w:rsid w:val="00A06F82"/>
    <w:rsid w:val="00A079B9"/>
    <w:rsid w:val="00A111EE"/>
    <w:rsid w:val="00A14357"/>
    <w:rsid w:val="00A14F7C"/>
    <w:rsid w:val="00A15F7B"/>
    <w:rsid w:val="00A166A7"/>
    <w:rsid w:val="00A17463"/>
    <w:rsid w:val="00A20064"/>
    <w:rsid w:val="00A2047B"/>
    <w:rsid w:val="00A228E9"/>
    <w:rsid w:val="00A2354C"/>
    <w:rsid w:val="00A240FB"/>
    <w:rsid w:val="00A25737"/>
    <w:rsid w:val="00A2782E"/>
    <w:rsid w:val="00A3057C"/>
    <w:rsid w:val="00A30AF0"/>
    <w:rsid w:val="00A317F1"/>
    <w:rsid w:val="00A31AB8"/>
    <w:rsid w:val="00A31B09"/>
    <w:rsid w:val="00A32333"/>
    <w:rsid w:val="00A32567"/>
    <w:rsid w:val="00A334C7"/>
    <w:rsid w:val="00A33E81"/>
    <w:rsid w:val="00A34AFE"/>
    <w:rsid w:val="00A35EFD"/>
    <w:rsid w:val="00A35F00"/>
    <w:rsid w:val="00A3619D"/>
    <w:rsid w:val="00A36346"/>
    <w:rsid w:val="00A36E50"/>
    <w:rsid w:val="00A37D2C"/>
    <w:rsid w:val="00A40255"/>
    <w:rsid w:val="00A4116A"/>
    <w:rsid w:val="00A42634"/>
    <w:rsid w:val="00A43214"/>
    <w:rsid w:val="00A4451C"/>
    <w:rsid w:val="00A451EE"/>
    <w:rsid w:val="00A454D5"/>
    <w:rsid w:val="00A45828"/>
    <w:rsid w:val="00A458AC"/>
    <w:rsid w:val="00A509D7"/>
    <w:rsid w:val="00A528C6"/>
    <w:rsid w:val="00A5497C"/>
    <w:rsid w:val="00A55521"/>
    <w:rsid w:val="00A556B4"/>
    <w:rsid w:val="00A55F39"/>
    <w:rsid w:val="00A564BF"/>
    <w:rsid w:val="00A565D2"/>
    <w:rsid w:val="00A56886"/>
    <w:rsid w:val="00A56D6B"/>
    <w:rsid w:val="00A579D2"/>
    <w:rsid w:val="00A61355"/>
    <w:rsid w:val="00A6382F"/>
    <w:rsid w:val="00A66428"/>
    <w:rsid w:val="00A66940"/>
    <w:rsid w:val="00A66C74"/>
    <w:rsid w:val="00A66EE0"/>
    <w:rsid w:val="00A7017C"/>
    <w:rsid w:val="00A7063B"/>
    <w:rsid w:val="00A706C2"/>
    <w:rsid w:val="00A72A92"/>
    <w:rsid w:val="00A730F5"/>
    <w:rsid w:val="00A73DAF"/>
    <w:rsid w:val="00A74DEB"/>
    <w:rsid w:val="00A757F8"/>
    <w:rsid w:val="00A7622F"/>
    <w:rsid w:val="00A76712"/>
    <w:rsid w:val="00A773B9"/>
    <w:rsid w:val="00A77AB9"/>
    <w:rsid w:val="00A811FF"/>
    <w:rsid w:val="00A82498"/>
    <w:rsid w:val="00A8266C"/>
    <w:rsid w:val="00A8270B"/>
    <w:rsid w:val="00A8273C"/>
    <w:rsid w:val="00A8308F"/>
    <w:rsid w:val="00A8317B"/>
    <w:rsid w:val="00A83518"/>
    <w:rsid w:val="00A86349"/>
    <w:rsid w:val="00A869A1"/>
    <w:rsid w:val="00A87300"/>
    <w:rsid w:val="00A875AB"/>
    <w:rsid w:val="00A90371"/>
    <w:rsid w:val="00A9038A"/>
    <w:rsid w:val="00A90D75"/>
    <w:rsid w:val="00A92A8A"/>
    <w:rsid w:val="00A9338C"/>
    <w:rsid w:val="00A9470A"/>
    <w:rsid w:val="00A9477E"/>
    <w:rsid w:val="00A949ED"/>
    <w:rsid w:val="00A94A85"/>
    <w:rsid w:val="00A94DED"/>
    <w:rsid w:val="00A96608"/>
    <w:rsid w:val="00A96BB5"/>
    <w:rsid w:val="00A97685"/>
    <w:rsid w:val="00A97A35"/>
    <w:rsid w:val="00AA006D"/>
    <w:rsid w:val="00AA03CD"/>
    <w:rsid w:val="00AA09CB"/>
    <w:rsid w:val="00AA0DBB"/>
    <w:rsid w:val="00AA266E"/>
    <w:rsid w:val="00AA2A2B"/>
    <w:rsid w:val="00AA5AC2"/>
    <w:rsid w:val="00AA6137"/>
    <w:rsid w:val="00AA748E"/>
    <w:rsid w:val="00AB069F"/>
    <w:rsid w:val="00AB084F"/>
    <w:rsid w:val="00AB1C90"/>
    <w:rsid w:val="00AB307A"/>
    <w:rsid w:val="00AB450C"/>
    <w:rsid w:val="00AB4A99"/>
    <w:rsid w:val="00AB51A2"/>
    <w:rsid w:val="00AB732D"/>
    <w:rsid w:val="00AB7524"/>
    <w:rsid w:val="00AB7AE8"/>
    <w:rsid w:val="00AB7FB9"/>
    <w:rsid w:val="00AC0F17"/>
    <w:rsid w:val="00AC22EA"/>
    <w:rsid w:val="00AC2332"/>
    <w:rsid w:val="00AC26A9"/>
    <w:rsid w:val="00AC726E"/>
    <w:rsid w:val="00AD108A"/>
    <w:rsid w:val="00AD1938"/>
    <w:rsid w:val="00AD2511"/>
    <w:rsid w:val="00AD31A8"/>
    <w:rsid w:val="00AD3FC0"/>
    <w:rsid w:val="00AD7345"/>
    <w:rsid w:val="00AD76AE"/>
    <w:rsid w:val="00AE011A"/>
    <w:rsid w:val="00AE05B4"/>
    <w:rsid w:val="00AE072D"/>
    <w:rsid w:val="00AE0FA5"/>
    <w:rsid w:val="00AE13F2"/>
    <w:rsid w:val="00AE2CF7"/>
    <w:rsid w:val="00AE3E03"/>
    <w:rsid w:val="00AE65F7"/>
    <w:rsid w:val="00AE75AD"/>
    <w:rsid w:val="00AE75C8"/>
    <w:rsid w:val="00AF1DEF"/>
    <w:rsid w:val="00AF1FFA"/>
    <w:rsid w:val="00AF2805"/>
    <w:rsid w:val="00AF284D"/>
    <w:rsid w:val="00AF2BC4"/>
    <w:rsid w:val="00AF2C82"/>
    <w:rsid w:val="00AF3037"/>
    <w:rsid w:val="00AF4475"/>
    <w:rsid w:val="00AF5760"/>
    <w:rsid w:val="00AF5996"/>
    <w:rsid w:val="00AF5FDC"/>
    <w:rsid w:val="00AF6829"/>
    <w:rsid w:val="00AF682C"/>
    <w:rsid w:val="00B01D42"/>
    <w:rsid w:val="00B02057"/>
    <w:rsid w:val="00B026CC"/>
    <w:rsid w:val="00B0322B"/>
    <w:rsid w:val="00B034D4"/>
    <w:rsid w:val="00B0444D"/>
    <w:rsid w:val="00B04E75"/>
    <w:rsid w:val="00B070B0"/>
    <w:rsid w:val="00B0724D"/>
    <w:rsid w:val="00B101E7"/>
    <w:rsid w:val="00B10651"/>
    <w:rsid w:val="00B118C2"/>
    <w:rsid w:val="00B11B29"/>
    <w:rsid w:val="00B1223E"/>
    <w:rsid w:val="00B12353"/>
    <w:rsid w:val="00B127E7"/>
    <w:rsid w:val="00B13721"/>
    <w:rsid w:val="00B139A9"/>
    <w:rsid w:val="00B14280"/>
    <w:rsid w:val="00B15604"/>
    <w:rsid w:val="00B15628"/>
    <w:rsid w:val="00B16289"/>
    <w:rsid w:val="00B17F4F"/>
    <w:rsid w:val="00B20073"/>
    <w:rsid w:val="00B201B6"/>
    <w:rsid w:val="00B21C6D"/>
    <w:rsid w:val="00B2254A"/>
    <w:rsid w:val="00B30529"/>
    <w:rsid w:val="00B31DEF"/>
    <w:rsid w:val="00B32CA6"/>
    <w:rsid w:val="00B33B21"/>
    <w:rsid w:val="00B33B7D"/>
    <w:rsid w:val="00B345C4"/>
    <w:rsid w:val="00B34DA1"/>
    <w:rsid w:val="00B35CE1"/>
    <w:rsid w:val="00B361A4"/>
    <w:rsid w:val="00B36461"/>
    <w:rsid w:val="00B368AC"/>
    <w:rsid w:val="00B40C1A"/>
    <w:rsid w:val="00B40CED"/>
    <w:rsid w:val="00B40DEF"/>
    <w:rsid w:val="00B4132C"/>
    <w:rsid w:val="00B41AEA"/>
    <w:rsid w:val="00B41C93"/>
    <w:rsid w:val="00B42ED3"/>
    <w:rsid w:val="00B42F64"/>
    <w:rsid w:val="00B4336E"/>
    <w:rsid w:val="00B43CBC"/>
    <w:rsid w:val="00B455F9"/>
    <w:rsid w:val="00B4611A"/>
    <w:rsid w:val="00B502FE"/>
    <w:rsid w:val="00B545D7"/>
    <w:rsid w:val="00B55BD0"/>
    <w:rsid w:val="00B55CDA"/>
    <w:rsid w:val="00B55E5D"/>
    <w:rsid w:val="00B56447"/>
    <w:rsid w:val="00B56FE0"/>
    <w:rsid w:val="00B57204"/>
    <w:rsid w:val="00B60585"/>
    <w:rsid w:val="00B61849"/>
    <w:rsid w:val="00B62F42"/>
    <w:rsid w:val="00B636B2"/>
    <w:rsid w:val="00B64A71"/>
    <w:rsid w:val="00B701F0"/>
    <w:rsid w:val="00B70537"/>
    <w:rsid w:val="00B70719"/>
    <w:rsid w:val="00B713DD"/>
    <w:rsid w:val="00B721A8"/>
    <w:rsid w:val="00B73D8A"/>
    <w:rsid w:val="00B74214"/>
    <w:rsid w:val="00B74FE8"/>
    <w:rsid w:val="00B77EF7"/>
    <w:rsid w:val="00B80A3A"/>
    <w:rsid w:val="00B82917"/>
    <w:rsid w:val="00B83242"/>
    <w:rsid w:val="00B848F3"/>
    <w:rsid w:val="00B8491D"/>
    <w:rsid w:val="00B859E8"/>
    <w:rsid w:val="00B85AD7"/>
    <w:rsid w:val="00B8638F"/>
    <w:rsid w:val="00B86BBB"/>
    <w:rsid w:val="00B90076"/>
    <w:rsid w:val="00B90971"/>
    <w:rsid w:val="00B90B50"/>
    <w:rsid w:val="00B914CF"/>
    <w:rsid w:val="00B91A3D"/>
    <w:rsid w:val="00B92F55"/>
    <w:rsid w:val="00B9305D"/>
    <w:rsid w:val="00B93F3C"/>
    <w:rsid w:val="00B93F8E"/>
    <w:rsid w:val="00B94849"/>
    <w:rsid w:val="00B94CC6"/>
    <w:rsid w:val="00B95B02"/>
    <w:rsid w:val="00B95FEA"/>
    <w:rsid w:val="00BA0529"/>
    <w:rsid w:val="00BA11F3"/>
    <w:rsid w:val="00BA1566"/>
    <w:rsid w:val="00BA2B0B"/>
    <w:rsid w:val="00BA3E09"/>
    <w:rsid w:val="00BA4601"/>
    <w:rsid w:val="00BA4810"/>
    <w:rsid w:val="00BA4C7D"/>
    <w:rsid w:val="00BA6A8C"/>
    <w:rsid w:val="00BA6F75"/>
    <w:rsid w:val="00BB0330"/>
    <w:rsid w:val="00BB0963"/>
    <w:rsid w:val="00BB0EF5"/>
    <w:rsid w:val="00BB15DA"/>
    <w:rsid w:val="00BB5AE3"/>
    <w:rsid w:val="00BB6642"/>
    <w:rsid w:val="00BB7110"/>
    <w:rsid w:val="00BB7F49"/>
    <w:rsid w:val="00BC05A3"/>
    <w:rsid w:val="00BC06A3"/>
    <w:rsid w:val="00BC0EB3"/>
    <w:rsid w:val="00BC22CF"/>
    <w:rsid w:val="00BC4B79"/>
    <w:rsid w:val="00BC5D23"/>
    <w:rsid w:val="00BC62A3"/>
    <w:rsid w:val="00BC639D"/>
    <w:rsid w:val="00BC74A1"/>
    <w:rsid w:val="00BD04B5"/>
    <w:rsid w:val="00BD0BA7"/>
    <w:rsid w:val="00BD347F"/>
    <w:rsid w:val="00BD47E7"/>
    <w:rsid w:val="00BD4910"/>
    <w:rsid w:val="00BD4AE1"/>
    <w:rsid w:val="00BD63DF"/>
    <w:rsid w:val="00BD6ECA"/>
    <w:rsid w:val="00BD716F"/>
    <w:rsid w:val="00BD71AA"/>
    <w:rsid w:val="00BD7406"/>
    <w:rsid w:val="00BD77D2"/>
    <w:rsid w:val="00BD7BE2"/>
    <w:rsid w:val="00BE16D4"/>
    <w:rsid w:val="00BE1E7E"/>
    <w:rsid w:val="00BE2508"/>
    <w:rsid w:val="00BE2CFC"/>
    <w:rsid w:val="00BE4E96"/>
    <w:rsid w:val="00BE59E8"/>
    <w:rsid w:val="00BE665D"/>
    <w:rsid w:val="00BE7D95"/>
    <w:rsid w:val="00BE7EFE"/>
    <w:rsid w:val="00BF0159"/>
    <w:rsid w:val="00BF186C"/>
    <w:rsid w:val="00BF25BD"/>
    <w:rsid w:val="00BF336F"/>
    <w:rsid w:val="00BF55E0"/>
    <w:rsid w:val="00BF606F"/>
    <w:rsid w:val="00BF6274"/>
    <w:rsid w:val="00BF6BC1"/>
    <w:rsid w:val="00BF6FE2"/>
    <w:rsid w:val="00C01085"/>
    <w:rsid w:val="00C01993"/>
    <w:rsid w:val="00C01C35"/>
    <w:rsid w:val="00C02041"/>
    <w:rsid w:val="00C03DEC"/>
    <w:rsid w:val="00C050E0"/>
    <w:rsid w:val="00C05780"/>
    <w:rsid w:val="00C05970"/>
    <w:rsid w:val="00C0661B"/>
    <w:rsid w:val="00C0690C"/>
    <w:rsid w:val="00C10F3E"/>
    <w:rsid w:val="00C1187D"/>
    <w:rsid w:val="00C119FD"/>
    <w:rsid w:val="00C11D4D"/>
    <w:rsid w:val="00C11F6B"/>
    <w:rsid w:val="00C12B4A"/>
    <w:rsid w:val="00C13E4A"/>
    <w:rsid w:val="00C14820"/>
    <w:rsid w:val="00C14C5B"/>
    <w:rsid w:val="00C15B1A"/>
    <w:rsid w:val="00C16ADE"/>
    <w:rsid w:val="00C209BD"/>
    <w:rsid w:val="00C20FFC"/>
    <w:rsid w:val="00C24F60"/>
    <w:rsid w:val="00C25132"/>
    <w:rsid w:val="00C27158"/>
    <w:rsid w:val="00C304A8"/>
    <w:rsid w:val="00C30643"/>
    <w:rsid w:val="00C3069E"/>
    <w:rsid w:val="00C31369"/>
    <w:rsid w:val="00C32A1B"/>
    <w:rsid w:val="00C3320C"/>
    <w:rsid w:val="00C3417D"/>
    <w:rsid w:val="00C3436B"/>
    <w:rsid w:val="00C3443B"/>
    <w:rsid w:val="00C35435"/>
    <w:rsid w:val="00C37779"/>
    <w:rsid w:val="00C3787D"/>
    <w:rsid w:val="00C37ABB"/>
    <w:rsid w:val="00C4095B"/>
    <w:rsid w:val="00C41D70"/>
    <w:rsid w:val="00C41F76"/>
    <w:rsid w:val="00C423E1"/>
    <w:rsid w:val="00C44189"/>
    <w:rsid w:val="00C443FA"/>
    <w:rsid w:val="00C44C75"/>
    <w:rsid w:val="00C44DAA"/>
    <w:rsid w:val="00C454B6"/>
    <w:rsid w:val="00C4567E"/>
    <w:rsid w:val="00C466C9"/>
    <w:rsid w:val="00C4716B"/>
    <w:rsid w:val="00C47B1A"/>
    <w:rsid w:val="00C50721"/>
    <w:rsid w:val="00C510A1"/>
    <w:rsid w:val="00C51174"/>
    <w:rsid w:val="00C514E4"/>
    <w:rsid w:val="00C51E4B"/>
    <w:rsid w:val="00C522B7"/>
    <w:rsid w:val="00C54DFF"/>
    <w:rsid w:val="00C55AEB"/>
    <w:rsid w:val="00C56743"/>
    <w:rsid w:val="00C57921"/>
    <w:rsid w:val="00C63475"/>
    <w:rsid w:val="00C639AE"/>
    <w:rsid w:val="00C6423E"/>
    <w:rsid w:val="00C64595"/>
    <w:rsid w:val="00C64747"/>
    <w:rsid w:val="00C655C4"/>
    <w:rsid w:val="00C668B7"/>
    <w:rsid w:val="00C70AE3"/>
    <w:rsid w:val="00C70B31"/>
    <w:rsid w:val="00C70D0E"/>
    <w:rsid w:val="00C7100F"/>
    <w:rsid w:val="00C71A22"/>
    <w:rsid w:val="00C72C0E"/>
    <w:rsid w:val="00C72E5F"/>
    <w:rsid w:val="00C733A2"/>
    <w:rsid w:val="00C74D39"/>
    <w:rsid w:val="00C7503D"/>
    <w:rsid w:val="00C75045"/>
    <w:rsid w:val="00C7593B"/>
    <w:rsid w:val="00C76FCA"/>
    <w:rsid w:val="00C778E1"/>
    <w:rsid w:val="00C8018F"/>
    <w:rsid w:val="00C80227"/>
    <w:rsid w:val="00C80E6E"/>
    <w:rsid w:val="00C81510"/>
    <w:rsid w:val="00C81BA0"/>
    <w:rsid w:val="00C82680"/>
    <w:rsid w:val="00C84DD0"/>
    <w:rsid w:val="00C856BF"/>
    <w:rsid w:val="00C85ACE"/>
    <w:rsid w:val="00C85DBF"/>
    <w:rsid w:val="00C8753D"/>
    <w:rsid w:val="00C90091"/>
    <w:rsid w:val="00C9060D"/>
    <w:rsid w:val="00C9338D"/>
    <w:rsid w:val="00C9369C"/>
    <w:rsid w:val="00C95271"/>
    <w:rsid w:val="00C952E3"/>
    <w:rsid w:val="00C9730E"/>
    <w:rsid w:val="00C973E0"/>
    <w:rsid w:val="00C977A3"/>
    <w:rsid w:val="00C97CFE"/>
    <w:rsid w:val="00CA1AF6"/>
    <w:rsid w:val="00CA1BFD"/>
    <w:rsid w:val="00CA20EC"/>
    <w:rsid w:val="00CA2232"/>
    <w:rsid w:val="00CA23AC"/>
    <w:rsid w:val="00CA3C4D"/>
    <w:rsid w:val="00CA4254"/>
    <w:rsid w:val="00CA5C72"/>
    <w:rsid w:val="00CA6136"/>
    <w:rsid w:val="00CA69D3"/>
    <w:rsid w:val="00CA72C9"/>
    <w:rsid w:val="00CB069F"/>
    <w:rsid w:val="00CB0760"/>
    <w:rsid w:val="00CB0C08"/>
    <w:rsid w:val="00CB17C5"/>
    <w:rsid w:val="00CB1B1A"/>
    <w:rsid w:val="00CB404B"/>
    <w:rsid w:val="00CB41A0"/>
    <w:rsid w:val="00CB4980"/>
    <w:rsid w:val="00CB5DF0"/>
    <w:rsid w:val="00CB75D6"/>
    <w:rsid w:val="00CB7981"/>
    <w:rsid w:val="00CC1036"/>
    <w:rsid w:val="00CC1405"/>
    <w:rsid w:val="00CC1D61"/>
    <w:rsid w:val="00CC2B80"/>
    <w:rsid w:val="00CC3C66"/>
    <w:rsid w:val="00CC48B7"/>
    <w:rsid w:val="00CC53E4"/>
    <w:rsid w:val="00CC5E58"/>
    <w:rsid w:val="00CC60EE"/>
    <w:rsid w:val="00CC6855"/>
    <w:rsid w:val="00CC73C8"/>
    <w:rsid w:val="00CD03EF"/>
    <w:rsid w:val="00CD2451"/>
    <w:rsid w:val="00CD35A0"/>
    <w:rsid w:val="00CD66C9"/>
    <w:rsid w:val="00CD701F"/>
    <w:rsid w:val="00CE09D0"/>
    <w:rsid w:val="00CE09F1"/>
    <w:rsid w:val="00CE0DF8"/>
    <w:rsid w:val="00CE10B4"/>
    <w:rsid w:val="00CE19CA"/>
    <w:rsid w:val="00CE252D"/>
    <w:rsid w:val="00CE273A"/>
    <w:rsid w:val="00CE3148"/>
    <w:rsid w:val="00CE3396"/>
    <w:rsid w:val="00CE3572"/>
    <w:rsid w:val="00CE3D44"/>
    <w:rsid w:val="00CE4506"/>
    <w:rsid w:val="00CE4BF3"/>
    <w:rsid w:val="00CE5089"/>
    <w:rsid w:val="00CE64D1"/>
    <w:rsid w:val="00CE7364"/>
    <w:rsid w:val="00CE7458"/>
    <w:rsid w:val="00CE778D"/>
    <w:rsid w:val="00CE7D8B"/>
    <w:rsid w:val="00CE7E42"/>
    <w:rsid w:val="00CF0E41"/>
    <w:rsid w:val="00CF231A"/>
    <w:rsid w:val="00CF5C70"/>
    <w:rsid w:val="00CF60FB"/>
    <w:rsid w:val="00CF68C3"/>
    <w:rsid w:val="00CF7EEB"/>
    <w:rsid w:val="00CF7F87"/>
    <w:rsid w:val="00D00BBC"/>
    <w:rsid w:val="00D0238A"/>
    <w:rsid w:val="00D058D0"/>
    <w:rsid w:val="00D072C6"/>
    <w:rsid w:val="00D121CA"/>
    <w:rsid w:val="00D12502"/>
    <w:rsid w:val="00D14FA1"/>
    <w:rsid w:val="00D152C9"/>
    <w:rsid w:val="00D1644A"/>
    <w:rsid w:val="00D16F69"/>
    <w:rsid w:val="00D179C2"/>
    <w:rsid w:val="00D17FDA"/>
    <w:rsid w:val="00D2081F"/>
    <w:rsid w:val="00D21DFD"/>
    <w:rsid w:val="00D22354"/>
    <w:rsid w:val="00D23E19"/>
    <w:rsid w:val="00D2435F"/>
    <w:rsid w:val="00D24F3C"/>
    <w:rsid w:val="00D252C1"/>
    <w:rsid w:val="00D27F6D"/>
    <w:rsid w:val="00D3026C"/>
    <w:rsid w:val="00D306B8"/>
    <w:rsid w:val="00D30730"/>
    <w:rsid w:val="00D31180"/>
    <w:rsid w:val="00D31232"/>
    <w:rsid w:val="00D31A19"/>
    <w:rsid w:val="00D31DFD"/>
    <w:rsid w:val="00D32730"/>
    <w:rsid w:val="00D3363E"/>
    <w:rsid w:val="00D351D9"/>
    <w:rsid w:val="00D364D2"/>
    <w:rsid w:val="00D404FE"/>
    <w:rsid w:val="00D416F4"/>
    <w:rsid w:val="00D419AB"/>
    <w:rsid w:val="00D43B78"/>
    <w:rsid w:val="00D473A4"/>
    <w:rsid w:val="00D47838"/>
    <w:rsid w:val="00D50303"/>
    <w:rsid w:val="00D5088E"/>
    <w:rsid w:val="00D52059"/>
    <w:rsid w:val="00D523F7"/>
    <w:rsid w:val="00D52776"/>
    <w:rsid w:val="00D5358A"/>
    <w:rsid w:val="00D54027"/>
    <w:rsid w:val="00D540D5"/>
    <w:rsid w:val="00D54265"/>
    <w:rsid w:val="00D555C4"/>
    <w:rsid w:val="00D55A41"/>
    <w:rsid w:val="00D55D4F"/>
    <w:rsid w:val="00D562FB"/>
    <w:rsid w:val="00D6036D"/>
    <w:rsid w:val="00D60827"/>
    <w:rsid w:val="00D60D19"/>
    <w:rsid w:val="00D618C7"/>
    <w:rsid w:val="00D61D2C"/>
    <w:rsid w:val="00D6207A"/>
    <w:rsid w:val="00D63905"/>
    <w:rsid w:val="00D65E56"/>
    <w:rsid w:val="00D66DCC"/>
    <w:rsid w:val="00D674D9"/>
    <w:rsid w:val="00D67ECB"/>
    <w:rsid w:val="00D711B4"/>
    <w:rsid w:val="00D711BD"/>
    <w:rsid w:val="00D717F5"/>
    <w:rsid w:val="00D72885"/>
    <w:rsid w:val="00D729F8"/>
    <w:rsid w:val="00D72BAA"/>
    <w:rsid w:val="00D74210"/>
    <w:rsid w:val="00D74313"/>
    <w:rsid w:val="00D767E5"/>
    <w:rsid w:val="00D7748B"/>
    <w:rsid w:val="00D77701"/>
    <w:rsid w:val="00D814D6"/>
    <w:rsid w:val="00D81D19"/>
    <w:rsid w:val="00D829E4"/>
    <w:rsid w:val="00D830FC"/>
    <w:rsid w:val="00D83492"/>
    <w:rsid w:val="00D8493E"/>
    <w:rsid w:val="00D85046"/>
    <w:rsid w:val="00D87026"/>
    <w:rsid w:val="00D90619"/>
    <w:rsid w:val="00D926F9"/>
    <w:rsid w:val="00D927B4"/>
    <w:rsid w:val="00D93E79"/>
    <w:rsid w:val="00D94B7B"/>
    <w:rsid w:val="00D96421"/>
    <w:rsid w:val="00D9746B"/>
    <w:rsid w:val="00DA0336"/>
    <w:rsid w:val="00DA0352"/>
    <w:rsid w:val="00DA1334"/>
    <w:rsid w:val="00DA2910"/>
    <w:rsid w:val="00DA425F"/>
    <w:rsid w:val="00DA46FF"/>
    <w:rsid w:val="00DA5678"/>
    <w:rsid w:val="00DA5794"/>
    <w:rsid w:val="00DB0581"/>
    <w:rsid w:val="00DB1623"/>
    <w:rsid w:val="00DB1B83"/>
    <w:rsid w:val="00DB25F3"/>
    <w:rsid w:val="00DB2FC0"/>
    <w:rsid w:val="00DB346E"/>
    <w:rsid w:val="00DB3D9B"/>
    <w:rsid w:val="00DB4AA9"/>
    <w:rsid w:val="00DB7208"/>
    <w:rsid w:val="00DC0748"/>
    <w:rsid w:val="00DC09AC"/>
    <w:rsid w:val="00DC111D"/>
    <w:rsid w:val="00DC119B"/>
    <w:rsid w:val="00DC12F7"/>
    <w:rsid w:val="00DC2662"/>
    <w:rsid w:val="00DC2E04"/>
    <w:rsid w:val="00DC2F4C"/>
    <w:rsid w:val="00DC34E1"/>
    <w:rsid w:val="00DC41CA"/>
    <w:rsid w:val="00DC44DA"/>
    <w:rsid w:val="00DC5AE1"/>
    <w:rsid w:val="00DC63E8"/>
    <w:rsid w:val="00DC6CCF"/>
    <w:rsid w:val="00DC6DB7"/>
    <w:rsid w:val="00DD0C0D"/>
    <w:rsid w:val="00DD1C64"/>
    <w:rsid w:val="00DD2B55"/>
    <w:rsid w:val="00DD34DE"/>
    <w:rsid w:val="00DD404A"/>
    <w:rsid w:val="00DD4B9C"/>
    <w:rsid w:val="00DD5C0D"/>
    <w:rsid w:val="00DD6A7A"/>
    <w:rsid w:val="00DD79F7"/>
    <w:rsid w:val="00DE1F8C"/>
    <w:rsid w:val="00DE31C0"/>
    <w:rsid w:val="00DE369B"/>
    <w:rsid w:val="00DE3BE8"/>
    <w:rsid w:val="00DE4AFC"/>
    <w:rsid w:val="00DE4EE7"/>
    <w:rsid w:val="00DE5745"/>
    <w:rsid w:val="00DE7743"/>
    <w:rsid w:val="00DF0146"/>
    <w:rsid w:val="00DF0676"/>
    <w:rsid w:val="00DF07E9"/>
    <w:rsid w:val="00DF4B99"/>
    <w:rsid w:val="00DF59D2"/>
    <w:rsid w:val="00DF62C9"/>
    <w:rsid w:val="00DF6571"/>
    <w:rsid w:val="00DF7A1F"/>
    <w:rsid w:val="00DF7B56"/>
    <w:rsid w:val="00E01964"/>
    <w:rsid w:val="00E03ABF"/>
    <w:rsid w:val="00E04E13"/>
    <w:rsid w:val="00E052E4"/>
    <w:rsid w:val="00E05E52"/>
    <w:rsid w:val="00E068EB"/>
    <w:rsid w:val="00E07054"/>
    <w:rsid w:val="00E0725A"/>
    <w:rsid w:val="00E101B7"/>
    <w:rsid w:val="00E10BAC"/>
    <w:rsid w:val="00E12DEA"/>
    <w:rsid w:val="00E13C20"/>
    <w:rsid w:val="00E140CE"/>
    <w:rsid w:val="00E15ABA"/>
    <w:rsid w:val="00E162C5"/>
    <w:rsid w:val="00E1782A"/>
    <w:rsid w:val="00E17A8E"/>
    <w:rsid w:val="00E20734"/>
    <w:rsid w:val="00E2390C"/>
    <w:rsid w:val="00E23FA3"/>
    <w:rsid w:val="00E24AB4"/>
    <w:rsid w:val="00E25C63"/>
    <w:rsid w:val="00E265FB"/>
    <w:rsid w:val="00E26E58"/>
    <w:rsid w:val="00E2787B"/>
    <w:rsid w:val="00E27922"/>
    <w:rsid w:val="00E27979"/>
    <w:rsid w:val="00E3117B"/>
    <w:rsid w:val="00E34AD5"/>
    <w:rsid w:val="00E3573E"/>
    <w:rsid w:val="00E36132"/>
    <w:rsid w:val="00E36518"/>
    <w:rsid w:val="00E370F9"/>
    <w:rsid w:val="00E373ED"/>
    <w:rsid w:val="00E40250"/>
    <w:rsid w:val="00E42261"/>
    <w:rsid w:val="00E43842"/>
    <w:rsid w:val="00E43CAC"/>
    <w:rsid w:val="00E45056"/>
    <w:rsid w:val="00E47FE7"/>
    <w:rsid w:val="00E50D71"/>
    <w:rsid w:val="00E51048"/>
    <w:rsid w:val="00E5167C"/>
    <w:rsid w:val="00E51F3E"/>
    <w:rsid w:val="00E52D52"/>
    <w:rsid w:val="00E53957"/>
    <w:rsid w:val="00E53C15"/>
    <w:rsid w:val="00E55BF7"/>
    <w:rsid w:val="00E56E4F"/>
    <w:rsid w:val="00E56F3C"/>
    <w:rsid w:val="00E574E3"/>
    <w:rsid w:val="00E57806"/>
    <w:rsid w:val="00E57959"/>
    <w:rsid w:val="00E57FA5"/>
    <w:rsid w:val="00E6100F"/>
    <w:rsid w:val="00E618F1"/>
    <w:rsid w:val="00E61AF7"/>
    <w:rsid w:val="00E6287C"/>
    <w:rsid w:val="00E638A1"/>
    <w:rsid w:val="00E64288"/>
    <w:rsid w:val="00E65008"/>
    <w:rsid w:val="00E650F9"/>
    <w:rsid w:val="00E65BCB"/>
    <w:rsid w:val="00E65EFE"/>
    <w:rsid w:val="00E6652F"/>
    <w:rsid w:val="00E70AF0"/>
    <w:rsid w:val="00E70C74"/>
    <w:rsid w:val="00E73BAF"/>
    <w:rsid w:val="00E75453"/>
    <w:rsid w:val="00E75653"/>
    <w:rsid w:val="00E76738"/>
    <w:rsid w:val="00E77AEC"/>
    <w:rsid w:val="00E8165C"/>
    <w:rsid w:val="00E827CC"/>
    <w:rsid w:val="00E83783"/>
    <w:rsid w:val="00E83D11"/>
    <w:rsid w:val="00E8455F"/>
    <w:rsid w:val="00E84D6C"/>
    <w:rsid w:val="00E8545E"/>
    <w:rsid w:val="00E85692"/>
    <w:rsid w:val="00E86131"/>
    <w:rsid w:val="00E86776"/>
    <w:rsid w:val="00E87BB5"/>
    <w:rsid w:val="00E9050C"/>
    <w:rsid w:val="00E91832"/>
    <w:rsid w:val="00E92B79"/>
    <w:rsid w:val="00E93D81"/>
    <w:rsid w:val="00E94B86"/>
    <w:rsid w:val="00E94E21"/>
    <w:rsid w:val="00E94F61"/>
    <w:rsid w:val="00E955F3"/>
    <w:rsid w:val="00E968C7"/>
    <w:rsid w:val="00EA1A49"/>
    <w:rsid w:val="00EA1D31"/>
    <w:rsid w:val="00EA5405"/>
    <w:rsid w:val="00EA67FF"/>
    <w:rsid w:val="00EA6989"/>
    <w:rsid w:val="00EB004A"/>
    <w:rsid w:val="00EB18DB"/>
    <w:rsid w:val="00EB2C3F"/>
    <w:rsid w:val="00EB3096"/>
    <w:rsid w:val="00EB3259"/>
    <w:rsid w:val="00EB380C"/>
    <w:rsid w:val="00EB3B93"/>
    <w:rsid w:val="00EB4F27"/>
    <w:rsid w:val="00EB6077"/>
    <w:rsid w:val="00EB6099"/>
    <w:rsid w:val="00EB6763"/>
    <w:rsid w:val="00EB7773"/>
    <w:rsid w:val="00EB7F22"/>
    <w:rsid w:val="00EC0A25"/>
    <w:rsid w:val="00EC0DE3"/>
    <w:rsid w:val="00EC0E35"/>
    <w:rsid w:val="00EC273A"/>
    <w:rsid w:val="00EC3287"/>
    <w:rsid w:val="00EC34C4"/>
    <w:rsid w:val="00EC44EE"/>
    <w:rsid w:val="00EC52C4"/>
    <w:rsid w:val="00EC57B6"/>
    <w:rsid w:val="00EC5BFC"/>
    <w:rsid w:val="00EC6597"/>
    <w:rsid w:val="00EC7AD6"/>
    <w:rsid w:val="00ED129D"/>
    <w:rsid w:val="00ED1D68"/>
    <w:rsid w:val="00ED1D87"/>
    <w:rsid w:val="00ED1EE3"/>
    <w:rsid w:val="00ED2D75"/>
    <w:rsid w:val="00ED2D8D"/>
    <w:rsid w:val="00ED2E6E"/>
    <w:rsid w:val="00ED2FCE"/>
    <w:rsid w:val="00ED3150"/>
    <w:rsid w:val="00ED415E"/>
    <w:rsid w:val="00ED43CF"/>
    <w:rsid w:val="00ED4555"/>
    <w:rsid w:val="00ED4891"/>
    <w:rsid w:val="00ED52D7"/>
    <w:rsid w:val="00ED59B4"/>
    <w:rsid w:val="00ED6CE7"/>
    <w:rsid w:val="00ED75C0"/>
    <w:rsid w:val="00EE03AF"/>
    <w:rsid w:val="00EE091D"/>
    <w:rsid w:val="00EE0EB7"/>
    <w:rsid w:val="00EE21F5"/>
    <w:rsid w:val="00EE2D56"/>
    <w:rsid w:val="00EE3AD7"/>
    <w:rsid w:val="00EE4904"/>
    <w:rsid w:val="00EE69EA"/>
    <w:rsid w:val="00EE6C7A"/>
    <w:rsid w:val="00EE6EF7"/>
    <w:rsid w:val="00EF0CC4"/>
    <w:rsid w:val="00EF15D8"/>
    <w:rsid w:val="00EF217E"/>
    <w:rsid w:val="00EF2730"/>
    <w:rsid w:val="00EF44AD"/>
    <w:rsid w:val="00EF4A86"/>
    <w:rsid w:val="00EF4AED"/>
    <w:rsid w:val="00EF4FA9"/>
    <w:rsid w:val="00EF75E4"/>
    <w:rsid w:val="00EF7837"/>
    <w:rsid w:val="00F004E0"/>
    <w:rsid w:val="00F0094B"/>
    <w:rsid w:val="00F00AA3"/>
    <w:rsid w:val="00F00B1F"/>
    <w:rsid w:val="00F00DDB"/>
    <w:rsid w:val="00F010A0"/>
    <w:rsid w:val="00F0124E"/>
    <w:rsid w:val="00F01523"/>
    <w:rsid w:val="00F015DA"/>
    <w:rsid w:val="00F01B71"/>
    <w:rsid w:val="00F01FAC"/>
    <w:rsid w:val="00F030BB"/>
    <w:rsid w:val="00F03BE2"/>
    <w:rsid w:val="00F0438E"/>
    <w:rsid w:val="00F04B7C"/>
    <w:rsid w:val="00F05717"/>
    <w:rsid w:val="00F07104"/>
    <w:rsid w:val="00F07A65"/>
    <w:rsid w:val="00F104CB"/>
    <w:rsid w:val="00F10C5B"/>
    <w:rsid w:val="00F11E88"/>
    <w:rsid w:val="00F1226A"/>
    <w:rsid w:val="00F12839"/>
    <w:rsid w:val="00F12FBD"/>
    <w:rsid w:val="00F173F8"/>
    <w:rsid w:val="00F17E1D"/>
    <w:rsid w:val="00F203FE"/>
    <w:rsid w:val="00F21796"/>
    <w:rsid w:val="00F24B1B"/>
    <w:rsid w:val="00F24EB2"/>
    <w:rsid w:val="00F250E4"/>
    <w:rsid w:val="00F27EDD"/>
    <w:rsid w:val="00F312BC"/>
    <w:rsid w:val="00F32E78"/>
    <w:rsid w:val="00F338EE"/>
    <w:rsid w:val="00F3419F"/>
    <w:rsid w:val="00F35BC3"/>
    <w:rsid w:val="00F40983"/>
    <w:rsid w:val="00F4128E"/>
    <w:rsid w:val="00F41ED1"/>
    <w:rsid w:val="00F42101"/>
    <w:rsid w:val="00F44935"/>
    <w:rsid w:val="00F45252"/>
    <w:rsid w:val="00F4543B"/>
    <w:rsid w:val="00F467A5"/>
    <w:rsid w:val="00F5002C"/>
    <w:rsid w:val="00F503BE"/>
    <w:rsid w:val="00F517B6"/>
    <w:rsid w:val="00F51EF0"/>
    <w:rsid w:val="00F52659"/>
    <w:rsid w:val="00F52AEB"/>
    <w:rsid w:val="00F53488"/>
    <w:rsid w:val="00F53AAB"/>
    <w:rsid w:val="00F546DB"/>
    <w:rsid w:val="00F54B96"/>
    <w:rsid w:val="00F55463"/>
    <w:rsid w:val="00F55569"/>
    <w:rsid w:val="00F5747F"/>
    <w:rsid w:val="00F57B96"/>
    <w:rsid w:val="00F57C46"/>
    <w:rsid w:val="00F57D90"/>
    <w:rsid w:val="00F60DA4"/>
    <w:rsid w:val="00F616C6"/>
    <w:rsid w:val="00F62E2D"/>
    <w:rsid w:val="00F6344A"/>
    <w:rsid w:val="00F63A55"/>
    <w:rsid w:val="00F64579"/>
    <w:rsid w:val="00F6579D"/>
    <w:rsid w:val="00F65BF0"/>
    <w:rsid w:val="00F65F87"/>
    <w:rsid w:val="00F66FEB"/>
    <w:rsid w:val="00F67658"/>
    <w:rsid w:val="00F71B42"/>
    <w:rsid w:val="00F72697"/>
    <w:rsid w:val="00F73496"/>
    <w:rsid w:val="00F74AFC"/>
    <w:rsid w:val="00F76092"/>
    <w:rsid w:val="00F7683C"/>
    <w:rsid w:val="00F77023"/>
    <w:rsid w:val="00F80F07"/>
    <w:rsid w:val="00F8125E"/>
    <w:rsid w:val="00F8138E"/>
    <w:rsid w:val="00F8178B"/>
    <w:rsid w:val="00F830C9"/>
    <w:rsid w:val="00F832A3"/>
    <w:rsid w:val="00F83B10"/>
    <w:rsid w:val="00F842D1"/>
    <w:rsid w:val="00F849B2"/>
    <w:rsid w:val="00F84B37"/>
    <w:rsid w:val="00F84F84"/>
    <w:rsid w:val="00F87D88"/>
    <w:rsid w:val="00F87FE9"/>
    <w:rsid w:val="00F90080"/>
    <w:rsid w:val="00F91D9B"/>
    <w:rsid w:val="00F93E35"/>
    <w:rsid w:val="00F94129"/>
    <w:rsid w:val="00F943D1"/>
    <w:rsid w:val="00F9487D"/>
    <w:rsid w:val="00F94E37"/>
    <w:rsid w:val="00F96314"/>
    <w:rsid w:val="00F96320"/>
    <w:rsid w:val="00F96823"/>
    <w:rsid w:val="00F96E49"/>
    <w:rsid w:val="00F97377"/>
    <w:rsid w:val="00FA0407"/>
    <w:rsid w:val="00FA0E7F"/>
    <w:rsid w:val="00FA1AC5"/>
    <w:rsid w:val="00FA1D4C"/>
    <w:rsid w:val="00FA3620"/>
    <w:rsid w:val="00FA45DE"/>
    <w:rsid w:val="00FA46B7"/>
    <w:rsid w:val="00FA4E07"/>
    <w:rsid w:val="00FA50C7"/>
    <w:rsid w:val="00FA5CC7"/>
    <w:rsid w:val="00FA6217"/>
    <w:rsid w:val="00FA6298"/>
    <w:rsid w:val="00FA64D2"/>
    <w:rsid w:val="00FB0B8C"/>
    <w:rsid w:val="00FB1EC9"/>
    <w:rsid w:val="00FB20A0"/>
    <w:rsid w:val="00FB2A65"/>
    <w:rsid w:val="00FB33CD"/>
    <w:rsid w:val="00FB41F6"/>
    <w:rsid w:val="00FB4B2A"/>
    <w:rsid w:val="00FB6AF7"/>
    <w:rsid w:val="00FC0111"/>
    <w:rsid w:val="00FC2174"/>
    <w:rsid w:val="00FC3291"/>
    <w:rsid w:val="00FC352D"/>
    <w:rsid w:val="00FC4D5C"/>
    <w:rsid w:val="00FC5671"/>
    <w:rsid w:val="00FC5A59"/>
    <w:rsid w:val="00FC5BBC"/>
    <w:rsid w:val="00FC6113"/>
    <w:rsid w:val="00FC62DA"/>
    <w:rsid w:val="00FC6EFE"/>
    <w:rsid w:val="00FC79FC"/>
    <w:rsid w:val="00FD0149"/>
    <w:rsid w:val="00FD0DBB"/>
    <w:rsid w:val="00FD2A90"/>
    <w:rsid w:val="00FD3F7E"/>
    <w:rsid w:val="00FE0FDE"/>
    <w:rsid w:val="00FE195D"/>
    <w:rsid w:val="00FE1986"/>
    <w:rsid w:val="00FE1FD2"/>
    <w:rsid w:val="00FE221B"/>
    <w:rsid w:val="00FE297A"/>
    <w:rsid w:val="00FE2F0D"/>
    <w:rsid w:val="00FE2F4D"/>
    <w:rsid w:val="00FE3ADE"/>
    <w:rsid w:val="00FE4EEF"/>
    <w:rsid w:val="00FE5ABB"/>
    <w:rsid w:val="00FE6106"/>
    <w:rsid w:val="00FE617F"/>
    <w:rsid w:val="00FE7A3C"/>
    <w:rsid w:val="00FF1B89"/>
    <w:rsid w:val="00FF6072"/>
    <w:rsid w:val="00FF6F8A"/>
    <w:rsid w:val="00FF78CE"/>
    <w:rsid w:val="00FF7E1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8705"/>
    <o:shapelayout v:ext="edit">
      <o:idmap v:ext="edit" data="1"/>
    </o:shapelayout>
  </w:shapeDefaults>
  <w:decimalSymbol w:val="."/>
  <w:listSeparator w:val=","/>
  <w14:docId w14:val="31F743BD"/>
  <w15:docId w15:val="{D4866320-BD9F-42D0-A732-644DE5C55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3667C"/>
    <w:pPr>
      <w:widowControl w:val="0"/>
    </w:pPr>
    <w:rPr>
      <w:kern w:val="2"/>
      <w:sz w:val="24"/>
    </w:rPr>
  </w:style>
  <w:style w:type="paragraph" w:styleId="1">
    <w:name w:val="heading 1"/>
    <w:basedOn w:val="a"/>
    <w:next w:val="a"/>
    <w:link w:val="10"/>
    <w:qFormat/>
    <w:pPr>
      <w:keepNext/>
      <w:spacing w:before="180" w:after="180" w:line="720" w:lineRule="auto"/>
      <w:outlineLvl w:val="0"/>
    </w:pPr>
    <w:rPr>
      <w:rFonts w:ascii="Arial" w:hAnsi="Arial"/>
      <w:b/>
      <w:kern w:val="52"/>
      <w:sz w:val="52"/>
    </w:rPr>
  </w:style>
  <w:style w:type="paragraph" w:styleId="2">
    <w:name w:val="heading 2"/>
    <w:basedOn w:val="1"/>
    <w:next w:val="a"/>
    <w:qFormat/>
    <w:pPr>
      <w:numPr>
        <w:ilvl w:val="1"/>
        <w:numId w:val="20"/>
      </w:numPr>
      <w:spacing w:before="0" w:after="0" w:line="470" w:lineRule="auto"/>
      <w:jc w:val="center"/>
      <w:outlineLvl w:val="1"/>
    </w:pPr>
    <w:rPr>
      <w:rFonts w:eastAsia="標楷體"/>
      <w:sz w:val="30"/>
    </w:rPr>
  </w:style>
  <w:style w:type="paragraph" w:styleId="3">
    <w:name w:val="heading 3"/>
    <w:basedOn w:val="2"/>
    <w:next w:val="a"/>
    <w:qFormat/>
    <w:pPr>
      <w:numPr>
        <w:ilvl w:val="2"/>
      </w:numPr>
      <w:tabs>
        <w:tab w:val="num" w:pos="360"/>
        <w:tab w:val="num" w:pos="468"/>
      </w:tabs>
      <w:ind w:left="468" w:hanging="468"/>
      <w:jc w:val="both"/>
      <w:outlineLvl w:val="2"/>
    </w:pPr>
    <w:rPr>
      <w:sz w:val="28"/>
    </w:rPr>
  </w:style>
  <w:style w:type="paragraph" w:styleId="4">
    <w:name w:val="heading 4"/>
    <w:basedOn w:val="3"/>
    <w:next w:val="a"/>
    <w:link w:val="40"/>
    <w:qFormat/>
    <w:pPr>
      <w:numPr>
        <w:ilvl w:val="3"/>
      </w:numPr>
      <w:tabs>
        <w:tab w:val="num" w:pos="360"/>
        <w:tab w:val="num" w:pos="468"/>
      </w:tabs>
      <w:ind w:left="468" w:hanging="468"/>
      <w:outlineLvl w:val="3"/>
    </w:pPr>
    <w:rPr>
      <w:b w:val="0"/>
      <w:sz w:val="26"/>
    </w:rPr>
  </w:style>
  <w:style w:type="paragraph" w:styleId="5">
    <w:name w:val="heading 5"/>
    <w:basedOn w:val="4"/>
    <w:next w:val="a"/>
    <w:link w:val="50"/>
    <w:qFormat/>
    <w:pPr>
      <w:numPr>
        <w:ilvl w:val="4"/>
      </w:numPr>
      <w:tabs>
        <w:tab w:val="num" w:pos="360"/>
        <w:tab w:val="num" w:pos="468"/>
      </w:tabs>
      <w:ind w:left="468" w:hanging="468"/>
      <w:outlineLvl w:val="4"/>
    </w:pPr>
  </w:style>
  <w:style w:type="paragraph" w:styleId="6">
    <w:name w:val="heading 6"/>
    <w:basedOn w:val="5"/>
    <w:next w:val="a"/>
    <w:link w:val="60"/>
    <w:qFormat/>
    <w:pPr>
      <w:numPr>
        <w:ilvl w:val="5"/>
      </w:numPr>
      <w:tabs>
        <w:tab w:val="num" w:pos="360"/>
        <w:tab w:val="num" w:pos="468"/>
      </w:tabs>
      <w:ind w:left="468" w:hanging="468"/>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pPr>
      <w:ind w:left="480"/>
    </w:pPr>
  </w:style>
  <w:style w:type="paragraph" w:customStyle="1" w:styleId="a4">
    <w:name w:val="甲乙丙"/>
    <w:basedOn w:val="a"/>
    <w:pPr>
      <w:spacing w:after="360" w:line="360" w:lineRule="auto"/>
      <w:jc w:val="center"/>
    </w:pPr>
    <w:rPr>
      <w:rFonts w:ascii="標楷體" w:eastAsia="標楷體"/>
      <w:b/>
      <w:sz w:val="40"/>
    </w:rPr>
  </w:style>
  <w:style w:type="paragraph" w:customStyle="1" w:styleId="a5">
    <w:name w:val="壹貳參"/>
    <w:basedOn w:val="a4"/>
    <w:pPr>
      <w:spacing w:after="240"/>
      <w:ind w:left="624"/>
      <w:jc w:val="left"/>
    </w:pPr>
    <w:rPr>
      <w:sz w:val="36"/>
    </w:rPr>
  </w:style>
  <w:style w:type="paragraph" w:customStyle="1" w:styleId="a6">
    <w:name w:val="一二三"/>
    <w:basedOn w:val="a5"/>
    <w:pPr>
      <w:spacing w:after="120"/>
      <w:ind w:left="0"/>
    </w:pPr>
    <w:rPr>
      <w:b w:val="0"/>
      <w:sz w:val="32"/>
    </w:rPr>
  </w:style>
  <w:style w:type="paragraph" w:customStyle="1" w:styleId="a7">
    <w:name w:val="括號一二三"/>
    <w:basedOn w:val="a6"/>
    <w:pPr>
      <w:spacing w:after="0"/>
      <w:ind w:firstLine="624"/>
      <w:jc w:val="both"/>
    </w:pPr>
    <w:rPr>
      <w:b/>
      <w:sz w:val="28"/>
    </w:rPr>
  </w:style>
  <w:style w:type="paragraph" w:customStyle="1" w:styleId="123">
    <w:name w:val="123"/>
    <w:basedOn w:val="a7"/>
    <w:pPr>
      <w:ind w:firstLine="425"/>
    </w:pPr>
    <w:rPr>
      <w:b w:val="0"/>
      <w:sz w:val="24"/>
    </w:rPr>
  </w:style>
  <w:style w:type="paragraph" w:customStyle="1" w:styleId="1230">
    <w:name w:val="括號123"/>
    <w:basedOn w:val="123"/>
    <w:pPr>
      <w:ind w:firstLine="624"/>
    </w:pPr>
  </w:style>
  <w:style w:type="paragraph" w:customStyle="1" w:styleId="1231">
    <w:name w:val="圓圈123"/>
    <w:basedOn w:val="1230"/>
    <w:pPr>
      <w:ind w:firstLine="1008"/>
    </w:pPr>
  </w:style>
  <w:style w:type="paragraph" w:styleId="a8">
    <w:name w:val="Body Text"/>
    <w:basedOn w:val="a"/>
    <w:pPr>
      <w:spacing w:line="360" w:lineRule="auto"/>
      <w:ind w:firstLine="482"/>
      <w:jc w:val="both"/>
    </w:pPr>
    <w:rPr>
      <w:rFonts w:eastAsia="標楷體"/>
    </w:rPr>
  </w:style>
  <w:style w:type="character" w:styleId="a9">
    <w:name w:val="page number"/>
    <w:basedOn w:val="a0"/>
  </w:style>
  <w:style w:type="paragraph" w:styleId="aa">
    <w:name w:val="header"/>
    <w:basedOn w:val="a"/>
    <w:link w:val="ab"/>
    <w:uiPriority w:val="99"/>
    <w:unhideWhenUsed/>
    <w:rsid w:val="00861E17"/>
    <w:pPr>
      <w:tabs>
        <w:tab w:val="center" w:pos="4153"/>
        <w:tab w:val="right" w:pos="8306"/>
      </w:tabs>
      <w:snapToGrid w:val="0"/>
    </w:pPr>
    <w:rPr>
      <w:sz w:val="20"/>
    </w:rPr>
  </w:style>
  <w:style w:type="character" w:customStyle="1" w:styleId="ab">
    <w:name w:val="頁首 字元"/>
    <w:link w:val="aa"/>
    <w:uiPriority w:val="99"/>
    <w:rsid w:val="00861E17"/>
    <w:rPr>
      <w:kern w:val="2"/>
    </w:rPr>
  </w:style>
  <w:style w:type="paragraph" w:styleId="ac">
    <w:name w:val="footer"/>
    <w:basedOn w:val="a"/>
    <w:link w:val="ad"/>
    <w:uiPriority w:val="99"/>
    <w:unhideWhenUsed/>
    <w:rsid w:val="00861E17"/>
    <w:pPr>
      <w:tabs>
        <w:tab w:val="center" w:pos="4153"/>
        <w:tab w:val="right" w:pos="8306"/>
      </w:tabs>
      <w:snapToGrid w:val="0"/>
    </w:pPr>
    <w:rPr>
      <w:sz w:val="20"/>
    </w:rPr>
  </w:style>
  <w:style w:type="character" w:customStyle="1" w:styleId="ad">
    <w:name w:val="頁尾 字元"/>
    <w:link w:val="ac"/>
    <w:uiPriority w:val="99"/>
    <w:rsid w:val="00861E17"/>
    <w:rPr>
      <w:kern w:val="2"/>
    </w:rPr>
  </w:style>
  <w:style w:type="paragraph" w:styleId="ae">
    <w:name w:val="Body Text Indent"/>
    <w:basedOn w:val="a"/>
    <w:link w:val="af"/>
    <w:uiPriority w:val="99"/>
    <w:unhideWhenUsed/>
    <w:rsid w:val="0099566B"/>
    <w:pPr>
      <w:spacing w:after="120"/>
      <w:ind w:leftChars="200" w:left="480"/>
    </w:pPr>
  </w:style>
  <w:style w:type="character" w:customStyle="1" w:styleId="af">
    <w:name w:val="本文縮排 字元"/>
    <w:link w:val="ae"/>
    <w:uiPriority w:val="99"/>
    <w:rsid w:val="0099566B"/>
    <w:rPr>
      <w:kern w:val="2"/>
      <w:sz w:val="24"/>
    </w:rPr>
  </w:style>
  <w:style w:type="paragraph" w:styleId="af0">
    <w:name w:val="Plain Text"/>
    <w:aliases w:val="一般文字 字元 字元,一般文字 字元,內文壹,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w:basedOn w:val="a"/>
    <w:link w:val="af1"/>
    <w:rsid w:val="0099566B"/>
    <w:rPr>
      <w:rFonts w:ascii="標楷體" w:eastAsia="標楷體" w:hAnsi="Courier New"/>
    </w:rPr>
  </w:style>
  <w:style w:type="character" w:customStyle="1" w:styleId="af1">
    <w:name w:val="純文字 字元"/>
    <w:aliases w:val="一般文字 字元 字元 字元,一般文字 字元 字元1,內文壹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link w:val="af0"/>
    <w:rsid w:val="0099566B"/>
    <w:rPr>
      <w:rFonts w:ascii="標楷體" w:eastAsia="標楷體" w:hAnsi="Courier New"/>
      <w:kern w:val="2"/>
      <w:sz w:val="24"/>
    </w:rPr>
  </w:style>
  <w:style w:type="paragraph" w:styleId="af2">
    <w:name w:val="Balloon Text"/>
    <w:basedOn w:val="a"/>
    <w:link w:val="af3"/>
    <w:uiPriority w:val="99"/>
    <w:semiHidden/>
    <w:unhideWhenUsed/>
    <w:rsid w:val="008C6CB7"/>
    <w:rPr>
      <w:rFonts w:ascii="Cambria" w:hAnsi="Cambria"/>
      <w:sz w:val="18"/>
      <w:szCs w:val="18"/>
    </w:rPr>
  </w:style>
  <w:style w:type="character" w:customStyle="1" w:styleId="af3">
    <w:name w:val="註解方塊文字 字元"/>
    <w:link w:val="af2"/>
    <w:uiPriority w:val="99"/>
    <w:semiHidden/>
    <w:rsid w:val="008C6CB7"/>
    <w:rPr>
      <w:rFonts w:ascii="Cambria" w:eastAsia="新細明體" w:hAnsi="Cambria" w:cs="Times New Roman"/>
      <w:kern w:val="2"/>
      <w:sz w:val="18"/>
      <w:szCs w:val="18"/>
    </w:rPr>
  </w:style>
  <w:style w:type="paragraph" w:styleId="af4">
    <w:name w:val="footnote text"/>
    <w:basedOn w:val="a"/>
    <w:link w:val="af5"/>
    <w:uiPriority w:val="99"/>
    <w:semiHidden/>
    <w:unhideWhenUsed/>
    <w:rsid w:val="0018661C"/>
    <w:pPr>
      <w:snapToGrid w:val="0"/>
    </w:pPr>
    <w:rPr>
      <w:sz w:val="20"/>
    </w:rPr>
  </w:style>
  <w:style w:type="character" w:customStyle="1" w:styleId="af5">
    <w:name w:val="註腳文字 字元"/>
    <w:link w:val="af4"/>
    <w:uiPriority w:val="99"/>
    <w:semiHidden/>
    <w:rsid w:val="0018661C"/>
    <w:rPr>
      <w:kern w:val="2"/>
    </w:rPr>
  </w:style>
  <w:style w:type="character" w:styleId="af6">
    <w:name w:val="footnote reference"/>
    <w:uiPriority w:val="99"/>
    <w:semiHidden/>
    <w:unhideWhenUsed/>
    <w:rsid w:val="0018661C"/>
    <w:rPr>
      <w:vertAlign w:val="superscript"/>
    </w:rPr>
  </w:style>
  <w:style w:type="table" w:styleId="af7">
    <w:name w:val="Table Grid"/>
    <w:basedOn w:val="a1"/>
    <w:uiPriority w:val="59"/>
    <w:rsid w:val="00DD79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表格註："/>
    <w:uiPriority w:val="1"/>
    <w:qFormat/>
    <w:rsid w:val="00B40DEF"/>
    <w:pPr>
      <w:widowControl w:val="0"/>
      <w:overflowPunct w:val="0"/>
      <w:adjustRightInd w:val="0"/>
      <w:snapToGrid w:val="0"/>
      <w:spacing w:line="240" w:lineRule="exact"/>
      <w:ind w:left="300" w:hangingChars="300" w:hanging="300"/>
      <w:jc w:val="both"/>
    </w:pPr>
    <w:rPr>
      <w:rFonts w:ascii="標楷體" w:eastAsia="標楷體" w:hAnsi="標楷體"/>
      <w:kern w:val="2"/>
      <w:szCs w:val="32"/>
    </w:rPr>
  </w:style>
  <w:style w:type="paragraph" w:styleId="af9">
    <w:name w:val="annotation text"/>
    <w:basedOn w:val="a"/>
    <w:link w:val="afa"/>
    <w:semiHidden/>
    <w:rsid w:val="00051642"/>
    <w:pPr>
      <w:adjustRightInd w:val="0"/>
      <w:spacing w:line="360" w:lineRule="atLeast"/>
      <w:textAlignment w:val="baseline"/>
    </w:pPr>
    <w:rPr>
      <w:rFonts w:eastAsia="細明體"/>
      <w:kern w:val="0"/>
      <w:sz w:val="22"/>
    </w:rPr>
  </w:style>
  <w:style w:type="character" w:customStyle="1" w:styleId="afa">
    <w:name w:val="註解文字 字元"/>
    <w:basedOn w:val="a0"/>
    <w:link w:val="af9"/>
    <w:semiHidden/>
    <w:rsid w:val="00051642"/>
    <w:rPr>
      <w:rFonts w:eastAsia="細明體"/>
      <w:sz w:val="22"/>
    </w:rPr>
  </w:style>
  <w:style w:type="paragraph" w:customStyle="1" w:styleId="xl43">
    <w:name w:val="xl43"/>
    <w:basedOn w:val="a"/>
    <w:rsid w:val="00051642"/>
    <w:pPr>
      <w:widowControl/>
      <w:spacing w:before="100" w:after="100"/>
      <w:jc w:val="right"/>
      <w:textAlignment w:val="center"/>
    </w:pPr>
    <w:rPr>
      <w:kern w:val="0"/>
      <w:sz w:val="20"/>
    </w:rPr>
  </w:style>
  <w:style w:type="paragraph" w:styleId="20">
    <w:name w:val="Body Text Indent 2"/>
    <w:basedOn w:val="a"/>
    <w:link w:val="21"/>
    <w:rsid w:val="00051642"/>
    <w:pPr>
      <w:spacing w:after="120" w:line="480" w:lineRule="auto"/>
      <w:ind w:leftChars="200" w:left="480"/>
    </w:pPr>
    <w:rPr>
      <w:rFonts w:eastAsia="標楷體"/>
    </w:rPr>
  </w:style>
  <w:style w:type="character" w:customStyle="1" w:styleId="21">
    <w:name w:val="本文縮排 2 字元"/>
    <w:basedOn w:val="a0"/>
    <w:link w:val="20"/>
    <w:rsid w:val="00051642"/>
    <w:rPr>
      <w:rFonts w:eastAsia="標楷體"/>
      <w:kern w:val="2"/>
      <w:sz w:val="24"/>
    </w:rPr>
  </w:style>
  <w:style w:type="paragraph" w:styleId="30">
    <w:name w:val="Body Text Indent 3"/>
    <w:basedOn w:val="a"/>
    <w:link w:val="31"/>
    <w:rsid w:val="00051642"/>
    <w:pPr>
      <w:adjustRightInd w:val="0"/>
      <w:spacing w:line="540" w:lineRule="atLeast"/>
      <w:ind w:firstLine="532"/>
      <w:jc w:val="both"/>
      <w:textAlignment w:val="baseline"/>
    </w:pPr>
    <w:rPr>
      <w:rFonts w:ascii="標楷體" w:eastAsia="標楷體"/>
      <w:kern w:val="0"/>
      <w:sz w:val="22"/>
    </w:rPr>
  </w:style>
  <w:style w:type="character" w:customStyle="1" w:styleId="31">
    <w:name w:val="本文縮排 3 字元"/>
    <w:basedOn w:val="a0"/>
    <w:link w:val="30"/>
    <w:rsid w:val="00051642"/>
    <w:rPr>
      <w:rFonts w:ascii="標楷體" w:eastAsia="標楷體"/>
      <w:sz w:val="22"/>
    </w:rPr>
  </w:style>
  <w:style w:type="paragraph" w:styleId="afb">
    <w:name w:val="List Bullet"/>
    <w:basedOn w:val="a"/>
    <w:autoRedefine/>
    <w:rsid w:val="00051642"/>
    <w:pPr>
      <w:adjustRightInd w:val="0"/>
      <w:spacing w:line="360" w:lineRule="auto"/>
      <w:ind w:right="-6" w:firstLineChars="200" w:firstLine="488"/>
      <w:jc w:val="both"/>
      <w:textAlignment w:val="baseline"/>
    </w:pPr>
    <w:rPr>
      <w:rFonts w:ascii="標楷體" w:eastAsia="標楷體"/>
      <w:color w:val="000000"/>
      <w:spacing w:val="2"/>
      <w:kern w:val="0"/>
    </w:rPr>
  </w:style>
  <w:style w:type="paragraph" w:styleId="afc">
    <w:name w:val="Block Text"/>
    <w:basedOn w:val="a"/>
    <w:rsid w:val="00051642"/>
    <w:pPr>
      <w:adjustRightInd w:val="0"/>
      <w:spacing w:line="540" w:lineRule="atLeast"/>
      <w:ind w:left="364" w:right="-6" w:hanging="14"/>
      <w:jc w:val="both"/>
      <w:textAlignment w:val="baseline"/>
    </w:pPr>
    <w:rPr>
      <w:rFonts w:eastAsia="標楷體"/>
      <w:kern w:val="0"/>
    </w:rPr>
  </w:style>
  <w:style w:type="paragraph" w:customStyle="1" w:styleId="xl34">
    <w:name w:val="xl34"/>
    <w:basedOn w:val="a"/>
    <w:rsid w:val="00051642"/>
    <w:pPr>
      <w:widowControl/>
      <w:spacing w:before="100" w:beforeAutospacing="1" w:after="100" w:afterAutospacing="1"/>
      <w:jc w:val="right"/>
    </w:pPr>
    <w:rPr>
      <w:rFonts w:eastAsia="Arial Unicode MS"/>
      <w:kern w:val="0"/>
      <w:sz w:val="18"/>
      <w:szCs w:val="18"/>
    </w:rPr>
  </w:style>
  <w:style w:type="paragraph" w:customStyle="1" w:styleId="afd">
    <w:name w:val="一"/>
    <w:basedOn w:val="a"/>
    <w:rsid w:val="00051642"/>
    <w:pPr>
      <w:ind w:left="284"/>
      <w:jc w:val="both"/>
    </w:pPr>
    <w:rPr>
      <w:rFonts w:eastAsia="標楷體"/>
      <w:sz w:val="28"/>
    </w:rPr>
  </w:style>
  <w:style w:type="paragraph" w:customStyle="1" w:styleId="afe">
    <w:name w:val="審室五層"/>
    <w:basedOn w:val="a"/>
    <w:autoRedefine/>
    <w:rsid w:val="00051642"/>
    <w:pPr>
      <w:spacing w:line="360" w:lineRule="auto"/>
      <w:ind w:firstLineChars="200" w:firstLine="488"/>
      <w:jc w:val="both"/>
    </w:pPr>
    <w:rPr>
      <w:rFonts w:ascii="標楷體" w:eastAsia="標楷體"/>
      <w:color w:val="000000"/>
      <w:spacing w:val="2"/>
      <w:szCs w:val="24"/>
    </w:rPr>
  </w:style>
  <w:style w:type="paragraph" w:customStyle="1" w:styleId="font5">
    <w:name w:val="font5"/>
    <w:basedOn w:val="a"/>
    <w:rsid w:val="00051642"/>
    <w:pPr>
      <w:widowControl/>
      <w:spacing w:before="100" w:beforeAutospacing="1" w:after="100" w:afterAutospacing="1"/>
    </w:pPr>
    <w:rPr>
      <w:rFonts w:ascii="新細明體" w:hAnsi="新細明體" w:hint="eastAsia"/>
      <w:kern w:val="0"/>
      <w:sz w:val="18"/>
      <w:szCs w:val="18"/>
    </w:rPr>
  </w:style>
  <w:style w:type="paragraph" w:customStyle="1" w:styleId="font6">
    <w:name w:val="font6"/>
    <w:basedOn w:val="a"/>
    <w:rsid w:val="00051642"/>
    <w:pPr>
      <w:widowControl/>
      <w:spacing w:before="100" w:beforeAutospacing="1" w:after="100" w:afterAutospacing="1"/>
    </w:pPr>
    <w:rPr>
      <w:rFonts w:ascii="新細明體" w:hAnsi="新細明體" w:hint="eastAsia"/>
      <w:b/>
      <w:bCs/>
      <w:kern w:val="0"/>
      <w:sz w:val="20"/>
    </w:rPr>
  </w:style>
  <w:style w:type="paragraph" w:customStyle="1" w:styleId="font7">
    <w:name w:val="font7"/>
    <w:basedOn w:val="a"/>
    <w:rsid w:val="00051642"/>
    <w:pPr>
      <w:widowControl/>
      <w:spacing w:before="100" w:beforeAutospacing="1" w:after="100" w:afterAutospacing="1"/>
    </w:pPr>
    <w:rPr>
      <w:rFonts w:ascii="標楷體" w:eastAsia="標楷體" w:hAnsi="標楷體" w:hint="eastAsia"/>
      <w:kern w:val="0"/>
      <w:sz w:val="20"/>
    </w:rPr>
  </w:style>
  <w:style w:type="paragraph" w:customStyle="1" w:styleId="font8">
    <w:name w:val="font8"/>
    <w:basedOn w:val="a"/>
    <w:rsid w:val="00051642"/>
    <w:pPr>
      <w:widowControl/>
      <w:spacing w:before="100" w:beforeAutospacing="1" w:after="100" w:afterAutospacing="1"/>
    </w:pPr>
    <w:rPr>
      <w:kern w:val="0"/>
      <w:sz w:val="20"/>
    </w:rPr>
  </w:style>
  <w:style w:type="paragraph" w:customStyle="1" w:styleId="font9">
    <w:name w:val="font9"/>
    <w:basedOn w:val="a"/>
    <w:rsid w:val="00051642"/>
    <w:pPr>
      <w:widowControl/>
      <w:spacing w:before="100" w:beforeAutospacing="1" w:after="100" w:afterAutospacing="1"/>
    </w:pPr>
    <w:rPr>
      <w:rFonts w:ascii="Courier New" w:hAnsi="Courier New" w:cs="Courier New"/>
      <w:kern w:val="0"/>
      <w:sz w:val="22"/>
      <w:szCs w:val="22"/>
    </w:rPr>
  </w:style>
  <w:style w:type="paragraph" w:customStyle="1" w:styleId="font10">
    <w:name w:val="font10"/>
    <w:basedOn w:val="a"/>
    <w:rsid w:val="00051642"/>
    <w:pPr>
      <w:widowControl/>
      <w:spacing w:before="100" w:beforeAutospacing="1" w:after="100" w:afterAutospacing="1"/>
    </w:pPr>
    <w:rPr>
      <w:rFonts w:ascii="細明體" w:eastAsia="細明體" w:hAnsi="細明體" w:hint="eastAsia"/>
      <w:kern w:val="0"/>
      <w:sz w:val="18"/>
      <w:szCs w:val="18"/>
    </w:rPr>
  </w:style>
  <w:style w:type="paragraph" w:customStyle="1" w:styleId="font11">
    <w:name w:val="font11"/>
    <w:basedOn w:val="a"/>
    <w:rsid w:val="00051642"/>
    <w:pPr>
      <w:widowControl/>
      <w:spacing w:before="100" w:beforeAutospacing="1" w:after="100" w:afterAutospacing="1"/>
    </w:pPr>
    <w:rPr>
      <w:rFonts w:ascii="Courier New" w:hAnsi="Courier New" w:cs="Courier New"/>
      <w:color w:val="000000"/>
      <w:kern w:val="0"/>
      <w:sz w:val="22"/>
      <w:szCs w:val="22"/>
    </w:rPr>
  </w:style>
  <w:style w:type="paragraph" w:customStyle="1" w:styleId="xl37">
    <w:name w:val="xl37"/>
    <w:basedOn w:val="a"/>
    <w:rsid w:val="00051642"/>
    <w:pPr>
      <w:widowControl/>
      <w:pBdr>
        <w:bottom w:val="single" w:sz="8" w:space="0" w:color="auto"/>
      </w:pBdr>
      <w:shd w:val="clear" w:color="FFFFFF" w:fill="FFFFFF"/>
      <w:spacing w:before="100" w:beforeAutospacing="1" w:after="100" w:afterAutospacing="1"/>
      <w:jc w:val="right"/>
      <w:textAlignment w:val="center"/>
    </w:pPr>
    <w:rPr>
      <w:rFonts w:ascii="標楷體" w:eastAsia="標楷體" w:hAnsi="標楷體" w:hint="eastAsia"/>
      <w:kern w:val="0"/>
      <w:sz w:val="20"/>
    </w:rPr>
  </w:style>
  <w:style w:type="paragraph" w:customStyle="1" w:styleId="xl38">
    <w:name w:val="xl38"/>
    <w:basedOn w:val="a"/>
    <w:rsid w:val="00051642"/>
    <w:pPr>
      <w:widowControl/>
      <w:pBdr>
        <w:bottom w:val="single" w:sz="8" w:space="0" w:color="auto"/>
        <w:right w:val="single" w:sz="4" w:space="0" w:color="auto"/>
      </w:pBdr>
      <w:shd w:val="clear" w:color="FFFFFF" w:fill="FFFFFF"/>
      <w:spacing w:before="100" w:beforeAutospacing="1" w:after="100" w:afterAutospacing="1"/>
      <w:textAlignment w:val="center"/>
    </w:pPr>
    <w:rPr>
      <w:rFonts w:ascii="標楷體" w:eastAsia="標楷體" w:hAnsi="標楷體" w:hint="eastAsia"/>
      <w:kern w:val="0"/>
      <w:sz w:val="20"/>
    </w:rPr>
  </w:style>
  <w:style w:type="paragraph" w:customStyle="1" w:styleId="xl39">
    <w:name w:val="xl39"/>
    <w:basedOn w:val="a"/>
    <w:rsid w:val="00051642"/>
    <w:pPr>
      <w:widowControl/>
      <w:pBdr>
        <w:bottom w:val="single" w:sz="8" w:space="0" w:color="auto"/>
        <w:right w:val="single" w:sz="4" w:space="0" w:color="auto"/>
      </w:pBdr>
      <w:shd w:val="clear" w:color="FFFFFF" w:fill="FFFFFF"/>
      <w:spacing w:before="100" w:beforeAutospacing="1" w:after="100" w:afterAutospacing="1"/>
      <w:jc w:val="center"/>
      <w:textAlignment w:val="center"/>
    </w:pPr>
    <w:rPr>
      <w:rFonts w:ascii="標楷體" w:eastAsia="標楷體" w:hAnsi="標楷體" w:hint="eastAsia"/>
      <w:kern w:val="0"/>
      <w:sz w:val="20"/>
    </w:rPr>
  </w:style>
  <w:style w:type="paragraph" w:customStyle="1" w:styleId="xl40">
    <w:name w:val="xl40"/>
    <w:basedOn w:val="a"/>
    <w:rsid w:val="00051642"/>
    <w:pPr>
      <w:widowControl/>
      <w:pBdr>
        <w:top w:val="single" w:sz="4" w:space="0" w:color="auto"/>
        <w:left w:val="single" w:sz="4" w:space="0" w:color="auto"/>
        <w:bottom w:val="single" w:sz="8" w:space="0" w:color="auto"/>
      </w:pBdr>
      <w:shd w:val="clear" w:color="FFFFFF" w:fill="FFFFFF"/>
      <w:spacing w:before="100" w:beforeAutospacing="1" w:after="100" w:afterAutospacing="1"/>
      <w:jc w:val="center"/>
      <w:textAlignment w:val="center"/>
    </w:pPr>
    <w:rPr>
      <w:rFonts w:ascii="標楷體" w:eastAsia="標楷體" w:hAnsi="標楷體" w:hint="eastAsia"/>
      <w:kern w:val="0"/>
      <w:sz w:val="20"/>
    </w:rPr>
  </w:style>
  <w:style w:type="paragraph" w:customStyle="1" w:styleId="xl41">
    <w:name w:val="xl41"/>
    <w:basedOn w:val="a"/>
    <w:rsid w:val="00051642"/>
    <w:pPr>
      <w:widowControl/>
      <w:shd w:val="clear" w:color="FFFFFF" w:fill="FFFFFF"/>
      <w:spacing w:before="100" w:beforeAutospacing="1" w:after="100" w:afterAutospacing="1"/>
      <w:textAlignment w:val="center"/>
    </w:pPr>
    <w:rPr>
      <w:rFonts w:ascii="標楷體" w:eastAsia="標楷體" w:hAnsi="標楷體" w:hint="eastAsia"/>
      <w:b/>
      <w:bCs/>
      <w:kern w:val="0"/>
      <w:sz w:val="20"/>
    </w:rPr>
  </w:style>
  <w:style w:type="paragraph" w:customStyle="1" w:styleId="xl42">
    <w:name w:val="xl42"/>
    <w:basedOn w:val="a"/>
    <w:rsid w:val="00051642"/>
    <w:pPr>
      <w:widowControl/>
      <w:shd w:val="clear" w:color="FFFFFF" w:fill="FFFFFF"/>
      <w:spacing w:before="100" w:beforeAutospacing="1" w:after="100" w:afterAutospacing="1"/>
      <w:textAlignment w:val="center"/>
    </w:pPr>
    <w:rPr>
      <w:rFonts w:ascii="標楷體" w:eastAsia="標楷體" w:hAnsi="標楷體" w:hint="eastAsia"/>
      <w:b/>
      <w:bCs/>
      <w:kern w:val="0"/>
      <w:sz w:val="20"/>
    </w:rPr>
  </w:style>
  <w:style w:type="paragraph" w:customStyle="1" w:styleId="xl44">
    <w:name w:val="xl44"/>
    <w:basedOn w:val="a"/>
    <w:rsid w:val="00051642"/>
    <w:pPr>
      <w:widowControl/>
      <w:spacing w:before="100" w:beforeAutospacing="1" w:after="100" w:afterAutospacing="1"/>
      <w:jc w:val="right"/>
      <w:textAlignment w:val="center"/>
    </w:pPr>
    <w:rPr>
      <w:b/>
      <w:bCs/>
      <w:kern w:val="0"/>
      <w:sz w:val="20"/>
    </w:rPr>
  </w:style>
  <w:style w:type="paragraph" w:customStyle="1" w:styleId="xl45">
    <w:name w:val="xl45"/>
    <w:basedOn w:val="a"/>
    <w:rsid w:val="00051642"/>
    <w:pPr>
      <w:widowControl/>
      <w:spacing w:before="100" w:beforeAutospacing="1" w:after="100" w:afterAutospacing="1"/>
      <w:textAlignment w:val="top"/>
    </w:pPr>
    <w:rPr>
      <w:rFonts w:ascii="標楷體" w:eastAsia="標楷體" w:hAnsi="標楷體" w:hint="eastAsia"/>
      <w:kern w:val="0"/>
      <w:sz w:val="20"/>
    </w:rPr>
  </w:style>
  <w:style w:type="paragraph" w:customStyle="1" w:styleId="xl46">
    <w:name w:val="xl46"/>
    <w:basedOn w:val="a"/>
    <w:rsid w:val="00051642"/>
    <w:pPr>
      <w:widowControl/>
      <w:spacing w:before="100" w:beforeAutospacing="1" w:after="100" w:afterAutospacing="1"/>
      <w:jc w:val="right"/>
      <w:textAlignment w:val="center"/>
    </w:pPr>
    <w:rPr>
      <w:rFonts w:ascii="標楷體" w:eastAsia="標楷體" w:hAnsi="標楷體" w:hint="eastAsia"/>
      <w:kern w:val="0"/>
      <w:sz w:val="20"/>
    </w:rPr>
  </w:style>
  <w:style w:type="paragraph" w:customStyle="1" w:styleId="xl47">
    <w:name w:val="xl47"/>
    <w:basedOn w:val="a"/>
    <w:rsid w:val="00051642"/>
    <w:pPr>
      <w:widowControl/>
      <w:spacing w:before="100" w:beforeAutospacing="1" w:after="100" w:afterAutospacing="1"/>
      <w:textAlignment w:val="center"/>
    </w:pPr>
    <w:rPr>
      <w:rFonts w:ascii="標楷體" w:eastAsia="標楷體" w:hAnsi="標楷體" w:hint="eastAsia"/>
      <w:kern w:val="0"/>
      <w:sz w:val="20"/>
    </w:rPr>
  </w:style>
  <w:style w:type="paragraph" w:customStyle="1" w:styleId="xl48">
    <w:name w:val="xl48"/>
    <w:basedOn w:val="a"/>
    <w:rsid w:val="00051642"/>
    <w:pPr>
      <w:widowControl/>
      <w:pBdr>
        <w:right w:val="single" w:sz="4" w:space="0" w:color="auto"/>
      </w:pBdr>
      <w:spacing w:before="100" w:beforeAutospacing="1" w:after="100" w:afterAutospacing="1"/>
      <w:textAlignment w:val="center"/>
    </w:pPr>
    <w:rPr>
      <w:rFonts w:ascii="標楷體" w:eastAsia="標楷體" w:hAnsi="標楷體" w:hint="eastAsia"/>
      <w:kern w:val="0"/>
      <w:sz w:val="20"/>
    </w:rPr>
  </w:style>
  <w:style w:type="paragraph" w:customStyle="1" w:styleId="xl49">
    <w:name w:val="xl49"/>
    <w:basedOn w:val="a"/>
    <w:rsid w:val="00051642"/>
    <w:pPr>
      <w:widowControl/>
      <w:pBdr>
        <w:right w:val="single" w:sz="4" w:space="0" w:color="auto"/>
      </w:pBdr>
      <w:spacing w:before="100" w:beforeAutospacing="1" w:after="100" w:afterAutospacing="1"/>
      <w:jc w:val="right"/>
      <w:textAlignment w:val="center"/>
    </w:pPr>
    <w:rPr>
      <w:rFonts w:ascii="標楷體" w:eastAsia="標楷體" w:hAnsi="標楷體" w:hint="eastAsia"/>
      <w:kern w:val="0"/>
      <w:sz w:val="20"/>
    </w:rPr>
  </w:style>
  <w:style w:type="paragraph" w:customStyle="1" w:styleId="xl50">
    <w:name w:val="xl50"/>
    <w:basedOn w:val="a"/>
    <w:rsid w:val="00051642"/>
    <w:pPr>
      <w:widowControl/>
      <w:pBdr>
        <w:left w:val="single" w:sz="4" w:space="0" w:color="auto"/>
      </w:pBdr>
      <w:spacing w:before="100" w:beforeAutospacing="1" w:after="100" w:afterAutospacing="1"/>
      <w:jc w:val="right"/>
      <w:textAlignment w:val="center"/>
    </w:pPr>
    <w:rPr>
      <w:rFonts w:ascii="標楷體" w:eastAsia="標楷體" w:hAnsi="標楷體" w:hint="eastAsia"/>
      <w:kern w:val="0"/>
      <w:sz w:val="20"/>
    </w:rPr>
  </w:style>
  <w:style w:type="paragraph" w:customStyle="1" w:styleId="xl51">
    <w:name w:val="xl51"/>
    <w:basedOn w:val="a"/>
    <w:rsid w:val="00051642"/>
    <w:pPr>
      <w:widowControl/>
      <w:spacing w:before="100" w:beforeAutospacing="1" w:after="100" w:afterAutospacing="1"/>
      <w:jc w:val="right"/>
      <w:textAlignment w:val="center"/>
    </w:pPr>
    <w:rPr>
      <w:rFonts w:ascii="標楷體" w:eastAsia="標楷體" w:hAnsi="標楷體" w:hint="eastAsia"/>
      <w:b/>
      <w:bCs/>
      <w:kern w:val="0"/>
      <w:sz w:val="20"/>
    </w:rPr>
  </w:style>
  <w:style w:type="paragraph" w:customStyle="1" w:styleId="xl52">
    <w:name w:val="xl52"/>
    <w:basedOn w:val="a"/>
    <w:rsid w:val="00051642"/>
    <w:pPr>
      <w:widowControl/>
      <w:spacing w:before="100" w:beforeAutospacing="1" w:after="100" w:afterAutospacing="1"/>
      <w:textAlignment w:val="center"/>
    </w:pPr>
    <w:rPr>
      <w:rFonts w:ascii="標楷體" w:eastAsia="標楷體" w:hAnsi="標楷體" w:hint="eastAsia"/>
      <w:b/>
      <w:bCs/>
      <w:kern w:val="0"/>
      <w:sz w:val="20"/>
    </w:rPr>
  </w:style>
  <w:style w:type="paragraph" w:customStyle="1" w:styleId="xl53">
    <w:name w:val="xl53"/>
    <w:basedOn w:val="a"/>
    <w:rsid w:val="00051642"/>
    <w:pPr>
      <w:widowControl/>
      <w:pBdr>
        <w:right w:val="single" w:sz="4" w:space="0" w:color="auto"/>
      </w:pBdr>
      <w:spacing w:before="100" w:beforeAutospacing="1" w:after="100" w:afterAutospacing="1"/>
      <w:textAlignment w:val="center"/>
    </w:pPr>
    <w:rPr>
      <w:rFonts w:ascii="標楷體" w:eastAsia="標楷體" w:hAnsi="標楷體" w:hint="eastAsia"/>
      <w:b/>
      <w:bCs/>
      <w:kern w:val="0"/>
      <w:sz w:val="20"/>
    </w:rPr>
  </w:style>
  <w:style w:type="paragraph" w:customStyle="1" w:styleId="xl54">
    <w:name w:val="xl54"/>
    <w:basedOn w:val="a"/>
    <w:rsid w:val="00051642"/>
    <w:pPr>
      <w:widowControl/>
      <w:pBdr>
        <w:right w:val="single" w:sz="4" w:space="0" w:color="auto"/>
      </w:pBdr>
      <w:spacing w:before="100" w:beforeAutospacing="1" w:after="100" w:afterAutospacing="1"/>
      <w:jc w:val="right"/>
      <w:textAlignment w:val="center"/>
    </w:pPr>
    <w:rPr>
      <w:b/>
      <w:bCs/>
      <w:kern w:val="0"/>
      <w:sz w:val="20"/>
    </w:rPr>
  </w:style>
  <w:style w:type="paragraph" w:customStyle="1" w:styleId="xl55">
    <w:name w:val="xl55"/>
    <w:basedOn w:val="a"/>
    <w:rsid w:val="00051642"/>
    <w:pPr>
      <w:widowControl/>
      <w:pBdr>
        <w:right w:val="single" w:sz="4" w:space="0" w:color="auto"/>
      </w:pBdr>
      <w:spacing w:before="100" w:beforeAutospacing="1" w:after="100" w:afterAutospacing="1"/>
      <w:jc w:val="right"/>
      <w:textAlignment w:val="center"/>
    </w:pPr>
    <w:rPr>
      <w:b/>
      <w:bCs/>
      <w:kern w:val="0"/>
      <w:sz w:val="20"/>
    </w:rPr>
  </w:style>
  <w:style w:type="paragraph" w:customStyle="1" w:styleId="xl56">
    <w:name w:val="xl56"/>
    <w:basedOn w:val="a"/>
    <w:rsid w:val="00051642"/>
    <w:pPr>
      <w:widowControl/>
      <w:pBdr>
        <w:left w:val="single" w:sz="4" w:space="0" w:color="auto"/>
      </w:pBdr>
      <w:spacing w:before="100" w:beforeAutospacing="1" w:after="100" w:afterAutospacing="1"/>
      <w:jc w:val="right"/>
      <w:textAlignment w:val="center"/>
    </w:pPr>
    <w:rPr>
      <w:b/>
      <w:bCs/>
      <w:kern w:val="0"/>
      <w:sz w:val="20"/>
    </w:rPr>
  </w:style>
  <w:style w:type="paragraph" w:customStyle="1" w:styleId="xl57">
    <w:name w:val="xl57"/>
    <w:basedOn w:val="a"/>
    <w:rsid w:val="00051642"/>
    <w:pPr>
      <w:widowControl/>
      <w:pBdr>
        <w:right w:val="single" w:sz="4" w:space="0" w:color="auto"/>
      </w:pBdr>
      <w:spacing w:before="100" w:beforeAutospacing="1" w:after="100" w:afterAutospacing="1"/>
      <w:jc w:val="right"/>
      <w:textAlignment w:val="center"/>
    </w:pPr>
    <w:rPr>
      <w:kern w:val="0"/>
      <w:sz w:val="20"/>
    </w:rPr>
  </w:style>
  <w:style w:type="paragraph" w:customStyle="1" w:styleId="xl58">
    <w:name w:val="xl58"/>
    <w:basedOn w:val="a"/>
    <w:rsid w:val="00051642"/>
    <w:pPr>
      <w:widowControl/>
      <w:pBdr>
        <w:right w:val="single" w:sz="4" w:space="0" w:color="auto"/>
      </w:pBdr>
      <w:spacing w:before="100" w:beforeAutospacing="1" w:after="100" w:afterAutospacing="1"/>
      <w:jc w:val="right"/>
      <w:textAlignment w:val="center"/>
    </w:pPr>
    <w:rPr>
      <w:kern w:val="0"/>
      <w:sz w:val="20"/>
    </w:rPr>
  </w:style>
  <w:style w:type="paragraph" w:customStyle="1" w:styleId="xl59">
    <w:name w:val="xl59"/>
    <w:basedOn w:val="a"/>
    <w:rsid w:val="00051642"/>
    <w:pPr>
      <w:widowControl/>
      <w:spacing w:before="100" w:beforeAutospacing="1" w:after="100" w:afterAutospacing="1"/>
      <w:textAlignment w:val="center"/>
    </w:pPr>
    <w:rPr>
      <w:rFonts w:ascii="標楷體" w:eastAsia="標楷體" w:hAnsi="標楷體" w:hint="eastAsia"/>
      <w:kern w:val="0"/>
      <w:sz w:val="20"/>
    </w:rPr>
  </w:style>
  <w:style w:type="paragraph" w:customStyle="1" w:styleId="xl60">
    <w:name w:val="xl60"/>
    <w:basedOn w:val="a"/>
    <w:rsid w:val="00051642"/>
    <w:pPr>
      <w:widowControl/>
      <w:pBdr>
        <w:right w:val="single" w:sz="4" w:space="0" w:color="auto"/>
      </w:pBdr>
      <w:spacing w:before="100" w:beforeAutospacing="1" w:after="100" w:afterAutospacing="1"/>
      <w:textAlignment w:val="center"/>
    </w:pPr>
    <w:rPr>
      <w:rFonts w:ascii="標楷體" w:eastAsia="標楷體" w:hAnsi="標楷體" w:hint="eastAsia"/>
      <w:kern w:val="0"/>
      <w:sz w:val="22"/>
      <w:szCs w:val="22"/>
    </w:rPr>
  </w:style>
  <w:style w:type="paragraph" w:customStyle="1" w:styleId="xl61">
    <w:name w:val="xl61"/>
    <w:basedOn w:val="a"/>
    <w:rsid w:val="00051642"/>
    <w:pPr>
      <w:widowControl/>
      <w:spacing w:before="100" w:beforeAutospacing="1" w:after="100" w:afterAutospacing="1"/>
      <w:textAlignment w:val="center"/>
    </w:pPr>
    <w:rPr>
      <w:rFonts w:ascii="標楷體" w:eastAsia="標楷體" w:hAnsi="標楷體" w:hint="eastAsia"/>
      <w:b/>
      <w:bCs/>
      <w:kern w:val="0"/>
      <w:sz w:val="20"/>
    </w:rPr>
  </w:style>
  <w:style w:type="paragraph" w:customStyle="1" w:styleId="xl62">
    <w:name w:val="xl62"/>
    <w:basedOn w:val="a"/>
    <w:rsid w:val="00051642"/>
    <w:pPr>
      <w:widowControl/>
      <w:pBdr>
        <w:right w:val="single" w:sz="4" w:space="0" w:color="auto"/>
      </w:pBdr>
      <w:spacing w:before="100" w:beforeAutospacing="1" w:after="100" w:afterAutospacing="1"/>
      <w:textAlignment w:val="center"/>
    </w:pPr>
    <w:rPr>
      <w:rFonts w:ascii="標楷體" w:eastAsia="標楷體" w:hAnsi="標楷體" w:hint="eastAsia"/>
      <w:kern w:val="0"/>
      <w:sz w:val="22"/>
      <w:szCs w:val="22"/>
    </w:rPr>
  </w:style>
  <w:style w:type="paragraph" w:customStyle="1" w:styleId="xl63">
    <w:name w:val="xl63"/>
    <w:basedOn w:val="a"/>
    <w:rsid w:val="00051642"/>
    <w:pPr>
      <w:widowControl/>
      <w:pBdr>
        <w:right w:val="single" w:sz="4" w:space="0" w:color="auto"/>
      </w:pBdr>
      <w:spacing w:before="100" w:beforeAutospacing="1" w:after="100" w:afterAutospacing="1"/>
      <w:textAlignment w:val="center"/>
    </w:pPr>
    <w:rPr>
      <w:rFonts w:ascii="標楷體" w:eastAsia="標楷體" w:hAnsi="標楷體" w:hint="eastAsia"/>
      <w:b/>
      <w:bCs/>
      <w:kern w:val="0"/>
      <w:sz w:val="20"/>
    </w:rPr>
  </w:style>
  <w:style w:type="paragraph" w:customStyle="1" w:styleId="xl64">
    <w:name w:val="xl64"/>
    <w:basedOn w:val="a"/>
    <w:rsid w:val="00051642"/>
    <w:pPr>
      <w:widowControl/>
      <w:pBdr>
        <w:right w:val="single" w:sz="4" w:space="0" w:color="auto"/>
      </w:pBdr>
      <w:spacing w:before="100" w:beforeAutospacing="1" w:after="100" w:afterAutospacing="1"/>
      <w:textAlignment w:val="center"/>
    </w:pPr>
    <w:rPr>
      <w:b/>
      <w:bCs/>
      <w:kern w:val="0"/>
      <w:sz w:val="20"/>
    </w:rPr>
  </w:style>
  <w:style w:type="paragraph" w:customStyle="1" w:styleId="xl65">
    <w:name w:val="xl65"/>
    <w:basedOn w:val="a"/>
    <w:rsid w:val="00051642"/>
    <w:pPr>
      <w:widowControl/>
      <w:spacing w:before="100" w:beforeAutospacing="1" w:after="100" w:afterAutospacing="1"/>
      <w:jc w:val="right"/>
      <w:textAlignment w:val="center"/>
    </w:pPr>
    <w:rPr>
      <w:b/>
      <w:bCs/>
      <w:kern w:val="0"/>
      <w:sz w:val="20"/>
    </w:rPr>
  </w:style>
  <w:style w:type="paragraph" w:customStyle="1" w:styleId="xl66">
    <w:name w:val="xl66"/>
    <w:basedOn w:val="a"/>
    <w:rsid w:val="00051642"/>
    <w:pPr>
      <w:widowControl/>
      <w:pBdr>
        <w:bottom w:val="single" w:sz="8" w:space="0" w:color="auto"/>
        <w:right w:val="single" w:sz="4" w:space="0" w:color="auto"/>
      </w:pBdr>
      <w:spacing w:before="100" w:beforeAutospacing="1" w:after="100" w:afterAutospacing="1"/>
      <w:textAlignment w:val="center"/>
    </w:pPr>
    <w:rPr>
      <w:rFonts w:ascii="標楷體" w:eastAsia="標楷體" w:hAnsi="標楷體" w:hint="eastAsia"/>
      <w:b/>
      <w:bCs/>
      <w:kern w:val="0"/>
      <w:sz w:val="20"/>
    </w:rPr>
  </w:style>
  <w:style w:type="paragraph" w:customStyle="1" w:styleId="xl67">
    <w:name w:val="xl67"/>
    <w:basedOn w:val="a"/>
    <w:rsid w:val="00051642"/>
    <w:pPr>
      <w:widowControl/>
      <w:pBdr>
        <w:bottom w:val="single" w:sz="8" w:space="0" w:color="auto"/>
        <w:right w:val="single" w:sz="4" w:space="0" w:color="auto"/>
      </w:pBdr>
      <w:spacing w:before="100" w:beforeAutospacing="1" w:after="100" w:afterAutospacing="1"/>
      <w:jc w:val="right"/>
      <w:textAlignment w:val="center"/>
    </w:pPr>
    <w:rPr>
      <w:b/>
      <w:bCs/>
      <w:kern w:val="0"/>
      <w:sz w:val="20"/>
    </w:rPr>
  </w:style>
  <w:style w:type="paragraph" w:customStyle="1" w:styleId="xl68">
    <w:name w:val="xl68"/>
    <w:basedOn w:val="a"/>
    <w:rsid w:val="00051642"/>
    <w:pPr>
      <w:widowControl/>
      <w:pBdr>
        <w:bottom w:val="single" w:sz="8" w:space="0" w:color="auto"/>
        <w:right w:val="single" w:sz="4" w:space="0" w:color="auto"/>
      </w:pBdr>
      <w:spacing w:before="100" w:beforeAutospacing="1" w:after="100" w:afterAutospacing="1"/>
      <w:textAlignment w:val="center"/>
    </w:pPr>
    <w:rPr>
      <w:b/>
      <w:bCs/>
      <w:kern w:val="0"/>
      <w:sz w:val="20"/>
    </w:rPr>
  </w:style>
  <w:style w:type="paragraph" w:customStyle="1" w:styleId="xl69">
    <w:name w:val="xl69"/>
    <w:basedOn w:val="a"/>
    <w:rsid w:val="00051642"/>
    <w:pPr>
      <w:widowControl/>
      <w:pBdr>
        <w:left w:val="single" w:sz="4" w:space="0" w:color="auto"/>
        <w:bottom w:val="single" w:sz="8" w:space="0" w:color="auto"/>
      </w:pBdr>
      <w:spacing w:before="100" w:beforeAutospacing="1" w:after="100" w:afterAutospacing="1"/>
      <w:jc w:val="right"/>
      <w:textAlignment w:val="center"/>
    </w:pPr>
    <w:rPr>
      <w:b/>
      <w:bCs/>
      <w:kern w:val="0"/>
      <w:sz w:val="20"/>
    </w:rPr>
  </w:style>
  <w:style w:type="paragraph" w:customStyle="1" w:styleId="xl70">
    <w:name w:val="xl70"/>
    <w:basedOn w:val="a"/>
    <w:rsid w:val="00051642"/>
    <w:pPr>
      <w:widowControl/>
      <w:pBdr>
        <w:top w:val="single" w:sz="8" w:space="0" w:color="auto"/>
        <w:bottom w:val="single" w:sz="4" w:space="0" w:color="auto"/>
      </w:pBdr>
      <w:shd w:val="clear" w:color="FFFFFF" w:fill="FFFFFF"/>
      <w:spacing w:before="100" w:beforeAutospacing="1" w:after="100" w:afterAutospacing="1"/>
      <w:jc w:val="center"/>
      <w:textAlignment w:val="center"/>
    </w:pPr>
    <w:rPr>
      <w:rFonts w:ascii="標楷體" w:eastAsia="標楷體" w:hAnsi="標楷體" w:hint="eastAsia"/>
      <w:kern w:val="0"/>
      <w:sz w:val="20"/>
    </w:rPr>
  </w:style>
  <w:style w:type="paragraph" w:customStyle="1" w:styleId="xl71">
    <w:name w:val="xl71"/>
    <w:basedOn w:val="a"/>
    <w:rsid w:val="00051642"/>
    <w:pPr>
      <w:widowControl/>
      <w:pBdr>
        <w:bottom w:val="single" w:sz="8" w:space="0" w:color="auto"/>
      </w:pBdr>
      <w:spacing w:before="100" w:beforeAutospacing="1" w:after="100" w:afterAutospacing="1"/>
      <w:jc w:val="center"/>
      <w:textAlignment w:val="center"/>
    </w:pPr>
    <w:rPr>
      <w:rFonts w:ascii="標楷體" w:eastAsia="標楷體" w:hAnsi="標楷體" w:hint="eastAsia"/>
      <w:kern w:val="0"/>
      <w:sz w:val="20"/>
    </w:rPr>
  </w:style>
  <w:style w:type="paragraph" w:customStyle="1" w:styleId="xl72">
    <w:name w:val="xl72"/>
    <w:basedOn w:val="a"/>
    <w:rsid w:val="00051642"/>
    <w:pPr>
      <w:widowControl/>
      <w:pBdr>
        <w:bottom w:val="single" w:sz="8" w:space="0" w:color="auto"/>
      </w:pBdr>
      <w:spacing w:before="100" w:beforeAutospacing="1" w:after="100" w:afterAutospacing="1"/>
      <w:jc w:val="right"/>
    </w:pPr>
    <w:rPr>
      <w:rFonts w:ascii="標楷體" w:eastAsia="標楷體" w:hAnsi="標楷體" w:hint="eastAsia"/>
      <w:kern w:val="0"/>
      <w:sz w:val="20"/>
    </w:rPr>
  </w:style>
  <w:style w:type="paragraph" w:customStyle="1" w:styleId="xl73">
    <w:name w:val="xl73"/>
    <w:basedOn w:val="a"/>
    <w:rsid w:val="00051642"/>
    <w:pPr>
      <w:widowControl/>
      <w:pBdr>
        <w:bottom w:val="single" w:sz="8" w:space="0" w:color="auto"/>
      </w:pBdr>
      <w:spacing w:before="100" w:beforeAutospacing="1" w:after="100" w:afterAutospacing="1"/>
    </w:pPr>
    <w:rPr>
      <w:rFonts w:ascii="標楷體" w:eastAsia="標楷體" w:hAnsi="標楷體" w:hint="eastAsia"/>
      <w:kern w:val="0"/>
      <w:szCs w:val="24"/>
    </w:rPr>
  </w:style>
  <w:style w:type="paragraph" w:customStyle="1" w:styleId="xl74">
    <w:name w:val="xl74"/>
    <w:basedOn w:val="a"/>
    <w:rsid w:val="00051642"/>
    <w:pPr>
      <w:widowControl/>
      <w:pBdr>
        <w:top w:val="single" w:sz="8" w:space="0" w:color="auto"/>
      </w:pBdr>
      <w:shd w:val="clear" w:color="FFFFFF" w:fill="FFFFFF"/>
      <w:spacing w:before="100" w:beforeAutospacing="1" w:after="100" w:afterAutospacing="1"/>
      <w:textAlignment w:val="center"/>
    </w:pPr>
    <w:rPr>
      <w:rFonts w:ascii="標楷體" w:eastAsia="標楷體" w:hAnsi="標楷體" w:hint="eastAsia"/>
      <w:kern w:val="0"/>
      <w:sz w:val="20"/>
    </w:rPr>
  </w:style>
  <w:style w:type="paragraph" w:customStyle="1" w:styleId="xl75">
    <w:name w:val="xl75"/>
    <w:basedOn w:val="a"/>
    <w:rsid w:val="00051642"/>
    <w:pPr>
      <w:widowControl/>
      <w:pBdr>
        <w:bottom w:val="single" w:sz="8" w:space="0" w:color="auto"/>
      </w:pBdr>
      <w:spacing w:before="100" w:beforeAutospacing="1" w:after="100" w:afterAutospacing="1"/>
      <w:textAlignment w:val="center"/>
    </w:pPr>
    <w:rPr>
      <w:rFonts w:ascii="新細明體" w:hAnsi="新細明體"/>
      <w:kern w:val="0"/>
      <w:szCs w:val="24"/>
    </w:rPr>
  </w:style>
  <w:style w:type="paragraph" w:customStyle="1" w:styleId="xl76">
    <w:name w:val="xl76"/>
    <w:basedOn w:val="a"/>
    <w:rsid w:val="00051642"/>
    <w:pPr>
      <w:widowControl/>
      <w:pBdr>
        <w:top w:val="single" w:sz="8" w:space="0" w:color="auto"/>
        <w:left w:val="single" w:sz="4" w:space="0" w:color="auto"/>
        <w:right w:val="single" w:sz="4" w:space="0" w:color="auto"/>
      </w:pBdr>
      <w:shd w:val="clear" w:color="FFFFFF" w:fill="FFFFFF"/>
      <w:spacing w:before="100" w:beforeAutospacing="1" w:after="100" w:afterAutospacing="1"/>
      <w:textAlignment w:val="center"/>
    </w:pPr>
    <w:rPr>
      <w:rFonts w:ascii="標楷體" w:eastAsia="標楷體" w:hAnsi="標楷體" w:hint="eastAsia"/>
      <w:kern w:val="0"/>
      <w:sz w:val="20"/>
    </w:rPr>
  </w:style>
  <w:style w:type="paragraph" w:customStyle="1" w:styleId="xl77">
    <w:name w:val="xl77"/>
    <w:basedOn w:val="a"/>
    <w:rsid w:val="00051642"/>
    <w:pPr>
      <w:widowControl/>
      <w:pBdr>
        <w:left w:val="single" w:sz="4" w:space="0" w:color="auto"/>
        <w:bottom w:val="single" w:sz="8" w:space="0" w:color="auto"/>
        <w:right w:val="single" w:sz="4" w:space="0" w:color="auto"/>
      </w:pBdr>
      <w:spacing w:before="100" w:beforeAutospacing="1" w:after="100" w:afterAutospacing="1"/>
      <w:textAlignment w:val="center"/>
    </w:pPr>
    <w:rPr>
      <w:rFonts w:ascii="新細明體" w:hAnsi="新細明體"/>
      <w:kern w:val="0"/>
      <w:szCs w:val="24"/>
    </w:rPr>
  </w:style>
  <w:style w:type="paragraph" w:customStyle="1" w:styleId="xl78">
    <w:name w:val="xl78"/>
    <w:basedOn w:val="a"/>
    <w:rsid w:val="00051642"/>
    <w:pPr>
      <w:widowControl/>
      <w:pBdr>
        <w:top w:val="single" w:sz="8" w:space="0" w:color="auto"/>
        <w:left w:val="single" w:sz="4" w:space="0" w:color="auto"/>
        <w:bottom w:val="single" w:sz="4" w:space="0" w:color="auto"/>
      </w:pBdr>
      <w:shd w:val="clear" w:color="FFFFFF" w:fill="FFFFFF"/>
      <w:spacing w:before="100" w:beforeAutospacing="1" w:after="100" w:afterAutospacing="1"/>
      <w:jc w:val="center"/>
      <w:textAlignment w:val="center"/>
    </w:pPr>
    <w:rPr>
      <w:rFonts w:ascii="標楷體" w:eastAsia="標楷體" w:hAnsi="標楷體" w:hint="eastAsia"/>
      <w:kern w:val="0"/>
      <w:sz w:val="20"/>
    </w:rPr>
  </w:style>
  <w:style w:type="paragraph" w:customStyle="1" w:styleId="xl79">
    <w:name w:val="xl79"/>
    <w:basedOn w:val="a"/>
    <w:rsid w:val="00051642"/>
    <w:pPr>
      <w:widowControl/>
      <w:spacing w:before="100" w:beforeAutospacing="1" w:after="100" w:afterAutospacing="1"/>
      <w:textAlignment w:val="center"/>
    </w:pPr>
    <w:rPr>
      <w:rFonts w:ascii="標楷體" w:eastAsia="標楷體" w:hAnsi="標楷體" w:hint="eastAsia"/>
      <w:kern w:val="0"/>
      <w:sz w:val="20"/>
    </w:rPr>
  </w:style>
  <w:style w:type="paragraph" w:customStyle="1" w:styleId="xl80">
    <w:name w:val="xl80"/>
    <w:basedOn w:val="a"/>
    <w:rsid w:val="00051642"/>
    <w:pPr>
      <w:widowControl/>
      <w:spacing w:before="100" w:beforeAutospacing="1" w:after="100" w:afterAutospacing="1"/>
      <w:textAlignment w:val="center"/>
    </w:pPr>
    <w:rPr>
      <w:rFonts w:ascii="標楷體" w:eastAsia="標楷體" w:hAnsi="標楷體" w:hint="eastAsia"/>
      <w:kern w:val="0"/>
      <w:sz w:val="20"/>
    </w:rPr>
  </w:style>
  <w:style w:type="paragraph" w:customStyle="1" w:styleId="xl81">
    <w:name w:val="xl81"/>
    <w:basedOn w:val="a"/>
    <w:rsid w:val="00051642"/>
    <w:pPr>
      <w:widowControl/>
      <w:spacing w:before="100" w:beforeAutospacing="1" w:after="100" w:afterAutospacing="1"/>
      <w:textAlignment w:val="center"/>
    </w:pPr>
    <w:rPr>
      <w:rFonts w:ascii="標楷體" w:eastAsia="標楷體" w:hAnsi="標楷體" w:hint="eastAsia"/>
      <w:b/>
      <w:bCs/>
      <w:kern w:val="0"/>
      <w:sz w:val="20"/>
    </w:rPr>
  </w:style>
  <w:style w:type="paragraph" w:customStyle="1" w:styleId="xl82">
    <w:name w:val="xl82"/>
    <w:basedOn w:val="a"/>
    <w:rsid w:val="00051642"/>
    <w:pPr>
      <w:widowControl/>
      <w:spacing w:before="100" w:beforeAutospacing="1" w:after="100" w:afterAutospacing="1"/>
      <w:jc w:val="center"/>
    </w:pPr>
    <w:rPr>
      <w:rFonts w:ascii="標楷體" w:eastAsia="標楷體" w:hAnsi="標楷體" w:hint="eastAsia"/>
      <w:kern w:val="0"/>
      <w:szCs w:val="24"/>
    </w:rPr>
  </w:style>
  <w:style w:type="paragraph" w:customStyle="1" w:styleId="xl83">
    <w:name w:val="xl83"/>
    <w:basedOn w:val="a"/>
    <w:rsid w:val="00051642"/>
    <w:pPr>
      <w:widowControl/>
      <w:pBdr>
        <w:bottom w:val="single" w:sz="8" w:space="0" w:color="auto"/>
      </w:pBdr>
      <w:shd w:val="clear" w:color="FFFFFF" w:fill="FFFFFF"/>
      <w:spacing w:before="100" w:beforeAutospacing="1" w:after="100" w:afterAutospacing="1"/>
      <w:textAlignment w:val="center"/>
    </w:pPr>
    <w:rPr>
      <w:rFonts w:ascii="標楷體" w:eastAsia="標楷體" w:hAnsi="標楷體" w:hint="eastAsia"/>
      <w:b/>
      <w:bCs/>
      <w:kern w:val="0"/>
      <w:sz w:val="20"/>
    </w:rPr>
  </w:style>
  <w:style w:type="paragraph" w:customStyle="1" w:styleId="xl84">
    <w:name w:val="xl84"/>
    <w:basedOn w:val="a"/>
    <w:rsid w:val="00051642"/>
    <w:pPr>
      <w:widowControl/>
      <w:pBdr>
        <w:bottom w:val="single" w:sz="8" w:space="0" w:color="auto"/>
      </w:pBdr>
      <w:shd w:val="clear" w:color="FFFFFF" w:fill="FFFFFF"/>
      <w:spacing w:before="100" w:beforeAutospacing="1" w:after="100" w:afterAutospacing="1"/>
      <w:textAlignment w:val="center"/>
    </w:pPr>
    <w:rPr>
      <w:rFonts w:ascii="標楷體" w:eastAsia="標楷體" w:hAnsi="標楷體" w:hint="eastAsia"/>
      <w:b/>
      <w:bCs/>
      <w:kern w:val="0"/>
      <w:sz w:val="20"/>
    </w:rPr>
  </w:style>
  <w:style w:type="paragraph" w:customStyle="1" w:styleId="xl85">
    <w:name w:val="xl85"/>
    <w:basedOn w:val="a"/>
    <w:rsid w:val="00051642"/>
    <w:pPr>
      <w:widowControl/>
      <w:spacing w:before="100" w:beforeAutospacing="1" w:after="100" w:afterAutospacing="1"/>
      <w:jc w:val="center"/>
    </w:pPr>
    <w:rPr>
      <w:rFonts w:ascii="標楷體" w:eastAsia="標楷體" w:hAnsi="標楷體" w:hint="eastAsia"/>
      <w:b/>
      <w:bCs/>
      <w:kern w:val="0"/>
      <w:sz w:val="30"/>
      <w:szCs w:val="30"/>
    </w:rPr>
  </w:style>
  <w:style w:type="paragraph" w:customStyle="1" w:styleId="font12">
    <w:name w:val="font12"/>
    <w:basedOn w:val="a"/>
    <w:rsid w:val="00051642"/>
    <w:pPr>
      <w:widowControl/>
      <w:spacing w:before="100" w:beforeAutospacing="1" w:after="100" w:afterAutospacing="1"/>
    </w:pPr>
    <w:rPr>
      <w:rFonts w:ascii="Courier New" w:hAnsi="Courier New" w:cs="Courier New"/>
      <w:kern w:val="0"/>
      <w:szCs w:val="24"/>
    </w:rPr>
  </w:style>
  <w:style w:type="paragraph" w:customStyle="1" w:styleId="font13">
    <w:name w:val="font13"/>
    <w:basedOn w:val="a"/>
    <w:rsid w:val="00051642"/>
    <w:pPr>
      <w:widowControl/>
      <w:spacing w:before="100" w:beforeAutospacing="1" w:after="100" w:afterAutospacing="1"/>
    </w:pPr>
    <w:rPr>
      <w:rFonts w:ascii="Courier New" w:hAnsi="Courier New" w:cs="Courier New"/>
      <w:kern w:val="0"/>
      <w:sz w:val="20"/>
    </w:rPr>
  </w:style>
  <w:style w:type="paragraph" w:customStyle="1" w:styleId="font14">
    <w:name w:val="font14"/>
    <w:basedOn w:val="a"/>
    <w:rsid w:val="00051642"/>
    <w:pPr>
      <w:widowControl/>
      <w:spacing w:before="100" w:beforeAutospacing="1" w:after="100" w:afterAutospacing="1"/>
    </w:pPr>
    <w:rPr>
      <w:rFonts w:ascii="Courier New" w:hAnsi="Courier New" w:cs="Courier New"/>
      <w:kern w:val="0"/>
      <w:sz w:val="20"/>
    </w:rPr>
  </w:style>
  <w:style w:type="paragraph" w:customStyle="1" w:styleId="xl35">
    <w:name w:val="xl35"/>
    <w:basedOn w:val="a"/>
    <w:rsid w:val="00051642"/>
    <w:pPr>
      <w:widowControl/>
      <w:pBdr>
        <w:top w:val="single" w:sz="8" w:space="0" w:color="auto"/>
      </w:pBdr>
      <w:shd w:val="clear" w:color="FFFFFF" w:fill="FFFFFF"/>
      <w:spacing w:before="100" w:beforeAutospacing="1" w:after="100" w:afterAutospacing="1"/>
      <w:jc w:val="right"/>
      <w:textAlignment w:val="center"/>
    </w:pPr>
    <w:rPr>
      <w:rFonts w:ascii="標楷體" w:eastAsia="標楷體" w:hAnsi="標楷體" w:hint="eastAsia"/>
      <w:kern w:val="0"/>
      <w:sz w:val="20"/>
    </w:rPr>
  </w:style>
  <w:style w:type="paragraph" w:customStyle="1" w:styleId="xl36">
    <w:name w:val="xl36"/>
    <w:basedOn w:val="a"/>
    <w:rsid w:val="00051642"/>
    <w:pPr>
      <w:widowControl/>
      <w:pBdr>
        <w:top w:val="single" w:sz="8" w:space="0" w:color="auto"/>
        <w:right w:val="single" w:sz="4" w:space="0" w:color="auto"/>
      </w:pBdr>
      <w:shd w:val="clear" w:color="FFFFFF" w:fill="FFFFFF"/>
      <w:spacing w:before="100" w:beforeAutospacing="1" w:after="100" w:afterAutospacing="1"/>
      <w:textAlignment w:val="center"/>
    </w:pPr>
    <w:rPr>
      <w:rFonts w:ascii="標楷體" w:eastAsia="標楷體" w:hAnsi="標楷體" w:hint="eastAsia"/>
      <w:kern w:val="0"/>
      <w:sz w:val="20"/>
    </w:rPr>
  </w:style>
  <w:style w:type="paragraph" w:customStyle="1" w:styleId="xl86">
    <w:name w:val="xl86"/>
    <w:basedOn w:val="a"/>
    <w:rsid w:val="00051642"/>
    <w:pPr>
      <w:widowControl/>
      <w:pBdr>
        <w:left w:val="single" w:sz="4" w:space="0" w:color="auto"/>
        <w:right w:val="single" w:sz="4" w:space="0" w:color="auto"/>
      </w:pBdr>
      <w:spacing w:before="100" w:beforeAutospacing="1" w:after="100" w:afterAutospacing="1"/>
      <w:jc w:val="right"/>
      <w:textAlignment w:val="center"/>
    </w:pPr>
    <w:rPr>
      <w:rFonts w:ascii="標楷體" w:eastAsia="標楷體" w:hAnsi="標楷體" w:hint="eastAsia"/>
      <w:kern w:val="0"/>
      <w:sz w:val="20"/>
    </w:rPr>
  </w:style>
  <w:style w:type="paragraph" w:customStyle="1" w:styleId="xl87">
    <w:name w:val="xl87"/>
    <w:basedOn w:val="a"/>
    <w:rsid w:val="00051642"/>
    <w:pPr>
      <w:widowControl/>
      <w:pBdr>
        <w:left w:val="single" w:sz="4" w:space="0" w:color="auto"/>
        <w:right w:val="single" w:sz="4" w:space="0" w:color="auto"/>
      </w:pBdr>
      <w:spacing w:before="100" w:beforeAutospacing="1" w:after="100" w:afterAutospacing="1"/>
      <w:jc w:val="right"/>
      <w:textAlignment w:val="center"/>
    </w:pPr>
    <w:rPr>
      <w:b/>
      <w:bCs/>
      <w:kern w:val="0"/>
      <w:sz w:val="20"/>
    </w:rPr>
  </w:style>
  <w:style w:type="paragraph" w:customStyle="1" w:styleId="xl88">
    <w:name w:val="xl88"/>
    <w:basedOn w:val="a"/>
    <w:rsid w:val="00051642"/>
    <w:pPr>
      <w:widowControl/>
      <w:pBdr>
        <w:left w:val="single" w:sz="4" w:space="0" w:color="auto"/>
        <w:right w:val="single" w:sz="4" w:space="0" w:color="auto"/>
      </w:pBdr>
      <w:spacing w:before="100" w:beforeAutospacing="1" w:after="100" w:afterAutospacing="1"/>
      <w:jc w:val="right"/>
      <w:textAlignment w:val="center"/>
    </w:pPr>
    <w:rPr>
      <w:kern w:val="0"/>
      <w:sz w:val="20"/>
    </w:rPr>
  </w:style>
  <w:style w:type="paragraph" w:customStyle="1" w:styleId="xl89">
    <w:name w:val="xl89"/>
    <w:basedOn w:val="a"/>
    <w:rsid w:val="00051642"/>
    <w:pPr>
      <w:widowControl/>
      <w:pBdr>
        <w:left w:val="single" w:sz="4" w:space="0" w:color="auto"/>
        <w:bottom w:val="single" w:sz="8" w:space="0" w:color="auto"/>
        <w:right w:val="single" w:sz="4" w:space="0" w:color="auto"/>
      </w:pBdr>
      <w:spacing w:before="100" w:beforeAutospacing="1" w:after="100" w:afterAutospacing="1"/>
      <w:jc w:val="right"/>
      <w:textAlignment w:val="center"/>
    </w:pPr>
    <w:rPr>
      <w:b/>
      <w:bCs/>
      <w:kern w:val="0"/>
      <w:sz w:val="20"/>
    </w:rPr>
  </w:style>
  <w:style w:type="paragraph" w:customStyle="1" w:styleId="xl90">
    <w:name w:val="xl90"/>
    <w:basedOn w:val="a"/>
    <w:rsid w:val="00051642"/>
    <w:pPr>
      <w:widowControl/>
      <w:pBdr>
        <w:bottom w:val="single" w:sz="4" w:space="0" w:color="auto"/>
        <w:right w:val="single" w:sz="4" w:space="0" w:color="auto"/>
      </w:pBdr>
      <w:spacing w:before="100" w:beforeAutospacing="1" w:after="100" w:afterAutospacing="1"/>
      <w:jc w:val="right"/>
      <w:textAlignment w:val="center"/>
    </w:pPr>
    <w:rPr>
      <w:b/>
      <w:bCs/>
      <w:kern w:val="0"/>
      <w:sz w:val="12"/>
      <w:szCs w:val="12"/>
    </w:rPr>
  </w:style>
  <w:style w:type="paragraph" w:customStyle="1" w:styleId="xl91">
    <w:name w:val="xl91"/>
    <w:basedOn w:val="a"/>
    <w:rsid w:val="00051642"/>
    <w:pPr>
      <w:widowControl/>
      <w:pBdr>
        <w:bottom w:val="single" w:sz="4" w:space="0" w:color="auto"/>
        <w:right w:val="single" w:sz="4" w:space="0" w:color="auto"/>
      </w:pBdr>
      <w:spacing w:before="100" w:beforeAutospacing="1" w:after="100" w:afterAutospacing="1"/>
      <w:textAlignment w:val="center"/>
    </w:pPr>
    <w:rPr>
      <w:b/>
      <w:bCs/>
      <w:kern w:val="0"/>
      <w:sz w:val="12"/>
      <w:szCs w:val="12"/>
    </w:rPr>
  </w:style>
  <w:style w:type="paragraph" w:customStyle="1" w:styleId="xl92">
    <w:name w:val="xl92"/>
    <w:basedOn w:val="a"/>
    <w:rsid w:val="00051642"/>
    <w:pPr>
      <w:widowControl/>
      <w:pBdr>
        <w:left w:val="single" w:sz="4" w:space="0" w:color="auto"/>
        <w:bottom w:val="single" w:sz="4" w:space="0" w:color="auto"/>
      </w:pBdr>
      <w:spacing w:before="100" w:beforeAutospacing="1" w:after="100" w:afterAutospacing="1"/>
      <w:jc w:val="right"/>
      <w:textAlignment w:val="center"/>
    </w:pPr>
    <w:rPr>
      <w:b/>
      <w:bCs/>
      <w:kern w:val="0"/>
      <w:sz w:val="12"/>
      <w:szCs w:val="12"/>
    </w:rPr>
  </w:style>
  <w:style w:type="paragraph" w:customStyle="1" w:styleId="aff">
    <w:name w:val="表格字"/>
    <w:basedOn w:val="a"/>
    <w:rsid w:val="00051642"/>
    <w:pPr>
      <w:spacing w:line="240" w:lineRule="exact"/>
      <w:ind w:left="369" w:right="57" w:hanging="369"/>
      <w:jc w:val="both"/>
    </w:pPr>
    <w:rPr>
      <w:rFonts w:ascii="標楷體" w:eastAsia="標楷體"/>
      <w:sz w:val="20"/>
    </w:rPr>
  </w:style>
  <w:style w:type="paragraph" w:customStyle="1" w:styleId="11">
    <w:name w:val="樣式1"/>
    <w:basedOn w:val="a"/>
    <w:autoRedefine/>
    <w:rsid w:val="00051642"/>
    <w:pPr>
      <w:spacing w:line="460" w:lineRule="exact"/>
      <w:ind w:firstLine="567"/>
      <w:jc w:val="both"/>
    </w:pPr>
    <w:rPr>
      <w:rFonts w:ascii="標楷體" w:eastAsia="標楷體"/>
      <w:sz w:val="28"/>
    </w:rPr>
  </w:style>
  <w:style w:type="paragraph" w:customStyle="1" w:styleId="22">
    <w:name w:val="樣式2"/>
    <w:basedOn w:val="a"/>
    <w:autoRedefine/>
    <w:rsid w:val="00051642"/>
    <w:pPr>
      <w:spacing w:after="120" w:line="460" w:lineRule="exact"/>
      <w:jc w:val="both"/>
    </w:pPr>
    <w:rPr>
      <w:b/>
      <w:spacing w:val="20"/>
      <w:sz w:val="32"/>
    </w:rPr>
  </w:style>
  <w:style w:type="paragraph" w:customStyle="1" w:styleId="32">
    <w:name w:val="樣式3"/>
    <w:basedOn w:val="a"/>
    <w:autoRedefine/>
    <w:rsid w:val="00051642"/>
    <w:pPr>
      <w:spacing w:before="60" w:after="60" w:line="440" w:lineRule="exact"/>
      <w:jc w:val="center"/>
    </w:pPr>
    <w:rPr>
      <w:rFonts w:eastAsia="標楷體"/>
      <w:color w:val="000000"/>
      <w:sz w:val="20"/>
    </w:rPr>
  </w:style>
  <w:style w:type="paragraph" w:customStyle="1" w:styleId="41">
    <w:name w:val="樣式4"/>
    <w:basedOn w:val="a"/>
    <w:autoRedefine/>
    <w:rsid w:val="00051642"/>
    <w:pPr>
      <w:tabs>
        <w:tab w:val="num" w:pos="570"/>
      </w:tabs>
      <w:spacing w:before="120" w:after="120" w:line="440" w:lineRule="exact"/>
      <w:ind w:left="573" w:hanging="573"/>
      <w:jc w:val="both"/>
    </w:pPr>
    <w:rPr>
      <w:rFonts w:ascii="標楷體" w:eastAsia="標楷體"/>
      <w:b/>
      <w:spacing w:val="10"/>
      <w:sz w:val="28"/>
    </w:rPr>
  </w:style>
  <w:style w:type="paragraph" w:customStyle="1" w:styleId="51">
    <w:name w:val="樣式5"/>
    <w:basedOn w:val="a"/>
    <w:autoRedefine/>
    <w:rsid w:val="00051642"/>
    <w:pPr>
      <w:spacing w:before="60" w:after="60" w:line="440" w:lineRule="exact"/>
      <w:ind w:left="567" w:hanging="567"/>
      <w:jc w:val="both"/>
    </w:pPr>
    <w:rPr>
      <w:rFonts w:ascii="新細明體"/>
      <w:b/>
      <w:spacing w:val="20"/>
    </w:rPr>
  </w:style>
  <w:style w:type="paragraph" w:customStyle="1" w:styleId="61">
    <w:name w:val="樣式6"/>
    <w:basedOn w:val="a"/>
    <w:autoRedefine/>
    <w:rsid w:val="00051642"/>
    <w:pPr>
      <w:spacing w:line="20" w:lineRule="exact"/>
      <w:jc w:val="both"/>
    </w:pPr>
    <w:rPr>
      <w:rFonts w:ascii="標楷體" w:eastAsia="標楷體"/>
    </w:rPr>
  </w:style>
  <w:style w:type="paragraph" w:customStyle="1" w:styleId="7">
    <w:name w:val="樣式7"/>
    <w:basedOn w:val="a"/>
    <w:autoRedefine/>
    <w:rsid w:val="00051642"/>
    <w:pPr>
      <w:spacing w:before="60" w:after="60" w:line="440" w:lineRule="exact"/>
      <w:ind w:firstLine="510"/>
      <w:jc w:val="both"/>
    </w:pPr>
    <w:rPr>
      <w:rFonts w:ascii="新細明體"/>
      <w:b/>
      <w:spacing w:val="20"/>
      <w:sz w:val="22"/>
    </w:rPr>
  </w:style>
  <w:style w:type="paragraph" w:customStyle="1" w:styleId="8">
    <w:name w:val="樣式8"/>
    <w:basedOn w:val="a"/>
    <w:autoRedefine/>
    <w:rsid w:val="00051642"/>
    <w:pPr>
      <w:spacing w:line="440" w:lineRule="exact"/>
      <w:ind w:left="935" w:hanging="425"/>
      <w:jc w:val="both"/>
    </w:pPr>
    <w:rPr>
      <w:b/>
      <w:spacing w:val="14"/>
      <w:sz w:val="22"/>
    </w:rPr>
  </w:style>
  <w:style w:type="character" w:customStyle="1" w:styleId="33">
    <w:name w:val="樣式3 字元"/>
    <w:rsid w:val="00051642"/>
    <w:rPr>
      <w:rFonts w:eastAsia="標楷體"/>
      <w:noProof w:val="0"/>
      <w:color w:val="000000"/>
      <w:kern w:val="2"/>
      <w:lang w:val="en-US" w:eastAsia="zh-TW" w:bidi="ar-SA"/>
    </w:rPr>
  </w:style>
  <w:style w:type="paragraph" w:customStyle="1" w:styleId="23">
    <w:name w:val="字元 字元2"/>
    <w:basedOn w:val="a"/>
    <w:semiHidden/>
    <w:rsid w:val="00051642"/>
    <w:pPr>
      <w:widowControl/>
      <w:spacing w:after="160" w:line="240" w:lineRule="exact"/>
    </w:pPr>
    <w:rPr>
      <w:rFonts w:ascii="Verdana" w:eastAsia="Times New Roman" w:hAnsi="Verdana" w:cs="Mangal"/>
      <w:sz w:val="20"/>
      <w:szCs w:val="24"/>
      <w:lang w:eastAsia="en-US" w:bidi="hi-IN"/>
    </w:rPr>
  </w:style>
  <w:style w:type="paragraph" w:customStyle="1" w:styleId="12">
    <w:name w:val="1"/>
    <w:basedOn w:val="a"/>
    <w:rsid w:val="00051642"/>
    <w:pPr>
      <w:widowControl/>
      <w:spacing w:after="160" w:line="240" w:lineRule="exact"/>
    </w:pPr>
    <w:rPr>
      <w:rFonts w:ascii="Verdana" w:hAnsi="Verdana"/>
      <w:kern w:val="0"/>
      <w:sz w:val="20"/>
      <w:lang w:eastAsia="en-US"/>
    </w:rPr>
  </w:style>
  <w:style w:type="paragraph" w:customStyle="1" w:styleId="1232">
    <w:name w:val="(1)(2)(3)"/>
    <w:basedOn w:val="a"/>
    <w:qFormat/>
    <w:rsid w:val="00051642"/>
    <w:pPr>
      <w:spacing w:line="440" w:lineRule="exact"/>
      <w:ind w:firstLineChars="300" w:firstLine="720"/>
      <w:jc w:val="both"/>
    </w:pPr>
    <w:rPr>
      <w:rFonts w:ascii="標楷體" w:eastAsia="標楷體" w:hAnsi="標楷體"/>
      <w:szCs w:val="24"/>
    </w:rPr>
  </w:style>
  <w:style w:type="paragraph" w:customStyle="1" w:styleId="1233">
    <w:name w:val="乙篇123"/>
    <w:rsid w:val="00051642"/>
    <w:pPr>
      <w:overflowPunct w:val="0"/>
      <w:spacing w:line="500" w:lineRule="exact"/>
      <w:ind w:firstLineChars="150" w:firstLine="150"/>
      <w:jc w:val="both"/>
    </w:pPr>
    <w:rPr>
      <w:rFonts w:ascii="標楷體" w:eastAsia="標楷體" w:hAnsi="Calibri"/>
      <w:kern w:val="2"/>
      <w:sz w:val="24"/>
      <w:szCs w:val="24"/>
    </w:rPr>
  </w:style>
  <w:style w:type="paragraph" w:customStyle="1" w:styleId="1234">
    <w:name w:val="乙篇(1)(2)(3)"/>
    <w:rsid w:val="00051642"/>
    <w:pPr>
      <w:overflowPunct w:val="0"/>
      <w:spacing w:line="500" w:lineRule="exact"/>
      <w:ind w:firstLineChars="200" w:firstLine="200"/>
      <w:jc w:val="both"/>
    </w:pPr>
    <w:rPr>
      <w:rFonts w:ascii="標楷體" w:eastAsia="標楷體" w:hAnsi="Calibri"/>
      <w:kern w:val="2"/>
      <w:sz w:val="24"/>
      <w:szCs w:val="24"/>
    </w:rPr>
  </w:style>
  <w:style w:type="paragraph" w:customStyle="1" w:styleId="aff0">
    <w:name w:val="乙篇內文"/>
    <w:rsid w:val="00051642"/>
    <w:pPr>
      <w:overflowPunct w:val="0"/>
      <w:spacing w:line="500" w:lineRule="exact"/>
      <w:ind w:firstLineChars="200" w:firstLine="200"/>
      <w:jc w:val="both"/>
    </w:pPr>
    <w:rPr>
      <w:rFonts w:ascii="標楷體" w:eastAsia="標楷體" w:hAnsi="Calibri"/>
      <w:kern w:val="2"/>
      <w:sz w:val="24"/>
      <w:szCs w:val="24"/>
    </w:rPr>
  </w:style>
  <w:style w:type="paragraph" w:customStyle="1" w:styleId="aff1">
    <w:name w:val="乙篇(一)(二)"/>
    <w:rsid w:val="00051642"/>
    <w:pPr>
      <w:overflowPunct w:val="0"/>
      <w:spacing w:line="500" w:lineRule="exact"/>
      <w:ind w:firstLineChars="100" w:firstLine="100"/>
      <w:jc w:val="both"/>
    </w:pPr>
    <w:rPr>
      <w:rFonts w:ascii="標楷體" w:eastAsia="標楷體" w:hAnsi="Calibri"/>
      <w:b/>
      <w:kern w:val="2"/>
      <w:sz w:val="28"/>
      <w:szCs w:val="24"/>
    </w:rPr>
  </w:style>
  <w:style w:type="character" w:customStyle="1" w:styleId="10">
    <w:name w:val="標題 1 字元"/>
    <w:link w:val="1"/>
    <w:rsid w:val="00051642"/>
    <w:rPr>
      <w:rFonts w:ascii="Arial" w:hAnsi="Arial"/>
      <w:b/>
      <w:kern w:val="52"/>
      <w:sz w:val="52"/>
    </w:rPr>
  </w:style>
  <w:style w:type="character" w:customStyle="1" w:styleId="40">
    <w:name w:val="標題 4 字元"/>
    <w:link w:val="4"/>
    <w:rsid w:val="00051642"/>
    <w:rPr>
      <w:rFonts w:ascii="Arial" w:eastAsia="標楷體" w:hAnsi="Arial"/>
      <w:kern w:val="52"/>
      <w:sz w:val="26"/>
    </w:rPr>
  </w:style>
  <w:style w:type="character" w:customStyle="1" w:styleId="50">
    <w:name w:val="標題 5 字元"/>
    <w:link w:val="5"/>
    <w:rsid w:val="00051642"/>
    <w:rPr>
      <w:rFonts w:ascii="Arial" w:eastAsia="標楷體" w:hAnsi="Arial"/>
      <w:kern w:val="52"/>
      <w:sz w:val="26"/>
    </w:rPr>
  </w:style>
  <w:style w:type="character" w:customStyle="1" w:styleId="60">
    <w:name w:val="標題 6 字元"/>
    <w:link w:val="6"/>
    <w:rsid w:val="00051642"/>
    <w:rPr>
      <w:rFonts w:ascii="Arial" w:eastAsia="標楷體" w:hAnsi="Arial"/>
      <w:kern w:val="52"/>
      <w:sz w:val="26"/>
    </w:rPr>
  </w:style>
  <w:style w:type="paragraph" w:styleId="aff2">
    <w:name w:val="List Paragraph"/>
    <w:basedOn w:val="a"/>
    <w:uiPriority w:val="34"/>
    <w:qFormat/>
    <w:rsid w:val="00051642"/>
    <w:pPr>
      <w:ind w:leftChars="200" w:left="480"/>
    </w:pPr>
  </w:style>
  <w:style w:type="numbering" w:customStyle="1" w:styleId="13">
    <w:name w:val="無清單1"/>
    <w:next w:val="a2"/>
    <w:uiPriority w:val="99"/>
    <w:semiHidden/>
    <w:unhideWhenUsed/>
    <w:rsid w:val="00051642"/>
  </w:style>
  <w:style w:type="numbering" w:customStyle="1" w:styleId="24">
    <w:name w:val="無清單2"/>
    <w:next w:val="a2"/>
    <w:uiPriority w:val="99"/>
    <w:semiHidden/>
    <w:unhideWhenUsed/>
    <w:rsid w:val="00051642"/>
  </w:style>
  <w:style w:type="paragraph" w:customStyle="1" w:styleId="25">
    <w:name w:val="字元 字元2"/>
    <w:basedOn w:val="a"/>
    <w:semiHidden/>
    <w:rsid w:val="00051642"/>
    <w:pPr>
      <w:widowControl/>
      <w:spacing w:after="160" w:line="240" w:lineRule="exact"/>
    </w:pPr>
    <w:rPr>
      <w:rFonts w:ascii="Verdana" w:eastAsia="Times New Roman" w:hAnsi="Verdana" w:cs="Mangal"/>
      <w:sz w:val="20"/>
      <w:szCs w:val="24"/>
      <w:lang w:eastAsia="en-US" w:bidi="hi-IN"/>
    </w:rPr>
  </w:style>
  <w:style w:type="numbering" w:customStyle="1" w:styleId="34">
    <w:name w:val="無清單3"/>
    <w:next w:val="a2"/>
    <w:uiPriority w:val="99"/>
    <w:semiHidden/>
    <w:unhideWhenUsed/>
    <w:rsid w:val="00051642"/>
  </w:style>
  <w:style w:type="table" w:customStyle="1" w:styleId="14">
    <w:name w:val="表格格線1"/>
    <w:basedOn w:val="a1"/>
    <w:next w:val="af7"/>
    <w:uiPriority w:val="59"/>
    <w:rsid w:val="000516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無清單4"/>
    <w:next w:val="a2"/>
    <w:uiPriority w:val="99"/>
    <w:semiHidden/>
    <w:unhideWhenUsed/>
    <w:rsid w:val="00051642"/>
  </w:style>
  <w:style w:type="table" w:customStyle="1" w:styleId="26">
    <w:name w:val="表格格線2"/>
    <w:basedOn w:val="a1"/>
    <w:next w:val="af7"/>
    <w:uiPriority w:val="59"/>
    <w:rsid w:val="000516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無清單5"/>
    <w:next w:val="a2"/>
    <w:uiPriority w:val="99"/>
    <w:semiHidden/>
    <w:unhideWhenUsed/>
    <w:rsid w:val="00051642"/>
  </w:style>
  <w:style w:type="numbering" w:customStyle="1" w:styleId="62">
    <w:name w:val="無清單6"/>
    <w:next w:val="a2"/>
    <w:uiPriority w:val="99"/>
    <w:semiHidden/>
    <w:unhideWhenUsed/>
    <w:rsid w:val="00051642"/>
  </w:style>
  <w:style w:type="numbering" w:customStyle="1" w:styleId="70">
    <w:name w:val="無清單7"/>
    <w:next w:val="a2"/>
    <w:uiPriority w:val="99"/>
    <w:semiHidden/>
    <w:unhideWhenUsed/>
    <w:rsid w:val="00051642"/>
  </w:style>
  <w:style w:type="paragraph" w:styleId="HTML">
    <w:name w:val="HTML Preformatted"/>
    <w:basedOn w:val="a"/>
    <w:link w:val="HTML0"/>
    <w:uiPriority w:val="99"/>
    <w:semiHidden/>
    <w:unhideWhenUsed/>
    <w:rsid w:val="0005164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uiPriority w:val="99"/>
    <w:semiHidden/>
    <w:rsid w:val="00051642"/>
    <w:rPr>
      <w:rFonts w:ascii="細明體" w:eastAsia="細明體" w:hAnsi="細明體" w:cs="細明體"/>
      <w:sz w:val="24"/>
      <w:szCs w:val="24"/>
    </w:rPr>
  </w:style>
  <w:style w:type="numbering" w:customStyle="1" w:styleId="80">
    <w:name w:val="無清單8"/>
    <w:next w:val="a2"/>
    <w:uiPriority w:val="99"/>
    <w:semiHidden/>
    <w:rsid w:val="00051642"/>
  </w:style>
  <w:style w:type="table" w:customStyle="1" w:styleId="35">
    <w:name w:val="表格格線3"/>
    <w:basedOn w:val="a1"/>
    <w:next w:val="af7"/>
    <w:uiPriority w:val="59"/>
    <w:rsid w:val="00051642"/>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無清單11"/>
    <w:next w:val="a2"/>
    <w:uiPriority w:val="99"/>
    <w:semiHidden/>
    <w:unhideWhenUsed/>
    <w:rsid w:val="00051642"/>
  </w:style>
  <w:style w:type="numbering" w:customStyle="1" w:styleId="210">
    <w:name w:val="無清單21"/>
    <w:next w:val="a2"/>
    <w:uiPriority w:val="99"/>
    <w:semiHidden/>
    <w:unhideWhenUsed/>
    <w:rsid w:val="00051642"/>
  </w:style>
  <w:style w:type="numbering" w:customStyle="1" w:styleId="310">
    <w:name w:val="無清單31"/>
    <w:next w:val="a2"/>
    <w:uiPriority w:val="99"/>
    <w:semiHidden/>
    <w:unhideWhenUsed/>
    <w:rsid w:val="00051642"/>
  </w:style>
  <w:style w:type="numbering" w:customStyle="1" w:styleId="410">
    <w:name w:val="無清單41"/>
    <w:next w:val="a2"/>
    <w:uiPriority w:val="99"/>
    <w:semiHidden/>
    <w:unhideWhenUsed/>
    <w:rsid w:val="00051642"/>
  </w:style>
  <w:style w:type="numbering" w:customStyle="1" w:styleId="510">
    <w:name w:val="無清單51"/>
    <w:next w:val="a2"/>
    <w:uiPriority w:val="99"/>
    <w:semiHidden/>
    <w:unhideWhenUsed/>
    <w:rsid w:val="00051642"/>
  </w:style>
  <w:style w:type="numbering" w:customStyle="1" w:styleId="610">
    <w:name w:val="無清單61"/>
    <w:next w:val="a2"/>
    <w:uiPriority w:val="99"/>
    <w:semiHidden/>
    <w:unhideWhenUsed/>
    <w:rsid w:val="00051642"/>
  </w:style>
  <w:style w:type="numbering" w:customStyle="1" w:styleId="71">
    <w:name w:val="無清單71"/>
    <w:next w:val="a2"/>
    <w:uiPriority w:val="99"/>
    <w:semiHidden/>
    <w:unhideWhenUsed/>
    <w:rsid w:val="00051642"/>
  </w:style>
  <w:style w:type="numbering" w:customStyle="1" w:styleId="9">
    <w:name w:val="無清單9"/>
    <w:next w:val="a2"/>
    <w:uiPriority w:val="99"/>
    <w:semiHidden/>
    <w:unhideWhenUsed/>
    <w:rsid w:val="00933463"/>
  </w:style>
  <w:style w:type="table" w:customStyle="1" w:styleId="43">
    <w:name w:val="表格格線4"/>
    <w:basedOn w:val="a1"/>
    <w:next w:val="af7"/>
    <w:rsid w:val="0093346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無清單10"/>
    <w:next w:val="a2"/>
    <w:uiPriority w:val="99"/>
    <w:semiHidden/>
    <w:rsid w:val="000018D5"/>
  </w:style>
  <w:style w:type="table" w:customStyle="1" w:styleId="53">
    <w:name w:val="表格格線5"/>
    <w:basedOn w:val="a1"/>
    <w:next w:val="af7"/>
    <w:uiPriority w:val="59"/>
    <w:rsid w:val="000018D5"/>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字元 字元2"/>
    <w:basedOn w:val="a"/>
    <w:semiHidden/>
    <w:rsid w:val="000018D5"/>
    <w:pPr>
      <w:widowControl/>
      <w:spacing w:after="160" w:line="240" w:lineRule="exact"/>
    </w:pPr>
    <w:rPr>
      <w:rFonts w:ascii="Verdana" w:eastAsia="Times New Roman" w:hAnsi="Verdana" w:cs="Mangal"/>
      <w:sz w:val="20"/>
      <w:szCs w:val="24"/>
      <w:lang w:eastAsia="en-US" w:bidi="hi-IN"/>
    </w:rPr>
  </w:style>
  <w:style w:type="numbering" w:customStyle="1" w:styleId="120">
    <w:name w:val="無清單12"/>
    <w:next w:val="a2"/>
    <w:uiPriority w:val="99"/>
    <w:semiHidden/>
    <w:unhideWhenUsed/>
    <w:rsid w:val="000018D5"/>
  </w:style>
  <w:style w:type="numbering" w:customStyle="1" w:styleId="220">
    <w:name w:val="無清單22"/>
    <w:next w:val="a2"/>
    <w:uiPriority w:val="99"/>
    <w:semiHidden/>
    <w:unhideWhenUsed/>
    <w:rsid w:val="000018D5"/>
  </w:style>
  <w:style w:type="numbering" w:customStyle="1" w:styleId="320">
    <w:name w:val="無清單32"/>
    <w:next w:val="a2"/>
    <w:uiPriority w:val="99"/>
    <w:semiHidden/>
    <w:unhideWhenUsed/>
    <w:rsid w:val="000018D5"/>
  </w:style>
  <w:style w:type="numbering" w:customStyle="1" w:styleId="420">
    <w:name w:val="無清單42"/>
    <w:next w:val="a2"/>
    <w:uiPriority w:val="99"/>
    <w:semiHidden/>
    <w:unhideWhenUsed/>
    <w:rsid w:val="000018D5"/>
  </w:style>
  <w:style w:type="numbering" w:customStyle="1" w:styleId="520">
    <w:name w:val="無清單52"/>
    <w:next w:val="a2"/>
    <w:uiPriority w:val="99"/>
    <w:semiHidden/>
    <w:unhideWhenUsed/>
    <w:rsid w:val="000018D5"/>
  </w:style>
  <w:style w:type="numbering" w:customStyle="1" w:styleId="620">
    <w:name w:val="無清單62"/>
    <w:next w:val="a2"/>
    <w:uiPriority w:val="99"/>
    <w:semiHidden/>
    <w:unhideWhenUsed/>
    <w:rsid w:val="000018D5"/>
  </w:style>
  <w:style w:type="numbering" w:customStyle="1" w:styleId="72">
    <w:name w:val="無清單72"/>
    <w:next w:val="a2"/>
    <w:uiPriority w:val="99"/>
    <w:semiHidden/>
    <w:unhideWhenUsed/>
    <w:rsid w:val="000018D5"/>
  </w:style>
  <w:style w:type="paragraph" w:customStyle="1" w:styleId="28">
    <w:name w:val="字元 字元2"/>
    <w:basedOn w:val="a"/>
    <w:semiHidden/>
    <w:rsid w:val="000F575D"/>
    <w:pPr>
      <w:widowControl/>
      <w:spacing w:after="160" w:line="240" w:lineRule="exact"/>
    </w:pPr>
    <w:rPr>
      <w:rFonts w:ascii="Verdana" w:eastAsia="Times New Roman" w:hAnsi="Verdana" w:cs="Mangal"/>
      <w:sz w:val="20"/>
      <w:szCs w:val="24"/>
      <w:lang w:eastAsia="en-US" w:bidi="hi-IN"/>
    </w:rPr>
  </w:style>
  <w:style w:type="character" w:styleId="aff3">
    <w:name w:val="annotation reference"/>
    <w:uiPriority w:val="99"/>
    <w:semiHidden/>
    <w:unhideWhenUsed/>
    <w:rsid w:val="000F575D"/>
    <w:rPr>
      <w:sz w:val="18"/>
      <w:szCs w:val="18"/>
    </w:rPr>
  </w:style>
  <w:style w:type="paragraph" w:styleId="aff4">
    <w:name w:val="annotation subject"/>
    <w:basedOn w:val="af9"/>
    <w:next w:val="af9"/>
    <w:link w:val="aff5"/>
    <w:uiPriority w:val="99"/>
    <w:semiHidden/>
    <w:unhideWhenUsed/>
    <w:rsid w:val="000F575D"/>
    <w:pPr>
      <w:adjustRightInd/>
      <w:spacing w:line="240" w:lineRule="auto"/>
      <w:textAlignment w:val="auto"/>
    </w:pPr>
    <w:rPr>
      <w:rFonts w:eastAsia="標楷體"/>
      <w:b/>
      <w:bCs/>
      <w:kern w:val="2"/>
      <w:sz w:val="24"/>
    </w:rPr>
  </w:style>
  <w:style w:type="character" w:customStyle="1" w:styleId="aff5">
    <w:name w:val="註解主旨 字元"/>
    <w:basedOn w:val="afa"/>
    <w:link w:val="aff4"/>
    <w:uiPriority w:val="99"/>
    <w:semiHidden/>
    <w:rsid w:val="000F575D"/>
    <w:rPr>
      <w:rFonts w:eastAsia="標楷體"/>
      <w:b/>
      <w:bCs/>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73830">
      <w:bodyDiv w:val="1"/>
      <w:marLeft w:val="0"/>
      <w:marRight w:val="0"/>
      <w:marTop w:val="0"/>
      <w:marBottom w:val="0"/>
      <w:divBdr>
        <w:top w:val="none" w:sz="0" w:space="0" w:color="auto"/>
        <w:left w:val="none" w:sz="0" w:space="0" w:color="auto"/>
        <w:bottom w:val="none" w:sz="0" w:space="0" w:color="auto"/>
        <w:right w:val="none" w:sz="0" w:space="0" w:color="auto"/>
      </w:divBdr>
    </w:div>
    <w:div w:id="29573216">
      <w:bodyDiv w:val="1"/>
      <w:marLeft w:val="0"/>
      <w:marRight w:val="0"/>
      <w:marTop w:val="0"/>
      <w:marBottom w:val="0"/>
      <w:divBdr>
        <w:top w:val="none" w:sz="0" w:space="0" w:color="auto"/>
        <w:left w:val="none" w:sz="0" w:space="0" w:color="auto"/>
        <w:bottom w:val="none" w:sz="0" w:space="0" w:color="auto"/>
        <w:right w:val="none" w:sz="0" w:space="0" w:color="auto"/>
      </w:divBdr>
    </w:div>
    <w:div w:id="100078126">
      <w:bodyDiv w:val="1"/>
      <w:marLeft w:val="0"/>
      <w:marRight w:val="0"/>
      <w:marTop w:val="0"/>
      <w:marBottom w:val="0"/>
      <w:divBdr>
        <w:top w:val="none" w:sz="0" w:space="0" w:color="auto"/>
        <w:left w:val="none" w:sz="0" w:space="0" w:color="auto"/>
        <w:bottom w:val="none" w:sz="0" w:space="0" w:color="auto"/>
        <w:right w:val="none" w:sz="0" w:space="0" w:color="auto"/>
      </w:divBdr>
    </w:div>
    <w:div w:id="103691307">
      <w:bodyDiv w:val="1"/>
      <w:marLeft w:val="0"/>
      <w:marRight w:val="0"/>
      <w:marTop w:val="0"/>
      <w:marBottom w:val="0"/>
      <w:divBdr>
        <w:top w:val="none" w:sz="0" w:space="0" w:color="auto"/>
        <w:left w:val="none" w:sz="0" w:space="0" w:color="auto"/>
        <w:bottom w:val="none" w:sz="0" w:space="0" w:color="auto"/>
        <w:right w:val="none" w:sz="0" w:space="0" w:color="auto"/>
      </w:divBdr>
    </w:div>
    <w:div w:id="103810056">
      <w:bodyDiv w:val="1"/>
      <w:marLeft w:val="0"/>
      <w:marRight w:val="0"/>
      <w:marTop w:val="0"/>
      <w:marBottom w:val="0"/>
      <w:divBdr>
        <w:top w:val="none" w:sz="0" w:space="0" w:color="auto"/>
        <w:left w:val="none" w:sz="0" w:space="0" w:color="auto"/>
        <w:bottom w:val="none" w:sz="0" w:space="0" w:color="auto"/>
        <w:right w:val="none" w:sz="0" w:space="0" w:color="auto"/>
      </w:divBdr>
    </w:div>
    <w:div w:id="113253988">
      <w:bodyDiv w:val="1"/>
      <w:marLeft w:val="0"/>
      <w:marRight w:val="0"/>
      <w:marTop w:val="0"/>
      <w:marBottom w:val="0"/>
      <w:divBdr>
        <w:top w:val="none" w:sz="0" w:space="0" w:color="auto"/>
        <w:left w:val="none" w:sz="0" w:space="0" w:color="auto"/>
        <w:bottom w:val="none" w:sz="0" w:space="0" w:color="auto"/>
        <w:right w:val="none" w:sz="0" w:space="0" w:color="auto"/>
      </w:divBdr>
    </w:div>
    <w:div w:id="127627444">
      <w:bodyDiv w:val="1"/>
      <w:marLeft w:val="0"/>
      <w:marRight w:val="0"/>
      <w:marTop w:val="0"/>
      <w:marBottom w:val="0"/>
      <w:divBdr>
        <w:top w:val="none" w:sz="0" w:space="0" w:color="auto"/>
        <w:left w:val="none" w:sz="0" w:space="0" w:color="auto"/>
        <w:bottom w:val="none" w:sz="0" w:space="0" w:color="auto"/>
        <w:right w:val="none" w:sz="0" w:space="0" w:color="auto"/>
      </w:divBdr>
    </w:div>
    <w:div w:id="165751930">
      <w:bodyDiv w:val="1"/>
      <w:marLeft w:val="0"/>
      <w:marRight w:val="0"/>
      <w:marTop w:val="0"/>
      <w:marBottom w:val="0"/>
      <w:divBdr>
        <w:top w:val="none" w:sz="0" w:space="0" w:color="auto"/>
        <w:left w:val="none" w:sz="0" w:space="0" w:color="auto"/>
        <w:bottom w:val="none" w:sz="0" w:space="0" w:color="auto"/>
        <w:right w:val="none" w:sz="0" w:space="0" w:color="auto"/>
      </w:divBdr>
    </w:div>
    <w:div w:id="167643768">
      <w:bodyDiv w:val="1"/>
      <w:marLeft w:val="0"/>
      <w:marRight w:val="0"/>
      <w:marTop w:val="0"/>
      <w:marBottom w:val="0"/>
      <w:divBdr>
        <w:top w:val="none" w:sz="0" w:space="0" w:color="auto"/>
        <w:left w:val="none" w:sz="0" w:space="0" w:color="auto"/>
        <w:bottom w:val="none" w:sz="0" w:space="0" w:color="auto"/>
        <w:right w:val="none" w:sz="0" w:space="0" w:color="auto"/>
      </w:divBdr>
    </w:div>
    <w:div w:id="312877472">
      <w:bodyDiv w:val="1"/>
      <w:marLeft w:val="0"/>
      <w:marRight w:val="0"/>
      <w:marTop w:val="0"/>
      <w:marBottom w:val="0"/>
      <w:divBdr>
        <w:top w:val="none" w:sz="0" w:space="0" w:color="auto"/>
        <w:left w:val="none" w:sz="0" w:space="0" w:color="auto"/>
        <w:bottom w:val="none" w:sz="0" w:space="0" w:color="auto"/>
        <w:right w:val="none" w:sz="0" w:space="0" w:color="auto"/>
      </w:divBdr>
    </w:div>
    <w:div w:id="417823103">
      <w:bodyDiv w:val="1"/>
      <w:marLeft w:val="0"/>
      <w:marRight w:val="0"/>
      <w:marTop w:val="0"/>
      <w:marBottom w:val="0"/>
      <w:divBdr>
        <w:top w:val="none" w:sz="0" w:space="0" w:color="auto"/>
        <w:left w:val="none" w:sz="0" w:space="0" w:color="auto"/>
        <w:bottom w:val="none" w:sz="0" w:space="0" w:color="auto"/>
        <w:right w:val="none" w:sz="0" w:space="0" w:color="auto"/>
      </w:divBdr>
    </w:div>
    <w:div w:id="460073918">
      <w:bodyDiv w:val="1"/>
      <w:marLeft w:val="0"/>
      <w:marRight w:val="0"/>
      <w:marTop w:val="0"/>
      <w:marBottom w:val="0"/>
      <w:divBdr>
        <w:top w:val="none" w:sz="0" w:space="0" w:color="auto"/>
        <w:left w:val="none" w:sz="0" w:space="0" w:color="auto"/>
        <w:bottom w:val="none" w:sz="0" w:space="0" w:color="auto"/>
        <w:right w:val="none" w:sz="0" w:space="0" w:color="auto"/>
      </w:divBdr>
    </w:div>
    <w:div w:id="480389584">
      <w:bodyDiv w:val="1"/>
      <w:marLeft w:val="0"/>
      <w:marRight w:val="0"/>
      <w:marTop w:val="0"/>
      <w:marBottom w:val="0"/>
      <w:divBdr>
        <w:top w:val="none" w:sz="0" w:space="0" w:color="auto"/>
        <w:left w:val="none" w:sz="0" w:space="0" w:color="auto"/>
        <w:bottom w:val="none" w:sz="0" w:space="0" w:color="auto"/>
        <w:right w:val="none" w:sz="0" w:space="0" w:color="auto"/>
      </w:divBdr>
    </w:div>
    <w:div w:id="569001311">
      <w:bodyDiv w:val="1"/>
      <w:marLeft w:val="0"/>
      <w:marRight w:val="0"/>
      <w:marTop w:val="0"/>
      <w:marBottom w:val="0"/>
      <w:divBdr>
        <w:top w:val="none" w:sz="0" w:space="0" w:color="auto"/>
        <w:left w:val="none" w:sz="0" w:space="0" w:color="auto"/>
        <w:bottom w:val="none" w:sz="0" w:space="0" w:color="auto"/>
        <w:right w:val="none" w:sz="0" w:space="0" w:color="auto"/>
      </w:divBdr>
    </w:div>
    <w:div w:id="631254997">
      <w:bodyDiv w:val="1"/>
      <w:marLeft w:val="0"/>
      <w:marRight w:val="0"/>
      <w:marTop w:val="0"/>
      <w:marBottom w:val="0"/>
      <w:divBdr>
        <w:top w:val="none" w:sz="0" w:space="0" w:color="auto"/>
        <w:left w:val="none" w:sz="0" w:space="0" w:color="auto"/>
        <w:bottom w:val="none" w:sz="0" w:space="0" w:color="auto"/>
        <w:right w:val="none" w:sz="0" w:space="0" w:color="auto"/>
      </w:divBdr>
    </w:div>
    <w:div w:id="650446933">
      <w:bodyDiv w:val="1"/>
      <w:marLeft w:val="0"/>
      <w:marRight w:val="0"/>
      <w:marTop w:val="0"/>
      <w:marBottom w:val="0"/>
      <w:divBdr>
        <w:top w:val="none" w:sz="0" w:space="0" w:color="auto"/>
        <w:left w:val="none" w:sz="0" w:space="0" w:color="auto"/>
        <w:bottom w:val="none" w:sz="0" w:space="0" w:color="auto"/>
        <w:right w:val="none" w:sz="0" w:space="0" w:color="auto"/>
      </w:divBdr>
    </w:div>
    <w:div w:id="846598556">
      <w:bodyDiv w:val="1"/>
      <w:marLeft w:val="0"/>
      <w:marRight w:val="0"/>
      <w:marTop w:val="0"/>
      <w:marBottom w:val="0"/>
      <w:divBdr>
        <w:top w:val="none" w:sz="0" w:space="0" w:color="auto"/>
        <w:left w:val="none" w:sz="0" w:space="0" w:color="auto"/>
        <w:bottom w:val="none" w:sz="0" w:space="0" w:color="auto"/>
        <w:right w:val="none" w:sz="0" w:space="0" w:color="auto"/>
      </w:divBdr>
    </w:div>
    <w:div w:id="882182238">
      <w:bodyDiv w:val="1"/>
      <w:marLeft w:val="0"/>
      <w:marRight w:val="0"/>
      <w:marTop w:val="0"/>
      <w:marBottom w:val="0"/>
      <w:divBdr>
        <w:top w:val="none" w:sz="0" w:space="0" w:color="auto"/>
        <w:left w:val="none" w:sz="0" w:space="0" w:color="auto"/>
        <w:bottom w:val="none" w:sz="0" w:space="0" w:color="auto"/>
        <w:right w:val="none" w:sz="0" w:space="0" w:color="auto"/>
      </w:divBdr>
    </w:div>
    <w:div w:id="935553264">
      <w:bodyDiv w:val="1"/>
      <w:marLeft w:val="0"/>
      <w:marRight w:val="0"/>
      <w:marTop w:val="0"/>
      <w:marBottom w:val="0"/>
      <w:divBdr>
        <w:top w:val="none" w:sz="0" w:space="0" w:color="auto"/>
        <w:left w:val="none" w:sz="0" w:space="0" w:color="auto"/>
        <w:bottom w:val="none" w:sz="0" w:space="0" w:color="auto"/>
        <w:right w:val="none" w:sz="0" w:space="0" w:color="auto"/>
      </w:divBdr>
    </w:div>
    <w:div w:id="953710049">
      <w:bodyDiv w:val="1"/>
      <w:marLeft w:val="0"/>
      <w:marRight w:val="0"/>
      <w:marTop w:val="0"/>
      <w:marBottom w:val="0"/>
      <w:divBdr>
        <w:top w:val="none" w:sz="0" w:space="0" w:color="auto"/>
        <w:left w:val="none" w:sz="0" w:space="0" w:color="auto"/>
        <w:bottom w:val="none" w:sz="0" w:space="0" w:color="auto"/>
        <w:right w:val="none" w:sz="0" w:space="0" w:color="auto"/>
      </w:divBdr>
    </w:div>
    <w:div w:id="1036080148">
      <w:bodyDiv w:val="1"/>
      <w:marLeft w:val="0"/>
      <w:marRight w:val="0"/>
      <w:marTop w:val="0"/>
      <w:marBottom w:val="0"/>
      <w:divBdr>
        <w:top w:val="none" w:sz="0" w:space="0" w:color="auto"/>
        <w:left w:val="none" w:sz="0" w:space="0" w:color="auto"/>
        <w:bottom w:val="none" w:sz="0" w:space="0" w:color="auto"/>
        <w:right w:val="none" w:sz="0" w:space="0" w:color="auto"/>
      </w:divBdr>
    </w:div>
    <w:div w:id="1060320706">
      <w:bodyDiv w:val="1"/>
      <w:marLeft w:val="0"/>
      <w:marRight w:val="0"/>
      <w:marTop w:val="0"/>
      <w:marBottom w:val="0"/>
      <w:divBdr>
        <w:top w:val="none" w:sz="0" w:space="0" w:color="auto"/>
        <w:left w:val="none" w:sz="0" w:space="0" w:color="auto"/>
        <w:bottom w:val="none" w:sz="0" w:space="0" w:color="auto"/>
        <w:right w:val="none" w:sz="0" w:space="0" w:color="auto"/>
      </w:divBdr>
    </w:div>
    <w:div w:id="1120489748">
      <w:bodyDiv w:val="1"/>
      <w:marLeft w:val="0"/>
      <w:marRight w:val="0"/>
      <w:marTop w:val="0"/>
      <w:marBottom w:val="0"/>
      <w:divBdr>
        <w:top w:val="none" w:sz="0" w:space="0" w:color="auto"/>
        <w:left w:val="none" w:sz="0" w:space="0" w:color="auto"/>
        <w:bottom w:val="none" w:sz="0" w:space="0" w:color="auto"/>
        <w:right w:val="none" w:sz="0" w:space="0" w:color="auto"/>
      </w:divBdr>
    </w:div>
    <w:div w:id="1174153187">
      <w:bodyDiv w:val="1"/>
      <w:marLeft w:val="0"/>
      <w:marRight w:val="0"/>
      <w:marTop w:val="0"/>
      <w:marBottom w:val="0"/>
      <w:divBdr>
        <w:top w:val="none" w:sz="0" w:space="0" w:color="auto"/>
        <w:left w:val="none" w:sz="0" w:space="0" w:color="auto"/>
        <w:bottom w:val="none" w:sz="0" w:space="0" w:color="auto"/>
        <w:right w:val="none" w:sz="0" w:space="0" w:color="auto"/>
      </w:divBdr>
    </w:div>
    <w:div w:id="1179732477">
      <w:bodyDiv w:val="1"/>
      <w:marLeft w:val="0"/>
      <w:marRight w:val="0"/>
      <w:marTop w:val="0"/>
      <w:marBottom w:val="0"/>
      <w:divBdr>
        <w:top w:val="none" w:sz="0" w:space="0" w:color="auto"/>
        <w:left w:val="none" w:sz="0" w:space="0" w:color="auto"/>
        <w:bottom w:val="none" w:sz="0" w:space="0" w:color="auto"/>
        <w:right w:val="none" w:sz="0" w:space="0" w:color="auto"/>
      </w:divBdr>
    </w:div>
    <w:div w:id="1207251670">
      <w:bodyDiv w:val="1"/>
      <w:marLeft w:val="0"/>
      <w:marRight w:val="0"/>
      <w:marTop w:val="0"/>
      <w:marBottom w:val="0"/>
      <w:divBdr>
        <w:top w:val="none" w:sz="0" w:space="0" w:color="auto"/>
        <w:left w:val="none" w:sz="0" w:space="0" w:color="auto"/>
        <w:bottom w:val="none" w:sz="0" w:space="0" w:color="auto"/>
        <w:right w:val="none" w:sz="0" w:space="0" w:color="auto"/>
      </w:divBdr>
    </w:div>
    <w:div w:id="1230112769">
      <w:bodyDiv w:val="1"/>
      <w:marLeft w:val="0"/>
      <w:marRight w:val="0"/>
      <w:marTop w:val="0"/>
      <w:marBottom w:val="0"/>
      <w:divBdr>
        <w:top w:val="none" w:sz="0" w:space="0" w:color="auto"/>
        <w:left w:val="none" w:sz="0" w:space="0" w:color="auto"/>
        <w:bottom w:val="none" w:sz="0" w:space="0" w:color="auto"/>
        <w:right w:val="none" w:sz="0" w:space="0" w:color="auto"/>
      </w:divBdr>
    </w:div>
    <w:div w:id="1245340697">
      <w:bodyDiv w:val="1"/>
      <w:marLeft w:val="0"/>
      <w:marRight w:val="0"/>
      <w:marTop w:val="0"/>
      <w:marBottom w:val="0"/>
      <w:divBdr>
        <w:top w:val="none" w:sz="0" w:space="0" w:color="auto"/>
        <w:left w:val="none" w:sz="0" w:space="0" w:color="auto"/>
        <w:bottom w:val="none" w:sz="0" w:space="0" w:color="auto"/>
        <w:right w:val="none" w:sz="0" w:space="0" w:color="auto"/>
      </w:divBdr>
    </w:div>
    <w:div w:id="1343972318">
      <w:bodyDiv w:val="1"/>
      <w:marLeft w:val="0"/>
      <w:marRight w:val="0"/>
      <w:marTop w:val="0"/>
      <w:marBottom w:val="0"/>
      <w:divBdr>
        <w:top w:val="none" w:sz="0" w:space="0" w:color="auto"/>
        <w:left w:val="none" w:sz="0" w:space="0" w:color="auto"/>
        <w:bottom w:val="none" w:sz="0" w:space="0" w:color="auto"/>
        <w:right w:val="none" w:sz="0" w:space="0" w:color="auto"/>
      </w:divBdr>
    </w:div>
    <w:div w:id="1345353918">
      <w:bodyDiv w:val="1"/>
      <w:marLeft w:val="0"/>
      <w:marRight w:val="0"/>
      <w:marTop w:val="0"/>
      <w:marBottom w:val="0"/>
      <w:divBdr>
        <w:top w:val="none" w:sz="0" w:space="0" w:color="auto"/>
        <w:left w:val="none" w:sz="0" w:space="0" w:color="auto"/>
        <w:bottom w:val="none" w:sz="0" w:space="0" w:color="auto"/>
        <w:right w:val="none" w:sz="0" w:space="0" w:color="auto"/>
      </w:divBdr>
    </w:div>
    <w:div w:id="1517113167">
      <w:bodyDiv w:val="1"/>
      <w:marLeft w:val="0"/>
      <w:marRight w:val="0"/>
      <w:marTop w:val="0"/>
      <w:marBottom w:val="0"/>
      <w:divBdr>
        <w:top w:val="none" w:sz="0" w:space="0" w:color="auto"/>
        <w:left w:val="none" w:sz="0" w:space="0" w:color="auto"/>
        <w:bottom w:val="none" w:sz="0" w:space="0" w:color="auto"/>
        <w:right w:val="none" w:sz="0" w:space="0" w:color="auto"/>
      </w:divBdr>
    </w:div>
    <w:div w:id="1737387652">
      <w:bodyDiv w:val="1"/>
      <w:marLeft w:val="0"/>
      <w:marRight w:val="0"/>
      <w:marTop w:val="0"/>
      <w:marBottom w:val="0"/>
      <w:divBdr>
        <w:top w:val="none" w:sz="0" w:space="0" w:color="auto"/>
        <w:left w:val="none" w:sz="0" w:space="0" w:color="auto"/>
        <w:bottom w:val="none" w:sz="0" w:space="0" w:color="auto"/>
        <w:right w:val="none" w:sz="0" w:space="0" w:color="auto"/>
      </w:divBdr>
    </w:div>
    <w:div w:id="1745685370">
      <w:bodyDiv w:val="1"/>
      <w:marLeft w:val="0"/>
      <w:marRight w:val="0"/>
      <w:marTop w:val="0"/>
      <w:marBottom w:val="0"/>
      <w:divBdr>
        <w:top w:val="none" w:sz="0" w:space="0" w:color="auto"/>
        <w:left w:val="none" w:sz="0" w:space="0" w:color="auto"/>
        <w:bottom w:val="none" w:sz="0" w:space="0" w:color="auto"/>
        <w:right w:val="none" w:sz="0" w:space="0" w:color="auto"/>
      </w:divBdr>
    </w:div>
    <w:div w:id="1746416963">
      <w:bodyDiv w:val="1"/>
      <w:marLeft w:val="0"/>
      <w:marRight w:val="0"/>
      <w:marTop w:val="0"/>
      <w:marBottom w:val="0"/>
      <w:divBdr>
        <w:top w:val="none" w:sz="0" w:space="0" w:color="auto"/>
        <w:left w:val="none" w:sz="0" w:space="0" w:color="auto"/>
        <w:bottom w:val="none" w:sz="0" w:space="0" w:color="auto"/>
        <w:right w:val="none" w:sz="0" w:space="0" w:color="auto"/>
      </w:divBdr>
    </w:div>
    <w:div w:id="2122020371">
      <w:bodyDiv w:val="1"/>
      <w:marLeft w:val="0"/>
      <w:marRight w:val="0"/>
      <w:marTop w:val="0"/>
      <w:marBottom w:val="0"/>
      <w:divBdr>
        <w:top w:val="none" w:sz="0" w:space="0" w:color="auto"/>
        <w:left w:val="none" w:sz="0" w:space="0" w:color="auto"/>
        <w:bottom w:val="none" w:sz="0" w:space="0" w:color="auto"/>
        <w:right w:val="none" w:sz="0" w:space="0" w:color="auto"/>
      </w:divBdr>
    </w:div>
    <w:div w:id="213990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22\AppData\Local\Temp\IBRrWj0pL43&#21443;&#32771;&#36039;&#26009;-&#25910;&#25903;&#39192;&#32064;&#23529;&#23450;&#3492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231C22-83FA-46CC-A8BA-22A16BE1E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IBRrWj0pL43參考資料-收支餘絀審定表.dot</Template>
  <TotalTime>1005</TotalTime>
  <Pages>73</Pages>
  <Words>40615</Words>
  <Characters>55429</Characters>
  <Application>Microsoft Office Word</Application>
  <DocSecurity>0</DocSecurity>
  <Lines>461</Lines>
  <Paragraphs>191</Paragraphs>
  <ScaleCrop>false</ScaleCrop>
  <Company>審計部</Company>
  <LinksUpToDate>false</LinksUpToDate>
  <CharactersWithSpaces>95853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黎宜溱</cp:lastModifiedBy>
  <cp:revision>519</cp:revision>
  <cp:lastPrinted>2024-06-20T09:15:00Z</cp:lastPrinted>
  <dcterms:created xsi:type="dcterms:W3CDTF">2024-06-20T06:08:00Z</dcterms:created>
  <dcterms:modified xsi:type="dcterms:W3CDTF">2024-07-08T03:36:00Z</dcterms:modified>
</cp:coreProperties>
</file>