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86C" w:rsidRDefault="00C4286C" w:rsidP="00C4286C">
      <w:pPr>
        <w:pStyle w:val="2"/>
      </w:pPr>
      <w:r>
        <w:t>消防局主管</w:t>
      </w:r>
    </w:p>
    <w:p w:rsidR="00C4286C" w:rsidRDefault="00C4286C" w:rsidP="00C4286C">
      <w:pPr>
        <w:ind w:leftChars="200" w:left="320"/>
        <w:jc w:val="both"/>
      </w:pPr>
      <w:r>
        <w:rPr>
          <w:rFonts w:hint="eastAsia"/>
          <w:b/>
          <w:bCs/>
          <w:sz w:val="32"/>
        </w:rPr>
        <w:t>一、決算審定數簡明表</w:t>
      </w:r>
    </w:p>
    <w:p w:rsidR="00C4286C" w:rsidRDefault="00C4286C" w:rsidP="00C4286C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(一) 歲入部分</w:t>
      </w:r>
    </w:p>
    <w:p w:rsidR="00C4286C" w:rsidRPr="005D3F03" w:rsidRDefault="00C4286C" w:rsidP="00C4286C">
      <w:pPr>
        <w:pStyle w:val="a9"/>
        <w:tabs>
          <w:tab w:val="right" w:pos="10800"/>
        </w:tabs>
        <w:ind w:leftChars="0" w:left="958" w:right="258"/>
        <w:jc w:val="both"/>
        <w:rPr>
          <w:rFonts w:ascii="DFKai-SB" w:eastAsia="DFKai-SB" w:hAnsi="DFKai-SB"/>
        </w:rPr>
      </w:pPr>
      <w:r>
        <w:rPr>
          <w:rFonts w:ascii="DFKai-SB" w:eastAsia="DFKai-SB" w:hAnsi="DFKai-SB" w:hint="eastAsia"/>
        </w:rPr>
        <w:t>1</w:t>
      </w:r>
      <w:r w:rsidRPr="005D3F03">
        <w:rPr>
          <w:rFonts w:ascii="DFKai-SB" w:eastAsia="DFKai-SB" w:hAnsi="DFKai-SB" w:hint="eastAsia"/>
        </w:rPr>
        <w:t xml:space="preserve">. </w:t>
      </w:r>
      <w:r>
        <w:rPr>
          <w:rFonts w:ascii="DFKai-SB" w:eastAsia="DFKai-SB" w:hAnsi="DFKai-SB" w:hint="eastAsia"/>
        </w:rPr>
        <w:t>112年度</w:t>
      </w:r>
      <w:r w:rsidRPr="005D3F03">
        <w:rPr>
          <w:rFonts w:ascii="DFKai-SB" w:eastAsia="DFKai-SB" w:hAnsi="DFKai-SB" w:hint="eastAsia"/>
        </w:rPr>
        <w:t>部分</w:t>
      </w:r>
    </w:p>
    <w:p w:rsidR="00C4286C" w:rsidRPr="007F6E9A" w:rsidRDefault="00C4286C" w:rsidP="00C4286C">
      <w:pPr>
        <w:pStyle w:val="a9"/>
        <w:ind w:leftChars="0" w:left="0"/>
        <w:jc w:val="right"/>
        <w:rPr>
          <w:rFonts w:ascii="DFKai-SB" w:eastAsia="DFKai-SB" w:hAnsi="DFKai-SB"/>
          <w:sz w:val="20"/>
        </w:rPr>
      </w:pPr>
      <w:r w:rsidRPr="007F6E9A">
        <w:rPr>
          <w:rFonts w:ascii="DFKai-SB" w:eastAsia="DFKai-SB" w:hAnsi="DFKai-SB" w:hint="eastAsia"/>
          <w:sz w:val="20"/>
        </w:rPr>
        <w:t>單位：新臺幣</w:t>
      </w:r>
      <w:r>
        <w:rPr>
          <w:rFonts w:ascii="DFKai-SB" w:eastAsia="DFKai-SB" w:hAnsi="DFKai-SB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C4286C" w:rsidRPr="00CA093B" w:rsidTr="003E02B0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="48" w:right="48"/>
            </w:pPr>
            <w:r w:rsidRPr="000A0E06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1333EB" w:rsidRDefault="00C4286C" w:rsidP="003E02B0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審定數與預算數</w:t>
            </w:r>
          </w:p>
          <w:p w:rsidR="00C4286C" w:rsidRPr="00CA093B" w:rsidRDefault="00C4286C" w:rsidP="003E02B0">
            <w:pPr>
              <w:pStyle w:val="a8"/>
              <w:ind w:left="48" w:right="48"/>
            </w:pPr>
            <w:r w:rsidRPr="00CA093B">
              <w:rPr>
                <w:rFonts w:hint="eastAsia"/>
              </w:rPr>
              <w:t>比較增減</w:t>
            </w:r>
          </w:p>
        </w:tc>
      </w:tr>
      <w:tr w:rsidR="00C4286C" w:rsidRPr="00CA093B" w:rsidTr="003E02B0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="48" w:right="48"/>
            </w:pPr>
            <w:r w:rsidRPr="000A0E06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4286C" w:rsidRPr="00CA093B" w:rsidRDefault="00C4286C" w:rsidP="003E02B0">
            <w:pPr>
              <w:pStyle w:val="a8"/>
              <w:ind w:left="48" w:right="48"/>
            </w:pPr>
            <w:r w:rsidRPr="000A0E06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  <w:r w:rsidRPr="000A0E06">
              <w:rPr>
                <w:rFonts w:hint="eastAsia"/>
              </w:rPr>
              <w:t>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C4286C" w:rsidRPr="007E0168" w:rsidTr="003E02B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C4286C" w:rsidRPr="007E0168" w:rsidRDefault="00C4286C" w:rsidP="003E02B0">
            <w:pPr>
              <w:pStyle w:val="22"/>
              <w:ind w:leftChars="0" w:left="0" w:right="16"/>
              <w:rPr>
                <w:rFonts w:ascii="DFKai-SB" w:hAnsi="DFKai-SB"/>
                <w:b/>
                <w:sz w:val="20"/>
                <w:szCs w:val="20"/>
              </w:rPr>
            </w:pPr>
            <w:r w:rsidRPr="007E0168">
              <w:rPr>
                <w:rFonts w:ascii="DFKai-SB" w:hAnsi="DFKai-SB" w:hint="eastAsia"/>
                <w:b/>
                <w:noProof/>
                <w:sz w:val="20"/>
              </w:rPr>
              <w:t>消防局主管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/>
                <w:b/>
                <w:noProof/>
                <w:w w:val="100"/>
                <w:sz w:val="20"/>
              </w:rPr>
              <w:t>15,420,000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/>
                <w:b/>
                <w:noProof/>
                <w:w w:val="100"/>
                <w:sz w:val="20"/>
              </w:rPr>
              <w:t>17,883,652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noProof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noProof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/>
                <w:b/>
                <w:noProof/>
                <w:w w:val="100"/>
                <w:sz w:val="20"/>
              </w:rPr>
              <w:t>17,378,747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/>
                <w:b/>
                <w:noProof/>
                <w:w w:val="100"/>
                <w:sz w:val="20"/>
              </w:rPr>
              <w:t>504,905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/>
                <w:b/>
                <w:noProof/>
                <w:w w:val="100"/>
                <w:sz w:val="20"/>
              </w:rPr>
              <w:t>17,883,652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/>
                <w:b/>
                <w:noProof/>
                <w:w w:val="100"/>
                <w:sz w:val="20"/>
              </w:rPr>
              <w:t>2,463,652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/>
                <w:b/>
                <w:noProof/>
                <w:w w:val="100"/>
                <w:sz w:val="20"/>
              </w:rPr>
              <w:t>15.98</w:t>
            </w:r>
          </w:p>
        </w:tc>
      </w:tr>
      <w:tr w:rsidR="00C4286C" w:rsidRPr="007E0168" w:rsidTr="003E02B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C4286C" w:rsidRPr="007E0168" w:rsidRDefault="00C4286C" w:rsidP="003E02B0">
            <w:pPr>
              <w:pStyle w:val="22"/>
              <w:ind w:leftChars="100" w:left="160" w:rightChars="0" w:right="24"/>
              <w:rPr>
                <w:rFonts w:ascii="DFKai-SB" w:hAnsi="DFKai-SB"/>
                <w:b/>
                <w:sz w:val="20"/>
                <w:szCs w:val="20"/>
              </w:rPr>
            </w:pPr>
            <w:r w:rsidRPr="007E0168">
              <w:rPr>
                <w:rFonts w:ascii="DFKai-SB" w:hAnsi="DFKai-SB" w:hint="eastAsia"/>
                <w:b/>
                <w:noProof/>
                <w:sz w:val="20"/>
              </w:rPr>
              <w:t>消防局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/>
                <w:b/>
                <w:noProof/>
                <w:w w:val="100"/>
                <w:sz w:val="20"/>
              </w:rPr>
              <w:t>15,420,000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/>
                <w:b/>
                <w:noProof/>
                <w:w w:val="100"/>
                <w:sz w:val="20"/>
              </w:rPr>
              <w:t>17,883,652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noProof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noProof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/>
                <w:b/>
                <w:noProof/>
                <w:w w:val="100"/>
                <w:sz w:val="20"/>
              </w:rPr>
              <w:t>17,378,747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/>
                <w:b/>
                <w:noProof/>
                <w:w w:val="100"/>
                <w:sz w:val="20"/>
              </w:rPr>
              <w:t>504,905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/>
                <w:b/>
                <w:noProof/>
                <w:w w:val="100"/>
                <w:sz w:val="20"/>
              </w:rPr>
              <w:t>17,883,652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/>
                <w:b/>
                <w:noProof/>
                <w:w w:val="100"/>
                <w:sz w:val="20"/>
              </w:rPr>
              <w:t>2,463,652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/>
                <w:b/>
                <w:noProof/>
                <w:w w:val="100"/>
                <w:sz w:val="20"/>
              </w:rPr>
              <w:t>15.98</w:t>
            </w:r>
          </w:p>
        </w:tc>
      </w:tr>
      <w:tr w:rsidR="00C4286C" w:rsidRPr="00361AB4" w:rsidTr="003E02B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C4286C" w:rsidRPr="00361AB4" w:rsidRDefault="00C4286C" w:rsidP="003E02B0">
            <w:pPr>
              <w:pStyle w:val="22"/>
              <w:ind w:leftChars="200" w:left="320" w:rightChars="0" w:right="24"/>
              <w:rPr>
                <w:rFonts w:ascii="DFKai-SB" w:hAnsi="DFKai-SB"/>
                <w:sz w:val="20"/>
                <w:szCs w:val="20"/>
              </w:rPr>
            </w:pPr>
            <w:r w:rsidRPr="00645B79">
              <w:rPr>
                <w:rFonts w:ascii="DFKai-SB" w:hAnsi="DFKai-SB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841,000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2,645,358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2,140,453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504,905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2,645,358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1,804,358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214.55</w:t>
            </w:r>
          </w:p>
        </w:tc>
      </w:tr>
      <w:tr w:rsidR="00C4286C" w:rsidRPr="00361AB4" w:rsidTr="003E02B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C4286C" w:rsidRPr="00361AB4" w:rsidRDefault="00C4286C" w:rsidP="003E02B0">
            <w:pPr>
              <w:pStyle w:val="22"/>
              <w:ind w:leftChars="200" w:left="320" w:rightChars="0" w:right="24"/>
              <w:rPr>
                <w:rFonts w:ascii="DFKai-SB" w:hAnsi="DFKai-SB"/>
                <w:sz w:val="20"/>
                <w:szCs w:val="20"/>
              </w:rPr>
            </w:pPr>
            <w:r w:rsidRPr="00645B79">
              <w:rPr>
                <w:rFonts w:ascii="DFKai-SB" w:hAnsi="DFKai-SB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3,512,000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3,784,600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3,784,600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3,784,600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272,600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7.76</w:t>
            </w:r>
          </w:p>
        </w:tc>
      </w:tr>
      <w:tr w:rsidR="00C4286C" w:rsidRPr="00361AB4" w:rsidTr="003E02B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C4286C" w:rsidRPr="00361AB4" w:rsidRDefault="00C4286C" w:rsidP="003E02B0">
            <w:pPr>
              <w:pStyle w:val="22"/>
              <w:ind w:leftChars="200" w:left="320" w:rightChars="0" w:right="24"/>
              <w:rPr>
                <w:rFonts w:ascii="DFKai-SB" w:hAnsi="DFKai-SB"/>
                <w:sz w:val="20"/>
                <w:szCs w:val="20"/>
              </w:rPr>
            </w:pPr>
            <w:r w:rsidRPr="00645B79">
              <w:rPr>
                <w:rFonts w:ascii="DFKai-SB" w:hAnsi="DFKai-SB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1,010,000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1,427,839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1,427,839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1,427,839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417,839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41.37</w:t>
            </w:r>
          </w:p>
        </w:tc>
      </w:tr>
      <w:tr w:rsidR="00C4286C" w:rsidRPr="00361AB4" w:rsidTr="003E02B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C4286C" w:rsidRPr="00361AB4" w:rsidRDefault="00C4286C" w:rsidP="003E02B0">
            <w:pPr>
              <w:pStyle w:val="22"/>
              <w:ind w:leftChars="200" w:left="320" w:rightChars="0" w:right="24"/>
              <w:rPr>
                <w:rFonts w:ascii="DFKai-SB" w:hAnsi="DFKai-SB"/>
                <w:sz w:val="20"/>
                <w:szCs w:val="20"/>
              </w:rPr>
            </w:pPr>
            <w:r w:rsidRPr="00645B79">
              <w:rPr>
                <w:rFonts w:ascii="DFKai-SB" w:hAnsi="DFKai-SB" w:hint="eastAsia"/>
                <w:noProof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10,055,000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9,843,000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9,843,000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9,843,000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- 212,000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- 2.11</w:t>
            </w:r>
          </w:p>
        </w:tc>
      </w:tr>
      <w:tr w:rsidR="00C4286C" w:rsidRPr="00361AB4" w:rsidTr="003E02B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361AB4" w:rsidRDefault="00C4286C" w:rsidP="003E02B0">
            <w:pPr>
              <w:pStyle w:val="22"/>
              <w:ind w:leftChars="200" w:left="320" w:rightChars="0" w:right="24"/>
              <w:rPr>
                <w:rFonts w:ascii="DFKai-SB" w:hAnsi="DFKai-SB"/>
                <w:sz w:val="20"/>
                <w:szCs w:val="20"/>
              </w:rPr>
            </w:pPr>
            <w:r w:rsidRPr="00645B79">
              <w:rPr>
                <w:rFonts w:ascii="DFKai-SB" w:hAnsi="DFKai-SB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2,000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182,855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182,855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182,855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180,855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9,042.75</w:t>
            </w:r>
          </w:p>
        </w:tc>
      </w:tr>
    </w:tbl>
    <w:p w:rsidR="00C4286C" w:rsidRDefault="00C4286C" w:rsidP="00C4286C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C4286C" w:rsidRDefault="00C4286C" w:rsidP="00C4286C">
      <w:pPr>
        <w:pStyle w:val="a9"/>
        <w:tabs>
          <w:tab w:val="right" w:pos="10800"/>
        </w:tabs>
        <w:spacing w:line="520" w:lineRule="exact"/>
        <w:ind w:leftChars="0" w:left="960" w:right="174"/>
        <w:jc w:val="both"/>
        <w:rPr>
          <w:rFonts w:ascii="DFKai-SB" w:eastAsia="DFKai-SB" w:hAnsi="DFKai-SB"/>
        </w:rPr>
      </w:pPr>
      <w:r>
        <w:rPr>
          <w:rFonts w:ascii="DFKai-SB" w:eastAsia="DFKai-SB" w:hAnsi="DFKai-SB"/>
        </w:rPr>
        <w:t>2</w:t>
      </w:r>
      <w:r w:rsidRPr="00C36879">
        <w:rPr>
          <w:rFonts w:ascii="DFKai-SB" w:eastAsia="DFKai-SB" w:hAnsi="DFKai-SB" w:hint="eastAsia"/>
        </w:rPr>
        <w:t>.</w:t>
      </w:r>
      <w:r>
        <w:rPr>
          <w:rFonts w:ascii="DFKai-SB" w:eastAsia="DFKai-SB" w:hAnsi="DFKai-SB" w:hint="eastAsia"/>
        </w:rPr>
        <w:t xml:space="preserve"> 以前</w:t>
      </w:r>
      <w:r w:rsidRPr="00C36879">
        <w:rPr>
          <w:rFonts w:ascii="DFKai-SB" w:eastAsia="DFKai-SB" w:hAnsi="DFKai-SB" w:hint="eastAsia"/>
        </w:rPr>
        <w:t>年度部分</w:t>
      </w:r>
    </w:p>
    <w:p w:rsidR="00C4286C" w:rsidRPr="00694358" w:rsidRDefault="00C4286C" w:rsidP="00C4286C">
      <w:pPr>
        <w:pStyle w:val="a9"/>
        <w:ind w:leftChars="0" w:left="0"/>
        <w:jc w:val="right"/>
        <w:rPr>
          <w:rFonts w:ascii="DFKai-SB" w:eastAsia="DFKai-SB" w:hAnsi="DFKai-SB"/>
          <w:sz w:val="20"/>
        </w:rPr>
      </w:pPr>
      <w:r w:rsidRPr="00694358">
        <w:rPr>
          <w:rFonts w:ascii="DFKai-SB" w:eastAsia="DFKai-SB" w:hAnsi="DFKai-SB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C4286C" w:rsidTr="003E02B0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:rsidR="00C4286C" w:rsidRPr="00CA093B" w:rsidRDefault="00C4286C" w:rsidP="003E02B0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</w:tr>
      <w:tr w:rsidR="00C4286C" w:rsidTr="003E02B0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="48" w:right="48"/>
            </w:pPr>
            <w:r w:rsidRPr="002E564B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</w:tr>
      <w:tr w:rsidR="00C4286C" w:rsidTr="003E02B0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4286C" w:rsidRPr="00CA093B" w:rsidRDefault="00C4286C" w:rsidP="003E02B0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4286C" w:rsidRPr="00CA093B" w:rsidRDefault="00C4286C" w:rsidP="003E02B0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4286C" w:rsidRPr="00CA093B" w:rsidRDefault="00C4286C" w:rsidP="003E02B0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C4286C" w:rsidRPr="00380B68" w:rsidTr="003E02B0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C4286C" w:rsidRPr="00380B68" w:rsidRDefault="00C4286C" w:rsidP="003E02B0">
            <w:pPr>
              <w:pStyle w:val="3"/>
              <w:jc w:val="center"/>
              <w:rPr>
                <w:rFonts w:ascii="PMingLiU" w:eastAsia="PMingLiU" w:hAnsi="PMingLiU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C4286C" w:rsidRPr="00380B68" w:rsidRDefault="00C4286C" w:rsidP="003E02B0">
            <w:pPr>
              <w:pStyle w:val="22"/>
              <w:ind w:leftChars="0" w:left="0" w:rightChars="0" w:right="0"/>
              <w:rPr>
                <w:rFonts w:ascii="DFKai-SB" w:hAnsi="DFKai-SB"/>
                <w:b/>
                <w:sz w:val="20"/>
                <w:szCs w:val="20"/>
              </w:rPr>
            </w:pPr>
            <w:r w:rsidRPr="00380B68">
              <w:rPr>
                <w:rFonts w:ascii="DFKai-SB" w:hAnsi="DFKai-SB" w:hint="eastAsia"/>
                <w:b/>
                <w:noProof/>
                <w:sz w:val="20"/>
              </w:rPr>
              <w:t>消防局主管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/>
                <w:b/>
                <w:noProof/>
                <w:w w:val="100"/>
                <w:sz w:val="20"/>
              </w:rPr>
              <w:t>5,735,415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/>
                <w:b/>
                <w:noProof/>
                <w:w w:val="100"/>
                <w:sz w:val="20"/>
              </w:rPr>
              <w:t>126,320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/>
                <w:b/>
                <w:noProof/>
                <w:w w:val="100"/>
                <w:sz w:val="20"/>
              </w:rPr>
              <w:t>5,298,950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/>
                <w:b/>
                <w:noProof/>
                <w:w w:val="100"/>
                <w:sz w:val="20"/>
              </w:rPr>
              <w:t>310,145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/>
                <w:b/>
                <w:noProof/>
                <w:w w:val="100"/>
                <w:sz w:val="20"/>
              </w:rPr>
              <w:t>5.41</w:t>
            </w:r>
          </w:p>
        </w:tc>
      </w:tr>
      <w:tr w:rsidR="00C4286C" w:rsidRPr="00380B68" w:rsidTr="003E02B0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C4286C" w:rsidRPr="00380B68" w:rsidRDefault="00C4286C" w:rsidP="003E02B0">
            <w:pPr>
              <w:pStyle w:val="3"/>
              <w:jc w:val="center"/>
              <w:rPr>
                <w:rFonts w:ascii="PMingLiU" w:eastAsia="PMingLiU" w:hAnsi="PMingLiU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C4286C" w:rsidRPr="00380B68" w:rsidRDefault="00C4286C" w:rsidP="003E02B0">
            <w:pPr>
              <w:pStyle w:val="22"/>
              <w:ind w:leftChars="100" w:left="160" w:rightChars="0" w:right="0"/>
              <w:rPr>
                <w:rFonts w:ascii="DFKai-SB" w:hAnsi="DFKai-SB"/>
                <w:b/>
                <w:sz w:val="20"/>
                <w:szCs w:val="20"/>
              </w:rPr>
            </w:pPr>
            <w:r w:rsidRPr="00380B68">
              <w:rPr>
                <w:rFonts w:ascii="DFKai-SB" w:hAnsi="DFKai-SB" w:hint="eastAsia"/>
                <w:b/>
                <w:noProof/>
                <w:sz w:val="20"/>
              </w:rPr>
              <w:t>消防局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/>
                <w:b/>
                <w:noProof/>
                <w:w w:val="100"/>
                <w:sz w:val="20"/>
              </w:rPr>
              <w:t>5,735,415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/>
                <w:b/>
                <w:noProof/>
                <w:w w:val="100"/>
                <w:sz w:val="20"/>
              </w:rPr>
              <w:t>126,320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/>
                <w:b/>
                <w:noProof/>
                <w:w w:val="100"/>
                <w:sz w:val="20"/>
              </w:rPr>
              <w:t>5,298,950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/>
                <w:b/>
                <w:noProof/>
                <w:w w:val="100"/>
                <w:sz w:val="20"/>
              </w:rPr>
              <w:t>310,145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/>
                <w:b/>
                <w:noProof/>
                <w:w w:val="100"/>
                <w:sz w:val="20"/>
              </w:rPr>
              <w:t>5.41</w:t>
            </w:r>
          </w:p>
        </w:tc>
      </w:tr>
      <w:tr w:rsidR="00C4286C" w:rsidRPr="00673956" w:rsidTr="003E02B0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C4286C" w:rsidRPr="00B0101E" w:rsidRDefault="00C4286C" w:rsidP="003E02B0">
            <w:pPr>
              <w:pStyle w:val="3"/>
              <w:jc w:val="center"/>
              <w:rPr>
                <w:rFonts w:ascii="PMingLiU" w:eastAsia="PMingLiU" w:hAnsi="PMingLiU"/>
                <w:w w:val="100"/>
                <w:sz w:val="20"/>
              </w:rPr>
            </w:pPr>
            <w:r w:rsidRPr="00645B79">
              <w:rPr>
                <w:rFonts w:ascii="PMingLiU" w:hAnsi="PMingLiU"/>
                <w:noProof/>
                <w:sz w:val="20"/>
              </w:rPr>
              <w:t>104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C4286C" w:rsidRPr="00673956" w:rsidRDefault="00C4286C" w:rsidP="003E02B0">
            <w:pPr>
              <w:pStyle w:val="22"/>
              <w:ind w:leftChars="200" w:left="320" w:rightChars="0" w:right="0"/>
              <w:rPr>
                <w:rFonts w:ascii="DFKai-SB" w:hAnsi="DFKai-SB"/>
                <w:sz w:val="20"/>
                <w:szCs w:val="20"/>
              </w:rPr>
            </w:pPr>
            <w:r w:rsidRPr="00645B79">
              <w:rPr>
                <w:rFonts w:ascii="DFKai-SB" w:hAnsi="DFKai-SB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180,000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180,000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100.00</w:t>
            </w:r>
          </w:p>
        </w:tc>
      </w:tr>
      <w:tr w:rsidR="00C4286C" w:rsidRPr="00673956" w:rsidTr="003E02B0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C4286C" w:rsidRPr="00B0101E" w:rsidRDefault="00C4286C" w:rsidP="003E02B0">
            <w:pPr>
              <w:pStyle w:val="3"/>
              <w:jc w:val="center"/>
              <w:rPr>
                <w:rFonts w:ascii="PMingLiU" w:eastAsia="PMingLiU" w:hAnsi="PMingLiU"/>
                <w:w w:val="100"/>
                <w:sz w:val="20"/>
              </w:rPr>
            </w:pPr>
            <w:bookmarkStart w:id="0" w:name="_GoBack" w:colFirst="0" w:colLast="2"/>
            <w:r w:rsidRPr="00645B79">
              <w:rPr>
                <w:rFonts w:ascii="PMingLiU" w:hAnsi="PMingLiU"/>
                <w:noProof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C4286C" w:rsidRPr="00673956" w:rsidRDefault="00C4286C" w:rsidP="003E02B0">
            <w:pPr>
              <w:pStyle w:val="22"/>
              <w:ind w:leftChars="200" w:left="320" w:rightChars="0" w:right="0"/>
              <w:rPr>
                <w:rFonts w:ascii="DFKai-SB" w:hAnsi="DFKai-SB"/>
                <w:sz w:val="20"/>
                <w:szCs w:val="20"/>
              </w:rPr>
            </w:pPr>
            <w:r w:rsidRPr="00645B79">
              <w:rPr>
                <w:rFonts w:ascii="DFKai-SB" w:hAnsi="DFKai-SB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6,320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6,320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</w:tr>
      <w:bookmarkEnd w:id="0"/>
      <w:tr w:rsidR="00C4286C" w:rsidRPr="00673956" w:rsidTr="003E02B0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C4286C" w:rsidRPr="00B0101E" w:rsidRDefault="00C4286C" w:rsidP="003E02B0">
            <w:pPr>
              <w:pStyle w:val="3"/>
              <w:jc w:val="center"/>
              <w:rPr>
                <w:rFonts w:ascii="PMingLiU" w:eastAsia="PMingLiU" w:hAnsi="PMingLiU"/>
                <w:w w:val="100"/>
                <w:sz w:val="20"/>
              </w:rPr>
            </w:pPr>
            <w:r w:rsidRPr="00645B79">
              <w:rPr>
                <w:rFonts w:ascii="PMingLiU" w:hAnsi="PMingLiU"/>
                <w:noProof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C4286C" w:rsidRPr="00673956" w:rsidRDefault="00C4286C" w:rsidP="003E02B0">
            <w:pPr>
              <w:pStyle w:val="22"/>
              <w:ind w:leftChars="200" w:left="320" w:rightChars="0" w:right="0"/>
              <w:rPr>
                <w:rFonts w:ascii="DFKai-SB" w:hAnsi="DFKai-SB"/>
                <w:sz w:val="20"/>
                <w:szCs w:val="20"/>
              </w:rPr>
            </w:pPr>
            <w:r w:rsidRPr="00645B79">
              <w:rPr>
                <w:rFonts w:ascii="DFKai-SB" w:hAnsi="DFKai-SB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40,000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40,000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</w:tr>
      <w:tr w:rsidR="00C4286C" w:rsidRPr="00673956" w:rsidTr="003E02B0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C4286C" w:rsidRPr="00B0101E" w:rsidRDefault="00C4286C" w:rsidP="003E02B0">
            <w:pPr>
              <w:pStyle w:val="3"/>
              <w:jc w:val="center"/>
              <w:rPr>
                <w:rFonts w:ascii="PMingLiU" w:eastAsia="PMingLiU" w:hAnsi="PMingLiU"/>
                <w:w w:val="100"/>
                <w:sz w:val="20"/>
              </w:rPr>
            </w:pPr>
            <w:r w:rsidRPr="00645B79">
              <w:rPr>
                <w:rFonts w:ascii="PMingLiU" w:hAnsi="PMingLiU"/>
                <w:noProof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C4286C" w:rsidRPr="00673956" w:rsidRDefault="00C4286C" w:rsidP="003E02B0">
            <w:pPr>
              <w:pStyle w:val="22"/>
              <w:ind w:leftChars="200" w:left="320" w:rightChars="0" w:right="0"/>
              <w:rPr>
                <w:rFonts w:ascii="DFKai-SB" w:hAnsi="DFKai-SB"/>
                <w:sz w:val="20"/>
                <w:szCs w:val="20"/>
              </w:rPr>
            </w:pPr>
            <w:r w:rsidRPr="00645B79">
              <w:rPr>
                <w:rFonts w:ascii="DFKai-SB" w:hAnsi="DFKai-SB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49,095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49,095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</w:tr>
      <w:tr w:rsidR="00C4286C" w:rsidRPr="00380B68" w:rsidTr="003E02B0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C4286C" w:rsidRPr="00380B68" w:rsidRDefault="00C4286C" w:rsidP="003E02B0">
            <w:pPr>
              <w:pStyle w:val="3"/>
              <w:jc w:val="center"/>
              <w:rPr>
                <w:rFonts w:ascii="PMingLiU" w:eastAsia="PMingLiU" w:hAnsi="PMingLiU"/>
                <w:w w:val="100"/>
                <w:sz w:val="20"/>
              </w:rPr>
            </w:pPr>
            <w:r w:rsidRPr="00380B68">
              <w:rPr>
                <w:rFonts w:ascii="PMingLiU" w:hAnsi="PMingLiU"/>
                <w:noProof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C4286C" w:rsidRPr="00380B68" w:rsidRDefault="00C4286C" w:rsidP="003E02B0">
            <w:pPr>
              <w:pStyle w:val="22"/>
              <w:ind w:leftChars="200" w:left="320" w:rightChars="0" w:right="0"/>
              <w:rPr>
                <w:rFonts w:ascii="DFKai-SB" w:hAnsi="DFKai-SB"/>
                <w:b/>
                <w:sz w:val="20"/>
                <w:szCs w:val="20"/>
              </w:rPr>
            </w:pPr>
            <w:r w:rsidRPr="00380B68">
              <w:rPr>
                <w:rFonts w:ascii="DFKai-SB" w:hAnsi="DFKai-SB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/>
                <w:b/>
                <w:noProof/>
                <w:w w:val="100"/>
                <w:sz w:val="20"/>
              </w:rPr>
              <w:t>5,460,000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/>
                <w:b/>
                <w:noProof/>
                <w:w w:val="100"/>
                <w:sz w:val="20"/>
              </w:rPr>
              <w:t>80,000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/>
                <w:b/>
                <w:noProof/>
                <w:w w:val="100"/>
                <w:sz w:val="20"/>
              </w:rPr>
              <w:t>5,249,855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/>
                <w:b/>
                <w:noProof/>
                <w:w w:val="100"/>
                <w:sz w:val="20"/>
              </w:rPr>
              <w:t>130,145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/>
                <w:b/>
                <w:noProof/>
                <w:w w:val="100"/>
                <w:sz w:val="20"/>
              </w:rPr>
              <w:t>2.38</w:t>
            </w:r>
          </w:p>
        </w:tc>
      </w:tr>
      <w:tr w:rsidR="00C4286C" w:rsidRPr="00673956" w:rsidTr="003E02B0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C4286C" w:rsidRPr="00B0101E" w:rsidRDefault="00C4286C" w:rsidP="003E02B0">
            <w:pPr>
              <w:pStyle w:val="3"/>
              <w:jc w:val="center"/>
              <w:rPr>
                <w:rFonts w:ascii="PMingLiU" w:eastAsia="PMingLiU" w:hAnsi="PMingLiU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C4286C" w:rsidRPr="00673956" w:rsidRDefault="00C4286C" w:rsidP="003E02B0">
            <w:pPr>
              <w:pStyle w:val="22"/>
              <w:ind w:leftChars="200" w:left="320" w:rightChars="0" w:right="0"/>
              <w:rPr>
                <w:rFonts w:ascii="DFKai-SB" w:hAnsi="DFKai-SB"/>
                <w:sz w:val="20"/>
                <w:szCs w:val="20"/>
              </w:rPr>
            </w:pPr>
            <w:r w:rsidRPr="00645B79">
              <w:rPr>
                <w:rFonts w:ascii="DFKai-SB" w:hAnsi="DFKai-SB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460,000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80,000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249,855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130,145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28.29</w:t>
            </w:r>
          </w:p>
        </w:tc>
      </w:tr>
      <w:tr w:rsidR="00C4286C" w:rsidRPr="00673956" w:rsidTr="003E02B0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B0101E" w:rsidRDefault="00C4286C" w:rsidP="003E02B0">
            <w:pPr>
              <w:pStyle w:val="3"/>
              <w:jc w:val="center"/>
              <w:rPr>
                <w:rFonts w:ascii="PMingLiU" w:eastAsia="PMingLiU" w:hAnsi="PMingLiU"/>
                <w:w w:val="100"/>
                <w:sz w:val="20"/>
              </w:rPr>
            </w:pP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673956" w:rsidRDefault="00C4286C" w:rsidP="003E02B0">
            <w:pPr>
              <w:pStyle w:val="22"/>
              <w:ind w:leftChars="200" w:left="320" w:rightChars="0" w:right="0"/>
              <w:rPr>
                <w:rFonts w:ascii="DFKai-SB" w:hAnsi="DFKai-SB"/>
                <w:sz w:val="20"/>
                <w:szCs w:val="20"/>
              </w:rPr>
            </w:pPr>
            <w:r w:rsidRPr="00645B79">
              <w:rPr>
                <w:rFonts w:ascii="DFKai-SB" w:hAnsi="DFKai-SB" w:hint="eastAsia"/>
                <w:noProof/>
                <w:sz w:val="20"/>
              </w:rPr>
              <w:t>補助及協助收入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5,000,000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5,000,000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</w:tr>
    </w:tbl>
    <w:p w:rsidR="00C4286C" w:rsidRDefault="00C4286C" w:rsidP="00C4286C">
      <w:pPr>
        <w:pStyle w:val="10"/>
        <w:rPr>
          <w:b/>
          <w:sz w:val="36"/>
          <w:szCs w:val="36"/>
          <w:u w:val="single"/>
        </w:rPr>
      </w:pPr>
    </w:p>
    <w:p w:rsidR="00C4286C" w:rsidRDefault="00C4286C" w:rsidP="00C4286C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:rsidR="00C4286C" w:rsidRDefault="00C4286C" w:rsidP="00C4286C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DFKai-SB" w:eastAsia="DFKai-SB" w:hAnsi="DFKai-SB"/>
        </w:rPr>
      </w:pPr>
      <w:r w:rsidRPr="00C36879">
        <w:rPr>
          <w:rFonts w:ascii="DFKai-SB" w:eastAsia="DFKai-SB" w:hAnsi="DFKai-SB" w:hint="eastAsia"/>
        </w:rPr>
        <w:t>1.</w:t>
      </w:r>
      <w:r>
        <w:rPr>
          <w:rFonts w:ascii="DFKai-SB" w:eastAsia="DFKai-SB" w:hAnsi="DFKai-SB" w:hint="eastAsia"/>
        </w:rPr>
        <w:t xml:space="preserve"> 112年度</w:t>
      </w:r>
      <w:r w:rsidRPr="00C36879">
        <w:rPr>
          <w:rFonts w:ascii="DFKai-SB" w:eastAsia="DFKai-SB" w:hAnsi="DFKai-SB" w:hint="eastAsia"/>
        </w:rPr>
        <w:t>部分</w:t>
      </w:r>
    </w:p>
    <w:p w:rsidR="00C4286C" w:rsidRPr="00175BF3" w:rsidRDefault="00C4286C" w:rsidP="00C4286C">
      <w:pPr>
        <w:pStyle w:val="a9"/>
        <w:tabs>
          <w:tab w:val="right" w:pos="10800"/>
        </w:tabs>
        <w:ind w:leftChars="0" w:left="0"/>
        <w:jc w:val="right"/>
        <w:rPr>
          <w:rFonts w:ascii="DFKai-SB" w:eastAsia="DFKai-SB" w:hAnsi="DFKai-SB"/>
          <w:sz w:val="20"/>
        </w:rPr>
      </w:pPr>
      <w:r w:rsidRPr="00175BF3">
        <w:rPr>
          <w:rFonts w:ascii="DFKai-SB" w:eastAsia="DFKai-SB" w:hAnsi="DFKai-SB" w:hint="eastAsia"/>
          <w:sz w:val="20"/>
        </w:rPr>
        <w:t>單位：新臺幣</w:t>
      </w:r>
      <w:r>
        <w:rPr>
          <w:rFonts w:ascii="DFKai-SB" w:eastAsia="DFKai-SB" w:hAnsi="DFKai-SB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C4286C" w:rsidRPr="00CA093B" w:rsidTr="003E02B0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1333EB" w:rsidRDefault="00C4286C" w:rsidP="003E02B0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審定數與預算數</w:t>
            </w:r>
          </w:p>
          <w:p w:rsidR="00C4286C" w:rsidRPr="00CA093B" w:rsidRDefault="00C4286C" w:rsidP="003E02B0">
            <w:pPr>
              <w:pStyle w:val="a8"/>
              <w:ind w:left="48" w:right="48"/>
            </w:pPr>
            <w:r w:rsidRPr="00CA093B">
              <w:rPr>
                <w:rFonts w:hint="eastAsia"/>
              </w:rPr>
              <w:t>比較增減</w:t>
            </w:r>
          </w:p>
        </w:tc>
      </w:tr>
      <w:tr w:rsidR="00C4286C" w:rsidRPr="00CA093B" w:rsidTr="003E02B0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286C" w:rsidRPr="00CA093B" w:rsidRDefault="00C4286C" w:rsidP="003E02B0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C4286C" w:rsidRPr="001F3F42" w:rsidTr="003E02B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C4286C" w:rsidRPr="001F3F42" w:rsidRDefault="00C4286C" w:rsidP="003E02B0">
            <w:pPr>
              <w:pStyle w:val="22"/>
              <w:ind w:leftChars="0" w:left="0" w:right="16"/>
              <w:rPr>
                <w:rFonts w:ascii="DFKai-SB" w:hAnsi="DFKai-SB"/>
                <w:b/>
                <w:sz w:val="20"/>
                <w:szCs w:val="20"/>
              </w:rPr>
            </w:pPr>
            <w:r w:rsidRPr="001F3F42">
              <w:rPr>
                <w:rFonts w:ascii="DFKai-SB" w:hAnsi="DFKai-SB" w:hint="eastAsia"/>
                <w:b/>
                <w:noProof/>
                <w:sz w:val="20"/>
              </w:rPr>
              <w:t>消防局主管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/>
                <w:b/>
                <w:noProof/>
                <w:w w:val="100"/>
                <w:sz w:val="20"/>
              </w:rPr>
              <w:t>599,812,000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/>
                <w:b/>
                <w:noProof/>
                <w:w w:val="100"/>
                <w:sz w:val="20"/>
              </w:rPr>
              <w:t>591,029,037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noProof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noProof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/>
                <w:b/>
                <w:noProof/>
                <w:w w:val="100"/>
                <w:sz w:val="20"/>
              </w:rPr>
              <w:t>579,873,758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/>
                <w:b/>
                <w:noProof/>
                <w:w w:val="100"/>
                <w:sz w:val="20"/>
              </w:rPr>
              <w:t>11,155,279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/>
                <w:b/>
                <w:noProof/>
                <w:w w:val="100"/>
                <w:sz w:val="20"/>
              </w:rPr>
              <w:t>591,029,037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/>
                <w:b/>
                <w:noProof/>
                <w:w w:val="100"/>
                <w:sz w:val="20"/>
              </w:rPr>
              <w:t>- 8,782,963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/>
                <w:b/>
                <w:noProof/>
                <w:w w:val="100"/>
                <w:sz w:val="20"/>
              </w:rPr>
              <w:t>- 1.46</w:t>
            </w:r>
          </w:p>
        </w:tc>
      </w:tr>
      <w:tr w:rsidR="00C4286C" w:rsidRPr="001F3F42" w:rsidTr="003E02B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C4286C" w:rsidRPr="001F3F42" w:rsidRDefault="00C4286C" w:rsidP="003E02B0">
            <w:pPr>
              <w:pStyle w:val="22"/>
              <w:ind w:leftChars="100" w:left="160" w:rightChars="0" w:right="24"/>
              <w:rPr>
                <w:rFonts w:ascii="DFKai-SB" w:hAnsi="DFKai-SB"/>
                <w:b/>
                <w:sz w:val="20"/>
                <w:szCs w:val="20"/>
              </w:rPr>
            </w:pPr>
            <w:r w:rsidRPr="001F3F42">
              <w:rPr>
                <w:rFonts w:ascii="DFKai-SB" w:hAnsi="DFKai-SB" w:hint="eastAsia"/>
                <w:b/>
                <w:noProof/>
                <w:sz w:val="20"/>
              </w:rPr>
              <w:t>消防局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/>
                <w:b/>
                <w:noProof/>
                <w:w w:val="100"/>
                <w:sz w:val="20"/>
              </w:rPr>
              <w:t>599,812,000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/>
                <w:b/>
                <w:noProof/>
                <w:w w:val="100"/>
                <w:sz w:val="20"/>
              </w:rPr>
              <w:t>591,029,037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noProof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noProof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/>
                <w:b/>
                <w:noProof/>
                <w:w w:val="100"/>
                <w:sz w:val="20"/>
              </w:rPr>
              <w:t>579,873,758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/>
                <w:b/>
                <w:noProof/>
                <w:w w:val="100"/>
                <w:sz w:val="20"/>
              </w:rPr>
              <w:t>11,155,279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/>
                <w:b/>
                <w:noProof/>
                <w:w w:val="100"/>
                <w:sz w:val="20"/>
              </w:rPr>
              <w:t>591,029,037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/>
                <w:b/>
                <w:noProof/>
                <w:w w:val="100"/>
                <w:sz w:val="20"/>
              </w:rPr>
              <w:t>- 8,782,963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E574C">
              <w:rPr>
                <w:rFonts w:ascii="PMingLiU" w:hAnsi="PMingLiU"/>
                <w:b/>
                <w:noProof/>
                <w:w w:val="100"/>
                <w:sz w:val="20"/>
              </w:rPr>
              <w:t>- 1.46</w:t>
            </w:r>
          </w:p>
        </w:tc>
      </w:tr>
      <w:tr w:rsidR="00C4286C" w:rsidRPr="000C7EE3" w:rsidTr="003E02B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C4286C" w:rsidRPr="000C7EE3" w:rsidRDefault="00C4286C" w:rsidP="003E02B0">
            <w:pPr>
              <w:pStyle w:val="22"/>
              <w:ind w:leftChars="200" w:left="320" w:rightChars="0" w:right="24"/>
              <w:rPr>
                <w:rFonts w:ascii="DFKai-SB" w:hAnsi="DFKai-SB"/>
                <w:sz w:val="20"/>
                <w:szCs w:val="20"/>
              </w:rPr>
            </w:pPr>
            <w:r w:rsidRPr="00645B79">
              <w:rPr>
                <w:rFonts w:ascii="DFKai-SB" w:hAnsi="DFKai-SB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468,943,000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464,549,654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463,840,754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708,900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464,549,654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- 4,393,346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- 0.94</w:t>
            </w:r>
          </w:p>
        </w:tc>
      </w:tr>
      <w:tr w:rsidR="00C4286C" w:rsidRPr="000C7EE3" w:rsidTr="003E02B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0C7EE3" w:rsidRDefault="00C4286C" w:rsidP="003E02B0">
            <w:pPr>
              <w:pStyle w:val="22"/>
              <w:ind w:leftChars="200" w:left="320" w:rightChars="0" w:right="24"/>
              <w:rPr>
                <w:rFonts w:ascii="DFKai-SB" w:hAnsi="DFKai-SB"/>
                <w:sz w:val="20"/>
                <w:szCs w:val="20"/>
              </w:rPr>
            </w:pPr>
            <w:r w:rsidRPr="00645B79">
              <w:rPr>
                <w:rFonts w:ascii="DFKai-SB" w:hAnsi="DFKai-SB" w:hint="eastAsia"/>
                <w:noProof/>
                <w:sz w:val="20"/>
              </w:rPr>
              <w:t>消防業務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130,869,000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126,479,383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EE574C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116,033,004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10,446,379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126,479,383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- 4,389,617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- 3.35</w:t>
            </w:r>
          </w:p>
        </w:tc>
      </w:tr>
    </w:tbl>
    <w:p w:rsidR="00C4286C" w:rsidRDefault="00C4286C" w:rsidP="00C4286C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C4286C" w:rsidRDefault="00C4286C" w:rsidP="00C4286C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DFKai-SB" w:eastAsia="DFKai-SB" w:hAnsi="DFKai-SB"/>
        </w:rPr>
      </w:pPr>
      <w:r>
        <w:rPr>
          <w:rFonts w:ascii="DFKai-SB" w:eastAsia="DFKai-SB" w:hAnsi="DFKai-SB"/>
        </w:rPr>
        <w:lastRenderedPageBreak/>
        <w:t>2</w:t>
      </w:r>
      <w:r w:rsidRPr="00C36879">
        <w:rPr>
          <w:rFonts w:ascii="DFKai-SB" w:eastAsia="DFKai-SB" w:hAnsi="DFKai-SB" w:hint="eastAsia"/>
        </w:rPr>
        <w:t>.</w:t>
      </w:r>
      <w:r>
        <w:rPr>
          <w:rFonts w:ascii="DFKai-SB" w:eastAsia="DFKai-SB" w:hAnsi="DFKai-SB" w:hint="eastAsia"/>
        </w:rPr>
        <w:t xml:space="preserve"> 以前</w:t>
      </w:r>
      <w:r w:rsidRPr="00C36879">
        <w:rPr>
          <w:rFonts w:ascii="DFKai-SB" w:eastAsia="DFKai-SB" w:hAnsi="DFKai-SB" w:hint="eastAsia"/>
        </w:rPr>
        <w:t>年度部分</w:t>
      </w:r>
    </w:p>
    <w:p w:rsidR="00C4286C" w:rsidRPr="00C36879" w:rsidRDefault="00C4286C" w:rsidP="00C4286C">
      <w:pPr>
        <w:pStyle w:val="a9"/>
        <w:ind w:leftChars="0" w:left="0"/>
        <w:jc w:val="right"/>
        <w:rPr>
          <w:rFonts w:ascii="DFKai-SB" w:eastAsia="DFKai-SB" w:hAnsi="DFKai-SB"/>
        </w:rPr>
      </w:pPr>
      <w:r w:rsidRPr="00E22B11">
        <w:rPr>
          <w:rFonts w:ascii="DFKai-SB" w:eastAsia="DFKai-SB" w:hAnsi="DFKai-SB" w:hint="eastAsia"/>
          <w:sz w:val="20"/>
        </w:rPr>
        <w:t>單位：新臺幣</w:t>
      </w:r>
      <w:r>
        <w:rPr>
          <w:rFonts w:ascii="DFKai-SB" w:eastAsia="DFKai-SB" w:hAnsi="DFKai-SB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426"/>
      </w:tblGrid>
      <w:tr w:rsidR="00C4286C" w:rsidRPr="00E22B11" w:rsidTr="003E02B0">
        <w:trPr>
          <w:tblHeader/>
        </w:trPr>
        <w:tc>
          <w:tcPr>
            <w:tcW w:w="63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4286C" w:rsidRPr="00E22B11" w:rsidRDefault="00C4286C" w:rsidP="003E02B0">
            <w:pPr>
              <w:pStyle w:val="a8"/>
              <w:ind w:left="48" w:right="48"/>
              <w:rPr>
                <w:rFonts w:ascii="DFKai-SB" w:hAnsi="DFKai-SB"/>
              </w:rPr>
            </w:pPr>
            <w:r w:rsidRPr="008D772D">
              <w:t>年度</w:t>
            </w:r>
          </w:p>
        </w:tc>
        <w:tc>
          <w:tcPr>
            <w:tcW w:w="2752" w:type="dxa"/>
            <w:vMerge w:val="restart"/>
            <w:shd w:val="clear" w:color="auto" w:fill="auto"/>
            <w:vAlign w:val="center"/>
          </w:tcPr>
          <w:p w:rsidR="00C4286C" w:rsidRPr="00E22B11" w:rsidRDefault="00C4286C" w:rsidP="003E02B0">
            <w:pPr>
              <w:jc w:val="distribute"/>
              <w:rPr>
                <w:rFonts w:hAnsi="DFKai-SB"/>
                <w:sz w:val="20"/>
              </w:rPr>
            </w:pPr>
            <w:r w:rsidRPr="00E22B11">
              <w:rPr>
                <w:rFonts w:hAnsi="DFKai-SB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C4286C" w:rsidRPr="00E22B11" w:rsidRDefault="00C4286C" w:rsidP="003E02B0">
            <w:pPr>
              <w:jc w:val="distribute"/>
              <w:rPr>
                <w:rFonts w:hAnsi="DFKai-SB"/>
                <w:sz w:val="20"/>
              </w:rPr>
            </w:pPr>
            <w:r w:rsidRPr="00E22B11">
              <w:rPr>
                <w:rFonts w:hAnsi="DFKai-SB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shd w:val="clear" w:color="auto" w:fill="auto"/>
            <w:vAlign w:val="center"/>
          </w:tcPr>
          <w:p w:rsidR="00C4286C" w:rsidRPr="00E22B11" w:rsidRDefault="00C4286C" w:rsidP="003E02B0">
            <w:pPr>
              <w:jc w:val="distribute"/>
              <w:rPr>
                <w:rFonts w:hAnsi="DFKai-SB"/>
                <w:sz w:val="20"/>
              </w:rPr>
            </w:pPr>
            <w:r w:rsidRPr="00E22B11">
              <w:rPr>
                <w:rFonts w:hAnsi="DFKai-SB"/>
                <w:sz w:val="20"/>
              </w:rPr>
              <w:t>修正數</w:t>
            </w:r>
          </w:p>
        </w:tc>
        <w:tc>
          <w:tcPr>
            <w:tcW w:w="8234" w:type="dxa"/>
            <w:gridSpan w:val="4"/>
            <w:shd w:val="clear" w:color="auto" w:fill="auto"/>
            <w:vAlign w:val="center"/>
          </w:tcPr>
          <w:p w:rsidR="00C4286C" w:rsidRPr="00E22B11" w:rsidRDefault="00C4286C" w:rsidP="003E02B0">
            <w:pPr>
              <w:jc w:val="distribute"/>
              <w:rPr>
                <w:rFonts w:hAnsi="DFKai-SB"/>
                <w:sz w:val="20"/>
              </w:rPr>
            </w:pPr>
            <w:r w:rsidRPr="00E22B11">
              <w:rPr>
                <w:rFonts w:hAnsi="DFKai-SB"/>
                <w:sz w:val="20"/>
              </w:rPr>
              <w:t>決算審定數</w:t>
            </w:r>
          </w:p>
        </w:tc>
      </w:tr>
      <w:tr w:rsidR="00C4286C" w:rsidRPr="00E22B11" w:rsidTr="003E02B0">
        <w:trPr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:rsidR="00C4286C" w:rsidRPr="00E22B11" w:rsidRDefault="00C4286C" w:rsidP="003E02B0">
            <w:pPr>
              <w:pStyle w:val="a8"/>
              <w:ind w:left="48" w:right="48"/>
              <w:rPr>
                <w:rFonts w:ascii="DFKai-SB" w:hAnsi="DFKai-SB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:rsidR="00C4286C" w:rsidRPr="00E22B11" w:rsidRDefault="00C4286C" w:rsidP="003E02B0">
            <w:pPr>
              <w:jc w:val="distribute"/>
              <w:rPr>
                <w:rFonts w:hAnsi="DFKai-SB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:rsidR="00C4286C" w:rsidRPr="00E22B11" w:rsidRDefault="00C4286C" w:rsidP="003E02B0">
            <w:pPr>
              <w:jc w:val="distribute"/>
              <w:rPr>
                <w:rFonts w:hAnsi="DFKai-SB"/>
                <w:sz w:val="20"/>
              </w:rPr>
            </w:pP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C4286C" w:rsidRPr="00013184" w:rsidRDefault="00C4286C" w:rsidP="003E02B0">
            <w:pPr>
              <w:jc w:val="distribute"/>
              <w:rPr>
                <w:rFonts w:hAnsi="DFKai-SB"/>
                <w:sz w:val="20"/>
              </w:rPr>
            </w:pPr>
            <w:r w:rsidRPr="00013184">
              <w:rPr>
                <w:rFonts w:hAnsi="DFKai-SB"/>
                <w:sz w:val="20"/>
              </w:rPr>
              <w:t>減免</w:t>
            </w:r>
            <w:r w:rsidRPr="00013184">
              <w:rPr>
                <w:rFonts w:hAnsi="DFKai-SB" w:hint="eastAsia"/>
                <w:sz w:val="20"/>
              </w:rPr>
              <w:t>（註銷）數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C4286C" w:rsidRPr="00E22B11" w:rsidRDefault="00C4286C" w:rsidP="003E02B0">
            <w:pPr>
              <w:jc w:val="distribute"/>
              <w:rPr>
                <w:rFonts w:hAnsi="DFKai-SB"/>
                <w:sz w:val="20"/>
              </w:rPr>
            </w:pPr>
            <w:r w:rsidRPr="00E22B11">
              <w:rPr>
                <w:rFonts w:hAnsi="DFKai-SB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C4286C" w:rsidRPr="00E22B11" w:rsidRDefault="00C4286C" w:rsidP="003E02B0">
            <w:pPr>
              <w:jc w:val="distribute"/>
              <w:rPr>
                <w:rFonts w:hAnsi="DFKai-SB"/>
                <w:sz w:val="20"/>
              </w:rPr>
            </w:pPr>
            <w:r w:rsidRPr="00E22B11">
              <w:rPr>
                <w:rFonts w:hAnsi="DFKai-SB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C4286C" w:rsidRPr="00E22B11" w:rsidRDefault="00C4286C" w:rsidP="003E02B0">
            <w:pPr>
              <w:jc w:val="distribute"/>
              <w:rPr>
                <w:rFonts w:hAnsi="DFKai-SB"/>
                <w:sz w:val="20"/>
              </w:rPr>
            </w:pPr>
            <w:r w:rsidRPr="00E22B11">
              <w:rPr>
                <w:rFonts w:hAnsi="DFKai-SB"/>
                <w:sz w:val="20"/>
              </w:rPr>
              <w:t>減免</w:t>
            </w:r>
            <w:r w:rsidRPr="00E22B11">
              <w:rPr>
                <w:rFonts w:hAnsi="DFKai-SB" w:hint="eastAsia"/>
                <w:sz w:val="20"/>
              </w:rPr>
              <w:t>(</w:t>
            </w:r>
            <w:r w:rsidRPr="00E22B11">
              <w:rPr>
                <w:rFonts w:hAnsi="DFKai-SB"/>
                <w:sz w:val="20"/>
              </w:rPr>
              <w:t>註銷</w:t>
            </w:r>
            <w:r w:rsidRPr="00E22B11">
              <w:rPr>
                <w:rFonts w:hAnsi="DFKai-SB" w:hint="eastAsia"/>
                <w:sz w:val="20"/>
              </w:rPr>
              <w:t>)</w:t>
            </w:r>
            <w:r w:rsidRPr="00E22B11">
              <w:rPr>
                <w:rFonts w:hAnsi="DFKai-SB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C4286C" w:rsidRPr="00E22B11" w:rsidRDefault="00C4286C" w:rsidP="003E02B0">
            <w:pPr>
              <w:jc w:val="distribute"/>
              <w:rPr>
                <w:rFonts w:hAnsi="DFKai-SB"/>
                <w:sz w:val="20"/>
              </w:rPr>
            </w:pPr>
            <w:r w:rsidRPr="00E22B11">
              <w:rPr>
                <w:rFonts w:hAnsi="DFKai-SB"/>
                <w:sz w:val="20"/>
              </w:rPr>
              <w:t>實現數</w:t>
            </w:r>
          </w:p>
        </w:tc>
        <w:tc>
          <w:tcPr>
            <w:tcW w:w="3598" w:type="dxa"/>
            <w:gridSpan w:val="2"/>
            <w:shd w:val="clear" w:color="auto" w:fill="auto"/>
            <w:vAlign w:val="center"/>
          </w:tcPr>
          <w:p w:rsidR="00C4286C" w:rsidRPr="00E22B11" w:rsidRDefault="00C4286C" w:rsidP="003E02B0">
            <w:pPr>
              <w:jc w:val="distribute"/>
              <w:rPr>
                <w:rFonts w:hAnsi="DFKai-SB"/>
                <w:sz w:val="20"/>
              </w:rPr>
            </w:pPr>
            <w:r w:rsidRPr="00E22B11">
              <w:rPr>
                <w:rFonts w:hAnsi="DFKai-SB"/>
                <w:sz w:val="20"/>
              </w:rPr>
              <w:t>應付保留數</w:t>
            </w:r>
          </w:p>
        </w:tc>
      </w:tr>
      <w:tr w:rsidR="00C4286C" w:rsidRPr="00E22B11" w:rsidTr="003E02B0">
        <w:trPr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:rsidR="00C4286C" w:rsidRPr="00E22B11" w:rsidRDefault="00C4286C" w:rsidP="003E02B0">
            <w:pPr>
              <w:pStyle w:val="a8"/>
              <w:ind w:leftChars="0" w:left="0" w:rightChars="0" w:right="0"/>
              <w:rPr>
                <w:rFonts w:ascii="DFKai-SB" w:hAnsi="DFKai-SB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:rsidR="00C4286C" w:rsidRPr="00E22B11" w:rsidRDefault="00C4286C" w:rsidP="003E02B0">
            <w:pPr>
              <w:jc w:val="distribute"/>
              <w:rPr>
                <w:rFonts w:hAnsi="DFKai-SB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:rsidR="00C4286C" w:rsidRPr="00E22B11" w:rsidRDefault="00C4286C" w:rsidP="003E02B0">
            <w:pPr>
              <w:jc w:val="distribute"/>
              <w:rPr>
                <w:rFonts w:hAnsi="DFKai-SB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C4286C" w:rsidRPr="00E22B11" w:rsidRDefault="00C4286C" w:rsidP="003E02B0">
            <w:pPr>
              <w:jc w:val="distribute"/>
              <w:rPr>
                <w:rFonts w:hAnsi="DFKai-SB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C4286C" w:rsidRPr="00E22B11" w:rsidRDefault="00C4286C" w:rsidP="003E02B0">
            <w:pPr>
              <w:jc w:val="distribute"/>
              <w:rPr>
                <w:rFonts w:hAnsi="DFKai-SB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C4286C" w:rsidRPr="00E22B11" w:rsidRDefault="00C4286C" w:rsidP="003E02B0">
            <w:pPr>
              <w:jc w:val="distribute"/>
              <w:rPr>
                <w:rFonts w:hAnsi="DFKai-SB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C4286C" w:rsidRPr="00E22B11" w:rsidRDefault="00C4286C" w:rsidP="003E02B0">
            <w:pPr>
              <w:jc w:val="distribute"/>
              <w:rPr>
                <w:rFonts w:hAnsi="DFKai-SB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C4286C" w:rsidRPr="00E22B11" w:rsidRDefault="00C4286C" w:rsidP="003E02B0">
            <w:pPr>
              <w:jc w:val="distribute"/>
              <w:rPr>
                <w:rFonts w:hAnsi="DFKai-SB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C4286C" w:rsidRPr="00E22B11" w:rsidRDefault="00C4286C" w:rsidP="003E02B0">
            <w:pPr>
              <w:jc w:val="distribute"/>
              <w:rPr>
                <w:rFonts w:hAnsi="DFKai-SB"/>
                <w:sz w:val="20"/>
              </w:rPr>
            </w:pPr>
            <w:r w:rsidRPr="00E22B11">
              <w:rPr>
                <w:rFonts w:hAnsi="DFKai-SB"/>
                <w:sz w:val="20"/>
              </w:rPr>
              <w:t>金額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C4286C" w:rsidRPr="00E22B11" w:rsidRDefault="00C4286C" w:rsidP="003E02B0">
            <w:pPr>
              <w:jc w:val="center"/>
              <w:rPr>
                <w:rFonts w:hAnsi="DFKai-SB"/>
                <w:sz w:val="20"/>
              </w:rPr>
            </w:pPr>
            <w:r w:rsidRPr="00E22B11">
              <w:rPr>
                <w:rFonts w:hAnsi="DFKai-SB"/>
                <w:sz w:val="20"/>
              </w:rPr>
              <w:t>％</w:t>
            </w:r>
          </w:p>
        </w:tc>
      </w:tr>
      <w:tr w:rsidR="00C4286C" w:rsidRPr="000C530F" w:rsidTr="003E02B0">
        <w:tblPrEx>
          <w:tblBorders>
            <w:insideH w:val="none" w:sz="0" w:space="0" w:color="auto"/>
          </w:tblBorders>
        </w:tblPrEx>
        <w:tc>
          <w:tcPr>
            <w:tcW w:w="636" w:type="dxa"/>
            <w:shd w:val="clear" w:color="auto" w:fill="auto"/>
            <w:vAlign w:val="center"/>
          </w:tcPr>
          <w:p w:rsidR="00C4286C" w:rsidRPr="000C530F" w:rsidRDefault="00C4286C" w:rsidP="003E02B0">
            <w:pPr>
              <w:jc w:val="center"/>
              <w:rPr>
                <w:rFonts w:ascii="PMingLiU" w:hAnsi="PMingLiU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C4286C" w:rsidRPr="000C530F" w:rsidRDefault="00C4286C" w:rsidP="003E02B0">
            <w:pPr>
              <w:jc w:val="distribute"/>
              <w:rPr>
                <w:rFonts w:hAnsi="DFKai-SB"/>
                <w:b/>
                <w:sz w:val="20"/>
              </w:rPr>
            </w:pPr>
            <w:r w:rsidRPr="000C530F">
              <w:rPr>
                <w:rFonts w:hAnsi="DFKai-SB" w:hint="eastAsia"/>
                <w:b/>
                <w:noProof/>
                <w:sz w:val="20"/>
              </w:rPr>
              <w:t>消防局主管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4286C" w:rsidRPr="000C530F" w:rsidRDefault="00C4286C" w:rsidP="003E02B0">
            <w:pPr>
              <w:rPr>
                <w:rFonts w:ascii="PMingLiU" w:hAnsi="PMingLiU"/>
                <w:b/>
                <w:sz w:val="20"/>
              </w:rPr>
            </w:pPr>
            <w:r w:rsidRPr="000C530F">
              <w:rPr>
                <w:rFonts w:ascii="PMingLiU" w:hAnsi="PMingLiU"/>
                <w:b/>
                <w:noProof/>
                <w:sz w:val="20"/>
              </w:rPr>
              <w:t>24,234,592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C4286C" w:rsidRPr="000C530F" w:rsidRDefault="00C4286C" w:rsidP="003E02B0">
            <w:pPr>
              <w:rPr>
                <w:rFonts w:ascii="PMingLiU" w:hAnsi="PMingLiU"/>
                <w:b/>
                <w:sz w:val="20"/>
              </w:rPr>
            </w:pPr>
            <w:r w:rsidRPr="000C530F">
              <w:rPr>
                <w:rFonts w:ascii="PMingLiU" w:hAnsi="PMingLiU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C4286C" w:rsidRPr="000C530F" w:rsidRDefault="00C4286C" w:rsidP="003E02B0">
            <w:pPr>
              <w:rPr>
                <w:rFonts w:ascii="PMingLiU" w:hAnsi="PMingLiU"/>
                <w:b/>
                <w:sz w:val="20"/>
              </w:rPr>
            </w:pPr>
            <w:r w:rsidRPr="000C530F">
              <w:rPr>
                <w:rFonts w:ascii="PMingLiU" w:hAnsi="PMingLiU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C4286C" w:rsidRPr="000C530F" w:rsidRDefault="00C4286C" w:rsidP="003E02B0">
            <w:pPr>
              <w:rPr>
                <w:rFonts w:ascii="PMingLiU" w:hAnsi="PMingLiU"/>
                <w:b/>
                <w:sz w:val="20"/>
              </w:rPr>
            </w:pPr>
            <w:r w:rsidRPr="000C530F">
              <w:rPr>
                <w:rFonts w:ascii="PMingLiU" w:hAnsi="PMingLiU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C4286C" w:rsidRPr="000C530F" w:rsidRDefault="00C4286C" w:rsidP="003E02B0">
            <w:pPr>
              <w:rPr>
                <w:rFonts w:ascii="PMingLiU" w:hAnsi="PMingLiU"/>
                <w:b/>
                <w:sz w:val="20"/>
              </w:rPr>
            </w:pPr>
            <w:r w:rsidRPr="000C530F">
              <w:rPr>
                <w:rFonts w:ascii="PMingLiU" w:hAnsi="PMingLiU"/>
                <w:b/>
                <w:noProof/>
                <w:sz w:val="20"/>
              </w:rPr>
              <w:t>45,108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C4286C" w:rsidRPr="000C530F" w:rsidRDefault="00C4286C" w:rsidP="003E02B0">
            <w:pPr>
              <w:rPr>
                <w:rFonts w:ascii="PMingLiU" w:hAnsi="PMingLiU"/>
                <w:b/>
                <w:sz w:val="20"/>
              </w:rPr>
            </w:pPr>
            <w:r w:rsidRPr="000C530F">
              <w:rPr>
                <w:rFonts w:ascii="PMingLiU" w:hAnsi="PMingLiU"/>
                <w:b/>
                <w:noProof/>
                <w:sz w:val="20"/>
              </w:rPr>
              <w:t>24,189,484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C4286C" w:rsidRPr="000C530F" w:rsidRDefault="00C4286C" w:rsidP="003E02B0">
            <w:pPr>
              <w:rPr>
                <w:rFonts w:ascii="PMingLiU" w:hAnsi="PMingLiU"/>
                <w:b/>
                <w:sz w:val="20"/>
              </w:rPr>
            </w:pPr>
            <w:r w:rsidRPr="000C530F">
              <w:rPr>
                <w:rFonts w:ascii="PMingLiU" w:hAnsi="PMingLiU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C4286C" w:rsidRPr="000C530F" w:rsidRDefault="00C4286C" w:rsidP="003E02B0">
            <w:pPr>
              <w:rPr>
                <w:rFonts w:ascii="PMingLiU" w:hAnsi="PMingLiU"/>
                <w:b/>
                <w:sz w:val="20"/>
              </w:rPr>
            </w:pPr>
            <w:r w:rsidRPr="000C530F">
              <w:rPr>
                <w:rFonts w:ascii="PMingLiU" w:hAnsi="PMingLiU" w:hint="eastAsia"/>
                <w:b/>
                <w:noProof/>
                <w:sz w:val="20"/>
              </w:rPr>
              <w:t>－</w:t>
            </w:r>
          </w:p>
        </w:tc>
      </w:tr>
      <w:tr w:rsidR="00C4286C" w:rsidRPr="000C530F" w:rsidTr="003E02B0">
        <w:tblPrEx>
          <w:tblBorders>
            <w:insideH w:val="none" w:sz="0" w:space="0" w:color="auto"/>
          </w:tblBorders>
        </w:tblPrEx>
        <w:tc>
          <w:tcPr>
            <w:tcW w:w="636" w:type="dxa"/>
            <w:shd w:val="clear" w:color="auto" w:fill="auto"/>
            <w:vAlign w:val="center"/>
          </w:tcPr>
          <w:p w:rsidR="00C4286C" w:rsidRPr="000C530F" w:rsidRDefault="00C4286C" w:rsidP="003E02B0">
            <w:pPr>
              <w:jc w:val="center"/>
              <w:rPr>
                <w:rFonts w:ascii="PMingLiU" w:hAnsi="PMingLiU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C4286C" w:rsidRPr="000C530F" w:rsidRDefault="00C4286C" w:rsidP="003E02B0">
            <w:pPr>
              <w:ind w:leftChars="100" w:left="160"/>
              <w:jc w:val="distribute"/>
              <w:rPr>
                <w:rFonts w:hAnsi="DFKai-SB"/>
                <w:b/>
                <w:sz w:val="20"/>
              </w:rPr>
            </w:pPr>
            <w:r w:rsidRPr="000C530F">
              <w:rPr>
                <w:rFonts w:hAnsi="DFKai-SB" w:hint="eastAsia"/>
                <w:b/>
                <w:noProof/>
                <w:sz w:val="20"/>
              </w:rPr>
              <w:t>消防局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4286C" w:rsidRPr="000C530F" w:rsidRDefault="00C4286C" w:rsidP="003E02B0">
            <w:pPr>
              <w:rPr>
                <w:rFonts w:ascii="PMingLiU" w:hAnsi="PMingLiU"/>
                <w:b/>
                <w:sz w:val="20"/>
              </w:rPr>
            </w:pPr>
            <w:r w:rsidRPr="000C530F">
              <w:rPr>
                <w:rFonts w:ascii="PMingLiU" w:hAnsi="PMingLiU"/>
                <w:b/>
                <w:noProof/>
                <w:sz w:val="20"/>
              </w:rPr>
              <w:t>24,234,592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C4286C" w:rsidRPr="000C530F" w:rsidRDefault="00C4286C" w:rsidP="003E02B0">
            <w:pPr>
              <w:rPr>
                <w:rFonts w:ascii="PMingLiU" w:hAnsi="PMingLiU"/>
                <w:b/>
                <w:sz w:val="20"/>
              </w:rPr>
            </w:pPr>
            <w:r w:rsidRPr="000C530F">
              <w:rPr>
                <w:rFonts w:ascii="PMingLiU" w:hAnsi="PMingLiU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C4286C" w:rsidRPr="000C530F" w:rsidRDefault="00C4286C" w:rsidP="003E02B0">
            <w:pPr>
              <w:rPr>
                <w:rFonts w:ascii="PMingLiU" w:hAnsi="PMingLiU"/>
                <w:b/>
                <w:sz w:val="20"/>
              </w:rPr>
            </w:pPr>
            <w:r w:rsidRPr="000C530F">
              <w:rPr>
                <w:rFonts w:ascii="PMingLiU" w:hAnsi="PMingLiU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C4286C" w:rsidRPr="000C530F" w:rsidRDefault="00C4286C" w:rsidP="003E02B0">
            <w:pPr>
              <w:rPr>
                <w:rFonts w:ascii="PMingLiU" w:hAnsi="PMingLiU"/>
                <w:b/>
                <w:sz w:val="20"/>
              </w:rPr>
            </w:pPr>
            <w:r w:rsidRPr="000C530F">
              <w:rPr>
                <w:rFonts w:ascii="PMingLiU" w:hAnsi="PMingLiU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C4286C" w:rsidRPr="000C530F" w:rsidRDefault="00C4286C" w:rsidP="003E02B0">
            <w:pPr>
              <w:rPr>
                <w:rFonts w:ascii="PMingLiU" w:hAnsi="PMingLiU"/>
                <w:b/>
                <w:sz w:val="20"/>
              </w:rPr>
            </w:pPr>
            <w:r w:rsidRPr="000C530F">
              <w:rPr>
                <w:rFonts w:ascii="PMingLiU" w:hAnsi="PMingLiU"/>
                <w:b/>
                <w:noProof/>
                <w:sz w:val="20"/>
              </w:rPr>
              <w:t>45,108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C4286C" w:rsidRPr="000C530F" w:rsidRDefault="00C4286C" w:rsidP="003E02B0">
            <w:pPr>
              <w:rPr>
                <w:rFonts w:ascii="PMingLiU" w:hAnsi="PMingLiU"/>
                <w:b/>
                <w:sz w:val="20"/>
              </w:rPr>
            </w:pPr>
            <w:r w:rsidRPr="000C530F">
              <w:rPr>
                <w:rFonts w:ascii="PMingLiU" w:hAnsi="PMingLiU"/>
                <w:b/>
                <w:noProof/>
                <w:sz w:val="20"/>
              </w:rPr>
              <w:t>24,189,484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C4286C" w:rsidRPr="000C530F" w:rsidRDefault="00C4286C" w:rsidP="003E02B0">
            <w:pPr>
              <w:rPr>
                <w:rFonts w:ascii="PMingLiU" w:hAnsi="PMingLiU"/>
                <w:b/>
                <w:sz w:val="20"/>
              </w:rPr>
            </w:pPr>
            <w:r w:rsidRPr="000C530F">
              <w:rPr>
                <w:rFonts w:ascii="PMingLiU" w:hAnsi="PMingLiU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C4286C" w:rsidRPr="000C530F" w:rsidRDefault="00C4286C" w:rsidP="003E02B0">
            <w:pPr>
              <w:rPr>
                <w:rFonts w:ascii="PMingLiU" w:hAnsi="PMingLiU"/>
                <w:b/>
                <w:sz w:val="20"/>
              </w:rPr>
            </w:pPr>
            <w:r w:rsidRPr="000C530F">
              <w:rPr>
                <w:rFonts w:ascii="PMingLiU" w:hAnsi="PMingLiU" w:hint="eastAsia"/>
                <w:b/>
                <w:noProof/>
                <w:sz w:val="20"/>
              </w:rPr>
              <w:t>－</w:t>
            </w:r>
          </w:p>
        </w:tc>
      </w:tr>
      <w:tr w:rsidR="00C4286C" w:rsidRPr="00504BE3" w:rsidTr="003E02B0">
        <w:tblPrEx>
          <w:tblBorders>
            <w:insideH w:val="none" w:sz="0" w:space="0" w:color="auto"/>
          </w:tblBorders>
        </w:tblPrEx>
        <w:tc>
          <w:tcPr>
            <w:tcW w:w="636" w:type="dxa"/>
            <w:shd w:val="clear" w:color="auto" w:fill="auto"/>
            <w:vAlign w:val="center"/>
          </w:tcPr>
          <w:p w:rsidR="00C4286C" w:rsidRPr="0041087E" w:rsidRDefault="00C4286C" w:rsidP="003E02B0">
            <w:pPr>
              <w:jc w:val="center"/>
              <w:rPr>
                <w:rFonts w:ascii="PMingLiU" w:hAnsi="PMingLiU"/>
                <w:sz w:val="20"/>
              </w:rPr>
            </w:pPr>
            <w:r w:rsidRPr="00645B79">
              <w:rPr>
                <w:rFonts w:ascii="PMingLiU" w:hAnsi="PMingLiU"/>
                <w:noProof/>
                <w:sz w:val="20"/>
              </w:rPr>
              <w:t>110</w:t>
            </w:r>
          </w:p>
        </w:tc>
        <w:tc>
          <w:tcPr>
            <w:tcW w:w="2752" w:type="dxa"/>
            <w:shd w:val="clear" w:color="auto" w:fill="auto"/>
            <w:vAlign w:val="center"/>
          </w:tcPr>
          <w:p w:rsidR="00C4286C" w:rsidRPr="00504BE3" w:rsidRDefault="00C4286C" w:rsidP="003E02B0">
            <w:pPr>
              <w:ind w:leftChars="200" w:left="320"/>
              <w:jc w:val="distribute"/>
              <w:rPr>
                <w:rFonts w:hAnsi="DFKai-SB"/>
                <w:sz w:val="20"/>
              </w:rPr>
            </w:pPr>
            <w:r w:rsidRPr="00645B79">
              <w:rPr>
                <w:rFonts w:hAnsi="DFKai-SB" w:hint="eastAsia"/>
                <w:noProof/>
                <w:sz w:val="20"/>
              </w:rPr>
              <w:t>一般行政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4286C" w:rsidRPr="0041087E" w:rsidRDefault="00C4286C" w:rsidP="003E02B0">
            <w:pPr>
              <w:rPr>
                <w:rFonts w:ascii="PMingLiU" w:hAnsi="PMingLiU"/>
                <w:sz w:val="20"/>
              </w:rPr>
            </w:pPr>
            <w:r w:rsidRPr="00645B79">
              <w:rPr>
                <w:rFonts w:ascii="PMingLiU" w:hAnsi="PMingLiU"/>
                <w:noProof/>
                <w:sz w:val="20"/>
              </w:rPr>
              <w:t>3,863,792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C4286C" w:rsidRPr="0041087E" w:rsidRDefault="00C4286C" w:rsidP="003E02B0">
            <w:pPr>
              <w:rPr>
                <w:rFonts w:ascii="PMingLiU" w:hAnsi="PMingLiU"/>
                <w:sz w:val="20"/>
              </w:rPr>
            </w:pPr>
            <w:r w:rsidRPr="00645B79">
              <w:rPr>
                <w:rFonts w:ascii="PMingLiU" w:hAnsi="PMingLiU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C4286C" w:rsidRPr="0041087E" w:rsidRDefault="00C4286C" w:rsidP="003E02B0">
            <w:pPr>
              <w:rPr>
                <w:rFonts w:ascii="PMingLiU" w:hAnsi="PMingLiU"/>
                <w:sz w:val="20"/>
              </w:rPr>
            </w:pPr>
            <w:r w:rsidRPr="00645B79">
              <w:rPr>
                <w:rFonts w:ascii="PMingLiU" w:hAnsi="PMingLiU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C4286C" w:rsidRPr="0041087E" w:rsidRDefault="00C4286C" w:rsidP="003E02B0">
            <w:pPr>
              <w:rPr>
                <w:rFonts w:ascii="PMingLiU" w:hAnsi="PMingLiU"/>
                <w:sz w:val="20"/>
              </w:rPr>
            </w:pPr>
            <w:r w:rsidRPr="00645B79">
              <w:rPr>
                <w:rFonts w:ascii="PMingLiU" w:hAnsi="PMingLiU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C4286C" w:rsidRPr="0041087E" w:rsidRDefault="00C4286C" w:rsidP="003E02B0">
            <w:pPr>
              <w:rPr>
                <w:rFonts w:ascii="PMingLiU" w:hAnsi="PMingLiU"/>
                <w:sz w:val="20"/>
              </w:rPr>
            </w:pPr>
            <w:r w:rsidRPr="00645B79">
              <w:rPr>
                <w:rFonts w:ascii="PMingLiU" w:hAnsi="PMingLiU"/>
                <w:noProof/>
                <w:sz w:val="20"/>
              </w:rPr>
              <w:t>15,108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C4286C" w:rsidRPr="0041087E" w:rsidRDefault="00C4286C" w:rsidP="003E02B0">
            <w:pPr>
              <w:rPr>
                <w:rFonts w:ascii="PMingLiU" w:hAnsi="PMingLiU"/>
                <w:sz w:val="20"/>
              </w:rPr>
            </w:pPr>
            <w:r w:rsidRPr="00645B79">
              <w:rPr>
                <w:rFonts w:ascii="PMingLiU" w:hAnsi="PMingLiU"/>
                <w:noProof/>
                <w:sz w:val="20"/>
              </w:rPr>
              <w:t>3,848,684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C4286C" w:rsidRPr="0041087E" w:rsidRDefault="00C4286C" w:rsidP="003E02B0">
            <w:pPr>
              <w:rPr>
                <w:rFonts w:ascii="PMingLiU" w:hAnsi="PMingLiU"/>
                <w:sz w:val="20"/>
              </w:rPr>
            </w:pPr>
            <w:r w:rsidRPr="00645B79">
              <w:rPr>
                <w:rFonts w:ascii="PMingLiU" w:hAnsi="PMingLiU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C4286C" w:rsidRPr="0041087E" w:rsidRDefault="00C4286C" w:rsidP="003E02B0">
            <w:pPr>
              <w:rPr>
                <w:rFonts w:ascii="PMingLiU" w:hAnsi="PMingLiU"/>
                <w:sz w:val="20"/>
              </w:rPr>
            </w:pPr>
            <w:r w:rsidRPr="00645B79">
              <w:rPr>
                <w:rFonts w:ascii="PMingLiU" w:hAnsi="PMingLiU" w:hint="eastAsia"/>
                <w:noProof/>
                <w:sz w:val="20"/>
              </w:rPr>
              <w:t>－</w:t>
            </w:r>
          </w:p>
        </w:tc>
      </w:tr>
      <w:tr w:rsidR="00C4286C" w:rsidRPr="000C530F" w:rsidTr="003E02B0">
        <w:tblPrEx>
          <w:tblBorders>
            <w:insideH w:val="none" w:sz="0" w:space="0" w:color="auto"/>
          </w:tblBorders>
        </w:tblPrEx>
        <w:tc>
          <w:tcPr>
            <w:tcW w:w="636" w:type="dxa"/>
            <w:shd w:val="clear" w:color="auto" w:fill="auto"/>
            <w:vAlign w:val="center"/>
          </w:tcPr>
          <w:p w:rsidR="00C4286C" w:rsidRPr="000C530F" w:rsidRDefault="00C4286C" w:rsidP="003E02B0">
            <w:pPr>
              <w:jc w:val="center"/>
              <w:rPr>
                <w:rFonts w:ascii="PMingLiU" w:hAnsi="PMingLiU"/>
                <w:sz w:val="20"/>
              </w:rPr>
            </w:pPr>
            <w:r w:rsidRPr="000C530F">
              <w:rPr>
                <w:rFonts w:ascii="PMingLiU" w:hAnsi="PMingLiU"/>
                <w:noProof/>
                <w:sz w:val="20"/>
              </w:rPr>
              <w:t>111</w:t>
            </w:r>
          </w:p>
        </w:tc>
        <w:tc>
          <w:tcPr>
            <w:tcW w:w="2752" w:type="dxa"/>
            <w:shd w:val="clear" w:color="auto" w:fill="auto"/>
            <w:vAlign w:val="center"/>
          </w:tcPr>
          <w:p w:rsidR="00C4286C" w:rsidRPr="000C530F" w:rsidRDefault="00C4286C" w:rsidP="003E02B0">
            <w:pPr>
              <w:ind w:leftChars="200" w:left="320"/>
              <w:jc w:val="distribute"/>
              <w:rPr>
                <w:rFonts w:hAnsi="DFKai-SB"/>
                <w:b/>
                <w:sz w:val="20"/>
              </w:rPr>
            </w:pPr>
            <w:r w:rsidRPr="000C530F">
              <w:rPr>
                <w:rFonts w:hAnsi="DFKai-SB" w:hint="eastAsia"/>
                <w:b/>
                <w:noProof/>
                <w:sz w:val="20"/>
              </w:rPr>
              <w:t>小計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4286C" w:rsidRPr="000C530F" w:rsidRDefault="00C4286C" w:rsidP="003E02B0">
            <w:pPr>
              <w:rPr>
                <w:rFonts w:ascii="PMingLiU" w:hAnsi="PMingLiU"/>
                <w:b/>
                <w:sz w:val="20"/>
              </w:rPr>
            </w:pPr>
            <w:r w:rsidRPr="000C530F">
              <w:rPr>
                <w:rFonts w:ascii="PMingLiU" w:hAnsi="PMingLiU"/>
                <w:b/>
                <w:noProof/>
                <w:sz w:val="20"/>
              </w:rPr>
              <w:t>20,370,800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C4286C" w:rsidRPr="000C530F" w:rsidRDefault="00C4286C" w:rsidP="003E02B0">
            <w:pPr>
              <w:rPr>
                <w:rFonts w:ascii="PMingLiU" w:hAnsi="PMingLiU"/>
                <w:b/>
                <w:sz w:val="20"/>
              </w:rPr>
            </w:pPr>
            <w:r w:rsidRPr="000C530F">
              <w:rPr>
                <w:rFonts w:ascii="PMingLiU" w:hAnsi="PMingLiU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C4286C" w:rsidRPr="000C530F" w:rsidRDefault="00C4286C" w:rsidP="003E02B0">
            <w:pPr>
              <w:rPr>
                <w:rFonts w:ascii="PMingLiU" w:hAnsi="PMingLiU"/>
                <w:b/>
                <w:sz w:val="20"/>
              </w:rPr>
            </w:pPr>
            <w:r w:rsidRPr="000C530F">
              <w:rPr>
                <w:rFonts w:ascii="PMingLiU" w:hAnsi="PMingLiU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C4286C" w:rsidRPr="000C530F" w:rsidRDefault="00C4286C" w:rsidP="003E02B0">
            <w:pPr>
              <w:rPr>
                <w:rFonts w:ascii="PMingLiU" w:hAnsi="PMingLiU"/>
                <w:b/>
                <w:sz w:val="20"/>
              </w:rPr>
            </w:pPr>
            <w:r w:rsidRPr="000C530F">
              <w:rPr>
                <w:rFonts w:ascii="PMingLiU" w:hAnsi="PMingLiU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C4286C" w:rsidRPr="000C530F" w:rsidRDefault="00C4286C" w:rsidP="003E02B0">
            <w:pPr>
              <w:rPr>
                <w:rFonts w:ascii="PMingLiU" w:hAnsi="PMingLiU"/>
                <w:b/>
                <w:sz w:val="20"/>
              </w:rPr>
            </w:pPr>
            <w:r w:rsidRPr="000C530F">
              <w:rPr>
                <w:rFonts w:ascii="PMingLiU" w:hAnsi="PMingLiU"/>
                <w:b/>
                <w:noProof/>
                <w:sz w:val="20"/>
              </w:rPr>
              <w:t>30,000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C4286C" w:rsidRPr="000C530F" w:rsidRDefault="00C4286C" w:rsidP="003E02B0">
            <w:pPr>
              <w:rPr>
                <w:rFonts w:ascii="PMingLiU" w:hAnsi="PMingLiU"/>
                <w:b/>
                <w:sz w:val="20"/>
              </w:rPr>
            </w:pPr>
            <w:r w:rsidRPr="000C530F">
              <w:rPr>
                <w:rFonts w:ascii="PMingLiU" w:hAnsi="PMingLiU"/>
                <w:b/>
                <w:noProof/>
                <w:sz w:val="20"/>
              </w:rPr>
              <w:t>20,340,800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C4286C" w:rsidRPr="000C530F" w:rsidRDefault="00C4286C" w:rsidP="003E02B0">
            <w:pPr>
              <w:rPr>
                <w:rFonts w:ascii="PMingLiU" w:hAnsi="PMingLiU"/>
                <w:b/>
                <w:sz w:val="20"/>
              </w:rPr>
            </w:pPr>
            <w:r w:rsidRPr="000C530F">
              <w:rPr>
                <w:rFonts w:ascii="PMingLiU" w:hAnsi="PMingLiU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C4286C" w:rsidRPr="000C530F" w:rsidRDefault="00C4286C" w:rsidP="003E02B0">
            <w:pPr>
              <w:rPr>
                <w:rFonts w:ascii="PMingLiU" w:hAnsi="PMingLiU"/>
                <w:b/>
                <w:sz w:val="20"/>
              </w:rPr>
            </w:pPr>
            <w:r w:rsidRPr="000C530F">
              <w:rPr>
                <w:rFonts w:ascii="PMingLiU" w:hAnsi="PMingLiU" w:hint="eastAsia"/>
                <w:b/>
                <w:noProof/>
                <w:sz w:val="20"/>
              </w:rPr>
              <w:t>－</w:t>
            </w:r>
          </w:p>
        </w:tc>
      </w:tr>
      <w:tr w:rsidR="00C4286C" w:rsidRPr="00504BE3" w:rsidTr="003E02B0">
        <w:tblPrEx>
          <w:tblBorders>
            <w:insideH w:val="none" w:sz="0" w:space="0" w:color="auto"/>
          </w:tblBorders>
        </w:tblPrEx>
        <w:tc>
          <w:tcPr>
            <w:tcW w:w="636" w:type="dxa"/>
            <w:shd w:val="clear" w:color="auto" w:fill="auto"/>
            <w:vAlign w:val="center"/>
          </w:tcPr>
          <w:p w:rsidR="00C4286C" w:rsidRPr="0041087E" w:rsidRDefault="00C4286C" w:rsidP="003E02B0">
            <w:pPr>
              <w:jc w:val="center"/>
              <w:rPr>
                <w:rFonts w:ascii="PMingLiU" w:hAnsi="PMingLiU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C4286C" w:rsidRPr="00504BE3" w:rsidRDefault="00C4286C" w:rsidP="003E02B0">
            <w:pPr>
              <w:ind w:leftChars="200" w:left="320"/>
              <w:jc w:val="distribute"/>
              <w:rPr>
                <w:rFonts w:hAnsi="DFKai-SB"/>
                <w:sz w:val="20"/>
              </w:rPr>
            </w:pPr>
            <w:r w:rsidRPr="00645B79">
              <w:rPr>
                <w:rFonts w:hAnsi="DFKai-SB" w:hint="eastAsia"/>
                <w:noProof/>
                <w:sz w:val="20"/>
              </w:rPr>
              <w:t>一般行政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4286C" w:rsidRPr="0041087E" w:rsidRDefault="00C4286C" w:rsidP="003E02B0">
            <w:pPr>
              <w:rPr>
                <w:rFonts w:ascii="PMingLiU" w:hAnsi="PMingLiU"/>
                <w:sz w:val="20"/>
              </w:rPr>
            </w:pPr>
            <w:r w:rsidRPr="00645B79">
              <w:rPr>
                <w:rFonts w:ascii="PMingLiU" w:hAnsi="PMingLiU"/>
                <w:noProof/>
                <w:sz w:val="20"/>
              </w:rPr>
              <w:t>8,267,800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C4286C" w:rsidRPr="0041087E" w:rsidRDefault="00C4286C" w:rsidP="003E02B0">
            <w:pPr>
              <w:rPr>
                <w:rFonts w:ascii="PMingLiU" w:hAnsi="PMingLiU"/>
                <w:sz w:val="20"/>
              </w:rPr>
            </w:pPr>
            <w:r w:rsidRPr="00645B79">
              <w:rPr>
                <w:rFonts w:ascii="PMingLiU" w:hAnsi="PMingLiU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C4286C" w:rsidRPr="0041087E" w:rsidRDefault="00C4286C" w:rsidP="003E02B0">
            <w:pPr>
              <w:rPr>
                <w:rFonts w:ascii="PMingLiU" w:hAnsi="PMingLiU"/>
                <w:sz w:val="20"/>
              </w:rPr>
            </w:pPr>
            <w:r w:rsidRPr="00645B79">
              <w:rPr>
                <w:rFonts w:ascii="PMingLiU" w:hAnsi="PMingLiU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C4286C" w:rsidRPr="0041087E" w:rsidRDefault="00C4286C" w:rsidP="003E02B0">
            <w:pPr>
              <w:rPr>
                <w:rFonts w:ascii="PMingLiU" w:hAnsi="PMingLiU"/>
                <w:sz w:val="20"/>
              </w:rPr>
            </w:pPr>
            <w:r w:rsidRPr="00645B79">
              <w:rPr>
                <w:rFonts w:ascii="PMingLiU" w:hAnsi="PMingLiU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C4286C" w:rsidRPr="0041087E" w:rsidRDefault="00C4286C" w:rsidP="003E02B0">
            <w:pPr>
              <w:rPr>
                <w:rFonts w:ascii="PMingLiU" w:hAnsi="PMingLiU"/>
                <w:sz w:val="20"/>
              </w:rPr>
            </w:pPr>
            <w:r w:rsidRPr="00645B79">
              <w:rPr>
                <w:rFonts w:ascii="PMingLiU" w:hAnsi="PMingLiU"/>
                <w:noProof/>
                <w:sz w:val="20"/>
              </w:rPr>
              <w:t>30,000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C4286C" w:rsidRPr="0041087E" w:rsidRDefault="00C4286C" w:rsidP="003E02B0">
            <w:pPr>
              <w:rPr>
                <w:rFonts w:ascii="PMingLiU" w:hAnsi="PMingLiU"/>
                <w:sz w:val="20"/>
              </w:rPr>
            </w:pPr>
            <w:r w:rsidRPr="00645B79">
              <w:rPr>
                <w:rFonts w:ascii="PMingLiU" w:hAnsi="PMingLiU"/>
                <w:noProof/>
                <w:sz w:val="20"/>
              </w:rPr>
              <w:t>8,237,800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C4286C" w:rsidRPr="0041087E" w:rsidRDefault="00C4286C" w:rsidP="003E02B0">
            <w:pPr>
              <w:rPr>
                <w:rFonts w:ascii="PMingLiU" w:hAnsi="PMingLiU"/>
                <w:sz w:val="20"/>
              </w:rPr>
            </w:pPr>
            <w:r w:rsidRPr="00645B79">
              <w:rPr>
                <w:rFonts w:ascii="PMingLiU" w:hAnsi="PMingLiU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C4286C" w:rsidRPr="0041087E" w:rsidRDefault="00C4286C" w:rsidP="003E02B0">
            <w:pPr>
              <w:rPr>
                <w:rFonts w:ascii="PMingLiU" w:hAnsi="PMingLiU"/>
                <w:sz w:val="20"/>
              </w:rPr>
            </w:pPr>
            <w:r w:rsidRPr="00645B79">
              <w:rPr>
                <w:rFonts w:ascii="PMingLiU" w:hAnsi="PMingLiU" w:hint="eastAsia"/>
                <w:noProof/>
                <w:sz w:val="20"/>
              </w:rPr>
              <w:t>－</w:t>
            </w:r>
          </w:p>
        </w:tc>
      </w:tr>
      <w:tr w:rsidR="00C4286C" w:rsidRPr="00504BE3" w:rsidTr="003E02B0">
        <w:tblPrEx>
          <w:tblBorders>
            <w:insideH w:val="none" w:sz="0" w:space="0" w:color="auto"/>
          </w:tblBorders>
        </w:tblPrEx>
        <w:tc>
          <w:tcPr>
            <w:tcW w:w="6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41087E" w:rsidRDefault="00C4286C" w:rsidP="003E02B0">
            <w:pPr>
              <w:jc w:val="center"/>
              <w:rPr>
                <w:rFonts w:ascii="PMingLiU" w:hAnsi="PMingLiU"/>
                <w:sz w:val="20"/>
              </w:rPr>
            </w:pPr>
          </w:p>
        </w:tc>
        <w:tc>
          <w:tcPr>
            <w:tcW w:w="27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504BE3" w:rsidRDefault="00C4286C" w:rsidP="003E02B0">
            <w:pPr>
              <w:ind w:leftChars="200" w:left="320"/>
              <w:jc w:val="distribute"/>
              <w:rPr>
                <w:rFonts w:hAnsi="DFKai-SB"/>
                <w:sz w:val="20"/>
              </w:rPr>
            </w:pPr>
            <w:r w:rsidRPr="00645B79">
              <w:rPr>
                <w:rFonts w:hAnsi="DFKai-SB" w:hint="eastAsia"/>
                <w:noProof/>
                <w:sz w:val="20"/>
              </w:rPr>
              <w:t>消防業務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41087E" w:rsidRDefault="00C4286C" w:rsidP="003E02B0">
            <w:pPr>
              <w:rPr>
                <w:rFonts w:ascii="PMingLiU" w:hAnsi="PMingLiU"/>
                <w:sz w:val="20"/>
              </w:rPr>
            </w:pPr>
            <w:r w:rsidRPr="00645B79">
              <w:rPr>
                <w:rFonts w:ascii="PMingLiU" w:hAnsi="PMingLiU"/>
                <w:noProof/>
                <w:sz w:val="20"/>
              </w:rPr>
              <w:t>12,103,000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41087E" w:rsidRDefault="00C4286C" w:rsidP="003E02B0">
            <w:pPr>
              <w:rPr>
                <w:rFonts w:ascii="PMingLiU" w:hAnsi="PMingLiU"/>
                <w:sz w:val="20"/>
              </w:rPr>
            </w:pPr>
            <w:r w:rsidRPr="00645B79">
              <w:rPr>
                <w:rFonts w:ascii="PMingLiU" w:hAnsi="PMingLiU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41087E" w:rsidRDefault="00C4286C" w:rsidP="003E02B0">
            <w:pPr>
              <w:rPr>
                <w:rFonts w:ascii="PMingLiU" w:hAnsi="PMingLiU"/>
                <w:sz w:val="20"/>
              </w:rPr>
            </w:pPr>
            <w:r w:rsidRPr="00645B79">
              <w:rPr>
                <w:rFonts w:ascii="PMingLiU" w:hAnsi="PMingLiU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41087E" w:rsidRDefault="00C4286C" w:rsidP="003E02B0">
            <w:pPr>
              <w:rPr>
                <w:rFonts w:ascii="PMingLiU" w:hAnsi="PMingLiU"/>
                <w:sz w:val="20"/>
              </w:rPr>
            </w:pPr>
            <w:r w:rsidRPr="00645B79">
              <w:rPr>
                <w:rFonts w:ascii="PMingLiU" w:hAnsi="PMingLiU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41087E" w:rsidRDefault="00C4286C" w:rsidP="003E02B0">
            <w:pPr>
              <w:rPr>
                <w:rFonts w:ascii="PMingLiU" w:hAnsi="PMingLiU"/>
                <w:sz w:val="20"/>
              </w:rPr>
            </w:pPr>
            <w:r w:rsidRPr="00645B79">
              <w:rPr>
                <w:rFonts w:ascii="PMingLiU" w:hAnsi="PMingLiU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41087E" w:rsidRDefault="00C4286C" w:rsidP="003E02B0">
            <w:pPr>
              <w:rPr>
                <w:rFonts w:ascii="PMingLiU" w:hAnsi="PMingLiU"/>
                <w:sz w:val="20"/>
              </w:rPr>
            </w:pPr>
            <w:r w:rsidRPr="00645B79">
              <w:rPr>
                <w:rFonts w:ascii="PMingLiU" w:hAnsi="PMingLiU"/>
                <w:noProof/>
                <w:sz w:val="20"/>
              </w:rPr>
              <w:t>12,103,000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41087E" w:rsidRDefault="00C4286C" w:rsidP="003E02B0">
            <w:pPr>
              <w:rPr>
                <w:rFonts w:ascii="PMingLiU" w:hAnsi="PMingLiU"/>
                <w:sz w:val="20"/>
              </w:rPr>
            </w:pPr>
            <w:r w:rsidRPr="00645B79">
              <w:rPr>
                <w:rFonts w:ascii="PMingLiU" w:hAnsi="PMingLiU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41087E" w:rsidRDefault="00C4286C" w:rsidP="003E02B0">
            <w:pPr>
              <w:rPr>
                <w:rFonts w:ascii="PMingLiU" w:hAnsi="PMingLiU"/>
                <w:sz w:val="20"/>
              </w:rPr>
            </w:pPr>
            <w:r w:rsidRPr="00645B79">
              <w:rPr>
                <w:rFonts w:ascii="PMingLiU" w:hAnsi="PMingLiU" w:hint="eastAsia"/>
                <w:noProof/>
                <w:sz w:val="20"/>
              </w:rPr>
              <w:t>－</w:t>
            </w:r>
          </w:p>
        </w:tc>
      </w:tr>
    </w:tbl>
    <w:p w:rsidR="00C4286C" w:rsidRDefault="00C4286C" w:rsidP="00C4286C">
      <w:pPr>
        <w:ind w:rightChars="107" w:right="171"/>
      </w:pPr>
    </w:p>
    <w:p w:rsidR="00C4286C" w:rsidRDefault="00C4286C" w:rsidP="00C4286C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 w:rsidRPr="00397E28">
        <w:rPr>
          <w:rFonts w:cs="Times New Roman" w:hint="eastAsia"/>
          <w:b/>
          <w:bCs/>
          <w:sz w:val="32"/>
          <w:szCs w:val="20"/>
        </w:rPr>
        <w:t>二、各項差異原因分析簡明表</w:t>
      </w:r>
    </w:p>
    <w:p w:rsidR="00C4286C" w:rsidRDefault="00C4286C" w:rsidP="00C4286C">
      <w:pPr>
        <w:snapToGrid w:val="0"/>
        <w:jc w:val="both"/>
        <w:rPr>
          <w:b/>
          <w:bCs/>
          <w:sz w:val="28"/>
        </w:rPr>
      </w:pPr>
    </w:p>
    <w:p w:rsidR="00C4286C" w:rsidRDefault="00C4286C" w:rsidP="00C4286C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歲出部分</w:t>
      </w:r>
    </w:p>
    <w:p w:rsidR="00C4286C" w:rsidRPr="00A2734B" w:rsidRDefault="00C4286C" w:rsidP="00C4286C">
      <w:pPr>
        <w:pStyle w:val="10"/>
        <w:ind w:left="958" w:right="255"/>
      </w:pPr>
      <w:r>
        <w:rPr>
          <w:rFonts w:hint="eastAsia"/>
        </w:rPr>
        <w:t>112年度應付保留數簡明表</w:t>
      </w:r>
    </w:p>
    <w:p w:rsidR="00C4286C" w:rsidRPr="004A0D11" w:rsidRDefault="00C4286C" w:rsidP="00C4286C">
      <w:pPr>
        <w:rPr>
          <w:rFonts w:hAnsi="DFKai-SB"/>
          <w:sz w:val="20"/>
        </w:rPr>
      </w:pPr>
      <w:r w:rsidRPr="004A0D11">
        <w:rPr>
          <w:rFonts w:hAnsi="DFKai-SB" w:hint="eastAsia"/>
          <w:sz w:val="20"/>
        </w:rPr>
        <w:t>單位</w:t>
      </w:r>
      <w:r w:rsidRPr="004A0D11">
        <w:rPr>
          <w:rFonts w:hAnsi="DFKai-SB"/>
          <w:sz w:val="20"/>
        </w:rPr>
        <w:t>：</w:t>
      </w:r>
      <w:r w:rsidRPr="004A0D11">
        <w:rPr>
          <w:rFonts w:hAnsi="DFKai-SB" w:hint="eastAsia"/>
          <w:sz w:val="20"/>
        </w:rPr>
        <w:t>新臺幣</w:t>
      </w:r>
      <w:r>
        <w:rPr>
          <w:rFonts w:hAnsi="DFKai-SB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C4286C" w:rsidTr="003E02B0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4286C" w:rsidRDefault="00C4286C" w:rsidP="003E02B0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Default="00C4286C" w:rsidP="003E02B0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Default="00C4286C" w:rsidP="003E02B0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286C" w:rsidRDefault="00C4286C" w:rsidP="003E02B0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C4286C" w:rsidTr="003E02B0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4286C" w:rsidRDefault="00C4286C" w:rsidP="003E02B0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Default="00C4286C" w:rsidP="003E02B0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Default="00C4286C" w:rsidP="003E02B0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Default="00C4286C" w:rsidP="003E02B0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286C" w:rsidRDefault="00C4286C" w:rsidP="003E02B0">
            <w:pPr>
              <w:ind w:left="70" w:right="60"/>
              <w:jc w:val="center"/>
            </w:pPr>
          </w:p>
        </w:tc>
      </w:tr>
      <w:tr w:rsidR="00C4286C" w:rsidRPr="0003768C" w:rsidTr="003E02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C4286C" w:rsidRPr="0003768C" w:rsidRDefault="00C4286C" w:rsidP="003E02B0">
            <w:pPr>
              <w:pStyle w:val="21"/>
              <w:ind w:leftChars="0" w:left="0" w:rightChars="0" w:right="0"/>
              <w:jc w:val="distribute"/>
              <w:rPr>
                <w:rFonts w:ascii="DFKai-SB" w:hAnsi="DFKai-SB"/>
                <w:b/>
                <w:spacing w:val="0"/>
                <w:sz w:val="20"/>
                <w:szCs w:val="20"/>
              </w:rPr>
            </w:pPr>
            <w:r w:rsidRPr="0003768C">
              <w:rPr>
                <w:rFonts w:ascii="DFKai-SB" w:hAnsi="DFKai-SB" w:hint="eastAsia"/>
                <w:b/>
                <w:noProof/>
                <w:sz w:val="20"/>
              </w:rPr>
              <w:t>消防局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C4286C" w:rsidRPr="00EE574C" w:rsidRDefault="00C4286C" w:rsidP="003E02B0">
            <w:pPr>
              <w:pStyle w:val="4"/>
              <w:rPr>
                <w:rFonts w:hAnsi="DFKai-SB"/>
                <w:b/>
                <w:w w:val="100"/>
                <w:sz w:val="20"/>
                <w:szCs w:val="20"/>
              </w:rPr>
            </w:pPr>
          </w:p>
        </w:tc>
      </w:tr>
      <w:tr w:rsidR="00C4286C" w:rsidRPr="009A2A9B" w:rsidTr="003E02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9A2A9B" w:rsidRDefault="00C4286C" w:rsidP="003E02B0">
            <w:pPr>
              <w:pStyle w:val="21"/>
              <w:ind w:leftChars="100" w:left="160" w:rightChars="0" w:right="0"/>
              <w:jc w:val="distribute"/>
              <w:rPr>
                <w:rFonts w:ascii="DFKai-SB" w:hAnsi="DFKai-SB"/>
                <w:spacing w:val="0"/>
                <w:sz w:val="20"/>
                <w:szCs w:val="20"/>
              </w:rPr>
            </w:pPr>
            <w:r w:rsidRPr="00645B79">
              <w:rPr>
                <w:rFonts w:ascii="DFKai-SB" w:hAnsi="DFKai-SB" w:hint="eastAsia"/>
                <w:noProof/>
                <w:sz w:val="20"/>
              </w:rPr>
              <w:t>消防業務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130,869,000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10,446,379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EE574C" w:rsidRDefault="00C4286C" w:rsidP="003E02B0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E574C">
              <w:rPr>
                <w:rFonts w:ascii="PMingLiU" w:hAnsi="PMingLiU"/>
                <w:noProof/>
                <w:w w:val="100"/>
                <w:sz w:val="20"/>
              </w:rPr>
              <w:t>7.98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EE574C" w:rsidRDefault="00C4286C" w:rsidP="001333EB">
            <w:pPr>
              <w:pStyle w:val="4"/>
              <w:rPr>
                <w:rFonts w:hAnsi="DFKai-SB"/>
                <w:w w:val="100"/>
                <w:sz w:val="20"/>
                <w:szCs w:val="20"/>
              </w:rPr>
            </w:pPr>
            <w:r w:rsidRPr="00EE574C">
              <w:rPr>
                <w:rFonts w:hAnsi="DFKai-SB" w:hint="eastAsia"/>
                <w:noProof/>
                <w:w w:val="100"/>
                <w:sz w:val="20"/>
              </w:rPr>
              <w:t>主要係119指揮中心整建案尚在執行中。</w:t>
            </w:r>
          </w:p>
        </w:tc>
      </w:tr>
    </w:tbl>
    <w:p w:rsidR="00C4286C" w:rsidRDefault="00C4286C" w:rsidP="00C4286C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本表所列項目係指應付保留數達20％且2百萬元以上，或5百萬元以上者</w:t>
      </w:r>
      <w:r>
        <w:t>。</w:t>
      </w:r>
    </w:p>
    <w:p w:rsidR="00C4286C" w:rsidRDefault="00C4286C" w:rsidP="00C4286C">
      <w:pPr>
        <w:pStyle w:val="aa"/>
      </w:pPr>
    </w:p>
    <w:sectPr w:rsidR="00C4286C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86C" w:rsidRDefault="00C4286C" w:rsidP="005F5750">
      <w:r>
        <w:separator/>
      </w:r>
    </w:p>
  </w:endnote>
  <w:endnote w:type="continuationSeparator" w:id="0">
    <w:p w:rsidR="00C4286C" w:rsidRDefault="00C4286C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FKai-SB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Microsoft JhengHei Light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86C" w:rsidRDefault="00C4286C" w:rsidP="005F5750">
      <w:r>
        <w:separator/>
      </w:r>
    </w:p>
  </w:footnote>
  <w:footnote w:type="continuationSeparator" w:id="0">
    <w:p w:rsidR="00C4286C" w:rsidRDefault="00C4286C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1333EB"/>
    <w:rsid w:val="002607B3"/>
    <w:rsid w:val="002668C2"/>
    <w:rsid w:val="00271A90"/>
    <w:rsid w:val="005F5750"/>
    <w:rsid w:val="00836A18"/>
    <w:rsid w:val="00985D14"/>
    <w:rsid w:val="00C4286C"/>
    <w:rsid w:val="00D072E6"/>
    <w:rsid w:val="00E45BF4"/>
    <w:rsid w:val="00E72021"/>
    <w:rsid w:val="00EE5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F0EDE29"/>
  <w15:chartTrackingRefBased/>
  <w15:docId w15:val="{8EF271D4-9DFF-489D-A874-307A4B2A8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DFKai-SB" w:eastAsia="DFKai-SB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DFKai-SB" w:eastAsia="DFKai-SB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DFKai-SB" w:eastAsia="DFKai-SB"/>
      <w:kern w:val="2"/>
    </w:rPr>
  </w:style>
  <w:style w:type="paragraph" w:customStyle="1" w:styleId="a7">
    <w:name w:val="標題一、"/>
    <w:basedOn w:val="a"/>
    <w:rsid w:val="00C4286C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PMingLiU"/>
      <w:b/>
      <w:bCs/>
      <w:sz w:val="32"/>
      <w:szCs w:val="32"/>
    </w:rPr>
  </w:style>
  <w:style w:type="paragraph" w:customStyle="1" w:styleId="3">
    <w:name w:val="表格欄3數字"/>
    <w:basedOn w:val="a"/>
    <w:rsid w:val="00C4286C"/>
    <w:rPr>
      <w:rFonts w:ascii="MingLiU" w:eastAsia="MingLiU" w:hAnsi="Arial"/>
      <w:bCs/>
      <w:w w:val="90"/>
      <w:sz w:val="18"/>
    </w:rPr>
  </w:style>
  <w:style w:type="paragraph" w:customStyle="1" w:styleId="a8">
    <w:name w:val="表頭"/>
    <w:basedOn w:val="a"/>
    <w:rsid w:val="00C4286C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C4286C"/>
    <w:pPr>
      <w:ind w:leftChars="150" w:left="150" w:rightChars="10" w:right="10"/>
      <w:jc w:val="distribute"/>
    </w:pPr>
    <w:rPr>
      <w:rFonts w:ascii="Times New Roman" w:cs="PMingLiU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C4286C"/>
    <w:pPr>
      <w:ind w:leftChars="200" w:left="480"/>
      <w:jc w:val="left"/>
    </w:pPr>
    <w:rPr>
      <w:rFonts w:ascii="Times New Roman" w:eastAsia="PMingLiU"/>
      <w:sz w:val="24"/>
    </w:rPr>
  </w:style>
  <w:style w:type="paragraph" w:customStyle="1" w:styleId="10">
    <w:name w:val="表說1."/>
    <w:basedOn w:val="a"/>
    <w:rsid w:val="00C4286C"/>
    <w:pPr>
      <w:spacing w:line="400" w:lineRule="exact"/>
      <w:jc w:val="both"/>
    </w:pPr>
    <w:rPr>
      <w:rFonts w:cs="PMingLiU"/>
      <w:sz w:val="24"/>
      <w:szCs w:val="24"/>
    </w:rPr>
  </w:style>
  <w:style w:type="paragraph" w:customStyle="1" w:styleId="4">
    <w:name w:val="欄4（原因分析）"/>
    <w:basedOn w:val="a"/>
    <w:rsid w:val="00C4286C"/>
    <w:pPr>
      <w:jc w:val="both"/>
    </w:pPr>
    <w:rPr>
      <w:rFonts w:cs="PMingLiU"/>
      <w:w w:val="90"/>
      <w:sz w:val="18"/>
      <w:szCs w:val="18"/>
    </w:rPr>
  </w:style>
  <w:style w:type="paragraph" w:customStyle="1" w:styleId="aa">
    <w:name w:val="註"/>
    <w:basedOn w:val="a"/>
    <w:rsid w:val="00C4286C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C4286C"/>
    <w:pPr>
      <w:ind w:leftChars="80" w:left="192" w:rightChars="10" w:right="10"/>
      <w:jc w:val="both"/>
    </w:pPr>
    <w:rPr>
      <w:rFonts w:ascii="Times New Roman" w:cs="PMingLiU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CE06F-8753-4318-8D6C-10DE372F6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757</Words>
  <Characters>1352</Characters>
  <Application>Microsoft Office Word</Application>
  <DocSecurity>0</DocSecurity>
  <Lines>11</Lines>
  <Paragraphs>4</Paragraphs>
  <ScaleCrop>false</ScaleCrop>
  <Company>N.A.O.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李岱穎</dc:creator>
  <cp:keywords/>
  <dc:description/>
  <cp:lastModifiedBy>李岱穎</cp:lastModifiedBy>
  <cp:revision>2</cp:revision>
  <cp:lastPrinted>1899-12-31T16:00:00Z</cp:lastPrinted>
  <dcterms:created xsi:type="dcterms:W3CDTF">2024-06-12T06:31:00Z</dcterms:created>
  <dcterms:modified xsi:type="dcterms:W3CDTF">2024-06-12T06:31:00Z</dcterms:modified>
</cp:coreProperties>
</file>