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21B" w:rsidRDefault="006C521B" w:rsidP="006C521B">
      <w:pPr>
        <w:pStyle w:val="2"/>
      </w:pPr>
      <w:r>
        <w:t>警察局主管</w:t>
      </w:r>
    </w:p>
    <w:p w:rsidR="006C521B" w:rsidRDefault="006C521B" w:rsidP="006C521B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6C521B" w:rsidRDefault="006C521B" w:rsidP="006C521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(一) 歲入部分</w:t>
      </w:r>
    </w:p>
    <w:p w:rsidR="006C521B" w:rsidRPr="005D3F03" w:rsidRDefault="006C521B" w:rsidP="006C521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:rsidR="006C521B" w:rsidRPr="007F6E9A" w:rsidRDefault="006C521B" w:rsidP="006C521B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6C521B" w:rsidRPr="0042701F" w:rsidTr="0042701F">
        <w:trPr>
          <w:trHeight w:val="425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審定數與預算</w:t>
            </w:r>
            <w:r w:rsidR="00D23AD0">
              <w:rPr>
                <w:rFonts w:hint="eastAsia"/>
              </w:rPr>
              <w:t>數</w:t>
            </w:r>
          </w:p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比較增減</w:t>
            </w:r>
          </w:p>
        </w:tc>
      </w:tr>
      <w:tr w:rsidR="006C521B" w:rsidRPr="0042701F" w:rsidTr="0042701F">
        <w:trPr>
          <w:trHeight w:val="425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209,505,000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365,917,521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- 680,000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362,144,021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3,093,500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365,237,521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155,732,521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74.33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209,505,000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365,917,521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- 680,000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362,144,021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3,093,500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365,237,521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155,732,521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74.33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194,765,000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350,826,441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- 680,000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347,052,941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3,093,500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350,146,441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155,381,441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79.78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1,706,000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2,571,055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2,571,055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2,571,055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865,055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50.71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414,580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414,580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414,580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384,580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1,281.93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3,502,000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3,322,407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3,322,407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3,322,407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- 179,593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- 5.13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9,502,000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8,783,038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8,783,038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8,783,038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- 718,962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- 7.57</w:t>
            </w:r>
          </w:p>
        </w:tc>
      </w:tr>
    </w:tbl>
    <w:p w:rsidR="006C521B" w:rsidRDefault="006C521B" w:rsidP="006C521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C521B" w:rsidRDefault="006C521B" w:rsidP="006C521B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C521B" w:rsidRPr="00694358" w:rsidRDefault="006C521B" w:rsidP="006C521B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6C521B" w:rsidRPr="0042701F" w:rsidTr="00A317A4">
        <w:trPr>
          <w:trHeight w:val="425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0" w:right="0"/>
            </w:pPr>
            <w:r w:rsidRPr="0042701F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  <w:vAlign w:val="center"/>
          </w:tcPr>
          <w:p w:rsidR="006C521B" w:rsidRPr="0042701F" w:rsidRDefault="006C521B" w:rsidP="00A317A4">
            <w:pPr>
              <w:pStyle w:val="a8"/>
              <w:ind w:left="48" w:right="48"/>
            </w:pPr>
            <w:r w:rsidRPr="0042701F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決算審定數</w:t>
            </w:r>
          </w:p>
        </w:tc>
      </w:tr>
      <w:tr w:rsidR="006C521B" w:rsidRPr="0042701F" w:rsidTr="0042701F">
        <w:trPr>
          <w:trHeight w:val="425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應收保留數</w:t>
            </w:r>
          </w:p>
        </w:tc>
      </w:tr>
      <w:tr w:rsidR="006C521B" w:rsidRPr="0042701F" w:rsidTr="0042701F">
        <w:trPr>
          <w:trHeight w:val="425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3,852,196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2,463,031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813,785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575,380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14.94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3,852,196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2,463,031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813,785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575,380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14.94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5,240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5,240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528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265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263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49.81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5.77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196,235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112,043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70,318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13,874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7.07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42,498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34,090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8,408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153,737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77,953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61,910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13,874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9.02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1,931,940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1,346,075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184,128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401,737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20.79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1,794,405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1,265,356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150,678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378,371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21.09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137,535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80,719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33,450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23,366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16.99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1,698,153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989,513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553,834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154,806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9.12</w:t>
            </w:r>
          </w:p>
        </w:tc>
      </w:tr>
    </w:tbl>
    <w:p w:rsidR="006C521B" w:rsidRDefault="0042701F" w:rsidP="006C52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 xml:space="preserve"> </w:t>
      </w:r>
      <w:r w:rsidR="006C521B">
        <w:rPr>
          <w:rFonts w:hint="eastAsia"/>
          <w:b/>
          <w:bCs/>
          <w:sz w:val="28"/>
        </w:rPr>
        <w:t>(二) 歲出部分</w:t>
      </w:r>
    </w:p>
    <w:p w:rsidR="006C521B" w:rsidRDefault="006C521B" w:rsidP="006C521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:rsidR="006C521B" w:rsidRPr="00175BF3" w:rsidRDefault="006C521B" w:rsidP="006C521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6C521B" w:rsidRPr="0042701F" w:rsidTr="0042701F">
        <w:trPr>
          <w:trHeight w:val="482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審定數與預算</w:t>
            </w:r>
            <w:r w:rsidR="00AC2D9E">
              <w:rPr>
                <w:rFonts w:hint="eastAsia"/>
              </w:rPr>
              <w:t>數</w:t>
            </w:r>
          </w:p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比較增減</w:t>
            </w:r>
          </w:p>
        </w:tc>
      </w:tr>
      <w:tr w:rsidR="006C521B" w:rsidRPr="0042701F" w:rsidTr="0042701F">
        <w:trPr>
          <w:trHeight w:val="482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1,631,482,000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1,577,933,185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1,571,069,185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6,864,000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1,577,933,185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- 53,548,815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- 3.28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1,631,482,000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1,577,933,185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1,571,069,185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6,864,000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1,577,933,185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- 53,548,815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w w:val="100"/>
                <w:sz w:val="20"/>
              </w:rPr>
              <w:t>- 3.28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1,412,728,000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1,369,016,280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1,369,016,280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1,369,016,280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- 43,711,720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- 3.09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警政業務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218,754,000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208,916,905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202,052,905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6,864,000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208,916,905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- 9,837,095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- 4.50</w:t>
            </w:r>
          </w:p>
        </w:tc>
      </w:tr>
    </w:tbl>
    <w:p w:rsidR="006C521B" w:rsidRDefault="006C521B" w:rsidP="006C521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C521B" w:rsidRDefault="006C521B" w:rsidP="006C521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C521B" w:rsidRPr="00C36879" w:rsidRDefault="006C521B" w:rsidP="006C521B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6C521B" w:rsidRPr="0042701F" w:rsidTr="0042701F">
        <w:trPr>
          <w:trHeight w:val="482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521B" w:rsidRPr="0042701F" w:rsidRDefault="006C521B" w:rsidP="0042701F">
            <w:pPr>
              <w:pStyle w:val="a8"/>
              <w:ind w:left="48" w:right="48"/>
              <w:rPr>
                <w:rFonts w:ascii="標楷體" w:hAnsi="標楷體"/>
              </w:rPr>
            </w:pPr>
            <w:r w:rsidRPr="0042701F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決算審定數</w:t>
            </w:r>
          </w:p>
        </w:tc>
      </w:tr>
      <w:tr w:rsidR="006C521B" w:rsidRPr="0042701F" w:rsidTr="0042701F">
        <w:trPr>
          <w:trHeight w:val="482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減免</w:t>
            </w:r>
            <w:r w:rsidRPr="0042701F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減免</w:t>
            </w:r>
            <w:r w:rsidRPr="0042701F">
              <w:rPr>
                <w:rFonts w:hAnsi="標楷體" w:hint="eastAsia"/>
                <w:sz w:val="20"/>
              </w:rPr>
              <w:t>(</w:t>
            </w:r>
            <w:r w:rsidRPr="0042701F">
              <w:rPr>
                <w:rFonts w:hAnsi="標楷體"/>
                <w:sz w:val="20"/>
              </w:rPr>
              <w:t>註銷</w:t>
            </w:r>
            <w:r w:rsidRPr="0042701F">
              <w:rPr>
                <w:rFonts w:hAnsi="標楷體" w:hint="eastAsia"/>
                <w:sz w:val="20"/>
              </w:rPr>
              <w:t>)</w:t>
            </w:r>
            <w:r w:rsidRPr="0042701F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應付保留數</w:t>
            </w:r>
          </w:p>
        </w:tc>
      </w:tr>
      <w:tr w:rsidR="006C521B" w:rsidRPr="0042701F" w:rsidTr="0042701F">
        <w:trPr>
          <w:trHeight w:val="482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hAnsi="標楷體"/>
                <w:sz w:val="20"/>
              </w:rPr>
            </w:pPr>
            <w:r w:rsidRPr="0042701F">
              <w:rPr>
                <w:rFonts w:hAnsi="標楷體"/>
                <w:sz w:val="20"/>
              </w:rPr>
              <w:t>％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distribute"/>
              <w:rPr>
                <w:rFonts w:hAnsi="標楷體"/>
                <w:b/>
                <w:sz w:val="20"/>
              </w:rPr>
            </w:pPr>
            <w:r w:rsidRPr="0042701F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145,448,192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1,688,000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51,932,695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91,827,497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63.13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2701F">
              <w:rPr>
                <w:rFonts w:hAnsi="標楷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145,448,192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1,688,000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51,932,695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91,827,497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63.13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4,910,000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4,910,000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2701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140,538,192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1,688,000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47,022,695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91,827,497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42701F">
              <w:rPr>
                <w:rFonts w:ascii="新細明體" w:hAnsi="新細明體"/>
                <w:b/>
                <w:noProof/>
                <w:sz w:val="20"/>
              </w:rPr>
              <w:t>65.34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108,909,192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17,081,695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91,827,497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84.32</w:t>
            </w:r>
          </w:p>
        </w:tc>
      </w:tr>
      <w:tr w:rsidR="006C521B" w:rsidRPr="0042701F" w:rsidTr="0042701F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2701F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31,629,000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1,688,000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/>
                <w:noProof/>
                <w:sz w:val="20"/>
              </w:rPr>
              <w:t>29,941,000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4270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C521B" w:rsidRDefault="006C521B" w:rsidP="006C521B">
      <w:pPr>
        <w:ind w:rightChars="107" w:right="171"/>
      </w:pPr>
    </w:p>
    <w:p w:rsidR="006C521B" w:rsidRDefault="006C521B" w:rsidP="006C521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6C521B" w:rsidRDefault="006C521B" w:rsidP="006C521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(一) 歲入部分</w:t>
      </w:r>
    </w:p>
    <w:p w:rsidR="006C521B" w:rsidRPr="00372ADA" w:rsidRDefault="006C521B" w:rsidP="006C521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6C521B" w:rsidRPr="00C1563C" w:rsidRDefault="006C521B" w:rsidP="006C521B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6C521B" w:rsidRPr="0042701F" w:rsidTr="0042701F">
        <w:trPr>
          <w:trHeight w:val="482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2701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2701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2701F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6C521B" w:rsidRPr="0042701F" w:rsidTr="0042701F">
        <w:trPr>
          <w:trHeight w:val="482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2701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2701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6C521B" w:rsidRPr="0042701F" w:rsidTr="0042701F">
        <w:trPr>
          <w:trHeight w:val="482"/>
        </w:trPr>
        <w:tc>
          <w:tcPr>
            <w:tcW w:w="2112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4"/>
              <w:ind w:rightChars="20" w:right="32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C521B" w:rsidRPr="0042701F" w:rsidTr="0042701F">
        <w:trPr>
          <w:trHeight w:val="482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194,765,000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350,146,441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155,381,441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79.78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4"/>
              <w:ind w:rightChars="20" w:right="32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noProof/>
                <w:w w:val="100"/>
                <w:sz w:val="20"/>
              </w:rPr>
              <w:t>主要係交通違規及違反社會秩序維護法等罰鍰收入較預計增加。</w:t>
            </w:r>
          </w:p>
        </w:tc>
      </w:tr>
    </w:tbl>
    <w:p w:rsidR="006C521B" w:rsidRDefault="006C521B" w:rsidP="006C521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6C521B" w:rsidRDefault="006C521B" w:rsidP="006C521B">
      <w:pPr>
        <w:pStyle w:val="10"/>
        <w:spacing w:line="340" w:lineRule="exact"/>
      </w:pPr>
    </w:p>
    <w:p w:rsidR="006C521B" w:rsidRDefault="0042701F" w:rsidP="006C521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 xml:space="preserve"> </w:t>
      </w:r>
      <w:r w:rsidR="006C521B">
        <w:rPr>
          <w:rFonts w:hint="eastAsia"/>
          <w:b/>
          <w:bCs/>
          <w:sz w:val="28"/>
        </w:rPr>
        <w:t>(二) 歲出部分</w:t>
      </w:r>
    </w:p>
    <w:p w:rsidR="006C521B" w:rsidRPr="00A2734B" w:rsidRDefault="006C521B" w:rsidP="006C521B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:rsidR="006C521B" w:rsidRPr="004A0D11" w:rsidRDefault="006C521B" w:rsidP="006C521B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C521B" w:rsidRPr="0042701F" w:rsidTr="0042701F">
        <w:trPr>
          <w:trHeight w:val="45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原因分析</w:t>
            </w:r>
          </w:p>
        </w:tc>
      </w:tr>
      <w:tr w:rsidR="006C521B" w:rsidRPr="0042701F" w:rsidTr="0042701F">
        <w:trPr>
          <w:trHeight w:val="45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</w:tr>
      <w:tr w:rsidR="006C521B" w:rsidRPr="0042701F" w:rsidTr="004270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4"/>
              <w:ind w:rightChars="20" w:right="32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C521B" w:rsidRPr="0042701F" w:rsidTr="004270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218,754,000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6,864,000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3.14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23AD0">
            <w:pPr>
              <w:pStyle w:val="4"/>
              <w:ind w:rightChars="20" w:right="32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noProof/>
                <w:w w:val="100"/>
                <w:sz w:val="20"/>
              </w:rPr>
              <w:t>係查察賄選績效獎金及員警破案獎金，尚待依</w:t>
            </w:r>
            <w:r w:rsidR="00D23AD0">
              <w:rPr>
                <w:rFonts w:hAnsi="標楷體" w:hint="eastAsia"/>
                <w:noProof/>
                <w:w w:val="100"/>
                <w:sz w:val="20"/>
              </w:rPr>
              <w:t>案件</w:t>
            </w:r>
            <w:r w:rsidRPr="0042701F">
              <w:rPr>
                <w:rFonts w:hAnsi="標楷體" w:hint="eastAsia"/>
                <w:noProof/>
                <w:w w:val="100"/>
                <w:sz w:val="20"/>
              </w:rPr>
              <w:t>起訴與判決結果執行。</w:t>
            </w:r>
          </w:p>
        </w:tc>
      </w:tr>
    </w:tbl>
    <w:p w:rsidR="006C521B" w:rsidRDefault="006C521B" w:rsidP="006C521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6C521B" w:rsidRDefault="006C521B" w:rsidP="006C521B">
      <w:pPr>
        <w:pStyle w:val="aa"/>
      </w:pPr>
    </w:p>
    <w:p w:rsidR="006C521B" w:rsidRPr="00135D17" w:rsidRDefault="006C521B" w:rsidP="006C521B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:rsidR="006C521B" w:rsidRPr="001D33A5" w:rsidRDefault="006C521B" w:rsidP="006C521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C521B" w:rsidRPr="0042701F" w:rsidTr="0042701F">
        <w:trPr>
          <w:trHeight w:val="45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原因分析</w:t>
            </w:r>
          </w:p>
        </w:tc>
      </w:tr>
      <w:tr w:rsidR="006C521B" w:rsidRPr="0042701F" w:rsidTr="0042701F">
        <w:trPr>
          <w:trHeight w:val="45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1,412,728,000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43,711,720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3.09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6C521B" w:rsidRPr="0042701F" w:rsidRDefault="006C521B" w:rsidP="00D85A70">
            <w:pPr>
              <w:pStyle w:val="4"/>
              <w:ind w:rightChars="20" w:right="32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noProof/>
                <w:w w:val="100"/>
                <w:sz w:val="20"/>
              </w:rPr>
              <w:t>主要係人事費賸餘。</w:t>
            </w:r>
          </w:p>
        </w:tc>
      </w:tr>
      <w:tr w:rsidR="006C521B" w:rsidRPr="0042701F" w:rsidTr="004270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218,754,000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9,837,095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4.50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23AD0">
            <w:pPr>
              <w:pStyle w:val="4"/>
              <w:ind w:rightChars="20" w:right="32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noProof/>
                <w:w w:val="100"/>
                <w:sz w:val="20"/>
              </w:rPr>
              <w:t>主要係違規車輛拖吊</w:t>
            </w:r>
            <w:r w:rsidR="00D23AD0">
              <w:rPr>
                <w:rFonts w:hAnsi="標楷體" w:hint="eastAsia"/>
                <w:noProof/>
                <w:w w:val="100"/>
                <w:sz w:val="20"/>
              </w:rPr>
              <w:t>、巡察隊考核獎勵金</w:t>
            </w:r>
            <w:r w:rsidRPr="0042701F">
              <w:rPr>
                <w:rFonts w:hAnsi="標楷體" w:hint="eastAsia"/>
                <w:noProof/>
                <w:w w:val="100"/>
                <w:sz w:val="20"/>
              </w:rPr>
              <w:t>及毒品案件證物檢驗等業務費結餘。</w:t>
            </w:r>
          </w:p>
        </w:tc>
      </w:tr>
    </w:tbl>
    <w:p w:rsidR="006C521B" w:rsidRDefault="006C521B" w:rsidP="006C521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6C521B" w:rsidRPr="00075CBF" w:rsidRDefault="006C521B" w:rsidP="006C521B">
      <w:pPr>
        <w:spacing w:line="380" w:lineRule="exact"/>
        <w:ind w:firstLine="482"/>
        <w:rPr>
          <w:sz w:val="18"/>
          <w:szCs w:val="18"/>
        </w:rPr>
      </w:pPr>
    </w:p>
    <w:p w:rsidR="006C521B" w:rsidRPr="00707037" w:rsidRDefault="006C521B" w:rsidP="006C521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6C521B" w:rsidRPr="00BB3026" w:rsidRDefault="006C521B" w:rsidP="006C521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6C521B" w:rsidRPr="0042701F" w:rsidTr="0042701F">
        <w:trPr>
          <w:trHeight w:val="45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0" w:right="0"/>
            </w:pPr>
            <w:r w:rsidRPr="0042701F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以前年度</w:t>
            </w:r>
          </w:p>
          <w:p w:rsidR="006C521B" w:rsidRPr="0042701F" w:rsidRDefault="006C521B" w:rsidP="0042701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原因分析</w:t>
            </w:r>
          </w:p>
        </w:tc>
      </w:tr>
      <w:tr w:rsidR="006C521B" w:rsidRPr="0042701F" w:rsidTr="0042701F">
        <w:trPr>
          <w:trHeight w:val="45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ind w:left="70" w:right="60"/>
              <w:jc w:val="center"/>
            </w:pPr>
          </w:p>
        </w:tc>
      </w:tr>
      <w:tr w:rsidR="006C521B" w:rsidRPr="0042701F" w:rsidTr="004270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警察局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6C521B" w:rsidRPr="0042701F" w:rsidRDefault="006C521B" w:rsidP="0042701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C521B" w:rsidRPr="0042701F" w:rsidTr="004270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4270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701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108,909,192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91,827,497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42701F">
              <w:rPr>
                <w:rFonts w:ascii="新細明體" w:hAnsi="新細明體"/>
                <w:noProof/>
                <w:w w:val="100"/>
                <w:sz w:val="20"/>
              </w:rPr>
              <w:t>84.32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21B" w:rsidRPr="0042701F" w:rsidRDefault="006C521B" w:rsidP="00D85A70">
            <w:pPr>
              <w:pStyle w:val="4"/>
              <w:ind w:rightChars="20" w:right="32"/>
              <w:rPr>
                <w:rFonts w:hAnsi="標楷體"/>
                <w:w w:val="100"/>
                <w:sz w:val="20"/>
                <w:szCs w:val="20"/>
              </w:rPr>
            </w:pPr>
            <w:r w:rsidRPr="0042701F">
              <w:rPr>
                <w:rFonts w:hAnsi="標楷體" w:hint="eastAsia"/>
                <w:noProof/>
                <w:w w:val="100"/>
                <w:sz w:val="20"/>
              </w:rPr>
              <w:t>主要係交通警察隊辦公廳舍</w:t>
            </w:r>
            <w:r w:rsidR="00762167">
              <w:rPr>
                <w:rFonts w:hAnsi="標楷體" w:hint="eastAsia"/>
                <w:noProof/>
                <w:w w:val="100"/>
                <w:sz w:val="20"/>
              </w:rPr>
              <w:t>興建</w:t>
            </w:r>
            <w:bookmarkStart w:id="0" w:name="_GoBack"/>
            <w:bookmarkEnd w:id="0"/>
            <w:r w:rsidRPr="0042701F">
              <w:rPr>
                <w:rFonts w:hAnsi="標楷體" w:hint="eastAsia"/>
                <w:noProof/>
                <w:w w:val="100"/>
                <w:sz w:val="20"/>
              </w:rPr>
              <w:t>工程</w:t>
            </w:r>
            <w:r w:rsidR="00D23AD0">
              <w:rPr>
                <w:rFonts w:hAnsi="標楷體" w:hint="eastAsia"/>
                <w:noProof/>
                <w:w w:val="100"/>
                <w:sz w:val="20"/>
              </w:rPr>
              <w:t>及</w:t>
            </w:r>
            <w:r w:rsidRPr="0042701F">
              <w:rPr>
                <w:rFonts w:hAnsi="標楷體" w:hint="eastAsia"/>
                <w:noProof/>
                <w:w w:val="100"/>
                <w:sz w:val="20"/>
              </w:rPr>
              <w:t>警用無線電系統更新案等尚在執行中。</w:t>
            </w:r>
          </w:p>
        </w:tc>
      </w:tr>
    </w:tbl>
    <w:p w:rsidR="006C521B" w:rsidRDefault="006C521B" w:rsidP="006C521B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6C521B" w:rsidRPr="002D6D14" w:rsidRDefault="006C521B" w:rsidP="006C521B"/>
    <w:sectPr w:rsidR="006C521B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01F" w:rsidRDefault="0042701F" w:rsidP="005F5750">
      <w:r>
        <w:separator/>
      </w:r>
    </w:p>
  </w:endnote>
  <w:endnote w:type="continuationSeparator" w:id="0">
    <w:p w:rsidR="0042701F" w:rsidRDefault="0042701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01F" w:rsidRDefault="0042701F" w:rsidP="005F5750">
      <w:r>
        <w:separator/>
      </w:r>
    </w:p>
  </w:footnote>
  <w:footnote w:type="continuationSeparator" w:id="0">
    <w:p w:rsidR="0042701F" w:rsidRDefault="0042701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2607B3"/>
    <w:rsid w:val="002668C2"/>
    <w:rsid w:val="0042701F"/>
    <w:rsid w:val="005F5750"/>
    <w:rsid w:val="006C521B"/>
    <w:rsid w:val="00737014"/>
    <w:rsid w:val="00762167"/>
    <w:rsid w:val="00836A18"/>
    <w:rsid w:val="00A317A4"/>
    <w:rsid w:val="00AC2D9E"/>
    <w:rsid w:val="00D072E6"/>
    <w:rsid w:val="00D23AD0"/>
    <w:rsid w:val="00D85A70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95447C92-4323-456B-A01D-0A3610D5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C521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C521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C521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C521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C521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C521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C521B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6C521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6C521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C521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7370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3701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462</Words>
  <Characters>2636</Characters>
  <Application>Microsoft Office Word</Application>
  <DocSecurity>0</DocSecurity>
  <Lines>21</Lines>
  <Paragraphs>6</Paragraphs>
  <ScaleCrop>false</ScaleCrop>
  <Company>N.A.O.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談采庭</cp:lastModifiedBy>
  <cp:revision>7</cp:revision>
  <cp:lastPrinted>2024-06-07T00:48:00Z</cp:lastPrinted>
  <dcterms:created xsi:type="dcterms:W3CDTF">2024-06-07T00:49:00Z</dcterms:created>
  <dcterms:modified xsi:type="dcterms:W3CDTF">2024-07-09T02:42:00Z</dcterms:modified>
</cp:coreProperties>
</file>