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916" w:rsidRDefault="002E3916" w:rsidP="002E3916">
      <w:pPr>
        <w:pStyle w:val="2"/>
      </w:pPr>
      <w:r>
        <w:t>教育處主管</w:t>
      </w:r>
    </w:p>
    <w:p w:rsidR="002E3916" w:rsidRDefault="002E3916" w:rsidP="002E3916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2E3916" w:rsidRDefault="002E3916" w:rsidP="002E391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(一) 歲入部分</w:t>
      </w:r>
    </w:p>
    <w:p w:rsidR="002E3916" w:rsidRPr="005D3F03" w:rsidRDefault="002E3916" w:rsidP="002E3916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:rsidR="002E3916" w:rsidRPr="007F6E9A" w:rsidRDefault="002E3916" w:rsidP="002E391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2E3916" w:rsidRPr="00DC570A" w:rsidTr="007734E9">
        <w:trPr>
          <w:trHeight w:val="340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審定數與預算</w:t>
            </w:r>
            <w:r w:rsidR="00D32408">
              <w:rPr>
                <w:rFonts w:hint="eastAsia"/>
              </w:rPr>
              <w:t>數</w:t>
            </w:r>
          </w:p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比較增減</w:t>
            </w:r>
          </w:p>
        </w:tc>
      </w:tr>
      <w:tr w:rsidR="002E3916" w:rsidRPr="00DC570A" w:rsidTr="007734E9">
        <w:trPr>
          <w:trHeight w:val="340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20" w:right="32"/>
            </w:pPr>
            <w:r w:rsidRPr="00DC570A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％</w:t>
            </w:r>
          </w:p>
        </w:tc>
      </w:tr>
      <w:tr w:rsidR="002E3916" w:rsidRPr="00DC570A" w:rsidTr="007734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教育處主管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98,930,000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67,259,542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9,159,542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58,100,000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67,259,542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- 31,670,458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- 32.01</w:t>
            </w:r>
          </w:p>
        </w:tc>
      </w:tr>
      <w:tr w:rsidR="002E3916" w:rsidRPr="00DC570A" w:rsidTr="007734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市立體育場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98,930,000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67,259,542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9,159,542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58,100,000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67,259,542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- 31,670,458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- 32.01</w:t>
            </w:r>
          </w:p>
        </w:tc>
      </w:tr>
      <w:tr w:rsidR="002E3916" w:rsidRPr="00DC570A" w:rsidTr="007734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5,825,000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9,153,864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9,153,864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9,153,864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3,328,864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57.15</w:t>
            </w:r>
          </w:p>
        </w:tc>
      </w:tr>
      <w:tr w:rsidR="002E3916" w:rsidRPr="00DC570A" w:rsidTr="007734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- 100.00</w:t>
            </w:r>
          </w:p>
        </w:tc>
      </w:tr>
      <w:tr w:rsidR="002E3916" w:rsidRPr="00DC570A" w:rsidTr="007734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93,100,000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58,100,000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58,100,000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58,100,000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- 35,000,000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- 37.59</w:t>
            </w:r>
          </w:p>
        </w:tc>
      </w:tr>
      <w:tr w:rsidR="002E3916" w:rsidRPr="00DC570A" w:rsidTr="007734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5,678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5,678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5,678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5,678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</w:tbl>
    <w:p w:rsidR="002E3916" w:rsidRDefault="002E3916" w:rsidP="002E3916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2E3916" w:rsidRPr="00694358" w:rsidRDefault="002E3916" w:rsidP="002E391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2E3916" w:rsidRPr="00DC570A" w:rsidTr="007734E9">
        <w:trPr>
          <w:trHeight w:val="340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  <w:r w:rsidRPr="00DC570A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20" w:right="32"/>
            </w:pPr>
            <w:r w:rsidRPr="00DC570A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決算審定數</w:t>
            </w:r>
          </w:p>
        </w:tc>
      </w:tr>
      <w:tr w:rsidR="002E3916" w:rsidRPr="00DC570A" w:rsidTr="007734E9">
        <w:trPr>
          <w:trHeight w:val="340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應收保留數</w:t>
            </w:r>
          </w:p>
        </w:tc>
      </w:tr>
      <w:tr w:rsidR="002E3916" w:rsidRPr="00DC570A" w:rsidTr="007734E9">
        <w:trPr>
          <w:trHeight w:val="340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％</w:t>
            </w:r>
          </w:p>
        </w:tc>
      </w:tr>
      <w:tr w:rsidR="002E3916" w:rsidRPr="00DC570A" w:rsidTr="007734E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教育處主管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48,993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48,993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</w:tr>
      <w:tr w:rsidR="002E3916" w:rsidRPr="00DC570A" w:rsidTr="007734E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市立體育場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48,993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48,993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</w:tr>
      <w:tr w:rsidR="002E3916" w:rsidRPr="00DC570A" w:rsidTr="007734E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48,993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48,993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:rsidR="002E3916" w:rsidRDefault="00DC570A" w:rsidP="002E391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2E3916">
        <w:rPr>
          <w:rFonts w:hint="eastAsia"/>
          <w:b/>
          <w:bCs/>
          <w:sz w:val="28"/>
        </w:rPr>
        <w:t>(二) 歲出部分</w:t>
      </w:r>
    </w:p>
    <w:p w:rsidR="002E3916" w:rsidRDefault="002E3916" w:rsidP="002E3916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:rsidR="002E3916" w:rsidRPr="00175BF3" w:rsidRDefault="002E3916" w:rsidP="002E3916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2E3916" w:rsidRPr="00DC570A" w:rsidTr="00DC570A">
        <w:trPr>
          <w:trHeight w:val="340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審定數與預算</w:t>
            </w:r>
            <w:r w:rsidR="00D32408">
              <w:rPr>
                <w:rFonts w:hint="eastAsia"/>
              </w:rPr>
              <w:t>數</w:t>
            </w:r>
          </w:p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比較增減</w:t>
            </w:r>
          </w:p>
        </w:tc>
      </w:tr>
      <w:tr w:rsidR="002E3916" w:rsidRPr="00DC570A" w:rsidTr="00DC570A">
        <w:trPr>
          <w:trHeight w:val="340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20" w:right="32"/>
            </w:pPr>
            <w:r w:rsidRPr="00DC570A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％</w:t>
            </w:r>
          </w:p>
        </w:tc>
      </w:tr>
      <w:tr w:rsidR="002E3916" w:rsidRPr="00DC570A" w:rsidTr="00DC57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教育處主管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208,335,000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169,683,267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32,369,647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137,313,620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169,683,267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- 38,651,733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- 18.55</w:t>
            </w:r>
          </w:p>
        </w:tc>
      </w:tr>
      <w:tr w:rsidR="002E3916" w:rsidRPr="00DC570A" w:rsidTr="00DC57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市立體育場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20" w:right="32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208,335,000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169,683,267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32,369,647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137,313,620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169,683,267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- 38,651,733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w w:val="100"/>
                <w:sz w:val="20"/>
              </w:rPr>
              <w:t>- 18.55</w:t>
            </w:r>
          </w:p>
        </w:tc>
      </w:tr>
      <w:tr w:rsidR="002E3916" w:rsidRPr="00DC570A" w:rsidTr="00DC57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6,549,000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4,241,053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4,241,053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4,241,053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- 2,307,947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- 35.24</w:t>
            </w:r>
          </w:p>
        </w:tc>
      </w:tr>
      <w:tr w:rsidR="002E3916" w:rsidRPr="00DC570A" w:rsidTr="007734E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體育場管理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20" w:right="32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201,786,000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165,442,214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28,128,594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137,313,620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165,442,214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- 36,343,786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- 18.01</w:t>
            </w:r>
          </w:p>
        </w:tc>
      </w:tr>
    </w:tbl>
    <w:p w:rsidR="002E3916" w:rsidRDefault="002E3916" w:rsidP="002E3916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2E3916" w:rsidRPr="00C36879" w:rsidRDefault="002E3916" w:rsidP="002E3916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2E3916" w:rsidRPr="00DC570A" w:rsidTr="00DC570A">
        <w:trPr>
          <w:trHeight w:val="283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E3916" w:rsidRPr="00DC570A" w:rsidRDefault="002E3916" w:rsidP="00DC570A">
            <w:pPr>
              <w:pStyle w:val="a8"/>
              <w:ind w:left="48" w:right="48"/>
              <w:rPr>
                <w:rFonts w:ascii="標楷體" w:hAnsi="標楷體"/>
              </w:rPr>
            </w:pPr>
            <w:r w:rsidRPr="00DC570A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決算審定數</w:t>
            </w:r>
          </w:p>
        </w:tc>
      </w:tr>
      <w:tr w:rsidR="002E3916" w:rsidRPr="00DC570A" w:rsidTr="00DC570A">
        <w:trPr>
          <w:trHeight w:val="283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減免</w:t>
            </w:r>
            <w:r w:rsidRPr="00DC570A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減免</w:t>
            </w:r>
            <w:r w:rsidRPr="00DC570A">
              <w:rPr>
                <w:rFonts w:hAnsi="標楷體" w:hint="eastAsia"/>
                <w:sz w:val="20"/>
              </w:rPr>
              <w:t>(</w:t>
            </w:r>
            <w:r w:rsidRPr="00DC570A">
              <w:rPr>
                <w:rFonts w:hAnsi="標楷體"/>
                <w:sz w:val="20"/>
              </w:rPr>
              <w:t>註銷</w:t>
            </w:r>
            <w:r w:rsidRPr="00DC570A">
              <w:rPr>
                <w:rFonts w:hAnsi="標楷體" w:hint="eastAsia"/>
                <w:sz w:val="20"/>
              </w:rPr>
              <w:t>)</w:t>
            </w:r>
            <w:r w:rsidRPr="00DC570A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應付保留數</w:t>
            </w:r>
          </w:p>
        </w:tc>
      </w:tr>
      <w:tr w:rsidR="002E3916" w:rsidRPr="00DC570A" w:rsidTr="00DC570A">
        <w:trPr>
          <w:trHeight w:val="283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jc w:val="center"/>
              <w:rPr>
                <w:rFonts w:hAnsi="標楷體"/>
                <w:sz w:val="20"/>
              </w:rPr>
            </w:pPr>
            <w:r w:rsidRPr="00DC570A">
              <w:rPr>
                <w:rFonts w:hAnsi="標楷體"/>
                <w:sz w:val="20"/>
              </w:rPr>
              <w:t>％</w:t>
            </w:r>
          </w:p>
        </w:tc>
      </w:tr>
      <w:tr w:rsidR="002E3916" w:rsidRPr="00DC570A" w:rsidTr="00DC570A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6" w:type="dxa"/>
            <w:shd w:val="clear" w:color="auto" w:fill="auto"/>
            <w:vAlign w:val="center"/>
          </w:tcPr>
          <w:p w:rsidR="002E3916" w:rsidRPr="00DC570A" w:rsidRDefault="002E3916" w:rsidP="00DC57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2E3916" w:rsidRPr="00DC570A" w:rsidRDefault="002E3916" w:rsidP="00DC570A">
            <w:pPr>
              <w:jc w:val="distribute"/>
              <w:rPr>
                <w:rFonts w:hAnsi="標楷體"/>
                <w:b/>
                <w:sz w:val="20"/>
              </w:rPr>
            </w:pPr>
            <w:r w:rsidRPr="00DC570A">
              <w:rPr>
                <w:rFonts w:hAnsi="標楷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sz w:val="20"/>
              </w:rPr>
              <w:t>750,000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sz w:val="20"/>
              </w:rPr>
              <w:t>79,050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sz w:val="20"/>
              </w:rPr>
              <w:t>670,950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E3916" w:rsidRPr="00DC570A" w:rsidTr="00DC570A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6" w:type="dxa"/>
            <w:shd w:val="clear" w:color="auto" w:fill="auto"/>
            <w:vAlign w:val="center"/>
          </w:tcPr>
          <w:p w:rsidR="002E3916" w:rsidRPr="00DC570A" w:rsidRDefault="002E3916" w:rsidP="00DC57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C570A">
              <w:rPr>
                <w:rFonts w:hAnsi="標楷體" w:hint="eastAsia"/>
                <w:b/>
                <w:noProof/>
                <w:sz w:val="20"/>
              </w:rPr>
              <w:t>市立體育場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sz w:val="20"/>
              </w:rPr>
              <w:t>750,000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sz w:val="20"/>
              </w:rPr>
              <w:t>79,050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/>
                <w:b/>
                <w:noProof/>
                <w:sz w:val="20"/>
              </w:rPr>
              <w:t>670,950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b/>
                <w:sz w:val="20"/>
              </w:rPr>
            </w:pPr>
            <w:r w:rsidRPr="00DC570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E3916" w:rsidRPr="00DC570A" w:rsidTr="00DC570A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jc w:val="center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C570A">
              <w:rPr>
                <w:rFonts w:hAnsi="標楷體" w:hint="eastAsia"/>
                <w:noProof/>
                <w:sz w:val="20"/>
              </w:rPr>
              <w:t>體育場管理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/>
                <w:noProof/>
                <w:sz w:val="20"/>
              </w:rPr>
              <w:t>750,000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/>
                <w:noProof/>
                <w:sz w:val="20"/>
              </w:rPr>
              <w:t>79,050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/>
                <w:noProof/>
                <w:sz w:val="20"/>
              </w:rPr>
              <w:t>670,950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rightChars="-30" w:right="-48"/>
              <w:rPr>
                <w:rFonts w:ascii="新細明體" w:hAnsi="新細明體"/>
                <w:sz w:val="20"/>
              </w:rPr>
            </w:pPr>
            <w:r w:rsidRPr="00DC57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2E3916" w:rsidRDefault="002E3916" w:rsidP="002E3916">
      <w:pPr>
        <w:ind w:rightChars="107" w:right="171"/>
      </w:pPr>
    </w:p>
    <w:p w:rsidR="002E3916" w:rsidRDefault="002E3916" w:rsidP="002E391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2E3916" w:rsidRDefault="002E3916" w:rsidP="002E391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(一) 歲入部分</w:t>
      </w:r>
    </w:p>
    <w:p w:rsidR="002E3916" w:rsidRPr="00DA5159" w:rsidRDefault="002E3916" w:rsidP="002E3916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2E3916" w:rsidRDefault="002E3916" w:rsidP="002E3916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2E3916" w:rsidRPr="00DC570A" w:rsidTr="00DC570A">
        <w:trPr>
          <w:cantSplit/>
          <w:trHeight w:val="397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  <w:r w:rsidRPr="00DC570A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  <w:r w:rsidRPr="00DC570A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  <w:r w:rsidRPr="00DC570A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  <w:r w:rsidRPr="00DC570A">
              <w:rPr>
                <w:rFonts w:hint="eastAsia"/>
              </w:rPr>
              <w:t>原因分析</w:t>
            </w:r>
          </w:p>
        </w:tc>
      </w:tr>
      <w:tr w:rsidR="002E3916" w:rsidRPr="00DC570A" w:rsidTr="00DC570A">
        <w:trPr>
          <w:cantSplit/>
          <w:trHeight w:val="39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  <w:r w:rsidRPr="00DC570A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  <w:r w:rsidRPr="00DC570A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E3916" w:rsidRPr="00DC570A" w:rsidRDefault="002E3916" w:rsidP="00DC570A">
            <w:pPr>
              <w:pStyle w:val="a8"/>
              <w:ind w:leftChars="0" w:left="0" w:rightChars="0" w:right="0"/>
            </w:pPr>
          </w:p>
        </w:tc>
      </w:tr>
      <w:tr w:rsidR="002E3916" w:rsidRPr="00DC570A" w:rsidTr="00DC57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市立體育場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E3916" w:rsidRPr="00DC570A" w:rsidTr="00DC57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93,100,000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58,100,000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62.41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DC570A">
              <w:rPr>
                <w:rFonts w:hAnsi="標楷體" w:hint="eastAsia"/>
                <w:noProof/>
                <w:w w:val="100"/>
                <w:sz w:val="20"/>
              </w:rPr>
              <w:t>係新竹市立自由車場暨周邊環境設施改善工程依實際進度核撥，補助款尚未撥入。</w:t>
            </w:r>
          </w:p>
        </w:tc>
      </w:tr>
    </w:tbl>
    <w:p w:rsidR="002E3916" w:rsidRDefault="002E3916" w:rsidP="002E3916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2E3916" w:rsidRPr="00C25CF3" w:rsidRDefault="002E3916" w:rsidP="002E3916">
      <w:pPr>
        <w:pStyle w:val="10"/>
      </w:pPr>
    </w:p>
    <w:p w:rsidR="002E3916" w:rsidRPr="00372ADA" w:rsidRDefault="002E3916" w:rsidP="002E3916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2E3916" w:rsidRPr="00C1563C" w:rsidRDefault="002E3916" w:rsidP="002E391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2E3916" w:rsidRPr="00DC570A" w:rsidTr="00DC570A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C570A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C570A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C570A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DC570A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2E3916" w:rsidRPr="00DC570A" w:rsidTr="00DC570A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C570A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C570A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E3916" w:rsidRPr="00DC570A" w:rsidTr="00DC570A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z w:val="20"/>
              </w:rPr>
              <w:t>市立體育場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E3916" w:rsidRPr="00DC570A" w:rsidTr="00DC570A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5,825,000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9,153,864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3,328,864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57.15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DC570A">
              <w:rPr>
                <w:rFonts w:hAnsi="標楷體" w:hint="eastAsia"/>
                <w:noProof/>
                <w:w w:val="100"/>
                <w:sz w:val="20"/>
              </w:rPr>
              <w:t>主要係場地設施使用費較預計增加。</w:t>
            </w:r>
          </w:p>
        </w:tc>
      </w:tr>
      <w:tr w:rsidR="002E3916" w:rsidRPr="00DC570A" w:rsidTr="00DC570A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93,100,000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58,100,000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- 35,000,000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- 37.59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DC570A">
              <w:rPr>
                <w:rFonts w:hAnsi="標楷體" w:hint="eastAsia"/>
                <w:noProof/>
                <w:w w:val="100"/>
                <w:sz w:val="20"/>
              </w:rPr>
              <w:t>係新竹市立體育場香山綜合運動場改建工程未於期限</w:t>
            </w:r>
            <w:r w:rsidR="00D32408">
              <w:rPr>
                <w:rFonts w:hAnsi="標楷體" w:hint="eastAsia"/>
                <w:noProof/>
                <w:w w:val="100"/>
                <w:sz w:val="20"/>
              </w:rPr>
              <w:t>內</w:t>
            </w:r>
            <w:r w:rsidRPr="00DC570A">
              <w:rPr>
                <w:rFonts w:hAnsi="標楷體" w:hint="eastAsia"/>
                <w:noProof/>
                <w:w w:val="100"/>
                <w:sz w:val="20"/>
              </w:rPr>
              <w:t>決標，經教育部體育署撤銷補助款。</w:t>
            </w:r>
          </w:p>
        </w:tc>
      </w:tr>
    </w:tbl>
    <w:p w:rsidR="002E3916" w:rsidRDefault="002E3916" w:rsidP="002E3916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2E3916" w:rsidRDefault="002E3916" w:rsidP="002E3916">
      <w:pPr>
        <w:pStyle w:val="10"/>
        <w:spacing w:line="340" w:lineRule="exact"/>
      </w:pPr>
    </w:p>
    <w:p w:rsidR="002E3916" w:rsidRDefault="00DC570A" w:rsidP="002E391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2E3916">
        <w:rPr>
          <w:rFonts w:hint="eastAsia"/>
          <w:b/>
          <w:bCs/>
          <w:sz w:val="28"/>
        </w:rPr>
        <w:t>(二) 歲出部分</w:t>
      </w:r>
    </w:p>
    <w:p w:rsidR="002E3916" w:rsidRPr="00A2734B" w:rsidRDefault="002E3916" w:rsidP="002E3916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:rsidR="002E3916" w:rsidRPr="004A0D11" w:rsidRDefault="002E3916" w:rsidP="002E391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E3916" w:rsidRPr="00DC570A" w:rsidTr="00DC570A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原因分析</w:t>
            </w:r>
          </w:p>
        </w:tc>
      </w:tr>
      <w:tr w:rsidR="002E3916" w:rsidRPr="00DC570A" w:rsidTr="00DC570A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left="70" w:right="60"/>
              <w:jc w:val="center"/>
            </w:pPr>
          </w:p>
        </w:tc>
      </w:tr>
      <w:tr w:rsidR="002E3916" w:rsidRPr="00DC570A" w:rsidTr="00DC57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市立體育場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E3916" w:rsidRPr="00DC570A" w:rsidTr="00DC57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95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體育場管理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201,786,000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137,313,620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68.05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DC570A">
              <w:rPr>
                <w:rFonts w:hAnsi="標楷體" w:hint="eastAsia"/>
                <w:noProof/>
                <w:w w:val="100"/>
                <w:sz w:val="20"/>
              </w:rPr>
              <w:t>主要係新竹市立自由車場暨周邊環境設施改善工程</w:t>
            </w:r>
            <w:r w:rsidR="00D32408">
              <w:rPr>
                <w:rFonts w:hAnsi="標楷體" w:hint="eastAsia"/>
                <w:noProof/>
                <w:w w:val="100"/>
                <w:sz w:val="20"/>
              </w:rPr>
              <w:t>及</w:t>
            </w:r>
            <w:r w:rsidRPr="00DC570A">
              <w:rPr>
                <w:rFonts w:hAnsi="標楷體" w:hint="eastAsia"/>
                <w:noProof/>
                <w:w w:val="100"/>
                <w:sz w:val="20"/>
              </w:rPr>
              <w:t>新竹市立體育場香山綜合運動場改建工程</w:t>
            </w:r>
            <w:r w:rsidR="00D32408">
              <w:rPr>
                <w:rFonts w:hAnsi="標楷體" w:hint="eastAsia"/>
                <w:noProof/>
                <w:w w:val="100"/>
                <w:sz w:val="20"/>
              </w:rPr>
              <w:t>尚在執行</w:t>
            </w:r>
            <w:r w:rsidRPr="00DC570A">
              <w:rPr>
                <w:rFonts w:hAnsi="標楷體" w:hint="eastAsia"/>
                <w:noProof/>
                <w:w w:val="100"/>
                <w:sz w:val="20"/>
              </w:rPr>
              <w:t>中。</w:t>
            </w:r>
          </w:p>
        </w:tc>
      </w:tr>
    </w:tbl>
    <w:p w:rsidR="002E3916" w:rsidRDefault="002E3916" w:rsidP="002E3916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2E3916" w:rsidRDefault="002E3916" w:rsidP="002E3916">
      <w:pPr>
        <w:pStyle w:val="ab"/>
      </w:pPr>
    </w:p>
    <w:p w:rsidR="002E3916" w:rsidRPr="00135D17" w:rsidRDefault="002E3916" w:rsidP="002E3916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:rsidR="002E3916" w:rsidRPr="001D33A5" w:rsidRDefault="002E3916" w:rsidP="002E391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E3916" w:rsidRPr="00DC570A" w:rsidTr="00DC570A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原因分析</w:t>
            </w:r>
          </w:p>
        </w:tc>
      </w:tr>
      <w:tr w:rsidR="002E3916" w:rsidRPr="00DC570A" w:rsidTr="00DC570A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a8"/>
              <w:ind w:left="48" w:right="48"/>
            </w:pPr>
            <w:r w:rsidRPr="00DC570A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ind w:left="70" w:right="60"/>
              <w:jc w:val="center"/>
            </w:pPr>
          </w:p>
        </w:tc>
      </w:tr>
      <w:tr w:rsidR="002E3916" w:rsidRPr="00DC570A" w:rsidTr="00DC57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市立體育場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E3916" w:rsidRPr="00DC570A" w:rsidTr="00DC57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2E3916" w:rsidRPr="00DC570A" w:rsidRDefault="002E3916" w:rsidP="00DC570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6,549,000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2,307,947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35.24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DC570A">
              <w:rPr>
                <w:rFonts w:hAnsi="標楷體" w:hint="eastAsia"/>
                <w:noProof/>
                <w:w w:val="100"/>
                <w:sz w:val="20"/>
              </w:rPr>
              <w:t>主要係人事費賸餘。</w:t>
            </w:r>
          </w:p>
        </w:tc>
      </w:tr>
      <w:tr w:rsidR="002E3916" w:rsidRPr="00DC570A" w:rsidTr="00DC57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DC570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C570A">
              <w:rPr>
                <w:rFonts w:ascii="標楷體" w:hAnsi="標楷體" w:hint="eastAsia"/>
                <w:noProof/>
                <w:spacing w:val="0"/>
                <w:sz w:val="20"/>
              </w:rPr>
              <w:t>體育場管理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201,786,000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36,343,786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3"/>
              <w:ind w:rightChars="10" w:right="16"/>
              <w:rPr>
                <w:rFonts w:ascii="新細明體" w:eastAsia="新細明體" w:hAnsi="新細明體"/>
                <w:w w:val="100"/>
                <w:sz w:val="20"/>
              </w:rPr>
            </w:pPr>
            <w:r w:rsidRPr="00DC570A">
              <w:rPr>
                <w:rFonts w:ascii="新細明體" w:hAnsi="新細明體"/>
                <w:noProof/>
                <w:w w:val="100"/>
                <w:sz w:val="20"/>
              </w:rPr>
              <w:t>18.01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916" w:rsidRPr="00DC570A" w:rsidRDefault="002E3916" w:rsidP="007734E9">
            <w:pPr>
              <w:pStyle w:val="4"/>
              <w:ind w:rightChars="10" w:right="16"/>
              <w:rPr>
                <w:rFonts w:hAnsi="標楷體"/>
                <w:w w:val="100"/>
                <w:sz w:val="20"/>
                <w:szCs w:val="20"/>
              </w:rPr>
            </w:pPr>
            <w:r w:rsidRPr="00DC570A">
              <w:rPr>
                <w:rFonts w:hAnsi="標楷體" w:hint="eastAsia"/>
                <w:noProof/>
                <w:w w:val="100"/>
                <w:sz w:val="20"/>
              </w:rPr>
              <w:t>主要係新竹市立體育場香山綜合運動場改建工程</w:t>
            </w:r>
            <w:r w:rsidR="00D32408">
              <w:rPr>
                <w:rFonts w:hAnsi="標楷體" w:hint="eastAsia"/>
                <w:noProof/>
                <w:w w:val="100"/>
                <w:sz w:val="20"/>
              </w:rPr>
              <w:t>中央政府</w:t>
            </w:r>
            <w:r w:rsidRPr="00DC570A">
              <w:rPr>
                <w:rFonts w:hAnsi="標楷體" w:hint="eastAsia"/>
                <w:noProof/>
                <w:w w:val="100"/>
                <w:sz w:val="20"/>
              </w:rPr>
              <w:t>補助款</w:t>
            </w:r>
            <w:r w:rsidR="00D32408">
              <w:rPr>
                <w:rFonts w:hAnsi="標楷體" w:hint="eastAsia"/>
                <w:noProof/>
                <w:w w:val="100"/>
                <w:sz w:val="20"/>
              </w:rPr>
              <w:t>遭撤銷，相對減支</w:t>
            </w:r>
            <w:bookmarkStart w:id="0" w:name="_GoBack"/>
            <w:bookmarkEnd w:id="0"/>
            <w:r w:rsidRPr="00DC570A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:rsidR="002E3916" w:rsidRDefault="002E3916" w:rsidP="002E3916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2E3916" w:rsidRPr="00075CBF" w:rsidRDefault="002E3916" w:rsidP="002E3916">
      <w:pPr>
        <w:spacing w:line="380" w:lineRule="exact"/>
        <w:ind w:firstLine="482"/>
        <w:rPr>
          <w:sz w:val="18"/>
          <w:szCs w:val="18"/>
        </w:rPr>
      </w:pPr>
    </w:p>
    <w:sectPr w:rsidR="002E3916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70A" w:rsidRDefault="00DC570A" w:rsidP="005F5750">
      <w:r>
        <w:separator/>
      </w:r>
    </w:p>
  </w:endnote>
  <w:endnote w:type="continuationSeparator" w:id="0">
    <w:p w:rsidR="00DC570A" w:rsidRDefault="00DC570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70A" w:rsidRDefault="00DC570A" w:rsidP="005F5750">
      <w:r>
        <w:separator/>
      </w:r>
    </w:p>
  </w:footnote>
  <w:footnote w:type="continuationSeparator" w:id="0">
    <w:p w:rsidR="00DC570A" w:rsidRDefault="00DC570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750"/>
    <w:rsid w:val="00033886"/>
    <w:rsid w:val="002607B3"/>
    <w:rsid w:val="002668C2"/>
    <w:rsid w:val="002E3916"/>
    <w:rsid w:val="005F5750"/>
    <w:rsid w:val="007734E9"/>
    <w:rsid w:val="00836A18"/>
    <w:rsid w:val="008503AC"/>
    <w:rsid w:val="00D072E6"/>
    <w:rsid w:val="00D32408"/>
    <w:rsid w:val="00DC570A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1AE8D1"/>
  <w15:chartTrackingRefBased/>
  <w15:docId w15:val="{E7C0EB32-0649-432E-A37D-A00A575B7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E391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E3916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E3916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E3916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E391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E391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E3916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2E391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2E3916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E3916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2E3916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337</Words>
  <Characters>1927</Characters>
  <Application>Microsoft Office Word</Application>
  <DocSecurity>0</DocSecurity>
  <Lines>16</Lines>
  <Paragraphs>4</Paragraphs>
  <ScaleCrop>false</ScaleCrop>
  <Company>N.A.O.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談采庭</dc:creator>
  <cp:keywords/>
  <dc:description/>
  <cp:lastModifiedBy>談采庭</cp:lastModifiedBy>
  <cp:revision>4</cp:revision>
  <cp:lastPrinted>1899-12-31T16:00:00Z</cp:lastPrinted>
  <dcterms:created xsi:type="dcterms:W3CDTF">2024-06-06T03:12:00Z</dcterms:created>
  <dcterms:modified xsi:type="dcterms:W3CDTF">2024-06-07T06:15:00Z</dcterms:modified>
</cp:coreProperties>
</file>