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BE3" w:rsidRDefault="00E23BE3" w:rsidP="00E23BE3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52"/>
        <w:gridCol w:w="2352"/>
        <w:gridCol w:w="2353"/>
        <w:gridCol w:w="2352"/>
        <w:gridCol w:w="2352"/>
        <w:gridCol w:w="2353"/>
        <w:gridCol w:w="2352"/>
        <w:gridCol w:w="2353"/>
      </w:tblGrid>
      <w:tr w:rsidR="0097423F" w:rsidRPr="00A865D5" w:rsidTr="0097423F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423F" w:rsidRPr="00A865D5" w:rsidRDefault="0097423F" w:rsidP="006B1BEB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7423F" w:rsidRPr="00A865D5" w:rsidRDefault="0097423F" w:rsidP="006B1BEB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6B1BEB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市議會主管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6B1BEB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市政府主管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6B1BEB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民政處主管</w:t>
            </w:r>
          </w:p>
        </w:tc>
        <w:tc>
          <w:tcPr>
            <w:tcW w:w="2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23F" w:rsidRPr="005E6886" w:rsidRDefault="0097423F" w:rsidP="006B1BEB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地政處主管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6B1BEB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稅務局主管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6B1BEB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教育處主管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6B1BEB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文化局主管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6B1BEB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產業發展處主管</w:t>
            </w:r>
          </w:p>
        </w:tc>
      </w:tr>
      <w:tr w:rsidR="0097423F" w:rsidRPr="0002441E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2441E" w:rsidRDefault="0097423F" w:rsidP="006B1BE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2441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197,113,916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16,333,191,631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555,788,568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196,645,180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32,369,647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368,550,628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59,348,786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D37715" w:rsidRDefault="0097423F" w:rsidP="006B1BE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D3771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191,626,147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13,822,346,937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527,858,086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118,827,990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190,620,817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30,609,035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343,996,990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57,115,831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751B1" w:rsidRDefault="0048490A" w:rsidP="0048490A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="00DC011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="0097423F"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="0097423F"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137,550,572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566,452,349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282,096,033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80,495,418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134,673,558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4,140,542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66,167,868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16,627,292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751B1" w:rsidRDefault="0097423F" w:rsidP="0048490A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="00DC011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53,463,520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945,871,139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237,318,668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16,270,572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55,451,749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26,432,493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216,630,346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36,838,657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751B1" w:rsidRDefault="0097423F" w:rsidP="0048490A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="00DC011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612,055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12,207,366,710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8,443,385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22,062,000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495,510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36,000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61,198,776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3,649,882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751B1" w:rsidRDefault="0097423F" w:rsidP="0048490A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="00DC011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89"/>
              </w:rPr>
              <w:t>債務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89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102,656,739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2441E" w:rsidRDefault="0097423F" w:rsidP="006B1BE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2441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5,487,769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2,510,844,694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27,930,482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6,024,363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1,760,612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24,553,638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6B1BE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2,232,955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A3200F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="00A3200F" w:rsidRPr="00A3200F">
              <w:rPr>
                <w:rFonts w:ascii="標楷體" w:eastAsia="標楷體" w:hAnsi="標楷體" w:hint="eastAsia"/>
                <w:noProof/>
                <w:spacing w:val="87"/>
                <w:kern w:val="0"/>
                <w:sz w:val="20"/>
                <w:szCs w:val="20"/>
                <w:fitText w:val="1700" w:id="-967126784"/>
              </w:rPr>
              <w:t>設備及投</w:t>
            </w:r>
            <w:r w:rsidR="00A3200F" w:rsidRPr="00A3200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700" w:id="-967126784"/>
              </w:rPr>
              <w:t>資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5,487,769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802,605,513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27,930,482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6,024,363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1,760,612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24,053,638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1,264,955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="00A3200F" w:rsidRPr="00A3200F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="00A3200F" w:rsidRPr="00A3200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1,708,239,181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500,000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968,000</w:t>
            </w:r>
          </w:p>
        </w:tc>
      </w:tr>
    </w:tbl>
    <w:p w:rsidR="00E23BE3" w:rsidRDefault="00E23BE3" w:rsidP="00E23BE3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:rsidR="00E23BE3" w:rsidRDefault="00E23BE3" w:rsidP="00E23BE3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52"/>
        <w:gridCol w:w="2352"/>
        <w:gridCol w:w="2353"/>
        <w:gridCol w:w="2352"/>
        <w:gridCol w:w="2352"/>
        <w:gridCol w:w="2353"/>
        <w:gridCol w:w="2352"/>
        <w:gridCol w:w="2353"/>
      </w:tblGrid>
      <w:tr w:rsidR="0097423F" w:rsidRPr="00A865D5" w:rsidTr="0097423F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423F" w:rsidRPr="00A865D5" w:rsidRDefault="0097423F" w:rsidP="0097423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7423F" w:rsidRPr="00A865D5" w:rsidRDefault="0097423F" w:rsidP="0097423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97423F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警察局主管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97423F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消防局主管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97423F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衛生局主管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97423F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環境保護局主管</w:t>
            </w:r>
          </w:p>
        </w:tc>
        <w:tc>
          <w:tcPr>
            <w:tcW w:w="2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23F" w:rsidRPr="005E6886" w:rsidRDefault="0097423F" w:rsidP="0097423F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proofErr w:type="gramStart"/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統籌支撥科目</w:t>
            </w:r>
            <w:proofErr w:type="gramEnd"/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97423F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小計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97423F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保留數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5E6886" w:rsidRDefault="0097423F" w:rsidP="0097423F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5E6886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合計</w:t>
            </w:r>
          </w:p>
        </w:tc>
      </w:tr>
      <w:tr w:rsidR="0097423F" w:rsidRPr="00090FA7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90FA7" w:rsidRDefault="0097423F" w:rsidP="0097423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90FA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352" w:type="dxa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1,571,069,185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579,873,758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840,389,609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954,318,874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725,495,421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22,532,983,193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2,101,904,003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24,634,887,196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90FA7" w:rsidRDefault="0097423F" w:rsidP="0097423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90FA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352" w:type="dxa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1,463,070,774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479,079,269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824,681,079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887,823,687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720,137,351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19,657,793,993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520,410,341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20,178,204,334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1,278,681,807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387,358,205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140,168,519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416,076,801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560,141,406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4,070,630,370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6,875,186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4,077,505,556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178,156,239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77,980,694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116,289,987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371,516,085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10,981,365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2,343,201,514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472,220,973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2,815,422,487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6,232,728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13,740,370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568,222,573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100,230,801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149,014,580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13,141,305,370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41,314,182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13,182,619,552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89"/>
              </w:rPr>
              <w:t>債務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89"/>
              </w:rPr>
              <w:t>費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102,656,739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102,656,739</w:t>
            </w:r>
          </w:p>
        </w:tc>
      </w:tr>
      <w:tr w:rsidR="0097423F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423F" w:rsidRPr="00090FA7" w:rsidRDefault="0097423F" w:rsidP="0097423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90FA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352" w:type="dxa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107,998,411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100,794,489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15,708,530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66,495,187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5,358,070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2,875,189,200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1,581,493,662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423F" w:rsidRPr="00D37715" w:rsidRDefault="0097423F" w:rsidP="0097423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b/>
                <w:noProof/>
                <w:w w:val="100"/>
                <w:sz w:val="20"/>
              </w:rPr>
              <w:t>4,456,682,862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DC0119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DC0119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543,400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543,400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494,000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1,037,400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="00A3200F" w:rsidRPr="00A3200F">
              <w:rPr>
                <w:rFonts w:ascii="標楷體" w:eastAsia="標楷體" w:hAnsi="標楷體" w:hint="eastAsia"/>
                <w:noProof/>
                <w:spacing w:val="87"/>
                <w:kern w:val="0"/>
                <w:sz w:val="20"/>
                <w:szCs w:val="20"/>
                <w:fitText w:val="1700" w:id="-969230590"/>
              </w:rPr>
              <w:t>設備及投</w:t>
            </w:r>
            <w:r w:rsidR="00A3200F" w:rsidRPr="00A3200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700" w:id="-969230590"/>
              </w:rPr>
              <w:t>資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107,998,411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100,164,489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7,269,278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61,659,051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1,387,000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1,147,605,561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1,523,986,512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2,671,592,073</w:t>
            </w:r>
          </w:p>
        </w:tc>
      </w:tr>
      <w:tr w:rsidR="00DC0119" w:rsidRPr="000751B1" w:rsidTr="0097423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DC0119" w:rsidRPr="000751B1" w:rsidRDefault="00DC0119" w:rsidP="00DC011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="00A3200F" w:rsidRPr="00A3200F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="00A3200F" w:rsidRPr="00A3200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630,000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8,439,252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4,292,736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3,971,070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1,727,040,239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57,013,150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0119" w:rsidRPr="00D37715" w:rsidRDefault="00DC0119" w:rsidP="00DC011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37715">
              <w:rPr>
                <w:rFonts w:ascii="新細明體" w:hAnsi="新細明體"/>
                <w:noProof/>
                <w:w w:val="100"/>
                <w:sz w:val="20"/>
              </w:rPr>
              <w:t>1,784,053,389</w:t>
            </w:r>
          </w:p>
        </w:tc>
      </w:tr>
    </w:tbl>
    <w:p w:rsidR="00E23BE3" w:rsidRDefault="00E23BE3" w:rsidP="00E23BE3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:rsidR="00B12FAD" w:rsidRPr="00E23BE3" w:rsidRDefault="00B12FAD" w:rsidP="00E23BE3"/>
    <w:sectPr w:rsidR="00B12FAD" w:rsidRPr="00E23BE3" w:rsidSect="00A03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BE3" w:rsidRDefault="00E23BE3" w:rsidP="009E17D4">
      <w:r>
        <w:separator/>
      </w:r>
    </w:p>
  </w:endnote>
  <w:endnote w:type="continuationSeparator" w:id="0">
    <w:p w:rsidR="00E23BE3" w:rsidRDefault="00E23BE3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FDE" w:rsidRDefault="00E21F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FDE" w:rsidRDefault="00E21FD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FDE" w:rsidRDefault="00E21F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BE3" w:rsidRDefault="00E23BE3" w:rsidP="009E17D4">
      <w:r>
        <w:separator/>
      </w:r>
    </w:p>
  </w:footnote>
  <w:footnote w:type="continuationSeparator" w:id="0">
    <w:p w:rsidR="00E23BE3" w:rsidRDefault="00E23BE3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FDE" w:rsidRDefault="00E21FD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2FC" w:rsidRPr="00E21FDE" w:rsidRDefault="00A032FC" w:rsidP="00A032FC">
    <w:pPr>
      <w:pStyle w:val="a3"/>
      <w:spacing w:line="320" w:lineRule="exact"/>
      <w:ind w:rightChars="235" w:right="564" w:firstLine="480"/>
      <w:jc w:val="center"/>
      <w:rPr>
        <w:rFonts w:hAnsi="標楷體"/>
        <w:sz w:val="32"/>
        <w:szCs w:val="32"/>
      </w:rPr>
    </w:pP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FC379E" w:rsidRPr="00FC379E">
      <w:rPr>
        <w:rFonts w:hAnsi="標楷體"/>
        <w:b/>
        <w:spacing w:val="60"/>
        <w:w w:val="100"/>
        <w:sz w:val="32"/>
        <w:szCs w:val="32"/>
        <w:u w:val="single"/>
      </w:rPr>
      <w:t>112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FC379E" w:rsidRPr="00FC379E">
      <w:rPr>
        <w:rFonts w:hAnsi="標楷體"/>
        <w:b/>
        <w:spacing w:val="60"/>
        <w:w w:val="100"/>
        <w:sz w:val="32"/>
        <w:szCs w:val="32"/>
        <w:u w:val="single"/>
      </w:rPr>
      <w:t>新竹市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bookmarkStart w:id="0" w:name="_GoBack"/>
    <w:r w:rsidRPr="00E21FDE">
      <w:rPr>
        <w:rFonts w:hAnsi="標楷體" w:hint="eastAsia"/>
        <w:sz w:val="24"/>
        <w:szCs w:val="24"/>
      </w:rPr>
      <w:t>(續</w:t>
    </w:r>
    <w:r w:rsidRPr="00E21FDE">
      <w:rPr>
        <w:rFonts w:hAnsi="標楷體"/>
        <w:sz w:val="24"/>
        <w:szCs w:val="24"/>
      </w:rPr>
      <w:t>)</w:t>
    </w:r>
  </w:p>
  <w:bookmarkEnd w:id="0"/>
  <w:p w:rsidR="00A032FC" w:rsidRPr="00A032FC" w:rsidRDefault="00A032FC" w:rsidP="00A032FC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2FC" w:rsidRPr="007C6F04" w:rsidRDefault="00A032FC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C379E" w:rsidRPr="00FC379E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FC379E" w:rsidRPr="00FC379E">
      <w:rPr>
        <w:rFonts w:ascii="標楷體" w:eastAsia="標楷體" w:hAnsi="標楷體"/>
        <w:b/>
        <w:spacing w:val="60"/>
        <w:sz w:val="32"/>
        <w:szCs w:val="32"/>
        <w:u w:val="single"/>
      </w:rPr>
      <w:t>新竹市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BE3"/>
    <w:rsid w:val="00030A60"/>
    <w:rsid w:val="000751B1"/>
    <w:rsid w:val="000829BA"/>
    <w:rsid w:val="001B5022"/>
    <w:rsid w:val="001D72A9"/>
    <w:rsid w:val="002865ED"/>
    <w:rsid w:val="00335A84"/>
    <w:rsid w:val="003A09D3"/>
    <w:rsid w:val="004120E8"/>
    <w:rsid w:val="004412ED"/>
    <w:rsid w:val="004733C9"/>
    <w:rsid w:val="0048490A"/>
    <w:rsid w:val="00525DF8"/>
    <w:rsid w:val="00540446"/>
    <w:rsid w:val="005E6886"/>
    <w:rsid w:val="0060537D"/>
    <w:rsid w:val="007B08FF"/>
    <w:rsid w:val="007C65B0"/>
    <w:rsid w:val="007C6F04"/>
    <w:rsid w:val="00844078"/>
    <w:rsid w:val="008B5364"/>
    <w:rsid w:val="008D5355"/>
    <w:rsid w:val="008F26EA"/>
    <w:rsid w:val="0097423F"/>
    <w:rsid w:val="009A0C4B"/>
    <w:rsid w:val="009A2FFB"/>
    <w:rsid w:val="009D105B"/>
    <w:rsid w:val="009E17D4"/>
    <w:rsid w:val="00A032FC"/>
    <w:rsid w:val="00A3200F"/>
    <w:rsid w:val="00A865D5"/>
    <w:rsid w:val="00AA186A"/>
    <w:rsid w:val="00B12FAD"/>
    <w:rsid w:val="00B26CE0"/>
    <w:rsid w:val="00BC18E5"/>
    <w:rsid w:val="00C34B64"/>
    <w:rsid w:val="00D37715"/>
    <w:rsid w:val="00D479AB"/>
    <w:rsid w:val="00DC0119"/>
    <w:rsid w:val="00DD2192"/>
    <w:rsid w:val="00DD78AC"/>
    <w:rsid w:val="00DF5FFF"/>
    <w:rsid w:val="00E122CC"/>
    <w:rsid w:val="00E21FDE"/>
    <w:rsid w:val="00E23BE3"/>
    <w:rsid w:val="00FB07A9"/>
    <w:rsid w:val="00FC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FDA6F04C-0966-4D5A-8D17-CAFA013E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4849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8490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VliK1CEpFzK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678FA-F105-4558-BFFA-D74BD723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zVliK1CEpFzK各主管機關歲出用途別科目決算審定數綜計表.dot</Template>
  <TotalTime>0</TotalTime>
  <Pages>2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張茲寧</dc:creator>
  <cp:keywords/>
  <cp:lastModifiedBy>姜沛均</cp:lastModifiedBy>
  <cp:revision>2</cp:revision>
  <cp:lastPrinted>2024-06-07T02:48:00Z</cp:lastPrinted>
  <dcterms:created xsi:type="dcterms:W3CDTF">2024-07-10T06:18:00Z</dcterms:created>
  <dcterms:modified xsi:type="dcterms:W3CDTF">2024-07-10T06:18:00Z</dcterms:modified>
</cp:coreProperties>
</file>