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4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"/>
        <w:gridCol w:w="2378"/>
        <w:gridCol w:w="206"/>
        <w:gridCol w:w="2456"/>
        <w:gridCol w:w="2663"/>
        <w:gridCol w:w="2662"/>
        <w:gridCol w:w="2663"/>
        <w:gridCol w:w="2662"/>
        <w:gridCol w:w="2663"/>
        <w:gridCol w:w="2665"/>
      </w:tblGrid>
      <w:tr w:rsidR="006834EA" w:rsidTr="004C6739">
        <w:trPr>
          <w:trHeight w:val="252"/>
        </w:trPr>
        <w:tc>
          <w:tcPr>
            <w:tcW w:w="4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834EA" w:rsidRPr="001D79E3" w:rsidRDefault="006834EA" w:rsidP="0037426D">
            <w:pPr>
              <w:rPr>
                <w:rFonts w:ascii="標楷體" w:eastAsia="標楷體"/>
                <w:sz w:val="20"/>
              </w:rPr>
            </w:pPr>
            <w:bookmarkStart w:id="0" w:name="_GoBack"/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584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6834EA" w:rsidRPr="001D79E3" w:rsidRDefault="006834EA" w:rsidP="0037426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434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:rsidR="006834EA" w:rsidRPr="005C62A3" w:rsidRDefault="006834EA" w:rsidP="0037426D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6834EA" w:rsidTr="004C6739">
        <w:trPr>
          <w:trHeight w:val="266"/>
        </w:trPr>
        <w:tc>
          <w:tcPr>
            <w:tcW w:w="4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834EA" w:rsidRPr="001D79E3" w:rsidRDefault="006834EA" w:rsidP="0037426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584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6834EA" w:rsidRPr="001D79E3" w:rsidRDefault="006834EA" w:rsidP="0037426D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434" w:type="dxa"/>
            <w:gridSpan w:val="7"/>
            <w:vMerge/>
            <w:tcBorders>
              <w:left w:val="nil"/>
            </w:tcBorders>
            <w:vAlign w:val="center"/>
          </w:tcPr>
          <w:p w:rsidR="006834EA" w:rsidRPr="00CC0D84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6834EA" w:rsidTr="004C6739">
        <w:trPr>
          <w:trHeight w:val="504"/>
        </w:trPr>
        <w:tc>
          <w:tcPr>
            <w:tcW w:w="2859" w:type="dxa"/>
            <w:gridSpan w:val="2"/>
            <w:tcBorders>
              <w:tl2br w:val="single" w:sz="4" w:space="0" w:color="auto"/>
            </w:tcBorders>
            <w:vAlign w:val="center"/>
          </w:tcPr>
          <w:p w:rsidR="006834EA" w:rsidRDefault="006834EA" w:rsidP="0037426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6834EA" w:rsidRDefault="006834EA" w:rsidP="0037426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62" w:type="dxa"/>
            <w:gridSpan w:val="2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663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662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663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2662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2663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2663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</w:tr>
      <w:tr w:rsidR="006834EA" w:rsidRPr="00B31AEF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Pr="00B31AEF" w:rsidRDefault="006834EA" w:rsidP="0037426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31AE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197,499,916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17,778,539,912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585,423,146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118,827,990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196,645,180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169,683,267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685,838,512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.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1"/>
              </w:rPr>
              <w:t>行政支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1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395,778,490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0"/>
              </w:rPr>
              <w:t>立法支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0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197,499,916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6"/>
              </w:rPr>
              <w:t>民政支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6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195,390,806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488,904,693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118,827,990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5"/>
              </w:rPr>
              <w:t>警政支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5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4"/>
              </w:rPr>
              <w:t>財務支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4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59,341,275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196,645,180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3"/>
              </w:rPr>
              <w:t>教育支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3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8,958,030,437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2"/>
              </w:rPr>
              <w:t>文化支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2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45,377,000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169,683,267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685,838,512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1"/>
              </w:rPr>
              <w:t>農業支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1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460,023,627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0"/>
              </w:rPr>
              <w:t>工業支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0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258,191,306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09"/>
              </w:rPr>
              <w:t>交通支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09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1,302,737,678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7472"/>
              </w:rPr>
              <w:t>其他經濟服務支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7472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644,687,640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8"/>
              </w:rPr>
              <w:t>社會保險支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8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80,483,068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7"/>
              </w:rPr>
              <w:t>社會救助支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7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161,152,068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6"/>
              </w:rPr>
              <w:t>福利服務支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6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2,989,117,571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96,518,453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5"/>
              </w:rPr>
              <w:t>國民就業支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5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108,841,837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4"/>
              </w:rPr>
              <w:t>醫療保健支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4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60"/>
              </w:rPr>
              <w:t>環境保護支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60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362,584,951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9"/>
              </w:rPr>
              <w:t>社區發展支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9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57,592,574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958"/>
              </w:rPr>
              <w:t>退休撫卹給付支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958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1,523,200,000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7"/>
              </w:rPr>
              <w:t>債務付息支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7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102,656,739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4C6739">
        <w:tblPrEx>
          <w:tblBorders>
            <w:insideH w:val="none" w:sz="0" w:space="0" w:color="auto"/>
          </w:tblBorders>
        </w:tblPrEx>
        <w:trPr>
          <w:trHeight w:val="322"/>
        </w:trPr>
        <w:tc>
          <w:tcPr>
            <w:tcW w:w="2859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956"/>
              </w:rPr>
              <w:t>其他支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956"/>
              </w:rPr>
              <w:t>出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73,352,845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bookmarkEnd w:id="0"/>
    </w:tbl>
    <w:p w:rsidR="006834EA" w:rsidRDefault="006834EA" w:rsidP="006834EA"/>
    <w:p w:rsidR="006834EA" w:rsidRPr="006834EA" w:rsidRDefault="006834EA" w:rsidP="006834EA">
      <w:r>
        <w:br w:type="page"/>
      </w:r>
    </w:p>
    <w:tbl>
      <w:tblPr>
        <w:tblW w:w="2145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2400"/>
        <w:gridCol w:w="179"/>
        <w:gridCol w:w="2450"/>
        <w:gridCol w:w="2657"/>
        <w:gridCol w:w="2656"/>
        <w:gridCol w:w="2657"/>
        <w:gridCol w:w="2656"/>
        <w:gridCol w:w="2657"/>
        <w:gridCol w:w="2665"/>
      </w:tblGrid>
      <w:tr w:rsidR="006834EA" w:rsidTr="004C6739">
        <w:trPr>
          <w:trHeight w:val="257"/>
        </w:trPr>
        <w:tc>
          <w:tcPr>
            <w:tcW w:w="4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834EA" w:rsidRPr="001D79E3" w:rsidRDefault="006834EA" w:rsidP="0037426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57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6834EA" w:rsidRPr="001D79E3" w:rsidRDefault="006834EA" w:rsidP="0037426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398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:rsidR="006834EA" w:rsidRPr="005C62A3" w:rsidRDefault="006834EA" w:rsidP="0037426D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6834EA" w:rsidTr="004C6739">
        <w:trPr>
          <w:trHeight w:val="271"/>
        </w:trPr>
        <w:tc>
          <w:tcPr>
            <w:tcW w:w="48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834EA" w:rsidRPr="001D79E3" w:rsidRDefault="006834EA" w:rsidP="0037426D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57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6834EA" w:rsidRPr="001D79E3" w:rsidRDefault="006834EA" w:rsidP="0037426D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398" w:type="dxa"/>
            <w:gridSpan w:val="7"/>
            <w:vMerge/>
            <w:tcBorders>
              <w:left w:val="nil"/>
            </w:tcBorders>
            <w:vAlign w:val="center"/>
          </w:tcPr>
          <w:p w:rsidR="006834EA" w:rsidRPr="00CC0D84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6834EA" w:rsidTr="004C6739">
        <w:trPr>
          <w:trHeight w:val="514"/>
        </w:trPr>
        <w:tc>
          <w:tcPr>
            <w:tcW w:w="2880" w:type="dxa"/>
            <w:gridSpan w:val="2"/>
            <w:tcBorders>
              <w:tl2br w:val="single" w:sz="4" w:space="0" w:color="auto"/>
            </w:tcBorders>
            <w:vAlign w:val="center"/>
          </w:tcPr>
          <w:p w:rsidR="006834EA" w:rsidRDefault="006834EA" w:rsidP="0037426D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6834EA" w:rsidRDefault="006834EA" w:rsidP="0037426D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29" w:type="dxa"/>
            <w:gridSpan w:val="2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產業發展處主管</w:t>
            </w:r>
          </w:p>
        </w:tc>
        <w:tc>
          <w:tcPr>
            <w:tcW w:w="2657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656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657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656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657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665" w:type="dxa"/>
            <w:vAlign w:val="center"/>
          </w:tcPr>
          <w:p w:rsidR="006834EA" w:rsidRDefault="006834EA" w:rsidP="003742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6834EA" w:rsidRPr="0028782F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6834EA" w:rsidRPr="0028782F" w:rsidRDefault="006834EA" w:rsidP="0037426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8782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82,553,372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1,577,933,185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591,029,037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873,494,565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1,046,759,943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730,659,171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6834EA" w:rsidRPr="0086007C" w:rsidRDefault="006834EA" w:rsidP="0037426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07C">
              <w:rPr>
                <w:rFonts w:ascii="新細明體" w:hAnsi="新細明體"/>
                <w:b/>
                <w:noProof/>
                <w:sz w:val="20"/>
              </w:rPr>
              <w:t>24,634,887,196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.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1"/>
              </w:rPr>
              <w:t>行政支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1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395,778,490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0"/>
              </w:rPr>
              <w:t>立法支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0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197,499,916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6"/>
              </w:rPr>
              <w:t>民政支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6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591,029,037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1,394,152,526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5"/>
              </w:rPr>
              <w:t>警政支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5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1,577,933,185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1,577,933,185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4"/>
              </w:rPr>
              <w:t>財務支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4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255,986,455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3"/>
              </w:rPr>
              <w:t>教育支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3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8,958,030,437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2"/>
              </w:rPr>
              <w:t>文化支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2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47,998,261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948,897,040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1"/>
              </w:rPr>
              <w:t>農業支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1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34,555,111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494,578,738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0"/>
              </w:rPr>
              <w:t>工業支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0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258,191,306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09"/>
              </w:rPr>
              <w:t>交通支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09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1,302,737,678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7472"/>
              </w:rPr>
              <w:t>其他經濟服務支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7472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644,687,640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8"/>
              </w:rPr>
              <w:t>社會保險支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8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80,483,068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7"/>
              </w:rPr>
              <w:t>社會救助支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7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161,152,068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6"/>
              </w:rPr>
              <w:t>福利服務支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6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3,085,636,024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5"/>
              </w:rPr>
              <w:t>國民就業支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5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108,841,837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4"/>
              </w:rPr>
              <w:t>醫療保健支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4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873,494,565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873,494,565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60"/>
              </w:rPr>
              <w:t>環境保護支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60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1,046,759,943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1,409,344,894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9"/>
              </w:rPr>
              <w:t>社區發展支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9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57,592,574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958"/>
              </w:rPr>
              <w:t>退休撫卹給付支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958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666,468,638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2,189,668,638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7"/>
              </w:rPr>
              <w:t>債務付息支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7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102,656,739</w:t>
            </w:r>
          </w:p>
        </w:tc>
      </w:tr>
      <w:tr w:rsidR="00B36BF9" w:rsidTr="004C6739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2880" w:type="dxa"/>
            <w:gridSpan w:val="2"/>
            <w:shd w:val="clear" w:color="auto" w:fill="auto"/>
            <w:vAlign w:val="center"/>
          </w:tcPr>
          <w:p w:rsidR="00B36BF9" w:rsidRDefault="00B36BF9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956"/>
              </w:rPr>
              <w:t>其他支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956"/>
              </w:rPr>
              <w:t>出</w:t>
            </w:r>
          </w:p>
        </w:tc>
        <w:tc>
          <w:tcPr>
            <w:tcW w:w="2629" w:type="dxa"/>
            <w:gridSpan w:val="2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64,190,533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B36BF9" w:rsidRPr="0086007C" w:rsidRDefault="00B36BF9" w:rsidP="00B36BF9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/>
                <w:noProof/>
                <w:sz w:val="20"/>
              </w:rPr>
              <w:t>137,543,378</w:t>
            </w:r>
          </w:p>
        </w:tc>
      </w:tr>
    </w:tbl>
    <w:p w:rsidR="006834EA" w:rsidRDefault="006834EA" w:rsidP="006834EA"/>
    <w:sectPr w:rsidR="006834EA" w:rsidSect="004C67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1200" w:bottom="1418" w:left="12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4EA" w:rsidRDefault="006834EA">
      <w:r>
        <w:separator/>
      </w:r>
    </w:p>
  </w:endnote>
  <w:endnote w:type="continuationSeparator" w:id="0">
    <w:p w:rsidR="006834EA" w:rsidRDefault="0068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F4C" w:rsidRDefault="000C6F4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F4C" w:rsidRDefault="000C6F4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F4C" w:rsidRDefault="000C6F4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4EA" w:rsidRDefault="006834EA">
      <w:r>
        <w:separator/>
      </w:r>
    </w:p>
  </w:footnote>
  <w:footnote w:type="continuationSeparator" w:id="0">
    <w:p w:rsidR="006834EA" w:rsidRDefault="0068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F4C" w:rsidRDefault="000C6F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BB1" w:rsidRDefault="003A0BB1">
    <w:pPr>
      <w:jc w:val="center"/>
      <w:rPr>
        <w:rFonts w:ascii="標楷體" w:eastAsia="標楷體"/>
        <w:b/>
        <w:sz w:val="36"/>
        <w:u w:val="single"/>
      </w:rPr>
    </w:pP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6834EA" w:rsidRPr="006834EA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6834EA" w:rsidRPr="006834E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6834EA" w:rsidRPr="006834EA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BB1" w:rsidRDefault="003A0BB1">
    <w:pPr>
      <w:jc w:val="center"/>
      <w:rPr>
        <w:rFonts w:ascii="標楷體" w:eastAsia="標楷體"/>
        <w:b/>
        <w:sz w:val="32"/>
        <w:u w:val="single"/>
      </w:rPr>
    </w:pPr>
    <w:r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6834EA" w:rsidRPr="006834EA">
      <w:rPr>
        <w:rFonts w:ascii="標楷體" w:eastAsia="標楷體" w:hAnsi="標楷體"/>
        <w:b/>
        <w:spacing w:val="60"/>
        <w:sz w:val="32"/>
        <w:u w:val="single"/>
      </w:rPr>
      <w:t>112</w:t>
    </w:r>
    <w:proofErr w:type="gramEnd"/>
    <w:r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6834EA" w:rsidRPr="006834EA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4EA"/>
    <w:rsid w:val="00005F7A"/>
    <w:rsid w:val="000C6F4C"/>
    <w:rsid w:val="00247C62"/>
    <w:rsid w:val="00393891"/>
    <w:rsid w:val="003A0BB1"/>
    <w:rsid w:val="003B0DD9"/>
    <w:rsid w:val="004439C8"/>
    <w:rsid w:val="004C6739"/>
    <w:rsid w:val="0063539B"/>
    <w:rsid w:val="006834EA"/>
    <w:rsid w:val="0083101B"/>
    <w:rsid w:val="0086007C"/>
    <w:rsid w:val="00A214F3"/>
    <w:rsid w:val="00AA34B5"/>
    <w:rsid w:val="00AB7299"/>
    <w:rsid w:val="00AD55FC"/>
    <w:rsid w:val="00B36BF9"/>
    <w:rsid w:val="00B712A0"/>
    <w:rsid w:val="00D3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14FE0EF4-515B-489D-B1C1-34648A0D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8xb8jbD4t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U8xb8jbD4t歲出政事別機關別決算審定數綜計表.dot</Template>
  <TotalTime>2</TotalTime>
  <Pages>2</Pages>
  <Words>682</Words>
  <Characters>1240</Characters>
  <Application>Microsoft Office Word</Application>
  <DocSecurity>0</DocSecurity>
  <Lines>10</Lines>
  <Paragraphs>3</Paragraphs>
  <ScaleCrop>false</ScaleCrop>
  <Company>N.A.O.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李岱穎</dc:creator>
  <cp:keywords/>
  <cp:lastModifiedBy>姜沛均</cp:lastModifiedBy>
  <cp:revision>3</cp:revision>
  <dcterms:created xsi:type="dcterms:W3CDTF">2024-07-08T06:45:00Z</dcterms:created>
  <dcterms:modified xsi:type="dcterms:W3CDTF">2024-07-08T06:47:00Z</dcterms:modified>
</cp:coreProperties>
</file>